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6A7B" w:rsidRDefault="00CF6A7B" w:rsidP="00017C91">
      <w:pPr>
        <w:pStyle w:val="a3"/>
        <w:spacing w:before="0" w:beforeAutospacing="0" w:after="0" w:afterAutospacing="0"/>
        <w:jc w:val="center"/>
        <w:rPr>
          <w:b/>
          <w:bCs/>
          <w:color w:val="000000"/>
          <w:sz w:val="26"/>
          <w:szCs w:val="26"/>
        </w:rPr>
      </w:pPr>
      <w:bookmarkStart w:id="0" w:name="_GoBack"/>
      <w:bookmarkEnd w:id="0"/>
    </w:p>
    <w:p w:rsidR="00017C91" w:rsidRPr="0086390B" w:rsidRDefault="00017C91" w:rsidP="00017C91">
      <w:pPr>
        <w:pStyle w:val="a3"/>
        <w:spacing w:before="0" w:beforeAutospacing="0" w:after="0" w:afterAutospacing="0"/>
        <w:jc w:val="center"/>
        <w:rPr>
          <w:b/>
          <w:bCs/>
          <w:color w:val="000000"/>
          <w:sz w:val="26"/>
          <w:szCs w:val="26"/>
        </w:rPr>
      </w:pPr>
      <w:r w:rsidRPr="0086390B">
        <w:rPr>
          <w:b/>
          <w:bCs/>
          <w:color w:val="000000"/>
          <w:sz w:val="26"/>
          <w:szCs w:val="26"/>
        </w:rPr>
        <w:t>РЕСПУБЛИКА МОРДОВИЯ</w:t>
      </w:r>
    </w:p>
    <w:p w:rsidR="00017C91" w:rsidRPr="0086390B" w:rsidRDefault="00017C91" w:rsidP="00017C91">
      <w:pPr>
        <w:pStyle w:val="a3"/>
        <w:spacing w:before="0" w:beforeAutospacing="0" w:after="0" w:afterAutospacing="0"/>
        <w:jc w:val="center"/>
        <w:rPr>
          <w:b/>
          <w:bCs/>
          <w:color w:val="000000"/>
          <w:sz w:val="26"/>
          <w:szCs w:val="26"/>
        </w:rPr>
      </w:pPr>
      <w:r w:rsidRPr="0086390B">
        <w:rPr>
          <w:b/>
          <w:bCs/>
          <w:color w:val="000000"/>
          <w:sz w:val="26"/>
          <w:szCs w:val="26"/>
        </w:rPr>
        <w:t>ЧАМЗИНСКИЙ МУНИЦИПАЛЬНЫЙ РАЙОН</w:t>
      </w:r>
    </w:p>
    <w:p w:rsidR="00495CEA" w:rsidRPr="0086390B" w:rsidRDefault="00495CEA" w:rsidP="00017C91">
      <w:pPr>
        <w:pStyle w:val="a3"/>
        <w:spacing w:before="0" w:beforeAutospacing="0" w:after="0" w:afterAutospacing="0"/>
        <w:jc w:val="center"/>
        <w:rPr>
          <w:b/>
          <w:bCs/>
          <w:color w:val="000000"/>
          <w:sz w:val="26"/>
          <w:szCs w:val="26"/>
        </w:rPr>
      </w:pPr>
      <w:r w:rsidRPr="0086390B">
        <w:rPr>
          <w:b/>
          <w:bCs/>
          <w:color w:val="000000"/>
          <w:sz w:val="26"/>
          <w:szCs w:val="26"/>
        </w:rPr>
        <w:t>СОВЕТ ДЕПУТАТОВ КОМСОМОЛЬСКОГО ГОРОДСКОГО ПОСЕЛЕНИЯ</w:t>
      </w:r>
    </w:p>
    <w:p w:rsidR="00495CEA" w:rsidRPr="0086390B" w:rsidRDefault="00495CEA" w:rsidP="00017C91">
      <w:pPr>
        <w:pStyle w:val="a3"/>
        <w:spacing w:before="0" w:beforeAutospacing="0" w:after="0" w:afterAutospacing="0"/>
        <w:jc w:val="center"/>
        <w:rPr>
          <w:b/>
          <w:bCs/>
          <w:color w:val="000000"/>
          <w:sz w:val="26"/>
          <w:szCs w:val="26"/>
        </w:rPr>
      </w:pPr>
      <w:r w:rsidRPr="0086390B">
        <w:rPr>
          <w:b/>
          <w:bCs/>
          <w:color w:val="000000"/>
          <w:sz w:val="26"/>
          <w:szCs w:val="26"/>
        </w:rPr>
        <w:t xml:space="preserve"> </w:t>
      </w:r>
    </w:p>
    <w:p w:rsidR="00495CEA" w:rsidRPr="0086390B" w:rsidRDefault="00495CEA" w:rsidP="00017C91">
      <w:pPr>
        <w:pStyle w:val="a3"/>
        <w:spacing w:before="0" w:beforeAutospacing="0" w:after="0" w:afterAutospacing="0"/>
        <w:jc w:val="center"/>
        <w:rPr>
          <w:color w:val="000000"/>
          <w:sz w:val="26"/>
          <w:szCs w:val="26"/>
        </w:rPr>
      </w:pPr>
    </w:p>
    <w:p w:rsidR="00495CEA" w:rsidRPr="0086390B" w:rsidRDefault="00495CEA" w:rsidP="00017C91">
      <w:pPr>
        <w:pStyle w:val="a3"/>
        <w:spacing w:before="0" w:beforeAutospacing="0" w:after="0" w:afterAutospacing="0"/>
        <w:jc w:val="center"/>
        <w:rPr>
          <w:b/>
          <w:bCs/>
          <w:color w:val="000000"/>
          <w:sz w:val="26"/>
          <w:szCs w:val="26"/>
        </w:rPr>
      </w:pPr>
      <w:r w:rsidRPr="0086390B">
        <w:rPr>
          <w:b/>
          <w:bCs/>
          <w:color w:val="000000"/>
          <w:sz w:val="26"/>
          <w:szCs w:val="26"/>
        </w:rPr>
        <w:t>РЕШЕНИЕ</w:t>
      </w:r>
    </w:p>
    <w:p w:rsidR="00495CEA" w:rsidRPr="0086390B" w:rsidRDefault="00495CEA" w:rsidP="00017C91">
      <w:pPr>
        <w:pStyle w:val="a3"/>
        <w:spacing w:before="0" w:beforeAutospacing="0" w:after="0" w:afterAutospacing="0"/>
        <w:jc w:val="center"/>
        <w:rPr>
          <w:color w:val="000000"/>
          <w:sz w:val="26"/>
          <w:szCs w:val="26"/>
        </w:rPr>
      </w:pPr>
      <w:r w:rsidRPr="0086390B">
        <w:rPr>
          <w:b/>
          <w:bCs/>
          <w:color w:val="000000"/>
          <w:sz w:val="26"/>
          <w:szCs w:val="26"/>
        </w:rPr>
        <w:t>(9-я внеочередная сессия)</w:t>
      </w:r>
    </w:p>
    <w:p w:rsidR="00495CEA" w:rsidRPr="0086390B" w:rsidRDefault="00495CEA" w:rsidP="00017C91">
      <w:pPr>
        <w:pStyle w:val="a3"/>
        <w:spacing w:before="0" w:beforeAutospacing="0" w:after="0" w:afterAutospacing="0"/>
        <w:jc w:val="center"/>
        <w:rPr>
          <w:b/>
          <w:bCs/>
          <w:color w:val="000000"/>
          <w:sz w:val="26"/>
          <w:szCs w:val="26"/>
        </w:rPr>
      </w:pPr>
      <w:r w:rsidRPr="0086390B">
        <w:rPr>
          <w:b/>
          <w:bCs/>
          <w:color w:val="000000"/>
          <w:sz w:val="26"/>
          <w:szCs w:val="26"/>
        </w:rPr>
        <w:t>1</w:t>
      </w:r>
      <w:r w:rsidR="000203FE" w:rsidRPr="0086390B">
        <w:rPr>
          <w:b/>
          <w:bCs/>
          <w:color w:val="000000"/>
          <w:sz w:val="26"/>
          <w:szCs w:val="26"/>
        </w:rPr>
        <w:t>6</w:t>
      </w:r>
      <w:r w:rsidRPr="0086390B">
        <w:rPr>
          <w:b/>
          <w:bCs/>
          <w:color w:val="000000"/>
          <w:sz w:val="26"/>
          <w:szCs w:val="26"/>
        </w:rPr>
        <w:t xml:space="preserve">.06.2022 г.                                      </w:t>
      </w:r>
      <w:r w:rsidR="00F10088">
        <w:rPr>
          <w:b/>
          <w:bCs/>
          <w:color w:val="000000"/>
          <w:sz w:val="26"/>
          <w:szCs w:val="26"/>
        </w:rPr>
        <w:t xml:space="preserve">                                 </w:t>
      </w:r>
      <w:r w:rsidRPr="0086390B">
        <w:rPr>
          <w:b/>
          <w:bCs/>
          <w:color w:val="000000"/>
          <w:sz w:val="26"/>
          <w:szCs w:val="26"/>
        </w:rPr>
        <w:t xml:space="preserve">                                               № 34</w:t>
      </w:r>
    </w:p>
    <w:p w:rsidR="00CF6A7B" w:rsidRDefault="00CF6A7B" w:rsidP="00017C91">
      <w:pPr>
        <w:pStyle w:val="a3"/>
        <w:spacing w:before="0" w:beforeAutospacing="0" w:after="0" w:afterAutospacing="0"/>
        <w:jc w:val="center"/>
        <w:rPr>
          <w:b/>
          <w:bCs/>
          <w:color w:val="000000"/>
          <w:sz w:val="26"/>
          <w:szCs w:val="26"/>
        </w:rPr>
      </w:pPr>
    </w:p>
    <w:p w:rsidR="00495CEA" w:rsidRPr="0086390B" w:rsidRDefault="00495CEA" w:rsidP="00017C91">
      <w:pPr>
        <w:pStyle w:val="a3"/>
        <w:spacing w:before="0" w:beforeAutospacing="0" w:after="0" w:afterAutospacing="0"/>
        <w:jc w:val="center"/>
        <w:rPr>
          <w:color w:val="000000"/>
          <w:sz w:val="26"/>
          <w:szCs w:val="26"/>
        </w:rPr>
      </w:pPr>
      <w:proofErr w:type="spellStart"/>
      <w:r w:rsidRPr="0086390B">
        <w:rPr>
          <w:b/>
          <w:bCs/>
          <w:color w:val="000000"/>
          <w:sz w:val="26"/>
          <w:szCs w:val="26"/>
        </w:rPr>
        <w:t>рп</w:t>
      </w:r>
      <w:proofErr w:type="spellEnd"/>
      <w:r w:rsidRPr="0086390B">
        <w:rPr>
          <w:b/>
          <w:bCs/>
          <w:color w:val="000000"/>
          <w:sz w:val="26"/>
          <w:szCs w:val="26"/>
        </w:rPr>
        <w:t>. Комсомольский</w:t>
      </w:r>
    </w:p>
    <w:p w:rsidR="00495CEA" w:rsidRPr="0086390B" w:rsidRDefault="00495CEA" w:rsidP="00017C91">
      <w:pPr>
        <w:pStyle w:val="a3"/>
        <w:spacing w:before="0" w:beforeAutospacing="0" w:after="0" w:afterAutospacing="0"/>
        <w:jc w:val="center"/>
        <w:rPr>
          <w:color w:val="000000"/>
          <w:sz w:val="26"/>
          <w:szCs w:val="26"/>
        </w:rPr>
      </w:pPr>
      <w:r w:rsidRPr="0086390B">
        <w:rPr>
          <w:b/>
          <w:bCs/>
          <w:color w:val="000000"/>
          <w:sz w:val="26"/>
          <w:szCs w:val="26"/>
        </w:rPr>
        <w:t> </w:t>
      </w:r>
    </w:p>
    <w:p w:rsidR="00CF6A7B" w:rsidRDefault="00CF6A7B" w:rsidP="00017C91">
      <w:pPr>
        <w:pStyle w:val="a3"/>
        <w:spacing w:before="0" w:beforeAutospacing="0" w:after="0" w:afterAutospacing="0"/>
        <w:jc w:val="center"/>
        <w:rPr>
          <w:b/>
          <w:bCs/>
          <w:color w:val="000000"/>
          <w:sz w:val="26"/>
          <w:szCs w:val="26"/>
        </w:rPr>
      </w:pPr>
    </w:p>
    <w:p w:rsidR="00CF6A7B" w:rsidRDefault="00CF6A7B" w:rsidP="00017C91">
      <w:pPr>
        <w:pStyle w:val="a3"/>
        <w:spacing w:before="0" w:beforeAutospacing="0" w:after="0" w:afterAutospacing="0"/>
        <w:jc w:val="center"/>
        <w:rPr>
          <w:b/>
          <w:bCs/>
          <w:color w:val="000000"/>
          <w:sz w:val="26"/>
          <w:szCs w:val="26"/>
        </w:rPr>
      </w:pPr>
    </w:p>
    <w:p w:rsidR="00495CEA" w:rsidRPr="0086390B" w:rsidRDefault="00495CEA" w:rsidP="00017C91">
      <w:pPr>
        <w:pStyle w:val="a3"/>
        <w:spacing w:before="0" w:beforeAutospacing="0" w:after="0" w:afterAutospacing="0"/>
        <w:jc w:val="center"/>
        <w:rPr>
          <w:color w:val="000000"/>
          <w:sz w:val="26"/>
          <w:szCs w:val="26"/>
        </w:rPr>
      </w:pPr>
      <w:r w:rsidRPr="0086390B">
        <w:rPr>
          <w:b/>
          <w:bCs/>
          <w:color w:val="000000"/>
          <w:sz w:val="26"/>
          <w:szCs w:val="26"/>
        </w:rPr>
        <w:t>О ВНЕСЕНИИ ИЗМЕНЕНИЙ В УСТАВ КОМСОМОЛЬСКОГО ГОРОДСКОГО ПОСЕЛЕНИЯ ЧАМЗИНСКОГО МУНИЦИПАЛЬНОГО РАЙОНА РЕСПУБЛИКИ МОРДОВИЯ</w:t>
      </w:r>
    </w:p>
    <w:p w:rsidR="00495CEA" w:rsidRPr="0086390B" w:rsidRDefault="00495CEA" w:rsidP="00495CEA">
      <w:pPr>
        <w:pStyle w:val="a3"/>
        <w:spacing w:before="0" w:beforeAutospacing="0" w:after="0" w:afterAutospacing="0"/>
        <w:ind w:firstLine="709"/>
        <w:jc w:val="center"/>
        <w:rPr>
          <w:color w:val="000000"/>
          <w:sz w:val="26"/>
          <w:szCs w:val="26"/>
        </w:rPr>
      </w:pPr>
      <w:r w:rsidRPr="0086390B">
        <w:rPr>
          <w:b/>
          <w:bCs/>
          <w:color w:val="000000"/>
          <w:sz w:val="26"/>
          <w:szCs w:val="26"/>
        </w:rPr>
        <w:t> </w:t>
      </w:r>
    </w:p>
    <w:p w:rsidR="00495CEA" w:rsidRPr="0086390B" w:rsidRDefault="00495CEA" w:rsidP="00495CEA">
      <w:pPr>
        <w:pStyle w:val="a3"/>
        <w:spacing w:before="0" w:beforeAutospacing="0" w:after="0" w:afterAutospacing="0"/>
        <w:ind w:firstLine="709"/>
        <w:jc w:val="both"/>
        <w:rPr>
          <w:color w:val="000000"/>
          <w:sz w:val="26"/>
          <w:szCs w:val="26"/>
        </w:rPr>
      </w:pPr>
      <w:r w:rsidRPr="0086390B">
        <w:rPr>
          <w:color w:val="000000"/>
          <w:sz w:val="26"/>
          <w:szCs w:val="26"/>
        </w:rPr>
        <w:t>В целях приведения Устава Комсомольского городского поселения Чамзинского муниципального района Республики Мордовия в соответствие с действующим законодательством</w:t>
      </w:r>
    </w:p>
    <w:p w:rsidR="00495CEA" w:rsidRPr="0086390B" w:rsidRDefault="00495CEA" w:rsidP="00495CEA">
      <w:pPr>
        <w:pStyle w:val="a3"/>
        <w:spacing w:before="0" w:beforeAutospacing="0" w:after="0" w:afterAutospacing="0"/>
        <w:ind w:firstLine="709"/>
        <w:jc w:val="both"/>
        <w:rPr>
          <w:b/>
          <w:bCs/>
          <w:color w:val="000000"/>
          <w:sz w:val="26"/>
          <w:szCs w:val="26"/>
        </w:rPr>
      </w:pPr>
    </w:p>
    <w:p w:rsidR="00495CEA" w:rsidRPr="0086390B" w:rsidRDefault="00495CEA" w:rsidP="00495CEA">
      <w:pPr>
        <w:pStyle w:val="a3"/>
        <w:spacing w:before="0" w:beforeAutospacing="0" w:after="0" w:afterAutospacing="0"/>
        <w:ind w:firstLine="709"/>
        <w:jc w:val="both"/>
        <w:rPr>
          <w:color w:val="000000"/>
          <w:sz w:val="26"/>
          <w:szCs w:val="26"/>
        </w:rPr>
      </w:pPr>
      <w:r w:rsidRPr="0086390B">
        <w:rPr>
          <w:b/>
          <w:bCs/>
          <w:color w:val="000000"/>
          <w:sz w:val="26"/>
          <w:szCs w:val="26"/>
        </w:rPr>
        <w:t>Совет депутатов Комсомольского городского поселения решил:</w:t>
      </w:r>
    </w:p>
    <w:p w:rsidR="00495CEA" w:rsidRPr="0086390B" w:rsidRDefault="00495CEA" w:rsidP="00495CEA">
      <w:pPr>
        <w:pStyle w:val="a3"/>
        <w:spacing w:before="0" w:beforeAutospacing="0" w:after="0" w:afterAutospacing="0"/>
        <w:ind w:firstLine="709"/>
        <w:jc w:val="both"/>
        <w:rPr>
          <w:color w:val="000000"/>
          <w:sz w:val="26"/>
          <w:szCs w:val="26"/>
        </w:rPr>
      </w:pPr>
    </w:p>
    <w:p w:rsidR="00495CEA" w:rsidRPr="0086390B" w:rsidRDefault="00495CEA" w:rsidP="00F10088">
      <w:pPr>
        <w:pStyle w:val="a3"/>
        <w:spacing w:before="0" w:beforeAutospacing="0" w:after="0" w:afterAutospacing="0"/>
        <w:ind w:firstLine="709"/>
        <w:jc w:val="both"/>
        <w:rPr>
          <w:color w:val="000000"/>
          <w:sz w:val="26"/>
          <w:szCs w:val="26"/>
        </w:rPr>
      </w:pPr>
      <w:r w:rsidRPr="0086390B">
        <w:rPr>
          <w:color w:val="000000"/>
          <w:sz w:val="26"/>
          <w:szCs w:val="26"/>
        </w:rPr>
        <w:t>1. Внести в </w:t>
      </w:r>
      <w:hyperlink r:id="rId8" w:tgtFrame="_blank" w:history="1">
        <w:r w:rsidRPr="0086390B">
          <w:rPr>
            <w:rStyle w:val="1"/>
            <w:color w:val="000000" w:themeColor="text1"/>
            <w:sz w:val="26"/>
            <w:szCs w:val="26"/>
          </w:rPr>
          <w:t>Устав</w:t>
        </w:r>
      </w:hyperlink>
      <w:r w:rsidRPr="0086390B">
        <w:rPr>
          <w:color w:val="000000" w:themeColor="text1"/>
          <w:sz w:val="26"/>
          <w:szCs w:val="26"/>
        </w:rPr>
        <w:t xml:space="preserve"> Комсомольского городского поселения Чамзинского муниципального района Республики Мордовия, </w:t>
      </w:r>
      <w:r w:rsidR="00F10088">
        <w:rPr>
          <w:color w:val="000000" w:themeColor="text1"/>
          <w:sz w:val="26"/>
          <w:szCs w:val="26"/>
        </w:rPr>
        <w:t>принятый</w:t>
      </w:r>
      <w:r w:rsidRPr="0086390B">
        <w:rPr>
          <w:color w:val="000000" w:themeColor="text1"/>
          <w:sz w:val="26"/>
          <w:szCs w:val="26"/>
        </w:rPr>
        <w:t xml:space="preserve"> решением Совета депутатов Комсомольского городского поселения Чамзинского муниципального района Республики Мордовия от 30 октября 2019 г.</w:t>
      </w:r>
      <w:r w:rsidR="00F10088">
        <w:rPr>
          <w:color w:val="000000" w:themeColor="text1"/>
          <w:sz w:val="26"/>
          <w:szCs w:val="26"/>
        </w:rPr>
        <w:t xml:space="preserve"> </w:t>
      </w:r>
      <w:hyperlink r:id="rId9" w:tgtFrame="_blank" w:history="1">
        <w:r w:rsidRPr="0086390B">
          <w:rPr>
            <w:rStyle w:val="1"/>
            <w:color w:val="000000" w:themeColor="text1"/>
            <w:sz w:val="26"/>
            <w:szCs w:val="26"/>
          </w:rPr>
          <w:t>№ 20</w:t>
        </w:r>
      </w:hyperlink>
      <w:r w:rsidR="00F10088">
        <w:rPr>
          <w:rStyle w:val="1"/>
          <w:color w:val="000000" w:themeColor="text1"/>
          <w:sz w:val="26"/>
          <w:szCs w:val="26"/>
        </w:rPr>
        <w:t xml:space="preserve"> </w:t>
      </w:r>
      <w:r w:rsidRPr="0086390B">
        <w:rPr>
          <w:color w:val="000000"/>
          <w:sz w:val="26"/>
          <w:szCs w:val="26"/>
        </w:rPr>
        <w:t>следующие изменения:</w:t>
      </w:r>
    </w:p>
    <w:p w:rsidR="00495CEA" w:rsidRPr="0086390B" w:rsidRDefault="00495CEA" w:rsidP="00F10088">
      <w:pPr>
        <w:pStyle w:val="a3"/>
        <w:spacing w:before="0" w:beforeAutospacing="0" w:after="0" w:afterAutospacing="0"/>
        <w:ind w:firstLine="709"/>
        <w:jc w:val="both"/>
        <w:rPr>
          <w:color w:val="000000"/>
          <w:sz w:val="26"/>
          <w:szCs w:val="26"/>
        </w:rPr>
      </w:pPr>
      <w:r w:rsidRPr="0086390B">
        <w:rPr>
          <w:color w:val="000000"/>
          <w:sz w:val="26"/>
          <w:szCs w:val="26"/>
        </w:rPr>
        <w:t> </w:t>
      </w:r>
    </w:p>
    <w:p w:rsidR="00495CEA" w:rsidRPr="0086390B" w:rsidRDefault="00495CEA" w:rsidP="00F10088">
      <w:pPr>
        <w:pStyle w:val="a3"/>
        <w:spacing w:before="0" w:beforeAutospacing="0" w:after="0" w:afterAutospacing="0"/>
        <w:ind w:firstLine="709"/>
        <w:jc w:val="both"/>
        <w:rPr>
          <w:b/>
          <w:color w:val="000000"/>
          <w:sz w:val="26"/>
          <w:szCs w:val="26"/>
        </w:rPr>
      </w:pPr>
      <w:r w:rsidRPr="0086390B">
        <w:rPr>
          <w:b/>
          <w:color w:val="000000"/>
          <w:sz w:val="26"/>
          <w:szCs w:val="26"/>
        </w:rPr>
        <w:t>1.1</w:t>
      </w:r>
      <w:r w:rsidR="00F10088">
        <w:rPr>
          <w:b/>
          <w:color w:val="000000"/>
          <w:sz w:val="26"/>
          <w:szCs w:val="26"/>
        </w:rPr>
        <w:t>.</w:t>
      </w:r>
      <w:r w:rsidRPr="0086390B">
        <w:rPr>
          <w:b/>
          <w:color w:val="000000"/>
          <w:sz w:val="26"/>
          <w:szCs w:val="26"/>
        </w:rPr>
        <w:t xml:space="preserve"> </w:t>
      </w:r>
      <w:r w:rsidR="00F10088">
        <w:rPr>
          <w:b/>
          <w:color w:val="000000"/>
          <w:sz w:val="26"/>
          <w:szCs w:val="26"/>
        </w:rPr>
        <w:t>Г</w:t>
      </w:r>
      <w:r w:rsidRPr="0086390B">
        <w:rPr>
          <w:b/>
          <w:color w:val="000000"/>
          <w:sz w:val="26"/>
          <w:szCs w:val="26"/>
        </w:rPr>
        <w:t>лаву 2 дополнить статьей 13.1 следующего содержания:</w:t>
      </w:r>
    </w:p>
    <w:p w:rsidR="00495CEA" w:rsidRPr="0086390B" w:rsidRDefault="00495CEA" w:rsidP="00F10088">
      <w:pPr>
        <w:pStyle w:val="a3"/>
        <w:spacing w:before="0" w:beforeAutospacing="0" w:after="0" w:afterAutospacing="0"/>
        <w:ind w:firstLine="709"/>
        <w:jc w:val="both"/>
        <w:rPr>
          <w:b/>
          <w:color w:val="000000"/>
          <w:sz w:val="26"/>
          <w:szCs w:val="26"/>
        </w:rPr>
      </w:pPr>
      <w:r w:rsidRPr="0086390B">
        <w:rPr>
          <w:b/>
          <w:color w:val="000000"/>
          <w:sz w:val="26"/>
          <w:szCs w:val="26"/>
        </w:rPr>
        <w:t>«Статья 13.1 Инициативные проекты»</w:t>
      </w:r>
    </w:p>
    <w:p w:rsidR="00495CEA" w:rsidRPr="0086390B" w:rsidRDefault="00495CEA" w:rsidP="00F10088">
      <w:pPr>
        <w:pStyle w:val="a3"/>
        <w:spacing w:before="0" w:beforeAutospacing="0" w:after="0" w:afterAutospacing="0"/>
        <w:ind w:firstLine="709"/>
        <w:jc w:val="both"/>
        <w:rPr>
          <w:color w:val="000000"/>
          <w:sz w:val="26"/>
          <w:szCs w:val="26"/>
        </w:rPr>
      </w:pPr>
      <w:r w:rsidRPr="0086390B">
        <w:rPr>
          <w:color w:val="000000"/>
          <w:sz w:val="26"/>
          <w:szCs w:val="26"/>
        </w:rPr>
        <w:t xml:space="preserve">1. В целях реализации мероприятий, имеющих приоритетное значение для жителей Комсомольского городского поселения или его части, по решению вопросов местного значения или иных вопросов, право </w:t>
      </w:r>
      <w:proofErr w:type="gramStart"/>
      <w:r w:rsidRPr="0086390B">
        <w:rPr>
          <w:color w:val="000000"/>
          <w:sz w:val="26"/>
          <w:szCs w:val="26"/>
        </w:rPr>
        <w:t>решения</w:t>
      </w:r>
      <w:proofErr w:type="gramEnd"/>
      <w:r w:rsidRPr="0086390B">
        <w:rPr>
          <w:color w:val="000000"/>
          <w:sz w:val="26"/>
          <w:szCs w:val="26"/>
        </w:rPr>
        <w:t xml:space="preserve"> которых предоставлено органам местного самоуправления, в администрацию Комсомольского городского поселения может быть внесен инициативный проект. Порядок определения части территории муниципального образования, на которой могут реализовываться инициативные проекты, устанавливается нормативным правовым актом представительного органа муниципального образования.</w:t>
      </w:r>
    </w:p>
    <w:p w:rsidR="00495CEA" w:rsidRPr="0086390B" w:rsidRDefault="00495CEA" w:rsidP="00F10088">
      <w:pPr>
        <w:pStyle w:val="a3"/>
        <w:spacing w:before="0" w:beforeAutospacing="0" w:after="0" w:afterAutospacing="0"/>
        <w:ind w:firstLine="709"/>
        <w:jc w:val="both"/>
        <w:rPr>
          <w:color w:val="000000"/>
          <w:sz w:val="26"/>
          <w:szCs w:val="26"/>
        </w:rPr>
      </w:pPr>
      <w:r w:rsidRPr="0086390B">
        <w:rPr>
          <w:color w:val="000000"/>
          <w:sz w:val="26"/>
          <w:szCs w:val="26"/>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Комсомольского городского поселения, органы территориального общественного самоуправления, глава поселения (далее - инициаторы проекта). Минимальная численность инициативной группы может быть уменьшена Решением Совета депутатов Комсомольского городского поселения Чамзинского муниципального района Республики Мордовия. Право выступить инициатором проекта в соответствии Решением Совета депутатов Комсомольского городского поселения может быть предоставлено также иным лицам, осуществляющим деятельность на территории Комсомольского городского поселения Чамзинского муниципального района Республики Мордовия.</w:t>
      </w:r>
    </w:p>
    <w:p w:rsidR="00495CEA" w:rsidRPr="0086390B" w:rsidRDefault="00495CEA" w:rsidP="00F10088">
      <w:pPr>
        <w:pStyle w:val="a3"/>
        <w:spacing w:before="0" w:beforeAutospacing="0" w:after="0" w:afterAutospacing="0"/>
        <w:ind w:firstLine="709"/>
        <w:jc w:val="both"/>
        <w:rPr>
          <w:color w:val="000000"/>
          <w:sz w:val="26"/>
          <w:szCs w:val="26"/>
        </w:rPr>
      </w:pPr>
      <w:r w:rsidRPr="0086390B">
        <w:rPr>
          <w:color w:val="000000"/>
          <w:sz w:val="26"/>
          <w:szCs w:val="26"/>
        </w:rPr>
        <w:t>3. Инициативный проект должен содержать следующие сведения:</w:t>
      </w:r>
    </w:p>
    <w:p w:rsidR="00495CEA" w:rsidRPr="0086390B" w:rsidRDefault="00495CEA" w:rsidP="00F10088">
      <w:pPr>
        <w:pStyle w:val="a3"/>
        <w:spacing w:before="0" w:beforeAutospacing="0" w:after="0" w:afterAutospacing="0"/>
        <w:ind w:firstLine="709"/>
        <w:jc w:val="both"/>
        <w:rPr>
          <w:color w:val="000000"/>
          <w:sz w:val="26"/>
          <w:szCs w:val="26"/>
        </w:rPr>
      </w:pPr>
      <w:r w:rsidRPr="0086390B">
        <w:rPr>
          <w:color w:val="000000"/>
          <w:sz w:val="26"/>
          <w:szCs w:val="26"/>
        </w:rPr>
        <w:lastRenderedPageBreak/>
        <w:t>1) описание проблемы, решение которой имеет приоритетное значение для жителей Дубенского муниципального района или его части;</w:t>
      </w:r>
    </w:p>
    <w:p w:rsidR="00495CEA" w:rsidRPr="0086390B" w:rsidRDefault="00495CEA" w:rsidP="00F10088">
      <w:pPr>
        <w:pStyle w:val="a3"/>
        <w:spacing w:before="0" w:beforeAutospacing="0" w:after="0" w:afterAutospacing="0"/>
        <w:ind w:firstLine="709"/>
        <w:jc w:val="both"/>
        <w:rPr>
          <w:color w:val="000000"/>
          <w:sz w:val="26"/>
          <w:szCs w:val="26"/>
        </w:rPr>
      </w:pPr>
      <w:r w:rsidRPr="0086390B">
        <w:rPr>
          <w:color w:val="000000"/>
          <w:sz w:val="26"/>
          <w:szCs w:val="26"/>
        </w:rPr>
        <w:t>2) обоснование предложений по решению указанной проблемы;</w:t>
      </w:r>
    </w:p>
    <w:p w:rsidR="00495CEA" w:rsidRPr="0086390B" w:rsidRDefault="00495CEA" w:rsidP="00F10088">
      <w:pPr>
        <w:pStyle w:val="a3"/>
        <w:spacing w:before="0" w:beforeAutospacing="0" w:after="0" w:afterAutospacing="0"/>
        <w:ind w:firstLine="709"/>
        <w:jc w:val="both"/>
        <w:rPr>
          <w:color w:val="000000"/>
          <w:sz w:val="26"/>
          <w:szCs w:val="26"/>
        </w:rPr>
      </w:pPr>
      <w:r w:rsidRPr="0086390B">
        <w:rPr>
          <w:color w:val="000000"/>
          <w:sz w:val="26"/>
          <w:szCs w:val="26"/>
        </w:rPr>
        <w:t>3)описание ожидаемого результата (ожидаемых результатов) реализации инициативного проекта;</w:t>
      </w:r>
    </w:p>
    <w:p w:rsidR="00495CEA" w:rsidRPr="0086390B" w:rsidRDefault="00495CEA" w:rsidP="00F10088">
      <w:pPr>
        <w:pStyle w:val="a3"/>
        <w:spacing w:before="0" w:beforeAutospacing="0" w:after="0" w:afterAutospacing="0"/>
        <w:ind w:firstLine="709"/>
        <w:jc w:val="both"/>
        <w:rPr>
          <w:color w:val="000000"/>
          <w:sz w:val="26"/>
          <w:szCs w:val="26"/>
        </w:rPr>
      </w:pPr>
      <w:r w:rsidRPr="0086390B">
        <w:rPr>
          <w:color w:val="000000"/>
          <w:sz w:val="26"/>
          <w:szCs w:val="26"/>
        </w:rPr>
        <w:t>4) предварительный расчет необходимых расходов на реализацию инициативного проекта;</w:t>
      </w:r>
    </w:p>
    <w:p w:rsidR="00495CEA" w:rsidRPr="0086390B" w:rsidRDefault="00495CEA" w:rsidP="00F10088">
      <w:pPr>
        <w:pStyle w:val="a3"/>
        <w:spacing w:before="0" w:beforeAutospacing="0" w:after="0" w:afterAutospacing="0"/>
        <w:ind w:firstLine="709"/>
        <w:jc w:val="both"/>
        <w:rPr>
          <w:color w:val="000000"/>
          <w:sz w:val="26"/>
          <w:szCs w:val="26"/>
        </w:rPr>
      </w:pPr>
      <w:r w:rsidRPr="0086390B">
        <w:rPr>
          <w:color w:val="000000"/>
          <w:sz w:val="26"/>
          <w:szCs w:val="26"/>
        </w:rPr>
        <w:t>5)  планируемые сроки реализации инициативного проекта;</w:t>
      </w:r>
    </w:p>
    <w:p w:rsidR="00495CEA" w:rsidRPr="0086390B" w:rsidRDefault="00495CEA" w:rsidP="00F10088">
      <w:pPr>
        <w:pStyle w:val="a3"/>
        <w:spacing w:before="0" w:beforeAutospacing="0" w:after="0" w:afterAutospacing="0"/>
        <w:ind w:firstLine="709"/>
        <w:jc w:val="both"/>
        <w:rPr>
          <w:color w:val="000000"/>
          <w:sz w:val="26"/>
          <w:szCs w:val="26"/>
        </w:rPr>
      </w:pPr>
      <w:r w:rsidRPr="0086390B">
        <w:rPr>
          <w:color w:val="000000"/>
          <w:sz w:val="26"/>
          <w:szCs w:val="26"/>
        </w:rPr>
        <w:t>6) сведения о планируемом (возможном) финансовом, имущественном и (или) трудовом участии заинтересованных лиц в реализации данного проекта;</w:t>
      </w:r>
    </w:p>
    <w:p w:rsidR="00495CEA" w:rsidRPr="0086390B" w:rsidRDefault="00495CEA" w:rsidP="00F10088">
      <w:pPr>
        <w:pStyle w:val="a3"/>
        <w:spacing w:before="0" w:beforeAutospacing="0" w:after="0" w:afterAutospacing="0"/>
        <w:ind w:firstLine="709"/>
        <w:jc w:val="both"/>
        <w:rPr>
          <w:color w:val="000000"/>
          <w:sz w:val="26"/>
          <w:szCs w:val="26"/>
        </w:rPr>
      </w:pPr>
      <w:r w:rsidRPr="0086390B">
        <w:rPr>
          <w:color w:val="000000"/>
          <w:sz w:val="26"/>
          <w:szCs w:val="26"/>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495CEA" w:rsidRPr="0086390B" w:rsidRDefault="00495CEA" w:rsidP="00F10088">
      <w:pPr>
        <w:pStyle w:val="a3"/>
        <w:spacing w:before="0" w:beforeAutospacing="0" w:after="0" w:afterAutospacing="0"/>
        <w:ind w:firstLine="709"/>
        <w:jc w:val="both"/>
        <w:rPr>
          <w:color w:val="000000"/>
          <w:sz w:val="26"/>
          <w:szCs w:val="26"/>
        </w:rPr>
      </w:pPr>
      <w:r w:rsidRPr="0086390B">
        <w:rPr>
          <w:color w:val="000000"/>
          <w:sz w:val="26"/>
          <w:szCs w:val="26"/>
        </w:rPr>
        <w:t>8)  указание на территорию муниципального образования или его часть, в границах которой будет реализовываться инициативный проект, в соответствии с порядком, установленным нормативным правовым актом представительного органа муниципального образования;</w:t>
      </w:r>
    </w:p>
    <w:p w:rsidR="00495CEA" w:rsidRPr="0086390B" w:rsidRDefault="00495CEA" w:rsidP="00F10088">
      <w:pPr>
        <w:pStyle w:val="a3"/>
        <w:spacing w:before="0" w:beforeAutospacing="0" w:after="0" w:afterAutospacing="0"/>
        <w:ind w:firstLine="709"/>
        <w:jc w:val="both"/>
        <w:rPr>
          <w:color w:val="000000"/>
          <w:sz w:val="26"/>
          <w:szCs w:val="26"/>
        </w:rPr>
      </w:pPr>
      <w:r w:rsidRPr="0086390B">
        <w:rPr>
          <w:color w:val="000000"/>
          <w:sz w:val="26"/>
          <w:szCs w:val="26"/>
        </w:rPr>
        <w:t>9) иные сведения, предусмотренные нормативным правовым актом представительного органа муниципального образования.</w:t>
      </w:r>
    </w:p>
    <w:p w:rsidR="00495CEA" w:rsidRPr="0086390B" w:rsidRDefault="00495CEA" w:rsidP="00F10088">
      <w:pPr>
        <w:pStyle w:val="a3"/>
        <w:spacing w:before="0" w:beforeAutospacing="0" w:after="0" w:afterAutospacing="0"/>
        <w:ind w:firstLine="709"/>
        <w:jc w:val="both"/>
        <w:rPr>
          <w:color w:val="000000"/>
          <w:sz w:val="26"/>
          <w:szCs w:val="26"/>
        </w:rPr>
      </w:pPr>
      <w:r w:rsidRPr="0086390B">
        <w:rPr>
          <w:color w:val="000000"/>
          <w:sz w:val="26"/>
          <w:szCs w:val="26"/>
        </w:rPr>
        <w:t xml:space="preserve">4. </w:t>
      </w:r>
      <w:proofErr w:type="gramStart"/>
      <w:r w:rsidRPr="0086390B">
        <w:rPr>
          <w:color w:val="000000"/>
          <w:sz w:val="26"/>
          <w:szCs w:val="26"/>
        </w:rPr>
        <w:t>Инициативный проект до его внесения в администрацию Комсомольского городского поселения подлежит рассмотрению на собрании граждан, в том числе на собрании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Комсомольского городского поселения  или его части, целесообразности реализации инициативного проекта, а также принятия собранием граждан решения о поддержке инициативного проекта.</w:t>
      </w:r>
      <w:proofErr w:type="gramEnd"/>
      <w:r w:rsidRPr="0086390B">
        <w:rPr>
          <w:color w:val="000000"/>
          <w:sz w:val="26"/>
          <w:szCs w:val="26"/>
        </w:rPr>
        <w:t xml:space="preserve"> При этом возможно рассмотрение нескольких инициативных проектов на одном собрании граждан.</w:t>
      </w:r>
    </w:p>
    <w:p w:rsidR="00495CEA" w:rsidRPr="0086390B" w:rsidRDefault="00495CEA" w:rsidP="00F10088">
      <w:pPr>
        <w:pStyle w:val="a3"/>
        <w:spacing w:before="0" w:beforeAutospacing="0" w:after="0" w:afterAutospacing="0"/>
        <w:ind w:firstLine="709"/>
        <w:jc w:val="both"/>
        <w:rPr>
          <w:color w:val="000000"/>
          <w:sz w:val="26"/>
          <w:szCs w:val="26"/>
        </w:rPr>
      </w:pPr>
      <w:r w:rsidRPr="0086390B">
        <w:rPr>
          <w:color w:val="000000"/>
          <w:sz w:val="26"/>
          <w:szCs w:val="26"/>
        </w:rPr>
        <w:t>Решением Совета депутатов Комсомольского городского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495CEA" w:rsidRPr="0086390B" w:rsidRDefault="00495CEA" w:rsidP="00F10088">
      <w:pPr>
        <w:pStyle w:val="a3"/>
        <w:spacing w:before="0" w:beforeAutospacing="0" w:after="0" w:afterAutospacing="0"/>
        <w:ind w:firstLine="709"/>
        <w:jc w:val="both"/>
        <w:rPr>
          <w:color w:val="000000"/>
          <w:sz w:val="26"/>
          <w:szCs w:val="26"/>
        </w:rPr>
      </w:pPr>
      <w:r w:rsidRPr="0086390B">
        <w:rPr>
          <w:color w:val="000000"/>
          <w:sz w:val="26"/>
          <w:szCs w:val="26"/>
        </w:rPr>
        <w:t>Инициаторы проекта при внесении инициативного проекта в местную администрацию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Комсомольского городского поселения или его части.</w:t>
      </w:r>
    </w:p>
    <w:p w:rsidR="00495CEA" w:rsidRPr="0086390B" w:rsidRDefault="00495CEA" w:rsidP="00F10088">
      <w:pPr>
        <w:pStyle w:val="a3"/>
        <w:spacing w:before="0" w:beforeAutospacing="0" w:after="0" w:afterAutospacing="0"/>
        <w:ind w:firstLine="709"/>
        <w:jc w:val="both"/>
        <w:rPr>
          <w:color w:val="000000"/>
          <w:sz w:val="26"/>
          <w:szCs w:val="26"/>
        </w:rPr>
      </w:pPr>
      <w:r w:rsidRPr="0086390B">
        <w:rPr>
          <w:color w:val="000000"/>
          <w:sz w:val="26"/>
          <w:szCs w:val="26"/>
        </w:rPr>
        <w:t xml:space="preserve">5. </w:t>
      </w:r>
      <w:proofErr w:type="gramStart"/>
      <w:r w:rsidRPr="0086390B">
        <w:rPr>
          <w:color w:val="000000"/>
          <w:sz w:val="26"/>
          <w:szCs w:val="26"/>
        </w:rPr>
        <w:t>Информация о внесении инициативного проекта в администрацию Комсомольского городского поселения подлежит опубликованию (обнародованию) и размещению на официальном сайте Комсомольского городского поселения в информационно-телекоммуникационной сети «Интернет» в течение трех рабочих дней со дня внесения инициативного проекта в администрацию Комсомольского городского поселения и должна содержать сведения, указанные в части 3 настоящей статьи, а также об инициаторах проекта.</w:t>
      </w:r>
      <w:proofErr w:type="gramEnd"/>
      <w:r w:rsidRPr="0086390B">
        <w:rPr>
          <w:color w:val="000000"/>
          <w:sz w:val="26"/>
          <w:szCs w:val="26"/>
        </w:rPr>
        <w:t xml:space="preserve"> Одновременно граждане информируются о возможности представления в администрацию Комсомольского городского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Дубенского муниципального района, достигшие шестнадцатилетнего возраста. </w:t>
      </w:r>
    </w:p>
    <w:p w:rsidR="00495CEA" w:rsidRPr="0086390B" w:rsidRDefault="00495CEA" w:rsidP="00F10088">
      <w:pPr>
        <w:pStyle w:val="a3"/>
        <w:spacing w:before="0" w:beforeAutospacing="0" w:after="0" w:afterAutospacing="0"/>
        <w:ind w:firstLine="709"/>
        <w:jc w:val="both"/>
        <w:rPr>
          <w:color w:val="000000"/>
          <w:sz w:val="26"/>
          <w:szCs w:val="26"/>
        </w:rPr>
      </w:pPr>
      <w:r w:rsidRPr="0086390B">
        <w:rPr>
          <w:color w:val="000000"/>
          <w:sz w:val="26"/>
          <w:szCs w:val="26"/>
        </w:rPr>
        <w:t xml:space="preserve">6.Инициативный проект подлежит обязательному рассмотрению администрацией Комсомольского городского поселения в течение 30 дней со дня его внесения. </w:t>
      </w:r>
      <w:r w:rsidRPr="0086390B">
        <w:rPr>
          <w:color w:val="000000"/>
          <w:sz w:val="26"/>
          <w:szCs w:val="26"/>
        </w:rPr>
        <w:lastRenderedPageBreak/>
        <w:t>Администрация Комсомольского городского поселения по результатам рассмотрения инициативного проекта принимает одно из следующих решений:</w:t>
      </w:r>
    </w:p>
    <w:p w:rsidR="00495CEA" w:rsidRPr="0086390B" w:rsidRDefault="00495CEA" w:rsidP="00F10088">
      <w:pPr>
        <w:pStyle w:val="a3"/>
        <w:spacing w:before="0" w:beforeAutospacing="0" w:after="0" w:afterAutospacing="0"/>
        <w:ind w:firstLine="709"/>
        <w:jc w:val="both"/>
        <w:rPr>
          <w:color w:val="000000"/>
          <w:sz w:val="26"/>
          <w:szCs w:val="26"/>
        </w:rPr>
      </w:pPr>
      <w:r w:rsidRPr="0086390B">
        <w:rPr>
          <w:color w:val="000000"/>
          <w:sz w:val="26"/>
          <w:szCs w:val="26"/>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495CEA" w:rsidRPr="0086390B" w:rsidRDefault="00495CEA" w:rsidP="00F10088">
      <w:pPr>
        <w:pStyle w:val="a3"/>
        <w:spacing w:before="0" w:beforeAutospacing="0" w:after="0" w:afterAutospacing="0"/>
        <w:ind w:firstLine="709"/>
        <w:jc w:val="both"/>
        <w:rPr>
          <w:color w:val="000000"/>
          <w:sz w:val="26"/>
          <w:szCs w:val="26"/>
        </w:rPr>
      </w:pPr>
      <w:r w:rsidRPr="0086390B">
        <w:rPr>
          <w:color w:val="000000"/>
          <w:sz w:val="26"/>
          <w:szCs w:val="26"/>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495CEA" w:rsidRPr="0086390B" w:rsidRDefault="00495CEA" w:rsidP="00F10088">
      <w:pPr>
        <w:pStyle w:val="a3"/>
        <w:spacing w:before="0" w:beforeAutospacing="0" w:after="0" w:afterAutospacing="0"/>
        <w:ind w:firstLine="709"/>
        <w:jc w:val="both"/>
        <w:rPr>
          <w:color w:val="000000"/>
          <w:sz w:val="26"/>
          <w:szCs w:val="26"/>
        </w:rPr>
      </w:pPr>
      <w:r w:rsidRPr="0086390B">
        <w:rPr>
          <w:color w:val="000000"/>
          <w:sz w:val="26"/>
          <w:szCs w:val="26"/>
        </w:rPr>
        <w:t>7. Администрация Комсомольского городского поселения принимает решение об отказе в поддержке инициативного проекта в одном из следующих случаев:</w:t>
      </w:r>
    </w:p>
    <w:p w:rsidR="00495CEA" w:rsidRPr="0086390B" w:rsidRDefault="00495CEA" w:rsidP="00F10088">
      <w:pPr>
        <w:pStyle w:val="a3"/>
        <w:spacing w:before="0" w:beforeAutospacing="0" w:after="0" w:afterAutospacing="0"/>
        <w:ind w:firstLine="709"/>
        <w:jc w:val="both"/>
        <w:rPr>
          <w:color w:val="000000"/>
          <w:sz w:val="26"/>
          <w:szCs w:val="26"/>
        </w:rPr>
      </w:pPr>
      <w:r w:rsidRPr="0086390B">
        <w:rPr>
          <w:color w:val="000000"/>
          <w:sz w:val="26"/>
          <w:szCs w:val="26"/>
        </w:rPr>
        <w:t>1) несоблюдение установленного порядка внесения инициативного проекта и его рассмотрения;</w:t>
      </w:r>
    </w:p>
    <w:p w:rsidR="00495CEA" w:rsidRPr="0086390B" w:rsidRDefault="00495CEA" w:rsidP="00F10088">
      <w:pPr>
        <w:pStyle w:val="a3"/>
        <w:spacing w:before="0" w:beforeAutospacing="0" w:after="0" w:afterAutospacing="0"/>
        <w:ind w:firstLine="709"/>
        <w:jc w:val="both"/>
        <w:rPr>
          <w:color w:val="000000"/>
          <w:sz w:val="26"/>
          <w:szCs w:val="26"/>
        </w:rPr>
      </w:pPr>
      <w:r w:rsidRPr="0086390B">
        <w:rPr>
          <w:color w:val="000000"/>
          <w:sz w:val="26"/>
          <w:szCs w:val="26"/>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Комсомольского городского поселения;</w:t>
      </w:r>
    </w:p>
    <w:p w:rsidR="00495CEA" w:rsidRPr="0086390B" w:rsidRDefault="00495CEA" w:rsidP="00F10088">
      <w:pPr>
        <w:pStyle w:val="a3"/>
        <w:spacing w:before="0" w:beforeAutospacing="0" w:after="0" w:afterAutospacing="0"/>
        <w:ind w:firstLine="709"/>
        <w:jc w:val="both"/>
        <w:rPr>
          <w:color w:val="000000"/>
          <w:sz w:val="26"/>
          <w:szCs w:val="26"/>
        </w:rPr>
      </w:pPr>
      <w:r w:rsidRPr="0086390B">
        <w:rPr>
          <w:color w:val="000000"/>
          <w:sz w:val="26"/>
          <w:szCs w:val="26"/>
        </w:rPr>
        <w:t>3) невозможность реализации инициативного проекта ввиду отсутствия у органов местного самоуправления необходимых полномочий и прав;</w:t>
      </w:r>
    </w:p>
    <w:p w:rsidR="00495CEA" w:rsidRPr="0086390B" w:rsidRDefault="00495CEA" w:rsidP="00F10088">
      <w:pPr>
        <w:pStyle w:val="a3"/>
        <w:spacing w:before="0" w:beforeAutospacing="0" w:after="0" w:afterAutospacing="0"/>
        <w:ind w:firstLine="709"/>
        <w:jc w:val="both"/>
        <w:rPr>
          <w:color w:val="000000"/>
          <w:sz w:val="26"/>
          <w:szCs w:val="26"/>
        </w:rPr>
      </w:pPr>
      <w:r w:rsidRPr="0086390B">
        <w:rPr>
          <w:color w:val="000000"/>
          <w:sz w:val="26"/>
          <w:szCs w:val="26"/>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495CEA" w:rsidRPr="0086390B" w:rsidRDefault="00495CEA" w:rsidP="00F10088">
      <w:pPr>
        <w:pStyle w:val="a3"/>
        <w:spacing w:before="0" w:beforeAutospacing="0" w:after="0" w:afterAutospacing="0"/>
        <w:ind w:firstLine="709"/>
        <w:jc w:val="both"/>
        <w:rPr>
          <w:color w:val="000000"/>
          <w:sz w:val="26"/>
          <w:szCs w:val="26"/>
        </w:rPr>
      </w:pPr>
      <w:r w:rsidRPr="0086390B">
        <w:rPr>
          <w:color w:val="000000"/>
          <w:sz w:val="26"/>
          <w:szCs w:val="26"/>
        </w:rPr>
        <w:t>5) наличие возможности решения описанной в инициативном проекте проблемы более эффективным способом;</w:t>
      </w:r>
    </w:p>
    <w:p w:rsidR="00495CEA" w:rsidRPr="0086390B" w:rsidRDefault="00495CEA" w:rsidP="00F10088">
      <w:pPr>
        <w:pStyle w:val="a3"/>
        <w:spacing w:before="0" w:beforeAutospacing="0" w:after="0" w:afterAutospacing="0"/>
        <w:ind w:firstLine="709"/>
        <w:jc w:val="both"/>
        <w:rPr>
          <w:color w:val="000000"/>
          <w:sz w:val="26"/>
          <w:szCs w:val="26"/>
        </w:rPr>
      </w:pPr>
      <w:r w:rsidRPr="0086390B">
        <w:rPr>
          <w:color w:val="000000"/>
          <w:sz w:val="26"/>
          <w:szCs w:val="26"/>
        </w:rPr>
        <w:t>6) признание инициативного проекта не прошедшим конкурсный отбор.</w:t>
      </w:r>
    </w:p>
    <w:p w:rsidR="00495CEA" w:rsidRPr="0086390B" w:rsidRDefault="00495CEA" w:rsidP="00F10088">
      <w:pPr>
        <w:pStyle w:val="a3"/>
        <w:spacing w:before="0" w:beforeAutospacing="0" w:after="0" w:afterAutospacing="0"/>
        <w:ind w:firstLine="709"/>
        <w:jc w:val="both"/>
        <w:rPr>
          <w:color w:val="000000"/>
          <w:sz w:val="26"/>
          <w:szCs w:val="26"/>
        </w:rPr>
      </w:pPr>
      <w:r w:rsidRPr="0086390B">
        <w:rPr>
          <w:color w:val="000000"/>
          <w:sz w:val="26"/>
          <w:szCs w:val="26"/>
        </w:rPr>
        <w:t>8. Администрация Комсомольского городского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495CEA" w:rsidRPr="0086390B" w:rsidRDefault="00495CEA" w:rsidP="00F10088">
      <w:pPr>
        <w:pStyle w:val="a3"/>
        <w:spacing w:before="0" w:beforeAutospacing="0" w:after="0" w:afterAutospacing="0"/>
        <w:ind w:firstLine="709"/>
        <w:jc w:val="both"/>
        <w:rPr>
          <w:color w:val="000000"/>
          <w:sz w:val="26"/>
          <w:szCs w:val="26"/>
        </w:rPr>
      </w:pPr>
      <w:r w:rsidRPr="0086390B">
        <w:rPr>
          <w:color w:val="000000"/>
          <w:sz w:val="26"/>
          <w:szCs w:val="26"/>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Комсомольского городского поселения.</w:t>
      </w:r>
    </w:p>
    <w:p w:rsidR="00495CEA" w:rsidRPr="0086390B" w:rsidRDefault="00495CEA" w:rsidP="00F10088">
      <w:pPr>
        <w:pStyle w:val="a3"/>
        <w:spacing w:before="0" w:beforeAutospacing="0" w:after="0" w:afterAutospacing="0"/>
        <w:ind w:firstLine="709"/>
        <w:jc w:val="both"/>
        <w:rPr>
          <w:color w:val="000000"/>
          <w:sz w:val="26"/>
          <w:szCs w:val="26"/>
        </w:rPr>
      </w:pPr>
      <w:r w:rsidRPr="0086390B">
        <w:rPr>
          <w:color w:val="000000"/>
          <w:sz w:val="26"/>
          <w:szCs w:val="26"/>
        </w:rPr>
        <w:t xml:space="preserve">10. </w:t>
      </w:r>
      <w:proofErr w:type="gramStart"/>
      <w:r w:rsidRPr="0086390B">
        <w:rPr>
          <w:color w:val="000000"/>
          <w:sz w:val="26"/>
          <w:szCs w:val="26"/>
        </w:rPr>
        <w:t>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w:t>
      </w:r>
      <w:proofErr w:type="gramEnd"/>
      <w:r w:rsidRPr="0086390B">
        <w:rPr>
          <w:color w:val="000000"/>
          <w:sz w:val="26"/>
          <w:szCs w:val="26"/>
        </w:rPr>
        <w:t xml:space="preserve"> Российской Федерации. В этом случае требования частей 3, 6, 7, 8, 9, 11 и 12 настоящей статьи не применяются.</w:t>
      </w:r>
    </w:p>
    <w:p w:rsidR="00495CEA" w:rsidRPr="0086390B" w:rsidRDefault="00495CEA" w:rsidP="00F10088">
      <w:pPr>
        <w:pStyle w:val="a3"/>
        <w:spacing w:before="0" w:beforeAutospacing="0" w:after="0" w:afterAutospacing="0"/>
        <w:ind w:firstLine="709"/>
        <w:jc w:val="both"/>
        <w:rPr>
          <w:color w:val="000000"/>
          <w:sz w:val="26"/>
          <w:szCs w:val="26"/>
        </w:rPr>
      </w:pPr>
      <w:r w:rsidRPr="0086390B">
        <w:rPr>
          <w:color w:val="000000"/>
          <w:sz w:val="26"/>
          <w:szCs w:val="26"/>
        </w:rPr>
        <w:t>11. В случае</w:t>
      </w:r>
      <w:proofErr w:type="gramStart"/>
      <w:r w:rsidRPr="0086390B">
        <w:rPr>
          <w:color w:val="000000"/>
          <w:sz w:val="26"/>
          <w:szCs w:val="26"/>
        </w:rPr>
        <w:t>,</w:t>
      </w:r>
      <w:proofErr w:type="gramEnd"/>
      <w:r w:rsidRPr="0086390B">
        <w:rPr>
          <w:color w:val="000000"/>
          <w:sz w:val="26"/>
          <w:szCs w:val="26"/>
        </w:rPr>
        <w:t xml:space="preserve"> если в администрацию Комсомольского городского поселения внесено несколько инициативных проектов, в том числе с описанием аналогичных по содержанию приоритетных проблем, администрация организует проведение конкурсного отбора и информирует об этом инициаторов проекта.</w:t>
      </w:r>
    </w:p>
    <w:p w:rsidR="00495CEA" w:rsidRPr="0086390B" w:rsidRDefault="00495CEA" w:rsidP="00F10088">
      <w:pPr>
        <w:pStyle w:val="a3"/>
        <w:spacing w:before="0" w:beforeAutospacing="0" w:after="0" w:afterAutospacing="0"/>
        <w:ind w:firstLine="709"/>
        <w:jc w:val="both"/>
        <w:rPr>
          <w:color w:val="000000"/>
          <w:sz w:val="26"/>
          <w:szCs w:val="26"/>
        </w:rPr>
      </w:pPr>
      <w:r w:rsidRPr="0086390B">
        <w:rPr>
          <w:color w:val="000000"/>
          <w:sz w:val="26"/>
          <w:szCs w:val="26"/>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Совета депутатов Комсомольского городского поселения. Состав коллегиального органа (комиссии) формируется администрацией Комсомольского городского поселения. При этом половина от общего числа членов коллегиального органа </w:t>
      </w:r>
      <w:r w:rsidRPr="0086390B">
        <w:rPr>
          <w:color w:val="000000"/>
          <w:sz w:val="26"/>
          <w:szCs w:val="26"/>
        </w:rPr>
        <w:lastRenderedPageBreak/>
        <w:t>(комиссии) должна быть назначена на основе предложений представительного органа муниципального образования.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495CEA" w:rsidRPr="0086390B" w:rsidRDefault="00495CEA" w:rsidP="00F10088">
      <w:pPr>
        <w:pStyle w:val="a3"/>
        <w:spacing w:before="0" w:beforeAutospacing="0" w:after="0" w:afterAutospacing="0"/>
        <w:ind w:firstLine="709"/>
        <w:jc w:val="both"/>
        <w:rPr>
          <w:color w:val="000000"/>
          <w:sz w:val="26"/>
          <w:szCs w:val="26"/>
        </w:rPr>
      </w:pPr>
      <w:r w:rsidRPr="0086390B">
        <w:rPr>
          <w:color w:val="000000"/>
          <w:sz w:val="26"/>
          <w:szCs w:val="26"/>
        </w:rPr>
        <w:t xml:space="preserve">13. Инициаторы проекта, другие граждане, проживающие на территории Комсомольского городского поселения, уполномоченные собранием граждан, а также иные лица, определяемые законодательством Российской Федерации, вправе осуществлять общественный </w:t>
      </w:r>
      <w:proofErr w:type="gramStart"/>
      <w:r w:rsidRPr="0086390B">
        <w:rPr>
          <w:color w:val="000000"/>
          <w:sz w:val="26"/>
          <w:szCs w:val="26"/>
        </w:rPr>
        <w:t>контроль за</w:t>
      </w:r>
      <w:proofErr w:type="gramEnd"/>
      <w:r w:rsidRPr="0086390B">
        <w:rPr>
          <w:color w:val="000000"/>
          <w:sz w:val="26"/>
          <w:szCs w:val="26"/>
        </w:rPr>
        <w:t xml:space="preserve"> реализацией инициативного проекта в формах, не противоречащих законодательству Российской Федерации.</w:t>
      </w:r>
    </w:p>
    <w:p w:rsidR="00495CEA" w:rsidRPr="0086390B" w:rsidRDefault="00495CEA" w:rsidP="00F10088">
      <w:pPr>
        <w:pStyle w:val="a3"/>
        <w:spacing w:before="0" w:beforeAutospacing="0" w:after="0" w:afterAutospacing="0"/>
        <w:ind w:firstLine="709"/>
        <w:jc w:val="both"/>
        <w:rPr>
          <w:color w:val="000000"/>
          <w:sz w:val="26"/>
          <w:szCs w:val="26"/>
        </w:rPr>
      </w:pPr>
      <w:r w:rsidRPr="0086390B">
        <w:rPr>
          <w:color w:val="000000"/>
          <w:sz w:val="26"/>
          <w:szCs w:val="26"/>
        </w:rPr>
        <w:t>14. Информация о рассмотрении инициативного проекта администрацией Комсомольского городского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Комсомольского городского поселения в информационно-телекоммуникационной сети «Интернет». Отчет администрации об итогах реализации инициативного проекта подлежит опубликованию (обнародованию) и размещению на официальном сайте Комсомольского городского поселения в информационно-телекоммуникационной сети «Интернет» в течение 30 календарных дней со дня завершения реализации инициативного проекта</w:t>
      </w:r>
      <w:proofErr w:type="gramStart"/>
      <w:r w:rsidRPr="0086390B">
        <w:rPr>
          <w:color w:val="000000"/>
          <w:sz w:val="26"/>
          <w:szCs w:val="26"/>
        </w:rPr>
        <w:t>.»;</w:t>
      </w:r>
    </w:p>
    <w:p w:rsidR="00495CEA" w:rsidRPr="0086390B" w:rsidRDefault="00495CEA" w:rsidP="00F10088">
      <w:pPr>
        <w:pStyle w:val="a3"/>
        <w:spacing w:before="0" w:beforeAutospacing="0" w:after="0" w:afterAutospacing="0"/>
        <w:ind w:firstLine="709"/>
        <w:jc w:val="both"/>
        <w:rPr>
          <w:color w:val="000000"/>
          <w:sz w:val="26"/>
          <w:szCs w:val="26"/>
        </w:rPr>
      </w:pPr>
    </w:p>
    <w:p w:rsidR="00495CEA" w:rsidRPr="0086390B" w:rsidRDefault="00495CEA" w:rsidP="00F10088">
      <w:pPr>
        <w:pStyle w:val="a3"/>
        <w:spacing w:before="0" w:beforeAutospacing="0" w:after="0" w:afterAutospacing="0"/>
        <w:ind w:firstLine="709"/>
        <w:jc w:val="both"/>
        <w:rPr>
          <w:b/>
          <w:color w:val="000000"/>
          <w:sz w:val="26"/>
          <w:szCs w:val="26"/>
        </w:rPr>
      </w:pPr>
      <w:proofErr w:type="gramEnd"/>
      <w:r w:rsidRPr="0086390B">
        <w:rPr>
          <w:b/>
          <w:color w:val="000000"/>
          <w:sz w:val="26"/>
          <w:szCs w:val="26"/>
        </w:rPr>
        <w:t>1.2</w:t>
      </w:r>
      <w:r w:rsidR="00F10088">
        <w:rPr>
          <w:b/>
          <w:color w:val="000000"/>
          <w:sz w:val="26"/>
          <w:szCs w:val="26"/>
        </w:rPr>
        <w:t>.</w:t>
      </w:r>
      <w:r w:rsidRPr="0086390B">
        <w:rPr>
          <w:b/>
          <w:color w:val="000000"/>
          <w:sz w:val="26"/>
          <w:szCs w:val="26"/>
        </w:rPr>
        <w:t xml:space="preserve"> </w:t>
      </w:r>
      <w:r w:rsidR="00F10088">
        <w:rPr>
          <w:b/>
          <w:color w:val="000000"/>
          <w:sz w:val="26"/>
          <w:szCs w:val="26"/>
        </w:rPr>
        <w:t>В</w:t>
      </w:r>
      <w:r w:rsidRPr="0086390B">
        <w:rPr>
          <w:b/>
          <w:color w:val="000000"/>
          <w:sz w:val="26"/>
          <w:szCs w:val="26"/>
        </w:rPr>
        <w:t xml:space="preserve"> статье 18:</w:t>
      </w:r>
    </w:p>
    <w:p w:rsidR="00495CEA" w:rsidRPr="00F10088" w:rsidRDefault="00495CEA" w:rsidP="00F10088">
      <w:pPr>
        <w:pStyle w:val="a3"/>
        <w:spacing w:before="0" w:beforeAutospacing="0" w:after="0" w:afterAutospacing="0"/>
        <w:ind w:firstLine="709"/>
        <w:jc w:val="both"/>
        <w:rPr>
          <w:b/>
          <w:color w:val="000000"/>
          <w:sz w:val="26"/>
          <w:szCs w:val="26"/>
        </w:rPr>
      </w:pPr>
      <w:r w:rsidRPr="00F10088">
        <w:rPr>
          <w:b/>
          <w:color w:val="000000"/>
          <w:sz w:val="26"/>
          <w:szCs w:val="26"/>
        </w:rPr>
        <w:t>а) часть 1 изложить в следующей редакции:</w:t>
      </w:r>
    </w:p>
    <w:p w:rsidR="00495CEA" w:rsidRPr="0086390B" w:rsidRDefault="00495CEA" w:rsidP="00F10088">
      <w:pPr>
        <w:pStyle w:val="a3"/>
        <w:spacing w:before="0" w:beforeAutospacing="0" w:after="0" w:afterAutospacing="0"/>
        <w:ind w:firstLine="709"/>
        <w:jc w:val="both"/>
        <w:rPr>
          <w:color w:val="000000"/>
          <w:sz w:val="26"/>
          <w:szCs w:val="26"/>
        </w:rPr>
      </w:pPr>
      <w:r w:rsidRPr="0086390B">
        <w:rPr>
          <w:color w:val="000000"/>
          <w:sz w:val="26"/>
          <w:szCs w:val="26"/>
        </w:rPr>
        <w:t>«1. Для обсуждения вопросов местного значения Комсомольского городского поселения, определенных статьей 5 настоящего Устава,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на части территории муниципального района могут проводиться собрания граждан</w:t>
      </w:r>
      <w:proofErr w:type="gramStart"/>
      <w:r w:rsidRPr="0086390B">
        <w:rPr>
          <w:color w:val="000000"/>
          <w:sz w:val="26"/>
          <w:szCs w:val="26"/>
        </w:rPr>
        <w:t>.»;</w:t>
      </w:r>
      <w:proofErr w:type="gramEnd"/>
    </w:p>
    <w:p w:rsidR="00495CEA" w:rsidRPr="00F10088" w:rsidRDefault="00495CEA" w:rsidP="00F10088">
      <w:pPr>
        <w:pStyle w:val="a3"/>
        <w:spacing w:before="0" w:beforeAutospacing="0" w:after="0" w:afterAutospacing="0"/>
        <w:ind w:firstLine="709"/>
        <w:jc w:val="both"/>
        <w:rPr>
          <w:b/>
          <w:color w:val="000000"/>
          <w:sz w:val="26"/>
          <w:szCs w:val="26"/>
        </w:rPr>
      </w:pPr>
      <w:r w:rsidRPr="00F10088">
        <w:rPr>
          <w:b/>
          <w:color w:val="000000"/>
          <w:sz w:val="26"/>
          <w:szCs w:val="26"/>
        </w:rPr>
        <w:t xml:space="preserve">б) дополнить частью 4.1 следующего содержания: </w:t>
      </w:r>
    </w:p>
    <w:p w:rsidR="00495CEA" w:rsidRPr="0086390B" w:rsidRDefault="00495CEA" w:rsidP="00F10088">
      <w:pPr>
        <w:pStyle w:val="a3"/>
        <w:spacing w:before="0" w:beforeAutospacing="0" w:after="0" w:afterAutospacing="0"/>
        <w:ind w:firstLine="709"/>
        <w:jc w:val="both"/>
        <w:rPr>
          <w:color w:val="000000"/>
          <w:sz w:val="26"/>
          <w:szCs w:val="26"/>
        </w:rPr>
      </w:pPr>
      <w:r w:rsidRPr="0086390B">
        <w:rPr>
          <w:color w:val="000000"/>
          <w:sz w:val="26"/>
          <w:szCs w:val="26"/>
        </w:rPr>
        <w:t>«4.1.</w:t>
      </w:r>
      <w:r w:rsidR="00F10088">
        <w:rPr>
          <w:color w:val="000000"/>
          <w:sz w:val="26"/>
          <w:szCs w:val="26"/>
        </w:rPr>
        <w:t xml:space="preserve"> </w:t>
      </w:r>
      <w:r w:rsidRPr="0086390B">
        <w:rPr>
          <w:color w:val="000000"/>
          <w:sz w:val="26"/>
          <w:szCs w:val="26"/>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Комсомольского городского поселения.».;</w:t>
      </w:r>
    </w:p>
    <w:p w:rsidR="00495CEA" w:rsidRPr="0086390B" w:rsidRDefault="00495CEA" w:rsidP="00F10088">
      <w:pPr>
        <w:pStyle w:val="a3"/>
        <w:spacing w:before="0" w:beforeAutospacing="0" w:after="0" w:afterAutospacing="0"/>
        <w:ind w:firstLine="709"/>
        <w:jc w:val="both"/>
        <w:rPr>
          <w:color w:val="000000"/>
          <w:sz w:val="26"/>
          <w:szCs w:val="26"/>
        </w:rPr>
      </w:pPr>
    </w:p>
    <w:p w:rsidR="00495CEA" w:rsidRPr="0086390B" w:rsidRDefault="00495CEA" w:rsidP="00F10088">
      <w:pPr>
        <w:pStyle w:val="a3"/>
        <w:spacing w:before="0" w:beforeAutospacing="0" w:after="0" w:afterAutospacing="0"/>
        <w:ind w:firstLine="709"/>
        <w:jc w:val="both"/>
        <w:rPr>
          <w:b/>
          <w:color w:val="000000"/>
          <w:sz w:val="26"/>
          <w:szCs w:val="26"/>
        </w:rPr>
      </w:pPr>
      <w:r w:rsidRPr="0086390B">
        <w:rPr>
          <w:b/>
          <w:color w:val="000000"/>
          <w:sz w:val="26"/>
          <w:szCs w:val="26"/>
        </w:rPr>
        <w:t>1.3</w:t>
      </w:r>
      <w:r w:rsidR="00F10088">
        <w:rPr>
          <w:b/>
          <w:color w:val="000000"/>
          <w:sz w:val="26"/>
          <w:szCs w:val="26"/>
        </w:rPr>
        <w:t>.</w:t>
      </w:r>
      <w:r w:rsidRPr="0086390B">
        <w:rPr>
          <w:b/>
          <w:color w:val="000000"/>
          <w:sz w:val="26"/>
          <w:szCs w:val="26"/>
        </w:rPr>
        <w:t xml:space="preserve"> </w:t>
      </w:r>
      <w:r w:rsidR="00F10088">
        <w:rPr>
          <w:b/>
          <w:color w:val="000000"/>
          <w:sz w:val="26"/>
          <w:szCs w:val="26"/>
        </w:rPr>
        <w:t>В</w:t>
      </w:r>
      <w:r w:rsidRPr="0086390B">
        <w:rPr>
          <w:b/>
          <w:color w:val="000000"/>
          <w:sz w:val="26"/>
          <w:szCs w:val="26"/>
        </w:rPr>
        <w:t xml:space="preserve"> статье 19</w:t>
      </w:r>
    </w:p>
    <w:p w:rsidR="00495CEA" w:rsidRPr="00F10088" w:rsidRDefault="00495CEA" w:rsidP="00F10088">
      <w:pPr>
        <w:pStyle w:val="a3"/>
        <w:spacing w:before="0" w:beforeAutospacing="0" w:after="0" w:afterAutospacing="0"/>
        <w:ind w:firstLine="709"/>
        <w:jc w:val="both"/>
        <w:rPr>
          <w:b/>
          <w:color w:val="000000"/>
          <w:sz w:val="26"/>
          <w:szCs w:val="26"/>
        </w:rPr>
      </w:pPr>
      <w:r w:rsidRPr="00F10088">
        <w:rPr>
          <w:b/>
          <w:color w:val="000000"/>
          <w:sz w:val="26"/>
          <w:szCs w:val="26"/>
        </w:rPr>
        <w:t>а) часть 3 дополнить предложением следующего содержания:</w:t>
      </w:r>
    </w:p>
    <w:p w:rsidR="00495CEA" w:rsidRPr="0086390B" w:rsidRDefault="00495CEA" w:rsidP="00F10088">
      <w:pPr>
        <w:pStyle w:val="a3"/>
        <w:spacing w:before="0" w:beforeAutospacing="0" w:after="0" w:afterAutospacing="0"/>
        <w:ind w:firstLine="709"/>
        <w:jc w:val="both"/>
        <w:rPr>
          <w:color w:val="000000"/>
          <w:sz w:val="26"/>
          <w:szCs w:val="26"/>
        </w:rPr>
      </w:pPr>
      <w:r w:rsidRPr="0086390B">
        <w:rPr>
          <w:color w:val="000000"/>
          <w:sz w:val="26"/>
          <w:szCs w:val="26"/>
        </w:rPr>
        <w:t>«В опросе граждан по вопросу выявления мнения граждан о поддержке инициативного проекта вправе участвовать жители Комсомольского городского поселения или его части, в которых предлагается реализовать инициативный проект, достигшие шестнадцатилетнего возраста</w:t>
      </w:r>
      <w:proofErr w:type="gramStart"/>
      <w:r w:rsidRPr="0086390B">
        <w:rPr>
          <w:color w:val="000000"/>
          <w:sz w:val="26"/>
          <w:szCs w:val="26"/>
        </w:rPr>
        <w:t>.»;</w:t>
      </w:r>
      <w:proofErr w:type="gramEnd"/>
    </w:p>
    <w:p w:rsidR="00495CEA" w:rsidRPr="00F10088" w:rsidRDefault="00495CEA" w:rsidP="00F10088">
      <w:pPr>
        <w:pStyle w:val="a3"/>
        <w:spacing w:before="0" w:beforeAutospacing="0" w:after="0" w:afterAutospacing="0"/>
        <w:ind w:firstLine="709"/>
        <w:jc w:val="both"/>
        <w:rPr>
          <w:b/>
          <w:color w:val="000000"/>
          <w:sz w:val="26"/>
          <w:szCs w:val="26"/>
        </w:rPr>
      </w:pPr>
      <w:r w:rsidRPr="00F10088">
        <w:rPr>
          <w:b/>
          <w:color w:val="000000"/>
          <w:sz w:val="26"/>
          <w:szCs w:val="26"/>
        </w:rPr>
        <w:t>б) часть 4 изложить в следующей редакции:</w:t>
      </w:r>
    </w:p>
    <w:p w:rsidR="00495CEA" w:rsidRPr="0086390B" w:rsidRDefault="00495CEA" w:rsidP="00F10088">
      <w:pPr>
        <w:pStyle w:val="a3"/>
        <w:spacing w:before="0" w:beforeAutospacing="0" w:after="0" w:afterAutospacing="0"/>
        <w:ind w:firstLine="709"/>
        <w:jc w:val="both"/>
        <w:rPr>
          <w:color w:val="000000"/>
          <w:sz w:val="26"/>
          <w:szCs w:val="26"/>
        </w:rPr>
      </w:pPr>
      <w:r w:rsidRPr="0086390B">
        <w:rPr>
          <w:color w:val="000000"/>
          <w:sz w:val="26"/>
          <w:szCs w:val="26"/>
        </w:rPr>
        <w:t>«4. Опрос граждан проводится:</w:t>
      </w:r>
    </w:p>
    <w:p w:rsidR="00495CEA" w:rsidRPr="0086390B" w:rsidRDefault="00495CEA" w:rsidP="00F10088">
      <w:pPr>
        <w:pStyle w:val="a3"/>
        <w:spacing w:before="0" w:beforeAutospacing="0" w:after="0" w:afterAutospacing="0"/>
        <w:ind w:firstLine="709"/>
        <w:jc w:val="both"/>
        <w:rPr>
          <w:color w:val="000000"/>
          <w:sz w:val="26"/>
          <w:szCs w:val="26"/>
        </w:rPr>
      </w:pPr>
      <w:r w:rsidRPr="0086390B">
        <w:rPr>
          <w:color w:val="000000"/>
          <w:sz w:val="26"/>
          <w:szCs w:val="26"/>
        </w:rPr>
        <w:t xml:space="preserve">1) по вопросам местного значения </w:t>
      </w:r>
      <w:r w:rsidR="00F10088">
        <w:rPr>
          <w:color w:val="000000"/>
          <w:sz w:val="26"/>
          <w:szCs w:val="26"/>
        </w:rPr>
        <w:t>–</w:t>
      </w:r>
      <w:r w:rsidRPr="0086390B">
        <w:rPr>
          <w:color w:val="000000"/>
          <w:sz w:val="26"/>
          <w:szCs w:val="26"/>
        </w:rPr>
        <w:t xml:space="preserve"> по инициативе Совета депутатов Комсомольского городского поселения или главы Комсомольского городского поселения;</w:t>
      </w:r>
    </w:p>
    <w:p w:rsidR="00495CEA" w:rsidRPr="0086390B" w:rsidRDefault="00495CEA" w:rsidP="00F10088">
      <w:pPr>
        <w:pStyle w:val="a3"/>
        <w:spacing w:before="0" w:beforeAutospacing="0" w:after="0" w:afterAutospacing="0"/>
        <w:ind w:firstLine="709"/>
        <w:jc w:val="both"/>
        <w:rPr>
          <w:color w:val="000000"/>
          <w:sz w:val="26"/>
          <w:szCs w:val="26"/>
        </w:rPr>
      </w:pPr>
      <w:r w:rsidRPr="0086390B">
        <w:rPr>
          <w:color w:val="000000"/>
          <w:sz w:val="26"/>
          <w:szCs w:val="26"/>
        </w:rPr>
        <w:lastRenderedPageBreak/>
        <w:t xml:space="preserve">2) для учета мнения граждан при принятии решений об изменении целевого назначения муниципальных земель Комсомольского городского поселения для объектов регионального и межрегионального значения </w:t>
      </w:r>
      <w:r w:rsidR="00F10088">
        <w:rPr>
          <w:color w:val="000000"/>
          <w:sz w:val="26"/>
          <w:szCs w:val="26"/>
        </w:rPr>
        <w:t>–</w:t>
      </w:r>
      <w:r w:rsidRPr="0086390B">
        <w:rPr>
          <w:color w:val="000000"/>
          <w:sz w:val="26"/>
          <w:szCs w:val="26"/>
        </w:rPr>
        <w:t xml:space="preserve"> по инициативе органов государственной власти Республики Мордовия, иных субъектов Российской Федерации.</w:t>
      </w:r>
    </w:p>
    <w:p w:rsidR="00495CEA" w:rsidRPr="0086390B" w:rsidRDefault="00495CEA" w:rsidP="00F10088">
      <w:pPr>
        <w:pStyle w:val="a3"/>
        <w:spacing w:before="0" w:beforeAutospacing="0" w:after="0" w:afterAutospacing="0"/>
        <w:ind w:firstLine="709"/>
        <w:jc w:val="both"/>
        <w:rPr>
          <w:color w:val="000000"/>
          <w:sz w:val="26"/>
          <w:szCs w:val="26"/>
        </w:rPr>
      </w:pPr>
      <w:r w:rsidRPr="0086390B">
        <w:rPr>
          <w:color w:val="000000"/>
          <w:sz w:val="26"/>
          <w:szCs w:val="26"/>
        </w:rPr>
        <w:t xml:space="preserve">3) для выявления мнения граждан о поддержке данного инициативного проекта </w:t>
      </w:r>
      <w:r w:rsidR="00F10088">
        <w:rPr>
          <w:color w:val="000000"/>
          <w:sz w:val="26"/>
          <w:szCs w:val="26"/>
        </w:rPr>
        <w:t>–</w:t>
      </w:r>
      <w:r w:rsidRPr="0086390B">
        <w:rPr>
          <w:color w:val="000000"/>
          <w:sz w:val="26"/>
          <w:szCs w:val="26"/>
        </w:rPr>
        <w:t xml:space="preserve"> по инициативе жителей Комсомольского городского поселения или его части, в которых предлагается реализовать инициативный проект, достигших шестнадцатилетнего возраста</w:t>
      </w:r>
      <w:proofErr w:type="gramStart"/>
      <w:r w:rsidRPr="0086390B">
        <w:rPr>
          <w:color w:val="000000"/>
          <w:sz w:val="26"/>
          <w:szCs w:val="26"/>
        </w:rPr>
        <w:t>.»;</w:t>
      </w:r>
      <w:proofErr w:type="gramEnd"/>
    </w:p>
    <w:p w:rsidR="00495CEA" w:rsidRPr="00F10088" w:rsidRDefault="00495CEA" w:rsidP="00F10088">
      <w:pPr>
        <w:pStyle w:val="a3"/>
        <w:spacing w:before="0" w:beforeAutospacing="0" w:after="0" w:afterAutospacing="0"/>
        <w:ind w:firstLine="709"/>
        <w:jc w:val="both"/>
        <w:rPr>
          <w:b/>
          <w:color w:val="000000"/>
          <w:sz w:val="26"/>
          <w:szCs w:val="26"/>
        </w:rPr>
      </w:pPr>
      <w:r w:rsidRPr="00F10088">
        <w:rPr>
          <w:b/>
          <w:color w:val="000000"/>
          <w:sz w:val="26"/>
          <w:szCs w:val="26"/>
        </w:rPr>
        <w:t>в) в части 6:</w:t>
      </w:r>
    </w:p>
    <w:p w:rsidR="00495CEA" w:rsidRPr="0086390B" w:rsidRDefault="00F10088" w:rsidP="00F10088">
      <w:pPr>
        <w:pStyle w:val="a3"/>
        <w:spacing w:before="0" w:beforeAutospacing="0" w:after="0" w:afterAutospacing="0"/>
        <w:ind w:firstLine="709"/>
        <w:jc w:val="both"/>
        <w:rPr>
          <w:color w:val="000000"/>
          <w:sz w:val="26"/>
          <w:szCs w:val="26"/>
        </w:rPr>
      </w:pPr>
      <w:r w:rsidRPr="00F10088">
        <w:rPr>
          <w:b/>
          <w:color w:val="000000"/>
          <w:sz w:val="26"/>
          <w:szCs w:val="26"/>
        </w:rPr>
        <w:t xml:space="preserve">в </w:t>
      </w:r>
      <w:r w:rsidR="00495CEA" w:rsidRPr="00F10088">
        <w:rPr>
          <w:b/>
          <w:color w:val="000000"/>
          <w:sz w:val="26"/>
          <w:szCs w:val="26"/>
        </w:rPr>
        <w:t>абзаце первом после слов</w:t>
      </w:r>
      <w:r w:rsidR="00495CEA" w:rsidRPr="0086390B">
        <w:rPr>
          <w:color w:val="000000"/>
          <w:sz w:val="26"/>
          <w:szCs w:val="26"/>
        </w:rPr>
        <w:t xml:space="preserve"> «Советом депутатов Комсомольского городского поселения</w:t>
      </w:r>
      <w:proofErr w:type="gramStart"/>
      <w:r w:rsidR="00495CEA" w:rsidRPr="0086390B">
        <w:rPr>
          <w:color w:val="000000"/>
          <w:sz w:val="26"/>
          <w:szCs w:val="26"/>
        </w:rPr>
        <w:t xml:space="preserve">.» </w:t>
      </w:r>
      <w:proofErr w:type="gramEnd"/>
      <w:r w:rsidR="00495CEA" w:rsidRPr="00F10088">
        <w:rPr>
          <w:b/>
          <w:color w:val="000000"/>
          <w:sz w:val="26"/>
          <w:szCs w:val="26"/>
        </w:rPr>
        <w:t>дополнить предложением следующего содержания:</w:t>
      </w:r>
      <w:r>
        <w:rPr>
          <w:color w:val="000000"/>
          <w:sz w:val="26"/>
          <w:szCs w:val="26"/>
        </w:rPr>
        <w:t xml:space="preserve"> </w:t>
      </w:r>
      <w:r w:rsidR="00495CEA" w:rsidRPr="0086390B">
        <w:rPr>
          <w:color w:val="000000"/>
          <w:sz w:val="26"/>
          <w:szCs w:val="26"/>
        </w:rPr>
        <w:t>«Для проведения опроса граждан может использоваться официальный сайт Комсомольского городского поселения в информационно-телекоммуникационной сети «Интернет</w:t>
      </w:r>
      <w:proofErr w:type="gramStart"/>
      <w:r w:rsidR="00495CEA" w:rsidRPr="0086390B">
        <w:rPr>
          <w:color w:val="000000"/>
          <w:sz w:val="26"/>
          <w:szCs w:val="26"/>
        </w:rPr>
        <w:t>.»;</w:t>
      </w:r>
      <w:proofErr w:type="gramEnd"/>
    </w:p>
    <w:p w:rsidR="00495CEA" w:rsidRPr="00F10088" w:rsidRDefault="00495CEA" w:rsidP="00F10088">
      <w:pPr>
        <w:pStyle w:val="a3"/>
        <w:spacing w:before="0" w:beforeAutospacing="0" w:after="0" w:afterAutospacing="0"/>
        <w:ind w:firstLine="709"/>
        <w:jc w:val="both"/>
        <w:rPr>
          <w:b/>
          <w:color w:val="000000"/>
          <w:sz w:val="26"/>
          <w:szCs w:val="26"/>
        </w:rPr>
      </w:pPr>
      <w:r w:rsidRPr="00F10088">
        <w:rPr>
          <w:b/>
          <w:color w:val="000000"/>
          <w:sz w:val="26"/>
          <w:szCs w:val="26"/>
        </w:rPr>
        <w:t>дополнить пунктом 6 следующего содержания:</w:t>
      </w:r>
    </w:p>
    <w:p w:rsidR="00495CEA" w:rsidRPr="0086390B" w:rsidRDefault="00495CEA" w:rsidP="00F10088">
      <w:pPr>
        <w:pStyle w:val="a3"/>
        <w:spacing w:before="0" w:beforeAutospacing="0" w:after="0" w:afterAutospacing="0"/>
        <w:ind w:firstLine="709"/>
        <w:jc w:val="both"/>
        <w:rPr>
          <w:color w:val="000000"/>
          <w:sz w:val="26"/>
          <w:szCs w:val="26"/>
        </w:rPr>
      </w:pPr>
      <w:r w:rsidRPr="0086390B">
        <w:rPr>
          <w:color w:val="000000"/>
          <w:sz w:val="26"/>
          <w:szCs w:val="26"/>
        </w:rPr>
        <w:t>«6) порядок идентификации участников опроса в случае проведения опроса граждан с использованием официального сайта Комсомольского городского поселения в информационно-телекоммуникационной сети «Интернет»</w:t>
      </w:r>
      <w:proofErr w:type="gramStart"/>
      <w:r w:rsidRPr="0086390B">
        <w:rPr>
          <w:color w:val="000000"/>
          <w:sz w:val="26"/>
          <w:szCs w:val="26"/>
        </w:rPr>
        <w:t>.»</w:t>
      </w:r>
      <w:proofErr w:type="gramEnd"/>
      <w:r w:rsidRPr="0086390B">
        <w:rPr>
          <w:color w:val="000000"/>
          <w:sz w:val="26"/>
          <w:szCs w:val="26"/>
        </w:rPr>
        <w:t>;</w:t>
      </w:r>
    </w:p>
    <w:p w:rsidR="00495CEA" w:rsidRPr="0086390B" w:rsidRDefault="00F10088" w:rsidP="00F10088">
      <w:pPr>
        <w:spacing w:after="0" w:line="240" w:lineRule="auto"/>
        <w:ind w:firstLine="709"/>
        <w:jc w:val="both"/>
        <w:rPr>
          <w:rFonts w:ascii="Times New Roman" w:eastAsia="Times New Roman" w:hAnsi="Times New Roman"/>
          <w:color w:val="000000"/>
          <w:sz w:val="26"/>
          <w:szCs w:val="26"/>
          <w:lang w:eastAsia="ru-RU"/>
        </w:rPr>
      </w:pPr>
      <w:r w:rsidRPr="00F10088">
        <w:rPr>
          <w:rFonts w:ascii="Times New Roman" w:eastAsia="Times New Roman" w:hAnsi="Times New Roman"/>
          <w:b/>
          <w:color w:val="000000"/>
          <w:sz w:val="26"/>
          <w:szCs w:val="26"/>
          <w:lang w:eastAsia="ru-RU"/>
        </w:rPr>
        <w:t xml:space="preserve">г) </w:t>
      </w:r>
      <w:r w:rsidR="00495CEA" w:rsidRPr="00F10088">
        <w:rPr>
          <w:rFonts w:ascii="Times New Roman" w:eastAsia="Times New Roman" w:hAnsi="Times New Roman"/>
          <w:b/>
          <w:color w:val="000000"/>
          <w:sz w:val="26"/>
          <w:szCs w:val="26"/>
          <w:lang w:eastAsia="ru-RU"/>
        </w:rPr>
        <w:t xml:space="preserve">в пункте </w:t>
      </w:r>
      <w:r w:rsidRPr="00F10088">
        <w:rPr>
          <w:rFonts w:ascii="Times New Roman" w:eastAsia="Times New Roman" w:hAnsi="Times New Roman"/>
          <w:b/>
          <w:color w:val="000000"/>
          <w:sz w:val="26"/>
          <w:szCs w:val="26"/>
          <w:lang w:eastAsia="ru-RU"/>
        </w:rPr>
        <w:t>1</w:t>
      </w:r>
      <w:r w:rsidR="00495CEA" w:rsidRPr="00F10088">
        <w:rPr>
          <w:rFonts w:ascii="Times New Roman" w:eastAsia="Times New Roman" w:hAnsi="Times New Roman"/>
          <w:b/>
          <w:color w:val="000000"/>
          <w:sz w:val="26"/>
          <w:szCs w:val="26"/>
          <w:lang w:eastAsia="ru-RU"/>
        </w:rPr>
        <w:t xml:space="preserve"> части 8 после слов</w:t>
      </w:r>
      <w:r w:rsidR="00495CEA" w:rsidRPr="0086390B">
        <w:rPr>
          <w:rFonts w:ascii="Times New Roman" w:eastAsia="Times New Roman" w:hAnsi="Times New Roman"/>
          <w:color w:val="000000"/>
          <w:sz w:val="26"/>
          <w:szCs w:val="26"/>
          <w:lang w:eastAsia="ru-RU"/>
        </w:rPr>
        <w:t xml:space="preserve"> «органов местного самоуправления» </w:t>
      </w:r>
      <w:r w:rsidR="00495CEA" w:rsidRPr="00F10088">
        <w:rPr>
          <w:rFonts w:ascii="Times New Roman" w:eastAsia="Times New Roman" w:hAnsi="Times New Roman"/>
          <w:b/>
          <w:color w:val="000000"/>
          <w:sz w:val="26"/>
          <w:szCs w:val="26"/>
          <w:lang w:eastAsia="ru-RU"/>
        </w:rPr>
        <w:t>дополнить словами</w:t>
      </w:r>
      <w:r w:rsidR="00495CEA" w:rsidRPr="0086390B">
        <w:rPr>
          <w:rFonts w:ascii="Times New Roman" w:eastAsia="Times New Roman" w:hAnsi="Times New Roman"/>
          <w:color w:val="000000"/>
          <w:sz w:val="26"/>
          <w:szCs w:val="26"/>
          <w:lang w:eastAsia="ru-RU"/>
        </w:rPr>
        <w:t xml:space="preserve"> «или жителей»;</w:t>
      </w:r>
    </w:p>
    <w:p w:rsidR="000203FE" w:rsidRPr="0086390B" w:rsidRDefault="000203FE" w:rsidP="00F10088">
      <w:pPr>
        <w:spacing w:after="0" w:line="240" w:lineRule="auto"/>
        <w:ind w:firstLine="709"/>
        <w:jc w:val="both"/>
        <w:rPr>
          <w:rFonts w:ascii="Times New Roman" w:eastAsia="Times New Roman" w:hAnsi="Times New Roman"/>
          <w:b/>
          <w:color w:val="000000"/>
          <w:sz w:val="26"/>
          <w:szCs w:val="26"/>
          <w:lang w:eastAsia="ru-RU"/>
        </w:rPr>
      </w:pPr>
    </w:p>
    <w:p w:rsidR="000203FE" w:rsidRPr="0086390B" w:rsidRDefault="000203FE" w:rsidP="00F10088">
      <w:pPr>
        <w:spacing w:after="0" w:line="240" w:lineRule="auto"/>
        <w:ind w:firstLine="709"/>
        <w:jc w:val="both"/>
        <w:rPr>
          <w:rFonts w:ascii="Times New Roman" w:eastAsia="Times New Roman" w:hAnsi="Times New Roman"/>
          <w:b/>
          <w:color w:val="000000"/>
          <w:sz w:val="26"/>
          <w:szCs w:val="26"/>
          <w:lang w:eastAsia="ru-RU"/>
        </w:rPr>
      </w:pPr>
      <w:r w:rsidRPr="0086390B">
        <w:rPr>
          <w:rFonts w:ascii="Times New Roman" w:eastAsia="Times New Roman" w:hAnsi="Times New Roman"/>
          <w:b/>
          <w:color w:val="000000"/>
          <w:sz w:val="26"/>
          <w:szCs w:val="26"/>
          <w:lang w:eastAsia="ru-RU"/>
        </w:rPr>
        <w:t xml:space="preserve">1.4. </w:t>
      </w:r>
      <w:r w:rsidR="00F10088" w:rsidRPr="00F10088">
        <w:rPr>
          <w:rFonts w:ascii="Times New Roman" w:eastAsia="Times New Roman" w:hAnsi="Times New Roman"/>
          <w:b/>
          <w:color w:val="000000"/>
          <w:sz w:val="26"/>
          <w:szCs w:val="26"/>
          <w:lang w:eastAsia="ru-RU"/>
        </w:rPr>
        <w:t>Ч</w:t>
      </w:r>
      <w:r w:rsidR="003C3C8B" w:rsidRPr="00F10088">
        <w:rPr>
          <w:rFonts w:ascii="Times New Roman" w:eastAsia="Times New Roman" w:hAnsi="Times New Roman"/>
          <w:b/>
          <w:color w:val="000000"/>
          <w:sz w:val="26"/>
          <w:szCs w:val="26"/>
          <w:lang w:eastAsia="ru-RU"/>
        </w:rPr>
        <w:t>асти 4 и 5 статьи 28 изложить в следующей редакции</w:t>
      </w:r>
      <w:r w:rsidRPr="00F10088">
        <w:rPr>
          <w:rFonts w:ascii="Times New Roman" w:eastAsia="Times New Roman" w:hAnsi="Times New Roman"/>
          <w:b/>
          <w:color w:val="000000"/>
          <w:sz w:val="26"/>
          <w:szCs w:val="26"/>
          <w:lang w:eastAsia="ru-RU"/>
        </w:rPr>
        <w:t>:</w:t>
      </w:r>
    </w:p>
    <w:p w:rsidR="003C3C8B" w:rsidRPr="0086390B" w:rsidRDefault="003C3C8B" w:rsidP="00F10088">
      <w:pPr>
        <w:pStyle w:val="a4"/>
        <w:tabs>
          <w:tab w:val="left" w:pos="1134"/>
        </w:tabs>
        <w:spacing w:after="0" w:line="240" w:lineRule="auto"/>
        <w:ind w:left="0" w:firstLine="709"/>
        <w:jc w:val="both"/>
        <w:rPr>
          <w:rFonts w:ascii="Times New Roman" w:hAnsi="Times New Roman"/>
          <w:sz w:val="26"/>
          <w:szCs w:val="26"/>
        </w:rPr>
      </w:pPr>
      <w:r w:rsidRPr="0086390B">
        <w:rPr>
          <w:rFonts w:ascii="Times New Roman" w:eastAsia="Times New Roman" w:hAnsi="Times New Roman"/>
          <w:color w:val="000000"/>
          <w:sz w:val="26"/>
          <w:szCs w:val="26"/>
          <w:lang w:eastAsia="ru-RU"/>
        </w:rPr>
        <w:t>«4.</w:t>
      </w:r>
      <w:r w:rsidR="000203FE" w:rsidRPr="0086390B">
        <w:rPr>
          <w:rFonts w:ascii="Times New Roman" w:eastAsia="Times New Roman" w:hAnsi="Times New Roman"/>
          <w:b/>
          <w:color w:val="000000"/>
          <w:sz w:val="26"/>
          <w:szCs w:val="26"/>
          <w:lang w:eastAsia="ru-RU"/>
        </w:rPr>
        <w:t xml:space="preserve"> </w:t>
      </w:r>
      <w:r w:rsidRPr="0086390B">
        <w:rPr>
          <w:rFonts w:ascii="Times New Roman" w:hAnsi="Times New Roman"/>
          <w:sz w:val="26"/>
          <w:szCs w:val="26"/>
        </w:rPr>
        <w:t>Депутат Совета депутатов Комсомольского городского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
    <w:p w:rsidR="003C3C8B" w:rsidRPr="0086390B" w:rsidRDefault="003C3C8B" w:rsidP="00F10088">
      <w:pPr>
        <w:pStyle w:val="a4"/>
        <w:tabs>
          <w:tab w:val="left" w:pos="1134"/>
        </w:tabs>
        <w:spacing w:after="0" w:line="240" w:lineRule="auto"/>
        <w:ind w:left="0" w:firstLine="709"/>
        <w:jc w:val="both"/>
        <w:rPr>
          <w:rFonts w:ascii="Times New Roman" w:hAnsi="Times New Roman"/>
          <w:sz w:val="26"/>
          <w:szCs w:val="26"/>
        </w:rPr>
      </w:pPr>
      <w:r w:rsidRPr="0086390B">
        <w:rPr>
          <w:rFonts w:ascii="Times New Roman" w:hAnsi="Times New Roman"/>
          <w:sz w:val="26"/>
          <w:szCs w:val="26"/>
        </w:rPr>
        <w:t>5. Депутаты Совета депутатов Комсомольского городского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предусмотрено федеральными законами</w:t>
      </w:r>
      <w:proofErr w:type="gramStart"/>
      <w:r w:rsidRPr="0086390B">
        <w:rPr>
          <w:rFonts w:ascii="Times New Roman" w:hAnsi="Times New Roman"/>
          <w:sz w:val="26"/>
          <w:szCs w:val="26"/>
        </w:rPr>
        <w:t>.»;</w:t>
      </w:r>
      <w:proofErr w:type="gramEnd"/>
    </w:p>
    <w:p w:rsidR="003C3C8B" w:rsidRPr="0086390B" w:rsidRDefault="003C3C8B" w:rsidP="00F10088">
      <w:pPr>
        <w:pStyle w:val="a4"/>
        <w:tabs>
          <w:tab w:val="left" w:pos="1134"/>
        </w:tabs>
        <w:spacing w:after="0" w:line="240" w:lineRule="auto"/>
        <w:ind w:left="0" w:firstLine="709"/>
        <w:jc w:val="both"/>
        <w:rPr>
          <w:rFonts w:ascii="Times New Roman" w:hAnsi="Times New Roman"/>
          <w:sz w:val="26"/>
          <w:szCs w:val="26"/>
        </w:rPr>
      </w:pPr>
    </w:p>
    <w:p w:rsidR="00495CEA" w:rsidRPr="00F10088" w:rsidRDefault="00495CEA" w:rsidP="00F10088">
      <w:pPr>
        <w:spacing w:after="0" w:line="240" w:lineRule="auto"/>
        <w:ind w:firstLine="709"/>
        <w:jc w:val="both"/>
        <w:rPr>
          <w:rFonts w:ascii="Times New Roman" w:eastAsia="Times New Roman" w:hAnsi="Times New Roman"/>
          <w:b/>
          <w:color w:val="000000"/>
          <w:sz w:val="26"/>
          <w:szCs w:val="26"/>
          <w:lang w:eastAsia="ru-RU"/>
        </w:rPr>
      </w:pPr>
      <w:r w:rsidRPr="0086390B">
        <w:rPr>
          <w:rFonts w:ascii="Times New Roman" w:eastAsia="Times New Roman" w:hAnsi="Times New Roman"/>
          <w:b/>
          <w:color w:val="000000"/>
          <w:sz w:val="26"/>
          <w:szCs w:val="26"/>
          <w:lang w:eastAsia="ru-RU"/>
        </w:rPr>
        <w:t>1.</w:t>
      </w:r>
      <w:r w:rsidR="00017C91" w:rsidRPr="0086390B">
        <w:rPr>
          <w:rFonts w:ascii="Times New Roman" w:eastAsia="Times New Roman" w:hAnsi="Times New Roman"/>
          <w:b/>
          <w:color w:val="000000"/>
          <w:sz w:val="26"/>
          <w:szCs w:val="26"/>
          <w:lang w:eastAsia="ru-RU"/>
        </w:rPr>
        <w:t>5</w:t>
      </w:r>
      <w:r w:rsidR="003C3C8B" w:rsidRPr="0086390B">
        <w:rPr>
          <w:rFonts w:ascii="Times New Roman" w:eastAsia="Times New Roman" w:hAnsi="Times New Roman"/>
          <w:b/>
          <w:color w:val="000000"/>
          <w:sz w:val="26"/>
          <w:szCs w:val="26"/>
          <w:lang w:eastAsia="ru-RU"/>
        </w:rPr>
        <w:t>.</w:t>
      </w:r>
      <w:r w:rsidRPr="0086390B">
        <w:rPr>
          <w:rFonts w:ascii="Times New Roman" w:eastAsia="Times New Roman" w:hAnsi="Times New Roman"/>
          <w:b/>
          <w:color w:val="000000"/>
          <w:sz w:val="26"/>
          <w:szCs w:val="26"/>
          <w:lang w:eastAsia="ru-RU"/>
        </w:rPr>
        <w:t xml:space="preserve"> </w:t>
      </w:r>
      <w:r w:rsidR="00F10088" w:rsidRPr="00F10088">
        <w:rPr>
          <w:rFonts w:ascii="Times New Roman" w:eastAsia="Times New Roman" w:hAnsi="Times New Roman"/>
          <w:b/>
          <w:color w:val="000000"/>
          <w:sz w:val="26"/>
          <w:szCs w:val="26"/>
          <w:lang w:eastAsia="ru-RU"/>
        </w:rPr>
        <w:t>П</w:t>
      </w:r>
      <w:r w:rsidR="00D771F9" w:rsidRPr="00F10088">
        <w:rPr>
          <w:rFonts w:ascii="Times New Roman" w:eastAsia="Times New Roman" w:hAnsi="Times New Roman"/>
          <w:b/>
          <w:color w:val="000000"/>
          <w:sz w:val="26"/>
          <w:szCs w:val="26"/>
          <w:lang w:eastAsia="ru-RU"/>
        </w:rPr>
        <w:t xml:space="preserve">ункт 7 части 1 </w:t>
      </w:r>
      <w:r w:rsidR="003C3C8B" w:rsidRPr="00F10088">
        <w:rPr>
          <w:rFonts w:ascii="Times New Roman" w:eastAsia="Times New Roman" w:hAnsi="Times New Roman"/>
          <w:b/>
          <w:color w:val="000000"/>
          <w:sz w:val="26"/>
          <w:szCs w:val="26"/>
          <w:lang w:eastAsia="ru-RU"/>
        </w:rPr>
        <w:t xml:space="preserve">статьи 30 </w:t>
      </w:r>
      <w:r w:rsidRPr="00F10088">
        <w:rPr>
          <w:rFonts w:ascii="Times New Roman" w:eastAsia="Times New Roman" w:hAnsi="Times New Roman"/>
          <w:b/>
          <w:color w:val="000000"/>
          <w:sz w:val="26"/>
          <w:szCs w:val="26"/>
          <w:lang w:eastAsia="ru-RU"/>
        </w:rPr>
        <w:t>изложить в следующей редакции:</w:t>
      </w:r>
    </w:p>
    <w:p w:rsidR="00495CEA" w:rsidRPr="0086390B" w:rsidRDefault="00495CEA" w:rsidP="00F10088">
      <w:pPr>
        <w:pStyle w:val="a3"/>
        <w:spacing w:before="0" w:beforeAutospacing="0" w:after="0" w:afterAutospacing="0"/>
        <w:ind w:firstLine="709"/>
        <w:jc w:val="both"/>
        <w:rPr>
          <w:color w:val="000000"/>
          <w:sz w:val="26"/>
          <w:szCs w:val="26"/>
        </w:rPr>
      </w:pPr>
      <w:proofErr w:type="gramStart"/>
      <w:r w:rsidRPr="0086390B">
        <w:rPr>
          <w:color w:val="000000"/>
          <w:sz w:val="26"/>
          <w:szCs w:val="26"/>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86390B">
        <w:rPr>
          <w:color w:val="000000"/>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86390B">
        <w:rPr>
          <w:color w:val="000000"/>
          <w:sz w:val="26"/>
          <w:szCs w:val="26"/>
        </w:rPr>
        <w:t>;»</w:t>
      </w:r>
      <w:proofErr w:type="gramEnd"/>
      <w:r w:rsidRPr="0086390B">
        <w:rPr>
          <w:color w:val="000000"/>
          <w:sz w:val="26"/>
          <w:szCs w:val="26"/>
        </w:rPr>
        <w:t>;</w:t>
      </w:r>
    </w:p>
    <w:p w:rsidR="00495CEA" w:rsidRPr="0086390B" w:rsidRDefault="00495CEA" w:rsidP="00F10088">
      <w:pPr>
        <w:pStyle w:val="a3"/>
        <w:spacing w:before="0" w:beforeAutospacing="0" w:after="0" w:afterAutospacing="0"/>
        <w:ind w:firstLine="709"/>
        <w:jc w:val="both"/>
        <w:rPr>
          <w:color w:val="000000"/>
          <w:sz w:val="26"/>
          <w:szCs w:val="26"/>
        </w:rPr>
      </w:pPr>
    </w:p>
    <w:p w:rsidR="0086390B" w:rsidRPr="0086390B" w:rsidRDefault="00495CEA" w:rsidP="00F10088">
      <w:pPr>
        <w:pStyle w:val="listparagraph"/>
        <w:spacing w:before="0" w:beforeAutospacing="0" w:after="0" w:afterAutospacing="0"/>
        <w:ind w:firstLine="709"/>
        <w:jc w:val="both"/>
        <w:rPr>
          <w:b/>
          <w:bCs/>
          <w:color w:val="000000"/>
          <w:sz w:val="26"/>
          <w:szCs w:val="26"/>
        </w:rPr>
      </w:pPr>
      <w:r w:rsidRPr="0086390B">
        <w:rPr>
          <w:b/>
          <w:bCs/>
          <w:color w:val="000000"/>
          <w:sz w:val="26"/>
          <w:szCs w:val="26"/>
        </w:rPr>
        <w:t>1.</w:t>
      </w:r>
      <w:r w:rsidR="00017C91" w:rsidRPr="0086390B">
        <w:rPr>
          <w:b/>
          <w:bCs/>
          <w:color w:val="000000"/>
          <w:sz w:val="26"/>
          <w:szCs w:val="26"/>
        </w:rPr>
        <w:t>6</w:t>
      </w:r>
      <w:r w:rsidR="003C3C8B" w:rsidRPr="0086390B">
        <w:rPr>
          <w:b/>
          <w:bCs/>
          <w:color w:val="000000"/>
          <w:sz w:val="26"/>
          <w:szCs w:val="26"/>
        </w:rPr>
        <w:t>.</w:t>
      </w:r>
      <w:r w:rsidRPr="0086390B">
        <w:rPr>
          <w:b/>
          <w:bCs/>
          <w:color w:val="000000"/>
          <w:sz w:val="26"/>
          <w:szCs w:val="26"/>
        </w:rPr>
        <w:t xml:space="preserve"> </w:t>
      </w:r>
      <w:r w:rsidR="0086390B" w:rsidRPr="0086390B">
        <w:rPr>
          <w:b/>
          <w:bCs/>
          <w:color w:val="000000"/>
          <w:sz w:val="26"/>
          <w:szCs w:val="26"/>
        </w:rPr>
        <w:t>В статье 33:</w:t>
      </w:r>
    </w:p>
    <w:p w:rsidR="00495CEA" w:rsidRPr="0086390B" w:rsidRDefault="0086390B" w:rsidP="00F10088">
      <w:pPr>
        <w:pStyle w:val="listparagraph"/>
        <w:spacing w:before="0" w:beforeAutospacing="0" w:after="0" w:afterAutospacing="0"/>
        <w:ind w:firstLine="709"/>
        <w:jc w:val="both"/>
        <w:rPr>
          <w:color w:val="000000"/>
          <w:sz w:val="26"/>
          <w:szCs w:val="26"/>
        </w:rPr>
      </w:pPr>
      <w:r w:rsidRPr="00F10088">
        <w:rPr>
          <w:b/>
          <w:color w:val="000000"/>
          <w:sz w:val="26"/>
          <w:szCs w:val="26"/>
        </w:rPr>
        <w:t>а)</w:t>
      </w:r>
      <w:r w:rsidRPr="0086390B">
        <w:rPr>
          <w:color w:val="000000"/>
          <w:sz w:val="26"/>
          <w:szCs w:val="26"/>
        </w:rPr>
        <w:t xml:space="preserve"> </w:t>
      </w:r>
      <w:r w:rsidRPr="00F10088">
        <w:rPr>
          <w:b/>
          <w:color w:val="000000"/>
          <w:sz w:val="26"/>
          <w:szCs w:val="26"/>
        </w:rPr>
        <w:t>а</w:t>
      </w:r>
      <w:r w:rsidR="003C3C8B" w:rsidRPr="00F10088">
        <w:rPr>
          <w:b/>
          <w:color w:val="000000"/>
          <w:sz w:val="26"/>
          <w:szCs w:val="26"/>
        </w:rPr>
        <w:t>бзац 4 части</w:t>
      </w:r>
      <w:r w:rsidR="00495CEA" w:rsidRPr="00F10088">
        <w:rPr>
          <w:b/>
          <w:bCs/>
          <w:color w:val="000000"/>
          <w:sz w:val="26"/>
          <w:szCs w:val="26"/>
        </w:rPr>
        <w:t xml:space="preserve"> 1</w:t>
      </w:r>
      <w:r w:rsidR="003C3C8B" w:rsidRPr="00F10088">
        <w:rPr>
          <w:b/>
          <w:bCs/>
          <w:color w:val="000000"/>
          <w:sz w:val="26"/>
          <w:szCs w:val="26"/>
        </w:rPr>
        <w:t xml:space="preserve"> </w:t>
      </w:r>
      <w:r w:rsidR="00495CEA" w:rsidRPr="00F10088">
        <w:rPr>
          <w:b/>
          <w:bCs/>
          <w:color w:val="000000"/>
          <w:sz w:val="26"/>
          <w:szCs w:val="26"/>
        </w:rPr>
        <w:t>после слов</w:t>
      </w:r>
      <w:r w:rsidR="00F10088">
        <w:rPr>
          <w:bCs/>
          <w:color w:val="000000"/>
          <w:sz w:val="26"/>
          <w:szCs w:val="26"/>
        </w:rPr>
        <w:t xml:space="preserve"> </w:t>
      </w:r>
      <w:r w:rsidR="00495CEA" w:rsidRPr="0086390B">
        <w:rPr>
          <w:color w:val="000000"/>
          <w:sz w:val="26"/>
          <w:szCs w:val="26"/>
        </w:rPr>
        <w:t>«за осуществление соответствующих полномочий</w:t>
      </w:r>
      <w:proofErr w:type="gramStart"/>
      <w:r w:rsidR="00495CEA" w:rsidRPr="0086390B">
        <w:rPr>
          <w:color w:val="000000"/>
          <w:sz w:val="26"/>
          <w:szCs w:val="26"/>
        </w:rPr>
        <w:t>.»</w:t>
      </w:r>
      <w:r w:rsidR="00F10088">
        <w:rPr>
          <w:color w:val="000000"/>
          <w:sz w:val="26"/>
          <w:szCs w:val="26"/>
        </w:rPr>
        <w:t xml:space="preserve"> </w:t>
      </w:r>
      <w:proofErr w:type="gramEnd"/>
      <w:r w:rsidR="00495CEA" w:rsidRPr="00F10088">
        <w:rPr>
          <w:b/>
          <w:bCs/>
          <w:color w:val="000000"/>
          <w:sz w:val="26"/>
          <w:szCs w:val="26"/>
        </w:rPr>
        <w:t>дополнить предложением</w:t>
      </w:r>
      <w:r w:rsidR="003C3C8B" w:rsidRPr="00F10088">
        <w:rPr>
          <w:b/>
          <w:bCs/>
          <w:color w:val="000000"/>
          <w:sz w:val="26"/>
          <w:szCs w:val="26"/>
        </w:rPr>
        <w:t xml:space="preserve"> следующего содержания</w:t>
      </w:r>
      <w:r w:rsidR="003C3C8B" w:rsidRPr="0086390B">
        <w:rPr>
          <w:bCs/>
          <w:color w:val="000000"/>
          <w:sz w:val="26"/>
          <w:szCs w:val="26"/>
        </w:rPr>
        <w:t xml:space="preserve"> </w:t>
      </w:r>
      <w:r w:rsidR="00495CEA" w:rsidRPr="0086390B">
        <w:rPr>
          <w:b/>
          <w:bCs/>
          <w:color w:val="000000"/>
          <w:sz w:val="26"/>
          <w:szCs w:val="26"/>
        </w:rPr>
        <w:t>«</w:t>
      </w:r>
      <w:r w:rsidR="00495CEA" w:rsidRPr="0086390B">
        <w:rPr>
          <w:color w:val="000000"/>
          <w:sz w:val="26"/>
          <w:szCs w:val="26"/>
        </w:rPr>
        <w:t xml:space="preserve">Размер указанной компенсации </w:t>
      </w:r>
      <w:r w:rsidR="00495CEA" w:rsidRPr="0086390B">
        <w:rPr>
          <w:color w:val="000000"/>
          <w:sz w:val="26"/>
          <w:szCs w:val="26"/>
        </w:rPr>
        <w:lastRenderedPageBreak/>
        <w:t>составляет 10 % планового денежного содержания Главы Комсомольского городского поселения</w:t>
      </w:r>
      <w:r w:rsidR="003C3C8B" w:rsidRPr="0086390B">
        <w:rPr>
          <w:color w:val="000000"/>
          <w:sz w:val="26"/>
          <w:szCs w:val="26"/>
        </w:rPr>
        <w:t>.</w:t>
      </w:r>
      <w:r w:rsidRPr="0086390B">
        <w:rPr>
          <w:color w:val="000000"/>
          <w:sz w:val="26"/>
          <w:szCs w:val="26"/>
        </w:rPr>
        <w:t>»;</w:t>
      </w:r>
    </w:p>
    <w:p w:rsidR="0086390B" w:rsidRPr="00F10088" w:rsidRDefault="0086390B" w:rsidP="00F10088">
      <w:pPr>
        <w:pStyle w:val="listparagraph"/>
        <w:spacing w:before="0" w:beforeAutospacing="0" w:after="0" w:afterAutospacing="0"/>
        <w:ind w:firstLine="709"/>
        <w:jc w:val="both"/>
        <w:rPr>
          <w:b/>
          <w:color w:val="000000"/>
          <w:sz w:val="26"/>
          <w:szCs w:val="26"/>
        </w:rPr>
      </w:pPr>
      <w:r w:rsidRPr="00F10088">
        <w:rPr>
          <w:b/>
          <w:color w:val="000000"/>
          <w:sz w:val="26"/>
          <w:szCs w:val="26"/>
        </w:rPr>
        <w:t xml:space="preserve">б) часть 8 изложить в следующей редакции: </w:t>
      </w:r>
    </w:p>
    <w:p w:rsidR="0086390B" w:rsidRPr="0086390B" w:rsidRDefault="0086390B" w:rsidP="00F10088">
      <w:pPr>
        <w:autoSpaceDE w:val="0"/>
        <w:autoSpaceDN w:val="0"/>
        <w:adjustRightInd w:val="0"/>
        <w:spacing w:after="0" w:line="240" w:lineRule="auto"/>
        <w:ind w:firstLine="709"/>
        <w:jc w:val="both"/>
        <w:rPr>
          <w:rFonts w:ascii="Times New Roman" w:hAnsi="Times New Roman"/>
          <w:sz w:val="26"/>
          <w:szCs w:val="26"/>
        </w:rPr>
      </w:pPr>
      <w:r w:rsidRPr="0086390B">
        <w:rPr>
          <w:rFonts w:ascii="Times New Roman" w:hAnsi="Times New Roman"/>
          <w:color w:val="000000"/>
          <w:sz w:val="26"/>
          <w:szCs w:val="26"/>
        </w:rPr>
        <w:t xml:space="preserve">«8. </w:t>
      </w:r>
      <w:proofErr w:type="gramStart"/>
      <w:r w:rsidRPr="0086390B">
        <w:rPr>
          <w:rFonts w:ascii="Times New Roman" w:hAnsi="Times New Roman"/>
          <w:sz w:val="26"/>
          <w:szCs w:val="26"/>
        </w:rPr>
        <w:t>Глава Комсомольского городского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roofErr w:type="gramEnd"/>
    </w:p>
    <w:p w:rsidR="0086390B" w:rsidRPr="0086390B" w:rsidRDefault="0086390B" w:rsidP="00F10088">
      <w:pPr>
        <w:pStyle w:val="a6"/>
        <w:tabs>
          <w:tab w:val="left" w:pos="1134"/>
        </w:tabs>
        <w:ind w:firstLine="709"/>
        <w:jc w:val="both"/>
        <w:rPr>
          <w:rFonts w:ascii="Times New Roman" w:hAnsi="Times New Roman" w:cs="Times New Roman"/>
          <w:sz w:val="26"/>
          <w:szCs w:val="26"/>
        </w:rPr>
      </w:pPr>
      <w:r w:rsidRPr="0086390B">
        <w:rPr>
          <w:rFonts w:ascii="Times New Roman" w:hAnsi="Times New Roman" w:cs="Times New Roman"/>
          <w:sz w:val="26"/>
          <w:szCs w:val="26"/>
        </w:rPr>
        <w:t xml:space="preserve">Глава Комсомольского городского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10" w:tgtFrame="_blank" w:history="1">
        <w:r w:rsidRPr="0086390B">
          <w:rPr>
            <w:rStyle w:val="a5"/>
            <w:rFonts w:ascii="Times New Roman" w:hAnsi="Times New Roman"/>
            <w:color w:val="auto"/>
            <w:sz w:val="26"/>
            <w:szCs w:val="26"/>
            <w:u w:val="none"/>
          </w:rPr>
          <w:t>«Об общих принципах организации местного самоуправления в Российской Федерации», иными федеральными законами</w:t>
        </w:r>
        <w:proofErr w:type="gramStart"/>
        <w:r w:rsidRPr="0086390B">
          <w:rPr>
            <w:rStyle w:val="a5"/>
            <w:rFonts w:ascii="Times New Roman" w:hAnsi="Times New Roman"/>
            <w:color w:val="auto"/>
            <w:sz w:val="26"/>
            <w:szCs w:val="26"/>
            <w:u w:val="none"/>
          </w:rPr>
          <w:t>.</w:t>
        </w:r>
      </w:hyperlink>
      <w:r w:rsidRPr="0086390B">
        <w:rPr>
          <w:rStyle w:val="a5"/>
          <w:rFonts w:ascii="Times New Roman" w:hAnsi="Times New Roman"/>
          <w:color w:val="auto"/>
          <w:sz w:val="26"/>
          <w:szCs w:val="26"/>
          <w:u w:val="none"/>
        </w:rPr>
        <w:t>»;</w:t>
      </w:r>
      <w:proofErr w:type="gramEnd"/>
    </w:p>
    <w:p w:rsidR="00455255" w:rsidRPr="0086390B" w:rsidRDefault="00455255" w:rsidP="00F10088">
      <w:pPr>
        <w:pStyle w:val="a3"/>
        <w:spacing w:before="0" w:beforeAutospacing="0" w:after="0" w:afterAutospacing="0"/>
        <w:ind w:firstLine="709"/>
        <w:jc w:val="both"/>
        <w:rPr>
          <w:b/>
          <w:color w:val="000000"/>
          <w:sz w:val="26"/>
          <w:szCs w:val="26"/>
        </w:rPr>
      </w:pPr>
    </w:p>
    <w:p w:rsidR="00495CEA" w:rsidRPr="00F10088" w:rsidRDefault="00495CEA" w:rsidP="00F10088">
      <w:pPr>
        <w:pStyle w:val="a3"/>
        <w:spacing w:before="0" w:beforeAutospacing="0" w:after="0" w:afterAutospacing="0"/>
        <w:ind w:firstLine="709"/>
        <w:jc w:val="both"/>
        <w:rPr>
          <w:b/>
          <w:color w:val="000000"/>
          <w:sz w:val="26"/>
          <w:szCs w:val="26"/>
        </w:rPr>
      </w:pPr>
      <w:r w:rsidRPr="0086390B">
        <w:rPr>
          <w:b/>
          <w:color w:val="000000"/>
          <w:sz w:val="26"/>
          <w:szCs w:val="26"/>
        </w:rPr>
        <w:t>1.</w:t>
      </w:r>
      <w:r w:rsidR="00017C91" w:rsidRPr="0086390B">
        <w:rPr>
          <w:b/>
          <w:color w:val="000000"/>
          <w:sz w:val="26"/>
          <w:szCs w:val="26"/>
        </w:rPr>
        <w:t>7</w:t>
      </w:r>
      <w:r w:rsidR="003C3C8B" w:rsidRPr="0086390B">
        <w:rPr>
          <w:b/>
          <w:color w:val="000000"/>
          <w:sz w:val="26"/>
          <w:szCs w:val="26"/>
        </w:rPr>
        <w:t>.</w:t>
      </w:r>
      <w:r w:rsidRPr="0086390B">
        <w:rPr>
          <w:b/>
          <w:color w:val="000000"/>
          <w:sz w:val="26"/>
          <w:szCs w:val="26"/>
        </w:rPr>
        <w:t xml:space="preserve"> </w:t>
      </w:r>
      <w:r w:rsidR="0086390B" w:rsidRPr="00F10088">
        <w:rPr>
          <w:b/>
          <w:color w:val="000000"/>
          <w:sz w:val="26"/>
          <w:szCs w:val="26"/>
        </w:rPr>
        <w:t>П</w:t>
      </w:r>
      <w:r w:rsidR="00D771F9" w:rsidRPr="00F10088">
        <w:rPr>
          <w:b/>
          <w:color w:val="000000"/>
          <w:sz w:val="26"/>
          <w:szCs w:val="26"/>
        </w:rPr>
        <w:t xml:space="preserve">ункт 8 части 1 </w:t>
      </w:r>
      <w:r w:rsidR="0086390B" w:rsidRPr="00F10088">
        <w:rPr>
          <w:b/>
          <w:color w:val="000000"/>
          <w:sz w:val="26"/>
          <w:szCs w:val="26"/>
        </w:rPr>
        <w:t xml:space="preserve">статьи 34 </w:t>
      </w:r>
      <w:r w:rsidRPr="00F10088">
        <w:rPr>
          <w:b/>
          <w:color w:val="000000"/>
          <w:sz w:val="26"/>
          <w:szCs w:val="26"/>
        </w:rPr>
        <w:t>изложить в следующей редакции:</w:t>
      </w:r>
    </w:p>
    <w:p w:rsidR="00495CEA" w:rsidRPr="0086390B" w:rsidRDefault="00495CEA" w:rsidP="00F10088">
      <w:pPr>
        <w:pStyle w:val="a3"/>
        <w:spacing w:before="0" w:beforeAutospacing="0" w:after="0" w:afterAutospacing="0"/>
        <w:ind w:firstLine="709"/>
        <w:jc w:val="both"/>
        <w:rPr>
          <w:color w:val="000000"/>
          <w:sz w:val="26"/>
          <w:szCs w:val="26"/>
        </w:rPr>
      </w:pPr>
      <w:proofErr w:type="gramStart"/>
      <w:r w:rsidRPr="0086390B">
        <w:rPr>
          <w:color w:val="000000"/>
          <w:sz w:val="26"/>
          <w:szCs w:val="26"/>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86390B">
        <w:rPr>
          <w:color w:val="000000"/>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86390B">
        <w:rPr>
          <w:color w:val="000000"/>
          <w:sz w:val="26"/>
          <w:szCs w:val="26"/>
        </w:rPr>
        <w:t>;»</w:t>
      </w:r>
      <w:proofErr w:type="gramEnd"/>
      <w:r w:rsidRPr="0086390B">
        <w:rPr>
          <w:color w:val="000000"/>
          <w:sz w:val="26"/>
          <w:szCs w:val="26"/>
        </w:rPr>
        <w:t>;</w:t>
      </w:r>
    </w:p>
    <w:p w:rsidR="00495CEA" w:rsidRPr="0086390B" w:rsidRDefault="00495CEA" w:rsidP="00F10088">
      <w:pPr>
        <w:pStyle w:val="a3"/>
        <w:spacing w:before="0" w:beforeAutospacing="0" w:after="0" w:afterAutospacing="0"/>
        <w:ind w:firstLine="709"/>
        <w:jc w:val="both"/>
        <w:rPr>
          <w:color w:val="000000"/>
          <w:sz w:val="26"/>
          <w:szCs w:val="26"/>
        </w:rPr>
      </w:pPr>
    </w:p>
    <w:p w:rsidR="00495CEA" w:rsidRPr="0086390B" w:rsidRDefault="00495CEA" w:rsidP="00F10088">
      <w:pPr>
        <w:pStyle w:val="a3"/>
        <w:spacing w:before="0" w:beforeAutospacing="0" w:after="0" w:afterAutospacing="0"/>
        <w:ind w:firstLine="709"/>
        <w:jc w:val="both"/>
        <w:rPr>
          <w:b/>
          <w:color w:val="000000"/>
          <w:sz w:val="26"/>
          <w:szCs w:val="26"/>
        </w:rPr>
      </w:pPr>
      <w:r w:rsidRPr="0086390B">
        <w:rPr>
          <w:b/>
          <w:color w:val="000000"/>
          <w:sz w:val="26"/>
          <w:szCs w:val="26"/>
        </w:rPr>
        <w:t>1.</w:t>
      </w:r>
      <w:r w:rsidR="00017C91" w:rsidRPr="0086390B">
        <w:rPr>
          <w:b/>
          <w:color w:val="000000"/>
          <w:sz w:val="26"/>
          <w:szCs w:val="26"/>
        </w:rPr>
        <w:t>8</w:t>
      </w:r>
      <w:r w:rsidR="0086390B" w:rsidRPr="0086390B">
        <w:rPr>
          <w:b/>
          <w:color w:val="000000"/>
          <w:sz w:val="26"/>
          <w:szCs w:val="26"/>
        </w:rPr>
        <w:t>.</w:t>
      </w:r>
      <w:r w:rsidRPr="0086390B">
        <w:rPr>
          <w:b/>
          <w:color w:val="000000"/>
          <w:sz w:val="26"/>
          <w:szCs w:val="26"/>
        </w:rPr>
        <w:t xml:space="preserve"> </w:t>
      </w:r>
      <w:r w:rsidR="0086390B" w:rsidRPr="0086390B">
        <w:rPr>
          <w:b/>
          <w:color w:val="000000"/>
          <w:sz w:val="26"/>
          <w:szCs w:val="26"/>
        </w:rPr>
        <w:t>В</w:t>
      </w:r>
      <w:r w:rsidR="007772F1" w:rsidRPr="0086390B">
        <w:rPr>
          <w:b/>
          <w:color w:val="000000"/>
          <w:sz w:val="26"/>
          <w:szCs w:val="26"/>
        </w:rPr>
        <w:t xml:space="preserve"> </w:t>
      </w:r>
      <w:r w:rsidR="0086390B" w:rsidRPr="0086390B">
        <w:rPr>
          <w:b/>
          <w:color w:val="000000"/>
          <w:sz w:val="26"/>
          <w:szCs w:val="26"/>
        </w:rPr>
        <w:t xml:space="preserve">части 3 </w:t>
      </w:r>
      <w:r w:rsidRPr="0086390B">
        <w:rPr>
          <w:b/>
          <w:color w:val="000000"/>
          <w:sz w:val="26"/>
          <w:szCs w:val="26"/>
        </w:rPr>
        <w:t>стать</w:t>
      </w:r>
      <w:r w:rsidR="0086390B" w:rsidRPr="0086390B">
        <w:rPr>
          <w:b/>
          <w:color w:val="000000"/>
          <w:sz w:val="26"/>
          <w:szCs w:val="26"/>
        </w:rPr>
        <w:t>и</w:t>
      </w:r>
      <w:r w:rsidRPr="0086390B">
        <w:rPr>
          <w:b/>
          <w:color w:val="000000"/>
          <w:sz w:val="26"/>
          <w:szCs w:val="26"/>
        </w:rPr>
        <w:t xml:space="preserve"> 48:</w:t>
      </w:r>
    </w:p>
    <w:p w:rsidR="00495CEA" w:rsidRPr="00F10088" w:rsidRDefault="00495CEA" w:rsidP="00F10088">
      <w:pPr>
        <w:pStyle w:val="a3"/>
        <w:spacing w:before="0" w:beforeAutospacing="0" w:after="0" w:afterAutospacing="0"/>
        <w:ind w:firstLine="709"/>
        <w:jc w:val="both"/>
        <w:rPr>
          <w:b/>
          <w:color w:val="000000"/>
          <w:sz w:val="26"/>
          <w:szCs w:val="26"/>
        </w:rPr>
      </w:pPr>
      <w:r w:rsidRPr="00F10088">
        <w:rPr>
          <w:b/>
          <w:color w:val="000000"/>
          <w:sz w:val="26"/>
          <w:szCs w:val="26"/>
        </w:rPr>
        <w:t>а) пункт 9 изложить в следующей редакции:</w:t>
      </w:r>
    </w:p>
    <w:p w:rsidR="00495CEA" w:rsidRPr="0086390B" w:rsidRDefault="00495CEA" w:rsidP="00F10088">
      <w:pPr>
        <w:pStyle w:val="a3"/>
        <w:spacing w:before="0" w:beforeAutospacing="0" w:after="0" w:afterAutospacing="0"/>
        <w:ind w:firstLine="709"/>
        <w:jc w:val="both"/>
        <w:rPr>
          <w:color w:val="000000"/>
          <w:sz w:val="26"/>
          <w:szCs w:val="26"/>
        </w:rPr>
      </w:pPr>
      <w:proofErr w:type="gramStart"/>
      <w:r w:rsidRPr="0086390B">
        <w:rPr>
          <w:color w:val="000000"/>
          <w:sz w:val="26"/>
          <w:szCs w:val="26"/>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86390B">
        <w:rPr>
          <w:color w:val="000000"/>
          <w:sz w:val="26"/>
          <w:szCs w:val="26"/>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86390B">
        <w:rPr>
          <w:color w:val="000000"/>
          <w:sz w:val="26"/>
          <w:szCs w:val="26"/>
        </w:rPr>
        <w:t>;»</w:t>
      </w:r>
      <w:proofErr w:type="gramEnd"/>
      <w:r w:rsidRPr="0086390B">
        <w:rPr>
          <w:color w:val="000000"/>
          <w:sz w:val="26"/>
          <w:szCs w:val="26"/>
        </w:rPr>
        <w:t>;</w:t>
      </w:r>
    </w:p>
    <w:p w:rsidR="00495CEA" w:rsidRPr="00F10088" w:rsidRDefault="00495CEA" w:rsidP="00F10088">
      <w:pPr>
        <w:pStyle w:val="a3"/>
        <w:spacing w:before="0" w:beforeAutospacing="0" w:after="0" w:afterAutospacing="0"/>
        <w:ind w:firstLine="709"/>
        <w:jc w:val="both"/>
        <w:rPr>
          <w:b/>
          <w:color w:val="000000"/>
          <w:sz w:val="26"/>
          <w:szCs w:val="26"/>
        </w:rPr>
      </w:pPr>
      <w:r w:rsidRPr="00F10088">
        <w:rPr>
          <w:b/>
          <w:color w:val="000000"/>
          <w:sz w:val="26"/>
          <w:szCs w:val="26"/>
        </w:rPr>
        <w:t>б) дополнить пунктом 9.1 следующего содержания:</w:t>
      </w:r>
    </w:p>
    <w:p w:rsidR="00495CEA" w:rsidRPr="0086390B" w:rsidRDefault="00495CEA" w:rsidP="00F10088">
      <w:pPr>
        <w:pStyle w:val="a3"/>
        <w:spacing w:before="0" w:beforeAutospacing="0" w:after="0" w:afterAutospacing="0"/>
        <w:ind w:firstLine="709"/>
        <w:jc w:val="both"/>
        <w:rPr>
          <w:color w:val="000000"/>
          <w:sz w:val="26"/>
          <w:szCs w:val="26"/>
        </w:rPr>
      </w:pPr>
      <w:proofErr w:type="gramStart"/>
      <w:r w:rsidRPr="0086390B">
        <w:rPr>
          <w:color w:val="000000"/>
          <w:sz w:val="26"/>
          <w:szCs w:val="26"/>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86390B">
        <w:rPr>
          <w:color w:val="000000"/>
          <w:sz w:val="26"/>
          <w:szCs w:val="26"/>
        </w:rPr>
        <w:t xml:space="preserve"> иного документа, подтверждающего право на постоянное проживание гражданина на территории иностранного государства</w:t>
      </w:r>
      <w:proofErr w:type="gramStart"/>
      <w:r w:rsidRPr="0086390B">
        <w:rPr>
          <w:color w:val="000000"/>
          <w:sz w:val="26"/>
          <w:szCs w:val="26"/>
        </w:rPr>
        <w:t>;»</w:t>
      </w:r>
      <w:proofErr w:type="gramEnd"/>
      <w:r w:rsidRPr="0086390B">
        <w:rPr>
          <w:color w:val="000000"/>
          <w:sz w:val="26"/>
          <w:szCs w:val="26"/>
        </w:rPr>
        <w:t>;</w:t>
      </w:r>
    </w:p>
    <w:p w:rsidR="00495CEA" w:rsidRPr="0086390B" w:rsidRDefault="00495CEA" w:rsidP="00F10088">
      <w:pPr>
        <w:pStyle w:val="a3"/>
        <w:spacing w:before="0" w:beforeAutospacing="0" w:after="0" w:afterAutospacing="0"/>
        <w:ind w:firstLine="709"/>
        <w:jc w:val="both"/>
        <w:rPr>
          <w:color w:val="000000"/>
          <w:sz w:val="26"/>
          <w:szCs w:val="26"/>
        </w:rPr>
      </w:pPr>
    </w:p>
    <w:p w:rsidR="00495CEA" w:rsidRPr="0086390B" w:rsidRDefault="00495CEA" w:rsidP="00F10088">
      <w:pPr>
        <w:pStyle w:val="a3"/>
        <w:spacing w:before="0" w:beforeAutospacing="0" w:after="0" w:afterAutospacing="0"/>
        <w:ind w:firstLine="709"/>
        <w:jc w:val="both"/>
        <w:rPr>
          <w:b/>
          <w:color w:val="000000"/>
          <w:sz w:val="26"/>
          <w:szCs w:val="26"/>
        </w:rPr>
      </w:pPr>
      <w:r w:rsidRPr="0086390B">
        <w:rPr>
          <w:b/>
          <w:color w:val="000000"/>
          <w:sz w:val="26"/>
          <w:szCs w:val="26"/>
        </w:rPr>
        <w:t>1.</w:t>
      </w:r>
      <w:r w:rsidR="00017C91" w:rsidRPr="0086390B">
        <w:rPr>
          <w:b/>
          <w:color w:val="000000"/>
          <w:sz w:val="26"/>
          <w:szCs w:val="26"/>
        </w:rPr>
        <w:t>9</w:t>
      </w:r>
      <w:r w:rsidR="00F10088">
        <w:rPr>
          <w:b/>
          <w:color w:val="000000"/>
          <w:sz w:val="26"/>
          <w:szCs w:val="26"/>
        </w:rPr>
        <w:t>.</w:t>
      </w:r>
      <w:r w:rsidRPr="0086390B">
        <w:rPr>
          <w:b/>
          <w:color w:val="000000"/>
          <w:sz w:val="26"/>
          <w:szCs w:val="26"/>
        </w:rPr>
        <w:t xml:space="preserve"> </w:t>
      </w:r>
      <w:r w:rsidR="00F10088">
        <w:rPr>
          <w:b/>
          <w:color w:val="000000"/>
          <w:sz w:val="26"/>
          <w:szCs w:val="26"/>
        </w:rPr>
        <w:t>П</w:t>
      </w:r>
      <w:r w:rsidR="0086390B" w:rsidRPr="0086390B">
        <w:rPr>
          <w:b/>
          <w:color w:val="000000"/>
          <w:sz w:val="26"/>
          <w:szCs w:val="26"/>
        </w:rPr>
        <w:t>ункты 6 и 7 части 1</w:t>
      </w:r>
      <w:r w:rsidR="007772F1" w:rsidRPr="0086390B">
        <w:rPr>
          <w:b/>
          <w:color w:val="000000"/>
          <w:sz w:val="26"/>
          <w:szCs w:val="26"/>
        </w:rPr>
        <w:t xml:space="preserve"> </w:t>
      </w:r>
      <w:r w:rsidRPr="0086390B">
        <w:rPr>
          <w:b/>
          <w:color w:val="000000"/>
          <w:sz w:val="26"/>
          <w:szCs w:val="26"/>
        </w:rPr>
        <w:t>стать</w:t>
      </w:r>
      <w:r w:rsidR="0086390B" w:rsidRPr="0086390B">
        <w:rPr>
          <w:b/>
          <w:color w:val="000000"/>
          <w:sz w:val="26"/>
          <w:szCs w:val="26"/>
        </w:rPr>
        <w:t>и</w:t>
      </w:r>
      <w:r w:rsidRPr="0086390B">
        <w:rPr>
          <w:b/>
          <w:color w:val="000000"/>
          <w:sz w:val="26"/>
          <w:szCs w:val="26"/>
        </w:rPr>
        <w:t xml:space="preserve"> 49</w:t>
      </w:r>
      <w:r w:rsidR="0086390B" w:rsidRPr="0086390B">
        <w:rPr>
          <w:b/>
          <w:color w:val="000000"/>
          <w:sz w:val="26"/>
          <w:szCs w:val="26"/>
        </w:rPr>
        <w:t xml:space="preserve"> изложить в следующей редакции</w:t>
      </w:r>
      <w:r w:rsidRPr="0086390B">
        <w:rPr>
          <w:b/>
          <w:color w:val="000000"/>
          <w:sz w:val="26"/>
          <w:szCs w:val="26"/>
        </w:rPr>
        <w:t>:</w:t>
      </w:r>
    </w:p>
    <w:p w:rsidR="00495CEA" w:rsidRPr="0086390B" w:rsidRDefault="0086390B" w:rsidP="00F10088">
      <w:pPr>
        <w:pStyle w:val="a3"/>
        <w:spacing w:before="0" w:beforeAutospacing="0" w:after="0" w:afterAutospacing="0"/>
        <w:ind w:firstLine="709"/>
        <w:jc w:val="both"/>
        <w:rPr>
          <w:color w:val="000000"/>
          <w:sz w:val="26"/>
          <w:szCs w:val="26"/>
        </w:rPr>
      </w:pPr>
      <w:r w:rsidRPr="0086390B">
        <w:rPr>
          <w:color w:val="000000"/>
          <w:sz w:val="26"/>
          <w:szCs w:val="26"/>
        </w:rPr>
        <w:t xml:space="preserve"> </w:t>
      </w:r>
      <w:proofErr w:type="gramStart"/>
      <w:r w:rsidR="00495CEA" w:rsidRPr="0086390B">
        <w:rPr>
          <w:color w:val="000000"/>
          <w:sz w:val="26"/>
          <w:szCs w:val="26"/>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End"/>
    </w:p>
    <w:p w:rsidR="00495CEA" w:rsidRPr="0086390B" w:rsidRDefault="0086390B" w:rsidP="00F10088">
      <w:pPr>
        <w:pStyle w:val="a3"/>
        <w:spacing w:before="0" w:beforeAutospacing="0" w:after="0" w:afterAutospacing="0"/>
        <w:ind w:firstLine="709"/>
        <w:jc w:val="both"/>
        <w:rPr>
          <w:color w:val="000000"/>
          <w:sz w:val="26"/>
          <w:szCs w:val="26"/>
        </w:rPr>
      </w:pPr>
      <w:r w:rsidRPr="0086390B">
        <w:rPr>
          <w:color w:val="000000"/>
          <w:sz w:val="26"/>
          <w:szCs w:val="26"/>
        </w:rPr>
        <w:t>7</w:t>
      </w:r>
      <w:r w:rsidR="00495CEA" w:rsidRPr="0086390B">
        <w:rPr>
          <w:color w:val="000000"/>
          <w:sz w:val="26"/>
          <w:szCs w:val="26"/>
        </w:rPr>
        <w:t>)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roofErr w:type="gramStart"/>
      <w:r w:rsidR="00495CEA" w:rsidRPr="0086390B">
        <w:rPr>
          <w:color w:val="000000"/>
          <w:sz w:val="26"/>
          <w:szCs w:val="26"/>
        </w:rPr>
        <w:t>;»</w:t>
      </w:r>
      <w:proofErr w:type="gramEnd"/>
      <w:r w:rsidR="00495CEA" w:rsidRPr="0086390B">
        <w:rPr>
          <w:color w:val="000000"/>
          <w:sz w:val="26"/>
          <w:szCs w:val="26"/>
        </w:rPr>
        <w:t>;</w:t>
      </w:r>
    </w:p>
    <w:p w:rsidR="00495CEA" w:rsidRPr="0086390B" w:rsidRDefault="00495CEA" w:rsidP="00F10088">
      <w:pPr>
        <w:pStyle w:val="a3"/>
        <w:spacing w:before="0" w:beforeAutospacing="0" w:after="0" w:afterAutospacing="0"/>
        <w:ind w:firstLine="709"/>
        <w:jc w:val="both"/>
        <w:rPr>
          <w:color w:val="000000"/>
          <w:sz w:val="26"/>
          <w:szCs w:val="26"/>
        </w:rPr>
      </w:pPr>
    </w:p>
    <w:p w:rsidR="00495CEA" w:rsidRPr="0086390B" w:rsidRDefault="00495CEA" w:rsidP="00F10088">
      <w:pPr>
        <w:pStyle w:val="a3"/>
        <w:spacing w:before="0" w:beforeAutospacing="0" w:after="0" w:afterAutospacing="0"/>
        <w:ind w:firstLine="709"/>
        <w:jc w:val="both"/>
        <w:rPr>
          <w:color w:val="000000"/>
          <w:sz w:val="26"/>
          <w:szCs w:val="26"/>
        </w:rPr>
      </w:pPr>
      <w:r w:rsidRPr="0086390B">
        <w:rPr>
          <w:color w:val="000000"/>
          <w:sz w:val="26"/>
          <w:szCs w:val="26"/>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 в информационном бюллетене Комсомольского городского поселения «Вестник».</w:t>
      </w:r>
    </w:p>
    <w:p w:rsidR="00495CEA" w:rsidRPr="0086390B" w:rsidRDefault="00495CEA" w:rsidP="00495CEA">
      <w:pPr>
        <w:pStyle w:val="a3"/>
        <w:spacing w:before="0" w:beforeAutospacing="0" w:after="0" w:afterAutospacing="0"/>
        <w:ind w:firstLine="567"/>
        <w:jc w:val="both"/>
        <w:rPr>
          <w:color w:val="000000"/>
          <w:sz w:val="26"/>
          <w:szCs w:val="26"/>
        </w:rPr>
      </w:pPr>
      <w:r w:rsidRPr="0086390B">
        <w:rPr>
          <w:color w:val="000000"/>
          <w:sz w:val="26"/>
          <w:szCs w:val="26"/>
        </w:rPr>
        <w:t> </w:t>
      </w:r>
    </w:p>
    <w:p w:rsidR="00495CEA" w:rsidRPr="0086390B" w:rsidRDefault="00495CEA" w:rsidP="00495CEA">
      <w:pPr>
        <w:pStyle w:val="a3"/>
        <w:spacing w:before="0" w:beforeAutospacing="0" w:after="0" w:afterAutospacing="0"/>
        <w:ind w:firstLine="567"/>
        <w:jc w:val="both"/>
        <w:rPr>
          <w:color w:val="000000"/>
          <w:sz w:val="26"/>
          <w:szCs w:val="26"/>
        </w:rPr>
      </w:pPr>
      <w:r w:rsidRPr="0086390B">
        <w:rPr>
          <w:color w:val="000000"/>
          <w:sz w:val="26"/>
          <w:szCs w:val="26"/>
        </w:rPr>
        <w:t>  </w:t>
      </w:r>
    </w:p>
    <w:p w:rsidR="00495CEA" w:rsidRPr="0086390B" w:rsidRDefault="00495CEA" w:rsidP="00F10088">
      <w:pPr>
        <w:pStyle w:val="a3"/>
        <w:spacing w:before="0" w:beforeAutospacing="0" w:after="0" w:afterAutospacing="0"/>
        <w:ind w:hanging="142"/>
        <w:jc w:val="both"/>
        <w:rPr>
          <w:color w:val="000000"/>
          <w:sz w:val="26"/>
          <w:szCs w:val="26"/>
        </w:rPr>
      </w:pPr>
      <w:r w:rsidRPr="0086390B">
        <w:rPr>
          <w:b/>
          <w:bCs/>
          <w:color w:val="000000"/>
          <w:sz w:val="26"/>
          <w:szCs w:val="26"/>
        </w:rPr>
        <w:t xml:space="preserve">Глава </w:t>
      </w:r>
      <w:proofErr w:type="gramStart"/>
      <w:r w:rsidRPr="0086390B">
        <w:rPr>
          <w:b/>
          <w:bCs/>
          <w:color w:val="000000"/>
          <w:sz w:val="26"/>
          <w:szCs w:val="26"/>
        </w:rPr>
        <w:t>Комсомольского</w:t>
      </w:r>
      <w:proofErr w:type="gramEnd"/>
      <w:r w:rsidRPr="0086390B">
        <w:rPr>
          <w:b/>
          <w:bCs/>
          <w:color w:val="000000"/>
          <w:sz w:val="26"/>
          <w:szCs w:val="26"/>
        </w:rPr>
        <w:t xml:space="preserve"> городского</w:t>
      </w:r>
    </w:p>
    <w:p w:rsidR="00495CEA" w:rsidRPr="0086390B" w:rsidRDefault="00495CEA" w:rsidP="00F10088">
      <w:pPr>
        <w:pStyle w:val="a3"/>
        <w:spacing w:before="0" w:beforeAutospacing="0" w:after="0" w:afterAutospacing="0"/>
        <w:ind w:hanging="142"/>
        <w:jc w:val="both"/>
        <w:rPr>
          <w:color w:val="000000"/>
          <w:sz w:val="26"/>
          <w:szCs w:val="26"/>
        </w:rPr>
      </w:pPr>
      <w:r w:rsidRPr="0086390B">
        <w:rPr>
          <w:b/>
          <w:bCs/>
          <w:color w:val="000000"/>
          <w:sz w:val="26"/>
          <w:szCs w:val="26"/>
        </w:rPr>
        <w:t>поселения</w:t>
      </w:r>
    </w:p>
    <w:p w:rsidR="00495CEA" w:rsidRPr="0086390B" w:rsidRDefault="00495CEA" w:rsidP="006C42F2">
      <w:pPr>
        <w:pStyle w:val="a3"/>
        <w:spacing w:before="0" w:beforeAutospacing="0" w:after="0" w:afterAutospacing="0"/>
        <w:ind w:firstLine="567"/>
        <w:jc w:val="right"/>
        <w:rPr>
          <w:bCs/>
          <w:color w:val="000000"/>
          <w:sz w:val="26"/>
          <w:szCs w:val="26"/>
        </w:rPr>
      </w:pPr>
      <w:r w:rsidRPr="0086390B">
        <w:rPr>
          <w:b/>
          <w:bCs/>
          <w:color w:val="000000"/>
          <w:sz w:val="26"/>
          <w:szCs w:val="26"/>
        </w:rPr>
        <w:t xml:space="preserve">Ю.Е. </w:t>
      </w:r>
      <w:proofErr w:type="spellStart"/>
      <w:r w:rsidRPr="0086390B">
        <w:rPr>
          <w:b/>
          <w:bCs/>
          <w:color w:val="000000"/>
          <w:sz w:val="26"/>
          <w:szCs w:val="26"/>
        </w:rPr>
        <w:t>Солодовникова</w:t>
      </w:r>
      <w:proofErr w:type="spellEnd"/>
    </w:p>
    <w:p w:rsidR="00495CEA" w:rsidRDefault="00495CEA" w:rsidP="00495CEA">
      <w:pPr>
        <w:pStyle w:val="listparagraph"/>
        <w:spacing w:before="0" w:beforeAutospacing="0" w:after="0" w:afterAutospacing="0"/>
        <w:ind w:firstLine="709"/>
        <w:jc w:val="both"/>
        <w:rPr>
          <w:rFonts w:ascii="Arial" w:hAnsi="Arial" w:cs="Arial"/>
          <w:bCs/>
          <w:color w:val="000000"/>
        </w:rPr>
      </w:pPr>
    </w:p>
    <w:p w:rsidR="00495CEA" w:rsidRDefault="00495CEA" w:rsidP="00495CEA">
      <w:pPr>
        <w:pStyle w:val="listparagraph"/>
        <w:spacing w:before="0" w:beforeAutospacing="0" w:after="0" w:afterAutospacing="0"/>
        <w:ind w:firstLine="709"/>
        <w:jc w:val="both"/>
        <w:rPr>
          <w:rFonts w:ascii="Arial" w:hAnsi="Arial" w:cs="Arial"/>
          <w:bCs/>
          <w:color w:val="000000"/>
        </w:rPr>
      </w:pPr>
    </w:p>
    <w:p w:rsidR="00495CEA" w:rsidRDefault="00495CEA" w:rsidP="00495CEA">
      <w:pPr>
        <w:pStyle w:val="listparagraph"/>
        <w:spacing w:before="0" w:beforeAutospacing="0" w:after="0" w:afterAutospacing="0"/>
        <w:ind w:firstLine="709"/>
        <w:jc w:val="both"/>
        <w:rPr>
          <w:rFonts w:ascii="Arial" w:hAnsi="Arial" w:cs="Arial"/>
          <w:bCs/>
          <w:color w:val="000000"/>
        </w:rPr>
      </w:pPr>
    </w:p>
    <w:p w:rsidR="001E4F18" w:rsidRDefault="001E4F18"/>
    <w:sectPr w:rsidR="001E4F18" w:rsidSect="00CF6A7B">
      <w:headerReference w:type="default" r:id="rId11"/>
      <w:pgSz w:w="11906" w:h="16838"/>
      <w:pgMar w:top="851" w:right="566" w:bottom="709" w:left="1276"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605B" w:rsidRDefault="0006605B" w:rsidP="00CF6A7B">
      <w:pPr>
        <w:spacing w:after="0" w:line="240" w:lineRule="auto"/>
      </w:pPr>
      <w:r>
        <w:separator/>
      </w:r>
    </w:p>
  </w:endnote>
  <w:endnote w:type="continuationSeparator" w:id="0">
    <w:p w:rsidR="0006605B" w:rsidRDefault="0006605B" w:rsidP="00CF6A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605B" w:rsidRDefault="0006605B" w:rsidP="00CF6A7B">
      <w:pPr>
        <w:spacing w:after="0" w:line="240" w:lineRule="auto"/>
      </w:pPr>
      <w:r>
        <w:separator/>
      </w:r>
    </w:p>
  </w:footnote>
  <w:footnote w:type="continuationSeparator" w:id="0">
    <w:p w:rsidR="0006605B" w:rsidRDefault="0006605B" w:rsidP="00CF6A7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7366257"/>
      <w:docPartObj>
        <w:docPartGallery w:val="Page Numbers (Top of Page)"/>
        <w:docPartUnique/>
      </w:docPartObj>
    </w:sdtPr>
    <w:sdtEndPr/>
    <w:sdtContent>
      <w:p w:rsidR="00CF6A7B" w:rsidRDefault="00CF6A7B">
        <w:pPr>
          <w:pStyle w:val="a7"/>
          <w:jc w:val="center"/>
        </w:pPr>
        <w:r>
          <w:fldChar w:fldCharType="begin"/>
        </w:r>
        <w:r>
          <w:instrText>PAGE   \* MERGEFORMAT</w:instrText>
        </w:r>
        <w:r>
          <w:fldChar w:fldCharType="separate"/>
        </w:r>
        <w:r w:rsidR="0059554F">
          <w:rPr>
            <w:noProof/>
          </w:rPr>
          <w:t>7</w:t>
        </w:r>
        <w:r>
          <w:fldChar w:fldCharType="end"/>
        </w:r>
      </w:p>
    </w:sdtContent>
  </w:sdt>
  <w:p w:rsidR="00CF6A7B" w:rsidRDefault="00CF6A7B">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C201DF"/>
    <w:multiLevelType w:val="hybridMultilevel"/>
    <w:tmpl w:val="B84230FE"/>
    <w:lvl w:ilvl="0" w:tplc="3EFCC6BC">
      <w:start w:val="1"/>
      <w:numFmt w:val="decimal"/>
      <w:lvlText w:val="%1."/>
      <w:lvlJc w:val="left"/>
      <w:pPr>
        <w:ind w:left="1528" w:hanging="9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5C28"/>
    <w:rsid w:val="00017C91"/>
    <w:rsid w:val="000203FE"/>
    <w:rsid w:val="00065C28"/>
    <w:rsid w:val="0006605B"/>
    <w:rsid w:val="001E4F18"/>
    <w:rsid w:val="003C3C8B"/>
    <w:rsid w:val="00455255"/>
    <w:rsid w:val="00495CEA"/>
    <w:rsid w:val="0059554F"/>
    <w:rsid w:val="006C42F2"/>
    <w:rsid w:val="007772F1"/>
    <w:rsid w:val="0086390B"/>
    <w:rsid w:val="00CF6A7B"/>
    <w:rsid w:val="00D771F9"/>
    <w:rsid w:val="00F100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5CEA"/>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95CE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listparagraph">
    <w:name w:val="listparagraph"/>
    <w:basedOn w:val="a"/>
    <w:uiPriority w:val="99"/>
    <w:semiHidden/>
    <w:rsid w:val="00495CE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
    <w:name w:val="Гиперссылка1"/>
    <w:basedOn w:val="a0"/>
    <w:rsid w:val="00495CEA"/>
  </w:style>
  <w:style w:type="paragraph" w:styleId="a4">
    <w:name w:val="List Paragraph"/>
    <w:basedOn w:val="a"/>
    <w:uiPriority w:val="99"/>
    <w:qFormat/>
    <w:rsid w:val="003C3C8B"/>
    <w:pPr>
      <w:ind w:left="720"/>
      <w:contextualSpacing/>
    </w:pPr>
  </w:style>
  <w:style w:type="character" w:styleId="a5">
    <w:name w:val="Hyperlink"/>
    <w:basedOn w:val="a0"/>
    <w:uiPriority w:val="99"/>
    <w:rsid w:val="0086390B"/>
    <w:rPr>
      <w:rFonts w:cs="Times New Roman"/>
      <w:color w:val="0000FF"/>
      <w:u w:val="single"/>
    </w:rPr>
  </w:style>
  <w:style w:type="paragraph" w:customStyle="1" w:styleId="a6">
    <w:name w:val="Прижатый влево"/>
    <w:basedOn w:val="a"/>
    <w:next w:val="a"/>
    <w:uiPriority w:val="99"/>
    <w:rsid w:val="0086390B"/>
    <w:pPr>
      <w:autoSpaceDE w:val="0"/>
      <w:autoSpaceDN w:val="0"/>
      <w:adjustRightInd w:val="0"/>
      <w:spacing w:after="0" w:line="240" w:lineRule="auto"/>
    </w:pPr>
    <w:rPr>
      <w:rFonts w:ascii="Arial" w:hAnsi="Arial" w:cs="Arial"/>
      <w:sz w:val="24"/>
      <w:szCs w:val="24"/>
    </w:rPr>
  </w:style>
  <w:style w:type="paragraph" w:styleId="a7">
    <w:name w:val="header"/>
    <w:basedOn w:val="a"/>
    <w:link w:val="a8"/>
    <w:uiPriority w:val="99"/>
    <w:unhideWhenUsed/>
    <w:rsid w:val="00CF6A7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CF6A7B"/>
    <w:rPr>
      <w:rFonts w:ascii="Calibri" w:eastAsia="Calibri" w:hAnsi="Calibri" w:cs="Times New Roman"/>
    </w:rPr>
  </w:style>
  <w:style w:type="paragraph" w:styleId="a9">
    <w:name w:val="footer"/>
    <w:basedOn w:val="a"/>
    <w:link w:val="aa"/>
    <w:uiPriority w:val="99"/>
    <w:unhideWhenUsed/>
    <w:rsid w:val="00CF6A7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CF6A7B"/>
    <w:rPr>
      <w:rFonts w:ascii="Calibri" w:eastAsia="Calibri" w:hAnsi="Calibri" w:cs="Times New Roman"/>
    </w:rPr>
  </w:style>
  <w:style w:type="paragraph" w:styleId="ab">
    <w:name w:val="Balloon Text"/>
    <w:basedOn w:val="a"/>
    <w:link w:val="ac"/>
    <w:uiPriority w:val="99"/>
    <w:semiHidden/>
    <w:unhideWhenUsed/>
    <w:rsid w:val="0059554F"/>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59554F"/>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5CEA"/>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95CE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listparagraph">
    <w:name w:val="listparagraph"/>
    <w:basedOn w:val="a"/>
    <w:uiPriority w:val="99"/>
    <w:semiHidden/>
    <w:rsid w:val="00495CE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
    <w:name w:val="Гиперссылка1"/>
    <w:basedOn w:val="a0"/>
    <w:rsid w:val="00495CEA"/>
  </w:style>
  <w:style w:type="paragraph" w:styleId="a4">
    <w:name w:val="List Paragraph"/>
    <w:basedOn w:val="a"/>
    <w:uiPriority w:val="99"/>
    <w:qFormat/>
    <w:rsid w:val="003C3C8B"/>
    <w:pPr>
      <w:ind w:left="720"/>
      <w:contextualSpacing/>
    </w:pPr>
  </w:style>
  <w:style w:type="character" w:styleId="a5">
    <w:name w:val="Hyperlink"/>
    <w:basedOn w:val="a0"/>
    <w:uiPriority w:val="99"/>
    <w:rsid w:val="0086390B"/>
    <w:rPr>
      <w:rFonts w:cs="Times New Roman"/>
      <w:color w:val="0000FF"/>
      <w:u w:val="single"/>
    </w:rPr>
  </w:style>
  <w:style w:type="paragraph" w:customStyle="1" w:styleId="a6">
    <w:name w:val="Прижатый влево"/>
    <w:basedOn w:val="a"/>
    <w:next w:val="a"/>
    <w:uiPriority w:val="99"/>
    <w:rsid w:val="0086390B"/>
    <w:pPr>
      <w:autoSpaceDE w:val="0"/>
      <w:autoSpaceDN w:val="0"/>
      <w:adjustRightInd w:val="0"/>
      <w:spacing w:after="0" w:line="240" w:lineRule="auto"/>
    </w:pPr>
    <w:rPr>
      <w:rFonts w:ascii="Arial" w:hAnsi="Arial" w:cs="Arial"/>
      <w:sz w:val="24"/>
      <w:szCs w:val="24"/>
    </w:rPr>
  </w:style>
  <w:style w:type="paragraph" w:styleId="a7">
    <w:name w:val="header"/>
    <w:basedOn w:val="a"/>
    <w:link w:val="a8"/>
    <w:uiPriority w:val="99"/>
    <w:unhideWhenUsed/>
    <w:rsid w:val="00CF6A7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CF6A7B"/>
    <w:rPr>
      <w:rFonts w:ascii="Calibri" w:eastAsia="Calibri" w:hAnsi="Calibri" w:cs="Times New Roman"/>
    </w:rPr>
  </w:style>
  <w:style w:type="paragraph" w:styleId="a9">
    <w:name w:val="footer"/>
    <w:basedOn w:val="a"/>
    <w:link w:val="aa"/>
    <w:uiPriority w:val="99"/>
    <w:unhideWhenUsed/>
    <w:rsid w:val="00CF6A7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CF6A7B"/>
    <w:rPr>
      <w:rFonts w:ascii="Calibri" w:eastAsia="Calibri" w:hAnsi="Calibri" w:cs="Times New Roman"/>
    </w:rPr>
  </w:style>
  <w:style w:type="paragraph" w:styleId="ab">
    <w:name w:val="Balloon Text"/>
    <w:basedOn w:val="a"/>
    <w:link w:val="ac"/>
    <w:uiPriority w:val="99"/>
    <w:semiHidden/>
    <w:unhideWhenUsed/>
    <w:rsid w:val="0059554F"/>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59554F"/>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0596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search.minjust.ru:8080/bigs/showDocument.html?id=CEDA752A-CD93-4464-A95E-696C8AECDE5F"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pravo.minjust.ru:8080/bigs/showDocument.html?id=96E20C02-1B12-465A-B64C-24AA92270007" TargetMode="External"/><Relationship Id="rId4" Type="http://schemas.openxmlformats.org/officeDocument/2006/relationships/settings" Target="settings.xml"/><Relationship Id="rId9" Type="http://schemas.openxmlformats.org/officeDocument/2006/relationships/hyperlink" Target="http://pravo-search.minjust.ru:8080/bigs/showDocument.html?id=CEDA752A-CD93-4464-A95E-696C8AECDE5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2925</Words>
  <Characters>16677</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dc:creator>
  <cp:lastModifiedBy>www</cp:lastModifiedBy>
  <cp:revision>2</cp:revision>
  <cp:lastPrinted>2022-07-13T13:13:00Z</cp:lastPrinted>
  <dcterms:created xsi:type="dcterms:W3CDTF">2022-07-13T13:18:00Z</dcterms:created>
  <dcterms:modified xsi:type="dcterms:W3CDTF">2022-07-13T13:18:00Z</dcterms:modified>
</cp:coreProperties>
</file>