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FF5" w:rsidRDefault="00DE5AD4" w:rsidP="00DE5AD4">
      <w:pPr>
        <w:pStyle w:val="a6"/>
        <w:ind w:left="0"/>
        <w:jc w:val="center"/>
        <w:rPr>
          <w:shd w:val="clear" w:color="auto" w:fill="F0F0F0"/>
        </w:rPr>
      </w:pPr>
      <w:r>
        <w:rPr>
          <w:shd w:val="clear" w:color="auto" w:fill="F0F0F0"/>
        </w:rPr>
        <w:t>СОДЕРЖАНИЕ</w:t>
      </w:r>
    </w:p>
    <w:p w:rsidR="00DE5AD4" w:rsidRDefault="00DE5AD4" w:rsidP="00DE5AD4">
      <w:pPr>
        <w:jc w:val="center"/>
      </w:pPr>
      <w:r>
        <w:t>Информационны</w:t>
      </w:r>
      <w:r w:rsidR="009A057B">
        <w:t>й</w:t>
      </w:r>
      <w:r>
        <w:t xml:space="preserve"> бюллетен</w:t>
      </w:r>
      <w:r w:rsidR="009A057B">
        <w:t>ь</w:t>
      </w:r>
      <w:r>
        <w:t xml:space="preserve"> </w:t>
      </w:r>
    </w:p>
    <w:p w:rsidR="00FB589B" w:rsidRDefault="00FB589B" w:rsidP="00FB589B">
      <w:pPr>
        <w:jc w:val="right"/>
        <w:rPr>
          <w:b/>
        </w:rPr>
      </w:pPr>
      <w:r w:rsidRPr="00FB589B">
        <w:rPr>
          <w:b/>
        </w:rPr>
        <w:t>№</w:t>
      </w:r>
      <w:r w:rsidR="003D7560">
        <w:rPr>
          <w:b/>
        </w:rPr>
        <w:t xml:space="preserve"> </w:t>
      </w:r>
      <w:r w:rsidR="00EE3AA1">
        <w:rPr>
          <w:b/>
        </w:rPr>
        <w:t>2</w:t>
      </w:r>
      <w:r w:rsidR="00BD4D05">
        <w:rPr>
          <w:b/>
        </w:rPr>
        <w:t>8</w:t>
      </w:r>
      <w:r w:rsidRPr="00FB589B">
        <w:rPr>
          <w:b/>
        </w:rPr>
        <w:t xml:space="preserve"> (</w:t>
      </w:r>
      <w:r w:rsidR="001F37A4">
        <w:rPr>
          <w:b/>
        </w:rPr>
        <w:t>3</w:t>
      </w:r>
      <w:r w:rsidR="004E085C">
        <w:rPr>
          <w:b/>
        </w:rPr>
        <w:t>5</w:t>
      </w:r>
      <w:r w:rsidR="00BD4D05">
        <w:rPr>
          <w:b/>
        </w:rPr>
        <w:t>4</w:t>
      </w:r>
      <w:r w:rsidRPr="00FB589B">
        <w:rPr>
          <w:b/>
        </w:rPr>
        <w:t xml:space="preserve">) от </w:t>
      </w:r>
      <w:r w:rsidR="00635568">
        <w:rPr>
          <w:b/>
        </w:rPr>
        <w:t>1</w:t>
      </w:r>
      <w:r w:rsidR="00BD4D05">
        <w:rPr>
          <w:b/>
        </w:rPr>
        <w:t>5</w:t>
      </w:r>
      <w:r w:rsidR="00CF000E">
        <w:rPr>
          <w:b/>
        </w:rPr>
        <w:t>.0</w:t>
      </w:r>
      <w:r w:rsidR="00917DBA">
        <w:rPr>
          <w:b/>
        </w:rPr>
        <w:t>7</w:t>
      </w:r>
      <w:r w:rsidRPr="00FB589B">
        <w:rPr>
          <w:b/>
        </w:rPr>
        <w:t>.202</w:t>
      </w:r>
      <w:r w:rsidR="00254E90">
        <w:rPr>
          <w:b/>
        </w:rPr>
        <w:t>2</w:t>
      </w:r>
    </w:p>
    <w:p w:rsidR="00FB589B" w:rsidRDefault="00FB589B" w:rsidP="00FB589B">
      <w:pPr>
        <w:jc w:val="right"/>
        <w:rPr>
          <w:b/>
        </w:rPr>
      </w:pPr>
    </w:p>
    <w:p w:rsidR="00BA411D" w:rsidRDefault="00BA411D" w:rsidP="00BA411D">
      <w:pPr>
        <w:ind w:left="1080" w:firstLine="0"/>
        <w:rPr>
          <w:b/>
          <w:color w:val="000000"/>
        </w:rPr>
      </w:pPr>
    </w:p>
    <w:p w:rsidR="007939AD" w:rsidRDefault="00BD4D05" w:rsidP="00635568">
      <w:pPr>
        <w:pStyle w:val="af1"/>
        <w:numPr>
          <w:ilvl w:val="0"/>
          <w:numId w:val="3"/>
        </w:numPr>
        <w:ind w:left="709" w:firstLine="0"/>
        <w:rPr>
          <w:b/>
          <w:color w:val="000000"/>
        </w:rPr>
      </w:pPr>
      <w:r>
        <w:rPr>
          <w:color w:val="000000"/>
        </w:rPr>
        <w:t>ПОСТАНОВЛЕНИЕ от 07.07.2022 г. № 482 «</w:t>
      </w:r>
      <w:r w:rsidRPr="00BD4D05">
        <w:rPr>
          <w:color w:val="000000"/>
        </w:rPr>
        <w:t>О внесении изменений в Положение (регламент) о контрактном управляющем, утвержденное  постановлением Администрации Чамзинского муниципального района Республики Мордовия от 24 января 2022 г. № 18</w:t>
      </w:r>
      <w:r>
        <w:rPr>
          <w:color w:val="000000"/>
        </w:rPr>
        <w:t xml:space="preserve">» </w:t>
      </w:r>
      <w:r w:rsidR="00F77500" w:rsidRPr="00635568">
        <w:rPr>
          <w:b/>
          <w:color w:val="000000"/>
        </w:rPr>
        <w:t>,</w:t>
      </w:r>
      <w:r>
        <w:rPr>
          <w:b/>
          <w:color w:val="000000"/>
        </w:rPr>
        <w:t>,,,,,,,,,,,,,,,,,,,,,,,,,,,,,,,,,,,,,,,,,,,,,,,,,,,,,,,,,,,,,,,,,,,</w:t>
      </w:r>
      <w:r w:rsidR="00F77500" w:rsidRPr="00635568">
        <w:rPr>
          <w:b/>
          <w:color w:val="000000"/>
        </w:rPr>
        <w:t>,,,,,,,,,,,,,,,,,,,,,,,,,,,,,,,,,,,,,,,</w:t>
      </w:r>
      <w:r w:rsidR="001D7950" w:rsidRPr="00635568">
        <w:rPr>
          <w:b/>
          <w:color w:val="000000"/>
        </w:rPr>
        <w:t>,,,,,,,,,,,,,,,,,</w:t>
      </w:r>
      <w:r w:rsidR="00C56DCD" w:rsidRPr="00635568">
        <w:rPr>
          <w:b/>
          <w:color w:val="000000"/>
        </w:rPr>
        <w:t>,,</w:t>
      </w:r>
      <w:r w:rsidR="001D7950" w:rsidRPr="00635568">
        <w:rPr>
          <w:b/>
          <w:color w:val="000000"/>
        </w:rPr>
        <w:t>,,,,,,,,,,,,,,,</w:t>
      </w:r>
      <w:r w:rsidR="00256E7F" w:rsidRPr="00635568">
        <w:rPr>
          <w:b/>
          <w:color w:val="000000"/>
        </w:rPr>
        <w:t xml:space="preserve">,,,стр. </w:t>
      </w:r>
      <w:r w:rsidR="004F3C5B" w:rsidRPr="00635568">
        <w:rPr>
          <w:b/>
          <w:color w:val="000000"/>
        </w:rPr>
        <w:t>1</w:t>
      </w:r>
      <w:r w:rsidR="00F77500" w:rsidRPr="00635568">
        <w:rPr>
          <w:b/>
          <w:color w:val="000000"/>
        </w:rPr>
        <w:t>-</w:t>
      </w:r>
      <w:r>
        <w:rPr>
          <w:b/>
          <w:color w:val="000000"/>
        </w:rPr>
        <w:t>2</w:t>
      </w:r>
    </w:p>
    <w:p w:rsidR="00BD4D05" w:rsidRDefault="00BD4D05" w:rsidP="00BD4D05">
      <w:pPr>
        <w:rPr>
          <w:b/>
          <w:color w:val="000000"/>
        </w:rPr>
      </w:pPr>
    </w:p>
    <w:p w:rsidR="00BD4D05" w:rsidRDefault="00BD4D05" w:rsidP="00BD4D05">
      <w:pPr>
        <w:pStyle w:val="af1"/>
        <w:numPr>
          <w:ilvl w:val="0"/>
          <w:numId w:val="3"/>
        </w:numPr>
        <w:ind w:left="709" w:firstLine="0"/>
        <w:rPr>
          <w:b/>
          <w:color w:val="000000"/>
        </w:rPr>
      </w:pPr>
      <w:r>
        <w:rPr>
          <w:color w:val="000000"/>
        </w:rPr>
        <w:t>ПОСТАНОВЛЕНИЕ от 07.07.2022 г. № 483 «</w:t>
      </w:r>
      <w:r w:rsidRPr="00BD4D05">
        <w:rPr>
          <w:color w:val="000000"/>
        </w:rPr>
        <w:t>О внесении изменений в Положение о Единой комиссии администрации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утвержденное  постановлением Администрации Чамзинского муниципального района Республики Мордовия от 24 января 2022 г. № 19</w:t>
      </w:r>
      <w:r>
        <w:rPr>
          <w:color w:val="000000"/>
        </w:rPr>
        <w:t xml:space="preserve">» </w:t>
      </w:r>
      <w:r w:rsidRPr="00635568">
        <w:rPr>
          <w:b/>
          <w:color w:val="000000"/>
        </w:rPr>
        <w:t>,</w:t>
      </w:r>
      <w:r>
        <w:rPr>
          <w:b/>
          <w:color w:val="000000"/>
        </w:rPr>
        <w:t>,,,,,,,,,,,,,,,,,,,,,,,,,,,,,,,,,,,,,,,,,,,,,,,,,,,,,,,,,,,,,,,,,,,</w:t>
      </w:r>
      <w:r w:rsidRPr="00635568">
        <w:rPr>
          <w:b/>
          <w:color w:val="000000"/>
        </w:rPr>
        <w:t xml:space="preserve">,,,,,,,,,,,,,,,,,,,,,,,,,,,,,,,,,,,,,,,,,,,,,,,,,,,,,,,,,,,,,,,,,,,,,,,,,,,,стр. </w:t>
      </w:r>
      <w:r>
        <w:rPr>
          <w:b/>
          <w:color w:val="000000"/>
        </w:rPr>
        <w:t>2-3</w:t>
      </w:r>
    </w:p>
    <w:p w:rsidR="00BD4D05" w:rsidRDefault="00BD4D05" w:rsidP="00BD4D05">
      <w:pPr>
        <w:rPr>
          <w:b/>
          <w:color w:val="000000"/>
        </w:rPr>
      </w:pPr>
    </w:p>
    <w:p w:rsidR="00BD4D05" w:rsidRDefault="00BD4D05" w:rsidP="00BD4D05">
      <w:pPr>
        <w:pStyle w:val="af1"/>
        <w:numPr>
          <w:ilvl w:val="0"/>
          <w:numId w:val="3"/>
        </w:numPr>
        <w:ind w:left="709" w:firstLine="0"/>
        <w:rPr>
          <w:b/>
          <w:color w:val="000000"/>
        </w:rPr>
      </w:pPr>
      <w:r w:rsidRPr="00BD4D05">
        <w:rPr>
          <w:color w:val="000000"/>
        </w:rPr>
        <w:t xml:space="preserve">ПОСТАНОВЛЕНИЕ от 07.07.2022 г. № 484 «О внесении изменений в постановление администрации Чамзинского муниципального района Республики Мордовия от 31.08.2015 г. № 741 «Об утверждении муниципальной программы Чамзинского муниципального района Республики Мордовия «Обеспечение доступным и комфортным жильем и коммунальными услугами </w:t>
      </w:r>
      <w:r>
        <w:rPr>
          <w:color w:val="000000"/>
        </w:rPr>
        <w:t>г</w:t>
      </w:r>
      <w:r w:rsidRPr="00BD4D05">
        <w:rPr>
          <w:color w:val="000000"/>
        </w:rPr>
        <w:t>раждан Российской Федерации»</w:t>
      </w:r>
      <w:r w:rsidRPr="00BD4D05">
        <w:rPr>
          <w:b/>
          <w:color w:val="000000"/>
        </w:rPr>
        <w:t>,,,</w:t>
      </w:r>
      <w:r>
        <w:rPr>
          <w:b/>
          <w:color w:val="000000"/>
        </w:rPr>
        <w:t>,,,,,</w:t>
      </w:r>
      <w:r w:rsidRPr="00BD4D05">
        <w:rPr>
          <w:b/>
          <w:color w:val="000000"/>
        </w:rPr>
        <w:t xml:space="preserve">,,,,,,,,,,,,,,,,,,,,,,,,,,,,,,,,,,,,,,,,,,,,,,,,,,,,,,,,,,,,,,стр. </w:t>
      </w:r>
      <w:r w:rsidR="00573A25">
        <w:rPr>
          <w:b/>
          <w:color w:val="000000"/>
        </w:rPr>
        <w:t>4-45</w:t>
      </w:r>
    </w:p>
    <w:p w:rsidR="00573A25" w:rsidRDefault="00573A25" w:rsidP="00573A25">
      <w:pPr>
        <w:rPr>
          <w:b/>
          <w:color w:val="000000"/>
        </w:rPr>
      </w:pPr>
    </w:p>
    <w:p w:rsidR="00573A25" w:rsidRDefault="00573A25" w:rsidP="00573A25">
      <w:pPr>
        <w:ind w:left="709" w:firstLine="0"/>
        <w:rPr>
          <w:b/>
          <w:color w:val="000000"/>
        </w:rPr>
      </w:pPr>
      <w:r w:rsidRPr="005602CD">
        <w:rPr>
          <w:b/>
          <w:color w:val="000000"/>
        </w:rPr>
        <w:t>4.</w:t>
      </w:r>
      <w:r>
        <w:rPr>
          <w:color w:val="000000"/>
        </w:rPr>
        <w:t xml:space="preserve"> </w:t>
      </w:r>
      <w:r w:rsidRPr="00BD4D05">
        <w:rPr>
          <w:color w:val="000000"/>
        </w:rPr>
        <w:t xml:space="preserve">ПОСТАНОВЛЕНИЕ от </w:t>
      </w:r>
      <w:r>
        <w:rPr>
          <w:color w:val="000000"/>
        </w:rPr>
        <w:t>13</w:t>
      </w:r>
      <w:r w:rsidRPr="00BD4D05">
        <w:rPr>
          <w:color w:val="000000"/>
        </w:rPr>
        <w:t>.07.2022 г. № 4</w:t>
      </w:r>
      <w:r>
        <w:rPr>
          <w:color w:val="000000"/>
        </w:rPr>
        <w:t>92</w:t>
      </w:r>
      <w:r w:rsidRPr="00BD4D05">
        <w:rPr>
          <w:color w:val="000000"/>
        </w:rPr>
        <w:t xml:space="preserve"> «</w:t>
      </w:r>
      <w:r w:rsidRPr="00573A25">
        <w:rPr>
          <w:color w:val="000000"/>
        </w:rPr>
        <w:t>О внесении изменений в постановление администрации Чамзинского муниципального района от 18 января 2019 года № 20 «Об утверждении реестра муниципального имущества Чамзинского муниципального района Республики Мордовия»</w:t>
      </w:r>
      <w:r>
        <w:rPr>
          <w:b/>
          <w:color w:val="000000"/>
        </w:rPr>
        <w:t>,,,,,,,,,,,,,,,,,,,,,,,,,,,,,,,,,,,,,,,,,,,,,,,,,,,,,,,,,,,,,,,,,,,,,,,,,,,,,,,,,,,,,,,,,,,,,,,,,,</w:t>
      </w:r>
      <w:r w:rsidRPr="00BD4D05">
        <w:rPr>
          <w:b/>
          <w:color w:val="000000"/>
        </w:rPr>
        <w:t xml:space="preserve">,,стр. </w:t>
      </w:r>
      <w:r>
        <w:rPr>
          <w:b/>
          <w:color w:val="000000"/>
        </w:rPr>
        <w:t>46-201</w:t>
      </w:r>
    </w:p>
    <w:p w:rsidR="005602CD" w:rsidRDefault="005602CD" w:rsidP="00573A25">
      <w:pPr>
        <w:ind w:left="709" w:firstLine="0"/>
        <w:rPr>
          <w:b/>
          <w:color w:val="000000"/>
        </w:rPr>
      </w:pPr>
    </w:p>
    <w:p w:rsidR="005602CD" w:rsidRDefault="005602CD" w:rsidP="00C23DA4">
      <w:pPr>
        <w:ind w:left="709" w:firstLine="0"/>
        <w:rPr>
          <w:b/>
          <w:color w:val="000000"/>
        </w:rPr>
      </w:pPr>
      <w:r>
        <w:rPr>
          <w:b/>
          <w:color w:val="000000"/>
        </w:rPr>
        <w:t xml:space="preserve">5. </w:t>
      </w:r>
      <w:r w:rsidRPr="005602CD">
        <w:rPr>
          <w:color w:val="000000"/>
        </w:rPr>
        <w:t xml:space="preserve">ПОСТАНОВЛЕНИЕ </w:t>
      </w:r>
      <w:r>
        <w:rPr>
          <w:color w:val="000000"/>
        </w:rPr>
        <w:t>от 14.07.2022 г. № 495</w:t>
      </w:r>
      <w:r w:rsidR="00C23DA4">
        <w:rPr>
          <w:color w:val="000000"/>
        </w:rPr>
        <w:t xml:space="preserve"> «</w:t>
      </w:r>
      <w:r w:rsidR="00C23DA4" w:rsidRPr="00C23DA4">
        <w:rPr>
          <w:color w:val="000000"/>
        </w:rPr>
        <w:t>Об утверждении Административного регламента Администрации Чамзинского муниципального района по предоставлению муниципальной услуги</w:t>
      </w:r>
      <w:r w:rsidR="00C23DA4">
        <w:rPr>
          <w:color w:val="000000"/>
        </w:rPr>
        <w:t xml:space="preserve"> </w:t>
      </w:r>
      <w:r w:rsidR="00C23DA4" w:rsidRPr="00C23DA4">
        <w:rPr>
          <w:color w:val="000000"/>
        </w:rPr>
        <w:t>«Включение граждан, признанных нуждающимися в жилых помещениях, в состав участников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C23DA4" w:rsidRPr="00C23DA4">
        <w:rPr>
          <w:b/>
          <w:color w:val="000000"/>
        </w:rPr>
        <w:t>»,,,,,,,,,,,,,,,,,,,,,,,,,,,,,,,,,,,,,,,,,,,,,,,,,,,,,,,,,,,,,,,,,,,,,,,,,,,,,,,,,,,,,,,,,,,,,,,,,стр. 202-228</w:t>
      </w:r>
    </w:p>
    <w:p w:rsidR="00EB1578" w:rsidRDefault="00EB1578" w:rsidP="00C23DA4">
      <w:pPr>
        <w:ind w:left="709" w:firstLine="0"/>
        <w:rPr>
          <w:b/>
          <w:color w:val="000000"/>
        </w:rPr>
      </w:pPr>
    </w:p>
    <w:p w:rsidR="00EB1578" w:rsidRDefault="00EB1578" w:rsidP="00EB1578">
      <w:pPr>
        <w:ind w:left="709" w:firstLine="0"/>
        <w:rPr>
          <w:color w:val="000000"/>
        </w:rPr>
      </w:pPr>
      <w:r>
        <w:rPr>
          <w:b/>
          <w:color w:val="000000"/>
        </w:rPr>
        <w:t xml:space="preserve">6. </w:t>
      </w:r>
      <w:r w:rsidRPr="00EB1578">
        <w:rPr>
          <w:color w:val="000000"/>
        </w:rPr>
        <w:t>Протокол рассмотрения заявок и определения участников открытого аукциона в электронной форме по продаже недвижимого имущества по лоту №1</w:t>
      </w:r>
      <w:r>
        <w:rPr>
          <w:color w:val="000000"/>
        </w:rPr>
        <w:t xml:space="preserve"> от 15.07.2022 г. </w:t>
      </w:r>
    </w:p>
    <w:p w:rsidR="00EB1578" w:rsidRPr="00EB1578" w:rsidRDefault="00EB1578" w:rsidP="00EB1578">
      <w:pPr>
        <w:ind w:left="709" w:firstLine="0"/>
        <w:rPr>
          <w:b/>
          <w:color w:val="000000"/>
        </w:rPr>
      </w:pPr>
      <w:r w:rsidRPr="00EB1578">
        <w:rPr>
          <w:b/>
          <w:color w:val="000000"/>
        </w:rPr>
        <w:t>,,,,,,,,,,,,,,,,,,,,,,,,,,,,,,,,,,,,,,,,,,,,,,,,,,,,,,,,,,,,,,,,,,,,,,,,,,,,,,,,,,,,,,,,,,,,,,,,,,,,,,,,,,,,,,,,,,,,,,,,,,,,,,,,,,,,,,,,,,стр. 228-229</w:t>
      </w:r>
    </w:p>
    <w:p w:rsidR="00573A25" w:rsidRPr="00573A25" w:rsidRDefault="00573A25" w:rsidP="00573A25">
      <w:pPr>
        <w:rPr>
          <w:b/>
          <w:color w:val="000000"/>
        </w:rPr>
      </w:pPr>
    </w:p>
    <w:p w:rsidR="00412486" w:rsidRDefault="00412486" w:rsidP="00412486">
      <w:pPr>
        <w:ind w:left="709" w:firstLine="0"/>
        <w:rPr>
          <w:color w:val="000000"/>
        </w:rPr>
      </w:pPr>
      <w:r>
        <w:rPr>
          <w:b/>
          <w:color w:val="000000"/>
        </w:rPr>
        <w:t xml:space="preserve">7. </w:t>
      </w:r>
      <w:r w:rsidRPr="00EB1578">
        <w:rPr>
          <w:color w:val="000000"/>
        </w:rPr>
        <w:t>Протокол рассмотрения заявок и определения участников открытого аукциона в электронной форме по продаже недвижимого имущества по лоту №</w:t>
      </w:r>
      <w:r>
        <w:rPr>
          <w:color w:val="000000"/>
        </w:rPr>
        <w:t xml:space="preserve">2 от 15.07.2022 г. </w:t>
      </w:r>
    </w:p>
    <w:p w:rsidR="00412486" w:rsidRPr="00EB1578" w:rsidRDefault="00412486" w:rsidP="00412486">
      <w:pPr>
        <w:ind w:left="709" w:firstLine="0"/>
        <w:rPr>
          <w:b/>
          <w:color w:val="000000"/>
        </w:rPr>
      </w:pPr>
      <w:r w:rsidRPr="00EB1578">
        <w:rPr>
          <w:b/>
          <w:color w:val="000000"/>
        </w:rPr>
        <w:t>,,,,,,,,,,,,,,,,,,,,,,,,,,,,,,,,,,,,,,,,,,,,,,,,,,,,,,,,,,,,,,,,,,,,,,,,,,,,,,,,,,,,,,,,,,,,,,,,,,,,,,,,,,,,,,,,,,,,,,,,,,,,,,,,,,,,,,,,,,стр. 22</w:t>
      </w:r>
      <w:r>
        <w:rPr>
          <w:b/>
          <w:color w:val="000000"/>
        </w:rPr>
        <w:t>9</w:t>
      </w:r>
      <w:r w:rsidRPr="00EB1578">
        <w:rPr>
          <w:b/>
          <w:color w:val="000000"/>
        </w:rPr>
        <w:t>-2</w:t>
      </w:r>
      <w:r>
        <w:rPr>
          <w:b/>
          <w:color w:val="000000"/>
        </w:rPr>
        <w:t>30</w:t>
      </w:r>
    </w:p>
    <w:p w:rsidR="00412486" w:rsidRPr="00573A25" w:rsidRDefault="00412486" w:rsidP="00412486">
      <w:pPr>
        <w:rPr>
          <w:b/>
          <w:color w:val="000000"/>
        </w:rPr>
      </w:pPr>
    </w:p>
    <w:p w:rsidR="00F5232C" w:rsidRPr="00F5232C" w:rsidRDefault="00F5232C" w:rsidP="00F5232C">
      <w:pPr>
        <w:ind w:left="709" w:firstLine="0"/>
        <w:rPr>
          <w:color w:val="000000"/>
        </w:rPr>
      </w:pPr>
      <w:r w:rsidRPr="00F5232C">
        <w:rPr>
          <w:i/>
          <w:color w:val="000000"/>
        </w:rPr>
        <w:t>8.</w:t>
      </w:r>
      <w:r w:rsidRPr="00F5232C">
        <w:rPr>
          <w:rFonts w:ascii="Times New Roman" w:eastAsia="Times New Roman" w:hAnsi="Times New Roman" w:cs="Times New Roman"/>
          <w:b/>
          <w:sz w:val="22"/>
          <w:szCs w:val="22"/>
        </w:rPr>
        <w:t xml:space="preserve"> </w:t>
      </w:r>
      <w:r w:rsidRPr="00F5232C">
        <w:rPr>
          <w:color w:val="000000"/>
        </w:rPr>
        <w:t>Протокол рассмотрения заявок и определения участников открытого аукциона в электронной форме по продаже недвижимого имущества по лоту №3</w:t>
      </w:r>
      <w:r>
        <w:rPr>
          <w:color w:val="000000"/>
        </w:rPr>
        <w:t>от 15.07.2022г.</w:t>
      </w:r>
    </w:p>
    <w:p w:rsidR="00F5232C" w:rsidRPr="00EB1578" w:rsidRDefault="00F5232C" w:rsidP="00F5232C">
      <w:pPr>
        <w:ind w:left="709" w:firstLine="0"/>
        <w:rPr>
          <w:b/>
          <w:color w:val="000000"/>
        </w:rPr>
      </w:pPr>
      <w:r w:rsidRPr="00EB1578">
        <w:rPr>
          <w:b/>
          <w:color w:val="000000"/>
        </w:rPr>
        <w:t>,,,,,,,,,,,,,,,,,,,,,,,,,,,,,,,,,,,,,,,,,,,,,,,,,,,,,,,,,,,,,,,,,,,,,,,,,,,,,,,,,,,,,,,,,,,,,,,,,,,,,,,,,,,,,,,,,,,,,,,,,,</w:t>
      </w:r>
      <w:r>
        <w:rPr>
          <w:b/>
          <w:color w:val="000000"/>
        </w:rPr>
        <w:t>,,,,,,,,,,,,,,,,стр. 231</w:t>
      </w:r>
      <w:r w:rsidRPr="00EB1578">
        <w:rPr>
          <w:b/>
          <w:color w:val="000000"/>
        </w:rPr>
        <w:t>-2</w:t>
      </w:r>
      <w:r>
        <w:rPr>
          <w:b/>
          <w:color w:val="000000"/>
        </w:rPr>
        <w:t>32</w:t>
      </w:r>
      <w:bookmarkStart w:id="0" w:name="_GoBack"/>
      <w:bookmarkEnd w:id="0"/>
    </w:p>
    <w:p w:rsidR="00BD4D05" w:rsidRPr="00F5232C" w:rsidRDefault="00BD4D05" w:rsidP="00BD4D05">
      <w:pPr>
        <w:rPr>
          <w:b/>
          <w:i/>
          <w:color w:val="000000"/>
        </w:rPr>
      </w:pPr>
    </w:p>
    <w:p w:rsidR="00BD4D05" w:rsidRPr="00BD4D05" w:rsidRDefault="00BD4D05" w:rsidP="00BD4D05">
      <w:pPr>
        <w:rPr>
          <w:b/>
          <w:color w:val="000000"/>
        </w:rPr>
      </w:pPr>
    </w:p>
    <w:p w:rsidR="00B1159C" w:rsidRDefault="00B1159C" w:rsidP="00B1159C">
      <w:pPr>
        <w:pStyle w:val="af1"/>
        <w:ind w:left="709" w:firstLine="0"/>
        <w:rPr>
          <w:b/>
          <w:color w:val="000000"/>
        </w:rPr>
      </w:pPr>
    </w:p>
    <w:p w:rsidR="00DC749E" w:rsidRPr="009500AB" w:rsidRDefault="00DC749E" w:rsidP="00DC749E">
      <w:pPr>
        <w:keepNext/>
        <w:keepLines/>
        <w:tabs>
          <w:tab w:val="left" w:pos="360"/>
        </w:tabs>
        <w:ind w:left="709" w:firstLine="0"/>
        <w:rPr>
          <w:b/>
          <w:sz w:val="22"/>
          <w:szCs w:val="22"/>
        </w:rPr>
      </w:pPr>
    </w:p>
    <w:sectPr w:rsidR="00DC749E" w:rsidRPr="009500AB" w:rsidSect="002B3A5D">
      <w:headerReference w:type="default" r:id="rId9"/>
      <w:footerReference w:type="default" r:id="rId10"/>
      <w:pgSz w:w="11900" w:h="16800"/>
      <w:pgMar w:top="992" w:right="799" w:bottom="1134" w:left="799"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873" w:rsidRDefault="00C77873">
      <w:r>
        <w:separator/>
      </w:r>
    </w:p>
  </w:endnote>
  <w:endnote w:type="continuationSeparator" w:id="0">
    <w:p w:rsidR="00C77873" w:rsidRDefault="00C77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2F4" w:rsidRDefault="001252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873" w:rsidRDefault="00C77873">
      <w:r>
        <w:separator/>
      </w:r>
    </w:p>
  </w:footnote>
  <w:footnote w:type="continuationSeparator" w:id="0">
    <w:p w:rsidR="00C77873" w:rsidRDefault="00C77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FF5" w:rsidRDefault="00A47FF5">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4E66A44"/>
    <w:lvl w:ilvl="0">
      <w:numFmt w:val="bullet"/>
      <w:lvlText w:val="*"/>
      <w:lvlJc w:val="left"/>
    </w:lvl>
  </w:abstractNum>
  <w:abstractNum w:abstractNumId="1">
    <w:nsid w:val="00FD0F22"/>
    <w:multiLevelType w:val="hybridMultilevel"/>
    <w:tmpl w:val="16984CFC"/>
    <w:lvl w:ilvl="0" w:tplc="6292EA32">
      <w:start w:val="1"/>
      <w:numFmt w:val="decimal"/>
      <w:lvlText w:val="%1."/>
      <w:lvlJc w:val="left"/>
      <w:pPr>
        <w:ind w:left="1003"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
    <w:nsid w:val="02FA601B"/>
    <w:multiLevelType w:val="hybridMultilevel"/>
    <w:tmpl w:val="B3FC76BC"/>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4F75F8"/>
    <w:multiLevelType w:val="hybridMultilevel"/>
    <w:tmpl w:val="70F0245E"/>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06BB7185"/>
    <w:multiLevelType w:val="hybridMultilevel"/>
    <w:tmpl w:val="42B8DC64"/>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074E7D21"/>
    <w:multiLevelType w:val="hybridMultilevel"/>
    <w:tmpl w:val="6D3C27E0"/>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1032068E"/>
    <w:multiLevelType w:val="hybridMultilevel"/>
    <w:tmpl w:val="38AA62AC"/>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7CB05F0"/>
    <w:multiLevelType w:val="hybridMultilevel"/>
    <w:tmpl w:val="F0EE84E2"/>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1A281BCC"/>
    <w:multiLevelType w:val="hybridMultilevel"/>
    <w:tmpl w:val="9118B46A"/>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C3C5850"/>
    <w:multiLevelType w:val="hybridMultilevel"/>
    <w:tmpl w:val="B3FC76BC"/>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11">
    <w:nsid w:val="258226BF"/>
    <w:multiLevelType w:val="hybridMultilevel"/>
    <w:tmpl w:val="5CA8EB78"/>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30E62864"/>
    <w:multiLevelType w:val="hybridMultilevel"/>
    <w:tmpl w:val="92C8ABDE"/>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9E707F7"/>
    <w:multiLevelType w:val="hybridMultilevel"/>
    <w:tmpl w:val="49BE4BD0"/>
    <w:lvl w:ilvl="0" w:tplc="1BE8E366">
      <w:start w:val="7"/>
      <w:numFmt w:val="decimal"/>
      <w:lvlText w:val="%1."/>
      <w:lvlJc w:val="left"/>
      <w:pPr>
        <w:ind w:left="1070" w:hanging="360"/>
      </w:pPr>
      <w:rPr>
        <w:rFonts w:hint="default"/>
        <w:b w:val="0"/>
        <w:color w:val="auto"/>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5">
    <w:nsid w:val="3B637F26"/>
    <w:multiLevelType w:val="hybridMultilevel"/>
    <w:tmpl w:val="70A60FAE"/>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3CF0094F"/>
    <w:multiLevelType w:val="hybridMultilevel"/>
    <w:tmpl w:val="42B8DC64"/>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DAC1FF4"/>
    <w:multiLevelType w:val="hybridMultilevel"/>
    <w:tmpl w:val="4130197A"/>
    <w:lvl w:ilvl="0" w:tplc="07AEF87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EB2671F"/>
    <w:multiLevelType w:val="hybridMultilevel"/>
    <w:tmpl w:val="ED2C4E7C"/>
    <w:lvl w:ilvl="0" w:tplc="D7F8F7BE">
      <w:start w:val="13"/>
      <w:numFmt w:val="decimal"/>
      <w:lvlText w:val="%1."/>
      <w:lvlJc w:val="left"/>
      <w:pPr>
        <w:ind w:left="360" w:hanging="360"/>
      </w:pPr>
      <w:rPr>
        <w:rFonts w:eastAsia="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6BB33EF"/>
    <w:multiLevelType w:val="hybridMultilevel"/>
    <w:tmpl w:val="92C8ABDE"/>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523049A6"/>
    <w:multiLevelType w:val="multilevel"/>
    <w:tmpl w:val="4A5E50DE"/>
    <w:lvl w:ilvl="0">
      <w:start w:val="1"/>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2">
    <w:nsid w:val="52B533AE"/>
    <w:multiLevelType w:val="hybridMultilevel"/>
    <w:tmpl w:val="B3FC76BC"/>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53565F4D"/>
    <w:multiLevelType w:val="hybridMultilevel"/>
    <w:tmpl w:val="E0523F9C"/>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5703698B"/>
    <w:multiLevelType w:val="hybridMultilevel"/>
    <w:tmpl w:val="C7186D2E"/>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5B616AF9"/>
    <w:multiLevelType w:val="multilevel"/>
    <w:tmpl w:val="7BDE8328"/>
    <w:lvl w:ilvl="0">
      <w:start w:val="7"/>
      <w:numFmt w:val="decimal"/>
      <w:lvlText w:val="%1."/>
      <w:lvlJc w:val="left"/>
      <w:pPr>
        <w:ind w:left="1288" w:hanging="360"/>
      </w:pPr>
      <w:rPr>
        <w:rFonts w:hint="default"/>
        <w:b w:val="0"/>
        <w:color w:val="auto"/>
      </w:r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26">
    <w:nsid w:val="68CC2132"/>
    <w:multiLevelType w:val="hybridMultilevel"/>
    <w:tmpl w:val="62280486"/>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7325287C"/>
    <w:multiLevelType w:val="hybridMultilevel"/>
    <w:tmpl w:val="C8B0C3B8"/>
    <w:lvl w:ilvl="0" w:tplc="04190001">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9">
    <w:nsid w:val="73A00CB0"/>
    <w:multiLevelType w:val="hybridMultilevel"/>
    <w:tmpl w:val="92C8ABDE"/>
    <w:lvl w:ilvl="0" w:tplc="E9A035F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75952A6D"/>
    <w:multiLevelType w:val="hybridMultilevel"/>
    <w:tmpl w:val="62280486"/>
    <w:lvl w:ilvl="0" w:tplc="E9A035F6">
      <w:start w:val="1"/>
      <w:numFmt w:val="decimal"/>
      <w:lvlText w:val="%1."/>
      <w:lvlJc w:val="left"/>
      <w:pPr>
        <w:ind w:left="928"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27"/>
  </w:num>
  <w:num w:numId="2">
    <w:abstractNumId w:val="17"/>
  </w:num>
  <w:num w:numId="3">
    <w:abstractNumId w:val="23"/>
  </w:num>
  <w:num w:numId="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5">
    <w:abstractNumId w:val="15"/>
  </w:num>
  <w:num w:numId="6">
    <w:abstractNumId w:val="11"/>
  </w:num>
  <w:num w:numId="7">
    <w:abstractNumId w:val="21"/>
  </w:num>
  <w:num w:numId="8">
    <w:abstractNumId w:val="5"/>
  </w:num>
  <w:num w:numId="9">
    <w:abstractNumId w:val="13"/>
  </w:num>
  <w:num w:numId="10">
    <w:abstractNumId w:val="9"/>
  </w:num>
  <w:num w:numId="11">
    <w:abstractNumId w:val="2"/>
  </w:num>
  <w:num w:numId="12">
    <w:abstractNumId w:val="22"/>
  </w:num>
  <w:num w:numId="13">
    <w:abstractNumId w:val="24"/>
  </w:num>
  <w:num w:numId="14">
    <w:abstractNumId w:val="28"/>
  </w:num>
  <w:num w:numId="15">
    <w:abstractNumId w:val="12"/>
  </w:num>
  <w:num w:numId="16">
    <w:abstractNumId w:val="29"/>
  </w:num>
  <w:num w:numId="17">
    <w:abstractNumId w:val="20"/>
  </w:num>
  <w:num w:numId="18">
    <w:abstractNumId w:val="4"/>
  </w:num>
  <w:num w:numId="19">
    <w:abstractNumId w:val="16"/>
  </w:num>
  <w:num w:numId="20">
    <w:abstractNumId w:val="8"/>
  </w:num>
  <w:num w:numId="21">
    <w:abstractNumId w:val="6"/>
  </w:num>
  <w:num w:numId="22">
    <w:abstractNumId w:val="1"/>
  </w:num>
  <w:num w:numId="23">
    <w:abstractNumId w:val="10"/>
  </w:num>
  <w:num w:numId="24">
    <w:abstractNumId w:val="30"/>
  </w:num>
  <w:num w:numId="25">
    <w:abstractNumId w:val="26"/>
  </w:num>
  <w:num w:numId="26">
    <w:abstractNumId w:val="14"/>
  </w:num>
  <w:num w:numId="27">
    <w:abstractNumId w:val="25"/>
  </w:num>
  <w:num w:numId="28">
    <w:abstractNumId w:val="3"/>
  </w:num>
  <w:num w:numId="29">
    <w:abstractNumId w:val="18"/>
  </w:num>
  <w:num w:numId="30">
    <w:abstractNumId w:val="7"/>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8A6"/>
    <w:rsid w:val="0000629C"/>
    <w:rsid w:val="00007221"/>
    <w:rsid w:val="00012654"/>
    <w:rsid w:val="00017643"/>
    <w:rsid w:val="00024049"/>
    <w:rsid w:val="00036B04"/>
    <w:rsid w:val="00055B0A"/>
    <w:rsid w:val="0005764E"/>
    <w:rsid w:val="00064652"/>
    <w:rsid w:val="00065CA2"/>
    <w:rsid w:val="00065E00"/>
    <w:rsid w:val="00072E09"/>
    <w:rsid w:val="000879B2"/>
    <w:rsid w:val="00090DA0"/>
    <w:rsid w:val="00097D49"/>
    <w:rsid w:val="000B2A4F"/>
    <w:rsid w:val="000C0DEA"/>
    <w:rsid w:val="000C502D"/>
    <w:rsid w:val="000C7017"/>
    <w:rsid w:val="000D2CAD"/>
    <w:rsid w:val="000D41BB"/>
    <w:rsid w:val="000F054B"/>
    <w:rsid w:val="0011197B"/>
    <w:rsid w:val="001252F4"/>
    <w:rsid w:val="00125781"/>
    <w:rsid w:val="00125C69"/>
    <w:rsid w:val="00134C17"/>
    <w:rsid w:val="001563D4"/>
    <w:rsid w:val="001614C7"/>
    <w:rsid w:val="00170BDD"/>
    <w:rsid w:val="00183A0D"/>
    <w:rsid w:val="001907A0"/>
    <w:rsid w:val="00191E6E"/>
    <w:rsid w:val="00197BAA"/>
    <w:rsid w:val="001A2158"/>
    <w:rsid w:val="001B3463"/>
    <w:rsid w:val="001B54F9"/>
    <w:rsid w:val="001B5FB3"/>
    <w:rsid w:val="001B7EA8"/>
    <w:rsid w:val="001C43FD"/>
    <w:rsid w:val="001D4BE6"/>
    <w:rsid w:val="001D7950"/>
    <w:rsid w:val="001E401E"/>
    <w:rsid w:val="001F37A4"/>
    <w:rsid w:val="002035F2"/>
    <w:rsid w:val="002071E2"/>
    <w:rsid w:val="002107E3"/>
    <w:rsid w:val="0021740D"/>
    <w:rsid w:val="0022329A"/>
    <w:rsid w:val="00245AAD"/>
    <w:rsid w:val="00254E90"/>
    <w:rsid w:val="00256E7F"/>
    <w:rsid w:val="002664EB"/>
    <w:rsid w:val="002665A9"/>
    <w:rsid w:val="0027068E"/>
    <w:rsid w:val="0027080D"/>
    <w:rsid w:val="002736E7"/>
    <w:rsid w:val="00273EB1"/>
    <w:rsid w:val="00276DDB"/>
    <w:rsid w:val="002A1495"/>
    <w:rsid w:val="002B1D34"/>
    <w:rsid w:val="002B3A5D"/>
    <w:rsid w:val="002C3A82"/>
    <w:rsid w:val="002D4BB2"/>
    <w:rsid w:val="002E011D"/>
    <w:rsid w:val="002E61FF"/>
    <w:rsid w:val="002F0130"/>
    <w:rsid w:val="002F0FD0"/>
    <w:rsid w:val="003023B7"/>
    <w:rsid w:val="003129DA"/>
    <w:rsid w:val="00315E95"/>
    <w:rsid w:val="00322F04"/>
    <w:rsid w:val="0035174C"/>
    <w:rsid w:val="00351E90"/>
    <w:rsid w:val="003604B5"/>
    <w:rsid w:val="00367F6B"/>
    <w:rsid w:val="00370390"/>
    <w:rsid w:val="00374704"/>
    <w:rsid w:val="00375710"/>
    <w:rsid w:val="00375FBE"/>
    <w:rsid w:val="00382477"/>
    <w:rsid w:val="00386B4B"/>
    <w:rsid w:val="00387A31"/>
    <w:rsid w:val="00395D9E"/>
    <w:rsid w:val="003A0E92"/>
    <w:rsid w:val="003A482C"/>
    <w:rsid w:val="003A49DB"/>
    <w:rsid w:val="003B22AC"/>
    <w:rsid w:val="003B685F"/>
    <w:rsid w:val="003C59FB"/>
    <w:rsid w:val="003D7560"/>
    <w:rsid w:val="003F0B44"/>
    <w:rsid w:val="003F3920"/>
    <w:rsid w:val="003F628A"/>
    <w:rsid w:val="003F79FE"/>
    <w:rsid w:val="00403A72"/>
    <w:rsid w:val="00412486"/>
    <w:rsid w:val="00415A84"/>
    <w:rsid w:val="004209AF"/>
    <w:rsid w:val="004316CB"/>
    <w:rsid w:val="004379A7"/>
    <w:rsid w:val="00443BCA"/>
    <w:rsid w:val="00457A26"/>
    <w:rsid w:val="00465943"/>
    <w:rsid w:val="00465D88"/>
    <w:rsid w:val="004673F7"/>
    <w:rsid w:val="00474026"/>
    <w:rsid w:val="00476945"/>
    <w:rsid w:val="00482007"/>
    <w:rsid w:val="00484C43"/>
    <w:rsid w:val="0049029C"/>
    <w:rsid w:val="00490602"/>
    <w:rsid w:val="00495686"/>
    <w:rsid w:val="004A0102"/>
    <w:rsid w:val="004A514E"/>
    <w:rsid w:val="004B5E04"/>
    <w:rsid w:val="004B68B0"/>
    <w:rsid w:val="004B7ED4"/>
    <w:rsid w:val="004C66CA"/>
    <w:rsid w:val="004D085F"/>
    <w:rsid w:val="004E06B5"/>
    <w:rsid w:val="004E085C"/>
    <w:rsid w:val="004E4B06"/>
    <w:rsid w:val="004F377F"/>
    <w:rsid w:val="004F3C5B"/>
    <w:rsid w:val="00504A47"/>
    <w:rsid w:val="00507C29"/>
    <w:rsid w:val="00512B8B"/>
    <w:rsid w:val="00521955"/>
    <w:rsid w:val="00533A38"/>
    <w:rsid w:val="005348CF"/>
    <w:rsid w:val="00540931"/>
    <w:rsid w:val="005527AF"/>
    <w:rsid w:val="00554780"/>
    <w:rsid w:val="005602CD"/>
    <w:rsid w:val="00565FB0"/>
    <w:rsid w:val="005702E0"/>
    <w:rsid w:val="00573A25"/>
    <w:rsid w:val="00596C67"/>
    <w:rsid w:val="005A653B"/>
    <w:rsid w:val="005B3F83"/>
    <w:rsid w:val="005B7216"/>
    <w:rsid w:val="005E0A55"/>
    <w:rsid w:val="005F3862"/>
    <w:rsid w:val="006004CA"/>
    <w:rsid w:val="006005B5"/>
    <w:rsid w:val="0062483D"/>
    <w:rsid w:val="00625CD9"/>
    <w:rsid w:val="006300BC"/>
    <w:rsid w:val="00635568"/>
    <w:rsid w:val="0063583D"/>
    <w:rsid w:val="006615C1"/>
    <w:rsid w:val="00664788"/>
    <w:rsid w:val="00665CCC"/>
    <w:rsid w:val="00673C91"/>
    <w:rsid w:val="0068078B"/>
    <w:rsid w:val="006816F7"/>
    <w:rsid w:val="00682D59"/>
    <w:rsid w:val="006A07C1"/>
    <w:rsid w:val="006A3840"/>
    <w:rsid w:val="006A66F4"/>
    <w:rsid w:val="006C1180"/>
    <w:rsid w:val="006C20A9"/>
    <w:rsid w:val="006E05CC"/>
    <w:rsid w:val="006E1114"/>
    <w:rsid w:val="006F4D95"/>
    <w:rsid w:val="006F7F5E"/>
    <w:rsid w:val="00721BB1"/>
    <w:rsid w:val="007270A5"/>
    <w:rsid w:val="00741551"/>
    <w:rsid w:val="00745B77"/>
    <w:rsid w:val="007657B6"/>
    <w:rsid w:val="00772F26"/>
    <w:rsid w:val="00781F33"/>
    <w:rsid w:val="00783514"/>
    <w:rsid w:val="00783E47"/>
    <w:rsid w:val="007855D5"/>
    <w:rsid w:val="007939AD"/>
    <w:rsid w:val="007A2C28"/>
    <w:rsid w:val="007A4C69"/>
    <w:rsid w:val="007B2B4C"/>
    <w:rsid w:val="007B527C"/>
    <w:rsid w:val="007D495E"/>
    <w:rsid w:val="007D6E89"/>
    <w:rsid w:val="007D7136"/>
    <w:rsid w:val="007D787F"/>
    <w:rsid w:val="007E64EC"/>
    <w:rsid w:val="007F0392"/>
    <w:rsid w:val="007F3FAE"/>
    <w:rsid w:val="00812E80"/>
    <w:rsid w:val="0082127D"/>
    <w:rsid w:val="00826F5B"/>
    <w:rsid w:val="00843A8F"/>
    <w:rsid w:val="00850258"/>
    <w:rsid w:val="00855320"/>
    <w:rsid w:val="0085681A"/>
    <w:rsid w:val="008656E2"/>
    <w:rsid w:val="008829E7"/>
    <w:rsid w:val="00892E19"/>
    <w:rsid w:val="008946AA"/>
    <w:rsid w:val="008970FD"/>
    <w:rsid w:val="0089717B"/>
    <w:rsid w:val="008B584E"/>
    <w:rsid w:val="008C12C1"/>
    <w:rsid w:val="008C1821"/>
    <w:rsid w:val="008C1C5F"/>
    <w:rsid w:val="008C2F0B"/>
    <w:rsid w:val="008C3BFF"/>
    <w:rsid w:val="008E57FD"/>
    <w:rsid w:val="008F06B8"/>
    <w:rsid w:val="008F64BE"/>
    <w:rsid w:val="0090165A"/>
    <w:rsid w:val="00907C0D"/>
    <w:rsid w:val="00910893"/>
    <w:rsid w:val="00914A53"/>
    <w:rsid w:val="00917DBA"/>
    <w:rsid w:val="0092746F"/>
    <w:rsid w:val="009345EB"/>
    <w:rsid w:val="00934C16"/>
    <w:rsid w:val="00935E71"/>
    <w:rsid w:val="00943159"/>
    <w:rsid w:val="009500AB"/>
    <w:rsid w:val="00955DE2"/>
    <w:rsid w:val="0096390B"/>
    <w:rsid w:val="00963D6C"/>
    <w:rsid w:val="00993F92"/>
    <w:rsid w:val="009A057B"/>
    <w:rsid w:val="009C38A6"/>
    <w:rsid w:val="009D531F"/>
    <w:rsid w:val="009E136A"/>
    <w:rsid w:val="009F59ED"/>
    <w:rsid w:val="009F7D0E"/>
    <w:rsid w:val="00A00665"/>
    <w:rsid w:val="00A06CA8"/>
    <w:rsid w:val="00A20F33"/>
    <w:rsid w:val="00A4256A"/>
    <w:rsid w:val="00A47234"/>
    <w:rsid w:val="00A47FF5"/>
    <w:rsid w:val="00A54046"/>
    <w:rsid w:val="00A60401"/>
    <w:rsid w:val="00A607EC"/>
    <w:rsid w:val="00A65CE5"/>
    <w:rsid w:val="00A738BA"/>
    <w:rsid w:val="00A753D4"/>
    <w:rsid w:val="00A9239D"/>
    <w:rsid w:val="00AA7C76"/>
    <w:rsid w:val="00AB662D"/>
    <w:rsid w:val="00AC7587"/>
    <w:rsid w:val="00AE0509"/>
    <w:rsid w:val="00B01717"/>
    <w:rsid w:val="00B052BE"/>
    <w:rsid w:val="00B1159C"/>
    <w:rsid w:val="00B134A7"/>
    <w:rsid w:val="00B17067"/>
    <w:rsid w:val="00B17576"/>
    <w:rsid w:val="00B20934"/>
    <w:rsid w:val="00B3450A"/>
    <w:rsid w:val="00B63025"/>
    <w:rsid w:val="00B63041"/>
    <w:rsid w:val="00B75C62"/>
    <w:rsid w:val="00B861D6"/>
    <w:rsid w:val="00B864D3"/>
    <w:rsid w:val="00B90D35"/>
    <w:rsid w:val="00BA2467"/>
    <w:rsid w:val="00BA3B70"/>
    <w:rsid w:val="00BA411D"/>
    <w:rsid w:val="00BA4BC9"/>
    <w:rsid w:val="00BC1FA5"/>
    <w:rsid w:val="00BD4D05"/>
    <w:rsid w:val="00BD7140"/>
    <w:rsid w:val="00BF1328"/>
    <w:rsid w:val="00BF50A1"/>
    <w:rsid w:val="00C0003B"/>
    <w:rsid w:val="00C214CD"/>
    <w:rsid w:val="00C23DA4"/>
    <w:rsid w:val="00C4632B"/>
    <w:rsid w:val="00C4662D"/>
    <w:rsid w:val="00C55877"/>
    <w:rsid w:val="00C56DCD"/>
    <w:rsid w:val="00C66B6C"/>
    <w:rsid w:val="00C71A18"/>
    <w:rsid w:val="00C772A2"/>
    <w:rsid w:val="00C77873"/>
    <w:rsid w:val="00C80385"/>
    <w:rsid w:val="00C816E8"/>
    <w:rsid w:val="00C9075F"/>
    <w:rsid w:val="00C9216A"/>
    <w:rsid w:val="00C94D22"/>
    <w:rsid w:val="00C976C4"/>
    <w:rsid w:val="00C97CA5"/>
    <w:rsid w:val="00CB7B48"/>
    <w:rsid w:val="00CC50F2"/>
    <w:rsid w:val="00CC7D4C"/>
    <w:rsid w:val="00CD3629"/>
    <w:rsid w:val="00CD3D0F"/>
    <w:rsid w:val="00CD6CE0"/>
    <w:rsid w:val="00CE61DE"/>
    <w:rsid w:val="00CF000E"/>
    <w:rsid w:val="00D0534D"/>
    <w:rsid w:val="00D30C41"/>
    <w:rsid w:val="00D402F5"/>
    <w:rsid w:val="00D54BD3"/>
    <w:rsid w:val="00D72033"/>
    <w:rsid w:val="00D76F59"/>
    <w:rsid w:val="00DB2F87"/>
    <w:rsid w:val="00DC0A95"/>
    <w:rsid w:val="00DC749E"/>
    <w:rsid w:val="00DE5AD4"/>
    <w:rsid w:val="00E027EC"/>
    <w:rsid w:val="00E02CE9"/>
    <w:rsid w:val="00E04445"/>
    <w:rsid w:val="00E3457F"/>
    <w:rsid w:val="00E36BEC"/>
    <w:rsid w:val="00E4322C"/>
    <w:rsid w:val="00E51CF7"/>
    <w:rsid w:val="00E56B79"/>
    <w:rsid w:val="00E616A9"/>
    <w:rsid w:val="00E641FE"/>
    <w:rsid w:val="00E67C21"/>
    <w:rsid w:val="00E7358C"/>
    <w:rsid w:val="00E77DD1"/>
    <w:rsid w:val="00E8534A"/>
    <w:rsid w:val="00EA37CA"/>
    <w:rsid w:val="00EA6D10"/>
    <w:rsid w:val="00EB1578"/>
    <w:rsid w:val="00EB6505"/>
    <w:rsid w:val="00EB6AF5"/>
    <w:rsid w:val="00ED1EFA"/>
    <w:rsid w:val="00ED28B9"/>
    <w:rsid w:val="00ED3D52"/>
    <w:rsid w:val="00EE3AA1"/>
    <w:rsid w:val="00EE48B0"/>
    <w:rsid w:val="00EE4D5A"/>
    <w:rsid w:val="00EE6FF9"/>
    <w:rsid w:val="00EF36CE"/>
    <w:rsid w:val="00F01571"/>
    <w:rsid w:val="00F1064F"/>
    <w:rsid w:val="00F15BBC"/>
    <w:rsid w:val="00F37573"/>
    <w:rsid w:val="00F4732E"/>
    <w:rsid w:val="00F5232C"/>
    <w:rsid w:val="00F52E1F"/>
    <w:rsid w:val="00F6099B"/>
    <w:rsid w:val="00F62DB2"/>
    <w:rsid w:val="00F66CD0"/>
    <w:rsid w:val="00F747F8"/>
    <w:rsid w:val="00F766DC"/>
    <w:rsid w:val="00F77500"/>
    <w:rsid w:val="00F94011"/>
    <w:rsid w:val="00FA39AC"/>
    <w:rsid w:val="00FB589B"/>
    <w:rsid w:val="00FC10B9"/>
    <w:rsid w:val="00FD183E"/>
    <w:rsid w:val="00FD4459"/>
    <w:rsid w:val="00FE165A"/>
    <w:rsid w:val="00FE2BD8"/>
    <w:rsid w:val="00FE3C8F"/>
    <w:rsid w:val="00FE4D4F"/>
    <w:rsid w:val="00FE60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A72"/>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403A72"/>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367F6B"/>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03A72"/>
    <w:rPr>
      <w:rFonts w:asciiTheme="majorHAnsi" w:eastAsiaTheme="majorEastAsia" w:hAnsiTheme="majorHAnsi" w:cstheme="majorBidi"/>
      <w:b/>
      <w:bCs/>
      <w:kern w:val="32"/>
      <w:sz w:val="32"/>
      <w:szCs w:val="32"/>
    </w:rPr>
  </w:style>
  <w:style w:type="character" w:customStyle="1" w:styleId="30">
    <w:name w:val="Заголовок 3 Знак"/>
    <w:basedOn w:val="a0"/>
    <w:link w:val="3"/>
    <w:uiPriority w:val="9"/>
    <w:semiHidden/>
    <w:locked/>
    <w:rsid w:val="00367F6B"/>
    <w:rPr>
      <w:rFonts w:asciiTheme="majorHAnsi" w:eastAsiaTheme="majorEastAsia" w:hAnsiTheme="majorHAnsi" w:cstheme="majorBidi"/>
      <w:b/>
      <w:bCs/>
      <w:sz w:val="26"/>
      <w:szCs w:val="26"/>
    </w:rPr>
  </w:style>
  <w:style w:type="character" w:customStyle="1" w:styleId="a3">
    <w:name w:val="Цветовое выделение"/>
    <w:uiPriority w:val="99"/>
    <w:rsid w:val="00403A72"/>
    <w:rPr>
      <w:b/>
      <w:color w:val="26282F"/>
    </w:rPr>
  </w:style>
  <w:style w:type="character" w:customStyle="1" w:styleId="a4">
    <w:name w:val="Гипертекстовая ссылка"/>
    <w:basedOn w:val="a3"/>
    <w:uiPriority w:val="99"/>
    <w:rsid w:val="00403A72"/>
    <w:rPr>
      <w:rFonts w:cs="Times New Roman"/>
      <w:b/>
      <w:color w:val="106BBE"/>
    </w:rPr>
  </w:style>
  <w:style w:type="paragraph" w:customStyle="1" w:styleId="a5">
    <w:name w:val="Текст (справка)"/>
    <w:basedOn w:val="a"/>
    <w:next w:val="a"/>
    <w:uiPriority w:val="99"/>
    <w:rsid w:val="00403A72"/>
    <w:pPr>
      <w:ind w:left="170" w:right="170" w:firstLine="0"/>
      <w:jc w:val="left"/>
    </w:pPr>
  </w:style>
  <w:style w:type="paragraph" w:customStyle="1" w:styleId="a6">
    <w:name w:val="Комментарий"/>
    <w:basedOn w:val="a5"/>
    <w:next w:val="a"/>
    <w:uiPriority w:val="99"/>
    <w:rsid w:val="00403A72"/>
    <w:pPr>
      <w:spacing w:before="75"/>
      <w:ind w:right="0"/>
      <w:jc w:val="both"/>
    </w:pPr>
    <w:rPr>
      <w:color w:val="353842"/>
    </w:rPr>
  </w:style>
  <w:style w:type="paragraph" w:customStyle="1" w:styleId="a7">
    <w:name w:val="Нормальный (таблица)"/>
    <w:basedOn w:val="a"/>
    <w:next w:val="a"/>
    <w:uiPriority w:val="99"/>
    <w:rsid w:val="00403A72"/>
    <w:pPr>
      <w:ind w:firstLine="0"/>
    </w:pPr>
  </w:style>
  <w:style w:type="character" w:customStyle="1" w:styleId="a8">
    <w:name w:val="Цветовое выделение для Текст"/>
    <w:uiPriority w:val="99"/>
    <w:rsid w:val="00403A72"/>
    <w:rPr>
      <w:rFonts w:ascii="Times New Roman CYR" w:hAnsi="Times New Roman CYR"/>
    </w:rPr>
  </w:style>
  <w:style w:type="paragraph" w:styleId="a9">
    <w:name w:val="header"/>
    <w:basedOn w:val="a"/>
    <w:link w:val="aa"/>
    <w:uiPriority w:val="99"/>
    <w:semiHidden/>
    <w:unhideWhenUsed/>
    <w:rsid w:val="00403A72"/>
    <w:pPr>
      <w:tabs>
        <w:tab w:val="center" w:pos="4677"/>
        <w:tab w:val="right" w:pos="9355"/>
      </w:tabs>
    </w:pPr>
  </w:style>
  <w:style w:type="character" w:customStyle="1" w:styleId="aa">
    <w:name w:val="Верхний колонтитул Знак"/>
    <w:basedOn w:val="a0"/>
    <w:link w:val="a9"/>
    <w:uiPriority w:val="99"/>
    <w:semiHidden/>
    <w:locked/>
    <w:rsid w:val="00403A72"/>
    <w:rPr>
      <w:rFonts w:ascii="Times New Roman CYR" w:hAnsi="Times New Roman CYR" w:cs="Times New Roman CYR"/>
      <w:sz w:val="24"/>
      <w:szCs w:val="24"/>
    </w:rPr>
  </w:style>
  <w:style w:type="paragraph" w:styleId="ab">
    <w:name w:val="footer"/>
    <w:basedOn w:val="a"/>
    <w:link w:val="ac"/>
    <w:uiPriority w:val="99"/>
    <w:semiHidden/>
    <w:unhideWhenUsed/>
    <w:rsid w:val="00403A72"/>
    <w:pPr>
      <w:tabs>
        <w:tab w:val="center" w:pos="4677"/>
        <w:tab w:val="right" w:pos="9355"/>
      </w:tabs>
    </w:pPr>
  </w:style>
  <w:style w:type="character" w:customStyle="1" w:styleId="ac">
    <w:name w:val="Нижний колонтитул Знак"/>
    <w:basedOn w:val="a0"/>
    <w:link w:val="ab"/>
    <w:uiPriority w:val="99"/>
    <w:semiHidden/>
    <w:locked/>
    <w:rsid w:val="00403A72"/>
    <w:rPr>
      <w:rFonts w:ascii="Times New Roman CYR" w:hAnsi="Times New Roman CYR" w:cs="Times New Roman CYR"/>
      <w:sz w:val="24"/>
      <w:szCs w:val="24"/>
    </w:rPr>
  </w:style>
  <w:style w:type="paragraph" w:styleId="ad">
    <w:name w:val="Balloon Text"/>
    <w:basedOn w:val="a"/>
    <w:link w:val="ae"/>
    <w:uiPriority w:val="99"/>
    <w:semiHidden/>
    <w:unhideWhenUsed/>
    <w:rsid w:val="009C38A6"/>
    <w:rPr>
      <w:rFonts w:ascii="Tahoma" w:hAnsi="Tahoma" w:cs="Tahoma"/>
      <w:sz w:val="16"/>
      <w:szCs w:val="16"/>
    </w:rPr>
  </w:style>
  <w:style w:type="character" w:customStyle="1" w:styleId="ae">
    <w:name w:val="Текст выноски Знак"/>
    <w:basedOn w:val="a0"/>
    <w:link w:val="ad"/>
    <w:uiPriority w:val="99"/>
    <w:semiHidden/>
    <w:locked/>
    <w:rsid w:val="009C38A6"/>
    <w:rPr>
      <w:rFonts w:ascii="Tahoma" w:hAnsi="Tahoma" w:cs="Tahoma"/>
      <w:sz w:val="16"/>
      <w:szCs w:val="16"/>
    </w:rPr>
  </w:style>
  <w:style w:type="character" w:customStyle="1" w:styleId="snippetequal">
    <w:name w:val="snippet_equal"/>
    <w:basedOn w:val="a0"/>
    <w:rsid w:val="009345EB"/>
    <w:rPr>
      <w:rFonts w:cs="Times New Roman"/>
    </w:rPr>
  </w:style>
  <w:style w:type="character" w:styleId="af">
    <w:name w:val="Hyperlink"/>
    <w:basedOn w:val="a0"/>
    <w:uiPriority w:val="99"/>
    <w:semiHidden/>
    <w:unhideWhenUsed/>
    <w:rsid w:val="000B2A4F"/>
    <w:rPr>
      <w:rFonts w:cs="Times New Roman"/>
      <w:color w:val="0000FF"/>
      <w:u w:val="single"/>
    </w:rPr>
  </w:style>
  <w:style w:type="paragraph" w:styleId="af0">
    <w:name w:val="No Spacing"/>
    <w:uiPriority w:val="1"/>
    <w:qFormat/>
    <w:rsid w:val="00CB7B48"/>
    <w:pPr>
      <w:spacing w:after="0" w:line="240" w:lineRule="auto"/>
    </w:pPr>
    <w:rPr>
      <w:rFonts w:ascii="Calibri" w:hAnsi="Calibri" w:cs="Calibri"/>
      <w:lang w:eastAsia="en-US"/>
    </w:rPr>
  </w:style>
  <w:style w:type="paragraph" w:styleId="af1">
    <w:name w:val="List Paragraph"/>
    <w:basedOn w:val="a"/>
    <w:uiPriority w:val="34"/>
    <w:qFormat/>
    <w:rsid w:val="004D085F"/>
    <w:pPr>
      <w:ind w:left="720"/>
      <w:contextualSpacing/>
    </w:pPr>
  </w:style>
  <w:style w:type="paragraph" w:customStyle="1" w:styleId="ConsTitle">
    <w:name w:val="ConsTitle"/>
    <w:rsid w:val="0049029C"/>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af2">
    <w:name w:val="Таблицы (моноширинный)"/>
    <w:basedOn w:val="a"/>
    <w:next w:val="a"/>
    <w:uiPriority w:val="99"/>
    <w:rsid w:val="0049029C"/>
    <w:pPr>
      <w:ind w:firstLine="0"/>
      <w:jc w:val="left"/>
    </w:pPr>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A72"/>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403A72"/>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367F6B"/>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03A72"/>
    <w:rPr>
      <w:rFonts w:asciiTheme="majorHAnsi" w:eastAsiaTheme="majorEastAsia" w:hAnsiTheme="majorHAnsi" w:cstheme="majorBidi"/>
      <w:b/>
      <w:bCs/>
      <w:kern w:val="32"/>
      <w:sz w:val="32"/>
      <w:szCs w:val="32"/>
    </w:rPr>
  </w:style>
  <w:style w:type="character" w:customStyle="1" w:styleId="30">
    <w:name w:val="Заголовок 3 Знак"/>
    <w:basedOn w:val="a0"/>
    <w:link w:val="3"/>
    <w:uiPriority w:val="9"/>
    <w:semiHidden/>
    <w:locked/>
    <w:rsid w:val="00367F6B"/>
    <w:rPr>
      <w:rFonts w:asciiTheme="majorHAnsi" w:eastAsiaTheme="majorEastAsia" w:hAnsiTheme="majorHAnsi" w:cstheme="majorBidi"/>
      <w:b/>
      <w:bCs/>
      <w:sz w:val="26"/>
      <w:szCs w:val="26"/>
    </w:rPr>
  </w:style>
  <w:style w:type="character" w:customStyle="1" w:styleId="a3">
    <w:name w:val="Цветовое выделение"/>
    <w:uiPriority w:val="99"/>
    <w:rsid w:val="00403A72"/>
    <w:rPr>
      <w:b/>
      <w:color w:val="26282F"/>
    </w:rPr>
  </w:style>
  <w:style w:type="character" w:customStyle="1" w:styleId="a4">
    <w:name w:val="Гипертекстовая ссылка"/>
    <w:basedOn w:val="a3"/>
    <w:uiPriority w:val="99"/>
    <w:rsid w:val="00403A72"/>
    <w:rPr>
      <w:rFonts w:cs="Times New Roman"/>
      <w:b/>
      <w:color w:val="106BBE"/>
    </w:rPr>
  </w:style>
  <w:style w:type="paragraph" w:customStyle="1" w:styleId="a5">
    <w:name w:val="Текст (справка)"/>
    <w:basedOn w:val="a"/>
    <w:next w:val="a"/>
    <w:uiPriority w:val="99"/>
    <w:rsid w:val="00403A72"/>
    <w:pPr>
      <w:ind w:left="170" w:right="170" w:firstLine="0"/>
      <w:jc w:val="left"/>
    </w:pPr>
  </w:style>
  <w:style w:type="paragraph" w:customStyle="1" w:styleId="a6">
    <w:name w:val="Комментарий"/>
    <w:basedOn w:val="a5"/>
    <w:next w:val="a"/>
    <w:uiPriority w:val="99"/>
    <w:rsid w:val="00403A72"/>
    <w:pPr>
      <w:spacing w:before="75"/>
      <w:ind w:right="0"/>
      <w:jc w:val="both"/>
    </w:pPr>
    <w:rPr>
      <w:color w:val="353842"/>
    </w:rPr>
  </w:style>
  <w:style w:type="paragraph" w:customStyle="1" w:styleId="a7">
    <w:name w:val="Нормальный (таблица)"/>
    <w:basedOn w:val="a"/>
    <w:next w:val="a"/>
    <w:uiPriority w:val="99"/>
    <w:rsid w:val="00403A72"/>
    <w:pPr>
      <w:ind w:firstLine="0"/>
    </w:pPr>
  </w:style>
  <w:style w:type="character" w:customStyle="1" w:styleId="a8">
    <w:name w:val="Цветовое выделение для Текст"/>
    <w:uiPriority w:val="99"/>
    <w:rsid w:val="00403A72"/>
    <w:rPr>
      <w:rFonts w:ascii="Times New Roman CYR" w:hAnsi="Times New Roman CYR"/>
    </w:rPr>
  </w:style>
  <w:style w:type="paragraph" w:styleId="a9">
    <w:name w:val="header"/>
    <w:basedOn w:val="a"/>
    <w:link w:val="aa"/>
    <w:uiPriority w:val="99"/>
    <w:semiHidden/>
    <w:unhideWhenUsed/>
    <w:rsid w:val="00403A72"/>
    <w:pPr>
      <w:tabs>
        <w:tab w:val="center" w:pos="4677"/>
        <w:tab w:val="right" w:pos="9355"/>
      </w:tabs>
    </w:pPr>
  </w:style>
  <w:style w:type="character" w:customStyle="1" w:styleId="aa">
    <w:name w:val="Верхний колонтитул Знак"/>
    <w:basedOn w:val="a0"/>
    <w:link w:val="a9"/>
    <w:uiPriority w:val="99"/>
    <w:semiHidden/>
    <w:locked/>
    <w:rsid w:val="00403A72"/>
    <w:rPr>
      <w:rFonts w:ascii="Times New Roman CYR" w:hAnsi="Times New Roman CYR" w:cs="Times New Roman CYR"/>
      <w:sz w:val="24"/>
      <w:szCs w:val="24"/>
    </w:rPr>
  </w:style>
  <w:style w:type="paragraph" w:styleId="ab">
    <w:name w:val="footer"/>
    <w:basedOn w:val="a"/>
    <w:link w:val="ac"/>
    <w:uiPriority w:val="99"/>
    <w:semiHidden/>
    <w:unhideWhenUsed/>
    <w:rsid w:val="00403A72"/>
    <w:pPr>
      <w:tabs>
        <w:tab w:val="center" w:pos="4677"/>
        <w:tab w:val="right" w:pos="9355"/>
      </w:tabs>
    </w:pPr>
  </w:style>
  <w:style w:type="character" w:customStyle="1" w:styleId="ac">
    <w:name w:val="Нижний колонтитул Знак"/>
    <w:basedOn w:val="a0"/>
    <w:link w:val="ab"/>
    <w:uiPriority w:val="99"/>
    <w:semiHidden/>
    <w:locked/>
    <w:rsid w:val="00403A72"/>
    <w:rPr>
      <w:rFonts w:ascii="Times New Roman CYR" w:hAnsi="Times New Roman CYR" w:cs="Times New Roman CYR"/>
      <w:sz w:val="24"/>
      <w:szCs w:val="24"/>
    </w:rPr>
  </w:style>
  <w:style w:type="paragraph" w:styleId="ad">
    <w:name w:val="Balloon Text"/>
    <w:basedOn w:val="a"/>
    <w:link w:val="ae"/>
    <w:uiPriority w:val="99"/>
    <w:semiHidden/>
    <w:unhideWhenUsed/>
    <w:rsid w:val="009C38A6"/>
    <w:rPr>
      <w:rFonts w:ascii="Tahoma" w:hAnsi="Tahoma" w:cs="Tahoma"/>
      <w:sz w:val="16"/>
      <w:szCs w:val="16"/>
    </w:rPr>
  </w:style>
  <w:style w:type="character" w:customStyle="1" w:styleId="ae">
    <w:name w:val="Текст выноски Знак"/>
    <w:basedOn w:val="a0"/>
    <w:link w:val="ad"/>
    <w:uiPriority w:val="99"/>
    <w:semiHidden/>
    <w:locked/>
    <w:rsid w:val="009C38A6"/>
    <w:rPr>
      <w:rFonts w:ascii="Tahoma" w:hAnsi="Tahoma" w:cs="Tahoma"/>
      <w:sz w:val="16"/>
      <w:szCs w:val="16"/>
    </w:rPr>
  </w:style>
  <w:style w:type="character" w:customStyle="1" w:styleId="snippetequal">
    <w:name w:val="snippet_equal"/>
    <w:basedOn w:val="a0"/>
    <w:rsid w:val="009345EB"/>
    <w:rPr>
      <w:rFonts w:cs="Times New Roman"/>
    </w:rPr>
  </w:style>
  <w:style w:type="character" w:styleId="af">
    <w:name w:val="Hyperlink"/>
    <w:basedOn w:val="a0"/>
    <w:uiPriority w:val="99"/>
    <w:semiHidden/>
    <w:unhideWhenUsed/>
    <w:rsid w:val="000B2A4F"/>
    <w:rPr>
      <w:rFonts w:cs="Times New Roman"/>
      <w:color w:val="0000FF"/>
      <w:u w:val="single"/>
    </w:rPr>
  </w:style>
  <w:style w:type="paragraph" w:styleId="af0">
    <w:name w:val="No Spacing"/>
    <w:uiPriority w:val="1"/>
    <w:qFormat/>
    <w:rsid w:val="00CB7B48"/>
    <w:pPr>
      <w:spacing w:after="0" w:line="240" w:lineRule="auto"/>
    </w:pPr>
    <w:rPr>
      <w:rFonts w:ascii="Calibri" w:hAnsi="Calibri" w:cs="Calibri"/>
      <w:lang w:eastAsia="en-US"/>
    </w:rPr>
  </w:style>
  <w:style w:type="paragraph" w:styleId="af1">
    <w:name w:val="List Paragraph"/>
    <w:basedOn w:val="a"/>
    <w:uiPriority w:val="34"/>
    <w:qFormat/>
    <w:rsid w:val="004D085F"/>
    <w:pPr>
      <w:ind w:left="720"/>
      <w:contextualSpacing/>
    </w:pPr>
  </w:style>
  <w:style w:type="paragraph" w:customStyle="1" w:styleId="ConsTitle">
    <w:name w:val="ConsTitle"/>
    <w:rsid w:val="0049029C"/>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af2">
    <w:name w:val="Таблицы (моноширинный)"/>
    <w:basedOn w:val="a"/>
    <w:next w:val="a"/>
    <w:uiPriority w:val="99"/>
    <w:rsid w:val="0049029C"/>
    <w:pPr>
      <w:ind w:firstLine="0"/>
      <w:jc w:val="left"/>
    </w:pPr>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617404">
      <w:marLeft w:val="0"/>
      <w:marRight w:val="0"/>
      <w:marTop w:val="0"/>
      <w:marBottom w:val="0"/>
      <w:divBdr>
        <w:top w:val="none" w:sz="0" w:space="0" w:color="auto"/>
        <w:left w:val="none" w:sz="0" w:space="0" w:color="auto"/>
        <w:bottom w:val="none" w:sz="0" w:space="0" w:color="auto"/>
        <w:right w:val="none" w:sz="0" w:space="0" w:color="auto"/>
      </w:divBdr>
      <w:divsChild>
        <w:div w:id="853617406">
          <w:marLeft w:val="0"/>
          <w:marRight w:val="0"/>
          <w:marTop w:val="300"/>
          <w:marBottom w:val="300"/>
          <w:divBdr>
            <w:top w:val="none" w:sz="0" w:space="0" w:color="auto"/>
            <w:left w:val="none" w:sz="0" w:space="0" w:color="auto"/>
            <w:bottom w:val="none" w:sz="0" w:space="0" w:color="auto"/>
            <w:right w:val="none" w:sz="0" w:space="0" w:color="auto"/>
          </w:divBdr>
          <w:divsChild>
            <w:div w:id="85361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E4CB8-7C3E-48BE-8684-40343C4C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2883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Natalya</cp:lastModifiedBy>
  <cp:revision>2</cp:revision>
  <dcterms:created xsi:type="dcterms:W3CDTF">2022-07-21T12:59:00Z</dcterms:created>
  <dcterms:modified xsi:type="dcterms:W3CDTF">2022-07-21T12:59:00Z</dcterms:modified>
</cp:coreProperties>
</file>