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E52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 xml:space="preserve">Администрация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Пичеурского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 w:rsidRPr="004910CE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910CE">
        <w:rPr>
          <w:rFonts w:ascii="Times New Roman" w:hAnsi="Times New Roman" w:cs="Times New Roman"/>
          <w:b/>
          <w:sz w:val="25"/>
          <w:szCs w:val="25"/>
        </w:rPr>
        <w:t>ПОСТАНОВЛЕНИЕ</w:t>
      </w:r>
    </w:p>
    <w:p w:rsidR="00983258" w:rsidRPr="004910CE" w:rsidRDefault="005D06CC" w:rsidP="00983258">
      <w:pPr>
        <w:spacing w:after="0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23</w:t>
      </w:r>
      <w:r w:rsidR="00983258" w:rsidRPr="004910CE">
        <w:rPr>
          <w:rFonts w:ascii="Times New Roman" w:hAnsi="Times New Roman" w:cs="Times New Roman"/>
          <w:b/>
          <w:sz w:val="25"/>
          <w:szCs w:val="25"/>
        </w:rPr>
        <w:t xml:space="preserve">.05.2022г.                                                                                             </w:t>
      </w:r>
      <w:r w:rsidR="004910CE">
        <w:rPr>
          <w:rFonts w:ascii="Times New Roman" w:hAnsi="Times New Roman" w:cs="Times New Roman"/>
          <w:b/>
          <w:sz w:val="25"/>
          <w:szCs w:val="25"/>
        </w:rPr>
        <w:t xml:space="preserve">          </w:t>
      </w:r>
      <w:r w:rsidR="00983258" w:rsidRPr="004910CE">
        <w:rPr>
          <w:rFonts w:ascii="Times New Roman" w:hAnsi="Times New Roman" w:cs="Times New Roman"/>
          <w:b/>
          <w:sz w:val="25"/>
          <w:szCs w:val="25"/>
        </w:rPr>
        <w:t xml:space="preserve">              № </w:t>
      </w:r>
      <w:r w:rsidR="00C25AC1">
        <w:rPr>
          <w:rFonts w:ascii="Times New Roman" w:hAnsi="Times New Roman" w:cs="Times New Roman"/>
          <w:b/>
          <w:sz w:val="25"/>
          <w:szCs w:val="25"/>
        </w:rPr>
        <w:t>28</w:t>
      </w: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 xml:space="preserve">с.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Пичеуры</w:t>
      </w:r>
      <w:proofErr w:type="spellEnd"/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910CE">
        <w:rPr>
          <w:rFonts w:ascii="Times New Roman" w:hAnsi="Times New Roman" w:cs="Times New Roman"/>
          <w:b/>
          <w:sz w:val="25"/>
          <w:szCs w:val="25"/>
        </w:rPr>
        <w:t xml:space="preserve">Об обеспечении безопасности населения на водных объектах </w:t>
      </w:r>
      <w:proofErr w:type="spellStart"/>
      <w:r w:rsidRPr="004910CE">
        <w:rPr>
          <w:rFonts w:ascii="Times New Roman" w:hAnsi="Times New Roman" w:cs="Times New Roman"/>
          <w:b/>
          <w:sz w:val="25"/>
          <w:szCs w:val="25"/>
        </w:rPr>
        <w:t>Пичеурского</w:t>
      </w:r>
      <w:proofErr w:type="spellEnd"/>
      <w:r w:rsidRPr="004910CE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 </w:t>
      </w:r>
      <w:proofErr w:type="spellStart"/>
      <w:r w:rsidRPr="004910CE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Pr="004910CE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Республики Мордовия в летний период 2022 года</w:t>
      </w:r>
    </w:p>
    <w:p w:rsidR="00983258" w:rsidRPr="004910CE" w:rsidRDefault="00983258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:rsidR="00983258" w:rsidRPr="004910CE" w:rsidRDefault="00983258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 xml:space="preserve">     </w:t>
      </w:r>
      <w:proofErr w:type="gramStart"/>
      <w:r w:rsidRPr="004910CE">
        <w:rPr>
          <w:rFonts w:ascii="Times New Roman" w:hAnsi="Times New Roman" w:cs="Times New Roman"/>
          <w:sz w:val="25"/>
          <w:szCs w:val="25"/>
        </w:rPr>
        <w:t>В соответствии с Федеральным законом Российской Федерации от 6 октября 2003 года № 131-ФЗ "Об общих принципах организации местного самоуправления в Российской Федерации", Постановлением Правительства Республики Мордовия от 29 декабря 2006 года № 588 "Об утверждении Правил охраны жизни людей на водных объектах в Республике Мордовия", в целях подготовки к купальному сезону и обеспечению безопасности населения на водных объектах района в летний</w:t>
      </w:r>
      <w:proofErr w:type="gramEnd"/>
      <w:r w:rsidRPr="004910CE">
        <w:rPr>
          <w:rFonts w:ascii="Times New Roman" w:hAnsi="Times New Roman" w:cs="Times New Roman"/>
          <w:sz w:val="25"/>
          <w:szCs w:val="25"/>
        </w:rPr>
        <w:t xml:space="preserve"> период 2022 года, администрация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Пичеурского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910CE">
        <w:rPr>
          <w:rFonts w:ascii="Times New Roman" w:hAnsi="Times New Roman" w:cs="Times New Roman"/>
          <w:b/>
          <w:sz w:val="25"/>
          <w:szCs w:val="25"/>
        </w:rPr>
        <w:t>ПОСТАНОВЛЯЕТ:</w:t>
      </w:r>
    </w:p>
    <w:p w:rsidR="00983258" w:rsidRPr="004910CE" w:rsidRDefault="00983258" w:rsidP="00983258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983258" w:rsidRPr="004910CE" w:rsidRDefault="00983258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1. Разработать и утвердить план мероприятий по обеспечению безопасности людей на водоемах в летний период на 2022 год;</w:t>
      </w:r>
    </w:p>
    <w:p w:rsidR="00983258" w:rsidRPr="004910CE" w:rsidRDefault="00983258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- установить в местах стихийного отдыха на необорудованных местах щиты с предупреждающими и запрещающими знаками, руководствуясь при этом указанными выше Правилами;</w:t>
      </w:r>
    </w:p>
    <w:p w:rsidR="00983258" w:rsidRPr="004910CE" w:rsidRDefault="00983258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- особое внимание обратить на организацию мероприятий по предупреждению несчастных случаев с детьми;</w:t>
      </w:r>
    </w:p>
    <w:p w:rsidR="00983258" w:rsidRPr="004910CE" w:rsidRDefault="00983258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- активизировать профилактическую работу среди различных категорий населения по разъяснению правил поведения и мерам</w:t>
      </w:r>
      <w:r w:rsidR="004910CE" w:rsidRPr="004910CE">
        <w:rPr>
          <w:rFonts w:ascii="Times New Roman" w:hAnsi="Times New Roman" w:cs="Times New Roman"/>
          <w:sz w:val="25"/>
          <w:szCs w:val="25"/>
        </w:rPr>
        <w:t xml:space="preserve"> безопасности с использованием средств массовой информации;</w:t>
      </w:r>
    </w:p>
    <w:p w:rsidR="004910CE" w:rsidRP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- вести контроль несанкционированных мест массового отдыха людей из числа жителей близлежащих населенных пунктов, должностных лиц администрации.</w:t>
      </w:r>
    </w:p>
    <w:p w:rsidR="004910CE" w:rsidRP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 xml:space="preserve">2. Утвердить прилагаемый План обеспечения безопасности населения на водоемах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Пичеурского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муниципального района РМ на 2022 год.</w:t>
      </w:r>
    </w:p>
    <w:p w:rsidR="004910CE" w:rsidRP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 xml:space="preserve">3. </w:t>
      </w:r>
      <w:proofErr w:type="gramStart"/>
      <w:r w:rsidRPr="004910CE">
        <w:rPr>
          <w:rFonts w:ascii="Times New Roman" w:hAnsi="Times New Roman" w:cs="Times New Roman"/>
          <w:sz w:val="25"/>
          <w:szCs w:val="25"/>
        </w:rPr>
        <w:t>Контроль за</w:t>
      </w:r>
      <w:proofErr w:type="gramEnd"/>
      <w:r w:rsidRPr="004910CE">
        <w:rPr>
          <w:rFonts w:ascii="Times New Roman" w:hAnsi="Times New Roman" w:cs="Times New Roman"/>
          <w:sz w:val="25"/>
          <w:szCs w:val="25"/>
        </w:rPr>
        <w:t xml:space="preserve"> исполнением настоящего постановления оставляю за собой.</w:t>
      </w:r>
    </w:p>
    <w:p w:rsidR="004910CE" w:rsidRP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 xml:space="preserve">4. Настоящее постановление вступает в силу со дня его официального опубликования в Информационном бюллетене "Вестник села" </w:t>
      </w:r>
      <w:proofErr w:type="spellStart"/>
      <w:r w:rsidRPr="004910CE">
        <w:rPr>
          <w:rFonts w:ascii="Times New Roman" w:hAnsi="Times New Roman" w:cs="Times New Roman"/>
          <w:sz w:val="25"/>
          <w:szCs w:val="25"/>
        </w:rPr>
        <w:t>Пичеурского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сельского поселения.</w:t>
      </w:r>
    </w:p>
    <w:p w:rsidR="004910CE" w:rsidRP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:rsidR="004910CE" w:rsidRP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4910CE">
        <w:rPr>
          <w:rFonts w:ascii="Times New Roman" w:hAnsi="Times New Roman" w:cs="Times New Roman"/>
          <w:sz w:val="25"/>
          <w:szCs w:val="25"/>
        </w:rPr>
        <w:t>И.о. Главы администрации</w:t>
      </w:r>
    </w:p>
    <w:p w:rsidR="004910CE" w:rsidRDefault="004910CE" w:rsidP="00983258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4910CE">
        <w:rPr>
          <w:rFonts w:ascii="Times New Roman" w:hAnsi="Times New Roman" w:cs="Times New Roman"/>
          <w:sz w:val="25"/>
          <w:szCs w:val="25"/>
        </w:rPr>
        <w:t>Пичеурского</w:t>
      </w:r>
      <w:proofErr w:type="spellEnd"/>
      <w:r w:rsidRPr="004910CE">
        <w:rPr>
          <w:rFonts w:ascii="Times New Roman" w:hAnsi="Times New Roman" w:cs="Times New Roman"/>
          <w:sz w:val="25"/>
          <w:szCs w:val="25"/>
        </w:rPr>
        <w:t xml:space="preserve"> сельского поселения                                               О.В. Красильникова</w:t>
      </w:r>
    </w:p>
    <w:p w:rsidR="005D06CC" w:rsidRDefault="005D06CC" w:rsidP="005D06CC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УТВЕРЖДЕН</w:t>
      </w:r>
    </w:p>
    <w:p w:rsidR="005D06CC" w:rsidRDefault="005D06CC" w:rsidP="005D06CC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Постановлением администрации</w:t>
      </w:r>
    </w:p>
    <w:p w:rsidR="005D06CC" w:rsidRDefault="005D06CC" w:rsidP="005D06CC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Пичеурского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5D06CC" w:rsidRDefault="005D06CC" w:rsidP="005D06CC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5D06CC" w:rsidRDefault="005D06CC" w:rsidP="005D06CC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:rsidR="005D06CC" w:rsidRDefault="005D06CC" w:rsidP="005D06CC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от 23.05.2022г. № </w:t>
      </w:r>
      <w:r w:rsidR="00C25AC1">
        <w:rPr>
          <w:rFonts w:ascii="Times New Roman" w:hAnsi="Times New Roman" w:cs="Times New Roman"/>
          <w:sz w:val="25"/>
          <w:szCs w:val="25"/>
        </w:rPr>
        <w:t>28</w:t>
      </w:r>
    </w:p>
    <w:p w:rsidR="005D06CC" w:rsidRPr="005D06CC" w:rsidRDefault="005D06CC" w:rsidP="005D06C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D06CC">
        <w:rPr>
          <w:rFonts w:ascii="Times New Roman" w:hAnsi="Times New Roman" w:cs="Times New Roman"/>
          <w:b/>
          <w:sz w:val="25"/>
          <w:szCs w:val="25"/>
        </w:rPr>
        <w:t>ПЛАН</w:t>
      </w:r>
    </w:p>
    <w:p w:rsidR="005D06CC" w:rsidRPr="005D06CC" w:rsidRDefault="005D06CC" w:rsidP="005D06C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D06CC">
        <w:rPr>
          <w:rFonts w:ascii="Times New Roman" w:hAnsi="Times New Roman" w:cs="Times New Roman"/>
          <w:b/>
          <w:sz w:val="25"/>
          <w:szCs w:val="25"/>
        </w:rPr>
        <w:t>обеспечения безопасности населения на водоемах</w:t>
      </w:r>
    </w:p>
    <w:p w:rsidR="005D06CC" w:rsidRDefault="005D06CC" w:rsidP="005D06C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proofErr w:type="spellStart"/>
      <w:r w:rsidRPr="005D06CC">
        <w:rPr>
          <w:rFonts w:ascii="Times New Roman" w:hAnsi="Times New Roman" w:cs="Times New Roman"/>
          <w:b/>
          <w:sz w:val="25"/>
          <w:szCs w:val="25"/>
        </w:rPr>
        <w:t>Пичеурского</w:t>
      </w:r>
      <w:proofErr w:type="spellEnd"/>
      <w:r w:rsidRPr="005D06CC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 на 2022 год</w:t>
      </w:r>
    </w:p>
    <w:p w:rsidR="005D06CC" w:rsidRDefault="005D06CC" w:rsidP="005D06C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3"/>
        <w:tblW w:w="0" w:type="auto"/>
        <w:tblLook w:val="04A0"/>
      </w:tblPr>
      <w:tblGrid>
        <w:gridCol w:w="560"/>
        <w:gridCol w:w="5440"/>
        <w:gridCol w:w="1479"/>
        <w:gridCol w:w="2092"/>
      </w:tblGrid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b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 xml:space="preserve">№ </w:t>
            </w:r>
            <w:proofErr w:type="spellStart"/>
            <w:proofErr w:type="gramStart"/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>п</w:t>
            </w:r>
            <w:proofErr w:type="spellEnd"/>
            <w:proofErr w:type="gramEnd"/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>/</w:t>
            </w:r>
            <w:proofErr w:type="spellStart"/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>п</w:t>
            </w:r>
            <w:proofErr w:type="spellEnd"/>
          </w:p>
        </w:tc>
        <w:tc>
          <w:tcPr>
            <w:tcW w:w="544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b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>Наименование мероприятия</w:t>
            </w:r>
          </w:p>
        </w:tc>
        <w:tc>
          <w:tcPr>
            <w:tcW w:w="1479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b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>Срок проведения</w:t>
            </w:r>
          </w:p>
        </w:tc>
        <w:tc>
          <w:tcPr>
            <w:tcW w:w="2092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b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b/>
                <w:sz w:val="24"/>
                <w:szCs w:val="25"/>
              </w:rPr>
              <w:t>Ответственный исполнитель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sz w:val="24"/>
                <w:szCs w:val="25"/>
              </w:rPr>
              <w:t>1.</w:t>
            </w:r>
          </w:p>
        </w:tc>
        <w:tc>
          <w:tcPr>
            <w:tcW w:w="5440" w:type="dxa"/>
          </w:tcPr>
          <w:p w:rsidR="005D06CC" w:rsidRPr="005D06CC" w:rsidRDefault="008E4EC0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Оповещение о возникновении техногенных, природных, экологических, чрезвычайных ситуаций и доведение сигналов до спасательных формирований</w:t>
            </w:r>
          </w:p>
        </w:tc>
        <w:tc>
          <w:tcPr>
            <w:tcW w:w="1479" w:type="dxa"/>
          </w:tcPr>
          <w:p w:rsidR="005D06CC" w:rsidRPr="005D06CC" w:rsidRDefault="008E4EC0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постоянно</w:t>
            </w:r>
          </w:p>
        </w:tc>
        <w:tc>
          <w:tcPr>
            <w:tcW w:w="2092" w:type="dxa"/>
          </w:tcPr>
          <w:p w:rsidR="005D06CC" w:rsidRPr="005D06CC" w:rsidRDefault="008E4EC0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Администрация 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sz w:val="24"/>
                <w:szCs w:val="25"/>
              </w:rPr>
              <w:t>2.</w:t>
            </w:r>
          </w:p>
        </w:tc>
        <w:tc>
          <w:tcPr>
            <w:tcW w:w="5440" w:type="dxa"/>
          </w:tcPr>
          <w:p w:rsidR="005D06CC" w:rsidRPr="005D06CC" w:rsidRDefault="008E4EC0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Доведение через средства массовой информации</w:t>
            </w:r>
            <w:r w:rsidR="005769EF">
              <w:rPr>
                <w:rFonts w:ascii="Times New Roman" w:hAnsi="Times New Roman" w:cs="Times New Roman"/>
                <w:sz w:val="24"/>
                <w:szCs w:val="25"/>
              </w:rPr>
              <w:t>, соц</w:t>
            </w:r>
            <w:proofErr w:type="gramStart"/>
            <w:r w:rsidR="005769EF">
              <w:rPr>
                <w:rFonts w:ascii="Times New Roman" w:hAnsi="Times New Roman" w:cs="Times New Roman"/>
                <w:sz w:val="24"/>
                <w:szCs w:val="25"/>
              </w:rPr>
              <w:t>.с</w:t>
            </w:r>
            <w:proofErr w:type="gramEnd"/>
            <w:r w:rsidR="005769EF">
              <w:rPr>
                <w:rFonts w:ascii="Times New Roman" w:hAnsi="Times New Roman" w:cs="Times New Roman"/>
                <w:sz w:val="24"/>
                <w:szCs w:val="25"/>
              </w:rPr>
              <w:t>ети</w:t>
            </w: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 до населения правил безопасности поведения на воде</w:t>
            </w:r>
          </w:p>
        </w:tc>
        <w:tc>
          <w:tcPr>
            <w:tcW w:w="1479" w:type="dxa"/>
          </w:tcPr>
          <w:p w:rsidR="005D06CC" w:rsidRPr="005D06CC" w:rsidRDefault="008E4EC0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постоянно</w:t>
            </w:r>
          </w:p>
        </w:tc>
        <w:tc>
          <w:tcPr>
            <w:tcW w:w="2092" w:type="dxa"/>
          </w:tcPr>
          <w:p w:rsidR="005D06CC" w:rsidRPr="005D06CC" w:rsidRDefault="008E4EC0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Администрация 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sz w:val="24"/>
                <w:szCs w:val="25"/>
              </w:rPr>
              <w:t>3.</w:t>
            </w:r>
          </w:p>
        </w:tc>
        <w:tc>
          <w:tcPr>
            <w:tcW w:w="5440" w:type="dxa"/>
          </w:tcPr>
          <w:p w:rsidR="005D06CC" w:rsidRPr="005D06CC" w:rsidRDefault="001E18E2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Информирование населения через средства массовой информации</w:t>
            </w:r>
            <w:r w:rsidR="00C25AC1">
              <w:rPr>
                <w:rFonts w:ascii="Times New Roman" w:hAnsi="Times New Roman" w:cs="Times New Roman"/>
                <w:sz w:val="24"/>
                <w:szCs w:val="25"/>
              </w:rPr>
              <w:t>, соц</w:t>
            </w:r>
            <w:proofErr w:type="gramStart"/>
            <w:r w:rsidR="00C25AC1">
              <w:rPr>
                <w:rFonts w:ascii="Times New Roman" w:hAnsi="Times New Roman" w:cs="Times New Roman"/>
                <w:sz w:val="24"/>
                <w:szCs w:val="25"/>
              </w:rPr>
              <w:t>.с</w:t>
            </w:r>
            <w:proofErr w:type="gramEnd"/>
            <w:r w:rsidR="00C25AC1">
              <w:rPr>
                <w:rFonts w:ascii="Times New Roman" w:hAnsi="Times New Roman" w:cs="Times New Roman"/>
                <w:sz w:val="24"/>
                <w:szCs w:val="25"/>
              </w:rPr>
              <w:t>ети</w:t>
            </w: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 об экологическом состоянии водоемов, аварийных случаях с маломерными судами, групповой гибели людей на воде и причинах их вызвавших</w:t>
            </w:r>
          </w:p>
        </w:tc>
        <w:tc>
          <w:tcPr>
            <w:tcW w:w="1479" w:type="dxa"/>
          </w:tcPr>
          <w:p w:rsidR="005D06CC" w:rsidRPr="005D06CC" w:rsidRDefault="001E18E2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постоянно</w:t>
            </w:r>
          </w:p>
        </w:tc>
        <w:tc>
          <w:tcPr>
            <w:tcW w:w="2092" w:type="dxa"/>
          </w:tcPr>
          <w:p w:rsidR="005D06CC" w:rsidRPr="005D06CC" w:rsidRDefault="001E18E2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Администрация 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sz w:val="24"/>
                <w:szCs w:val="25"/>
              </w:rPr>
              <w:t>4.</w:t>
            </w:r>
          </w:p>
        </w:tc>
        <w:tc>
          <w:tcPr>
            <w:tcW w:w="5440" w:type="dxa"/>
          </w:tcPr>
          <w:p w:rsidR="005D06CC" w:rsidRPr="005D06CC" w:rsidRDefault="00FC47AD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Объявление населению, владельцам водных объектов и маломерных судов через средства массовой информации</w:t>
            </w:r>
            <w:r w:rsidR="00C25AC1">
              <w:rPr>
                <w:rFonts w:ascii="Times New Roman" w:hAnsi="Times New Roman" w:cs="Times New Roman"/>
                <w:sz w:val="24"/>
                <w:szCs w:val="25"/>
              </w:rPr>
              <w:t>, соц</w:t>
            </w:r>
            <w:proofErr w:type="gramStart"/>
            <w:r w:rsidR="00C25AC1">
              <w:rPr>
                <w:rFonts w:ascii="Times New Roman" w:hAnsi="Times New Roman" w:cs="Times New Roman"/>
                <w:sz w:val="24"/>
                <w:szCs w:val="25"/>
              </w:rPr>
              <w:t>.с</w:t>
            </w:r>
            <w:proofErr w:type="gramEnd"/>
            <w:r w:rsidR="00C25AC1">
              <w:rPr>
                <w:rFonts w:ascii="Times New Roman" w:hAnsi="Times New Roman" w:cs="Times New Roman"/>
                <w:sz w:val="24"/>
                <w:szCs w:val="25"/>
              </w:rPr>
              <w:t>ети</w:t>
            </w: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 о сроках купального сезона</w:t>
            </w:r>
          </w:p>
        </w:tc>
        <w:tc>
          <w:tcPr>
            <w:tcW w:w="1479" w:type="dxa"/>
          </w:tcPr>
          <w:p w:rsidR="005D06CC" w:rsidRPr="005D06CC" w:rsidRDefault="00FC47AD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до начала купального сезона</w:t>
            </w:r>
          </w:p>
        </w:tc>
        <w:tc>
          <w:tcPr>
            <w:tcW w:w="2092" w:type="dxa"/>
          </w:tcPr>
          <w:p w:rsidR="005D06CC" w:rsidRPr="005D06CC" w:rsidRDefault="00FC47AD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Администрация 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sz w:val="24"/>
                <w:szCs w:val="25"/>
              </w:rPr>
              <w:t>5.</w:t>
            </w:r>
          </w:p>
        </w:tc>
        <w:tc>
          <w:tcPr>
            <w:tcW w:w="5440" w:type="dxa"/>
          </w:tcPr>
          <w:p w:rsidR="005D06CC" w:rsidRPr="005D06CC" w:rsidRDefault="00FC47AD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Выставление на водоемах знаков безопасности на воде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5"/>
              </w:rPr>
              <w:t>согласно Плана</w:t>
            </w:r>
            <w:proofErr w:type="gramEnd"/>
          </w:p>
        </w:tc>
        <w:tc>
          <w:tcPr>
            <w:tcW w:w="1479" w:type="dxa"/>
          </w:tcPr>
          <w:p w:rsidR="005D06CC" w:rsidRPr="005D06CC" w:rsidRDefault="00FC47AD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до 31.05.2022г.</w:t>
            </w:r>
          </w:p>
        </w:tc>
        <w:tc>
          <w:tcPr>
            <w:tcW w:w="2092" w:type="dxa"/>
          </w:tcPr>
          <w:p w:rsidR="005D06CC" w:rsidRPr="005D06CC" w:rsidRDefault="00FC47AD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Администрация 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5D06CC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5D06CC">
              <w:rPr>
                <w:rFonts w:ascii="Times New Roman" w:hAnsi="Times New Roman" w:cs="Times New Roman"/>
                <w:sz w:val="24"/>
                <w:szCs w:val="25"/>
              </w:rPr>
              <w:t>6.</w:t>
            </w:r>
          </w:p>
        </w:tc>
        <w:tc>
          <w:tcPr>
            <w:tcW w:w="5440" w:type="dxa"/>
          </w:tcPr>
          <w:p w:rsidR="005D06CC" w:rsidRPr="005D06CC" w:rsidRDefault="009C6115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Создать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5"/>
              </w:rPr>
              <w:t>Пичеурском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5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 муниципального района мобильные группы для контроля обстановки в неорганизованных местах массового отдыха населения на водных объектах</w:t>
            </w:r>
          </w:p>
        </w:tc>
        <w:tc>
          <w:tcPr>
            <w:tcW w:w="1479" w:type="dxa"/>
          </w:tcPr>
          <w:p w:rsidR="005D06CC" w:rsidRPr="005D06CC" w:rsidRDefault="009C6115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на период купального сезона</w:t>
            </w:r>
          </w:p>
        </w:tc>
        <w:tc>
          <w:tcPr>
            <w:tcW w:w="2092" w:type="dxa"/>
          </w:tcPr>
          <w:p w:rsidR="005D06CC" w:rsidRPr="005D06CC" w:rsidRDefault="009C6115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Администрация, (по согласованию ММО МВД РФ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5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5"/>
              </w:rPr>
              <w:t>")</w:t>
            </w:r>
          </w:p>
        </w:tc>
      </w:tr>
      <w:tr w:rsidR="0040560A" w:rsidTr="00960947">
        <w:tc>
          <w:tcPr>
            <w:tcW w:w="560" w:type="dxa"/>
          </w:tcPr>
          <w:p w:rsidR="005D06CC" w:rsidRPr="005D06CC" w:rsidRDefault="009C6115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7.</w:t>
            </w:r>
          </w:p>
        </w:tc>
        <w:tc>
          <w:tcPr>
            <w:tcW w:w="5440" w:type="dxa"/>
          </w:tcPr>
          <w:p w:rsidR="005D06CC" w:rsidRPr="005D06CC" w:rsidRDefault="009C6115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Усилить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5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 соблю</w:t>
            </w:r>
            <w:r w:rsidR="0040560A">
              <w:rPr>
                <w:rFonts w:ascii="Times New Roman" w:hAnsi="Times New Roman" w:cs="Times New Roman"/>
                <w:sz w:val="24"/>
                <w:szCs w:val="25"/>
              </w:rPr>
              <w:t>дением мер безопасности людей на водоемах поселения, организовать патрулирование полиции в местах массового отдыха населения, принимать меры пресечения нарушения правил поведения у водоемов</w:t>
            </w:r>
          </w:p>
        </w:tc>
        <w:tc>
          <w:tcPr>
            <w:tcW w:w="1479" w:type="dxa"/>
          </w:tcPr>
          <w:p w:rsidR="005D06CC" w:rsidRPr="005D06CC" w:rsidRDefault="00960947" w:rsidP="005D06CC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н</w:t>
            </w:r>
            <w:r w:rsidR="0040560A">
              <w:rPr>
                <w:rFonts w:ascii="Times New Roman" w:hAnsi="Times New Roman" w:cs="Times New Roman"/>
                <w:sz w:val="24"/>
                <w:szCs w:val="25"/>
              </w:rPr>
              <w:t>а период купального сезона</w:t>
            </w:r>
          </w:p>
        </w:tc>
        <w:tc>
          <w:tcPr>
            <w:tcW w:w="2092" w:type="dxa"/>
          </w:tcPr>
          <w:p w:rsidR="005D06CC" w:rsidRPr="005D06CC" w:rsidRDefault="0040560A" w:rsidP="0040560A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Администрация, ММО МВД РФ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5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5"/>
              </w:rPr>
              <w:t>"</w:t>
            </w:r>
          </w:p>
        </w:tc>
      </w:tr>
      <w:tr w:rsidR="0040560A" w:rsidRPr="005D06CC" w:rsidTr="00960947">
        <w:tc>
          <w:tcPr>
            <w:tcW w:w="560" w:type="dxa"/>
          </w:tcPr>
          <w:p w:rsidR="009C6115" w:rsidRPr="005D06CC" w:rsidRDefault="0040560A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8.</w:t>
            </w:r>
          </w:p>
        </w:tc>
        <w:tc>
          <w:tcPr>
            <w:tcW w:w="5440" w:type="dxa"/>
          </w:tcPr>
          <w:p w:rsidR="009C6115" w:rsidRPr="005D06CC" w:rsidRDefault="0040560A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Проведение месячника</w:t>
            </w:r>
            <w:r w:rsidR="008900EC">
              <w:rPr>
                <w:rFonts w:ascii="Times New Roman" w:hAnsi="Times New Roman" w:cs="Times New Roman"/>
                <w:sz w:val="24"/>
                <w:szCs w:val="25"/>
              </w:rPr>
              <w:t xml:space="preserve"> безопасности на водных объектах и анализ его итогов</w:t>
            </w:r>
          </w:p>
        </w:tc>
        <w:tc>
          <w:tcPr>
            <w:tcW w:w="1479" w:type="dxa"/>
          </w:tcPr>
          <w:p w:rsidR="009C6115" w:rsidRPr="005D06CC" w:rsidRDefault="005F4B3B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>май-август</w:t>
            </w:r>
          </w:p>
        </w:tc>
        <w:tc>
          <w:tcPr>
            <w:tcW w:w="2092" w:type="dxa"/>
          </w:tcPr>
          <w:p w:rsidR="009C6115" w:rsidRPr="005D06CC" w:rsidRDefault="005F4B3B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>
              <w:rPr>
                <w:rFonts w:ascii="Times New Roman" w:hAnsi="Times New Roman" w:cs="Times New Roman"/>
                <w:sz w:val="24"/>
                <w:szCs w:val="25"/>
              </w:rPr>
              <w:t xml:space="preserve">Администрация </w:t>
            </w:r>
          </w:p>
        </w:tc>
      </w:tr>
      <w:tr w:rsidR="0040560A" w:rsidRPr="005D06CC" w:rsidTr="00960947">
        <w:tc>
          <w:tcPr>
            <w:tcW w:w="560" w:type="dxa"/>
          </w:tcPr>
          <w:p w:rsidR="009C6115" w:rsidRPr="005D06CC" w:rsidRDefault="009C6115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  <w:tc>
          <w:tcPr>
            <w:tcW w:w="5440" w:type="dxa"/>
          </w:tcPr>
          <w:p w:rsidR="009C6115" w:rsidRPr="005D06CC" w:rsidRDefault="009C6115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  <w:tc>
          <w:tcPr>
            <w:tcW w:w="1479" w:type="dxa"/>
          </w:tcPr>
          <w:p w:rsidR="009C6115" w:rsidRPr="005D06CC" w:rsidRDefault="009C6115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  <w:tc>
          <w:tcPr>
            <w:tcW w:w="2092" w:type="dxa"/>
          </w:tcPr>
          <w:p w:rsidR="009C6115" w:rsidRPr="005D06CC" w:rsidRDefault="009C6115" w:rsidP="00642B64">
            <w:pPr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</w:p>
        </w:tc>
      </w:tr>
    </w:tbl>
    <w:p w:rsidR="005D06CC" w:rsidRPr="005D06CC" w:rsidRDefault="005D06CC" w:rsidP="005D06C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</w:p>
    <w:sectPr w:rsidR="005D06CC" w:rsidRPr="005D06CC" w:rsidSect="00B93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258"/>
    <w:rsid w:val="001E18E2"/>
    <w:rsid w:val="0040560A"/>
    <w:rsid w:val="004910CE"/>
    <w:rsid w:val="005769EF"/>
    <w:rsid w:val="005D06CC"/>
    <w:rsid w:val="005F4B3B"/>
    <w:rsid w:val="008900EC"/>
    <w:rsid w:val="008E4EC0"/>
    <w:rsid w:val="00960947"/>
    <w:rsid w:val="00983258"/>
    <w:rsid w:val="009C6115"/>
    <w:rsid w:val="00B93E52"/>
    <w:rsid w:val="00C25AC1"/>
    <w:rsid w:val="00C72BEE"/>
    <w:rsid w:val="00D76AE5"/>
    <w:rsid w:val="00FC4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06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2022-05-24T12:14:00Z</dcterms:created>
  <dcterms:modified xsi:type="dcterms:W3CDTF">2022-05-25T08:24:00Z</dcterms:modified>
</cp:coreProperties>
</file>