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4E3D5B"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3</w:t>
      </w:r>
      <w:r w:rsidR="00257C00">
        <w:rPr>
          <w:rFonts w:ascii="Franklin Gothic Demi Cond" w:hAnsi="Franklin Gothic Demi Cond"/>
          <w:bCs/>
          <w:i/>
        </w:rPr>
        <w:t>1</w:t>
      </w:r>
      <w:r w:rsidR="00216F18">
        <w:rPr>
          <w:rFonts w:ascii="Franklin Gothic Demi Cond" w:hAnsi="Franklin Gothic Demi Cond"/>
          <w:bCs/>
          <w:i/>
        </w:rPr>
        <w:t xml:space="preserve"> мая</w:t>
      </w:r>
      <w:r w:rsidR="00FA0ADB">
        <w:rPr>
          <w:rFonts w:ascii="Franklin Gothic Demi Cond" w:hAnsi="Franklin Gothic Demi Cond"/>
          <w:bCs/>
          <w:i/>
        </w:rPr>
        <w:t xml:space="preserve">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Pr>
          <w:rFonts w:ascii="Franklin Gothic Demi Cond" w:hAnsi="Franklin Gothic Demi Cond"/>
          <w:bCs/>
          <w:i/>
        </w:rPr>
        <w:t xml:space="preserve"> 20</w:t>
      </w:r>
      <w:r w:rsidR="002E0945">
        <w:rPr>
          <w:rFonts w:ascii="Franklin Gothic Demi Cond" w:hAnsi="Franklin Gothic Demi Cond"/>
          <w:bCs/>
          <w:i/>
        </w:rPr>
        <w:t>(</w:t>
      </w:r>
      <w:r w:rsidR="00DF7201">
        <w:rPr>
          <w:rFonts w:ascii="Franklin Gothic Demi Cond" w:hAnsi="Franklin Gothic Demi Cond"/>
          <w:bCs/>
          <w:i/>
        </w:rPr>
        <w:t>3</w:t>
      </w:r>
      <w:r w:rsidR="00C32863">
        <w:rPr>
          <w:rFonts w:ascii="Franklin Gothic Demi Cond" w:hAnsi="Franklin Gothic Demi Cond"/>
          <w:bCs/>
          <w:i/>
        </w:rPr>
        <w:t>4</w:t>
      </w:r>
      <w:r>
        <w:rPr>
          <w:rFonts w:ascii="Franklin Gothic Demi Cond" w:hAnsi="Franklin Gothic Demi Cond"/>
          <w:bCs/>
          <w:i/>
        </w:rPr>
        <w:t>6</w:t>
      </w:r>
      <w:r w:rsidR="002E0945" w:rsidRPr="00BD66DD">
        <w:rPr>
          <w:rFonts w:ascii="Franklin Gothic Demi Cond" w:hAnsi="Franklin Gothic Demi Cond"/>
          <w:bCs/>
          <w:i/>
        </w:rPr>
        <w:t>)</w:t>
      </w:r>
    </w:p>
    <w:p w:rsidR="006362CD" w:rsidRDefault="006362CD" w:rsidP="006362CD">
      <w:pPr>
        <w:jc w:val="center"/>
        <w:rPr>
          <w:sz w:val="28"/>
          <w:szCs w:val="28"/>
        </w:rPr>
      </w:pPr>
    </w:p>
    <w:p w:rsidR="00114EDA" w:rsidRPr="00AD2EA7" w:rsidRDefault="00EB7419" w:rsidP="00114EDA">
      <w:pPr>
        <w:ind w:right="567"/>
        <w:jc w:val="center"/>
        <w:rPr>
          <w:sz w:val="28"/>
          <w:szCs w:val="28"/>
        </w:rPr>
      </w:pPr>
      <w:r w:rsidRPr="006632DD">
        <w:rPr>
          <w:b/>
        </w:rPr>
        <w:t xml:space="preserve"> </w:t>
      </w:r>
      <w:r w:rsidR="00114EDA" w:rsidRPr="00AD2EA7">
        <w:rPr>
          <w:sz w:val="28"/>
          <w:szCs w:val="28"/>
        </w:rPr>
        <w:t>Администрация Чамзинского муниципального района</w:t>
      </w:r>
    </w:p>
    <w:p w:rsidR="00114EDA" w:rsidRPr="00AD2EA7" w:rsidRDefault="00114EDA" w:rsidP="00114EDA">
      <w:pPr>
        <w:ind w:right="567"/>
        <w:jc w:val="center"/>
        <w:rPr>
          <w:sz w:val="28"/>
          <w:szCs w:val="28"/>
        </w:rPr>
      </w:pPr>
      <w:r w:rsidRPr="00AD2EA7">
        <w:rPr>
          <w:sz w:val="28"/>
          <w:szCs w:val="28"/>
        </w:rPr>
        <w:t>Республики Мордовия</w:t>
      </w:r>
    </w:p>
    <w:p w:rsidR="00114EDA" w:rsidRPr="00AD2EA7" w:rsidRDefault="00114EDA" w:rsidP="00114EDA">
      <w:pPr>
        <w:ind w:right="566"/>
        <w:jc w:val="both"/>
        <w:rPr>
          <w:sz w:val="28"/>
          <w:szCs w:val="28"/>
        </w:rPr>
      </w:pPr>
    </w:p>
    <w:p w:rsidR="00114EDA" w:rsidRDefault="00114EDA" w:rsidP="00114EDA">
      <w:pPr>
        <w:ind w:right="566"/>
        <w:jc w:val="center"/>
        <w:rPr>
          <w:sz w:val="28"/>
          <w:szCs w:val="28"/>
        </w:rPr>
      </w:pPr>
    </w:p>
    <w:p w:rsidR="00114EDA" w:rsidRPr="00AD2EA7" w:rsidRDefault="00114EDA" w:rsidP="00114EDA">
      <w:pPr>
        <w:ind w:right="566"/>
        <w:jc w:val="center"/>
        <w:rPr>
          <w:sz w:val="28"/>
          <w:szCs w:val="28"/>
        </w:rPr>
      </w:pPr>
      <w:r w:rsidRPr="00AD2EA7">
        <w:rPr>
          <w:sz w:val="28"/>
          <w:szCs w:val="28"/>
        </w:rPr>
        <w:t>ПОСТАНОВЛЕНИЕ</w:t>
      </w:r>
    </w:p>
    <w:p w:rsidR="00114EDA" w:rsidRPr="00AD2EA7" w:rsidRDefault="00114EDA" w:rsidP="00114EDA">
      <w:pPr>
        <w:ind w:right="566"/>
        <w:jc w:val="center"/>
        <w:rPr>
          <w:sz w:val="28"/>
          <w:szCs w:val="28"/>
        </w:rPr>
      </w:pPr>
    </w:p>
    <w:p w:rsidR="00114EDA" w:rsidRPr="00AD2EA7" w:rsidRDefault="00114EDA" w:rsidP="00114EDA">
      <w:pPr>
        <w:ind w:right="566"/>
        <w:jc w:val="center"/>
        <w:rPr>
          <w:sz w:val="28"/>
          <w:szCs w:val="28"/>
        </w:rPr>
      </w:pPr>
    </w:p>
    <w:p w:rsidR="00114EDA" w:rsidRPr="00AD2EA7" w:rsidRDefault="00114EDA" w:rsidP="00114EDA">
      <w:pPr>
        <w:ind w:right="566"/>
        <w:rPr>
          <w:sz w:val="28"/>
          <w:szCs w:val="28"/>
        </w:rPr>
      </w:pPr>
      <w:r w:rsidRPr="006B7241">
        <w:rPr>
          <w:sz w:val="28"/>
          <w:szCs w:val="28"/>
        </w:rPr>
        <w:t xml:space="preserve">21.05.2022 </w:t>
      </w:r>
      <w:r w:rsidRPr="00AD2EA7">
        <w:rPr>
          <w:sz w:val="28"/>
          <w:szCs w:val="28"/>
        </w:rPr>
        <w:t xml:space="preserve">                    </w:t>
      </w:r>
      <w:r>
        <w:rPr>
          <w:sz w:val="28"/>
          <w:szCs w:val="28"/>
        </w:rPr>
        <w:t xml:space="preserve">                </w:t>
      </w:r>
      <w:r w:rsidRPr="00AD2EA7">
        <w:rPr>
          <w:sz w:val="28"/>
          <w:szCs w:val="28"/>
        </w:rPr>
        <w:t xml:space="preserve">                                                                               №</w:t>
      </w:r>
      <w:r>
        <w:rPr>
          <w:sz w:val="28"/>
          <w:szCs w:val="28"/>
        </w:rPr>
        <w:t xml:space="preserve"> </w:t>
      </w:r>
      <w:r w:rsidRPr="006B7241">
        <w:rPr>
          <w:sz w:val="28"/>
          <w:szCs w:val="28"/>
          <w:u w:val="single"/>
        </w:rPr>
        <w:t>380</w:t>
      </w:r>
      <w:r w:rsidRPr="00974C6B">
        <w:rPr>
          <w:sz w:val="28"/>
          <w:szCs w:val="28"/>
        </w:rPr>
        <w:t xml:space="preserve"> </w:t>
      </w:r>
      <w:r w:rsidRPr="00AD2EA7">
        <w:rPr>
          <w:sz w:val="28"/>
          <w:szCs w:val="28"/>
          <w:u w:val="single"/>
        </w:rPr>
        <w:t xml:space="preserve">                                                                              </w:t>
      </w:r>
    </w:p>
    <w:p w:rsidR="00114EDA" w:rsidRPr="00AD2EA7" w:rsidRDefault="00114EDA" w:rsidP="00114EDA">
      <w:pPr>
        <w:ind w:right="566"/>
        <w:jc w:val="center"/>
        <w:rPr>
          <w:sz w:val="28"/>
          <w:szCs w:val="28"/>
        </w:rPr>
      </w:pPr>
      <w:r w:rsidRPr="00AD2EA7">
        <w:rPr>
          <w:sz w:val="28"/>
          <w:szCs w:val="28"/>
        </w:rPr>
        <w:t>р.п. Чамзинка</w:t>
      </w:r>
    </w:p>
    <w:p w:rsidR="00114EDA" w:rsidRPr="00AD2EA7" w:rsidRDefault="00114EDA" w:rsidP="00114EDA">
      <w:pPr>
        <w:ind w:right="566"/>
        <w:jc w:val="center"/>
        <w:rPr>
          <w:sz w:val="28"/>
          <w:szCs w:val="28"/>
        </w:rPr>
      </w:pPr>
    </w:p>
    <w:p w:rsidR="00114EDA" w:rsidRDefault="00114EDA" w:rsidP="00114EDA">
      <w:pPr>
        <w:ind w:left="284" w:right="566" w:hanging="284"/>
        <w:jc w:val="center"/>
        <w:rPr>
          <w:b/>
          <w:sz w:val="28"/>
          <w:szCs w:val="28"/>
        </w:rPr>
      </w:pPr>
    </w:p>
    <w:p w:rsidR="00114EDA" w:rsidRDefault="00114EDA" w:rsidP="00114EDA">
      <w:pPr>
        <w:ind w:left="284" w:right="566" w:hanging="284"/>
        <w:jc w:val="center"/>
        <w:rPr>
          <w:b/>
          <w:sz w:val="28"/>
          <w:szCs w:val="28"/>
        </w:rPr>
      </w:pPr>
      <w:r w:rsidRPr="00AD2EA7">
        <w:rPr>
          <w:b/>
          <w:sz w:val="28"/>
          <w:szCs w:val="28"/>
        </w:rPr>
        <w:t xml:space="preserve">Об утверждении Административного регламента Администрации Чамзинского муниципального района по предоставлению муниципальной услуги </w:t>
      </w:r>
      <w:r w:rsidRPr="00F47EF8">
        <w:rPr>
          <w:b/>
          <w:sz w:val="28"/>
          <w:szCs w:val="28"/>
        </w:rPr>
        <w:t>«</w:t>
      </w:r>
      <w:r w:rsidRPr="00AA20F0">
        <w:rPr>
          <w:b/>
          <w:sz w:val="28"/>
          <w:szCs w:val="28"/>
        </w:rPr>
        <w:t>«Признание садового дома жилым домом и жилого дома садовым домом» на территории Чамзинского муниципального района Республики Мордовия</w:t>
      </w:r>
      <w:r>
        <w:rPr>
          <w:b/>
          <w:sz w:val="28"/>
          <w:szCs w:val="28"/>
        </w:rPr>
        <w:t xml:space="preserve"> </w:t>
      </w:r>
    </w:p>
    <w:p w:rsidR="00114EDA" w:rsidRPr="00AD2EA7" w:rsidRDefault="00114EDA" w:rsidP="00114EDA">
      <w:pPr>
        <w:ind w:left="284" w:right="566" w:hanging="284"/>
        <w:jc w:val="center"/>
        <w:rPr>
          <w:b/>
          <w:sz w:val="28"/>
          <w:szCs w:val="28"/>
        </w:rPr>
      </w:pPr>
    </w:p>
    <w:p w:rsidR="00114EDA" w:rsidRPr="00AD2EA7" w:rsidRDefault="00114EDA" w:rsidP="00114EDA">
      <w:pPr>
        <w:ind w:right="566"/>
        <w:jc w:val="both"/>
        <w:rPr>
          <w:sz w:val="28"/>
          <w:szCs w:val="28"/>
        </w:rPr>
      </w:pPr>
      <w:r w:rsidRPr="00AD2EA7">
        <w:rPr>
          <w:sz w:val="28"/>
          <w:szCs w:val="28"/>
        </w:rPr>
        <w:t xml:space="preserve">      В соответствии с</w:t>
      </w:r>
      <w:r w:rsidRPr="00AD2EA7">
        <w:rPr>
          <w:rFonts w:ascii="Calibri" w:hAnsi="Calibri"/>
          <w:sz w:val="22"/>
          <w:szCs w:val="22"/>
        </w:rPr>
        <w:t xml:space="preserve"> </w:t>
      </w:r>
      <w:r w:rsidRPr="00AD2EA7">
        <w:rPr>
          <w:sz w:val="28"/>
          <w:szCs w:val="28"/>
        </w:rPr>
        <w:t xml:space="preserve">Градостроительным кодексом Российской Федерации от 29 декабря 2004 г. N 190-ФЗ,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114EDA" w:rsidRPr="00AD2EA7" w:rsidRDefault="00114EDA" w:rsidP="00114EDA">
      <w:pPr>
        <w:ind w:right="566"/>
        <w:jc w:val="both"/>
        <w:rPr>
          <w:b/>
          <w:sz w:val="28"/>
          <w:szCs w:val="28"/>
        </w:rPr>
      </w:pPr>
    </w:p>
    <w:p w:rsidR="00114EDA" w:rsidRPr="00AD2EA7" w:rsidRDefault="00114EDA" w:rsidP="00114EDA">
      <w:pPr>
        <w:tabs>
          <w:tab w:val="left" w:pos="2688"/>
        </w:tabs>
        <w:ind w:right="566"/>
        <w:jc w:val="center"/>
        <w:rPr>
          <w:sz w:val="28"/>
          <w:szCs w:val="28"/>
        </w:rPr>
      </w:pPr>
      <w:r w:rsidRPr="00AD2EA7">
        <w:rPr>
          <w:sz w:val="28"/>
          <w:szCs w:val="28"/>
        </w:rPr>
        <w:t>ПОСТАНОВЛЯЕТ:</w:t>
      </w:r>
    </w:p>
    <w:p w:rsidR="00114EDA" w:rsidRPr="00AD2EA7" w:rsidRDefault="00114EDA" w:rsidP="00114EDA">
      <w:pPr>
        <w:tabs>
          <w:tab w:val="left" w:pos="2688"/>
        </w:tabs>
        <w:ind w:right="566"/>
        <w:jc w:val="both"/>
        <w:rPr>
          <w:sz w:val="28"/>
          <w:szCs w:val="28"/>
        </w:rPr>
      </w:pPr>
    </w:p>
    <w:p w:rsidR="00114EDA" w:rsidRPr="00AA20F0" w:rsidRDefault="00114EDA" w:rsidP="00D86EE6">
      <w:pPr>
        <w:pStyle w:val="a6"/>
        <w:numPr>
          <w:ilvl w:val="0"/>
          <w:numId w:val="5"/>
        </w:numPr>
        <w:ind w:left="0" w:right="566" w:firstLine="709"/>
        <w:contextualSpacing w:val="0"/>
        <w:jc w:val="both"/>
        <w:rPr>
          <w:sz w:val="28"/>
          <w:szCs w:val="28"/>
        </w:rPr>
      </w:pPr>
      <w:r w:rsidRPr="00AA20F0">
        <w:rPr>
          <w:sz w:val="28"/>
          <w:szCs w:val="28"/>
        </w:rPr>
        <w:t xml:space="preserve">Утвердить прилагаемый Административный регламент Администрации Чамзинского муниципального района по предоставлению муниципальной услуги </w:t>
      </w:r>
      <w:r w:rsidRPr="00AA20F0">
        <w:t xml:space="preserve"> </w:t>
      </w:r>
      <w:r w:rsidRPr="00AA20F0">
        <w:rPr>
          <w:sz w:val="28"/>
          <w:szCs w:val="28"/>
        </w:rPr>
        <w:t>«Признание садового дома жилым домом и жилого дома садовым домом» на территории Чамзинского муниципального района Республики Мордовия</w:t>
      </w:r>
      <w:r>
        <w:rPr>
          <w:sz w:val="28"/>
          <w:szCs w:val="28"/>
        </w:rPr>
        <w:t>.</w:t>
      </w:r>
    </w:p>
    <w:p w:rsidR="00114EDA" w:rsidRPr="00AA20F0" w:rsidRDefault="00114EDA" w:rsidP="00D86EE6">
      <w:pPr>
        <w:pStyle w:val="a6"/>
        <w:numPr>
          <w:ilvl w:val="0"/>
          <w:numId w:val="5"/>
        </w:numPr>
        <w:ind w:left="0" w:right="566" w:firstLine="709"/>
        <w:contextualSpacing w:val="0"/>
        <w:jc w:val="both"/>
        <w:rPr>
          <w:color w:val="000000"/>
          <w:sz w:val="28"/>
          <w:szCs w:val="28"/>
        </w:rPr>
      </w:pPr>
      <w:r w:rsidRPr="00AA20F0">
        <w:rPr>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114EDA" w:rsidRPr="00AA20F0" w:rsidRDefault="00114EDA" w:rsidP="00114EDA">
      <w:pPr>
        <w:shd w:val="clear" w:color="auto" w:fill="FFFFFF"/>
        <w:ind w:right="566"/>
        <w:jc w:val="both"/>
        <w:rPr>
          <w:color w:val="000000"/>
          <w:sz w:val="28"/>
          <w:szCs w:val="28"/>
        </w:rPr>
      </w:pPr>
    </w:p>
    <w:p w:rsidR="00114EDA" w:rsidRPr="00AD2EA7" w:rsidRDefault="00114EDA" w:rsidP="00114EDA">
      <w:pPr>
        <w:shd w:val="clear" w:color="auto" w:fill="FFFFFF"/>
        <w:ind w:right="566"/>
        <w:jc w:val="both"/>
        <w:rPr>
          <w:sz w:val="28"/>
          <w:szCs w:val="28"/>
        </w:rPr>
      </w:pPr>
    </w:p>
    <w:p w:rsidR="00114EDA" w:rsidRPr="00AD2EA7" w:rsidRDefault="00114EDA" w:rsidP="00114EDA">
      <w:pPr>
        <w:ind w:right="566"/>
        <w:rPr>
          <w:sz w:val="28"/>
          <w:szCs w:val="28"/>
        </w:rPr>
      </w:pPr>
    </w:p>
    <w:p w:rsidR="00114EDA" w:rsidRPr="00AD2EA7" w:rsidRDefault="00114EDA" w:rsidP="00114EDA">
      <w:pPr>
        <w:ind w:right="566"/>
        <w:jc w:val="both"/>
        <w:rPr>
          <w:sz w:val="28"/>
          <w:szCs w:val="28"/>
        </w:rPr>
      </w:pPr>
      <w:r w:rsidRPr="00AD2EA7">
        <w:rPr>
          <w:sz w:val="28"/>
          <w:szCs w:val="28"/>
        </w:rPr>
        <w:t>Глава Чамзинского</w:t>
      </w:r>
    </w:p>
    <w:p w:rsidR="00114EDA" w:rsidRPr="00AD2EA7" w:rsidRDefault="00114EDA" w:rsidP="00114EDA">
      <w:pPr>
        <w:ind w:right="566"/>
        <w:jc w:val="both"/>
      </w:pPr>
      <w:r w:rsidRPr="00AD2EA7">
        <w:rPr>
          <w:sz w:val="28"/>
          <w:szCs w:val="28"/>
        </w:rPr>
        <w:t xml:space="preserve">муниципального района                                               </w:t>
      </w:r>
      <w:r>
        <w:rPr>
          <w:sz w:val="28"/>
          <w:szCs w:val="28"/>
        </w:rPr>
        <w:t xml:space="preserve">                             </w:t>
      </w:r>
      <w:r w:rsidRPr="00AD2EA7">
        <w:rPr>
          <w:sz w:val="28"/>
          <w:szCs w:val="28"/>
        </w:rPr>
        <w:t xml:space="preserve"> Р.А.Батеряков</w:t>
      </w:r>
    </w:p>
    <w:p w:rsidR="00114EDA" w:rsidRPr="00AD2EA7" w:rsidRDefault="00114EDA" w:rsidP="00114EDA">
      <w:pPr>
        <w:sectPr w:rsidR="00114EDA" w:rsidRPr="00AD2EA7" w:rsidSect="00707B61">
          <w:footerReference w:type="default" r:id="rId8"/>
          <w:footerReference w:type="first" r:id="rId9"/>
          <w:pgSz w:w="11906" w:h="16838"/>
          <w:pgMar w:top="709" w:right="0" w:bottom="851" w:left="1134" w:header="709" w:footer="709" w:gutter="0"/>
          <w:cols w:space="720"/>
        </w:sectPr>
      </w:pPr>
    </w:p>
    <w:p w:rsidR="00114EDA" w:rsidRPr="008B3EC8" w:rsidRDefault="00114EDA" w:rsidP="00114EDA">
      <w:pPr>
        <w:widowControl w:val="0"/>
        <w:autoSpaceDE w:val="0"/>
        <w:autoSpaceDN w:val="0"/>
        <w:adjustRightInd w:val="0"/>
        <w:ind w:firstLine="851"/>
        <w:jc w:val="right"/>
        <w:rPr>
          <w:color w:val="000000"/>
        </w:rPr>
      </w:pPr>
      <w:r>
        <w:rPr>
          <w:color w:val="000000"/>
        </w:rPr>
        <w:lastRenderedPageBreak/>
        <w:t>У</w:t>
      </w:r>
      <w:r w:rsidRPr="008B3EC8">
        <w:rPr>
          <w:color w:val="000000"/>
        </w:rPr>
        <w:t>твержден</w:t>
      </w:r>
    </w:p>
    <w:p w:rsidR="00114EDA" w:rsidRDefault="00114EDA" w:rsidP="00114EDA">
      <w:pPr>
        <w:widowControl w:val="0"/>
        <w:autoSpaceDE w:val="0"/>
        <w:autoSpaceDN w:val="0"/>
        <w:adjustRightInd w:val="0"/>
        <w:ind w:firstLine="851"/>
        <w:jc w:val="right"/>
        <w:rPr>
          <w:color w:val="000000"/>
        </w:rPr>
      </w:pPr>
      <w:r w:rsidRPr="008B3EC8">
        <w:rPr>
          <w:color w:val="000000"/>
        </w:rPr>
        <w:t xml:space="preserve">постановлением </w:t>
      </w:r>
    </w:p>
    <w:p w:rsidR="00114EDA" w:rsidRPr="008B3EC8" w:rsidRDefault="00114EDA" w:rsidP="00114EDA">
      <w:pPr>
        <w:widowControl w:val="0"/>
        <w:autoSpaceDE w:val="0"/>
        <w:autoSpaceDN w:val="0"/>
        <w:adjustRightInd w:val="0"/>
        <w:ind w:firstLine="851"/>
        <w:jc w:val="right"/>
        <w:rPr>
          <w:color w:val="000000"/>
        </w:rPr>
      </w:pPr>
      <w:r w:rsidRPr="008B3EC8">
        <w:rPr>
          <w:color w:val="000000"/>
        </w:rPr>
        <w:t>Администрации от «» ____ 2022 г. № ___</w:t>
      </w:r>
    </w:p>
    <w:p w:rsidR="00114EDA" w:rsidRDefault="00114EDA" w:rsidP="00114EDA">
      <w:pPr>
        <w:widowControl w:val="0"/>
        <w:autoSpaceDE w:val="0"/>
        <w:autoSpaceDN w:val="0"/>
        <w:adjustRightInd w:val="0"/>
        <w:ind w:firstLine="851"/>
        <w:jc w:val="center"/>
        <w:rPr>
          <w:b/>
          <w:sz w:val="28"/>
          <w:szCs w:val="28"/>
        </w:rPr>
      </w:pPr>
    </w:p>
    <w:p w:rsidR="00114EDA" w:rsidRDefault="00114EDA" w:rsidP="00114EDA">
      <w:pPr>
        <w:widowControl w:val="0"/>
        <w:autoSpaceDE w:val="0"/>
        <w:autoSpaceDN w:val="0"/>
        <w:adjustRightInd w:val="0"/>
        <w:ind w:firstLine="851"/>
        <w:jc w:val="center"/>
        <w:rPr>
          <w:b/>
          <w:sz w:val="28"/>
          <w:szCs w:val="28"/>
        </w:rPr>
      </w:pPr>
    </w:p>
    <w:p w:rsidR="00114EDA" w:rsidRPr="00772393" w:rsidRDefault="00114EDA" w:rsidP="00114EDA">
      <w:pPr>
        <w:widowControl w:val="0"/>
        <w:autoSpaceDE w:val="0"/>
        <w:autoSpaceDN w:val="0"/>
        <w:adjustRightInd w:val="0"/>
        <w:ind w:firstLine="851"/>
        <w:jc w:val="center"/>
        <w:rPr>
          <w:b/>
          <w:bCs/>
          <w:sz w:val="28"/>
          <w:szCs w:val="28"/>
        </w:rPr>
      </w:pPr>
      <w:r>
        <w:rPr>
          <w:b/>
          <w:sz w:val="28"/>
          <w:szCs w:val="28"/>
        </w:rPr>
        <w:t>А</w:t>
      </w:r>
      <w:r w:rsidRPr="00B739BA">
        <w:rPr>
          <w:b/>
          <w:sz w:val="28"/>
          <w:szCs w:val="28"/>
        </w:rPr>
        <w:t xml:space="preserve">дминистративный регламент предоставления муниципальной услуги </w:t>
      </w:r>
      <w:r w:rsidRPr="00B739BA">
        <w:rPr>
          <w:b/>
          <w:bCs/>
          <w:sz w:val="28"/>
          <w:szCs w:val="28"/>
        </w:rPr>
        <w:t>«</w:t>
      </w:r>
      <w:r>
        <w:rPr>
          <w:b/>
          <w:bCs/>
          <w:sz w:val="28"/>
          <w:szCs w:val="28"/>
        </w:rPr>
        <w:t>П</w:t>
      </w:r>
      <w:r w:rsidRPr="00BE7325">
        <w:rPr>
          <w:b/>
          <w:bCs/>
          <w:sz w:val="28"/>
          <w:szCs w:val="28"/>
        </w:rPr>
        <w:t>ризнание садового дома жилым домом</w:t>
      </w:r>
      <w:r>
        <w:rPr>
          <w:b/>
          <w:bCs/>
          <w:sz w:val="28"/>
          <w:szCs w:val="28"/>
        </w:rPr>
        <w:t xml:space="preserve"> </w:t>
      </w:r>
      <w:r w:rsidRPr="00BE7325">
        <w:rPr>
          <w:b/>
          <w:bCs/>
          <w:sz w:val="28"/>
          <w:szCs w:val="28"/>
        </w:rPr>
        <w:t>и жилого дома садовым домом</w:t>
      </w:r>
      <w:r w:rsidRPr="00B739BA">
        <w:rPr>
          <w:b/>
          <w:bCs/>
          <w:sz w:val="28"/>
          <w:szCs w:val="28"/>
        </w:rPr>
        <w:t xml:space="preserve">» на территории </w:t>
      </w:r>
      <w:r w:rsidRPr="00772393">
        <w:rPr>
          <w:b/>
          <w:bCs/>
          <w:iCs/>
          <w:sz w:val="28"/>
          <w:szCs w:val="28"/>
        </w:rPr>
        <w:t>Чамзинского муниципального района</w:t>
      </w:r>
      <w:r>
        <w:rPr>
          <w:b/>
          <w:bCs/>
          <w:iCs/>
          <w:sz w:val="28"/>
          <w:szCs w:val="28"/>
        </w:rPr>
        <w:t xml:space="preserve"> Республики Мордовия</w:t>
      </w:r>
    </w:p>
    <w:p w:rsidR="00114EDA" w:rsidRPr="00FE1B28" w:rsidRDefault="00114EDA" w:rsidP="00114EDA">
      <w:pPr>
        <w:widowControl w:val="0"/>
        <w:tabs>
          <w:tab w:val="left" w:pos="567"/>
        </w:tabs>
        <w:contextualSpacing/>
        <w:jc w:val="both"/>
        <w:rPr>
          <w:i/>
          <w:iCs/>
          <w:sz w:val="28"/>
          <w:szCs w:val="28"/>
        </w:rPr>
      </w:pPr>
    </w:p>
    <w:p w:rsidR="00114EDA" w:rsidRPr="00FE1B28" w:rsidRDefault="00114EDA" w:rsidP="00D86EE6">
      <w:pPr>
        <w:widowControl w:val="0"/>
        <w:numPr>
          <w:ilvl w:val="0"/>
          <w:numId w:val="2"/>
        </w:numPr>
        <w:tabs>
          <w:tab w:val="left" w:pos="567"/>
        </w:tabs>
        <w:contextualSpacing/>
        <w:jc w:val="center"/>
        <w:rPr>
          <w:b/>
          <w:sz w:val="28"/>
          <w:szCs w:val="28"/>
        </w:rPr>
      </w:pPr>
      <w:r w:rsidRPr="00FE1B28">
        <w:rPr>
          <w:b/>
          <w:sz w:val="28"/>
          <w:szCs w:val="28"/>
        </w:rPr>
        <w:t>Общие положения</w:t>
      </w:r>
    </w:p>
    <w:p w:rsidR="00114EDA" w:rsidRPr="00AB5E77" w:rsidRDefault="00114EDA" w:rsidP="00114EDA">
      <w:pPr>
        <w:widowControl w:val="0"/>
        <w:tabs>
          <w:tab w:val="left" w:pos="567"/>
        </w:tabs>
        <w:ind w:left="1287"/>
        <w:contextualSpacing/>
        <w:rPr>
          <w:sz w:val="28"/>
          <w:szCs w:val="28"/>
        </w:rPr>
      </w:pPr>
    </w:p>
    <w:p w:rsidR="00114EDA" w:rsidRPr="00034550" w:rsidRDefault="00114EDA" w:rsidP="00D86EE6">
      <w:pPr>
        <w:numPr>
          <w:ilvl w:val="1"/>
          <w:numId w:val="4"/>
        </w:numPr>
        <w:autoSpaceDE w:val="0"/>
        <w:autoSpaceDN w:val="0"/>
        <w:adjustRightInd w:val="0"/>
        <w:ind w:left="0" w:firstLine="709"/>
        <w:jc w:val="both"/>
        <w:rPr>
          <w:sz w:val="28"/>
          <w:szCs w:val="28"/>
        </w:rPr>
      </w:pPr>
      <w:r w:rsidRPr="00AB5E77">
        <w:rPr>
          <w:sz w:val="28"/>
          <w:szCs w:val="28"/>
        </w:rPr>
        <w:t>Административный регламент предоставления муниципальной услуги «</w:t>
      </w:r>
      <w:r w:rsidRPr="00951AEA">
        <w:rPr>
          <w:bCs/>
          <w:sz w:val="28"/>
          <w:szCs w:val="28"/>
        </w:rPr>
        <w:t>Признание садового дома жилым домом и жилого дома садовым домом</w:t>
      </w:r>
      <w:r w:rsidRPr="00AB5E77">
        <w:rPr>
          <w:sz w:val="28"/>
          <w:szCs w:val="28"/>
        </w:rPr>
        <w:t xml:space="preserve">» разработан в целях повышения качества и </w:t>
      </w:r>
      <w:r>
        <w:rPr>
          <w:sz w:val="28"/>
          <w:szCs w:val="28"/>
        </w:rPr>
        <w:t xml:space="preserve"> </w:t>
      </w:r>
      <w:r w:rsidRPr="00AB5E77">
        <w:rPr>
          <w:sz w:val="28"/>
          <w:szCs w:val="28"/>
        </w:rPr>
        <w:t xml:space="preserve">доступности предоставления </w:t>
      </w:r>
      <w:r w:rsidRPr="00C10EE3">
        <w:rPr>
          <w:sz w:val="28"/>
          <w:szCs w:val="28"/>
        </w:rPr>
        <w:t xml:space="preserve">муниципальной услуги, определяет стандарт, сроки и последовательность действий (административных процедур) при осуществлении </w:t>
      </w:r>
      <w:r w:rsidRPr="00AB5E77">
        <w:rPr>
          <w:sz w:val="28"/>
          <w:szCs w:val="28"/>
        </w:rPr>
        <w:t xml:space="preserve">полномочий по </w:t>
      </w:r>
      <w:r>
        <w:rPr>
          <w:sz w:val="28"/>
          <w:szCs w:val="28"/>
        </w:rPr>
        <w:t xml:space="preserve">выдаче </w:t>
      </w:r>
      <w:r w:rsidRPr="00A36854">
        <w:rPr>
          <w:bCs/>
          <w:sz w:val="28"/>
          <w:szCs w:val="28"/>
        </w:rPr>
        <w:t>решени</w:t>
      </w:r>
      <w:r>
        <w:rPr>
          <w:bCs/>
          <w:sz w:val="28"/>
          <w:szCs w:val="28"/>
        </w:rPr>
        <w:t>я</w:t>
      </w:r>
      <w:r w:rsidRPr="00A36854">
        <w:rPr>
          <w:bCs/>
          <w:sz w:val="28"/>
          <w:szCs w:val="28"/>
        </w:rPr>
        <w:t xml:space="preserve"> о признании садового дома жилым домом или жилого дома садовым домом </w:t>
      </w:r>
      <w:r w:rsidRPr="00034550">
        <w:rPr>
          <w:iCs/>
          <w:sz w:val="28"/>
          <w:szCs w:val="28"/>
        </w:rPr>
        <w:t xml:space="preserve">в </w:t>
      </w:r>
      <w:r w:rsidRPr="00034550">
        <w:rPr>
          <w:bCs/>
          <w:iCs/>
          <w:sz w:val="28"/>
          <w:szCs w:val="28"/>
        </w:rPr>
        <w:t>Чамзинско</w:t>
      </w:r>
      <w:r>
        <w:rPr>
          <w:bCs/>
          <w:iCs/>
          <w:sz w:val="28"/>
          <w:szCs w:val="28"/>
        </w:rPr>
        <w:t>м</w:t>
      </w:r>
      <w:r w:rsidRPr="00034550">
        <w:rPr>
          <w:bCs/>
          <w:iCs/>
          <w:sz w:val="28"/>
          <w:szCs w:val="28"/>
        </w:rPr>
        <w:t xml:space="preserve"> муниципально</w:t>
      </w:r>
      <w:r>
        <w:rPr>
          <w:bCs/>
          <w:iCs/>
          <w:sz w:val="28"/>
          <w:szCs w:val="28"/>
        </w:rPr>
        <w:t>м</w:t>
      </w:r>
      <w:r w:rsidRPr="00034550">
        <w:rPr>
          <w:bCs/>
          <w:iCs/>
          <w:sz w:val="28"/>
          <w:szCs w:val="28"/>
        </w:rPr>
        <w:t xml:space="preserve"> район</w:t>
      </w:r>
      <w:r>
        <w:rPr>
          <w:bCs/>
          <w:iCs/>
          <w:sz w:val="28"/>
          <w:szCs w:val="28"/>
        </w:rPr>
        <w:t>е</w:t>
      </w:r>
      <w:r w:rsidRPr="00034550">
        <w:rPr>
          <w:bCs/>
          <w:iCs/>
          <w:sz w:val="28"/>
          <w:szCs w:val="28"/>
        </w:rPr>
        <w:t xml:space="preserve"> Республик</w:t>
      </w:r>
      <w:r>
        <w:rPr>
          <w:bCs/>
          <w:iCs/>
          <w:sz w:val="28"/>
          <w:szCs w:val="28"/>
        </w:rPr>
        <w:t>и</w:t>
      </w:r>
      <w:r w:rsidRPr="00034550">
        <w:rPr>
          <w:bCs/>
          <w:iCs/>
          <w:sz w:val="28"/>
          <w:szCs w:val="28"/>
        </w:rPr>
        <w:t xml:space="preserve"> Мордовия</w:t>
      </w:r>
      <w:r w:rsidRPr="00034550">
        <w:rPr>
          <w:iCs/>
          <w:sz w:val="28"/>
          <w:szCs w:val="28"/>
        </w:rPr>
        <w:t xml:space="preserve">. </w:t>
      </w:r>
    </w:p>
    <w:p w:rsidR="00114EDA" w:rsidRDefault="00114EDA" w:rsidP="00114EDA">
      <w:pPr>
        <w:autoSpaceDE w:val="0"/>
        <w:autoSpaceDN w:val="0"/>
        <w:adjustRightInd w:val="0"/>
        <w:ind w:firstLine="709"/>
        <w:jc w:val="both"/>
        <w:rPr>
          <w:sz w:val="28"/>
          <w:szCs w:val="28"/>
        </w:rPr>
      </w:pPr>
      <w:r>
        <w:rPr>
          <w:iCs/>
          <w:sz w:val="28"/>
          <w:szCs w:val="28"/>
        </w:rPr>
        <w:t xml:space="preserve">Настоящий </w:t>
      </w:r>
      <w:r w:rsidRPr="00AB5E77">
        <w:rPr>
          <w:sz w:val="28"/>
          <w:szCs w:val="28"/>
        </w:rPr>
        <w:t>Административный регламент</w:t>
      </w:r>
      <w:r>
        <w:rPr>
          <w:sz w:val="28"/>
          <w:szCs w:val="28"/>
        </w:rPr>
        <w:t xml:space="preserve"> регулирует отношения, возникающие при оказании следующих подуслуг:</w:t>
      </w:r>
    </w:p>
    <w:p w:rsidR="00114EDA" w:rsidRDefault="00114EDA" w:rsidP="00114EDA">
      <w:pPr>
        <w:autoSpaceDE w:val="0"/>
        <w:autoSpaceDN w:val="0"/>
        <w:adjustRightInd w:val="0"/>
        <w:ind w:left="709"/>
        <w:jc w:val="both"/>
        <w:rPr>
          <w:sz w:val="28"/>
          <w:szCs w:val="28"/>
        </w:rPr>
      </w:pPr>
      <w:r>
        <w:rPr>
          <w:sz w:val="28"/>
          <w:szCs w:val="28"/>
        </w:rPr>
        <w:t>Признания садового дома жилым домом;</w:t>
      </w:r>
    </w:p>
    <w:p w:rsidR="00114EDA" w:rsidRDefault="00114EDA" w:rsidP="00114EDA">
      <w:pPr>
        <w:autoSpaceDE w:val="0"/>
        <w:autoSpaceDN w:val="0"/>
        <w:adjustRightInd w:val="0"/>
        <w:ind w:left="709"/>
        <w:jc w:val="both"/>
        <w:rPr>
          <w:sz w:val="28"/>
          <w:szCs w:val="28"/>
        </w:rPr>
      </w:pPr>
      <w:r>
        <w:rPr>
          <w:sz w:val="28"/>
          <w:szCs w:val="28"/>
        </w:rPr>
        <w:t>Признания жилого дома садовым домом.</w:t>
      </w:r>
    </w:p>
    <w:p w:rsidR="00114EDA" w:rsidRPr="00FE1B28" w:rsidRDefault="00114EDA" w:rsidP="00D86EE6">
      <w:pPr>
        <w:numPr>
          <w:ilvl w:val="1"/>
          <w:numId w:val="4"/>
        </w:numPr>
        <w:autoSpaceDE w:val="0"/>
        <w:autoSpaceDN w:val="0"/>
        <w:adjustRightInd w:val="0"/>
        <w:ind w:left="0" w:firstLine="709"/>
        <w:jc w:val="both"/>
        <w:rPr>
          <w:sz w:val="28"/>
          <w:szCs w:val="28"/>
        </w:rPr>
      </w:pPr>
      <w:r w:rsidRPr="00AB5E77">
        <w:rPr>
          <w:sz w:val="28"/>
          <w:szCs w:val="28"/>
        </w:rPr>
        <w:t>Заяв</w:t>
      </w:r>
      <w:r w:rsidRPr="00FE1B28">
        <w:rPr>
          <w:sz w:val="28"/>
          <w:szCs w:val="28"/>
        </w:rPr>
        <w:t xml:space="preserve">ителями на получение муниципальной услуги </w:t>
      </w:r>
      <w:r w:rsidRPr="00AB5E77">
        <w:rPr>
          <w:sz w:val="28"/>
          <w:szCs w:val="28"/>
        </w:rPr>
        <w:t xml:space="preserve">являются </w:t>
      </w:r>
      <w:r>
        <w:rPr>
          <w:sz w:val="28"/>
          <w:szCs w:val="28"/>
        </w:rPr>
        <w:t xml:space="preserve">физические и </w:t>
      </w:r>
      <w:r w:rsidRPr="00951AEA">
        <w:rPr>
          <w:sz w:val="28"/>
          <w:szCs w:val="28"/>
        </w:rPr>
        <w:t>юридические лица</w:t>
      </w:r>
      <w:r>
        <w:rPr>
          <w:sz w:val="28"/>
          <w:szCs w:val="28"/>
        </w:rPr>
        <w:t>, индивидуальные предприниматели</w:t>
      </w:r>
      <w:r w:rsidRPr="00951AEA">
        <w:rPr>
          <w:sz w:val="28"/>
          <w:szCs w:val="28"/>
        </w:rPr>
        <w:t>, являющиеся собственниками садового дома или жилого дома, расположенных на территории</w:t>
      </w:r>
      <w:r>
        <w:rPr>
          <w:sz w:val="28"/>
          <w:szCs w:val="28"/>
        </w:rPr>
        <w:t xml:space="preserve"> муниципального образования</w:t>
      </w:r>
      <w:r>
        <w:rPr>
          <w:i/>
          <w:iCs/>
          <w:sz w:val="28"/>
          <w:szCs w:val="28"/>
        </w:rPr>
        <w:t xml:space="preserve"> </w:t>
      </w:r>
      <w:r w:rsidRPr="00FE1B28">
        <w:rPr>
          <w:sz w:val="28"/>
          <w:szCs w:val="28"/>
        </w:rPr>
        <w:t xml:space="preserve">(далее – Заявитель). </w:t>
      </w:r>
    </w:p>
    <w:p w:rsidR="00114EDA" w:rsidRPr="00FE1B28" w:rsidRDefault="00114EDA" w:rsidP="00D86EE6">
      <w:pPr>
        <w:numPr>
          <w:ilvl w:val="1"/>
          <w:numId w:val="4"/>
        </w:numPr>
        <w:autoSpaceDE w:val="0"/>
        <w:autoSpaceDN w:val="0"/>
        <w:adjustRightInd w:val="0"/>
        <w:ind w:left="0" w:firstLine="709"/>
        <w:jc w:val="both"/>
        <w:rPr>
          <w:sz w:val="28"/>
          <w:szCs w:val="28"/>
        </w:rPr>
      </w:pPr>
      <w:r w:rsidRPr="005D3132">
        <w:rPr>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114EDA" w:rsidRPr="00FE1B28" w:rsidRDefault="00114EDA" w:rsidP="00114EDA">
      <w:pPr>
        <w:tabs>
          <w:tab w:val="left" w:pos="7425"/>
        </w:tabs>
        <w:ind w:firstLine="709"/>
        <w:jc w:val="both"/>
        <w:rPr>
          <w:sz w:val="28"/>
          <w:szCs w:val="28"/>
        </w:rPr>
      </w:pPr>
      <w:r w:rsidRPr="00FE1B28">
        <w:rPr>
          <w:sz w:val="28"/>
          <w:szCs w:val="28"/>
        </w:rPr>
        <w:t>1.</w:t>
      </w:r>
      <w:r>
        <w:rPr>
          <w:sz w:val="28"/>
          <w:szCs w:val="28"/>
        </w:rPr>
        <w:t>4</w:t>
      </w:r>
      <w:r w:rsidRPr="00FE1B28">
        <w:rPr>
          <w:sz w:val="28"/>
          <w:szCs w:val="28"/>
        </w:rPr>
        <w:t>. Информирование о порядке предоставления муниципальной</w:t>
      </w:r>
      <w:r>
        <w:rPr>
          <w:sz w:val="28"/>
          <w:szCs w:val="28"/>
        </w:rPr>
        <w:t xml:space="preserve"> </w:t>
      </w:r>
      <w:r w:rsidRPr="00FE1B28">
        <w:rPr>
          <w:sz w:val="28"/>
          <w:szCs w:val="28"/>
        </w:rPr>
        <w:t>услуги осуществляется:</w:t>
      </w:r>
    </w:p>
    <w:p w:rsidR="00114EDA" w:rsidRPr="00681925" w:rsidRDefault="00114EDA" w:rsidP="00114EDA">
      <w:pPr>
        <w:tabs>
          <w:tab w:val="left" w:pos="7425"/>
        </w:tabs>
        <w:ind w:firstLine="709"/>
        <w:jc w:val="both"/>
        <w:rPr>
          <w:color w:val="000000"/>
          <w:sz w:val="28"/>
          <w:szCs w:val="28"/>
        </w:rPr>
      </w:pPr>
      <w:r w:rsidRPr="00FE1B28">
        <w:rPr>
          <w:sz w:val="28"/>
          <w:szCs w:val="28"/>
        </w:rPr>
        <w:t>1) непосредственно при личном приеме заяв</w:t>
      </w:r>
      <w:r w:rsidRPr="00AB5E77">
        <w:rPr>
          <w:sz w:val="28"/>
          <w:szCs w:val="28"/>
        </w:rPr>
        <w:t xml:space="preserve">ителя в </w:t>
      </w:r>
      <w:r>
        <w:rPr>
          <w:iCs/>
          <w:color w:val="000000"/>
          <w:sz w:val="28"/>
          <w:szCs w:val="28"/>
        </w:rPr>
        <w:t xml:space="preserve">Администрации Чамзинского муниципального района Республики Мордовия </w:t>
      </w:r>
      <w:r w:rsidRPr="00681925">
        <w:rPr>
          <w:color w:val="000000"/>
          <w:sz w:val="28"/>
          <w:szCs w:val="28"/>
        </w:rPr>
        <w:t>(далее</w:t>
      </w:r>
      <w:r>
        <w:rPr>
          <w:color w:val="000000"/>
          <w:sz w:val="28"/>
          <w:szCs w:val="28"/>
        </w:rPr>
        <w:t xml:space="preserve"> </w:t>
      </w:r>
      <w:r w:rsidRPr="00681925">
        <w:rPr>
          <w:color w:val="000000"/>
          <w:sz w:val="28"/>
          <w:szCs w:val="28"/>
        </w:rPr>
        <w:t>-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114EDA" w:rsidRPr="00FE1B28" w:rsidRDefault="00114EDA" w:rsidP="00114EDA">
      <w:pPr>
        <w:tabs>
          <w:tab w:val="left" w:pos="7425"/>
        </w:tabs>
        <w:ind w:firstLine="709"/>
        <w:jc w:val="both"/>
        <w:rPr>
          <w:sz w:val="28"/>
          <w:szCs w:val="28"/>
        </w:rPr>
      </w:pPr>
      <w:r w:rsidRPr="00FE1B28">
        <w:rPr>
          <w:sz w:val="28"/>
          <w:szCs w:val="28"/>
        </w:rPr>
        <w:t xml:space="preserve">2) по телефону </w:t>
      </w:r>
      <w:r>
        <w:rPr>
          <w:sz w:val="28"/>
          <w:szCs w:val="28"/>
        </w:rPr>
        <w:t xml:space="preserve">в </w:t>
      </w:r>
      <w:r w:rsidRPr="00FE1B28">
        <w:rPr>
          <w:sz w:val="28"/>
          <w:szCs w:val="28"/>
        </w:rPr>
        <w:t>Уполномоченном органе</w:t>
      </w:r>
      <w:r>
        <w:rPr>
          <w:sz w:val="28"/>
          <w:szCs w:val="28"/>
        </w:rPr>
        <w:t xml:space="preserve"> </w:t>
      </w:r>
      <w:r w:rsidRPr="00FE1B28">
        <w:rPr>
          <w:sz w:val="28"/>
          <w:szCs w:val="28"/>
        </w:rPr>
        <w:t>или многофункциональном центре;</w:t>
      </w:r>
    </w:p>
    <w:p w:rsidR="00114EDA" w:rsidRPr="00FE1B28" w:rsidRDefault="00114EDA" w:rsidP="00114EDA">
      <w:pPr>
        <w:tabs>
          <w:tab w:val="left" w:pos="7425"/>
        </w:tabs>
        <w:ind w:firstLine="709"/>
        <w:jc w:val="both"/>
        <w:rPr>
          <w:sz w:val="28"/>
          <w:szCs w:val="28"/>
        </w:rPr>
      </w:pPr>
      <w:r w:rsidRPr="00FE1B28">
        <w:rPr>
          <w:sz w:val="28"/>
          <w:szCs w:val="28"/>
        </w:rPr>
        <w:t>3) письменно, в том числе посредством электронной почты, факсимильной связи;</w:t>
      </w:r>
    </w:p>
    <w:p w:rsidR="00114EDA" w:rsidRPr="00FE1B28" w:rsidRDefault="00114EDA" w:rsidP="00114EDA">
      <w:pPr>
        <w:tabs>
          <w:tab w:val="left" w:pos="7425"/>
        </w:tabs>
        <w:ind w:firstLine="709"/>
        <w:jc w:val="both"/>
        <w:rPr>
          <w:sz w:val="28"/>
          <w:szCs w:val="28"/>
        </w:rPr>
      </w:pPr>
      <w:r w:rsidRPr="00FE1B28">
        <w:rPr>
          <w:sz w:val="28"/>
          <w:szCs w:val="28"/>
        </w:rPr>
        <w:t>4) посредством размещения в открытой и доступной форме информации:</w:t>
      </w:r>
    </w:p>
    <w:p w:rsidR="00114EDA" w:rsidRDefault="00114EDA" w:rsidP="00114EDA">
      <w:pPr>
        <w:widowControl w:val="0"/>
        <w:tabs>
          <w:tab w:val="left" w:pos="851"/>
          <w:tab w:val="left" w:pos="1134"/>
        </w:tabs>
        <w:ind w:firstLine="709"/>
        <w:contextualSpacing/>
        <w:jc w:val="both"/>
        <w:rPr>
          <w:sz w:val="28"/>
          <w:szCs w:val="28"/>
        </w:rPr>
      </w:pPr>
      <w:r w:rsidRPr="00FE1B28">
        <w:rPr>
          <w:sz w:val="28"/>
          <w:szCs w:val="28"/>
        </w:rPr>
        <w:t>в федеральной государственной информационной системе «Единый портал государственных и муниципальных услуг (функций)»</w:t>
      </w:r>
      <w:r w:rsidRPr="00FE1B28">
        <w:rPr>
          <w:bCs/>
        </w:rPr>
        <w:t xml:space="preserve"> </w:t>
      </w:r>
      <w:r w:rsidRPr="00FE1B28">
        <w:rPr>
          <w:sz w:val="28"/>
          <w:szCs w:val="28"/>
        </w:rPr>
        <w:t>(https://www.gosuslugi.ru/) (далее – ЕПГУ</w:t>
      </w:r>
      <w:r>
        <w:rPr>
          <w:sz w:val="28"/>
          <w:szCs w:val="28"/>
        </w:rPr>
        <w:t>, Единый портал</w:t>
      </w:r>
      <w:r w:rsidRPr="00FE1B28">
        <w:rPr>
          <w:sz w:val="28"/>
          <w:szCs w:val="28"/>
        </w:rPr>
        <w:t>);</w:t>
      </w:r>
    </w:p>
    <w:p w:rsidR="00114EDA" w:rsidRPr="003B4C67" w:rsidRDefault="00114EDA" w:rsidP="00114EDA">
      <w:pPr>
        <w:widowControl w:val="0"/>
        <w:tabs>
          <w:tab w:val="left" w:pos="851"/>
          <w:tab w:val="left" w:pos="1134"/>
        </w:tabs>
        <w:ind w:firstLine="709"/>
        <w:contextualSpacing/>
        <w:jc w:val="both"/>
        <w:rPr>
          <w:sz w:val="28"/>
          <w:szCs w:val="28"/>
        </w:rPr>
      </w:pPr>
      <w:r>
        <w:rPr>
          <w:bCs/>
          <w:sz w:val="28"/>
          <w:szCs w:val="28"/>
        </w:rPr>
        <w:t xml:space="preserve">на </w:t>
      </w:r>
      <w:r w:rsidRPr="003C56C8">
        <w:rPr>
          <w:bCs/>
          <w:sz w:val="28"/>
          <w:szCs w:val="28"/>
        </w:rPr>
        <w:t>регионально</w:t>
      </w:r>
      <w:r>
        <w:rPr>
          <w:bCs/>
          <w:sz w:val="28"/>
          <w:szCs w:val="28"/>
        </w:rPr>
        <w:t>м</w:t>
      </w:r>
      <w:r w:rsidRPr="003C56C8">
        <w:rPr>
          <w:bCs/>
          <w:sz w:val="28"/>
          <w:szCs w:val="28"/>
        </w:rPr>
        <w:t xml:space="preserve"> портал</w:t>
      </w:r>
      <w:r>
        <w:rPr>
          <w:bCs/>
          <w:sz w:val="28"/>
          <w:szCs w:val="28"/>
        </w:rPr>
        <w:t>е</w:t>
      </w:r>
      <w:r w:rsidRPr="003C56C8">
        <w:rPr>
          <w:bCs/>
          <w:sz w:val="28"/>
          <w:szCs w:val="28"/>
        </w:rPr>
        <w:t xml:space="preserve">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r>
        <w:rPr>
          <w:bCs/>
          <w:sz w:val="28"/>
          <w:szCs w:val="28"/>
        </w:rPr>
        <w:t>;</w:t>
      </w:r>
    </w:p>
    <w:p w:rsidR="00114EDA" w:rsidRPr="00681925" w:rsidRDefault="00114EDA" w:rsidP="00114EDA">
      <w:pPr>
        <w:tabs>
          <w:tab w:val="left" w:pos="7425"/>
        </w:tabs>
        <w:ind w:firstLine="709"/>
        <w:jc w:val="both"/>
        <w:rPr>
          <w:color w:val="000000"/>
          <w:sz w:val="28"/>
          <w:szCs w:val="28"/>
        </w:rPr>
      </w:pPr>
      <w:r w:rsidRPr="00FE1B28">
        <w:rPr>
          <w:sz w:val="28"/>
          <w:szCs w:val="28"/>
        </w:rPr>
        <w:lastRenderedPageBreak/>
        <w:t>на официальном сайте Уполномоченного органа</w:t>
      </w:r>
      <w:r w:rsidRPr="00FE1B28">
        <w:rPr>
          <w:i/>
          <w:iCs/>
          <w:sz w:val="28"/>
          <w:szCs w:val="28"/>
        </w:rPr>
        <w:t xml:space="preserve"> </w:t>
      </w:r>
      <w:r w:rsidRPr="00621C0E">
        <w:rPr>
          <w:color w:val="000000"/>
          <w:sz w:val="28"/>
          <w:szCs w:val="28"/>
        </w:rPr>
        <w:t>(https://chamzinka.e-mordovia.ru/)</w:t>
      </w:r>
      <w:r w:rsidRPr="00681925">
        <w:rPr>
          <w:color w:val="000000"/>
          <w:sz w:val="28"/>
          <w:szCs w:val="28"/>
        </w:rPr>
        <w:t>;</w:t>
      </w:r>
    </w:p>
    <w:p w:rsidR="00114EDA" w:rsidRPr="00FE1B28" w:rsidRDefault="00114EDA" w:rsidP="00114EDA">
      <w:pPr>
        <w:tabs>
          <w:tab w:val="left" w:pos="7425"/>
        </w:tabs>
        <w:ind w:firstLine="709"/>
        <w:jc w:val="both"/>
        <w:rPr>
          <w:sz w:val="28"/>
          <w:szCs w:val="28"/>
        </w:rPr>
      </w:pPr>
      <w:r w:rsidRPr="00FE1B28">
        <w:rPr>
          <w:sz w:val="28"/>
          <w:szCs w:val="28"/>
        </w:rPr>
        <w:t>5) посредством размещения информации на информационных стендах Уполномоченного органа или многофункционального центра.</w:t>
      </w:r>
    </w:p>
    <w:p w:rsidR="00114EDA" w:rsidRPr="00FE1B28" w:rsidRDefault="00114EDA" w:rsidP="00114EDA">
      <w:pPr>
        <w:tabs>
          <w:tab w:val="left" w:pos="7425"/>
        </w:tabs>
        <w:ind w:firstLine="709"/>
        <w:jc w:val="both"/>
        <w:rPr>
          <w:sz w:val="28"/>
          <w:szCs w:val="28"/>
        </w:rPr>
      </w:pPr>
      <w:r w:rsidRPr="00FE1B28">
        <w:rPr>
          <w:sz w:val="28"/>
          <w:szCs w:val="28"/>
        </w:rPr>
        <w:t>1.</w:t>
      </w:r>
      <w:r>
        <w:rPr>
          <w:sz w:val="28"/>
          <w:szCs w:val="28"/>
        </w:rPr>
        <w:t>5</w:t>
      </w:r>
      <w:r w:rsidRPr="00FE1B28">
        <w:rPr>
          <w:sz w:val="28"/>
          <w:szCs w:val="28"/>
        </w:rPr>
        <w:t>. Информирование осуществляется по вопросам, касающимся:</w:t>
      </w:r>
    </w:p>
    <w:p w:rsidR="00114EDA" w:rsidRPr="00FE1B28" w:rsidRDefault="00114EDA" w:rsidP="00114EDA">
      <w:pPr>
        <w:tabs>
          <w:tab w:val="left" w:pos="7425"/>
        </w:tabs>
        <w:ind w:firstLine="709"/>
        <w:jc w:val="both"/>
        <w:rPr>
          <w:sz w:val="28"/>
          <w:szCs w:val="28"/>
        </w:rPr>
      </w:pPr>
      <w:r w:rsidRPr="00FE1B28">
        <w:rPr>
          <w:sz w:val="28"/>
          <w:szCs w:val="28"/>
        </w:rPr>
        <w:t xml:space="preserve">способов подачи </w:t>
      </w:r>
      <w:r w:rsidRPr="00AD71FB">
        <w:rPr>
          <w:bCs/>
          <w:sz w:val="28"/>
          <w:szCs w:val="28"/>
        </w:rPr>
        <w:t>уведомлени</w:t>
      </w:r>
      <w:r>
        <w:rPr>
          <w:bCs/>
          <w:sz w:val="28"/>
          <w:szCs w:val="28"/>
        </w:rPr>
        <w:t>я</w:t>
      </w:r>
      <w:r w:rsidRPr="00AD71FB">
        <w:rPr>
          <w:bCs/>
          <w:sz w:val="28"/>
          <w:szCs w:val="28"/>
        </w:rPr>
        <w:t xml:space="preserve">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w:t>
      </w:r>
      <w:r w:rsidRPr="00FE1B28">
        <w:rPr>
          <w:sz w:val="28"/>
          <w:szCs w:val="28"/>
        </w:rPr>
        <w:t>;</w:t>
      </w:r>
    </w:p>
    <w:p w:rsidR="00114EDA" w:rsidRDefault="00114EDA" w:rsidP="00114EDA">
      <w:pPr>
        <w:tabs>
          <w:tab w:val="left" w:pos="7425"/>
        </w:tabs>
        <w:ind w:firstLine="709"/>
        <w:jc w:val="both"/>
        <w:rPr>
          <w:sz w:val="28"/>
          <w:szCs w:val="28"/>
        </w:rPr>
      </w:pPr>
      <w:r w:rsidRPr="00FE1B28">
        <w:rPr>
          <w:sz w:val="28"/>
          <w:szCs w:val="28"/>
        </w:rPr>
        <w:t>адресов Уполномоченного органа</w:t>
      </w:r>
      <w:r>
        <w:rPr>
          <w:sz w:val="28"/>
          <w:szCs w:val="28"/>
        </w:rPr>
        <w:t xml:space="preserve"> </w:t>
      </w:r>
      <w:r w:rsidRPr="00FE1B28">
        <w:rPr>
          <w:sz w:val="28"/>
          <w:szCs w:val="28"/>
        </w:rPr>
        <w:t>и многофункциональных центров, обращение в которые необходимо для предоставления муниципальной</w:t>
      </w:r>
      <w:r>
        <w:rPr>
          <w:sz w:val="28"/>
          <w:szCs w:val="28"/>
        </w:rPr>
        <w:t xml:space="preserve"> </w:t>
      </w:r>
      <w:r w:rsidRPr="00FE1B28">
        <w:rPr>
          <w:sz w:val="28"/>
          <w:szCs w:val="28"/>
        </w:rPr>
        <w:t>услуги;</w:t>
      </w:r>
    </w:p>
    <w:p w:rsidR="00114EDA" w:rsidRPr="00FE1B28" w:rsidRDefault="00114EDA" w:rsidP="00114EDA">
      <w:pPr>
        <w:tabs>
          <w:tab w:val="left" w:pos="7425"/>
        </w:tabs>
        <w:ind w:firstLine="709"/>
        <w:jc w:val="both"/>
        <w:rPr>
          <w:sz w:val="28"/>
          <w:szCs w:val="28"/>
        </w:rPr>
      </w:pPr>
      <w:r w:rsidRPr="00FE1B28">
        <w:rPr>
          <w:sz w:val="28"/>
          <w:szCs w:val="28"/>
        </w:rPr>
        <w:t>справочной информации о работе Уполномоченного органа</w:t>
      </w:r>
      <w:r>
        <w:rPr>
          <w:sz w:val="28"/>
          <w:szCs w:val="28"/>
        </w:rPr>
        <w:t xml:space="preserve"> </w:t>
      </w:r>
      <w:r w:rsidRPr="00FE1B28">
        <w:rPr>
          <w:sz w:val="28"/>
          <w:szCs w:val="28"/>
        </w:rPr>
        <w:t>(структурн</w:t>
      </w:r>
      <w:r>
        <w:rPr>
          <w:sz w:val="28"/>
          <w:szCs w:val="28"/>
        </w:rPr>
        <w:t>ых</w:t>
      </w:r>
      <w:r w:rsidRPr="00FE1B28">
        <w:rPr>
          <w:sz w:val="28"/>
          <w:szCs w:val="28"/>
        </w:rPr>
        <w:t xml:space="preserve"> подразделений Уполномоченного органа</w:t>
      </w:r>
      <w:r>
        <w:rPr>
          <w:sz w:val="28"/>
          <w:szCs w:val="28"/>
        </w:rPr>
        <w:t>)</w:t>
      </w:r>
      <w:r w:rsidRPr="00FE1B28">
        <w:rPr>
          <w:sz w:val="28"/>
          <w:szCs w:val="28"/>
        </w:rPr>
        <w:t>;</w:t>
      </w:r>
    </w:p>
    <w:p w:rsidR="00114EDA" w:rsidRPr="00FE1B28" w:rsidRDefault="00114EDA" w:rsidP="00114EDA">
      <w:pPr>
        <w:autoSpaceDE w:val="0"/>
        <w:autoSpaceDN w:val="0"/>
        <w:adjustRightInd w:val="0"/>
        <w:ind w:firstLine="709"/>
        <w:jc w:val="both"/>
        <w:rPr>
          <w:sz w:val="28"/>
          <w:szCs w:val="28"/>
        </w:rPr>
      </w:pPr>
      <w:r w:rsidRPr="00FE1B28">
        <w:rPr>
          <w:sz w:val="28"/>
          <w:szCs w:val="28"/>
        </w:rPr>
        <w:t>документов, необходимых для предоставления муниципальной</w:t>
      </w:r>
      <w:r>
        <w:rPr>
          <w:sz w:val="28"/>
          <w:szCs w:val="28"/>
        </w:rPr>
        <w:t xml:space="preserve"> </w:t>
      </w:r>
      <w:r w:rsidRPr="00FE1B28">
        <w:rPr>
          <w:sz w:val="28"/>
          <w:szCs w:val="28"/>
        </w:rPr>
        <w:t>услуги;</w:t>
      </w:r>
    </w:p>
    <w:p w:rsidR="00114EDA" w:rsidRPr="00FE1B28" w:rsidRDefault="00114EDA" w:rsidP="00114EDA">
      <w:pPr>
        <w:autoSpaceDE w:val="0"/>
        <w:autoSpaceDN w:val="0"/>
        <w:adjustRightInd w:val="0"/>
        <w:ind w:firstLine="709"/>
        <w:jc w:val="both"/>
        <w:rPr>
          <w:sz w:val="28"/>
          <w:szCs w:val="28"/>
        </w:rPr>
      </w:pPr>
      <w:r w:rsidRPr="00FE1B28">
        <w:rPr>
          <w:sz w:val="28"/>
          <w:szCs w:val="28"/>
        </w:rPr>
        <w:t>порядка и сроков предоставления муниципальной услуги;</w:t>
      </w:r>
    </w:p>
    <w:p w:rsidR="00114EDA" w:rsidRPr="00FE1B28" w:rsidRDefault="00114EDA" w:rsidP="00114EDA">
      <w:pPr>
        <w:autoSpaceDE w:val="0"/>
        <w:autoSpaceDN w:val="0"/>
        <w:adjustRightInd w:val="0"/>
        <w:ind w:firstLine="709"/>
        <w:jc w:val="both"/>
        <w:rPr>
          <w:sz w:val="28"/>
          <w:szCs w:val="28"/>
        </w:rPr>
      </w:pPr>
      <w:r w:rsidRPr="00FE1B28">
        <w:rPr>
          <w:sz w:val="28"/>
          <w:szCs w:val="28"/>
        </w:rPr>
        <w:t xml:space="preserve">порядка получения сведений о ходе рассмотрения </w:t>
      </w:r>
      <w:r w:rsidRPr="00AD71FB">
        <w:rPr>
          <w:bCs/>
          <w:sz w:val="28"/>
          <w:szCs w:val="28"/>
        </w:rPr>
        <w:t>уведомлени</w:t>
      </w:r>
      <w:r>
        <w:rPr>
          <w:bCs/>
          <w:sz w:val="28"/>
          <w:szCs w:val="28"/>
        </w:rPr>
        <w:t>я</w:t>
      </w:r>
      <w:r w:rsidRPr="00AD71FB">
        <w:rPr>
          <w:bCs/>
          <w:sz w:val="28"/>
          <w:szCs w:val="28"/>
        </w:rPr>
        <w:t xml:space="preserve"> об окончании строительства</w:t>
      </w:r>
      <w:r w:rsidRPr="00FE1B28">
        <w:rPr>
          <w:sz w:val="28"/>
          <w:szCs w:val="28"/>
        </w:rPr>
        <w:t xml:space="preserve"> и о результатах предоставления муниципальной услуги;</w:t>
      </w:r>
    </w:p>
    <w:p w:rsidR="00114EDA" w:rsidRPr="00FE1B28" w:rsidRDefault="00114EDA" w:rsidP="00114EDA">
      <w:pPr>
        <w:autoSpaceDE w:val="0"/>
        <w:autoSpaceDN w:val="0"/>
        <w:adjustRightInd w:val="0"/>
        <w:ind w:firstLine="709"/>
        <w:jc w:val="both"/>
        <w:rPr>
          <w:sz w:val="28"/>
          <w:szCs w:val="28"/>
        </w:rPr>
      </w:pPr>
      <w:r w:rsidRPr="00FE1B28">
        <w:rPr>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14EDA" w:rsidRPr="00FE1B28" w:rsidRDefault="00114EDA" w:rsidP="00114EDA">
      <w:pPr>
        <w:autoSpaceDE w:val="0"/>
        <w:autoSpaceDN w:val="0"/>
        <w:adjustRightInd w:val="0"/>
        <w:ind w:firstLine="709"/>
        <w:jc w:val="both"/>
        <w:rPr>
          <w:sz w:val="28"/>
          <w:szCs w:val="28"/>
        </w:rPr>
      </w:pPr>
      <w:r w:rsidRPr="00FE1B28">
        <w:rPr>
          <w:sz w:val="28"/>
          <w:szCs w:val="28"/>
        </w:rPr>
        <w:t xml:space="preserve">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w:t>
      </w:r>
      <w:r>
        <w:rPr>
          <w:sz w:val="28"/>
          <w:szCs w:val="28"/>
        </w:rPr>
        <w:t xml:space="preserve">услуги </w:t>
      </w:r>
      <w:r w:rsidRPr="00FE1B28">
        <w:rPr>
          <w:sz w:val="28"/>
          <w:szCs w:val="28"/>
        </w:rPr>
        <w:t>осуществляется бесплатно.</w:t>
      </w:r>
    </w:p>
    <w:p w:rsidR="00114EDA" w:rsidRPr="00FE1B28" w:rsidRDefault="00114EDA" w:rsidP="00114EDA">
      <w:pPr>
        <w:tabs>
          <w:tab w:val="left" w:pos="7425"/>
        </w:tabs>
        <w:ind w:firstLine="709"/>
        <w:jc w:val="both"/>
        <w:rPr>
          <w:sz w:val="28"/>
          <w:szCs w:val="28"/>
        </w:rPr>
      </w:pPr>
      <w:r w:rsidRPr="00FE1B28">
        <w:rPr>
          <w:sz w:val="28"/>
          <w:szCs w:val="28"/>
        </w:rPr>
        <w:t>1.</w:t>
      </w:r>
      <w:r>
        <w:rPr>
          <w:sz w:val="28"/>
          <w:szCs w:val="28"/>
        </w:rPr>
        <w:t>6</w:t>
      </w:r>
      <w:r w:rsidRPr="00FE1B28">
        <w:rPr>
          <w:sz w:val="28"/>
          <w:szCs w:val="28"/>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114EDA" w:rsidRPr="00FE1B28" w:rsidRDefault="00114EDA" w:rsidP="00114EDA">
      <w:pPr>
        <w:tabs>
          <w:tab w:val="left" w:pos="7425"/>
        </w:tabs>
        <w:ind w:firstLine="709"/>
        <w:jc w:val="both"/>
        <w:rPr>
          <w:sz w:val="28"/>
          <w:szCs w:val="28"/>
        </w:rPr>
      </w:pPr>
      <w:r w:rsidRPr="00FE1B28">
        <w:rPr>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14EDA" w:rsidRPr="00FE1B28" w:rsidRDefault="00114EDA" w:rsidP="00114EDA">
      <w:pPr>
        <w:tabs>
          <w:tab w:val="left" w:pos="7425"/>
        </w:tabs>
        <w:ind w:firstLine="709"/>
        <w:jc w:val="both"/>
        <w:rPr>
          <w:sz w:val="28"/>
          <w:szCs w:val="28"/>
        </w:rPr>
      </w:pPr>
      <w:r w:rsidRPr="00FE1B28">
        <w:rPr>
          <w:sz w:val="28"/>
          <w:szCs w:val="28"/>
        </w:rPr>
        <w:t>Если должностное лицо Уполномоченного органа</w:t>
      </w:r>
      <w:r>
        <w:rPr>
          <w:sz w:val="28"/>
          <w:szCs w:val="28"/>
        </w:rPr>
        <w:t xml:space="preserve"> </w:t>
      </w:r>
      <w:r w:rsidRPr="00FE1B28">
        <w:rPr>
          <w:sz w:val="28"/>
          <w:szCs w:val="28"/>
        </w:rPr>
        <w:t>не может самостоятельно дать ответ, телефонный звонок</w:t>
      </w:r>
      <w:r w:rsidRPr="00FE1B28">
        <w:rPr>
          <w:i/>
          <w:sz w:val="28"/>
          <w:szCs w:val="28"/>
        </w:rPr>
        <w:t xml:space="preserve"> </w:t>
      </w:r>
      <w:r w:rsidRPr="00FE1B28">
        <w:rPr>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14EDA" w:rsidRPr="00FE1B28" w:rsidRDefault="00114EDA" w:rsidP="00114EDA">
      <w:pPr>
        <w:tabs>
          <w:tab w:val="left" w:pos="7425"/>
        </w:tabs>
        <w:ind w:firstLine="709"/>
        <w:jc w:val="both"/>
        <w:rPr>
          <w:sz w:val="28"/>
          <w:szCs w:val="28"/>
        </w:rPr>
      </w:pPr>
      <w:r w:rsidRPr="00FE1B28">
        <w:rPr>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114EDA" w:rsidRPr="00FE1B28" w:rsidRDefault="00114EDA" w:rsidP="00114EDA">
      <w:pPr>
        <w:tabs>
          <w:tab w:val="left" w:pos="7425"/>
        </w:tabs>
        <w:ind w:firstLine="709"/>
        <w:jc w:val="both"/>
        <w:rPr>
          <w:sz w:val="28"/>
          <w:szCs w:val="28"/>
        </w:rPr>
      </w:pPr>
      <w:r w:rsidRPr="00FE1B28">
        <w:rPr>
          <w:sz w:val="28"/>
          <w:szCs w:val="28"/>
        </w:rPr>
        <w:t xml:space="preserve">изложить обращение в письменной форме; </w:t>
      </w:r>
    </w:p>
    <w:p w:rsidR="00114EDA" w:rsidRPr="00FE1B28" w:rsidRDefault="00114EDA" w:rsidP="00114EDA">
      <w:pPr>
        <w:tabs>
          <w:tab w:val="left" w:pos="7425"/>
        </w:tabs>
        <w:ind w:firstLine="709"/>
        <w:jc w:val="both"/>
        <w:rPr>
          <w:sz w:val="28"/>
          <w:szCs w:val="28"/>
        </w:rPr>
      </w:pPr>
      <w:r w:rsidRPr="00FE1B28">
        <w:rPr>
          <w:sz w:val="28"/>
          <w:szCs w:val="28"/>
        </w:rPr>
        <w:t>назначить другое время для консультаций.</w:t>
      </w:r>
    </w:p>
    <w:p w:rsidR="00114EDA" w:rsidRPr="00FE1B28" w:rsidRDefault="00114EDA" w:rsidP="00114EDA">
      <w:pPr>
        <w:tabs>
          <w:tab w:val="left" w:pos="7425"/>
        </w:tabs>
        <w:ind w:firstLine="709"/>
        <w:jc w:val="both"/>
        <w:rPr>
          <w:sz w:val="28"/>
          <w:szCs w:val="28"/>
        </w:rPr>
      </w:pPr>
      <w:r w:rsidRPr="00FE1B28">
        <w:rPr>
          <w:sz w:val="28"/>
          <w:szCs w:val="28"/>
        </w:rPr>
        <w:t>Должностное лицо Уполномоченного органа</w:t>
      </w:r>
      <w:r>
        <w:rPr>
          <w:sz w:val="28"/>
          <w:szCs w:val="28"/>
        </w:rPr>
        <w:t xml:space="preserve"> </w:t>
      </w:r>
      <w:r w:rsidRPr="00FE1B28">
        <w:rPr>
          <w:sz w:val="28"/>
          <w:szCs w:val="28"/>
        </w:rPr>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114EDA" w:rsidRPr="00FE1B28" w:rsidRDefault="00114EDA" w:rsidP="00114EDA">
      <w:pPr>
        <w:autoSpaceDE w:val="0"/>
        <w:autoSpaceDN w:val="0"/>
        <w:adjustRightInd w:val="0"/>
        <w:ind w:firstLine="709"/>
        <w:jc w:val="both"/>
        <w:rPr>
          <w:sz w:val="28"/>
          <w:szCs w:val="28"/>
        </w:rPr>
      </w:pPr>
      <w:r w:rsidRPr="00FE1B28">
        <w:rPr>
          <w:sz w:val="28"/>
          <w:szCs w:val="28"/>
        </w:rPr>
        <w:t>Продолжительность информирования по телефону не должна превышать 10 минут.</w:t>
      </w:r>
    </w:p>
    <w:p w:rsidR="00114EDA" w:rsidRPr="00FE1B28" w:rsidRDefault="00114EDA" w:rsidP="00114EDA">
      <w:pPr>
        <w:autoSpaceDE w:val="0"/>
        <w:autoSpaceDN w:val="0"/>
        <w:adjustRightInd w:val="0"/>
        <w:ind w:firstLine="709"/>
        <w:jc w:val="both"/>
        <w:rPr>
          <w:sz w:val="28"/>
          <w:szCs w:val="28"/>
        </w:rPr>
      </w:pPr>
      <w:r w:rsidRPr="00FE1B28">
        <w:rPr>
          <w:sz w:val="28"/>
          <w:szCs w:val="28"/>
        </w:rPr>
        <w:lastRenderedPageBreak/>
        <w:t>Информирование осуществляется в соответствии с графиком приема граждан.</w:t>
      </w:r>
    </w:p>
    <w:p w:rsidR="00114EDA" w:rsidRPr="00FE1B28" w:rsidRDefault="00114EDA" w:rsidP="00114EDA">
      <w:pPr>
        <w:autoSpaceDE w:val="0"/>
        <w:autoSpaceDN w:val="0"/>
        <w:adjustRightInd w:val="0"/>
        <w:ind w:firstLine="709"/>
        <w:jc w:val="both"/>
        <w:rPr>
          <w:sz w:val="28"/>
          <w:szCs w:val="28"/>
        </w:rPr>
      </w:pPr>
      <w:r w:rsidRPr="00FE1B28">
        <w:rPr>
          <w:sz w:val="28"/>
          <w:szCs w:val="28"/>
        </w:rPr>
        <w:t>1.</w:t>
      </w:r>
      <w:r>
        <w:rPr>
          <w:sz w:val="28"/>
          <w:szCs w:val="28"/>
        </w:rPr>
        <w:t>7</w:t>
      </w:r>
      <w:r w:rsidRPr="00FE1B28">
        <w:rPr>
          <w:sz w:val="28"/>
          <w:szCs w:val="28"/>
        </w:rPr>
        <w:t xml:space="preserve">. По письменному обращению должностное лицо Уполномоченного органа, ответственный за предоставление муниципальной услуги, подробно в </w:t>
      </w:r>
      <w:r w:rsidRPr="008240EE">
        <w:rPr>
          <w:sz w:val="28"/>
          <w:szCs w:val="28"/>
        </w:rPr>
        <w:t xml:space="preserve">письменной форме разъясняет гражданину сведения по вопросам, указанным в </w:t>
      </w:r>
      <w:hyperlink w:anchor="Par84" w:history="1">
        <w:r w:rsidRPr="008240EE">
          <w:rPr>
            <w:sz w:val="28"/>
            <w:szCs w:val="28"/>
          </w:rPr>
          <w:t>пункте</w:t>
        </w:r>
      </w:hyperlink>
      <w:r w:rsidRPr="008240EE">
        <w:rPr>
          <w:sz w:val="28"/>
          <w:szCs w:val="28"/>
        </w:rPr>
        <w:t xml:space="preserve"> 1.5. настоящего Административного регламента в порядке, установленном Федеральным законом</w:t>
      </w:r>
      <w:r w:rsidRPr="00FE1B28">
        <w:rPr>
          <w:sz w:val="28"/>
          <w:szCs w:val="28"/>
        </w:rPr>
        <w:t xml:space="preserve"> от 2 мая 2006 г. № 59-ФЗ «О</w:t>
      </w:r>
      <w:r>
        <w:rPr>
          <w:sz w:val="28"/>
          <w:szCs w:val="28"/>
        </w:rPr>
        <w:t> </w:t>
      </w:r>
      <w:r w:rsidRPr="00FE1B28">
        <w:rPr>
          <w:sz w:val="28"/>
          <w:szCs w:val="28"/>
        </w:rPr>
        <w:t>порядке рассмотрения обращений граждан Российской Федерации» (далее – Федеральный закон № 59-ФЗ).</w:t>
      </w:r>
    </w:p>
    <w:p w:rsidR="00114EDA" w:rsidRPr="00FE1B28" w:rsidRDefault="00114EDA" w:rsidP="00114EDA">
      <w:pPr>
        <w:autoSpaceDE w:val="0"/>
        <w:autoSpaceDN w:val="0"/>
        <w:adjustRightInd w:val="0"/>
        <w:ind w:firstLine="709"/>
        <w:jc w:val="both"/>
        <w:rPr>
          <w:sz w:val="28"/>
          <w:szCs w:val="28"/>
        </w:rPr>
      </w:pPr>
      <w:r w:rsidRPr="00FE1B28">
        <w:rPr>
          <w:sz w:val="28"/>
          <w:szCs w:val="28"/>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114EDA" w:rsidRPr="00FE1B28" w:rsidRDefault="00114EDA" w:rsidP="00114EDA">
      <w:pPr>
        <w:autoSpaceDE w:val="0"/>
        <w:autoSpaceDN w:val="0"/>
        <w:adjustRightInd w:val="0"/>
        <w:ind w:firstLine="709"/>
        <w:jc w:val="both"/>
        <w:rPr>
          <w:sz w:val="28"/>
          <w:szCs w:val="28"/>
        </w:rPr>
      </w:pPr>
      <w:r w:rsidRPr="00FE1B28">
        <w:rPr>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14EDA" w:rsidRPr="00FE1B28" w:rsidRDefault="00114EDA" w:rsidP="00114EDA">
      <w:pPr>
        <w:autoSpaceDE w:val="0"/>
        <w:autoSpaceDN w:val="0"/>
        <w:adjustRightInd w:val="0"/>
        <w:ind w:firstLine="709"/>
        <w:jc w:val="both"/>
        <w:rPr>
          <w:sz w:val="28"/>
          <w:szCs w:val="28"/>
        </w:rPr>
      </w:pPr>
      <w:r w:rsidRPr="00FE1B28">
        <w:rPr>
          <w:sz w:val="28"/>
          <w:szCs w:val="28"/>
        </w:rPr>
        <w:t>1.9. 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114EDA" w:rsidRPr="00FE1B28" w:rsidRDefault="00114EDA" w:rsidP="00114EDA">
      <w:pPr>
        <w:autoSpaceDE w:val="0"/>
        <w:autoSpaceDN w:val="0"/>
        <w:adjustRightInd w:val="0"/>
        <w:ind w:firstLine="709"/>
        <w:jc w:val="both"/>
        <w:rPr>
          <w:sz w:val="28"/>
          <w:szCs w:val="28"/>
        </w:rPr>
      </w:pPr>
      <w:r w:rsidRPr="00FE1B28">
        <w:rPr>
          <w:sz w:val="28"/>
          <w:szCs w:val="28"/>
        </w:rPr>
        <w:t>о месте нахождения и графике работы Уполномоченного органа</w:t>
      </w:r>
      <w:r>
        <w:rPr>
          <w:sz w:val="28"/>
          <w:szCs w:val="28"/>
        </w:rPr>
        <w:t xml:space="preserve"> </w:t>
      </w:r>
      <w:r w:rsidRPr="00FE1B28">
        <w:rPr>
          <w:sz w:val="28"/>
          <w:szCs w:val="28"/>
        </w:rPr>
        <w:t>и их структурных подразделений, ответственных за предоставление муниципальной услуги, а также многофункциональных центров;</w:t>
      </w:r>
    </w:p>
    <w:p w:rsidR="00114EDA" w:rsidRPr="00FE1B28" w:rsidRDefault="00114EDA" w:rsidP="00114EDA">
      <w:pPr>
        <w:autoSpaceDE w:val="0"/>
        <w:autoSpaceDN w:val="0"/>
        <w:adjustRightInd w:val="0"/>
        <w:ind w:firstLine="709"/>
        <w:jc w:val="both"/>
        <w:rPr>
          <w:sz w:val="28"/>
          <w:szCs w:val="28"/>
        </w:rPr>
      </w:pPr>
      <w:r w:rsidRPr="00FE1B28">
        <w:rPr>
          <w:sz w:val="28"/>
          <w:szCs w:val="28"/>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114EDA" w:rsidRPr="00FE1B28" w:rsidRDefault="00114EDA" w:rsidP="00114EDA">
      <w:pPr>
        <w:autoSpaceDE w:val="0"/>
        <w:autoSpaceDN w:val="0"/>
        <w:adjustRightInd w:val="0"/>
        <w:ind w:firstLine="709"/>
        <w:jc w:val="both"/>
        <w:rPr>
          <w:sz w:val="28"/>
          <w:szCs w:val="28"/>
        </w:rPr>
      </w:pPr>
      <w:r w:rsidRPr="00FE1B28">
        <w:rPr>
          <w:sz w:val="28"/>
          <w:szCs w:val="28"/>
        </w:rPr>
        <w:t>адрес официального сайта, а также электронной почты и (или) формы обратной связи Уполномоченного органа в сети «Интернет».</w:t>
      </w:r>
    </w:p>
    <w:p w:rsidR="00114EDA" w:rsidRPr="00FE1B28" w:rsidRDefault="00114EDA" w:rsidP="00114EDA">
      <w:pPr>
        <w:autoSpaceDE w:val="0"/>
        <w:autoSpaceDN w:val="0"/>
        <w:adjustRightInd w:val="0"/>
        <w:ind w:firstLine="709"/>
        <w:jc w:val="both"/>
        <w:rPr>
          <w:sz w:val="28"/>
          <w:szCs w:val="28"/>
        </w:rPr>
      </w:pPr>
      <w:r w:rsidRPr="00FE1B28">
        <w:rPr>
          <w:sz w:val="28"/>
          <w:szCs w:val="28"/>
        </w:rPr>
        <w:t>1.10. В залах ожидания Уполномоченного органа</w:t>
      </w:r>
      <w:r>
        <w:rPr>
          <w:sz w:val="28"/>
          <w:szCs w:val="28"/>
        </w:rPr>
        <w:t xml:space="preserve"> </w:t>
      </w:r>
      <w:r w:rsidRPr="00FE1B28">
        <w:rPr>
          <w:sz w:val="28"/>
          <w:szCs w:val="28"/>
        </w:rPr>
        <w:t>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114EDA" w:rsidRPr="00FE1B28" w:rsidRDefault="00114EDA" w:rsidP="00114EDA">
      <w:pPr>
        <w:autoSpaceDE w:val="0"/>
        <w:autoSpaceDN w:val="0"/>
        <w:adjustRightInd w:val="0"/>
        <w:ind w:firstLine="709"/>
        <w:jc w:val="both"/>
        <w:rPr>
          <w:sz w:val="28"/>
          <w:szCs w:val="28"/>
        </w:rPr>
      </w:pPr>
      <w:r w:rsidRPr="00FE1B28">
        <w:rPr>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114EDA" w:rsidRPr="00FE1B28" w:rsidRDefault="00114EDA" w:rsidP="00114EDA">
      <w:pPr>
        <w:autoSpaceDE w:val="0"/>
        <w:autoSpaceDN w:val="0"/>
        <w:adjustRightInd w:val="0"/>
        <w:ind w:firstLine="709"/>
        <w:jc w:val="both"/>
        <w:rPr>
          <w:sz w:val="28"/>
        </w:rPr>
      </w:pPr>
      <w:r w:rsidRPr="00FE1B28">
        <w:rPr>
          <w:sz w:val="28"/>
        </w:rPr>
        <w:t xml:space="preserve">1.12. Информация о ходе рассмотрения </w:t>
      </w:r>
      <w:r w:rsidRPr="00AD71FB">
        <w:rPr>
          <w:bCs/>
          <w:sz w:val="28"/>
        </w:rPr>
        <w:t>уведомлени</w:t>
      </w:r>
      <w:r>
        <w:rPr>
          <w:bCs/>
          <w:sz w:val="28"/>
        </w:rPr>
        <w:t>я</w:t>
      </w:r>
      <w:r w:rsidRPr="00AD71FB">
        <w:rPr>
          <w:bCs/>
          <w:sz w:val="28"/>
        </w:rPr>
        <w:t xml:space="preserve"> об окончании строительства</w:t>
      </w:r>
      <w:r w:rsidRPr="00FE1B28">
        <w:rPr>
          <w:sz w:val="28"/>
        </w:rPr>
        <w:t xml:space="preserve"> и о результатах предоставления </w:t>
      </w:r>
      <w:r w:rsidRPr="00FE1B28">
        <w:rPr>
          <w:sz w:val="28"/>
          <w:szCs w:val="28"/>
        </w:rPr>
        <w:t>муниципальной</w:t>
      </w:r>
      <w:r w:rsidRPr="00FE1B28">
        <w:rPr>
          <w:sz w:val="28"/>
        </w:rPr>
        <w:t xml:space="preserve"> услуги может быть получена заявителем (его представителем) в личном кабинете на </w:t>
      </w:r>
      <w:r w:rsidRPr="00FE1B28">
        <w:rPr>
          <w:sz w:val="28"/>
          <w:szCs w:val="28"/>
        </w:rPr>
        <w:t>ЕПГУ</w:t>
      </w:r>
      <w:r w:rsidRPr="00FE1B28">
        <w:rPr>
          <w:sz w:val="28"/>
        </w:rPr>
        <w:t xml:space="preserve">, </w:t>
      </w:r>
      <w:bookmarkStart w:id="0" w:name="_Hlk79013065"/>
      <w:r>
        <w:rPr>
          <w:sz w:val="28"/>
        </w:rPr>
        <w:lastRenderedPageBreak/>
        <w:t xml:space="preserve">региональном портале, </w:t>
      </w:r>
      <w:bookmarkEnd w:id="0"/>
      <w:r w:rsidRPr="00FE1B28">
        <w:rPr>
          <w:sz w:val="28"/>
        </w:rPr>
        <w:t xml:space="preserve">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114EDA" w:rsidRPr="00FE1B28" w:rsidRDefault="00114EDA" w:rsidP="00114EDA">
      <w:pPr>
        <w:autoSpaceDE w:val="0"/>
        <w:autoSpaceDN w:val="0"/>
        <w:adjustRightInd w:val="0"/>
        <w:ind w:firstLine="709"/>
        <w:jc w:val="both"/>
        <w:rPr>
          <w:bCs/>
          <w:sz w:val="28"/>
          <w:szCs w:val="28"/>
        </w:rPr>
      </w:pPr>
    </w:p>
    <w:p w:rsidR="00114EDA" w:rsidRDefault="00114EDA" w:rsidP="00114EDA">
      <w:pPr>
        <w:autoSpaceDE w:val="0"/>
        <w:autoSpaceDN w:val="0"/>
        <w:adjustRightInd w:val="0"/>
        <w:ind w:firstLine="709"/>
        <w:jc w:val="center"/>
        <w:rPr>
          <w:b/>
          <w:bCs/>
          <w:sz w:val="28"/>
          <w:szCs w:val="28"/>
        </w:rPr>
      </w:pPr>
      <w:r w:rsidRPr="00FE1B28">
        <w:rPr>
          <w:b/>
          <w:bCs/>
          <w:sz w:val="28"/>
          <w:szCs w:val="28"/>
        </w:rPr>
        <w:t xml:space="preserve">II. Стандарт предоставления </w:t>
      </w:r>
      <w:r w:rsidRPr="000E1A55">
        <w:rPr>
          <w:b/>
          <w:bCs/>
          <w:sz w:val="28"/>
          <w:szCs w:val="28"/>
        </w:rPr>
        <w:t>муниципальной</w:t>
      </w:r>
      <w:r w:rsidRPr="00FE1B28">
        <w:rPr>
          <w:sz w:val="28"/>
          <w:szCs w:val="28"/>
        </w:rPr>
        <w:t xml:space="preserve"> </w:t>
      </w:r>
      <w:r w:rsidRPr="00FE1B28">
        <w:rPr>
          <w:b/>
          <w:bCs/>
          <w:sz w:val="28"/>
          <w:szCs w:val="28"/>
        </w:rPr>
        <w:t>услуги</w:t>
      </w:r>
    </w:p>
    <w:p w:rsidR="00114EDA" w:rsidRPr="00FE1B28" w:rsidRDefault="00114EDA" w:rsidP="00114EDA">
      <w:pPr>
        <w:autoSpaceDE w:val="0"/>
        <w:autoSpaceDN w:val="0"/>
        <w:adjustRightInd w:val="0"/>
        <w:ind w:firstLine="709"/>
        <w:jc w:val="center"/>
        <w:rPr>
          <w:b/>
          <w:bCs/>
          <w:sz w:val="28"/>
          <w:szCs w:val="28"/>
        </w:rPr>
      </w:pPr>
    </w:p>
    <w:p w:rsidR="00114EDA"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1. Наименование муниципальной услуги - "</w:t>
      </w:r>
      <w:r w:rsidRPr="00DC0285">
        <w:rPr>
          <w:bCs/>
          <w:sz w:val="28"/>
          <w:szCs w:val="28"/>
        </w:rPr>
        <w:t>Признание садового дома жилым домом и жилого дома садовым домом</w:t>
      </w:r>
      <w:r w:rsidRPr="003C56C8">
        <w:rPr>
          <w:bCs/>
          <w:sz w:val="28"/>
          <w:szCs w:val="28"/>
        </w:rPr>
        <w:t>".</w:t>
      </w:r>
    </w:p>
    <w:p w:rsidR="00114EDA" w:rsidRDefault="00114EDA" w:rsidP="00114EDA">
      <w:pPr>
        <w:autoSpaceDE w:val="0"/>
        <w:autoSpaceDN w:val="0"/>
        <w:adjustRightInd w:val="0"/>
        <w:ind w:firstLine="709"/>
        <w:jc w:val="both"/>
        <w:rPr>
          <w:bCs/>
          <w:color w:val="000000"/>
          <w:sz w:val="28"/>
          <w:szCs w:val="28"/>
        </w:rPr>
      </w:pPr>
      <w:r>
        <w:rPr>
          <w:bCs/>
          <w:sz w:val="28"/>
          <w:szCs w:val="28"/>
        </w:rPr>
        <w:t>М</w:t>
      </w:r>
      <w:r w:rsidRPr="003C56C8">
        <w:rPr>
          <w:bCs/>
          <w:sz w:val="28"/>
          <w:szCs w:val="28"/>
        </w:rPr>
        <w:t xml:space="preserve">униципальная услуга предоставляется Уполномоченным органом </w:t>
      </w:r>
      <w:r>
        <w:rPr>
          <w:bCs/>
          <w:sz w:val="28"/>
          <w:szCs w:val="28"/>
        </w:rPr>
        <w:t xml:space="preserve">- </w:t>
      </w:r>
      <w:r w:rsidRPr="00F35EC4">
        <w:rPr>
          <w:bCs/>
          <w:color w:val="000000"/>
          <w:sz w:val="28"/>
          <w:szCs w:val="28"/>
        </w:rPr>
        <w:t>администрацией Чамзинского муниципального района Республики Мордовия</w:t>
      </w:r>
      <w:r>
        <w:rPr>
          <w:bCs/>
          <w:color w:val="000000"/>
          <w:sz w:val="28"/>
          <w:szCs w:val="28"/>
        </w:rPr>
        <w:t>.</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2. Состав заявителей.</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Заявителями при обращении за получением услуги являются </w:t>
      </w:r>
      <w:r>
        <w:rPr>
          <w:bCs/>
          <w:sz w:val="28"/>
          <w:szCs w:val="28"/>
        </w:rPr>
        <w:t xml:space="preserve">физические и </w:t>
      </w:r>
      <w:r w:rsidRPr="00DC0285">
        <w:rPr>
          <w:bCs/>
          <w:sz w:val="28"/>
          <w:szCs w:val="28"/>
        </w:rPr>
        <w:t>юридические лица</w:t>
      </w:r>
      <w:r>
        <w:rPr>
          <w:bCs/>
          <w:sz w:val="28"/>
          <w:szCs w:val="28"/>
        </w:rPr>
        <w:t>, индивидуальные предприниматели</w:t>
      </w:r>
      <w:r w:rsidRPr="00DC0285">
        <w:rPr>
          <w:bCs/>
          <w:sz w:val="28"/>
          <w:szCs w:val="28"/>
        </w:rPr>
        <w:t>, являющиеся собственниками садового дома или жилого дома, расположенных на территории</w:t>
      </w:r>
      <w:r>
        <w:rPr>
          <w:bCs/>
          <w:sz w:val="28"/>
          <w:szCs w:val="28"/>
        </w:rPr>
        <w:t xml:space="preserve"> муниципального образования</w:t>
      </w:r>
      <w:r w:rsidRPr="003C56C8">
        <w:rPr>
          <w:bCs/>
          <w:sz w:val="28"/>
          <w:szCs w:val="28"/>
        </w:rPr>
        <w:t>.</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w:t>
      </w:r>
      <w:r>
        <w:rPr>
          <w:bCs/>
          <w:sz w:val="28"/>
          <w:szCs w:val="28"/>
        </w:rPr>
        <w:t xml:space="preserve"> </w:t>
      </w:r>
      <w:r w:rsidRPr="003C56C8">
        <w:rPr>
          <w:bCs/>
          <w:sz w:val="28"/>
          <w:szCs w:val="28"/>
        </w:rPr>
        <w:t>с требованиями законодательства Российской Федерации.</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3. Правовые основания для предоставления услуги: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Градостроительный кодекс Российской Федерации;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Земельный кодекс Российской Федерации;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Федеральный закон "Об общих принципах организации местного самоуправления в Российской Федерации";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Федеральный закон "Об организации предоставления государственных и муниципальных услуг";</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Федеральный закон "Об объектах культурного наследия (памятниках истории и культуры) народов Российской Федерации";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Федеральный закон "Об электронной подписи";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Федеральный закон "О персональных данных";</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постановление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w:t>
      </w:r>
      <w:r w:rsidRPr="003C56C8">
        <w:rPr>
          <w:bCs/>
          <w:sz w:val="28"/>
          <w:szCs w:val="28"/>
        </w:rPr>
        <w:br/>
        <w:t>и муниципальных услуг";</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постановление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w:t>
      </w:r>
      <w:r w:rsidRPr="003C56C8">
        <w:rPr>
          <w:bCs/>
          <w:sz w:val="28"/>
          <w:szCs w:val="28"/>
        </w:rPr>
        <w:br/>
        <w:t>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постановление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lastRenderedPageBreak/>
        <w:t xml:space="preserve">постановление Правительства Российской Федерации от 18 марта 2015 г.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w:t>
      </w:r>
      <w:r w:rsidRPr="003C56C8">
        <w:rPr>
          <w:bCs/>
          <w:sz w:val="28"/>
          <w:szCs w:val="28"/>
        </w:rPr>
        <w:br/>
        <w:t>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114EDA" w:rsidRDefault="00114EDA" w:rsidP="00114EDA">
      <w:pPr>
        <w:autoSpaceDE w:val="0"/>
        <w:autoSpaceDN w:val="0"/>
        <w:adjustRightInd w:val="0"/>
        <w:ind w:firstLine="709"/>
        <w:jc w:val="both"/>
        <w:rPr>
          <w:bCs/>
          <w:sz w:val="28"/>
          <w:szCs w:val="28"/>
        </w:rPr>
      </w:pPr>
      <w:r w:rsidRPr="003C56C8">
        <w:rPr>
          <w:bCs/>
          <w:sz w:val="28"/>
          <w:szCs w:val="28"/>
        </w:rPr>
        <w:t>постановление Правительства Российской Федерации от 26 марта 2016 г. № 236 "О требованиях к предоставлению в электронной форме государственных и муниципальных услуг";</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постановление Правительства Российской Федерации</w:t>
      </w:r>
      <w:r>
        <w:rPr>
          <w:bCs/>
          <w:sz w:val="28"/>
          <w:szCs w:val="28"/>
        </w:rPr>
        <w:t xml:space="preserve"> о</w:t>
      </w:r>
      <w:r w:rsidRPr="00994640">
        <w:rPr>
          <w:bCs/>
          <w:sz w:val="28"/>
          <w:szCs w:val="28"/>
        </w:rPr>
        <w:t>т 28</w:t>
      </w:r>
      <w:r>
        <w:rPr>
          <w:bCs/>
          <w:sz w:val="28"/>
          <w:szCs w:val="28"/>
        </w:rPr>
        <w:t xml:space="preserve"> января </w:t>
      </w:r>
      <w:r w:rsidRPr="00994640">
        <w:rPr>
          <w:bCs/>
          <w:sz w:val="28"/>
          <w:szCs w:val="28"/>
        </w:rPr>
        <w:t xml:space="preserve">2006 </w:t>
      </w:r>
      <w:r>
        <w:rPr>
          <w:bCs/>
          <w:sz w:val="28"/>
          <w:szCs w:val="28"/>
        </w:rPr>
        <w:t>г. №</w:t>
      </w:r>
      <w:r w:rsidRPr="00994640">
        <w:rPr>
          <w:bCs/>
          <w:sz w:val="28"/>
          <w:szCs w:val="28"/>
        </w:rPr>
        <w:t xml:space="preserve">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Pr>
          <w:bCs/>
          <w:sz w:val="28"/>
          <w:szCs w:val="28"/>
        </w:rPr>
        <w:t xml:space="preserve"> (далее – Положение);</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нормативный правовой акт, субъекта Российской Федерации, муниципальный правовой акт, закрепляющий соответствующие функции и полномочия органа государственной власти (органа местного самоуправления) по предоставлению услуги.</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4. Заявитель или его представитель представляет в уполномоченны</w:t>
      </w:r>
      <w:r>
        <w:rPr>
          <w:bCs/>
          <w:sz w:val="28"/>
          <w:szCs w:val="28"/>
        </w:rPr>
        <w:t>й</w:t>
      </w:r>
      <w:r w:rsidRPr="003C56C8">
        <w:rPr>
          <w:bCs/>
          <w:sz w:val="28"/>
          <w:szCs w:val="28"/>
        </w:rPr>
        <w:t xml:space="preserve"> </w:t>
      </w:r>
      <w:r w:rsidRPr="00A36019">
        <w:rPr>
          <w:bCs/>
          <w:sz w:val="28"/>
          <w:szCs w:val="28"/>
        </w:rPr>
        <w:t>орган местного самоуправления</w:t>
      </w:r>
      <w:r>
        <w:rPr>
          <w:bCs/>
          <w:sz w:val="28"/>
          <w:szCs w:val="28"/>
        </w:rPr>
        <w:t xml:space="preserve"> </w:t>
      </w:r>
      <w:r w:rsidRPr="00A36019">
        <w:rPr>
          <w:bCs/>
          <w:sz w:val="28"/>
          <w:szCs w:val="28"/>
        </w:rPr>
        <w:t>заявление о признании садового дома жилым домом или жилого дома садовым домом</w:t>
      </w:r>
      <w:r>
        <w:rPr>
          <w:bCs/>
          <w:sz w:val="28"/>
          <w:szCs w:val="28"/>
        </w:rPr>
        <w:t xml:space="preserve"> (далее – заявление)</w:t>
      </w:r>
      <w:r w:rsidRPr="003C56C8">
        <w:rPr>
          <w:bCs/>
          <w:sz w:val="28"/>
          <w:szCs w:val="28"/>
        </w:rPr>
        <w:t>, а также прилагаемые к нему документы, указанные в пункт</w:t>
      </w:r>
      <w:r>
        <w:rPr>
          <w:bCs/>
          <w:sz w:val="28"/>
          <w:szCs w:val="28"/>
        </w:rPr>
        <w:t>е</w:t>
      </w:r>
      <w:r w:rsidRPr="003C56C8">
        <w:rPr>
          <w:bCs/>
          <w:sz w:val="28"/>
          <w:szCs w:val="28"/>
        </w:rPr>
        <w:t xml:space="preserve">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одним из следующих способов по выбору заявителя:</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а) в электронной форме посредством федеральной государственной информационной системы "Единый портал государственных </w:t>
      </w:r>
      <w:r w:rsidRPr="003C56C8">
        <w:rPr>
          <w:bCs/>
          <w:sz w:val="28"/>
          <w:szCs w:val="28"/>
        </w:rPr>
        <w:br/>
        <w:t>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114EDA" w:rsidRPr="003C56C8" w:rsidRDefault="00114EDA" w:rsidP="00114EDA">
      <w:pPr>
        <w:autoSpaceDE w:val="0"/>
        <w:autoSpaceDN w:val="0"/>
        <w:adjustRightInd w:val="0"/>
        <w:ind w:firstLine="709"/>
        <w:jc w:val="both"/>
        <w:rPr>
          <w:bCs/>
          <w:sz w:val="28"/>
          <w:szCs w:val="28"/>
        </w:rPr>
      </w:pPr>
      <w:r>
        <w:rPr>
          <w:bCs/>
          <w:sz w:val="28"/>
          <w:szCs w:val="28"/>
        </w:rPr>
        <w:t>В случае направления заявления</w:t>
      </w:r>
      <w:r w:rsidRPr="003C56C8">
        <w:rPr>
          <w:bCs/>
          <w:sz w:val="28"/>
          <w:szCs w:val="28"/>
        </w:rPr>
        <w:t xml:space="preserve"> 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Единой системы идентификации и аутентификации (далее – </w:t>
      </w:r>
      <w:r>
        <w:rPr>
          <w:bCs/>
          <w:sz w:val="28"/>
          <w:szCs w:val="28"/>
        </w:rPr>
        <w:t>ЕСИА</w:t>
      </w:r>
      <w:r w:rsidRPr="003C56C8">
        <w:rPr>
          <w:bCs/>
          <w:sz w:val="28"/>
          <w:szCs w:val="28"/>
        </w:rPr>
        <w:t xml:space="preserve">), заполняет форму указанного уведомления с использованием интерактивной формы в электронном виде. </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б) на бумажном носителе посредством личного обращения в </w:t>
      </w:r>
      <w:r>
        <w:rPr>
          <w:bCs/>
          <w:sz w:val="28"/>
          <w:szCs w:val="28"/>
        </w:rPr>
        <w:t>Уполномоченный орган</w:t>
      </w:r>
      <w:r w:rsidRPr="003C56C8">
        <w:rPr>
          <w:bCs/>
          <w:sz w:val="28"/>
          <w:szCs w:val="28"/>
        </w:rPr>
        <w:t>, в том числе через многофункциональный центр в соответствии с соглашением о взаимодействии между многофункциональным центром</w:t>
      </w:r>
      <w:r>
        <w:rPr>
          <w:bCs/>
          <w:sz w:val="28"/>
          <w:szCs w:val="28"/>
        </w:rPr>
        <w:t xml:space="preserve"> </w:t>
      </w:r>
      <w:r w:rsidRPr="003C56C8">
        <w:rPr>
          <w:bCs/>
          <w:sz w:val="28"/>
          <w:szCs w:val="28"/>
        </w:rPr>
        <w:t xml:space="preserve">и </w:t>
      </w:r>
      <w:r>
        <w:rPr>
          <w:bCs/>
          <w:sz w:val="28"/>
          <w:szCs w:val="28"/>
        </w:rPr>
        <w:t>У</w:t>
      </w:r>
      <w:r w:rsidRPr="003C56C8">
        <w:rPr>
          <w:bCs/>
          <w:sz w:val="28"/>
          <w:szCs w:val="28"/>
        </w:rPr>
        <w:t xml:space="preserve">полномоченным органом в соответствии с постановлением </w:t>
      </w:r>
      <w:r w:rsidRPr="003C56C8">
        <w:rPr>
          <w:bCs/>
          <w:sz w:val="28"/>
          <w:szCs w:val="28"/>
        </w:rPr>
        <w:lastRenderedPageBreak/>
        <w:t>Правительства Российской Федерации от 27 сентября 2011 г. № 797</w:t>
      </w:r>
      <w:r>
        <w:rPr>
          <w:bCs/>
          <w:sz w:val="28"/>
          <w:szCs w:val="28"/>
        </w:rPr>
        <w:t xml:space="preserve"> </w:t>
      </w:r>
      <w:r w:rsidRPr="003C56C8">
        <w:rPr>
          <w:bCs/>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 xml:space="preserve">5. Документы, прилагаемые к </w:t>
      </w:r>
      <w:r>
        <w:rPr>
          <w:bCs/>
          <w:sz w:val="28"/>
          <w:szCs w:val="28"/>
        </w:rPr>
        <w:t>заявлению</w:t>
      </w:r>
      <w:r w:rsidRPr="003C56C8">
        <w:rPr>
          <w:bCs/>
          <w:sz w:val="28"/>
          <w:szCs w:val="28"/>
        </w:rPr>
        <w:t>, представляемые в электронной форме, направляются в следующих форматах:</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а) xml - для документов, в отношении которых утверждены формы и требования по формированию электронных документов в виде файлов в формате xml;</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б) doc, docx, odt - для документов с текстовым содержанием, </w:t>
      </w:r>
      <w:r w:rsidRPr="003C56C8">
        <w:rPr>
          <w:bCs/>
          <w:sz w:val="28"/>
          <w:szCs w:val="28"/>
        </w:rPr>
        <w:br/>
        <w:t>не включающим формулы;</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в)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 xml:space="preserve">6. В случае если оригиналы документов, прилагаемых к </w:t>
      </w:r>
      <w:r>
        <w:rPr>
          <w:bCs/>
          <w:sz w:val="28"/>
          <w:szCs w:val="28"/>
        </w:rPr>
        <w:t>заявлению</w:t>
      </w:r>
      <w:r w:rsidRPr="003C56C8">
        <w:rPr>
          <w:bCs/>
          <w:sz w:val="28"/>
          <w:szCs w:val="28"/>
        </w:rPr>
        <w:t>,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"черно-белый" (при отсутствии в документе графических изображений и (или) цветного текста);</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"оттенки серого" (при наличии в документе графических изображений, отличных от цветного графического изображения);</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"цветной" или "режим полной цветопередачи" (при наличии </w:t>
      </w:r>
      <w:r w:rsidRPr="003C56C8">
        <w:rPr>
          <w:bCs/>
          <w:sz w:val="28"/>
          <w:szCs w:val="28"/>
        </w:rPr>
        <w:br/>
        <w:t>в документе цветных графических изображений либо цветного текста).</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 xml:space="preserve">7.  Документы, прилагаемые заявителем к </w:t>
      </w:r>
      <w:r>
        <w:rPr>
          <w:bCs/>
          <w:sz w:val="28"/>
          <w:szCs w:val="28"/>
        </w:rPr>
        <w:t>заявлению</w:t>
      </w:r>
      <w:r w:rsidRPr="003C56C8">
        <w:rPr>
          <w:bCs/>
          <w:sz w:val="28"/>
          <w:szCs w:val="28"/>
        </w:rPr>
        <w:t>, представляемые в электронной форме, должны обеспечивать возможность идентифицировать документ и количество листов в документе.</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lastRenderedPageBreak/>
        <w:t>Документы, подлежащие представлению в форматах xls, xlsx или ods, формируются в виде отдельного документа, представляемого в электронной форме.</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8. Исчерпывающий перечень документов, необходимых для предоставления услуги, подлежащих представлению заявителем самостоятельно:</w:t>
      </w:r>
    </w:p>
    <w:p w:rsidR="00114EDA" w:rsidRDefault="00114EDA" w:rsidP="00114EDA">
      <w:pPr>
        <w:autoSpaceDE w:val="0"/>
        <w:autoSpaceDN w:val="0"/>
        <w:adjustRightInd w:val="0"/>
        <w:ind w:firstLine="709"/>
        <w:jc w:val="both"/>
        <w:rPr>
          <w:bCs/>
          <w:sz w:val="28"/>
          <w:szCs w:val="28"/>
        </w:rPr>
      </w:pPr>
      <w:r w:rsidRPr="00A36019">
        <w:rPr>
          <w:bCs/>
          <w:sz w:val="28"/>
          <w:szCs w:val="28"/>
        </w:rPr>
        <w:t xml:space="preserve">а) заявление </w:t>
      </w:r>
      <w:r>
        <w:rPr>
          <w:bCs/>
          <w:sz w:val="28"/>
          <w:szCs w:val="28"/>
        </w:rPr>
        <w:t xml:space="preserve">о предоставлении муниципальной услуги по форме согласно, приложению № 1 к настоящему Административному регламенту </w:t>
      </w:r>
      <w:r w:rsidRPr="00A36019">
        <w:rPr>
          <w:bCs/>
          <w:sz w:val="28"/>
          <w:szCs w:val="28"/>
        </w:rPr>
        <w:t>(далее - заявление)</w:t>
      </w:r>
      <w:r>
        <w:rPr>
          <w:bCs/>
          <w:sz w:val="28"/>
          <w:szCs w:val="28"/>
        </w:rPr>
        <w:t>.</w:t>
      </w:r>
    </w:p>
    <w:p w:rsidR="00114EDA" w:rsidRDefault="00114EDA" w:rsidP="00114EDA">
      <w:pPr>
        <w:autoSpaceDE w:val="0"/>
        <w:autoSpaceDN w:val="0"/>
        <w:adjustRightInd w:val="0"/>
        <w:ind w:firstLine="709"/>
        <w:jc w:val="both"/>
        <w:rPr>
          <w:bCs/>
          <w:sz w:val="28"/>
          <w:szCs w:val="28"/>
        </w:rPr>
      </w:pPr>
      <w:r>
        <w:rPr>
          <w:bCs/>
          <w:sz w:val="28"/>
          <w:szCs w:val="28"/>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114EDA" w:rsidRDefault="00114EDA" w:rsidP="00114EDA">
      <w:pPr>
        <w:autoSpaceDE w:val="0"/>
        <w:autoSpaceDN w:val="0"/>
        <w:adjustRightInd w:val="0"/>
        <w:ind w:firstLine="709"/>
        <w:jc w:val="both"/>
        <w:rPr>
          <w:bCs/>
          <w:sz w:val="28"/>
          <w:szCs w:val="28"/>
        </w:rPr>
      </w:pPr>
      <w:r>
        <w:rPr>
          <w:bCs/>
          <w:sz w:val="28"/>
          <w:szCs w:val="28"/>
        </w:rPr>
        <w:t>В заявлении также указывается один из следующих способов направления результата предоставления муниципальной услуги:</w:t>
      </w:r>
    </w:p>
    <w:p w:rsidR="00114EDA" w:rsidRDefault="00114EDA" w:rsidP="00114EDA">
      <w:pPr>
        <w:autoSpaceDE w:val="0"/>
        <w:autoSpaceDN w:val="0"/>
        <w:adjustRightInd w:val="0"/>
        <w:ind w:firstLine="709"/>
        <w:jc w:val="both"/>
        <w:rPr>
          <w:bCs/>
          <w:sz w:val="28"/>
          <w:szCs w:val="28"/>
        </w:rPr>
      </w:pPr>
      <w:r>
        <w:rPr>
          <w:bCs/>
          <w:sz w:val="28"/>
          <w:szCs w:val="28"/>
        </w:rPr>
        <w:t>в форме электронного документа в личном кабинете на ЕПГУ;</w:t>
      </w:r>
    </w:p>
    <w:p w:rsidR="00114EDA" w:rsidRDefault="00114EDA" w:rsidP="00114EDA">
      <w:pPr>
        <w:autoSpaceDE w:val="0"/>
        <w:autoSpaceDN w:val="0"/>
        <w:adjustRightInd w:val="0"/>
        <w:ind w:firstLine="709"/>
        <w:jc w:val="both"/>
        <w:rPr>
          <w:bCs/>
          <w:sz w:val="28"/>
          <w:szCs w:val="28"/>
        </w:rPr>
      </w:pPr>
      <w:r>
        <w:rPr>
          <w:bCs/>
          <w:sz w:val="28"/>
          <w:szCs w:val="28"/>
        </w:rPr>
        <w:t>на бумажном носителе в виде распечатанного экземпляра электронного документа в Уполномоченном органе, многофункциональном центре;</w:t>
      </w:r>
    </w:p>
    <w:p w:rsidR="00114EDA" w:rsidRDefault="00114EDA" w:rsidP="00114EDA">
      <w:pPr>
        <w:autoSpaceDE w:val="0"/>
        <w:autoSpaceDN w:val="0"/>
        <w:adjustRightInd w:val="0"/>
        <w:ind w:firstLine="709"/>
        <w:jc w:val="both"/>
        <w:rPr>
          <w:bCs/>
          <w:sz w:val="28"/>
          <w:szCs w:val="28"/>
        </w:rPr>
      </w:pPr>
      <w:r>
        <w:rPr>
          <w:bCs/>
          <w:sz w:val="28"/>
          <w:szCs w:val="28"/>
        </w:rPr>
        <w:t>на бумажном носителе в Уполномоченном органе, многофункциональном центре;</w:t>
      </w:r>
    </w:p>
    <w:p w:rsidR="00114EDA" w:rsidRDefault="00114EDA" w:rsidP="00114EDA">
      <w:pPr>
        <w:autoSpaceDE w:val="0"/>
        <w:autoSpaceDN w:val="0"/>
        <w:adjustRightInd w:val="0"/>
        <w:ind w:firstLine="709"/>
        <w:jc w:val="both"/>
        <w:rPr>
          <w:bCs/>
          <w:sz w:val="28"/>
          <w:szCs w:val="28"/>
        </w:rPr>
      </w:pPr>
      <w:r>
        <w:rPr>
          <w:bCs/>
          <w:sz w:val="28"/>
          <w:szCs w:val="28"/>
        </w:rPr>
        <w:t>б) Документ, удостоверяющий личность Заявителя или представителя Заявителя (предоставляется в случае личного обращения в уполномоченный орган).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114EDA" w:rsidRDefault="00114EDA" w:rsidP="00114EDA">
      <w:pPr>
        <w:autoSpaceDE w:val="0"/>
        <w:autoSpaceDN w:val="0"/>
        <w:adjustRightInd w:val="0"/>
        <w:ind w:firstLine="709"/>
        <w:jc w:val="both"/>
        <w:rPr>
          <w:bCs/>
          <w:sz w:val="28"/>
          <w:szCs w:val="28"/>
        </w:rPr>
      </w:pPr>
      <w:r>
        <w:rPr>
          <w:bCs/>
          <w:sz w:val="28"/>
          <w:szCs w:val="28"/>
        </w:rPr>
        <w:t xml:space="preserve">в)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w:t>
      </w:r>
      <w:r>
        <w:rPr>
          <w:bCs/>
          <w:sz w:val="28"/>
          <w:szCs w:val="28"/>
          <w:lang w:val="en-US"/>
        </w:rPr>
        <w:t>sig</w:t>
      </w:r>
      <w:r w:rsidRPr="0078049C">
        <w:rPr>
          <w:bCs/>
          <w:sz w:val="28"/>
          <w:szCs w:val="28"/>
        </w:rPr>
        <w:t>3.</w:t>
      </w:r>
    </w:p>
    <w:p w:rsidR="00114EDA" w:rsidRDefault="00114EDA" w:rsidP="00114EDA">
      <w:pPr>
        <w:autoSpaceDE w:val="0"/>
        <w:autoSpaceDN w:val="0"/>
        <w:adjustRightInd w:val="0"/>
        <w:ind w:firstLine="709"/>
        <w:jc w:val="both"/>
        <w:rPr>
          <w:bCs/>
          <w:sz w:val="28"/>
          <w:szCs w:val="28"/>
        </w:rPr>
      </w:pPr>
      <w:r>
        <w:rPr>
          <w:bCs/>
          <w:sz w:val="28"/>
          <w:szCs w:val="28"/>
        </w:rPr>
        <w:t>Для подуслуги «Признания садового дома жилым домом»:</w:t>
      </w:r>
    </w:p>
    <w:p w:rsidR="00114EDA" w:rsidRDefault="00114EDA" w:rsidP="00114EDA">
      <w:pPr>
        <w:autoSpaceDE w:val="0"/>
        <w:autoSpaceDN w:val="0"/>
        <w:adjustRightInd w:val="0"/>
        <w:ind w:firstLine="709"/>
        <w:jc w:val="both"/>
        <w:rPr>
          <w:bCs/>
          <w:sz w:val="28"/>
          <w:szCs w:val="28"/>
        </w:rPr>
      </w:pPr>
      <w:r>
        <w:rPr>
          <w:bCs/>
          <w:sz w:val="28"/>
          <w:szCs w:val="28"/>
        </w:rPr>
        <w:t>г) правоустанавливающие документы на садовый дом (в случае, если право собственности заявителя на садовый дом не зарегистрировано в ЕГРН, или нотариально заверенную копию такого документа);</w:t>
      </w:r>
    </w:p>
    <w:p w:rsidR="00114EDA" w:rsidRPr="00A36019" w:rsidRDefault="00114EDA" w:rsidP="00114EDA">
      <w:pPr>
        <w:autoSpaceDE w:val="0"/>
        <w:autoSpaceDN w:val="0"/>
        <w:adjustRightInd w:val="0"/>
        <w:ind w:firstLine="709"/>
        <w:jc w:val="both"/>
        <w:rPr>
          <w:bCs/>
          <w:sz w:val="28"/>
          <w:szCs w:val="28"/>
        </w:rPr>
      </w:pPr>
      <w:r>
        <w:rPr>
          <w:bCs/>
          <w:sz w:val="28"/>
          <w:szCs w:val="28"/>
        </w:rPr>
        <w:t xml:space="preserve">д) </w:t>
      </w:r>
      <w:r w:rsidRPr="00A36019">
        <w:rPr>
          <w:bCs/>
          <w:sz w:val="28"/>
          <w:szCs w:val="28"/>
        </w:rPr>
        <w:t xml:space="preserve">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w:t>
      </w:r>
      <w:r w:rsidRPr="00A36019">
        <w:rPr>
          <w:bCs/>
          <w:sz w:val="28"/>
          <w:szCs w:val="28"/>
        </w:rPr>
        <w:lastRenderedPageBreak/>
        <w:t>членами саморегулируемой организации в области инженерных изысканий (в случае признания садового дома жилым домом);</w:t>
      </w:r>
    </w:p>
    <w:p w:rsidR="00114EDA" w:rsidRDefault="00114EDA" w:rsidP="00114EDA">
      <w:pPr>
        <w:autoSpaceDE w:val="0"/>
        <w:autoSpaceDN w:val="0"/>
        <w:adjustRightInd w:val="0"/>
        <w:ind w:firstLine="709"/>
        <w:jc w:val="both"/>
        <w:rPr>
          <w:bCs/>
          <w:sz w:val="28"/>
          <w:szCs w:val="28"/>
        </w:rPr>
      </w:pPr>
      <w:r>
        <w:rPr>
          <w:bCs/>
          <w:sz w:val="28"/>
          <w:szCs w:val="28"/>
        </w:rPr>
        <w:t xml:space="preserve">е) </w:t>
      </w:r>
      <w:r w:rsidRPr="00A36019">
        <w:rPr>
          <w:bCs/>
          <w:sz w:val="28"/>
          <w:szCs w:val="28"/>
        </w:rPr>
        <w:t xml:space="preserve">в случае, если садовый дом или жилой дом обременен правами третьих лиц, - нотариально удостоверенное согласие </w:t>
      </w:r>
      <w:r>
        <w:rPr>
          <w:bCs/>
          <w:sz w:val="28"/>
          <w:szCs w:val="28"/>
        </w:rPr>
        <w:t xml:space="preserve">третьих лиц на признание садового дома жилым в случае, если садовый дом обременен правами </w:t>
      </w:r>
      <w:r w:rsidRPr="00A36019">
        <w:rPr>
          <w:bCs/>
          <w:sz w:val="28"/>
          <w:szCs w:val="28"/>
        </w:rPr>
        <w:t>указанных лиц.</w:t>
      </w:r>
    </w:p>
    <w:p w:rsidR="00114EDA" w:rsidRDefault="00114EDA" w:rsidP="00114EDA">
      <w:pPr>
        <w:autoSpaceDE w:val="0"/>
        <w:autoSpaceDN w:val="0"/>
        <w:adjustRightInd w:val="0"/>
        <w:ind w:firstLine="709"/>
        <w:jc w:val="both"/>
        <w:rPr>
          <w:bCs/>
          <w:sz w:val="28"/>
          <w:szCs w:val="28"/>
        </w:rPr>
      </w:pPr>
      <w:r w:rsidRPr="007F1D7C">
        <w:rPr>
          <w:bCs/>
          <w:sz w:val="28"/>
          <w:szCs w:val="28"/>
        </w:rPr>
        <w:t>Для подуслуги «Признания жилого дома садовым домом»:</w:t>
      </w:r>
    </w:p>
    <w:p w:rsidR="00114EDA" w:rsidRDefault="00114EDA" w:rsidP="00114EDA">
      <w:pPr>
        <w:autoSpaceDE w:val="0"/>
        <w:autoSpaceDN w:val="0"/>
        <w:adjustRightInd w:val="0"/>
        <w:ind w:firstLine="709"/>
        <w:jc w:val="both"/>
        <w:rPr>
          <w:bCs/>
          <w:sz w:val="28"/>
          <w:szCs w:val="28"/>
        </w:rPr>
      </w:pPr>
      <w:r>
        <w:rPr>
          <w:bCs/>
          <w:sz w:val="28"/>
          <w:szCs w:val="28"/>
        </w:rPr>
        <w:t>ж) правоустанавливающие документы на жилой дом (в случае, если право собственности заявителя на жилой дом не зарегистрировано в ЕГРН, или нотариально заверенную копию такого документа);</w:t>
      </w:r>
    </w:p>
    <w:p w:rsidR="00114EDA" w:rsidRDefault="00114EDA" w:rsidP="00114EDA">
      <w:pPr>
        <w:autoSpaceDE w:val="0"/>
        <w:autoSpaceDN w:val="0"/>
        <w:adjustRightInd w:val="0"/>
        <w:ind w:firstLine="709"/>
        <w:jc w:val="both"/>
        <w:rPr>
          <w:bCs/>
          <w:sz w:val="28"/>
          <w:szCs w:val="28"/>
        </w:rPr>
      </w:pPr>
      <w:r>
        <w:rPr>
          <w:bCs/>
          <w:sz w:val="28"/>
          <w:szCs w:val="28"/>
        </w:rPr>
        <w:t xml:space="preserve">з) нотариально удостоверенное согласие третьих лиц на признание жилого дома садовым домом в случае, если жилой дом обременен правами указанных лиц. </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 xml:space="preserve">9. Исчерпывающий перечень необходимых для предоставления услуги документов (их копий или сведений, содержащихся в них), которые запрашиваются </w:t>
      </w:r>
      <w:r>
        <w:rPr>
          <w:bCs/>
          <w:sz w:val="28"/>
          <w:szCs w:val="28"/>
        </w:rPr>
        <w:t>У</w:t>
      </w:r>
      <w:r w:rsidRPr="003C56C8">
        <w:rPr>
          <w:bCs/>
          <w:sz w:val="28"/>
          <w:szCs w:val="28"/>
        </w:rPr>
        <w:t>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114EDA" w:rsidRDefault="00114EDA" w:rsidP="00114EDA">
      <w:pPr>
        <w:autoSpaceDE w:val="0"/>
        <w:autoSpaceDN w:val="0"/>
        <w:adjustRightInd w:val="0"/>
        <w:ind w:firstLine="709"/>
        <w:jc w:val="both"/>
        <w:rPr>
          <w:bCs/>
          <w:sz w:val="28"/>
          <w:szCs w:val="28"/>
        </w:rPr>
      </w:pPr>
      <w:r w:rsidRPr="00A36019">
        <w:rPr>
          <w:bCs/>
          <w:sz w:val="28"/>
          <w:szCs w:val="28"/>
        </w:rPr>
        <w:t>выписк</w:t>
      </w:r>
      <w:r>
        <w:rPr>
          <w:bCs/>
          <w:sz w:val="28"/>
          <w:szCs w:val="28"/>
        </w:rPr>
        <w:t>а</w:t>
      </w:r>
      <w:r w:rsidRPr="00A36019">
        <w:rPr>
          <w:bCs/>
          <w:sz w:val="28"/>
          <w:szCs w:val="28"/>
        </w:rPr>
        <w:t xml:space="preserve">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 или нотариально за</w:t>
      </w:r>
      <w:r>
        <w:rPr>
          <w:bCs/>
          <w:sz w:val="28"/>
          <w:szCs w:val="28"/>
        </w:rPr>
        <w:t>веренную копию такого документа</w:t>
      </w:r>
      <w:r w:rsidRPr="003C56C8">
        <w:rPr>
          <w:bCs/>
          <w:sz w:val="28"/>
          <w:szCs w:val="28"/>
        </w:rPr>
        <w:t>.</w:t>
      </w:r>
    </w:p>
    <w:p w:rsidR="00114EDA" w:rsidRDefault="00114EDA" w:rsidP="00114EDA">
      <w:pPr>
        <w:autoSpaceDE w:val="0"/>
        <w:autoSpaceDN w:val="0"/>
        <w:adjustRightInd w:val="0"/>
        <w:ind w:firstLine="709"/>
        <w:jc w:val="both"/>
        <w:rPr>
          <w:bCs/>
          <w:sz w:val="28"/>
          <w:szCs w:val="28"/>
        </w:rPr>
      </w:pPr>
      <w:r>
        <w:rPr>
          <w:bCs/>
          <w:sz w:val="28"/>
          <w:szCs w:val="28"/>
        </w:rPr>
        <w:t>В случае подачи документов от представителя Заявителя с ролью «юридическое лицо», «индивидуальный предприниматель» дополнительно предоставляются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w:t>
      </w:r>
    </w:p>
    <w:p w:rsidR="00114EDA" w:rsidRDefault="00114EDA" w:rsidP="00114EDA">
      <w:pPr>
        <w:autoSpaceDE w:val="0"/>
        <w:autoSpaceDN w:val="0"/>
        <w:adjustRightInd w:val="0"/>
        <w:ind w:firstLine="709"/>
        <w:jc w:val="both"/>
        <w:rPr>
          <w:bCs/>
          <w:sz w:val="28"/>
          <w:szCs w:val="28"/>
        </w:rPr>
      </w:pPr>
      <w:r>
        <w:rPr>
          <w:bCs/>
          <w:sz w:val="28"/>
          <w:szCs w:val="28"/>
        </w:rPr>
        <w:t>Выписка из Единого государственного реестра юридических лиц;</w:t>
      </w:r>
    </w:p>
    <w:p w:rsidR="00114EDA" w:rsidRPr="00ED6566" w:rsidRDefault="00114EDA" w:rsidP="00114EDA">
      <w:pPr>
        <w:autoSpaceDE w:val="0"/>
        <w:autoSpaceDN w:val="0"/>
        <w:adjustRightInd w:val="0"/>
        <w:ind w:firstLine="709"/>
        <w:jc w:val="both"/>
        <w:rPr>
          <w:bCs/>
          <w:sz w:val="28"/>
          <w:szCs w:val="28"/>
        </w:rPr>
      </w:pPr>
      <w:r>
        <w:rPr>
          <w:bCs/>
          <w:sz w:val="28"/>
          <w:szCs w:val="28"/>
        </w:rPr>
        <w:t>Выписка из Единого государственного реестра индивидуальных предпринимателей.</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 xml:space="preserve">10. Регистрация </w:t>
      </w:r>
      <w:r>
        <w:rPr>
          <w:bCs/>
          <w:sz w:val="28"/>
          <w:szCs w:val="28"/>
        </w:rPr>
        <w:t>заявления</w:t>
      </w:r>
      <w:r w:rsidRPr="003C56C8">
        <w:rPr>
          <w:bCs/>
          <w:sz w:val="28"/>
          <w:szCs w:val="28"/>
        </w:rPr>
        <w:t xml:space="preserve">, представленного в </w:t>
      </w:r>
      <w:r>
        <w:rPr>
          <w:bCs/>
          <w:sz w:val="28"/>
          <w:szCs w:val="28"/>
        </w:rPr>
        <w:t>Уполномоченный орган</w:t>
      </w:r>
      <w:r w:rsidRPr="003C56C8">
        <w:rPr>
          <w:bCs/>
          <w:sz w:val="28"/>
          <w:szCs w:val="28"/>
        </w:rPr>
        <w:t xml:space="preserve"> способами, указанными в пункте </w:t>
      </w:r>
      <w:r>
        <w:rPr>
          <w:bCs/>
          <w:sz w:val="28"/>
          <w:szCs w:val="28"/>
        </w:rPr>
        <w:t>2.</w:t>
      </w:r>
      <w:r w:rsidRPr="003C56C8">
        <w:rPr>
          <w:bCs/>
          <w:sz w:val="28"/>
          <w:szCs w:val="28"/>
        </w:rPr>
        <w:t xml:space="preserve">4 </w:t>
      </w:r>
      <w:r>
        <w:rPr>
          <w:bCs/>
          <w:sz w:val="28"/>
          <w:szCs w:val="28"/>
        </w:rPr>
        <w:t>настоящего Административного регламента</w:t>
      </w:r>
      <w:r w:rsidRPr="003C56C8">
        <w:rPr>
          <w:bCs/>
          <w:sz w:val="28"/>
          <w:szCs w:val="28"/>
        </w:rPr>
        <w:t>, осуществляется не позднее одного рабочего дня, следующего за днем его поступления.</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lastRenderedPageBreak/>
        <w:t xml:space="preserve">В случае направления </w:t>
      </w:r>
      <w:r>
        <w:rPr>
          <w:bCs/>
          <w:sz w:val="28"/>
          <w:szCs w:val="28"/>
        </w:rPr>
        <w:t>заявления</w:t>
      </w:r>
      <w:r w:rsidRPr="003C56C8">
        <w:rPr>
          <w:bCs/>
          <w:sz w:val="28"/>
          <w:szCs w:val="28"/>
        </w:rPr>
        <w:t xml:space="preserve"> в электронной форме способом, указанным в подпункте «а» пункта </w:t>
      </w:r>
      <w:r>
        <w:rPr>
          <w:bCs/>
          <w:sz w:val="28"/>
          <w:szCs w:val="28"/>
        </w:rPr>
        <w:t>2.</w:t>
      </w:r>
      <w:r w:rsidRPr="003C56C8">
        <w:rPr>
          <w:bCs/>
          <w:sz w:val="28"/>
          <w:szCs w:val="28"/>
        </w:rPr>
        <w:t xml:space="preserve">4 </w:t>
      </w:r>
      <w:r>
        <w:rPr>
          <w:bCs/>
          <w:sz w:val="28"/>
          <w:szCs w:val="28"/>
        </w:rPr>
        <w:t>настоящего Административного регламента</w:t>
      </w:r>
      <w:r w:rsidRPr="003C56C8">
        <w:rPr>
          <w:bCs/>
          <w:sz w:val="28"/>
          <w:szCs w:val="28"/>
        </w:rPr>
        <w:t xml:space="preserve">, вне рабочего времени </w:t>
      </w:r>
      <w:r>
        <w:rPr>
          <w:bCs/>
          <w:sz w:val="28"/>
          <w:szCs w:val="28"/>
        </w:rPr>
        <w:t>У</w:t>
      </w:r>
      <w:r w:rsidRPr="003C56C8">
        <w:rPr>
          <w:bCs/>
          <w:sz w:val="28"/>
          <w:szCs w:val="28"/>
        </w:rPr>
        <w:t>полномоченного органа либо в выходной, нерабочий праздничный день днем поступления уведомления об окончании строительства считается первый рабочий день, следующий за днем направления указанного уведомления.</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 xml:space="preserve">11. Срок предоставления услуги составляет не </w:t>
      </w:r>
      <w:r w:rsidRPr="00A36019">
        <w:rPr>
          <w:bCs/>
          <w:sz w:val="28"/>
          <w:szCs w:val="28"/>
        </w:rPr>
        <w:t xml:space="preserve">более </w:t>
      </w:r>
      <w:r>
        <w:rPr>
          <w:bCs/>
          <w:sz w:val="28"/>
          <w:szCs w:val="28"/>
        </w:rPr>
        <w:t>десяти рабочих</w:t>
      </w:r>
      <w:r w:rsidRPr="00A36019">
        <w:rPr>
          <w:bCs/>
          <w:sz w:val="28"/>
          <w:szCs w:val="28"/>
        </w:rPr>
        <w:t xml:space="preserve"> дней</w:t>
      </w:r>
      <w:r w:rsidRPr="003C56C8">
        <w:rPr>
          <w:bCs/>
          <w:sz w:val="28"/>
          <w:szCs w:val="28"/>
        </w:rPr>
        <w:t xml:space="preserve"> со дня поступления уведомления об окончании строительства в </w:t>
      </w:r>
      <w:r>
        <w:rPr>
          <w:bCs/>
          <w:sz w:val="28"/>
          <w:szCs w:val="28"/>
        </w:rPr>
        <w:t>Уполномоченный орган</w:t>
      </w:r>
      <w:r w:rsidRPr="003C56C8">
        <w:rPr>
          <w:bCs/>
          <w:sz w:val="28"/>
          <w:szCs w:val="28"/>
        </w:rPr>
        <w:t>.</w:t>
      </w:r>
    </w:p>
    <w:p w:rsidR="00114EDA"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12. </w:t>
      </w:r>
      <w:r>
        <w:rPr>
          <w:bCs/>
          <w:sz w:val="28"/>
          <w:szCs w:val="28"/>
        </w:rPr>
        <w:t>П</w:t>
      </w:r>
      <w:r w:rsidRPr="003C56C8">
        <w:rPr>
          <w:bCs/>
          <w:sz w:val="28"/>
          <w:szCs w:val="28"/>
        </w:rPr>
        <w:t>риостановлени</w:t>
      </w:r>
      <w:r>
        <w:rPr>
          <w:bCs/>
          <w:sz w:val="28"/>
          <w:szCs w:val="28"/>
        </w:rPr>
        <w:t>е</w:t>
      </w:r>
      <w:r w:rsidRPr="003C56C8">
        <w:rPr>
          <w:bCs/>
          <w:sz w:val="28"/>
          <w:szCs w:val="28"/>
        </w:rPr>
        <w:t xml:space="preserve"> предоставления услуги</w:t>
      </w:r>
      <w:r>
        <w:rPr>
          <w:bCs/>
          <w:sz w:val="28"/>
          <w:szCs w:val="28"/>
        </w:rPr>
        <w:t xml:space="preserve"> не предусмотрено.</w:t>
      </w:r>
    </w:p>
    <w:p w:rsidR="00114EDA" w:rsidRDefault="00114EDA" w:rsidP="00114EDA">
      <w:pPr>
        <w:autoSpaceDE w:val="0"/>
        <w:autoSpaceDN w:val="0"/>
        <w:adjustRightInd w:val="0"/>
        <w:ind w:firstLine="709"/>
        <w:jc w:val="both"/>
        <w:rPr>
          <w:bCs/>
          <w:sz w:val="28"/>
          <w:szCs w:val="28"/>
        </w:rPr>
      </w:pPr>
      <w:r>
        <w:rPr>
          <w:bCs/>
          <w:sz w:val="28"/>
          <w:szCs w:val="28"/>
        </w:rPr>
        <w:t xml:space="preserve">2.13. </w:t>
      </w:r>
      <w:r w:rsidRPr="003C56C8">
        <w:rPr>
          <w:bCs/>
          <w:sz w:val="28"/>
          <w:szCs w:val="28"/>
        </w:rPr>
        <w:t>И</w:t>
      </w:r>
      <w:r>
        <w:rPr>
          <w:bCs/>
          <w:sz w:val="28"/>
          <w:szCs w:val="28"/>
        </w:rPr>
        <w:t xml:space="preserve">счерпывающий перечень для </w:t>
      </w:r>
      <w:r w:rsidRPr="003C56C8">
        <w:rPr>
          <w:bCs/>
          <w:sz w:val="28"/>
          <w:szCs w:val="28"/>
        </w:rPr>
        <w:t>отказа в предоставлении услуги.</w:t>
      </w:r>
    </w:p>
    <w:p w:rsidR="00114EDA" w:rsidRDefault="00114EDA" w:rsidP="00114EDA">
      <w:pPr>
        <w:autoSpaceDE w:val="0"/>
        <w:autoSpaceDN w:val="0"/>
        <w:adjustRightInd w:val="0"/>
        <w:ind w:firstLine="709"/>
        <w:jc w:val="both"/>
        <w:rPr>
          <w:bCs/>
          <w:sz w:val="28"/>
          <w:szCs w:val="28"/>
        </w:rPr>
      </w:pPr>
      <w:r>
        <w:rPr>
          <w:bCs/>
          <w:sz w:val="28"/>
          <w:szCs w:val="28"/>
        </w:rPr>
        <w:t>Для подуслуги «Признание садового дома жилым домом»:</w:t>
      </w:r>
    </w:p>
    <w:p w:rsidR="00114EDA" w:rsidRDefault="00114EDA" w:rsidP="00114EDA">
      <w:pPr>
        <w:autoSpaceDE w:val="0"/>
        <w:autoSpaceDN w:val="0"/>
        <w:adjustRightInd w:val="0"/>
        <w:ind w:firstLine="709"/>
        <w:jc w:val="both"/>
        <w:rPr>
          <w:bCs/>
          <w:sz w:val="28"/>
          <w:szCs w:val="28"/>
        </w:rPr>
      </w:pPr>
      <w:r>
        <w:rPr>
          <w:bCs/>
          <w:sz w:val="28"/>
          <w:szCs w:val="28"/>
        </w:rPr>
        <w:t>1) 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от 30 декабря 2009 года № 384-ФЗ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p>
    <w:p w:rsidR="00114EDA" w:rsidRDefault="00114EDA" w:rsidP="00114EDA">
      <w:pPr>
        <w:autoSpaceDE w:val="0"/>
        <w:autoSpaceDN w:val="0"/>
        <w:adjustRightInd w:val="0"/>
        <w:ind w:firstLine="709"/>
        <w:jc w:val="both"/>
        <w:rPr>
          <w:bCs/>
          <w:sz w:val="28"/>
          <w:szCs w:val="28"/>
        </w:rPr>
      </w:pPr>
      <w:r>
        <w:rPr>
          <w:bCs/>
          <w:sz w:val="28"/>
          <w:szCs w:val="28"/>
        </w:rPr>
        <w:t>2) поступления в уполномоченный орган местного самоуправления сведений, содержащихся в ЕГРН, о зарегистрированном праве собственности на садовый дом лица, не являющегося заявителем;</w:t>
      </w:r>
    </w:p>
    <w:p w:rsidR="00114EDA" w:rsidRDefault="00114EDA" w:rsidP="00114EDA">
      <w:pPr>
        <w:autoSpaceDE w:val="0"/>
        <w:autoSpaceDN w:val="0"/>
        <w:adjustRightInd w:val="0"/>
        <w:ind w:firstLine="709"/>
        <w:jc w:val="both"/>
        <w:rPr>
          <w:bCs/>
          <w:sz w:val="28"/>
          <w:szCs w:val="28"/>
        </w:rPr>
      </w:pPr>
      <w:r>
        <w:rPr>
          <w:bCs/>
          <w:sz w:val="28"/>
          <w:szCs w:val="28"/>
        </w:rPr>
        <w:t xml:space="preserve">3) 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садовый дом; </w:t>
      </w:r>
    </w:p>
    <w:p w:rsidR="00114EDA" w:rsidRDefault="00114EDA" w:rsidP="00114EDA">
      <w:pPr>
        <w:autoSpaceDE w:val="0"/>
        <w:autoSpaceDN w:val="0"/>
        <w:adjustRightInd w:val="0"/>
        <w:ind w:firstLine="709"/>
        <w:jc w:val="both"/>
        <w:rPr>
          <w:bCs/>
          <w:sz w:val="28"/>
          <w:szCs w:val="28"/>
        </w:rPr>
      </w:pPr>
      <w:r>
        <w:rPr>
          <w:bCs/>
          <w:sz w:val="28"/>
          <w:szCs w:val="28"/>
        </w:rPr>
        <w:t>4) непредставление заявителем нотариально удостоверенного согласия третьих лиц в случае, если садовый дом обременен правами указанных лиц;</w:t>
      </w:r>
    </w:p>
    <w:p w:rsidR="00114EDA" w:rsidRDefault="00114EDA" w:rsidP="00114EDA">
      <w:pPr>
        <w:autoSpaceDE w:val="0"/>
        <w:autoSpaceDN w:val="0"/>
        <w:adjustRightInd w:val="0"/>
        <w:ind w:firstLine="709"/>
        <w:jc w:val="both"/>
        <w:rPr>
          <w:bCs/>
          <w:sz w:val="28"/>
          <w:szCs w:val="28"/>
        </w:rPr>
      </w:pPr>
      <w:r>
        <w:rPr>
          <w:bCs/>
          <w:sz w:val="28"/>
          <w:szCs w:val="28"/>
        </w:rPr>
        <w:t>5) размещение садового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114EDA" w:rsidRDefault="00114EDA" w:rsidP="00114EDA">
      <w:pPr>
        <w:autoSpaceDE w:val="0"/>
        <w:autoSpaceDN w:val="0"/>
        <w:adjustRightInd w:val="0"/>
        <w:ind w:firstLine="709"/>
        <w:jc w:val="both"/>
        <w:rPr>
          <w:bCs/>
          <w:sz w:val="28"/>
          <w:szCs w:val="28"/>
        </w:rPr>
      </w:pPr>
      <w:r>
        <w:rPr>
          <w:bCs/>
          <w:sz w:val="28"/>
          <w:szCs w:val="28"/>
        </w:rPr>
        <w:t>6) отсутствие документов (сведений), предусмотренных нормативными правовыми актами Российской Федерации;</w:t>
      </w:r>
    </w:p>
    <w:p w:rsidR="00114EDA" w:rsidRDefault="00114EDA" w:rsidP="00114EDA">
      <w:pPr>
        <w:autoSpaceDE w:val="0"/>
        <w:autoSpaceDN w:val="0"/>
        <w:adjustRightInd w:val="0"/>
        <w:ind w:firstLine="709"/>
        <w:jc w:val="both"/>
        <w:rPr>
          <w:bCs/>
          <w:sz w:val="28"/>
          <w:szCs w:val="28"/>
        </w:rPr>
      </w:pPr>
      <w:r>
        <w:rPr>
          <w:bCs/>
          <w:sz w:val="28"/>
          <w:szCs w:val="28"/>
        </w:rPr>
        <w:t>7) документы (сведения), представленные заявителем, противоречат документам (сведениям), полученным в рамках межведомственного взаимодействия.</w:t>
      </w:r>
    </w:p>
    <w:p w:rsidR="00114EDA" w:rsidRDefault="00114EDA" w:rsidP="00114EDA">
      <w:pPr>
        <w:autoSpaceDE w:val="0"/>
        <w:autoSpaceDN w:val="0"/>
        <w:adjustRightInd w:val="0"/>
        <w:ind w:firstLine="709"/>
        <w:jc w:val="both"/>
        <w:rPr>
          <w:bCs/>
          <w:sz w:val="28"/>
          <w:szCs w:val="28"/>
        </w:rPr>
      </w:pPr>
      <w:r w:rsidRPr="00121892">
        <w:rPr>
          <w:bCs/>
          <w:sz w:val="28"/>
          <w:szCs w:val="28"/>
        </w:rPr>
        <w:t>Для подуслуги «Признание жилого дома садовым домом»:</w:t>
      </w:r>
      <w:r>
        <w:rPr>
          <w:bCs/>
          <w:sz w:val="28"/>
          <w:szCs w:val="28"/>
        </w:rPr>
        <w:t xml:space="preserve"> </w:t>
      </w:r>
    </w:p>
    <w:p w:rsidR="00114EDA" w:rsidRDefault="00114EDA" w:rsidP="00114EDA">
      <w:pPr>
        <w:autoSpaceDE w:val="0"/>
        <w:autoSpaceDN w:val="0"/>
        <w:adjustRightInd w:val="0"/>
        <w:ind w:firstLine="709"/>
        <w:jc w:val="both"/>
        <w:rPr>
          <w:bCs/>
          <w:sz w:val="28"/>
          <w:szCs w:val="28"/>
        </w:rPr>
      </w:pPr>
      <w:r>
        <w:rPr>
          <w:bCs/>
          <w:sz w:val="28"/>
          <w:szCs w:val="28"/>
        </w:rPr>
        <w:t>8) поступление в уполномоченный орган местного самоуправления сведений, содержащихся в ЕГРН сведений о зарегистрированных правах на жилой дом;</w:t>
      </w:r>
    </w:p>
    <w:p w:rsidR="00114EDA" w:rsidRDefault="00114EDA" w:rsidP="00114EDA">
      <w:pPr>
        <w:autoSpaceDE w:val="0"/>
        <w:autoSpaceDN w:val="0"/>
        <w:adjustRightInd w:val="0"/>
        <w:ind w:firstLine="709"/>
        <w:jc w:val="both"/>
        <w:rPr>
          <w:bCs/>
          <w:sz w:val="28"/>
          <w:szCs w:val="28"/>
        </w:rPr>
      </w:pPr>
      <w:r>
        <w:rPr>
          <w:bCs/>
          <w:sz w:val="28"/>
          <w:szCs w:val="28"/>
        </w:rPr>
        <w:t xml:space="preserve">9) 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уполномоченный орган местного </w:t>
      </w:r>
      <w:r>
        <w:rPr>
          <w:bCs/>
          <w:sz w:val="28"/>
          <w:szCs w:val="28"/>
        </w:rPr>
        <w:lastRenderedPageBreak/>
        <w:t>самоуправления уведомления об отсутствии в ЕГРН сведений о зарегистрированных правах на жилой дом;</w:t>
      </w:r>
    </w:p>
    <w:p w:rsidR="00114EDA" w:rsidRDefault="00114EDA" w:rsidP="00114EDA">
      <w:pPr>
        <w:autoSpaceDE w:val="0"/>
        <w:autoSpaceDN w:val="0"/>
        <w:adjustRightInd w:val="0"/>
        <w:ind w:firstLine="709"/>
        <w:jc w:val="both"/>
        <w:rPr>
          <w:bCs/>
          <w:sz w:val="28"/>
          <w:szCs w:val="28"/>
        </w:rPr>
      </w:pPr>
      <w:r>
        <w:rPr>
          <w:bCs/>
          <w:sz w:val="28"/>
          <w:szCs w:val="28"/>
        </w:rPr>
        <w:t>10) непредставление заявителем нотариально удостоверенного согласия третьих лиц в случае, если жилой дом обременен правами указанных лиц;</w:t>
      </w:r>
    </w:p>
    <w:p w:rsidR="00114EDA" w:rsidRDefault="00114EDA" w:rsidP="00114EDA">
      <w:pPr>
        <w:autoSpaceDE w:val="0"/>
        <w:autoSpaceDN w:val="0"/>
        <w:adjustRightInd w:val="0"/>
        <w:ind w:firstLine="709"/>
        <w:jc w:val="both"/>
        <w:rPr>
          <w:bCs/>
          <w:sz w:val="28"/>
          <w:szCs w:val="28"/>
        </w:rPr>
      </w:pPr>
      <w:r>
        <w:rPr>
          <w:bCs/>
          <w:sz w:val="28"/>
          <w:szCs w:val="28"/>
        </w:rPr>
        <w:t>11) размещение жилого дома на земельном участке, виды разрешенного использования, установленные в соответствии с законодательством Российской Федерации, не предусматривают такого размещения;</w:t>
      </w:r>
    </w:p>
    <w:p w:rsidR="00114EDA" w:rsidRDefault="00114EDA" w:rsidP="00114EDA">
      <w:pPr>
        <w:autoSpaceDE w:val="0"/>
        <w:autoSpaceDN w:val="0"/>
        <w:adjustRightInd w:val="0"/>
        <w:ind w:firstLine="709"/>
        <w:jc w:val="both"/>
        <w:rPr>
          <w:bCs/>
          <w:sz w:val="28"/>
          <w:szCs w:val="28"/>
        </w:rPr>
      </w:pPr>
      <w:r>
        <w:rPr>
          <w:bCs/>
          <w:sz w:val="28"/>
          <w:szCs w:val="28"/>
        </w:rPr>
        <w:t>12) использования жилого дома заявителем или иным лицом в качестве места постоянного проживания;</w:t>
      </w:r>
    </w:p>
    <w:p w:rsidR="00114EDA" w:rsidRDefault="00114EDA" w:rsidP="00114EDA">
      <w:pPr>
        <w:autoSpaceDE w:val="0"/>
        <w:autoSpaceDN w:val="0"/>
        <w:adjustRightInd w:val="0"/>
        <w:ind w:firstLine="709"/>
        <w:jc w:val="both"/>
        <w:rPr>
          <w:bCs/>
          <w:sz w:val="28"/>
          <w:szCs w:val="28"/>
        </w:rPr>
      </w:pPr>
      <w:r>
        <w:rPr>
          <w:bCs/>
          <w:sz w:val="28"/>
          <w:szCs w:val="28"/>
        </w:rPr>
        <w:t>13) отсутствие документов (сведений), предусмотренных нормативными правовыми актами Российской Федерации;</w:t>
      </w:r>
    </w:p>
    <w:p w:rsidR="00114EDA" w:rsidRPr="003C56C8" w:rsidRDefault="00114EDA" w:rsidP="00114EDA">
      <w:pPr>
        <w:autoSpaceDE w:val="0"/>
        <w:autoSpaceDN w:val="0"/>
        <w:adjustRightInd w:val="0"/>
        <w:ind w:firstLine="709"/>
        <w:jc w:val="both"/>
        <w:rPr>
          <w:bCs/>
          <w:sz w:val="28"/>
          <w:szCs w:val="28"/>
        </w:rPr>
      </w:pPr>
      <w:r>
        <w:rPr>
          <w:bCs/>
          <w:sz w:val="28"/>
          <w:szCs w:val="28"/>
        </w:rPr>
        <w:t xml:space="preserve"> 14) документы (сведения), представленные заявителем, противоречат документам (сведениям), полученным в рамках межведомственного взаимодействия.</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1</w:t>
      </w:r>
      <w:r>
        <w:rPr>
          <w:bCs/>
          <w:sz w:val="28"/>
          <w:szCs w:val="28"/>
        </w:rPr>
        <w:t>4</w:t>
      </w:r>
      <w:r w:rsidRPr="003C56C8">
        <w:rPr>
          <w:bCs/>
          <w:sz w:val="28"/>
          <w:szCs w:val="28"/>
        </w:rPr>
        <w:t xml:space="preserve">. Исчерпывающий перечень оснований для отказа в приеме документов, указанных в пункте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xml:space="preserve">, в том числе представленных в электронной форме: </w:t>
      </w:r>
    </w:p>
    <w:p w:rsidR="00114EDA" w:rsidRPr="00382C6E" w:rsidRDefault="00114EDA" w:rsidP="00114EDA">
      <w:pPr>
        <w:autoSpaceDE w:val="0"/>
        <w:autoSpaceDN w:val="0"/>
        <w:adjustRightInd w:val="0"/>
        <w:ind w:firstLine="709"/>
        <w:jc w:val="both"/>
        <w:rPr>
          <w:bCs/>
          <w:sz w:val="28"/>
          <w:szCs w:val="28"/>
        </w:rPr>
      </w:pPr>
      <w:r w:rsidRPr="00382C6E">
        <w:rPr>
          <w:bCs/>
          <w:sz w:val="28"/>
          <w:szCs w:val="28"/>
        </w:rPr>
        <w:t>а) 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w:t>
      </w:r>
    </w:p>
    <w:p w:rsidR="00114EDA" w:rsidRPr="00382C6E" w:rsidRDefault="00114EDA" w:rsidP="00114EDA">
      <w:pPr>
        <w:autoSpaceDE w:val="0"/>
        <w:autoSpaceDN w:val="0"/>
        <w:adjustRightInd w:val="0"/>
        <w:ind w:firstLine="709"/>
        <w:jc w:val="both"/>
        <w:rPr>
          <w:bCs/>
          <w:sz w:val="28"/>
          <w:szCs w:val="28"/>
        </w:rPr>
      </w:pPr>
      <w:r w:rsidRPr="00382C6E">
        <w:rPr>
          <w:bCs/>
          <w:sz w:val="28"/>
          <w:szCs w:val="28"/>
        </w:rPr>
        <w:t>б) 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114EDA" w:rsidRDefault="00114EDA" w:rsidP="00114EDA">
      <w:pPr>
        <w:autoSpaceDE w:val="0"/>
        <w:autoSpaceDN w:val="0"/>
        <w:adjustRightInd w:val="0"/>
        <w:ind w:firstLine="709"/>
        <w:jc w:val="both"/>
        <w:rPr>
          <w:bCs/>
          <w:sz w:val="28"/>
          <w:szCs w:val="28"/>
        </w:rPr>
      </w:pPr>
      <w:r w:rsidRPr="002F21B0">
        <w:rPr>
          <w:bCs/>
          <w:sz w:val="28"/>
          <w:szCs w:val="28"/>
        </w:rPr>
        <w:t xml:space="preserve">в) </w:t>
      </w:r>
      <w:r>
        <w:rPr>
          <w:bCs/>
          <w:sz w:val="28"/>
          <w:szCs w:val="28"/>
        </w:rPr>
        <w:t>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114EDA" w:rsidRDefault="00114EDA" w:rsidP="00114EDA">
      <w:pPr>
        <w:autoSpaceDE w:val="0"/>
        <w:autoSpaceDN w:val="0"/>
        <w:adjustRightInd w:val="0"/>
        <w:ind w:firstLine="709"/>
        <w:jc w:val="both"/>
        <w:rPr>
          <w:bCs/>
          <w:sz w:val="28"/>
          <w:szCs w:val="28"/>
        </w:rPr>
      </w:pPr>
      <w:r>
        <w:rPr>
          <w:bCs/>
          <w:sz w:val="28"/>
          <w:szCs w:val="28"/>
        </w:rPr>
        <w:t>г) документы содержат подтверждения, наличие которых не позволяет в полном объеме использовать информацию и сведения, содержащиеся в документах для предоставления услуги;</w:t>
      </w:r>
    </w:p>
    <w:p w:rsidR="00114EDA" w:rsidRDefault="00114EDA" w:rsidP="00114EDA">
      <w:pPr>
        <w:autoSpaceDE w:val="0"/>
        <w:autoSpaceDN w:val="0"/>
        <w:adjustRightInd w:val="0"/>
        <w:ind w:firstLine="709"/>
        <w:jc w:val="both"/>
        <w:rPr>
          <w:bCs/>
          <w:sz w:val="28"/>
          <w:szCs w:val="28"/>
        </w:rPr>
      </w:pPr>
      <w:r>
        <w:rPr>
          <w:bCs/>
          <w:sz w:val="28"/>
          <w:szCs w:val="28"/>
        </w:rPr>
        <w:t>д) неполное заполнение полей в форме заявления, в том числе в интерактивной форме заявления на ЕПГУ;</w:t>
      </w:r>
    </w:p>
    <w:p w:rsidR="00114EDA" w:rsidRDefault="00114EDA" w:rsidP="00114EDA">
      <w:pPr>
        <w:autoSpaceDE w:val="0"/>
        <w:autoSpaceDN w:val="0"/>
        <w:adjustRightInd w:val="0"/>
        <w:ind w:firstLine="709"/>
        <w:jc w:val="both"/>
        <w:rPr>
          <w:bCs/>
          <w:sz w:val="28"/>
          <w:szCs w:val="28"/>
        </w:rPr>
      </w:pPr>
      <w:r>
        <w:rPr>
          <w:bCs/>
          <w:sz w:val="28"/>
          <w:szCs w:val="28"/>
        </w:rPr>
        <w:t>е) подача запроса о предоставлении услуги и документов, необходимых для предоставления услуги;</w:t>
      </w:r>
    </w:p>
    <w:p w:rsidR="00114EDA" w:rsidRDefault="00114EDA" w:rsidP="00114EDA">
      <w:pPr>
        <w:autoSpaceDE w:val="0"/>
        <w:autoSpaceDN w:val="0"/>
        <w:adjustRightInd w:val="0"/>
        <w:ind w:firstLine="709"/>
        <w:jc w:val="both"/>
        <w:rPr>
          <w:bCs/>
          <w:sz w:val="28"/>
          <w:szCs w:val="28"/>
        </w:rPr>
      </w:pPr>
      <w:r>
        <w:rPr>
          <w:bCs/>
          <w:sz w:val="28"/>
          <w:szCs w:val="28"/>
        </w:rPr>
        <w:t>ж) предоставление заявителем неполного комплекта документов, необходимых для предоставления;</w:t>
      </w:r>
    </w:p>
    <w:p w:rsidR="00114EDA" w:rsidRPr="00AF4F5C" w:rsidRDefault="00114EDA" w:rsidP="00114EDA">
      <w:pPr>
        <w:autoSpaceDE w:val="0"/>
        <w:autoSpaceDN w:val="0"/>
        <w:adjustRightInd w:val="0"/>
        <w:ind w:firstLine="709"/>
        <w:jc w:val="both"/>
        <w:rPr>
          <w:bCs/>
          <w:sz w:val="28"/>
          <w:szCs w:val="28"/>
        </w:rPr>
      </w:pPr>
      <w:r>
        <w:rPr>
          <w:bCs/>
          <w:sz w:val="28"/>
          <w:szCs w:val="28"/>
        </w:rPr>
        <w:t>з) заявление подано лицом, не имеющим полномочий представлять интересы Заявителя.</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1</w:t>
      </w:r>
      <w:r>
        <w:rPr>
          <w:bCs/>
          <w:sz w:val="28"/>
          <w:szCs w:val="28"/>
        </w:rPr>
        <w:t>5</w:t>
      </w:r>
      <w:r w:rsidRPr="003C56C8">
        <w:rPr>
          <w:bCs/>
          <w:sz w:val="28"/>
          <w:szCs w:val="28"/>
        </w:rPr>
        <w:t xml:space="preserve">. Решение об отказе в приеме документов, указанных в пункте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xml:space="preserve">, оформляется </w:t>
      </w:r>
      <w:r>
        <w:rPr>
          <w:bCs/>
          <w:sz w:val="28"/>
          <w:szCs w:val="28"/>
        </w:rPr>
        <w:t xml:space="preserve">по форме согласно приложению № 2 к настоящему </w:t>
      </w:r>
      <w:r w:rsidRPr="00A36854">
        <w:rPr>
          <w:bCs/>
          <w:sz w:val="28"/>
          <w:szCs w:val="28"/>
        </w:rPr>
        <w:t xml:space="preserve">Административного </w:t>
      </w:r>
      <w:r>
        <w:rPr>
          <w:bCs/>
          <w:sz w:val="28"/>
          <w:szCs w:val="28"/>
        </w:rPr>
        <w:t>регламенту</w:t>
      </w:r>
      <w:r w:rsidRPr="003C56C8">
        <w:rPr>
          <w:bCs/>
          <w:sz w:val="28"/>
          <w:szCs w:val="28"/>
        </w:rPr>
        <w:t>.</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1</w:t>
      </w:r>
      <w:r>
        <w:rPr>
          <w:bCs/>
          <w:sz w:val="28"/>
          <w:szCs w:val="28"/>
        </w:rPr>
        <w:t>6</w:t>
      </w:r>
      <w:r w:rsidRPr="003C56C8">
        <w:rPr>
          <w:bCs/>
          <w:sz w:val="28"/>
          <w:szCs w:val="28"/>
        </w:rPr>
        <w:t xml:space="preserve">. Решение об отказе в приеме документов, указанных в пункте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xml:space="preserve">, направляется заявителю способом, определенным заявителем в уведомлении об окончании строительства, не позднее </w:t>
      </w:r>
      <w:r w:rsidRPr="003C56C8">
        <w:rPr>
          <w:bCs/>
          <w:sz w:val="28"/>
          <w:szCs w:val="28"/>
        </w:rPr>
        <w:lastRenderedPageBreak/>
        <w:t xml:space="preserve">рабочего для, следующего за днем получения </w:t>
      </w:r>
      <w:r>
        <w:rPr>
          <w:bCs/>
          <w:sz w:val="28"/>
          <w:szCs w:val="28"/>
        </w:rPr>
        <w:t>заявления</w:t>
      </w:r>
      <w:r w:rsidRPr="003C56C8">
        <w:rPr>
          <w:bCs/>
          <w:sz w:val="28"/>
          <w:szCs w:val="28"/>
        </w:rPr>
        <w:t xml:space="preserve">, либо выдается в день личного обращения за получением указанного решения в многофункциональный центр или </w:t>
      </w:r>
      <w:r>
        <w:rPr>
          <w:bCs/>
          <w:sz w:val="28"/>
          <w:szCs w:val="28"/>
        </w:rPr>
        <w:t>Уполномоченный орган</w:t>
      </w:r>
      <w:r w:rsidRPr="003C56C8">
        <w:rPr>
          <w:bCs/>
          <w:sz w:val="28"/>
          <w:szCs w:val="28"/>
        </w:rPr>
        <w:t xml:space="preserve">. </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1</w:t>
      </w:r>
      <w:r>
        <w:rPr>
          <w:bCs/>
          <w:sz w:val="28"/>
          <w:szCs w:val="28"/>
        </w:rPr>
        <w:t>7</w:t>
      </w:r>
      <w:r w:rsidRPr="003C56C8">
        <w:rPr>
          <w:bCs/>
          <w:sz w:val="28"/>
          <w:szCs w:val="28"/>
        </w:rPr>
        <w:t>. Отказ</w:t>
      </w:r>
      <w:r>
        <w:rPr>
          <w:bCs/>
          <w:sz w:val="28"/>
          <w:szCs w:val="28"/>
        </w:rPr>
        <w:t xml:space="preserve"> </w:t>
      </w:r>
      <w:r w:rsidRPr="003C56C8">
        <w:rPr>
          <w:bCs/>
          <w:sz w:val="28"/>
          <w:szCs w:val="28"/>
        </w:rPr>
        <w:t xml:space="preserve">в приеме документов, указанных в пункте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xml:space="preserve">, не препятствует повторному обращению заявителя в </w:t>
      </w:r>
      <w:r>
        <w:rPr>
          <w:bCs/>
          <w:sz w:val="28"/>
          <w:szCs w:val="28"/>
        </w:rPr>
        <w:t>Уполномоченный орган</w:t>
      </w:r>
      <w:r w:rsidRPr="003C56C8">
        <w:rPr>
          <w:bCs/>
          <w:sz w:val="28"/>
          <w:szCs w:val="28"/>
        </w:rPr>
        <w:t xml:space="preserve"> за получением услуги.</w:t>
      </w:r>
    </w:p>
    <w:p w:rsidR="00114EDA" w:rsidRPr="003C56C8" w:rsidRDefault="00114EDA" w:rsidP="00114EDA">
      <w:pPr>
        <w:autoSpaceDE w:val="0"/>
        <w:autoSpaceDN w:val="0"/>
        <w:adjustRightInd w:val="0"/>
        <w:ind w:firstLine="709"/>
        <w:jc w:val="both"/>
        <w:rPr>
          <w:bCs/>
          <w:sz w:val="28"/>
          <w:szCs w:val="28"/>
        </w:rPr>
      </w:pPr>
      <w:r w:rsidRPr="00DD7E01">
        <w:rPr>
          <w:bCs/>
          <w:sz w:val="28"/>
          <w:szCs w:val="28"/>
        </w:rPr>
        <w:t>2.1</w:t>
      </w:r>
      <w:r>
        <w:rPr>
          <w:bCs/>
          <w:sz w:val="28"/>
          <w:szCs w:val="28"/>
        </w:rPr>
        <w:t>8</w:t>
      </w:r>
      <w:r w:rsidRPr="00DD7E01">
        <w:rPr>
          <w:bCs/>
          <w:sz w:val="28"/>
          <w:szCs w:val="28"/>
        </w:rPr>
        <w:t>. Результатом предоставления услуги является</w:t>
      </w:r>
      <w:r w:rsidRPr="003C56C8">
        <w:rPr>
          <w:bCs/>
          <w:sz w:val="28"/>
          <w:szCs w:val="28"/>
        </w:rPr>
        <w:t>:</w:t>
      </w:r>
    </w:p>
    <w:p w:rsidR="00114EDA" w:rsidRPr="00107B9C" w:rsidRDefault="00114EDA" w:rsidP="00114EDA">
      <w:pPr>
        <w:autoSpaceDE w:val="0"/>
        <w:autoSpaceDN w:val="0"/>
        <w:adjustRightInd w:val="0"/>
        <w:ind w:firstLine="709"/>
        <w:jc w:val="both"/>
        <w:rPr>
          <w:bCs/>
          <w:sz w:val="28"/>
          <w:szCs w:val="28"/>
        </w:rPr>
      </w:pPr>
      <w:r w:rsidRPr="00A36854">
        <w:rPr>
          <w:bCs/>
          <w:sz w:val="28"/>
          <w:szCs w:val="28"/>
        </w:rPr>
        <w:t>1) решени</w:t>
      </w:r>
      <w:r>
        <w:rPr>
          <w:bCs/>
          <w:sz w:val="28"/>
          <w:szCs w:val="28"/>
        </w:rPr>
        <w:t>е</w:t>
      </w:r>
      <w:r w:rsidRPr="00A36854">
        <w:rPr>
          <w:bCs/>
          <w:sz w:val="28"/>
          <w:szCs w:val="28"/>
        </w:rPr>
        <w:t xml:space="preserve"> уполномоченного органа о признании садового дома жилым домом или жилого дома садовым домом </w:t>
      </w:r>
      <w:r w:rsidRPr="00107B9C">
        <w:rPr>
          <w:bCs/>
          <w:sz w:val="28"/>
          <w:szCs w:val="28"/>
        </w:rPr>
        <w:t>по форме, утвержденной приложением</w:t>
      </w:r>
      <w:r>
        <w:rPr>
          <w:bCs/>
          <w:sz w:val="28"/>
          <w:szCs w:val="28"/>
        </w:rPr>
        <w:br/>
        <w:t>№</w:t>
      </w:r>
      <w:r w:rsidRPr="00107B9C">
        <w:rPr>
          <w:bCs/>
          <w:sz w:val="28"/>
          <w:szCs w:val="28"/>
        </w:rPr>
        <w:t xml:space="preserve"> </w:t>
      </w:r>
      <w:r>
        <w:rPr>
          <w:bCs/>
          <w:sz w:val="28"/>
          <w:szCs w:val="28"/>
        </w:rPr>
        <w:t>4</w:t>
      </w:r>
      <w:r w:rsidRPr="00107B9C">
        <w:rPr>
          <w:bCs/>
          <w:sz w:val="28"/>
          <w:szCs w:val="28"/>
        </w:rPr>
        <w:t xml:space="preserve"> к Положению;</w:t>
      </w:r>
    </w:p>
    <w:p w:rsidR="00114EDA" w:rsidRDefault="00114EDA" w:rsidP="00114EDA">
      <w:pPr>
        <w:autoSpaceDE w:val="0"/>
        <w:autoSpaceDN w:val="0"/>
        <w:adjustRightInd w:val="0"/>
        <w:ind w:firstLine="709"/>
        <w:jc w:val="both"/>
        <w:rPr>
          <w:bCs/>
          <w:sz w:val="28"/>
          <w:szCs w:val="28"/>
        </w:rPr>
      </w:pPr>
      <w:r w:rsidRPr="00A36854">
        <w:rPr>
          <w:bCs/>
          <w:sz w:val="28"/>
          <w:szCs w:val="28"/>
        </w:rPr>
        <w:t>2) решения об отказе</w:t>
      </w:r>
      <w:r>
        <w:rPr>
          <w:bCs/>
          <w:sz w:val="28"/>
          <w:szCs w:val="28"/>
        </w:rPr>
        <w:t xml:space="preserve"> в предоставлении услуги</w:t>
      </w:r>
      <w:r w:rsidRPr="00A36854">
        <w:rPr>
          <w:bCs/>
          <w:sz w:val="28"/>
          <w:szCs w:val="28"/>
        </w:rPr>
        <w:t xml:space="preserve">. </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1</w:t>
      </w:r>
      <w:r>
        <w:rPr>
          <w:bCs/>
          <w:sz w:val="28"/>
          <w:szCs w:val="28"/>
        </w:rPr>
        <w:t>9</w:t>
      </w:r>
      <w:r w:rsidRPr="003C56C8">
        <w:rPr>
          <w:bCs/>
          <w:sz w:val="28"/>
          <w:szCs w:val="28"/>
        </w:rPr>
        <w:t>. Форм</w:t>
      </w:r>
      <w:r>
        <w:rPr>
          <w:bCs/>
          <w:sz w:val="28"/>
          <w:szCs w:val="28"/>
        </w:rPr>
        <w:t xml:space="preserve">а решения </w:t>
      </w:r>
      <w:r w:rsidRPr="00CA0EA5">
        <w:rPr>
          <w:bCs/>
          <w:sz w:val="28"/>
          <w:szCs w:val="28"/>
        </w:rPr>
        <w:t>о признании садового дома жилым домом</w:t>
      </w:r>
      <w:r>
        <w:rPr>
          <w:bCs/>
          <w:sz w:val="28"/>
          <w:szCs w:val="28"/>
        </w:rPr>
        <w:t xml:space="preserve"> </w:t>
      </w:r>
      <w:r w:rsidRPr="00CA0EA5">
        <w:rPr>
          <w:bCs/>
          <w:sz w:val="28"/>
          <w:szCs w:val="28"/>
        </w:rPr>
        <w:t>и жилого дома садовым домом</w:t>
      </w:r>
      <w:r>
        <w:rPr>
          <w:bCs/>
          <w:sz w:val="28"/>
          <w:szCs w:val="28"/>
        </w:rPr>
        <w:t xml:space="preserve"> </w:t>
      </w:r>
      <w:r w:rsidRPr="00107B9C">
        <w:rPr>
          <w:bCs/>
          <w:sz w:val="28"/>
          <w:szCs w:val="28"/>
        </w:rPr>
        <w:t>утвержден</w:t>
      </w:r>
      <w:r>
        <w:rPr>
          <w:bCs/>
          <w:sz w:val="28"/>
          <w:szCs w:val="28"/>
        </w:rPr>
        <w:t>а</w:t>
      </w:r>
      <w:r w:rsidRPr="00107B9C">
        <w:rPr>
          <w:bCs/>
          <w:sz w:val="28"/>
          <w:szCs w:val="28"/>
        </w:rPr>
        <w:t xml:space="preserve"> приложением</w:t>
      </w:r>
      <w:r>
        <w:rPr>
          <w:bCs/>
          <w:sz w:val="28"/>
          <w:szCs w:val="28"/>
        </w:rPr>
        <w:t xml:space="preserve"> №</w:t>
      </w:r>
      <w:r w:rsidRPr="00107B9C">
        <w:rPr>
          <w:bCs/>
          <w:sz w:val="28"/>
          <w:szCs w:val="28"/>
        </w:rPr>
        <w:t xml:space="preserve"> </w:t>
      </w:r>
      <w:r>
        <w:rPr>
          <w:bCs/>
          <w:sz w:val="28"/>
          <w:szCs w:val="28"/>
        </w:rPr>
        <w:t>4</w:t>
      </w:r>
      <w:r w:rsidRPr="00107B9C">
        <w:rPr>
          <w:bCs/>
          <w:sz w:val="28"/>
          <w:szCs w:val="28"/>
        </w:rPr>
        <w:t xml:space="preserve"> к Положению</w:t>
      </w:r>
      <w:r w:rsidRPr="003C56C8">
        <w:rPr>
          <w:bCs/>
          <w:sz w:val="28"/>
          <w:szCs w:val="28"/>
        </w:rPr>
        <w:t>.</w:t>
      </w:r>
    </w:p>
    <w:p w:rsidR="00114EDA" w:rsidRPr="003C56C8" w:rsidRDefault="00114EDA" w:rsidP="00114EDA">
      <w:pPr>
        <w:autoSpaceDE w:val="0"/>
        <w:autoSpaceDN w:val="0"/>
        <w:adjustRightInd w:val="0"/>
        <w:ind w:firstLine="709"/>
        <w:jc w:val="both"/>
        <w:rPr>
          <w:bCs/>
          <w:sz w:val="28"/>
          <w:szCs w:val="28"/>
        </w:rPr>
      </w:pPr>
      <w:r>
        <w:rPr>
          <w:bCs/>
          <w:sz w:val="28"/>
          <w:szCs w:val="28"/>
        </w:rPr>
        <w:t>2.20</w:t>
      </w:r>
      <w:r w:rsidRPr="003C56C8">
        <w:rPr>
          <w:bCs/>
          <w:sz w:val="28"/>
          <w:szCs w:val="28"/>
        </w:rPr>
        <w:t>. Предоставление услуги осуществляется без взимания платы.</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2</w:t>
      </w:r>
      <w:r>
        <w:rPr>
          <w:bCs/>
          <w:sz w:val="28"/>
          <w:szCs w:val="28"/>
        </w:rPr>
        <w:t>1</w:t>
      </w:r>
      <w:r w:rsidRPr="003C56C8">
        <w:rPr>
          <w:bCs/>
          <w:sz w:val="28"/>
          <w:szCs w:val="28"/>
        </w:rPr>
        <w:t xml:space="preserve">. Сведения о ходе рассмотрения </w:t>
      </w:r>
      <w:r>
        <w:rPr>
          <w:bCs/>
          <w:sz w:val="28"/>
          <w:szCs w:val="28"/>
        </w:rPr>
        <w:t>заявления</w:t>
      </w:r>
      <w:r w:rsidRPr="003C56C8">
        <w:rPr>
          <w:bCs/>
          <w:sz w:val="28"/>
          <w:szCs w:val="28"/>
        </w:rPr>
        <w:t xml:space="preserve">, направленного способом, указанным в подпункте «а» пункта </w:t>
      </w:r>
      <w:r>
        <w:rPr>
          <w:bCs/>
          <w:sz w:val="28"/>
          <w:szCs w:val="28"/>
        </w:rPr>
        <w:t>2.</w:t>
      </w:r>
      <w:r w:rsidRPr="003C56C8">
        <w:rPr>
          <w:bCs/>
          <w:sz w:val="28"/>
          <w:szCs w:val="28"/>
        </w:rPr>
        <w:t xml:space="preserve">4 </w:t>
      </w:r>
      <w:r>
        <w:rPr>
          <w:bCs/>
          <w:sz w:val="28"/>
          <w:szCs w:val="28"/>
        </w:rPr>
        <w:t>настоящего Административного регламента</w:t>
      </w:r>
      <w:r w:rsidRPr="003C56C8">
        <w:rPr>
          <w:bCs/>
          <w:sz w:val="28"/>
          <w:szCs w:val="28"/>
        </w:rPr>
        <w:t>,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Сведения о ходе рассмотрения </w:t>
      </w:r>
      <w:r>
        <w:rPr>
          <w:bCs/>
          <w:sz w:val="28"/>
          <w:szCs w:val="28"/>
        </w:rPr>
        <w:t>заявления</w:t>
      </w:r>
      <w:r w:rsidRPr="003C56C8">
        <w:rPr>
          <w:bCs/>
          <w:sz w:val="28"/>
          <w:szCs w:val="28"/>
        </w:rPr>
        <w:t xml:space="preserve">, направленного способом, указанным в подпункте «б» пункта </w:t>
      </w:r>
      <w:r>
        <w:rPr>
          <w:bCs/>
          <w:sz w:val="28"/>
          <w:szCs w:val="28"/>
        </w:rPr>
        <w:t>2.</w:t>
      </w:r>
      <w:r w:rsidRPr="003C56C8">
        <w:rPr>
          <w:bCs/>
          <w:sz w:val="28"/>
          <w:szCs w:val="28"/>
        </w:rPr>
        <w:t xml:space="preserve">4 </w:t>
      </w:r>
      <w:r>
        <w:rPr>
          <w:bCs/>
          <w:sz w:val="28"/>
          <w:szCs w:val="28"/>
        </w:rPr>
        <w:t>настоящего Административного регламента</w:t>
      </w:r>
      <w:r w:rsidRPr="003C56C8">
        <w:rPr>
          <w:bCs/>
          <w:sz w:val="28"/>
          <w:szCs w:val="28"/>
        </w:rPr>
        <w:t xml:space="preserve">, предоставляются заявителю на основании его устного (при личном обращении либо по телефону в </w:t>
      </w:r>
      <w:r>
        <w:rPr>
          <w:bCs/>
          <w:sz w:val="28"/>
          <w:szCs w:val="28"/>
        </w:rPr>
        <w:t>Уполномоченный орган</w:t>
      </w:r>
      <w:r w:rsidRPr="003C56C8">
        <w:rPr>
          <w:bCs/>
          <w:sz w:val="28"/>
          <w:szCs w:val="28"/>
        </w:rPr>
        <w:t>,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а) на бумажном носителе посредством личного обращения в </w:t>
      </w:r>
      <w:r>
        <w:rPr>
          <w:bCs/>
          <w:sz w:val="28"/>
          <w:szCs w:val="28"/>
        </w:rPr>
        <w:t>Уполномоченный орган</w:t>
      </w:r>
      <w:r w:rsidRPr="003C56C8">
        <w:rPr>
          <w:bCs/>
          <w:sz w:val="28"/>
          <w:szCs w:val="28"/>
        </w:rPr>
        <w:t>,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б) в электронной форме посредством электронной почты.</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На основании запроса сведения о ходе рассмотрения </w:t>
      </w:r>
      <w:r>
        <w:rPr>
          <w:bCs/>
          <w:sz w:val="28"/>
          <w:szCs w:val="28"/>
        </w:rPr>
        <w:t xml:space="preserve">заявления </w:t>
      </w:r>
      <w:r w:rsidRPr="003C56C8">
        <w:rPr>
          <w:bCs/>
          <w:sz w:val="28"/>
          <w:szCs w:val="28"/>
        </w:rPr>
        <w:t xml:space="preserve">доводятся до заявителя в устной форме (при личном обращении либо по телефону в </w:t>
      </w:r>
      <w:r>
        <w:rPr>
          <w:bCs/>
          <w:sz w:val="28"/>
          <w:szCs w:val="28"/>
        </w:rPr>
        <w:t>Уполномоченный орган</w:t>
      </w:r>
      <w:r w:rsidRPr="003C56C8">
        <w:rPr>
          <w:bCs/>
          <w:sz w:val="28"/>
          <w:szCs w:val="28"/>
        </w:rPr>
        <w:t>,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2</w:t>
      </w:r>
      <w:r>
        <w:rPr>
          <w:bCs/>
          <w:sz w:val="28"/>
          <w:szCs w:val="28"/>
        </w:rPr>
        <w:t>2</w:t>
      </w:r>
      <w:r w:rsidRPr="003C56C8">
        <w:rPr>
          <w:bCs/>
          <w:sz w:val="28"/>
          <w:szCs w:val="28"/>
        </w:rPr>
        <w:t xml:space="preserve">.  Порядок исправления допущенных опечаток и ошибок в </w:t>
      </w:r>
      <w:r w:rsidRPr="00E805B6">
        <w:rPr>
          <w:bCs/>
          <w:sz w:val="28"/>
          <w:szCs w:val="28"/>
        </w:rPr>
        <w:t>решени</w:t>
      </w:r>
      <w:r>
        <w:rPr>
          <w:bCs/>
          <w:sz w:val="28"/>
          <w:szCs w:val="28"/>
        </w:rPr>
        <w:t xml:space="preserve">и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w:t>
      </w:r>
      <w:r>
        <w:rPr>
          <w:bCs/>
          <w:sz w:val="28"/>
          <w:szCs w:val="28"/>
        </w:rPr>
        <w:t xml:space="preserve"> </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Заявитель вправе обратиться в </w:t>
      </w:r>
      <w:r>
        <w:rPr>
          <w:bCs/>
          <w:sz w:val="28"/>
          <w:szCs w:val="28"/>
        </w:rPr>
        <w:t>Уполномоченный орган</w:t>
      </w:r>
      <w:r w:rsidRPr="003C56C8">
        <w:rPr>
          <w:bCs/>
          <w:sz w:val="28"/>
          <w:szCs w:val="28"/>
        </w:rPr>
        <w:t xml:space="preserve"> с заявлением об исправлении допущенных опечаток и ошибок в </w:t>
      </w:r>
      <w:r w:rsidRPr="00E805B6">
        <w:rPr>
          <w:bCs/>
          <w:sz w:val="28"/>
          <w:szCs w:val="28"/>
        </w:rPr>
        <w:t>решени</w:t>
      </w:r>
      <w:r>
        <w:rPr>
          <w:bCs/>
          <w:sz w:val="28"/>
          <w:szCs w:val="28"/>
        </w:rPr>
        <w:t xml:space="preserve">и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 xml:space="preserve"> (далее – заявление об исправлении допущенных опечаток и ошибок) по форме согласно Приложению № </w:t>
      </w:r>
      <w:r>
        <w:rPr>
          <w:bCs/>
          <w:sz w:val="28"/>
          <w:szCs w:val="28"/>
        </w:rPr>
        <w:t>3</w:t>
      </w:r>
      <w:r w:rsidRPr="003C56C8">
        <w:rPr>
          <w:bCs/>
          <w:sz w:val="28"/>
          <w:szCs w:val="28"/>
        </w:rPr>
        <w:t xml:space="preserve"> к настоящему </w:t>
      </w:r>
      <w:r>
        <w:rPr>
          <w:bCs/>
          <w:sz w:val="28"/>
          <w:szCs w:val="28"/>
        </w:rPr>
        <w:t>Административному регламенту</w:t>
      </w:r>
      <w:r w:rsidRPr="003C56C8">
        <w:rPr>
          <w:bCs/>
          <w:sz w:val="28"/>
          <w:szCs w:val="28"/>
        </w:rPr>
        <w:t xml:space="preserve">, в порядке, </w:t>
      </w:r>
      <w:r w:rsidRPr="003C56C8">
        <w:rPr>
          <w:bCs/>
          <w:sz w:val="28"/>
          <w:szCs w:val="28"/>
        </w:rPr>
        <w:lastRenderedPageBreak/>
        <w:t xml:space="preserve">установленном пунктами </w:t>
      </w:r>
      <w:r>
        <w:rPr>
          <w:bCs/>
          <w:sz w:val="28"/>
          <w:szCs w:val="28"/>
        </w:rPr>
        <w:t>2.</w:t>
      </w:r>
      <w:r w:rsidRPr="003C56C8">
        <w:rPr>
          <w:bCs/>
          <w:sz w:val="28"/>
          <w:szCs w:val="28"/>
        </w:rPr>
        <w:t xml:space="preserve">4 </w:t>
      </w:r>
      <w:r>
        <w:rPr>
          <w:bCs/>
          <w:sz w:val="28"/>
          <w:szCs w:val="28"/>
        </w:rPr>
        <w:t>–</w:t>
      </w:r>
      <w:r w:rsidRPr="003C56C8">
        <w:rPr>
          <w:bCs/>
          <w:sz w:val="28"/>
          <w:szCs w:val="28"/>
        </w:rPr>
        <w:t xml:space="preserve"> </w:t>
      </w:r>
      <w:r>
        <w:rPr>
          <w:bCs/>
          <w:sz w:val="28"/>
          <w:szCs w:val="28"/>
        </w:rPr>
        <w:t>2.</w:t>
      </w:r>
      <w:r w:rsidRPr="003C56C8">
        <w:rPr>
          <w:bCs/>
          <w:sz w:val="28"/>
          <w:szCs w:val="28"/>
        </w:rPr>
        <w:t xml:space="preserve">7, </w:t>
      </w:r>
      <w:r>
        <w:rPr>
          <w:bCs/>
          <w:sz w:val="28"/>
          <w:szCs w:val="28"/>
        </w:rPr>
        <w:t>2.</w:t>
      </w:r>
      <w:r w:rsidRPr="003C56C8">
        <w:rPr>
          <w:bCs/>
          <w:sz w:val="28"/>
          <w:szCs w:val="28"/>
        </w:rPr>
        <w:t xml:space="preserve">10 </w:t>
      </w:r>
      <w:r>
        <w:rPr>
          <w:bCs/>
          <w:sz w:val="28"/>
          <w:szCs w:val="28"/>
        </w:rPr>
        <w:t>настоящего Административного регламента</w:t>
      </w:r>
      <w:r w:rsidRPr="003C56C8">
        <w:rPr>
          <w:bCs/>
          <w:sz w:val="28"/>
          <w:szCs w:val="28"/>
        </w:rPr>
        <w:t>.</w:t>
      </w:r>
      <w:r>
        <w:rPr>
          <w:bCs/>
          <w:sz w:val="28"/>
          <w:szCs w:val="28"/>
        </w:rPr>
        <w:t xml:space="preserve"> </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В случае подтверждения наличия допущенных опечаток, ошибок в </w:t>
      </w:r>
      <w:r w:rsidRPr="00E805B6">
        <w:rPr>
          <w:bCs/>
          <w:sz w:val="28"/>
          <w:szCs w:val="28"/>
        </w:rPr>
        <w:t>решени</w:t>
      </w:r>
      <w:r>
        <w:rPr>
          <w:bCs/>
          <w:sz w:val="28"/>
          <w:szCs w:val="28"/>
        </w:rPr>
        <w:t xml:space="preserve">и </w:t>
      </w:r>
      <w:r w:rsidRPr="00E805B6">
        <w:rPr>
          <w:bCs/>
          <w:sz w:val="28"/>
          <w:szCs w:val="28"/>
        </w:rPr>
        <w:t>уполномоченного органа о признании садового дома жилым домом или жилого дома садовым домом</w:t>
      </w:r>
      <w:r>
        <w:rPr>
          <w:bCs/>
          <w:sz w:val="28"/>
          <w:szCs w:val="28"/>
        </w:rPr>
        <w:t xml:space="preserve"> Уполномоченный орган</w:t>
      </w:r>
      <w:r w:rsidRPr="003C56C8">
        <w:rPr>
          <w:bCs/>
          <w:sz w:val="28"/>
          <w:szCs w:val="28"/>
        </w:rPr>
        <w:t xml:space="preserve"> вносит исправления в ранее выданное </w:t>
      </w:r>
      <w:r w:rsidRPr="00E805B6">
        <w:rPr>
          <w:bCs/>
          <w:sz w:val="28"/>
          <w:szCs w:val="28"/>
        </w:rPr>
        <w:t>решени</w:t>
      </w:r>
      <w:r>
        <w:rPr>
          <w:bCs/>
          <w:sz w:val="28"/>
          <w:szCs w:val="28"/>
        </w:rPr>
        <w:t xml:space="preserve">е </w:t>
      </w:r>
      <w:r w:rsidRPr="00E805B6">
        <w:rPr>
          <w:bCs/>
          <w:sz w:val="28"/>
          <w:szCs w:val="28"/>
        </w:rPr>
        <w:t>о признании садового дома жилым домом или жилого дома садовым домом</w:t>
      </w:r>
      <w:r w:rsidRPr="003C56C8">
        <w:rPr>
          <w:bCs/>
          <w:sz w:val="28"/>
          <w:szCs w:val="28"/>
        </w:rPr>
        <w:t xml:space="preserve">. Дата и номер выданного </w:t>
      </w:r>
      <w:r w:rsidRPr="00E805B6">
        <w:rPr>
          <w:bCs/>
          <w:sz w:val="28"/>
          <w:szCs w:val="28"/>
        </w:rPr>
        <w:t>решени</w:t>
      </w:r>
      <w:r>
        <w:rPr>
          <w:bCs/>
          <w:sz w:val="28"/>
          <w:szCs w:val="28"/>
        </w:rPr>
        <w:t xml:space="preserve">я </w:t>
      </w:r>
      <w:r w:rsidRPr="00E805B6">
        <w:rPr>
          <w:bCs/>
          <w:sz w:val="28"/>
          <w:szCs w:val="28"/>
        </w:rPr>
        <w:t>о признании садового дома жилым домом или жилого дома садовым домом</w:t>
      </w:r>
      <w:r w:rsidRPr="003C56C8">
        <w:rPr>
          <w:bCs/>
          <w:sz w:val="28"/>
          <w:szCs w:val="28"/>
        </w:rPr>
        <w:t xml:space="preserve"> не изменяются, а в соответствующей графе </w:t>
      </w:r>
      <w:r w:rsidRPr="00E805B6">
        <w:rPr>
          <w:bCs/>
          <w:sz w:val="28"/>
          <w:szCs w:val="28"/>
        </w:rPr>
        <w:t>решени</w:t>
      </w:r>
      <w:r>
        <w:rPr>
          <w:bCs/>
          <w:sz w:val="28"/>
          <w:szCs w:val="28"/>
        </w:rPr>
        <w:t xml:space="preserve">я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 xml:space="preserve"> указывается основание для внесения исправлений и дата внесения исправлений.</w:t>
      </w:r>
    </w:p>
    <w:p w:rsidR="00114EDA" w:rsidRPr="003C56C8" w:rsidRDefault="00114EDA" w:rsidP="00114EDA">
      <w:pPr>
        <w:autoSpaceDE w:val="0"/>
        <w:autoSpaceDN w:val="0"/>
        <w:adjustRightInd w:val="0"/>
        <w:ind w:firstLine="709"/>
        <w:jc w:val="both"/>
        <w:rPr>
          <w:bCs/>
          <w:sz w:val="28"/>
          <w:szCs w:val="28"/>
        </w:rPr>
      </w:pPr>
      <w:r>
        <w:rPr>
          <w:bCs/>
          <w:sz w:val="28"/>
          <w:szCs w:val="28"/>
        </w:rPr>
        <w:t>Р</w:t>
      </w:r>
      <w:r w:rsidRPr="00E805B6">
        <w:rPr>
          <w:bCs/>
          <w:sz w:val="28"/>
          <w:szCs w:val="28"/>
        </w:rPr>
        <w:t>ешени</w:t>
      </w:r>
      <w:r>
        <w:rPr>
          <w:bCs/>
          <w:sz w:val="28"/>
          <w:szCs w:val="28"/>
        </w:rPr>
        <w:t xml:space="preserve">е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 xml:space="preserve"> с внесенными исправлениями допущенных опечаток и ошибок либо решение об отказе во внесении исправлений в </w:t>
      </w:r>
      <w:r w:rsidRPr="00E805B6">
        <w:rPr>
          <w:bCs/>
          <w:sz w:val="28"/>
          <w:szCs w:val="28"/>
        </w:rPr>
        <w:t>решени</w:t>
      </w:r>
      <w:r>
        <w:rPr>
          <w:bCs/>
          <w:sz w:val="28"/>
          <w:szCs w:val="28"/>
        </w:rPr>
        <w:t xml:space="preserve">е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 xml:space="preserve"> по форме согласно </w:t>
      </w:r>
      <w:r>
        <w:rPr>
          <w:bCs/>
          <w:sz w:val="28"/>
          <w:szCs w:val="28"/>
        </w:rPr>
        <w:t>П</w:t>
      </w:r>
      <w:r w:rsidRPr="003C56C8">
        <w:rPr>
          <w:bCs/>
          <w:sz w:val="28"/>
          <w:szCs w:val="28"/>
        </w:rPr>
        <w:t xml:space="preserve">риложению № </w:t>
      </w:r>
      <w:r>
        <w:rPr>
          <w:bCs/>
          <w:sz w:val="28"/>
          <w:szCs w:val="28"/>
        </w:rPr>
        <w:t>4</w:t>
      </w:r>
      <w:r w:rsidRPr="003C56C8">
        <w:rPr>
          <w:bCs/>
          <w:sz w:val="28"/>
          <w:szCs w:val="28"/>
        </w:rPr>
        <w:t xml:space="preserve"> к настоящему </w:t>
      </w:r>
      <w:r>
        <w:rPr>
          <w:bCs/>
          <w:sz w:val="28"/>
          <w:szCs w:val="28"/>
        </w:rPr>
        <w:t>Административному регламенту</w:t>
      </w:r>
      <w:r w:rsidRPr="003C56C8">
        <w:rPr>
          <w:bCs/>
          <w:sz w:val="28"/>
          <w:szCs w:val="28"/>
        </w:rPr>
        <w:t xml:space="preserve"> направляется заявителю в порядке, установленном пунктом </w:t>
      </w:r>
      <w:r>
        <w:rPr>
          <w:bCs/>
          <w:sz w:val="28"/>
          <w:szCs w:val="28"/>
        </w:rPr>
        <w:t>2.20</w:t>
      </w:r>
      <w:r w:rsidRPr="003C56C8">
        <w:rPr>
          <w:bCs/>
          <w:sz w:val="28"/>
          <w:szCs w:val="28"/>
        </w:rPr>
        <w:t xml:space="preserve"> </w:t>
      </w:r>
      <w:r>
        <w:rPr>
          <w:bCs/>
          <w:sz w:val="28"/>
          <w:szCs w:val="28"/>
        </w:rPr>
        <w:t>настоящего Административного регламента</w:t>
      </w:r>
      <w:r w:rsidRPr="003C56C8">
        <w:rPr>
          <w:bCs/>
          <w:sz w:val="28"/>
          <w:szCs w:val="28"/>
        </w:rPr>
        <w:t>,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2</w:t>
      </w:r>
      <w:r>
        <w:rPr>
          <w:bCs/>
          <w:sz w:val="28"/>
          <w:szCs w:val="28"/>
        </w:rPr>
        <w:t>3</w:t>
      </w:r>
      <w:r w:rsidRPr="003C56C8">
        <w:rPr>
          <w:bCs/>
          <w:sz w:val="28"/>
          <w:szCs w:val="28"/>
        </w:rPr>
        <w:t xml:space="preserve">.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а) несоответствие заявителя кругу лиц, указанных в пункте </w:t>
      </w:r>
      <w:r>
        <w:rPr>
          <w:bCs/>
          <w:sz w:val="28"/>
          <w:szCs w:val="28"/>
        </w:rPr>
        <w:t>2.</w:t>
      </w:r>
      <w:r w:rsidRPr="003C56C8">
        <w:rPr>
          <w:bCs/>
          <w:sz w:val="28"/>
          <w:szCs w:val="28"/>
        </w:rPr>
        <w:t xml:space="preserve">2 </w:t>
      </w:r>
      <w:r>
        <w:rPr>
          <w:bCs/>
          <w:sz w:val="28"/>
          <w:szCs w:val="28"/>
        </w:rPr>
        <w:t>настоящего Административного регламента</w:t>
      </w:r>
      <w:r w:rsidRPr="003C56C8">
        <w:rPr>
          <w:bCs/>
          <w:sz w:val="28"/>
          <w:szCs w:val="28"/>
        </w:rPr>
        <w:t>;</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б) отсутствие факта допущения опечаток и ошибок </w:t>
      </w:r>
      <w:r w:rsidRPr="003C56C8">
        <w:rPr>
          <w:bCs/>
          <w:sz w:val="28"/>
          <w:szCs w:val="28"/>
        </w:rPr>
        <w:br/>
        <w:t>в уведомлении о соответствии, уведомлении о несоответствии.</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2</w:t>
      </w:r>
      <w:r>
        <w:rPr>
          <w:bCs/>
          <w:sz w:val="28"/>
          <w:szCs w:val="28"/>
        </w:rPr>
        <w:t>4</w:t>
      </w:r>
      <w:r w:rsidRPr="003C56C8">
        <w:rPr>
          <w:bCs/>
          <w:sz w:val="28"/>
          <w:szCs w:val="28"/>
        </w:rPr>
        <w:t xml:space="preserve">. Порядок выдачи дубликата </w:t>
      </w:r>
      <w:r w:rsidRPr="00E805B6">
        <w:rPr>
          <w:bCs/>
          <w:sz w:val="28"/>
          <w:szCs w:val="28"/>
        </w:rPr>
        <w:t>решени</w:t>
      </w:r>
      <w:r>
        <w:rPr>
          <w:bCs/>
          <w:sz w:val="28"/>
          <w:szCs w:val="28"/>
        </w:rPr>
        <w:t xml:space="preserve">я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w:t>
      </w:r>
      <w:r>
        <w:rPr>
          <w:bCs/>
          <w:sz w:val="28"/>
          <w:szCs w:val="28"/>
        </w:rPr>
        <w:t xml:space="preserve"> </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Заявитель вправе обратиться в </w:t>
      </w:r>
      <w:r>
        <w:rPr>
          <w:bCs/>
          <w:sz w:val="28"/>
          <w:szCs w:val="28"/>
        </w:rPr>
        <w:t>Уполномоченный орган</w:t>
      </w:r>
      <w:r w:rsidRPr="003C56C8">
        <w:rPr>
          <w:bCs/>
          <w:sz w:val="28"/>
          <w:szCs w:val="28"/>
        </w:rPr>
        <w:t xml:space="preserve"> с заявлением о выдаче дубликата </w:t>
      </w:r>
      <w:r w:rsidRPr="00E805B6">
        <w:rPr>
          <w:bCs/>
          <w:sz w:val="28"/>
          <w:szCs w:val="28"/>
        </w:rPr>
        <w:t>решени</w:t>
      </w:r>
      <w:r>
        <w:rPr>
          <w:bCs/>
          <w:sz w:val="28"/>
          <w:szCs w:val="28"/>
        </w:rPr>
        <w:t xml:space="preserve">я </w:t>
      </w:r>
      <w:r w:rsidRPr="00E805B6">
        <w:rPr>
          <w:bCs/>
          <w:sz w:val="28"/>
          <w:szCs w:val="28"/>
        </w:rPr>
        <w:t>о признании садового дома жилым домом или жилого дома садовым домом</w:t>
      </w:r>
      <w:r w:rsidRPr="003C56C8">
        <w:rPr>
          <w:bCs/>
          <w:sz w:val="28"/>
          <w:szCs w:val="28"/>
        </w:rPr>
        <w:t xml:space="preserve"> (далее – заявление о выдаче дубликата) по форме согласно Приложению № </w:t>
      </w:r>
      <w:r>
        <w:rPr>
          <w:bCs/>
          <w:sz w:val="28"/>
          <w:szCs w:val="28"/>
        </w:rPr>
        <w:t>2</w:t>
      </w:r>
      <w:r w:rsidRPr="003C56C8">
        <w:rPr>
          <w:bCs/>
          <w:sz w:val="28"/>
          <w:szCs w:val="28"/>
        </w:rPr>
        <w:t xml:space="preserve"> к настоящему </w:t>
      </w:r>
      <w:r>
        <w:rPr>
          <w:bCs/>
          <w:sz w:val="28"/>
          <w:szCs w:val="28"/>
        </w:rPr>
        <w:t>Административному регламенту</w:t>
      </w:r>
      <w:r w:rsidRPr="003C56C8">
        <w:rPr>
          <w:bCs/>
          <w:sz w:val="28"/>
          <w:szCs w:val="28"/>
        </w:rPr>
        <w:t xml:space="preserve">, в порядке, установленном пунктами </w:t>
      </w:r>
      <w:r>
        <w:rPr>
          <w:bCs/>
          <w:sz w:val="28"/>
          <w:szCs w:val="28"/>
        </w:rPr>
        <w:t>2.</w:t>
      </w:r>
      <w:r w:rsidRPr="003C56C8">
        <w:rPr>
          <w:bCs/>
          <w:sz w:val="28"/>
          <w:szCs w:val="28"/>
        </w:rPr>
        <w:t xml:space="preserve">4 – </w:t>
      </w:r>
      <w:r>
        <w:rPr>
          <w:bCs/>
          <w:sz w:val="28"/>
          <w:szCs w:val="28"/>
        </w:rPr>
        <w:t>2.</w:t>
      </w:r>
      <w:r w:rsidRPr="003C56C8">
        <w:rPr>
          <w:bCs/>
          <w:sz w:val="28"/>
          <w:szCs w:val="28"/>
        </w:rPr>
        <w:t xml:space="preserve">7, </w:t>
      </w:r>
      <w:r>
        <w:rPr>
          <w:bCs/>
          <w:sz w:val="28"/>
          <w:szCs w:val="28"/>
        </w:rPr>
        <w:t>2.</w:t>
      </w:r>
      <w:r w:rsidRPr="003C56C8">
        <w:rPr>
          <w:bCs/>
          <w:sz w:val="28"/>
          <w:szCs w:val="28"/>
        </w:rPr>
        <w:t xml:space="preserve">10 </w:t>
      </w:r>
      <w:r>
        <w:rPr>
          <w:bCs/>
          <w:sz w:val="28"/>
          <w:szCs w:val="28"/>
        </w:rPr>
        <w:t>настоящего Административного регламента</w:t>
      </w:r>
      <w:r w:rsidRPr="003C56C8">
        <w:rPr>
          <w:bCs/>
          <w:sz w:val="28"/>
          <w:szCs w:val="28"/>
        </w:rPr>
        <w:t>.</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В случае отсутствия оснований для отказа в выдаче дубликата уведомления о соответствии, уведомления о несоответствии, установленных пунктом </w:t>
      </w:r>
      <w:r>
        <w:rPr>
          <w:bCs/>
          <w:sz w:val="28"/>
          <w:szCs w:val="28"/>
        </w:rPr>
        <w:t>2.</w:t>
      </w:r>
      <w:r w:rsidRPr="003C56C8">
        <w:rPr>
          <w:bCs/>
          <w:sz w:val="28"/>
          <w:szCs w:val="28"/>
        </w:rPr>
        <w:t xml:space="preserve">28 </w:t>
      </w:r>
      <w:r>
        <w:rPr>
          <w:bCs/>
          <w:sz w:val="28"/>
          <w:szCs w:val="28"/>
        </w:rPr>
        <w:t>настоящего Административного регламента</w:t>
      </w:r>
      <w:r w:rsidRPr="003C56C8">
        <w:rPr>
          <w:bCs/>
          <w:sz w:val="28"/>
          <w:szCs w:val="28"/>
        </w:rPr>
        <w:t xml:space="preserve">, </w:t>
      </w:r>
      <w:r>
        <w:rPr>
          <w:bCs/>
          <w:sz w:val="28"/>
          <w:szCs w:val="28"/>
        </w:rPr>
        <w:t>Уполномоченный орган</w:t>
      </w:r>
      <w:r w:rsidRPr="003C56C8">
        <w:rPr>
          <w:bCs/>
          <w:sz w:val="28"/>
          <w:szCs w:val="28"/>
        </w:rPr>
        <w:t xml:space="preserve"> выдает дубликат </w:t>
      </w:r>
      <w:r w:rsidRPr="00E805B6">
        <w:rPr>
          <w:bCs/>
          <w:sz w:val="28"/>
          <w:szCs w:val="28"/>
        </w:rPr>
        <w:t>решени</w:t>
      </w:r>
      <w:r>
        <w:rPr>
          <w:bCs/>
          <w:sz w:val="28"/>
          <w:szCs w:val="28"/>
        </w:rPr>
        <w:t xml:space="preserve">я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 xml:space="preserve"> с тем же регистрационным номером, который был указан в ранее выданном </w:t>
      </w:r>
      <w:r w:rsidRPr="00E805B6">
        <w:rPr>
          <w:bCs/>
          <w:sz w:val="28"/>
          <w:szCs w:val="28"/>
        </w:rPr>
        <w:t>решени</w:t>
      </w:r>
      <w:r>
        <w:rPr>
          <w:bCs/>
          <w:sz w:val="28"/>
          <w:szCs w:val="28"/>
        </w:rPr>
        <w:t xml:space="preserve">и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lastRenderedPageBreak/>
        <w:t xml:space="preserve">Дубликат </w:t>
      </w:r>
      <w:r w:rsidRPr="00E805B6">
        <w:rPr>
          <w:bCs/>
          <w:sz w:val="28"/>
          <w:szCs w:val="28"/>
        </w:rPr>
        <w:t>решени</w:t>
      </w:r>
      <w:r>
        <w:rPr>
          <w:bCs/>
          <w:sz w:val="28"/>
          <w:szCs w:val="28"/>
        </w:rPr>
        <w:t xml:space="preserve">я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 xml:space="preserve"> либо решение об отказе в выдаче дубликата </w:t>
      </w:r>
      <w:r w:rsidRPr="00E805B6">
        <w:rPr>
          <w:bCs/>
          <w:sz w:val="28"/>
          <w:szCs w:val="28"/>
        </w:rPr>
        <w:t>решени</w:t>
      </w:r>
      <w:r>
        <w:rPr>
          <w:bCs/>
          <w:sz w:val="28"/>
          <w:szCs w:val="28"/>
        </w:rPr>
        <w:t xml:space="preserve">я </w:t>
      </w:r>
      <w:r w:rsidRPr="00E805B6">
        <w:rPr>
          <w:bCs/>
          <w:sz w:val="28"/>
          <w:szCs w:val="28"/>
        </w:rPr>
        <w:t>уполномоченного органа о признании садового дома жилым домом или жилого дома садовым домом</w:t>
      </w:r>
      <w:r w:rsidRPr="003C56C8">
        <w:rPr>
          <w:bCs/>
          <w:sz w:val="28"/>
          <w:szCs w:val="28"/>
        </w:rPr>
        <w:t xml:space="preserve"> по форме согласно </w:t>
      </w:r>
      <w:r>
        <w:rPr>
          <w:bCs/>
          <w:sz w:val="28"/>
          <w:szCs w:val="28"/>
        </w:rPr>
        <w:t>П</w:t>
      </w:r>
      <w:r w:rsidRPr="003C56C8">
        <w:rPr>
          <w:bCs/>
          <w:sz w:val="28"/>
          <w:szCs w:val="28"/>
        </w:rPr>
        <w:t xml:space="preserve">риложению № </w:t>
      </w:r>
      <w:r>
        <w:rPr>
          <w:bCs/>
          <w:sz w:val="28"/>
          <w:szCs w:val="28"/>
        </w:rPr>
        <w:t>5</w:t>
      </w:r>
      <w:r w:rsidRPr="003C56C8">
        <w:rPr>
          <w:bCs/>
          <w:sz w:val="28"/>
          <w:szCs w:val="28"/>
        </w:rPr>
        <w:t xml:space="preserve"> к настоящему </w:t>
      </w:r>
      <w:r>
        <w:rPr>
          <w:bCs/>
          <w:sz w:val="28"/>
          <w:szCs w:val="28"/>
        </w:rPr>
        <w:t>Административному регламенту</w:t>
      </w:r>
      <w:r w:rsidRPr="003C56C8">
        <w:rPr>
          <w:bCs/>
          <w:sz w:val="28"/>
          <w:szCs w:val="28"/>
        </w:rPr>
        <w:t xml:space="preserve"> направляется заявителю в порядке, установленном пунктом </w:t>
      </w:r>
      <w:r>
        <w:rPr>
          <w:bCs/>
          <w:sz w:val="28"/>
          <w:szCs w:val="28"/>
        </w:rPr>
        <w:t>2.</w:t>
      </w:r>
      <w:r w:rsidRPr="003C56C8">
        <w:rPr>
          <w:bCs/>
          <w:sz w:val="28"/>
          <w:szCs w:val="28"/>
        </w:rPr>
        <w:t>2</w:t>
      </w:r>
      <w:r>
        <w:rPr>
          <w:bCs/>
          <w:sz w:val="28"/>
          <w:szCs w:val="28"/>
        </w:rPr>
        <w:t>0</w:t>
      </w:r>
      <w:r w:rsidRPr="003C56C8">
        <w:rPr>
          <w:bCs/>
          <w:sz w:val="28"/>
          <w:szCs w:val="28"/>
        </w:rPr>
        <w:t xml:space="preserve"> </w:t>
      </w:r>
      <w:r>
        <w:rPr>
          <w:bCs/>
          <w:sz w:val="28"/>
          <w:szCs w:val="28"/>
        </w:rPr>
        <w:t>настоящего Административного регламента</w:t>
      </w:r>
      <w:r w:rsidRPr="003C56C8">
        <w:rPr>
          <w:bCs/>
          <w:sz w:val="28"/>
          <w:szCs w:val="28"/>
        </w:rPr>
        <w:t>, способом, указанным заявителем в заявлении о выдаче дубликата, в течение пяти рабочих дней с даты поступления заявления о выдаче дубликата.</w:t>
      </w:r>
    </w:p>
    <w:p w:rsidR="00114EDA" w:rsidRPr="003C56C8" w:rsidRDefault="00114EDA" w:rsidP="00114EDA">
      <w:pPr>
        <w:autoSpaceDE w:val="0"/>
        <w:autoSpaceDN w:val="0"/>
        <w:adjustRightInd w:val="0"/>
        <w:ind w:firstLine="709"/>
        <w:jc w:val="both"/>
        <w:rPr>
          <w:bCs/>
          <w:sz w:val="28"/>
          <w:szCs w:val="28"/>
        </w:rPr>
      </w:pPr>
      <w:r>
        <w:rPr>
          <w:bCs/>
          <w:sz w:val="28"/>
          <w:szCs w:val="28"/>
        </w:rPr>
        <w:t>2.</w:t>
      </w:r>
      <w:r w:rsidRPr="003C56C8">
        <w:rPr>
          <w:bCs/>
          <w:sz w:val="28"/>
          <w:szCs w:val="28"/>
        </w:rPr>
        <w:t>2</w:t>
      </w:r>
      <w:r>
        <w:rPr>
          <w:bCs/>
          <w:sz w:val="28"/>
          <w:szCs w:val="28"/>
        </w:rPr>
        <w:t>5</w:t>
      </w:r>
      <w:r w:rsidRPr="003C56C8">
        <w:rPr>
          <w:bCs/>
          <w:sz w:val="28"/>
          <w:szCs w:val="28"/>
        </w:rPr>
        <w:t>. Исчерпывающий перечень оснований для отказа в выдаче дубликата уведомления о соответствии, уведомления о несоответствии: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несоответствие заявителя кругу лиц, указанных в пункте </w:t>
      </w:r>
      <w:r>
        <w:rPr>
          <w:bCs/>
          <w:sz w:val="28"/>
          <w:szCs w:val="28"/>
        </w:rPr>
        <w:t>2.</w:t>
      </w:r>
      <w:r w:rsidRPr="003C56C8">
        <w:rPr>
          <w:bCs/>
          <w:sz w:val="28"/>
          <w:szCs w:val="28"/>
        </w:rPr>
        <w:t xml:space="preserve">2 </w:t>
      </w:r>
      <w:r>
        <w:rPr>
          <w:bCs/>
          <w:sz w:val="28"/>
          <w:szCs w:val="28"/>
        </w:rPr>
        <w:t>настоящего Административного регламента</w:t>
      </w:r>
      <w:r w:rsidRPr="003C56C8">
        <w:rPr>
          <w:bCs/>
          <w:sz w:val="28"/>
          <w:szCs w:val="28"/>
        </w:rPr>
        <w:t>.</w:t>
      </w:r>
    </w:p>
    <w:p w:rsidR="00114EDA" w:rsidRPr="003C56C8" w:rsidRDefault="00114EDA" w:rsidP="00114EDA">
      <w:pPr>
        <w:autoSpaceDE w:val="0"/>
        <w:autoSpaceDN w:val="0"/>
        <w:adjustRightInd w:val="0"/>
        <w:ind w:firstLine="709"/>
        <w:jc w:val="both"/>
        <w:rPr>
          <w:bCs/>
          <w:sz w:val="28"/>
          <w:szCs w:val="28"/>
        </w:rPr>
      </w:pPr>
      <w:r>
        <w:rPr>
          <w:bCs/>
          <w:sz w:val="28"/>
          <w:szCs w:val="28"/>
        </w:rPr>
        <w:t xml:space="preserve">2.26. </w:t>
      </w:r>
      <w:r w:rsidRPr="003C56C8">
        <w:rPr>
          <w:bCs/>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114EDA" w:rsidRDefault="00114EDA" w:rsidP="00114EDA">
      <w:pPr>
        <w:autoSpaceDE w:val="0"/>
        <w:autoSpaceDN w:val="0"/>
        <w:adjustRightInd w:val="0"/>
        <w:ind w:firstLine="709"/>
        <w:jc w:val="both"/>
        <w:rPr>
          <w:bCs/>
          <w:sz w:val="28"/>
          <w:szCs w:val="28"/>
        </w:rPr>
      </w:pPr>
      <w:r>
        <w:rPr>
          <w:sz w:val="28"/>
          <w:szCs w:val="28"/>
        </w:rPr>
        <w:t xml:space="preserve">2.27. </w:t>
      </w:r>
      <w:r w:rsidRPr="001B35D8">
        <w:rPr>
          <w:sz w:val="28"/>
          <w:szCs w:val="28"/>
        </w:rPr>
        <w:t>Услуги, необходимые и обязательные для предоставления муниципальной услуги, отсутствуют.</w:t>
      </w:r>
    </w:p>
    <w:p w:rsidR="00114EDA" w:rsidRPr="003C56C8" w:rsidRDefault="00114EDA" w:rsidP="00114EDA">
      <w:pPr>
        <w:autoSpaceDE w:val="0"/>
        <w:autoSpaceDN w:val="0"/>
        <w:adjustRightInd w:val="0"/>
        <w:ind w:firstLine="709"/>
        <w:jc w:val="both"/>
        <w:rPr>
          <w:bCs/>
          <w:sz w:val="28"/>
          <w:szCs w:val="28"/>
        </w:rPr>
      </w:pPr>
      <w:r>
        <w:rPr>
          <w:bCs/>
          <w:sz w:val="28"/>
          <w:szCs w:val="28"/>
        </w:rPr>
        <w:t xml:space="preserve">2.28. </w:t>
      </w:r>
      <w:r w:rsidRPr="003C56C8">
        <w:rPr>
          <w:bCs/>
          <w:sz w:val="28"/>
          <w:szCs w:val="28"/>
        </w:rPr>
        <w:t>При предоставлении муниципальной услуги запрещается требовать от заявителя:</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bCs/>
          <w:sz w:val="28"/>
          <w:szCs w:val="28"/>
        </w:rPr>
        <w:t>;</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Представления документов и информации, которые в соответствии с нормативными правовыми актами Российской Федерации и </w:t>
      </w:r>
      <w:r w:rsidRPr="00521024">
        <w:rPr>
          <w:bCs/>
          <w:iCs/>
          <w:sz w:val="28"/>
          <w:szCs w:val="28"/>
        </w:rPr>
        <w:t>Республики Мордовия</w:t>
      </w:r>
      <w:r w:rsidRPr="00521024">
        <w:rPr>
          <w:bCs/>
          <w:sz w:val="28"/>
          <w:szCs w:val="28"/>
        </w:rPr>
        <w:t>,</w:t>
      </w:r>
      <w:r w:rsidRPr="003C56C8">
        <w:rPr>
          <w:bCs/>
          <w:sz w:val="28"/>
          <w:szCs w:val="28"/>
        </w:rPr>
        <w:t xml:space="preserve"> муниципальными правовыми актами </w:t>
      </w:r>
      <w:r w:rsidRPr="00256F45">
        <w:rPr>
          <w:bCs/>
          <w:iCs/>
          <w:color w:val="000000"/>
          <w:sz w:val="28"/>
          <w:szCs w:val="28"/>
        </w:rPr>
        <w:t>органов местного самоуправления</w:t>
      </w:r>
      <w:r>
        <w:rPr>
          <w:bCs/>
          <w:iCs/>
          <w:color w:val="000000"/>
          <w:sz w:val="28"/>
          <w:szCs w:val="28"/>
        </w:rPr>
        <w:t xml:space="preserve"> </w:t>
      </w:r>
      <w:r w:rsidRPr="002C248A">
        <w:rPr>
          <w:bCs/>
          <w:iCs/>
          <w:color w:val="000000"/>
          <w:sz w:val="28"/>
          <w:szCs w:val="28"/>
        </w:rPr>
        <w:t>Чамзинского муниципального района</w:t>
      </w:r>
      <w:r>
        <w:rPr>
          <w:bCs/>
          <w:iCs/>
          <w:color w:val="000000"/>
          <w:sz w:val="28"/>
          <w:szCs w:val="28"/>
        </w:rPr>
        <w:t xml:space="preserve"> </w:t>
      </w:r>
      <w:r w:rsidRPr="003C56C8">
        <w:rPr>
          <w:bCs/>
          <w:sz w:val="28"/>
          <w:szCs w:val="28"/>
        </w:rPr>
        <w:t>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r>
        <w:rPr>
          <w:bCs/>
          <w:sz w:val="28"/>
          <w:szCs w:val="28"/>
        </w:rPr>
        <w:t>;</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Pr>
          <w:bCs/>
          <w:sz w:val="28"/>
          <w:szCs w:val="28"/>
        </w:rPr>
        <w:t>муниципальной</w:t>
      </w:r>
      <w:r w:rsidRPr="003C56C8">
        <w:rPr>
          <w:bCs/>
          <w:sz w:val="28"/>
          <w:szCs w:val="28"/>
        </w:rPr>
        <w:t xml:space="preserve"> услуги, либо в предоставлении муниципальной услуги, за исключением следующих случаев:</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изменение требований нормативных правовых актов, касающихся предоставления муниципальной услуги, после первоначальной подачи </w:t>
      </w:r>
      <w:r>
        <w:rPr>
          <w:bCs/>
          <w:sz w:val="28"/>
          <w:szCs w:val="28"/>
        </w:rPr>
        <w:t>заявления</w:t>
      </w:r>
      <w:r w:rsidRPr="003C56C8">
        <w:rPr>
          <w:bCs/>
          <w:sz w:val="28"/>
          <w:szCs w:val="28"/>
        </w:rPr>
        <w:t>;</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наличие ошибок в </w:t>
      </w:r>
      <w:r>
        <w:rPr>
          <w:bCs/>
          <w:sz w:val="28"/>
          <w:szCs w:val="28"/>
        </w:rPr>
        <w:t>заявлении</w:t>
      </w:r>
      <w:r w:rsidRPr="003C56C8">
        <w:rPr>
          <w:bCs/>
          <w:sz w:val="28"/>
          <w:szCs w:val="28"/>
        </w:rPr>
        <w:t xml:space="preserve"> и документах, поданных заявителем после первоначального отказа в приеме документов, необходимых для предоставления </w:t>
      </w:r>
      <w:r w:rsidRPr="003C56C8">
        <w:rPr>
          <w:bCs/>
          <w:sz w:val="28"/>
          <w:szCs w:val="28"/>
        </w:rPr>
        <w:lastRenderedPageBreak/>
        <w:t>муниципальной услуги, либо в предоставлении муниципальной услуги и не включенных в представленный ранее комплект документов;</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Pr>
          <w:bCs/>
          <w:sz w:val="28"/>
          <w:szCs w:val="28"/>
        </w:rPr>
        <w:t xml:space="preserve">муниципальной </w:t>
      </w:r>
      <w:r w:rsidRPr="003C56C8">
        <w:rPr>
          <w:bCs/>
          <w:sz w:val="28"/>
          <w:szCs w:val="28"/>
        </w:rPr>
        <w:t xml:space="preserve"> услуги, либо в предоставлении муниципальной услуги;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2.</w:t>
      </w:r>
      <w:r>
        <w:rPr>
          <w:sz w:val="28"/>
          <w:szCs w:val="28"/>
        </w:rPr>
        <w:t>29</w:t>
      </w:r>
      <w:r w:rsidRPr="00FE1B28">
        <w:rPr>
          <w:sz w:val="28"/>
          <w:szCs w:val="28"/>
        </w:rPr>
        <w:t xml:space="preserve">. Местоположение административных зданий, в которых осуществляется прием </w:t>
      </w:r>
      <w:r>
        <w:rPr>
          <w:bCs/>
          <w:sz w:val="28"/>
          <w:szCs w:val="28"/>
        </w:rPr>
        <w:t>заявлений</w:t>
      </w:r>
      <w:r w:rsidRPr="00FE1B28">
        <w:rPr>
          <w:sz w:val="28"/>
          <w:szCs w:val="28"/>
        </w:rPr>
        <w:t xml:space="preserve"> и документов, необходимых для предоставления муниципальной</w:t>
      </w:r>
      <w:r>
        <w:rPr>
          <w:sz w:val="28"/>
          <w:szCs w:val="28"/>
        </w:rPr>
        <w:t xml:space="preserve"> </w:t>
      </w:r>
      <w:r w:rsidRPr="00FE1B28">
        <w:rPr>
          <w:sz w:val="28"/>
          <w:szCs w:val="28"/>
        </w:rPr>
        <w:t xml:space="preserve">услуги, а также выдача результатов </w:t>
      </w:r>
      <w:r>
        <w:rPr>
          <w:sz w:val="28"/>
          <w:szCs w:val="28"/>
        </w:rPr>
        <w:t xml:space="preserve">предоставления </w:t>
      </w:r>
      <w:r w:rsidRPr="00FE1B28">
        <w:rPr>
          <w:sz w:val="28"/>
          <w:szCs w:val="28"/>
        </w:rPr>
        <w:t>муниципальной</w:t>
      </w:r>
      <w:r>
        <w:rPr>
          <w:sz w:val="28"/>
          <w:szCs w:val="28"/>
        </w:rPr>
        <w:t xml:space="preserve"> </w:t>
      </w:r>
      <w:r w:rsidRPr="00FE1B28">
        <w:rPr>
          <w:sz w:val="28"/>
          <w:szCs w:val="28"/>
        </w:rPr>
        <w:t>услуги, должно обеспечивать удобство для граждан с точки зрения пешеходной доступности от остановок общественного транспорта.</w:t>
      </w:r>
    </w:p>
    <w:p w:rsidR="00114EDA" w:rsidRPr="00FE1B28" w:rsidRDefault="00114EDA" w:rsidP="00114EDA">
      <w:pPr>
        <w:widowControl w:val="0"/>
        <w:tabs>
          <w:tab w:val="left" w:pos="567"/>
        </w:tabs>
        <w:ind w:firstLine="709"/>
        <w:contextualSpacing/>
        <w:jc w:val="both"/>
        <w:rPr>
          <w:sz w:val="28"/>
          <w:szCs w:val="28"/>
        </w:rPr>
      </w:pPr>
      <w:r w:rsidRPr="00FE1B28">
        <w:rPr>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14EDA" w:rsidRPr="00FE1B28" w:rsidRDefault="00114EDA" w:rsidP="00114EDA">
      <w:pPr>
        <w:widowControl w:val="0"/>
        <w:autoSpaceDE w:val="0"/>
        <w:autoSpaceDN w:val="0"/>
        <w:adjustRightInd w:val="0"/>
        <w:ind w:firstLine="709"/>
        <w:jc w:val="both"/>
        <w:rPr>
          <w:strike/>
          <w:sz w:val="28"/>
          <w:szCs w:val="28"/>
        </w:rPr>
      </w:pPr>
      <w:r w:rsidRPr="00FE1B28">
        <w:rPr>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w:t>
      </w:r>
      <w:r>
        <w:rPr>
          <w:sz w:val="28"/>
          <w:szCs w:val="28"/>
        </w:rPr>
        <w:t xml:space="preserve"> </w:t>
      </w:r>
      <w:r w:rsidRPr="00FE1B28">
        <w:rPr>
          <w:sz w:val="28"/>
          <w:szCs w:val="28"/>
        </w:rPr>
        <w:t>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Центральный вход в здание Уполномоченного органа</w:t>
      </w:r>
      <w:r>
        <w:rPr>
          <w:sz w:val="28"/>
          <w:szCs w:val="28"/>
        </w:rPr>
        <w:t xml:space="preserve"> </w:t>
      </w:r>
      <w:r w:rsidRPr="00FE1B28">
        <w:rPr>
          <w:sz w:val="28"/>
          <w:szCs w:val="28"/>
        </w:rPr>
        <w:t>должен быть оборудован информационной табличкой (вывеской), содержащей информацию:</w:t>
      </w:r>
    </w:p>
    <w:p w:rsidR="00114EDA" w:rsidRPr="00FE1B28" w:rsidRDefault="00114EDA" w:rsidP="00114EDA">
      <w:pPr>
        <w:widowControl w:val="0"/>
        <w:tabs>
          <w:tab w:val="left" w:pos="567"/>
          <w:tab w:val="left" w:pos="1134"/>
        </w:tabs>
        <w:ind w:left="709"/>
        <w:contextualSpacing/>
        <w:jc w:val="both"/>
        <w:rPr>
          <w:sz w:val="28"/>
          <w:szCs w:val="28"/>
        </w:rPr>
      </w:pPr>
      <w:r w:rsidRPr="00FE1B28">
        <w:rPr>
          <w:sz w:val="28"/>
          <w:szCs w:val="28"/>
        </w:rPr>
        <w:t>наименование;</w:t>
      </w:r>
    </w:p>
    <w:p w:rsidR="00114EDA" w:rsidRPr="00FE1B28" w:rsidRDefault="00114EDA" w:rsidP="00114EDA">
      <w:pPr>
        <w:widowControl w:val="0"/>
        <w:tabs>
          <w:tab w:val="left" w:pos="567"/>
          <w:tab w:val="left" w:pos="1134"/>
        </w:tabs>
        <w:ind w:left="709"/>
        <w:contextualSpacing/>
        <w:jc w:val="both"/>
        <w:rPr>
          <w:sz w:val="28"/>
          <w:szCs w:val="28"/>
        </w:rPr>
      </w:pPr>
      <w:r w:rsidRPr="00FE1B28">
        <w:rPr>
          <w:sz w:val="28"/>
          <w:szCs w:val="28"/>
        </w:rPr>
        <w:t>местонахождение и юридический адрес;</w:t>
      </w:r>
    </w:p>
    <w:p w:rsidR="00114EDA" w:rsidRPr="00FE1B28" w:rsidRDefault="00114EDA" w:rsidP="00114EDA">
      <w:pPr>
        <w:widowControl w:val="0"/>
        <w:tabs>
          <w:tab w:val="left" w:pos="567"/>
          <w:tab w:val="left" w:pos="1134"/>
        </w:tabs>
        <w:ind w:left="709"/>
        <w:contextualSpacing/>
        <w:jc w:val="both"/>
        <w:rPr>
          <w:sz w:val="28"/>
          <w:szCs w:val="28"/>
        </w:rPr>
      </w:pPr>
      <w:r w:rsidRPr="00FE1B28">
        <w:rPr>
          <w:sz w:val="28"/>
          <w:szCs w:val="28"/>
        </w:rPr>
        <w:t>режим работы;</w:t>
      </w:r>
    </w:p>
    <w:p w:rsidR="00114EDA" w:rsidRPr="00FE1B28" w:rsidRDefault="00114EDA" w:rsidP="00114EDA">
      <w:pPr>
        <w:widowControl w:val="0"/>
        <w:tabs>
          <w:tab w:val="left" w:pos="567"/>
          <w:tab w:val="left" w:pos="1134"/>
        </w:tabs>
        <w:ind w:left="709"/>
        <w:contextualSpacing/>
        <w:jc w:val="both"/>
        <w:rPr>
          <w:sz w:val="28"/>
          <w:szCs w:val="28"/>
        </w:rPr>
      </w:pPr>
      <w:r w:rsidRPr="00FE1B28">
        <w:rPr>
          <w:sz w:val="28"/>
          <w:szCs w:val="28"/>
        </w:rPr>
        <w:lastRenderedPageBreak/>
        <w:t>график приема;</w:t>
      </w:r>
    </w:p>
    <w:p w:rsidR="00114EDA" w:rsidRPr="00FE1B28" w:rsidRDefault="00114EDA" w:rsidP="00114EDA">
      <w:pPr>
        <w:widowControl w:val="0"/>
        <w:tabs>
          <w:tab w:val="left" w:pos="567"/>
          <w:tab w:val="left" w:pos="1134"/>
        </w:tabs>
        <w:ind w:left="709"/>
        <w:contextualSpacing/>
        <w:jc w:val="both"/>
        <w:rPr>
          <w:sz w:val="28"/>
          <w:szCs w:val="28"/>
        </w:rPr>
      </w:pPr>
      <w:r w:rsidRPr="00FE1B28">
        <w:rPr>
          <w:sz w:val="28"/>
          <w:szCs w:val="28"/>
        </w:rPr>
        <w:t>номера телефонов для справок.</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Помещения, в которых предоставляется муниципальная</w:t>
      </w:r>
      <w:r>
        <w:rPr>
          <w:sz w:val="28"/>
          <w:szCs w:val="28"/>
        </w:rPr>
        <w:t xml:space="preserve"> </w:t>
      </w:r>
      <w:r w:rsidRPr="00FE1B28">
        <w:rPr>
          <w:sz w:val="28"/>
          <w:szCs w:val="28"/>
        </w:rPr>
        <w:t>услуга, оснащаются:</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противопожарной системой и средствами пожаротушения;</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системой оповещения о возникновении чрезвычайной ситуации;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средствами оказания первой медицинской помощи;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туалетными комнатами для посетителей.</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Места для заполнения заявлений оборудуются стульями, столами (стойками), бланками заявлений, письменными принадлежностями.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Места приема Заявителей оборудуются информационными табличками (вывесками) с указанием:</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номера кабинета и наименования отдела;</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фамилии, имени и отчества (последнее – при наличии), должности ответственного лица за прием документов;</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графика приема Заявителей.</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При предоставлении муниципальн</w:t>
      </w:r>
      <w:r>
        <w:rPr>
          <w:sz w:val="28"/>
          <w:szCs w:val="28"/>
        </w:rPr>
        <w:t>ой</w:t>
      </w:r>
      <w:r w:rsidRPr="00FE1B28">
        <w:rPr>
          <w:sz w:val="28"/>
          <w:szCs w:val="28"/>
        </w:rPr>
        <w:t xml:space="preserve"> услуги инвалидам обеспечиваются:</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возможность беспрепятственного доступа к объекту (зданию, помещению), в котором предоставляется муниципальная услуга;</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сопровождение инвалидов, имеющих стойкие расстройства функции зрения и самостоятельного передвижения;</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w:t>
      </w:r>
      <w:r>
        <w:rPr>
          <w:sz w:val="28"/>
          <w:szCs w:val="28"/>
        </w:rPr>
        <w:t xml:space="preserve"> </w:t>
      </w:r>
      <w:r w:rsidRPr="00FE1B28">
        <w:rPr>
          <w:sz w:val="28"/>
          <w:szCs w:val="28"/>
        </w:rPr>
        <w:t>услуге с учетом ограничений их жизнедеятельности;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дублирование необходимой для инвалидов звуковой и зрительной </w:t>
      </w:r>
      <w:r w:rsidRPr="00FE1B28">
        <w:rPr>
          <w:sz w:val="28"/>
          <w:szCs w:val="28"/>
        </w:rPr>
        <w:lastRenderedPageBreak/>
        <w:t>информации, а также надписей, знаков и иной текстовой и графической информации знаками, выполненными рельефно-точечным шрифтом Брайля;</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допуск сурдопереводчика и тифлосурдопереводчика;</w:t>
      </w:r>
    </w:p>
    <w:p w:rsidR="00114EDA" w:rsidRPr="00FE1B28" w:rsidRDefault="00114EDA" w:rsidP="00114EDA">
      <w:pPr>
        <w:widowControl w:val="0"/>
        <w:autoSpaceDE w:val="0"/>
        <w:autoSpaceDN w:val="0"/>
        <w:adjustRightInd w:val="0"/>
        <w:ind w:firstLine="709"/>
        <w:jc w:val="both"/>
        <w:rPr>
          <w:strike/>
          <w:sz w:val="28"/>
          <w:szCs w:val="28"/>
        </w:rPr>
      </w:pPr>
      <w:r w:rsidRPr="00FE1B28">
        <w:rPr>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оказание инвалидам помощи в преодолении барьеров, мешающих получению ими </w:t>
      </w:r>
      <w:r>
        <w:rPr>
          <w:sz w:val="28"/>
          <w:szCs w:val="28"/>
        </w:rPr>
        <w:t xml:space="preserve">государственных и </w:t>
      </w:r>
      <w:r w:rsidRPr="00FE1B28">
        <w:rPr>
          <w:sz w:val="28"/>
          <w:szCs w:val="28"/>
        </w:rPr>
        <w:t>муниципальн</w:t>
      </w:r>
      <w:r>
        <w:rPr>
          <w:sz w:val="28"/>
          <w:szCs w:val="28"/>
        </w:rPr>
        <w:t>ых</w:t>
      </w:r>
      <w:r w:rsidRPr="00FE1B28">
        <w:rPr>
          <w:sz w:val="28"/>
          <w:szCs w:val="28"/>
        </w:rPr>
        <w:t xml:space="preserve"> услуг наравне с другими лицами.</w:t>
      </w:r>
    </w:p>
    <w:p w:rsidR="00114EDA" w:rsidRPr="003C56C8" w:rsidRDefault="00114EDA" w:rsidP="00114EDA">
      <w:pPr>
        <w:autoSpaceDE w:val="0"/>
        <w:autoSpaceDN w:val="0"/>
        <w:adjustRightInd w:val="0"/>
        <w:ind w:firstLine="709"/>
        <w:jc w:val="both"/>
        <w:rPr>
          <w:bCs/>
          <w:sz w:val="28"/>
          <w:szCs w:val="28"/>
        </w:rPr>
      </w:pPr>
      <w:r>
        <w:rPr>
          <w:bCs/>
          <w:sz w:val="28"/>
          <w:szCs w:val="28"/>
        </w:rPr>
        <w:t xml:space="preserve">2.30. </w:t>
      </w:r>
      <w:r w:rsidRPr="003C56C8">
        <w:rPr>
          <w:bCs/>
          <w:sz w:val="28"/>
          <w:szCs w:val="28"/>
        </w:rPr>
        <w:t>Основными показателями доступности предоставления муниципальной услуги являются:</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возможность получения заявителем уведомлений о предоставлении муниципальной услуги с помощью ЕПГУ</w:t>
      </w:r>
      <w:r>
        <w:rPr>
          <w:bCs/>
          <w:sz w:val="28"/>
          <w:szCs w:val="28"/>
        </w:rPr>
        <w:t>,</w:t>
      </w:r>
      <w:r w:rsidRPr="00743532">
        <w:rPr>
          <w:sz w:val="28"/>
        </w:rPr>
        <w:t xml:space="preserve"> </w:t>
      </w:r>
      <w:r w:rsidRPr="00743532">
        <w:rPr>
          <w:bCs/>
          <w:sz w:val="28"/>
          <w:szCs w:val="28"/>
        </w:rPr>
        <w:t>регионально</w:t>
      </w:r>
      <w:r>
        <w:rPr>
          <w:bCs/>
          <w:sz w:val="28"/>
          <w:szCs w:val="28"/>
        </w:rPr>
        <w:t>го</w:t>
      </w:r>
      <w:r w:rsidRPr="00743532">
        <w:rPr>
          <w:bCs/>
          <w:sz w:val="28"/>
          <w:szCs w:val="28"/>
        </w:rPr>
        <w:t xml:space="preserve"> портал</w:t>
      </w:r>
      <w:r>
        <w:rPr>
          <w:bCs/>
          <w:sz w:val="28"/>
          <w:szCs w:val="28"/>
        </w:rPr>
        <w:t>а</w:t>
      </w:r>
      <w:r w:rsidRPr="003C56C8">
        <w:rPr>
          <w:bCs/>
          <w:sz w:val="28"/>
          <w:szCs w:val="28"/>
        </w:rPr>
        <w:t>;</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возможность получения информации о ходе предоставления </w:t>
      </w:r>
      <w:r>
        <w:rPr>
          <w:bCs/>
          <w:sz w:val="28"/>
          <w:szCs w:val="28"/>
        </w:rPr>
        <w:t>муниципальной</w:t>
      </w:r>
      <w:r w:rsidRPr="003C56C8">
        <w:rPr>
          <w:bCs/>
          <w:sz w:val="28"/>
          <w:szCs w:val="28"/>
        </w:rPr>
        <w:t xml:space="preserve"> услуги, в том числе с использованием информационно-коммуникационных технологий.</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2.</w:t>
      </w:r>
      <w:r>
        <w:rPr>
          <w:bCs/>
          <w:sz w:val="28"/>
          <w:szCs w:val="28"/>
        </w:rPr>
        <w:t>31</w:t>
      </w:r>
      <w:r w:rsidRPr="003C56C8">
        <w:rPr>
          <w:bCs/>
          <w:sz w:val="28"/>
          <w:szCs w:val="28"/>
        </w:rPr>
        <w:t>. Основными показателями качества предоставления муниципальной услуги являются:</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 xml:space="preserve">отсутствие нарушений установленных сроков в процессе предоставления </w:t>
      </w:r>
      <w:r>
        <w:rPr>
          <w:bCs/>
          <w:sz w:val="28"/>
          <w:szCs w:val="28"/>
        </w:rPr>
        <w:t>муниципальной</w:t>
      </w:r>
      <w:r w:rsidRPr="003C56C8">
        <w:rPr>
          <w:bCs/>
          <w:sz w:val="28"/>
          <w:szCs w:val="28"/>
        </w:rPr>
        <w:t xml:space="preserve"> услуги;</w:t>
      </w:r>
    </w:p>
    <w:p w:rsidR="00114EDA" w:rsidRPr="003C56C8" w:rsidRDefault="00114EDA" w:rsidP="00114EDA">
      <w:pPr>
        <w:autoSpaceDE w:val="0"/>
        <w:autoSpaceDN w:val="0"/>
        <w:adjustRightInd w:val="0"/>
        <w:ind w:firstLine="709"/>
        <w:jc w:val="both"/>
        <w:rPr>
          <w:bCs/>
          <w:sz w:val="28"/>
          <w:szCs w:val="28"/>
        </w:rPr>
      </w:pPr>
      <w:r w:rsidRPr="003C56C8">
        <w:rPr>
          <w:bCs/>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114EDA" w:rsidRDefault="00114EDA" w:rsidP="00114EDA">
      <w:pPr>
        <w:widowControl w:val="0"/>
        <w:tabs>
          <w:tab w:val="left" w:pos="567"/>
        </w:tabs>
        <w:contextualSpacing/>
        <w:jc w:val="center"/>
        <w:rPr>
          <w:b/>
          <w:sz w:val="28"/>
          <w:szCs w:val="28"/>
        </w:rPr>
      </w:pPr>
    </w:p>
    <w:p w:rsidR="00114EDA" w:rsidRPr="00EC714F" w:rsidRDefault="00114EDA" w:rsidP="00114EDA">
      <w:pPr>
        <w:widowControl w:val="0"/>
        <w:tabs>
          <w:tab w:val="left" w:pos="567"/>
        </w:tabs>
        <w:contextualSpacing/>
        <w:jc w:val="center"/>
        <w:rPr>
          <w:b/>
          <w:sz w:val="28"/>
          <w:szCs w:val="28"/>
        </w:rPr>
      </w:pPr>
      <w:r w:rsidRPr="00FE1B28">
        <w:rPr>
          <w:b/>
          <w:sz w:val="28"/>
          <w:szCs w:val="28"/>
        </w:rPr>
        <w:t xml:space="preserve">Особенности выполнения административных процедур (действий) в многофункциональных </w:t>
      </w:r>
      <w:r w:rsidRPr="00EC714F">
        <w:rPr>
          <w:b/>
          <w:sz w:val="28"/>
          <w:szCs w:val="28"/>
        </w:rPr>
        <w:t>центрах предоставления государственных и муниципальных услуг</w:t>
      </w:r>
    </w:p>
    <w:p w:rsidR="00114EDA" w:rsidRPr="00EC714F" w:rsidRDefault="00114EDA" w:rsidP="00114EDA">
      <w:pPr>
        <w:rPr>
          <w:sz w:val="28"/>
          <w:szCs w:val="28"/>
        </w:rPr>
      </w:pPr>
    </w:p>
    <w:p w:rsidR="00114EDA" w:rsidRPr="00EC714F" w:rsidRDefault="00114EDA" w:rsidP="00114EDA">
      <w:pPr>
        <w:widowControl w:val="0"/>
        <w:autoSpaceDE w:val="0"/>
        <w:autoSpaceDN w:val="0"/>
        <w:adjustRightInd w:val="0"/>
        <w:ind w:firstLine="709"/>
        <w:jc w:val="both"/>
        <w:rPr>
          <w:sz w:val="28"/>
          <w:szCs w:val="28"/>
        </w:rPr>
      </w:pPr>
      <w:r>
        <w:rPr>
          <w:sz w:val="28"/>
          <w:szCs w:val="28"/>
        </w:rPr>
        <w:t>2.32</w:t>
      </w:r>
      <w:r w:rsidRPr="00EC714F">
        <w:rPr>
          <w:sz w:val="28"/>
          <w:szCs w:val="28"/>
        </w:rPr>
        <w:t xml:space="preserve"> Многофункциональный центр осуществляет:</w:t>
      </w:r>
    </w:p>
    <w:p w:rsidR="00114EDA" w:rsidRPr="00EC714F" w:rsidRDefault="00114EDA" w:rsidP="00114EDA">
      <w:pPr>
        <w:autoSpaceDE w:val="0"/>
        <w:autoSpaceDN w:val="0"/>
        <w:adjustRightInd w:val="0"/>
        <w:ind w:firstLine="709"/>
        <w:jc w:val="both"/>
        <w:rPr>
          <w:sz w:val="28"/>
          <w:szCs w:val="28"/>
        </w:rPr>
      </w:pPr>
      <w:r w:rsidRPr="00EC714F">
        <w:rPr>
          <w:sz w:val="28"/>
          <w:szCs w:val="28"/>
        </w:rPr>
        <w:t xml:space="preserve">информирование заявителей о порядке предоставления муниципальной услуги в многофункциональном центре, по иным вопросам, связанным с </w:t>
      </w:r>
      <w:r w:rsidRPr="00EC714F">
        <w:rPr>
          <w:sz w:val="28"/>
          <w:szCs w:val="28"/>
        </w:rPr>
        <w:lastRenderedPageBreak/>
        <w:t>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114EDA" w:rsidRPr="00EC714F" w:rsidRDefault="00114EDA" w:rsidP="00114EDA">
      <w:pPr>
        <w:autoSpaceDE w:val="0"/>
        <w:autoSpaceDN w:val="0"/>
        <w:adjustRightInd w:val="0"/>
        <w:ind w:firstLine="709"/>
        <w:jc w:val="both"/>
        <w:rPr>
          <w:sz w:val="28"/>
          <w:szCs w:val="28"/>
        </w:rPr>
      </w:pPr>
      <w:r w:rsidRPr="00EC714F">
        <w:rPr>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114EDA" w:rsidRPr="00EC714F" w:rsidRDefault="00114EDA" w:rsidP="00114EDA">
      <w:pPr>
        <w:widowControl w:val="0"/>
        <w:autoSpaceDE w:val="0"/>
        <w:autoSpaceDN w:val="0"/>
        <w:adjustRightInd w:val="0"/>
        <w:ind w:firstLine="709"/>
        <w:jc w:val="both"/>
        <w:rPr>
          <w:sz w:val="28"/>
          <w:szCs w:val="28"/>
        </w:rPr>
      </w:pPr>
      <w:r w:rsidRPr="00EC714F">
        <w:rPr>
          <w:sz w:val="28"/>
          <w:szCs w:val="28"/>
        </w:rPr>
        <w:t>иные процедуры и действия, предусмотренные Федеральным законом № 210-ФЗ.</w:t>
      </w:r>
    </w:p>
    <w:p w:rsidR="00114EDA" w:rsidRPr="00EC714F" w:rsidRDefault="00114EDA" w:rsidP="00114EDA">
      <w:pPr>
        <w:widowControl w:val="0"/>
        <w:autoSpaceDE w:val="0"/>
        <w:autoSpaceDN w:val="0"/>
        <w:adjustRightInd w:val="0"/>
        <w:ind w:firstLine="709"/>
        <w:jc w:val="both"/>
        <w:rPr>
          <w:sz w:val="28"/>
          <w:szCs w:val="28"/>
        </w:rPr>
      </w:pPr>
      <w:r w:rsidRPr="00EC714F">
        <w:rPr>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114EDA" w:rsidRPr="00EC714F" w:rsidRDefault="00114EDA" w:rsidP="00114EDA">
      <w:pPr>
        <w:ind w:firstLine="709"/>
        <w:jc w:val="both"/>
        <w:rPr>
          <w:sz w:val="28"/>
          <w:szCs w:val="28"/>
        </w:rPr>
      </w:pPr>
      <w:r>
        <w:rPr>
          <w:sz w:val="28"/>
          <w:szCs w:val="28"/>
        </w:rPr>
        <w:t>2.33</w:t>
      </w:r>
      <w:r w:rsidRPr="00EC714F">
        <w:rPr>
          <w:sz w:val="28"/>
          <w:szCs w:val="28"/>
        </w:rPr>
        <w:t xml:space="preserve">. Информирование заявителя многофункциональными центрами осуществляется следующими способами: </w:t>
      </w:r>
    </w:p>
    <w:p w:rsidR="00114EDA" w:rsidRPr="00EC714F" w:rsidRDefault="00114EDA" w:rsidP="00114EDA">
      <w:pPr>
        <w:ind w:firstLine="709"/>
        <w:jc w:val="both"/>
        <w:rPr>
          <w:sz w:val="28"/>
          <w:szCs w:val="28"/>
        </w:rPr>
      </w:pPr>
      <w:r w:rsidRPr="00EC714F">
        <w:rPr>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114EDA" w:rsidRPr="00EC714F" w:rsidRDefault="00114EDA" w:rsidP="00114EDA">
      <w:pPr>
        <w:ind w:firstLine="709"/>
        <w:jc w:val="both"/>
        <w:rPr>
          <w:sz w:val="28"/>
          <w:szCs w:val="28"/>
        </w:rPr>
      </w:pPr>
      <w:r w:rsidRPr="00EC714F">
        <w:rPr>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114EDA" w:rsidRPr="00EC714F" w:rsidRDefault="00114EDA" w:rsidP="00114EDA">
      <w:pPr>
        <w:ind w:firstLine="709"/>
        <w:jc w:val="both"/>
        <w:rPr>
          <w:sz w:val="28"/>
          <w:szCs w:val="28"/>
        </w:rPr>
      </w:pPr>
      <w:r w:rsidRPr="00EC714F">
        <w:rPr>
          <w:sz w:val="28"/>
          <w:szCs w:val="28"/>
        </w:rPr>
        <w:t>При личном обращении работник многофункционального центра</w:t>
      </w:r>
      <w:r w:rsidRPr="00EC714F" w:rsidDel="006864D0">
        <w:rPr>
          <w:sz w:val="28"/>
          <w:szCs w:val="28"/>
        </w:rPr>
        <w:t xml:space="preserve"> </w:t>
      </w:r>
      <w:r w:rsidRPr="00EC714F">
        <w:rPr>
          <w:sz w:val="28"/>
          <w:szCs w:val="28"/>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114EDA" w:rsidRPr="00EC714F" w:rsidRDefault="00114EDA" w:rsidP="00114EDA">
      <w:pPr>
        <w:ind w:firstLine="709"/>
        <w:jc w:val="both"/>
        <w:rPr>
          <w:sz w:val="28"/>
          <w:szCs w:val="28"/>
        </w:rPr>
      </w:pPr>
      <w:r w:rsidRPr="00EC714F">
        <w:rPr>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EC714F" w:rsidDel="006864D0">
        <w:rPr>
          <w:sz w:val="28"/>
          <w:szCs w:val="28"/>
        </w:rPr>
        <w:t xml:space="preserve"> </w:t>
      </w:r>
      <w:r w:rsidRPr="00EC714F">
        <w:rPr>
          <w:sz w:val="28"/>
          <w:szCs w:val="28"/>
        </w:rPr>
        <w:t xml:space="preserve">осуществляет не более 10 минут; </w:t>
      </w:r>
    </w:p>
    <w:p w:rsidR="00114EDA" w:rsidRPr="00EC714F" w:rsidRDefault="00114EDA" w:rsidP="00114EDA">
      <w:pPr>
        <w:tabs>
          <w:tab w:val="left" w:pos="7920"/>
        </w:tabs>
        <w:ind w:firstLine="709"/>
        <w:jc w:val="both"/>
        <w:rPr>
          <w:sz w:val="28"/>
          <w:szCs w:val="28"/>
        </w:rPr>
      </w:pPr>
      <w:r w:rsidRPr="00EC714F">
        <w:rPr>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114EDA" w:rsidRPr="00EC714F" w:rsidRDefault="00114EDA" w:rsidP="00114EDA">
      <w:pPr>
        <w:tabs>
          <w:tab w:val="left" w:pos="7920"/>
        </w:tabs>
        <w:ind w:firstLine="709"/>
        <w:jc w:val="both"/>
        <w:rPr>
          <w:sz w:val="28"/>
          <w:szCs w:val="28"/>
        </w:rPr>
      </w:pPr>
      <w:r w:rsidRPr="00EC714F">
        <w:rPr>
          <w:sz w:val="28"/>
          <w:szCs w:val="28"/>
        </w:rPr>
        <w:t>изложить обращение в письменной форме (ответ направляется Заявителю в соответствии со способом, указанным в обращении);</w:t>
      </w:r>
    </w:p>
    <w:p w:rsidR="00114EDA" w:rsidRPr="00EC714F" w:rsidRDefault="00114EDA" w:rsidP="00114EDA">
      <w:pPr>
        <w:tabs>
          <w:tab w:val="left" w:pos="7920"/>
        </w:tabs>
        <w:ind w:firstLine="709"/>
        <w:jc w:val="both"/>
        <w:rPr>
          <w:sz w:val="28"/>
          <w:szCs w:val="28"/>
        </w:rPr>
      </w:pPr>
      <w:r w:rsidRPr="00EC714F">
        <w:rPr>
          <w:sz w:val="28"/>
          <w:szCs w:val="28"/>
        </w:rPr>
        <w:t>назначить другое время для консультаций.</w:t>
      </w:r>
    </w:p>
    <w:p w:rsidR="00114EDA" w:rsidRPr="00EC714F" w:rsidRDefault="00114EDA" w:rsidP="00114EDA">
      <w:pPr>
        <w:ind w:firstLine="709"/>
        <w:jc w:val="both"/>
        <w:rPr>
          <w:sz w:val="28"/>
          <w:szCs w:val="28"/>
        </w:rPr>
      </w:pPr>
      <w:r w:rsidRPr="00EC714F">
        <w:rPr>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EC714F" w:rsidDel="006864D0">
        <w:rPr>
          <w:sz w:val="28"/>
          <w:szCs w:val="28"/>
        </w:rPr>
        <w:t xml:space="preserve"> </w:t>
      </w:r>
      <w:r w:rsidRPr="00EC714F">
        <w:rPr>
          <w:sz w:val="28"/>
          <w:szCs w:val="28"/>
        </w:rPr>
        <w:t>в форме электронного документа, и в письменной форме по почтовому адресу, указанному в обращении, поступившем в многофункциональный центр</w:t>
      </w:r>
      <w:r w:rsidRPr="00EC714F" w:rsidDel="006864D0">
        <w:rPr>
          <w:sz w:val="28"/>
          <w:szCs w:val="28"/>
        </w:rPr>
        <w:t xml:space="preserve"> </w:t>
      </w:r>
      <w:r w:rsidRPr="00EC714F">
        <w:rPr>
          <w:sz w:val="28"/>
          <w:szCs w:val="28"/>
        </w:rPr>
        <w:t>в письменной форме.</w:t>
      </w:r>
    </w:p>
    <w:p w:rsidR="00114EDA" w:rsidRPr="00EC714F" w:rsidRDefault="00114EDA" w:rsidP="00114EDA">
      <w:pPr>
        <w:autoSpaceDE w:val="0"/>
        <w:autoSpaceDN w:val="0"/>
        <w:adjustRightInd w:val="0"/>
        <w:ind w:firstLine="709"/>
        <w:jc w:val="both"/>
        <w:rPr>
          <w:sz w:val="28"/>
          <w:szCs w:val="28"/>
        </w:rPr>
      </w:pPr>
      <w:r>
        <w:rPr>
          <w:sz w:val="28"/>
          <w:szCs w:val="28"/>
        </w:rPr>
        <w:lastRenderedPageBreak/>
        <w:t>2.34</w:t>
      </w:r>
      <w:r w:rsidRPr="00EC714F">
        <w:rPr>
          <w:sz w:val="28"/>
          <w:szCs w:val="28"/>
        </w:rPr>
        <w:t xml:space="preserve">. При наличии в </w:t>
      </w:r>
      <w:r w:rsidRPr="00EC714F">
        <w:rPr>
          <w:bCs/>
          <w:sz w:val="28"/>
          <w:szCs w:val="28"/>
        </w:rPr>
        <w:t>уведомлении об окончании строительства</w:t>
      </w:r>
      <w:r w:rsidRPr="00EC714F">
        <w:rPr>
          <w:sz w:val="28"/>
          <w:szCs w:val="28"/>
        </w:rPr>
        <w:t xml:space="preserve"> указания о выдаче результатов оказания услуги через многофункциональный центр, Уполномоченный орган передает документы в многофункциональный центр</w:t>
      </w:r>
      <w:r w:rsidRPr="00EC714F" w:rsidDel="006864D0">
        <w:rPr>
          <w:sz w:val="28"/>
          <w:szCs w:val="28"/>
        </w:rPr>
        <w:t xml:space="preserve"> </w:t>
      </w:r>
      <w:r w:rsidRPr="00EC714F">
        <w:rPr>
          <w:sz w:val="28"/>
          <w:szCs w:val="28"/>
        </w:rPr>
        <w:t xml:space="preserve">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114EDA" w:rsidRPr="00EC714F" w:rsidRDefault="00114EDA" w:rsidP="00114EDA">
      <w:pPr>
        <w:autoSpaceDE w:val="0"/>
        <w:autoSpaceDN w:val="0"/>
        <w:adjustRightInd w:val="0"/>
        <w:ind w:firstLine="709"/>
        <w:jc w:val="both"/>
        <w:rPr>
          <w:sz w:val="28"/>
          <w:szCs w:val="28"/>
        </w:rPr>
      </w:pPr>
      <w:r w:rsidRPr="00EC714F">
        <w:rPr>
          <w:sz w:val="28"/>
          <w:szCs w:val="28"/>
        </w:rPr>
        <w:t>Порядок и сроки передачи Уполномоченным органом таких документов в многофункциональный центр</w:t>
      </w:r>
      <w:r w:rsidRPr="00EC714F" w:rsidDel="006864D0">
        <w:rPr>
          <w:sz w:val="28"/>
          <w:szCs w:val="28"/>
        </w:rPr>
        <w:t xml:space="preserve"> </w:t>
      </w:r>
      <w:r w:rsidRPr="00EC714F">
        <w:rPr>
          <w:sz w:val="28"/>
          <w:szCs w:val="28"/>
        </w:rPr>
        <w:t>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114EDA" w:rsidRPr="00EC714F" w:rsidRDefault="00114EDA" w:rsidP="00114EDA">
      <w:pPr>
        <w:autoSpaceDE w:val="0"/>
        <w:autoSpaceDN w:val="0"/>
        <w:adjustRightInd w:val="0"/>
        <w:ind w:firstLine="709"/>
        <w:jc w:val="both"/>
        <w:rPr>
          <w:sz w:val="28"/>
          <w:szCs w:val="28"/>
        </w:rPr>
      </w:pPr>
      <w:r>
        <w:rPr>
          <w:sz w:val="28"/>
          <w:szCs w:val="28"/>
        </w:rPr>
        <w:t>2.35</w:t>
      </w:r>
      <w:r w:rsidRPr="00EC714F">
        <w:rPr>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114EDA" w:rsidRPr="00EC714F" w:rsidRDefault="00114EDA" w:rsidP="00114EDA">
      <w:pPr>
        <w:tabs>
          <w:tab w:val="left" w:pos="7920"/>
        </w:tabs>
        <w:ind w:firstLine="709"/>
        <w:jc w:val="both"/>
        <w:rPr>
          <w:sz w:val="28"/>
          <w:szCs w:val="28"/>
        </w:rPr>
      </w:pPr>
      <w:r w:rsidRPr="00EC714F">
        <w:rPr>
          <w:sz w:val="28"/>
          <w:szCs w:val="28"/>
        </w:rPr>
        <w:t>Работник многофункционального центра</w:t>
      </w:r>
      <w:r w:rsidRPr="00EC714F" w:rsidDel="006864D0">
        <w:rPr>
          <w:sz w:val="28"/>
          <w:szCs w:val="28"/>
        </w:rPr>
        <w:t xml:space="preserve"> </w:t>
      </w:r>
      <w:r w:rsidRPr="00EC714F">
        <w:rPr>
          <w:sz w:val="28"/>
          <w:szCs w:val="28"/>
        </w:rPr>
        <w:t>осуществляет следующие действия:</w:t>
      </w:r>
    </w:p>
    <w:p w:rsidR="00114EDA" w:rsidRPr="00EC714F" w:rsidRDefault="00114EDA" w:rsidP="00114EDA">
      <w:pPr>
        <w:tabs>
          <w:tab w:val="left" w:pos="7920"/>
        </w:tabs>
        <w:ind w:firstLine="709"/>
        <w:jc w:val="both"/>
        <w:rPr>
          <w:sz w:val="28"/>
          <w:szCs w:val="28"/>
        </w:rPr>
      </w:pPr>
      <w:r w:rsidRPr="00EC714F">
        <w:rPr>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14EDA" w:rsidRPr="00EC714F" w:rsidRDefault="00114EDA" w:rsidP="00114EDA">
      <w:pPr>
        <w:tabs>
          <w:tab w:val="left" w:pos="7920"/>
        </w:tabs>
        <w:ind w:firstLine="709"/>
        <w:jc w:val="both"/>
        <w:rPr>
          <w:sz w:val="28"/>
          <w:szCs w:val="28"/>
        </w:rPr>
      </w:pPr>
      <w:r w:rsidRPr="00EC714F">
        <w:rPr>
          <w:sz w:val="28"/>
          <w:szCs w:val="28"/>
        </w:rPr>
        <w:t>проверяет полномочия представителя заявителя (в случае обращения представителя заявителя);</w:t>
      </w:r>
    </w:p>
    <w:p w:rsidR="00114EDA" w:rsidRPr="00EC714F" w:rsidRDefault="00114EDA" w:rsidP="00114EDA">
      <w:pPr>
        <w:tabs>
          <w:tab w:val="left" w:pos="7920"/>
        </w:tabs>
        <w:ind w:firstLine="709"/>
        <w:jc w:val="both"/>
        <w:rPr>
          <w:sz w:val="28"/>
          <w:szCs w:val="28"/>
        </w:rPr>
      </w:pPr>
      <w:r w:rsidRPr="00EC714F">
        <w:rPr>
          <w:sz w:val="28"/>
          <w:szCs w:val="28"/>
        </w:rPr>
        <w:t xml:space="preserve">определяет статус исполнения </w:t>
      </w:r>
      <w:r>
        <w:rPr>
          <w:bCs/>
          <w:sz w:val="28"/>
          <w:szCs w:val="28"/>
        </w:rPr>
        <w:t>заявления о предоставлении муниципальной услуги</w:t>
      </w:r>
      <w:r w:rsidRPr="00EC714F">
        <w:rPr>
          <w:sz w:val="28"/>
          <w:szCs w:val="28"/>
        </w:rPr>
        <w:t xml:space="preserve"> в ГИС;</w:t>
      </w:r>
    </w:p>
    <w:p w:rsidR="00114EDA" w:rsidRPr="00EC714F" w:rsidRDefault="00114EDA" w:rsidP="00114EDA">
      <w:pPr>
        <w:tabs>
          <w:tab w:val="left" w:pos="7920"/>
        </w:tabs>
        <w:ind w:firstLine="709"/>
        <w:jc w:val="both"/>
        <w:rPr>
          <w:sz w:val="28"/>
          <w:szCs w:val="28"/>
        </w:rPr>
      </w:pPr>
      <w:r w:rsidRPr="00EC714F">
        <w:rPr>
          <w:sz w:val="28"/>
          <w:szCs w:val="28"/>
        </w:rPr>
        <w:t xml:space="preserve">распечатывает результат предоставления </w:t>
      </w:r>
      <w:r>
        <w:rPr>
          <w:sz w:val="28"/>
          <w:szCs w:val="28"/>
        </w:rPr>
        <w:t>муниципальной</w:t>
      </w:r>
      <w:r w:rsidRPr="00EC714F">
        <w:rPr>
          <w:sz w:val="28"/>
          <w:szCs w:val="28"/>
        </w:rPr>
        <w:t xml:space="preserve">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14EDA" w:rsidRPr="00EC714F" w:rsidRDefault="00114EDA" w:rsidP="00114EDA">
      <w:pPr>
        <w:tabs>
          <w:tab w:val="left" w:pos="7920"/>
        </w:tabs>
        <w:ind w:firstLine="709"/>
        <w:jc w:val="both"/>
        <w:rPr>
          <w:sz w:val="28"/>
          <w:szCs w:val="28"/>
        </w:rPr>
      </w:pPr>
      <w:r w:rsidRPr="00EC714F">
        <w:rPr>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14EDA" w:rsidRPr="00EC714F" w:rsidRDefault="00114EDA" w:rsidP="00114EDA">
      <w:pPr>
        <w:tabs>
          <w:tab w:val="left" w:pos="7920"/>
        </w:tabs>
        <w:ind w:firstLine="709"/>
        <w:jc w:val="both"/>
        <w:rPr>
          <w:sz w:val="28"/>
          <w:szCs w:val="28"/>
        </w:rPr>
      </w:pPr>
      <w:r w:rsidRPr="00EC714F">
        <w:rPr>
          <w:sz w:val="28"/>
          <w:szCs w:val="28"/>
        </w:rPr>
        <w:t>выдает документы заявителю, при необходимости запрашивает у заявителя подписи за каждый выданный документ;</w:t>
      </w:r>
    </w:p>
    <w:p w:rsidR="00114EDA" w:rsidRPr="00EC714F" w:rsidRDefault="00114EDA" w:rsidP="00114EDA">
      <w:pPr>
        <w:tabs>
          <w:tab w:val="left" w:pos="7920"/>
        </w:tabs>
        <w:ind w:firstLine="709"/>
        <w:jc w:val="both"/>
        <w:rPr>
          <w:b/>
          <w:sz w:val="28"/>
          <w:szCs w:val="28"/>
        </w:rPr>
      </w:pPr>
      <w:r w:rsidRPr="00EC714F">
        <w:rPr>
          <w:sz w:val="28"/>
          <w:szCs w:val="28"/>
        </w:rPr>
        <w:lastRenderedPageBreak/>
        <w:t>запрашивает согласие заявителя на участие в смс-опросе для оценки качества предоставленных услуг многофункциональным центром.</w:t>
      </w:r>
    </w:p>
    <w:p w:rsidR="00114EDA" w:rsidRPr="000110F1" w:rsidRDefault="00114EDA" w:rsidP="00114EDA">
      <w:pPr>
        <w:widowControl w:val="0"/>
        <w:autoSpaceDE w:val="0"/>
        <w:autoSpaceDN w:val="0"/>
        <w:adjustRightInd w:val="0"/>
        <w:ind w:firstLine="709"/>
        <w:jc w:val="center"/>
        <w:rPr>
          <w:b/>
          <w:sz w:val="28"/>
          <w:szCs w:val="28"/>
        </w:rPr>
      </w:pPr>
    </w:p>
    <w:p w:rsidR="00114EDA" w:rsidRPr="00FE1B28" w:rsidRDefault="00114EDA" w:rsidP="00114EDA">
      <w:pPr>
        <w:widowControl w:val="0"/>
        <w:autoSpaceDE w:val="0"/>
        <w:autoSpaceDN w:val="0"/>
        <w:adjustRightInd w:val="0"/>
        <w:ind w:firstLine="709"/>
        <w:jc w:val="center"/>
        <w:rPr>
          <w:b/>
          <w:sz w:val="28"/>
          <w:szCs w:val="28"/>
        </w:rPr>
      </w:pPr>
      <w:r w:rsidRPr="00FE1B28">
        <w:rPr>
          <w:b/>
          <w:sz w:val="28"/>
          <w:szCs w:val="28"/>
          <w:lang w:val="en-US"/>
        </w:rPr>
        <w:t>III</w:t>
      </w:r>
      <w:r w:rsidRPr="00FE1B28">
        <w:rPr>
          <w:b/>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114EDA" w:rsidRPr="00FE1B28" w:rsidRDefault="00114EDA" w:rsidP="00114EDA">
      <w:pPr>
        <w:widowControl w:val="0"/>
        <w:autoSpaceDE w:val="0"/>
        <w:autoSpaceDN w:val="0"/>
        <w:adjustRightInd w:val="0"/>
        <w:ind w:firstLine="709"/>
        <w:jc w:val="both"/>
        <w:rPr>
          <w:sz w:val="28"/>
          <w:szCs w:val="28"/>
        </w:rPr>
      </w:pPr>
    </w:p>
    <w:p w:rsidR="00114EDA" w:rsidRPr="00FE1B28" w:rsidRDefault="00114EDA" w:rsidP="00114EDA">
      <w:pPr>
        <w:widowControl w:val="0"/>
        <w:tabs>
          <w:tab w:val="left" w:pos="567"/>
        </w:tabs>
        <w:ind w:firstLine="709"/>
        <w:contextualSpacing/>
        <w:jc w:val="both"/>
        <w:rPr>
          <w:sz w:val="28"/>
          <w:szCs w:val="28"/>
        </w:rPr>
      </w:pPr>
      <w:r w:rsidRPr="00FE1B28">
        <w:rPr>
          <w:sz w:val="28"/>
          <w:szCs w:val="28"/>
        </w:rPr>
        <w:t>3.1. Предоставление муниципальной услуги включает в себя следующие административные процедуры:</w:t>
      </w:r>
    </w:p>
    <w:p w:rsidR="00114EDA" w:rsidRPr="001B35D8" w:rsidRDefault="00114EDA" w:rsidP="00114EDA">
      <w:pPr>
        <w:widowControl w:val="0"/>
        <w:tabs>
          <w:tab w:val="left" w:pos="567"/>
        </w:tabs>
        <w:ind w:firstLine="709"/>
        <w:contextualSpacing/>
        <w:jc w:val="both"/>
        <w:rPr>
          <w:sz w:val="28"/>
          <w:szCs w:val="28"/>
        </w:rPr>
      </w:pPr>
      <w:r>
        <w:rPr>
          <w:sz w:val="28"/>
          <w:szCs w:val="28"/>
        </w:rPr>
        <w:t xml:space="preserve">прием, </w:t>
      </w:r>
      <w:r w:rsidRPr="001B35D8">
        <w:rPr>
          <w:sz w:val="28"/>
          <w:szCs w:val="28"/>
        </w:rPr>
        <w:t xml:space="preserve">проверка документов и регистрация </w:t>
      </w:r>
      <w:r>
        <w:rPr>
          <w:bCs/>
          <w:sz w:val="28"/>
          <w:szCs w:val="28"/>
        </w:rPr>
        <w:t>заявления</w:t>
      </w:r>
      <w:r w:rsidRPr="001B35D8">
        <w:rPr>
          <w:sz w:val="28"/>
          <w:szCs w:val="28"/>
        </w:rPr>
        <w:t>;</w:t>
      </w:r>
    </w:p>
    <w:p w:rsidR="00114EDA" w:rsidRPr="001B35D8" w:rsidRDefault="00114EDA" w:rsidP="00114EDA">
      <w:pPr>
        <w:widowControl w:val="0"/>
        <w:tabs>
          <w:tab w:val="left" w:pos="567"/>
        </w:tabs>
        <w:ind w:firstLine="709"/>
        <w:contextualSpacing/>
        <w:jc w:val="both"/>
        <w:rPr>
          <w:sz w:val="28"/>
          <w:szCs w:val="28"/>
        </w:rPr>
      </w:pPr>
      <w:r w:rsidRPr="001B35D8">
        <w:rPr>
          <w:sz w:val="28"/>
          <w:szCs w:val="28"/>
        </w:rPr>
        <w:t xml:space="preserve">получение сведений </w:t>
      </w:r>
      <w:r>
        <w:rPr>
          <w:sz w:val="28"/>
          <w:szCs w:val="28"/>
        </w:rPr>
        <w:t xml:space="preserve">посредством </w:t>
      </w:r>
      <w:r w:rsidRPr="001E044D">
        <w:rPr>
          <w:sz w:val="28"/>
          <w:szCs w:val="28"/>
        </w:rPr>
        <w:t>межведомственного информационного взаимодействия</w:t>
      </w:r>
      <w:r>
        <w:rPr>
          <w:sz w:val="28"/>
          <w:szCs w:val="28"/>
        </w:rPr>
        <w:t>, в т.ч. с использованием</w:t>
      </w:r>
      <w:r w:rsidRPr="001B35D8">
        <w:rPr>
          <w:sz w:val="28"/>
          <w:szCs w:val="28"/>
        </w:rPr>
        <w:t xml:space="preserve"> Федеральной государственной информационной системы «Единая система межведомственного электронного взаимодействия» (далее – СМЭВ);</w:t>
      </w:r>
    </w:p>
    <w:p w:rsidR="00114EDA" w:rsidRPr="001B35D8" w:rsidRDefault="00114EDA" w:rsidP="00114EDA">
      <w:pPr>
        <w:widowControl w:val="0"/>
        <w:tabs>
          <w:tab w:val="left" w:pos="567"/>
        </w:tabs>
        <w:ind w:firstLine="709"/>
        <w:contextualSpacing/>
        <w:jc w:val="both"/>
        <w:rPr>
          <w:sz w:val="28"/>
          <w:szCs w:val="28"/>
        </w:rPr>
      </w:pPr>
      <w:r w:rsidRPr="001B35D8">
        <w:rPr>
          <w:sz w:val="28"/>
          <w:szCs w:val="28"/>
        </w:rPr>
        <w:t>рассмотрение документов и сведений;</w:t>
      </w:r>
    </w:p>
    <w:p w:rsidR="00114EDA" w:rsidRPr="001B35D8" w:rsidRDefault="00114EDA" w:rsidP="00114EDA">
      <w:pPr>
        <w:widowControl w:val="0"/>
        <w:tabs>
          <w:tab w:val="left" w:pos="567"/>
        </w:tabs>
        <w:ind w:firstLine="709"/>
        <w:contextualSpacing/>
        <w:jc w:val="both"/>
        <w:rPr>
          <w:sz w:val="28"/>
          <w:szCs w:val="28"/>
        </w:rPr>
      </w:pPr>
      <w:r w:rsidRPr="001B35D8">
        <w:rPr>
          <w:sz w:val="28"/>
          <w:szCs w:val="28"/>
        </w:rPr>
        <w:t>принятие решения;</w:t>
      </w:r>
    </w:p>
    <w:p w:rsidR="00114EDA" w:rsidRPr="00FE1B28" w:rsidRDefault="00114EDA" w:rsidP="00114EDA">
      <w:pPr>
        <w:widowControl w:val="0"/>
        <w:tabs>
          <w:tab w:val="left" w:pos="567"/>
        </w:tabs>
        <w:ind w:firstLine="709"/>
        <w:contextualSpacing/>
        <w:jc w:val="both"/>
        <w:rPr>
          <w:sz w:val="28"/>
          <w:szCs w:val="28"/>
        </w:rPr>
      </w:pPr>
      <w:r w:rsidRPr="001B35D8">
        <w:rPr>
          <w:sz w:val="28"/>
          <w:szCs w:val="28"/>
        </w:rPr>
        <w:t>выдача результата</w:t>
      </w:r>
      <w:r>
        <w:rPr>
          <w:sz w:val="28"/>
          <w:szCs w:val="28"/>
        </w:rPr>
        <w:t>.</w:t>
      </w:r>
      <w:r w:rsidRPr="00FE1B28">
        <w:rPr>
          <w:sz w:val="28"/>
          <w:szCs w:val="28"/>
        </w:rPr>
        <w:t xml:space="preserve"> </w:t>
      </w:r>
    </w:p>
    <w:p w:rsidR="00114EDA" w:rsidRPr="00FE1B28" w:rsidRDefault="00114EDA" w:rsidP="00114EDA">
      <w:pPr>
        <w:autoSpaceDE w:val="0"/>
        <w:autoSpaceDN w:val="0"/>
        <w:adjustRightInd w:val="0"/>
        <w:ind w:firstLine="709"/>
        <w:jc w:val="both"/>
        <w:rPr>
          <w:sz w:val="28"/>
          <w:szCs w:val="28"/>
        </w:rPr>
      </w:pPr>
      <w:r w:rsidRPr="00FE1B28">
        <w:rPr>
          <w:sz w:val="28"/>
          <w:szCs w:val="28"/>
        </w:rPr>
        <w:t>3.2. При предоставлении муниципальной услуги в электронной форме заявителю обеспечиваются:</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получение информации о порядке и сроках предоставления муниципальной услуги;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формирование </w:t>
      </w:r>
      <w:r>
        <w:rPr>
          <w:bCs/>
          <w:sz w:val="28"/>
          <w:szCs w:val="28"/>
        </w:rPr>
        <w:t>заявления</w:t>
      </w:r>
      <w:r w:rsidRPr="00FE1B28">
        <w:rPr>
          <w:sz w:val="28"/>
          <w:szCs w:val="28"/>
        </w:rPr>
        <w:t>;</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прием и регистрация Уполномоченным органом</w:t>
      </w:r>
      <w:r>
        <w:rPr>
          <w:sz w:val="28"/>
          <w:szCs w:val="28"/>
        </w:rPr>
        <w:t xml:space="preserve"> </w:t>
      </w:r>
      <w:r>
        <w:rPr>
          <w:bCs/>
          <w:sz w:val="28"/>
          <w:szCs w:val="28"/>
        </w:rPr>
        <w:t>заявления и иных документов, необходимых для предоставления муниципальной услуги</w:t>
      </w:r>
      <w:r w:rsidRPr="00FE1B28">
        <w:rPr>
          <w:sz w:val="28"/>
          <w:szCs w:val="28"/>
        </w:rPr>
        <w:t>;</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получение результата предоставления муниципальной</w:t>
      </w:r>
      <w:r>
        <w:rPr>
          <w:sz w:val="28"/>
          <w:szCs w:val="28"/>
        </w:rPr>
        <w:t xml:space="preserve"> </w:t>
      </w:r>
      <w:r w:rsidRPr="00FE1B28">
        <w:rPr>
          <w:sz w:val="28"/>
          <w:szCs w:val="28"/>
        </w:rPr>
        <w:t xml:space="preserve">услуги; </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получение сведений о ходе рассмотрения </w:t>
      </w:r>
      <w:r>
        <w:rPr>
          <w:bCs/>
          <w:sz w:val="28"/>
          <w:szCs w:val="28"/>
        </w:rPr>
        <w:t>заявления</w:t>
      </w:r>
      <w:r w:rsidRPr="00FE1B28">
        <w:rPr>
          <w:sz w:val="28"/>
          <w:szCs w:val="28"/>
        </w:rPr>
        <w:t>;</w:t>
      </w:r>
    </w:p>
    <w:p w:rsidR="00114EDA" w:rsidRPr="00FE1B28" w:rsidRDefault="00114EDA" w:rsidP="00114EDA">
      <w:pPr>
        <w:autoSpaceDE w:val="0"/>
        <w:autoSpaceDN w:val="0"/>
        <w:adjustRightInd w:val="0"/>
        <w:ind w:firstLine="709"/>
        <w:jc w:val="both"/>
        <w:rPr>
          <w:sz w:val="28"/>
          <w:szCs w:val="28"/>
        </w:rPr>
      </w:pPr>
      <w:r w:rsidRPr="00FE1B28">
        <w:rPr>
          <w:sz w:val="28"/>
          <w:szCs w:val="28"/>
        </w:rPr>
        <w:t>осуществление оценки качества предоставления муниципальной услуги;</w:t>
      </w:r>
    </w:p>
    <w:p w:rsidR="00114EDA" w:rsidRPr="00FE1B28" w:rsidRDefault="00114EDA" w:rsidP="00114EDA">
      <w:pPr>
        <w:autoSpaceDE w:val="0"/>
        <w:autoSpaceDN w:val="0"/>
        <w:adjustRightInd w:val="0"/>
        <w:ind w:firstLine="709"/>
        <w:jc w:val="both"/>
        <w:rPr>
          <w:sz w:val="28"/>
          <w:szCs w:val="28"/>
        </w:rPr>
      </w:pPr>
      <w:r w:rsidRPr="00FE1B28">
        <w:rPr>
          <w:sz w:val="28"/>
          <w:szCs w:val="28"/>
        </w:rPr>
        <w:t>досудебное (внесудебное) обжалование решений и действий (бездействия) Уполномоченного органа</w:t>
      </w:r>
      <w:r>
        <w:rPr>
          <w:sz w:val="28"/>
          <w:szCs w:val="28"/>
        </w:rPr>
        <w:t xml:space="preserve"> </w:t>
      </w:r>
      <w:r w:rsidRPr="00FE1B28">
        <w:rPr>
          <w:sz w:val="28"/>
          <w:szCs w:val="28"/>
        </w:rPr>
        <w:t>либо действия (бездействие) должностных лиц Уполномоченного органа, предоставляющего муниципальную услугу, либо муниципального служащего.</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3.3. Формирование </w:t>
      </w:r>
      <w:r>
        <w:rPr>
          <w:bCs/>
          <w:sz w:val="28"/>
          <w:szCs w:val="28"/>
        </w:rPr>
        <w:t>заявления</w:t>
      </w:r>
      <w:r w:rsidRPr="00FE1B28">
        <w:rPr>
          <w:sz w:val="28"/>
          <w:szCs w:val="28"/>
        </w:rPr>
        <w:t>.</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Формирование </w:t>
      </w:r>
      <w:r>
        <w:rPr>
          <w:bCs/>
          <w:sz w:val="28"/>
          <w:szCs w:val="28"/>
        </w:rPr>
        <w:t>заявления</w:t>
      </w:r>
      <w:r w:rsidRPr="00FE1B28">
        <w:rPr>
          <w:sz w:val="28"/>
          <w:szCs w:val="28"/>
        </w:rPr>
        <w:t xml:space="preserve"> осуществляется посредством заполнения электронной формы </w:t>
      </w:r>
      <w:r>
        <w:rPr>
          <w:bCs/>
          <w:sz w:val="28"/>
          <w:szCs w:val="28"/>
        </w:rPr>
        <w:t>заявления</w:t>
      </w:r>
      <w:r w:rsidRPr="00FE1B28">
        <w:rPr>
          <w:sz w:val="28"/>
          <w:szCs w:val="28"/>
        </w:rPr>
        <w:t xml:space="preserve"> на ЕПГУ</w:t>
      </w:r>
      <w:r>
        <w:rPr>
          <w:sz w:val="28"/>
          <w:szCs w:val="28"/>
        </w:rPr>
        <w:t xml:space="preserve">, </w:t>
      </w:r>
      <w:r w:rsidRPr="00743532">
        <w:rPr>
          <w:sz w:val="28"/>
          <w:szCs w:val="28"/>
        </w:rPr>
        <w:t xml:space="preserve">региональном портале, </w:t>
      </w:r>
      <w:r w:rsidRPr="00FE1B28">
        <w:rPr>
          <w:sz w:val="28"/>
          <w:szCs w:val="28"/>
        </w:rPr>
        <w:t xml:space="preserve">без необходимости дополнительной подачи </w:t>
      </w:r>
      <w:r>
        <w:rPr>
          <w:bCs/>
          <w:sz w:val="28"/>
          <w:szCs w:val="28"/>
        </w:rPr>
        <w:t>заявления</w:t>
      </w:r>
      <w:r w:rsidRPr="00FE1B28">
        <w:rPr>
          <w:sz w:val="28"/>
          <w:szCs w:val="28"/>
        </w:rPr>
        <w:t xml:space="preserve"> в какой-либо иной форме.</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Форматно-логическая проверка сформированного </w:t>
      </w:r>
      <w:r>
        <w:rPr>
          <w:bCs/>
          <w:sz w:val="28"/>
          <w:szCs w:val="28"/>
        </w:rPr>
        <w:t xml:space="preserve">заявления </w:t>
      </w:r>
      <w:r w:rsidRPr="00FE1B28">
        <w:rPr>
          <w:sz w:val="28"/>
          <w:szCs w:val="28"/>
        </w:rPr>
        <w:t xml:space="preserve"> осуществляется после заполнения заявителем каждого из полей электронной формы </w:t>
      </w:r>
      <w:r>
        <w:rPr>
          <w:bCs/>
          <w:sz w:val="28"/>
          <w:szCs w:val="28"/>
        </w:rPr>
        <w:t>заявления</w:t>
      </w:r>
      <w:r w:rsidRPr="00FE1B28">
        <w:rPr>
          <w:sz w:val="28"/>
          <w:szCs w:val="28"/>
        </w:rPr>
        <w:t xml:space="preserve">. При выявлении некорректно заполненного поля электронной формы </w:t>
      </w:r>
      <w:r>
        <w:rPr>
          <w:bCs/>
          <w:sz w:val="28"/>
          <w:szCs w:val="28"/>
        </w:rPr>
        <w:t>заявления</w:t>
      </w:r>
      <w:r w:rsidRPr="00FE1B28" w:rsidDel="0050003A">
        <w:rPr>
          <w:sz w:val="28"/>
          <w:szCs w:val="28"/>
        </w:rPr>
        <w:t xml:space="preserve"> </w:t>
      </w:r>
      <w:r w:rsidRPr="00FE1B28">
        <w:rPr>
          <w:sz w:val="28"/>
          <w:szCs w:val="28"/>
        </w:rPr>
        <w:t xml:space="preserve">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Pr>
          <w:bCs/>
          <w:sz w:val="28"/>
          <w:szCs w:val="28"/>
        </w:rPr>
        <w:t>заявления</w:t>
      </w:r>
      <w:r w:rsidRPr="00FE1B28">
        <w:rPr>
          <w:sz w:val="28"/>
          <w:szCs w:val="28"/>
        </w:rPr>
        <w:t>.</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При формировании </w:t>
      </w:r>
      <w:r>
        <w:rPr>
          <w:bCs/>
          <w:sz w:val="28"/>
          <w:szCs w:val="28"/>
        </w:rPr>
        <w:t>заявления</w:t>
      </w:r>
      <w:r w:rsidRPr="00FE1B28">
        <w:rPr>
          <w:sz w:val="28"/>
          <w:szCs w:val="28"/>
        </w:rPr>
        <w:t xml:space="preserve"> заявителю обеспечивается:</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а) возможность копирования и сохранения </w:t>
      </w:r>
      <w:r>
        <w:rPr>
          <w:bCs/>
          <w:sz w:val="28"/>
          <w:szCs w:val="28"/>
        </w:rPr>
        <w:t xml:space="preserve">заявления </w:t>
      </w:r>
      <w:r w:rsidRPr="00FE1B28">
        <w:rPr>
          <w:sz w:val="28"/>
          <w:szCs w:val="28"/>
        </w:rPr>
        <w:t>и иных документов, указанных в Административно</w:t>
      </w:r>
      <w:r>
        <w:rPr>
          <w:sz w:val="28"/>
          <w:szCs w:val="28"/>
        </w:rPr>
        <w:t>м</w:t>
      </w:r>
      <w:r w:rsidRPr="00FE1B28">
        <w:rPr>
          <w:sz w:val="28"/>
          <w:szCs w:val="28"/>
        </w:rPr>
        <w:t xml:space="preserve"> регламент</w:t>
      </w:r>
      <w:r>
        <w:rPr>
          <w:sz w:val="28"/>
          <w:szCs w:val="28"/>
        </w:rPr>
        <w:t>е</w:t>
      </w:r>
      <w:r w:rsidRPr="00FE1B28">
        <w:rPr>
          <w:sz w:val="28"/>
          <w:szCs w:val="28"/>
        </w:rPr>
        <w:t>, необходимых для предоставления</w:t>
      </w:r>
      <w:r>
        <w:rPr>
          <w:sz w:val="28"/>
          <w:szCs w:val="28"/>
        </w:rPr>
        <w:t xml:space="preserve"> </w:t>
      </w:r>
      <w:r w:rsidRPr="00FE1B28">
        <w:rPr>
          <w:sz w:val="28"/>
          <w:szCs w:val="28"/>
        </w:rPr>
        <w:lastRenderedPageBreak/>
        <w:t>муниципальной</w:t>
      </w:r>
      <w:r>
        <w:rPr>
          <w:sz w:val="28"/>
          <w:szCs w:val="28"/>
        </w:rPr>
        <w:t xml:space="preserve"> </w:t>
      </w:r>
      <w:r w:rsidRPr="00FE1B28">
        <w:rPr>
          <w:sz w:val="28"/>
          <w:szCs w:val="28"/>
        </w:rPr>
        <w:t>услуги;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б) возможность печати на бумажном носителе копии электронной формы </w:t>
      </w:r>
      <w:r>
        <w:rPr>
          <w:bCs/>
          <w:sz w:val="28"/>
          <w:szCs w:val="28"/>
        </w:rPr>
        <w:t>заявления</w:t>
      </w:r>
      <w:r w:rsidRPr="00FE1B28">
        <w:rPr>
          <w:sz w:val="28"/>
          <w:szCs w:val="28"/>
        </w:rPr>
        <w:t>;</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в) сохранение ранее введенных в электронную форму </w:t>
      </w:r>
      <w:r>
        <w:rPr>
          <w:bCs/>
          <w:sz w:val="28"/>
          <w:szCs w:val="28"/>
        </w:rPr>
        <w:t>заявления</w:t>
      </w:r>
      <w:r w:rsidRPr="00FE1B28">
        <w:rPr>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Pr>
          <w:bCs/>
          <w:sz w:val="28"/>
          <w:szCs w:val="28"/>
        </w:rPr>
        <w:t>заявления</w:t>
      </w:r>
      <w:r w:rsidRPr="00FE1B28">
        <w:rPr>
          <w:sz w:val="28"/>
          <w:szCs w:val="28"/>
        </w:rPr>
        <w:t>;</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г) заполнение полей электронной формы </w:t>
      </w:r>
      <w:r>
        <w:rPr>
          <w:bCs/>
          <w:sz w:val="28"/>
          <w:szCs w:val="28"/>
        </w:rPr>
        <w:t>заявления</w:t>
      </w:r>
      <w:r w:rsidRPr="00FE1B28">
        <w:rPr>
          <w:sz w:val="28"/>
          <w:szCs w:val="28"/>
        </w:rPr>
        <w:t xml:space="preserve"> до начала ввода сведений заявителем с использованием сведений, размещенных в ЕСИА, и сведений, опубликованных на ЕПГУ</w:t>
      </w:r>
      <w:r>
        <w:rPr>
          <w:sz w:val="28"/>
          <w:szCs w:val="28"/>
        </w:rPr>
        <w:t>,</w:t>
      </w:r>
      <w:r w:rsidRPr="00743532">
        <w:rPr>
          <w:sz w:val="28"/>
        </w:rPr>
        <w:t xml:space="preserve"> </w:t>
      </w:r>
      <w:r w:rsidRPr="00743532">
        <w:rPr>
          <w:sz w:val="28"/>
          <w:szCs w:val="28"/>
        </w:rPr>
        <w:t>региональном портале,</w:t>
      </w:r>
      <w:r w:rsidRPr="00FE1B28">
        <w:rPr>
          <w:sz w:val="28"/>
          <w:szCs w:val="28"/>
        </w:rPr>
        <w:t xml:space="preserve"> в части, касающейся сведений, отсутствующих в </w:t>
      </w:r>
      <w:r>
        <w:rPr>
          <w:sz w:val="28"/>
          <w:szCs w:val="28"/>
        </w:rPr>
        <w:t>ЕСИА</w:t>
      </w:r>
      <w:r w:rsidRPr="00FE1B28">
        <w:rPr>
          <w:sz w:val="28"/>
          <w:szCs w:val="28"/>
        </w:rPr>
        <w:t>;</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д) возможность вернуться на любой из этапов заполнения электронной формы </w:t>
      </w:r>
      <w:r>
        <w:rPr>
          <w:bCs/>
          <w:sz w:val="28"/>
          <w:szCs w:val="28"/>
        </w:rPr>
        <w:t>заявления</w:t>
      </w:r>
      <w:r w:rsidRPr="00FE1B28">
        <w:rPr>
          <w:sz w:val="28"/>
          <w:szCs w:val="28"/>
        </w:rPr>
        <w:t xml:space="preserve"> без потери ранее введенной информации;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е) возможность доступа заявителя на ЕПГУ</w:t>
      </w:r>
      <w:r>
        <w:rPr>
          <w:sz w:val="28"/>
          <w:szCs w:val="28"/>
        </w:rPr>
        <w:t xml:space="preserve">, </w:t>
      </w:r>
      <w:r>
        <w:rPr>
          <w:sz w:val="28"/>
        </w:rPr>
        <w:t xml:space="preserve">региональном портале, </w:t>
      </w:r>
      <w:r w:rsidRPr="00FE1B28">
        <w:rPr>
          <w:sz w:val="28"/>
          <w:szCs w:val="28"/>
        </w:rPr>
        <w:t xml:space="preserve">к ранее поданным им </w:t>
      </w:r>
      <w:r>
        <w:rPr>
          <w:bCs/>
          <w:sz w:val="28"/>
          <w:szCs w:val="28"/>
        </w:rPr>
        <w:t>заявления</w:t>
      </w:r>
      <w:r w:rsidRPr="00FE1B28">
        <w:rPr>
          <w:sz w:val="28"/>
          <w:szCs w:val="28"/>
        </w:rPr>
        <w:t xml:space="preserve"> в течение не менее одного года, а также </w:t>
      </w:r>
      <w:r>
        <w:rPr>
          <w:sz w:val="28"/>
          <w:szCs w:val="28"/>
        </w:rPr>
        <w:t>к частично сформированным</w:t>
      </w:r>
      <w:r w:rsidRPr="00FE1B28">
        <w:rPr>
          <w:sz w:val="28"/>
          <w:szCs w:val="28"/>
        </w:rPr>
        <w:t xml:space="preserve"> </w:t>
      </w:r>
      <w:r>
        <w:rPr>
          <w:sz w:val="28"/>
          <w:szCs w:val="28"/>
        </w:rPr>
        <w:t>уведомлениям</w:t>
      </w:r>
      <w:r w:rsidRPr="00FE1B28">
        <w:rPr>
          <w:sz w:val="28"/>
          <w:szCs w:val="28"/>
        </w:rPr>
        <w:t xml:space="preserve"> – в течение не менее 3 месяцев.</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Сформированное и подписанное </w:t>
      </w:r>
      <w:r>
        <w:rPr>
          <w:sz w:val="28"/>
          <w:szCs w:val="28"/>
        </w:rPr>
        <w:t>заявление</w:t>
      </w:r>
      <w:r w:rsidRPr="00FE1B28">
        <w:rPr>
          <w:sz w:val="28"/>
          <w:szCs w:val="28"/>
        </w:rPr>
        <w:t xml:space="preserve"> и иные документы, необходимые для предоставления муниципальной услуги, направляются в Уполномоченный орган</w:t>
      </w:r>
      <w:r>
        <w:rPr>
          <w:sz w:val="28"/>
          <w:szCs w:val="28"/>
        </w:rPr>
        <w:t xml:space="preserve"> </w:t>
      </w:r>
      <w:r w:rsidRPr="00FE1B28">
        <w:rPr>
          <w:sz w:val="28"/>
          <w:szCs w:val="28"/>
        </w:rPr>
        <w:t>посредством ЕПГУ</w:t>
      </w:r>
      <w:r>
        <w:rPr>
          <w:sz w:val="28"/>
          <w:szCs w:val="28"/>
        </w:rPr>
        <w:t xml:space="preserve">, </w:t>
      </w:r>
      <w:r>
        <w:rPr>
          <w:sz w:val="28"/>
        </w:rPr>
        <w:t>регионального портала</w:t>
      </w:r>
      <w:r w:rsidRPr="00FE1B28">
        <w:rPr>
          <w:sz w:val="28"/>
          <w:szCs w:val="28"/>
        </w:rPr>
        <w:t>.</w:t>
      </w:r>
    </w:p>
    <w:p w:rsidR="00114EDA" w:rsidRPr="00FE1B28" w:rsidRDefault="00114EDA" w:rsidP="00114EDA">
      <w:pPr>
        <w:autoSpaceDE w:val="0"/>
        <w:autoSpaceDN w:val="0"/>
        <w:adjustRightInd w:val="0"/>
        <w:ind w:firstLine="709"/>
        <w:jc w:val="both"/>
        <w:rPr>
          <w:sz w:val="28"/>
          <w:szCs w:val="28"/>
        </w:rPr>
      </w:pPr>
      <w:r w:rsidRPr="00FE1B28">
        <w:rPr>
          <w:sz w:val="28"/>
          <w:szCs w:val="28"/>
        </w:rPr>
        <w:t>3.4. Уполномоченный орган</w:t>
      </w:r>
      <w:r>
        <w:rPr>
          <w:sz w:val="28"/>
          <w:szCs w:val="28"/>
        </w:rPr>
        <w:t xml:space="preserve"> </w:t>
      </w:r>
      <w:r w:rsidRPr="00FE1B28">
        <w:rPr>
          <w:sz w:val="28"/>
          <w:szCs w:val="28"/>
        </w:rPr>
        <w:t xml:space="preserve">обеспечивает в срок не позднее 1 рабочего дня с момента подачи </w:t>
      </w:r>
      <w:r>
        <w:rPr>
          <w:bCs/>
          <w:sz w:val="28"/>
          <w:szCs w:val="28"/>
        </w:rPr>
        <w:t>заявления</w:t>
      </w:r>
      <w:r w:rsidRPr="00FE1B28">
        <w:rPr>
          <w:sz w:val="28"/>
          <w:szCs w:val="28"/>
        </w:rPr>
        <w:t xml:space="preserve"> на ЕПГУ,</w:t>
      </w:r>
      <w:r>
        <w:rPr>
          <w:sz w:val="28"/>
          <w:szCs w:val="28"/>
        </w:rPr>
        <w:t xml:space="preserve"> </w:t>
      </w:r>
      <w:r>
        <w:rPr>
          <w:sz w:val="28"/>
        </w:rPr>
        <w:t xml:space="preserve">региональный портал, </w:t>
      </w:r>
      <w:r w:rsidRPr="00FE1B28">
        <w:rPr>
          <w:sz w:val="28"/>
          <w:szCs w:val="28"/>
        </w:rPr>
        <w:t>а в случае его поступления в нерабочий или праздничный день, – в следу</w:t>
      </w:r>
      <w:r>
        <w:rPr>
          <w:sz w:val="28"/>
          <w:szCs w:val="28"/>
        </w:rPr>
        <w:t xml:space="preserve">ющий за ним первый рабочий день </w:t>
      </w:r>
      <w:r w:rsidRPr="00FE1B28">
        <w:rPr>
          <w:sz w:val="28"/>
          <w:szCs w:val="28"/>
        </w:rPr>
        <w:t>прием документов, необходимых для предоставления муниципальной</w:t>
      </w:r>
      <w:r>
        <w:rPr>
          <w:sz w:val="28"/>
          <w:szCs w:val="28"/>
        </w:rPr>
        <w:t xml:space="preserve"> </w:t>
      </w:r>
      <w:r w:rsidRPr="00FE1B28">
        <w:rPr>
          <w:sz w:val="28"/>
          <w:szCs w:val="28"/>
        </w:rPr>
        <w:t xml:space="preserve">услуги, и направление заявителю электронного сообщения о поступлении </w:t>
      </w:r>
      <w:r>
        <w:rPr>
          <w:bCs/>
          <w:sz w:val="28"/>
          <w:szCs w:val="28"/>
        </w:rPr>
        <w:t>заявления</w:t>
      </w:r>
      <w:r w:rsidRPr="00FE1B28">
        <w:rPr>
          <w:sz w:val="28"/>
          <w:szCs w:val="28"/>
        </w:rPr>
        <w:t xml:space="preserve">. </w:t>
      </w:r>
    </w:p>
    <w:p w:rsidR="00114EDA" w:rsidRPr="00FE1B28" w:rsidRDefault="00114EDA" w:rsidP="00114EDA">
      <w:pPr>
        <w:autoSpaceDE w:val="0"/>
        <w:autoSpaceDN w:val="0"/>
        <w:adjustRightInd w:val="0"/>
        <w:ind w:firstLine="709"/>
        <w:jc w:val="both"/>
        <w:rPr>
          <w:sz w:val="28"/>
          <w:szCs w:val="28"/>
        </w:rPr>
      </w:pPr>
      <w:r w:rsidRPr="00FE1B28">
        <w:rPr>
          <w:sz w:val="28"/>
          <w:szCs w:val="28"/>
        </w:rPr>
        <w:t xml:space="preserve">3.5. Электронное </w:t>
      </w:r>
      <w:r>
        <w:rPr>
          <w:sz w:val="28"/>
          <w:szCs w:val="28"/>
        </w:rPr>
        <w:t>заявление</w:t>
      </w:r>
      <w:r w:rsidRPr="00FE1B28">
        <w:rPr>
          <w:sz w:val="28"/>
          <w:szCs w:val="28"/>
        </w:rPr>
        <w:t xml:space="preserve"> становится доступным для должностного лица Уполномоченного органа, ответственного за прием и регистрацию </w:t>
      </w:r>
      <w:r>
        <w:rPr>
          <w:sz w:val="28"/>
          <w:szCs w:val="28"/>
        </w:rPr>
        <w:t xml:space="preserve">заявление </w:t>
      </w:r>
      <w:r w:rsidRPr="00FE1B28">
        <w:rPr>
          <w:sz w:val="28"/>
          <w:szCs w:val="28"/>
        </w:rPr>
        <w:t>(далее – ответственное должностное лицо), в государственной информационной системе</w:t>
      </w:r>
      <w:r>
        <w:rPr>
          <w:sz w:val="28"/>
          <w:szCs w:val="28"/>
        </w:rPr>
        <w:t xml:space="preserve">, используемой Уполномоченным органом для предоставления муниципальной услуги </w:t>
      </w:r>
      <w:r w:rsidRPr="00FE1B28">
        <w:rPr>
          <w:sz w:val="28"/>
          <w:szCs w:val="28"/>
        </w:rPr>
        <w:t>(далее –</w:t>
      </w:r>
      <w:r>
        <w:rPr>
          <w:sz w:val="28"/>
          <w:szCs w:val="28"/>
        </w:rPr>
        <w:t xml:space="preserve"> ГИС</w:t>
      </w:r>
      <w:r w:rsidRPr="00FE1B28">
        <w:rPr>
          <w:sz w:val="28"/>
          <w:szCs w:val="28"/>
        </w:rPr>
        <w:t>).</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Ответственное должностное лицо:</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проверяет наличие электронных </w:t>
      </w:r>
      <w:r>
        <w:rPr>
          <w:bCs/>
          <w:sz w:val="28"/>
          <w:szCs w:val="28"/>
        </w:rPr>
        <w:t>заявлений</w:t>
      </w:r>
      <w:r w:rsidRPr="00FE1B28">
        <w:rPr>
          <w:sz w:val="28"/>
          <w:szCs w:val="28"/>
        </w:rPr>
        <w:t>, поступивших с ЕПГУ,</w:t>
      </w:r>
      <w:r>
        <w:rPr>
          <w:sz w:val="28"/>
          <w:szCs w:val="28"/>
        </w:rPr>
        <w:t xml:space="preserve"> </w:t>
      </w:r>
      <w:r>
        <w:rPr>
          <w:sz w:val="28"/>
        </w:rPr>
        <w:t>регионального портала,</w:t>
      </w:r>
      <w:r w:rsidRPr="00FE1B28">
        <w:rPr>
          <w:sz w:val="28"/>
          <w:szCs w:val="28"/>
        </w:rPr>
        <w:t xml:space="preserve"> с периодом не реже 2 раз в день;</w:t>
      </w:r>
    </w:p>
    <w:p w:rsidR="00114EDA" w:rsidRPr="00FE1B28" w:rsidRDefault="00114EDA" w:rsidP="00114EDA">
      <w:pPr>
        <w:widowControl w:val="0"/>
        <w:autoSpaceDE w:val="0"/>
        <w:autoSpaceDN w:val="0"/>
        <w:adjustRightInd w:val="0"/>
        <w:ind w:firstLine="709"/>
        <w:jc w:val="both"/>
        <w:rPr>
          <w:sz w:val="28"/>
          <w:szCs w:val="28"/>
        </w:rPr>
      </w:pPr>
      <w:r>
        <w:rPr>
          <w:sz w:val="28"/>
          <w:szCs w:val="28"/>
        </w:rPr>
        <w:t xml:space="preserve">рассматривает </w:t>
      </w:r>
      <w:r w:rsidRPr="00FE1B28">
        <w:rPr>
          <w:sz w:val="28"/>
          <w:szCs w:val="28"/>
        </w:rPr>
        <w:t xml:space="preserve">поступившие </w:t>
      </w:r>
      <w:r>
        <w:rPr>
          <w:bCs/>
          <w:sz w:val="28"/>
          <w:szCs w:val="28"/>
        </w:rPr>
        <w:t xml:space="preserve">заявления </w:t>
      </w:r>
      <w:r w:rsidRPr="00FE1B28">
        <w:rPr>
          <w:sz w:val="28"/>
          <w:szCs w:val="28"/>
        </w:rPr>
        <w:t>и приложенные образы документов (документы);</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производит действия в соответствии с пунктом 3.4 настоящего Административного регламента.</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114EDA" w:rsidRPr="00FE1B28" w:rsidRDefault="00114EDA" w:rsidP="00114EDA">
      <w:pPr>
        <w:autoSpaceDE w:val="0"/>
        <w:autoSpaceDN w:val="0"/>
        <w:adjustRightInd w:val="0"/>
        <w:ind w:firstLine="709"/>
        <w:jc w:val="both"/>
        <w:rPr>
          <w:bCs/>
          <w:sz w:val="28"/>
          <w:szCs w:val="28"/>
        </w:rPr>
      </w:pPr>
      <w:r w:rsidRPr="00FE1B28">
        <w:rPr>
          <w:bCs/>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r>
        <w:rPr>
          <w:bCs/>
          <w:sz w:val="28"/>
          <w:szCs w:val="28"/>
        </w:rPr>
        <w:t>, региональном портале</w:t>
      </w:r>
      <w:r w:rsidRPr="00FE1B28">
        <w:rPr>
          <w:bCs/>
          <w:sz w:val="28"/>
          <w:szCs w:val="28"/>
        </w:rPr>
        <w:t>;</w:t>
      </w:r>
    </w:p>
    <w:p w:rsidR="00114EDA" w:rsidRPr="00FE1B28" w:rsidRDefault="00114EDA" w:rsidP="00114EDA">
      <w:pPr>
        <w:widowControl w:val="0"/>
        <w:autoSpaceDE w:val="0"/>
        <w:autoSpaceDN w:val="0"/>
        <w:adjustRightInd w:val="0"/>
        <w:ind w:firstLine="709"/>
        <w:jc w:val="both"/>
        <w:rPr>
          <w:bCs/>
          <w:sz w:val="28"/>
          <w:szCs w:val="28"/>
        </w:rPr>
      </w:pPr>
      <w:r w:rsidRPr="00FE1B28">
        <w:rPr>
          <w:bCs/>
          <w:sz w:val="28"/>
          <w:szCs w:val="28"/>
        </w:rPr>
        <w:t xml:space="preserve">в виде бумажного документа, подтверждающего содержание электронного документа, который заявитель получает при личном обращении в </w:t>
      </w:r>
      <w:r w:rsidRPr="00FE1B28">
        <w:rPr>
          <w:bCs/>
          <w:sz w:val="28"/>
          <w:szCs w:val="28"/>
        </w:rPr>
        <w:lastRenderedPageBreak/>
        <w:t>многофункциональном центре.</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3.7. Получение информации о ходе рассмотрения заявления и о результате предоставления муниципальной</w:t>
      </w:r>
      <w:r>
        <w:rPr>
          <w:sz w:val="28"/>
          <w:szCs w:val="28"/>
        </w:rPr>
        <w:t xml:space="preserve"> </w:t>
      </w:r>
      <w:r w:rsidRPr="00FE1B28">
        <w:rPr>
          <w:sz w:val="28"/>
          <w:szCs w:val="28"/>
        </w:rPr>
        <w:t>услуги производится в личном кабинете на ЕПГУ,</w:t>
      </w:r>
      <w:r w:rsidRPr="00743532">
        <w:rPr>
          <w:sz w:val="28"/>
        </w:rPr>
        <w:t xml:space="preserve"> </w:t>
      </w:r>
      <w:r w:rsidRPr="00743532">
        <w:rPr>
          <w:sz w:val="28"/>
          <w:szCs w:val="28"/>
        </w:rPr>
        <w:t xml:space="preserve">региональном портале, </w:t>
      </w:r>
      <w:r w:rsidRPr="00FE1B28">
        <w:rPr>
          <w:sz w:val="28"/>
          <w:szCs w:val="28"/>
        </w:rPr>
        <w:t xml:space="preserve">при условии авторизации. Заявитель имеет возможность просматривать статус электронного </w:t>
      </w:r>
      <w:r>
        <w:rPr>
          <w:bCs/>
          <w:sz w:val="28"/>
          <w:szCs w:val="28"/>
        </w:rPr>
        <w:t>заявления</w:t>
      </w:r>
      <w:r w:rsidRPr="00FE1B28">
        <w:rPr>
          <w:sz w:val="28"/>
          <w:szCs w:val="28"/>
        </w:rPr>
        <w:t>, а также информацию о дальнейших действиях в личном кабинете по собственной инициативе, в любое время.</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При предоставлении муниципальной</w:t>
      </w:r>
      <w:r>
        <w:rPr>
          <w:sz w:val="28"/>
          <w:szCs w:val="28"/>
        </w:rPr>
        <w:t xml:space="preserve"> </w:t>
      </w:r>
      <w:r w:rsidRPr="00FE1B28">
        <w:rPr>
          <w:sz w:val="28"/>
          <w:szCs w:val="28"/>
        </w:rPr>
        <w:t>услуги в электронной форме заявителю направляется:</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а) уведомление о приеме и регистрации </w:t>
      </w:r>
      <w:r>
        <w:rPr>
          <w:bCs/>
          <w:sz w:val="28"/>
          <w:szCs w:val="28"/>
        </w:rPr>
        <w:t>заявления</w:t>
      </w:r>
      <w:r w:rsidRPr="00FE1B28">
        <w:rPr>
          <w:sz w:val="28"/>
          <w:szCs w:val="28"/>
        </w:rPr>
        <w:t xml:space="preserve"> и иных документов, необходимых для предоставления муниципальной</w:t>
      </w:r>
      <w:r>
        <w:rPr>
          <w:sz w:val="28"/>
          <w:szCs w:val="28"/>
        </w:rPr>
        <w:t xml:space="preserve"> </w:t>
      </w:r>
      <w:r w:rsidRPr="00FE1B28">
        <w:rPr>
          <w:sz w:val="28"/>
          <w:szCs w:val="28"/>
        </w:rPr>
        <w:t xml:space="preserve">услуги, содержащее сведения о факте приема </w:t>
      </w:r>
      <w:r>
        <w:rPr>
          <w:bCs/>
          <w:sz w:val="28"/>
          <w:szCs w:val="28"/>
        </w:rPr>
        <w:t>заявления</w:t>
      </w:r>
      <w:r w:rsidRPr="00FE1B28">
        <w:rPr>
          <w:sz w:val="28"/>
          <w:szCs w:val="28"/>
        </w:rPr>
        <w:t xml:space="preserve"> и документов, необходимых для предоставления муниципальной</w:t>
      </w:r>
      <w:r>
        <w:rPr>
          <w:sz w:val="28"/>
          <w:szCs w:val="28"/>
        </w:rPr>
        <w:t xml:space="preserve"> </w:t>
      </w:r>
      <w:r w:rsidRPr="00FE1B28">
        <w:rPr>
          <w:sz w:val="28"/>
          <w:szCs w:val="28"/>
        </w:rPr>
        <w:t>услуги, и начале процедуры предоставления муниципальной</w:t>
      </w:r>
      <w:r>
        <w:rPr>
          <w:sz w:val="28"/>
          <w:szCs w:val="28"/>
        </w:rPr>
        <w:t xml:space="preserve"> </w:t>
      </w:r>
      <w:r w:rsidRPr="00FE1B28">
        <w:rPr>
          <w:sz w:val="28"/>
          <w:szCs w:val="28"/>
        </w:rPr>
        <w:t>услуги, а также сведения о дате и времени окончания предоставления муниципальной</w:t>
      </w:r>
      <w:r>
        <w:rPr>
          <w:sz w:val="28"/>
          <w:szCs w:val="28"/>
        </w:rPr>
        <w:t xml:space="preserve"> </w:t>
      </w:r>
      <w:r w:rsidRPr="00FE1B28">
        <w:rPr>
          <w:sz w:val="28"/>
          <w:szCs w:val="28"/>
        </w:rPr>
        <w:t>услуги либо мотивированный отказ в приеме документов, необходимых для предоставления муниципальной</w:t>
      </w:r>
      <w:r>
        <w:rPr>
          <w:sz w:val="28"/>
          <w:szCs w:val="28"/>
        </w:rPr>
        <w:t xml:space="preserve"> </w:t>
      </w:r>
      <w:r w:rsidRPr="00FE1B28">
        <w:rPr>
          <w:sz w:val="28"/>
          <w:szCs w:val="28"/>
        </w:rPr>
        <w:t>услуги;</w:t>
      </w:r>
    </w:p>
    <w:p w:rsidR="00114EDA" w:rsidRPr="00FE1B28" w:rsidRDefault="00114EDA" w:rsidP="00114EDA">
      <w:pPr>
        <w:widowControl w:val="0"/>
        <w:autoSpaceDE w:val="0"/>
        <w:autoSpaceDN w:val="0"/>
        <w:adjustRightInd w:val="0"/>
        <w:ind w:firstLine="709"/>
        <w:jc w:val="both"/>
        <w:rPr>
          <w:sz w:val="28"/>
          <w:szCs w:val="28"/>
        </w:rPr>
      </w:pPr>
      <w:r w:rsidRPr="00FE1B28">
        <w:rPr>
          <w:sz w:val="28"/>
          <w:szCs w:val="28"/>
        </w:rPr>
        <w:t xml:space="preserve">б) </w:t>
      </w:r>
      <w:r>
        <w:rPr>
          <w:sz w:val="28"/>
          <w:szCs w:val="28"/>
        </w:rPr>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w:t>
      </w:r>
      <w:r w:rsidRPr="00FE1B28">
        <w:rPr>
          <w:sz w:val="28"/>
          <w:szCs w:val="28"/>
        </w:rPr>
        <w:t>.</w:t>
      </w:r>
    </w:p>
    <w:p w:rsidR="00114EDA" w:rsidRPr="00FE1B28" w:rsidRDefault="00114EDA" w:rsidP="00114EDA">
      <w:pPr>
        <w:autoSpaceDE w:val="0"/>
        <w:autoSpaceDN w:val="0"/>
        <w:adjustRightInd w:val="0"/>
        <w:ind w:firstLine="709"/>
        <w:jc w:val="both"/>
        <w:rPr>
          <w:sz w:val="28"/>
          <w:szCs w:val="28"/>
        </w:rPr>
      </w:pPr>
      <w:r w:rsidRPr="00FE1B28">
        <w:rPr>
          <w:sz w:val="28"/>
          <w:szCs w:val="28"/>
        </w:rPr>
        <w:t>3.8. Оценка качества предоставления муниципальной услуги.</w:t>
      </w:r>
    </w:p>
    <w:p w:rsidR="00114EDA" w:rsidRPr="00E53F9E" w:rsidRDefault="00114EDA" w:rsidP="00114EDA">
      <w:pPr>
        <w:autoSpaceDE w:val="0"/>
        <w:autoSpaceDN w:val="0"/>
        <w:adjustRightInd w:val="0"/>
        <w:ind w:firstLine="709"/>
        <w:jc w:val="both"/>
        <w:rPr>
          <w:color w:val="FF0000"/>
          <w:sz w:val="28"/>
          <w:szCs w:val="28"/>
          <w:highlight w:val="yellow"/>
        </w:rPr>
      </w:pPr>
      <w:r w:rsidRPr="00FE1B28">
        <w:rPr>
          <w:sz w:val="28"/>
          <w:szCs w:val="28"/>
        </w:rPr>
        <w:t>Оценка качества предоставления муниципальной</w:t>
      </w:r>
      <w:r>
        <w:rPr>
          <w:sz w:val="28"/>
          <w:szCs w:val="28"/>
        </w:rPr>
        <w:t xml:space="preserve"> </w:t>
      </w:r>
      <w:r w:rsidRPr="00FE1B28">
        <w:rPr>
          <w:sz w:val="28"/>
          <w:szCs w:val="28"/>
        </w:rPr>
        <w:t xml:space="preserve">услуги осуществляется в соответствии с </w:t>
      </w:r>
      <w:hyperlink r:id="rId10" w:history="1">
        <w:r w:rsidRPr="00FE1B28">
          <w:rPr>
            <w:sz w:val="28"/>
            <w:szCs w:val="28"/>
          </w:rPr>
          <w:t>Правилами</w:t>
        </w:r>
      </w:hyperlink>
      <w:r w:rsidRPr="00FE1B28">
        <w:rPr>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w:t>
      </w:r>
      <w:r>
        <w:rPr>
          <w:sz w:val="28"/>
          <w:szCs w:val="28"/>
        </w:rPr>
        <w:t>муниципальных</w:t>
      </w:r>
      <w:r w:rsidRPr="00FE1B28">
        <w:rPr>
          <w:sz w:val="28"/>
          <w:szCs w:val="28"/>
        </w:rPr>
        <w:t xml:space="preserve">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w:t>
      </w:r>
      <w:r w:rsidRPr="001B35D8">
        <w:rPr>
          <w:sz w:val="28"/>
          <w:szCs w:val="28"/>
        </w:rPr>
        <w:t>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114EDA" w:rsidRPr="00FE1B28" w:rsidRDefault="00114EDA" w:rsidP="00114EDA">
      <w:pPr>
        <w:widowControl w:val="0"/>
        <w:autoSpaceDE w:val="0"/>
        <w:autoSpaceDN w:val="0"/>
        <w:adjustRightInd w:val="0"/>
        <w:ind w:firstLine="709"/>
        <w:jc w:val="both"/>
        <w:rPr>
          <w:sz w:val="28"/>
          <w:szCs w:val="28"/>
        </w:rPr>
      </w:pPr>
      <w:r w:rsidRPr="00B365B1">
        <w:rPr>
          <w:sz w:val="28"/>
          <w:szCs w:val="28"/>
        </w:rPr>
        <w:t xml:space="preserve">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w:t>
      </w:r>
      <w:r w:rsidRPr="00B365B1">
        <w:rPr>
          <w:sz w:val="28"/>
          <w:szCs w:val="28"/>
        </w:rPr>
        <w:lastRenderedPageBreak/>
        <w:t>постановлением Правительства Российской Федерации от 20 ноября 2012 года №</w:t>
      </w:r>
      <w:r>
        <w:rPr>
          <w:sz w:val="28"/>
          <w:szCs w:val="28"/>
        </w:rPr>
        <w:t> </w:t>
      </w:r>
      <w:r w:rsidRPr="00B365B1">
        <w:rPr>
          <w:sz w:val="28"/>
          <w:szCs w:val="28"/>
        </w:rPr>
        <w:t>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w:t>
      </w:r>
      <w:r>
        <w:rPr>
          <w:sz w:val="28"/>
          <w:szCs w:val="28"/>
        </w:rPr>
        <w:t>г.</w:t>
      </w:r>
    </w:p>
    <w:p w:rsidR="00114EDA" w:rsidRPr="001B35D8" w:rsidRDefault="00114EDA" w:rsidP="00114EDA">
      <w:pPr>
        <w:jc w:val="both"/>
        <w:rPr>
          <w:sz w:val="28"/>
        </w:rPr>
      </w:pPr>
    </w:p>
    <w:p w:rsidR="00114EDA" w:rsidRPr="001B35D8" w:rsidRDefault="00114EDA" w:rsidP="00114EDA">
      <w:pPr>
        <w:widowControl w:val="0"/>
        <w:autoSpaceDE w:val="0"/>
        <w:autoSpaceDN w:val="0"/>
        <w:adjustRightInd w:val="0"/>
        <w:ind w:firstLine="709"/>
        <w:jc w:val="both"/>
        <w:rPr>
          <w:b/>
          <w:sz w:val="28"/>
          <w:szCs w:val="28"/>
        </w:rPr>
      </w:pPr>
      <w:r w:rsidRPr="001B35D8">
        <w:rPr>
          <w:b/>
          <w:sz w:val="28"/>
          <w:szCs w:val="28"/>
          <w:lang w:val="en-US"/>
        </w:rPr>
        <w:t>IV</w:t>
      </w:r>
      <w:r w:rsidRPr="001B35D8">
        <w:rPr>
          <w:b/>
          <w:sz w:val="28"/>
          <w:szCs w:val="28"/>
        </w:rPr>
        <w:t>. Формы контроля за исполнением административного регламента</w:t>
      </w:r>
    </w:p>
    <w:p w:rsidR="00114EDA" w:rsidRPr="001B35D8" w:rsidRDefault="00114EDA" w:rsidP="00114EDA">
      <w:pPr>
        <w:widowControl w:val="0"/>
        <w:autoSpaceDE w:val="0"/>
        <w:autoSpaceDN w:val="0"/>
        <w:adjustRightInd w:val="0"/>
        <w:ind w:firstLine="709"/>
        <w:jc w:val="center"/>
        <w:rPr>
          <w:b/>
          <w:sz w:val="28"/>
          <w:szCs w:val="28"/>
        </w:rPr>
      </w:pPr>
    </w:p>
    <w:p w:rsidR="00114EDA" w:rsidRPr="00FE1B28" w:rsidRDefault="00114EDA" w:rsidP="00114EDA">
      <w:pPr>
        <w:autoSpaceDE w:val="0"/>
        <w:autoSpaceDN w:val="0"/>
        <w:adjustRightInd w:val="0"/>
        <w:ind w:firstLine="540"/>
        <w:jc w:val="both"/>
        <w:rPr>
          <w:sz w:val="28"/>
          <w:szCs w:val="28"/>
        </w:rPr>
      </w:pPr>
      <w:r w:rsidRPr="001B35D8">
        <w:rPr>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w:t>
      </w:r>
      <w:r w:rsidRPr="00FE1B28">
        <w:rPr>
          <w:sz w:val="28"/>
          <w:szCs w:val="28"/>
        </w:rPr>
        <w:t>луги.</w:t>
      </w:r>
    </w:p>
    <w:p w:rsidR="00114EDA" w:rsidRPr="00FE1B28" w:rsidRDefault="00114EDA" w:rsidP="00114EDA">
      <w:pPr>
        <w:autoSpaceDE w:val="0"/>
        <w:autoSpaceDN w:val="0"/>
        <w:adjustRightInd w:val="0"/>
        <w:ind w:firstLine="540"/>
        <w:jc w:val="both"/>
        <w:rPr>
          <w:sz w:val="28"/>
          <w:szCs w:val="28"/>
        </w:rPr>
      </w:pPr>
      <w:r w:rsidRPr="00FE1B28">
        <w:rPr>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114EDA" w:rsidRPr="00FE1B28" w:rsidRDefault="00114EDA" w:rsidP="00114EDA">
      <w:pPr>
        <w:autoSpaceDE w:val="0"/>
        <w:autoSpaceDN w:val="0"/>
        <w:adjustRightInd w:val="0"/>
        <w:ind w:firstLine="540"/>
        <w:jc w:val="both"/>
        <w:rPr>
          <w:sz w:val="28"/>
          <w:szCs w:val="28"/>
        </w:rPr>
      </w:pPr>
      <w:r w:rsidRPr="00FE1B28">
        <w:rPr>
          <w:sz w:val="28"/>
          <w:szCs w:val="28"/>
        </w:rPr>
        <w:t>Текущий контроль осуществляется путем проведения проверок:</w:t>
      </w:r>
    </w:p>
    <w:p w:rsidR="00114EDA" w:rsidRPr="00FE1B28" w:rsidRDefault="00114EDA" w:rsidP="00114EDA">
      <w:pPr>
        <w:autoSpaceDE w:val="0"/>
        <w:autoSpaceDN w:val="0"/>
        <w:adjustRightInd w:val="0"/>
        <w:ind w:firstLine="540"/>
        <w:jc w:val="both"/>
        <w:rPr>
          <w:sz w:val="28"/>
          <w:szCs w:val="28"/>
        </w:rPr>
      </w:pPr>
      <w:r w:rsidRPr="00FE1B28">
        <w:rPr>
          <w:sz w:val="28"/>
          <w:szCs w:val="28"/>
        </w:rPr>
        <w:t>решений о предоставлении (об отказе в предоставлении) муниципальной услуги;</w:t>
      </w:r>
    </w:p>
    <w:p w:rsidR="00114EDA" w:rsidRPr="00FE1B28" w:rsidRDefault="00114EDA" w:rsidP="00114EDA">
      <w:pPr>
        <w:autoSpaceDE w:val="0"/>
        <w:autoSpaceDN w:val="0"/>
        <w:adjustRightInd w:val="0"/>
        <w:ind w:firstLine="540"/>
        <w:jc w:val="both"/>
        <w:rPr>
          <w:sz w:val="28"/>
          <w:szCs w:val="28"/>
        </w:rPr>
      </w:pPr>
      <w:r w:rsidRPr="00FE1B28">
        <w:rPr>
          <w:sz w:val="28"/>
          <w:szCs w:val="28"/>
        </w:rPr>
        <w:t>выявления и устранения нарушений прав граждан;</w:t>
      </w:r>
    </w:p>
    <w:p w:rsidR="00114EDA" w:rsidRPr="00FE1B28" w:rsidRDefault="00114EDA" w:rsidP="00114EDA">
      <w:pPr>
        <w:autoSpaceDE w:val="0"/>
        <w:autoSpaceDN w:val="0"/>
        <w:adjustRightInd w:val="0"/>
        <w:ind w:firstLine="540"/>
        <w:jc w:val="both"/>
        <w:rPr>
          <w:sz w:val="28"/>
          <w:szCs w:val="28"/>
        </w:rPr>
      </w:pPr>
      <w:r w:rsidRPr="00FE1B28">
        <w:rPr>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14EDA" w:rsidRPr="00FE1B28" w:rsidRDefault="00114EDA" w:rsidP="00114EDA">
      <w:pPr>
        <w:autoSpaceDE w:val="0"/>
        <w:autoSpaceDN w:val="0"/>
        <w:adjustRightInd w:val="0"/>
        <w:ind w:firstLine="540"/>
        <w:jc w:val="both"/>
        <w:rPr>
          <w:sz w:val="28"/>
          <w:szCs w:val="28"/>
        </w:rPr>
      </w:pPr>
      <w:r w:rsidRPr="00FE1B28">
        <w:rPr>
          <w:sz w:val="28"/>
          <w:szCs w:val="28"/>
        </w:rPr>
        <w:t>4.2. Контроль за полнотой и качеством предоставления муниципальной</w:t>
      </w:r>
      <w:r>
        <w:rPr>
          <w:sz w:val="28"/>
          <w:szCs w:val="28"/>
        </w:rPr>
        <w:t xml:space="preserve"> </w:t>
      </w:r>
      <w:r w:rsidRPr="00FE1B28">
        <w:rPr>
          <w:sz w:val="28"/>
          <w:szCs w:val="28"/>
        </w:rPr>
        <w:t>услуги включает в себя проведение плановых и внеплановых проверок.</w:t>
      </w:r>
    </w:p>
    <w:p w:rsidR="00114EDA" w:rsidRPr="00FE1B28" w:rsidRDefault="00114EDA" w:rsidP="00114EDA">
      <w:pPr>
        <w:autoSpaceDE w:val="0"/>
        <w:autoSpaceDN w:val="0"/>
        <w:adjustRightInd w:val="0"/>
        <w:ind w:firstLine="540"/>
        <w:jc w:val="both"/>
        <w:rPr>
          <w:sz w:val="28"/>
          <w:szCs w:val="28"/>
        </w:rPr>
      </w:pPr>
      <w:r w:rsidRPr="00FE1B28">
        <w:rPr>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w:t>
      </w:r>
      <w:r>
        <w:rPr>
          <w:sz w:val="28"/>
          <w:szCs w:val="28"/>
        </w:rPr>
        <w:t xml:space="preserve"> </w:t>
      </w:r>
      <w:r w:rsidRPr="00FE1B28">
        <w:rPr>
          <w:sz w:val="28"/>
          <w:szCs w:val="28"/>
        </w:rPr>
        <w:t>услуги контролю подлежат:</w:t>
      </w:r>
    </w:p>
    <w:p w:rsidR="00114EDA" w:rsidRPr="00FE1B28" w:rsidRDefault="00114EDA" w:rsidP="00114EDA">
      <w:pPr>
        <w:autoSpaceDE w:val="0"/>
        <w:autoSpaceDN w:val="0"/>
        <w:adjustRightInd w:val="0"/>
        <w:ind w:firstLine="540"/>
        <w:jc w:val="both"/>
        <w:rPr>
          <w:sz w:val="28"/>
          <w:szCs w:val="28"/>
        </w:rPr>
      </w:pPr>
      <w:r w:rsidRPr="00FE1B28">
        <w:rPr>
          <w:sz w:val="28"/>
          <w:szCs w:val="28"/>
        </w:rPr>
        <w:t>соблюдение сроков предоставления муниципальной</w:t>
      </w:r>
      <w:r>
        <w:rPr>
          <w:sz w:val="28"/>
          <w:szCs w:val="28"/>
        </w:rPr>
        <w:t xml:space="preserve"> </w:t>
      </w:r>
      <w:r w:rsidRPr="00FE1B28">
        <w:rPr>
          <w:sz w:val="28"/>
          <w:szCs w:val="28"/>
        </w:rPr>
        <w:t>услуги;</w:t>
      </w:r>
    </w:p>
    <w:p w:rsidR="00114EDA" w:rsidRPr="00FE1B28" w:rsidRDefault="00114EDA" w:rsidP="00114EDA">
      <w:pPr>
        <w:autoSpaceDE w:val="0"/>
        <w:autoSpaceDN w:val="0"/>
        <w:adjustRightInd w:val="0"/>
        <w:ind w:firstLine="540"/>
        <w:jc w:val="both"/>
        <w:rPr>
          <w:sz w:val="28"/>
          <w:szCs w:val="28"/>
        </w:rPr>
      </w:pPr>
      <w:r w:rsidRPr="00FE1B28">
        <w:rPr>
          <w:sz w:val="28"/>
          <w:szCs w:val="28"/>
        </w:rPr>
        <w:t>соблюдение положений настоящего Административного регламента;</w:t>
      </w:r>
    </w:p>
    <w:p w:rsidR="00114EDA" w:rsidRPr="00FE1B28" w:rsidRDefault="00114EDA" w:rsidP="00114EDA">
      <w:pPr>
        <w:autoSpaceDE w:val="0"/>
        <w:autoSpaceDN w:val="0"/>
        <w:adjustRightInd w:val="0"/>
        <w:ind w:firstLine="540"/>
        <w:jc w:val="both"/>
        <w:rPr>
          <w:sz w:val="28"/>
          <w:szCs w:val="28"/>
        </w:rPr>
      </w:pPr>
      <w:r w:rsidRPr="00FE1B28">
        <w:rPr>
          <w:sz w:val="28"/>
          <w:szCs w:val="28"/>
        </w:rPr>
        <w:t>правильность и обоснованность принятого решения об отказе в предоставлении муниципальной услуги.</w:t>
      </w:r>
    </w:p>
    <w:p w:rsidR="00114EDA" w:rsidRPr="00FE1B28" w:rsidRDefault="00114EDA" w:rsidP="00114EDA">
      <w:pPr>
        <w:autoSpaceDE w:val="0"/>
        <w:autoSpaceDN w:val="0"/>
        <w:adjustRightInd w:val="0"/>
        <w:ind w:firstLine="540"/>
        <w:jc w:val="both"/>
        <w:rPr>
          <w:sz w:val="28"/>
          <w:szCs w:val="28"/>
        </w:rPr>
      </w:pPr>
      <w:r w:rsidRPr="00FE1B28">
        <w:rPr>
          <w:sz w:val="28"/>
          <w:szCs w:val="28"/>
        </w:rPr>
        <w:t>Основанием для проведения внеплановых проверок являются:</w:t>
      </w:r>
    </w:p>
    <w:p w:rsidR="00114EDA" w:rsidRPr="00B563FF" w:rsidRDefault="00114EDA" w:rsidP="00114EDA">
      <w:pPr>
        <w:autoSpaceDE w:val="0"/>
        <w:autoSpaceDN w:val="0"/>
        <w:adjustRightInd w:val="0"/>
        <w:ind w:firstLine="540"/>
        <w:jc w:val="both"/>
        <w:rPr>
          <w:i/>
          <w:iCs/>
          <w:sz w:val="28"/>
          <w:szCs w:val="28"/>
        </w:rPr>
      </w:pPr>
      <w:r w:rsidRPr="00FE1B28">
        <w:rPr>
          <w:sz w:val="28"/>
          <w:szCs w:val="28"/>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w:t>
      </w:r>
      <w:r>
        <w:rPr>
          <w:sz w:val="28"/>
          <w:szCs w:val="28"/>
        </w:rPr>
        <w:t xml:space="preserve"> </w:t>
      </w:r>
      <w:r w:rsidRPr="00FE1B28">
        <w:rPr>
          <w:sz w:val="28"/>
          <w:szCs w:val="28"/>
        </w:rPr>
        <w:t>и нормативных правовых актов органов местного самоуправления</w:t>
      </w:r>
      <w:r>
        <w:rPr>
          <w:sz w:val="28"/>
          <w:szCs w:val="28"/>
        </w:rPr>
        <w:t xml:space="preserve"> </w:t>
      </w:r>
      <w:r w:rsidRPr="00A33FC2">
        <w:rPr>
          <w:color w:val="000000"/>
          <w:sz w:val="28"/>
          <w:szCs w:val="28"/>
        </w:rPr>
        <w:t>Чамзинского муниципального района</w:t>
      </w:r>
      <w:r>
        <w:rPr>
          <w:color w:val="000000"/>
          <w:sz w:val="28"/>
          <w:szCs w:val="28"/>
        </w:rPr>
        <w:t>;</w:t>
      </w:r>
    </w:p>
    <w:p w:rsidR="00114EDA" w:rsidRPr="00FE1B28" w:rsidRDefault="00114EDA" w:rsidP="00114EDA">
      <w:pPr>
        <w:autoSpaceDE w:val="0"/>
        <w:autoSpaceDN w:val="0"/>
        <w:adjustRightInd w:val="0"/>
        <w:ind w:firstLine="540"/>
        <w:jc w:val="both"/>
        <w:rPr>
          <w:sz w:val="28"/>
          <w:szCs w:val="28"/>
        </w:rPr>
      </w:pPr>
      <w:r w:rsidRPr="00FE1B28">
        <w:rPr>
          <w:sz w:val="28"/>
          <w:szCs w:val="28"/>
        </w:rPr>
        <w:t>обращения граждан и юридических лиц на нарушения законодательства, в том числе на качество предоставления муниципальной</w:t>
      </w:r>
      <w:r>
        <w:rPr>
          <w:sz w:val="28"/>
          <w:szCs w:val="28"/>
        </w:rPr>
        <w:t xml:space="preserve"> </w:t>
      </w:r>
      <w:r w:rsidRPr="00FE1B28">
        <w:rPr>
          <w:sz w:val="28"/>
          <w:szCs w:val="28"/>
        </w:rPr>
        <w:t>услуги.</w:t>
      </w:r>
    </w:p>
    <w:p w:rsidR="00114EDA" w:rsidRPr="00B563FF" w:rsidRDefault="00114EDA" w:rsidP="00114EDA">
      <w:pPr>
        <w:autoSpaceDE w:val="0"/>
        <w:autoSpaceDN w:val="0"/>
        <w:adjustRightInd w:val="0"/>
        <w:ind w:firstLine="540"/>
        <w:jc w:val="both"/>
        <w:rPr>
          <w:i/>
          <w:iCs/>
          <w:sz w:val="28"/>
          <w:szCs w:val="28"/>
        </w:rPr>
      </w:pPr>
      <w:r w:rsidRPr="00FE1B28">
        <w:rPr>
          <w:sz w:val="28"/>
          <w:szCs w:val="28"/>
        </w:rPr>
        <w:t>4.</w:t>
      </w:r>
      <w:r>
        <w:rPr>
          <w:sz w:val="28"/>
          <w:szCs w:val="28"/>
        </w:rPr>
        <w:t>5</w:t>
      </w:r>
      <w:r w:rsidRPr="00FE1B28">
        <w:rPr>
          <w:sz w:val="28"/>
          <w:szCs w:val="28"/>
        </w:rPr>
        <w:t xml:space="preserve">.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A53FF3">
        <w:rPr>
          <w:color w:val="000000"/>
          <w:sz w:val="28"/>
          <w:szCs w:val="28"/>
        </w:rPr>
        <w:t>органов местного самоуправления</w:t>
      </w:r>
      <w:r w:rsidRPr="00180670">
        <w:rPr>
          <w:color w:val="000000"/>
          <w:sz w:val="28"/>
          <w:szCs w:val="28"/>
        </w:rPr>
        <w:t xml:space="preserve"> Чамзинского муниципального района </w:t>
      </w:r>
      <w:r w:rsidRPr="00FE1B28">
        <w:rPr>
          <w:sz w:val="28"/>
          <w:szCs w:val="28"/>
        </w:rPr>
        <w:lastRenderedPageBreak/>
        <w:t>осуществляется привлечение виновных лиц к ответственности в соответствии с законодательством Российской Федерации.</w:t>
      </w:r>
    </w:p>
    <w:p w:rsidR="00114EDA" w:rsidRPr="00FE1B28" w:rsidRDefault="00114EDA" w:rsidP="00114EDA">
      <w:pPr>
        <w:autoSpaceDE w:val="0"/>
        <w:autoSpaceDN w:val="0"/>
        <w:adjustRightInd w:val="0"/>
        <w:ind w:firstLine="540"/>
        <w:jc w:val="both"/>
        <w:rPr>
          <w:sz w:val="28"/>
          <w:szCs w:val="28"/>
        </w:rPr>
      </w:pPr>
      <w:r w:rsidRPr="00FE1B28">
        <w:rPr>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w:t>
      </w:r>
      <w:r>
        <w:rPr>
          <w:sz w:val="28"/>
          <w:szCs w:val="28"/>
        </w:rPr>
        <w:t xml:space="preserve"> </w:t>
      </w:r>
      <w:r w:rsidRPr="00FE1B28">
        <w:rPr>
          <w:sz w:val="28"/>
          <w:szCs w:val="28"/>
        </w:rPr>
        <w:t>услуги закрепляется в их должностных регламентах в соответствии с требованиями законодательства.</w:t>
      </w:r>
    </w:p>
    <w:p w:rsidR="00114EDA" w:rsidRPr="00FE1B28" w:rsidRDefault="00114EDA" w:rsidP="00114EDA">
      <w:pPr>
        <w:autoSpaceDE w:val="0"/>
        <w:autoSpaceDN w:val="0"/>
        <w:adjustRightInd w:val="0"/>
        <w:ind w:firstLine="540"/>
        <w:jc w:val="both"/>
        <w:rPr>
          <w:sz w:val="28"/>
          <w:szCs w:val="28"/>
        </w:rPr>
      </w:pPr>
      <w:r w:rsidRPr="00FE1B28">
        <w:rPr>
          <w:sz w:val="28"/>
          <w:szCs w:val="28"/>
        </w:rPr>
        <w:t>4.</w:t>
      </w:r>
      <w:r>
        <w:rPr>
          <w:sz w:val="28"/>
          <w:szCs w:val="28"/>
        </w:rPr>
        <w:t>6</w:t>
      </w:r>
      <w:r w:rsidRPr="00FE1B28">
        <w:rPr>
          <w:sz w:val="28"/>
          <w:szCs w:val="28"/>
        </w:rPr>
        <w:t>. Граждане, их объединения и организации имеют право осуществлять контроль за предоставлением муниципальной</w:t>
      </w:r>
      <w:r>
        <w:rPr>
          <w:sz w:val="28"/>
          <w:szCs w:val="28"/>
        </w:rPr>
        <w:t xml:space="preserve"> </w:t>
      </w:r>
      <w:r w:rsidRPr="00FE1B28">
        <w:rPr>
          <w:sz w:val="28"/>
          <w:szCs w:val="28"/>
        </w:rPr>
        <w:t>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114EDA" w:rsidRPr="00FE1B28" w:rsidRDefault="00114EDA" w:rsidP="00114EDA">
      <w:pPr>
        <w:autoSpaceDE w:val="0"/>
        <w:autoSpaceDN w:val="0"/>
        <w:adjustRightInd w:val="0"/>
        <w:ind w:firstLine="540"/>
        <w:jc w:val="both"/>
        <w:rPr>
          <w:sz w:val="28"/>
          <w:szCs w:val="28"/>
        </w:rPr>
      </w:pPr>
      <w:r w:rsidRPr="00FE1B28">
        <w:rPr>
          <w:sz w:val="28"/>
          <w:szCs w:val="28"/>
        </w:rPr>
        <w:t>Граждане, их объединения и организации также имеют право:</w:t>
      </w:r>
    </w:p>
    <w:p w:rsidR="00114EDA" w:rsidRPr="00FE1B28" w:rsidRDefault="00114EDA" w:rsidP="00114EDA">
      <w:pPr>
        <w:autoSpaceDE w:val="0"/>
        <w:autoSpaceDN w:val="0"/>
        <w:adjustRightInd w:val="0"/>
        <w:ind w:firstLine="540"/>
        <w:jc w:val="both"/>
        <w:rPr>
          <w:sz w:val="28"/>
          <w:szCs w:val="28"/>
        </w:rPr>
      </w:pPr>
      <w:r w:rsidRPr="00FE1B28">
        <w:rPr>
          <w:sz w:val="28"/>
          <w:szCs w:val="28"/>
        </w:rPr>
        <w:t>направлять замечания и предложения по улучшению доступности и качества предоставления муниципальной услуги;</w:t>
      </w:r>
    </w:p>
    <w:p w:rsidR="00114EDA" w:rsidRPr="00FE1B28" w:rsidRDefault="00114EDA" w:rsidP="00114EDA">
      <w:pPr>
        <w:autoSpaceDE w:val="0"/>
        <w:autoSpaceDN w:val="0"/>
        <w:adjustRightInd w:val="0"/>
        <w:ind w:firstLine="540"/>
        <w:jc w:val="both"/>
        <w:rPr>
          <w:sz w:val="28"/>
          <w:szCs w:val="28"/>
        </w:rPr>
      </w:pPr>
      <w:r w:rsidRPr="00FE1B28">
        <w:rPr>
          <w:sz w:val="28"/>
          <w:szCs w:val="28"/>
        </w:rPr>
        <w:t>вносить предложения о мерах по устранению нарушений настоящего Административного регламента.</w:t>
      </w:r>
    </w:p>
    <w:p w:rsidR="00114EDA" w:rsidRPr="00FE1B28" w:rsidRDefault="00114EDA" w:rsidP="00114EDA">
      <w:pPr>
        <w:autoSpaceDE w:val="0"/>
        <w:autoSpaceDN w:val="0"/>
        <w:adjustRightInd w:val="0"/>
        <w:ind w:firstLine="540"/>
        <w:jc w:val="both"/>
        <w:rPr>
          <w:sz w:val="28"/>
          <w:szCs w:val="28"/>
        </w:rPr>
      </w:pPr>
      <w:r w:rsidRPr="00FE1B28">
        <w:rPr>
          <w:sz w:val="28"/>
          <w:szCs w:val="28"/>
        </w:rPr>
        <w:t>4.</w:t>
      </w:r>
      <w:r>
        <w:rPr>
          <w:sz w:val="28"/>
          <w:szCs w:val="28"/>
        </w:rPr>
        <w:t>7</w:t>
      </w:r>
      <w:r w:rsidRPr="00FE1B28">
        <w:rPr>
          <w:sz w:val="28"/>
          <w:szCs w:val="28"/>
        </w:rPr>
        <w:t>. Должностные лица Уполномоченного органа</w:t>
      </w:r>
      <w:r>
        <w:rPr>
          <w:sz w:val="28"/>
          <w:szCs w:val="28"/>
        </w:rPr>
        <w:t xml:space="preserve"> </w:t>
      </w:r>
      <w:r w:rsidRPr="00FE1B28">
        <w:rPr>
          <w:sz w:val="28"/>
          <w:szCs w:val="28"/>
        </w:rPr>
        <w:t>принимают меры к прекращению допущенных нарушений, устраняют причины и условия, способствующие совершению нарушений.</w:t>
      </w:r>
    </w:p>
    <w:p w:rsidR="00114EDA" w:rsidRPr="00FE1B28" w:rsidRDefault="00114EDA" w:rsidP="00114EDA">
      <w:pPr>
        <w:autoSpaceDE w:val="0"/>
        <w:autoSpaceDN w:val="0"/>
        <w:adjustRightInd w:val="0"/>
        <w:ind w:firstLine="540"/>
        <w:jc w:val="both"/>
        <w:rPr>
          <w:sz w:val="28"/>
          <w:szCs w:val="28"/>
        </w:rPr>
      </w:pPr>
      <w:r w:rsidRPr="00FE1B28">
        <w:rPr>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14EDA" w:rsidRPr="00FE1B28" w:rsidRDefault="00114EDA" w:rsidP="00114EDA">
      <w:pPr>
        <w:autoSpaceDE w:val="0"/>
        <w:autoSpaceDN w:val="0"/>
        <w:adjustRightInd w:val="0"/>
        <w:ind w:firstLine="709"/>
        <w:jc w:val="both"/>
        <w:rPr>
          <w:sz w:val="28"/>
          <w:szCs w:val="28"/>
        </w:rPr>
      </w:pPr>
    </w:p>
    <w:p w:rsidR="00114EDA" w:rsidRDefault="00114EDA" w:rsidP="00114EDA">
      <w:pPr>
        <w:widowControl w:val="0"/>
        <w:autoSpaceDE w:val="0"/>
        <w:autoSpaceDN w:val="0"/>
        <w:adjustRightInd w:val="0"/>
        <w:ind w:firstLine="709"/>
        <w:jc w:val="center"/>
        <w:outlineLvl w:val="1"/>
        <w:rPr>
          <w:b/>
          <w:sz w:val="28"/>
          <w:szCs w:val="28"/>
        </w:rPr>
      </w:pPr>
      <w:r w:rsidRPr="00FE1B28">
        <w:rPr>
          <w:b/>
          <w:sz w:val="28"/>
          <w:szCs w:val="28"/>
          <w:lang w:val="en-US"/>
        </w:rPr>
        <w:t>V</w:t>
      </w:r>
      <w:r w:rsidRPr="00FE1B28">
        <w:rPr>
          <w:b/>
          <w:sz w:val="28"/>
          <w:szCs w:val="28"/>
        </w:rPr>
        <w:t>. Досудебный (внесудебный) порядок обжалования решений и действий (бездействия) органа, предоставляющего муниципальную</w:t>
      </w:r>
      <w:r>
        <w:rPr>
          <w:b/>
          <w:sz w:val="28"/>
          <w:szCs w:val="28"/>
        </w:rPr>
        <w:t xml:space="preserve"> </w:t>
      </w:r>
      <w:r w:rsidRPr="00FE1B28">
        <w:rPr>
          <w:b/>
          <w:sz w:val="28"/>
          <w:szCs w:val="28"/>
        </w:rPr>
        <w:t>услугу, а также их должностных лиц, муниципальных служащих</w:t>
      </w:r>
    </w:p>
    <w:p w:rsidR="00114EDA" w:rsidRPr="00FE1B28" w:rsidRDefault="00114EDA" w:rsidP="00114EDA">
      <w:pPr>
        <w:widowControl w:val="0"/>
        <w:autoSpaceDE w:val="0"/>
        <w:autoSpaceDN w:val="0"/>
        <w:adjustRightInd w:val="0"/>
        <w:ind w:firstLine="709"/>
        <w:jc w:val="center"/>
        <w:outlineLvl w:val="1"/>
        <w:rPr>
          <w:b/>
          <w:sz w:val="28"/>
          <w:szCs w:val="28"/>
        </w:rPr>
      </w:pPr>
    </w:p>
    <w:p w:rsidR="00114EDA" w:rsidRPr="00FE1B28" w:rsidRDefault="00114EDA" w:rsidP="00114EDA">
      <w:pPr>
        <w:autoSpaceDE w:val="0"/>
        <w:autoSpaceDN w:val="0"/>
        <w:adjustRightInd w:val="0"/>
        <w:ind w:firstLine="709"/>
        <w:jc w:val="both"/>
        <w:rPr>
          <w:sz w:val="28"/>
          <w:szCs w:val="28"/>
        </w:rPr>
      </w:pPr>
      <w:r w:rsidRPr="00FE1B28">
        <w:rPr>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w:t>
      </w:r>
      <w:r>
        <w:rPr>
          <w:sz w:val="28"/>
          <w:szCs w:val="28"/>
        </w:rPr>
        <w:t xml:space="preserve"> </w:t>
      </w:r>
      <w:r w:rsidRPr="00FE1B28">
        <w:rPr>
          <w:sz w:val="28"/>
          <w:szCs w:val="28"/>
        </w:rPr>
        <w:t>служащих, многофункционального центра, а также работника многофункционального центра при предоставлении муниципальной услуги</w:t>
      </w:r>
      <w:r w:rsidRPr="00FE1B28">
        <w:rPr>
          <w:bCs/>
        </w:rPr>
        <w:t xml:space="preserve"> </w:t>
      </w:r>
      <w:r w:rsidRPr="00FE1B28">
        <w:rPr>
          <w:sz w:val="28"/>
          <w:szCs w:val="28"/>
        </w:rPr>
        <w:t>в досудебном (внесудебном) порядке (далее – жалоба).</w:t>
      </w:r>
    </w:p>
    <w:p w:rsidR="00114EDA" w:rsidRPr="00FE1B28" w:rsidRDefault="00114EDA" w:rsidP="00114EDA">
      <w:pPr>
        <w:autoSpaceDE w:val="0"/>
        <w:autoSpaceDN w:val="0"/>
        <w:adjustRightInd w:val="0"/>
        <w:ind w:firstLine="709"/>
        <w:jc w:val="both"/>
        <w:rPr>
          <w:bCs/>
          <w:sz w:val="28"/>
          <w:szCs w:val="28"/>
        </w:rPr>
      </w:pPr>
      <w:r w:rsidRPr="00FE1B28">
        <w:rPr>
          <w:bCs/>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114EDA" w:rsidRPr="00FE1B28" w:rsidRDefault="00114EDA" w:rsidP="00114EDA">
      <w:pPr>
        <w:autoSpaceDE w:val="0"/>
        <w:autoSpaceDN w:val="0"/>
        <w:adjustRightInd w:val="0"/>
        <w:ind w:firstLine="709"/>
        <w:jc w:val="both"/>
        <w:rPr>
          <w:bCs/>
          <w:sz w:val="28"/>
          <w:szCs w:val="28"/>
        </w:rPr>
      </w:pPr>
      <w:r w:rsidRPr="00FE1B28">
        <w:rPr>
          <w:bCs/>
          <w:sz w:val="28"/>
          <w:szCs w:val="28"/>
        </w:rPr>
        <w:t>в Уполномоченный орган – на решение и (или) действия (бездействие) должностного лица, руководителя структурного подразделения</w:t>
      </w:r>
      <w:r>
        <w:rPr>
          <w:bCs/>
          <w:sz w:val="28"/>
          <w:szCs w:val="28"/>
        </w:rPr>
        <w:t xml:space="preserve"> Уполномоченного органа</w:t>
      </w:r>
      <w:r w:rsidRPr="00FE1B28">
        <w:rPr>
          <w:bCs/>
          <w:sz w:val="28"/>
          <w:szCs w:val="28"/>
        </w:rPr>
        <w:t>, на решение и действия (бездействие) Уполномоченного органа, руководителя Уполномоченного органа;</w:t>
      </w:r>
    </w:p>
    <w:p w:rsidR="00114EDA" w:rsidRPr="00FE1B28" w:rsidRDefault="00114EDA" w:rsidP="00114EDA">
      <w:pPr>
        <w:autoSpaceDE w:val="0"/>
        <w:autoSpaceDN w:val="0"/>
        <w:adjustRightInd w:val="0"/>
        <w:ind w:firstLine="709"/>
        <w:jc w:val="both"/>
        <w:rPr>
          <w:bCs/>
          <w:sz w:val="28"/>
          <w:szCs w:val="28"/>
        </w:rPr>
      </w:pPr>
      <w:r w:rsidRPr="00FE1B28">
        <w:rPr>
          <w:bCs/>
          <w:sz w:val="28"/>
          <w:szCs w:val="28"/>
        </w:rPr>
        <w:t xml:space="preserve">в </w:t>
      </w:r>
      <w:r>
        <w:rPr>
          <w:bCs/>
          <w:sz w:val="28"/>
          <w:szCs w:val="28"/>
        </w:rPr>
        <w:t xml:space="preserve">вышестоящий орган </w:t>
      </w:r>
      <w:r w:rsidRPr="00FE1B28">
        <w:rPr>
          <w:bCs/>
          <w:sz w:val="28"/>
          <w:szCs w:val="28"/>
        </w:rPr>
        <w:t>на решение и (или) действия (бездействие) должностного лица, руководителя структурного подразделения Уполномоченного органа;</w:t>
      </w:r>
    </w:p>
    <w:p w:rsidR="00114EDA" w:rsidRPr="00FE1B28" w:rsidRDefault="00114EDA" w:rsidP="00114EDA">
      <w:pPr>
        <w:autoSpaceDE w:val="0"/>
        <w:autoSpaceDN w:val="0"/>
        <w:adjustRightInd w:val="0"/>
        <w:ind w:firstLine="709"/>
        <w:jc w:val="both"/>
        <w:rPr>
          <w:bCs/>
          <w:sz w:val="28"/>
          <w:szCs w:val="28"/>
        </w:rPr>
      </w:pPr>
      <w:r w:rsidRPr="00FE1B28">
        <w:rPr>
          <w:bCs/>
          <w:sz w:val="28"/>
          <w:szCs w:val="28"/>
        </w:rPr>
        <w:t>к руководителю многофункционального центра – на решения и действия (бездействие) работника многофункционального центра;</w:t>
      </w:r>
    </w:p>
    <w:p w:rsidR="00114EDA" w:rsidRPr="00FE1B28" w:rsidRDefault="00114EDA" w:rsidP="00114EDA">
      <w:pPr>
        <w:autoSpaceDE w:val="0"/>
        <w:autoSpaceDN w:val="0"/>
        <w:adjustRightInd w:val="0"/>
        <w:ind w:firstLine="709"/>
        <w:jc w:val="both"/>
        <w:rPr>
          <w:bCs/>
          <w:sz w:val="28"/>
          <w:szCs w:val="28"/>
        </w:rPr>
      </w:pPr>
      <w:r w:rsidRPr="00FE1B28">
        <w:rPr>
          <w:bCs/>
          <w:sz w:val="28"/>
          <w:szCs w:val="28"/>
        </w:rPr>
        <w:lastRenderedPageBreak/>
        <w:t>к учредителю многофункционального центра – на решение и действия (бездействие) многофункционального центра.</w:t>
      </w:r>
    </w:p>
    <w:p w:rsidR="00114EDA" w:rsidRPr="00FE1B28" w:rsidRDefault="00114EDA" w:rsidP="00114EDA">
      <w:pPr>
        <w:autoSpaceDE w:val="0"/>
        <w:autoSpaceDN w:val="0"/>
        <w:adjustRightInd w:val="0"/>
        <w:ind w:firstLine="709"/>
        <w:jc w:val="both"/>
        <w:rPr>
          <w:bCs/>
          <w:sz w:val="28"/>
          <w:szCs w:val="28"/>
        </w:rPr>
      </w:pPr>
      <w:r w:rsidRPr="00FE1B28">
        <w:rPr>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114EDA" w:rsidRPr="00FE1B28" w:rsidRDefault="00114EDA" w:rsidP="00114EDA">
      <w:pPr>
        <w:autoSpaceDE w:val="0"/>
        <w:autoSpaceDN w:val="0"/>
        <w:adjustRightInd w:val="0"/>
        <w:ind w:firstLine="709"/>
        <w:jc w:val="both"/>
        <w:rPr>
          <w:b/>
          <w:bCs/>
          <w:sz w:val="28"/>
          <w:szCs w:val="28"/>
        </w:rPr>
      </w:pPr>
      <w:r w:rsidRPr="00FE1B28">
        <w:rPr>
          <w:sz w:val="28"/>
          <w:szCs w:val="28"/>
        </w:rPr>
        <w:t xml:space="preserve">5.3. Информация о порядке подачи и рассмотрения жалобы размещается на информационных стендах в местах предоставления </w:t>
      </w:r>
      <w:r>
        <w:rPr>
          <w:sz w:val="28"/>
          <w:szCs w:val="28"/>
        </w:rPr>
        <w:t>муниципальной услуги</w:t>
      </w:r>
      <w:r w:rsidRPr="00FE1B28">
        <w:rPr>
          <w:sz w:val="28"/>
          <w:szCs w:val="28"/>
        </w:rPr>
        <w:t xml:space="preserve">, на сайте Уполномоченного органа, ЕПГУ, </w:t>
      </w:r>
      <w:r w:rsidRPr="00743532">
        <w:rPr>
          <w:sz w:val="28"/>
          <w:szCs w:val="28"/>
        </w:rPr>
        <w:t xml:space="preserve">региональном портале, </w:t>
      </w:r>
      <w:r w:rsidRPr="00FE1B28">
        <w:rPr>
          <w:sz w:val="28"/>
          <w:szCs w:val="28"/>
        </w:rPr>
        <w:t>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114EDA" w:rsidRPr="00FE1B28" w:rsidRDefault="00114EDA" w:rsidP="00114EDA">
      <w:pPr>
        <w:autoSpaceDE w:val="0"/>
        <w:autoSpaceDN w:val="0"/>
        <w:adjustRightInd w:val="0"/>
        <w:ind w:firstLine="709"/>
        <w:jc w:val="both"/>
        <w:rPr>
          <w:sz w:val="28"/>
          <w:szCs w:val="28"/>
        </w:rPr>
      </w:pPr>
      <w:r w:rsidRPr="00FE1B28">
        <w:rPr>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w:t>
      </w:r>
      <w:r>
        <w:rPr>
          <w:sz w:val="28"/>
          <w:szCs w:val="28"/>
        </w:rPr>
        <w:t xml:space="preserve"> </w:t>
      </w:r>
      <w:r w:rsidRPr="00FE1B28">
        <w:rPr>
          <w:sz w:val="28"/>
          <w:szCs w:val="28"/>
        </w:rPr>
        <w:t>услугу, а также его должностных лиц регулируется:</w:t>
      </w:r>
    </w:p>
    <w:p w:rsidR="00114EDA" w:rsidRPr="00FE1B28" w:rsidRDefault="00114EDA" w:rsidP="00114EDA">
      <w:pPr>
        <w:autoSpaceDE w:val="0"/>
        <w:autoSpaceDN w:val="0"/>
        <w:adjustRightInd w:val="0"/>
        <w:ind w:firstLine="709"/>
        <w:jc w:val="both"/>
        <w:rPr>
          <w:sz w:val="28"/>
          <w:szCs w:val="28"/>
        </w:rPr>
      </w:pPr>
      <w:r w:rsidRPr="00FE1B28">
        <w:rPr>
          <w:sz w:val="28"/>
          <w:szCs w:val="28"/>
        </w:rPr>
        <w:t xml:space="preserve">Федеральным </w:t>
      </w:r>
      <w:hyperlink r:id="rId11" w:history="1">
        <w:r w:rsidRPr="00FE1B28">
          <w:rPr>
            <w:sz w:val="28"/>
            <w:szCs w:val="28"/>
          </w:rPr>
          <w:t>законом</w:t>
        </w:r>
      </w:hyperlink>
      <w:r w:rsidRPr="00FE1B28">
        <w:rPr>
          <w:sz w:val="28"/>
          <w:szCs w:val="28"/>
        </w:rPr>
        <w:t xml:space="preserve"> «Об организации предоставления государственных и муниципальных услуг»;</w:t>
      </w:r>
    </w:p>
    <w:p w:rsidR="00114EDA" w:rsidRDefault="00136173" w:rsidP="00114EDA">
      <w:pPr>
        <w:autoSpaceDE w:val="0"/>
        <w:autoSpaceDN w:val="0"/>
        <w:adjustRightInd w:val="0"/>
        <w:ind w:firstLine="709"/>
        <w:jc w:val="both"/>
        <w:rPr>
          <w:sz w:val="28"/>
          <w:szCs w:val="28"/>
        </w:rPr>
      </w:pPr>
      <w:hyperlink r:id="rId12" w:history="1">
        <w:r w:rsidR="00114EDA" w:rsidRPr="00FE1B28">
          <w:rPr>
            <w:sz w:val="28"/>
            <w:szCs w:val="28"/>
          </w:rPr>
          <w:t>постановлением</w:t>
        </w:r>
      </w:hyperlink>
      <w:r w:rsidR="00114EDA" w:rsidRPr="00FE1B28">
        <w:rPr>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14EDA" w:rsidRDefault="00114EDA" w:rsidP="00114EDA">
      <w:pPr>
        <w:autoSpaceDE w:val="0"/>
        <w:autoSpaceDN w:val="0"/>
        <w:adjustRightInd w:val="0"/>
        <w:ind w:firstLine="709"/>
        <w:jc w:val="both"/>
        <w:rPr>
          <w:sz w:val="28"/>
          <w:szCs w:val="28"/>
        </w:rPr>
      </w:pPr>
    </w:p>
    <w:p w:rsidR="00114EDA" w:rsidRPr="00EC714F" w:rsidRDefault="00114EDA" w:rsidP="00114EDA">
      <w:pPr>
        <w:tabs>
          <w:tab w:val="left" w:pos="7920"/>
        </w:tabs>
        <w:ind w:firstLine="709"/>
        <w:jc w:val="both"/>
        <w:rPr>
          <w:sz w:val="28"/>
          <w:szCs w:val="28"/>
          <w:highlight w:val="yellow"/>
        </w:rPr>
      </w:pPr>
    </w:p>
    <w:p w:rsidR="00114EDA" w:rsidRPr="00FE1B28" w:rsidRDefault="00114EDA" w:rsidP="00114EDA">
      <w:pPr>
        <w:autoSpaceDE w:val="0"/>
        <w:autoSpaceDN w:val="0"/>
        <w:adjustRightInd w:val="0"/>
        <w:ind w:firstLine="709"/>
        <w:jc w:val="both"/>
        <w:rPr>
          <w:sz w:val="28"/>
          <w:szCs w:val="28"/>
        </w:rPr>
      </w:pPr>
    </w:p>
    <w:p w:rsidR="00114EDA" w:rsidRPr="00B95177" w:rsidRDefault="00114EDA" w:rsidP="00114EDA">
      <w:pPr>
        <w:autoSpaceDE w:val="0"/>
        <w:autoSpaceDN w:val="0"/>
        <w:adjustRightInd w:val="0"/>
        <w:ind w:firstLine="709"/>
        <w:jc w:val="right"/>
        <w:rPr>
          <w:bCs/>
          <w:sz w:val="28"/>
          <w:szCs w:val="28"/>
        </w:rPr>
      </w:pPr>
      <w:r>
        <w:rPr>
          <w:sz w:val="28"/>
          <w:szCs w:val="28"/>
        </w:rPr>
        <w:br w:type="page"/>
      </w:r>
      <w:r w:rsidRPr="00B95177">
        <w:rPr>
          <w:bCs/>
          <w:sz w:val="28"/>
          <w:szCs w:val="28"/>
        </w:rPr>
        <w:lastRenderedPageBreak/>
        <w:t>Приложение № 1</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 xml:space="preserve">по предоставлению </w:t>
      </w:r>
      <w:r>
        <w:rPr>
          <w:sz w:val="28"/>
          <w:szCs w:val="28"/>
        </w:rPr>
        <w:t>муниципальной</w:t>
      </w:r>
      <w:r w:rsidRPr="00B95177">
        <w:rPr>
          <w:sz w:val="28"/>
          <w:szCs w:val="28"/>
        </w:rPr>
        <w:t xml:space="preserve"> услуги</w:t>
      </w:r>
    </w:p>
    <w:p w:rsidR="00114EDA" w:rsidRDefault="00114EDA" w:rsidP="00114EDA">
      <w:pPr>
        <w:tabs>
          <w:tab w:val="left" w:pos="7920"/>
        </w:tabs>
        <w:ind w:left="3969" w:firstLine="709"/>
        <w:jc w:val="right"/>
        <w:rPr>
          <w:bCs/>
          <w:sz w:val="28"/>
          <w:szCs w:val="28"/>
          <w:highlight w:val="yellow"/>
        </w:rPr>
      </w:pPr>
    </w:p>
    <w:p w:rsidR="00114EDA" w:rsidRPr="007A67ED" w:rsidRDefault="00114EDA" w:rsidP="00114EDA">
      <w:pPr>
        <w:spacing w:line="240" w:lineRule="atLeast"/>
        <w:ind w:left="3402"/>
        <w:jc w:val="right"/>
      </w:pPr>
      <w:r w:rsidRPr="007A67ED">
        <w:t>ФОРМА</w:t>
      </w:r>
    </w:p>
    <w:p w:rsidR="00114EDA" w:rsidRDefault="00114EDA" w:rsidP="00114EDA"/>
    <w:p w:rsidR="00114EDA" w:rsidRPr="007A67ED" w:rsidRDefault="00114EDA" w:rsidP="00114EDA">
      <w:pPr>
        <w:spacing w:line="240" w:lineRule="atLeast"/>
        <w:ind w:left="3261"/>
      </w:pPr>
      <w:r w:rsidRPr="007A67ED">
        <w:t>Кому ____________________________________</w:t>
      </w:r>
    </w:p>
    <w:p w:rsidR="00114EDA" w:rsidRPr="007A67ED" w:rsidRDefault="00114EDA" w:rsidP="00114EDA">
      <w:pPr>
        <w:spacing w:line="240" w:lineRule="atLeast"/>
        <w:ind w:left="3969"/>
        <w:jc w:val="center"/>
        <w:rPr>
          <w:sz w:val="20"/>
        </w:rPr>
      </w:pPr>
      <w:r w:rsidRPr="007A67ED">
        <w:rPr>
          <w:sz w:val="20"/>
        </w:rPr>
        <w:t xml:space="preserve">(фамилия, имя, отчество (при наличии) </w:t>
      </w:r>
      <w:r>
        <w:rPr>
          <w:sz w:val="20"/>
        </w:rPr>
        <w:t>заявителя</w:t>
      </w:r>
      <w:r w:rsidRPr="007A67ED">
        <w:rPr>
          <w:sz w:val="20"/>
        </w:rPr>
        <w:t>,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114EDA" w:rsidRPr="007A67ED" w:rsidRDefault="00114EDA" w:rsidP="00114EDA">
      <w:pPr>
        <w:spacing w:line="240" w:lineRule="atLeast"/>
        <w:ind w:left="3261"/>
      </w:pPr>
      <w:r w:rsidRPr="007A67ED">
        <w:t>_________________________________________</w:t>
      </w:r>
    </w:p>
    <w:p w:rsidR="00114EDA" w:rsidRPr="007A67ED" w:rsidRDefault="00114EDA" w:rsidP="00114EDA">
      <w:pPr>
        <w:spacing w:line="240" w:lineRule="atLeast"/>
        <w:ind w:left="3261"/>
        <w:jc w:val="center"/>
        <w:rPr>
          <w:sz w:val="20"/>
        </w:rPr>
      </w:pPr>
      <w:r w:rsidRPr="007A67ED">
        <w:rPr>
          <w:sz w:val="20"/>
        </w:rPr>
        <w:t>почтовый индекс и адрес, теле</w:t>
      </w:r>
      <w:r>
        <w:rPr>
          <w:sz w:val="20"/>
        </w:rPr>
        <w:t>фон, адрес электронной почты заявителя</w:t>
      </w:r>
      <w:r w:rsidRPr="007A67ED">
        <w:rPr>
          <w:sz w:val="20"/>
        </w:rPr>
        <w:t>)</w:t>
      </w:r>
    </w:p>
    <w:p w:rsidR="00114EDA" w:rsidRDefault="00114EDA" w:rsidP="00114EDA"/>
    <w:p w:rsidR="00114EDA" w:rsidRDefault="00114EDA" w:rsidP="00114EDA"/>
    <w:p w:rsidR="00114EDA" w:rsidRDefault="00114EDA" w:rsidP="00114EDA"/>
    <w:p w:rsidR="00114EDA" w:rsidRPr="002B23A2" w:rsidRDefault="00114EDA" w:rsidP="00114EDA">
      <w:pPr>
        <w:jc w:val="center"/>
      </w:pPr>
      <w:r w:rsidRPr="002B23A2">
        <w:t>Заявление &lt;*&gt;</w:t>
      </w:r>
    </w:p>
    <w:p w:rsidR="00114EDA" w:rsidRPr="002B23A2" w:rsidRDefault="00114EDA" w:rsidP="00114EDA">
      <w:r w:rsidRPr="002B23A2">
        <w:t> </w:t>
      </w:r>
    </w:p>
    <w:p w:rsidR="00114EDA" w:rsidRPr="002B23A2" w:rsidRDefault="00114EDA" w:rsidP="00114EDA">
      <w:r w:rsidRPr="002B23A2">
        <w:t xml:space="preserve">    Прошу признать:</w:t>
      </w:r>
    </w:p>
    <w:p w:rsidR="00114EDA" w:rsidRPr="002B23A2" w:rsidRDefault="00114EDA" w:rsidP="00114EDA">
      <w:r w:rsidRPr="002B23A2">
        <w:t>садовый дом, расположенный по адресу: _____________________________________</w:t>
      </w:r>
    </w:p>
    <w:p w:rsidR="00114EDA" w:rsidRPr="002B23A2" w:rsidRDefault="00114EDA" w:rsidP="00114EDA">
      <w:r w:rsidRPr="002B23A2">
        <w:t>______________________________________________________________ жилым домом;</w:t>
      </w:r>
    </w:p>
    <w:p w:rsidR="00114EDA" w:rsidRPr="002B23A2" w:rsidRDefault="00114EDA" w:rsidP="00114EDA">
      <w:r w:rsidRPr="002B23A2">
        <w:t>жилой дом, расположенный по адресу: _______________________________________</w:t>
      </w:r>
    </w:p>
    <w:p w:rsidR="00114EDA" w:rsidRPr="002B23A2" w:rsidRDefault="00114EDA" w:rsidP="00114EDA">
      <w:r w:rsidRPr="002B23A2">
        <w:t>____________________________________________________________ садовым домом;</w:t>
      </w:r>
    </w:p>
    <w:p w:rsidR="00114EDA" w:rsidRPr="002B23A2" w:rsidRDefault="00114EDA" w:rsidP="00114EDA">
      <w:r w:rsidRPr="002B23A2">
        <w:t xml:space="preserve">в  соответствии </w:t>
      </w:r>
      <w:r w:rsidRPr="00597A2A">
        <w:rPr>
          <w:color w:val="000000"/>
        </w:rPr>
        <w:t xml:space="preserve">с </w:t>
      </w:r>
      <w:hyperlink r:id="rId13" w:history="1">
        <w:r w:rsidRPr="00597A2A">
          <w:rPr>
            <w:rStyle w:val="a3"/>
            <w:color w:val="000000"/>
          </w:rPr>
          <w:t>Положением</w:t>
        </w:r>
      </w:hyperlink>
      <w:r w:rsidRPr="002B23A2">
        <w:t xml:space="preserve"> о признании помещения жилым помещением, жилого</w:t>
      </w:r>
      <w:r>
        <w:t xml:space="preserve"> </w:t>
      </w:r>
      <w:r w:rsidRPr="002B23A2">
        <w:t>помещения  непригодным  для  проживания и многоквартирного дома аварийным и</w:t>
      </w:r>
      <w:r>
        <w:t xml:space="preserve"> </w:t>
      </w:r>
      <w:r w:rsidRPr="002B23A2">
        <w:t>подлежащим сносу или реконструкции, садового дома жилым домом и жилого дома</w:t>
      </w:r>
      <w:r>
        <w:t xml:space="preserve"> </w:t>
      </w:r>
      <w:r w:rsidRPr="002B23A2">
        <w:t>садовым   домом,   утвержденным   постановлением  Правительства  Российской</w:t>
      </w:r>
      <w:r>
        <w:t xml:space="preserve"> </w:t>
      </w:r>
      <w:r w:rsidRPr="002B23A2">
        <w:t>Федерации от 28.01.2006 N 47.</w:t>
      </w:r>
    </w:p>
    <w:p w:rsidR="00114EDA" w:rsidRPr="002B23A2" w:rsidRDefault="00114EDA" w:rsidP="00114EDA">
      <w:r w:rsidRPr="002B23A2">
        <w:t xml:space="preserve">    Оцениваемое  помещение  (жилой  дом,  садовый  дом)  находится у меня в</w:t>
      </w:r>
    </w:p>
    <w:p w:rsidR="00114EDA" w:rsidRPr="002B23A2" w:rsidRDefault="00114EDA" w:rsidP="00114EDA">
      <w:r w:rsidRPr="002B23A2">
        <w:t>пользовании (собственности) на основании __________________________________</w:t>
      </w:r>
    </w:p>
    <w:p w:rsidR="00114EDA" w:rsidRPr="002B23A2" w:rsidRDefault="00114EDA" w:rsidP="00114EDA">
      <w:r w:rsidRPr="002B23A2">
        <w:t>___________________________________________________________________________</w:t>
      </w:r>
    </w:p>
    <w:p w:rsidR="00114EDA" w:rsidRPr="002B23A2" w:rsidRDefault="00114EDA" w:rsidP="00114EDA">
      <w:r w:rsidRPr="002B23A2">
        <w:t xml:space="preserve">    Даю  свое  согласие  на  проверку  указанных  в заявлении сведений и на</w:t>
      </w:r>
      <w:r>
        <w:t xml:space="preserve"> </w:t>
      </w:r>
      <w:r w:rsidRPr="002B23A2">
        <w:t>запрос документов, необходимых для рассмотрения заявления.</w:t>
      </w:r>
    </w:p>
    <w:p w:rsidR="00114EDA" w:rsidRPr="002B23A2" w:rsidRDefault="00114EDA" w:rsidP="00114EDA">
      <w:r w:rsidRPr="002B23A2">
        <w:t xml:space="preserve">    Предупрежден о том, что в случае выявления сведений, не соответствующих</w:t>
      </w:r>
      <w:r>
        <w:t xml:space="preserve"> </w:t>
      </w:r>
      <w:r w:rsidRPr="002B23A2">
        <w:t>указанным  в заявлении, за представление недостоверной информации, заведомо</w:t>
      </w:r>
      <w:r>
        <w:t xml:space="preserve"> </w:t>
      </w:r>
      <w:r w:rsidRPr="002B23A2">
        <w:t>ложных  сведений  мне  (нам)  будет отказано в предоставлении муниципальной</w:t>
      </w:r>
      <w:r>
        <w:t xml:space="preserve"> </w:t>
      </w:r>
      <w:r w:rsidRPr="002B23A2">
        <w:t>услуги.</w:t>
      </w:r>
    </w:p>
    <w:p w:rsidR="00114EDA" w:rsidRPr="002B23A2" w:rsidRDefault="00114EDA" w:rsidP="00114EDA">
      <w:r w:rsidRPr="002B23A2">
        <w:t xml:space="preserve">    Место получения результата предоставления муниципальной услуги:</w:t>
      </w:r>
    </w:p>
    <w:p w:rsidR="00114EDA" w:rsidRPr="002B23A2" w:rsidRDefault="00114EDA" w:rsidP="00114EDA">
      <w:r w:rsidRPr="002B23A2">
        <w:t xml:space="preserve">    лично в органе, предоставляющем муниципальную услугу;</w:t>
      </w:r>
    </w:p>
    <w:p w:rsidR="00114EDA" w:rsidRPr="002B23A2" w:rsidRDefault="00114EDA" w:rsidP="00114EDA">
      <w:pPr>
        <w:jc w:val="both"/>
      </w:pPr>
      <w:r w:rsidRPr="002B23A2">
        <w:t xml:space="preserve">    в МФЦ;</w:t>
      </w:r>
    </w:p>
    <w:p w:rsidR="00114EDA" w:rsidRPr="002B23A2" w:rsidRDefault="00114EDA" w:rsidP="00114EDA">
      <w:pPr>
        <w:jc w:val="both"/>
      </w:pPr>
      <w:r w:rsidRPr="002B23A2">
        <w:t xml:space="preserve">    посредством почтовой связи на адрес: _________________________________.</w:t>
      </w:r>
    </w:p>
    <w:p w:rsidR="00114EDA" w:rsidRPr="002B23A2" w:rsidRDefault="00114EDA" w:rsidP="00114EDA">
      <w:pPr>
        <w:jc w:val="both"/>
      </w:pPr>
      <w:r w:rsidRPr="002B23A2">
        <w:t> </w:t>
      </w:r>
    </w:p>
    <w:p w:rsidR="00114EDA" w:rsidRPr="002B23A2" w:rsidRDefault="00114EDA" w:rsidP="00114EDA">
      <w:pPr>
        <w:jc w:val="both"/>
      </w:pPr>
      <w:r w:rsidRPr="002B23A2">
        <w:t xml:space="preserve">    К заявлению прилагаются:</w:t>
      </w:r>
    </w:p>
    <w:p w:rsidR="00114EDA" w:rsidRPr="002B23A2" w:rsidRDefault="00114EDA" w:rsidP="00114EDA">
      <w:pPr>
        <w:jc w:val="both"/>
      </w:pPr>
      <w:r w:rsidRPr="002B23A2">
        <w:t>___________________________________________________________________________</w:t>
      </w:r>
    </w:p>
    <w:p w:rsidR="00114EDA" w:rsidRPr="002B23A2" w:rsidRDefault="00114EDA" w:rsidP="00114EDA">
      <w:pPr>
        <w:jc w:val="both"/>
      </w:pPr>
      <w:r w:rsidRPr="002B23A2">
        <w:t>___________________________________________________________________________</w:t>
      </w:r>
    </w:p>
    <w:p w:rsidR="00114EDA" w:rsidRPr="002B23A2" w:rsidRDefault="00114EDA" w:rsidP="00114EDA">
      <w:pPr>
        <w:jc w:val="both"/>
      </w:pPr>
      <w:r w:rsidRPr="002B23A2">
        <w:t> </w:t>
      </w:r>
    </w:p>
    <w:tbl>
      <w:tblPr>
        <w:tblW w:w="9080" w:type="dxa"/>
        <w:tblInd w:w="20" w:type="dxa"/>
        <w:shd w:val="clear" w:color="auto" w:fill="FFFFFF"/>
        <w:tblCellMar>
          <w:left w:w="0" w:type="dxa"/>
          <w:right w:w="0" w:type="dxa"/>
        </w:tblCellMar>
        <w:tblLook w:val="04A0"/>
      </w:tblPr>
      <w:tblGrid>
        <w:gridCol w:w="4659"/>
        <w:gridCol w:w="97"/>
        <w:gridCol w:w="1237"/>
        <w:gridCol w:w="97"/>
        <w:gridCol w:w="2990"/>
      </w:tblGrid>
      <w:tr w:rsidR="00114EDA" w:rsidRPr="002B23A2" w:rsidTr="00D078AB">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"___" _________ 20__ г.</w:t>
            </w:r>
          </w:p>
        </w:tc>
      </w:tr>
      <w:tr w:rsidR="00114EDA" w:rsidRPr="002B23A2" w:rsidTr="00D078AB">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(фамилия, имя, отчество</w:t>
            </w:r>
          </w:p>
          <w:p w:rsidR="00114EDA" w:rsidRPr="002B23A2" w:rsidRDefault="00114EDA" w:rsidP="00D078AB">
            <w:pPr>
              <w:jc w:val="both"/>
            </w:pPr>
            <w:r w:rsidRPr="002B23A2">
              <w:t>(последнее - при наличии) заявителя)</w:t>
            </w:r>
          </w:p>
        </w:tc>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(подпись)</w:t>
            </w:r>
          </w:p>
        </w:tc>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hideMark/>
          </w:tcPr>
          <w:p w:rsidR="00114EDA" w:rsidRPr="002B23A2" w:rsidRDefault="00114EDA" w:rsidP="00D078AB">
            <w:pPr>
              <w:jc w:val="both"/>
            </w:pPr>
            <w:r w:rsidRPr="002B23A2">
              <w:t> </w:t>
            </w:r>
          </w:p>
        </w:tc>
      </w:tr>
    </w:tbl>
    <w:p w:rsidR="00114EDA" w:rsidRDefault="00114EDA" w:rsidP="00114EDA">
      <w:pPr>
        <w:jc w:val="both"/>
      </w:pPr>
    </w:p>
    <w:p w:rsidR="00114EDA" w:rsidRDefault="00114EDA" w:rsidP="00114EDA">
      <w:pPr>
        <w:pStyle w:val="HTML"/>
      </w:pPr>
      <w:r>
        <w:rPr>
          <w:rFonts w:ascii="Times New Roman" w:hAnsi="Times New Roman"/>
          <w:sz w:val="24"/>
          <w:szCs w:val="24"/>
        </w:rPr>
        <w:t>&lt;*&gt; Юридические лица оформляют заявления на официальном бланке.</w:t>
      </w:r>
    </w:p>
    <w:p w:rsidR="00114EDA" w:rsidRDefault="00114EDA" w:rsidP="00114EDA"/>
    <w:p w:rsidR="00114EDA" w:rsidRDefault="00114EDA" w:rsidP="00114EDA">
      <w:pPr>
        <w:ind w:left="5443"/>
        <w:jc w:val="right"/>
        <w:rPr>
          <w:sz w:val="28"/>
          <w:szCs w:val="28"/>
        </w:rPr>
      </w:pPr>
    </w:p>
    <w:p w:rsidR="00114EDA" w:rsidRDefault="00114EDA" w:rsidP="00114EDA">
      <w:pPr>
        <w:ind w:left="5443"/>
        <w:jc w:val="right"/>
        <w:rPr>
          <w:sz w:val="28"/>
          <w:szCs w:val="28"/>
        </w:rPr>
      </w:pPr>
    </w:p>
    <w:p w:rsidR="00114EDA" w:rsidRPr="00A55ECD" w:rsidRDefault="00114EDA" w:rsidP="00114EDA">
      <w:pPr>
        <w:ind w:left="5443"/>
        <w:jc w:val="right"/>
        <w:rPr>
          <w:sz w:val="28"/>
          <w:szCs w:val="28"/>
        </w:rPr>
      </w:pPr>
      <w:r w:rsidRPr="00A55ECD">
        <w:rPr>
          <w:sz w:val="28"/>
          <w:szCs w:val="28"/>
        </w:rPr>
        <w:t>Приложение № 2</w:t>
      </w:r>
      <w:r>
        <w:rPr>
          <w:sz w:val="28"/>
          <w:szCs w:val="28"/>
        </w:rPr>
        <w:br/>
        <w:t xml:space="preserve">к Административному регламенту </w:t>
      </w:r>
      <w:r w:rsidRPr="00A55ECD">
        <w:rPr>
          <w:sz w:val="28"/>
          <w:szCs w:val="28"/>
        </w:rPr>
        <w:t>по предоставлению муниципальной</w:t>
      </w:r>
      <w:r>
        <w:rPr>
          <w:sz w:val="28"/>
          <w:szCs w:val="28"/>
        </w:rPr>
        <w:t xml:space="preserve"> </w:t>
      </w:r>
      <w:r w:rsidRPr="00A55ECD">
        <w:rPr>
          <w:sz w:val="28"/>
          <w:szCs w:val="28"/>
        </w:rPr>
        <w:t>услуг</w:t>
      </w:r>
      <w:r>
        <w:rPr>
          <w:sz w:val="28"/>
          <w:szCs w:val="28"/>
        </w:rPr>
        <w:t>и</w:t>
      </w:r>
    </w:p>
    <w:p w:rsidR="00114EDA" w:rsidRPr="00E57DAA" w:rsidRDefault="00114EDA" w:rsidP="00114EDA">
      <w:pPr>
        <w:ind w:left="5443"/>
        <w:jc w:val="right"/>
        <w:rPr>
          <w:sz w:val="20"/>
          <w:szCs w:val="20"/>
        </w:rPr>
      </w:pPr>
    </w:p>
    <w:p w:rsidR="00114EDA" w:rsidRPr="00326218" w:rsidRDefault="00114EDA" w:rsidP="00114EDA">
      <w:pPr>
        <w:spacing w:after="120"/>
        <w:jc w:val="right"/>
        <w:rPr>
          <w:bCs/>
        </w:rPr>
      </w:pPr>
      <w:r>
        <w:rPr>
          <w:bCs/>
        </w:rPr>
        <w:t>(форма)</w:t>
      </w:r>
    </w:p>
    <w:p w:rsidR="00114EDA" w:rsidRPr="00326218" w:rsidRDefault="00114EDA" w:rsidP="00114EDA">
      <w:pPr>
        <w:spacing w:after="240"/>
        <w:rPr>
          <w:bCs/>
        </w:rPr>
      </w:pPr>
      <w:r>
        <w:rPr>
          <w:bCs/>
        </w:rPr>
        <w:t>(Бланк уполномоченного</w:t>
      </w:r>
      <w:r>
        <w:rPr>
          <w:bCs/>
        </w:rPr>
        <w:br/>
        <w:t>органа местного самоуправления)</w:t>
      </w:r>
    </w:p>
    <w:p w:rsidR="00114EDA" w:rsidRPr="00326218" w:rsidRDefault="00114EDA" w:rsidP="00114EDA">
      <w:pPr>
        <w:spacing w:after="60"/>
        <w:jc w:val="center"/>
        <w:rPr>
          <w:b/>
          <w:bCs/>
          <w:spacing w:val="60"/>
          <w:sz w:val="26"/>
          <w:szCs w:val="26"/>
        </w:rPr>
      </w:pPr>
      <w:r>
        <w:rPr>
          <w:b/>
          <w:bCs/>
          <w:spacing w:val="60"/>
          <w:sz w:val="26"/>
          <w:szCs w:val="26"/>
        </w:rPr>
        <w:t>РЕШЕНИЕ</w:t>
      </w:r>
    </w:p>
    <w:p w:rsidR="00114EDA" w:rsidRPr="00326218" w:rsidRDefault="00114EDA" w:rsidP="00114EDA">
      <w:pPr>
        <w:spacing w:after="240"/>
        <w:jc w:val="center"/>
        <w:rPr>
          <w:b/>
        </w:rPr>
      </w:pPr>
      <w:r>
        <w:rPr>
          <w:b/>
          <w:snapToGrid w:val="0"/>
          <w:sz w:val="26"/>
          <w:szCs w:val="26"/>
        </w:rPr>
        <w:t>о признании садового дома жилым домом</w:t>
      </w:r>
      <w:r>
        <w:rPr>
          <w:b/>
          <w:snapToGrid w:val="0"/>
          <w:sz w:val="26"/>
          <w:szCs w:val="26"/>
        </w:rPr>
        <w:br/>
        <w:t>и жилого дома садовым домом</w:t>
      </w:r>
    </w:p>
    <w:p w:rsidR="00114EDA" w:rsidRDefault="00114EDA" w:rsidP="00114EDA">
      <w:pPr>
        <w:spacing w:after="120"/>
        <w:jc w:val="center"/>
      </w:pPr>
      <w:r>
        <w:t>Дата, номер</w:t>
      </w:r>
    </w:p>
    <w:p w:rsidR="00114EDA" w:rsidRDefault="00114EDA" w:rsidP="00114EDA">
      <w:r w:rsidRPr="00BA6808">
        <w:t>В связи с обращением</w:t>
      </w:r>
      <w:r>
        <w:t xml:space="preserve">  </w:t>
      </w:r>
    </w:p>
    <w:p w:rsidR="00114EDA" w:rsidRPr="005D772D" w:rsidRDefault="00114EDA" w:rsidP="00114EDA">
      <w:pPr>
        <w:widowControl w:val="0"/>
        <w:pBdr>
          <w:top w:val="single" w:sz="4" w:space="1" w:color="auto"/>
        </w:pBdr>
        <w:ind w:left="2380"/>
        <w:jc w:val="center"/>
      </w:pPr>
      <w:r w:rsidRPr="005D772D">
        <w:t>(Ф.И.О. физического лица, наименование юридического лица - заявителя)</w:t>
      </w:r>
    </w:p>
    <w:p w:rsidR="00114EDA" w:rsidRPr="00B92A67" w:rsidRDefault="00114EDA" w:rsidP="00114EDA">
      <w:pPr>
        <w:widowControl w:val="0"/>
        <w:jc w:val="both"/>
        <w:rPr>
          <w:sz w:val="2"/>
          <w:szCs w:val="2"/>
        </w:rPr>
      </w:pPr>
      <w:r w:rsidRPr="00BA6808">
        <w:t>о намерении</w:t>
      </w:r>
      <w:r>
        <w:t xml:space="preserve"> </w:t>
      </w:r>
      <w:r w:rsidRPr="00BA6808">
        <w:t xml:space="preserve">признать </w:t>
      </w:r>
      <w:r w:rsidRPr="00B92A67">
        <w:rPr>
          <w:u w:val="single"/>
        </w:rPr>
        <w:t>садовый дом жилым домом/жилой дом садовым домом</w:t>
      </w:r>
      <w:r w:rsidRPr="00BA6808">
        <w:t>,</w:t>
      </w:r>
      <w:r>
        <w:br/>
      </w:r>
    </w:p>
    <w:p w:rsidR="00114EDA" w:rsidRPr="00B92A67" w:rsidRDefault="00114EDA" w:rsidP="00114EDA">
      <w:pPr>
        <w:widowControl w:val="0"/>
        <w:ind w:left="2968"/>
        <w:jc w:val="center"/>
      </w:pPr>
      <w:r w:rsidRPr="00B92A67">
        <w:t>(ненужное зачеркнуть)</w:t>
      </w:r>
    </w:p>
    <w:p w:rsidR="00114EDA" w:rsidRDefault="00114EDA" w:rsidP="00114EDA">
      <w:pPr>
        <w:widowControl w:val="0"/>
      </w:pPr>
      <w:r w:rsidRPr="00BA6808">
        <w:t xml:space="preserve">расположенный по адресу: </w:t>
      </w:r>
      <w:r>
        <w:t xml:space="preserve"> </w:t>
      </w:r>
    </w:p>
    <w:p w:rsidR="00114EDA" w:rsidRPr="00B92A67" w:rsidRDefault="00114EDA" w:rsidP="00114EDA">
      <w:pPr>
        <w:widowControl w:val="0"/>
        <w:pBdr>
          <w:top w:val="single" w:sz="4" w:space="1" w:color="auto"/>
        </w:pBdr>
        <w:ind w:left="2870"/>
        <w:rPr>
          <w:sz w:val="2"/>
          <w:szCs w:val="2"/>
        </w:rPr>
      </w:pPr>
    </w:p>
    <w:p w:rsidR="00114EDA" w:rsidRDefault="00114EDA" w:rsidP="00114EDA">
      <w:pPr>
        <w:widowControl w:val="0"/>
        <w:tabs>
          <w:tab w:val="right" w:pos="9923"/>
        </w:tabs>
      </w:pPr>
      <w:r>
        <w:tab/>
        <w:t>,</w:t>
      </w:r>
    </w:p>
    <w:p w:rsidR="00114EDA" w:rsidRPr="00B92A67" w:rsidRDefault="00114EDA" w:rsidP="00114EDA">
      <w:pPr>
        <w:widowControl w:val="0"/>
        <w:pBdr>
          <w:top w:val="single" w:sz="4" w:space="1" w:color="auto"/>
        </w:pBdr>
        <w:ind w:right="113"/>
        <w:rPr>
          <w:sz w:val="2"/>
          <w:szCs w:val="2"/>
        </w:rPr>
      </w:pPr>
    </w:p>
    <w:p w:rsidR="00114EDA" w:rsidRPr="00BA6808" w:rsidRDefault="00114EDA" w:rsidP="00114EDA">
      <w:pPr>
        <w:widowControl w:val="0"/>
        <w:jc w:val="both"/>
      </w:pPr>
      <w:r w:rsidRPr="00BA6808">
        <w:t>кадастровый номер земельного участка, в пределах которого</w:t>
      </w:r>
      <w:r>
        <w:t xml:space="preserve"> </w:t>
      </w:r>
      <w:r w:rsidRPr="00BA6808">
        <w:t>расположен</w:t>
      </w:r>
      <w:r>
        <w:t xml:space="preserve"> </w:t>
      </w:r>
      <w:r w:rsidRPr="00BA6808">
        <w:t>дом:</w:t>
      </w:r>
      <w:r>
        <w:br/>
      </w:r>
    </w:p>
    <w:p w:rsidR="00114EDA" w:rsidRPr="00FB2B99" w:rsidRDefault="00114EDA" w:rsidP="00114EDA">
      <w:pPr>
        <w:widowControl w:val="0"/>
        <w:pBdr>
          <w:top w:val="single" w:sz="4" w:space="1" w:color="auto"/>
        </w:pBdr>
        <w:rPr>
          <w:sz w:val="2"/>
          <w:szCs w:val="2"/>
        </w:rPr>
      </w:pPr>
    </w:p>
    <w:p w:rsidR="00114EDA" w:rsidRDefault="00114EDA" w:rsidP="00114EDA">
      <w:pPr>
        <w:widowControl w:val="0"/>
        <w:tabs>
          <w:tab w:val="right" w:pos="9923"/>
        </w:tabs>
      </w:pPr>
      <w:r>
        <w:tab/>
        <w:t>,</w:t>
      </w:r>
    </w:p>
    <w:p w:rsidR="00114EDA" w:rsidRPr="00B92A67" w:rsidRDefault="00114EDA" w:rsidP="00114EDA">
      <w:pPr>
        <w:widowControl w:val="0"/>
        <w:pBdr>
          <w:top w:val="single" w:sz="4" w:space="1" w:color="auto"/>
        </w:pBdr>
        <w:ind w:right="113"/>
        <w:rPr>
          <w:sz w:val="2"/>
          <w:szCs w:val="2"/>
        </w:rPr>
      </w:pPr>
    </w:p>
    <w:p w:rsidR="00114EDA" w:rsidRPr="00BA6808" w:rsidRDefault="00114EDA" w:rsidP="00114EDA">
      <w:pPr>
        <w:widowControl w:val="0"/>
      </w:pPr>
      <w:r w:rsidRPr="00BA6808">
        <w:t xml:space="preserve">на основании </w:t>
      </w:r>
      <w:r>
        <w:t xml:space="preserve"> </w:t>
      </w:r>
    </w:p>
    <w:p w:rsidR="00114EDA" w:rsidRPr="00FB2B99" w:rsidRDefault="00114EDA" w:rsidP="00114EDA">
      <w:pPr>
        <w:widowControl w:val="0"/>
        <w:pBdr>
          <w:top w:val="single" w:sz="4" w:space="1" w:color="auto"/>
        </w:pBdr>
        <w:ind w:left="1503"/>
        <w:jc w:val="center"/>
      </w:pPr>
      <w:r w:rsidRPr="00FB2B99">
        <w:t>(наименование и реквизиты правоустанавливающего документа)</w:t>
      </w:r>
    </w:p>
    <w:p w:rsidR="00114EDA" w:rsidRDefault="00114EDA" w:rsidP="00114EDA">
      <w:pPr>
        <w:widowControl w:val="0"/>
        <w:tabs>
          <w:tab w:val="right" w:pos="9923"/>
        </w:tabs>
      </w:pPr>
      <w:r>
        <w:tab/>
        <w:t>,</w:t>
      </w:r>
    </w:p>
    <w:p w:rsidR="00114EDA" w:rsidRPr="00B92A67" w:rsidRDefault="00114EDA" w:rsidP="00114EDA">
      <w:pPr>
        <w:widowControl w:val="0"/>
        <w:pBdr>
          <w:top w:val="single" w:sz="4" w:space="1" w:color="auto"/>
        </w:pBdr>
        <w:ind w:right="113"/>
        <w:rPr>
          <w:sz w:val="2"/>
          <w:szCs w:val="2"/>
        </w:rPr>
      </w:pPr>
    </w:p>
    <w:p w:rsidR="00114EDA" w:rsidRPr="00BA6808" w:rsidRDefault="00114EDA" w:rsidP="00114EDA">
      <w:pPr>
        <w:widowControl w:val="0"/>
        <w:spacing w:after="120"/>
      </w:pPr>
      <w:r w:rsidRPr="00BA6808">
        <w:t>по результатам рассмотрения представленных документов принято решение:</w:t>
      </w:r>
    </w:p>
    <w:p w:rsidR="00114EDA" w:rsidRPr="00BA6808" w:rsidRDefault="00114EDA" w:rsidP="00114EDA">
      <w:pPr>
        <w:widowControl w:val="0"/>
      </w:pPr>
      <w:r w:rsidRPr="00BA6808">
        <w:t xml:space="preserve">Признать </w:t>
      </w:r>
      <w:r>
        <w:t xml:space="preserve"> </w:t>
      </w:r>
    </w:p>
    <w:p w:rsidR="00114EDA" w:rsidRPr="00FB2B99" w:rsidRDefault="00114EDA" w:rsidP="00114EDA">
      <w:pPr>
        <w:widowControl w:val="0"/>
        <w:pBdr>
          <w:top w:val="single" w:sz="4" w:space="1" w:color="auto"/>
        </w:pBdr>
        <w:ind w:left="1078"/>
        <w:jc w:val="center"/>
      </w:pPr>
      <w:r w:rsidRPr="00FB2B99">
        <w:t>(садовый дом жилым домом/жилой дом садовым домом - нужное указать)</w:t>
      </w:r>
    </w:p>
    <w:p w:rsidR="00114EDA" w:rsidRDefault="00114EDA" w:rsidP="00114EDA">
      <w:pPr>
        <w:widowControl w:val="0"/>
        <w:tabs>
          <w:tab w:val="right" w:pos="9923"/>
        </w:tabs>
      </w:pPr>
      <w:r>
        <w:tab/>
        <w:t>.</w:t>
      </w:r>
    </w:p>
    <w:p w:rsidR="00114EDA" w:rsidRPr="00B92A67" w:rsidRDefault="00114EDA" w:rsidP="00114EDA">
      <w:pPr>
        <w:widowControl w:val="0"/>
        <w:pBdr>
          <w:top w:val="single" w:sz="4" w:space="1" w:color="auto"/>
        </w:pBdr>
        <w:spacing w:after="240"/>
        <w:ind w:right="113"/>
        <w:rPr>
          <w:sz w:val="2"/>
          <w:szCs w:val="2"/>
        </w:rPr>
      </w:pPr>
    </w:p>
    <w:p w:rsidR="00114EDA" w:rsidRPr="00BA6808" w:rsidRDefault="00114EDA" w:rsidP="00114EDA">
      <w:pPr>
        <w:widowControl w:val="0"/>
        <w:ind w:right="5685"/>
        <w:jc w:val="center"/>
      </w:pPr>
    </w:p>
    <w:p w:rsidR="00114EDA" w:rsidRPr="001F3633" w:rsidRDefault="00114EDA" w:rsidP="00114EDA">
      <w:pPr>
        <w:widowControl w:val="0"/>
        <w:pBdr>
          <w:top w:val="single" w:sz="4" w:space="1" w:color="auto"/>
        </w:pBdr>
        <w:ind w:right="5685"/>
        <w:jc w:val="center"/>
      </w:pPr>
      <w:r w:rsidRPr="001F3633">
        <w:t>(должность)</w:t>
      </w:r>
    </w:p>
    <w:tbl>
      <w:tblPr>
        <w:tblW w:w="9924" w:type="dxa"/>
        <w:tblLayout w:type="fixed"/>
        <w:tblCellMar>
          <w:left w:w="28" w:type="dxa"/>
          <w:right w:w="28" w:type="dxa"/>
        </w:tblCellMar>
        <w:tblLook w:val="0000"/>
      </w:tblPr>
      <w:tblGrid>
        <w:gridCol w:w="4253"/>
        <w:gridCol w:w="1418"/>
        <w:gridCol w:w="4253"/>
      </w:tblGrid>
      <w:tr w:rsidR="00114EDA" w:rsidTr="00D078AB">
        <w:tc>
          <w:tcPr>
            <w:tcW w:w="4253" w:type="dxa"/>
            <w:tcBorders>
              <w:top w:val="nil"/>
              <w:left w:val="nil"/>
              <w:bottom w:val="single" w:sz="4" w:space="0" w:color="auto"/>
              <w:right w:val="nil"/>
            </w:tcBorders>
            <w:vAlign w:val="bottom"/>
          </w:tcPr>
          <w:p w:rsidR="00114EDA" w:rsidRDefault="00114EDA" w:rsidP="00D078AB">
            <w:pPr>
              <w:jc w:val="center"/>
            </w:pPr>
          </w:p>
        </w:tc>
        <w:tc>
          <w:tcPr>
            <w:tcW w:w="1418" w:type="dxa"/>
            <w:tcBorders>
              <w:top w:val="nil"/>
              <w:left w:val="nil"/>
              <w:bottom w:val="nil"/>
              <w:right w:val="nil"/>
            </w:tcBorders>
            <w:vAlign w:val="bottom"/>
          </w:tcPr>
          <w:p w:rsidR="00114EDA" w:rsidRDefault="00114EDA" w:rsidP="00D078AB"/>
        </w:tc>
        <w:tc>
          <w:tcPr>
            <w:tcW w:w="4253" w:type="dxa"/>
            <w:tcBorders>
              <w:top w:val="nil"/>
              <w:left w:val="nil"/>
              <w:bottom w:val="single" w:sz="4" w:space="0" w:color="auto"/>
              <w:right w:val="nil"/>
            </w:tcBorders>
            <w:vAlign w:val="bottom"/>
          </w:tcPr>
          <w:p w:rsidR="00114EDA" w:rsidRDefault="00114EDA" w:rsidP="00D078AB">
            <w:pPr>
              <w:jc w:val="center"/>
            </w:pPr>
          </w:p>
        </w:tc>
      </w:tr>
      <w:tr w:rsidR="00114EDA" w:rsidTr="00D078AB">
        <w:tc>
          <w:tcPr>
            <w:tcW w:w="4253" w:type="dxa"/>
            <w:tcBorders>
              <w:top w:val="nil"/>
              <w:left w:val="nil"/>
              <w:bottom w:val="nil"/>
              <w:right w:val="nil"/>
            </w:tcBorders>
          </w:tcPr>
          <w:p w:rsidR="00114EDA" w:rsidRDefault="00114EDA" w:rsidP="00D078AB">
            <w:pPr>
              <w:jc w:val="center"/>
            </w:pPr>
            <w:r w:rsidRPr="009D16C8">
              <w:t xml:space="preserve">(Ф.И.О. должностного лица органа </w:t>
            </w:r>
            <w:r>
              <w:br/>
            </w:r>
            <w:r w:rsidRPr="009D16C8">
              <w:t xml:space="preserve">местного самоуправления муниципального образования, в границах которого </w:t>
            </w:r>
            <w:r>
              <w:br/>
            </w:r>
            <w:r w:rsidRPr="009D16C8">
              <w:t>расположен садовый дом или жилой дом)</w:t>
            </w:r>
          </w:p>
        </w:tc>
        <w:tc>
          <w:tcPr>
            <w:tcW w:w="1418" w:type="dxa"/>
            <w:tcBorders>
              <w:top w:val="nil"/>
              <w:left w:val="nil"/>
              <w:bottom w:val="nil"/>
              <w:right w:val="nil"/>
            </w:tcBorders>
          </w:tcPr>
          <w:p w:rsidR="00114EDA" w:rsidRDefault="00114EDA" w:rsidP="00D078AB"/>
        </w:tc>
        <w:tc>
          <w:tcPr>
            <w:tcW w:w="4253" w:type="dxa"/>
            <w:tcBorders>
              <w:top w:val="nil"/>
              <w:left w:val="nil"/>
              <w:bottom w:val="nil"/>
              <w:right w:val="nil"/>
            </w:tcBorders>
          </w:tcPr>
          <w:p w:rsidR="00114EDA" w:rsidRDefault="00114EDA" w:rsidP="00D078AB">
            <w:pPr>
              <w:jc w:val="center"/>
            </w:pPr>
            <w:r w:rsidRPr="009D16C8">
              <w:t>(подпись должностного лица органа</w:t>
            </w:r>
            <w:r>
              <w:t xml:space="preserve"> </w:t>
            </w:r>
            <w:r>
              <w:br/>
            </w:r>
            <w:r w:rsidRPr="009D16C8">
              <w:t xml:space="preserve">местного самоуправления муниципального образования, в границах которого </w:t>
            </w:r>
            <w:r>
              <w:br/>
            </w:r>
            <w:r w:rsidRPr="009D16C8">
              <w:t>расположен садовый дом или жилой дом)</w:t>
            </w:r>
          </w:p>
        </w:tc>
      </w:tr>
    </w:tbl>
    <w:p w:rsidR="00114EDA" w:rsidRDefault="00114EDA" w:rsidP="00114EDA">
      <w:pPr>
        <w:widowControl w:val="0"/>
        <w:spacing w:before="120" w:after="240"/>
        <w:jc w:val="right"/>
      </w:pPr>
      <w:r>
        <w:t>М.П.</w:t>
      </w:r>
    </w:p>
    <w:tbl>
      <w:tblPr>
        <w:tblW w:w="9999" w:type="dxa"/>
        <w:tblLayout w:type="fixed"/>
        <w:tblCellMar>
          <w:left w:w="28" w:type="dxa"/>
          <w:right w:w="28" w:type="dxa"/>
        </w:tblCellMar>
        <w:tblLook w:val="0000"/>
      </w:tblPr>
      <w:tblGrid>
        <w:gridCol w:w="1134"/>
        <w:gridCol w:w="187"/>
        <w:gridCol w:w="454"/>
        <w:gridCol w:w="255"/>
        <w:gridCol w:w="1418"/>
        <w:gridCol w:w="369"/>
        <w:gridCol w:w="397"/>
        <w:gridCol w:w="851"/>
        <w:gridCol w:w="2552"/>
        <w:gridCol w:w="794"/>
        <w:gridCol w:w="1588"/>
      </w:tblGrid>
      <w:tr w:rsidR="00114EDA" w:rsidTr="00D078AB">
        <w:tc>
          <w:tcPr>
            <w:tcW w:w="1134" w:type="dxa"/>
            <w:tcBorders>
              <w:top w:val="nil"/>
              <w:left w:val="nil"/>
              <w:bottom w:val="nil"/>
              <w:right w:val="nil"/>
            </w:tcBorders>
            <w:vAlign w:val="bottom"/>
          </w:tcPr>
          <w:p w:rsidR="00114EDA" w:rsidRDefault="00114EDA" w:rsidP="00D078AB">
            <w:pPr>
              <w:keepNext/>
            </w:pPr>
            <w:r>
              <w:t>Получил:</w:t>
            </w:r>
          </w:p>
        </w:tc>
        <w:tc>
          <w:tcPr>
            <w:tcW w:w="187" w:type="dxa"/>
            <w:tcBorders>
              <w:top w:val="nil"/>
              <w:left w:val="nil"/>
              <w:bottom w:val="nil"/>
              <w:right w:val="nil"/>
            </w:tcBorders>
            <w:vAlign w:val="bottom"/>
          </w:tcPr>
          <w:p w:rsidR="00114EDA" w:rsidRDefault="00114EDA" w:rsidP="00D078AB">
            <w:pPr>
              <w:keepNext/>
              <w:jc w:val="right"/>
            </w:pPr>
            <w:r>
              <w:t>«</w:t>
            </w:r>
          </w:p>
        </w:tc>
        <w:tc>
          <w:tcPr>
            <w:tcW w:w="454" w:type="dxa"/>
            <w:tcBorders>
              <w:top w:val="nil"/>
              <w:left w:val="nil"/>
              <w:bottom w:val="single" w:sz="4" w:space="0" w:color="auto"/>
              <w:right w:val="nil"/>
            </w:tcBorders>
            <w:vAlign w:val="bottom"/>
          </w:tcPr>
          <w:p w:rsidR="00114EDA" w:rsidRDefault="00114EDA" w:rsidP="00D078AB">
            <w:pPr>
              <w:keepNext/>
              <w:jc w:val="center"/>
            </w:pPr>
          </w:p>
        </w:tc>
        <w:tc>
          <w:tcPr>
            <w:tcW w:w="255" w:type="dxa"/>
            <w:tcBorders>
              <w:top w:val="nil"/>
              <w:left w:val="nil"/>
              <w:bottom w:val="nil"/>
              <w:right w:val="nil"/>
            </w:tcBorders>
            <w:vAlign w:val="bottom"/>
          </w:tcPr>
          <w:p w:rsidR="00114EDA" w:rsidRDefault="00114EDA" w:rsidP="00D078AB">
            <w:pPr>
              <w:keepNext/>
            </w:pPr>
            <w:r>
              <w:t>»</w:t>
            </w:r>
          </w:p>
        </w:tc>
        <w:tc>
          <w:tcPr>
            <w:tcW w:w="1418" w:type="dxa"/>
            <w:tcBorders>
              <w:top w:val="nil"/>
              <w:left w:val="nil"/>
              <w:bottom w:val="single" w:sz="4" w:space="0" w:color="auto"/>
              <w:right w:val="nil"/>
            </w:tcBorders>
            <w:vAlign w:val="bottom"/>
          </w:tcPr>
          <w:p w:rsidR="00114EDA" w:rsidRDefault="00114EDA" w:rsidP="00D078AB">
            <w:pPr>
              <w:keepNext/>
              <w:jc w:val="center"/>
            </w:pPr>
          </w:p>
        </w:tc>
        <w:tc>
          <w:tcPr>
            <w:tcW w:w="369" w:type="dxa"/>
            <w:tcBorders>
              <w:top w:val="nil"/>
              <w:left w:val="nil"/>
              <w:bottom w:val="nil"/>
              <w:right w:val="nil"/>
            </w:tcBorders>
            <w:vAlign w:val="bottom"/>
          </w:tcPr>
          <w:p w:rsidR="00114EDA" w:rsidRDefault="00114EDA" w:rsidP="00D078AB">
            <w:pPr>
              <w:keepNext/>
              <w:jc w:val="right"/>
            </w:pPr>
            <w:r>
              <w:t>20</w:t>
            </w:r>
          </w:p>
        </w:tc>
        <w:tc>
          <w:tcPr>
            <w:tcW w:w="397" w:type="dxa"/>
            <w:tcBorders>
              <w:top w:val="nil"/>
              <w:left w:val="nil"/>
              <w:bottom w:val="single" w:sz="4" w:space="0" w:color="auto"/>
              <w:right w:val="nil"/>
            </w:tcBorders>
            <w:vAlign w:val="bottom"/>
          </w:tcPr>
          <w:p w:rsidR="00114EDA" w:rsidRDefault="00114EDA" w:rsidP="00D078AB">
            <w:pPr>
              <w:keepNext/>
            </w:pPr>
          </w:p>
        </w:tc>
        <w:tc>
          <w:tcPr>
            <w:tcW w:w="851" w:type="dxa"/>
            <w:tcBorders>
              <w:top w:val="nil"/>
              <w:left w:val="nil"/>
              <w:bottom w:val="nil"/>
              <w:right w:val="nil"/>
            </w:tcBorders>
            <w:vAlign w:val="bottom"/>
          </w:tcPr>
          <w:p w:rsidR="00114EDA" w:rsidRDefault="00114EDA" w:rsidP="00D078AB">
            <w:pPr>
              <w:keepNext/>
              <w:ind w:left="57"/>
            </w:pPr>
            <w:r>
              <w:t>г.</w:t>
            </w:r>
          </w:p>
        </w:tc>
        <w:tc>
          <w:tcPr>
            <w:tcW w:w="2552" w:type="dxa"/>
            <w:tcBorders>
              <w:top w:val="nil"/>
              <w:left w:val="nil"/>
              <w:bottom w:val="single" w:sz="4" w:space="0" w:color="auto"/>
              <w:right w:val="nil"/>
            </w:tcBorders>
            <w:vAlign w:val="bottom"/>
          </w:tcPr>
          <w:p w:rsidR="00114EDA" w:rsidRDefault="00114EDA" w:rsidP="00D078AB">
            <w:pPr>
              <w:keepNext/>
              <w:jc w:val="center"/>
            </w:pPr>
          </w:p>
        </w:tc>
        <w:tc>
          <w:tcPr>
            <w:tcW w:w="794" w:type="dxa"/>
            <w:tcBorders>
              <w:top w:val="nil"/>
              <w:left w:val="nil"/>
              <w:right w:val="nil"/>
            </w:tcBorders>
            <w:vAlign w:val="bottom"/>
          </w:tcPr>
          <w:p w:rsidR="00114EDA" w:rsidRPr="00735058" w:rsidRDefault="00114EDA" w:rsidP="00D078AB">
            <w:pPr>
              <w:keepNext/>
            </w:pPr>
          </w:p>
        </w:tc>
        <w:tc>
          <w:tcPr>
            <w:tcW w:w="1588" w:type="dxa"/>
            <w:tcBorders>
              <w:top w:val="nil"/>
              <w:left w:val="nil"/>
              <w:right w:val="nil"/>
            </w:tcBorders>
            <w:vAlign w:val="bottom"/>
          </w:tcPr>
          <w:p w:rsidR="00114EDA" w:rsidRPr="00735058" w:rsidRDefault="00114EDA" w:rsidP="00D078AB">
            <w:pPr>
              <w:keepNext/>
              <w:jc w:val="center"/>
            </w:pPr>
            <w:r>
              <w:t>(заполняется</w:t>
            </w:r>
          </w:p>
        </w:tc>
      </w:tr>
      <w:tr w:rsidR="00114EDA" w:rsidTr="00D078AB">
        <w:tc>
          <w:tcPr>
            <w:tcW w:w="1134" w:type="dxa"/>
            <w:tcBorders>
              <w:top w:val="nil"/>
              <w:left w:val="nil"/>
              <w:bottom w:val="nil"/>
              <w:right w:val="nil"/>
            </w:tcBorders>
          </w:tcPr>
          <w:p w:rsidR="00114EDA" w:rsidRDefault="00114EDA" w:rsidP="00D078AB"/>
        </w:tc>
        <w:tc>
          <w:tcPr>
            <w:tcW w:w="187" w:type="dxa"/>
            <w:tcBorders>
              <w:top w:val="nil"/>
              <w:left w:val="nil"/>
              <w:bottom w:val="nil"/>
              <w:right w:val="nil"/>
            </w:tcBorders>
          </w:tcPr>
          <w:p w:rsidR="00114EDA" w:rsidRDefault="00114EDA" w:rsidP="00D078AB"/>
        </w:tc>
        <w:tc>
          <w:tcPr>
            <w:tcW w:w="454" w:type="dxa"/>
            <w:tcBorders>
              <w:top w:val="nil"/>
              <w:left w:val="nil"/>
              <w:bottom w:val="nil"/>
              <w:right w:val="nil"/>
            </w:tcBorders>
          </w:tcPr>
          <w:p w:rsidR="00114EDA" w:rsidRDefault="00114EDA" w:rsidP="00D078AB">
            <w:pPr>
              <w:jc w:val="center"/>
            </w:pPr>
          </w:p>
        </w:tc>
        <w:tc>
          <w:tcPr>
            <w:tcW w:w="255" w:type="dxa"/>
            <w:tcBorders>
              <w:top w:val="nil"/>
              <w:left w:val="nil"/>
              <w:bottom w:val="nil"/>
              <w:right w:val="nil"/>
            </w:tcBorders>
          </w:tcPr>
          <w:p w:rsidR="00114EDA" w:rsidRDefault="00114EDA" w:rsidP="00D078AB"/>
        </w:tc>
        <w:tc>
          <w:tcPr>
            <w:tcW w:w="1418" w:type="dxa"/>
            <w:tcBorders>
              <w:top w:val="nil"/>
              <w:left w:val="nil"/>
              <w:bottom w:val="nil"/>
              <w:right w:val="nil"/>
            </w:tcBorders>
          </w:tcPr>
          <w:p w:rsidR="00114EDA" w:rsidRDefault="00114EDA" w:rsidP="00D078AB">
            <w:pPr>
              <w:jc w:val="center"/>
            </w:pPr>
          </w:p>
        </w:tc>
        <w:tc>
          <w:tcPr>
            <w:tcW w:w="369" w:type="dxa"/>
            <w:tcBorders>
              <w:top w:val="nil"/>
              <w:left w:val="nil"/>
              <w:bottom w:val="nil"/>
              <w:right w:val="nil"/>
            </w:tcBorders>
          </w:tcPr>
          <w:p w:rsidR="00114EDA" w:rsidRDefault="00114EDA" w:rsidP="00D078AB">
            <w:pPr>
              <w:jc w:val="right"/>
            </w:pPr>
          </w:p>
        </w:tc>
        <w:tc>
          <w:tcPr>
            <w:tcW w:w="397" w:type="dxa"/>
            <w:tcBorders>
              <w:top w:val="nil"/>
              <w:left w:val="nil"/>
              <w:bottom w:val="nil"/>
              <w:right w:val="nil"/>
            </w:tcBorders>
          </w:tcPr>
          <w:p w:rsidR="00114EDA" w:rsidRDefault="00114EDA" w:rsidP="00D078AB"/>
        </w:tc>
        <w:tc>
          <w:tcPr>
            <w:tcW w:w="851" w:type="dxa"/>
            <w:tcBorders>
              <w:top w:val="nil"/>
              <w:left w:val="nil"/>
              <w:bottom w:val="nil"/>
              <w:right w:val="nil"/>
            </w:tcBorders>
          </w:tcPr>
          <w:p w:rsidR="00114EDA" w:rsidRDefault="00114EDA" w:rsidP="00D078AB">
            <w:pPr>
              <w:ind w:left="57"/>
            </w:pPr>
          </w:p>
        </w:tc>
        <w:tc>
          <w:tcPr>
            <w:tcW w:w="2552" w:type="dxa"/>
            <w:tcBorders>
              <w:top w:val="nil"/>
              <w:left w:val="nil"/>
              <w:bottom w:val="nil"/>
              <w:right w:val="nil"/>
            </w:tcBorders>
          </w:tcPr>
          <w:p w:rsidR="00114EDA" w:rsidRDefault="00114EDA" w:rsidP="00D078AB">
            <w:pPr>
              <w:jc w:val="center"/>
            </w:pPr>
            <w:r>
              <w:t>(подпись</w:t>
            </w:r>
            <w:r w:rsidRPr="00A7316B">
              <w:t xml:space="preserve"> заявителя)</w:t>
            </w:r>
          </w:p>
        </w:tc>
        <w:tc>
          <w:tcPr>
            <w:tcW w:w="794" w:type="dxa"/>
            <w:tcBorders>
              <w:left w:val="nil"/>
              <w:bottom w:val="nil"/>
              <w:right w:val="nil"/>
            </w:tcBorders>
          </w:tcPr>
          <w:p w:rsidR="00114EDA" w:rsidRDefault="00114EDA" w:rsidP="00D078AB"/>
        </w:tc>
        <w:tc>
          <w:tcPr>
            <w:tcW w:w="1588" w:type="dxa"/>
            <w:tcBorders>
              <w:left w:val="nil"/>
              <w:bottom w:val="nil"/>
              <w:right w:val="nil"/>
            </w:tcBorders>
          </w:tcPr>
          <w:p w:rsidR="00114EDA" w:rsidRDefault="00114EDA" w:rsidP="00D078AB">
            <w:pPr>
              <w:jc w:val="center"/>
            </w:pPr>
            <w:r w:rsidRPr="00A7316B">
              <w:t>в случае получения решения лично)</w:t>
            </w:r>
          </w:p>
        </w:tc>
      </w:tr>
    </w:tbl>
    <w:p w:rsidR="00114EDA" w:rsidRPr="00B96030" w:rsidRDefault="00114EDA" w:rsidP="00114EDA">
      <w:pPr>
        <w:widowControl w:val="0"/>
        <w:spacing w:after="240"/>
        <w:rPr>
          <w:sz w:val="2"/>
          <w:szCs w:val="2"/>
        </w:rPr>
      </w:pPr>
    </w:p>
    <w:tbl>
      <w:tblPr>
        <w:tblW w:w="9239" w:type="dxa"/>
        <w:tblLayout w:type="fixed"/>
        <w:tblCellMar>
          <w:left w:w="28" w:type="dxa"/>
          <w:right w:w="28" w:type="dxa"/>
        </w:tblCellMar>
        <w:tblLook w:val="0000"/>
      </w:tblPr>
      <w:tblGrid>
        <w:gridCol w:w="5387"/>
        <w:gridCol w:w="284"/>
        <w:gridCol w:w="454"/>
        <w:gridCol w:w="255"/>
        <w:gridCol w:w="1701"/>
        <w:gridCol w:w="369"/>
        <w:gridCol w:w="397"/>
        <w:gridCol w:w="392"/>
      </w:tblGrid>
      <w:tr w:rsidR="00114EDA" w:rsidTr="00D078AB">
        <w:tc>
          <w:tcPr>
            <w:tcW w:w="5387" w:type="dxa"/>
            <w:tcBorders>
              <w:top w:val="nil"/>
              <w:left w:val="nil"/>
              <w:bottom w:val="nil"/>
              <w:right w:val="nil"/>
            </w:tcBorders>
            <w:vAlign w:val="bottom"/>
          </w:tcPr>
          <w:p w:rsidR="00114EDA" w:rsidRDefault="00114EDA" w:rsidP="00D078AB">
            <w:r w:rsidRPr="00BA6808">
              <w:lastRenderedPageBreak/>
              <w:t>Решение направлено в адрес заявителя</w:t>
            </w:r>
          </w:p>
        </w:tc>
        <w:tc>
          <w:tcPr>
            <w:tcW w:w="284" w:type="dxa"/>
            <w:tcBorders>
              <w:top w:val="nil"/>
              <w:left w:val="nil"/>
              <w:bottom w:val="nil"/>
              <w:right w:val="nil"/>
            </w:tcBorders>
            <w:vAlign w:val="bottom"/>
          </w:tcPr>
          <w:p w:rsidR="00114EDA" w:rsidRDefault="00114EDA" w:rsidP="00D078AB">
            <w:pPr>
              <w:jc w:val="right"/>
            </w:pPr>
            <w:r>
              <w:t>«</w:t>
            </w:r>
          </w:p>
        </w:tc>
        <w:tc>
          <w:tcPr>
            <w:tcW w:w="454" w:type="dxa"/>
            <w:tcBorders>
              <w:top w:val="nil"/>
              <w:left w:val="nil"/>
              <w:bottom w:val="single" w:sz="4" w:space="0" w:color="auto"/>
              <w:right w:val="nil"/>
            </w:tcBorders>
            <w:vAlign w:val="bottom"/>
          </w:tcPr>
          <w:p w:rsidR="00114EDA" w:rsidRDefault="00114EDA" w:rsidP="00D078AB">
            <w:pPr>
              <w:jc w:val="center"/>
            </w:pPr>
          </w:p>
        </w:tc>
        <w:tc>
          <w:tcPr>
            <w:tcW w:w="255" w:type="dxa"/>
            <w:tcBorders>
              <w:top w:val="nil"/>
              <w:left w:val="nil"/>
              <w:bottom w:val="nil"/>
              <w:right w:val="nil"/>
            </w:tcBorders>
            <w:vAlign w:val="bottom"/>
          </w:tcPr>
          <w:p w:rsidR="00114EDA" w:rsidRDefault="00114EDA" w:rsidP="00D078AB">
            <w:r>
              <w:t>»</w:t>
            </w:r>
          </w:p>
        </w:tc>
        <w:tc>
          <w:tcPr>
            <w:tcW w:w="1701" w:type="dxa"/>
            <w:tcBorders>
              <w:top w:val="nil"/>
              <w:left w:val="nil"/>
              <w:bottom w:val="single" w:sz="4" w:space="0" w:color="auto"/>
              <w:right w:val="nil"/>
            </w:tcBorders>
            <w:vAlign w:val="bottom"/>
          </w:tcPr>
          <w:p w:rsidR="00114EDA" w:rsidRDefault="00114EDA" w:rsidP="00D078AB">
            <w:pPr>
              <w:jc w:val="center"/>
            </w:pPr>
          </w:p>
        </w:tc>
        <w:tc>
          <w:tcPr>
            <w:tcW w:w="369" w:type="dxa"/>
            <w:tcBorders>
              <w:top w:val="nil"/>
              <w:left w:val="nil"/>
              <w:bottom w:val="nil"/>
              <w:right w:val="nil"/>
            </w:tcBorders>
            <w:vAlign w:val="bottom"/>
          </w:tcPr>
          <w:p w:rsidR="00114EDA" w:rsidRDefault="00114EDA" w:rsidP="00D078AB">
            <w:pPr>
              <w:jc w:val="right"/>
            </w:pPr>
            <w:r>
              <w:t>20</w:t>
            </w:r>
          </w:p>
        </w:tc>
        <w:tc>
          <w:tcPr>
            <w:tcW w:w="397" w:type="dxa"/>
            <w:tcBorders>
              <w:top w:val="nil"/>
              <w:left w:val="nil"/>
              <w:bottom w:val="single" w:sz="4" w:space="0" w:color="auto"/>
              <w:right w:val="nil"/>
            </w:tcBorders>
            <w:vAlign w:val="bottom"/>
          </w:tcPr>
          <w:p w:rsidR="00114EDA" w:rsidRDefault="00114EDA" w:rsidP="00D078AB"/>
        </w:tc>
        <w:tc>
          <w:tcPr>
            <w:tcW w:w="392" w:type="dxa"/>
            <w:tcBorders>
              <w:top w:val="nil"/>
              <w:left w:val="nil"/>
              <w:bottom w:val="nil"/>
              <w:right w:val="nil"/>
            </w:tcBorders>
            <w:vAlign w:val="bottom"/>
          </w:tcPr>
          <w:p w:rsidR="00114EDA" w:rsidRDefault="00114EDA" w:rsidP="00D078AB">
            <w:pPr>
              <w:ind w:left="57"/>
            </w:pPr>
            <w:r>
              <w:t>г.</w:t>
            </w:r>
          </w:p>
        </w:tc>
      </w:tr>
      <w:tr w:rsidR="00114EDA" w:rsidTr="00D078AB">
        <w:tc>
          <w:tcPr>
            <w:tcW w:w="5387" w:type="dxa"/>
            <w:tcBorders>
              <w:top w:val="nil"/>
              <w:left w:val="nil"/>
              <w:bottom w:val="nil"/>
              <w:right w:val="nil"/>
            </w:tcBorders>
          </w:tcPr>
          <w:p w:rsidR="00114EDA" w:rsidRDefault="00114EDA" w:rsidP="00D078AB">
            <w:pPr>
              <w:jc w:val="center"/>
            </w:pPr>
            <w:r w:rsidRPr="00541C22">
              <w:t>(заполняется в случае направления решения по почте)</w:t>
            </w:r>
          </w:p>
        </w:tc>
        <w:tc>
          <w:tcPr>
            <w:tcW w:w="284" w:type="dxa"/>
            <w:tcBorders>
              <w:top w:val="nil"/>
              <w:left w:val="nil"/>
              <w:bottom w:val="nil"/>
              <w:right w:val="nil"/>
            </w:tcBorders>
          </w:tcPr>
          <w:p w:rsidR="00114EDA" w:rsidRDefault="00114EDA" w:rsidP="00D078AB"/>
        </w:tc>
        <w:tc>
          <w:tcPr>
            <w:tcW w:w="454" w:type="dxa"/>
            <w:tcBorders>
              <w:top w:val="nil"/>
              <w:left w:val="nil"/>
              <w:bottom w:val="nil"/>
              <w:right w:val="nil"/>
            </w:tcBorders>
          </w:tcPr>
          <w:p w:rsidR="00114EDA" w:rsidRDefault="00114EDA" w:rsidP="00D078AB">
            <w:pPr>
              <w:jc w:val="center"/>
            </w:pPr>
          </w:p>
        </w:tc>
        <w:tc>
          <w:tcPr>
            <w:tcW w:w="255" w:type="dxa"/>
            <w:tcBorders>
              <w:top w:val="nil"/>
              <w:left w:val="nil"/>
              <w:bottom w:val="nil"/>
              <w:right w:val="nil"/>
            </w:tcBorders>
          </w:tcPr>
          <w:p w:rsidR="00114EDA" w:rsidRDefault="00114EDA" w:rsidP="00D078AB"/>
        </w:tc>
        <w:tc>
          <w:tcPr>
            <w:tcW w:w="1701" w:type="dxa"/>
            <w:tcBorders>
              <w:top w:val="nil"/>
              <w:left w:val="nil"/>
              <w:bottom w:val="nil"/>
              <w:right w:val="nil"/>
            </w:tcBorders>
          </w:tcPr>
          <w:p w:rsidR="00114EDA" w:rsidRDefault="00114EDA" w:rsidP="00D078AB">
            <w:pPr>
              <w:jc w:val="center"/>
            </w:pPr>
          </w:p>
        </w:tc>
        <w:tc>
          <w:tcPr>
            <w:tcW w:w="369" w:type="dxa"/>
            <w:tcBorders>
              <w:top w:val="nil"/>
              <w:left w:val="nil"/>
              <w:bottom w:val="nil"/>
              <w:right w:val="nil"/>
            </w:tcBorders>
          </w:tcPr>
          <w:p w:rsidR="00114EDA" w:rsidRDefault="00114EDA" w:rsidP="00D078AB">
            <w:pPr>
              <w:jc w:val="right"/>
            </w:pPr>
          </w:p>
        </w:tc>
        <w:tc>
          <w:tcPr>
            <w:tcW w:w="397" w:type="dxa"/>
            <w:tcBorders>
              <w:top w:val="nil"/>
              <w:left w:val="nil"/>
              <w:bottom w:val="nil"/>
              <w:right w:val="nil"/>
            </w:tcBorders>
          </w:tcPr>
          <w:p w:rsidR="00114EDA" w:rsidRDefault="00114EDA" w:rsidP="00D078AB"/>
        </w:tc>
        <w:tc>
          <w:tcPr>
            <w:tcW w:w="392" w:type="dxa"/>
            <w:tcBorders>
              <w:top w:val="nil"/>
              <w:left w:val="nil"/>
              <w:bottom w:val="nil"/>
              <w:right w:val="nil"/>
            </w:tcBorders>
          </w:tcPr>
          <w:p w:rsidR="00114EDA" w:rsidRDefault="00114EDA" w:rsidP="00D078AB">
            <w:pPr>
              <w:ind w:left="57"/>
            </w:pPr>
          </w:p>
        </w:tc>
      </w:tr>
    </w:tbl>
    <w:p w:rsidR="00114EDA" w:rsidRDefault="00114EDA" w:rsidP="00114EDA">
      <w:pPr>
        <w:widowControl w:val="0"/>
        <w:spacing w:before="120"/>
        <w:ind w:left="5387"/>
      </w:pPr>
    </w:p>
    <w:p w:rsidR="00114EDA" w:rsidRPr="00541C22" w:rsidRDefault="00114EDA" w:rsidP="00114EDA">
      <w:pPr>
        <w:widowControl w:val="0"/>
        <w:pBdr>
          <w:top w:val="single" w:sz="4" w:space="1" w:color="auto"/>
        </w:pBdr>
        <w:ind w:left="5387"/>
        <w:jc w:val="center"/>
      </w:pPr>
      <w:r w:rsidRPr="00541C22">
        <w:t xml:space="preserve">(Ф.И.О., подпись должностного лица, </w:t>
      </w:r>
      <w:r>
        <w:br/>
      </w:r>
      <w:r w:rsidRPr="00541C22">
        <w:t>направившего решение в адрес заявителя)</w:t>
      </w:r>
    </w:p>
    <w:p w:rsidR="00114EDA" w:rsidRPr="00F27F29" w:rsidRDefault="00114EDA" w:rsidP="00114EDA">
      <w:pPr>
        <w:rPr>
          <w:sz w:val="2"/>
          <w:szCs w:val="2"/>
        </w:rPr>
      </w:pPr>
    </w:p>
    <w:p w:rsidR="00114EDA" w:rsidRDefault="00114EDA" w:rsidP="00114EDA"/>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Default="00114EDA" w:rsidP="00114EDA">
      <w:pPr>
        <w:autoSpaceDE w:val="0"/>
        <w:autoSpaceDN w:val="0"/>
        <w:adjustRightInd w:val="0"/>
        <w:jc w:val="right"/>
        <w:rPr>
          <w:bCs/>
          <w:sz w:val="28"/>
          <w:szCs w:val="28"/>
        </w:rPr>
      </w:pPr>
    </w:p>
    <w:p w:rsidR="00114EDA" w:rsidRPr="00B95177" w:rsidRDefault="00114EDA" w:rsidP="00114EDA">
      <w:pPr>
        <w:autoSpaceDE w:val="0"/>
        <w:autoSpaceDN w:val="0"/>
        <w:adjustRightInd w:val="0"/>
        <w:jc w:val="right"/>
        <w:rPr>
          <w:bCs/>
          <w:sz w:val="28"/>
          <w:szCs w:val="28"/>
        </w:rPr>
      </w:pPr>
      <w:r w:rsidRPr="00B95177">
        <w:rPr>
          <w:bCs/>
          <w:sz w:val="28"/>
          <w:szCs w:val="28"/>
        </w:rPr>
        <w:t xml:space="preserve">Приложение № </w:t>
      </w:r>
      <w:r>
        <w:rPr>
          <w:bCs/>
          <w:sz w:val="28"/>
          <w:szCs w:val="28"/>
        </w:rPr>
        <w:t>3</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114EDA" w:rsidRDefault="00114EDA" w:rsidP="00114EDA">
      <w:pPr>
        <w:tabs>
          <w:tab w:val="left" w:pos="7920"/>
        </w:tabs>
        <w:ind w:left="3969" w:firstLine="709"/>
        <w:jc w:val="right"/>
        <w:rPr>
          <w:bCs/>
          <w:sz w:val="28"/>
          <w:szCs w:val="28"/>
          <w:highlight w:val="yellow"/>
        </w:rPr>
      </w:pPr>
    </w:p>
    <w:p w:rsidR="00114EDA" w:rsidRPr="007A67ED" w:rsidRDefault="00114EDA" w:rsidP="00114EDA">
      <w:pPr>
        <w:spacing w:line="240" w:lineRule="atLeast"/>
        <w:ind w:left="3402"/>
        <w:jc w:val="right"/>
      </w:pPr>
      <w:r w:rsidRPr="007A67ED">
        <w:t>ФОРМА</w:t>
      </w:r>
    </w:p>
    <w:p w:rsidR="00114EDA" w:rsidRDefault="00114EDA" w:rsidP="00114EDA"/>
    <w:p w:rsidR="00114EDA" w:rsidRPr="007A67ED" w:rsidRDefault="00114EDA" w:rsidP="00114EDA"/>
    <w:p w:rsidR="00114EDA" w:rsidRPr="007A67ED" w:rsidRDefault="00114EDA" w:rsidP="00114EDA">
      <w:pPr>
        <w:spacing w:line="240" w:lineRule="atLeast"/>
        <w:ind w:left="3261"/>
      </w:pPr>
      <w:r w:rsidRPr="007A67ED">
        <w:t>Кому ____________________________________</w:t>
      </w:r>
    </w:p>
    <w:p w:rsidR="00114EDA" w:rsidRPr="007A67ED" w:rsidRDefault="00114EDA" w:rsidP="00114EDA">
      <w:pPr>
        <w:spacing w:line="240" w:lineRule="atLeast"/>
        <w:ind w:left="3969"/>
        <w:jc w:val="center"/>
        <w:rPr>
          <w:sz w:val="20"/>
        </w:rPr>
      </w:pPr>
      <w:r w:rsidRPr="007A67ED">
        <w:rPr>
          <w:sz w:val="20"/>
        </w:rPr>
        <w:t>(фамилия, имя, отчество (при наличии) за</w:t>
      </w:r>
      <w:r>
        <w:rPr>
          <w:sz w:val="20"/>
        </w:rPr>
        <w:t>явителя</w:t>
      </w:r>
      <w:r w:rsidRPr="007A67ED">
        <w:rPr>
          <w:sz w:val="20"/>
        </w:rPr>
        <w:t>,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114EDA" w:rsidRPr="007A67ED" w:rsidRDefault="00114EDA" w:rsidP="00114EDA">
      <w:pPr>
        <w:spacing w:line="240" w:lineRule="atLeast"/>
        <w:ind w:left="3261"/>
      </w:pPr>
      <w:r w:rsidRPr="007A67ED">
        <w:t>_________________________________________</w:t>
      </w:r>
    </w:p>
    <w:p w:rsidR="00114EDA" w:rsidRPr="007A67ED" w:rsidRDefault="00114EDA" w:rsidP="00114EDA">
      <w:pPr>
        <w:spacing w:line="240" w:lineRule="atLeast"/>
        <w:ind w:left="3261"/>
        <w:jc w:val="center"/>
        <w:rPr>
          <w:sz w:val="20"/>
        </w:rPr>
      </w:pPr>
      <w:r w:rsidRPr="007A67ED">
        <w:rPr>
          <w:sz w:val="20"/>
        </w:rPr>
        <w:t>почтовый индекс и адрес, телефон, адрес электронной почты за</w:t>
      </w:r>
      <w:r>
        <w:rPr>
          <w:sz w:val="20"/>
        </w:rPr>
        <w:t>явителя</w:t>
      </w:r>
      <w:r w:rsidRPr="007A67ED">
        <w:rPr>
          <w:sz w:val="20"/>
        </w:rPr>
        <w:t>)</w:t>
      </w:r>
    </w:p>
    <w:p w:rsidR="00114EDA" w:rsidRPr="007A67ED" w:rsidRDefault="00114EDA" w:rsidP="00114EDA"/>
    <w:p w:rsidR="00114EDA" w:rsidRPr="007A67ED" w:rsidRDefault="00114EDA" w:rsidP="00114EDA"/>
    <w:p w:rsidR="00114EDA" w:rsidRPr="007A67ED" w:rsidRDefault="00114EDA" w:rsidP="00114EDA"/>
    <w:p w:rsidR="00114EDA" w:rsidRPr="007A67ED" w:rsidRDefault="00114EDA" w:rsidP="00114EDA">
      <w:pPr>
        <w:spacing w:line="240" w:lineRule="atLeast"/>
        <w:jc w:val="center"/>
        <w:rPr>
          <w:b/>
        </w:rPr>
      </w:pPr>
      <w:r w:rsidRPr="007A67ED">
        <w:rPr>
          <w:b/>
        </w:rPr>
        <w:t>Р Е Ш Е Н И Е</w:t>
      </w:r>
    </w:p>
    <w:p w:rsidR="00114EDA" w:rsidRPr="007A67ED" w:rsidRDefault="00114EDA" w:rsidP="00114EDA">
      <w:pPr>
        <w:spacing w:line="120" w:lineRule="exact"/>
        <w:jc w:val="center"/>
        <w:rPr>
          <w:b/>
        </w:rPr>
      </w:pPr>
    </w:p>
    <w:p w:rsidR="00114EDA" w:rsidRPr="007A67ED" w:rsidRDefault="00114EDA" w:rsidP="00114EDA">
      <w:pPr>
        <w:spacing w:line="240" w:lineRule="atLeast"/>
        <w:jc w:val="center"/>
        <w:rPr>
          <w:b/>
        </w:rPr>
      </w:pPr>
      <w:r w:rsidRPr="007A67ED">
        <w:rPr>
          <w:b/>
        </w:rPr>
        <w:t xml:space="preserve">об отказе в приеме документов </w:t>
      </w:r>
    </w:p>
    <w:p w:rsidR="00114EDA" w:rsidRPr="007A67ED" w:rsidRDefault="00114EDA" w:rsidP="00114EDA">
      <w:pPr>
        <w:spacing w:line="240" w:lineRule="atLeast"/>
        <w:jc w:val="center"/>
        <w:rPr>
          <w:b/>
        </w:rPr>
      </w:pPr>
    </w:p>
    <w:p w:rsidR="00114EDA" w:rsidRPr="007A67ED" w:rsidRDefault="00114EDA" w:rsidP="00114EDA">
      <w:r w:rsidRPr="007A67ED">
        <w:t xml:space="preserve">___________________________________________________________________________ </w:t>
      </w:r>
    </w:p>
    <w:p w:rsidR="00114EDA" w:rsidRPr="007A67ED" w:rsidRDefault="00114EDA" w:rsidP="00114EDA">
      <w:pPr>
        <w:jc w:val="center"/>
      </w:pPr>
      <w:r w:rsidRPr="007A67ED">
        <w:rPr>
          <w:sz w:val="20"/>
        </w:rPr>
        <w:t>(наименование уполномоченного органа местного самоуправления)</w:t>
      </w:r>
    </w:p>
    <w:p w:rsidR="00114EDA" w:rsidRPr="007A67ED" w:rsidRDefault="00114EDA" w:rsidP="00114EDA">
      <w:pPr>
        <w:spacing w:line="240" w:lineRule="atLeast"/>
        <w:jc w:val="center"/>
        <w:rPr>
          <w:b/>
        </w:rPr>
      </w:pPr>
    </w:p>
    <w:p w:rsidR="00114EDA" w:rsidRPr="007A67ED" w:rsidRDefault="00114EDA" w:rsidP="00114EDA">
      <w:pPr>
        <w:ind w:firstLine="567"/>
      </w:pPr>
      <w:r w:rsidRPr="007A67ED">
        <w:t xml:space="preserve">В приеме документов для предоставления услуги </w:t>
      </w:r>
      <w:r w:rsidRPr="007A67ED">
        <w:rPr>
          <w:rFonts w:eastAsia="Calibri"/>
        </w:rPr>
        <w:t>"</w:t>
      </w:r>
      <w:r w:rsidRPr="002B23A2">
        <w:t xml:space="preserve"> </w:t>
      </w:r>
      <w:r w:rsidRPr="002B23A2">
        <w:rPr>
          <w:rFonts w:eastAsia="Calibri"/>
        </w:rPr>
        <w:t>Признание садового дома жилым домом и жилого дома садовым домом</w:t>
      </w:r>
      <w:r w:rsidRPr="007A67ED">
        <w:rPr>
          <w:rFonts w:eastAsia="Calibri"/>
        </w:rPr>
        <w:t xml:space="preserve">" </w:t>
      </w:r>
      <w:r w:rsidRPr="007A67ED">
        <w:t>Вам отказано по следующим</w:t>
      </w:r>
      <w:r w:rsidRPr="007A67ED">
        <w:rPr>
          <w:i/>
        </w:rPr>
        <w:t xml:space="preserve"> </w:t>
      </w:r>
      <w:r w:rsidRPr="007A67ED">
        <w:t>основаниям:</w:t>
      </w:r>
    </w:p>
    <w:p w:rsidR="00114EDA" w:rsidRPr="007A67ED" w:rsidRDefault="00114EDA" w:rsidP="00114ED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02"/>
        <w:gridCol w:w="4393"/>
        <w:gridCol w:w="3884"/>
      </w:tblGrid>
      <w:tr w:rsidR="00114EDA" w:rsidRPr="007A67ED" w:rsidTr="00D078AB">
        <w:trPr>
          <w:tblHeader/>
        </w:trPr>
        <w:tc>
          <w:tcPr>
            <w:tcW w:w="2002" w:type="dxa"/>
            <w:shd w:val="clear" w:color="auto" w:fill="auto"/>
            <w:vAlign w:val="center"/>
          </w:tcPr>
          <w:p w:rsidR="00114EDA" w:rsidRPr="007A67ED" w:rsidRDefault="00114EDA" w:rsidP="00D078AB">
            <w:pPr>
              <w:spacing w:line="240" w:lineRule="atLeast"/>
              <w:jc w:val="center"/>
            </w:pPr>
            <w:r w:rsidRPr="007A67ED">
              <w:t>№ пункта</w:t>
            </w:r>
          </w:p>
          <w:p w:rsidR="00114EDA" w:rsidRPr="007A67ED" w:rsidRDefault="00114EDA" w:rsidP="00D078AB">
            <w:pPr>
              <w:spacing w:line="240" w:lineRule="atLeast"/>
              <w:jc w:val="center"/>
            </w:pPr>
            <w:r>
              <w:t>Административного регламента</w:t>
            </w:r>
          </w:p>
        </w:tc>
        <w:tc>
          <w:tcPr>
            <w:tcW w:w="4393" w:type="dxa"/>
            <w:shd w:val="clear" w:color="auto" w:fill="auto"/>
            <w:vAlign w:val="center"/>
          </w:tcPr>
          <w:p w:rsidR="00114EDA" w:rsidRPr="007A67ED" w:rsidRDefault="00114EDA" w:rsidP="00D078AB">
            <w:pPr>
              <w:spacing w:line="240" w:lineRule="atLeast"/>
              <w:jc w:val="center"/>
            </w:pPr>
            <w:r w:rsidRPr="007A67ED">
              <w:t xml:space="preserve">Наименование основания для отказа в соответствии с </w:t>
            </w:r>
            <w:r>
              <w:t>Административным регламентом</w:t>
            </w:r>
          </w:p>
        </w:tc>
        <w:tc>
          <w:tcPr>
            <w:tcW w:w="3884" w:type="dxa"/>
            <w:shd w:val="clear" w:color="auto" w:fill="auto"/>
            <w:vAlign w:val="center"/>
          </w:tcPr>
          <w:p w:rsidR="00114EDA" w:rsidRPr="007A67ED" w:rsidRDefault="00114EDA" w:rsidP="00D078AB">
            <w:pPr>
              <w:spacing w:line="240" w:lineRule="atLeast"/>
              <w:jc w:val="center"/>
            </w:pPr>
            <w:r w:rsidRPr="007A67ED">
              <w:t>Разъяснение причин отказа</w:t>
            </w:r>
          </w:p>
          <w:p w:rsidR="00114EDA" w:rsidRPr="007A67ED" w:rsidRDefault="00114EDA" w:rsidP="00D078AB">
            <w:pPr>
              <w:spacing w:line="240" w:lineRule="atLeast"/>
              <w:jc w:val="center"/>
            </w:pPr>
            <w:r w:rsidRPr="007A67ED">
              <w:t>в приеме документов</w:t>
            </w:r>
          </w:p>
        </w:tc>
      </w:tr>
      <w:tr w:rsidR="00114EDA" w:rsidRPr="007A67ED" w:rsidTr="00D078AB">
        <w:tc>
          <w:tcPr>
            <w:tcW w:w="2002" w:type="dxa"/>
            <w:shd w:val="clear" w:color="auto" w:fill="auto"/>
          </w:tcPr>
          <w:p w:rsidR="00114EDA" w:rsidRPr="007A67ED" w:rsidRDefault="00114EDA" w:rsidP="00D078AB">
            <w:pPr>
              <w:spacing w:after="120" w:line="240" w:lineRule="atLeast"/>
            </w:pPr>
            <w:r w:rsidRPr="007A67ED">
              <w:t xml:space="preserve">подпункт "а" пункта </w:t>
            </w:r>
            <w:r>
              <w:t>2.</w:t>
            </w:r>
            <w:r w:rsidRPr="007A67ED">
              <w:t>13</w:t>
            </w:r>
          </w:p>
        </w:tc>
        <w:tc>
          <w:tcPr>
            <w:tcW w:w="4393" w:type="dxa"/>
            <w:shd w:val="clear" w:color="auto" w:fill="auto"/>
          </w:tcPr>
          <w:p w:rsidR="00114EDA" w:rsidRPr="00AF727F" w:rsidRDefault="00114EDA" w:rsidP="00D078AB">
            <w:r w:rsidRPr="00AF727F">
              <w:t>непредставление заявителем документов, указанных в пункте 2.8 настоящего Административного регламента;</w:t>
            </w:r>
          </w:p>
        </w:tc>
        <w:tc>
          <w:tcPr>
            <w:tcW w:w="3884" w:type="dxa"/>
            <w:shd w:val="clear" w:color="auto" w:fill="auto"/>
          </w:tcPr>
          <w:p w:rsidR="00114EDA" w:rsidRPr="007A67ED" w:rsidRDefault="00114EDA" w:rsidP="00D078AB">
            <w:pPr>
              <w:spacing w:after="120" w:line="240" w:lineRule="atLeast"/>
              <w:rPr>
                <w:i/>
              </w:rPr>
            </w:pPr>
            <w:r w:rsidRPr="007A67ED">
              <w:rPr>
                <w:i/>
              </w:rPr>
              <w:t>Указывается, какое ведомство предоставляет услугу, информация о его местонахождении</w:t>
            </w:r>
          </w:p>
        </w:tc>
      </w:tr>
      <w:tr w:rsidR="00114EDA" w:rsidRPr="007A67ED" w:rsidTr="00D078AB">
        <w:tc>
          <w:tcPr>
            <w:tcW w:w="2002" w:type="dxa"/>
            <w:shd w:val="clear" w:color="auto" w:fill="auto"/>
          </w:tcPr>
          <w:p w:rsidR="00114EDA" w:rsidRPr="007A67ED" w:rsidRDefault="00114EDA" w:rsidP="00D078AB">
            <w:pPr>
              <w:spacing w:after="120" w:line="240" w:lineRule="atLeast"/>
            </w:pPr>
            <w:r w:rsidRPr="007A67ED">
              <w:t xml:space="preserve">подпункт "б" пункта </w:t>
            </w:r>
            <w:r>
              <w:t>2.</w:t>
            </w:r>
            <w:r w:rsidRPr="007A67ED">
              <w:t>13</w:t>
            </w:r>
          </w:p>
        </w:tc>
        <w:tc>
          <w:tcPr>
            <w:tcW w:w="4393" w:type="dxa"/>
            <w:shd w:val="clear" w:color="auto" w:fill="auto"/>
          </w:tcPr>
          <w:p w:rsidR="00114EDA" w:rsidRPr="00AF727F" w:rsidRDefault="00114EDA" w:rsidP="00D078AB">
            <w:r w:rsidRPr="00AF727F">
              <w:t>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tc>
        <w:tc>
          <w:tcPr>
            <w:tcW w:w="3884" w:type="dxa"/>
            <w:shd w:val="clear" w:color="auto" w:fill="auto"/>
          </w:tcPr>
          <w:p w:rsidR="00114EDA" w:rsidRPr="007A67ED" w:rsidRDefault="00114EDA" w:rsidP="00D078AB">
            <w:pPr>
              <w:spacing w:after="120" w:line="240" w:lineRule="atLeast"/>
              <w:rPr>
                <w:i/>
              </w:rPr>
            </w:pPr>
          </w:p>
        </w:tc>
      </w:tr>
      <w:tr w:rsidR="00114EDA" w:rsidRPr="007A67ED" w:rsidTr="00D078AB">
        <w:tc>
          <w:tcPr>
            <w:tcW w:w="2002" w:type="dxa"/>
            <w:shd w:val="clear" w:color="auto" w:fill="auto"/>
          </w:tcPr>
          <w:p w:rsidR="00114EDA" w:rsidRPr="007A67ED" w:rsidRDefault="00114EDA" w:rsidP="00D078AB">
            <w:pPr>
              <w:spacing w:after="120" w:line="240" w:lineRule="atLeast"/>
            </w:pPr>
            <w:r w:rsidRPr="007A67ED">
              <w:t xml:space="preserve">подпункт "в" пункта </w:t>
            </w:r>
            <w:r>
              <w:t>2.</w:t>
            </w:r>
            <w:r w:rsidRPr="007A67ED">
              <w:t>13</w:t>
            </w:r>
          </w:p>
        </w:tc>
        <w:tc>
          <w:tcPr>
            <w:tcW w:w="4393" w:type="dxa"/>
            <w:shd w:val="clear" w:color="auto" w:fill="auto"/>
          </w:tcPr>
          <w:p w:rsidR="00114EDA" w:rsidRPr="00AF727F" w:rsidRDefault="00114EDA" w:rsidP="00D078AB">
            <w:r w:rsidRPr="00AF727F">
              <w:t xml:space="preserve">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w:t>
            </w:r>
            <w:r w:rsidRPr="00AF727F">
              <w:lastRenderedPageBreak/>
              <w:t>правоустанавливающий документ, предусмотренный пунктом 2.9 настоящего Административного регламента, или нотариально заверенная копия такого документа не были представлены заявителем. Отказ в признании садового дома жилым домом или жилого дома садовым домом по указанному основанию допускается в случае,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пунктом 2.9 настоящего Административного регламента,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tc>
        <w:tc>
          <w:tcPr>
            <w:tcW w:w="3884" w:type="dxa"/>
            <w:shd w:val="clear" w:color="auto" w:fill="auto"/>
          </w:tcPr>
          <w:p w:rsidR="00114EDA" w:rsidRPr="007A67ED" w:rsidRDefault="00114EDA" w:rsidP="00D078AB">
            <w:pPr>
              <w:spacing w:after="120" w:line="240" w:lineRule="atLeast"/>
              <w:rPr>
                <w:i/>
              </w:rPr>
            </w:pPr>
          </w:p>
        </w:tc>
      </w:tr>
      <w:tr w:rsidR="00114EDA" w:rsidRPr="007A67ED" w:rsidTr="00D078AB">
        <w:tc>
          <w:tcPr>
            <w:tcW w:w="2002" w:type="dxa"/>
            <w:shd w:val="clear" w:color="auto" w:fill="auto"/>
          </w:tcPr>
          <w:p w:rsidR="00114EDA" w:rsidRPr="007A67ED" w:rsidRDefault="00114EDA" w:rsidP="00D078AB">
            <w:pPr>
              <w:spacing w:after="120" w:line="240" w:lineRule="atLeast"/>
            </w:pPr>
            <w:r w:rsidRPr="007A67ED">
              <w:lastRenderedPageBreak/>
              <w:t xml:space="preserve">подпункт "г" пункта </w:t>
            </w:r>
            <w:r>
              <w:t>2.</w:t>
            </w:r>
            <w:r w:rsidRPr="007A67ED">
              <w:t>13</w:t>
            </w:r>
          </w:p>
        </w:tc>
        <w:tc>
          <w:tcPr>
            <w:tcW w:w="4393" w:type="dxa"/>
            <w:shd w:val="clear" w:color="auto" w:fill="auto"/>
          </w:tcPr>
          <w:p w:rsidR="00114EDA" w:rsidRPr="00AF727F" w:rsidRDefault="00114EDA" w:rsidP="00D078AB">
            <w:r w:rsidRPr="00AF727F">
              <w:t>непредставление заявителем документа, предусмотренного подпунктом "5" пункта 2.8 настоящего Административного регламента, в случае если садовый дом или жилой дом обременен правами третьих лиц</w:t>
            </w:r>
          </w:p>
        </w:tc>
        <w:tc>
          <w:tcPr>
            <w:tcW w:w="3884" w:type="dxa"/>
            <w:shd w:val="clear" w:color="auto" w:fill="auto"/>
          </w:tcPr>
          <w:p w:rsidR="00114EDA" w:rsidRPr="007A67ED" w:rsidRDefault="00114EDA" w:rsidP="00D078AB">
            <w:pPr>
              <w:spacing w:after="120" w:line="240" w:lineRule="atLeast"/>
              <w:rPr>
                <w:i/>
              </w:rPr>
            </w:pPr>
          </w:p>
        </w:tc>
      </w:tr>
      <w:tr w:rsidR="00114EDA" w:rsidRPr="007A67ED" w:rsidTr="00D078AB">
        <w:tc>
          <w:tcPr>
            <w:tcW w:w="2002" w:type="dxa"/>
            <w:shd w:val="clear" w:color="auto" w:fill="auto"/>
          </w:tcPr>
          <w:p w:rsidR="00114EDA" w:rsidRPr="007A67ED" w:rsidRDefault="00114EDA" w:rsidP="00D078AB">
            <w:pPr>
              <w:spacing w:after="120" w:line="240" w:lineRule="atLeast"/>
            </w:pPr>
            <w:r w:rsidRPr="007A67ED">
              <w:t xml:space="preserve">подпункт "д" пункта </w:t>
            </w:r>
            <w:r>
              <w:t>2.</w:t>
            </w:r>
            <w:r w:rsidRPr="007A67ED">
              <w:t>13</w:t>
            </w:r>
          </w:p>
        </w:tc>
        <w:tc>
          <w:tcPr>
            <w:tcW w:w="4393" w:type="dxa"/>
            <w:shd w:val="clear" w:color="auto" w:fill="auto"/>
          </w:tcPr>
          <w:p w:rsidR="00114EDA" w:rsidRPr="00AF727F" w:rsidRDefault="00114EDA" w:rsidP="00D078AB">
            <w:r w:rsidRPr="00AF727F">
              <w:t>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tc>
        <w:tc>
          <w:tcPr>
            <w:tcW w:w="3884" w:type="dxa"/>
            <w:shd w:val="clear" w:color="auto" w:fill="auto"/>
          </w:tcPr>
          <w:p w:rsidR="00114EDA" w:rsidRPr="007A67ED" w:rsidRDefault="00114EDA" w:rsidP="00D078AB">
            <w:pPr>
              <w:spacing w:after="120" w:line="240" w:lineRule="atLeast"/>
              <w:rPr>
                <w:i/>
              </w:rPr>
            </w:pPr>
          </w:p>
        </w:tc>
      </w:tr>
      <w:tr w:rsidR="00114EDA" w:rsidRPr="007A67ED" w:rsidTr="00D078AB">
        <w:tc>
          <w:tcPr>
            <w:tcW w:w="2002" w:type="dxa"/>
            <w:shd w:val="clear" w:color="auto" w:fill="auto"/>
          </w:tcPr>
          <w:p w:rsidR="00114EDA" w:rsidRPr="007A67ED" w:rsidRDefault="00114EDA" w:rsidP="00D078AB">
            <w:pPr>
              <w:spacing w:after="120" w:line="240" w:lineRule="atLeast"/>
            </w:pPr>
            <w:r w:rsidRPr="007A67ED">
              <w:t xml:space="preserve">подпункт "е" пункта </w:t>
            </w:r>
            <w:r>
              <w:t>2.</w:t>
            </w:r>
            <w:r w:rsidRPr="007A67ED">
              <w:t>13</w:t>
            </w:r>
          </w:p>
        </w:tc>
        <w:tc>
          <w:tcPr>
            <w:tcW w:w="4393" w:type="dxa"/>
            <w:tcBorders>
              <w:top w:val="nil"/>
            </w:tcBorders>
            <w:shd w:val="clear" w:color="auto" w:fill="auto"/>
          </w:tcPr>
          <w:p w:rsidR="00114EDA" w:rsidRDefault="00114EDA" w:rsidP="00D078AB">
            <w:r w:rsidRPr="00AF727F">
              <w:t>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tc>
        <w:tc>
          <w:tcPr>
            <w:tcW w:w="3884" w:type="dxa"/>
            <w:shd w:val="clear" w:color="auto" w:fill="auto"/>
          </w:tcPr>
          <w:p w:rsidR="00114EDA" w:rsidRPr="007A67ED" w:rsidRDefault="00114EDA" w:rsidP="00D078AB">
            <w:pPr>
              <w:spacing w:after="120" w:line="240" w:lineRule="atLeast"/>
              <w:rPr>
                <w:i/>
              </w:rPr>
            </w:pPr>
          </w:p>
        </w:tc>
      </w:tr>
    </w:tbl>
    <w:p w:rsidR="00114EDA" w:rsidRPr="007A67ED" w:rsidRDefault="00114EDA" w:rsidP="00114EDA"/>
    <w:p w:rsidR="00114EDA" w:rsidRPr="007A67ED" w:rsidRDefault="00114EDA" w:rsidP="00114EDA">
      <w:pPr>
        <w:tabs>
          <w:tab w:val="right" w:leader="underscore" w:pos="9071"/>
        </w:tabs>
      </w:pPr>
      <w:r w:rsidRPr="007A67ED">
        <w:t xml:space="preserve">Дополнительно информируем: </w:t>
      </w:r>
      <w:r w:rsidRPr="007A67ED">
        <w:tab/>
      </w:r>
    </w:p>
    <w:p w:rsidR="00114EDA" w:rsidRPr="007A67ED" w:rsidRDefault="00114EDA" w:rsidP="00114EDA">
      <w:pPr>
        <w:tabs>
          <w:tab w:val="right" w:leader="underscore" w:pos="9071"/>
        </w:tabs>
      </w:pPr>
      <w:r w:rsidRPr="007A67ED">
        <w:lastRenderedPageBreak/>
        <w:tab/>
        <w:t>.</w:t>
      </w:r>
    </w:p>
    <w:p w:rsidR="00114EDA" w:rsidRPr="007A67ED" w:rsidRDefault="00114EDA" w:rsidP="00114EDA">
      <w:pPr>
        <w:tabs>
          <w:tab w:val="right" w:leader="underscore" w:pos="9071"/>
        </w:tabs>
        <w:spacing w:line="240" w:lineRule="atLeast"/>
        <w:jc w:val="center"/>
        <w:rPr>
          <w:sz w:val="20"/>
        </w:rPr>
      </w:pPr>
      <w:r w:rsidRPr="007A67ED">
        <w:rPr>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114EDA" w:rsidRPr="007A67ED" w:rsidRDefault="00114EDA" w:rsidP="00114EDA">
      <w:pPr>
        <w:tabs>
          <w:tab w:val="right" w:leader="underscore" w:pos="9071"/>
        </w:tabs>
        <w:spacing w:line="120" w:lineRule="exact"/>
      </w:pPr>
    </w:p>
    <w:p w:rsidR="00114EDA" w:rsidRPr="007A67ED" w:rsidRDefault="00114EDA" w:rsidP="00114EDA">
      <w:pPr>
        <w:tabs>
          <w:tab w:val="right" w:leader="underscore" w:pos="9071"/>
        </w:tabs>
      </w:pPr>
      <w:r w:rsidRPr="007A67ED">
        <w:t xml:space="preserve">Приложение: </w:t>
      </w:r>
      <w:r w:rsidRPr="007A67ED">
        <w:tab/>
      </w:r>
    </w:p>
    <w:p w:rsidR="00114EDA" w:rsidRPr="007A67ED" w:rsidRDefault="00114EDA" w:rsidP="00114EDA">
      <w:pPr>
        <w:tabs>
          <w:tab w:val="right" w:leader="underscore" w:pos="9071"/>
        </w:tabs>
      </w:pPr>
      <w:r w:rsidRPr="007A67ED">
        <w:tab/>
        <w:t>.</w:t>
      </w:r>
    </w:p>
    <w:p w:rsidR="00114EDA" w:rsidRPr="007A67ED" w:rsidRDefault="00114EDA" w:rsidP="00114EDA">
      <w:pPr>
        <w:tabs>
          <w:tab w:val="right" w:leader="underscore" w:pos="9071"/>
        </w:tabs>
        <w:spacing w:line="240" w:lineRule="atLeast"/>
        <w:jc w:val="center"/>
        <w:rPr>
          <w:sz w:val="20"/>
        </w:rPr>
      </w:pPr>
      <w:r w:rsidRPr="007A67ED">
        <w:rPr>
          <w:sz w:val="20"/>
        </w:rPr>
        <w:t>(прилагаются документы, представленные заявителем)</w:t>
      </w:r>
    </w:p>
    <w:p w:rsidR="00114EDA" w:rsidRPr="007A67ED" w:rsidRDefault="00114EDA" w:rsidP="00114EDA"/>
    <w:p w:rsidR="00114EDA" w:rsidRPr="007A67ED" w:rsidRDefault="00114EDA" w:rsidP="00114EDA"/>
    <w:tbl>
      <w:tblPr>
        <w:tblW w:w="9470" w:type="dxa"/>
        <w:tblLayout w:type="fixed"/>
        <w:tblCellMar>
          <w:left w:w="28" w:type="dxa"/>
          <w:right w:w="28" w:type="dxa"/>
        </w:tblCellMar>
        <w:tblLook w:val="0000"/>
      </w:tblPr>
      <w:tblGrid>
        <w:gridCol w:w="3119"/>
        <w:gridCol w:w="595"/>
        <w:gridCol w:w="1957"/>
        <w:gridCol w:w="594"/>
        <w:gridCol w:w="3205"/>
      </w:tblGrid>
      <w:tr w:rsidR="00114EDA" w:rsidRPr="007A67ED" w:rsidTr="00D078AB">
        <w:tc>
          <w:tcPr>
            <w:tcW w:w="3119" w:type="dxa"/>
            <w:tcBorders>
              <w:top w:val="nil"/>
              <w:left w:val="nil"/>
              <w:bottom w:val="single" w:sz="4" w:space="0" w:color="auto"/>
              <w:right w:val="nil"/>
            </w:tcBorders>
            <w:vAlign w:val="bottom"/>
          </w:tcPr>
          <w:p w:rsidR="00114EDA" w:rsidRPr="007A67ED" w:rsidRDefault="00114EDA" w:rsidP="00D078AB"/>
        </w:tc>
        <w:tc>
          <w:tcPr>
            <w:tcW w:w="595" w:type="dxa"/>
            <w:tcBorders>
              <w:top w:val="nil"/>
              <w:left w:val="nil"/>
              <w:bottom w:val="nil"/>
              <w:right w:val="nil"/>
            </w:tcBorders>
            <w:vAlign w:val="bottom"/>
          </w:tcPr>
          <w:p w:rsidR="00114EDA" w:rsidRPr="007A67ED" w:rsidRDefault="00114EDA" w:rsidP="00D078AB"/>
        </w:tc>
        <w:tc>
          <w:tcPr>
            <w:tcW w:w="1957" w:type="dxa"/>
            <w:tcBorders>
              <w:top w:val="nil"/>
              <w:left w:val="nil"/>
              <w:bottom w:val="single" w:sz="4" w:space="0" w:color="auto"/>
              <w:right w:val="nil"/>
            </w:tcBorders>
            <w:vAlign w:val="bottom"/>
          </w:tcPr>
          <w:p w:rsidR="00114EDA" w:rsidRPr="007A67ED" w:rsidRDefault="00114EDA" w:rsidP="00D078AB"/>
        </w:tc>
        <w:tc>
          <w:tcPr>
            <w:tcW w:w="594" w:type="dxa"/>
            <w:tcBorders>
              <w:top w:val="nil"/>
              <w:left w:val="nil"/>
              <w:bottom w:val="nil"/>
              <w:right w:val="nil"/>
            </w:tcBorders>
            <w:vAlign w:val="bottom"/>
          </w:tcPr>
          <w:p w:rsidR="00114EDA" w:rsidRPr="007A67ED" w:rsidRDefault="00114EDA" w:rsidP="00D078AB"/>
        </w:tc>
        <w:tc>
          <w:tcPr>
            <w:tcW w:w="3205" w:type="dxa"/>
            <w:tcBorders>
              <w:top w:val="nil"/>
              <w:left w:val="nil"/>
              <w:bottom w:val="single" w:sz="4" w:space="0" w:color="auto"/>
              <w:right w:val="nil"/>
            </w:tcBorders>
            <w:vAlign w:val="bottom"/>
          </w:tcPr>
          <w:p w:rsidR="00114EDA" w:rsidRPr="007A67ED" w:rsidRDefault="00114EDA" w:rsidP="00D078AB"/>
        </w:tc>
      </w:tr>
      <w:tr w:rsidR="00114EDA" w:rsidRPr="007A67ED" w:rsidTr="00D078AB">
        <w:tc>
          <w:tcPr>
            <w:tcW w:w="3119"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(должность)</w:t>
            </w:r>
          </w:p>
        </w:tc>
        <w:tc>
          <w:tcPr>
            <w:tcW w:w="595" w:type="dxa"/>
            <w:tcBorders>
              <w:top w:val="nil"/>
              <w:left w:val="nil"/>
              <w:bottom w:val="nil"/>
              <w:right w:val="nil"/>
            </w:tcBorders>
          </w:tcPr>
          <w:p w:rsidR="00114EDA" w:rsidRPr="007A67ED" w:rsidRDefault="00114EDA" w:rsidP="00D078AB">
            <w:pPr>
              <w:spacing w:line="240" w:lineRule="atLeast"/>
              <w:jc w:val="center"/>
              <w:rPr>
                <w:sz w:val="20"/>
              </w:rPr>
            </w:pPr>
          </w:p>
        </w:tc>
        <w:tc>
          <w:tcPr>
            <w:tcW w:w="1957"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(подпись)</w:t>
            </w:r>
          </w:p>
        </w:tc>
        <w:tc>
          <w:tcPr>
            <w:tcW w:w="594" w:type="dxa"/>
            <w:tcBorders>
              <w:top w:val="nil"/>
              <w:left w:val="nil"/>
              <w:bottom w:val="nil"/>
              <w:right w:val="nil"/>
            </w:tcBorders>
          </w:tcPr>
          <w:p w:rsidR="00114EDA" w:rsidRPr="007A67ED" w:rsidRDefault="00114EDA" w:rsidP="00D078AB">
            <w:pPr>
              <w:spacing w:line="240" w:lineRule="atLeast"/>
              <w:jc w:val="center"/>
              <w:rPr>
                <w:sz w:val="20"/>
              </w:rPr>
            </w:pPr>
          </w:p>
        </w:tc>
        <w:tc>
          <w:tcPr>
            <w:tcW w:w="3205"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(фамилия, имя, отчество</w:t>
            </w:r>
            <w:r w:rsidRPr="007A67ED">
              <w:rPr>
                <w:sz w:val="20"/>
              </w:rPr>
              <w:br/>
              <w:t>(при наличии)</w:t>
            </w:r>
          </w:p>
        </w:tc>
      </w:tr>
    </w:tbl>
    <w:p w:rsidR="00114EDA" w:rsidRPr="007A67ED" w:rsidRDefault="00114EDA" w:rsidP="00114EDA">
      <w:pPr>
        <w:spacing w:line="240" w:lineRule="atLeast"/>
        <w:rPr>
          <w:szCs w:val="28"/>
        </w:rPr>
      </w:pPr>
    </w:p>
    <w:p w:rsidR="00114EDA" w:rsidRPr="007A67ED" w:rsidRDefault="00114EDA" w:rsidP="00114EDA">
      <w:pPr>
        <w:spacing w:line="240" w:lineRule="atLeast"/>
        <w:rPr>
          <w:szCs w:val="28"/>
        </w:rPr>
      </w:pPr>
      <w:r w:rsidRPr="007A67ED">
        <w:rPr>
          <w:szCs w:val="28"/>
        </w:rPr>
        <w:t>Дата</w:t>
      </w:r>
    </w:p>
    <w:p w:rsidR="00114EDA" w:rsidRPr="007A67ED" w:rsidRDefault="00114EDA" w:rsidP="00114EDA">
      <w:pPr>
        <w:spacing w:line="240" w:lineRule="atLeast"/>
        <w:rPr>
          <w:szCs w:val="28"/>
        </w:rPr>
      </w:pPr>
    </w:p>
    <w:p w:rsidR="00114EDA" w:rsidRPr="00213ECA" w:rsidRDefault="00114EDA" w:rsidP="00114EDA">
      <w:r w:rsidRPr="00213ECA">
        <w:t>*Сведения об ИНН в отношении иностранного юридического лица не указываются.</w:t>
      </w:r>
    </w:p>
    <w:p w:rsidR="00114EDA" w:rsidRPr="00B95177" w:rsidRDefault="00114EDA" w:rsidP="00114EDA">
      <w:pPr>
        <w:autoSpaceDE w:val="0"/>
        <w:autoSpaceDN w:val="0"/>
        <w:adjustRightInd w:val="0"/>
        <w:jc w:val="right"/>
        <w:rPr>
          <w:bCs/>
          <w:sz w:val="28"/>
          <w:szCs w:val="28"/>
        </w:rPr>
      </w:pPr>
      <w:r w:rsidRPr="007A67ED">
        <w:rPr>
          <w:szCs w:val="28"/>
        </w:rPr>
        <w:br w:type="page"/>
      </w:r>
      <w:r w:rsidRPr="00B95177">
        <w:rPr>
          <w:bCs/>
          <w:sz w:val="28"/>
          <w:szCs w:val="28"/>
        </w:rPr>
        <w:lastRenderedPageBreak/>
        <w:t xml:space="preserve">Приложение № </w:t>
      </w:r>
      <w:r>
        <w:rPr>
          <w:bCs/>
          <w:sz w:val="28"/>
          <w:szCs w:val="28"/>
        </w:rPr>
        <w:t>4</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114EDA" w:rsidRPr="007A67ED" w:rsidRDefault="00114EDA" w:rsidP="00114EDA">
      <w:pPr>
        <w:spacing w:line="240" w:lineRule="atLeast"/>
      </w:pPr>
    </w:p>
    <w:p w:rsidR="00114EDA" w:rsidRPr="007A67ED" w:rsidRDefault="00114EDA" w:rsidP="00114EDA">
      <w:pPr>
        <w:spacing w:line="240" w:lineRule="atLeast"/>
        <w:ind w:left="3261"/>
        <w:jc w:val="right"/>
      </w:pPr>
      <w:r w:rsidRPr="007A67ED">
        <w:t>ФОРМА</w:t>
      </w:r>
    </w:p>
    <w:p w:rsidR="00114EDA" w:rsidRPr="007A67ED" w:rsidRDefault="00114EDA" w:rsidP="00114EDA">
      <w:pPr>
        <w:spacing w:line="240" w:lineRule="atLeast"/>
        <w:ind w:left="3261"/>
        <w:jc w:val="right"/>
      </w:pPr>
    </w:p>
    <w:p w:rsidR="00114EDA" w:rsidRPr="007A67ED" w:rsidRDefault="00114EDA" w:rsidP="00114EDA">
      <w:pPr>
        <w:rPr>
          <w:bCs/>
        </w:rPr>
      </w:pPr>
    </w:p>
    <w:p w:rsidR="00114EDA" w:rsidRPr="007A67ED" w:rsidRDefault="00114EDA" w:rsidP="00114EDA">
      <w:pPr>
        <w:rPr>
          <w:bCs/>
        </w:rPr>
      </w:pPr>
    </w:p>
    <w:p w:rsidR="00114EDA" w:rsidRPr="007A67ED" w:rsidRDefault="00114EDA" w:rsidP="00114EDA">
      <w:pPr>
        <w:spacing w:line="240" w:lineRule="atLeast"/>
        <w:jc w:val="center"/>
        <w:rPr>
          <w:b/>
          <w:bCs/>
        </w:rPr>
      </w:pPr>
      <w:r w:rsidRPr="007A67ED">
        <w:rPr>
          <w:b/>
          <w:bCs/>
        </w:rPr>
        <w:t xml:space="preserve">З А Я В Л Е Н И Е </w:t>
      </w:r>
    </w:p>
    <w:p w:rsidR="00114EDA" w:rsidRPr="007A67ED" w:rsidRDefault="00114EDA" w:rsidP="00114EDA">
      <w:pPr>
        <w:spacing w:line="120" w:lineRule="exact"/>
        <w:jc w:val="center"/>
        <w:rPr>
          <w:b/>
          <w:bCs/>
        </w:rPr>
      </w:pPr>
    </w:p>
    <w:p w:rsidR="00114EDA" w:rsidRPr="007A67ED" w:rsidRDefault="00114EDA" w:rsidP="00114EDA">
      <w:pPr>
        <w:spacing w:line="240" w:lineRule="atLeast"/>
        <w:jc w:val="center"/>
        <w:rPr>
          <w:b/>
          <w:bCs/>
        </w:rPr>
      </w:pPr>
      <w:r w:rsidRPr="007A67ED">
        <w:rPr>
          <w:b/>
          <w:bCs/>
        </w:rPr>
        <w:t xml:space="preserve">об исправлении </w:t>
      </w:r>
      <w:r w:rsidRPr="007A67ED">
        <w:rPr>
          <w:b/>
          <w:szCs w:val="28"/>
        </w:rPr>
        <w:t xml:space="preserve">допущенных опечаток и ошибок в </w:t>
      </w:r>
      <w:r>
        <w:rPr>
          <w:b/>
        </w:rPr>
        <w:t xml:space="preserve">решении уполномоченного органа </w:t>
      </w:r>
      <w:r w:rsidRPr="00455450">
        <w:rPr>
          <w:b/>
        </w:rPr>
        <w:t>о признании садового дома жилым домом</w:t>
      </w:r>
      <w:r>
        <w:rPr>
          <w:b/>
        </w:rPr>
        <w:t xml:space="preserve"> </w:t>
      </w:r>
      <w:r w:rsidRPr="00455450">
        <w:rPr>
          <w:b/>
        </w:rPr>
        <w:t>и жилого дома садовым домом</w:t>
      </w:r>
    </w:p>
    <w:p w:rsidR="00114EDA" w:rsidRPr="007A67ED" w:rsidRDefault="00114EDA" w:rsidP="00114EDA"/>
    <w:p w:rsidR="00114EDA" w:rsidRPr="007A67ED" w:rsidRDefault="00114EDA" w:rsidP="00114EDA">
      <w:pPr>
        <w:jc w:val="right"/>
      </w:pPr>
      <w:r w:rsidRPr="007A67ED">
        <w:t>"____" __________ 20___ г.</w:t>
      </w:r>
    </w:p>
    <w:p w:rsidR="00114EDA" w:rsidRPr="007A67ED" w:rsidRDefault="00114EDA" w:rsidP="00114EDA"/>
    <w:p w:rsidR="00114EDA" w:rsidRPr="007A67ED" w:rsidRDefault="00114EDA" w:rsidP="00114EDA">
      <w:pPr>
        <w:tabs>
          <w:tab w:val="right" w:leader="underscore" w:pos="9071"/>
        </w:tabs>
      </w:pPr>
      <w:r w:rsidRPr="007A67ED">
        <w:tab/>
      </w:r>
    </w:p>
    <w:p w:rsidR="00114EDA" w:rsidRPr="007A67ED" w:rsidRDefault="00114EDA" w:rsidP="00114EDA">
      <w:pPr>
        <w:tabs>
          <w:tab w:val="right" w:leader="underscore" w:pos="9071"/>
        </w:tabs>
      </w:pPr>
      <w:r w:rsidRPr="007A67ED">
        <w:tab/>
      </w:r>
    </w:p>
    <w:p w:rsidR="00114EDA" w:rsidRPr="007A67ED" w:rsidRDefault="00114EDA" w:rsidP="00114EDA">
      <w:pPr>
        <w:spacing w:line="240" w:lineRule="atLeast"/>
        <w:jc w:val="center"/>
        <w:rPr>
          <w:sz w:val="20"/>
        </w:rPr>
      </w:pPr>
      <w:r w:rsidRPr="007A67ED">
        <w:rPr>
          <w:sz w:val="20"/>
        </w:rPr>
        <w:t>(наименование уполномоченного органа местного самоуправления)</w:t>
      </w:r>
    </w:p>
    <w:p w:rsidR="00114EDA" w:rsidRPr="007A67ED" w:rsidRDefault="00114EDA" w:rsidP="00114EDA">
      <w:pPr>
        <w:spacing w:line="240" w:lineRule="atLeast"/>
        <w:jc w:val="center"/>
        <w:rPr>
          <w:sz w:val="20"/>
        </w:rPr>
      </w:pPr>
    </w:p>
    <w:p w:rsidR="00114EDA" w:rsidRPr="007A67ED" w:rsidRDefault="00114EDA" w:rsidP="00114EDA">
      <w:pPr>
        <w:spacing w:line="240" w:lineRule="atLeast"/>
        <w:ind w:firstLine="709"/>
        <w:rPr>
          <w:szCs w:val="28"/>
        </w:rPr>
      </w:pPr>
      <w:r w:rsidRPr="007A67ED">
        <w:rPr>
          <w:szCs w:val="28"/>
        </w:rPr>
        <w:t xml:space="preserve">Прошу исправить допущенную опечатку/ ошибку в </w:t>
      </w:r>
      <w:r>
        <w:rPr>
          <w:szCs w:val="28"/>
        </w:rPr>
        <w:t>решении</w:t>
      </w:r>
      <w:r w:rsidRPr="007A67ED">
        <w:rPr>
          <w:szCs w:val="28"/>
        </w:rPr>
        <w:t>.</w:t>
      </w:r>
    </w:p>
    <w:p w:rsidR="00114EDA" w:rsidRPr="007A67ED" w:rsidRDefault="00114EDA" w:rsidP="00114EDA"/>
    <w:p w:rsidR="00114EDA" w:rsidRPr="007A67ED" w:rsidRDefault="00114EDA" w:rsidP="00114EDA">
      <w:pPr>
        <w:spacing w:line="240" w:lineRule="atLeast"/>
        <w:jc w:val="center"/>
      </w:pPr>
      <w:r w:rsidRPr="007A67ED">
        <w:t xml:space="preserve">1. Сведения о </w:t>
      </w:r>
      <w:r>
        <w:t>заявителе</w:t>
      </w:r>
    </w:p>
    <w:p w:rsidR="00114EDA" w:rsidRPr="007A67ED" w:rsidRDefault="00114EDA" w:rsidP="00114EDA">
      <w:pPr>
        <w:spacing w:line="240" w:lineRule="atLeast"/>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23"/>
        <w:gridCol w:w="5429"/>
        <w:gridCol w:w="3727"/>
      </w:tblGrid>
      <w:tr w:rsidR="00114EDA" w:rsidRPr="007A67ED" w:rsidTr="00D078AB">
        <w:tc>
          <w:tcPr>
            <w:tcW w:w="1015" w:type="dxa"/>
            <w:shd w:val="clear" w:color="auto" w:fill="auto"/>
          </w:tcPr>
          <w:p w:rsidR="00114EDA" w:rsidRPr="007A67ED" w:rsidRDefault="00114EDA" w:rsidP="00D078AB">
            <w:pPr>
              <w:spacing w:after="80" w:line="240" w:lineRule="atLeast"/>
              <w:jc w:val="center"/>
            </w:pPr>
            <w:r w:rsidRPr="007A67ED">
              <w:t>1.1.</w:t>
            </w:r>
          </w:p>
        </w:tc>
        <w:tc>
          <w:tcPr>
            <w:tcW w:w="4905" w:type="dxa"/>
            <w:shd w:val="clear" w:color="auto" w:fill="auto"/>
          </w:tcPr>
          <w:p w:rsidR="00114EDA" w:rsidRPr="007A67ED" w:rsidRDefault="00114EDA" w:rsidP="00D078AB">
            <w:pPr>
              <w:spacing w:after="80" w:line="240" w:lineRule="atLeast"/>
            </w:pPr>
            <w:r w:rsidRPr="007A67ED">
              <w:t xml:space="preserve">Сведения о физическом лице, в случае если </w:t>
            </w:r>
            <w:r>
              <w:t xml:space="preserve">заявителем </w:t>
            </w:r>
            <w:r w:rsidRPr="007A67ED">
              <w:t>является физическое лицо:</w:t>
            </w:r>
          </w:p>
        </w:tc>
        <w:tc>
          <w:tcPr>
            <w:tcW w:w="3367" w:type="dxa"/>
            <w:shd w:val="clear" w:color="auto" w:fill="auto"/>
          </w:tcPr>
          <w:p w:rsidR="00114EDA" w:rsidRPr="007A67ED" w:rsidRDefault="00114EDA" w:rsidP="00D078AB">
            <w:pPr>
              <w:spacing w:after="80" w:line="240" w:lineRule="atLeast"/>
            </w:pPr>
          </w:p>
        </w:tc>
      </w:tr>
      <w:tr w:rsidR="00114EDA" w:rsidRPr="007A67ED" w:rsidTr="00D078AB">
        <w:tc>
          <w:tcPr>
            <w:tcW w:w="1015" w:type="dxa"/>
            <w:shd w:val="clear" w:color="auto" w:fill="auto"/>
          </w:tcPr>
          <w:p w:rsidR="00114EDA" w:rsidRPr="007A67ED" w:rsidRDefault="00114EDA" w:rsidP="00D078AB">
            <w:pPr>
              <w:spacing w:after="80" w:line="240" w:lineRule="atLeast"/>
              <w:jc w:val="center"/>
            </w:pPr>
            <w:r w:rsidRPr="007A67ED">
              <w:t>1.1.1.</w:t>
            </w:r>
          </w:p>
        </w:tc>
        <w:tc>
          <w:tcPr>
            <w:tcW w:w="4905" w:type="dxa"/>
            <w:shd w:val="clear" w:color="auto" w:fill="auto"/>
          </w:tcPr>
          <w:p w:rsidR="00114EDA" w:rsidRPr="007A67ED" w:rsidRDefault="00114EDA" w:rsidP="00D078AB">
            <w:pPr>
              <w:spacing w:after="80" w:line="240" w:lineRule="atLeast"/>
            </w:pPr>
            <w:r w:rsidRPr="007A67ED">
              <w:t>Фамилия, имя, отчество (при наличии)</w:t>
            </w:r>
          </w:p>
        </w:tc>
        <w:tc>
          <w:tcPr>
            <w:tcW w:w="3367" w:type="dxa"/>
            <w:shd w:val="clear" w:color="auto" w:fill="auto"/>
          </w:tcPr>
          <w:p w:rsidR="00114EDA" w:rsidRPr="007A67ED" w:rsidRDefault="00114EDA" w:rsidP="00D078AB">
            <w:pPr>
              <w:spacing w:after="80" w:line="240" w:lineRule="atLeast"/>
            </w:pPr>
          </w:p>
        </w:tc>
      </w:tr>
      <w:tr w:rsidR="00114EDA" w:rsidRPr="007A67ED" w:rsidTr="00D078AB">
        <w:tc>
          <w:tcPr>
            <w:tcW w:w="1015" w:type="dxa"/>
            <w:shd w:val="clear" w:color="auto" w:fill="auto"/>
          </w:tcPr>
          <w:p w:rsidR="00114EDA" w:rsidRPr="007A67ED" w:rsidRDefault="00114EDA" w:rsidP="00D078AB">
            <w:pPr>
              <w:spacing w:after="80" w:line="240" w:lineRule="atLeast"/>
              <w:jc w:val="center"/>
            </w:pPr>
            <w:r w:rsidRPr="007A67ED">
              <w:t>1.1.2.</w:t>
            </w:r>
          </w:p>
        </w:tc>
        <w:tc>
          <w:tcPr>
            <w:tcW w:w="4905" w:type="dxa"/>
            <w:shd w:val="clear" w:color="auto" w:fill="auto"/>
          </w:tcPr>
          <w:p w:rsidR="00114EDA" w:rsidRPr="007A67ED" w:rsidRDefault="00114EDA" w:rsidP="00D078AB">
            <w:pPr>
              <w:spacing w:after="80" w:line="240" w:lineRule="atLeast"/>
            </w:pPr>
            <w:r w:rsidRPr="007A67ED">
              <w:t xml:space="preserve">Реквизиты документа, удостоверяющего личность </w:t>
            </w:r>
            <w:r w:rsidRPr="007A67ED">
              <w:rPr>
                <w:szCs w:val="28"/>
              </w:rPr>
              <w:t>(не указываются в случае, если з</w:t>
            </w:r>
            <w:r>
              <w:rPr>
                <w:szCs w:val="28"/>
              </w:rPr>
              <w:t xml:space="preserve">аявитель </w:t>
            </w:r>
            <w:r w:rsidRPr="007A67ED">
              <w:rPr>
                <w:szCs w:val="28"/>
              </w:rPr>
              <w:t xml:space="preserve"> является индивидуальным предпринимателем)</w:t>
            </w:r>
          </w:p>
        </w:tc>
        <w:tc>
          <w:tcPr>
            <w:tcW w:w="3367" w:type="dxa"/>
            <w:shd w:val="clear" w:color="auto" w:fill="auto"/>
          </w:tcPr>
          <w:p w:rsidR="00114EDA" w:rsidRPr="007A67ED" w:rsidRDefault="00114EDA" w:rsidP="00D078AB">
            <w:pPr>
              <w:spacing w:after="80" w:line="240" w:lineRule="atLeast"/>
            </w:pPr>
          </w:p>
        </w:tc>
      </w:tr>
      <w:tr w:rsidR="00114EDA" w:rsidRPr="007A67ED" w:rsidTr="00D078AB">
        <w:tc>
          <w:tcPr>
            <w:tcW w:w="1015" w:type="dxa"/>
            <w:shd w:val="clear" w:color="auto" w:fill="auto"/>
          </w:tcPr>
          <w:p w:rsidR="00114EDA" w:rsidRPr="007A67ED" w:rsidRDefault="00114EDA" w:rsidP="00D078AB">
            <w:pPr>
              <w:spacing w:after="80" w:line="240" w:lineRule="atLeast"/>
              <w:jc w:val="center"/>
            </w:pPr>
            <w:r w:rsidRPr="007A67ED">
              <w:t>1.1.3.</w:t>
            </w:r>
          </w:p>
        </w:tc>
        <w:tc>
          <w:tcPr>
            <w:tcW w:w="4905" w:type="dxa"/>
            <w:shd w:val="clear" w:color="auto" w:fill="auto"/>
          </w:tcPr>
          <w:p w:rsidR="00114EDA" w:rsidRPr="007A67ED" w:rsidRDefault="00114EDA" w:rsidP="00D078AB">
            <w:pPr>
              <w:spacing w:after="80" w:line="240" w:lineRule="atLeast"/>
            </w:pPr>
            <w:r w:rsidRPr="007A67ED">
              <w:t xml:space="preserve">Основной государственный регистрационный номер индивидуального предпринимателя </w:t>
            </w:r>
            <w:r>
              <w:rPr>
                <w:szCs w:val="28"/>
              </w:rPr>
              <w:t xml:space="preserve">(в случае если </w:t>
            </w:r>
            <w:r w:rsidRPr="007A67ED">
              <w:rPr>
                <w:szCs w:val="28"/>
              </w:rPr>
              <w:t>з</w:t>
            </w:r>
            <w:r>
              <w:rPr>
                <w:szCs w:val="28"/>
              </w:rPr>
              <w:t>аявитель</w:t>
            </w:r>
            <w:r w:rsidRPr="007A67ED">
              <w:rPr>
                <w:szCs w:val="28"/>
              </w:rPr>
              <w:t xml:space="preserve"> является индивидуальным предпринимателем)</w:t>
            </w:r>
          </w:p>
        </w:tc>
        <w:tc>
          <w:tcPr>
            <w:tcW w:w="3367" w:type="dxa"/>
            <w:shd w:val="clear" w:color="auto" w:fill="auto"/>
          </w:tcPr>
          <w:p w:rsidR="00114EDA" w:rsidRPr="007A67ED" w:rsidRDefault="00114EDA" w:rsidP="00D078AB">
            <w:pPr>
              <w:spacing w:after="80" w:line="240" w:lineRule="atLeast"/>
            </w:pPr>
          </w:p>
        </w:tc>
      </w:tr>
      <w:tr w:rsidR="00114EDA" w:rsidRPr="007A67ED" w:rsidTr="00D078AB">
        <w:tc>
          <w:tcPr>
            <w:tcW w:w="1015" w:type="dxa"/>
            <w:shd w:val="clear" w:color="auto" w:fill="auto"/>
          </w:tcPr>
          <w:p w:rsidR="00114EDA" w:rsidRPr="007A67ED" w:rsidRDefault="00114EDA" w:rsidP="00D078AB">
            <w:pPr>
              <w:spacing w:after="80" w:line="240" w:lineRule="atLeast"/>
              <w:jc w:val="center"/>
            </w:pPr>
            <w:r w:rsidRPr="007A67ED">
              <w:t>1.2.</w:t>
            </w:r>
          </w:p>
        </w:tc>
        <w:tc>
          <w:tcPr>
            <w:tcW w:w="4905" w:type="dxa"/>
            <w:shd w:val="clear" w:color="auto" w:fill="auto"/>
          </w:tcPr>
          <w:p w:rsidR="00114EDA" w:rsidRPr="007A67ED" w:rsidRDefault="00114EDA" w:rsidP="00D078AB">
            <w:pPr>
              <w:spacing w:after="80" w:line="240" w:lineRule="atLeast"/>
            </w:pPr>
            <w:r w:rsidRPr="007A67ED">
              <w:t xml:space="preserve">Сведения о юридическом лице </w:t>
            </w:r>
            <w:r>
              <w:rPr>
                <w:szCs w:val="28"/>
              </w:rPr>
              <w:t xml:space="preserve">(в случае если </w:t>
            </w:r>
            <w:r w:rsidRPr="007A67ED">
              <w:rPr>
                <w:szCs w:val="28"/>
              </w:rPr>
              <w:t>з</w:t>
            </w:r>
            <w:r>
              <w:rPr>
                <w:szCs w:val="28"/>
              </w:rPr>
              <w:t>аявителем</w:t>
            </w:r>
            <w:r w:rsidRPr="007A67ED">
              <w:rPr>
                <w:szCs w:val="28"/>
              </w:rPr>
              <w:t xml:space="preserve"> является юридическое лицо)</w:t>
            </w:r>
            <w:r w:rsidRPr="007A67ED">
              <w:t>:</w:t>
            </w:r>
          </w:p>
        </w:tc>
        <w:tc>
          <w:tcPr>
            <w:tcW w:w="3367" w:type="dxa"/>
            <w:shd w:val="clear" w:color="auto" w:fill="auto"/>
          </w:tcPr>
          <w:p w:rsidR="00114EDA" w:rsidRPr="007A67ED" w:rsidRDefault="00114EDA" w:rsidP="00D078AB">
            <w:pPr>
              <w:spacing w:after="80" w:line="240" w:lineRule="atLeast"/>
            </w:pPr>
          </w:p>
        </w:tc>
      </w:tr>
      <w:tr w:rsidR="00114EDA" w:rsidRPr="007A67ED" w:rsidTr="00D078AB">
        <w:tc>
          <w:tcPr>
            <w:tcW w:w="1015" w:type="dxa"/>
            <w:shd w:val="clear" w:color="auto" w:fill="auto"/>
          </w:tcPr>
          <w:p w:rsidR="00114EDA" w:rsidRPr="007A67ED" w:rsidRDefault="00114EDA" w:rsidP="00D078AB">
            <w:pPr>
              <w:spacing w:after="80" w:line="240" w:lineRule="atLeast"/>
              <w:jc w:val="center"/>
            </w:pPr>
            <w:r w:rsidRPr="007A67ED">
              <w:t>1.2.1.</w:t>
            </w:r>
          </w:p>
        </w:tc>
        <w:tc>
          <w:tcPr>
            <w:tcW w:w="4905" w:type="dxa"/>
            <w:shd w:val="clear" w:color="auto" w:fill="auto"/>
          </w:tcPr>
          <w:p w:rsidR="00114EDA" w:rsidRPr="007A67ED" w:rsidRDefault="00114EDA" w:rsidP="00D078AB">
            <w:pPr>
              <w:spacing w:after="80" w:line="240" w:lineRule="atLeast"/>
            </w:pPr>
            <w:r w:rsidRPr="007A67ED">
              <w:t>Полное наименование</w:t>
            </w:r>
          </w:p>
        </w:tc>
        <w:tc>
          <w:tcPr>
            <w:tcW w:w="3367" w:type="dxa"/>
            <w:shd w:val="clear" w:color="auto" w:fill="auto"/>
          </w:tcPr>
          <w:p w:rsidR="00114EDA" w:rsidRPr="007A67ED" w:rsidRDefault="00114EDA" w:rsidP="00D078AB">
            <w:pPr>
              <w:spacing w:after="80" w:line="240" w:lineRule="atLeast"/>
            </w:pPr>
          </w:p>
        </w:tc>
      </w:tr>
      <w:tr w:rsidR="00114EDA" w:rsidRPr="007A67ED" w:rsidTr="00D078AB">
        <w:tc>
          <w:tcPr>
            <w:tcW w:w="1015" w:type="dxa"/>
            <w:shd w:val="clear" w:color="auto" w:fill="auto"/>
          </w:tcPr>
          <w:p w:rsidR="00114EDA" w:rsidRPr="007A67ED" w:rsidRDefault="00114EDA" w:rsidP="00D078AB">
            <w:pPr>
              <w:spacing w:after="80" w:line="240" w:lineRule="atLeast"/>
              <w:jc w:val="center"/>
            </w:pPr>
            <w:r w:rsidRPr="007A67ED">
              <w:t>1.2.2.</w:t>
            </w:r>
          </w:p>
        </w:tc>
        <w:tc>
          <w:tcPr>
            <w:tcW w:w="4905" w:type="dxa"/>
            <w:shd w:val="clear" w:color="auto" w:fill="auto"/>
          </w:tcPr>
          <w:p w:rsidR="00114EDA" w:rsidRPr="007A67ED" w:rsidRDefault="00114EDA" w:rsidP="00D078AB">
            <w:pPr>
              <w:spacing w:after="80" w:line="240" w:lineRule="atLeast"/>
            </w:pPr>
            <w:r w:rsidRPr="007A67ED">
              <w:t>Основной государственный регистрационный номер</w:t>
            </w:r>
          </w:p>
        </w:tc>
        <w:tc>
          <w:tcPr>
            <w:tcW w:w="3367" w:type="dxa"/>
            <w:shd w:val="clear" w:color="auto" w:fill="auto"/>
          </w:tcPr>
          <w:p w:rsidR="00114EDA" w:rsidRPr="007A67ED" w:rsidRDefault="00114EDA" w:rsidP="00D078AB">
            <w:pPr>
              <w:spacing w:after="80" w:line="240" w:lineRule="atLeast"/>
            </w:pPr>
          </w:p>
        </w:tc>
      </w:tr>
      <w:tr w:rsidR="00114EDA" w:rsidRPr="007A67ED" w:rsidTr="00D078AB">
        <w:tc>
          <w:tcPr>
            <w:tcW w:w="1015" w:type="dxa"/>
            <w:shd w:val="clear" w:color="auto" w:fill="auto"/>
          </w:tcPr>
          <w:p w:rsidR="00114EDA" w:rsidRPr="007A67ED" w:rsidRDefault="00114EDA" w:rsidP="00D078AB">
            <w:pPr>
              <w:spacing w:line="240" w:lineRule="atLeast"/>
              <w:jc w:val="center"/>
            </w:pPr>
            <w:r w:rsidRPr="007A67ED">
              <w:t>1.2.3.</w:t>
            </w:r>
          </w:p>
        </w:tc>
        <w:tc>
          <w:tcPr>
            <w:tcW w:w="4905" w:type="dxa"/>
            <w:shd w:val="clear" w:color="auto" w:fill="auto"/>
          </w:tcPr>
          <w:p w:rsidR="00114EDA" w:rsidRPr="007A67ED" w:rsidRDefault="00114EDA" w:rsidP="00D078AB">
            <w:pPr>
              <w:spacing w:line="240" w:lineRule="atLeast"/>
            </w:pPr>
            <w:r w:rsidRPr="007A67ED">
              <w:t>Идентификационный номер налогоплательщика - юридического лица</w:t>
            </w:r>
            <w:r w:rsidRPr="007A67ED">
              <w:rPr>
                <w:szCs w:val="28"/>
              </w:rPr>
              <w:t xml:space="preserve"> (не указывается в случае, если застройщиком является иностранное юридическое лицо)</w:t>
            </w:r>
          </w:p>
        </w:tc>
        <w:tc>
          <w:tcPr>
            <w:tcW w:w="3367" w:type="dxa"/>
            <w:shd w:val="clear" w:color="auto" w:fill="auto"/>
          </w:tcPr>
          <w:p w:rsidR="00114EDA" w:rsidRPr="007A67ED" w:rsidRDefault="00114EDA" w:rsidP="00D078AB">
            <w:pPr>
              <w:spacing w:line="240" w:lineRule="atLeast"/>
            </w:pPr>
          </w:p>
        </w:tc>
      </w:tr>
    </w:tbl>
    <w:p w:rsidR="00114EDA" w:rsidRPr="007A67ED" w:rsidRDefault="00114EDA" w:rsidP="00114EDA">
      <w:pPr>
        <w:spacing w:line="240" w:lineRule="exact"/>
        <w:jc w:val="center"/>
      </w:pPr>
    </w:p>
    <w:p w:rsidR="00114EDA" w:rsidRPr="007A67ED" w:rsidRDefault="00114EDA" w:rsidP="00114EDA">
      <w:pPr>
        <w:spacing w:line="240" w:lineRule="atLeast"/>
        <w:jc w:val="center"/>
        <w:rPr>
          <w:szCs w:val="28"/>
        </w:rPr>
      </w:pPr>
      <w:r w:rsidRPr="007A67ED">
        <w:t>2. Сведения о выданном уведомлении, содержащем опечатку/</w:t>
      </w:r>
      <w:r w:rsidRPr="007A67ED">
        <w:rPr>
          <w:szCs w:val="28"/>
        </w:rPr>
        <w:t>ошибку</w:t>
      </w:r>
    </w:p>
    <w:p w:rsidR="00114EDA" w:rsidRPr="007A67ED" w:rsidRDefault="00114EDA" w:rsidP="00114EDA">
      <w:pPr>
        <w:spacing w:line="240" w:lineRule="exact"/>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24"/>
        <w:gridCol w:w="5272"/>
        <w:gridCol w:w="1786"/>
        <w:gridCol w:w="2097"/>
      </w:tblGrid>
      <w:tr w:rsidR="00114EDA" w:rsidRPr="007A67ED" w:rsidTr="00D078AB">
        <w:tc>
          <w:tcPr>
            <w:tcW w:w="1015" w:type="dxa"/>
            <w:shd w:val="clear" w:color="auto" w:fill="auto"/>
            <w:vAlign w:val="center"/>
          </w:tcPr>
          <w:p w:rsidR="00114EDA" w:rsidRPr="007A67ED" w:rsidRDefault="00114EDA" w:rsidP="00D078AB">
            <w:pPr>
              <w:spacing w:line="240" w:lineRule="atLeast"/>
              <w:jc w:val="center"/>
            </w:pPr>
            <w:r w:rsidRPr="007A67ED">
              <w:t>№</w:t>
            </w:r>
          </w:p>
        </w:tc>
        <w:tc>
          <w:tcPr>
            <w:tcW w:w="4763" w:type="dxa"/>
            <w:shd w:val="clear" w:color="auto" w:fill="auto"/>
            <w:vAlign w:val="center"/>
          </w:tcPr>
          <w:p w:rsidR="00114EDA" w:rsidRPr="007A67ED" w:rsidRDefault="00114EDA" w:rsidP="00D078AB">
            <w:pPr>
              <w:spacing w:line="240" w:lineRule="atLeast"/>
              <w:jc w:val="center"/>
            </w:pPr>
            <w:r w:rsidRPr="007A67ED">
              <w:t>Орган, выдавший уведомление</w:t>
            </w:r>
          </w:p>
        </w:tc>
        <w:tc>
          <w:tcPr>
            <w:tcW w:w="1614" w:type="dxa"/>
            <w:shd w:val="clear" w:color="auto" w:fill="auto"/>
            <w:vAlign w:val="center"/>
          </w:tcPr>
          <w:p w:rsidR="00114EDA" w:rsidRPr="007A67ED" w:rsidRDefault="00114EDA" w:rsidP="00D078AB">
            <w:pPr>
              <w:spacing w:line="240" w:lineRule="atLeast"/>
              <w:jc w:val="center"/>
            </w:pPr>
            <w:r w:rsidRPr="007A67ED">
              <w:t>Номер документа</w:t>
            </w:r>
          </w:p>
        </w:tc>
        <w:tc>
          <w:tcPr>
            <w:tcW w:w="1895" w:type="dxa"/>
            <w:shd w:val="clear" w:color="auto" w:fill="auto"/>
            <w:vAlign w:val="center"/>
          </w:tcPr>
          <w:p w:rsidR="00114EDA" w:rsidRPr="007A67ED" w:rsidRDefault="00114EDA" w:rsidP="00D078AB">
            <w:pPr>
              <w:spacing w:line="240" w:lineRule="atLeast"/>
              <w:jc w:val="center"/>
            </w:pPr>
            <w:r w:rsidRPr="007A67ED">
              <w:t>Дата документа</w:t>
            </w:r>
          </w:p>
        </w:tc>
      </w:tr>
      <w:tr w:rsidR="00114EDA" w:rsidRPr="007A67ED" w:rsidTr="00D078AB">
        <w:tc>
          <w:tcPr>
            <w:tcW w:w="1015" w:type="dxa"/>
            <w:shd w:val="clear" w:color="auto" w:fill="auto"/>
          </w:tcPr>
          <w:p w:rsidR="00114EDA" w:rsidRPr="007A67ED" w:rsidRDefault="00114EDA" w:rsidP="00D078AB">
            <w:pPr>
              <w:spacing w:line="240" w:lineRule="atLeast"/>
              <w:jc w:val="center"/>
            </w:pPr>
          </w:p>
        </w:tc>
        <w:tc>
          <w:tcPr>
            <w:tcW w:w="4763" w:type="dxa"/>
            <w:shd w:val="clear" w:color="auto" w:fill="auto"/>
          </w:tcPr>
          <w:p w:rsidR="00114EDA" w:rsidRPr="007A67ED" w:rsidRDefault="00114EDA" w:rsidP="00D078AB">
            <w:pPr>
              <w:spacing w:line="240" w:lineRule="atLeast"/>
            </w:pPr>
          </w:p>
        </w:tc>
        <w:tc>
          <w:tcPr>
            <w:tcW w:w="1614" w:type="dxa"/>
            <w:shd w:val="clear" w:color="auto" w:fill="auto"/>
          </w:tcPr>
          <w:p w:rsidR="00114EDA" w:rsidRPr="007A67ED" w:rsidRDefault="00114EDA" w:rsidP="00D078AB">
            <w:pPr>
              <w:spacing w:line="240" w:lineRule="atLeast"/>
            </w:pPr>
          </w:p>
        </w:tc>
        <w:tc>
          <w:tcPr>
            <w:tcW w:w="1895" w:type="dxa"/>
            <w:shd w:val="clear" w:color="auto" w:fill="auto"/>
          </w:tcPr>
          <w:p w:rsidR="00114EDA" w:rsidRPr="007A67ED" w:rsidRDefault="00114EDA" w:rsidP="00D078AB">
            <w:pPr>
              <w:spacing w:line="240" w:lineRule="atLeast"/>
            </w:pPr>
          </w:p>
        </w:tc>
      </w:tr>
    </w:tbl>
    <w:p w:rsidR="00114EDA" w:rsidRPr="007A67ED" w:rsidRDefault="00114EDA" w:rsidP="00114EDA">
      <w:pPr>
        <w:spacing w:line="240" w:lineRule="exact"/>
        <w:jc w:val="center"/>
      </w:pPr>
    </w:p>
    <w:p w:rsidR="00114EDA" w:rsidRPr="007A67ED" w:rsidRDefault="00114EDA" w:rsidP="00114EDA">
      <w:pPr>
        <w:spacing w:line="240" w:lineRule="atLeast"/>
        <w:jc w:val="center"/>
      </w:pPr>
      <w:r w:rsidRPr="007A67ED">
        <w:t xml:space="preserve">3. Обоснование для внесения исправлений в </w:t>
      </w:r>
      <w:r>
        <w:t>решение</w:t>
      </w:r>
    </w:p>
    <w:p w:rsidR="00114EDA" w:rsidRPr="007A67ED" w:rsidRDefault="00114EDA" w:rsidP="00114EDA">
      <w:pPr>
        <w:spacing w:line="240" w:lineRule="exact"/>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2"/>
        <w:gridCol w:w="2667"/>
        <w:gridCol w:w="2666"/>
        <w:gridCol w:w="3884"/>
      </w:tblGrid>
      <w:tr w:rsidR="00114EDA" w:rsidRPr="007A67ED" w:rsidTr="00D078AB">
        <w:tc>
          <w:tcPr>
            <w:tcW w:w="959" w:type="dxa"/>
            <w:shd w:val="clear" w:color="auto" w:fill="auto"/>
            <w:vAlign w:val="center"/>
          </w:tcPr>
          <w:p w:rsidR="00114EDA" w:rsidRPr="007A67ED" w:rsidRDefault="00114EDA" w:rsidP="00D078AB">
            <w:pPr>
              <w:spacing w:line="240" w:lineRule="atLeast"/>
              <w:jc w:val="center"/>
            </w:pPr>
            <w:r w:rsidRPr="007A67ED">
              <w:t>№</w:t>
            </w:r>
          </w:p>
        </w:tc>
        <w:tc>
          <w:tcPr>
            <w:tcW w:w="2410" w:type="dxa"/>
            <w:shd w:val="clear" w:color="auto" w:fill="auto"/>
          </w:tcPr>
          <w:p w:rsidR="00114EDA" w:rsidRPr="007A67ED" w:rsidRDefault="00114EDA" w:rsidP="00D078AB">
            <w:pPr>
              <w:spacing w:line="240" w:lineRule="atLeast"/>
              <w:jc w:val="center"/>
            </w:pPr>
            <w:r w:rsidRPr="007A67ED">
              <w:rPr>
                <w:szCs w:val="28"/>
              </w:rPr>
              <w:t xml:space="preserve">Данные (сведения), указанные в </w:t>
            </w:r>
            <w:r>
              <w:rPr>
                <w:szCs w:val="28"/>
              </w:rPr>
              <w:t>решении</w:t>
            </w:r>
          </w:p>
        </w:tc>
        <w:tc>
          <w:tcPr>
            <w:tcW w:w="2409" w:type="dxa"/>
            <w:shd w:val="clear" w:color="auto" w:fill="auto"/>
            <w:vAlign w:val="center"/>
          </w:tcPr>
          <w:p w:rsidR="00114EDA" w:rsidRPr="007A67ED" w:rsidRDefault="00114EDA" w:rsidP="00D078AB">
            <w:pPr>
              <w:spacing w:line="240" w:lineRule="atLeast"/>
              <w:jc w:val="center"/>
              <w:rPr>
                <w:b/>
              </w:rPr>
            </w:pPr>
            <w:r w:rsidRPr="007A67ED">
              <w:rPr>
                <w:szCs w:val="28"/>
              </w:rPr>
              <w:t xml:space="preserve">Данные (сведения), которые необходимо указать в </w:t>
            </w:r>
            <w:r>
              <w:rPr>
                <w:szCs w:val="28"/>
              </w:rPr>
              <w:t>решении</w:t>
            </w:r>
          </w:p>
        </w:tc>
        <w:tc>
          <w:tcPr>
            <w:tcW w:w="3509" w:type="dxa"/>
            <w:shd w:val="clear" w:color="auto" w:fill="auto"/>
          </w:tcPr>
          <w:p w:rsidR="00114EDA" w:rsidRPr="007A67ED" w:rsidRDefault="00114EDA" w:rsidP="00D078AB">
            <w:pPr>
              <w:spacing w:line="240" w:lineRule="atLeast"/>
              <w:jc w:val="center"/>
              <w:rPr>
                <w:szCs w:val="28"/>
              </w:rPr>
            </w:pPr>
            <w:r w:rsidRPr="007A67ED">
              <w:rPr>
                <w:szCs w:val="28"/>
              </w:rPr>
              <w:t xml:space="preserve">Обоснование с указанием реквизита (-ов) документа (-ов), документации, на основании которых принималось решение о выдаче </w:t>
            </w:r>
            <w:r>
              <w:rPr>
                <w:szCs w:val="28"/>
              </w:rPr>
              <w:t>решения</w:t>
            </w:r>
          </w:p>
        </w:tc>
      </w:tr>
      <w:tr w:rsidR="00114EDA" w:rsidRPr="007A67ED" w:rsidTr="00D078AB">
        <w:tc>
          <w:tcPr>
            <w:tcW w:w="959" w:type="dxa"/>
            <w:shd w:val="clear" w:color="auto" w:fill="auto"/>
          </w:tcPr>
          <w:p w:rsidR="00114EDA" w:rsidRPr="007A67ED" w:rsidRDefault="00114EDA" w:rsidP="00D078AB">
            <w:pPr>
              <w:spacing w:line="240" w:lineRule="atLeast"/>
              <w:jc w:val="center"/>
            </w:pPr>
          </w:p>
        </w:tc>
        <w:tc>
          <w:tcPr>
            <w:tcW w:w="2410" w:type="dxa"/>
            <w:shd w:val="clear" w:color="auto" w:fill="auto"/>
          </w:tcPr>
          <w:p w:rsidR="00114EDA" w:rsidRPr="007A67ED" w:rsidRDefault="00114EDA" w:rsidP="00D078AB">
            <w:pPr>
              <w:spacing w:line="240" w:lineRule="atLeast"/>
            </w:pPr>
          </w:p>
        </w:tc>
        <w:tc>
          <w:tcPr>
            <w:tcW w:w="2409" w:type="dxa"/>
            <w:shd w:val="clear" w:color="auto" w:fill="auto"/>
          </w:tcPr>
          <w:p w:rsidR="00114EDA" w:rsidRPr="007A67ED" w:rsidRDefault="00114EDA" w:rsidP="00D078AB">
            <w:pPr>
              <w:spacing w:line="240" w:lineRule="atLeast"/>
            </w:pPr>
          </w:p>
        </w:tc>
        <w:tc>
          <w:tcPr>
            <w:tcW w:w="3509" w:type="dxa"/>
            <w:shd w:val="clear" w:color="auto" w:fill="auto"/>
          </w:tcPr>
          <w:p w:rsidR="00114EDA" w:rsidRPr="007A67ED" w:rsidRDefault="00114EDA" w:rsidP="00D078AB">
            <w:pPr>
              <w:spacing w:line="240" w:lineRule="atLeast"/>
            </w:pPr>
          </w:p>
        </w:tc>
      </w:tr>
    </w:tbl>
    <w:p w:rsidR="00114EDA" w:rsidRPr="007A67ED" w:rsidRDefault="00114EDA" w:rsidP="00114EDA">
      <w:pPr>
        <w:spacing w:line="240" w:lineRule="exact"/>
      </w:pPr>
    </w:p>
    <w:p w:rsidR="00114EDA" w:rsidRPr="007A67ED" w:rsidRDefault="00114EDA" w:rsidP="00114EDA">
      <w:pPr>
        <w:spacing w:line="240" w:lineRule="atLeast"/>
        <w:ind w:firstLine="709"/>
        <w:rPr>
          <w:szCs w:val="28"/>
        </w:rPr>
      </w:pPr>
    </w:p>
    <w:p w:rsidR="00114EDA" w:rsidRPr="007A67ED" w:rsidRDefault="00114EDA" w:rsidP="00114EDA">
      <w:pPr>
        <w:tabs>
          <w:tab w:val="right" w:pos="9071"/>
        </w:tabs>
        <w:rPr>
          <w:szCs w:val="28"/>
          <w:u w:val="single"/>
        </w:rPr>
      </w:pPr>
      <w:r w:rsidRPr="007A67ED">
        <w:rPr>
          <w:szCs w:val="28"/>
        </w:rPr>
        <w:t xml:space="preserve">Приложение: </w:t>
      </w:r>
      <w:r w:rsidRPr="007A67ED">
        <w:rPr>
          <w:szCs w:val="28"/>
          <w:u w:val="single"/>
        </w:rPr>
        <w:tab/>
      </w:r>
    </w:p>
    <w:p w:rsidR="00114EDA" w:rsidRPr="007A67ED" w:rsidRDefault="00114EDA" w:rsidP="00114EDA">
      <w:pPr>
        <w:tabs>
          <w:tab w:val="right" w:pos="9071"/>
        </w:tabs>
        <w:rPr>
          <w:szCs w:val="28"/>
          <w:u w:val="single"/>
        </w:rPr>
      </w:pPr>
      <w:r w:rsidRPr="007A67ED">
        <w:rPr>
          <w:szCs w:val="28"/>
        </w:rPr>
        <w:t xml:space="preserve">Номер телефона и адрес электронной почты для связи: </w:t>
      </w:r>
      <w:r w:rsidRPr="007A67ED">
        <w:rPr>
          <w:szCs w:val="28"/>
          <w:u w:val="single"/>
        </w:rPr>
        <w:tab/>
      </w:r>
    </w:p>
    <w:p w:rsidR="00114EDA" w:rsidRDefault="00114EDA" w:rsidP="00114EDA">
      <w:pPr>
        <w:autoSpaceDE w:val="0"/>
        <w:autoSpaceDN w:val="0"/>
        <w:adjustRightInd w:val="0"/>
        <w:rPr>
          <w:rFonts w:ascii="Segoe UI" w:hAnsi="Segoe UI" w:cs="Segoe UI"/>
          <w:sz w:val="20"/>
        </w:rPr>
      </w:pPr>
      <w:r>
        <w:rPr>
          <w:rFonts w:ascii="Times New Roman CYR" w:hAnsi="Times New Roman CYR" w:cs="Times New Roman CYR"/>
          <w:szCs w:val="28"/>
        </w:rPr>
        <w:t>Исправленное уведомление о соответствии/уведомление о несоответствии</w:t>
      </w:r>
    </w:p>
    <w:p w:rsidR="00114EDA" w:rsidRPr="007A67ED" w:rsidRDefault="00114EDA" w:rsidP="00114EDA">
      <w:r>
        <w:rPr>
          <w:szCs w:val="28"/>
        </w:rPr>
        <w:t>Результат рассмотрения настоящего заявления</w:t>
      </w:r>
      <w:r w:rsidRPr="007A67ED">
        <w:rPr>
          <w:szCs w:val="28"/>
        </w:rPr>
        <w:t xml:space="preserve"> прошу: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77"/>
        <w:gridCol w:w="902"/>
      </w:tblGrid>
      <w:tr w:rsidR="00114EDA" w:rsidRPr="007A67ED" w:rsidTr="00D078AB">
        <w:tc>
          <w:tcPr>
            <w:tcW w:w="8472" w:type="dxa"/>
            <w:shd w:val="clear" w:color="auto" w:fill="auto"/>
          </w:tcPr>
          <w:p w:rsidR="00114EDA" w:rsidRPr="007A67ED" w:rsidRDefault="00114EDA" w:rsidP="00D078AB">
            <w:pPr>
              <w:spacing w:after="120" w:line="240" w:lineRule="atLeast"/>
              <w:rPr>
                <w:i/>
              </w:rPr>
            </w:pPr>
            <w:r w:rsidRPr="007A67ED">
              <w:t xml:space="preserve">направить в форме электронного документа в Личный кабинет </w:t>
            </w:r>
            <w:r w:rsidRPr="007A67ED">
              <w:rPr>
                <w:szCs w:val="28"/>
              </w:rPr>
              <w:t>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815" w:type="dxa"/>
            <w:shd w:val="clear" w:color="auto" w:fill="auto"/>
          </w:tcPr>
          <w:p w:rsidR="00114EDA" w:rsidRPr="007A67ED" w:rsidRDefault="00114EDA" w:rsidP="00D078AB">
            <w:pPr>
              <w:spacing w:after="120" w:line="240" w:lineRule="atLeast"/>
            </w:pPr>
          </w:p>
        </w:tc>
      </w:tr>
      <w:tr w:rsidR="00114EDA" w:rsidRPr="007A67ED" w:rsidTr="00D078AB">
        <w:tc>
          <w:tcPr>
            <w:tcW w:w="8472" w:type="dxa"/>
            <w:shd w:val="clear" w:color="auto" w:fill="auto"/>
          </w:tcPr>
          <w:p w:rsidR="00114EDA" w:rsidRPr="007A67ED" w:rsidRDefault="00114EDA" w:rsidP="00D078AB">
            <w:pPr>
              <w:spacing w:after="120" w:line="240" w:lineRule="atLeast"/>
            </w:pPr>
            <w:r w:rsidRPr="007A67ED">
              <w:t>выдать</w:t>
            </w:r>
            <w:r w:rsidRPr="007A67ED">
              <w:rPr>
                <w:bCs/>
              </w:rPr>
              <w:t xml:space="preserve"> на бумажном носителе</w:t>
            </w:r>
            <w:r w:rsidRPr="007A67ED">
              <w:t xml:space="preserve"> при личном обращении </w:t>
            </w:r>
            <w:r w:rsidRPr="007A67ED">
              <w:rPr>
                <w:bCs/>
              </w:rPr>
              <w:t>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w:t>
            </w:r>
            <w:r w:rsidRPr="007A67ED">
              <w:t xml:space="preserve"> расположенном по адресу:___________________________________</w:t>
            </w:r>
          </w:p>
        </w:tc>
        <w:tc>
          <w:tcPr>
            <w:tcW w:w="815" w:type="dxa"/>
            <w:shd w:val="clear" w:color="auto" w:fill="auto"/>
          </w:tcPr>
          <w:p w:rsidR="00114EDA" w:rsidRPr="007A67ED" w:rsidRDefault="00114EDA" w:rsidP="00D078AB">
            <w:pPr>
              <w:spacing w:after="120" w:line="240" w:lineRule="atLeast"/>
            </w:pPr>
          </w:p>
        </w:tc>
      </w:tr>
      <w:tr w:rsidR="00114EDA" w:rsidRPr="007A67ED" w:rsidTr="00D078AB">
        <w:tc>
          <w:tcPr>
            <w:tcW w:w="8472" w:type="dxa"/>
            <w:shd w:val="clear" w:color="auto" w:fill="auto"/>
          </w:tcPr>
          <w:p w:rsidR="00114EDA" w:rsidRPr="007A67ED" w:rsidRDefault="00114EDA" w:rsidP="00D078AB">
            <w:pPr>
              <w:spacing w:after="120" w:line="240" w:lineRule="atLeast"/>
            </w:pPr>
            <w:r w:rsidRPr="007A67ED">
              <w:t xml:space="preserve">направить </w:t>
            </w:r>
            <w:r w:rsidRPr="007A67ED">
              <w:rPr>
                <w:bCs/>
              </w:rPr>
              <w:t>на бумажном носителе</w:t>
            </w:r>
            <w:r w:rsidRPr="007A67ED">
              <w:t xml:space="preserve"> на почтовый </w:t>
            </w:r>
            <w:r w:rsidRPr="007A67ED">
              <w:br/>
              <w:t>адрес: _______________________________</w:t>
            </w:r>
          </w:p>
        </w:tc>
        <w:tc>
          <w:tcPr>
            <w:tcW w:w="815" w:type="dxa"/>
            <w:shd w:val="clear" w:color="auto" w:fill="auto"/>
          </w:tcPr>
          <w:p w:rsidR="00114EDA" w:rsidRPr="007A67ED" w:rsidRDefault="00114EDA" w:rsidP="00D078AB">
            <w:pPr>
              <w:spacing w:after="120" w:line="240" w:lineRule="atLeast"/>
            </w:pPr>
          </w:p>
        </w:tc>
      </w:tr>
      <w:tr w:rsidR="00114EDA" w:rsidRPr="007A67ED" w:rsidTr="00D078AB">
        <w:tc>
          <w:tcPr>
            <w:tcW w:w="9287" w:type="dxa"/>
            <w:gridSpan w:val="2"/>
            <w:shd w:val="clear" w:color="auto" w:fill="auto"/>
          </w:tcPr>
          <w:p w:rsidR="00114EDA" w:rsidRPr="007A67ED" w:rsidRDefault="00114EDA" w:rsidP="00D078AB">
            <w:pPr>
              <w:spacing w:line="240" w:lineRule="atLeast"/>
              <w:jc w:val="center"/>
              <w:rPr>
                <w:i/>
                <w:sz w:val="20"/>
              </w:rPr>
            </w:pPr>
            <w:r w:rsidRPr="007A67ED">
              <w:rPr>
                <w:i/>
                <w:sz w:val="20"/>
              </w:rPr>
              <w:t>Указывается один из перечисленных способов</w:t>
            </w:r>
          </w:p>
        </w:tc>
      </w:tr>
    </w:tbl>
    <w:p w:rsidR="00114EDA" w:rsidRPr="007A67ED" w:rsidRDefault="00114EDA" w:rsidP="00114EDA"/>
    <w:tbl>
      <w:tblPr>
        <w:tblW w:w="0" w:type="auto"/>
        <w:tblCellMar>
          <w:left w:w="28" w:type="dxa"/>
          <w:right w:w="28" w:type="dxa"/>
        </w:tblCellMar>
        <w:tblLook w:val="0000"/>
      </w:tblPr>
      <w:tblGrid>
        <w:gridCol w:w="2978"/>
        <w:gridCol w:w="452"/>
        <w:gridCol w:w="2026"/>
        <w:gridCol w:w="526"/>
        <w:gridCol w:w="3145"/>
      </w:tblGrid>
      <w:tr w:rsidR="00114EDA" w:rsidRPr="007A67ED" w:rsidTr="00D078AB">
        <w:tc>
          <w:tcPr>
            <w:tcW w:w="2978" w:type="dxa"/>
            <w:tcBorders>
              <w:top w:val="nil"/>
              <w:left w:val="nil"/>
              <w:right w:val="nil"/>
            </w:tcBorders>
            <w:vAlign w:val="bottom"/>
          </w:tcPr>
          <w:p w:rsidR="00114EDA" w:rsidRPr="007A67ED" w:rsidRDefault="00114EDA" w:rsidP="00D078AB"/>
        </w:tc>
        <w:tc>
          <w:tcPr>
            <w:tcW w:w="452" w:type="dxa"/>
            <w:tcBorders>
              <w:top w:val="nil"/>
              <w:left w:val="nil"/>
              <w:bottom w:val="nil"/>
              <w:right w:val="nil"/>
            </w:tcBorders>
            <w:vAlign w:val="bottom"/>
          </w:tcPr>
          <w:p w:rsidR="00114EDA" w:rsidRPr="007A67ED" w:rsidRDefault="00114EDA" w:rsidP="00D078AB"/>
        </w:tc>
        <w:tc>
          <w:tcPr>
            <w:tcW w:w="2026" w:type="dxa"/>
            <w:tcBorders>
              <w:top w:val="nil"/>
              <w:left w:val="nil"/>
              <w:bottom w:val="single" w:sz="4" w:space="0" w:color="auto"/>
              <w:right w:val="nil"/>
            </w:tcBorders>
            <w:vAlign w:val="bottom"/>
          </w:tcPr>
          <w:p w:rsidR="00114EDA" w:rsidRPr="007A67ED" w:rsidRDefault="00114EDA" w:rsidP="00D078AB"/>
        </w:tc>
        <w:tc>
          <w:tcPr>
            <w:tcW w:w="526" w:type="dxa"/>
            <w:tcBorders>
              <w:top w:val="nil"/>
              <w:left w:val="nil"/>
              <w:bottom w:val="nil"/>
              <w:right w:val="nil"/>
            </w:tcBorders>
            <w:vAlign w:val="bottom"/>
          </w:tcPr>
          <w:p w:rsidR="00114EDA" w:rsidRPr="007A67ED" w:rsidRDefault="00114EDA" w:rsidP="00D078AB"/>
        </w:tc>
        <w:tc>
          <w:tcPr>
            <w:tcW w:w="3145" w:type="dxa"/>
            <w:tcBorders>
              <w:top w:val="nil"/>
              <w:left w:val="nil"/>
              <w:bottom w:val="single" w:sz="4" w:space="0" w:color="auto"/>
              <w:right w:val="nil"/>
            </w:tcBorders>
            <w:vAlign w:val="bottom"/>
          </w:tcPr>
          <w:p w:rsidR="00114EDA" w:rsidRPr="007A67ED" w:rsidRDefault="00114EDA" w:rsidP="00D078AB"/>
        </w:tc>
      </w:tr>
      <w:tr w:rsidR="00114EDA" w:rsidRPr="007A67ED" w:rsidTr="00D078AB">
        <w:tc>
          <w:tcPr>
            <w:tcW w:w="2978" w:type="dxa"/>
            <w:tcBorders>
              <w:left w:val="nil"/>
              <w:bottom w:val="nil"/>
              <w:right w:val="nil"/>
            </w:tcBorders>
          </w:tcPr>
          <w:p w:rsidR="00114EDA" w:rsidRPr="007A67ED" w:rsidRDefault="00114EDA" w:rsidP="00D078AB"/>
        </w:tc>
        <w:tc>
          <w:tcPr>
            <w:tcW w:w="452" w:type="dxa"/>
            <w:tcBorders>
              <w:top w:val="nil"/>
              <w:left w:val="nil"/>
              <w:bottom w:val="nil"/>
              <w:right w:val="nil"/>
            </w:tcBorders>
          </w:tcPr>
          <w:p w:rsidR="00114EDA" w:rsidRPr="007A67ED" w:rsidRDefault="00114EDA" w:rsidP="00D078AB"/>
        </w:tc>
        <w:tc>
          <w:tcPr>
            <w:tcW w:w="2026"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(подпись)</w:t>
            </w:r>
          </w:p>
        </w:tc>
        <w:tc>
          <w:tcPr>
            <w:tcW w:w="526" w:type="dxa"/>
            <w:tcBorders>
              <w:top w:val="nil"/>
              <w:left w:val="nil"/>
              <w:bottom w:val="nil"/>
              <w:right w:val="nil"/>
            </w:tcBorders>
          </w:tcPr>
          <w:p w:rsidR="00114EDA" w:rsidRPr="007A67ED" w:rsidRDefault="00114EDA" w:rsidP="00D078AB">
            <w:pPr>
              <w:spacing w:line="240" w:lineRule="atLeast"/>
              <w:jc w:val="center"/>
              <w:rPr>
                <w:sz w:val="20"/>
              </w:rPr>
            </w:pPr>
          </w:p>
        </w:tc>
        <w:tc>
          <w:tcPr>
            <w:tcW w:w="3145"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 xml:space="preserve">(фамилия, имя, отчество </w:t>
            </w:r>
            <w:r w:rsidRPr="007A67ED">
              <w:rPr>
                <w:sz w:val="20"/>
              </w:rPr>
              <w:br/>
              <w:t>(при наличии)</w:t>
            </w:r>
          </w:p>
        </w:tc>
      </w:tr>
    </w:tbl>
    <w:p w:rsidR="00114EDA" w:rsidRPr="007A67ED" w:rsidRDefault="00114EDA" w:rsidP="00114EDA">
      <w:pPr>
        <w:spacing w:line="120" w:lineRule="exact"/>
      </w:pPr>
    </w:p>
    <w:p w:rsidR="00114EDA" w:rsidRPr="00B95177" w:rsidRDefault="00114EDA" w:rsidP="00114EDA">
      <w:r w:rsidRPr="00213ECA">
        <w:t>*Нужное подчеркнуть</w:t>
      </w:r>
      <w:r w:rsidRPr="00B95177">
        <w:t>.</w:t>
      </w:r>
    </w:p>
    <w:p w:rsidR="00114EDA" w:rsidRPr="007A67ED" w:rsidRDefault="00114EDA" w:rsidP="00114EDA">
      <w:pPr>
        <w:spacing w:line="120" w:lineRule="exact"/>
      </w:pPr>
    </w:p>
    <w:p w:rsidR="00114EDA" w:rsidRPr="007A67ED" w:rsidRDefault="00114EDA" w:rsidP="00114EDA">
      <w:pPr>
        <w:spacing w:line="240" w:lineRule="atLeast"/>
        <w:ind w:left="3402"/>
        <w:jc w:val="center"/>
      </w:pPr>
    </w:p>
    <w:p w:rsidR="00114EDA" w:rsidRPr="00B95177" w:rsidRDefault="00114EDA" w:rsidP="00114EDA">
      <w:pPr>
        <w:autoSpaceDE w:val="0"/>
        <w:autoSpaceDN w:val="0"/>
        <w:adjustRightInd w:val="0"/>
        <w:jc w:val="right"/>
        <w:rPr>
          <w:bCs/>
          <w:sz w:val="28"/>
          <w:szCs w:val="28"/>
        </w:rPr>
      </w:pPr>
      <w:r w:rsidRPr="007A67ED">
        <w:br w:type="page"/>
      </w:r>
      <w:r w:rsidRPr="00B95177">
        <w:rPr>
          <w:bCs/>
          <w:sz w:val="28"/>
          <w:szCs w:val="28"/>
        </w:rPr>
        <w:lastRenderedPageBreak/>
        <w:t xml:space="preserve">Приложение № </w:t>
      </w:r>
      <w:r>
        <w:rPr>
          <w:bCs/>
          <w:sz w:val="28"/>
          <w:szCs w:val="28"/>
        </w:rPr>
        <w:t>5</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114EDA" w:rsidRPr="007A67ED" w:rsidRDefault="00114EDA" w:rsidP="00114EDA">
      <w:pPr>
        <w:spacing w:line="240" w:lineRule="atLeast"/>
        <w:ind w:left="3402"/>
        <w:jc w:val="center"/>
      </w:pPr>
    </w:p>
    <w:p w:rsidR="00114EDA" w:rsidRPr="007A67ED" w:rsidRDefault="00114EDA" w:rsidP="00114EDA">
      <w:pPr>
        <w:jc w:val="right"/>
      </w:pPr>
      <w:r w:rsidRPr="007A67ED">
        <w:t>ФОРМА</w:t>
      </w:r>
    </w:p>
    <w:p w:rsidR="00114EDA" w:rsidRPr="007A67ED" w:rsidRDefault="00114EDA" w:rsidP="00114EDA">
      <w:pPr>
        <w:jc w:val="right"/>
      </w:pPr>
    </w:p>
    <w:p w:rsidR="00114EDA" w:rsidRPr="007A67ED" w:rsidRDefault="00114EDA" w:rsidP="00114EDA">
      <w:pPr>
        <w:jc w:val="right"/>
      </w:pPr>
    </w:p>
    <w:p w:rsidR="00114EDA" w:rsidRPr="007A67ED" w:rsidRDefault="00114EDA" w:rsidP="00114EDA">
      <w:pPr>
        <w:spacing w:line="240" w:lineRule="atLeast"/>
        <w:ind w:left="3261"/>
      </w:pPr>
      <w:r w:rsidRPr="007A67ED">
        <w:t>Кому ____________________________________</w:t>
      </w:r>
    </w:p>
    <w:p w:rsidR="00114EDA" w:rsidRPr="007A67ED" w:rsidRDefault="00114EDA" w:rsidP="00114EDA">
      <w:pPr>
        <w:spacing w:line="240" w:lineRule="atLeast"/>
        <w:ind w:left="3969"/>
        <w:jc w:val="center"/>
        <w:rPr>
          <w:sz w:val="20"/>
        </w:rPr>
      </w:pPr>
      <w:r w:rsidRPr="007A67ED">
        <w:rPr>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114EDA" w:rsidRPr="007A67ED" w:rsidRDefault="00114EDA" w:rsidP="00114EDA">
      <w:pPr>
        <w:spacing w:line="240" w:lineRule="atLeast"/>
        <w:ind w:left="3261"/>
      </w:pPr>
      <w:r w:rsidRPr="007A67ED">
        <w:t>_________________________________________</w:t>
      </w:r>
    </w:p>
    <w:p w:rsidR="00114EDA" w:rsidRPr="007A67ED" w:rsidRDefault="00114EDA" w:rsidP="00114EDA">
      <w:pPr>
        <w:spacing w:line="240" w:lineRule="atLeast"/>
        <w:ind w:left="3261"/>
        <w:jc w:val="center"/>
        <w:rPr>
          <w:sz w:val="20"/>
        </w:rPr>
      </w:pPr>
      <w:r w:rsidRPr="007A67ED">
        <w:rPr>
          <w:sz w:val="20"/>
        </w:rPr>
        <w:t>почтовый индекс и адрес, телефон, адрес электронной почты застройщика)</w:t>
      </w:r>
    </w:p>
    <w:p w:rsidR="00114EDA" w:rsidRPr="007A67ED" w:rsidRDefault="00114EDA" w:rsidP="00114EDA"/>
    <w:p w:rsidR="00114EDA" w:rsidRPr="007A67ED" w:rsidRDefault="00114EDA" w:rsidP="00114EDA"/>
    <w:p w:rsidR="00114EDA" w:rsidRPr="007A67ED" w:rsidRDefault="00114EDA" w:rsidP="00114EDA"/>
    <w:p w:rsidR="00114EDA" w:rsidRPr="007A67ED" w:rsidRDefault="00114EDA" w:rsidP="00114EDA">
      <w:pPr>
        <w:spacing w:line="240" w:lineRule="atLeast"/>
        <w:jc w:val="center"/>
        <w:rPr>
          <w:b/>
        </w:rPr>
      </w:pPr>
      <w:r w:rsidRPr="007A67ED">
        <w:rPr>
          <w:b/>
        </w:rPr>
        <w:t>Р Е Ш Е Н И Е</w:t>
      </w:r>
    </w:p>
    <w:p w:rsidR="00114EDA" w:rsidRPr="007A67ED" w:rsidRDefault="00114EDA" w:rsidP="00114EDA">
      <w:pPr>
        <w:spacing w:line="240" w:lineRule="atLeast"/>
        <w:jc w:val="center"/>
        <w:rPr>
          <w:b/>
          <w:szCs w:val="28"/>
        </w:rPr>
      </w:pPr>
      <w:r w:rsidRPr="007A67ED">
        <w:rPr>
          <w:b/>
        </w:rPr>
        <w:t xml:space="preserve">об отказе </w:t>
      </w:r>
      <w:r w:rsidRPr="007A67ED">
        <w:rPr>
          <w:b/>
          <w:szCs w:val="28"/>
        </w:rPr>
        <w:t xml:space="preserve">во внесении исправлений в </w:t>
      </w:r>
    </w:p>
    <w:p w:rsidR="00114EDA" w:rsidRPr="00AC792F" w:rsidRDefault="00114EDA" w:rsidP="00114EDA">
      <w:pPr>
        <w:spacing w:line="240" w:lineRule="atLeast"/>
        <w:jc w:val="center"/>
        <w:rPr>
          <w:b/>
          <w:szCs w:val="28"/>
        </w:rPr>
      </w:pPr>
      <w:r>
        <w:rPr>
          <w:b/>
          <w:szCs w:val="28"/>
        </w:rPr>
        <w:t xml:space="preserve">решение </w:t>
      </w:r>
      <w:r w:rsidRPr="00AC792F">
        <w:rPr>
          <w:b/>
          <w:szCs w:val="28"/>
        </w:rPr>
        <w:t>о признании садового дома жилым домом</w:t>
      </w:r>
    </w:p>
    <w:p w:rsidR="00114EDA" w:rsidRPr="007A67ED" w:rsidRDefault="00114EDA" w:rsidP="00114EDA">
      <w:pPr>
        <w:spacing w:line="240" w:lineRule="atLeast"/>
        <w:jc w:val="center"/>
        <w:rPr>
          <w:b/>
          <w:szCs w:val="28"/>
        </w:rPr>
      </w:pPr>
      <w:r w:rsidRPr="00AC792F">
        <w:rPr>
          <w:b/>
          <w:szCs w:val="28"/>
        </w:rPr>
        <w:t xml:space="preserve">  и жилого дома садовым домом </w:t>
      </w:r>
      <w:r w:rsidRPr="007A67ED">
        <w:rPr>
          <w:b/>
          <w:szCs w:val="28"/>
        </w:rPr>
        <w:t>**</w:t>
      </w:r>
    </w:p>
    <w:p w:rsidR="00114EDA" w:rsidRPr="007A67ED" w:rsidRDefault="00114EDA" w:rsidP="00114EDA">
      <w:pPr>
        <w:spacing w:line="240" w:lineRule="atLeast"/>
        <w:jc w:val="center"/>
        <w:rPr>
          <w:b/>
          <w:szCs w:val="28"/>
        </w:rPr>
      </w:pPr>
      <w:r w:rsidRPr="007A67ED">
        <w:rPr>
          <w:b/>
          <w:szCs w:val="28"/>
        </w:rPr>
        <w:t xml:space="preserve">(далее – </w:t>
      </w:r>
      <w:r>
        <w:rPr>
          <w:b/>
          <w:szCs w:val="28"/>
        </w:rPr>
        <w:t>решение</w:t>
      </w:r>
      <w:r w:rsidRPr="007A67ED">
        <w:rPr>
          <w:b/>
          <w:szCs w:val="28"/>
        </w:rPr>
        <w:t>)</w:t>
      </w:r>
    </w:p>
    <w:p w:rsidR="00114EDA" w:rsidRPr="007A67ED" w:rsidRDefault="00114EDA" w:rsidP="00114EDA">
      <w:pPr>
        <w:spacing w:line="240" w:lineRule="atLeast"/>
        <w:jc w:val="center"/>
        <w:rPr>
          <w:b/>
        </w:rPr>
      </w:pPr>
    </w:p>
    <w:p w:rsidR="00114EDA" w:rsidRPr="007A67ED" w:rsidRDefault="00114EDA" w:rsidP="00114EDA">
      <w:r w:rsidRPr="007A67ED">
        <w:t xml:space="preserve">___________________________________________________________________________ </w:t>
      </w:r>
    </w:p>
    <w:p w:rsidR="00114EDA" w:rsidRPr="007A67ED" w:rsidRDefault="00114EDA" w:rsidP="00114EDA">
      <w:pPr>
        <w:jc w:val="center"/>
      </w:pPr>
      <w:r w:rsidRPr="007A67ED">
        <w:rPr>
          <w:sz w:val="20"/>
        </w:rPr>
        <w:t>(наименование уполномоченного местного самоуправления)</w:t>
      </w:r>
    </w:p>
    <w:p w:rsidR="00114EDA" w:rsidRPr="007A67ED" w:rsidRDefault="00114EDA" w:rsidP="00114EDA">
      <w:pPr>
        <w:rPr>
          <w:szCs w:val="28"/>
        </w:rPr>
      </w:pPr>
      <w:r w:rsidRPr="007A67ED">
        <w:rPr>
          <w:szCs w:val="28"/>
        </w:rPr>
        <w:t xml:space="preserve">по результатам рассмотрения заявления об исправлении допущенных опечаток и ошибок в </w:t>
      </w:r>
      <w:r>
        <w:rPr>
          <w:szCs w:val="28"/>
        </w:rPr>
        <w:t>решении</w:t>
      </w:r>
      <w:r w:rsidRPr="007A67ED">
        <w:rPr>
          <w:szCs w:val="28"/>
        </w:rPr>
        <w:t xml:space="preserve"> от ___________ № ____________                                                                            </w:t>
      </w:r>
      <w:r w:rsidRPr="007A67ED">
        <w:rPr>
          <w:szCs w:val="28"/>
        </w:rPr>
        <w:tab/>
        <w:t> </w:t>
      </w:r>
      <w:r w:rsidRPr="007A67ED">
        <w:rPr>
          <w:sz w:val="20"/>
        </w:rPr>
        <w:t>(дата и номер регистрации)</w:t>
      </w:r>
      <w:r w:rsidRPr="007A67ED">
        <w:rPr>
          <w:szCs w:val="28"/>
        </w:rPr>
        <w:t xml:space="preserve"> </w:t>
      </w:r>
    </w:p>
    <w:p w:rsidR="00114EDA" w:rsidRPr="007A67ED" w:rsidRDefault="00114EDA" w:rsidP="00114EDA">
      <w:pPr>
        <w:rPr>
          <w:szCs w:val="28"/>
        </w:rPr>
      </w:pPr>
      <w:r w:rsidRPr="007A67ED">
        <w:rPr>
          <w:szCs w:val="28"/>
        </w:rPr>
        <w:t>принято решение об отказе во внесении исправлений в уведомление.</w:t>
      </w:r>
    </w:p>
    <w:p w:rsidR="00114EDA" w:rsidRPr="007A67ED" w:rsidRDefault="00114EDA" w:rsidP="00114ED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114EDA" w:rsidRPr="007A67ED" w:rsidTr="00D078AB">
        <w:trPr>
          <w:tblHeader/>
        </w:trPr>
        <w:tc>
          <w:tcPr>
            <w:tcW w:w="1668" w:type="dxa"/>
            <w:shd w:val="clear" w:color="auto" w:fill="auto"/>
            <w:vAlign w:val="center"/>
          </w:tcPr>
          <w:p w:rsidR="00114EDA" w:rsidRPr="007A67ED" w:rsidRDefault="00114EDA" w:rsidP="00D078AB">
            <w:pPr>
              <w:spacing w:line="240" w:lineRule="atLeast"/>
              <w:jc w:val="center"/>
            </w:pPr>
            <w:r w:rsidRPr="007A67ED">
              <w:t>№ пункта</w:t>
            </w:r>
          </w:p>
          <w:p w:rsidR="00114EDA" w:rsidRPr="007A67ED" w:rsidRDefault="00114EDA" w:rsidP="00D078AB">
            <w:pPr>
              <w:spacing w:line="240" w:lineRule="atLeast"/>
              <w:jc w:val="center"/>
            </w:pPr>
            <w:r>
              <w:t>Административного регламента</w:t>
            </w:r>
          </w:p>
        </w:tc>
        <w:tc>
          <w:tcPr>
            <w:tcW w:w="4110" w:type="dxa"/>
            <w:shd w:val="clear" w:color="auto" w:fill="auto"/>
            <w:vAlign w:val="center"/>
          </w:tcPr>
          <w:p w:rsidR="00114EDA" w:rsidRPr="007A67ED" w:rsidRDefault="00114EDA" w:rsidP="00D078AB">
            <w:pPr>
              <w:spacing w:line="240" w:lineRule="atLeast"/>
              <w:jc w:val="center"/>
            </w:pPr>
            <w:r w:rsidRPr="007A67ED">
              <w:t xml:space="preserve">Наименование основания для отказа во внесении исправлений в </w:t>
            </w:r>
            <w:r>
              <w:t>решение</w:t>
            </w:r>
            <w:r w:rsidRPr="007A67ED">
              <w:t xml:space="preserve"> в соответствии с </w:t>
            </w:r>
            <w:r>
              <w:t>Административным регламентом</w:t>
            </w:r>
          </w:p>
        </w:tc>
        <w:tc>
          <w:tcPr>
            <w:tcW w:w="3509" w:type="dxa"/>
            <w:shd w:val="clear" w:color="auto" w:fill="auto"/>
            <w:vAlign w:val="center"/>
          </w:tcPr>
          <w:p w:rsidR="00114EDA" w:rsidRPr="007A67ED" w:rsidRDefault="00114EDA" w:rsidP="00D078AB">
            <w:pPr>
              <w:spacing w:line="240" w:lineRule="atLeast"/>
              <w:jc w:val="center"/>
            </w:pPr>
            <w:r w:rsidRPr="007A67ED">
              <w:t xml:space="preserve">Разъяснение причин отказа во внесении исправлений в </w:t>
            </w:r>
            <w:r>
              <w:t>решение</w:t>
            </w:r>
          </w:p>
        </w:tc>
      </w:tr>
      <w:tr w:rsidR="00114EDA" w:rsidRPr="007A67ED" w:rsidTr="00D078AB">
        <w:trPr>
          <w:trHeight w:val="1022"/>
        </w:trPr>
        <w:tc>
          <w:tcPr>
            <w:tcW w:w="1668" w:type="dxa"/>
            <w:shd w:val="clear" w:color="auto" w:fill="auto"/>
          </w:tcPr>
          <w:p w:rsidR="00114EDA" w:rsidRPr="007A67ED" w:rsidRDefault="00114EDA" w:rsidP="00D078AB">
            <w:pPr>
              <w:spacing w:after="120" w:line="240" w:lineRule="atLeast"/>
            </w:pPr>
            <w:r w:rsidRPr="007A67ED">
              <w:t xml:space="preserve">подпункт "а" пункта </w:t>
            </w:r>
            <w:r>
              <w:t>2.</w:t>
            </w:r>
            <w:r w:rsidRPr="007A67ED">
              <w:t>26</w:t>
            </w:r>
          </w:p>
        </w:tc>
        <w:tc>
          <w:tcPr>
            <w:tcW w:w="4110" w:type="dxa"/>
            <w:shd w:val="clear" w:color="auto" w:fill="auto"/>
          </w:tcPr>
          <w:p w:rsidR="00114EDA" w:rsidRPr="007A67ED" w:rsidRDefault="00114EDA" w:rsidP="00D078AB">
            <w:pPr>
              <w:spacing w:after="120" w:line="240" w:lineRule="atLeast"/>
            </w:pPr>
            <w:r w:rsidRPr="007A67ED">
              <w:t xml:space="preserve">несоответствие заявителя кругу лиц, указанных в пункте </w:t>
            </w:r>
            <w:r>
              <w:t>2.</w:t>
            </w:r>
            <w:r w:rsidRPr="007A67ED">
              <w:t xml:space="preserve">2 </w:t>
            </w:r>
            <w:r>
              <w:t>Административного регламента</w:t>
            </w:r>
          </w:p>
        </w:tc>
        <w:tc>
          <w:tcPr>
            <w:tcW w:w="3509"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c>
          <w:tcPr>
            <w:tcW w:w="1668" w:type="dxa"/>
            <w:shd w:val="clear" w:color="auto" w:fill="auto"/>
          </w:tcPr>
          <w:p w:rsidR="00114EDA" w:rsidRPr="007A67ED" w:rsidRDefault="00114EDA" w:rsidP="00D078AB">
            <w:pPr>
              <w:spacing w:after="120" w:line="240" w:lineRule="atLeast"/>
            </w:pPr>
            <w:r w:rsidRPr="007A67ED">
              <w:t xml:space="preserve">подпункт "б" пункта </w:t>
            </w:r>
            <w:r>
              <w:t>2.</w:t>
            </w:r>
            <w:r w:rsidRPr="007A67ED">
              <w:t>26</w:t>
            </w:r>
          </w:p>
        </w:tc>
        <w:tc>
          <w:tcPr>
            <w:tcW w:w="4110" w:type="dxa"/>
            <w:shd w:val="clear" w:color="auto" w:fill="auto"/>
          </w:tcPr>
          <w:p w:rsidR="00114EDA" w:rsidRPr="007A67ED" w:rsidRDefault="00114EDA" w:rsidP="00D078AB">
            <w:pPr>
              <w:spacing w:after="120" w:line="240" w:lineRule="atLeast"/>
            </w:pPr>
            <w:r w:rsidRPr="007A67ED">
              <w:t xml:space="preserve">отсутствие факта допущения опечатки или ошибки в </w:t>
            </w:r>
            <w:r>
              <w:t>решении</w:t>
            </w:r>
          </w:p>
        </w:tc>
        <w:tc>
          <w:tcPr>
            <w:tcW w:w="3509"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bl>
    <w:p w:rsidR="00114EDA" w:rsidRPr="007A67ED" w:rsidRDefault="00114EDA" w:rsidP="00114EDA">
      <w:pPr>
        <w:pStyle w:val="ConsPlusNonformat"/>
        <w:ind w:firstLine="708"/>
        <w:jc w:val="both"/>
        <w:rPr>
          <w:rFonts w:ascii="Times New Roman" w:hAnsi="Times New Roman" w:cs="Times New Roman"/>
          <w:sz w:val="28"/>
          <w:szCs w:val="28"/>
        </w:rPr>
      </w:pPr>
    </w:p>
    <w:p w:rsidR="00114EDA" w:rsidRPr="007A67ED" w:rsidRDefault="00114EDA" w:rsidP="00114EDA">
      <w:pPr>
        <w:pStyle w:val="ConsPlusNonformat"/>
        <w:ind w:firstLine="708"/>
        <w:jc w:val="both"/>
        <w:rPr>
          <w:rFonts w:ascii="Times New Roman" w:hAnsi="Times New Roman" w:cs="Times New Roman"/>
          <w:sz w:val="28"/>
          <w:szCs w:val="28"/>
        </w:rPr>
      </w:pPr>
      <w:r w:rsidRPr="007A67ED">
        <w:rPr>
          <w:rFonts w:ascii="Times New Roman" w:hAnsi="Times New Roman" w:cs="Times New Roman"/>
          <w:sz w:val="28"/>
          <w:szCs w:val="28"/>
        </w:rPr>
        <w:t xml:space="preserve">Вы вправе повторно обратиться с заявлением </w:t>
      </w:r>
      <w:r w:rsidRPr="007A67ED">
        <w:rPr>
          <w:rFonts w:ascii="Times New Roman" w:hAnsi="Times New Roman"/>
          <w:sz w:val="28"/>
          <w:szCs w:val="28"/>
        </w:rPr>
        <w:t xml:space="preserve">об исправлении допущенных опечаток и ошибок в </w:t>
      </w:r>
      <w:r>
        <w:rPr>
          <w:rFonts w:ascii="Times New Roman" w:hAnsi="Times New Roman"/>
          <w:sz w:val="28"/>
          <w:szCs w:val="28"/>
        </w:rPr>
        <w:t>решении</w:t>
      </w:r>
      <w:r w:rsidRPr="007A67ED">
        <w:rPr>
          <w:rFonts w:ascii="Times New Roman" w:hAnsi="Times New Roman"/>
          <w:sz w:val="28"/>
          <w:szCs w:val="28"/>
        </w:rPr>
        <w:t xml:space="preserve"> </w:t>
      </w:r>
      <w:r w:rsidRPr="007A67ED">
        <w:rPr>
          <w:rFonts w:ascii="Times New Roman" w:hAnsi="Times New Roman" w:cs="Times New Roman"/>
          <w:sz w:val="28"/>
          <w:szCs w:val="28"/>
        </w:rPr>
        <w:t>после устранения указанных нарушений.</w:t>
      </w:r>
    </w:p>
    <w:p w:rsidR="00114EDA" w:rsidRPr="007A67ED" w:rsidRDefault="00114EDA" w:rsidP="00114EDA">
      <w:pPr>
        <w:pStyle w:val="ConsPlusNonformat"/>
        <w:ind w:firstLine="708"/>
        <w:jc w:val="both"/>
        <w:rPr>
          <w:rFonts w:ascii="Times New Roman" w:hAnsi="Times New Roman" w:cs="Times New Roman"/>
          <w:sz w:val="28"/>
          <w:szCs w:val="28"/>
        </w:rPr>
      </w:pPr>
      <w:r w:rsidRPr="007A67ED">
        <w:rPr>
          <w:rFonts w:ascii="Times New Roman" w:hAnsi="Times New Roman" w:cs="Times New Roman"/>
          <w:sz w:val="28"/>
          <w:szCs w:val="28"/>
        </w:rPr>
        <w:t>Данный отказ может быть обжалован в досудебном порядке путем направления жалобы в _________________________________________ _______________________________________, а также в судебном порядке.</w:t>
      </w:r>
    </w:p>
    <w:p w:rsidR="00114EDA" w:rsidRPr="007A67ED" w:rsidRDefault="00114EDA" w:rsidP="00114EDA">
      <w:pPr>
        <w:pStyle w:val="ConsPlusNonformat"/>
        <w:ind w:firstLine="708"/>
        <w:jc w:val="both"/>
        <w:rPr>
          <w:rFonts w:ascii="Times New Roman" w:hAnsi="Times New Roman" w:cs="Times New Roman"/>
          <w:sz w:val="24"/>
        </w:rPr>
      </w:pPr>
      <w:r w:rsidRPr="007A67ED">
        <w:rPr>
          <w:rFonts w:ascii="Times New Roman" w:hAnsi="Times New Roman" w:cs="Times New Roman"/>
          <w:sz w:val="28"/>
          <w:szCs w:val="28"/>
        </w:rPr>
        <w:t>Дополнительно информируем:________________________________________________________________________________________________.</w:t>
      </w:r>
    </w:p>
    <w:p w:rsidR="00114EDA" w:rsidRPr="007A67ED" w:rsidRDefault="00114EDA" w:rsidP="00114EDA">
      <w:pPr>
        <w:pStyle w:val="ConsPlusNonformat"/>
        <w:ind w:firstLine="708"/>
        <w:jc w:val="center"/>
        <w:rPr>
          <w:rFonts w:ascii="Times New Roman" w:hAnsi="Times New Roman" w:cs="Times New Roman"/>
        </w:rPr>
      </w:pPr>
      <w:r w:rsidRPr="007A67ED">
        <w:rPr>
          <w:rFonts w:ascii="Times New Roman" w:hAnsi="Times New Roman" w:cs="Times New Roman"/>
        </w:rPr>
        <w:t xml:space="preserve">(указывается информация, необходимая для устранения причин отказа во внесении исправлений в </w:t>
      </w:r>
      <w:r>
        <w:rPr>
          <w:rFonts w:ascii="Times New Roman" w:hAnsi="Times New Roman" w:cs="Times New Roman"/>
        </w:rPr>
        <w:t>решенеие</w:t>
      </w:r>
      <w:r w:rsidRPr="007A67ED">
        <w:rPr>
          <w:rFonts w:ascii="Times New Roman" w:hAnsi="Times New Roman" w:cs="Times New Roman"/>
        </w:rPr>
        <w:t>, а также иная дополнительная информация при наличии)</w:t>
      </w:r>
    </w:p>
    <w:p w:rsidR="00114EDA" w:rsidRPr="007A67ED" w:rsidRDefault="00114EDA" w:rsidP="00114EDA"/>
    <w:tbl>
      <w:tblPr>
        <w:tblW w:w="9470" w:type="dxa"/>
        <w:tblLayout w:type="fixed"/>
        <w:tblCellMar>
          <w:left w:w="28" w:type="dxa"/>
          <w:right w:w="28" w:type="dxa"/>
        </w:tblCellMar>
        <w:tblLook w:val="0000"/>
      </w:tblPr>
      <w:tblGrid>
        <w:gridCol w:w="3119"/>
        <w:gridCol w:w="595"/>
        <w:gridCol w:w="1701"/>
        <w:gridCol w:w="709"/>
        <w:gridCol w:w="3346"/>
      </w:tblGrid>
      <w:tr w:rsidR="00114EDA" w:rsidRPr="007A67ED" w:rsidTr="00D078AB">
        <w:tc>
          <w:tcPr>
            <w:tcW w:w="3119" w:type="dxa"/>
            <w:tcBorders>
              <w:top w:val="nil"/>
              <w:left w:val="nil"/>
              <w:bottom w:val="single" w:sz="4" w:space="0" w:color="auto"/>
              <w:right w:val="nil"/>
            </w:tcBorders>
            <w:vAlign w:val="bottom"/>
          </w:tcPr>
          <w:p w:rsidR="00114EDA" w:rsidRPr="007A67ED" w:rsidRDefault="00114EDA" w:rsidP="00D078AB"/>
        </w:tc>
        <w:tc>
          <w:tcPr>
            <w:tcW w:w="595" w:type="dxa"/>
            <w:tcBorders>
              <w:top w:val="nil"/>
              <w:left w:val="nil"/>
              <w:bottom w:val="nil"/>
              <w:right w:val="nil"/>
            </w:tcBorders>
            <w:vAlign w:val="bottom"/>
          </w:tcPr>
          <w:p w:rsidR="00114EDA" w:rsidRPr="007A67ED" w:rsidRDefault="00114EDA" w:rsidP="00D078AB"/>
        </w:tc>
        <w:tc>
          <w:tcPr>
            <w:tcW w:w="1701" w:type="dxa"/>
            <w:tcBorders>
              <w:top w:val="nil"/>
              <w:left w:val="nil"/>
              <w:bottom w:val="single" w:sz="4" w:space="0" w:color="auto"/>
              <w:right w:val="nil"/>
            </w:tcBorders>
            <w:vAlign w:val="bottom"/>
          </w:tcPr>
          <w:p w:rsidR="00114EDA" w:rsidRPr="007A67ED" w:rsidRDefault="00114EDA" w:rsidP="00D078AB"/>
        </w:tc>
        <w:tc>
          <w:tcPr>
            <w:tcW w:w="709" w:type="dxa"/>
            <w:tcBorders>
              <w:top w:val="nil"/>
              <w:left w:val="nil"/>
              <w:bottom w:val="nil"/>
              <w:right w:val="nil"/>
            </w:tcBorders>
            <w:vAlign w:val="bottom"/>
          </w:tcPr>
          <w:p w:rsidR="00114EDA" w:rsidRPr="007A67ED" w:rsidRDefault="00114EDA" w:rsidP="00D078AB"/>
        </w:tc>
        <w:tc>
          <w:tcPr>
            <w:tcW w:w="3346" w:type="dxa"/>
            <w:tcBorders>
              <w:top w:val="nil"/>
              <w:left w:val="nil"/>
              <w:bottom w:val="single" w:sz="4" w:space="0" w:color="auto"/>
              <w:right w:val="nil"/>
            </w:tcBorders>
            <w:vAlign w:val="bottom"/>
          </w:tcPr>
          <w:p w:rsidR="00114EDA" w:rsidRPr="007A67ED" w:rsidRDefault="00114EDA" w:rsidP="00D078AB"/>
        </w:tc>
      </w:tr>
      <w:tr w:rsidR="00114EDA" w:rsidRPr="007A67ED" w:rsidTr="00D078AB">
        <w:tc>
          <w:tcPr>
            <w:tcW w:w="3119"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(должность)</w:t>
            </w:r>
          </w:p>
        </w:tc>
        <w:tc>
          <w:tcPr>
            <w:tcW w:w="595" w:type="dxa"/>
            <w:tcBorders>
              <w:top w:val="nil"/>
              <w:left w:val="nil"/>
              <w:bottom w:val="nil"/>
              <w:right w:val="nil"/>
            </w:tcBorders>
          </w:tcPr>
          <w:p w:rsidR="00114EDA" w:rsidRPr="007A67ED" w:rsidRDefault="00114EDA" w:rsidP="00D078AB">
            <w:pPr>
              <w:spacing w:line="240" w:lineRule="atLeast"/>
              <w:jc w:val="center"/>
              <w:rPr>
                <w:sz w:val="20"/>
              </w:rPr>
            </w:pPr>
          </w:p>
        </w:tc>
        <w:tc>
          <w:tcPr>
            <w:tcW w:w="1701"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(подпись)</w:t>
            </w:r>
          </w:p>
        </w:tc>
        <w:tc>
          <w:tcPr>
            <w:tcW w:w="709" w:type="dxa"/>
            <w:tcBorders>
              <w:top w:val="nil"/>
              <w:left w:val="nil"/>
              <w:bottom w:val="nil"/>
              <w:right w:val="nil"/>
            </w:tcBorders>
          </w:tcPr>
          <w:p w:rsidR="00114EDA" w:rsidRPr="007A67ED" w:rsidRDefault="00114EDA" w:rsidP="00D078AB">
            <w:pPr>
              <w:spacing w:line="240" w:lineRule="atLeast"/>
              <w:jc w:val="center"/>
              <w:rPr>
                <w:sz w:val="20"/>
              </w:rPr>
            </w:pPr>
          </w:p>
        </w:tc>
        <w:tc>
          <w:tcPr>
            <w:tcW w:w="3346"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(фамилия, имя, отчество</w:t>
            </w:r>
            <w:r w:rsidRPr="007A67ED">
              <w:rPr>
                <w:sz w:val="20"/>
              </w:rPr>
              <w:br/>
              <w:t>(при наличии)</w:t>
            </w:r>
          </w:p>
        </w:tc>
      </w:tr>
    </w:tbl>
    <w:p w:rsidR="00114EDA" w:rsidRPr="007A67ED" w:rsidRDefault="00114EDA" w:rsidP="00114EDA">
      <w:r w:rsidRPr="007A67ED">
        <w:t>Дата</w:t>
      </w:r>
    </w:p>
    <w:p w:rsidR="00114EDA" w:rsidRPr="007A67ED" w:rsidRDefault="00114EDA" w:rsidP="00114EDA"/>
    <w:p w:rsidR="00114EDA" w:rsidRPr="00213ECA" w:rsidRDefault="00114EDA" w:rsidP="00114EDA">
      <w:r w:rsidRPr="00213ECA">
        <w:t>*Сведения об ИНН в отношении иностранного юридического лица не указываются.</w:t>
      </w:r>
    </w:p>
    <w:p w:rsidR="00114EDA" w:rsidRPr="00213ECA" w:rsidRDefault="00114EDA" w:rsidP="00114EDA">
      <w:r w:rsidRPr="00213ECA">
        <w:t>**Нужное подчеркнуть.</w:t>
      </w:r>
    </w:p>
    <w:p w:rsidR="00114EDA" w:rsidRPr="007A67ED" w:rsidRDefault="00114EDA" w:rsidP="00114EDA"/>
    <w:p w:rsidR="00114EDA" w:rsidRPr="00B95177" w:rsidRDefault="00114EDA" w:rsidP="00114EDA">
      <w:pPr>
        <w:autoSpaceDE w:val="0"/>
        <w:autoSpaceDN w:val="0"/>
        <w:adjustRightInd w:val="0"/>
        <w:jc w:val="right"/>
        <w:rPr>
          <w:bCs/>
          <w:sz w:val="28"/>
          <w:szCs w:val="28"/>
        </w:rPr>
      </w:pPr>
      <w:r w:rsidRPr="007A67ED">
        <w:br w:type="page"/>
      </w:r>
      <w:r w:rsidRPr="00B95177">
        <w:rPr>
          <w:bCs/>
          <w:sz w:val="28"/>
          <w:szCs w:val="28"/>
        </w:rPr>
        <w:lastRenderedPageBreak/>
        <w:t xml:space="preserve">Приложение № </w:t>
      </w:r>
      <w:r>
        <w:rPr>
          <w:bCs/>
          <w:sz w:val="28"/>
          <w:szCs w:val="28"/>
        </w:rPr>
        <w:t>6</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114EDA" w:rsidRPr="007A67ED" w:rsidRDefault="00114EDA" w:rsidP="00114EDA">
      <w:pPr>
        <w:spacing w:line="240" w:lineRule="atLeast"/>
        <w:ind w:left="3261"/>
        <w:jc w:val="center"/>
      </w:pPr>
    </w:p>
    <w:p w:rsidR="00114EDA" w:rsidRPr="007A67ED" w:rsidRDefault="00114EDA" w:rsidP="00114EDA">
      <w:pPr>
        <w:spacing w:line="240" w:lineRule="atLeast"/>
        <w:ind w:left="3261"/>
        <w:jc w:val="right"/>
      </w:pPr>
      <w:r w:rsidRPr="007A67ED">
        <w:t>ФОРМА</w:t>
      </w:r>
    </w:p>
    <w:p w:rsidR="00114EDA" w:rsidRPr="007A67ED" w:rsidRDefault="00114EDA" w:rsidP="00114EDA"/>
    <w:p w:rsidR="00114EDA" w:rsidRPr="007A67ED" w:rsidRDefault="00114EDA" w:rsidP="00114EDA"/>
    <w:p w:rsidR="00114EDA" w:rsidRPr="007A67ED" w:rsidRDefault="00114EDA" w:rsidP="00114EDA">
      <w:pPr>
        <w:spacing w:line="240" w:lineRule="atLeast"/>
        <w:jc w:val="center"/>
        <w:rPr>
          <w:b/>
          <w:bCs/>
        </w:rPr>
      </w:pPr>
      <w:r w:rsidRPr="007A67ED">
        <w:rPr>
          <w:b/>
          <w:bCs/>
        </w:rPr>
        <w:t>З А Я В Л Е Н И Е</w:t>
      </w:r>
    </w:p>
    <w:p w:rsidR="00114EDA" w:rsidRPr="007A67ED" w:rsidRDefault="00114EDA" w:rsidP="00114EDA">
      <w:pPr>
        <w:spacing w:line="120" w:lineRule="exact"/>
        <w:jc w:val="center"/>
        <w:rPr>
          <w:b/>
          <w:bCs/>
        </w:rPr>
      </w:pPr>
    </w:p>
    <w:p w:rsidR="00114EDA" w:rsidRPr="007A67ED" w:rsidRDefault="00114EDA" w:rsidP="00114EDA">
      <w:pPr>
        <w:spacing w:line="240" w:lineRule="atLeast"/>
        <w:jc w:val="center"/>
        <w:rPr>
          <w:b/>
          <w:bCs/>
        </w:rPr>
      </w:pPr>
      <w:r w:rsidRPr="007A67ED">
        <w:rPr>
          <w:b/>
          <w:bCs/>
        </w:rPr>
        <w:t>о выдаче дубликата</w:t>
      </w:r>
      <w:r>
        <w:rPr>
          <w:b/>
          <w:bCs/>
        </w:rPr>
        <w:t xml:space="preserve"> решения</w:t>
      </w:r>
    </w:p>
    <w:p w:rsidR="00114EDA" w:rsidRPr="00AC792F" w:rsidRDefault="00114EDA" w:rsidP="00114EDA">
      <w:pPr>
        <w:spacing w:line="240" w:lineRule="atLeast"/>
        <w:jc w:val="center"/>
        <w:rPr>
          <w:b/>
        </w:rPr>
      </w:pPr>
      <w:r w:rsidRPr="00AC792F">
        <w:rPr>
          <w:b/>
        </w:rPr>
        <w:t>о признании садового дома жилым домом</w:t>
      </w:r>
    </w:p>
    <w:p w:rsidR="00114EDA" w:rsidRPr="007A67ED" w:rsidRDefault="00114EDA" w:rsidP="00114EDA">
      <w:pPr>
        <w:spacing w:line="240" w:lineRule="atLeast"/>
        <w:jc w:val="center"/>
        <w:rPr>
          <w:b/>
        </w:rPr>
      </w:pPr>
      <w:r w:rsidRPr="00AC792F">
        <w:rPr>
          <w:b/>
        </w:rPr>
        <w:t xml:space="preserve">и жилого дома садовым домом </w:t>
      </w:r>
      <w:r w:rsidRPr="007A67ED">
        <w:rPr>
          <w:b/>
        </w:rPr>
        <w:t xml:space="preserve">* </w:t>
      </w:r>
    </w:p>
    <w:p w:rsidR="00114EDA" w:rsidRPr="007A67ED" w:rsidRDefault="00114EDA" w:rsidP="00114EDA">
      <w:pPr>
        <w:spacing w:line="240" w:lineRule="atLeast"/>
        <w:jc w:val="center"/>
        <w:rPr>
          <w:b/>
          <w:bCs/>
        </w:rPr>
      </w:pPr>
      <w:r w:rsidRPr="007A67ED">
        <w:rPr>
          <w:b/>
        </w:rPr>
        <w:t xml:space="preserve">(далее - </w:t>
      </w:r>
      <w:r>
        <w:rPr>
          <w:b/>
        </w:rPr>
        <w:t>решение</w:t>
      </w:r>
      <w:r w:rsidRPr="007A67ED">
        <w:rPr>
          <w:b/>
        </w:rPr>
        <w:t>)</w:t>
      </w:r>
    </w:p>
    <w:p w:rsidR="00114EDA" w:rsidRPr="007A67ED" w:rsidRDefault="00114EDA" w:rsidP="00114EDA"/>
    <w:p w:rsidR="00114EDA" w:rsidRPr="007A67ED" w:rsidRDefault="00114EDA" w:rsidP="00114EDA"/>
    <w:p w:rsidR="00114EDA" w:rsidRPr="007A67ED" w:rsidRDefault="00114EDA" w:rsidP="00114EDA">
      <w:pPr>
        <w:jc w:val="right"/>
      </w:pPr>
      <w:r w:rsidRPr="007A67ED">
        <w:t>"____" __________ 20___ г.</w:t>
      </w:r>
    </w:p>
    <w:p w:rsidR="00114EDA" w:rsidRPr="007A67ED" w:rsidRDefault="00114EDA" w:rsidP="00114EDA"/>
    <w:p w:rsidR="00114EDA" w:rsidRPr="007A67ED" w:rsidRDefault="00114EDA" w:rsidP="00114EDA">
      <w:pPr>
        <w:tabs>
          <w:tab w:val="right" w:leader="underscore" w:pos="9071"/>
        </w:tabs>
      </w:pPr>
      <w:r w:rsidRPr="007A67ED">
        <w:tab/>
      </w:r>
    </w:p>
    <w:p w:rsidR="00114EDA" w:rsidRPr="007A67ED" w:rsidRDefault="00114EDA" w:rsidP="00114EDA">
      <w:pPr>
        <w:tabs>
          <w:tab w:val="right" w:leader="underscore" w:pos="9071"/>
        </w:tabs>
      </w:pPr>
      <w:r w:rsidRPr="007A67ED">
        <w:tab/>
      </w:r>
    </w:p>
    <w:p w:rsidR="00114EDA" w:rsidRPr="007A67ED" w:rsidRDefault="00114EDA" w:rsidP="00114EDA">
      <w:pPr>
        <w:tabs>
          <w:tab w:val="right" w:leader="underscore" w:pos="9071"/>
        </w:tabs>
        <w:spacing w:line="240" w:lineRule="atLeast"/>
        <w:jc w:val="center"/>
        <w:rPr>
          <w:sz w:val="20"/>
        </w:rPr>
      </w:pPr>
      <w:r w:rsidRPr="007A67ED">
        <w:rPr>
          <w:sz w:val="20"/>
        </w:rPr>
        <w:t>(наименование уполномоченного органа местного самоуправления)</w:t>
      </w:r>
    </w:p>
    <w:p w:rsidR="00114EDA" w:rsidRPr="007A67ED" w:rsidRDefault="00114EDA" w:rsidP="00114EDA"/>
    <w:p w:rsidR="00114EDA" w:rsidRPr="007A67ED" w:rsidRDefault="00114EDA" w:rsidP="00114EDA">
      <w:pPr>
        <w:spacing w:line="240" w:lineRule="atLeast"/>
        <w:jc w:val="center"/>
      </w:pPr>
      <w:r w:rsidRPr="007A67ED">
        <w:t>1. Сведения о застройщике</w:t>
      </w:r>
    </w:p>
    <w:p w:rsidR="00114EDA" w:rsidRPr="007A67ED" w:rsidRDefault="00114EDA" w:rsidP="00114EDA">
      <w:pPr>
        <w:spacing w:line="240" w:lineRule="atLeast"/>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1"/>
        <w:gridCol w:w="5491"/>
        <w:gridCol w:w="3727"/>
      </w:tblGrid>
      <w:tr w:rsidR="00114EDA" w:rsidRPr="007A67ED" w:rsidTr="00D078AB">
        <w:tc>
          <w:tcPr>
            <w:tcW w:w="959" w:type="dxa"/>
          </w:tcPr>
          <w:p w:rsidR="00114EDA" w:rsidRPr="007A67ED" w:rsidRDefault="00114EDA" w:rsidP="00D078AB">
            <w:pPr>
              <w:spacing w:before="40" w:after="80" w:line="240" w:lineRule="atLeast"/>
              <w:jc w:val="center"/>
            </w:pPr>
            <w:r w:rsidRPr="007A67ED">
              <w:t>1.1.</w:t>
            </w:r>
          </w:p>
        </w:tc>
        <w:tc>
          <w:tcPr>
            <w:tcW w:w="4961" w:type="dxa"/>
          </w:tcPr>
          <w:p w:rsidR="00114EDA" w:rsidRPr="007A67ED" w:rsidRDefault="00114EDA" w:rsidP="00D078AB">
            <w:pPr>
              <w:spacing w:before="40" w:after="80" w:line="240" w:lineRule="atLeast"/>
            </w:pPr>
            <w:r w:rsidRPr="007A67ED">
              <w:t xml:space="preserve">Сведения о физическом лице, в случае если </w:t>
            </w:r>
            <w:r>
              <w:t>заявителем</w:t>
            </w:r>
            <w:r w:rsidRPr="007A67ED">
              <w:t xml:space="preserve"> является физическое лицо:</w:t>
            </w:r>
          </w:p>
        </w:tc>
        <w:tc>
          <w:tcPr>
            <w:tcW w:w="3367" w:type="dxa"/>
          </w:tcPr>
          <w:p w:rsidR="00114EDA" w:rsidRPr="007A67ED" w:rsidRDefault="00114EDA" w:rsidP="00D078AB">
            <w:pPr>
              <w:spacing w:before="40" w:after="80" w:line="240" w:lineRule="atLeast"/>
            </w:pPr>
          </w:p>
        </w:tc>
      </w:tr>
      <w:tr w:rsidR="00114EDA" w:rsidRPr="007A67ED" w:rsidTr="00D078AB">
        <w:tc>
          <w:tcPr>
            <w:tcW w:w="959" w:type="dxa"/>
          </w:tcPr>
          <w:p w:rsidR="00114EDA" w:rsidRPr="007A67ED" w:rsidRDefault="00114EDA" w:rsidP="00D078AB">
            <w:pPr>
              <w:spacing w:before="40" w:after="80" w:line="240" w:lineRule="atLeast"/>
              <w:jc w:val="center"/>
            </w:pPr>
            <w:r w:rsidRPr="007A67ED">
              <w:t>1.1.1.</w:t>
            </w:r>
          </w:p>
        </w:tc>
        <w:tc>
          <w:tcPr>
            <w:tcW w:w="4961" w:type="dxa"/>
          </w:tcPr>
          <w:p w:rsidR="00114EDA" w:rsidRPr="007A67ED" w:rsidRDefault="00114EDA" w:rsidP="00D078AB">
            <w:pPr>
              <w:spacing w:before="40" w:after="80" w:line="240" w:lineRule="atLeast"/>
            </w:pPr>
            <w:r w:rsidRPr="007A67ED">
              <w:t>Фамилия, имя, отчество (при наличии)</w:t>
            </w:r>
          </w:p>
        </w:tc>
        <w:tc>
          <w:tcPr>
            <w:tcW w:w="3367" w:type="dxa"/>
          </w:tcPr>
          <w:p w:rsidR="00114EDA" w:rsidRPr="007A67ED" w:rsidRDefault="00114EDA" w:rsidP="00D078AB">
            <w:pPr>
              <w:spacing w:before="40" w:after="80" w:line="240" w:lineRule="atLeast"/>
            </w:pPr>
          </w:p>
        </w:tc>
      </w:tr>
      <w:tr w:rsidR="00114EDA" w:rsidRPr="007A67ED" w:rsidTr="00D078AB">
        <w:tc>
          <w:tcPr>
            <w:tcW w:w="959" w:type="dxa"/>
          </w:tcPr>
          <w:p w:rsidR="00114EDA" w:rsidRPr="007A67ED" w:rsidRDefault="00114EDA" w:rsidP="00D078AB">
            <w:pPr>
              <w:spacing w:before="40" w:after="80" w:line="240" w:lineRule="atLeast"/>
              <w:jc w:val="center"/>
            </w:pPr>
            <w:r w:rsidRPr="007A67ED">
              <w:t>1.1.2.</w:t>
            </w:r>
          </w:p>
        </w:tc>
        <w:tc>
          <w:tcPr>
            <w:tcW w:w="4961" w:type="dxa"/>
          </w:tcPr>
          <w:p w:rsidR="00114EDA" w:rsidRPr="007A67ED" w:rsidRDefault="00114EDA" w:rsidP="00D078AB">
            <w:pPr>
              <w:spacing w:before="40" w:after="80" w:line="240" w:lineRule="atLeast"/>
            </w:pPr>
            <w:r w:rsidRPr="007A67ED">
              <w:t xml:space="preserve">Реквизиты документа, удостоверяющего личность </w:t>
            </w:r>
            <w:r w:rsidRPr="007A67ED">
              <w:rPr>
                <w:szCs w:val="28"/>
              </w:rPr>
              <w:t xml:space="preserve">(не указываются в случае, если </w:t>
            </w:r>
            <w:r>
              <w:rPr>
                <w:szCs w:val="28"/>
              </w:rPr>
              <w:t>заявитель</w:t>
            </w:r>
            <w:r w:rsidRPr="007A67ED">
              <w:rPr>
                <w:szCs w:val="28"/>
              </w:rPr>
              <w:t xml:space="preserve"> является индивидуальным предпринимателем)</w:t>
            </w:r>
          </w:p>
        </w:tc>
        <w:tc>
          <w:tcPr>
            <w:tcW w:w="3367" w:type="dxa"/>
          </w:tcPr>
          <w:p w:rsidR="00114EDA" w:rsidRPr="007A67ED" w:rsidRDefault="00114EDA" w:rsidP="00D078AB">
            <w:pPr>
              <w:spacing w:before="40" w:after="80" w:line="240" w:lineRule="atLeast"/>
            </w:pPr>
          </w:p>
        </w:tc>
      </w:tr>
      <w:tr w:rsidR="00114EDA" w:rsidRPr="007A67ED" w:rsidTr="00D078AB">
        <w:tc>
          <w:tcPr>
            <w:tcW w:w="959" w:type="dxa"/>
          </w:tcPr>
          <w:p w:rsidR="00114EDA" w:rsidRPr="007A67ED" w:rsidRDefault="00114EDA" w:rsidP="00D078AB">
            <w:pPr>
              <w:spacing w:before="40" w:after="80" w:line="240" w:lineRule="atLeast"/>
              <w:jc w:val="center"/>
            </w:pPr>
            <w:r w:rsidRPr="007A67ED">
              <w:t>1.1.3.</w:t>
            </w:r>
          </w:p>
        </w:tc>
        <w:tc>
          <w:tcPr>
            <w:tcW w:w="4961" w:type="dxa"/>
          </w:tcPr>
          <w:p w:rsidR="00114EDA" w:rsidRPr="007A67ED" w:rsidRDefault="00114EDA" w:rsidP="00D078AB">
            <w:pPr>
              <w:spacing w:before="40" w:after="80" w:line="240" w:lineRule="atLeast"/>
            </w:pPr>
            <w:r w:rsidRPr="007A67ED">
              <w:t xml:space="preserve">Основной государственный регистрационный номер индивидуального предпринимателя </w:t>
            </w:r>
            <w:r w:rsidRPr="007A67ED">
              <w:rPr>
                <w:szCs w:val="28"/>
              </w:rPr>
              <w:t xml:space="preserve">(в случае если </w:t>
            </w:r>
            <w:r>
              <w:rPr>
                <w:szCs w:val="28"/>
              </w:rPr>
              <w:t>заявителем</w:t>
            </w:r>
            <w:r w:rsidRPr="007A67ED">
              <w:rPr>
                <w:szCs w:val="28"/>
              </w:rPr>
              <w:t xml:space="preserve"> является индивидуальным предпринимателем)</w:t>
            </w:r>
          </w:p>
        </w:tc>
        <w:tc>
          <w:tcPr>
            <w:tcW w:w="3367" w:type="dxa"/>
          </w:tcPr>
          <w:p w:rsidR="00114EDA" w:rsidRPr="007A67ED" w:rsidRDefault="00114EDA" w:rsidP="00D078AB">
            <w:pPr>
              <w:spacing w:before="40" w:after="80" w:line="240" w:lineRule="atLeast"/>
            </w:pPr>
          </w:p>
        </w:tc>
      </w:tr>
      <w:tr w:rsidR="00114EDA" w:rsidRPr="007A67ED" w:rsidTr="00D078AB">
        <w:tc>
          <w:tcPr>
            <w:tcW w:w="959" w:type="dxa"/>
          </w:tcPr>
          <w:p w:rsidR="00114EDA" w:rsidRPr="007A67ED" w:rsidRDefault="00114EDA" w:rsidP="00D078AB">
            <w:pPr>
              <w:spacing w:before="40" w:after="80" w:line="240" w:lineRule="atLeast"/>
              <w:jc w:val="center"/>
            </w:pPr>
            <w:r w:rsidRPr="007A67ED">
              <w:t>1.2.</w:t>
            </w:r>
          </w:p>
        </w:tc>
        <w:tc>
          <w:tcPr>
            <w:tcW w:w="4961" w:type="dxa"/>
          </w:tcPr>
          <w:p w:rsidR="00114EDA" w:rsidRPr="007A67ED" w:rsidRDefault="00114EDA" w:rsidP="00D078AB">
            <w:pPr>
              <w:spacing w:before="40" w:after="80" w:line="240" w:lineRule="atLeast"/>
            </w:pPr>
            <w:r w:rsidRPr="007A67ED">
              <w:t xml:space="preserve">Сведения о юридическом лице </w:t>
            </w:r>
            <w:r w:rsidRPr="007A67ED">
              <w:rPr>
                <w:szCs w:val="28"/>
              </w:rPr>
              <w:t xml:space="preserve">(в случае если </w:t>
            </w:r>
            <w:r>
              <w:rPr>
                <w:szCs w:val="28"/>
              </w:rPr>
              <w:t>заявителем</w:t>
            </w:r>
            <w:r w:rsidRPr="007A67ED">
              <w:rPr>
                <w:szCs w:val="28"/>
              </w:rPr>
              <w:t xml:space="preserve"> является юридическое лицо)</w:t>
            </w:r>
            <w:r w:rsidRPr="007A67ED">
              <w:t>:</w:t>
            </w:r>
          </w:p>
        </w:tc>
        <w:tc>
          <w:tcPr>
            <w:tcW w:w="3367" w:type="dxa"/>
          </w:tcPr>
          <w:p w:rsidR="00114EDA" w:rsidRPr="007A67ED" w:rsidRDefault="00114EDA" w:rsidP="00D078AB">
            <w:pPr>
              <w:spacing w:before="40" w:after="80" w:line="240" w:lineRule="atLeast"/>
            </w:pPr>
          </w:p>
        </w:tc>
      </w:tr>
      <w:tr w:rsidR="00114EDA" w:rsidRPr="007A67ED" w:rsidTr="00D078AB">
        <w:tc>
          <w:tcPr>
            <w:tcW w:w="959" w:type="dxa"/>
          </w:tcPr>
          <w:p w:rsidR="00114EDA" w:rsidRPr="007A67ED" w:rsidRDefault="00114EDA" w:rsidP="00D078AB">
            <w:pPr>
              <w:spacing w:before="40" w:after="80" w:line="240" w:lineRule="atLeast"/>
              <w:jc w:val="center"/>
            </w:pPr>
            <w:r w:rsidRPr="007A67ED">
              <w:t>1.2.1.</w:t>
            </w:r>
          </w:p>
        </w:tc>
        <w:tc>
          <w:tcPr>
            <w:tcW w:w="4961" w:type="dxa"/>
          </w:tcPr>
          <w:p w:rsidR="00114EDA" w:rsidRPr="007A67ED" w:rsidRDefault="00114EDA" w:rsidP="00D078AB">
            <w:pPr>
              <w:spacing w:before="40" w:after="80" w:line="240" w:lineRule="atLeast"/>
            </w:pPr>
            <w:r w:rsidRPr="007A67ED">
              <w:t>Полное наименование</w:t>
            </w:r>
          </w:p>
        </w:tc>
        <w:tc>
          <w:tcPr>
            <w:tcW w:w="3367" w:type="dxa"/>
          </w:tcPr>
          <w:p w:rsidR="00114EDA" w:rsidRPr="007A67ED" w:rsidRDefault="00114EDA" w:rsidP="00D078AB">
            <w:pPr>
              <w:spacing w:before="40" w:after="80" w:line="240" w:lineRule="atLeast"/>
            </w:pPr>
          </w:p>
        </w:tc>
      </w:tr>
      <w:tr w:rsidR="00114EDA" w:rsidRPr="007A67ED" w:rsidTr="00D078AB">
        <w:tc>
          <w:tcPr>
            <w:tcW w:w="959" w:type="dxa"/>
          </w:tcPr>
          <w:p w:rsidR="00114EDA" w:rsidRPr="007A67ED" w:rsidRDefault="00114EDA" w:rsidP="00D078AB">
            <w:pPr>
              <w:spacing w:before="40" w:after="80" w:line="240" w:lineRule="atLeast"/>
              <w:jc w:val="center"/>
            </w:pPr>
            <w:r w:rsidRPr="007A67ED">
              <w:t>1.2.2.</w:t>
            </w:r>
          </w:p>
        </w:tc>
        <w:tc>
          <w:tcPr>
            <w:tcW w:w="4961" w:type="dxa"/>
          </w:tcPr>
          <w:p w:rsidR="00114EDA" w:rsidRPr="007A67ED" w:rsidRDefault="00114EDA" w:rsidP="00D078AB">
            <w:pPr>
              <w:spacing w:before="40" w:after="80" w:line="240" w:lineRule="atLeast"/>
            </w:pPr>
            <w:r w:rsidRPr="007A67ED">
              <w:t>Основной государственный регистрационный номер</w:t>
            </w:r>
          </w:p>
        </w:tc>
        <w:tc>
          <w:tcPr>
            <w:tcW w:w="3367" w:type="dxa"/>
          </w:tcPr>
          <w:p w:rsidR="00114EDA" w:rsidRPr="007A67ED" w:rsidRDefault="00114EDA" w:rsidP="00D078AB">
            <w:pPr>
              <w:spacing w:before="40" w:after="80" w:line="240" w:lineRule="atLeast"/>
            </w:pPr>
          </w:p>
        </w:tc>
      </w:tr>
      <w:tr w:rsidR="00114EDA" w:rsidRPr="007A67ED" w:rsidTr="00D078AB">
        <w:tc>
          <w:tcPr>
            <w:tcW w:w="959" w:type="dxa"/>
            <w:tcBorders>
              <w:bottom w:val="single" w:sz="4" w:space="0" w:color="auto"/>
            </w:tcBorders>
          </w:tcPr>
          <w:p w:rsidR="00114EDA" w:rsidRPr="007A67ED" w:rsidRDefault="00114EDA" w:rsidP="00D078AB">
            <w:pPr>
              <w:spacing w:before="40" w:after="80" w:line="240" w:lineRule="atLeast"/>
              <w:jc w:val="center"/>
            </w:pPr>
            <w:r w:rsidRPr="007A67ED">
              <w:t>1.2.3.</w:t>
            </w:r>
          </w:p>
        </w:tc>
        <w:tc>
          <w:tcPr>
            <w:tcW w:w="4961" w:type="dxa"/>
            <w:tcBorders>
              <w:bottom w:val="single" w:sz="4" w:space="0" w:color="auto"/>
            </w:tcBorders>
          </w:tcPr>
          <w:p w:rsidR="00114EDA" w:rsidRPr="007A67ED" w:rsidRDefault="00114EDA" w:rsidP="00D078AB">
            <w:pPr>
              <w:spacing w:before="40" w:after="80" w:line="240" w:lineRule="atLeast"/>
            </w:pPr>
            <w:r w:rsidRPr="007A67ED">
              <w:t xml:space="preserve">Идентификационный номер налогоплательщика - юридического лица </w:t>
            </w:r>
            <w:r w:rsidRPr="007A67ED">
              <w:rPr>
                <w:szCs w:val="28"/>
              </w:rPr>
              <w:t xml:space="preserve">(не указывается в случае, если </w:t>
            </w:r>
            <w:r>
              <w:rPr>
                <w:szCs w:val="28"/>
              </w:rPr>
              <w:t>заявителем</w:t>
            </w:r>
            <w:r w:rsidRPr="007A67ED">
              <w:rPr>
                <w:szCs w:val="28"/>
              </w:rPr>
              <w:t xml:space="preserve"> является иностранное юридическое лицо)</w:t>
            </w:r>
          </w:p>
        </w:tc>
        <w:tc>
          <w:tcPr>
            <w:tcW w:w="3367" w:type="dxa"/>
            <w:tcBorders>
              <w:bottom w:val="single" w:sz="4" w:space="0" w:color="auto"/>
            </w:tcBorders>
          </w:tcPr>
          <w:p w:rsidR="00114EDA" w:rsidRPr="007A67ED" w:rsidRDefault="00114EDA" w:rsidP="00D078AB">
            <w:pPr>
              <w:spacing w:before="40" w:after="80" w:line="240" w:lineRule="atLeast"/>
            </w:pPr>
          </w:p>
        </w:tc>
      </w:tr>
    </w:tbl>
    <w:p w:rsidR="00114EDA" w:rsidRPr="007A67ED" w:rsidRDefault="00114EDA" w:rsidP="00114EDA">
      <w:pPr>
        <w:spacing w:line="240" w:lineRule="atLeast"/>
        <w:rPr>
          <w:b/>
        </w:rPr>
      </w:pPr>
    </w:p>
    <w:p w:rsidR="00114EDA" w:rsidRPr="007A67ED" w:rsidRDefault="00114EDA" w:rsidP="00114EDA">
      <w:pPr>
        <w:spacing w:line="240" w:lineRule="atLeast"/>
        <w:jc w:val="center"/>
      </w:pPr>
      <w:r w:rsidRPr="007A67ED">
        <w:t xml:space="preserve">2. Сведения о выданном </w:t>
      </w:r>
      <w:r>
        <w:t>решении</w:t>
      </w:r>
    </w:p>
    <w:p w:rsidR="00114EDA" w:rsidRPr="007A67ED" w:rsidRDefault="00114EDA" w:rsidP="00114EDA">
      <w:pPr>
        <w:spacing w:line="240" w:lineRule="atLeast"/>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21"/>
        <w:gridCol w:w="4979"/>
        <w:gridCol w:w="2089"/>
        <w:gridCol w:w="2090"/>
      </w:tblGrid>
      <w:tr w:rsidR="00114EDA" w:rsidRPr="007A67ED" w:rsidTr="00D078AB">
        <w:tc>
          <w:tcPr>
            <w:tcW w:w="1043" w:type="dxa"/>
            <w:tcBorders>
              <w:top w:val="single" w:sz="4" w:space="0" w:color="auto"/>
              <w:bottom w:val="single" w:sz="4" w:space="0" w:color="auto"/>
            </w:tcBorders>
            <w:vAlign w:val="center"/>
          </w:tcPr>
          <w:p w:rsidR="00114EDA" w:rsidRPr="007A67ED" w:rsidRDefault="00114EDA" w:rsidP="00D078AB">
            <w:pPr>
              <w:spacing w:line="240" w:lineRule="atLeast"/>
              <w:jc w:val="center"/>
            </w:pPr>
            <w:r w:rsidRPr="007A67ED">
              <w:t>№</w:t>
            </w:r>
          </w:p>
        </w:tc>
        <w:tc>
          <w:tcPr>
            <w:tcW w:w="4627" w:type="dxa"/>
            <w:tcBorders>
              <w:top w:val="single" w:sz="4" w:space="0" w:color="auto"/>
              <w:bottom w:val="single" w:sz="4" w:space="0" w:color="auto"/>
            </w:tcBorders>
            <w:vAlign w:val="center"/>
          </w:tcPr>
          <w:p w:rsidR="00114EDA" w:rsidRPr="007A67ED" w:rsidRDefault="00114EDA" w:rsidP="00D078AB">
            <w:pPr>
              <w:spacing w:line="240" w:lineRule="atLeast"/>
              <w:jc w:val="center"/>
            </w:pPr>
            <w:r w:rsidRPr="007A67ED">
              <w:t xml:space="preserve">Орган, выдавший </w:t>
            </w:r>
            <w:r>
              <w:t>решение</w:t>
            </w:r>
            <w:r w:rsidRPr="007A67ED">
              <w:br/>
            </w:r>
          </w:p>
        </w:tc>
        <w:tc>
          <w:tcPr>
            <w:tcW w:w="1941" w:type="dxa"/>
            <w:tcBorders>
              <w:top w:val="single" w:sz="4" w:space="0" w:color="auto"/>
              <w:bottom w:val="single" w:sz="4" w:space="0" w:color="auto"/>
            </w:tcBorders>
            <w:vAlign w:val="center"/>
          </w:tcPr>
          <w:p w:rsidR="00114EDA" w:rsidRPr="007A67ED" w:rsidRDefault="00114EDA" w:rsidP="00D078AB">
            <w:pPr>
              <w:spacing w:line="240" w:lineRule="atLeast"/>
              <w:jc w:val="center"/>
            </w:pPr>
            <w:r w:rsidRPr="007A67ED">
              <w:t>Номер документа</w:t>
            </w:r>
          </w:p>
        </w:tc>
        <w:tc>
          <w:tcPr>
            <w:tcW w:w="1942" w:type="dxa"/>
            <w:tcBorders>
              <w:top w:val="single" w:sz="4" w:space="0" w:color="auto"/>
              <w:bottom w:val="single" w:sz="4" w:space="0" w:color="auto"/>
            </w:tcBorders>
            <w:vAlign w:val="center"/>
          </w:tcPr>
          <w:p w:rsidR="00114EDA" w:rsidRPr="007A67ED" w:rsidRDefault="00114EDA" w:rsidP="00D078AB">
            <w:pPr>
              <w:spacing w:line="240" w:lineRule="atLeast"/>
              <w:jc w:val="center"/>
            </w:pPr>
            <w:r w:rsidRPr="007A67ED">
              <w:t>Дата документа</w:t>
            </w:r>
          </w:p>
        </w:tc>
      </w:tr>
      <w:tr w:rsidR="00114EDA" w:rsidRPr="007A67ED" w:rsidTr="00D078AB">
        <w:trPr>
          <w:trHeight w:val="930"/>
        </w:trPr>
        <w:tc>
          <w:tcPr>
            <w:tcW w:w="1043" w:type="dxa"/>
            <w:tcBorders>
              <w:bottom w:val="single" w:sz="4" w:space="0" w:color="auto"/>
            </w:tcBorders>
            <w:vAlign w:val="center"/>
          </w:tcPr>
          <w:p w:rsidR="00114EDA" w:rsidRPr="007A67ED" w:rsidRDefault="00114EDA" w:rsidP="00D078AB">
            <w:pPr>
              <w:spacing w:line="240" w:lineRule="atLeast"/>
              <w:jc w:val="center"/>
            </w:pPr>
          </w:p>
        </w:tc>
        <w:tc>
          <w:tcPr>
            <w:tcW w:w="4627" w:type="dxa"/>
            <w:tcBorders>
              <w:bottom w:val="single" w:sz="4" w:space="0" w:color="auto"/>
            </w:tcBorders>
            <w:vAlign w:val="center"/>
          </w:tcPr>
          <w:p w:rsidR="00114EDA" w:rsidRPr="007A67ED" w:rsidRDefault="00114EDA" w:rsidP="00D078AB">
            <w:pPr>
              <w:spacing w:line="240" w:lineRule="atLeast"/>
            </w:pPr>
          </w:p>
        </w:tc>
        <w:tc>
          <w:tcPr>
            <w:tcW w:w="1941" w:type="dxa"/>
            <w:tcBorders>
              <w:bottom w:val="single" w:sz="4" w:space="0" w:color="auto"/>
            </w:tcBorders>
            <w:vAlign w:val="center"/>
          </w:tcPr>
          <w:p w:rsidR="00114EDA" w:rsidRPr="007A67ED" w:rsidRDefault="00114EDA" w:rsidP="00D078AB">
            <w:pPr>
              <w:spacing w:line="240" w:lineRule="atLeast"/>
              <w:jc w:val="center"/>
            </w:pPr>
          </w:p>
        </w:tc>
        <w:tc>
          <w:tcPr>
            <w:tcW w:w="1942" w:type="dxa"/>
            <w:tcBorders>
              <w:bottom w:val="single" w:sz="4" w:space="0" w:color="auto"/>
            </w:tcBorders>
            <w:vAlign w:val="center"/>
          </w:tcPr>
          <w:p w:rsidR="00114EDA" w:rsidRPr="007A67ED" w:rsidRDefault="00114EDA" w:rsidP="00D078AB">
            <w:pPr>
              <w:spacing w:line="240" w:lineRule="atLeast"/>
              <w:jc w:val="center"/>
            </w:pPr>
          </w:p>
        </w:tc>
      </w:tr>
    </w:tbl>
    <w:p w:rsidR="00114EDA" w:rsidRPr="007A67ED" w:rsidRDefault="00114EDA" w:rsidP="00114EDA"/>
    <w:p w:rsidR="00114EDA" w:rsidRPr="007A67ED" w:rsidRDefault="00114EDA" w:rsidP="00114EDA">
      <w:pPr>
        <w:spacing w:line="240" w:lineRule="atLeast"/>
        <w:ind w:firstLine="709"/>
      </w:pPr>
      <w:r w:rsidRPr="007A67ED">
        <w:t xml:space="preserve">Прошу выдать дубликат </w:t>
      </w:r>
      <w:r>
        <w:t>решения</w:t>
      </w:r>
      <w:r w:rsidRPr="007A67ED">
        <w:t>.</w:t>
      </w:r>
    </w:p>
    <w:p w:rsidR="00114EDA" w:rsidRPr="007A67ED" w:rsidRDefault="00114EDA" w:rsidP="00114EDA">
      <w:pPr>
        <w:spacing w:line="240" w:lineRule="atLeast"/>
        <w:ind w:firstLine="709"/>
      </w:pPr>
    </w:p>
    <w:p w:rsidR="00114EDA" w:rsidRPr="007A67ED" w:rsidRDefault="00114EDA" w:rsidP="00114EDA">
      <w:pPr>
        <w:tabs>
          <w:tab w:val="right" w:leader="underscore" w:pos="9071"/>
        </w:tabs>
      </w:pPr>
      <w:r w:rsidRPr="007A67ED">
        <w:t xml:space="preserve">Приложение: </w:t>
      </w:r>
      <w:r w:rsidRPr="007A67ED">
        <w:tab/>
      </w:r>
    </w:p>
    <w:p w:rsidR="00114EDA" w:rsidRPr="007A67ED" w:rsidRDefault="00114EDA" w:rsidP="00114EDA">
      <w:pPr>
        <w:tabs>
          <w:tab w:val="right" w:pos="9071"/>
        </w:tabs>
        <w:rPr>
          <w:szCs w:val="28"/>
          <w:u w:val="single"/>
        </w:rPr>
      </w:pPr>
      <w:r w:rsidRPr="007A67ED">
        <w:rPr>
          <w:szCs w:val="28"/>
        </w:rPr>
        <w:t xml:space="preserve">Номер телефона и адрес электронной почты для связи: </w:t>
      </w:r>
      <w:r w:rsidRPr="007A67ED">
        <w:rPr>
          <w:szCs w:val="28"/>
          <w:u w:val="single"/>
        </w:rPr>
        <w:tab/>
      </w:r>
    </w:p>
    <w:p w:rsidR="00114EDA" w:rsidRPr="007A67ED" w:rsidRDefault="00114EDA" w:rsidP="00114EDA">
      <w:pPr>
        <w:autoSpaceDE w:val="0"/>
        <w:autoSpaceDN w:val="0"/>
        <w:adjustRightInd w:val="0"/>
        <w:rPr>
          <w:szCs w:val="28"/>
        </w:rPr>
      </w:pPr>
      <w:r>
        <w:rPr>
          <w:szCs w:val="28"/>
        </w:rPr>
        <w:t>Результат рассмотрения настоящего заявления</w:t>
      </w:r>
      <w:r w:rsidRPr="007A67ED">
        <w:rPr>
          <w:szCs w:val="28"/>
        </w:rPr>
        <w:t xml:space="preserve"> прошу:</w:t>
      </w:r>
    </w:p>
    <w:p w:rsidR="00114EDA" w:rsidRPr="007A67ED" w:rsidRDefault="00114EDA" w:rsidP="00114ED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49"/>
        <w:gridCol w:w="1530"/>
      </w:tblGrid>
      <w:tr w:rsidR="00114EDA" w:rsidRPr="007A67ED" w:rsidTr="00D078AB">
        <w:tc>
          <w:tcPr>
            <w:tcW w:w="7905" w:type="dxa"/>
            <w:shd w:val="clear" w:color="auto" w:fill="auto"/>
          </w:tcPr>
          <w:p w:rsidR="00114EDA" w:rsidRPr="007A67ED" w:rsidRDefault="00114EDA" w:rsidP="00D078AB">
            <w:pPr>
              <w:spacing w:after="120" w:line="240" w:lineRule="atLeast"/>
              <w:rPr>
                <w:i/>
              </w:rPr>
            </w:pPr>
            <w:r w:rsidRPr="007A67ED">
              <w:rPr>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(функций)»/в региональном портале государственных и муниципальных услуг</w:t>
            </w:r>
          </w:p>
        </w:tc>
        <w:tc>
          <w:tcPr>
            <w:tcW w:w="1382" w:type="dxa"/>
            <w:shd w:val="clear" w:color="auto" w:fill="auto"/>
          </w:tcPr>
          <w:p w:rsidR="00114EDA" w:rsidRPr="007A67ED" w:rsidRDefault="00114EDA" w:rsidP="00D078AB">
            <w:pPr>
              <w:spacing w:line="240" w:lineRule="atLeast"/>
            </w:pPr>
          </w:p>
        </w:tc>
      </w:tr>
      <w:tr w:rsidR="00114EDA" w:rsidRPr="007A67ED" w:rsidTr="00D078AB">
        <w:tc>
          <w:tcPr>
            <w:tcW w:w="7905" w:type="dxa"/>
            <w:shd w:val="clear" w:color="auto" w:fill="auto"/>
          </w:tcPr>
          <w:p w:rsidR="00114EDA" w:rsidRPr="007A67ED" w:rsidRDefault="00114EDA" w:rsidP="00D078AB">
            <w:pPr>
              <w:spacing w:after="120" w:line="240" w:lineRule="atLeast"/>
            </w:pPr>
            <w:r w:rsidRPr="007A67ED">
              <w:t>выдать</w:t>
            </w:r>
            <w:r w:rsidRPr="007A67ED">
              <w:rPr>
                <w:bCs/>
              </w:rPr>
              <w:t xml:space="preserve"> на бумажном носителе</w:t>
            </w:r>
            <w:r w:rsidRPr="007A67ED">
              <w:t xml:space="preserve"> при личном обращении </w:t>
            </w:r>
            <w:r w:rsidRPr="007A67ED">
              <w:rPr>
                <w:bCs/>
              </w:rPr>
              <w:t>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w:t>
            </w:r>
            <w:r w:rsidRPr="007A67ED">
              <w:t xml:space="preserve"> расположенном по адресу:__________________________________________</w:t>
            </w:r>
          </w:p>
        </w:tc>
        <w:tc>
          <w:tcPr>
            <w:tcW w:w="1382" w:type="dxa"/>
            <w:shd w:val="clear" w:color="auto" w:fill="auto"/>
          </w:tcPr>
          <w:p w:rsidR="00114EDA" w:rsidRPr="007A67ED" w:rsidRDefault="00114EDA" w:rsidP="00D078AB">
            <w:pPr>
              <w:spacing w:line="240" w:lineRule="atLeast"/>
            </w:pPr>
          </w:p>
        </w:tc>
      </w:tr>
      <w:tr w:rsidR="00114EDA" w:rsidRPr="007A67ED" w:rsidTr="00D078AB">
        <w:tc>
          <w:tcPr>
            <w:tcW w:w="7905" w:type="dxa"/>
            <w:shd w:val="clear" w:color="auto" w:fill="auto"/>
          </w:tcPr>
          <w:p w:rsidR="00114EDA" w:rsidRPr="007A67ED" w:rsidRDefault="00114EDA" w:rsidP="00D078AB">
            <w:pPr>
              <w:spacing w:after="120" w:line="240" w:lineRule="atLeast"/>
            </w:pPr>
            <w:r w:rsidRPr="007A67ED">
              <w:t xml:space="preserve">направить </w:t>
            </w:r>
            <w:r w:rsidRPr="007A67ED">
              <w:rPr>
                <w:bCs/>
              </w:rPr>
              <w:t xml:space="preserve"> на бумажном носителе</w:t>
            </w:r>
            <w:r w:rsidRPr="007A67ED">
              <w:t xml:space="preserve"> на почтовый адрес: _________________________</w:t>
            </w:r>
          </w:p>
        </w:tc>
        <w:tc>
          <w:tcPr>
            <w:tcW w:w="1382" w:type="dxa"/>
            <w:shd w:val="clear" w:color="auto" w:fill="auto"/>
          </w:tcPr>
          <w:p w:rsidR="00114EDA" w:rsidRPr="007A67ED" w:rsidRDefault="00114EDA" w:rsidP="00D078AB">
            <w:pPr>
              <w:spacing w:line="240" w:lineRule="atLeast"/>
            </w:pPr>
          </w:p>
        </w:tc>
      </w:tr>
      <w:tr w:rsidR="00114EDA" w:rsidRPr="007A67ED" w:rsidTr="00D078AB">
        <w:trPr>
          <w:trHeight w:val="337"/>
        </w:trPr>
        <w:tc>
          <w:tcPr>
            <w:tcW w:w="9287" w:type="dxa"/>
            <w:gridSpan w:val="2"/>
            <w:shd w:val="clear" w:color="auto" w:fill="auto"/>
          </w:tcPr>
          <w:p w:rsidR="00114EDA" w:rsidRPr="007A67ED" w:rsidRDefault="00114EDA" w:rsidP="00D078AB">
            <w:pPr>
              <w:spacing w:line="240" w:lineRule="atLeast"/>
              <w:jc w:val="center"/>
              <w:rPr>
                <w:sz w:val="20"/>
              </w:rPr>
            </w:pPr>
            <w:r w:rsidRPr="007A67ED">
              <w:rPr>
                <w:sz w:val="20"/>
              </w:rPr>
              <w:t>Указывается один из перечисленных способов</w:t>
            </w:r>
          </w:p>
        </w:tc>
      </w:tr>
    </w:tbl>
    <w:p w:rsidR="00114EDA" w:rsidRPr="007A67ED" w:rsidRDefault="00114EDA" w:rsidP="00114EDA"/>
    <w:p w:rsidR="00114EDA" w:rsidRPr="007A67ED" w:rsidRDefault="00114EDA" w:rsidP="00114EDA"/>
    <w:tbl>
      <w:tblPr>
        <w:tblW w:w="0" w:type="auto"/>
        <w:tblCellMar>
          <w:left w:w="28" w:type="dxa"/>
          <w:right w:w="28" w:type="dxa"/>
        </w:tblCellMar>
        <w:tblLook w:val="0000"/>
      </w:tblPr>
      <w:tblGrid>
        <w:gridCol w:w="2978"/>
        <w:gridCol w:w="814"/>
        <w:gridCol w:w="1664"/>
        <w:gridCol w:w="526"/>
        <w:gridCol w:w="3145"/>
      </w:tblGrid>
      <w:tr w:rsidR="00114EDA" w:rsidRPr="007A67ED" w:rsidTr="00D078AB">
        <w:tc>
          <w:tcPr>
            <w:tcW w:w="2978" w:type="dxa"/>
            <w:tcBorders>
              <w:top w:val="nil"/>
              <w:left w:val="nil"/>
              <w:right w:val="nil"/>
            </w:tcBorders>
            <w:vAlign w:val="bottom"/>
          </w:tcPr>
          <w:p w:rsidR="00114EDA" w:rsidRPr="007A67ED" w:rsidRDefault="00114EDA" w:rsidP="00D078AB"/>
        </w:tc>
        <w:tc>
          <w:tcPr>
            <w:tcW w:w="814" w:type="dxa"/>
            <w:tcBorders>
              <w:top w:val="nil"/>
              <w:left w:val="nil"/>
              <w:bottom w:val="nil"/>
              <w:right w:val="nil"/>
            </w:tcBorders>
            <w:vAlign w:val="bottom"/>
          </w:tcPr>
          <w:p w:rsidR="00114EDA" w:rsidRPr="007A67ED" w:rsidRDefault="00114EDA" w:rsidP="00D078AB"/>
        </w:tc>
        <w:tc>
          <w:tcPr>
            <w:tcW w:w="1664" w:type="dxa"/>
            <w:tcBorders>
              <w:top w:val="nil"/>
              <w:left w:val="nil"/>
              <w:bottom w:val="single" w:sz="4" w:space="0" w:color="auto"/>
              <w:right w:val="nil"/>
            </w:tcBorders>
            <w:vAlign w:val="bottom"/>
          </w:tcPr>
          <w:p w:rsidR="00114EDA" w:rsidRPr="007A67ED" w:rsidRDefault="00114EDA" w:rsidP="00D078AB"/>
        </w:tc>
        <w:tc>
          <w:tcPr>
            <w:tcW w:w="526" w:type="dxa"/>
            <w:tcBorders>
              <w:top w:val="nil"/>
              <w:left w:val="nil"/>
              <w:bottom w:val="nil"/>
              <w:right w:val="nil"/>
            </w:tcBorders>
            <w:vAlign w:val="bottom"/>
          </w:tcPr>
          <w:p w:rsidR="00114EDA" w:rsidRPr="007A67ED" w:rsidRDefault="00114EDA" w:rsidP="00D078AB"/>
        </w:tc>
        <w:tc>
          <w:tcPr>
            <w:tcW w:w="3145" w:type="dxa"/>
            <w:tcBorders>
              <w:top w:val="nil"/>
              <w:left w:val="nil"/>
              <w:bottom w:val="single" w:sz="4" w:space="0" w:color="auto"/>
              <w:right w:val="nil"/>
            </w:tcBorders>
            <w:vAlign w:val="bottom"/>
          </w:tcPr>
          <w:p w:rsidR="00114EDA" w:rsidRPr="007A67ED" w:rsidRDefault="00114EDA" w:rsidP="00D078AB"/>
        </w:tc>
      </w:tr>
      <w:tr w:rsidR="00114EDA" w:rsidRPr="007A67ED" w:rsidTr="00D078AB">
        <w:tc>
          <w:tcPr>
            <w:tcW w:w="2978" w:type="dxa"/>
            <w:tcBorders>
              <w:left w:val="nil"/>
              <w:bottom w:val="nil"/>
              <w:right w:val="nil"/>
            </w:tcBorders>
          </w:tcPr>
          <w:p w:rsidR="00114EDA" w:rsidRPr="007A67ED" w:rsidRDefault="00114EDA" w:rsidP="00D078AB"/>
        </w:tc>
        <w:tc>
          <w:tcPr>
            <w:tcW w:w="814" w:type="dxa"/>
            <w:tcBorders>
              <w:top w:val="nil"/>
              <w:left w:val="nil"/>
              <w:bottom w:val="nil"/>
              <w:right w:val="nil"/>
            </w:tcBorders>
          </w:tcPr>
          <w:p w:rsidR="00114EDA" w:rsidRPr="007A67ED" w:rsidRDefault="00114EDA" w:rsidP="00D078AB"/>
        </w:tc>
        <w:tc>
          <w:tcPr>
            <w:tcW w:w="1664"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(подпись)</w:t>
            </w:r>
          </w:p>
        </w:tc>
        <w:tc>
          <w:tcPr>
            <w:tcW w:w="526" w:type="dxa"/>
            <w:tcBorders>
              <w:top w:val="nil"/>
              <w:left w:val="nil"/>
              <w:bottom w:val="nil"/>
              <w:right w:val="nil"/>
            </w:tcBorders>
          </w:tcPr>
          <w:p w:rsidR="00114EDA" w:rsidRPr="007A67ED" w:rsidRDefault="00114EDA" w:rsidP="00D078AB">
            <w:pPr>
              <w:spacing w:line="240" w:lineRule="atLeast"/>
              <w:jc w:val="center"/>
              <w:rPr>
                <w:sz w:val="20"/>
              </w:rPr>
            </w:pPr>
          </w:p>
        </w:tc>
        <w:tc>
          <w:tcPr>
            <w:tcW w:w="3145"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(фамилия, имя, отчество</w:t>
            </w:r>
            <w:r w:rsidRPr="007A67ED">
              <w:rPr>
                <w:sz w:val="20"/>
              </w:rPr>
              <w:br/>
              <w:t>(при наличии)</w:t>
            </w:r>
          </w:p>
        </w:tc>
      </w:tr>
    </w:tbl>
    <w:p w:rsidR="00114EDA" w:rsidRPr="007A67ED" w:rsidRDefault="00114EDA" w:rsidP="00114EDA"/>
    <w:p w:rsidR="00114EDA" w:rsidRPr="004611B6" w:rsidRDefault="00114EDA" w:rsidP="00114EDA">
      <w:r w:rsidRPr="00213ECA">
        <w:t>*Нужное подчеркнуть</w:t>
      </w:r>
      <w:r w:rsidRPr="004611B6">
        <w:t>.</w:t>
      </w:r>
    </w:p>
    <w:p w:rsidR="00114EDA" w:rsidRPr="00B95177" w:rsidRDefault="00114EDA" w:rsidP="00114EDA">
      <w:pPr>
        <w:autoSpaceDE w:val="0"/>
        <w:autoSpaceDN w:val="0"/>
        <w:adjustRightInd w:val="0"/>
        <w:jc w:val="right"/>
        <w:rPr>
          <w:bCs/>
          <w:sz w:val="28"/>
          <w:szCs w:val="28"/>
        </w:rPr>
      </w:pPr>
      <w:r w:rsidRPr="007A67ED">
        <w:br w:type="page"/>
      </w:r>
      <w:r w:rsidRPr="00B95177">
        <w:rPr>
          <w:bCs/>
          <w:sz w:val="28"/>
          <w:szCs w:val="28"/>
        </w:rPr>
        <w:lastRenderedPageBreak/>
        <w:t xml:space="preserve">Приложение № </w:t>
      </w:r>
      <w:r>
        <w:rPr>
          <w:bCs/>
          <w:sz w:val="28"/>
          <w:szCs w:val="28"/>
        </w:rPr>
        <w:t>7</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114EDA" w:rsidRPr="007A67ED" w:rsidRDefault="00114EDA" w:rsidP="00114EDA">
      <w:pPr>
        <w:spacing w:line="240" w:lineRule="atLeast"/>
        <w:ind w:left="3402"/>
        <w:jc w:val="center"/>
      </w:pPr>
    </w:p>
    <w:p w:rsidR="00114EDA" w:rsidRPr="007A67ED" w:rsidRDefault="00114EDA" w:rsidP="00114EDA">
      <w:pPr>
        <w:spacing w:line="240" w:lineRule="atLeast"/>
        <w:ind w:left="3402"/>
        <w:jc w:val="right"/>
      </w:pPr>
      <w:r w:rsidRPr="007A67ED">
        <w:t>ФОРМА</w:t>
      </w:r>
    </w:p>
    <w:p w:rsidR="00114EDA" w:rsidRPr="007A67ED" w:rsidRDefault="00114EDA" w:rsidP="00114EDA"/>
    <w:p w:rsidR="00114EDA" w:rsidRPr="007A67ED" w:rsidRDefault="00114EDA" w:rsidP="00114EDA"/>
    <w:p w:rsidR="00114EDA" w:rsidRPr="007A67ED" w:rsidRDefault="00114EDA" w:rsidP="00114EDA">
      <w:pPr>
        <w:spacing w:line="240" w:lineRule="atLeast"/>
        <w:ind w:left="3261"/>
      </w:pPr>
      <w:r w:rsidRPr="007A67ED">
        <w:t>Кому ____________________________________</w:t>
      </w:r>
    </w:p>
    <w:p w:rsidR="00114EDA" w:rsidRPr="007A67ED" w:rsidRDefault="00114EDA" w:rsidP="00114EDA">
      <w:pPr>
        <w:spacing w:line="240" w:lineRule="atLeast"/>
        <w:ind w:left="3969"/>
        <w:jc w:val="center"/>
        <w:rPr>
          <w:sz w:val="20"/>
        </w:rPr>
      </w:pPr>
      <w:r w:rsidRPr="007A67ED">
        <w:rPr>
          <w:sz w:val="20"/>
        </w:rPr>
        <w:t xml:space="preserve">(фамилия, имя, отчество (при наличии) </w:t>
      </w:r>
      <w:r>
        <w:rPr>
          <w:sz w:val="20"/>
        </w:rPr>
        <w:t>заявителя</w:t>
      </w:r>
      <w:r w:rsidRPr="007A67ED">
        <w:rPr>
          <w:sz w:val="20"/>
        </w:rPr>
        <w:t xml:space="preserve">, ОГРНИП (для физического лица, зарегистрированного в качестве индивидуального предпринимателя) -  для физического лица, полное наименование </w:t>
      </w:r>
      <w:r>
        <w:rPr>
          <w:sz w:val="20"/>
        </w:rPr>
        <w:t>заявителя</w:t>
      </w:r>
      <w:r w:rsidRPr="007A67ED">
        <w:rPr>
          <w:sz w:val="20"/>
        </w:rPr>
        <w:t>, ИНН*, ОГРН - для юридического лица</w:t>
      </w:r>
    </w:p>
    <w:p w:rsidR="00114EDA" w:rsidRPr="007A67ED" w:rsidRDefault="00114EDA" w:rsidP="00114EDA">
      <w:pPr>
        <w:spacing w:line="240" w:lineRule="atLeast"/>
        <w:ind w:left="3261"/>
      </w:pPr>
      <w:r w:rsidRPr="007A67ED">
        <w:t>_________________________________________</w:t>
      </w:r>
    </w:p>
    <w:p w:rsidR="00114EDA" w:rsidRPr="007A67ED" w:rsidRDefault="00114EDA" w:rsidP="00114EDA">
      <w:pPr>
        <w:spacing w:line="240" w:lineRule="atLeast"/>
        <w:ind w:left="3261"/>
        <w:jc w:val="center"/>
        <w:rPr>
          <w:sz w:val="20"/>
        </w:rPr>
      </w:pPr>
      <w:r w:rsidRPr="007A67ED">
        <w:rPr>
          <w:sz w:val="20"/>
        </w:rPr>
        <w:t>почтовый индекс и адрес, телефон, адрес электронной почты за</w:t>
      </w:r>
      <w:r>
        <w:rPr>
          <w:sz w:val="20"/>
        </w:rPr>
        <w:t>явителя</w:t>
      </w:r>
      <w:r w:rsidRPr="007A67ED">
        <w:rPr>
          <w:sz w:val="20"/>
        </w:rPr>
        <w:t>)</w:t>
      </w:r>
    </w:p>
    <w:p w:rsidR="00114EDA" w:rsidRPr="007A67ED" w:rsidRDefault="00114EDA" w:rsidP="00114EDA">
      <w:pPr>
        <w:ind w:left="3528"/>
        <w:jc w:val="center"/>
        <w:rPr>
          <w:sz w:val="20"/>
        </w:rPr>
      </w:pPr>
    </w:p>
    <w:p w:rsidR="00114EDA" w:rsidRPr="007A67ED" w:rsidRDefault="00114EDA" w:rsidP="00114EDA"/>
    <w:p w:rsidR="00114EDA" w:rsidRPr="007A67ED" w:rsidRDefault="00114EDA" w:rsidP="00114EDA">
      <w:pPr>
        <w:spacing w:line="240" w:lineRule="atLeast"/>
        <w:jc w:val="center"/>
        <w:rPr>
          <w:b/>
        </w:rPr>
      </w:pPr>
      <w:r w:rsidRPr="007A67ED">
        <w:rPr>
          <w:b/>
        </w:rPr>
        <w:t>Р Е Ш Е Н И Е</w:t>
      </w:r>
    </w:p>
    <w:p w:rsidR="00114EDA" w:rsidRPr="007A67ED" w:rsidRDefault="00114EDA" w:rsidP="00114EDA">
      <w:pPr>
        <w:spacing w:line="240" w:lineRule="atLeast"/>
        <w:jc w:val="center"/>
        <w:rPr>
          <w:b/>
          <w:szCs w:val="28"/>
        </w:rPr>
      </w:pPr>
      <w:r w:rsidRPr="007A67ED">
        <w:rPr>
          <w:b/>
        </w:rPr>
        <w:t xml:space="preserve">об отказе </w:t>
      </w:r>
      <w:r w:rsidRPr="007A67ED">
        <w:rPr>
          <w:b/>
          <w:szCs w:val="28"/>
        </w:rPr>
        <w:t xml:space="preserve">в выдаче дубликата </w:t>
      </w:r>
      <w:r>
        <w:rPr>
          <w:b/>
          <w:szCs w:val="28"/>
        </w:rPr>
        <w:t>решения</w:t>
      </w:r>
    </w:p>
    <w:p w:rsidR="00114EDA" w:rsidRPr="00AC792F" w:rsidRDefault="00114EDA" w:rsidP="00114EDA">
      <w:pPr>
        <w:spacing w:line="240" w:lineRule="atLeast"/>
        <w:jc w:val="center"/>
        <w:rPr>
          <w:b/>
          <w:szCs w:val="28"/>
        </w:rPr>
      </w:pPr>
      <w:r w:rsidRPr="00AC792F">
        <w:rPr>
          <w:b/>
          <w:szCs w:val="28"/>
        </w:rPr>
        <w:t>о признании садового дома жилым домом</w:t>
      </w:r>
    </w:p>
    <w:p w:rsidR="00114EDA" w:rsidRPr="007A67ED" w:rsidRDefault="00114EDA" w:rsidP="00114EDA">
      <w:pPr>
        <w:spacing w:line="240" w:lineRule="atLeast"/>
        <w:jc w:val="center"/>
        <w:rPr>
          <w:b/>
          <w:szCs w:val="28"/>
        </w:rPr>
      </w:pPr>
      <w:r w:rsidRPr="00AC792F">
        <w:rPr>
          <w:b/>
          <w:szCs w:val="28"/>
        </w:rPr>
        <w:t xml:space="preserve">                        и жилого дома садовым домом </w:t>
      </w:r>
      <w:r w:rsidRPr="007A67ED">
        <w:rPr>
          <w:b/>
          <w:szCs w:val="28"/>
        </w:rPr>
        <w:t>**</w:t>
      </w:r>
    </w:p>
    <w:p w:rsidR="00114EDA" w:rsidRPr="007A67ED" w:rsidRDefault="00114EDA" w:rsidP="00114EDA">
      <w:pPr>
        <w:spacing w:line="240" w:lineRule="atLeast"/>
        <w:jc w:val="center"/>
        <w:rPr>
          <w:b/>
          <w:szCs w:val="28"/>
        </w:rPr>
      </w:pPr>
      <w:r w:rsidRPr="007A67ED">
        <w:rPr>
          <w:b/>
          <w:szCs w:val="28"/>
        </w:rPr>
        <w:t xml:space="preserve">(далее – </w:t>
      </w:r>
      <w:r>
        <w:rPr>
          <w:b/>
          <w:szCs w:val="28"/>
        </w:rPr>
        <w:t>решение</w:t>
      </w:r>
      <w:r w:rsidRPr="007A67ED">
        <w:rPr>
          <w:b/>
          <w:szCs w:val="28"/>
        </w:rPr>
        <w:t>)</w:t>
      </w:r>
    </w:p>
    <w:p w:rsidR="00114EDA" w:rsidRPr="007A67ED" w:rsidRDefault="00114EDA" w:rsidP="00114EDA">
      <w:pPr>
        <w:spacing w:line="240" w:lineRule="atLeast"/>
        <w:jc w:val="center"/>
        <w:rPr>
          <w:b/>
        </w:rPr>
      </w:pPr>
    </w:p>
    <w:p w:rsidR="00114EDA" w:rsidRPr="007A67ED" w:rsidRDefault="00114EDA" w:rsidP="00114EDA">
      <w:r w:rsidRPr="007A67ED">
        <w:t xml:space="preserve">___________________________________________________________________________ </w:t>
      </w:r>
    </w:p>
    <w:p w:rsidR="00114EDA" w:rsidRPr="007A67ED" w:rsidRDefault="00114EDA" w:rsidP="00114EDA">
      <w:pPr>
        <w:jc w:val="center"/>
      </w:pPr>
      <w:r w:rsidRPr="007A67ED">
        <w:rPr>
          <w:sz w:val="20"/>
        </w:rPr>
        <w:t>(наименование уполномоченного органа местного самоуправления)</w:t>
      </w:r>
    </w:p>
    <w:p w:rsidR="00114EDA" w:rsidRPr="007A67ED" w:rsidRDefault="00114EDA" w:rsidP="00114EDA">
      <w:pPr>
        <w:rPr>
          <w:szCs w:val="28"/>
        </w:rPr>
      </w:pPr>
      <w:r w:rsidRPr="007A67ED">
        <w:rPr>
          <w:szCs w:val="28"/>
        </w:rPr>
        <w:t xml:space="preserve">по результатам рассмотрения заявления о выдаче дубликата </w:t>
      </w:r>
      <w:r>
        <w:rPr>
          <w:szCs w:val="28"/>
        </w:rPr>
        <w:t>решения</w:t>
      </w:r>
      <w:r w:rsidRPr="007A67ED">
        <w:rPr>
          <w:szCs w:val="28"/>
        </w:rPr>
        <w:t xml:space="preserve"> от ___________ № ____________ принято решение об отказе в выдаче             </w:t>
      </w:r>
      <w:r w:rsidRPr="007A67ED">
        <w:rPr>
          <w:sz w:val="20"/>
        </w:rPr>
        <w:t xml:space="preserve"> (дата и номер регистрации)</w:t>
      </w:r>
      <w:r w:rsidRPr="007A67ED">
        <w:rPr>
          <w:szCs w:val="28"/>
        </w:rPr>
        <w:t xml:space="preserve"> </w:t>
      </w:r>
    </w:p>
    <w:p w:rsidR="00114EDA" w:rsidRPr="007A67ED" w:rsidRDefault="00114EDA" w:rsidP="00114EDA">
      <w:pPr>
        <w:rPr>
          <w:szCs w:val="28"/>
        </w:rPr>
      </w:pPr>
      <w:r w:rsidRPr="007A67ED">
        <w:rPr>
          <w:szCs w:val="28"/>
        </w:rPr>
        <w:t xml:space="preserve">дубликата </w:t>
      </w:r>
      <w:r>
        <w:rPr>
          <w:szCs w:val="28"/>
        </w:rPr>
        <w:t>решения</w:t>
      </w:r>
      <w:r w:rsidRPr="007A67ED">
        <w:rPr>
          <w:szCs w:val="28"/>
        </w:rPr>
        <w:t>.</w:t>
      </w:r>
    </w:p>
    <w:p w:rsidR="00114EDA" w:rsidRPr="007A67ED" w:rsidRDefault="00114EDA" w:rsidP="00114ED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114EDA" w:rsidRPr="007A67ED" w:rsidTr="00D078AB">
        <w:trPr>
          <w:trHeight w:val="1168"/>
          <w:tblHeader/>
        </w:trPr>
        <w:tc>
          <w:tcPr>
            <w:tcW w:w="1668" w:type="dxa"/>
            <w:shd w:val="clear" w:color="auto" w:fill="auto"/>
            <w:vAlign w:val="center"/>
          </w:tcPr>
          <w:p w:rsidR="00114EDA" w:rsidRPr="007A67ED" w:rsidRDefault="00114EDA" w:rsidP="00D078AB">
            <w:pPr>
              <w:spacing w:line="240" w:lineRule="atLeast"/>
              <w:jc w:val="center"/>
            </w:pPr>
            <w:r w:rsidRPr="007A67ED">
              <w:t>№ пункта</w:t>
            </w:r>
          </w:p>
          <w:p w:rsidR="00114EDA" w:rsidRPr="007A67ED" w:rsidRDefault="00114EDA" w:rsidP="00D078AB">
            <w:pPr>
              <w:spacing w:line="240" w:lineRule="atLeast"/>
              <w:jc w:val="center"/>
            </w:pPr>
            <w:r>
              <w:t>Административного регламента</w:t>
            </w:r>
          </w:p>
        </w:tc>
        <w:tc>
          <w:tcPr>
            <w:tcW w:w="4110" w:type="dxa"/>
            <w:shd w:val="clear" w:color="auto" w:fill="auto"/>
            <w:vAlign w:val="center"/>
          </w:tcPr>
          <w:p w:rsidR="00114EDA" w:rsidRPr="007A67ED" w:rsidRDefault="00114EDA" w:rsidP="00D078AB">
            <w:pPr>
              <w:spacing w:line="240" w:lineRule="atLeast"/>
              <w:jc w:val="center"/>
            </w:pPr>
            <w:r w:rsidRPr="007A67ED">
              <w:t xml:space="preserve">Наименование основания для отказа в выдаче дубликата </w:t>
            </w:r>
            <w:r>
              <w:t>решения</w:t>
            </w:r>
            <w:r w:rsidRPr="007A67ED">
              <w:t xml:space="preserve"> в соответствии с </w:t>
            </w:r>
            <w:r>
              <w:t>Административным регламентом</w:t>
            </w:r>
          </w:p>
        </w:tc>
        <w:tc>
          <w:tcPr>
            <w:tcW w:w="3509" w:type="dxa"/>
            <w:shd w:val="clear" w:color="auto" w:fill="auto"/>
            <w:vAlign w:val="center"/>
          </w:tcPr>
          <w:p w:rsidR="00114EDA" w:rsidRPr="007A67ED" w:rsidRDefault="00114EDA" w:rsidP="00D078AB">
            <w:pPr>
              <w:spacing w:line="240" w:lineRule="atLeast"/>
              <w:jc w:val="center"/>
            </w:pPr>
            <w:r w:rsidRPr="007A67ED">
              <w:t xml:space="preserve">Разъяснение причин отказа в выдаче дубликата </w:t>
            </w:r>
            <w:r>
              <w:t>решения</w:t>
            </w:r>
          </w:p>
        </w:tc>
      </w:tr>
      <w:tr w:rsidR="00114EDA" w:rsidRPr="007A67ED" w:rsidTr="00D078AB">
        <w:trPr>
          <w:trHeight w:val="1022"/>
        </w:trPr>
        <w:tc>
          <w:tcPr>
            <w:tcW w:w="1668" w:type="dxa"/>
            <w:shd w:val="clear" w:color="auto" w:fill="auto"/>
          </w:tcPr>
          <w:p w:rsidR="00114EDA" w:rsidRPr="007A67ED" w:rsidRDefault="00114EDA" w:rsidP="00D078AB">
            <w:pPr>
              <w:spacing w:after="120" w:line="240" w:lineRule="atLeast"/>
              <w:jc w:val="center"/>
            </w:pPr>
            <w:r w:rsidRPr="007A67ED">
              <w:t xml:space="preserve">пункт </w:t>
            </w:r>
            <w:r>
              <w:t>2.</w:t>
            </w:r>
            <w:r w:rsidRPr="007A67ED">
              <w:t>28</w:t>
            </w:r>
          </w:p>
        </w:tc>
        <w:tc>
          <w:tcPr>
            <w:tcW w:w="4110" w:type="dxa"/>
            <w:shd w:val="clear" w:color="auto" w:fill="auto"/>
          </w:tcPr>
          <w:p w:rsidR="00114EDA" w:rsidRPr="007A67ED" w:rsidRDefault="00114EDA" w:rsidP="00D078AB">
            <w:pPr>
              <w:spacing w:after="120" w:line="240" w:lineRule="atLeast"/>
            </w:pPr>
            <w:r w:rsidRPr="007A67ED">
              <w:t>несоответствие заявителя кругу лиц, указанных в пункте 2</w:t>
            </w:r>
            <w:r>
              <w:t>.2</w:t>
            </w:r>
            <w:r w:rsidRPr="007A67ED">
              <w:t xml:space="preserve"> </w:t>
            </w:r>
            <w:r>
              <w:t>Административного регламента</w:t>
            </w:r>
          </w:p>
        </w:tc>
        <w:tc>
          <w:tcPr>
            <w:tcW w:w="3509"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bl>
    <w:p w:rsidR="00114EDA" w:rsidRPr="007A67ED" w:rsidRDefault="00114EDA" w:rsidP="00114EDA">
      <w:pPr>
        <w:pStyle w:val="ConsPlusNonformat"/>
        <w:ind w:firstLine="708"/>
        <w:jc w:val="both"/>
        <w:rPr>
          <w:rFonts w:ascii="Times New Roman" w:hAnsi="Times New Roman" w:cs="Times New Roman"/>
          <w:sz w:val="28"/>
          <w:szCs w:val="28"/>
        </w:rPr>
      </w:pPr>
      <w:r w:rsidRPr="007A67ED">
        <w:rPr>
          <w:rFonts w:ascii="Times New Roman" w:hAnsi="Times New Roman" w:cs="Times New Roman"/>
          <w:sz w:val="28"/>
          <w:szCs w:val="28"/>
        </w:rPr>
        <w:t xml:space="preserve">Вы вправе повторно обратиться с заявлением </w:t>
      </w:r>
      <w:r w:rsidRPr="007A67ED">
        <w:rPr>
          <w:rFonts w:ascii="Times New Roman" w:hAnsi="Times New Roman"/>
          <w:sz w:val="28"/>
          <w:szCs w:val="28"/>
        </w:rPr>
        <w:t xml:space="preserve">о выдаче дубликата </w:t>
      </w:r>
      <w:r>
        <w:rPr>
          <w:rFonts w:ascii="Times New Roman" w:hAnsi="Times New Roman"/>
          <w:sz w:val="28"/>
          <w:szCs w:val="28"/>
        </w:rPr>
        <w:t>решения</w:t>
      </w:r>
      <w:r w:rsidRPr="007A67ED">
        <w:rPr>
          <w:rFonts w:ascii="Times New Roman" w:hAnsi="Times New Roman"/>
          <w:sz w:val="28"/>
          <w:szCs w:val="28"/>
        </w:rPr>
        <w:t xml:space="preserve"> </w:t>
      </w:r>
      <w:r w:rsidRPr="007A67ED">
        <w:rPr>
          <w:rFonts w:ascii="Times New Roman" w:hAnsi="Times New Roman" w:cs="Times New Roman"/>
          <w:sz w:val="28"/>
          <w:szCs w:val="28"/>
        </w:rPr>
        <w:t>после устранения указанных нарушений.</w:t>
      </w:r>
    </w:p>
    <w:p w:rsidR="00114EDA" w:rsidRPr="007A67ED" w:rsidRDefault="00114EDA" w:rsidP="00114EDA">
      <w:pPr>
        <w:pStyle w:val="ConsPlusNonformat"/>
        <w:ind w:firstLine="708"/>
        <w:jc w:val="both"/>
        <w:rPr>
          <w:rFonts w:ascii="Times New Roman" w:hAnsi="Times New Roman" w:cs="Times New Roman"/>
          <w:sz w:val="28"/>
          <w:szCs w:val="28"/>
        </w:rPr>
      </w:pPr>
      <w:r w:rsidRPr="007A67ED">
        <w:rPr>
          <w:rFonts w:ascii="Times New Roman" w:hAnsi="Times New Roman" w:cs="Times New Roman"/>
          <w:sz w:val="28"/>
          <w:szCs w:val="28"/>
        </w:rPr>
        <w:t>Данный отказ может быть обжалован в досудебном порядке путем направления жалобы в _________________________________________ _______________________________________, а также в судебном порядке.</w:t>
      </w:r>
    </w:p>
    <w:p w:rsidR="00114EDA" w:rsidRPr="007A67ED" w:rsidRDefault="00114EDA" w:rsidP="00114EDA">
      <w:pPr>
        <w:pStyle w:val="ConsPlusNonformat"/>
        <w:ind w:firstLine="708"/>
        <w:jc w:val="both"/>
        <w:rPr>
          <w:rFonts w:ascii="Times New Roman" w:hAnsi="Times New Roman" w:cs="Times New Roman"/>
          <w:sz w:val="24"/>
        </w:rPr>
      </w:pPr>
      <w:r w:rsidRPr="007A67ED">
        <w:rPr>
          <w:rFonts w:ascii="Times New Roman" w:hAnsi="Times New Roman" w:cs="Times New Roman"/>
          <w:sz w:val="28"/>
          <w:szCs w:val="28"/>
        </w:rPr>
        <w:t>Дополнительно информируем:________________________________________________________________________________________________.</w:t>
      </w:r>
    </w:p>
    <w:p w:rsidR="00114EDA" w:rsidRPr="007A67ED" w:rsidRDefault="00114EDA" w:rsidP="00114EDA">
      <w:pPr>
        <w:pStyle w:val="ConsPlusNonformat"/>
        <w:ind w:firstLine="708"/>
        <w:jc w:val="center"/>
        <w:rPr>
          <w:rFonts w:ascii="Times New Roman" w:hAnsi="Times New Roman" w:cs="Times New Roman"/>
        </w:rPr>
      </w:pPr>
      <w:r w:rsidRPr="007A67ED">
        <w:rPr>
          <w:rFonts w:ascii="Times New Roman" w:hAnsi="Times New Roman" w:cs="Times New Roman"/>
        </w:rPr>
        <w:t xml:space="preserve">(указывается информация, необходимая для устранения причин отказа в выдаче дубликата </w:t>
      </w:r>
      <w:r>
        <w:rPr>
          <w:rFonts w:ascii="Times New Roman" w:hAnsi="Times New Roman" w:cs="Times New Roman"/>
        </w:rPr>
        <w:t>решения</w:t>
      </w:r>
      <w:r w:rsidRPr="007A67ED">
        <w:rPr>
          <w:rFonts w:ascii="Times New Roman" w:hAnsi="Times New Roman" w:cs="Times New Roman"/>
        </w:rPr>
        <w:t>, а также иная дополнительная информация при наличии)</w:t>
      </w:r>
    </w:p>
    <w:p w:rsidR="00114EDA" w:rsidRPr="007A67ED" w:rsidRDefault="00114EDA" w:rsidP="00114EDA"/>
    <w:tbl>
      <w:tblPr>
        <w:tblW w:w="9470" w:type="dxa"/>
        <w:tblLayout w:type="fixed"/>
        <w:tblCellMar>
          <w:left w:w="28" w:type="dxa"/>
          <w:right w:w="28" w:type="dxa"/>
        </w:tblCellMar>
        <w:tblLook w:val="0000"/>
      </w:tblPr>
      <w:tblGrid>
        <w:gridCol w:w="3119"/>
        <w:gridCol w:w="595"/>
        <w:gridCol w:w="1701"/>
        <w:gridCol w:w="709"/>
        <w:gridCol w:w="3346"/>
      </w:tblGrid>
      <w:tr w:rsidR="00114EDA" w:rsidRPr="007A67ED" w:rsidTr="00D078AB">
        <w:tc>
          <w:tcPr>
            <w:tcW w:w="3119" w:type="dxa"/>
            <w:tcBorders>
              <w:top w:val="nil"/>
              <w:left w:val="nil"/>
              <w:bottom w:val="single" w:sz="4" w:space="0" w:color="auto"/>
              <w:right w:val="nil"/>
            </w:tcBorders>
            <w:vAlign w:val="bottom"/>
          </w:tcPr>
          <w:p w:rsidR="00114EDA" w:rsidRPr="007A67ED" w:rsidRDefault="00114EDA" w:rsidP="00D078AB"/>
        </w:tc>
        <w:tc>
          <w:tcPr>
            <w:tcW w:w="595" w:type="dxa"/>
            <w:tcBorders>
              <w:top w:val="nil"/>
              <w:left w:val="nil"/>
              <w:bottom w:val="nil"/>
              <w:right w:val="nil"/>
            </w:tcBorders>
            <w:vAlign w:val="bottom"/>
          </w:tcPr>
          <w:p w:rsidR="00114EDA" w:rsidRPr="007A67ED" w:rsidRDefault="00114EDA" w:rsidP="00D078AB"/>
        </w:tc>
        <w:tc>
          <w:tcPr>
            <w:tcW w:w="1701" w:type="dxa"/>
            <w:tcBorders>
              <w:top w:val="nil"/>
              <w:left w:val="nil"/>
              <w:bottom w:val="single" w:sz="4" w:space="0" w:color="auto"/>
              <w:right w:val="nil"/>
            </w:tcBorders>
            <w:vAlign w:val="bottom"/>
          </w:tcPr>
          <w:p w:rsidR="00114EDA" w:rsidRPr="007A67ED" w:rsidRDefault="00114EDA" w:rsidP="00D078AB"/>
        </w:tc>
        <w:tc>
          <w:tcPr>
            <w:tcW w:w="709" w:type="dxa"/>
            <w:tcBorders>
              <w:top w:val="nil"/>
              <w:left w:val="nil"/>
              <w:bottom w:val="nil"/>
              <w:right w:val="nil"/>
            </w:tcBorders>
            <w:vAlign w:val="bottom"/>
          </w:tcPr>
          <w:p w:rsidR="00114EDA" w:rsidRPr="007A67ED" w:rsidRDefault="00114EDA" w:rsidP="00D078AB"/>
        </w:tc>
        <w:tc>
          <w:tcPr>
            <w:tcW w:w="3346" w:type="dxa"/>
            <w:tcBorders>
              <w:top w:val="nil"/>
              <w:left w:val="nil"/>
              <w:bottom w:val="single" w:sz="4" w:space="0" w:color="auto"/>
              <w:right w:val="nil"/>
            </w:tcBorders>
            <w:vAlign w:val="bottom"/>
          </w:tcPr>
          <w:p w:rsidR="00114EDA" w:rsidRPr="007A67ED" w:rsidRDefault="00114EDA" w:rsidP="00D078AB"/>
        </w:tc>
      </w:tr>
      <w:tr w:rsidR="00114EDA" w:rsidRPr="007A67ED" w:rsidTr="00D078AB">
        <w:tc>
          <w:tcPr>
            <w:tcW w:w="3119"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(должность)</w:t>
            </w:r>
          </w:p>
        </w:tc>
        <w:tc>
          <w:tcPr>
            <w:tcW w:w="595" w:type="dxa"/>
            <w:tcBorders>
              <w:top w:val="nil"/>
              <w:left w:val="nil"/>
              <w:bottom w:val="nil"/>
              <w:right w:val="nil"/>
            </w:tcBorders>
          </w:tcPr>
          <w:p w:rsidR="00114EDA" w:rsidRPr="007A67ED" w:rsidRDefault="00114EDA" w:rsidP="00D078AB">
            <w:pPr>
              <w:spacing w:line="240" w:lineRule="atLeast"/>
              <w:jc w:val="center"/>
              <w:rPr>
                <w:sz w:val="20"/>
              </w:rPr>
            </w:pPr>
          </w:p>
        </w:tc>
        <w:tc>
          <w:tcPr>
            <w:tcW w:w="1701"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(подпись)</w:t>
            </w:r>
          </w:p>
        </w:tc>
        <w:tc>
          <w:tcPr>
            <w:tcW w:w="709" w:type="dxa"/>
            <w:tcBorders>
              <w:top w:val="nil"/>
              <w:left w:val="nil"/>
              <w:bottom w:val="nil"/>
              <w:right w:val="nil"/>
            </w:tcBorders>
          </w:tcPr>
          <w:p w:rsidR="00114EDA" w:rsidRPr="007A67ED" w:rsidRDefault="00114EDA" w:rsidP="00D078AB">
            <w:pPr>
              <w:spacing w:line="240" w:lineRule="atLeast"/>
              <w:jc w:val="center"/>
              <w:rPr>
                <w:sz w:val="20"/>
              </w:rPr>
            </w:pPr>
          </w:p>
        </w:tc>
        <w:tc>
          <w:tcPr>
            <w:tcW w:w="3346"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(фамилия, имя, отчество</w:t>
            </w:r>
            <w:r w:rsidRPr="007A67ED">
              <w:rPr>
                <w:sz w:val="20"/>
              </w:rPr>
              <w:br/>
              <w:t>(при наличии)</w:t>
            </w:r>
          </w:p>
        </w:tc>
      </w:tr>
    </w:tbl>
    <w:p w:rsidR="00114EDA" w:rsidRPr="007A67ED" w:rsidRDefault="00114EDA" w:rsidP="00114EDA">
      <w:r w:rsidRPr="007A67ED">
        <w:t>Дата</w:t>
      </w:r>
    </w:p>
    <w:p w:rsidR="00114EDA" w:rsidRPr="00213ECA" w:rsidRDefault="00114EDA" w:rsidP="00114EDA">
      <w:r w:rsidRPr="00213ECA">
        <w:t>*Сведения об ИНН в отношении иностранного юридического лица не указываются.</w:t>
      </w:r>
    </w:p>
    <w:p w:rsidR="00114EDA" w:rsidRPr="00114EDA" w:rsidRDefault="00114EDA" w:rsidP="00114EDA">
      <w:r w:rsidRPr="00114EDA">
        <w:lastRenderedPageBreak/>
        <w:t>*</w:t>
      </w:r>
      <w:r w:rsidRPr="00213ECA">
        <w:t>*Нужное подчеркнуть</w:t>
      </w:r>
      <w:r w:rsidRPr="00114EDA">
        <w:t>.</w:t>
      </w:r>
    </w:p>
    <w:p w:rsidR="00114EDA" w:rsidRPr="007A67ED" w:rsidRDefault="00114EDA" w:rsidP="00114EDA">
      <w:pPr>
        <w:spacing w:line="240" w:lineRule="atLeast"/>
        <w:rPr>
          <w:szCs w:val="28"/>
        </w:rPr>
      </w:pPr>
    </w:p>
    <w:p w:rsidR="00114EDA" w:rsidRPr="00B95177" w:rsidRDefault="00114EDA" w:rsidP="00114EDA">
      <w:pPr>
        <w:autoSpaceDE w:val="0"/>
        <w:autoSpaceDN w:val="0"/>
        <w:adjustRightInd w:val="0"/>
        <w:jc w:val="right"/>
        <w:rPr>
          <w:bCs/>
          <w:sz w:val="28"/>
          <w:szCs w:val="28"/>
        </w:rPr>
      </w:pPr>
      <w:r w:rsidRPr="00B95177">
        <w:rPr>
          <w:bCs/>
          <w:sz w:val="28"/>
          <w:szCs w:val="28"/>
        </w:rPr>
        <w:t xml:space="preserve">Приложение № </w:t>
      </w:r>
      <w:r>
        <w:rPr>
          <w:bCs/>
          <w:sz w:val="28"/>
          <w:szCs w:val="28"/>
        </w:rPr>
        <w:t>8</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114EDA" w:rsidRPr="007A67ED" w:rsidRDefault="00114EDA" w:rsidP="00114EDA">
      <w:pPr>
        <w:spacing w:line="240" w:lineRule="atLeast"/>
        <w:ind w:left="3402"/>
        <w:jc w:val="center"/>
      </w:pPr>
    </w:p>
    <w:p w:rsidR="00114EDA" w:rsidRPr="007A67ED" w:rsidRDefault="00114EDA" w:rsidP="00114EDA">
      <w:pPr>
        <w:spacing w:line="240" w:lineRule="atLeast"/>
        <w:ind w:left="3402"/>
        <w:jc w:val="right"/>
      </w:pPr>
      <w:r w:rsidRPr="007A67ED">
        <w:t>ФОРМА</w:t>
      </w:r>
    </w:p>
    <w:p w:rsidR="00114EDA" w:rsidRPr="007A67ED" w:rsidRDefault="00114EDA" w:rsidP="00114EDA"/>
    <w:p w:rsidR="00114EDA" w:rsidRPr="007A67ED" w:rsidRDefault="00114EDA" w:rsidP="00114EDA"/>
    <w:p w:rsidR="00114EDA" w:rsidRPr="007A67ED" w:rsidRDefault="00114EDA" w:rsidP="00114EDA">
      <w:pPr>
        <w:spacing w:line="240" w:lineRule="atLeast"/>
        <w:ind w:left="3261"/>
      </w:pPr>
      <w:r w:rsidRPr="007A67ED">
        <w:t>Кому ____________________________________</w:t>
      </w:r>
    </w:p>
    <w:p w:rsidR="00114EDA" w:rsidRPr="007A67ED" w:rsidRDefault="00114EDA" w:rsidP="00114EDA">
      <w:pPr>
        <w:spacing w:line="240" w:lineRule="atLeast"/>
        <w:ind w:left="3969"/>
        <w:jc w:val="center"/>
        <w:rPr>
          <w:sz w:val="20"/>
        </w:rPr>
      </w:pPr>
      <w:r w:rsidRPr="007A67ED">
        <w:rPr>
          <w:sz w:val="20"/>
        </w:rPr>
        <w:t xml:space="preserve">(фамилия, имя, отчество (при наличии) </w:t>
      </w:r>
      <w:r>
        <w:rPr>
          <w:sz w:val="20"/>
        </w:rPr>
        <w:t>заявителя</w:t>
      </w:r>
      <w:r w:rsidRPr="007A67ED">
        <w:rPr>
          <w:sz w:val="20"/>
        </w:rPr>
        <w:t xml:space="preserve">, ОГРНИП (для физического лица, зарегистрированного в качестве индивидуального предпринимателя) -  для физического лица, полное наименование </w:t>
      </w:r>
      <w:r>
        <w:rPr>
          <w:sz w:val="20"/>
        </w:rPr>
        <w:t>заявителя</w:t>
      </w:r>
      <w:r w:rsidRPr="007A67ED">
        <w:rPr>
          <w:sz w:val="20"/>
        </w:rPr>
        <w:t>, ИНН*, ОГРН - для юридического лица</w:t>
      </w:r>
    </w:p>
    <w:p w:rsidR="00114EDA" w:rsidRPr="007A67ED" w:rsidRDefault="00114EDA" w:rsidP="00114EDA">
      <w:pPr>
        <w:spacing w:line="240" w:lineRule="atLeast"/>
        <w:ind w:left="3261"/>
      </w:pPr>
      <w:r w:rsidRPr="007A67ED">
        <w:t>_________________________________________</w:t>
      </w:r>
    </w:p>
    <w:p w:rsidR="00114EDA" w:rsidRPr="007A67ED" w:rsidRDefault="00114EDA" w:rsidP="00114EDA">
      <w:pPr>
        <w:spacing w:line="240" w:lineRule="atLeast"/>
        <w:ind w:left="3261"/>
        <w:jc w:val="center"/>
        <w:rPr>
          <w:sz w:val="20"/>
        </w:rPr>
      </w:pPr>
      <w:r w:rsidRPr="007A67ED">
        <w:rPr>
          <w:sz w:val="20"/>
        </w:rPr>
        <w:t>почтовый индекс и адрес, телефон, адрес электронной почты за</w:t>
      </w:r>
      <w:r>
        <w:rPr>
          <w:sz w:val="20"/>
        </w:rPr>
        <w:t>явителя</w:t>
      </w:r>
      <w:r w:rsidRPr="007A67ED">
        <w:rPr>
          <w:sz w:val="20"/>
        </w:rPr>
        <w:t>)</w:t>
      </w:r>
    </w:p>
    <w:p w:rsidR="00114EDA" w:rsidRPr="007A67ED" w:rsidRDefault="00114EDA" w:rsidP="00114EDA">
      <w:pPr>
        <w:ind w:left="3528"/>
        <w:jc w:val="center"/>
        <w:rPr>
          <w:sz w:val="20"/>
        </w:rPr>
      </w:pPr>
    </w:p>
    <w:p w:rsidR="00114EDA" w:rsidRPr="007A67ED" w:rsidRDefault="00114EDA" w:rsidP="00114EDA"/>
    <w:p w:rsidR="00114EDA" w:rsidRPr="007A67ED" w:rsidRDefault="00114EDA" w:rsidP="00114EDA">
      <w:pPr>
        <w:spacing w:line="240" w:lineRule="atLeast"/>
        <w:jc w:val="center"/>
        <w:rPr>
          <w:b/>
        </w:rPr>
      </w:pPr>
      <w:r w:rsidRPr="007A67ED">
        <w:rPr>
          <w:b/>
        </w:rPr>
        <w:t>Р Е Ш Е Н И Е</w:t>
      </w:r>
    </w:p>
    <w:p w:rsidR="00114EDA" w:rsidRPr="007A67ED" w:rsidRDefault="00114EDA" w:rsidP="00114EDA">
      <w:pPr>
        <w:spacing w:line="240" w:lineRule="atLeast"/>
        <w:jc w:val="center"/>
        <w:rPr>
          <w:b/>
          <w:szCs w:val="28"/>
        </w:rPr>
      </w:pPr>
      <w:r w:rsidRPr="007A67ED">
        <w:rPr>
          <w:b/>
        </w:rPr>
        <w:t xml:space="preserve">об отказе </w:t>
      </w:r>
      <w:r w:rsidRPr="007A67ED">
        <w:rPr>
          <w:b/>
          <w:szCs w:val="28"/>
        </w:rPr>
        <w:t xml:space="preserve">в </w:t>
      </w:r>
      <w:r>
        <w:rPr>
          <w:b/>
          <w:szCs w:val="28"/>
        </w:rPr>
        <w:t>предоставлении муниципальной услуги</w:t>
      </w:r>
    </w:p>
    <w:p w:rsidR="00114EDA" w:rsidRPr="007A67ED" w:rsidRDefault="00114EDA" w:rsidP="00114EDA">
      <w:pPr>
        <w:spacing w:line="240" w:lineRule="atLeast"/>
        <w:jc w:val="center"/>
        <w:rPr>
          <w:b/>
        </w:rPr>
      </w:pPr>
    </w:p>
    <w:p w:rsidR="00114EDA" w:rsidRPr="007A67ED" w:rsidRDefault="00114EDA" w:rsidP="00114EDA">
      <w:r w:rsidRPr="007A67ED">
        <w:t xml:space="preserve">___________________________________________________________________________ </w:t>
      </w:r>
    </w:p>
    <w:p w:rsidR="00114EDA" w:rsidRPr="007A67ED" w:rsidRDefault="00114EDA" w:rsidP="00114EDA">
      <w:pPr>
        <w:jc w:val="center"/>
      </w:pPr>
      <w:r w:rsidRPr="007A67ED">
        <w:rPr>
          <w:sz w:val="20"/>
        </w:rPr>
        <w:t>(наименование уполномоченного органа местного самоуправления)</w:t>
      </w:r>
    </w:p>
    <w:p w:rsidR="00114EDA" w:rsidRPr="007A67ED" w:rsidRDefault="00114EDA" w:rsidP="00114EDA">
      <w:pPr>
        <w:jc w:val="both"/>
        <w:rPr>
          <w:szCs w:val="28"/>
        </w:rPr>
      </w:pPr>
      <w:r w:rsidRPr="007A67ED">
        <w:rPr>
          <w:szCs w:val="28"/>
        </w:rPr>
        <w:t xml:space="preserve">по результатам рассмотрения заявления </w:t>
      </w:r>
      <w:r>
        <w:rPr>
          <w:szCs w:val="28"/>
        </w:rPr>
        <w:t xml:space="preserve">по услуге «Признание садового дома жилым домом» </w:t>
      </w:r>
      <w:r w:rsidRPr="007A67ED">
        <w:rPr>
          <w:szCs w:val="28"/>
        </w:rPr>
        <w:t>от ___________ № ____________ </w:t>
      </w:r>
      <w:r>
        <w:rPr>
          <w:szCs w:val="28"/>
        </w:rPr>
        <w:t xml:space="preserve">и приложенных к нему документов </w:t>
      </w:r>
      <w:r w:rsidRPr="007A67ED">
        <w:rPr>
          <w:szCs w:val="28"/>
        </w:rPr>
        <w:t xml:space="preserve">принято решение об отказе в </w:t>
      </w:r>
      <w:r>
        <w:rPr>
          <w:szCs w:val="28"/>
        </w:rPr>
        <w:t>предоставлении услуги по следующим основаниям</w:t>
      </w:r>
      <w:r w:rsidRPr="007A67ED">
        <w:rPr>
          <w:szCs w:val="28"/>
        </w:rPr>
        <w:t>.</w:t>
      </w:r>
    </w:p>
    <w:p w:rsidR="00114EDA" w:rsidRPr="007A67ED" w:rsidRDefault="00114EDA" w:rsidP="00114ED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114EDA" w:rsidRPr="007A67ED" w:rsidTr="00D078AB">
        <w:trPr>
          <w:trHeight w:val="1168"/>
          <w:tblHeader/>
        </w:trPr>
        <w:tc>
          <w:tcPr>
            <w:tcW w:w="1846" w:type="dxa"/>
            <w:shd w:val="clear" w:color="auto" w:fill="auto"/>
            <w:vAlign w:val="center"/>
          </w:tcPr>
          <w:p w:rsidR="00114EDA" w:rsidRPr="007A67ED" w:rsidRDefault="00114EDA" w:rsidP="00D078AB">
            <w:pPr>
              <w:spacing w:line="240" w:lineRule="atLeast"/>
              <w:jc w:val="center"/>
            </w:pPr>
            <w:r w:rsidRPr="007A67ED">
              <w:t>№ пункта</w:t>
            </w:r>
          </w:p>
          <w:p w:rsidR="00114EDA" w:rsidRPr="007A67ED" w:rsidRDefault="00114EDA" w:rsidP="00D078AB">
            <w:pPr>
              <w:spacing w:line="240" w:lineRule="atLeast"/>
              <w:jc w:val="center"/>
            </w:pPr>
            <w:r>
              <w:t>Административного регламента</w:t>
            </w:r>
          </w:p>
        </w:tc>
        <w:tc>
          <w:tcPr>
            <w:tcW w:w="4549" w:type="dxa"/>
            <w:shd w:val="clear" w:color="auto" w:fill="auto"/>
            <w:vAlign w:val="center"/>
          </w:tcPr>
          <w:p w:rsidR="00114EDA" w:rsidRPr="007A67ED" w:rsidRDefault="00114EDA" w:rsidP="00D078AB">
            <w:pPr>
              <w:spacing w:line="240" w:lineRule="atLeast"/>
              <w:jc w:val="center"/>
            </w:pPr>
            <w:r w:rsidRPr="007A67ED">
              <w:t xml:space="preserve">Наименование основания для отказа в </w:t>
            </w:r>
            <w:r>
              <w:t>соответствии с единым стандартом</w:t>
            </w:r>
          </w:p>
        </w:tc>
        <w:tc>
          <w:tcPr>
            <w:tcW w:w="3884" w:type="dxa"/>
            <w:shd w:val="clear" w:color="auto" w:fill="auto"/>
            <w:vAlign w:val="center"/>
          </w:tcPr>
          <w:p w:rsidR="00114EDA" w:rsidRPr="007A67ED" w:rsidRDefault="00114EDA" w:rsidP="00D078AB">
            <w:pPr>
              <w:spacing w:line="240" w:lineRule="atLeast"/>
              <w:jc w:val="center"/>
            </w:pPr>
            <w:r w:rsidRPr="007A67ED">
              <w:t xml:space="preserve">Разъяснение причин отказа в выдаче дубликата </w:t>
            </w:r>
            <w:r>
              <w:t>решения</w:t>
            </w:r>
          </w:p>
        </w:tc>
      </w:tr>
      <w:tr w:rsidR="00114EDA" w:rsidRPr="007A67ED" w:rsidTr="00D078AB">
        <w:trPr>
          <w:trHeight w:val="151"/>
        </w:trPr>
        <w:tc>
          <w:tcPr>
            <w:tcW w:w="10279" w:type="dxa"/>
            <w:gridSpan w:val="3"/>
            <w:shd w:val="clear" w:color="auto" w:fill="auto"/>
          </w:tcPr>
          <w:p w:rsidR="00114EDA" w:rsidRPr="006C42FD" w:rsidRDefault="00114EDA" w:rsidP="00D078AB">
            <w:pPr>
              <w:spacing w:after="120" w:line="240" w:lineRule="atLeast"/>
              <w:jc w:val="center"/>
            </w:pPr>
            <w:r>
              <w:rPr>
                <w:bCs/>
              </w:rPr>
              <w:t>Д</w:t>
            </w:r>
            <w:r w:rsidRPr="006C42FD">
              <w:rPr>
                <w:bCs/>
              </w:rPr>
              <w:t>ля подуслуги «Признание садового дома жилым домом»</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 1 </w:t>
            </w:r>
            <w:r w:rsidRPr="007A67ED">
              <w:t>пункт</w:t>
            </w:r>
            <w:r>
              <w:t>а</w:t>
            </w:r>
            <w:r w:rsidRPr="007A67ED">
              <w:t xml:space="preserve"> </w:t>
            </w:r>
            <w:r>
              <w:t>2.12</w:t>
            </w:r>
          </w:p>
        </w:tc>
        <w:tc>
          <w:tcPr>
            <w:tcW w:w="4549" w:type="dxa"/>
            <w:shd w:val="clear" w:color="auto" w:fill="auto"/>
          </w:tcPr>
          <w:p w:rsidR="00114EDA" w:rsidRPr="007A67ED" w:rsidRDefault="00114EDA" w:rsidP="00D078AB">
            <w:pPr>
              <w:spacing w:after="120" w:line="240" w:lineRule="atLeast"/>
            </w:pPr>
            <w:r w:rsidRPr="00554F97">
              <w:rPr>
                <w:bCs/>
              </w:rPr>
              <w:t>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 8 и 10 Федерального закона от 30 декабря 2009 года № 384-ФЗ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r>
              <w:rPr>
                <w:bCs/>
              </w:rPr>
              <w:t xml:space="preserve"> </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 2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поступления в уполномоченный орган местного самоуправления сведений, содержащихся в ЕГРН, о зарегистрированном праве собственности на садовый дом лица, не являющегося заявителем</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lastRenderedPageBreak/>
              <w:t xml:space="preserve">подпункт 3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садовый дом</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 4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непредставление заявителем нотариально удостоверенного согласия третьих лиц в случае, если садовый дом обременен правами указанных лиц</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 5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размещение садового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 6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отсутствие документов (сведений), предусмотренных нормативными правовыми актами Российской Федерации</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6C42FD" w:rsidRDefault="00114EDA" w:rsidP="00D078AB">
            <w:pPr>
              <w:spacing w:after="120" w:line="240" w:lineRule="atLeast"/>
              <w:jc w:val="center"/>
              <w:rPr>
                <w:b/>
              </w:rPr>
            </w:pPr>
            <w:r>
              <w:t xml:space="preserve">подпункт 7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351"/>
        </w:trPr>
        <w:tc>
          <w:tcPr>
            <w:tcW w:w="10279" w:type="dxa"/>
            <w:gridSpan w:val="3"/>
            <w:shd w:val="clear" w:color="auto" w:fill="auto"/>
          </w:tcPr>
          <w:p w:rsidR="00114EDA" w:rsidRPr="007A67ED" w:rsidRDefault="00114EDA" w:rsidP="00D078AB">
            <w:pPr>
              <w:spacing w:after="120" w:line="240" w:lineRule="atLeast"/>
              <w:jc w:val="center"/>
              <w:rPr>
                <w:i/>
              </w:rPr>
            </w:pPr>
            <w:r>
              <w:rPr>
                <w:bCs/>
              </w:rPr>
              <w:t>Д</w:t>
            </w:r>
            <w:r w:rsidRPr="006C42FD">
              <w:rPr>
                <w:bCs/>
              </w:rPr>
              <w:t xml:space="preserve">ля подуслуги «Признание </w:t>
            </w:r>
            <w:r>
              <w:rPr>
                <w:bCs/>
              </w:rPr>
              <w:t>жилого</w:t>
            </w:r>
            <w:r w:rsidRPr="006C42FD">
              <w:rPr>
                <w:bCs/>
              </w:rPr>
              <w:t xml:space="preserve"> дома </w:t>
            </w:r>
            <w:r>
              <w:rPr>
                <w:bCs/>
              </w:rPr>
              <w:t>садовым</w:t>
            </w:r>
            <w:r w:rsidRPr="006C42FD">
              <w:rPr>
                <w:bCs/>
              </w:rPr>
              <w:t xml:space="preserve"> домом»</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 8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поступление в уполномоченный орган местного самоуправления сведений, содержащихся в ЕГРН сведений о зарегистрированных правах на жилой дом</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 9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непредставление заявителем правоустанавливающего документа на объект недвижимости или нотариально заверенной копии такого документа в течении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жилой дом</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lastRenderedPageBreak/>
              <w:t xml:space="preserve">подпункт 10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непредставление заявителем нотариально удостоверенного согласия третьих лиц в случае, если жилой дом обременен правами указанных лиц</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 11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размещение жилого дома на земельном участке, виды разрешенного использования, установленные в соответствии с законодательством Российской Федерации, не предусматривают такого размещения</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Default="00114EDA" w:rsidP="00D078AB">
            <w:pPr>
              <w:spacing w:after="120" w:line="240" w:lineRule="atLeast"/>
              <w:jc w:val="center"/>
            </w:pPr>
            <w:r>
              <w:t xml:space="preserve">подпункт 12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использования жилого дома заявителем или иным лицом в качестве места постоянного проживания</w:t>
            </w:r>
          </w:p>
        </w:tc>
        <w:tc>
          <w:tcPr>
            <w:tcW w:w="3884" w:type="dxa"/>
            <w:shd w:val="clear" w:color="auto" w:fill="auto"/>
          </w:tcPr>
          <w:p w:rsidR="00114EDA" w:rsidRDefault="00114EDA" w:rsidP="00D078AB">
            <w:r w:rsidRPr="00032DC4">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Default="00114EDA" w:rsidP="00D078AB">
            <w:pPr>
              <w:spacing w:after="120" w:line="240" w:lineRule="atLeast"/>
              <w:jc w:val="center"/>
            </w:pPr>
            <w:r>
              <w:t xml:space="preserve">подпункт 13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отсутствие документов (сведений), предусмотренных нормативными правовыми актами Российской Федерации</w:t>
            </w:r>
          </w:p>
        </w:tc>
        <w:tc>
          <w:tcPr>
            <w:tcW w:w="3884" w:type="dxa"/>
            <w:shd w:val="clear" w:color="auto" w:fill="auto"/>
          </w:tcPr>
          <w:p w:rsidR="00114EDA" w:rsidRDefault="00114EDA" w:rsidP="00D078AB">
            <w:r w:rsidRPr="00032DC4">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Default="00114EDA" w:rsidP="00D078AB">
            <w:pPr>
              <w:spacing w:after="120" w:line="240" w:lineRule="atLeast"/>
              <w:jc w:val="center"/>
            </w:pPr>
            <w:r>
              <w:t xml:space="preserve">подпункт 14 </w:t>
            </w:r>
            <w:r w:rsidRPr="007A67ED">
              <w:t>пункт</w:t>
            </w:r>
            <w:r>
              <w:t>а</w:t>
            </w:r>
            <w:r w:rsidRPr="007A67ED">
              <w:t xml:space="preserve"> </w:t>
            </w:r>
            <w:r>
              <w:t>2.12</w:t>
            </w:r>
          </w:p>
        </w:tc>
        <w:tc>
          <w:tcPr>
            <w:tcW w:w="4549" w:type="dxa"/>
            <w:shd w:val="clear" w:color="auto" w:fill="auto"/>
          </w:tcPr>
          <w:p w:rsidR="00114EDA" w:rsidRPr="00554F97" w:rsidRDefault="00114EDA" w:rsidP="00D078AB">
            <w:pPr>
              <w:spacing w:after="120" w:line="240" w:lineRule="atLeast"/>
              <w:rPr>
                <w:bCs/>
              </w:rPr>
            </w:pPr>
            <w:r w:rsidRPr="006C42FD">
              <w:rPr>
                <w:bCs/>
              </w:rP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3884" w:type="dxa"/>
            <w:shd w:val="clear" w:color="auto" w:fill="auto"/>
          </w:tcPr>
          <w:p w:rsidR="00114EDA" w:rsidRDefault="00114EDA" w:rsidP="00D078AB">
            <w:r w:rsidRPr="00032DC4">
              <w:rPr>
                <w:i/>
              </w:rPr>
              <w:t>Указываются основания такого вывода</w:t>
            </w:r>
          </w:p>
        </w:tc>
      </w:tr>
    </w:tbl>
    <w:p w:rsidR="00114EDA" w:rsidRDefault="00114EDA" w:rsidP="00114EDA">
      <w:pPr>
        <w:pStyle w:val="ConsPlusNonformat"/>
        <w:ind w:firstLine="708"/>
        <w:jc w:val="both"/>
        <w:rPr>
          <w:rFonts w:ascii="Times New Roman" w:hAnsi="Times New Roman" w:cs="Times New Roman"/>
          <w:sz w:val="28"/>
          <w:szCs w:val="28"/>
        </w:rPr>
      </w:pPr>
    </w:p>
    <w:p w:rsidR="00114EDA" w:rsidRPr="007A67ED" w:rsidRDefault="00114EDA" w:rsidP="00114EDA">
      <w:pPr>
        <w:pStyle w:val="ConsPlusNonformat"/>
        <w:ind w:firstLine="708"/>
        <w:jc w:val="both"/>
        <w:rPr>
          <w:rFonts w:ascii="Times New Roman" w:hAnsi="Times New Roman" w:cs="Times New Roman"/>
          <w:sz w:val="28"/>
          <w:szCs w:val="28"/>
        </w:rPr>
      </w:pPr>
      <w:r w:rsidRPr="007A67ED">
        <w:rPr>
          <w:rFonts w:ascii="Times New Roman" w:hAnsi="Times New Roman" w:cs="Times New Roman"/>
          <w:sz w:val="28"/>
          <w:szCs w:val="28"/>
        </w:rPr>
        <w:t xml:space="preserve">Вы вправе повторно обратиться </w:t>
      </w:r>
      <w:r>
        <w:rPr>
          <w:rFonts w:ascii="Times New Roman" w:hAnsi="Times New Roman" w:cs="Times New Roman"/>
          <w:sz w:val="28"/>
          <w:szCs w:val="28"/>
        </w:rPr>
        <w:t xml:space="preserve">в уполномоченный орган </w:t>
      </w:r>
      <w:r w:rsidRPr="007A67ED">
        <w:rPr>
          <w:rFonts w:ascii="Times New Roman" w:hAnsi="Times New Roman" w:cs="Times New Roman"/>
          <w:sz w:val="28"/>
          <w:szCs w:val="28"/>
        </w:rPr>
        <w:t xml:space="preserve">с заявлением </w:t>
      </w:r>
      <w:r w:rsidRPr="007A67ED">
        <w:rPr>
          <w:rFonts w:ascii="Times New Roman" w:hAnsi="Times New Roman"/>
          <w:sz w:val="28"/>
          <w:szCs w:val="28"/>
        </w:rPr>
        <w:t xml:space="preserve">о </w:t>
      </w:r>
      <w:r>
        <w:rPr>
          <w:rFonts w:ascii="Times New Roman" w:hAnsi="Times New Roman"/>
          <w:sz w:val="28"/>
          <w:szCs w:val="28"/>
        </w:rPr>
        <w:t>предоставлении муниципальной услуги после устранения указанных нарушений</w:t>
      </w:r>
      <w:r w:rsidRPr="007A67ED">
        <w:rPr>
          <w:rFonts w:ascii="Times New Roman" w:hAnsi="Times New Roman" w:cs="Times New Roman"/>
          <w:sz w:val="28"/>
          <w:szCs w:val="28"/>
        </w:rPr>
        <w:t>.</w:t>
      </w:r>
    </w:p>
    <w:p w:rsidR="00114EDA" w:rsidRPr="007A67ED" w:rsidRDefault="00114EDA" w:rsidP="00114EDA">
      <w:pPr>
        <w:pStyle w:val="ConsPlusNonformat"/>
        <w:ind w:firstLine="708"/>
        <w:jc w:val="both"/>
        <w:rPr>
          <w:rFonts w:ascii="Times New Roman" w:hAnsi="Times New Roman" w:cs="Times New Roman"/>
          <w:sz w:val="28"/>
          <w:szCs w:val="28"/>
        </w:rPr>
      </w:pPr>
      <w:r w:rsidRPr="007A67ED">
        <w:rPr>
          <w:rFonts w:ascii="Times New Roman" w:hAnsi="Times New Roman" w:cs="Times New Roman"/>
          <w:sz w:val="28"/>
          <w:szCs w:val="28"/>
        </w:rPr>
        <w:t>Данный отказ может быть обжалован в досудебном порядке путем направления жалобы в _________________________________________ _______________________________________, а также в судебном порядке.</w:t>
      </w:r>
    </w:p>
    <w:p w:rsidR="00114EDA" w:rsidRPr="007A67ED" w:rsidRDefault="00114EDA" w:rsidP="00114EDA">
      <w:pPr>
        <w:pStyle w:val="ConsPlusNonformat"/>
        <w:ind w:firstLine="708"/>
        <w:jc w:val="both"/>
        <w:rPr>
          <w:rFonts w:ascii="Times New Roman" w:hAnsi="Times New Roman" w:cs="Times New Roman"/>
          <w:sz w:val="24"/>
        </w:rPr>
      </w:pPr>
      <w:r w:rsidRPr="007A67ED">
        <w:rPr>
          <w:rFonts w:ascii="Times New Roman" w:hAnsi="Times New Roman" w:cs="Times New Roman"/>
          <w:sz w:val="28"/>
          <w:szCs w:val="28"/>
        </w:rPr>
        <w:t>Дополнительно информируем:________________________________________________________________________________________________.</w:t>
      </w:r>
    </w:p>
    <w:p w:rsidR="00114EDA" w:rsidRPr="007A67ED" w:rsidRDefault="00114EDA" w:rsidP="00114EDA">
      <w:pPr>
        <w:pStyle w:val="ConsPlusNonformat"/>
        <w:ind w:firstLine="708"/>
        <w:jc w:val="center"/>
        <w:rPr>
          <w:rFonts w:ascii="Times New Roman" w:hAnsi="Times New Roman" w:cs="Times New Roman"/>
        </w:rPr>
      </w:pPr>
      <w:r w:rsidRPr="007A67ED">
        <w:rPr>
          <w:rFonts w:ascii="Times New Roman" w:hAnsi="Times New Roman" w:cs="Times New Roman"/>
        </w:rPr>
        <w:t xml:space="preserve">(указывается информация, необходимая для устранения причин отказа в </w:t>
      </w:r>
      <w:r>
        <w:rPr>
          <w:rFonts w:ascii="Times New Roman" w:hAnsi="Times New Roman" w:cs="Times New Roman"/>
        </w:rPr>
        <w:t>отказе предоставления государственной (муниципальной) услуги</w:t>
      </w:r>
      <w:r w:rsidRPr="007A67ED">
        <w:rPr>
          <w:rFonts w:ascii="Times New Roman" w:hAnsi="Times New Roman" w:cs="Times New Roman"/>
        </w:rPr>
        <w:t>, а также иная дополнительная информация при наличии)</w:t>
      </w:r>
    </w:p>
    <w:p w:rsidR="00114EDA" w:rsidRPr="007A67ED" w:rsidRDefault="00114EDA" w:rsidP="00114EDA"/>
    <w:tbl>
      <w:tblPr>
        <w:tblW w:w="9470" w:type="dxa"/>
        <w:tblLayout w:type="fixed"/>
        <w:tblCellMar>
          <w:left w:w="28" w:type="dxa"/>
          <w:right w:w="28" w:type="dxa"/>
        </w:tblCellMar>
        <w:tblLook w:val="0000"/>
      </w:tblPr>
      <w:tblGrid>
        <w:gridCol w:w="3119"/>
        <w:gridCol w:w="595"/>
        <w:gridCol w:w="1701"/>
        <w:gridCol w:w="709"/>
        <w:gridCol w:w="3346"/>
      </w:tblGrid>
      <w:tr w:rsidR="00114EDA" w:rsidRPr="007A67ED" w:rsidTr="00D078AB">
        <w:tc>
          <w:tcPr>
            <w:tcW w:w="3119" w:type="dxa"/>
            <w:tcBorders>
              <w:top w:val="nil"/>
              <w:left w:val="nil"/>
              <w:bottom w:val="single" w:sz="4" w:space="0" w:color="auto"/>
              <w:right w:val="nil"/>
            </w:tcBorders>
            <w:vAlign w:val="bottom"/>
          </w:tcPr>
          <w:p w:rsidR="00114EDA" w:rsidRPr="007A67ED" w:rsidRDefault="00114EDA" w:rsidP="00D078AB"/>
        </w:tc>
        <w:tc>
          <w:tcPr>
            <w:tcW w:w="595" w:type="dxa"/>
            <w:tcBorders>
              <w:top w:val="nil"/>
              <w:left w:val="nil"/>
              <w:bottom w:val="nil"/>
              <w:right w:val="nil"/>
            </w:tcBorders>
            <w:vAlign w:val="bottom"/>
          </w:tcPr>
          <w:p w:rsidR="00114EDA" w:rsidRPr="007A67ED" w:rsidRDefault="00114EDA" w:rsidP="00D078AB"/>
        </w:tc>
        <w:tc>
          <w:tcPr>
            <w:tcW w:w="1701" w:type="dxa"/>
            <w:tcBorders>
              <w:top w:val="nil"/>
              <w:left w:val="nil"/>
              <w:bottom w:val="single" w:sz="4" w:space="0" w:color="auto"/>
              <w:right w:val="nil"/>
            </w:tcBorders>
            <w:vAlign w:val="bottom"/>
          </w:tcPr>
          <w:p w:rsidR="00114EDA" w:rsidRPr="007A67ED" w:rsidRDefault="00114EDA" w:rsidP="00D078AB"/>
        </w:tc>
        <w:tc>
          <w:tcPr>
            <w:tcW w:w="709" w:type="dxa"/>
            <w:tcBorders>
              <w:top w:val="nil"/>
              <w:left w:val="nil"/>
              <w:bottom w:val="nil"/>
              <w:right w:val="nil"/>
            </w:tcBorders>
            <w:vAlign w:val="bottom"/>
          </w:tcPr>
          <w:p w:rsidR="00114EDA" w:rsidRPr="007A67ED" w:rsidRDefault="00114EDA" w:rsidP="00D078AB"/>
        </w:tc>
        <w:tc>
          <w:tcPr>
            <w:tcW w:w="3346" w:type="dxa"/>
            <w:tcBorders>
              <w:top w:val="nil"/>
              <w:left w:val="nil"/>
              <w:bottom w:val="single" w:sz="4" w:space="0" w:color="auto"/>
              <w:right w:val="nil"/>
            </w:tcBorders>
            <w:vAlign w:val="bottom"/>
          </w:tcPr>
          <w:p w:rsidR="00114EDA" w:rsidRPr="007A67ED" w:rsidRDefault="00114EDA" w:rsidP="00D078AB"/>
        </w:tc>
      </w:tr>
      <w:tr w:rsidR="00114EDA" w:rsidRPr="007A67ED" w:rsidTr="00D078AB">
        <w:tc>
          <w:tcPr>
            <w:tcW w:w="3119"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(должность)</w:t>
            </w:r>
          </w:p>
        </w:tc>
        <w:tc>
          <w:tcPr>
            <w:tcW w:w="595" w:type="dxa"/>
            <w:tcBorders>
              <w:top w:val="nil"/>
              <w:left w:val="nil"/>
              <w:bottom w:val="nil"/>
              <w:right w:val="nil"/>
            </w:tcBorders>
          </w:tcPr>
          <w:p w:rsidR="00114EDA" w:rsidRPr="007A67ED" w:rsidRDefault="00114EDA" w:rsidP="00D078AB">
            <w:pPr>
              <w:spacing w:line="240" w:lineRule="atLeast"/>
              <w:jc w:val="center"/>
              <w:rPr>
                <w:sz w:val="20"/>
              </w:rPr>
            </w:pPr>
          </w:p>
        </w:tc>
        <w:tc>
          <w:tcPr>
            <w:tcW w:w="1701"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(подпись)</w:t>
            </w:r>
          </w:p>
        </w:tc>
        <w:tc>
          <w:tcPr>
            <w:tcW w:w="709" w:type="dxa"/>
            <w:tcBorders>
              <w:top w:val="nil"/>
              <w:left w:val="nil"/>
              <w:bottom w:val="nil"/>
              <w:right w:val="nil"/>
            </w:tcBorders>
          </w:tcPr>
          <w:p w:rsidR="00114EDA" w:rsidRPr="007A67ED" w:rsidRDefault="00114EDA" w:rsidP="00D078AB">
            <w:pPr>
              <w:spacing w:line="240" w:lineRule="atLeast"/>
              <w:jc w:val="center"/>
              <w:rPr>
                <w:sz w:val="20"/>
              </w:rPr>
            </w:pPr>
          </w:p>
        </w:tc>
        <w:tc>
          <w:tcPr>
            <w:tcW w:w="3346"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(фамилия, имя, отчество</w:t>
            </w:r>
            <w:r w:rsidRPr="007A67ED">
              <w:rPr>
                <w:sz w:val="20"/>
              </w:rPr>
              <w:br/>
              <w:t>(при наличии)</w:t>
            </w:r>
          </w:p>
        </w:tc>
      </w:tr>
    </w:tbl>
    <w:p w:rsidR="00114EDA" w:rsidRDefault="00114EDA" w:rsidP="00114EDA">
      <w:pPr>
        <w:tabs>
          <w:tab w:val="left" w:pos="7920"/>
        </w:tabs>
        <w:ind w:left="3969" w:firstLine="709"/>
        <w:jc w:val="right"/>
        <w:rPr>
          <w:bCs/>
          <w:sz w:val="28"/>
          <w:szCs w:val="28"/>
          <w:highlight w:val="yellow"/>
        </w:rPr>
      </w:pPr>
    </w:p>
    <w:p w:rsidR="00114EDA" w:rsidRPr="00B95177" w:rsidRDefault="00114EDA" w:rsidP="00114EDA">
      <w:pPr>
        <w:autoSpaceDE w:val="0"/>
        <w:autoSpaceDN w:val="0"/>
        <w:adjustRightInd w:val="0"/>
        <w:jc w:val="right"/>
        <w:rPr>
          <w:bCs/>
          <w:sz w:val="28"/>
          <w:szCs w:val="28"/>
        </w:rPr>
      </w:pPr>
      <w:r>
        <w:rPr>
          <w:bCs/>
          <w:sz w:val="28"/>
          <w:szCs w:val="28"/>
          <w:highlight w:val="yellow"/>
        </w:rPr>
        <w:br w:type="page"/>
      </w:r>
      <w:r w:rsidRPr="00B95177">
        <w:rPr>
          <w:bCs/>
          <w:sz w:val="28"/>
          <w:szCs w:val="28"/>
        </w:rPr>
        <w:lastRenderedPageBreak/>
        <w:t xml:space="preserve">Приложение № </w:t>
      </w:r>
      <w:r>
        <w:rPr>
          <w:bCs/>
          <w:sz w:val="28"/>
          <w:szCs w:val="28"/>
        </w:rPr>
        <w:t>9</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114EDA" w:rsidRPr="007A67ED" w:rsidRDefault="00114EDA" w:rsidP="00114EDA">
      <w:pPr>
        <w:spacing w:line="240" w:lineRule="atLeast"/>
        <w:ind w:left="3402"/>
        <w:jc w:val="center"/>
      </w:pPr>
    </w:p>
    <w:p w:rsidR="00114EDA" w:rsidRPr="007A67ED" w:rsidRDefault="00114EDA" w:rsidP="00114EDA">
      <w:pPr>
        <w:spacing w:line="240" w:lineRule="atLeast"/>
        <w:ind w:left="3261"/>
        <w:jc w:val="right"/>
      </w:pPr>
      <w:r w:rsidRPr="007A67ED">
        <w:t>ФОРМА</w:t>
      </w:r>
    </w:p>
    <w:p w:rsidR="00114EDA" w:rsidRPr="007A67ED" w:rsidRDefault="00114EDA" w:rsidP="00114EDA"/>
    <w:p w:rsidR="00114EDA" w:rsidRPr="007A67ED" w:rsidRDefault="00114EDA" w:rsidP="00114EDA"/>
    <w:p w:rsidR="00114EDA" w:rsidRPr="007A67ED" w:rsidRDefault="00114EDA" w:rsidP="00114EDA">
      <w:pPr>
        <w:spacing w:line="240" w:lineRule="atLeast"/>
        <w:jc w:val="center"/>
        <w:rPr>
          <w:b/>
          <w:bCs/>
        </w:rPr>
      </w:pPr>
      <w:r w:rsidRPr="007A67ED">
        <w:rPr>
          <w:b/>
          <w:bCs/>
        </w:rPr>
        <w:t>З А Я В Л Е Н И Е</w:t>
      </w:r>
    </w:p>
    <w:p w:rsidR="00114EDA" w:rsidRPr="007A67ED" w:rsidRDefault="00114EDA" w:rsidP="00114EDA">
      <w:pPr>
        <w:spacing w:line="120" w:lineRule="exact"/>
        <w:jc w:val="center"/>
        <w:rPr>
          <w:b/>
          <w:bCs/>
        </w:rPr>
      </w:pPr>
    </w:p>
    <w:p w:rsidR="00114EDA" w:rsidRPr="007A67ED" w:rsidRDefault="00114EDA" w:rsidP="00114EDA">
      <w:pPr>
        <w:spacing w:line="240" w:lineRule="atLeast"/>
        <w:jc w:val="center"/>
        <w:rPr>
          <w:b/>
          <w:bCs/>
        </w:rPr>
      </w:pPr>
      <w:r w:rsidRPr="007A67ED">
        <w:rPr>
          <w:b/>
          <w:bCs/>
        </w:rPr>
        <w:t xml:space="preserve">о </w:t>
      </w:r>
      <w:r>
        <w:rPr>
          <w:b/>
          <w:bCs/>
        </w:rPr>
        <w:t xml:space="preserve">предоставлении муниципальной услуги </w:t>
      </w:r>
    </w:p>
    <w:p w:rsidR="00114EDA" w:rsidRPr="007A67ED" w:rsidRDefault="00114EDA" w:rsidP="00114EDA">
      <w:pPr>
        <w:jc w:val="right"/>
      </w:pPr>
      <w:r w:rsidRPr="007A67ED">
        <w:t>"____" __________ 20___ г.</w:t>
      </w:r>
    </w:p>
    <w:p w:rsidR="00114EDA" w:rsidRPr="007A67ED" w:rsidRDefault="00114EDA" w:rsidP="00114EDA"/>
    <w:p w:rsidR="00114EDA" w:rsidRPr="007A67ED" w:rsidRDefault="00114EDA" w:rsidP="00114EDA">
      <w:pPr>
        <w:tabs>
          <w:tab w:val="right" w:leader="underscore" w:pos="9071"/>
        </w:tabs>
      </w:pPr>
      <w:r w:rsidRPr="007A67ED">
        <w:tab/>
      </w:r>
    </w:p>
    <w:p w:rsidR="00114EDA" w:rsidRPr="007A67ED" w:rsidRDefault="00114EDA" w:rsidP="00114EDA">
      <w:pPr>
        <w:tabs>
          <w:tab w:val="right" w:leader="underscore" w:pos="9071"/>
        </w:tabs>
      </w:pPr>
      <w:r w:rsidRPr="007A67ED">
        <w:tab/>
      </w:r>
    </w:p>
    <w:p w:rsidR="00114EDA" w:rsidRPr="007A67ED" w:rsidRDefault="00114EDA" w:rsidP="00114EDA">
      <w:pPr>
        <w:spacing w:line="240" w:lineRule="atLeast"/>
        <w:jc w:val="center"/>
        <w:rPr>
          <w:sz w:val="20"/>
        </w:rPr>
      </w:pPr>
      <w:r w:rsidRPr="007A67ED">
        <w:rPr>
          <w:sz w:val="20"/>
        </w:rPr>
        <w:t>(наименование уполномоченного органа местного самоуправления)</w:t>
      </w:r>
    </w:p>
    <w:p w:rsidR="00114EDA" w:rsidRDefault="00114EDA" w:rsidP="00114EDA">
      <w:pPr>
        <w:spacing w:line="240" w:lineRule="atLeast"/>
        <w:ind w:left="3402"/>
        <w:rPr>
          <w:bCs/>
          <w:sz w:val="28"/>
          <w:szCs w:val="28"/>
        </w:rPr>
      </w:pPr>
    </w:p>
    <w:p w:rsidR="00114EDA" w:rsidRPr="007A67ED" w:rsidRDefault="00114EDA" w:rsidP="00114EDA">
      <w:pPr>
        <w:spacing w:line="240" w:lineRule="atLeast"/>
        <w:jc w:val="center"/>
      </w:pPr>
      <w:r w:rsidRPr="007A67ED">
        <w:t xml:space="preserve">1. Сведения о </w:t>
      </w:r>
      <w:r>
        <w:t>заявителе</w:t>
      </w:r>
    </w:p>
    <w:p w:rsidR="00114EDA" w:rsidRPr="007A67ED" w:rsidRDefault="00114EDA" w:rsidP="00114EDA">
      <w:pPr>
        <w:spacing w:line="240" w:lineRule="atLeast"/>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1"/>
        <w:gridCol w:w="5491"/>
        <w:gridCol w:w="3727"/>
      </w:tblGrid>
      <w:tr w:rsidR="00114EDA" w:rsidRPr="007A67ED" w:rsidTr="00D078AB">
        <w:tc>
          <w:tcPr>
            <w:tcW w:w="1061" w:type="dxa"/>
          </w:tcPr>
          <w:p w:rsidR="00114EDA" w:rsidRPr="007A67ED" w:rsidRDefault="00114EDA" w:rsidP="00D078AB">
            <w:pPr>
              <w:spacing w:before="40" w:after="80" w:line="240" w:lineRule="atLeast"/>
              <w:jc w:val="center"/>
            </w:pPr>
            <w:r w:rsidRPr="007A67ED">
              <w:t>1.1.</w:t>
            </w:r>
          </w:p>
        </w:tc>
        <w:tc>
          <w:tcPr>
            <w:tcW w:w="5491" w:type="dxa"/>
          </w:tcPr>
          <w:p w:rsidR="00114EDA" w:rsidRPr="007A67ED" w:rsidRDefault="00114EDA" w:rsidP="00D078AB">
            <w:pPr>
              <w:spacing w:before="40" w:after="80" w:line="240" w:lineRule="atLeast"/>
            </w:pPr>
            <w:r w:rsidRPr="007A67ED">
              <w:t xml:space="preserve">Сведения о физическом лице, в случае если </w:t>
            </w:r>
            <w:r>
              <w:t>заявителем</w:t>
            </w:r>
            <w:r w:rsidRPr="007A67ED">
              <w:t xml:space="preserve"> является физическое лицо:</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Pr="007A67ED" w:rsidRDefault="00114EDA" w:rsidP="00D078AB">
            <w:pPr>
              <w:spacing w:before="40" w:after="80" w:line="240" w:lineRule="atLeast"/>
              <w:jc w:val="center"/>
            </w:pPr>
            <w:r w:rsidRPr="007A67ED">
              <w:t>1.1.1.</w:t>
            </w:r>
          </w:p>
        </w:tc>
        <w:tc>
          <w:tcPr>
            <w:tcW w:w="5491" w:type="dxa"/>
          </w:tcPr>
          <w:p w:rsidR="00114EDA" w:rsidRPr="007A67ED" w:rsidRDefault="00114EDA" w:rsidP="00D078AB">
            <w:pPr>
              <w:spacing w:before="40" w:after="80" w:line="240" w:lineRule="atLeast"/>
            </w:pPr>
            <w:r w:rsidRPr="007A67ED">
              <w:t>Фамилия, имя, отчество (при наличии)</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Pr="007A67ED" w:rsidRDefault="00114EDA" w:rsidP="00D078AB">
            <w:pPr>
              <w:spacing w:before="40" w:after="80" w:line="240" w:lineRule="atLeast"/>
              <w:jc w:val="center"/>
            </w:pPr>
            <w:r w:rsidRPr="007A67ED">
              <w:t>1.1.2.</w:t>
            </w:r>
          </w:p>
        </w:tc>
        <w:tc>
          <w:tcPr>
            <w:tcW w:w="5491" w:type="dxa"/>
          </w:tcPr>
          <w:p w:rsidR="00114EDA" w:rsidRPr="007A67ED" w:rsidRDefault="00114EDA" w:rsidP="00D078AB">
            <w:pPr>
              <w:spacing w:before="40" w:after="80" w:line="240" w:lineRule="atLeast"/>
            </w:pPr>
            <w:r w:rsidRPr="007A67ED">
              <w:t xml:space="preserve">Реквизиты документа, удостоверяющего личность </w:t>
            </w:r>
            <w:r w:rsidRPr="007A67ED">
              <w:rPr>
                <w:szCs w:val="28"/>
              </w:rPr>
              <w:t xml:space="preserve">(не указываются в случае, если </w:t>
            </w:r>
            <w:r>
              <w:rPr>
                <w:szCs w:val="28"/>
              </w:rPr>
              <w:t>заявитель</w:t>
            </w:r>
            <w:r w:rsidRPr="007A67ED">
              <w:rPr>
                <w:szCs w:val="28"/>
              </w:rPr>
              <w:t xml:space="preserve"> является индивидуальным предпринимателем)</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Pr="007A67ED" w:rsidRDefault="00114EDA" w:rsidP="00D078AB">
            <w:pPr>
              <w:spacing w:before="40" w:after="80" w:line="240" w:lineRule="atLeast"/>
              <w:jc w:val="center"/>
            </w:pPr>
            <w:r w:rsidRPr="007A67ED">
              <w:t>1.1.3.</w:t>
            </w:r>
          </w:p>
        </w:tc>
        <w:tc>
          <w:tcPr>
            <w:tcW w:w="5491" w:type="dxa"/>
          </w:tcPr>
          <w:p w:rsidR="00114EDA" w:rsidRPr="007A67ED" w:rsidRDefault="00114EDA" w:rsidP="00D078AB">
            <w:pPr>
              <w:spacing w:before="40" w:after="80" w:line="240" w:lineRule="atLeast"/>
            </w:pPr>
            <w:r w:rsidRPr="007A67ED">
              <w:t xml:space="preserve">Основной государственный регистрационный номер индивидуального предпринимателя </w:t>
            </w:r>
            <w:r w:rsidRPr="007A67ED">
              <w:rPr>
                <w:szCs w:val="28"/>
              </w:rPr>
              <w:t xml:space="preserve">(в случае если </w:t>
            </w:r>
            <w:r>
              <w:rPr>
                <w:szCs w:val="28"/>
              </w:rPr>
              <w:t>заявителем</w:t>
            </w:r>
            <w:r w:rsidRPr="007A67ED">
              <w:rPr>
                <w:szCs w:val="28"/>
              </w:rPr>
              <w:t xml:space="preserve"> является индивидуальным предпринимателем)</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Pr="007A67ED" w:rsidRDefault="00114EDA" w:rsidP="00D078AB">
            <w:pPr>
              <w:spacing w:before="40" w:after="80" w:line="240" w:lineRule="atLeast"/>
              <w:jc w:val="center"/>
            </w:pPr>
            <w:r w:rsidRPr="007A67ED">
              <w:t>1.2.</w:t>
            </w:r>
          </w:p>
        </w:tc>
        <w:tc>
          <w:tcPr>
            <w:tcW w:w="5491" w:type="dxa"/>
          </w:tcPr>
          <w:p w:rsidR="00114EDA" w:rsidRPr="007A67ED" w:rsidRDefault="00114EDA" w:rsidP="00D078AB">
            <w:pPr>
              <w:spacing w:before="40" w:after="80" w:line="240" w:lineRule="atLeast"/>
            </w:pPr>
            <w:r w:rsidRPr="007A67ED">
              <w:t xml:space="preserve">Сведения о юридическом лице </w:t>
            </w:r>
            <w:r w:rsidRPr="007A67ED">
              <w:rPr>
                <w:szCs w:val="28"/>
              </w:rPr>
              <w:t xml:space="preserve">(в случае если </w:t>
            </w:r>
            <w:r>
              <w:rPr>
                <w:szCs w:val="28"/>
              </w:rPr>
              <w:t>заявителем</w:t>
            </w:r>
            <w:r w:rsidRPr="007A67ED">
              <w:rPr>
                <w:szCs w:val="28"/>
              </w:rPr>
              <w:t xml:space="preserve"> является юридическое лицо)</w:t>
            </w:r>
            <w:r w:rsidRPr="007A67ED">
              <w:t>:</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Pr="007A67ED" w:rsidRDefault="00114EDA" w:rsidP="00D078AB">
            <w:pPr>
              <w:spacing w:before="40" w:after="80" w:line="240" w:lineRule="atLeast"/>
              <w:jc w:val="center"/>
            </w:pPr>
            <w:r w:rsidRPr="007A67ED">
              <w:t>1.2.1.</w:t>
            </w:r>
          </w:p>
        </w:tc>
        <w:tc>
          <w:tcPr>
            <w:tcW w:w="5491" w:type="dxa"/>
          </w:tcPr>
          <w:p w:rsidR="00114EDA" w:rsidRPr="007A67ED" w:rsidRDefault="00114EDA" w:rsidP="00D078AB">
            <w:pPr>
              <w:spacing w:before="40" w:after="80" w:line="240" w:lineRule="atLeast"/>
            </w:pPr>
            <w:r w:rsidRPr="007A67ED">
              <w:t>Полное наименование</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Pr="007A67ED" w:rsidRDefault="00114EDA" w:rsidP="00D078AB">
            <w:pPr>
              <w:spacing w:before="40" w:after="80" w:line="240" w:lineRule="atLeast"/>
              <w:jc w:val="center"/>
            </w:pPr>
            <w:r w:rsidRPr="007A67ED">
              <w:t>1.2.2.</w:t>
            </w:r>
          </w:p>
        </w:tc>
        <w:tc>
          <w:tcPr>
            <w:tcW w:w="5491" w:type="dxa"/>
          </w:tcPr>
          <w:p w:rsidR="00114EDA" w:rsidRPr="007A67ED" w:rsidRDefault="00114EDA" w:rsidP="00D078AB">
            <w:pPr>
              <w:spacing w:before="40" w:after="80" w:line="240" w:lineRule="atLeast"/>
            </w:pPr>
            <w:r w:rsidRPr="007A67ED">
              <w:t>Основной государственный регистрационный номер</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Pr="007A67ED" w:rsidRDefault="00114EDA" w:rsidP="00D078AB">
            <w:pPr>
              <w:spacing w:before="40" w:after="80" w:line="240" w:lineRule="atLeast"/>
              <w:jc w:val="center"/>
            </w:pPr>
            <w:r w:rsidRPr="007A67ED">
              <w:t>1.2.3.</w:t>
            </w:r>
          </w:p>
        </w:tc>
        <w:tc>
          <w:tcPr>
            <w:tcW w:w="5491" w:type="dxa"/>
          </w:tcPr>
          <w:p w:rsidR="00114EDA" w:rsidRPr="007A67ED" w:rsidRDefault="00114EDA" w:rsidP="00D078AB">
            <w:pPr>
              <w:spacing w:before="40" w:after="80" w:line="240" w:lineRule="atLeast"/>
            </w:pPr>
            <w:r w:rsidRPr="007A67ED">
              <w:t xml:space="preserve">Идентификационный номер налогоплательщика - юридического лица </w:t>
            </w:r>
            <w:r w:rsidRPr="007A67ED">
              <w:rPr>
                <w:szCs w:val="28"/>
              </w:rPr>
              <w:t xml:space="preserve">(не указывается в случае, если </w:t>
            </w:r>
            <w:r>
              <w:rPr>
                <w:szCs w:val="28"/>
              </w:rPr>
              <w:t>заявителем</w:t>
            </w:r>
            <w:r w:rsidRPr="007A67ED">
              <w:rPr>
                <w:szCs w:val="28"/>
              </w:rPr>
              <w:t xml:space="preserve"> является иностранное юридическое лицо)</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Pr="007A67ED" w:rsidRDefault="00114EDA" w:rsidP="00D078AB">
            <w:pPr>
              <w:spacing w:before="40" w:after="80" w:line="240" w:lineRule="atLeast"/>
              <w:jc w:val="center"/>
            </w:pPr>
            <w:r>
              <w:t>1.3.</w:t>
            </w:r>
          </w:p>
        </w:tc>
        <w:tc>
          <w:tcPr>
            <w:tcW w:w="5491" w:type="dxa"/>
          </w:tcPr>
          <w:p w:rsidR="00114EDA" w:rsidRPr="007A67ED" w:rsidRDefault="00114EDA" w:rsidP="00D078AB">
            <w:pPr>
              <w:spacing w:before="40" w:after="80" w:line="240" w:lineRule="atLeast"/>
            </w:pPr>
            <w:r>
              <w:t>Сведения о представителе заявителя, в случае если представителем заявителя является физическое лицо:</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Default="00114EDA" w:rsidP="00D078AB">
            <w:pPr>
              <w:spacing w:before="40" w:after="80" w:line="240" w:lineRule="atLeast"/>
              <w:jc w:val="center"/>
            </w:pPr>
            <w:r>
              <w:t>1.3.1.</w:t>
            </w:r>
          </w:p>
        </w:tc>
        <w:tc>
          <w:tcPr>
            <w:tcW w:w="5491" w:type="dxa"/>
          </w:tcPr>
          <w:p w:rsidR="00114EDA" w:rsidRDefault="00114EDA" w:rsidP="00D078AB">
            <w:pPr>
              <w:spacing w:before="40" w:after="80" w:line="240" w:lineRule="atLeast"/>
            </w:pPr>
            <w:r w:rsidRPr="007A67ED">
              <w:t>Фамилия, имя, отчество (при наличии)</w:t>
            </w:r>
            <w:r>
              <w:t xml:space="preserve"> </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Pr>
          <w:p w:rsidR="00114EDA" w:rsidRDefault="00114EDA" w:rsidP="00D078AB">
            <w:pPr>
              <w:spacing w:before="40" w:after="80" w:line="240" w:lineRule="atLeast"/>
              <w:jc w:val="center"/>
            </w:pPr>
            <w:r>
              <w:t>1.3.2.</w:t>
            </w:r>
          </w:p>
        </w:tc>
        <w:tc>
          <w:tcPr>
            <w:tcW w:w="5491" w:type="dxa"/>
          </w:tcPr>
          <w:p w:rsidR="00114EDA" w:rsidRPr="007A67ED" w:rsidRDefault="00114EDA" w:rsidP="00D078AB">
            <w:pPr>
              <w:spacing w:before="40" w:after="80" w:line="240" w:lineRule="atLeast"/>
            </w:pPr>
            <w:r w:rsidRPr="007A67ED">
              <w:t xml:space="preserve">Реквизиты документа, удостоверяющего личность </w:t>
            </w:r>
            <w:r w:rsidRPr="007A67ED">
              <w:rPr>
                <w:szCs w:val="28"/>
              </w:rPr>
              <w:t xml:space="preserve">(не указываются в случае, если </w:t>
            </w:r>
            <w:r>
              <w:rPr>
                <w:szCs w:val="28"/>
              </w:rPr>
              <w:t>заявитель</w:t>
            </w:r>
            <w:r w:rsidRPr="007A67ED">
              <w:rPr>
                <w:szCs w:val="28"/>
              </w:rPr>
              <w:t xml:space="preserve"> является индивидуальным предпринимателем)</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Borders>
              <w:bottom w:val="single" w:sz="4" w:space="0" w:color="auto"/>
            </w:tcBorders>
          </w:tcPr>
          <w:p w:rsidR="00114EDA" w:rsidRDefault="00114EDA" w:rsidP="00D078AB">
            <w:pPr>
              <w:spacing w:before="40" w:after="80" w:line="240" w:lineRule="atLeast"/>
              <w:jc w:val="center"/>
            </w:pPr>
            <w:r>
              <w:t>1.3.3.</w:t>
            </w:r>
          </w:p>
        </w:tc>
        <w:tc>
          <w:tcPr>
            <w:tcW w:w="5491" w:type="dxa"/>
            <w:tcBorders>
              <w:bottom w:val="single" w:sz="4" w:space="0" w:color="auto"/>
            </w:tcBorders>
          </w:tcPr>
          <w:p w:rsidR="00114EDA" w:rsidRPr="007A67ED" w:rsidRDefault="00114EDA" w:rsidP="00D078AB">
            <w:pPr>
              <w:spacing w:before="40" w:after="80" w:line="240" w:lineRule="atLeast"/>
            </w:pPr>
            <w:r w:rsidRPr="007A67ED">
              <w:t xml:space="preserve">Основной государственный регистрационный номер индивидуального предпринимателя </w:t>
            </w:r>
            <w:r w:rsidRPr="007A67ED">
              <w:rPr>
                <w:szCs w:val="28"/>
              </w:rPr>
              <w:t xml:space="preserve">(в </w:t>
            </w:r>
            <w:r w:rsidRPr="007A67ED">
              <w:rPr>
                <w:szCs w:val="28"/>
              </w:rPr>
              <w:lastRenderedPageBreak/>
              <w:t xml:space="preserve">случае если </w:t>
            </w:r>
            <w:r>
              <w:rPr>
                <w:szCs w:val="28"/>
              </w:rPr>
              <w:t>заявителем</w:t>
            </w:r>
            <w:r w:rsidRPr="007A67ED">
              <w:rPr>
                <w:szCs w:val="28"/>
              </w:rPr>
              <w:t xml:space="preserve"> является индивидуальным предпринимателем)</w:t>
            </w:r>
          </w:p>
        </w:tc>
        <w:tc>
          <w:tcPr>
            <w:tcW w:w="3727" w:type="dxa"/>
            <w:tcBorders>
              <w:bottom w:val="single" w:sz="4" w:space="0" w:color="auto"/>
            </w:tcBorders>
          </w:tcPr>
          <w:p w:rsidR="00114EDA" w:rsidRPr="007A67ED" w:rsidRDefault="00114EDA" w:rsidP="00D078AB">
            <w:pPr>
              <w:spacing w:before="40" w:after="80" w:line="240" w:lineRule="atLeast"/>
            </w:pPr>
          </w:p>
        </w:tc>
      </w:tr>
      <w:tr w:rsidR="00114EDA" w:rsidRPr="007A67ED" w:rsidTr="00D078AB">
        <w:tc>
          <w:tcPr>
            <w:tcW w:w="1061" w:type="dxa"/>
            <w:tcBorders>
              <w:bottom w:val="single" w:sz="4" w:space="0" w:color="auto"/>
            </w:tcBorders>
          </w:tcPr>
          <w:p w:rsidR="00114EDA" w:rsidRDefault="00114EDA" w:rsidP="00D078AB">
            <w:pPr>
              <w:spacing w:before="40" w:after="80" w:line="240" w:lineRule="atLeast"/>
              <w:jc w:val="center"/>
            </w:pPr>
            <w:r>
              <w:lastRenderedPageBreak/>
              <w:t>1.4.</w:t>
            </w:r>
          </w:p>
        </w:tc>
        <w:tc>
          <w:tcPr>
            <w:tcW w:w="5491" w:type="dxa"/>
            <w:tcBorders>
              <w:bottom w:val="single" w:sz="4" w:space="0" w:color="auto"/>
            </w:tcBorders>
          </w:tcPr>
          <w:p w:rsidR="00114EDA" w:rsidRPr="007A67ED" w:rsidRDefault="00114EDA" w:rsidP="00D078AB">
            <w:pPr>
              <w:spacing w:before="40" w:after="80" w:line="240" w:lineRule="atLeast"/>
            </w:pPr>
            <w:r>
              <w:t>Сведения о представителе заявителя, в случае если представителем заявителя является юридическое лицо:</w:t>
            </w:r>
          </w:p>
        </w:tc>
        <w:tc>
          <w:tcPr>
            <w:tcW w:w="3727" w:type="dxa"/>
            <w:tcBorders>
              <w:bottom w:val="single" w:sz="4" w:space="0" w:color="auto"/>
            </w:tcBorders>
          </w:tcPr>
          <w:p w:rsidR="00114EDA" w:rsidRPr="007A67ED" w:rsidRDefault="00114EDA" w:rsidP="00D078AB">
            <w:pPr>
              <w:spacing w:before="40" w:after="80" w:line="240" w:lineRule="atLeast"/>
            </w:pPr>
          </w:p>
        </w:tc>
      </w:tr>
      <w:tr w:rsidR="00114EDA" w:rsidRPr="007A67ED" w:rsidTr="00D078AB">
        <w:tc>
          <w:tcPr>
            <w:tcW w:w="1061" w:type="dxa"/>
            <w:tcBorders>
              <w:bottom w:val="single" w:sz="4" w:space="0" w:color="auto"/>
            </w:tcBorders>
          </w:tcPr>
          <w:p w:rsidR="00114EDA" w:rsidRDefault="00114EDA" w:rsidP="00D078AB">
            <w:pPr>
              <w:spacing w:before="40" w:after="80" w:line="240" w:lineRule="atLeast"/>
              <w:jc w:val="center"/>
            </w:pPr>
            <w:r>
              <w:t>1.4.1.</w:t>
            </w:r>
          </w:p>
        </w:tc>
        <w:tc>
          <w:tcPr>
            <w:tcW w:w="5491" w:type="dxa"/>
            <w:tcBorders>
              <w:bottom w:val="single" w:sz="4" w:space="0" w:color="auto"/>
            </w:tcBorders>
          </w:tcPr>
          <w:p w:rsidR="00114EDA" w:rsidRPr="007A67ED" w:rsidRDefault="00114EDA" w:rsidP="00D078AB">
            <w:pPr>
              <w:spacing w:before="40" w:after="80" w:line="240" w:lineRule="atLeast"/>
            </w:pPr>
            <w:r w:rsidRPr="007A67ED">
              <w:t>Полное наименование</w:t>
            </w:r>
          </w:p>
        </w:tc>
        <w:tc>
          <w:tcPr>
            <w:tcW w:w="3727" w:type="dxa"/>
            <w:tcBorders>
              <w:bottom w:val="single" w:sz="4" w:space="0" w:color="auto"/>
            </w:tcBorders>
          </w:tcPr>
          <w:p w:rsidR="00114EDA" w:rsidRPr="007A67ED" w:rsidRDefault="00114EDA" w:rsidP="00D078AB">
            <w:pPr>
              <w:spacing w:before="40" w:after="80" w:line="240" w:lineRule="atLeast"/>
            </w:pPr>
          </w:p>
        </w:tc>
      </w:tr>
      <w:tr w:rsidR="00114EDA" w:rsidRPr="007A67ED" w:rsidTr="00D078AB">
        <w:tc>
          <w:tcPr>
            <w:tcW w:w="1061" w:type="dxa"/>
          </w:tcPr>
          <w:p w:rsidR="00114EDA" w:rsidRDefault="00114EDA" w:rsidP="00D078AB">
            <w:pPr>
              <w:spacing w:before="40" w:after="80" w:line="240" w:lineRule="atLeast"/>
              <w:jc w:val="center"/>
            </w:pPr>
            <w:r>
              <w:t>1.4.2.</w:t>
            </w:r>
          </w:p>
        </w:tc>
        <w:tc>
          <w:tcPr>
            <w:tcW w:w="5491" w:type="dxa"/>
          </w:tcPr>
          <w:p w:rsidR="00114EDA" w:rsidRPr="007A67ED" w:rsidRDefault="00114EDA" w:rsidP="00D078AB">
            <w:pPr>
              <w:spacing w:before="40" w:after="80" w:line="240" w:lineRule="atLeast"/>
            </w:pPr>
            <w:r w:rsidRPr="007A67ED">
              <w:t>Основной государственный регистрационный номер</w:t>
            </w:r>
          </w:p>
        </w:tc>
        <w:tc>
          <w:tcPr>
            <w:tcW w:w="3727" w:type="dxa"/>
          </w:tcPr>
          <w:p w:rsidR="00114EDA" w:rsidRPr="007A67ED" w:rsidRDefault="00114EDA" w:rsidP="00D078AB">
            <w:pPr>
              <w:spacing w:before="40" w:after="80" w:line="240" w:lineRule="atLeast"/>
            </w:pPr>
          </w:p>
        </w:tc>
      </w:tr>
      <w:tr w:rsidR="00114EDA" w:rsidRPr="007A67ED" w:rsidTr="00D078AB">
        <w:tc>
          <w:tcPr>
            <w:tcW w:w="1061" w:type="dxa"/>
            <w:tcBorders>
              <w:bottom w:val="single" w:sz="4" w:space="0" w:color="auto"/>
            </w:tcBorders>
          </w:tcPr>
          <w:p w:rsidR="00114EDA" w:rsidRDefault="00114EDA" w:rsidP="00D078AB">
            <w:pPr>
              <w:spacing w:before="40" w:after="80" w:line="240" w:lineRule="atLeast"/>
              <w:jc w:val="center"/>
            </w:pPr>
            <w:r>
              <w:t>1.4.3.</w:t>
            </w:r>
          </w:p>
        </w:tc>
        <w:tc>
          <w:tcPr>
            <w:tcW w:w="5491" w:type="dxa"/>
            <w:tcBorders>
              <w:bottom w:val="single" w:sz="4" w:space="0" w:color="auto"/>
            </w:tcBorders>
          </w:tcPr>
          <w:p w:rsidR="00114EDA" w:rsidRPr="007A67ED" w:rsidRDefault="00114EDA" w:rsidP="00D078AB">
            <w:pPr>
              <w:spacing w:before="40" w:after="80" w:line="240" w:lineRule="atLeast"/>
            </w:pPr>
            <w:r w:rsidRPr="007A67ED">
              <w:t xml:space="preserve">Идентификационный номер налогоплательщика - юридического лица </w:t>
            </w:r>
            <w:r w:rsidRPr="007A67ED">
              <w:rPr>
                <w:szCs w:val="28"/>
              </w:rPr>
              <w:t xml:space="preserve">(не указывается в случае, если </w:t>
            </w:r>
            <w:r>
              <w:rPr>
                <w:szCs w:val="28"/>
              </w:rPr>
              <w:t>заявителем</w:t>
            </w:r>
            <w:r w:rsidRPr="007A67ED">
              <w:rPr>
                <w:szCs w:val="28"/>
              </w:rPr>
              <w:t xml:space="preserve"> является иностранное юридическое лицо)</w:t>
            </w:r>
          </w:p>
        </w:tc>
        <w:tc>
          <w:tcPr>
            <w:tcW w:w="3727" w:type="dxa"/>
            <w:tcBorders>
              <w:bottom w:val="single" w:sz="4" w:space="0" w:color="auto"/>
            </w:tcBorders>
          </w:tcPr>
          <w:p w:rsidR="00114EDA" w:rsidRPr="007A67ED" w:rsidRDefault="00114EDA" w:rsidP="00D078AB">
            <w:pPr>
              <w:spacing w:before="40" w:after="80" w:line="240" w:lineRule="atLeast"/>
            </w:pPr>
          </w:p>
        </w:tc>
      </w:tr>
      <w:tr w:rsidR="00114EDA" w:rsidRPr="007A67ED" w:rsidTr="00D078AB">
        <w:tc>
          <w:tcPr>
            <w:tcW w:w="1061" w:type="dxa"/>
            <w:tcBorders>
              <w:bottom w:val="single" w:sz="4" w:space="0" w:color="auto"/>
            </w:tcBorders>
          </w:tcPr>
          <w:p w:rsidR="00114EDA" w:rsidRDefault="00114EDA" w:rsidP="00D078AB">
            <w:pPr>
              <w:spacing w:before="40" w:after="80" w:line="240" w:lineRule="atLeast"/>
              <w:jc w:val="center"/>
            </w:pPr>
            <w:r>
              <w:t>1.4.4.</w:t>
            </w:r>
          </w:p>
        </w:tc>
        <w:tc>
          <w:tcPr>
            <w:tcW w:w="5491" w:type="dxa"/>
            <w:tcBorders>
              <w:bottom w:val="single" w:sz="4" w:space="0" w:color="auto"/>
            </w:tcBorders>
          </w:tcPr>
          <w:p w:rsidR="00114EDA" w:rsidRPr="007A67ED" w:rsidRDefault="00114EDA" w:rsidP="00D078AB">
            <w:pPr>
              <w:spacing w:before="40" w:after="80" w:line="240" w:lineRule="atLeast"/>
            </w:pPr>
            <w:r>
              <w:t>Юридический адрес</w:t>
            </w:r>
          </w:p>
        </w:tc>
        <w:tc>
          <w:tcPr>
            <w:tcW w:w="3727" w:type="dxa"/>
            <w:tcBorders>
              <w:bottom w:val="single" w:sz="4" w:space="0" w:color="auto"/>
            </w:tcBorders>
          </w:tcPr>
          <w:p w:rsidR="00114EDA" w:rsidRPr="007A67ED" w:rsidRDefault="00114EDA" w:rsidP="00D078AB">
            <w:pPr>
              <w:spacing w:before="40" w:after="80" w:line="240" w:lineRule="atLeast"/>
            </w:pPr>
          </w:p>
        </w:tc>
      </w:tr>
    </w:tbl>
    <w:p w:rsidR="00114EDA" w:rsidRDefault="00114EDA" w:rsidP="00114EDA">
      <w:pPr>
        <w:tabs>
          <w:tab w:val="right" w:leader="underscore" w:pos="9071"/>
        </w:tabs>
      </w:pPr>
    </w:p>
    <w:p w:rsidR="00114EDA" w:rsidRDefault="00114EDA" w:rsidP="00114EDA">
      <w:pPr>
        <w:tabs>
          <w:tab w:val="right" w:leader="underscore" w:pos="9071"/>
        </w:tabs>
      </w:pPr>
      <w:r w:rsidRPr="007A67ED">
        <w:t xml:space="preserve">Приложение: </w:t>
      </w:r>
      <w:r w:rsidRPr="007A67ED">
        <w:tab/>
      </w:r>
    </w:p>
    <w:p w:rsidR="00114EDA" w:rsidRPr="008235E2" w:rsidRDefault="00114EDA" w:rsidP="00114EDA">
      <w:pPr>
        <w:tabs>
          <w:tab w:val="right" w:leader="underscore" w:pos="9071"/>
        </w:tabs>
        <w:jc w:val="center"/>
        <w:rPr>
          <w:sz w:val="20"/>
        </w:rPr>
      </w:pPr>
      <w:r>
        <w:rPr>
          <w:sz w:val="20"/>
        </w:rPr>
        <w:t>(указываются предоставляемые документы)</w:t>
      </w:r>
    </w:p>
    <w:p w:rsidR="00114EDA" w:rsidRPr="007A67ED" w:rsidRDefault="00114EDA" w:rsidP="00114EDA">
      <w:pPr>
        <w:tabs>
          <w:tab w:val="right" w:pos="9071"/>
        </w:tabs>
        <w:rPr>
          <w:szCs w:val="28"/>
          <w:u w:val="single"/>
        </w:rPr>
      </w:pPr>
      <w:r w:rsidRPr="007A67ED">
        <w:rPr>
          <w:szCs w:val="28"/>
        </w:rPr>
        <w:t xml:space="preserve">Номер телефона и адрес электронной почты для связи: </w:t>
      </w:r>
      <w:r w:rsidRPr="007A67ED">
        <w:rPr>
          <w:szCs w:val="28"/>
          <w:u w:val="single"/>
        </w:rPr>
        <w:tab/>
      </w:r>
    </w:p>
    <w:p w:rsidR="00114EDA" w:rsidRDefault="00114EDA" w:rsidP="00114EDA">
      <w:pPr>
        <w:autoSpaceDE w:val="0"/>
        <w:autoSpaceDN w:val="0"/>
        <w:adjustRightInd w:val="0"/>
        <w:rPr>
          <w:szCs w:val="28"/>
        </w:rPr>
      </w:pPr>
      <w:r>
        <w:rPr>
          <w:szCs w:val="28"/>
        </w:rPr>
        <w:t>Результат рассмотрения настоящего заявления</w:t>
      </w:r>
      <w:r w:rsidRPr="007A67ED">
        <w:rPr>
          <w:szCs w:val="28"/>
        </w:rPr>
        <w:t xml:space="preserve"> прошу:</w:t>
      </w:r>
    </w:p>
    <w:p w:rsidR="00114EDA" w:rsidRPr="007A67ED" w:rsidRDefault="00114EDA" w:rsidP="00114EDA">
      <w:pPr>
        <w:autoSpaceDE w:val="0"/>
        <w:autoSpaceDN w:val="0"/>
        <w:adjustRightInd w:val="0"/>
        <w:rPr>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49"/>
        <w:gridCol w:w="1530"/>
      </w:tblGrid>
      <w:tr w:rsidR="00114EDA" w:rsidRPr="007A67ED" w:rsidTr="00D078AB">
        <w:tc>
          <w:tcPr>
            <w:tcW w:w="7905" w:type="dxa"/>
            <w:shd w:val="clear" w:color="auto" w:fill="auto"/>
          </w:tcPr>
          <w:p w:rsidR="00114EDA" w:rsidRPr="007A67ED" w:rsidRDefault="00114EDA" w:rsidP="00D078AB">
            <w:pPr>
              <w:spacing w:after="120" w:line="240" w:lineRule="atLeast"/>
              <w:rPr>
                <w:i/>
              </w:rPr>
            </w:pPr>
            <w:r w:rsidRPr="007A67ED">
              <w:rPr>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(функций)»/в региональном портале государственных и муниципальных услуг</w:t>
            </w:r>
          </w:p>
        </w:tc>
        <w:tc>
          <w:tcPr>
            <w:tcW w:w="1382" w:type="dxa"/>
            <w:shd w:val="clear" w:color="auto" w:fill="auto"/>
          </w:tcPr>
          <w:p w:rsidR="00114EDA" w:rsidRPr="007A67ED" w:rsidRDefault="00114EDA" w:rsidP="00D078AB">
            <w:pPr>
              <w:spacing w:line="240" w:lineRule="atLeast"/>
            </w:pPr>
          </w:p>
        </w:tc>
      </w:tr>
      <w:tr w:rsidR="00114EDA" w:rsidRPr="007A67ED" w:rsidTr="00D078AB">
        <w:tc>
          <w:tcPr>
            <w:tcW w:w="7905" w:type="dxa"/>
            <w:shd w:val="clear" w:color="auto" w:fill="auto"/>
          </w:tcPr>
          <w:p w:rsidR="00114EDA" w:rsidRPr="007A67ED" w:rsidRDefault="00114EDA" w:rsidP="00D078AB">
            <w:pPr>
              <w:spacing w:after="120" w:line="240" w:lineRule="atLeast"/>
            </w:pPr>
            <w:r w:rsidRPr="007A67ED">
              <w:t>выдать</w:t>
            </w:r>
            <w:r w:rsidRPr="007A67ED">
              <w:rPr>
                <w:bCs/>
              </w:rPr>
              <w:t xml:space="preserve"> на бумажном носителе</w:t>
            </w:r>
            <w:r w:rsidRPr="007A67ED">
              <w:t xml:space="preserve"> при личном обращении </w:t>
            </w:r>
            <w:r w:rsidRPr="007A67ED">
              <w:rPr>
                <w:bCs/>
              </w:rPr>
              <w:t>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w:t>
            </w:r>
            <w:r w:rsidRPr="007A67ED">
              <w:t xml:space="preserve"> расположенном по адресу:__________________________________________</w:t>
            </w:r>
          </w:p>
        </w:tc>
        <w:tc>
          <w:tcPr>
            <w:tcW w:w="1382" w:type="dxa"/>
            <w:shd w:val="clear" w:color="auto" w:fill="auto"/>
          </w:tcPr>
          <w:p w:rsidR="00114EDA" w:rsidRPr="007A67ED" w:rsidRDefault="00114EDA" w:rsidP="00D078AB">
            <w:pPr>
              <w:spacing w:line="240" w:lineRule="atLeast"/>
            </w:pPr>
          </w:p>
        </w:tc>
      </w:tr>
      <w:tr w:rsidR="00114EDA" w:rsidRPr="007A67ED" w:rsidTr="00D078AB">
        <w:tc>
          <w:tcPr>
            <w:tcW w:w="7905" w:type="dxa"/>
            <w:shd w:val="clear" w:color="auto" w:fill="auto"/>
          </w:tcPr>
          <w:p w:rsidR="00114EDA" w:rsidRPr="007A67ED" w:rsidRDefault="00114EDA" w:rsidP="00D078AB">
            <w:pPr>
              <w:spacing w:after="120" w:line="240" w:lineRule="atLeast"/>
            </w:pPr>
            <w:r w:rsidRPr="007A67ED">
              <w:t xml:space="preserve">направить </w:t>
            </w:r>
            <w:r w:rsidRPr="007A67ED">
              <w:rPr>
                <w:bCs/>
              </w:rPr>
              <w:t xml:space="preserve"> на бумажном носителе</w:t>
            </w:r>
            <w:r w:rsidRPr="007A67ED">
              <w:t xml:space="preserve"> на почтовый адрес: _________________________</w:t>
            </w:r>
          </w:p>
        </w:tc>
        <w:tc>
          <w:tcPr>
            <w:tcW w:w="1382" w:type="dxa"/>
            <w:shd w:val="clear" w:color="auto" w:fill="auto"/>
          </w:tcPr>
          <w:p w:rsidR="00114EDA" w:rsidRPr="007A67ED" w:rsidRDefault="00114EDA" w:rsidP="00D078AB">
            <w:pPr>
              <w:spacing w:line="240" w:lineRule="atLeast"/>
            </w:pPr>
          </w:p>
        </w:tc>
      </w:tr>
      <w:tr w:rsidR="00114EDA" w:rsidRPr="007A67ED" w:rsidTr="00D078AB">
        <w:trPr>
          <w:trHeight w:val="337"/>
        </w:trPr>
        <w:tc>
          <w:tcPr>
            <w:tcW w:w="9287" w:type="dxa"/>
            <w:gridSpan w:val="2"/>
            <w:shd w:val="clear" w:color="auto" w:fill="auto"/>
          </w:tcPr>
          <w:p w:rsidR="00114EDA" w:rsidRPr="007A67ED" w:rsidRDefault="00114EDA" w:rsidP="00D078AB">
            <w:pPr>
              <w:spacing w:line="240" w:lineRule="atLeast"/>
              <w:jc w:val="center"/>
              <w:rPr>
                <w:sz w:val="20"/>
              </w:rPr>
            </w:pPr>
            <w:r w:rsidRPr="007A67ED">
              <w:rPr>
                <w:sz w:val="20"/>
              </w:rPr>
              <w:t>Указывается один из перечисленных способов</w:t>
            </w:r>
          </w:p>
        </w:tc>
      </w:tr>
    </w:tbl>
    <w:p w:rsidR="00114EDA" w:rsidRDefault="00114EDA" w:rsidP="00114EDA">
      <w:pPr>
        <w:spacing w:line="240" w:lineRule="atLeast"/>
        <w:rPr>
          <w:bCs/>
          <w:sz w:val="28"/>
          <w:szCs w:val="28"/>
          <w:highlight w:val="yellow"/>
        </w:rPr>
      </w:pPr>
    </w:p>
    <w:p w:rsidR="00114EDA" w:rsidRDefault="00114EDA" w:rsidP="00114EDA">
      <w:pPr>
        <w:spacing w:line="240" w:lineRule="atLeast"/>
        <w:rPr>
          <w:bCs/>
          <w:sz w:val="28"/>
          <w:szCs w:val="28"/>
          <w:highlight w:val="yellow"/>
        </w:rPr>
      </w:pPr>
    </w:p>
    <w:tbl>
      <w:tblPr>
        <w:tblW w:w="0" w:type="auto"/>
        <w:tblCellMar>
          <w:left w:w="28" w:type="dxa"/>
          <w:right w:w="28" w:type="dxa"/>
        </w:tblCellMar>
        <w:tblLook w:val="0000"/>
      </w:tblPr>
      <w:tblGrid>
        <w:gridCol w:w="2978"/>
        <w:gridCol w:w="814"/>
        <w:gridCol w:w="1664"/>
        <w:gridCol w:w="526"/>
        <w:gridCol w:w="3145"/>
      </w:tblGrid>
      <w:tr w:rsidR="00114EDA" w:rsidRPr="007A67ED" w:rsidTr="00D078AB">
        <w:tc>
          <w:tcPr>
            <w:tcW w:w="2978" w:type="dxa"/>
            <w:tcBorders>
              <w:top w:val="nil"/>
              <w:left w:val="nil"/>
              <w:right w:val="nil"/>
            </w:tcBorders>
            <w:vAlign w:val="bottom"/>
          </w:tcPr>
          <w:p w:rsidR="00114EDA" w:rsidRPr="007A67ED" w:rsidRDefault="00114EDA" w:rsidP="00D078AB"/>
        </w:tc>
        <w:tc>
          <w:tcPr>
            <w:tcW w:w="814" w:type="dxa"/>
            <w:tcBorders>
              <w:top w:val="nil"/>
              <w:left w:val="nil"/>
              <w:bottom w:val="nil"/>
              <w:right w:val="nil"/>
            </w:tcBorders>
            <w:vAlign w:val="bottom"/>
          </w:tcPr>
          <w:p w:rsidR="00114EDA" w:rsidRPr="007A67ED" w:rsidRDefault="00114EDA" w:rsidP="00D078AB"/>
        </w:tc>
        <w:tc>
          <w:tcPr>
            <w:tcW w:w="1664" w:type="dxa"/>
            <w:tcBorders>
              <w:top w:val="nil"/>
              <w:left w:val="nil"/>
              <w:bottom w:val="single" w:sz="4" w:space="0" w:color="auto"/>
              <w:right w:val="nil"/>
            </w:tcBorders>
            <w:vAlign w:val="bottom"/>
          </w:tcPr>
          <w:p w:rsidR="00114EDA" w:rsidRPr="007A67ED" w:rsidRDefault="00114EDA" w:rsidP="00D078AB"/>
        </w:tc>
        <w:tc>
          <w:tcPr>
            <w:tcW w:w="526" w:type="dxa"/>
            <w:tcBorders>
              <w:top w:val="nil"/>
              <w:left w:val="nil"/>
              <w:bottom w:val="nil"/>
              <w:right w:val="nil"/>
            </w:tcBorders>
            <w:vAlign w:val="bottom"/>
          </w:tcPr>
          <w:p w:rsidR="00114EDA" w:rsidRPr="007A67ED" w:rsidRDefault="00114EDA" w:rsidP="00D078AB"/>
        </w:tc>
        <w:tc>
          <w:tcPr>
            <w:tcW w:w="3145" w:type="dxa"/>
            <w:tcBorders>
              <w:top w:val="nil"/>
              <w:left w:val="nil"/>
              <w:bottom w:val="single" w:sz="4" w:space="0" w:color="auto"/>
              <w:right w:val="nil"/>
            </w:tcBorders>
            <w:vAlign w:val="bottom"/>
          </w:tcPr>
          <w:p w:rsidR="00114EDA" w:rsidRPr="007A67ED" w:rsidRDefault="00114EDA" w:rsidP="00D078AB"/>
        </w:tc>
      </w:tr>
      <w:tr w:rsidR="00114EDA" w:rsidRPr="007A67ED" w:rsidTr="00D078AB">
        <w:tc>
          <w:tcPr>
            <w:tcW w:w="2978" w:type="dxa"/>
            <w:tcBorders>
              <w:left w:val="nil"/>
              <w:bottom w:val="nil"/>
              <w:right w:val="nil"/>
            </w:tcBorders>
          </w:tcPr>
          <w:p w:rsidR="00114EDA" w:rsidRPr="007A67ED" w:rsidRDefault="00114EDA" w:rsidP="00D078AB"/>
        </w:tc>
        <w:tc>
          <w:tcPr>
            <w:tcW w:w="814" w:type="dxa"/>
            <w:tcBorders>
              <w:top w:val="nil"/>
              <w:left w:val="nil"/>
              <w:bottom w:val="nil"/>
              <w:right w:val="nil"/>
            </w:tcBorders>
          </w:tcPr>
          <w:p w:rsidR="00114EDA" w:rsidRPr="007A67ED" w:rsidRDefault="00114EDA" w:rsidP="00D078AB"/>
        </w:tc>
        <w:tc>
          <w:tcPr>
            <w:tcW w:w="1664"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(подпись)</w:t>
            </w:r>
          </w:p>
        </w:tc>
        <w:tc>
          <w:tcPr>
            <w:tcW w:w="526" w:type="dxa"/>
            <w:tcBorders>
              <w:top w:val="nil"/>
              <w:left w:val="nil"/>
              <w:bottom w:val="nil"/>
              <w:right w:val="nil"/>
            </w:tcBorders>
          </w:tcPr>
          <w:p w:rsidR="00114EDA" w:rsidRPr="007A67ED" w:rsidRDefault="00114EDA" w:rsidP="00D078AB">
            <w:pPr>
              <w:spacing w:line="240" w:lineRule="atLeast"/>
              <w:jc w:val="center"/>
              <w:rPr>
                <w:sz w:val="20"/>
              </w:rPr>
            </w:pPr>
          </w:p>
        </w:tc>
        <w:tc>
          <w:tcPr>
            <w:tcW w:w="3145"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(фамилия, имя, отчество</w:t>
            </w:r>
            <w:r w:rsidRPr="007A67ED">
              <w:rPr>
                <w:sz w:val="20"/>
              </w:rPr>
              <w:br/>
              <w:t>(при наличии)</w:t>
            </w:r>
          </w:p>
        </w:tc>
      </w:tr>
    </w:tbl>
    <w:p w:rsidR="00114EDA" w:rsidRDefault="00114EDA" w:rsidP="00114EDA">
      <w:pPr>
        <w:spacing w:line="240" w:lineRule="atLeast"/>
        <w:rPr>
          <w:bCs/>
          <w:sz w:val="28"/>
          <w:szCs w:val="28"/>
          <w:highlight w:val="yellow"/>
        </w:rPr>
      </w:pPr>
    </w:p>
    <w:p w:rsidR="00114EDA" w:rsidRPr="00B95177" w:rsidRDefault="00114EDA" w:rsidP="00114EDA">
      <w:pPr>
        <w:autoSpaceDE w:val="0"/>
        <w:autoSpaceDN w:val="0"/>
        <w:adjustRightInd w:val="0"/>
        <w:jc w:val="right"/>
        <w:rPr>
          <w:bCs/>
          <w:sz w:val="28"/>
          <w:szCs w:val="28"/>
        </w:rPr>
      </w:pPr>
      <w:r>
        <w:rPr>
          <w:bCs/>
          <w:sz w:val="28"/>
          <w:szCs w:val="28"/>
          <w:highlight w:val="yellow"/>
        </w:rPr>
        <w:br w:type="page"/>
      </w:r>
      <w:r w:rsidRPr="00B95177">
        <w:rPr>
          <w:bCs/>
          <w:sz w:val="28"/>
          <w:szCs w:val="28"/>
        </w:rPr>
        <w:lastRenderedPageBreak/>
        <w:t xml:space="preserve">Приложение № </w:t>
      </w:r>
      <w:r>
        <w:rPr>
          <w:bCs/>
          <w:sz w:val="28"/>
          <w:szCs w:val="28"/>
        </w:rPr>
        <w:t>10</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114EDA" w:rsidRPr="007A67ED" w:rsidRDefault="00114EDA" w:rsidP="00114EDA">
      <w:pPr>
        <w:spacing w:line="240" w:lineRule="atLeast"/>
        <w:ind w:left="3402"/>
        <w:jc w:val="center"/>
      </w:pPr>
    </w:p>
    <w:p w:rsidR="00114EDA" w:rsidRPr="007A67ED" w:rsidRDefault="00114EDA" w:rsidP="00114EDA">
      <w:pPr>
        <w:spacing w:line="240" w:lineRule="atLeast"/>
        <w:ind w:left="3402"/>
        <w:jc w:val="right"/>
      </w:pPr>
      <w:r w:rsidRPr="007A67ED">
        <w:t>ФОРМА</w:t>
      </w:r>
    </w:p>
    <w:p w:rsidR="00114EDA" w:rsidRPr="007A67ED" w:rsidRDefault="00114EDA" w:rsidP="00114EDA"/>
    <w:p w:rsidR="00114EDA" w:rsidRPr="007A67ED" w:rsidRDefault="00114EDA" w:rsidP="00114EDA"/>
    <w:p w:rsidR="00114EDA" w:rsidRPr="007A67ED" w:rsidRDefault="00114EDA" w:rsidP="00114EDA">
      <w:pPr>
        <w:spacing w:line="240" w:lineRule="atLeast"/>
        <w:ind w:left="3261"/>
      </w:pPr>
      <w:r w:rsidRPr="007A67ED">
        <w:t>Кому ____________________________________</w:t>
      </w:r>
    </w:p>
    <w:p w:rsidR="00114EDA" w:rsidRPr="007A67ED" w:rsidRDefault="00114EDA" w:rsidP="00114EDA">
      <w:pPr>
        <w:spacing w:line="240" w:lineRule="atLeast"/>
        <w:ind w:left="3969"/>
        <w:jc w:val="center"/>
        <w:rPr>
          <w:sz w:val="20"/>
        </w:rPr>
      </w:pPr>
      <w:r w:rsidRPr="007A67ED">
        <w:rPr>
          <w:sz w:val="20"/>
        </w:rPr>
        <w:t xml:space="preserve">(фамилия, имя, отчество (при наличии) </w:t>
      </w:r>
      <w:r>
        <w:rPr>
          <w:sz w:val="20"/>
        </w:rPr>
        <w:t>заявителя</w:t>
      </w:r>
      <w:r w:rsidRPr="007A67ED">
        <w:rPr>
          <w:sz w:val="20"/>
        </w:rPr>
        <w:t xml:space="preserve">, ОГРНИП (для физического лица, зарегистрированного в качестве индивидуального предпринимателя) -  для физического лица, полное наименование </w:t>
      </w:r>
      <w:r>
        <w:rPr>
          <w:sz w:val="20"/>
        </w:rPr>
        <w:t>заявителя</w:t>
      </w:r>
      <w:r w:rsidRPr="007A67ED">
        <w:rPr>
          <w:sz w:val="20"/>
        </w:rPr>
        <w:t>, ИНН*, ОГРН - для юридического лица</w:t>
      </w:r>
    </w:p>
    <w:p w:rsidR="00114EDA" w:rsidRPr="007A67ED" w:rsidRDefault="00114EDA" w:rsidP="00114EDA">
      <w:pPr>
        <w:spacing w:line="240" w:lineRule="atLeast"/>
        <w:ind w:left="3261"/>
      </w:pPr>
      <w:r w:rsidRPr="007A67ED">
        <w:t>_________________________________________</w:t>
      </w:r>
    </w:p>
    <w:p w:rsidR="00114EDA" w:rsidRPr="007A67ED" w:rsidRDefault="00114EDA" w:rsidP="00114EDA">
      <w:pPr>
        <w:spacing w:line="240" w:lineRule="atLeast"/>
        <w:ind w:left="3261"/>
        <w:jc w:val="center"/>
        <w:rPr>
          <w:sz w:val="20"/>
        </w:rPr>
      </w:pPr>
      <w:r w:rsidRPr="007A67ED">
        <w:rPr>
          <w:sz w:val="20"/>
        </w:rPr>
        <w:t>почтовый индекс и адрес, телефон, адрес электронной почты за</w:t>
      </w:r>
      <w:r>
        <w:rPr>
          <w:sz w:val="20"/>
        </w:rPr>
        <w:t>явителя</w:t>
      </w:r>
      <w:r w:rsidRPr="007A67ED">
        <w:rPr>
          <w:sz w:val="20"/>
        </w:rPr>
        <w:t>)</w:t>
      </w:r>
    </w:p>
    <w:p w:rsidR="00114EDA" w:rsidRPr="007A67ED" w:rsidRDefault="00114EDA" w:rsidP="00114EDA">
      <w:pPr>
        <w:ind w:left="3528"/>
        <w:jc w:val="center"/>
        <w:rPr>
          <w:sz w:val="20"/>
        </w:rPr>
      </w:pPr>
    </w:p>
    <w:p w:rsidR="00114EDA" w:rsidRPr="007A67ED" w:rsidRDefault="00114EDA" w:rsidP="00114EDA"/>
    <w:p w:rsidR="00114EDA" w:rsidRPr="007A67ED" w:rsidRDefault="00114EDA" w:rsidP="00114EDA">
      <w:pPr>
        <w:spacing w:line="240" w:lineRule="atLeast"/>
        <w:jc w:val="center"/>
        <w:rPr>
          <w:b/>
        </w:rPr>
      </w:pPr>
      <w:r w:rsidRPr="007A67ED">
        <w:rPr>
          <w:b/>
        </w:rPr>
        <w:t>Р Е Ш Е Н И Е</w:t>
      </w:r>
    </w:p>
    <w:p w:rsidR="00114EDA" w:rsidRPr="007A67ED" w:rsidRDefault="00114EDA" w:rsidP="00114EDA">
      <w:pPr>
        <w:spacing w:line="240" w:lineRule="atLeast"/>
        <w:jc w:val="center"/>
        <w:rPr>
          <w:b/>
          <w:szCs w:val="28"/>
        </w:rPr>
      </w:pPr>
      <w:r w:rsidRPr="007A67ED">
        <w:rPr>
          <w:b/>
        </w:rPr>
        <w:t xml:space="preserve">об отказе </w:t>
      </w:r>
      <w:r w:rsidRPr="007A67ED">
        <w:rPr>
          <w:b/>
          <w:szCs w:val="28"/>
        </w:rPr>
        <w:t xml:space="preserve">в </w:t>
      </w:r>
      <w:r>
        <w:rPr>
          <w:b/>
          <w:szCs w:val="28"/>
        </w:rPr>
        <w:t xml:space="preserve">приеме документов, необходимых для предоставления услуги </w:t>
      </w:r>
    </w:p>
    <w:p w:rsidR="00114EDA" w:rsidRDefault="00114EDA" w:rsidP="00114EDA"/>
    <w:p w:rsidR="00114EDA" w:rsidRPr="007A67ED" w:rsidRDefault="00114EDA" w:rsidP="00114EDA">
      <w:r w:rsidRPr="007A67ED">
        <w:t xml:space="preserve">___________________________________________________________________________ </w:t>
      </w:r>
    </w:p>
    <w:p w:rsidR="00114EDA" w:rsidRPr="007A67ED" w:rsidRDefault="00114EDA" w:rsidP="00114EDA">
      <w:pPr>
        <w:jc w:val="center"/>
      </w:pPr>
      <w:r w:rsidRPr="007A67ED">
        <w:rPr>
          <w:sz w:val="20"/>
        </w:rPr>
        <w:t>(наименование уполномоченного органа местного самоуправления)</w:t>
      </w:r>
    </w:p>
    <w:p w:rsidR="00114EDA" w:rsidRPr="007A67ED" w:rsidRDefault="00114EDA" w:rsidP="00114EDA">
      <w:pPr>
        <w:jc w:val="both"/>
        <w:rPr>
          <w:szCs w:val="28"/>
        </w:rPr>
      </w:pPr>
      <w:r w:rsidRPr="007A67ED">
        <w:rPr>
          <w:szCs w:val="28"/>
        </w:rPr>
        <w:t xml:space="preserve">по результатам рассмотрения заявления </w:t>
      </w:r>
      <w:r>
        <w:rPr>
          <w:szCs w:val="28"/>
        </w:rPr>
        <w:t xml:space="preserve">по услуге «Признание садового дома жилым домом и жилого дома садовым домом» </w:t>
      </w:r>
      <w:r w:rsidRPr="007A67ED">
        <w:rPr>
          <w:szCs w:val="28"/>
        </w:rPr>
        <w:t>от ___________ № ____________ </w:t>
      </w:r>
      <w:r>
        <w:rPr>
          <w:szCs w:val="28"/>
        </w:rPr>
        <w:t xml:space="preserve">и приложенных к нему документов </w:t>
      </w:r>
      <w:r w:rsidRPr="007A67ED">
        <w:rPr>
          <w:szCs w:val="28"/>
        </w:rPr>
        <w:t xml:space="preserve">принято решение об отказе в </w:t>
      </w:r>
      <w:r>
        <w:rPr>
          <w:szCs w:val="28"/>
        </w:rPr>
        <w:t>приеме и регистрации документов по следующим основаниям</w:t>
      </w:r>
      <w:r w:rsidRPr="007A67ED">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114EDA" w:rsidRPr="007A67ED" w:rsidTr="00D078AB">
        <w:trPr>
          <w:trHeight w:val="1168"/>
          <w:tblHeader/>
        </w:trPr>
        <w:tc>
          <w:tcPr>
            <w:tcW w:w="1846" w:type="dxa"/>
            <w:shd w:val="clear" w:color="auto" w:fill="auto"/>
            <w:vAlign w:val="center"/>
          </w:tcPr>
          <w:p w:rsidR="00114EDA" w:rsidRPr="007A67ED" w:rsidRDefault="00114EDA" w:rsidP="00D078AB">
            <w:pPr>
              <w:spacing w:line="240" w:lineRule="atLeast"/>
              <w:jc w:val="center"/>
            </w:pPr>
            <w:r w:rsidRPr="007A67ED">
              <w:t>№ пункта</w:t>
            </w:r>
          </w:p>
          <w:p w:rsidR="00114EDA" w:rsidRPr="007A67ED" w:rsidRDefault="00114EDA" w:rsidP="00D078AB">
            <w:pPr>
              <w:spacing w:line="240" w:lineRule="atLeast"/>
              <w:jc w:val="center"/>
            </w:pPr>
            <w:r>
              <w:t>Административного регламента</w:t>
            </w:r>
          </w:p>
        </w:tc>
        <w:tc>
          <w:tcPr>
            <w:tcW w:w="4549" w:type="dxa"/>
            <w:shd w:val="clear" w:color="auto" w:fill="auto"/>
            <w:vAlign w:val="center"/>
          </w:tcPr>
          <w:p w:rsidR="00114EDA" w:rsidRPr="007A67ED" w:rsidRDefault="00114EDA" w:rsidP="00D078AB">
            <w:pPr>
              <w:spacing w:line="240" w:lineRule="atLeast"/>
              <w:jc w:val="center"/>
            </w:pPr>
            <w:r w:rsidRPr="007A67ED">
              <w:t xml:space="preserve">Наименование основания для отказа в </w:t>
            </w:r>
            <w:r>
              <w:t>соответствии с единым стандартом</w:t>
            </w:r>
          </w:p>
        </w:tc>
        <w:tc>
          <w:tcPr>
            <w:tcW w:w="3884" w:type="dxa"/>
            <w:shd w:val="clear" w:color="auto" w:fill="auto"/>
            <w:vAlign w:val="center"/>
          </w:tcPr>
          <w:p w:rsidR="00114EDA" w:rsidRPr="007A67ED" w:rsidRDefault="00114EDA" w:rsidP="00D078AB">
            <w:pPr>
              <w:spacing w:line="240" w:lineRule="atLeast"/>
              <w:jc w:val="center"/>
            </w:pPr>
            <w:r w:rsidRPr="007A67ED">
              <w:t xml:space="preserve">Разъяснение причин отказа в выдаче дубликата </w:t>
            </w:r>
            <w:r>
              <w:t>решения</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подпункта «а» </w:t>
            </w:r>
            <w:r w:rsidRPr="007A67ED">
              <w:t>пункт</w:t>
            </w:r>
            <w:r>
              <w:t>а</w:t>
            </w:r>
            <w:r w:rsidRPr="007A67ED">
              <w:t xml:space="preserve"> </w:t>
            </w:r>
            <w:r>
              <w:t>2.13</w:t>
            </w:r>
          </w:p>
        </w:tc>
        <w:tc>
          <w:tcPr>
            <w:tcW w:w="4549" w:type="dxa"/>
            <w:shd w:val="clear" w:color="auto" w:fill="auto"/>
          </w:tcPr>
          <w:p w:rsidR="00114EDA" w:rsidRPr="007A67ED" w:rsidRDefault="00114EDA" w:rsidP="00D078AB">
            <w:pPr>
              <w:spacing w:after="120" w:line="240" w:lineRule="atLeast"/>
            </w:pPr>
            <w:r w:rsidRPr="00554F97">
              <w:rPr>
                <w:bCs/>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подпункта «б» </w:t>
            </w:r>
            <w:r w:rsidRPr="007A67ED">
              <w:t xml:space="preserve">пункт </w:t>
            </w:r>
            <w:r>
              <w:t>2.13</w:t>
            </w:r>
          </w:p>
        </w:tc>
        <w:tc>
          <w:tcPr>
            <w:tcW w:w="4549" w:type="dxa"/>
            <w:shd w:val="clear" w:color="auto" w:fill="auto"/>
          </w:tcPr>
          <w:p w:rsidR="00114EDA" w:rsidRPr="007A67ED" w:rsidRDefault="00114EDA" w:rsidP="00D078AB">
            <w:pPr>
              <w:spacing w:after="120" w:line="240" w:lineRule="atLeast"/>
            </w:pPr>
            <w:r w:rsidRPr="00554F97">
              <w:rPr>
                <w:bCs/>
              </w:rPr>
              <w:t>представленные документы или сведения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3884" w:type="dxa"/>
            <w:shd w:val="clear" w:color="auto" w:fill="auto"/>
          </w:tcPr>
          <w:p w:rsidR="00114EDA" w:rsidRPr="007A67ED" w:rsidRDefault="00114EDA" w:rsidP="00D078AB">
            <w:pPr>
              <w:spacing w:after="120" w:line="240" w:lineRule="atLeast"/>
              <w:rPr>
                <w:i/>
              </w:rPr>
            </w:pPr>
            <w:r w:rsidRPr="007A67ED">
              <w:rPr>
                <w:i/>
              </w:rPr>
              <w:t xml:space="preserve">Указываются </w:t>
            </w:r>
            <w:r>
              <w:rPr>
                <w:i/>
              </w:rPr>
              <w:t>исчерпывающий перечень документов, содержащих противоречия</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подпункта «в» </w:t>
            </w:r>
            <w:r w:rsidRPr="007A67ED">
              <w:t xml:space="preserve">пункт </w:t>
            </w:r>
            <w:r>
              <w:t>2.13</w:t>
            </w:r>
          </w:p>
        </w:tc>
        <w:tc>
          <w:tcPr>
            <w:tcW w:w="4549" w:type="dxa"/>
            <w:shd w:val="clear" w:color="auto" w:fill="auto"/>
          </w:tcPr>
          <w:p w:rsidR="00114EDA" w:rsidRPr="007A67ED" w:rsidRDefault="00114EDA" w:rsidP="00D078AB">
            <w:pPr>
              <w:spacing w:after="120" w:line="240" w:lineRule="atLeast"/>
            </w:pPr>
            <w:r w:rsidRPr="00554F97">
              <w:rPr>
                <w:bCs/>
              </w:rPr>
              <w:t>предоставленные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tc>
        <w:tc>
          <w:tcPr>
            <w:tcW w:w="3884" w:type="dxa"/>
            <w:shd w:val="clear" w:color="auto" w:fill="auto"/>
          </w:tcPr>
          <w:p w:rsidR="00114EDA" w:rsidRPr="007A67ED" w:rsidRDefault="00114EDA" w:rsidP="00D078AB">
            <w:pPr>
              <w:spacing w:after="120" w:line="240" w:lineRule="atLeast"/>
              <w:rPr>
                <w:i/>
              </w:rPr>
            </w:pPr>
            <w:r w:rsidRPr="007A67ED">
              <w:rPr>
                <w:i/>
              </w:rPr>
              <w:t xml:space="preserve">Указываются </w:t>
            </w:r>
            <w:r>
              <w:rPr>
                <w:i/>
              </w:rPr>
              <w:t>исчерпывающий перечень документов, содержащих противоречия, у</w:t>
            </w:r>
            <w:r w:rsidRPr="007A67ED">
              <w:rPr>
                <w:i/>
              </w:rPr>
              <w:t>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подпункта «г» </w:t>
            </w:r>
            <w:r w:rsidRPr="007A67ED">
              <w:t xml:space="preserve">пункт </w:t>
            </w:r>
            <w:r>
              <w:t>2.13</w:t>
            </w:r>
          </w:p>
        </w:tc>
        <w:tc>
          <w:tcPr>
            <w:tcW w:w="4549" w:type="dxa"/>
            <w:shd w:val="clear" w:color="auto" w:fill="auto"/>
          </w:tcPr>
          <w:p w:rsidR="00114EDA" w:rsidRPr="007A67ED" w:rsidRDefault="00114EDA" w:rsidP="00D078AB">
            <w:pPr>
              <w:spacing w:after="120" w:line="240" w:lineRule="atLeast"/>
            </w:pPr>
            <w:r w:rsidRPr="00554F97">
              <w:rPr>
                <w:bCs/>
              </w:rPr>
              <w:t xml:space="preserve">документы содержат подтверждения, наличие которых не позволяет в полном объеме использовать информацию и сведения, содержащиеся в документах </w:t>
            </w:r>
            <w:r w:rsidRPr="00554F97">
              <w:rPr>
                <w:bCs/>
              </w:rPr>
              <w:lastRenderedPageBreak/>
              <w:t>для предоставления услуги</w:t>
            </w:r>
          </w:p>
        </w:tc>
        <w:tc>
          <w:tcPr>
            <w:tcW w:w="3884" w:type="dxa"/>
            <w:shd w:val="clear" w:color="auto" w:fill="auto"/>
          </w:tcPr>
          <w:p w:rsidR="00114EDA" w:rsidRPr="007A67ED" w:rsidRDefault="00114EDA" w:rsidP="00D078AB">
            <w:pPr>
              <w:spacing w:after="120" w:line="240" w:lineRule="atLeast"/>
              <w:rPr>
                <w:i/>
              </w:rPr>
            </w:pPr>
            <w:r w:rsidRPr="007A67ED">
              <w:rPr>
                <w:i/>
              </w:rPr>
              <w:lastRenderedPageBreak/>
              <w:t xml:space="preserve">Указываются </w:t>
            </w:r>
            <w:r>
              <w:rPr>
                <w:i/>
              </w:rPr>
              <w:t>исчерпывающий перечень документов, содержащих противоречия, у</w:t>
            </w:r>
            <w:r w:rsidRPr="007A67ED">
              <w:rPr>
                <w:i/>
              </w:rPr>
              <w:t>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lastRenderedPageBreak/>
              <w:t xml:space="preserve">подпункта «д» </w:t>
            </w:r>
            <w:r w:rsidRPr="007A67ED">
              <w:t xml:space="preserve">пункт </w:t>
            </w:r>
            <w:r>
              <w:t>2.13</w:t>
            </w:r>
          </w:p>
        </w:tc>
        <w:tc>
          <w:tcPr>
            <w:tcW w:w="4549" w:type="dxa"/>
            <w:shd w:val="clear" w:color="auto" w:fill="auto"/>
          </w:tcPr>
          <w:p w:rsidR="00114EDA" w:rsidRPr="007A67ED" w:rsidRDefault="00114EDA" w:rsidP="00D078AB">
            <w:pPr>
              <w:spacing w:after="120" w:line="240" w:lineRule="atLeast"/>
            </w:pPr>
            <w:r w:rsidRPr="00554F97">
              <w:rPr>
                <w:bCs/>
              </w:rPr>
              <w:t>неполное заполнение полей в форме заявления, в том числе в интерактивной форме заявления на ЕПГУ</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подпункта «е» </w:t>
            </w:r>
            <w:r w:rsidRPr="007A67ED">
              <w:t xml:space="preserve">пункт </w:t>
            </w:r>
            <w:r>
              <w:t>2.13</w:t>
            </w:r>
          </w:p>
        </w:tc>
        <w:tc>
          <w:tcPr>
            <w:tcW w:w="4549" w:type="dxa"/>
            <w:shd w:val="clear" w:color="auto" w:fill="auto"/>
          </w:tcPr>
          <w:p w:rsidR="00114EDA" w:rsidRPr="007A67ED" w:rsidRDefault="00114EDA" w:rsidP="00D078AB">
            <w:pPr>
              <w:spacing w:after="120" w:line="240" w:lineRule="atLeast"/>
            </w:pPr>
            <w:r w:rsidRPr="00554F97">
              <w:rPr>
                <w:bCs/>
              </w:rPr>
              <w:t>подача запроса о предоставлении услуги и документов, необходимых для предоставления услуги</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подпункта «ж» </w:t>
            </w:r>
            <w:r w:rsidRPr="007A67ED">
              <w:t xml:space="preserve">пункт </w:t>
            </w:r>
            <w:r>
              <w:t>2.13</w:t>
            </w:r>
          </w:p>
        </w:tc>
        <w:tc>
          <w:tcPr>
            <w:tcW w:w="4549" w:type="dxa"/>
            <w:shd w:val="clear" w:color="auto" w:fill="auto"/>
          </w:tcPr>
          <w:p w:rsidR="00114EDA" w:rsidRPr="00554F97" w:rsidRDefault="00114EDA" w:rsidP="00D078AB">
            <w:pPr>
              <w:spacing w:after="120" w:line="240" w:lineRule="atLeast"/>
              <w:rPr>
                <w:bCs/>
              </w:rPr>
            </w:pPr>
            <w:r w:rsidRPr="00554F97">
              <w:rPr>
                <w:bCs/>
              </w:rPr>
              <w:t>предоставление заявителе неполного комплекта документов, необходимых для предоставления</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r w:rsidR="00114EDA" w:rsidRPr="007A67ED" w:rsidTr="00D078AB">
        <w:trPr>
          <w:trHeight w:val="1022"/>
        </w:trPr>
        <w:tc>
          <w:tcPr>
            <w:tcW w:w="1846" w:type="dxa"/>
            <w:shd w:val="clear" w:color="auto" w:fill="auto"/>
          </w:tcPr>
          <w:p w:rsidR="00114EDA" w:rsidRPr="007A67ED" w:rsidRDefault="00114EDA" w:rsidP="00D078AB">
            <w:pPr>
              <w:spacing w:after="120" w:line="240" w:lineRule="atLeast"/>
              <w:jc w:val="center"/>
            </w:pPr>
            <w:r>
              <w:t xml:space="preserve">подпункта «з» </w:t>
            </w:r>
            <w:r w:rsidRPr="007A67ED">
              <w:t xml:space="preserve">пункт </w:t>
            </w:r>
            <w:r>
              <w:t>2.13</w:t>
            </w:r>
          </w:p>
        </w:tc>
        <w:tc>
          <w:tcPr>
            <w:tcW w:w="4549" w:type="dxa"/>
            <w:shd w:val="clear" w:color="auto" w:fill="auto"/>
          </w:tcPr>
          <w:p w:rsidR="00114EDA" w:rsidRPr="007A67ED" w:rsidRDefault="00114EDA" w:rsidP="00D078AB">
            <w:pPr>
              <w:spacing w:after="120" w:line="240" w:lineRule="atLeast"/>
            </w:pPr>
            <w:r w:rsidRPr="00554F97">
              <w:rPr>
                <w:bCs/>
              </w:rPr>
              <w:t>заявление подано лицом, не имеющим полномочий представлять интересы Заявителя</w:t>
            </w:r>
          </w:p>
        </w:tc>
        <w:tc>
          <w:tcPr>
            <w:tcW w:w="3884" w:type="dxa"/>
            <w:shd w:val="clear" w:color="auto" w:fill="auto"/>
          </w:tcPr>
          <w:p w:rsidR="00114EDA" w:rsidRPr="007A67ED" w:rsidRDefault="00114EDA" w:rsidP="00D078AB">
            <w:pPr>
              <w:spacing w:after="120" w:line="240" w:lineRule="atLeast"/>
              <w:rPr>
                <w:i/>
              </w:rPr>
            </w:pPr>
            <w:r w:rsidRPr="007A67ED">
              <w:rPr>
                <w:i/>
              </w:rPr>
              <w:t>Указываются основания такого вывода</w:t>
            </w:r>
          </w:p>
        </w:tc>
      </w:tr>
    </w:tbl>
    <w:p w:rsidR="00114EDA" w:rsidRDefault="00114EDA" w:rsidP="00114EDA">
      <w:pPr>
        <w:pStyle w:val="ConsPlusNonformat"/>
        <w:jc w:val="both"/>
        <w:rPr>
          <w:rFonts w:ascii="Times New Roman" w:hAnsi="Times New Roman" w:cs="Times New Roman"/>
          <w:sz w:val="28"/>
          <w:szCs w:val="28"/>
        </w:rPr>
      </w:pPr>
    </w:p>
    <w:p w:rsidR="00114EDA" w:rsidRPr="007A67ED" w:rsidRDefault="00114EDA" w:rsidP="00114EDA">
      <w:pPr>
        <w:pStyle w:val="ConsPlusNonformat"/>
        <w:ind w:firstLine="708"/>
        <w:jc w:val="both"/>
        <w:rPr>
          <w:rFonts w:ascii="Times New Roman" w:hAnsi="Times New Roman" w:cs="Times New Roman"/>
          <w:sz w:val="28"/>
          <w:szCs w:val="28"/>
        </w:rPr>
      </w:pPr>
      <w:r w:rsidRPr="007A67ED">
        <w:rPr>
          <w:rFonts w:ascii="Times New Roman" w:hAnsi="Times New Roman" w:cs="Times New Roman"/>
          <w:sz w:val="28"/>
          <w:szCs w:val="28"/>
        </w:rPr>
        <w:t xml:space="preserve">Вы вправе повторно обратиться </w:t>
      </w:r>
      <w:r>
        <w:rPr>
          <w:rFonts w:ascii="Times New Roman" w:hAnsi="Times New Roman" w:cs="Times New Roman"/>
          <w:sz w:val="28"/>
          <w:szCs w:val="28"/>
        </w:rPr>
        <w:t xml:space="preserve">в уполномоченный орган </w:t>
      </w:r>
      <w:r w:rsidRPr="007A67ED">
        <w:rPr>
          <w:rFonts w:ascii="Times New Roman" w:hAnsi="Times New Roman" w:cs="Times New Roman"/>
          <w:sz w:val="28"/>
          <w:szCs w:val="28"/>
        </w:rPr>
        <w:t xml:space="preserve">с заявлением </w:t>
      </w:r>
      <w:r w:rsidRPr="007A67ED">
        <w:rPr>
          <w:rFonts w:ascii="Times New Roman" w:hAnsi="Times New Roman"/>
          <w:sz w:val="28"/>
          <w:szCs w:val="28"/>
        </w:rPr>
        <w:t xml:space="preserve">о </w:t>
      </w:r>
      <w:r>
        <w:rPr>
          <w:rFonts w:ascii="Times New Roman" w:hAnsi="Times New Roman"/>
          <w:sz w:val="28"/>
          <w:szCs w:val="28"/>
        </w:rPr>
        <w:t>предоставлении муниципальной услуги после устранения указанных нарушений</w:t>
      </w:r>
      <w:r w:rsidRPr="007A67ED">
        <w:rPr>
          <w:rFonts w:ascii="Times New Roman" w:hAnsi="Times New Roman" w:cs="Times New Roman"/>
          <w:sz w:val="28"/>
          <w:szCs w:val="28"/>
        </w:rPr>
        <w:t>.</w:t>
      </w:r>
    </w:p>
    <w:p w:rsidR="00114EDA" w:rsidRPr="007A67ED" w:rsidRDefault="00114EDA" w:rsidP="00114EDA">
      <w:pPr>
        <w:pStyle w:val="ConsPlusNonformat"/>
        <w:ind w:firstLine="708"/>
        <w:jc w:val="both"/>
        <w:rPr>
          <w:rFonts w:ascii="Times New Roman" w:hAnsi="Times New Roman" w:cs="Times New Roman"/>
          <w:sz w:val="28"/>
          <w:szCs w:val="28"/>
        </w:rPr>
      </w:pPr>
      <w:r w:rsidRPr="007A67ED">
        <w:rPr>
          <w:rFonts w:ascii="Times New Roman" w:hAnsi="Times New Roman" w:cs="Times New Roman"/>
          <w:sz w:val="28"/>
          <w:szCs w:val="28"/>
        </w:rPr>
        <w:t>Данный отказ может быть обжалован в досудебном порядке путем направления жалобы в _________________________________________ _______________________________________, а также в судебном порядке.</w:t>
      </w:r>
    </w:p>
    <w:p w:rsidR="00114EDA" w:rsidRPr="007A67ED" w:rsidRDefault="00114EDA" w:rsidP="00114EDA">
      <w:pPr>
        <w:pStyle w:val="ConsPlusNonformat"/>
        <w:ind w:firstLine="708"/>
        <w:jc w:val="both"/>
        <w:rPr>
          <w:rFonts w:ascii="Times New Roman" w:hAnsi="Times New Roman" w:cs="Times New Roman"/>
          <w:sz w:val="24"/>
        </w:rPr>
      </w:pPr>
      <w:r w:rsidRPr="007A67ED">
        <w:rPr>
          <w:rFonts w:ascii="Times New Roman" w:hAnsi="Times New Roman" w:cs="Times New Roman"/>
          <w:sz w:val="28"/>
          <w:szCs w:val="28"/>
        </w:rPr>
        <w:t>Дополнительно информируем:_____________________</w:t>
      </w:r>
      <w:r>
        <w:rPr>
          <w:rFonts w:ascii="Times New Roman" w:hAnsi="Times New Roman" w:cs="Times New Roman"/>
          <w:sz w:val="28"/>
          <w:szCs w:val="28"/>
        </w:rPr>
        <w:t>__________________________</w:t>
      </w:r>
      <w:r w:rsidRPr="007A67ED">
        <w:rPr>
          <w:rFonts w:ascii="Times New Roman" w:hAnsi="Times New Roman" w:cs="Times New Roman"/>
          <w:sz w:val="28"/>
          <w:szCs w:val="28"/>
        </w:rPr>
        <w:t>___________________________________________</w:t>
      </w:r>
    </w:p>
    <w:p w:rsidR="00114EDA" w:rsidRPr="007A67ED" w:rsidRDefault="00114EDA" w:rsidP="00114EDA">
      <w:pPr>
        <w:pStyle w:val="ConsPlusNonformat"/>
        <w:ind w:firstLine="708"/>
        <w:jc w:val="center"/>
        <w:rPr>
          <w:rFonts w:ascii="Times New Roman" w:hAnsi="Times New Roman" w:cs="Times New Roman"/>
        </w:rPr>
      </w:pPr>
      <w:r w:rsidRPr="007A67ED">
        <w:rPr>
          <w:rFonts w:ascii="Times New Roman" w:hAnsi="Times New Roman" w:cs="Times New Roman"/>
        </w:rPr>
        <w:t xml:space="preserve">(указывается информация, необходимая для устранения причин отказа в </w:t>
      </w:r>
      <w:r>
        <w:rPr>
          <w:rFonts w:ascii="Times New Roman" w:hAnsi="Times New Roman" w:cs="Times New Roman"/>
        </w:rPr>
        <w:t>отказе предоставления муниципальной услуги</w:t>
      </w:r>
      <w:r w:rsidRPr="007A67ED">
        <w:rPr>
          <w:rFonts w:ascii="Times New Roman" w:hAnsi="Times New Roman" w:cs="Times New Roman"/>
        </w:rPr>
        <w:t>, а также иная дополнительная информация при наличии)</w:t>
      </w:r>
    </w:p>
    <w:p w:rsidR="00114EDA" w:rsidRPr="007A67ED" w:rsidRDefault="00114EDA" w:rsidP="00114EDA"/>
    <w:tbl>
      <w:tblPr>
        <w:tblW w:w="9470" w:type="dxa"/>
        <w:tblLayout w:type="fixed"/>
        <w:tblCellMar>
          <w:left w:w="28" w:type="dxa"/>
          <w:right w:w="28" w:type="dxa"/>
        </w:tblCellMar>
        <w:tblLook w:val="0000"/>
      </w:tblPr>
      <w:tblGrid>
        <w:gridCol w:w="3119"/>
        <w:gridCol w:w="595"/>
        <w:gridCol w:w="1701"/>
        <w:gridCol w:w="709"/>
        <w:gridCol w:w="3346"/>
      </w:tblGrid>
      <w:tr w:rsidR="00114EDA" w:rsidRPr="007A67ED" w:rsidTr="00D078AB">
        <w:tc>
          <w:tcPr>
            <w:tcW w:w="3119" w:type="dxa"/>
            <w:tcBorders>
              <w:top w:val="nil"/>
              <w:left w:val="nil"/>
              <w:bottom w:val="single" w:sz="4" w:space="0" w:color="auto"/>
              <w:right w:val="nil"/>
            </w:tcBorders>
            <w:vAlign w:val="bottom"/>
          </w:tcPr>
          <w:p w:rsidR="00114EDA" w:rsidRPr="007A67ED" w:rsidRDefault="00114EDA" w:rsidP="00D078AB"/>
        </w:tc>
        <w:tc>
          <w:tcPr>
            <w:tcW w:w="595" w:type="dxa"/>
            <w:tcBorders>
              <w:top w:val="nil"/>
              <w:left w:val="nil"/>
              <w:bottom w:val="nil"/>
              <w:right w:val="nil"/>
            </w:tcBorders>
            <w:vAlign w:val="bottom"/>
          </w:tcPr>
          <w:p w:rsidR="00114EDA" w:rsidRPr="007A67ED" w:rsidRDefault="00114EDA" w:rsidP="00D078AB"/>
        </w:tc>
        <w:tc>
          <w:tcPr>
            <w:tcW w:w="1701" w:type="dxa"/>
            <w:tcBorders>
              <w:top w:val="nil"/>
              <w:left w:val="nil"/>
              <w:bottom w:val="single" w:sz="4" w:space="0" w:color="auto"/>
              <w:right w:val="nil"/>
            </w:tcBorders>
            <w:vAlign w:val="bottom"/>
          </w:tcPr>
          <w:p w:rsidR="00114EDA" w:rsidRPr="007A67ED" w:rsidRDefault="00114EDA" w:rsidP="00D078AB"/>
        </w:tc>
        <w:tc>
          <w:tcPr>
            <w:tcW w:w="709" w:type="dxa"/>
            <w:tcBorders>
              <w:top w:val="nil"/>
              <w:left w:val="nil"/>
              <w:bottom w:val="nil"/>
              <w:right w:val="nil"/>
            </w:tcBorders>
            <w:vAlign w:val="bottom"/>
          </w:tcPr>
          <w:p w:rsidR="00114EDA" w:rsidRPr="007A67ED" w:rsidRDefault="00114EDA" w:rsidP="00D078AB"/>
        </w:tc>
        <w:tc>
          <w:tcPr>
            <w:tcW w:w="3346" w:type="dxa"/>
            <w:tcBorders>
              <w:top w:val="nil"/>
              <w:left w:val="nil"/>
              <w:bottom w:val="single" w:sz="4" w:space="0" w:color="auto"/>
              <w:right w:val="nil"/>
            </w:tcBorders>
            <w:vAlign w:val="bottom"/>
          </w:tcPr>
          <w:p w:rsidR="00114EDA" w:rsidRPr="007A67ED" w:rsidRDefault="00114EDA" w:rsidP="00D078AB"/>
        </w:tc>
      </w:tr>
      <w:tr w:rsidR="00114EDA" w:rsidRPr="007A67ED" w:rsidTr="00D078AB">
        <w:tc>
          <w:tcPr>
            <w:tcW w:w="3119"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(должность)</w:t>
            </w:r>
          </w:p>
        </w:tc>
        <w:tc>
          <w:tcPr>
            <w:tcW w:w="595" w:type="dxa"/>
            <w:tcBorders>
              <w:top w:val="nil"/>
              <w:left w:val="nil"/>
              <w:bottom w:val="nil"/>
              <w:right w:val="nil"/>
            </w:tcBorders>
          </w:tcPr>
          <w:p w:rsidR="00114EDA" w:rsidRPr="007A67ED" w:rsidRDefault="00114EDA" w:rsidP="00D078AB">
            <w:pPr>
              <w:spacing w:line="240" w:lineRule="atLeast"/>
              <w:jc w:val="center"/>
              <w:rPr>
                <w:sz w:val="20"/>
              </w:rPr>
            </w:pPr>
          </w:p>
        </w:tc>
        <w:tc>
          <w:tcPr>
            <w:tcW w:w="1701"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(подпись)</w:t>
            </w:r>
          </w:p>
        </w:tc>
        <w:tc>
          <w:tcPr>
            <w:tcW w:w="709" w:type="dxa"/>
            <w:tcBorders>
              <w:top w:val="nil"/>
              <w:left w:val="nil"/>
              <w:bottom w:val="nil"/>
              <w:right w:val="nil"/>
            </w:tcBorders>
          </w:tcPr>
          <w:p w:rsidR="00114EDA" w:rsidRPr="007A67ED" w:rsidRDefault="00114EDA" w:rsidP="00D078AB">
            <w:pPr>
              <w:spacing w:line="240" w:lineRule="atLeast"/>
              <w:jc w:val="center"/>
              <w:rPr>
                <w:sz w:val="20"/>
              </w:rPr>
            </w:pPr>
          </w:p>
        </w:tc>
        <w:tc>
          <w:tcPr>
            <w:tcW w:w="3346" w:type="dxa"/>
            <w:tcBorders>
              <w:top w:val="nil"/>
              <w:left w:val="nil"/>
              <w:bottom w:val="nil"/>
              <w:right w:val="nil"/>
            </w:tcBorders>
          </w:tcPr>
          <w:p w:rsidR="00114EDA" w:rsidRPr="007A67ED" w:rsidRDefault="00114EDA" w:rsidP="00D078AB">
            <w:pPr>
              <w:spacing w:line="240" w:lineRule="atLeast"/>
              <w:jc w:val="center"/>
              <w:rPr>
                <w:sz w:val="20"/>
              </w:rPr>
            </w:pPr>
            <w:r w:rsidRPr="007A67ED">
              <w:rPr>
                <w:sz w:val="20"/>
              </w:rPr>
              <w:t>(фамилия, имя, отчество</w:t>
            </w:r>
            <w:r w:rsidRPr="007A67ED">
              <w:rPr>
                <w:sz w:val="20"/>
              </w:rPr>
              <w:br/>
              <w:t>(при наличии)</w:t>
            </w:r>
          </w:p>
        </w:tc>
      </w:tr>
    </w:tbl>
    <w:p w:rsidR="00114EDA" w:rsidRDefault="00114EDA" w:rsidP="00114EDA">
      <w:pPr>
        <w:spacing w:line="240" w:lineRule="atLeast"/>
        <w:rPr>
          <w:bCs/>
          <w:sz w:val="28"/>
          <w:szCs w:val="28"/>
          <w:highlight w:val="yellow"/>
        </w:rPr>
      </w:pPr>
    </w:p>
    <w:p w:rsidR="00D078AB" w:rsidRDefault="00D078AB" w:rsidP="00114EDA">
      <w:pPr>
        <w:autoSpaceDE w:val="0"/>
        <w:autoSpaceDN w:val="0"/>
        <w:adjustRightInd w:val="0"/>
        <w:jc w:val="right"/>
        <w:rPr>
          <w:bCs/>
          <w:sz w:val="28"/>
          <w:szCs w:val="28"/>
          <w:highlight w:val="yellow"/>
        </w:rPr>
        <w:sectPr w:rsidR="00D078AB" w:rsidSect="00707B61">
          <w:pgSz w:w="11906" w:h="16838"/>
          <w:pgMar w:top="1134" w:right="567" w:bottom="568" w:left="1276" w:header="425" w:footer="709" w:gutter="0"/>
          <w:pgNumType w:start="2"/>
          <w:cols w:space="708"/>
          <w:titlePg/>
          <w:docGrid w:linePitch="360"/>
        </w:sectPr>
      </w:pPr>
    </w:p>
    <w:p w:rsidR="00114EDA" w:rsidRDefault="00114EDA" w:rsidP="00114EDA">
      <w:pPr>
        <w:autoSpaceDE w:val="0"/>
        <w:autoSpaceDN w:val="0"/>
        <w:adjustRightInd w:val="0"/>
        <w:jc w:val="right"/>
        <w:rPr>
          <w:bCs/>
          <w:sz w:val="28"/>
          <w:szCs w:val="28"/>
          <w:highlight w:val="yellow"/>
        </w:rPr>
        <w:sectPr w:rsidR="00114EDA" w:rsidSect="00D078AB">
          <w:type w:val="continuous"/>
          <w:pgSz w:w="11906" w:h="16838"/>
          <w:pgMar w:top="1134" w:right="567" w:bottom="568" w:left="1276" w:header="425" w:footer="709" w:gutter="0"/>
          <w:pgNumType w:start="0"/>
          <w:cols w:space="708"/>
          <w:titlePg/>
          <w:docGrid w:linePitch="360"/>
        </w:sectPr>
      </w:pPr>
    </w:p>
    <w:p w:rsidR="00114EDA" w:rsidRPr="00B95177" w:rsidRDefault="00114EDA" w:rsidP="00114EDA">
      <w:pPr>
        <w:autoSpaceDE w:val="0"/>
        <w:autoSpaceDN w:val="0"/>
        <w:adjustRightInd w:val="0"/>
        <w:jc w:val="right"/>
        <w:rPr>
          <w:bCs/>
          <w:sz w:val="28"/>
          <w:szCs w:val="28"/>
        </w:rPr>
      </w:pPr>
      <w:r w:rsidRPr="00B95177">
        <w:rPr>
          <w:bCs/>
          <w:sz w:val="28"/>
          <w:szCs w:val="28"/>
        </w:rPr>
        <w:lastRenderedPageBreak/>
        <w:t xml:space="preserve">Приложение № </w:t>
      </w:r>
      <w:r>
        <w:rPr>
          <w:bCs/>
          <w:sz w:val="28"/>
          <w:szCs w:val="28"/>
        </w:rPr>
        <w:t>11</w:t>
      </w:r>
    </w:p>
    <w:p w:rsidR="00114EDA" w:rsidRPr="00B95177" w:rsidRDefault="00114EDA" w:rsidP="00114EDA">
      <w:pPr>
        <w:widowControl w:val="0"/>
        <w:tabs>
          <w:tab w:val="left" w:pos="567"/>
        </w:tabs>
        <w:ind w:left="3969" w:firstLine="567"/>
        <w:jc w:val="right"/>
        <w:rPr>
          <w:sz w:val="28"/>
          <w:szCs w:val="28"/>
        </w:rPr>
      </w:pPr>
      <w:r w:rsidRPr="00B95177">
        <w:rPr>
          <w:sz w:val="28"/>
          <w:szCs w:val="28"/>
        </w:rPr>
        <w:t>к Административному регламенту</w:t>
      </w:r>
    </w:p>
    <w:p w:rsidR="00114EDA" w:rsidRPr="00B95177" w:rsidRDefault="00114EDA" w:rsidP="00114EDA">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114EDA" w:rsidRPr="007A67ED" w:rsidRDefault="00114EDA" w:rsidP="00114EDA">
      <w:pPr>
        <w:spacing w:line="240" w:lineRule="atLeast"/>
        <w:ind w:left="3402"/>
        <w:jc w:val="center"/>
      </w:pPr>
    </w:p>
    <w:p w:rsidR="00114EDA" w:rsidRPr="007A67ED" w:rsidRDefault="00114EDA" w:rsidP="00114EDA">
      <w:pPr>
        <w:spacing w:line="240" w:lineRule="atLeast"/>
        <w:ind w:left="3261"/>
        <w:jc w:val="right"/>
      </w:pPr>
      <w:r w:rsidRPr="007A67ED">
        <w:t>ФОРМА</w:t>
      </w:r>
    </w:p>
    <w:p w:rsidR="00114EDA" w:rsidRPr="007A67ED" w:rsidRDefault="00114EDA" w:rsidP="00114EDA"/>
    <w:p w:rsidR="00114EDA" w:rsidRDefault="00114EDA" w:rsidP="00114EDA">
      <w:pPr>
        <w:spacing w:line="240" w:lineRule="atLeast"/>
        <w:jc w:val="center"/>
        <w:rPr>
          <w:b/>
          <w:bCs/>
          <w:sz w:val="22"/>
          <w:szCs w:val="28"/>
        </w:rPr>
      </w:pPr>
      <w:r w:rsidRPr="00052640">
        <w:rPr>
          <w:b/>
          <w:bCs/>
          <w:sz w:val="22"/>
          <w:szCs w:val="28"/>
        </w:rPr>
        <w:t>Состав, последовательность и сроки выполнения административных процедур (действий) при предоставлении муниципальной услуги</w:t>
      </w:r>
      <w:r>
        <w:rPr>
          <w:b/>
          <w:bCs/>
          <w:sz w:val="22"/>
          <w:szCs w:val="28"/>
        </w:rPr>
        <w:t xml:space="preserve"> </w:t>
      </w:r>
    </w:p>
    <w:p w:rsidR="00114EDA" w:rsidRDefault="00114EDA" w:rsidP="00114EDA">
      <w:pPr>
        <w:spacing w:line="240" w:lineRule="atLeast"/>
        <w:jc w:val="center"/>
        <w:rPr>
          <w:bCs/>
          <w:sz w:val="22"/>
          <w:szCs w:val="28"/>
        </w:rPr>
      </w:pPr>
      <w:r w:rsidRPr="00241D18">
        <w:rPr>
          <w:bCs/>
          <w:sz w:val="22"/>
          <w:szCs w:val="28"/>
        </w:rPr>
        <w:t>«Признание садового дома жилым домом и жилого дома садовым домом»</w:t>
      </w:r>
    </w:p>
    <w:p w:rsidR="00114EDA" w:rsidRDefault="00114EDA" w:rsidP="00114EDA">
      <w:pPr>
        <w:spacing w:line="240" w:lineRule="atLeast"/>
        <w:jc w:val="center"/>
        <w:rPr>
          <w:bCs/>
          <w:sz w:val="22"/>
          <w:szCs w:val="28"/>
        </w:rPr>
      </w:pPr>
    </w:p>
    <w:p w:rsidR="00114EDA" w:rsidRDefault="00114EDA" w:rsidP="00114EDA">
      <w:pPr>
        <w:spacing w:line="240" w:lineRule="atLeast"/>
        <w:jc w:val="center"/>
        <w:rPr>
          <w:bCs/>
          <w:sz w:val="22"/>
          <w:szCs w:val="28"/>
        </w:rPr>
      </w:pPr>
      <w:r>
        <w:rPr>
          <w:bCs/>
          <w:sz w:val="22"/>
          <w:szCs w:val="28"/>
        </w:rPr>
        <w:t xml:space="preserve">Описание административных процедур и административных действий услуги </w:t>
      </w:r>
      <w:r w:rsidRPr="00241D18">
        <w:rPr>
          <w:bCs/>
          <w:sz w:val="22"/>
          <w:szCs w:val="28"/>
        </w:rPr>
        <w:t>«Признание садового дома жилым домом и жилого дома садовым домом</w:t>
      </w:r>
      <w:r>
        <w:rPr>
          <w:bCs/>
          <w:sz w:val="22"/>
          <w:szCs w:val="28"/>
        </w:rPr>
        <w:t>»</w:t>
      </w:r>
    </w:p>
    <w:p w:rsidR="00114EDA" w:rsidRDefault="00114EDA" w:rsidP="00114EDA">
      <w:pPr>
        <w:spacing w:line="240" w:lineRule="atLeast"/>
        <w:jc w:val="center"/>
        <w:rPr>
          <w:bCs/>
          <w:sz w:val="22"/>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26"/>
        <w:gridCol w:w="2272"/>
        <w:gridCol w:w="2293"/>
        <w:gridCol w:w="1946"/>
        <w:gridCol w:w="1946"/>
        <w:gridCol w:w="2272"/>
        <w:gridCol w:w="2314"/>
      </w:tblGrid>
      <w:tr w:rsidR="00114EDA" w:rsidRPr="007A67ED" w:rsidTr="00D078AB">
        <w:trPr>
          <w:trHeight w:val="1168"/>
          <w:tblHeader/>
        </w:trPr>
        <w:tc>
          <w:tcPr>
            <w:tcW w:w="673" w:type="pct"/>
            <w:shd w:val="clear" w:color="auto" w:fill="auto"/>
          </w:tcPr>
          <w:p w:rsidR="00114EDA" w:rsidRDefault="00114EDA" w:rsidP="00D078AB">
            <w:pPr>
              <w:spacing w:line="240" w:lineRule="atLeast"/>
              <w:jc w:val="center"/>
              <w:rPr>
                <w:bCs/>
                <w:szCs w:val="28"/>
              </w:rPr>
            </w:pPr>
            <w:r>
              <w:rPr>
                <w:bCs/>
                <w:sz w:val="22"/>
              </w:rPr>
              <w:t>Основание для начала административной процедуры</w:t>
            </w:r>
          </w:p>
        </w:tc>
        <w:tc>
          <w:tcPr>
            <w:tcW w:w="754" w:type="pct"/>
            <w:shd w:val="clear" w:color="auto" w:fill="auto"/>
            <w:vAlign w:val="center"/>
          </w:tcPr>
          <w:p w:rsidR="00114EDA" w:rsidRPr="007A67ED" w:rsidRDefault="00114EDA" w:rsidP="00D078AB">
            <w:pPr>
              <w:spacing w:line="240" w:lineRule="atLeast"/>
              <w:jc w:val="center"/>
            </w:pPr>
            <w:r>
              <w:rPr>
                <w:bCs/>
                <w:sz w:val="22"/>
              </w:rPr>
              <w:t>Содержание административных действий</w:t>
            </w:r>
          </w:p>
        </w:tc>
        <w:tc>
          <w:tcPr>
            <w:tcW w:w="761" w:type="pct"/>
            <w:shd w:val="clear" w:color="auto" w:fill="auto"/>
            <w:vAlign w:val="center"/>
          </w:tcPr>
          <w:p w:rsidR="00114EDA" w:rsidRPr="007A67ED" w:rsidRDefault="00114EDA" w:rsidP="00D078AB">
            <w:pPr>
              <w:spacing w:line="240" w:lineRule="atLeast"/>
              <w:jc w:val="center"/>
            </w:pPr>
            <w:r>
              <w:rPr>
                <w:bCs/>
                <w:sz w:val="22"/>
              </w:rPr>
              <w:t>Срок выполнения административных действий</w:t>
            </w:r>
          </w:p>
        </w:tc>
        <w:tc>
          <w:tcPr>
            <w:tcW w:w="646" w:type="pct"/>
          </w:tcPr>
          <w:p w:rsidR="00114EDA" w:rsidRPr="007A67ED" w:rsidRDefault="00114EDA" w:rsidP="00D078AB">
            <w:pPr>
              <w:spacing w:line="240" w:lineRule="atLeast"/>
              <w:jc w:val="center"/>
            </w:pPr>
            <w:r>
              <w:rPr>
                <w:bCs/>
                <w:sz w:val="22"/>
              </w:rPr>
              <w:t>Должностное лицо, ответственное за выполнение административного действия</w:t>
            </w:r>
          </w:p>
        </w:tc>
        <w:tc>
          <w:tcPr>
            <w:tcW w:w="646" w:type="pct"/>
          </w:tcPr>
          <w:p w:rsidR="00114EDA" w:rsidRPr="007A67ED" w:rsidRDefault="00114EDA" w:rsidP="00D078AB">
            <w:pPr>
              <w:spacing w:line="240" w:lineRule="atLeast"/>
              <w:jc w:val="center"/>
            </w:pPr>
            <w:r>
              <w:rPr>
                <w:bCs/>
                <w:sz w:val="22"/>
              </w:rPr>
              <w:t>Место выполнения административного действия/ используемая информационная система</w:t>
            </w:r>
          </w:p>
        </w:tc>
        <w:tc>
          <w:tcPr>
            <w:tcW w:w="754" w:type="pct"/>
          </w:tcPr>
          <w:p w:rsidR="00114EDA" w:rsidRPr="007A67ED" w:rsidRDefault="00114EDA" w:rsidP="00D078AB">
            <w:pPr>
              <w:spacing w:line="240" w:lineRule="atLeast"/>
              <w:jc w:val="center"/>
            </w:pPr>
            <w:r>
              <w:rPr>
                <w:bCs/>
                <w:sz w:val="22"/>
              </w:rPr>
              <w:t>Критерии принятия решения</w:t>
            </w:r>
          </w:p>
        </w:tc>
        <w:tc>
          <w:tcPr>
            <w:tcW w:w="768" w:type="pct"/>
          </w:tcPr>
          <w:p w:rsidR="00114EDA" w:rsidRPr="007A67ED" w:rsidRDefault="00114EDA" w:rsidP="00D078AB">
            <w:pPr>
              <w:spacing w:line="240" w:lineRule="atLeast"/>
              <w:jc w:val="center"/>
            </w:pPr>
            <w:r>
              <w:rPr>
                <w:bCs/>
                <w:sz w:val="22"/>
              </w:rPr>
              <w:t>Результат административного действия, способ фиксации</w:t>
            </w:r>
          </w:p>
        </w:tc>
      </w:tr>
      <w:tr w:rsidR="00114EDA" w:rsidRPr="007A67ED" w:rsidTr="00D078AB">
        <w:trPr>
          <w:trHeight w:val="311"/>
        </w:trPr>
        <w:tc>
          <w:tcPr>
            <w:tcW w:w="673" w:type="pct"/>
            <w:shd w:val="clear" w:color="auto" w:fill="auto"/>
          </w:tcPr>
          <w:p w:rsidR="00114EDA" w:rsidRPr="00E601AB" w:rsidRDefault="00114EDA" w:rsidP="00D078AB">
            <w:pPr>
              <w:spacing w:after="120" w:line="240" w:lineRule="atLeast"/>
              <w:jc w:val="center"/>
            </w:pPr>
            <w:r w:rsidRPr="00E601AB">
              <w:t>1</w:t>
            </w:r>
          </w:p>
        </w:tc>
        <w:tc>
          <w:tcPr>
            <w:tcW w:w="754" w:type="pct"/>
            <w:shd w:val="clear" w:color="auto" w:fill="auto"/>
          </w:tcPr>
          <w:p w:rsidR="00114EDA" w:rsidRPr="00E601AB" w:rsidRDefault="00114EDA" w:rsidP="00D078AB">
            <w:pPr>
              <w:spacing w:after="120" w:line="240" w:lineRule="atLeast"/>
            </w:pPr>
            <w:r w:rsidRPr="00E601AB">
              <w:t>2</w:t>
            </w:r>
          </w:p>
        </w:tc>
        <w:tc>
          <w:tcPr>
            <w:tcW w:w="761" w:type="pct"/>
            <w:shd w:val="clear" w:color="auto" w:fill="auto"/>
          </w:tcPr>
          <w:p w:rsidR="00114EDA" w:rsidRPr="00E601AB" w:rsidRDefault="00114EDA" w:rsidP="00D078AB">
            <w:pPr>
              <w:spacing w:after="120" w:line="240" w:lineRule="atLeast"/>
            </w:pPr>
            <w:r w:rsidRPr="00E601AB">
              <w:t>3</w:t>
            </w:r>
          </w:p>
        </w:tc>
        <w:tc>
          <w:tcPr>
            <w:tcW w:w="646" w:type="pct"/>
          </w:tcPr>
          <w:p w:rsidR="00114EDA" w:rsidRPr="00E601AB" w:rsidRDefault="00114EDA" w:rsidP="00D078AB">
            <w:pPr>
              <w:spacing w:after="120" w:line="240" w:lineRule="atLeast"/>
            </w:pPr>
            <w:r w:rsidRPr="00E601AB">
              <w:t>4</w:t>
            </w:r>
          </w:p>
        </w:tc>
        <w:tc>
          <w:tcPr>
            <w:tcW w:w="646" w:type="pct"/>
          </w:tcPr>
          <w:p w:rsidR="00114EDA" w:rsidRPr="00E601AB" w:rsidRDefault="00114EDA" w:rsidP="00D078AB">
            <w:pPr>
              <w:spacing w:after="120" w:line="240" w:lineRule="atLeast"/>
            </w:pPr>
            <w:r w:rsidRPr="00E601AB">
              <w:t>5</w:t>
            </w:r>
          </w:p>
        </w:tc>
        <w:tc>
          <w:tcPr>
            <w:tcW w:w="754" w:type="pct"/>
          </w:tcPr>
          <w:p w:rsidR="00114EDA" w:rsidRPr="00E601AB" w:rsidRDefault="00114EDA" w:rsidP="00D078AB">
            <w:pPr>
              <w:spacing w:after="120" w:line="240" w:lineRule="atLeast"/>
            </w:pPr>
            <w:r w:rsidRPr="00E601AB">
              <w:t>6</w:t>
            </w:r>
          </w:p>
        </w:tc>
        <w:tc>
          <w:tcPr>
            <w:tcW w:w="768" w:type="pct"/>
          </w:tcPr>
          <w:p w:rsidR="00114EDA" w:rsidRPr="00E601AB" w:rsidRDefault="00114EDA" w:rsidP="00D078AB">
            <w:pPr>
              <w:spacing w:after="120" w:line="240" w:lineRule="atLeast"/>
            </w:pPr>
            <w:r w:rsidRPr="00E601AB">
              <w:t>7</w:t>
            </w:r>
          </w:p>
        </w:tc>
      </w:tr>
      <w:tr w:rsidR="00114EDA" w:rsidRPr="007A67ED" w:rsidTr="00D078AB">
        <w:trPr>
          <w:trHeight w:val="311"/>
        </w:trPr>
        <w:tc>
          <w:tcPr>
            <w:tcW w:w="673" w:type="pct"/>
            <w:shd w:val="clear" w:color="auto" w:fill="auto"/>
          </w:tcPr>
          <w:p w:rsidR="00114EDA" w:rsidRPr="00E601AB" w:rsidRDefault="00114EDA" w:rsidP="00D078AB">
            <w:pPr>
              <w:spacing w:after="120" w:line="240" w:lineRule="atLeast"/>
              <w:jc w:val="center"/>
            </w:pPr>
            <w:r>
              <w:rPr>
                <w:bCs/>
                <w:sz w:val="22"/>
              </w:rPr>
              <w:t>Поступление заявления и документов для предоставления муниципальной услуги в Уполномоченный орган</w:t>
            </w:r>
          </w:p>
        </w:tc>
        <w:tc>
          <w:tcPr>
            <w:tcW w:w="754" w:type="pct"/>
            <w:shd w:val="clear" w:color="auto" w:fill="auto"/>
          </w:tcPr>
          <w:p w:rsidR="00114EDA" w:rsidRDefault="00114EDA" w:rsidP="00D078AB">
            <w:pPr>
              <w:spacing w:line="240" w:lineRule="atLeast"/>
              <w:jc w:val="center"/>
              <w:rPr>
                <w:bCs/>
                <w:szCs w:val="28"/>
              </w:rPr>
            </w:pPr>
            <w:r>
              <w:rPr>
                <w:bCs/>
                <w:sz w:val="22"/>
              </w:rPr>
              <w:t>Прием и проверка комплектности документов на наличие/ отсутствие оснований для отказа  в приеме документов, предусмотренных пунктом 2.13 Административного регламента</w:t>
            </w:r>
          </w:p>
        </w:tc>
        <w:tc>
          <w:tcPr>
            <w:tcW w:w="761" w:type="pct"/>
            <w:shd w:val="clear" w:color="auto" w:fill="auto"/>
          </w:tcPr>
          <w:p w:rsidR="00114EDA" w:rsidRPr="00E601AB" w:rsidRDefault="00114EDA" w:rsidP="00D078AB">
            <w:pPr>
              <w:spacing w:after="120" w:line="240" w:lineRule="atLeast"/>
              <w:jc w:val="center"/>
            </w:pPr>
            <w:r>
              <w:rPr>
                <w:bCs/>
                <w:sz w:val="22"/>
              </w:rPr>
              <w:t>1 рабочий день</w:t>
            </w:r>
          </w:p>
        </w:tc>
        <w:tc>
          <w:tcPr>
            <w:tcW w:w="646" w:type="pct"/>
          </w:tcPr>
          <w:p w:rsidR="00114EDA" w:rsidRPr="00E601AB" w:rsidRDefault="00114EDA" w:rsidP="00D078AB">
            <w:pPr>
              <w:spacing w:after="120" w:line="240" w:lineRule="atLeast"/>
              <w:jc w:val="center"/>
            </w:pPr>
            <w:r>
              <w:rPr>
                <w:bCs/>
                <w:sz w:val="22"/>
              </w:rPr>
              <w:t>Уполномоченного органа, ответственное за предоставление муниципальной услуги</w:t>
            </w:r>
          </w:p>
        </w:tc>
        <w:tc>
          <w:tcPr>
            <w:tcW w:w="646" w:type="pct"/>
          </w:tcPr>
          <w:p w:rsidR="00114EDA" w:rsidRPr="00E601AB" w:rsidRDefault="00114EDA" w:rsidP="00D078AB">
            <w:pPr>
              <w:spacing w:after="120" w:line="240" w:lineRule="atLeast"/>
              <w:jc w:val="center"/>
            </w:pPr>
            <w:r>
              <w:rPr>
                <w:bCs/>
                <w:sz w:val="22"/>
              </w:rPr>
              <w:t>Уполномоченный орган / ГИС</w:t>
            </w:r>
          </w:p>
        </w:tc>
        <w:tc>
          <w:tcPr>
            <w:tcW w:w="754" w:type="pct"/>
          </w:tcPr>
          <w:p w:rsidR="00114EDA" w:rsidRDefault="00114EDA" w:rsidP="00D078AB">
            <w:pPr>
              <w:spacing w:line="240" w:lineRule="atLeast"/>
              <w:jc w:val="center"/>
              <w:rPr>
                <w:bCs/>
                <w:szCs w:val="28"/>
              </w:rPr>
            </w:pPr>
            <w:r>
              <w:rPr>
                <w:bCs/>
                <w:sz w:val="22"/>
              </w:rPr>
              <w:t>-</w:t>
            </w:r>
          </w:p>
        </w:tc>
        <w:tc>
          <w:tcPr>
            <w:tcW w:w="768" w:type="pct"/>
          </w:tcPr>
          <w:p w:rsidR="00114EDA" w:rsidRDefault="00114EDA" w:rsidP="00D078AB">
            <w:pPr>
              <w:spacing w:line="240" w:lineRule="atLeast"/>
              <w:jc w:val="center"/>
              <w:rPr>
                <w:bCs/>
              </w:rPr>
            </w:pPr>
            <w:r>
              <w:rPr>
                <w:bCs/>
                <w:sz w:val="22"/>
              </w:rPr>
              <w:t>регистрация заявления и документов в ГИС (присвоение номера и датирование);</w:t>
            </w:r>
          </w:p>
          <w:p w:rsidR="00114EDA" w:rsidRDefault="00114EDA" w:rsidP="00D078AB">
            <w:pPr>
              <w:spacing w:line="240" w:lineRule="atLeast"/>
              <w:jc w:val="center"/>
              <w:rPr>
                <w:bCs/>
                <w:szCs w:val="28"/>
              </w:rPr>
            </w:pPr>
            <w:r>
              <w:rPr>
                <w:bCs/>
                <w:sz w:val="22"/>
              </w:rPr>
              <w:t>назначение должностного лица, ответственного за предоставление муниципальной услуги, и передача ему документов</w:t>
            </w: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 xml:space="preserve">В случае выявления оснований для отказа в приеме документов, направление </w:t>
            </w:r>
            <w:r>
              <w:rPr>
                <w:bCs/>
                <w:sz w:val="22"/>
              </w:rPr>
              <w:lastRenderedPageBreak/>
              <w:t>заявителю в форме в личный кабинет на ЕПГУ уведомления о недостоверности предоставленных документов, с указанием на соответствующий документ, предусмотренный пунктом  Административного регламента либо о выявленных нарушениях.</w:t>
            </w:r>
          </w:p>
        </w:tc>
        <w:tc>
          <w:tcPr>
            <w:tcW w:w="761" w:type="pct"/>
            <w:shd w:val="clear" w:color="auto" w:fill="auto"/>
          </w:tcPr>
          <w:p w:rsidR="00114EDA" w:rsidRDefault="00114EDA" w:rsidP="00D078AB">
            <w:pPr>
              <w:spacing w:after="120" w:line="240" w:lineRule="atLeast"/>
              <w:jc w:val="center"/>
              <w:rPr>
                <w:bCs/>
              </w:rPr>
            </w:pPr>
            <w:r>
              <w:rPr>
                <w:bCs/>
                <w:sz w:val="22"/>
              </w:rPr>
              <w:lastRenderedPageBreak/>
              <w:t>1 рабочий день</w:t>
            </w:r>
          </w:p>
        </w:tc>
        <w:tc>
          <w:tcPr>
            <w:tcW w:w="646" w:type="pct"/>
          </w:tcPr>
          <w:p w:rsidR="00114EDA" w:rsidRDefault="00114EDA" w:rsidP="00D078AB">
            <w:pPr>
              <w:spacing w:after="120" w:line="240" w:lineRule="atLeast"/>
              <w:jc w:val="center"/>
              <w:rPr>
                <w:bCs/>
              </w:rPr>
            </w:pPr>
          </w:p>
        </w:tc>
        <w:tc>
          <w:tcPr>
            <w:tcW w:w="646" w:type="pct"/>
          </w:tcPr>
          <w:p w:rsidR="00114EDA" w:rsidRDefault="00114EDA" w:rsidP="00D078AB">
            <w:pPr>
              <w:spacing w:after="120" w:line="240" w:lineRule="atLeast"/>
              <w:jc w:val="center"/>
              <w:rPr>
                <w:bCs/>
              </w:rPr>
            </w:pPr>
          </w:p>
        </w:tc>
        <w:tc>
          <w:tcPr>
            <w:tcW w:w="754" w:type="pct"/>
          </w:tcPr>
          <w:p w:rsidR="00114EDA" w:rsidRDefault="00114EDA" w:rsidP="00D078AB">
            <w:pPr>
              <w:spacing w:line="240" w:lineRule="atLeast"/>
              <w:jc w:val="center"/>
              <w:rPr>
                <w:bCs/>
              </w:rPr>
            </w:pPr>
          </w:p>
        </w:tc>
        <w:tc>
          <w:tcPr>
            <w:tcW w:w="768" w:type="pct"/>
          </w:tcPr>
          <w:p w:rsidR="00114EDA" w:rsidRDefault="00114EDA" w:rsidP="00D078AB">
            <w:pPr>
              <w:spacing w:line="240" w:lineRule="atLeast"/>
              <w:jc w:val="center"/>
              <w:rPr>
                <w:bCs/>
              </w:rPr>
            </w:pP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 xml:space="preserve">В случае выявления нарушений в предоставленных необходимых документов (сведений из документов), не исправления выявленных нарушений, формирование и направление заявителю в электронной форме в личный кабинет на </w:t>
            </w:r>
            <w:r>
              <w:rPr>
                <w:bCs/>
                <w:sz w:val="22"/>
              </w:rPr>
              <w:lastRenderedPageBreak/>
              <w:t>ЕПГУ уведомления об отказе в приеме документов, необходимых для предоставления муниципальной услуги, с указанием причин отказа</w:t>
            </w:r>
          </w:p>
        </w:tc>
        <w:tc>
          <w:tcPr>
            <w:tcW w:w="761" w:type="pct"/>
            <w:shd w:val="clear" w:color="auto" w:fill="auto"/>
          </w:tcPr>
          <w:p w:rsidR="00114EDA" w:rsidRDefault="00114EDA" w:rsidP="00D078AB">
            <w:pPr>
              <w:spacing w:after="120" w:line="240" w:lineRule="atLeast"/>
              <w:jc w:val="center"/>
              <w:rPr>
                <w:bCs/>
              </w:rPr>
            </w:pPr>
          </w:p>
        </w:tc>
        <w:tc>
          <w:tcPr>
            <w:tcW w:w="646" w:type="pct"/>
          </w:tcPr>
          <w:p w:rsidR="00114EDA" w:rsidRDefault="00114EDA" w:rsidP="00D078AB">
            <w:pPr>
              <w:spacing w:after="120" w:line="240" w:lineRule="atLeast"/>
              <w:jc w:val="center"/>
              <w:rPr>
                <w:bCs/>
              </w:rPr>
            </w:pPr>
          </w:p>
        </w:tc>
        <w:tc>
          <w:tcPr>
            <w:tcW w:w="646" w:type="pct"/>
          </w:tcPr>
          <w:p w:rsidR="00114EDA" w:rsidRDefault="00114EDA" w:rsidP="00D078AB">
            <w:pPr>
              <w:spacing w:after="120" w:line="240" w:lineRule="atLeast"/>
              <w:jc w:val="center"/>
              <w:rPr>
                <w:bCs/>
              </w:rPr>
            </w:pPr>
          </w:p>
        </w:tc>
        <w:tc>
          <w:tcPr>
            <w:tcW w:w="754" w:type="pct"/>
          </w:tcPr>
          <w:p w:rsidR="00114EDA" w:rsidRDefault="00114EDA" w:rsidP="00D078AB">
            <w:pPr>
              <w:spacing w:line="240" w:lineRule="atLeast"/>
              <w:jc w:val="center"/>
              <w:rPr>
                <w:bCs/>
              </w:rPr>
            </w:pPr>
          </w:p>
        </w:tc>
        <w:tc>
          <w:tcPr>
            <w:tcW w:w="768" w:type="pct"/>
          </w:tcPr>
          <w:p w:rsidR="00114EDA" w:rsidRDefault="00114EDA" w:rsidP="00D078AB">
            <w:pPr>
              <w:spacing w:line="240" w:lineRule="atLeast"/>
              <w:jc w:val="center"/>
              <w:rPr>
                <w:bCs/>
              </w:rPr>
            </w:pP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В случае отсутствия оснований для отказа в приеме документов, предусмотренных пунктом 2.13 Административного регламента, регистрация заявления в электронной базе данных по учету документов</w:t>
            </w:r>
          </w:p>
        </w:tc>
        <w:tc>
          <w:tcPr>
            <w:tcW w:w="761" w:type="pct"/>
            <w:vMerge w:val="restart"/>
            <w:shd w:val="clear" w:color="auto" w:fill="auto"/>
          </w:tcPr>
          <w:p w:rsidR="00114EDA" w:rsidRDefault="00114EDA" w:rsidP="00D078AB">
            <w:pPr>
              <w:spacing w:after="120" w:line="240" w:lineRule="atLeast"/>
              <w:jc w:val="center"/>
              <w:rPr>
                <w:bCs/>
              </w:rPr>
            </w:pPr>
            <w:r>
              <w:rPr>
                <w:bCs/>
                <w:sz w:val="22"/>
              </w:rPr>
              <w:t>1 рабочий день</w:t>
            </w:r>
          </w:p>
        </w:tc>
        <w:tc>
          <w:tcPr>
            <w:tcW w:w="646" w:type="pct"/>
          </w:tcPr>
          <w:p w:rsidR="00114EDA" w:rsidRDefault="00114EDA" w:rsidP="00D078AB">
            <w:pPr>
              <w:spacing w:after="120" w:line="240" w:lineRule="atLeast"/>
              <w:jc w:val="center"/>
              <w:rPr>
                <w:bCs/>
              </w:rPr>
            </w:pPr>
            <w:r>
              <w:rPr>
                <w:bCs/>
                <w:sz w:val="22"/>
              </w:rPr>
              <w:t>Должностное лицо Уполномоченного органа, ответственное за регистрацию корреспонденции</w:t>
            </w:r>
          </w:p>
        </w:tc>
        <w:tc>
          <w:tcPr>
            <w:tcW w:w="646" w:type="pct"/>
          </w:tcPr>
          <w:p w:rsidR="00114EDA" w:rsidRDefault="00114EDA" w:rsidP="00D078AB">
            <w:pPr>
              <w:spacing w:after="120" w:line="240" w:lineRule="atLeast"/>
              <w:jc w:val="center"/>
              <w:rPr>
                <w:bCs/>
              </w:rPr>
            </w:pPr>
            <w:r>
              <w:rPr>
                <w:bCs/>
                <w:sz w:val="22"/>
              </w:rPr>
              <w:t>Уполномоченный орган/ГИС</w:t>
            </w:r>
          </w:p>
        </w:tc>
        <w:tc>
          <w:tcPr>
            <w:tcW w:w="754" w:type="pct"/>
          </w:tcPr>
          <w:p w:rsidR="00114EDA" w:rsidRDefault="00114EDA" w:rsidP="00D078AB">
            <w:pPr>
              <w:spacing w:line="240" w:lineRule="atLeast"/>
              <w:jc w:val="center"/>
              <w:rPr>
                <w:bCs/>
              </w:rPr>
            </w:pPr>
          </w:p>
        </w:tc>
        <w:tc>
          <w:tcPr>
            <w:tcW w:w="768" w:type="pct"/>
          </w:tcPr>
          <w:p w:rsidR="00114EDA" w:rsidRDefault="00114EDA" w:rsidP="00D078AB">
            <w:pPr>
              <w:spacing w:line="240" w:lineRule="atLeast"/>
              <w:jc w:val="center"/>
              <w:rPr>
                <w:bCs/>
              </w:rPr>
            </w:pP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 xml:space="preserve">Проверка заявления и документов, представленных для получения муниципальной услуги </w:t>
            </w:r>
          </w:p>
        </w:tc>
        <w:tc>
          <w:tcPr>
            <w:tcW w:w="761" w:type="pct"/>
            <w:vMerge/>
            <w:shd w:val="clear" w:color="auto" w:fill="auto"/>
          </w:tcPr>
          <w:p w:rsidR="00114EDA" w:rsidRDefault="00114EDA" w:rsidP="00D078AB">
            <w:pPr>
              <w:spacing w:after="120" w:line="240" w:lineRule="atLeast"/>
              <w:jc w:val="center"/>
              <w:rPr>
                <w:bCs/>
              </w:rPr>
            </w:pPr>
          </w:p>
        </w:tc>
        <w:tc>
          <w:tcPr>
            <w:tcW w:w="646" w:type="pct"/>
          </w:tcPr>
          <w:p w:rsidR="00114EDA" w:rsidRDefault="00114EDA" w:rsidP="00D078AB">
            <w:pPr>
              <w:spacing w:after="120" w:line="240" w:lineRule="atLeast"/>
              <w:jc w:val="center"/>
              <w:rPr>
                <w:bCs/>
              </w:rPr>
            </w:pPr>
            <w:r>
              <w:rPr>
                <w:bCs/>
                <w:sz w:val="22"/>
              </w:rPr>
              <w:t xml:space="preserve">Должностное лицо Уполномоченного органа, ответственное за предоставление муниципальной услуги </w:t>
            </w:r>
          </w:p>
        </w:tc>
        <w:tc>
          <w:tcPr>
            <w:tcW w:w="646" w:type="pct"/>
          </w:tcPr>
          <w:p w:rsidR="00114EDA" w:rsidRDefault="00114EDA" w:rsidP="00D078AB">
            <w:pPr>
              <w:spacing w:after="120" w:line="240" w:lineRule="atLeast"/>
              <w:jc w:val="center"/>
              <w:rPr>
                <w:bCs/>
              </w:rPr>
            </w:pPr>
            <w:r>
              <w:rPr>
                <w:bCs/>
                <w:sz w:val="22"/>
              </w:rPr>
              <w:t>Уполномоченный орган/ГИС</w:t>
            </w:r>
          </w:p>
        </w:tc>
        <w:tc>
          <w:tcPr>
            <w:tcW w:w="754" w:type="pct"/>
          </w:tcPr>
          <w:p w:rsidR="00114EDA" w:rsidRDefault="00114EDA" w:rsidP="00D078AB">
            <w:pPr>
              <w:spacing w:line="240" w:lineRule="atLeast"/>
              <w:jc w:val="center"/>
              <w:rPr>
                <w:bCs/>
              </w:rPr>
            </w:pPr>
            <w:r>
              <w:rPr>
                <w:bCs/>
                <w:sz w:val="22"/>
              </w:rPr>
              <w:t>-</w:t>
            </w:r>
          </w:p>
        </w:tc>
        <w:tc>
          <w:tcPr>
            <w:tcW w:w="768" w:type="pct"/>
          </w:tcPr>
          <w:p w:rsidR="00114EDA" w:rsidRDefault="00114EDA" w:rsidP="00D078AB">
            <w:pPr>
              <w:spacing w:line="240" w:lineRule="atLeast"/>
              <w:jc w:val="center"/>
              <w:rPr>
                <w:bCs/>
              </w:rPr>
            </w:pPr>
            <w:r>
              <w:rPr>
                <w:bCs/>
                <w:sz w:val="22"/>
              </w:rPr>
              <w:t xml:space="preserve">Направленное заявителю электронное сообщение о приеме заявления к рассмотрению </w:t>
            </w: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 xml:space="preserve">Направление </w:t>
            </w:r>
            <w:r>
              <w:rPr>
                <w:bCs/>
                <w:sz w:val="22"/>
              </w:rPr>
              <w:lastRenderedPageBreak/>
              <w:t>заявителю электронного сообщения о приеме заявления к рассмотрению с обоснованием отказа</w:t>
            </w:r>
          </w:p>
        </w:tc>
        <w:tc>
          <w:tcPr>
            <w:tcW w:w="761" w:type="pct"/>
            <w:shd w:val="clear" w:color="auto" w:fill="auto"/>
          </w:tcPr>
          <w:p w:rsidR="00114EDA" w:rsidRDefault="00114EDA" w:rsidP="00D078AB">
            <w:pPr>
              <w:spacing w:after="120" w:line="240" w:lineRule="atLeast"/>
              <w:jc w:val="center"/>
              <w:rPr>
                <w:bCs/>
              </w:rPr>
            </w:pPr>
          </w:p>
        </w:tc>
        <w:tc>
          <w:tcPr>
            <w:tcW w:w="646" w:type="pct"/>
          </w:tcPr>
          <w:p w:rsidR="00114EDA" w:rsidRDefault="00114EDA" w:rsidP="00D078AB">
            <w:pPr>
              <w:spacing w:after="120" w:line="240" w:lineRule="atLeast"/>
              <w:jc w:val="center"/>
              <w:rPr>
                <w:bCs/>
              </w:rPr>
            </w:pPr>
          </w:p>
        </w:tc>
        <w:tc>
          <w:tcPr>
            <w:tcW w:w="646" w:type="pct"/>
          </w:tcPr>
          <w:p w:rsidR="00114EDA" w:rsidRDefault="00114EDA" w:rsidP="00D078AB">
            <w:pPr>
              <w:spacing w:after="120" w:line="240" w:lineRule="atLeast"/>
              <w:jc w:val="center"/>
              <w:rPr>
                <w:bCs/>
              </w:rPr>
            </w:pPr>
          </w:p>
        </w:tc>
        <w:tc>
          <w:tcPr>
            <w:tcW w:w="754" w:type="pct"/>
          </w:tcPr>
          <w:p w:rsidR="00114EDA" w:rsidRDefault="00114EDA" w:rsidP="00D078AB">
            <w:pPr>
              <w:spacing w:line="240" w:lineRule="atLeast"/>
              <w:jc w:val="center"/>
              <w:rPr>
                <w:bCs/>
              </w:rPr>
            </w:pPr>
            <w:r>
              <w:rPr>
                <w:bCs/>
                <w:sz w:val="22"/>
              </w:rPr>
              <w:t xml:space="preserve">Наличие/ отсутствие </w:t>
            </w:r>
            <w:r>
              <w:rPr>
                <w:bCs/>
                <w:sz w:val="22"/>
              </w:rPr>
              <w:lastRenderedPageBreak/>
              <w:t>оснований для отказа в приеме документов, предусмотренных пунктом 2.13 Административного регламента</w:t>
            </w:r>
          </w:p>
        </w:tc>
        <w:tc>
          <w:tcPr>
            <w:tcW w:w="768" w:type="pct"/>
          </w:tcPr>
          <w:p w:rsidR="00114EDA" w:rsidRDefault="00114EDA" w:rsidP="00D078AB">
            <w:pPr>
              <w:spacing w:line="240" w:lineRule="atLeast"/>
              <w:jc w:val="center"/>
              <w:rPr>
                <w:bCs/>
              </w:rPr>
            </w:pPr>
          </w:p>
        </w:tc>
      </w:tr>
      <w:tr w:rsidR="00114EDA" w:rsidRPr="007A67ED" w:rsidTr="00D078AB">
        <w:trPr>
          <w:trHeight w:val="311"/>
        </w:trPr>
        <w:tc>
          <w:tcPr>
            <w:tcW w:w="673" w:type="pct"/>
            <w:vMerge w:val="restart"/>
            <w:shd w:val="clear" w:color="auto" w:fill="auto"/>
          </w:tcPr>
          <w:p w:rsidR="00114EDA" w:rsidRDefault="00114EDA" w:rsidP="00D078AB">
            <w:pPr>
              <w:spacing w:line="240" w:lineRule="atLeast"/>
              <w:jc w:val="center"/>
              <w:rPr>
                <w:bCs/>
              </w:rPr>
            </w:pPr>
            <w:r>
              <w:rPr>
                <w:bCs/>
                <w:sz w:val="22"/>
              </w:rPr>
              <w:lastRenderedPageBreak/>
              <w:t>Пакет зарегистрированных документов, поступивших должностному лицу, ответственному за предоставление муниципальной услуги</w:t>
            </w:r>
          </w:p>
        </w:tc>
        <w:tc>
          <w:tcPr>
            <w:tcW w:w="754" w:type="pct"/>
            <w:shd w:val="clear" w:color="auto" w:fill="auto"/>
          </w:tcPr>
          <w:p w:rsidR="00114EDA" w:rsidRDefault="00114EDA" w:rsidP="00D078AB">
            <w:pPr>
              <w:spacing w:line="240" w:lineRule="atLeast"/>
              <w:jc w:val="center"/>
              <w:rPr>
                <w:bCs/>
              </w:rPr>
            </w:pPr>
            <w:r>
              <w:rPr>
                <w:bCs/>
                <w:sz w:val="22"/>
              </w:rPr>
              <w:t xml:space="preserve">Направление межведомственных запросов в установленные органы и организации </w:t>
            </w:r>
          </w:p>
        </w:tc>
        <w:tc>
          <w:tcPr>
            <w:tcW w:w="761" w:type="pct"/>
            <w:shd w:val="clear" w:color="auto" w:fill="auto"/>
          </w:tcPr>
          <w:p w:rsidR="00114EDA" w:rsidRDefault="00114EDA" w:rsidP="00D078AB">
            <w:pPr>
              <w:spacing w:after="120" w:line="240" w:lineRule="atLeast"/>
              <w:jc w:val="center"/>
              <w:rPr>
                <w:bCs/>
              </w:rPr>
            </w:pPr>
            <w:r>
              <w:rPr>
                <w:bCs/>
                <w:sz w:val="22"/>
              </w:rPr>
              <w:t xml:space="preserve">1 рабочий день </w:t>
            </w:r>
          </w:p>
        </w:tc>
        <w:tc>
          <w:tcPr>
            <w:tcW w:w="646" w:type="pct"/>
          </w:tcPr>
          <w:p w:rsidR="00114EDA" w:rsidRDefault="00114EDA" w:rsidP="00D078AB">
            <w:pPr>
              <w:spacing w:after="120" w:line="240" w:lineRule="atLeast"/>
              <w:jc w:val="center"/>
              <w:rPr>
                <w:bCs/>
              </w:rPr>
            </w:pPr>
            <w:r>
              <w:rPr>
                <w:bCs/>
                <w:sz w:val="22"/>
              </w:rPr>
              <w:t>Должностное лицо Уполномоченного органа, ответственное за предоставление муниципальной услуги</w:t>
            </w:r>
          </w:p>
        </w:tc>
        <w:tc>
          <w:tcPr>
            <w:tcW w:w="646" w:type="pct"/>
          </w:tcPr>
          <w:p w:rsidR="00114EDA" w:rsidRDefault="00114EDA" w:rsidP="00D078AB">
            <w:pPr>
              <w:spacing w:after="120" w:line="240" w:lineRule="atLeast"/>
              <w:jc w:val="center"/>
              <w:rPr>
                <w:bCs/>
              </w:rPr>
            </w:pPr>
            <w:r>
              <w:rPr>
                <w:bCs/>
                <w:sz w:val="22"/>
              </w:rPr>
              <w:t>Уполномоченный орган/ГИС/СМЭВ</w:t>
            </w:r>
          </w:p>
        </w:tc>
        <w:tc>
          <w:tcPr>
            <w:tcW w:w="754" w:type="pct"/>
          </w:tcPr>
          <w:p w:rsidR="00114EDA" w:rsidRDefault="00114EDA" w:rsidP="00D078AB">
            <w:pPr>
              <w:spacing w:line="240" w:lineRule="atLeast"/>
              <w:jc w:val="center"/>
              <w:rPr>
                <w:bCs/>
              </w:rPr>
            </w:pPr>
            <w:r>
              <w:rPr>
                <w:bCs/>
                <w:sz w:val="22"/>
              </w:rPr>
              <w:t>Наличие документов, необходимых для предоставления муниципальной услуги, находящихся в распоряжении государственных органов (организаций)</w:t>
            </w:r>
          </w:p>
        </w:tc>
        <w:tc>
          <w:tcPr>
            <w:tcW w:w="768" w:type="pct"/>
          </w:tcPr>
          <w:p w:rsidR="00114EDA" w:rsidRDefault="00114EDA" w:rsidP="00D078AB">
            <w:pPr>
              <w:spacing w:line="240" w:lineRule="atLeast"/>
              <w:jc w:val="center"/>
              <w:rPr>
                <w:bCs/>
              </w:rPr>
            </w:pPr>
            <w:r>
              <w:rPr>
                <w:bCs/>
                <w:sz w:val="22"/>
              </w:rPr>
              <w:t>Направление межведомственного запроса в органы (организации), предоставляющие документы (сведения), предусмотренные Административным регламентом, в т.ч. с использованием СМЭВ</w:t>
            </w:r>
          </w:p>
        </w:tc>
      </w:tr>
      <w:tr w:rsidR="00114EDA" w:rsidRPr="007A67ED" w:rsidTr="00D078AB">
        <w:trPr>
          <w:trHeight w:val="311"/>
        </w:trPr>
        <w:tc>
          <w:tcPr>
            <w:tcW w:w="673" w:type="pct"/>
            <w:vMerge/>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Получение ответов на межведомственные запросы, формирование полного комплекта документов</w:t>
            </w:r>
          </w:p>
        </w:tc>
        <w:tc>
          <w:tcPr>
            <w:tcW w:w="761" w:type="pct"/>
            <w:shd w:val="clear" w:color="auto" w:fill="auto"/>
          </w:tcPr>
          <w:p w:rsidR="00114EDA" w:rsidRDefault="00114EDA" w:rsidP="00D078AB">
            <w:pPr>
              <w:spacing w:after="120" w:line="240" w:lineRule="atLeast"/>
              <w:jc w:val="center"/>
              <w:rPr>
                <w:bCs/>
              </w:rPr>
            </w:pPr>
            <w:r>
              <w:rPr>
                <w:bCs/>
                <w:sz w:val="22"/>
              </w:rPr>
              <w:t>5 рабочих дней</w:t>
            </w:r>
          </w:p>
        </w:tc>
        <w:tc>
          <w:tcPr>
            <w:tcW w:w="646" w:type="pct"/>
          </w:tcPr>
          <w:p w:rsidR="00114EDA" w:rsidRDefault="00114EDA" w:rsidP="00D078AB">
            <w:pPr>
              <w:spacing w:after="120" w:line="240" w:lineRule="atLeast"/>
              <w:jc w:val="center"/>
              <w:rPr>
                <w:bCs/>
              </w:rPr>
            </w:pPr>
            <w:r>
              <w:rPr>
                <w:bCs/>
                <w:sz w:val="22"/>
              </w:rPr>
              <w:t>Должностное лицо Уполномоченного органа, ответственное за предоставление муниципальной услуги</w:t>
            </w:r>
          </w:p>
        </w:tc>
        <w:tc>
          <w:tcPr>
            <w:tcW w:w="646" w:type="pct"/>
          </w:tcPr>
          <w:p w:rsidR="00114EDA" w:rsidRDefault="00114EDA" w:rsidP="00D078AB">
            <w:pPr>
              <w:spacing w:after="120" w:line="240" w:lineRule="atLeast"/>
              <w:jc w:val="center"/>
              <w:rPr>
                <w:bCs/>
              </w:rPr>
            </w:pPr>
            <w:r>
              <w:rPr>
                <w:bCs/>
                <w:sz w:val="22"/>
              </w:rPr>
              <w:t>Уполномоченный орган/ГИС/СМЭВ</w:t>
            </w:r>
          </w:p>
        </w:tc>
        <w:tc>
          <w:tcPr>
            <w:tcW w:w="754" w:type="pct"/>
          </w:tcPr>
          <w:p w:rsidR="00114EDA" w:rsidRDefault="00114EDA" w:rsidP="00D078AB">
            <w:pPr>
              <w:spacing w:line="240" w:lineRule="atLeast"/>
              <w:jc w:val="center"/>
              <w:rPr>
                <w:bCs/>
              </w:rPr>
            </w:pPr>
            <w:r>
              <w:rPr>
                <w:bCs/>
                <w:sz w:val="22"/>
              </w:rPr>
              <w:t>-</w:t>
            </w:r>
          </w:p>
        </w:tc>
        <w:tc>
          <w:tcPr>
            <w:tcW w:w="768" w:type="pct"/>
          </w:tcPr>
          <w:p w:rsidR="00114EDA" w:rsidRDefault="00114EDA" w:rsidP="00D078AB">
            <w:pPr>
              <w:spacing w:line="240" w:lineRule="atLeast"/>
              <w:jc w:val="center"/>
              <w:rPr>
                <w:bCs/>
              </w:rPr>
            </w:pPr>
            <w:r>
              <w:rPr>
                <w:bCs/>
                <w:sz w:val="22"/>
              </w:rPr>
              <w:t>Получение документов (сведений), необходимых для предоставления муниципальной услуги</w:t>
            </w: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r>
              <w:rPr>
                <w:bCs/>
                <w:sz w:val="22"/>
              </w:rPr>
              <w:t xml:space="preserve">Пакет зарегестрированных документов, </w:t>
            </w:r>
            <w:r>
              <w:rPr>
                <w:bCs/>
                <w:sz w:val="22"/>
              </w:rPr>
              <w:lastRenderedPageBreak/>
              <w:t>поступивших должностному лицу, ответственному за предоставление муниципальной услуги</w:t>
            </w:r>
          </w:p>
        </w:tc>
        <w:tc>
          <w:tcPr>
            <w:tcW w:w="754" w:type="pct"/>
            <w:shd w:val="clear" w:color="auto" w:fill="auto"/>
          </w:tcPr>
          <w:p w:rsidR="00114EDA" w:rsidRDefault="00114EDA" w:rsidP="00D078AB">
            <w:pPr>
              <w:spacing w:line="240" w:lineRule="atLeast"/>
              <w:jc w:val="center"/>
              <w:rPr>
                <w:bCs/>
              </w:rPr>
            </w:pPr>
            <w:r>
              <w:rPr>
                <w:bCs/>
                <w:sz w:val="22"/>
              </w:rPr>
              <w:lastRenderedPageBreak/>
              <w:t xml:space="preserve">Проверка соответствия документов и </w:t>
            </w:r>
            <w:r>
              <w:rPr>
                <w:bCs/>
                <w:sz w:val="22"/>
              </w:rPr>
              <w:lastRenderedPageBreak/>
              <w:t xml:space="preserve">сведений требованиям нормативных правовых актов предоставления муниципальной услуги </w:t>
            </w:r>
          </w:p>
        </w:tc>
        <w:tc>
          <w:tcPr>
            <w:tcW w:w="761" w:type="pct"/>
            <w:shd w:val="clear" w:color="auto" w:fill="auto"/>
          </w:tcPr>
          <w:p w:rsidR="00114EDA" w:rsidRDefault="00114EDA" w:rsidP="00D078AB">
            <w:pPr>
              <w:spacing w:after="120" w:line="240" w:lineRule="atLeast"/>
              <w:jc w:val="center"/>
              <w:rPr>
                <w:bCs/>
              </w:rPr>
            </w:pPr>
            <w:r>
              <w:rPr>
                <w:bCs/>
                <w:sz w:val="22"/>
              </w:rPr>
              <w:lastRenderedPageBreak/>
              <w:t>5 рабочих дней</w:t>
            </w:r>
          </w:p>
        </w:tc>
        <w:tc>
          <w:tcPr>
            <w:tcW w:w="646" w:type="pct"/>
          </w:tcPr>
          <w:p w:rsidR="00114EDA" w:rsidRDefault="00114EDA" w:rsidP="00D078AB">
            <w:pPr>
              <w:spacing w:after="120" w:line="240" w:lineRule="atLeast"/>
              <w:jc w:val="center"/>
              <w:rPr>
                <w:bCs/>
              </w:rPr>
            </w:pPr>
            <w:r>
              <w:rPr>
                <w:bCs/>
                <w:sz w:val="22"/>
              </w:rPr>
              <w:t xml:space="preserve">Должностное лицо Уполномоченного </w:t>
            </w:r>
            <w:r>
              <w:rPr>
                <w:bCs/>
                <w:sz w:val="22"/>
              </w:rPr>
              <w:lastRenderedPageBreak/>
              <w:t xml:space="preserve">органа, ответственное за предоставление муниципальной услуги </w:t>
            </w:r>
          </w:p>
        </w:tc>
        <w:tc>
          <w:tcPr>
            <w:tcW w:w="646" w:type="pct"/>
          </w:tcPr>
          <w:p w:rsidR="00114EDA" w:rsidRDefault="00114EDA" w:rsidP="00D078AB">
            <w:pPr>
              <w:spacing w:after="120" w:line="240" w:lineRule="atLeast"/>
              <w:jc w:val="center"/>
              <w:rPr>
                <w:bCs/>
              </w:rPr>
            </w:pPr>
            <w:r>
              <w:rPr>
                <w:bCs/>
                <w:sz w:val="22"/>
              </w:rPr>
              <w:lastRenderedPageBreak/>
              <w:t>Уполномоченный орган/ГИС</w:t>
            </w:r>
          </w:p>
        </w:tc>
        <w:tc>
          <w:tcPr>
            <w:tcW w:w="754" w:type="pct"/>
          </w:tcPr>
          <w:p w:rsidR="00114EDA" w:rsidRDefault="00114EDA" w:rsidP="00D078AB">
            <w:pPr>
              <w:spacing w:line="240" w:lineRule="atLeast"/>
              <w:jc w:val="center"/>
              <w:rPr>
                <w:bCs/>
              </w:rPr>
            </w:pPr>
            <w:r>
              <w:rPr>
                <w:bCs/>
                <w:sz w:val="22"/>
              </w:rPr>
              <w:t xml:space="preserve">Наличие или отсутствие оснований для </w:t>
            </w:r>
            <w:r>
              <w:rPr>
                <w:bCs/>
                <w:sz w:val="22"/>
              </w:rPr>
              <w:lastRenderedPageBreak/>
              <w:t xml:space="preserve">предоставления муниципальной услуги </w:t>
            </w:r>
          </w:p>
        </w:tc>
        <w:tc>
          <w:tcPr>
            <w:tcW w:w="768" w:type="pct"/>
          </w:tcPr>
          <w:p w:rsidR="00114EDA" w:rsidRDefault="00114EDA" w:rsidP="00D078AB">
            <w:pPr>
              <w:spacing w:line="240" w:lineRule="atLeast"/>
              <w:jc w:val="center"/>
              <w:rPr>
                <w:bCs/>
              </w:rPr>
            </w:pPr>
            <w:r>
              <w:rPr>
                <w:bCs/>
                <w:sz w:val="22"/>
              </w:rPr>
              <w:lastRenderedPageBreak/>
              <w:t xml:space="preserve">Подготовка проекта результата предоставления </w:t>
            </w:r>
            <w:r>
              <w:rPr>
                <w:bCs/>
                <w:sz w:val="22"/>
              </w:rPr>
              <w:lastRenderedPageBreak/>
              <w:t>муниципальной услуги</w:t>
            </w: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r>
              <w:rPr>
                <w:bCs/>
                <w:sz w:val="22"/>
              </w:rPr>
              <w:lastRenderedPageBreak/>
              <w:t xml:space="preserve">Проект результата предоставления муниципальной услуги </w:t>
            </w:r>
          </w:p>
        </w:tc>
        <w:tc>
          <w:tcPr>
            <w:tcW w:w="754" w:type="pct"/>
            <w:shd w:val="clear" w:color="auto" w:fill="auto"/>
          </w:tcPr>
          <w:p w:rsidR="00114EDA" w:rsidRDefault="00114EDA" w:rsidP="00D078AB">
            <w:pPr>
              <w:spacing w:line="240" w:lineRule="atLeast"/>
              <w:jc w:val="center"/>
              <w:rPr>
                <w:bCs/>
              </w:rPr>
            </w:pPr>
            <w:r>
              <w:rPr>
                <w:bCs/>
                <w:sz w:val="22"/>
              </w:rPr>
              <w:t>Принятие решения о предоставлении муниципальной услуги или об отказе в предоставлении услуги</w:t>
            </w:r>
          </w:p>
        </w:tc>
        <w:tc>
          <w:tcPr>
            <w:tcW w:w="761" w:type="pct"/>
            <w:shd w:val="clear" w:color="auto" w:fill="auto"/>
          </w:tcPr>
          <w:p w:rsidR="00114EDA" w:rsidRDefault="00114EDA" w:rsidP="00D078AB">
            <w:pPr>
              <w:spacing w:after="120" w:line="240" w:lineRule="atLeast"/>
              <w:jc w:val="center"/>
              <w:rPr>
                <w:bCs/>
              </w:rPr>
            </w:pPr>
            <w:r>
              <w:rPr>
                <w:bCs/>
                <w:sz w:val="22"/>
              </w:rPr>
              <w:t>В день рассмотрения документов и сведений</w:t>
            </w:r>
          </w:p>
        </w:tc>
        <w:tc>
          <w:tcPr>
            <w:tcW w:w="646" w:type="pct"/>
          </w:tcPr>
          <w:p w:rsidR="00114EDA" w:rsidRDefault="00114EDA" w:rsidP="00D078AB">
            <w:pPr>
              <w:spacing w:after="120" w:line="240" w:lineRule="atLeast"/>
              <w:jc w:val="center"/>
              <w:rPr>
                <w:bCs/>
              </w:rPr>
            </w:pPr>
            <w:r>
              <w:rPr>
                <w:bCs/>
                <w:sz w:val="22"/>
              </w:rPr>
              <w:t>Должностное лицо Уполномоченного органа, ответственное за предоставление муниципальной услуги;</w:t>
            </w:r>
          </w:p>
          <w:p w:rsidR="00114EDA" w:rsidRDefault="00114EDA" w:rsidP="00D078AB">
            <w:pPr>
              <w:spacing w:after="120" w:line="240" w:lineRule="atLeast"/>
              <w:jc w:val="center"/>
              <w:rPr>
                <w:bCs/>
              </w:rPr>
            </w:pPr>
            <w:r>
              <w:rPr>
                <w:bCs/>
                <w:sz w:val="22"/>
              </w:rPr>
              <w:t xml:space="preserve">Руководитель Уполномоченного органа или иное уполномоченное им лицо </w:t>
            </w:r>
          </w:p>
        </w:tc>
        <w:tc>
          <w:tcPr>
            <w:tcW w:w="646" w:type="pct"/>
          </w:tcPr>
          <w:p w:rsidR="00114EDA" w:rsidRDefault="00114EDA" w:rsidP="00D078AB">
            <w:pPr>
              <w:spacing w:after="120" w:line="240" w:lineRule="atLeast"/>
              <w:jc w:val="center"/>
              <w:rPr>
                <w:bCs/>
              </w:rPr>
            </w:pPr>
            <w:r>
              <w:rPr>
                <w:bCs/>
                <w:sz w:val="22"/>
              </w:rPr>
              <w:t>Уполномоченный орган/ГИС</w:t>
            </w:r>
          </w:p>
        </w:tc>
        <w:tc>
          <w:tcPr>
            <w:tcW w:w="754" w:type="pct"/>
          </w:tcPr>
          <w:p w:rsidR="00114EDA" w:rsidRDefault="00114EDA" w:rsidP="00D078AB">
            <w:pPr>
              <w:spacing w:line="240" w:lineRule="atLeast"/>
              <w:jc w:val="center"/>
              <w:rPr>
                <w:bCs/>
              </w:rPr>
            </w:pPr>
            <w:r>
              <w:rPr>
                <w:bCs/>
                <w:sz w:val="22"/>
              </w:rPr>
              <w:t>-</w:t>
            </w:r>
          </w:p>
        </w:tc>
        <w:tc>
          <w:tcPr>
            <w:tcW w:w="768" w:type="pct"/>
          </w:tcPr>
          <w:p w:rsidR="00114EDA" w:rsidRDefault="00114EDA" w:rsidP="00D078AB">
            <w:pPr>
              <w:spacing w:line="240" w:lineRule="atLeast"/>
              <w:jc w:val="center"/>
              <w:rPr>
                <w:bCs/>
              </w:rPr>
            </w:pPr>
            <w:r>
              <w:rPr>
                <w:bCs/>
                <w:sz w:val="22"/>
              </w:rPr>
              <w:t>Результат предоставления муниципальной услуги по форме, приведенной в Приложении № к Административному регламенту, подписанный усиленной квалифицированной подписью руководителя Уполномоченного органа или иного уполномоченного им лица.</w:t>
            </w:r>
          </w:p>
          <w:p w:rsidR="00114EDA" w:rsidRDefault="00114EDA" w:rsidP="00D078AB">
            <w:pPr>
              <w:spacing w:line="240" w:lineRule="atLeast"/>
              <w:jc w:val="center"/>
              <w:rPr>
                <w:bCs/>
              </w:rPr>
            </w:pPr>
            <w:r>
              <w:rPr>
                <w:bCs/>
                <w:sz w:val="22"/>
              </w:rPr>
              <w:t xml:space="preserve">Решение об отказе в предоставлении муниципальной услуги по форме, приведенной в Приложении № к </w:t>
            </w:r>
            <w:r>
              <w:rPr>
                <w:bCs/>
                <w:sz w:val="22"/>
              </w:rPr>
              <w:lastRenderedPageBreak/>
              <w:t>Административному регламенту, подписанный усиленной квалифицированной подписью руководителя Уполномоченного органа или иного уполномоченного им лица.</w:t>
            </w:r>
          </w:p>
          <w:p w:rsidR="00114EDA" w:rsidRDefault="00114EDA" w:rsidP="00D078AB">
            <w:pPr>
              <w:spacing w:line="240" w:lineRule="atLeast"/>
              <w:jc w:val="center"/>
              <w:rPr>
                <w:bCs/>
              </w:rPr>
            </w:pP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 xml:space="preserve">Направление в многофункциональный центр результата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w:t>
            </w:r>
          </w:p>
        </w:tc>
        <w:tc>
          <w:tcPr>
            <w:tcW w:w="761" w:type="pct"/>
            <w:shd w:val="clear" w:color="auto" w:fill="auto"/>
          </w:tcPr>
          <w:p w:rsidR="00114EDA" w:rsidRDefault="00114EDA" w:rsidP="00D078AB">
            <w:pPr>
              <w:spacing w:after="120" w:line="240" w:lineRule="atLeast"/>
              <w:jc w:val="center"/>
              <w:rPr>
                <w:bCs/>
              </w:rPr>
            </w:pPr>
            <w:r>
              <w:rPr>
                <w:bCs/>
                <w:sz w:val="22"/>
              </w:rPr>
              <w:t xml:space="preserve">В сроки, установленные соглашением о взаимодействии между Уполномоченным органом и многофункциональным центром </w:t>
            </w:r>
          </w:p>
        </w:tc>
        <w:tc>
          <w:tcPr>
            <w:tcW w:w="646" w:type="pct"/>
          </w:tcPr>
          <w:p w:rsidR="00114EDA" w:rsidRDefault="00114EDA" w:rsidP="00D078AB">
            <w:pPr>
              <w:spacing w:after="120" w:line="240" w:lineRule="atLeast"/>
              <w:jc w:val="center"/>
              <w:rPr>
                <w:bCs/>
              </w:rPr>
            </w:pPr>
            <w:r>
              <w:rPr>
                <w:bCs/>
                <w:sz w:val="22"/>
              </w:rPr>
              <w:t>Должностное лицо Уполномоченного органа, ответственное за предоставление муниципальной услуги</w:t>
            </w:r>
          </w:p>
          <w:p w:rsidR="00114EDA" w:rsidRDefault="00114EDA" w:rsidP="00D078AB">
            <w:pPr>
              <w:spacing w:after="120" w:line="240" w:lineRule="atLeast"/>
              <w:jc w:val="center"/>
              <w:rPr>
                <w:bCs/>
              </w:rPr>
            </w:pPr>
          </w:p>
        </w:tc>
        <w:tc>
          <w:tcPr>
            <w:tcW w:w="646" w:type="pct"/>
          </w:tcPr>
          <w:p w:rsidR="00114EDA" w:rsidRDefault="00114EDA" w:rsidP="00D078AB">
            <w:pPr>
              <w:spacing w:after="120" w:line="240" w:lineRule="atLeast"/>
              <w:jc w:val="center"/>
              <w:rPr>
                <w:bCs/>
              </w:rPr>
            </w:pPr>
            <w:r>
              <w:rPr>
                <w:bCs/>
                <w:sz w:val="22"/>
              </w:rPr>
              <w:t>Уполномоченный орган/АИС МФЦ</w:t>
            </w:r>
          </w:p>
        </w:tc>
        <w:tc>
          <w:tcPr>
            <w:tcW w:w="754" w:type="pct"/>
          </w:tcPr>
          <w:p w:rsidR="00114EDA" w:rsidRDefault="00114EDA" w:rsidP="00D078AB">
            <w:pPr>
              <w:spacing w:line="240" w:lineRule="atLeast"/>
              <w:jc w:val="center"/>
              <w:rPr>
                <w:bCs/>
              </w:rPr>
            </w:pPr>
            <w:r>
              <w:rPr>
                <w:bCs/>
                <w:sz w:val="22"/>
              </w:rPr>
              <w:t>Указание заявителем в Запросе способа выдачи результата государственной услуги в многофункциональном центре, а также подача Запроса через многуфункциональный центр</w:t>
            </w:r>
          </w:p>
        </w:tc>
        <w:tc>
          <w:tcPr>
            <w:tcW w:w="768" w:type="pct"/>
          </w:tcPr>
          <w:p w:rsidR="00114EDA" w:rsidRDefault="00114EDA" w:rsidP="00D078AB">
            <w:pPr>
              <w:spacing w:line="240" w:lineRule="atLeast"/>
              <w:jc w:val="center"/>
              <w:rPr>
                <w:bCs/>
              </w:rPr>
            </w:pPr>
            <w:r>
              <w:rPr>
                <w:bCs/>
                <w:sz w:val="22"/>
              </w:rPr>
              <w:t>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114EDA" w:rsidRDefault="00114EDA" w:rsidP="00D078AB">
            <w:pPr>
              <w:spacing w:line="240" w:lineRule="atLeast"/>
              <w:jc w:val="center"/>
              <w:rPr>
                <w:bCs/>
              </w:rPr>
            </w:pPr>
            <w:r>
              <w:rPr>
                <w:bCs/>
                <w:sz w:val="22"/>
              </w:rPr>
              <w:t xml:space="preserve">внесение изменений в ГИС о выдаче результата муниципальной услуги  </w:t>
            </w: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Направление заявителю результата предоставления муниципальной услуги в личный кабинет на ЕПГУ</w:t>
            </w:r>
          </w:p>
        </w:tc>
        <w:tc>
          <w:tcPr>
            <w:tcW w:w="761" w:type="pct"/>
            <w:shd w:val="clear" w:color="auto" w:fill="auto"/>
          </w:tcPr>
          <w:p w:rsidR="00114EDA" w:rsidRDefault="00114EDA" w:rsidP="00D078AB">
            <w:pPr>
              <w:spacing w:after="120" w:line="240" w:lineRule="atLeast"/>
              <w:jc w:val="center"/>
              <w:rPr>
                <w:bCs/>
              </w:rPr>
            </w:pPr>
            <w:r>
              <w:rPr>
                <w:bCs/>
                <w:sz w:val="22"/>
              </w:rPr>
              <w:t>В день регистрации результата предоставления муниципальной услуги</w:t>
            </w:r>
          </w:p>
        </w:tc>
        <w:tc>
          <w:tcPr>
            <w:tcW w:w="646" w:type="pct"/>
          </w:tcPr>
          <w:p w:rsidR="00114EDA" w:rsidRDefault="00114EDA" w:rsidP="00D078AB">
            <w:pPr>
              <w:spacing w:after="120" w:line="240" w:lineRule="atLeast"/>
              <w:jc w:val="center"/>
              <w:rPr>
                <w:bCs/>
              </w:rPr>
            </w:pPr>
            <w:r>
              <w:rPr>
                <w:bCs/>
                <w:sz w:val="22"/>
              </w:rPr>
              <w:t>Должностное лицо Уполномоченного органа, ответственное за предоставление муниципальной услуги</w:t>
            </w:r>
          </w:p>
        </w:tc>
        <w:tc>
          <w:tcPr>
            <w:tcW w:w="646" w:type="pct"/>
          </w:tcPr>
          <w:p w:rsidR="00114EDA" w:rsidRDefault="00114EDA" w:rsidP="00D078AB">
            <w:pPr>
              <w:spacing w:after="120" w:line="240" w:lineRule="atLeast"/>
              <w:jc w:val="center"/>
              <w:rPr>
                <w:bCs/>
              </w:rPr>
            </w:pPr>
            <w:r>
              <w:rPr>
                <w:bCs/>
                <w:sz w:val="22"/>
              </w:rPr>
              <w:t>ГИС</w:t>
            </w:r>
          </w:p>
        </w:tc>
        <w:tc>
          <w:tcPr>
            <w:tcW w:w="754" w:type="pct"/>
          </w:tcPr>
          <w:p w:rsidR="00114EDA" w:rsidRDefault="00114EDA" w:rsidP="00D078AB">
            <w:pPr>
              <w:spacing w:line="240" w:lineRule="atLeast"/>
              <w:jc w:val="center"/>
              <w:rPr>
                <w:bCs/>
              </w:rPr>
            </w:pPr>
          </w:p>
        </w:tc>
        <w:tc>
          <w:tcPr>
            <w:tcW w:w="768" w:type="pct"/>
          </w:tcPr>
          <w:p w:rsidR="00114EDA" w:rsidRDefault="00114EDA" w:rsidP="00D078AB">
            <w:pPr>
              <w:spacing w:line="240" w:lineRule="atLeast"/>
              <w:jc w:val="center"/>
              <w:rPr>
                <w:bCs/>
              </w:rPr>
            </w:pPr>
            <w:r>
              <w:rPr>
                <w:bCs/>
                <w:sz w:val="22"/>
              </w:rPr>
              <w:t>Результат муниципальной услуги, направленный заявителю на личный кабинет ЕПГУ</w:t>
            </w:r>
          </w:p>
        </w:tc>
      </w:tr>
      <w:tr w:rsidR="00114EDA" w:rsidRPr="007A67ED" w:rsidTr="00D078AB">
        <w:trPr>
          <w:trHeight w:val="311"/>
        </w:trPr>
        <w:tc>
          <w:tcPr>
            <w:tcW w:w="5000" w:type="pct"/>
            <w:gridSpan w:val="7"/>
            <w:shd w:val="clear" w:color="auto" w:fill="auto"/>
          </w:tcPr>
          <w:p w:rsidR="00114EDA" w:rsidRDefault="00114EDA" w:rsidP="00D078AB">
            <w:pPr>
              <w:spacing w:line="240" w:lineRule="atLeast"/>
              <w:jc w:val="center"/>
              <w:rPr>
                <w:bCs/>
              </w:rPr>
            </w:pPr>
            <w:r>
              <w:rPr>
                <w:bCs/>
                <w:sz w:val="22"/>
              </w:rPr>
              <w:t>5. Выдача результата (независимо от выбора заявителя)</w:t>
            </w:r>
          </w:p>
        </w:tc>
      </w:tr>
      <w:tr w:rsidR="00114EDA" w:rsidRPr="007A67ED" w:rsidTr="00D078AB">
        <w:trPr>
          <w:trHeight w:val="311"/>
        </w:trPr>
        <w:tc>
          <w:tcPr>
            <w:tcW w:w="673" w:type="pct"/>
            <w:vMerge w:val="restart"/>
            <w:shd w:val="clear" w:color="auto" w:fill="auto"/>
          </w:tcPr>
          <w:p w:rsidR="00114EDA" w:rsidRDefault="00114EDA" w:rsidP="00D078AB">
            <w:pPr>
              <w:spacing w:line="240" w:lineRule="atLeast"/>
              <w:jc w:val="center"/>
              <w:rPr>
                <w:bCs/>
              </w:rPr>
            </w:pPr>
            <w:r>
              <w:rPr>
                <w:bCs/>
                <w:sz w:val="22"/>
              </w:rPr>
              <w:t>Формирование и регистрация муниципальной услуги в форме электронного документа в ГИС</w:t>
            </w:r>
          </w:p>
        </w:tc>
        <w:tc>
          <w:tcPr>
            <w:tcW w:w="754" w:type="pct"/>
            <w:shd w:val="clear" w:color="auto" w:fill="auto"/>
          </w:tcPr>
          <w:p w:rsidR="00114EDA" w:rsidRDefault="00114EDA" w:rsidP="00D078AB">
            <w:pPr>
              <w:spacing w:line="240" w:lineRule="atLeast"/>
              <w:jc w:val="center"/>
              <w:rPr>
                <w:bCs/>
              </w:rPr>
            </w:pPr>
            <w:r>
              <w:rPr>
                <w:bCs/>
                <w:sz w:val="22"/>
              </w:rPr>
              <w:t xml:space="preserve">Регистрация результата предоставления муниципальной услуги </w:t>
            </w:r>
          </w:p>
        </w:tc>
        <w:tc>
          <w:tcPr>
            <w:tcW w:w="761" w:type="pct"/>
            <w:shd w:val="clear" w:color="auto" w:fill="auto"/>
          </w:tcPr>
          <w:p w:rsidR="00114EDA" w:rsidRDefault="00114EDA" w:rsidP="00D078AB">
            <w:pPr>
              <w:spacing w:after="120" w:line="240" w:lineRule="atLeast"/>
              <w:jc w:val="center"/>
              <w:rPr>
                <w:bCs/>
              </w:rPr>
            </w:pPr>
            <w:r>
              <w:rPr>
                <w:bCs/>
                <w:sz w:val="22"/>
              </w:rPr>
              <w:t>После окончания процедуры принятия решения (в общий срок предоставления муниципальной услуги не включается)</w:t>
            </w:r>
          </w:p>
        </w:tc>
        <w:tc>
          <w:tcPr>
            <w:tcW w:w="646" w:type="pct"/>
          </w:tcPr>
          <w:p w:rsidR="00114EDA" w:rsidRDefault="00114EDA" w:rsidP="00D078AB">
            <w:pPr>
              <w:spacing w:after="120" w:line="240" w:lineRule="atLeast"/>
              <w:jc w:val="center"/>
              <w:rPr>
                <w:bCs/>
              </w:rPr>
            </w:pPr>
            <w:r>
              <w:rPr>
                <w:bCs/>
                <w:sz w:val="22"/>
              </w:rPr>
              <w:t>Должностное лицо Уполномоченного органа, ответственное за предоставление муниципальной услуги</w:t>
            </w:r>
          </w:p>
        </w:tc>
        <w:tc>
          <w:tcPr>
            <w:tcW w:w="646" w:type="pct"/>
          </w:tcPr>
          <w:p w:rsidR="00114EDA" w:rsidRDefault="00114EDA" w:rsidP="00D078AB">
            <w:pPr>
              <w:spacing w:after="120" w:line="240" w:lineRule="atLeast"/>
              <w:jc w:val="center"/>
              <w:rPr>
                <w:bCs/>
              </w:rPr>
            </w:pPr>
            <w:r>
              <w:rPr>
                <w:bCs/>
                <w:sz w:val="22"/>
              </w:rPr>
              <w:t>Уполномоченный орган/ГИС</w:t>
            </w:r>
          </w:p>
        </w:tc>
        <w:tc>
          <w:tcPr>
            <w:tcW w:w="754" w:type="pct"/>
          </w:tcPr>
          <w:p w:rsidR="00114EDA" w:rsidRDefault="00114EDA" w:rsidP="00D078AB">
            <w:pPr>
              <w:spacing w:line="240" w:lineRule="atLeast"/>
              <w:jc w:val="center"/>
              <w:rPr>
                <w:bCs/>
              </w:rPr>
            </w:pPr>
            <w:r>
              <w:rPr>
                <w:bCs/>
                <w:sz w:val="22"/>
              </w:rPr>
              <w:t>-</w:t>
            </w:r>
          </w:p>
        </w:tc>
        <w:tc>
          <w:tcPr>
            <w:tcW w:w="768" w:type="pct"/>
          </w:tcPr>
          <w:p w:rsidR="00114EDA" w:rsidRDefault="00114EDA" w:rsidP="00D078AB">
            <w:pPr>
              <w:spacing w:line="240" w:lineRule="atLeast"/>
              <w:jc w:val="center"/>
              <w:rPr>
                <w:bCs/>
              </w:rPr>
            </w:pPr>
            <w:r>
              <w:rPr>
                <w:bCs/>
                <w:sz w:val="22"/>
              </w:rPr>
              <w:t>Внесение сведений о конечном результате предоставления муниципальной услуги</w:t>
            </w:r>
          </w:p>
        </w:tc>
      </w:tr>
      <w:tr w:rsidR="00114EDA" w:rsidRPr="007A67ED" w:rsidTr="00D078AB">
        <w:trPr>
          <w:trHeight w:val="311"/>
        </w:trPr>
        <w:tc>
          <w:tcPr>
            <w:tcW w:w="673" w:type="pct"/>
            <w:vMerge/>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 xml:space="preserve">Направление в многофункциональный центр результата муниципальной услуги, в форме в форме электронного документа, подписанного усиленной квалифицированной электронной подписью  </w:t>
            </w:r>
            <w:r>
              <w:rPr>
                <w:bCs/>
                <w:sz w:val="22"/>
              </w:rPr>
              <w:lastRenderedPageBreak/>
              <w:t xml:space="preserve">уполномоченного должностного лица Уполномоченного органа </w:t>
            </w:r>
          </w:p>
        </w:tc>
        <w:tc>
          <w:tcPr>
            <w:tcW w:w="761" w:type="pct"/>
            <w:shd w:val="clear" w:color="auto" w:fill="auto"/>
          </w:tcPr>
          <w:p w:rsidR="00114EDA" w:rsidRDefault="00114EDA" w:rsidP="00D078AB">
            <w:pPr>
              <w:spacing w:after="120" w:line="240" w:lineRule="atLeast"/>
              <w:jc w:val="center"/>
              <w:rPr>
                <w:bCs/>
              </w:rPr>
            </w:pPr>
            <w:r>
              <w:rPr>
                <w:bCs/>
                <w:sz w:val="22"/>
              </w:rPr>
              <w:lastRenderedPageBreak/>
              <w:t>В сроки, установленные соглашением о взаимодействии между Уполномоченным органом и многофункциональным центром</w:t>
            </w:r>
          </w:p>
        </w:tc>
        <w:tc>
          <w:tcPr>
            <w:tcW w:w="646" w:type="pct"/>
          </w:tcPr>
          <w:p w:rsidR="00114EDA" w:rsidRDefault="00114EDA" w:rsidP="00D078AB">
            <w:pPr>
              <w:spacing w:after="120" w:line="240" w:lineRule="atLeast"/>
              <w:jc w:val="center"/>
              <w:rPr>
                <w:bCs/>
              </w:rPr>
            </w:pPr>
            <w:r>
              <w:rPr>
                <w:bCs/>
                <w:sz w:val="22"/>
              </w:rPr>
              <w:t>Должностное лицо Уполномоченного органа, ответственное за предоставление муниципальной услуги</w:t>
            </w:r>
          </w:p>
        </w:tc>
        <w:tc>
          <w:tcPr>
            <w:tcW w:w="646" w:type="pct"/>
          </w:tcPr>
          <w:p w:rsidR="00114EDA" w:rsidRDefault="00114EDA" w:rsidP="00D078AB">
            <w:pPr>
              <w:spacing w:after="120" w:line="240" w:lineRule="atLeast"/>
              <w:jc w:val="center"/>
              <w:rPr>
                <w:bCs/>
              </w:rPr>
            </w:pPr>
            <w:r>
              <w:rPr>
                <w:bCs/>
                <w:sz w:val="22"/>
              </w:rPr>
              <w:t>Уполномоченный орган/АИС МФЦ</w:t>
            </w:r>
          </w:p>
        </w:tc>
        <w:tc>
          <w:tcPr>
            <w:tcW w:w="754" w:type="pct"/>
          </w:tcPr>
          <w:p w:rsidR="00114EDA" w:rsidRDefault="00114EDA" w:rsidP="00D078AB">
            <w:pPr>
              <w:spacing w:line="240" w:lineRule="atLeast"/>
              <w:jc w:val="center"/>
              <w:rPr>
                <w:bCs/>
              </w:rPr>
            </w:pPr>
            <w:r>
              <w:rPr>
                <w:bCs/>
                <w:sz w:val="22"/>
              </w:rPr>
              <w:t xml:space="preserve">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 </w:t>
            </w:r>
          </w:p>
        </w:tc>
        <w:tc>
          <w:tcPr>
            <w:tcW w:w="768" w:type="pct"/>
          </w:tcPr>
          <w:p w:rsidR="00114EDA" w:rsidRDefault="00114EDA" w:rsidP="00D078AB">
            <w:pPr>
              <w:spacing w:line="240" w:lineRule="atLeast"/>
              <w:jc w:val="center"/>
              <w:rPr>
                <w:bCs/>
              </w:rPr>
            </w:pPr>
            <w:r>
              <w:rPr>
                <w:bCs/>
                <w:sz w:val="22"/>
              </w:rPr>
              <w:t>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114EDA" w:rsidRDefault="00114EDA" w:rsidP="00D078AB">
            <w:pPr>
              <w:spacing w:line="240" w:lineRule="atLeast"/>
              <w:jc w:val="center"/>
              <w:rPr>
                <w:bCs/>
              </w:rPr>
            </w:pPr>
            <w:r>
              <w:rPr>
                <w:bCs/>
                <w:sz w:val="22"/>
              </w:rPr>
              <w:lastRenderedPageBreak/>
              <w:t xml:space="preserve">внесение сведений в ГИС о выдаче результата муниципальной услуги </w:t>
            </w:r>
          </w:p>
        </w:tc>
      </w:tr>
      <w:tr w:rsidR="00114EDA" w:rsidRPr="007A67ED" w:rsidTr="00D078AB">
        <w:trPr>
          <w:trHeight w:val="311"/>
        </w:trPr>
        <w:tc>
          <w:tcPr>
            <w:tcW w:w="673" w:type="pct"/>
            <w:shd w:val="clear" w:color="auto" w:fill="auto"/>
          </w:tcPr>
          <w:p w:rsidR="00114EDA" w:rsidRDefault="00114EDA" w:rsidP="00D078AB">
            <w:pPr>
              <w:spacing w:line="240" w:lineRule="atLeast"/>
              <w:jc w:val="center"/>
              <w:rPr>
                <w:bCs/>
              </w:rPr>
            </w:pPr>
          </w:p>
        </w:tc>
        <w:tc>
          <w:tcPr>
            <w:tcW w:w="754" w:type="pct"/>
            <w:shd w:val="clear" w:color="auto" w:fill="auto"/>
          </w:tcPr>
          <w:p w:rsidR="00114EDA" w:rsidRDefault="00114EDA" w:rsidP="00D078AB">
            <w:pPr>
              <w:spacing w:line="240" w:lineRule="atLeast"/>
              <w:jc w:val="center"/>
              <w:rPr>
                <w:bCs/>
              </w:rPr>
            </w:pPr>
            <w:r>
              <w:rPr>
                <w:bCs/>
                <w:sz w:val="22"/>
              </w:rPr>
              <w:t xml:space="preserve">Направление заявителю результата предоставления муниципальной услуги в личный кабинет ЕПГУ </w:t>
            </w:r>
          </w:p>
        </w:tc>
        <w:tc>
          <w:tcPr>
            <w:tcW w:w="761" w:type="pct"/>
            <w:shd w:val="clear" w:color="auto" w:fill="auto"/>
          </w:tcPr>
          <w:p w:rsidR="00114EDA" w:rsidRDefault="00114EDA" w:rsidP="00D078AB">
            <w:pPr>
              <w:spacing w:after="120" w:line="240" w:lineRule="atLeast"/>
              <w:jc w:val="center"/>
              <w:rPr>
                <w:bCs/>
              </w:rPr>
            </w:pPr>
            <w:r>
              <w:rPr>
                <w:bCs/>
                <w:sz w:val="22"/>
              </w:rPr>
              <w:t>В день регистрации результата предоставления муниципальной услуги</w:t>
            </w:r>
          </w:p>
        </w:tc>
        <w:tc>
          <w:tcPr>
            <w:tcW w:w="646" w:type="pct"/>
          </w:tcPr>
          <w:p w:rsidR="00114EDA" w:rsidRDefault="00114EDA" w:rsidP="00D078AB">
            <w:pPr>
              <w:spacing w:after="120" w:line="240" w:lineRule="atLeast"/>
              <w:jc w:val="center"/>
              <w:rPr>
                <w:bCs/>
              </w:rPr>
            </w:pPr>
            <w:r>
              <w:rPr>
                <w:bCs/>
                <w:sz w:val="22"/>
              </w:rPr>
              <w:t>Должностное лицо Уполномоченного органа, ответственное за предоставление муниципальной услуги</w:t>
            </w:r>
          </w:p>
        </w:tc>
        <w:tc>
          <w:tcPr>
            <w:tcW w:w="646" w:type="pct"/>
          </w:tcPr>
          <w:p w:rsidR="00114EDA" w:rsidRDefault="00114EDA" w:rsidP="00D078AB">
            <w:pPr>
              <w:spacing w:after="120" w:line="240" w:lineRule="atLeast"/>
              <w:jc w:val="center"/>
              <w:rPr>
                <w:bCs/>
              </w:rPr>
            </w:pPr>
            <w:r>
              <w:rPr>
                <w:bCs/>
                <w:sz w:val="22"/>
              </w:rPr>
              <w:t>ГИС</w:t>
            </w:r>
          </w:p>
        </w:tc>
        <w:tc>
          <w:tcPr>
            <w:tcW w:w="754" w:type="pct"/>
          </w:tcPr>
          <w:p w:rsidR="00114EDA" w:rsidRDefault="00114EDA" w:rsidP="00D078AB">
            <w:pPr>
              <w:spacing w:line="240" w:lineRule="atLeast"/>
              <w:jc w:val="center"/>
              <w:rPr>
                <w:bCs/>
              </w:rPr>
            </w:pPr>
          </w:p>
        </w:tc>
        <w:tc>
          <w:tcPr>
            <w:tcW w:w="768" w:type="pct"/>
          </w:tcPr>
          <w:p w:rsidR="00114EDA" w:rsidRDefault="00114EDA" w:rsidP="00D078AB">
            <w:pPr>
              <w:spacing w:line="240" w:lineRule="atLeast"/>
              <w:jc w:val="center"/>
              <w:rPr>
                <w:bCs/>
              </w:rPr>
            </w:pPr>
            <w:r>
              <w:rPr>
                <w:bCs/>
                <w:sz w:val="22"/>
              </w:rPr>
              <w:t>Результат муниципальной услуги, направленный заявителю на личный кабинет на ЕПГУ</w:t>
            </w:r>
          </w:p>
        </w:tc>
      </w:tr>
    </w:tbl>
    <w:p w:rsidR="00114EDA" w:rsidRPr="00052640" w:rsidRDefault="00114EDA" w:rsidP="00114EDA">
      <w:pPr>
        <w:spacing w:line="240" w:lineRule="atLeast"/>
        <w:rPr>
          <w:b/>
          <w:bCs/>
          <w:sz w:val="22"/>
          <w:szCs w:val="28"/>
        </w:rPr>
      </w:pPr>
    </w:p>
    <w:p w:rsidR="00EB7419" w:rsidRDefault="00EB7419" w:rsidP="00EB7419">
      <w:pPr>
        <w:ind w:firstLine="709"/>
        <w:jc w:val="both"/>
        <w:rPr>
          <w:b/>
        </w:rPr>
      </w:pPr>
      <w:r w:rsidRPr="006632DD">
        <w:rPr>
          <w:b/>
        </w:rPr>
        <w:t xml:space="preserve">      </w:t>
      </w:r>
    </w:p>
    <w:p w:rsidR="00114EDA" w:rsidRDefault="00114EDA" w:rsidP="00EB7419">
      <w:pPr>
        <w:pStyle w:val="afffff"/>
        <w:ind w:firstLine="0"/>
        <w:rPr>
          <w:b/>
        </w:rPr>
      </w:pPr>
    </w:p>
    <w:p w:rsidR="00D078AB" w:rsidRDefault="00D078AB" w:rsidP="00E6798C">
      <w:pPr>
        <w:ind w:right="567"/>
        <w:jc w:val="center"/>
        <w:rPr>
          <w:sz w:val="28"/>
          <w:szCs w:val="28"/>
        </w:rPr>
      </w:pPr>
    </w:p>
    <w:p w:rsidR="00D078AB" w:rsidRDefault="00D078AB" w:rsidP="00E6798C">
      <w:pPr>
        <w:ind w:right="567"/>
        <w:jc w:val="center"/>
        <w:rPr>
          <w:sz w:val="28"/>
          <w:szCs w:val="28"/>
        </w:rPr>
      </w:pPr>
    </w:p>
    <w:p w:rsidR="004D4721" w:rsidRDefault="004D4721" w:rsidP="00E6798C">
      <w:pPr>
        <w:ind w:right="567"/>
        <w:jc w:val="center"/>
        <w:rPr>
          <w:sz w:val="28"/>
          <w:szCs w:val="28"/>
        </w:rPr>
        <w:sectPr w:rsidR="004D4721" w:rsidSect="00707B61">
          <w:pgSz w:w="16838" w:h="11906" w:orient="landscape"/>
          <w:pgMar w:top="1134" w:right="1134" w:bottom="244" w:left="851" w:header="709" w:footer="709" w:gutter="0"/>
          <w:pgNumType w:start="46"/>
          <w:cols w:space="720"/>
        </w:sectPr>
      </w:pPr>
    </w:p>
    <w:p w:rsidR="00E6798C" w:rsidRPr="00AD2EA7" w:rsidRDefault="00E6798C" w:rsidP="00E6798C">
      <w:pPr>
        <w:ind w:right="567"/>
        <w:jc w:val="center"/>
        <w:rPr>
          <w:sz w:val="28"/>
          <w:szCs w:val="28"/>
        </w:rPr>
      </w:pPr>
      <w:r w:rsidRPr="00AD2EA7">
        <w:rPr>
          <w:sz w:val="28"/>
          <w:szCs w:val="28"/>
        </w:rPr>
        <w:lastRenderedPageBreak/>
        <w:t>Администрация Чамзинского муниципального района</w:t>
      </w:r>
    </w:p>
    <w:p w:rsidR="00E6798C" w:rsidRPr="00AD2EA7" w:rsidRDefault="00E6798C" w:rsidP="00E6798C">
      <w:pPr>
        <w:ind w:right="567"/>
        <w:jc w:val="center"/>
        <w:rPr>
          <w:sz w:val="28"/>
          <w:szCs w:val="28"/>
        </w:rPr>
      </w:pPr>
      <w:r w:rsidRPr="00AD2EA7">
        <w:rPr>
          <w:sz w:val="28"/>
          <w:szCs w:val="28"/>
        </w:rPr>
        <w:t>Республики Мордовия</w:t>
      </w:r>
    </w:p>
    <w:p w:rsidR="00E6798C" w:rsidRPr="00AD2EA7" w:rsidRDefault="00E6798C" w:rsidP="00E6798C">
      <w:pPr>
        <w:ind w:right="566"/>
        <w:jc w:val="both"/>
        <w:rPr>
          <w:sz w:val="28"/>
          <w:szCs w:val="28"/>
        </w:rPr>
      </w:pPr>
    </w:p>
    <w:p w:rsidR="00E6798C" w:rsidRDefault="00E6798C" w:rsidP="00E6798C">
      <w:pPr>
        <w:ind w:right="566"/>
        <w:jc w:val="center"/>
        <w:rPr>
          <w:sz w:val="28"/>
          <w:szCs w:val="28"/>
        </w:rPr>
      </w:pPr>
    </w:p>
    <w:p w:rsidR="00E6798C" w:rsidRPr="00AD2EA7" w:rsidRDefault="00E6798C" w:rsidP="00E6798C">
      <w:pPr>
        <w:ind w:right="566"/>
        <w:jc w:val="center"/>
        <w:rPr>
          <w:sz w:val="28"/>
          <w:szCs w:val="28"/>
        </w:rPr>
      </w:pPr>
      <w:r w:rsidRPr="00AD2EA7">
        <w:rPr>
          <w:sz w:val="28"/>
          <w:szCs w:val="28"/>
        </w:rPr>
        <w:t>ПОСТАНОВЛЕНИЕ</w:t>
      </w:r>
    </w:p>
    <w:p w:rsidR="00E6798C" w:rsidRPr="00AD2EA7" w:rsidRDefault="00E6798C" w:rsidP="00E6798C">
      <w:pPr>
        <w:ind w:right="566"/>
        <w:jc w:val="center"/>
        <w:rPr>
          <w:sz w:val="28"/>
          <w:szCs w:val="28"/>
        </w:rPr>
      </w:pPr>
    </w:p>
    <w:p w:rsidR="00E6798C" w:rsidRPr="00AD2EA7" w:rsidRDefault="00E6798C" w:rsidP="00E6798C">
      <w:pPr>
        <w:ind w:right="566"/>
        <w:jc w:val="center"/>
        <w:rPr>
          <w:sz w:val="28"/>
          <w:szCs w:val="28"/>
        </w:rPr>
      </w:pPr>
    </w:p>
    <w:p w:rsidR="00E6798C" w:rsidRPr="00AD2EA7" w:rsidRDefault="00E6798C" w:rsidP="00E6798C">
      <w:pPr>
        <w:ind w:right="566"/>
        <w:rPr>
          <w:sz w:val="28"/>
          <w:szCs w:val="28"/>
        </w:rPr>
      </w:pPr>
      <w:r>
        <w:rPr>
          <w:sz w:val="28"/>
          <w:szCs w:val="28"/>
          <w:u w:val="single"/>
        </w:rPr>
        <w:t>21.05.2022</w:t>
      </w:r>
      <w:r w:rsidRPr="00AD2EA7">
        <w:rPr>
          <w:sz w:val="28"/>
          <w:szCs w:val="28"/>
        </w:rPr>
        <w:t xml:space="preserve">             </w:t>
      </w:r>
      <w:r>
        <w:rPr>
          <w:sz w:val="28"/>
          <w:szCs w:val="28"/>
        </w:rPr>
        <w:t xml:space="preserve">           </w:t>
      </w:r>
      <w:r w:rsidRPr="00AD2EA7">
        <w:rPr>
          <w:sz w:val="28"/>
          <w:szCs w:val="28"/>
        </w:rPr>
        <w:t xml:space="preserve">                                                                                       №</w:t>
      </w:r>
      <w:r>
        <w:rPr>
          <w:sz w:val="28"/>
          <w:szCs w:val="28"/>
        </w:rPr>
        <w:t xml:space="preserve">   </w:t>
      </w:r>
      <w:r w:rsidRPr="00DE2AF4">
        <w:rPr>
          <w:sz w:val="28"/>
          <w:szCs w:val="28"/>
          <w:u w:val="single"/>
        </w:rPr>
        <w:t xml:space="preserve">381 </w:t>
      </w:r>
      <w:r w:rsidRPr="00AD2EA7">
        <w:rPr>
          <w:sz w:val="28"/>
          <w:szCs w:val="28"/>
          <w:u w:val="single"/>
        </w:rPr>
        <w:t xml:space="preserve">                                                                                         </w:t>
      </w:r>
    </w:p>
    <w:p w:rsidR="00E6798C" w:rsidRPr="00AD2EA7" w:rsidRDefault="00E6798C" w:rsidP="00E6798C">
      <w:pPr>
        <w:ind w:right="566"/>
        <w:jc w:val="center"/>
        <w:rPr>
          <w:sz w:val="28"/>
          <w:szCs w:val="28"/>
        </w:rPr>
      </w:pPr>
      <w:r w:rsidRPr="00AD2EA7">
        <w:rPr>
          <w:sz w:val="28"/>
          <w:szCs w:val="28"/>
        </w:rPr>
        <w:t>р.п. Чамзинка</w:t>
      </w:r>
    </w:p>
    <w:p w:rsidR="00E6798C" w:rsidRPr="00AD2EA7" w:rsidRDefault="00E6798C" w:rsidP="00E6798C">
      <w:pPr>
        <w:ind w:right="566"/>
        <w:jc w:val="center"/>
        <w:rPr>
          <w:sz w:val="28"/>
          <w:szCs w:val="28"/>
        </w:rPr>
      </w:pPr>
    </w:p>
    <w:p w:rsidR="00E6798C" w:rsidRDefault="00E6798C" w:rsidP="00E6798C">
      <w:pPr>
        <w:ind w:left="284" w:right="566" w:hanging="284"/>
        <w:jc w:val="center"/>
        <w:rPr>
          <w:b/>
          <w:sz w:val="28"/>
          <w:szCs w:val="28"/>
        </w:rPr>
      </w:pPr>
    </w:p>
    <w:p w:rsidR="00E6798C" w:rsidRPr="00AD2EA7" w:rsidRDefault="00E6798C" w:rsidP="00E6798C">
      <w:pPr>
        <w:ind w:left="284" w:right="566" w:hanging="284"/>
        <w:jc w:val="center"/>
        <w:rPr>
          <w:b/>
          <w:sz w:val="28"/>
          <w:szCs w:val="28"/>
        </w:rPr>
      </w:pPr>
      <w:r w:rsidRPr="00AD2EA7">
        <w:rPr>
          <w:b/>
          <w:sz w:val="28"/>
          <w:szCs w:val="28"/>
        </w:rPr>
        <w:t xml:space="preserve">Об утверждении Административного регламента Администрации Чамзинского муниципального района по предоставлению муниципальной услуги </w:t>
      </w:r>
      <w:r w:rsidRPr="00F47EF8">
        <w:rPr>
          <w:b/>
          <w:sz w:val="28"/>
          <w:szCs w:val="28"/>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Чамзинского муниципального района Республики Мордовия</w:t>
      </w:r>
      <w:r w:rsidRPr="00AD2EA7">
        <w:rPr>
          <w:b/>
          <w:sz w:val="28"/>
          <w:szCs w:val="28"/>
        </w:rPr>
        <w:t xml:space="preserve"> </w:t>
      </w:r>
    </w:p>
    <w:p w:rsidR="00E6798C" w:rsidRPr="00AD2EA7" w:rsidRDefault="00E6798C" w:rsidP="00E6798C">
      <w:pPr>
        <w:ind w:right="566"/>
        <w:jc w:val="center"/>
        <w:rPr>
          <w:b/>
          <w:sz w:val="28"/>
          <w:szCs w:val="28"/>
        </w:rPr>
      </w:pPr>
    </w:p>
    <w:p w:rsidR="00E6798C" w:rsidRPr="00AD2EA7" w:rsidRDefault="00E6798C" w:rsidP="00E6798C">
      <w:pPr>
        <w:ind w:right="566"/>
        <w:jc w:val="both"/>
        <w:rPr>
          <w:sz w:val="28"/>
          <w:szCs w:val="28"/>
        </w:rPr>
      </w:pPr>
      <w:r w:rsidRPr="00AD2EA7">
        <w:rPr>
          <w:sz w:val="28"/>
          <w:szCs w:val="28"/>
        </w:rPr>
        <w:t xml:space="preserve">      В соответствии с</w:t>
      </w:r>
      <w:r w:rsidRPr="00AD2EA7">
        <w:rPr>
          <w:rFonts w:ascii="Calibri" w:hAnsi="Calibri"/>
          <w:sz w:val="22"/>
          <w:szCs w:val="22"/>
        </w:rPr>
        <w:t xml:space="preserve"> </w:t>
      </w:r>
      <w:r w:rsidRPr="00AD2EA7">
        <w:rPr>
          <w:sz w:val="28"/>
          <w:szCs w:val="28"/>
        </w:rPr>
        <w:t xml:space="preserve">Градостроительным кодексом Российской Федерации от 29 декабря 2004 г. N 190-ФЗ,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E6798C" w:rsidRPr="00AD2EA7" w:rsidRDefault="00E6798C" w:rsidP="00E6798C">
      <w:pPr>
        <w:ind w:right="566"/>
        <w:jc w:val="both"/>
        <w:rPr>
          <w:b/>
          <w:sz w:val="28"/>
          <w:szCs w:val="28"/>
        </w:rPr>
      </w:pPr>
    </w:p>
    <w:p w:rsidR="00E6798C" w:rsidRPr="00AD2EA7" w:rsidRDefault="00E6798C" w:rsidP="00E6798C">
      <w:pPr>
        <w:tabs>
          <w:tab w:val="left" w:pos="2688"/>
        </w:tabs>
        <w:ind w:right="566"/>
        <w:jc w:val="center"/>
        <w:rPr>
          <w:sz w:val="28"/>
          <w:szCs w:val="28"/>
        </w:rPr>
      </w:pPr>
      <w:r w:rsidRPr="00AD2EA7">
        <w:rPr>
          <w:sz w:val="28"/>
          <w:szCs w:val="28"/>
        </w:rPr>
        <w:t>ПОСТАНОВЛЯЕТ:</w:t>
      </w:r>
    </w:p>
    <w:p w:rsidR="00E6798C" w:rsidRPr="00AD2EA7" w:rsidRDefault="00E6798C" w:rsidP="00E6798C">
      <w:pPr>
        <w:tabs>
          <w:tab w:val="left" w:pos="2688"/>
        </w:tabs>
        <w:ind w:right="566"/>
        <w:jc w:val="both"/>
        <w:rPr>
          <w:sz w:val="28"/>
          <w:szCs w:val="28"/>
        </w:rPr>
      </w:pPr>
    </w:p>
    <w:p w:rsidR="00E6798C" w:rsidRDefault="00E6798C" w:rsidP="00D86EE6">
      <w:pPr>
        <w:pStyle w:val="a6"/>
        <w:numPr>
          <w:ilvl w:val="0"/>
          <w:numId w:val="5"/>
        </w:numPr>
        <w:ind w:left="0" w:right="566" w:firstLine="709"/>
        <w:contextualSpacing w:val="0"/>
        <w:jc w:val="both"/>
        <w:rPr>
          <w:sz w:val="28"/>
          <w:szCs w:val="28"/>
        </w:rPr>
      </w:pPr>
      <w:r w:rsidRPr="00F47EF8">
        <w:rPr>
          <w:sz w:val="28"/>
          <w:szCs w:val="28"/>
        </w:rPr>
        <w:t>Утвердить прилагаемый Административный регламент Администрации Чамзинского муниципального района по предоставлению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Чамзинского муниципального района Республики Мордовия</w:t>
      </w:r>
    </w:p>
    <w:p w:rsidR="00E6798C" w:rsidRPr="008B3EC8" w:rsidRDefault="00E6798C" w:rsidP="00D86EE6">
      <w:pPr>
        <w:pStyle w:val="a6"/>
        <w:numPr>
          <w:ilvl w:val="0"/>
          <w:numId w:val="5"/>
        </w:numPr>
        <w:ind w:left="0" w:right="566" w:firstLine="709"/>
        <w:contextualSpacing w:val="0"/>
        <w:jc w:val="both"/>
        <w:rPr>
          <w:sz w:val="28"/>
          <w:szCs w:val="28"/>
        </w:rPr>
      </w:pPr>
      <w:r w:rsidRPr="008B3EC8">
        <w:rPr>
          <w:sz w:val="28"/>
          <w:szCs w:val="28"/>
        </w:rPr>
        <w:t xml:space="preserve">Признать утратившим силу Постановление Администрации Чамзинского муниципального района Республики Мордовия от 8 апреля 2021 г. N 225 "Об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w:t>
      </w:r>
      <w:r w:rsidRPr="008B3EC8">
        <w:rPr>
          <w:sz w:val="28"/>
          <w:szCs w:val="28"/>
        </w:rPr>
        <w:lastRenderedPageBreak/>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E6798C" w:rsidRPr="00AD2EA7" w:rsidRDefault="00E6798C" w:rsidP="00E6798C">
      <w:pPr>
        <w:ind w:right="566" w:firstLine="709"/>
        <w:jc w:val="both"/>
        <w:rPr>
          <w:color w:val="000000"/>
          <w:sz w:val="28"/>
          <w:szCs w:val="28"/>
        </w:rPr>
      </w:pPr>
      <w:r w:rsidRPr="00AD2EA7">
        <w:rPr>
          <w:sz w:val="28"/>
          <w:szCs w:val="28"/>
        </w:rPr>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6798C" w:rsidRDefault="00E6798C" w:rsidP="00E6798C">
      <w:pPr>
        <w:shd w:val="clear" w:color="auto" w:fill="FFFFFF"/>
        <w:ind w:right="566"/>
        <w:jc w:val="both"/>
        <w:rPr>
          <w:sz w:val="28"/>
          <w:szCs w:val="28"/>
        </w:rPr>
      </w:pPr>
    </w:p>
    <w:p w:rsidR="00E6798C" w:rsidRDefault="00E6798C" w:rsidP="00E6798C">
      <w:pPr>
        <w:shd w:val="clear" w:color="auto" w:fill="FFFFFF"/>
        <w:ind w:right="566"/>
        <w:jc w:val="both"/>
        <w:rPr>
          <w:sz w:val="28"/>
          <w:szCs w:val="28"/>
        </w:rPr>
      </w:pPr>
    </w:p>
    <w:p w:rsidR="00E6798C" w:rsidRPr="00AD2EA7" w:rsidRDefault="00E6798C" w:rsidP="00E6798C">
      <w:pPr>
        <w:shd w:val="clear" w:color="auto" w:fill="FFFFFF"/>
        <w:ind w:right="566"/>
        <w:jc w:val="both"/>
        <w:rPr>
          <w:sz w:val="28"/>
          <w:szCs w:val="28"/>
        </w:rPr>
      </w:pPr>
    </w:p>
    <w:p w:rsidR="00E6798C" w:rsidRPr="00AD2EA7" w:rsidRDefault="00E6798C" w:rsidP="00E6798C">
      <w:pPr>
        <w:ind w:right="566"/>
        <w:rPr>
          <w:sz w:val="28"/>
          <w:szCs w:val="28"/>
        </w:rPr>
      </w:pPr>
    </w:p>
    <w:p w:rsidR="00E6798C" w:rsidRPr="00AD2EA7" w:rsidRDefault="00E6798C" w:rsidP="00E6798C">
      <w:pPr>
        <w:ind w:right="566"/>
        <w:jc w:val="both"/>
        <w:rPr>
          <w:sz w:val="28"/>
          <w:szCs w:val="28"/>
        </w:rPr>
      </w:pPr>
      <w:r w:rsidRPr="00AD2EA7">
        <w:rPr>
          <w:sz w:val="28"/>
          <w:szCs w:val="28"/>
        </w:rPr>
        <w:t>Глава Чамзинского</w:t>
      </w:r>
    </w:p>
    <w:p w:rsidR="00E6798C" w:rsidRPr="00AD2EA7" w:rsidRDefault="00E6798C" w:rsidP="00E6798C">
      <w:pPr>
        <w:ind w:right="566"/>
        <w:jc w:val="both"/>
      </w:pPr>
      <w:r w:rsidRPr="00AD2EA7">
        <w:rPr>
          <w:sz w:val="28"/>
          <w:szCs w:val="28"/>
        </w:rPr>
        <w:t xml:space="preserve">муниципального района                                              </w:t>
      </w:r>
      <w:r>
        <w:rPr>
          <w:sz w:val="28"/>
          <w:szCs w:val="28"/>
        </w:rPr>
        <w:t xml:space="preserve">                             </w:t>
      </w:r>
      <w:r w:rsidRPr="00AD2EA7">
        <w:rPr>
          <w:sz w:val="28"/>
          <w:szCs w:val="28"/>
        </w:rPr>
        <w:t xml:space="preserve"> Р.А.Батеряков</w:t>
      </w:r>
    </w:p>
    <w:p w:rsidR="00E6798C" w:rsidRPr="00AD2EA7" w:rsidRDefault="00E6798C" w:rsidP="00E6798C">
      <w:pPr>
        <w:sectPr w:rsidR="00E6798C" w:rsidRPr="00AD2EA7" w:rsidSect="004D4721">
          <w:pgSz w:w="11906" w:h="16838"/>
          <w:pgMar w:top="1134" w:right="244" w:bottom="851" w:left="1134" w:header="709" w:footer="709" w:gutter="0"/>
          <w:cols w:space="720"/>
        </w:sectPr>
      </w:pPr>
    </w:p>
    <w:p w:rsidR="00E6798C" w:rsidRPr="008B3EC8" w:rsidRDefault="00E6798C" w:rsidP="00E6798C">
      <w:pPr>
        <w:widowControl w:val="0"/>
        <w:autoSpaceDE w:val="0"/>
        <w:autoSpaceDN w:val="0"/>
        <w:adjustRightInd w:val="0"/>
        <w:ind w:firstLine="851"/>
        <w:jc w:val="right"/>
        <w:rPr>
          <w:color w:val="000000"/>
        </w:rPr>
      </w:pPr>
      <w:r>
        <w:rPr>
          <w:color w:val="000000"/>
        </w:rPr>
        <w:lastRenderedPageBreak/>
        <w:t>У</w:t>
      </w:r>
      <w:r w:rsidRPr="008B3EC8">
        <w:rPr>
          <w:color w:val="000000"/>
        </w:rPr>
        <w:t>твержден</w:t>
      </w:r>
    </w:p>
    <w:p w:rsidR="00E6798C" w:rsidRDefault="00E6798C" w:rsidP="00E6798C">
      <w:pPr>
        <w:widowControl w:val="0"/>
        <w:autoSpaceDE w:val="0"/>
        <w:autoSpaceDN w:val="0"/>
        <w:adjustRightInd w:val="0"/>
        <w:ind w:firstLine="851"/>
        <w:jc w:val="right"/>
        <w:rPr>
          <w:color w:val="000000"/>
        </w:rPr>
      </w:pPr>
      <w:r w:rsidRPr="008B3EC8">
        <w:rPr>
          <w:color w:val="000000"/>
        </w:rPr>
        <w:t xml:space="preserve">постановлением </w:t>
      </w:r>
    </w:p>
    <w:p w:rsidR="00E6798C" w:rsidRPr="008B3EC8" w:rsidRDefault="00E6798C" w:rsidP="00E6798C">
      <w:pPr>
        <w:widowControl w:val="0"/>
        <w:autoSpaceDE w:val="0"/>
        <w:autoSpaceDN w:val="0"/>
        <w:adjustRightInd w:val="0"/>
        <w:ind w:firstLine="851"/>
        <w:jc w:val="right"/>
        <w:rPr>
          <w:color w:val="000000"/>
        </w:rPr>
      </w:pPr>
      <w:r w:rsidRPr="008B3EC8">
        <w:rPr>
          <w:color w:val="000000"/>
        </w:rPr>
        <w:t>Администрации от «» ____ 2022 г. № ___</w:t>
      </w:r>
    </w:p>
    <w:p w:rsidR="00E6798C" w:rsidRDefault="00E6798C" w:rsidP="00E6798C">
      <w:pPr>
        <w:widowControl w:val="0"/>
        <w:autoSpaceDE w:val="0"/>
        <w:autoSpaceDN w:val="0"/>
        <w:adjustRightInd w:val="0"/>
        <w:ind w:firstLine="851"/>
        <w:jc w:val="center"/>
        <w:rPr>
          <w:b/>
          <w:color w:val="000000"/>
          <w:sz w:val="28"/>
          <w:szCs w:val="28"/>
        </w:rPr>
      </w:pPr>
    </w:p>
    <w:p w:rsidR="00E6798C" w:rsidRDefault="00E6798C" w:rsidP="00E6798C">
      <w:pPr>
        <w:widowControl w:val="0"/>
        <w:autoSpaceDE w:val="0"/>
        <w:autoSpaceDN w:val="0"/>
        <w:adjustRightInd w:val="0"/>
        <w:ind w:firstLine="851"/>
        <w:jc w:val="center"/>
        <w:rPr>
          <w:b/>
          <w:bCs/>
          <w:iCs/>
          <w:color w:val="000000"/>
          <w:sz w:val="28"/>
          <w:szCs w:val="28"/>
        </w:rPr>
      </w:pPr>
      <w:r>
        <w:rPr>
          <w:b/>
          <w:color w:val="000000"/>
          <w:sz w:val="28"/>
          <w:szCs w:val="28"/>
        </w:rPr>
        <w:t>А</w:t>
      </w:r>
      <w:r w:rsidRPr="009E113B">
        <w:rPr>
          <w:b/>
          <w:color w:val="000000"/>
          <w:sz w:val="28"/>
          <w:szCs w:val="28"/>
        </w:rPr>
        <w:t xml:space="preserve">дминистративный регламент предоставления муниципальной услуги </w:t>
      </w:r>
      <w:r w:rsidRPr="009E113B">
        <w:rPr>
          <w:b/>
          <w:bCs/>
          <w:color w:val="000000"/>
          <w:sz w:val="28"/>
          <w:szCs w:val="28"/>
        </w:rPr>
        <w:t xml:space="preserve">«Направление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r w:rsidRPr="00681925">
        <w:rPr>
          <w:b/>
          <w:bCs/>
          <w:color w:val="000000"/>
          <w:sz w:val="28"/>
          <w:szCs w:val="28"/>
        </w:rPr>
        <w:t xml:space="preserve">на территории </w:t>
      </w:r>
      <w:r>
        <w:rPr>
          <w:b/>
          <w:bCs/>
          <w:iCs/>
          <w:color w:val="000000"/>
          <w:sz w:val="28"/>
          <w:szCs w:val="28"/>
        </w:rPr>
        <w:t>Чамзинского муниципального района Республики Мордовия</w:t>
      </w:r>
    </w:p>
    <w:p w:rsidR="00E6798C" w:rsidRPr="009E113B" w:rsidRDefault="00E6798C" w:rsidP="00E6798C">
      <w:pPr>
        <w:widowControl w:val="0"/>
        <w:autoSpaceDE w:val="0"/>
        <w:autoSpaceDN w:val="0"/>
        <w:adjustRightInd w:val="0"/>
        <w:ind w:firstLine="851"/>
        <w:jc w:val="center"/>
        <w:rPr>
          <w:i/>
          <w:iCs/>
          <w:color w:val="000000"/>
          <w:sz w:val="28"/>
          <w:szCs w:val="28"/>
        </w:rPr>
      </w:pPr>
    </w:p>
    <w:tbl>
      <w:tblPr>
        <w:tblW w:w="10173" w:type="dxa"/>
        <w:tblLook w:val="04A0"/>
      </w:tblPr>
      <w:tblGrid>
        <w:gridCol w:w="8897"/>
        <w:gridCol w:w="1276"/>
      </w:tblGrid>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Оглавление</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1</w:t>
            </w: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I</w:t>
            </w:r>
            <w:r w:rsidRPr="009E113B">
              <w:rPr>
                <w:rFonts w:eastAsia="Calibri"/>
                <w:iCs/>
                <w:color w:val="000000"/>
                <w:sz w:val="28"/>
                <w:szCs w:val="28"/>
              </w:rPr>
              <w:t xml:space="preserve">. Общие положения                   </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3</w:t>
            </w: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II</w:t>
            </w:r>
            <w:r w:rsidRPr="009E113B">
              <w:rPr>
                <w:rFonts w:eastAsia="Calibri"/>
                <w:iCs/>
                <w:color w:val="000000"/>
                <w:sz w:val="28"/>
                <w:szCs w:val="28"/>
              </w:rPr>
              <w:t xml:space="preserve">. Стандарт предоставления </w:t>
            </w:r>
            <w:r w:rsidRPr="009E113B">
              <w:rPr>
                <w:bCs/>
                <w:color w:val="000000"/>
                <w:sz w:val="28"/>
                <w:szCs w:val="28"/>
              </w:rPr>
              <w:t xml:space="preserve">муниципальной </w:t>
            </w:r>
            <w:r w:rsidRPr="009E113B">
              <w:rPr>
                <w:rFonts w:eastAsia="Calibri"/>
                <w:iCs/>
                <w:color w:val="000000"/>
                <w:sz w:val="28"/>
                <w:szCs w:val="28"/>
              </w:rPr>
              <w:t>услуги</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6</w:t>
            </w: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III</w:t>
            </w:r>
            <w:r w:rsidRPr="009E113B">
              <w:rPr>
                <w:rFonts w:eastAsia="Calibri"/>
                <w:iCs/>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22</w:t>
            </w: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IV</w:t>
            </w:r>
            <w:r w:rsidRPr="009E113B">
              <w:rPr>
                <w:rFonts w:eastAsia="Calibri"/>
                <w:iCs/>
                <w:color w:val="000000"/>
                <w:sz w:val="28"/>
                <w:szCs w:val="28"/>
              </w:rPr>
              <w:t>. Формы контроля за исполнением административного регламента</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27</w:t>
            </w: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V</w:t>
            </w:r>
            <w:r w:rsidRPr="009E113B">
              <w:rPr>
                <w:rFonts w:eastAsia="Calibri"/>
                <w:iCs/>
                <w:color w:val="000000"/>
                <w:sz w:val="28"/>
                <w:szCs w:val="28"/>
              </w:rPr>
              <w:t xml:space="preserve">. </w:t>
            </w:r>
            <w:r w:rsidRPr="009E113B">
              <w:rPr>
                <w:color w:val="000000"/>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29</w:t>
            </w: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Раздел </w:t>
            </w:r>
            <w:r w:rsidRPr="009E113B">
              <w:rPr>
                <w:rFonts w:eastAsia="Calibri"/>
                <w:iCs/>
                <w:color w:val="000000"/>
                <w:sz w:val="28"/>
                <w:szCs w:val="28"/>
                <w:lang w:val="en-US"/>
              </w:rPr>
              <w:t>VI</w:t>
            </w:r>
            <w:r w:rsidRPr="009E113B">
              <w:rPr>
                <w:rFonts w:eastAsia="Calibri"/>
                <w:iCs/>
                <w:color w:val="000000"/>
                <w:sz w:val="28"/>
                <w:szCs w:val="28"/>
              </w:rPr>
              <w:t>.</w:t>
            </w:r>
            <w:r w:rsidRPr="009E113B">
              <w:rPr>
                <w:rFonts w:eastAsia="Calibri"/>
                <w:color w:val="000000"/>
                <w:sz w:val="28"/>
                <w:szCs w:val="28"/>
              </w:rPr>
              <w:t xml:space="preserve"> </w:t>
            </w:r>
            <w:r w:rsidRPr="009E113B">
              <w:rPr>
                <w:rFonts w:eastAsia="Calibri"/>
                <w:iCs/>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30</w:t>
            </w: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Pr>
                <w:rFonts w:eastAsia="Calibri"/>
                <w:iCs/>
                <w:color w:val="000000"/>
                <w:sz w:val="28"/>
                <w:szCs w:val="28"/>
              </w:rPr>
              <w:t xml:space="preserve">№ </w:t>
            </w:r>
            <w:r w:rsidRPr="009E113B">
              <w:rPr>
                <w:rFonts w:eastAsia="Calibri"/>
                <w:iCs/>
                <w:color w:val="000000"/>
                <w:sz w:val="28"/>
                <w:szCs w:val="28"/>
              </w:rPr>
              <w:t xml:space="preserve">1. Форма решения </w:t>
            </w:r>
            <w:r w:rsidRPr="009E113B">
              <w:rPr>
                <w:rFonts w:eastAsia="Calibri"/>
                <w:color w:val="000000"/>
                <w:sz w:val="28"/>
                <w:szCs w:val="28"/>
              </w:rPr>
              <w:t>об отказе в приеме документов</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34</w:t>
            </w: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Pr>
                <w:rFonts w:eastAsia="Calibri"/>
                <w:iCs/>
                <w:color w:val="000000"/>
                <w:sz w:val="28"/>
                <w:szCs w:val="28"/>
              </w:rPr>
              <w:t xml:space="preserve">№ </w:t>
            </w:r>
            <w:r w:rsidRPr="009E113B">
              <w:rPr>
                <w:rFonts w:eastAsia="Calibri"/>
                <w:iCs/>
                <w:color w:val="000000"/>
                <w:sz w:val="28"/>
                <w:szCs w:val="28"/>
              </w:rPr>
              <w:t>2. Форма заявления об исправлении допущенных опечаток и ошибок в 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37</w:t>
            </w:r>
          </w:p>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 xml:space="preserve"> </w:t>
            </w: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Pr>
                <w:rFonts w:eastAsia="Calibri"/>
                <w:iCs/>
                <w:color w:val="000000"/>
                <w:sz w:val="28"/>
                <w:szCs w:val="28"/>
              </w:rPr>
              <w:t xml:space="preserve">№ </w:t>
            </w:r>
            <w:r w:rsidRPr="009E113B">
              <w:rPr>
                <w:rFonts w:eastAsia="Calibri"/>
                <w:iCs/>
                <w:color w:val="000000"/>
                <w:sz w:val="28"/>
                <w:szCs w:val="28"/>
              </w:rPr>
              <w:t xml:space="preserve">3. Форма решения </w:t>
            </w:r>
            <w:r w:rsidRPr="009E113B">
              <w:rPr>
                <w:rFonts w:eastAsia="Calibri"/>
                <w:color w:val="000000"/>
                <w:sz w:val="28"/>
                <w:szCs w:val="28"/>
              </w:rPr>
              <w:t xml:space="preserve">об отказе во внесении исправлений в уведомление о соответствии указанных в уведомлении о </w:t>
            </w:r>
            <w:r w:rsidRPr="009E113B">
              <w:rPr>
                <w:rFonts w:eastAsia="Calibri"/>
                <w:color w:val="000000"/>
                <w:sz w:val="28"/>
                <w:szCs w:val="28"/>
              </w:rPr>
              <w:lastRenderedPageBreak/>
              <w:t>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lastRenderedPageBreak/>
              <w:t>40</w:t>
            </w: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lastRenderedPageBreak/>
              <w:t xml:space="preserve">Приложение </w:t>
            </w:r>
            <w:r>
              <w:rPr>
                <w:rFonts w:eastAsia="Calibri"/>
                <w:iCs/>
                <w:color w:val="000000"/>
                <w:sz w:val="28"/>
                <w:szCs w:val="28"/>
              </w:rPr>
              <w:t xml:space="preserve">№ </w:t>
            </w:r>
            <w:r w:rsidRPr="009E113B">
              <w:rPr>
                <w:rFonts w:eastAsia="Calibri"/>
                <w:iCs/>
                <w:color w:val="000000"/>
                <w:sz w:val="28"/>
                <w:szCs w:val="28"/>
              </w:rPr>
              <w:t>4. Форма заявления о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42</w:t>
            </w: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Pr>
                <w:rFonts w:eastAsia="Calibri"/>
                <w:iCs/>
                <w:color w:val="000000"/>
                <w:sz w:val="28"/>
                <w:szCs w:val="28"/>
              </w:rPr>
              <w:t xml:space="preserve">№ </w:t>
            </w:r>
            <w:r w:rsidRPr="009E113B">
              <w:rPr>
                <w:rFonts w:eastAsia="Calibri"/>
                <w:iCs/>
                <w:color w:val="000000"/>
                <w:sz w:val="28"/>
                <w:szCs w:val="28"/>
              </w:rPr>
              <w:t xml:space="preserve">5. Форма решения </w:t>
            </w:r>
            <w:r w:rsidRPr="009E113B">
              <w:rPr>
                <w:rFonts w:eastAsia="Calibri"/>
                <w:bCs/>
                <w:color w:val="000000"/>
                <w:sz w:val="28"/>
                <w:szCs w:val="28"/>
              </w:rPr>
              <w:t>об отказе в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44</w:t>
            </w: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p w:rsidR="00E6798C" w:rsidRPr="009E113B" w:rsidRDefault="00E6798C" w:rsidP="00D078AB">
            <w:pPr>
              <w:widowControl w:val="0"/>
              <w:tabs>
                <w:tab w:val="left" w:pos="567"/>
              </w:tabs>
              <w:contextualSpacing/>
              <w:jc w:val="right"/>
              <w:rPr>
                <w:rFonts w:eastAsia="Calibri"/>
                <w:iCs/>
                <w:color w:val="000000"/>
                <w:sz w:val="28"/>
                <w:szCs w:val="28"/>
              </w:rPr>
            </w:pPr>
          </w:p>
        </w:tc>
      </w:tr>
      <w:tr w:rsidR="00E6798C" w:rsidRPr="009E113B" w:rsidTr="00D078AB">
        <w:tc>
          <w:tcPr>
            <w:tcW w:w="8897" w:type="dxa"/>
            <w:shd w:val="clear" w:color="auto" w:fill="auto"/>
          </w:tcPr>
          <w:p w:rsidR="00E6798C" w:rsidRPr="009E113B" w:rsidRDefault="00E6798C" w:rsidP="00D078AB">
            <w:pPr>
              <w:widowControl w:val="0"/>
              <w:tabs>
                <w:tab w:val="left" w:pos="567"/>
              </w:tabs>
              <w:ind w:firstLine="709"/>
              <w:contextualSpacing/>
              <w:jc w:val="both"/>
              <w:rPr>
                <w:rFonts w:eastAsia="Calibri"/>
                <w:iCs/>
                <w:color w:val="000000"/>
                <w:sz w:val="28"/>
                <w:szCs w:val="28"/>
              </w:rPr>
            </w:pPr>
            <w:r w:rsidRPr="009E113B">
              <w:rPr>
                <w:rFonts w:eastAsia="Calibri"/>
                <w:iCs/>
                <w:color w:val="000000"/>
                <w:sz w:val="28"/>
                <w:szCs w:val="28"/>
              </w:rPr>
              <w:t xml:space="preserve">Приложение </w:t>
            </w:r>
            <w:r>
              <w:rPr>
                <w:rFonts w:eastAsia="Calibri"/>
                <w:iCs/>
                <w:color w:val="000000"/>
                <w:sz w:val="28"/>
                <w:szCs w:val="28"/>
              </w:rPr>
              <w:t xml:space="preserve">№ </w:t>
            </w:r>
            <w:r w:rsidRPr="009E113B">
              <w:rPr>
                <w:rFonts w:eastAsia="Calibri"/>
                <w:iCs/>
                <w:color w:val="000000"/>
                <w:sz w:val="28"/>
                <w:szCs w:val="28"/>
              </w:rPr>
              <w:t>6. Состав, последовательность и сроки выполнения административных процедур (действий) при предоставлении муниципальной услуги</w:t>
            </w:r>
          </w:p>
        </w:tc>
        <w:tc>
          <w:tcPr>
            <w:tcW w:w="1276" w:type="dxa"/>
            <w:shd w:val="clear" w:color="auto" w:fill="auto"/>
          </w:tcPr>
          <w:p w:rsidR="00E6798C" w:rsidRPr="009E113B" w:rsidRDefault="00E6798C" w:rsidP="00D078AB">
            <w:pPr>
              <w:widowControl w:val="0"/>
              <w:tabs>
                <w:tab w:val="left" w:pos="567"/>
              </w:tabs>
              <w:contextualSpacing/>
              <w:jc w:val="right"/>
              <w:rPr>
                <w:rFonts w:eastAsia="Calibri"/>
                <w:iCs/>
                <w:color w:val="000000"/>
                <w:sz w:val="28"/>
                <w:szCs w:val="28"/>
              </w:rPr>
            </w:pPr>
            <w:r w:rsidRPr="009E113B">
              <w:rPr>
                <w:rFonts w:eastAsia="Calibri"/>
                <w:iCs/>
                <w:color w:val="000000"/>
                <w:sz w:val="28"/>
                <w:szCs w:val="28"/>
              </w:rPr>
              <w:t>45</w:t>
            </w:r>
          </w:p>
        </w:tc>
      </w:tr>
    </w:tbl>
    <w:p w:rsidR="00E6798C" w:rsidRDefault="00E6798C" w:rsidP="00E6798C">
      <w:pPr>
        <w:widowControl w:val="0"/>
        <w:tabs>
          <w:tab w:val="left" w:pos="567"/>
        </w:tabs>
        <w:contextualSpacing/>
        <w:jc w:val="both"/>
        <w:rPr>
          <w:iCs/>
          <w:color w:val="000000"/>
          <w:sz w:val="28"/>
          <w:szCs w:val="28"/>
        </w:rPr>
      </w:pPr>
    </w:p>
    <w:p w:rsidR="00E6798C" w:rsidRDefault="00E6798C" w:rsidP="00E6798C">
      <w:pPr>
        <w:widowControl w:val="0"/>
        <w:tabs>
          <w:tab w:val="left" w:pos="567"/>
        </w:tabs>
        <w:contextualSpacing/>
        <w:jc w:val="both"/>
        <w:rPr>
          <w:iCs/>
          <w:color w:val="000000"/>
          <w:sz w:val="28"/>
          <w:szCs w:val="28"/>
        </w:rPr>
      </w:pPr>
    </w:p>
    <w:p w:rsidR="00E6798C" w:rsidRPr="009E113B" w:rsidRDefault="00E6798C" w:rsidP="00E6798C">
      <w:pPr>
        <w:widowControl w:val="0"/>
        <w:tabs>
          <w:tab w:val="left" w:pos="567"/>
        </w:tabs>
        <w:contextualSpacing/>
        <w:jc w:val="center"/>
        <w:rPr>
          <w:b/>
          <w:color w:val="000000"/>
          <w:sz w:val="28"/>
          <w:szCs w:val="28"/>
        </w:rPr>
      </w:pPr>
      <w:r w:rsidRPr="009E113B">
        <w:rPr>
          <w:b/>
          <w:color w:val="000000"/>
          <w:sz w:val="28"/>
          <w:szCs w:val="28"/>
        </w:rPr>
        <w:t xml:space="preserve">Раздел </w:t>
      </w:r>
      <w:r w:rsidRPr="009E113B">
        <w:rPr>
          <w:b/>
          <w:color w:val="000000"/>
          <w:sz w:val="28"/>
          <w:szCs w:val="28"/>
          <w:lang w:val="en-US"/>
        </w:rPr>
        <w:t>I</w:t>
      </w:r>
      <w:r w:rsidRPr="009E113B">
        <w:rPr>
          <w:b/>
          <w:color w:val="000000"/>
          <w:sz w:val="28"/>
          <w:szCs w:val="28"/>
        </w:rPr>
        <w:t>. Общие положения</w:t>
      </w:r>
    </w:p>
    <w:p w:rsidR="00E6798C" w:rsidRPr="009E113B" w:rsidRDefault="00E6798C" w:rsidP="00E6798C">
      <w:pPr>
        <w:widowControl w:val="0"/>
        <w:tabs>
          <w:tab w:val="left" w:pos="567"/>
        </w:tabs>
        <w:contextualSpacing/>
        <w:jc w:val="center"/>
        <w:rPr>
          <w:b/>
          <w:color w:val="000000"/>
          <w:sz w:val="28"/>
          <w:szCs w:val="28"/>
        </w:rPr>
      </w:pPr>
    </w:p>
    <w:p w:rsidR="00E6798C" w:rsidRPr="009E113B" w:rsidRDefault="00E6798C" w:rsidP="00E6798C">
      <w:pPr>
        <w:widowControl w:val="0"/>
        <w:tabs>
          <w:tab w:val="left" w:pos="567"/>
        </w:tabs>
        <w:ind w:left="1287"/>
        <w:contextualSpacing/>
        <w:jc w:val="center"/>
        <w:rPr>
          <w:b/>
          <w:color w:val="000000"/>
          <w:sz w:val="28"/>
          <w:szCs w:val="28"/>
        </w:rPr>
      </w:pPr>
      <w:r w:rsidRPr="009E113B">
        <w:rPr>
          <w:b/>
          <w:color w:val="000000"/>
          <w:sz w:val="28"/>
          <w:szCs w:val="28"/>
        </w:rPr>
        <w:t>Предмет регулирования Административного регламента</w:t>
      </w:r>
    </w:p>
    <w:p w:rsidR="00E6798C" w:rsidRPr="009E113B" w:rsidRDefault="00E6798C" w:rsidP="00E6798C">
      <w:pPr>
        <w:widowControl w:val="0"/>
        <w:tabs>
          <w:tab w:val="left" w:pos="567"/>
        </w:tabs>
        <w:ind w:left="1287"/>
        <w:contextualSpacing/>
        <w:rPr>
          <w:color w:val="000000"/>
          <w:sz w:val="28"/>
          <w:szCs w:val="28"/>
        </w:rPr>
      </w:pPr>
    </w:p>
    <w:p w:rsidR="00E6798C" w:rsidRPr="006679D3" w:rsidRDefault="00E6798C" w:rsidP="00D86EE6">
      <w:pPr>
        <w:numPr>
          <w:ilvl w:val="1"/>
          <w:numId w:val="4"/>
        </w:numPr>
        <w:autoSpaceDE w:val="0"/>
        <w:autoSpaceDN w:val="0"/>
        <w:adjustRightInd w:val="0"/>
        <w:ind w:left="0" w:firstLine="709"/>
        <w:jc w:val="both"/>
        <w:rPr>
          <w:sz w:val="28"/>
          <w:szCs w:val="28"/>
        </w:rPr>
      </w:pPr>
      <w:r w:rsidRPr="003936E3">
        <w:rPr>
          <w:color w:val="000000"/>
          <w:sz w:val="28"/>
          <w:szCs w:val="28"/>
        </w:rPr>
        <w:t>Административный регламент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r w:rsidRPr="003936E3">
        <w:rPr>
          <w:bCs/>
          <w:color w:val="000000"/>
          <w:sz w:val="28"/>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Pr="003936E3">
        <w:rPr>
          <w:color w:val="000000"/>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Pr="003936E3">
        <w:rPr>
          <w:iCs/>
          <w:color w:val="000000"/>
          <w:sz w:val="28"/>
          <w:szCs w:val="28"/>
        </w:rPr>
        <w:t>выдаче</w:t>
      </w:r>
      <w:r w:rsidRPr="003936E3">
        <w:rPr>
          <w:i/>
          <w:iCs/>
          <w:color w:val="000000"/>
          <w:sz w:val="28"/>
          <w:szCs w:val="28"/>
        </w:rPr>
        <w:t xml:space="preserve"> </w:t>
      </w:r>
      <w:r w:rsidRPr="003936E3">
        <w:rPr>
          <w:color w:val="000000"/>
          <w:sz w:val="28"/>
          <w:szCs w:val="28"/>
        </w:rPr>
        <w:t>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3936E3">
        <w:rPr>
          <w:i/>
          <w:iCs/>
          <w:color w:val="000000"/>
          <w:sz w:val="28"/>
          <w:szCs w:val="28"/>
        </w:rPr>
        <w:t xml:space="preserve">  </w:t>
      </w:r>
      <w:r w:rsidRPr="003936E3">
        <w:rPr>
          <w:iCs/>
          <w:color w:val="000000"/>
          <w:sz w:val="28"/>
          <w:szCs w:val="28"/>
        </w:rPr>
        <w:t>в</w:t>
      </w:r>
      <w:r w:rsidRPr="003936E3">
        <w:rPr>
          <w:i/>
          <w:iCs/>
          <w:color w:val="000000"/>
          <w:sz w:val="28"/>
          <w:szCs w:val="28"/>
        </w:rPr>
        <w:t xml:space="preserve"> </w:t>
      </w:r>
      <w:r w:rsidRPr="006679D3">
        <w:rPr>
          <w:sz w:val="28"/>
          <w:szCs w:val="28"/>
          <w:shd w:val="clear" w:color="auto" w:fill="FFFFFF"/>
        </w:rPr>
        <w:t>Чамзинско</w:t>
      </w:r>
      <w:r>
        <w:rPr>
          <w:sz w:val="28"/>
          <w:szCs w:val="28"/>
          <w:shd w:val="clear" w:color="auto" w:fill="FFFFFF"/>
        </w:rPr>
        <w:t>м</w:t>
      </w:r>
      <w:r w:rsidRPr="006679D3">
        <w:rPr>
          <w:sz w:val="28"/>
          <w:szCs w:val="28"/>
          <w:shd w:val="clear" w:color="auto" w:fill="FFFFFF"/>
        </w:rPr>
        <w:t xml:space="preserve"> муниципально</w:t>
      </w:r>
      <w:r>
        <w:rPr>
          <w:sz w:val="28"/>
          <w:szCs w:val="28"/>
          <w:shd w:val="clear" w:color="auto" w:fill="FFFFFF"/>
        </w:rPr>
        <w:t>м</w:t>
      </w:r>
      <w:r w:rsidRPr="006679D3">
        <w:rPr>
          <w:sz w:val="28"/>
          <w:szCs w:val="28"/>
          <w:shd w:val="clear" w:color="auto" w:fill="FFFFFF"/>
        </w:rPr>
        <w:t xml:space="preserve"> район</w:t>
      </w:r>
      <w:r>
        <w:rPr>
          <w:sz w:val="28"/>
          <w:szCs w:val="28"/>
          <w:shd w:val="clear" w:color="auto" w:fill="FFFFFF"/>
        </w:rPr>
        <w:t>е</w:t>
      </w:r>
      <w:r w:rsidRPr="006679D3">
        <w:rPr>
          <w:sz w:val="28"/>
          <w:szCs w:val="28"/>
          <w:shd w:val="clear" w:color="auto" w:fill="FFFFFF"/>
        </w:rPr>
        <w:t xml:space="preserve"> Республики Мордовия</w:t>
      </w:r>
      <w:r>
        <w:rPr>
          <w:sz w:val="28"/>
          <w:szCs w:val="28"/>
          <w:shd w:val="clear" w:color="auto" w:fill="FFFFFF"/>
        </w:rPr>
        <w:t>.</w:t>
      </w:r>
      <w:r w:rsidRPr="006679D3">
        <w:rPr>
          <w:sz w:val="28"/>
          <w:szCs w:val="28"/>
          <w:shd w:val="clear" w:color="auto" w:fill="FFFFFF"/>
        </w:rPr>
        <w:t xml:space="preserve"> </w:t>
      </w:r>
    </w:p>
    <w:p w:rsidR="00E6798C" w:rsidRPr="003936E3" w:rsidRDefault="00E6798C" w:rsidP="00E6798C">
      <w:pPr>
        <w:autoSpaceDE w:val="0"/>
        <w:autoSpaceDN w:val="0"/>
        <w:adjustRightInd w:val="0"/>
        <w:jc w:val="both"/>
        <w:rPr>
          <w:color w:val="000000"/>
          <w:sz w:val="28"/>
          <w:szCs w:val="28"/>
        </w:rPr>
      </w:pPr>
    </w:p>
    <w:p w:rsidR="00E6798C" w:rsidRPr="009E113B" w:rsidRDefault="00E6798C" w:rsidP="00E6798C">
      <w:pPr>
        <w:pStyle w:val="a6"/>
        <w:autoSpaceDE w:val="0"/>
        <w:autoSpaceDN w:val="0"/>
        <w:adjustRightInd w:val="0"/>
        <w:ind w:left="420"/>
        <w:jc w:val="center"/>
        <w:rPr>
          <w:b/>
          <w:iCs/>
          <w:color w:val="000000"/>
          <w:sz w:val="28"/>
          <w:szCs w:val="28"/>
        </w:rPr>
      </w:pPr>
      <w:r w:rsidRPr="009E113B">
        <w:rPr>
          <w:b/>
          <w:iCs/>
          <w:color w:val="000000"/>
          <w:sz w:val="28"/>
          <w:szCs w:val="28"/>
        </w:rPr>
        <w:t>Круг Заявителей</w:t>
      </w:r>
    </w:p>
    <w:p w:rsidR="00E6798C" w:rsidRPr="009E113B" w:rsidRDefault="00E6798C" w:rsidP="00E6798C">
      <w:pPr>
        <w:autoSpaceDE w:val="0"/>
        <w:autoSpaceDN w:val="0"/>
        <w:adjustRightInd w:val="0"/>
        <w:jc w:val="both"/>
        <w:rPr>
          <w:color w:val="000000"/>
          <w:sz w:val="28"/>
          <w:szCs w:val="28"/>
        </w:rPr>
      </w:pPr>
    </w:p>
    <w:p w:rsidR="00E6798C" w:rsidRPr="009E113B" w:rsidRDefault="00E6798C" w:rsidP="00D86EE6">
      <w:pPr>
        <w:numPr>
          <w:ilvl w:val="1"/>
          <w:numId w:val="4"/>
        </w:numPr>
        <w:autoSpaceDE w:val="0"/>
        <w:autoSpaceDN w:val="0"/>
        <w:adjustRightInd w:val="0"/>
        <w:ind w:left="0" w:firstLine="709"/>
        <w:jc w:val="both"/>
        <w:rPr>
          <w:color w:val="000000"/>
          <w:sz w:val="28"/>
          <w:szCs w:val="28"/>
        </w:rPr>
      </w:pPr>
      <w:r w:rsidRPr="009E113B">
        <w:rPr>
          <w:color w:val="000000"/>
          <w:sz w:val="28"/>
          <w:szCs w:val="28"/>
        </w:rPr>
        <w:t>Заявителями на получение муниципальной услуги являются застройщики</w:t>
      </w:r>
      <w:r w:rsidRPr="009E113B">
        <w:rPr>
          <w:i/>
          <w:iCs/>
          <w:color w:val="000000"/>
          <w:sz w:val="28"/>
          <w:szCs w:val="28"/>
        </w:rPr>
        <w:t xml:space="preserve"> </w:t>
      </w:r>
      <w:r w:rsidRPr="009E113B">
        <w:rPr>
          <w:color w:val="000000"/>
          <w:sz w:val="28"/>
          <w:szCs w:val="28"/>
        </w:rPr>
        <w:t xml:space="preserve">(далее – Заявитель). </w:t>
      </w:r>
    </w:p>
    <w:p w:rsidR="00E6798C" w:rsidRPr="009E113B" w:rsidRDefault="00E6798C" w:rsidP="00D86EE6">
      <w:pPr>
        <w:numPr>
          <w:ilvl w:val="1"/>
          <w:numId w:val="4"/>
        </w:numPr>
        <w:autoSpaceDE w:val="0"/>
        <w:autoSpaceDN w:val="0"/>
        <w:adjustRightInd w:val="0"/>
        <w:ind w:left="0" w:firstLine="709"/>
        <w:jc w:val="both"/>
        <w:rPr>
          <w:color w:val="000000"/>
          <w:sz w:val="28"/>
          <w:szCs w:val="28"/>
        </w:rPr>
      </w:pPr>
      <w:r w:rsidRPr="009E113B">
        <w:rPr>
          <w:color w:val="000000"/>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E6798C" w:rsidRPr="009E113B" w:rsidRDefault="00E6798C" w:rsidP="00E6798C">
      <w:pPr>
        <w:autoSpaceDE w:val="0"/>
        <w:autoSpaceDN w:val="0"/>
        <w:adjustRightInd w:val="0"/>
        <w:jc w:val="both"/>
        <w:rPr>
          <w:color w:val="000000"/>
          <w:sz w:val="28"/>
          <w:szCs w:val="28"/>
        </w:rPr>
      </w:pPr>
    </w:p>
    <w:p w:rsidR="00E6798C" w:rsidRPr="009E113B" w:rsidRDefault="00E6798C" w:rsidP="00E6798C">
      <w:pPr>
        <w:widowControl w:val="0"/>
        <w:autoSpaceDE w:val="0"/>
        <w:autoSpaceDN w:val="0"/>
        <w:adjustRightInd w:val="0"/>
        <w:ind w:firstLine="709"/>
        <w:jc w:val="center"/>
        <w:outlineLvl w:val="2"/>
        <w:rPr>
          <w:rFonts w:eastAsia="Calibri"/>
          <w:b/>
          <w:color w:val="000000"/>
          <w:sz w:val="28"/>
          <w:szCs w:val="28"/>
        </w:rPr>
      </w:pPr>
      <w:r w:rsidRPr="009E113B">
        <w:rPr>
          <w:rFonts w:eastAsia="Calibri"/>
          <w:b/>
          <w:color w:val="000000"/>
          <w:sz w:val="28"/>
          <w:szCs w:val="28"/>
        </w:rPr>
        <w:t>Требования к порядку информирования о предоставлении муниципальной услуги</w:t>
      </w:r>
    </w:p>
    <w:p w:rsidR="00E6798C" w:rsidRPr="009E113B" w:rsidRDefault="00E6798C" w:rsidP="00E6798C">
      <w:pPr>
        <w:autoSpaceDE w:val="0"/>
        <w:autoSpaceDN w:val="0"/>
        <w:adjustRightInd w:val="0"/>
        <w:jc w:val="both"/>
        <w:rPr>
          <w:color w:val="000000"/>
          <w:sz w:val="28"/>
          <w:szCs w:val="28"/>
        </w:rPr>
      </w:pP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1.4. Информирование о порядке предоставления муниципальной услуги осуществляется:</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lastRenderedPageBreak/>
        <w:t xml:space="preserve">1) непосредственно при личном приеме заявителя в </w:t>
      </w:r>
      <w:r>
        <w:rPr>
          <w:iCs/>
          <w:color w:val="000000"/>
          <w:sz w:val="28"/>
          <w:szCs w:val="28"/>
        </w:rPr>
        <w:t xml:space="preserve">Администрации Чамзинского муниципального района Республики Мордовия </w:t>
      </w:r>
      <w:r w:rsidRPr="00681925">
        <w:rPr>
          <w:color w:val="000000"/>
          <w:sz w:val="28"/>
          <w:szCs w:val="28"/>
        </w:rPr>
        <w:t>(далее</w:t>
      </w:r>
      <w:r>
        <w:rPr>
          <w:color w:val="000000"/>
          <w:sz w:val="28"/>
          <w:szCs w:val="28"/>
        </w:rPr>
        <w:t xml:space="preserve"> </w:t>
      </w:r>
      <w:r w:rsidRPr="00681925">
        <w:rPr>
          <w:color w:val="000000"/>
          <w:sz w:val="28"/>
          <w:szCs w:val="28"/>
        </w:rPr>
        <w:t>-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 xml:space="preserve">2) по телефону </w:t>
      </w:r>
      <w:r>
        <w:rPr>
          <w:color w:val="000000"/>
          <w:sz w:val="28"/>
          <w:szCs w:val="28"/>
        </w:rPr>
        <w:t xml:space="preserve">в </w:t>
      </w:r>
      <w:r w:rsidRPr="009E113B">
        <w:rPr>
          <w:color w:val="000000"/>
          <w:sz w:val="28"/>
          <w:szCs w:val="28"/>
        </w:rPr>
        <w:t>Уполномоченном органе или многофункциональном центре;</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3) письменно, в том числе посредством электронной почты, факсимильной связи;</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4) посредством размещения в открытой и доступной форме информации:</w:t>
      </w:r>
    </w:p>
    <w:p w:rsidR="00E6798C" w:rsidRPr="009E113B" w:rsidRDefault="00E6798C" w:rsidP="00E6798C">
      <w:pPr>
        <w:widowControl w:val="0"/>
        <w:tabs>
          <w:tab w:val="left" w:pos="851"/>
          <w:tab w:val="left" w:pos="1134"/>
        </w:tabs>
        <w:ind w:firstLine="709"/>
        <w:contextualSpacing/>
        <w:jc w:val="both"/>
        <w:rPr>
          <w:color w:val="000000"/>
          <w:sz w:val="28"/>
          <w:szCs w:val="28"/>
        </w:rPr>
      </w:pPr>
      <w:r w:rsidRPr="009E113B">
        <w:rPr>
          <w:color w:val="000000"/>
          <w:sz w:val="28"/>
          <w:szCs w:val="28"/>
        </w:rPr>
        <w:t>в федеральной государственной информационной системе «Единый портал государственных и муниципальных услуг (функций)»</w:t>
      </w:r>
      <w:r w:rsidRPr="009E113B">
        <w:rPr>
          <w:bCs/>
          <w:color w:val="000000"/>
        </w:rPr>
        <w:t xml:space="preserve"> </w:t>
      </w:r>
      <w:r w:rsidRPr="009E113B">
        <w:rPr>
          <w:color w:val="000000"/>
          <w:sz w:val="28"/>
          <w:szCs w:val="28"/>
        </w:rPr>
        <w:t>(https://www.gosuslugi.ru/) (далее – Единый портал);</w:t>
      </w:r>
    </w:p>
    <w:p w:rsidR="00E6798C" w:rsidRPr="009E113B" w:rsidRDefault="00E6798C" w:rsidP="00E6798C">
      <w:pPr>
        <w:widowControl w:val="0"/>
        <w:tabs>
          <w:tab w:val="left" w:pos="851"/>
          <w:tab w:val="left" w:pos="1134"/>
        </w:tabs>
        <w:ind w:firstLine="709"/>
        <w:contextualSpacing/>
        <w:jc w:val="both"/>
        <w:rPr>
          <w:color w:val="000000"/>
          <w:sz w:val="28"/>
          <w:szCs w:val="28"/>
        </w:rPr>
      </w:pPr>
      <w:r w:rsidRPr="009E113B">
        <w:rPr>
          <w:bCs/>
          <w:color w:val="000000"/>
          <w:sz w:val="28"/>
          <w:szCs w:val="2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E6798C" w:rsidRPr="00681925" w:rsidRDefault="00E6798C" w:rsidP="00E6798C">
      <w:pPr>
        <w:tabs>
          <w:tab w:val="left" w:pos="7425"/>
        </w:tabs>
        <w:ind w:firstLine="709"/>
        <w:jc w:val="both"/>
        <w:rPr>
          <w:color w:val="000000"/>
          <w:sz w:val="28"/>
          <w:szCs w:val="28"/>
        </w:rPr>
      </w:pPr>
      <w:r w:rsidRPr="009E113B">
        <w:rPr>
          <w:color w:val="000000"/>
          <w:sz w:val="28"/>
          <w:szCs w:val="28"/>
        </w:rPr>
        <w:t>на официальном сайте Уполномоченного органа</w:t>
      </w:r>
      <w:r w:rsidRPr="009E113B">
        <w:rPr>
          <w:i/>
          <w:iCs/>
          <w:color w:val="000000"/>
          <w:sz w:val="28"/>
          <w:szCs w:val="28"/>
        </w:rPr>
        <w:t xml:space="preserve"> </w:t>
      </w:r>
      <w:r w:rsidRPr="00621C0E">
        <w:rPr>
          <w:color w:val="000000"/>
          <w:sz w:val="28"/>
          <w:szCs w:val="28"/>
        </w:rPr>
        <w:t>(https://chamzinka.e-mordovia.ru/)</w:t>
      </w:r>
      <w:r w:rsidRPr="00681925">
        <w:rPr>
          <w:color w:val="000000"/>
          <w:sz w:val="28"/>
          <w:szCs w:val="28"/>
        </w:rPr>
        <w:t>;</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5) посредством размещения информации на информационных стендах Уполномоченного органа или многофункционального центра.</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1.5. Информирование осуществляется по вопросам, касающимся:</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 xml:space="preserve">способов подачи </w:t>
      </w:r>
      <w:r w:rsidRPr="009E113B">
        <w:rPr>
          <w:bCs/>
          <w:color w:val="000000"/>
          <w:sz w:val="28"/>
          <w:szCs w:val="28"/>
        </w:rPr>
        <w:t>уведомления о планируемом строительстве или реконструкции объекта индивидуального жилищного строительства или садового дома (далее - уведомление о планируемом строительстве),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об изменении параметров)</w:t>
      </w:r>
      <w:r w:rsidRPr="009E113B">
        <w:rPr>
          <w:color w:val="000000"/>
          <w:sz w:val="28"/>
          <w:szCs w:val="28"/>
        </w:rPr>
        <w:t>;</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справочной информации о работе Уполномоченного органа (структурных подразделений Уполномоченного органа);</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документов, необходимых для предоставления муниципальной услуги;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порядка и сроков предоставления муниципальной услуги;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порядка получения сведений о ходе рассмотрения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Получение информации по вопросам предоставления муниципальной услуги осуществляется бесплатно.</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 xml:space="preserve">Ответ на телефонный звонок должен начинаться с информации о наименовании органа, в который позвонил Заявитель, фамилии, имени, отчества </w:t>
      </w:r>
      <w:r w:rsidRPr="009E113B">
        <w:rPr>
          <w:color w:val="000000"/>
          <w:sz w:val="28"/>
          <w:szCs w:val="28"/>
        </w:rPr>
        <w:lastRenderedPageBreak/>
        <w:t>(последнее – при наличии) и должности специалиста, принявшего телефонный звонок.</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Если должностное лицо Уполномоченного органа не может самостоятельно дать ответ, телефонный звонок</w:t>
      </w:r>
      <w:r w:rsidRPr="009E113B">
        <w:rPr>
          <w:i/>
          <w:color w:val="000000"/>
          <w:sz w:val="28"/>
          <w:szCs w:val="28"/>
        </w:rPr>
        <w:t xml:space="preserve"> </w:t>
      </w:r>
      <w:r w:rsidRPr="009E113B">
        <w:rPr>
          <w:color w:val="000000"/>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 xml:space="preserve">изложить обращение в письменной форме; </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назначить другое время для консультаций.</w:t>
      </w:r>
    </w:p>
    <w:p w:rsidR="00E6798C" w:rsidRPr="009E113B" w:rsidRDefault="00E6798C" w:rsidP="00E6798C">
      <w:pPr>
        <w:tabs>
          <w:tab w:val="left" w:pos="7425"/>
        </w:tabs>
        <w:ind w:firstLine="709"/>
        <w:jc w:val="both"/>
        <w:rPr>
          <w:color w:val="000000"/>
          <w:sz w:val="28"/>
          <w:szCs w:val="28"/>
        </w:rPr>
      </w:pPr>
      <w:r w:rsidRPr="009E113B">
        <w:rPr>
          <w:color w:val="000000"/>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Продолжительность информирования по телефону не должна превышать 10 минут.</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Информирование осуществляется в соответствии с графиком приема граждан.</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9E113B">
          <w:rPr>
            <w:color w:val="000000"/>
            <w:sz w:val="28"/>
            <w:szCs w:val="28"/>
          </w:rPr>
          <w:t>пункте</w:t>
        </w:r>
      </w:hyperlink>
      <w:r w:rsidRPr="009E113B">
        <w:rPr>
          <w:color w:val="000000"/>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1.9. 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lastRenderedPageBreak/>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адрес официального сайта, а также электронной почты и (или) формы обратной связи Уполномоченного органа в сети «Интернет».</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E6798C" w:rsidRPr="009E113B" w:rsidRDefault="00E6798C" w:rsidP="00E6798C">
      <w:pPr>
        <w:autoSpaceDE w:val="0"/>
        <w:autoSpaceDN w:val="0"/>
        <w:adjustRightInd w:val="0"/>
        <w:ind w:firstLine="709"/>
        <w:jc w:val="both"/>
        <w:rPr>
          <w:color w:val="000000"/>
          <w:sz w:val="28"/>
        </w:rPr>
      </w:pPr>
      <w:r w:rsidRPr="009E113B">
        <w:rPr>
          <w:color w:val="000000"/>
          <w:sz w:val="28"/>
        </w:rPr>
        <w:t xml:space="preserve">1.12. Информация о ходе рассмотрения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rPr>
        <w:t xml:space="preserve"> и о результатах предоставления </w:t>
      </w:r>
      <w:r w:rsidRPr="009E113B">
        <w:rPr>
          <w:color w:val="000000"/>
          <w:sz w:val="28"/>
          <w:szCs w:val="28"/>
        </w:rPr>
        <w:t>муниципальной</w:t>
      </w:r>
      <w:r w:rsidRPr="009E113B">
        <w:rPr>
          <w:color w:val="000000"/>
          <w:sz w:val="28"/>
        </w:rPr>
        <w:t xml:space="preserve"> услуги может быть получена заявителем (его представителем) в личном кабинете на </w:t>
      </w:r>
      <w:r w:rsidRPr="009E113B">
        <w:rPr>
          <w:color w:val="000000"/>
          <w:sz w:val="28"/>
          <w:szCs w:val="28"/>
        </w:rPr>
        <w:t>Едином портале</w:t>
      </w:r>
      <w:r w:rsidRPr="009E113B">
        <w:rPr>
          <w:color w:val="000000"/>
          <w:sz w:val="28"/>
        </w:rPr>
        <w:t xml:space="preserve">, региональном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left="1287"/>
        <w:jc w:val="center"/>
        <w:rPr>
          <w:b/>
          <w:bCs/>
          <w:color w:val="000000"/>
          <w:sz w:val="28"/>
          <w:szCs w:val="28"/>
        </w:rPr>
      </w:pPr>
      <w:r w:rsidRPr="00601167">
        <w:rPr>
          <w:b/>
          <w:bCs/>
          <w:color w:val="000000"/>
          <w:sz w:val="28"/>
          <w:szCs w:val="28"/>
        </w:rPr>
        <w:t xml:space="preserve">Раздел </w:t>
      </w:r>
      <w:r w:rsidRPr="00601167">
        <w:rPr>
          <w:b/>
          <w:bCs/>
          <w:color w:val="000000"/>
          <w:sz w:val="28"/>
          <w:szCs w:val="28"/>
          <w:lang w:val="en-US"/>
        </w:rPr>
        <w:t>II</w:t>
      </w:r>
      <w:r w:rsidRPr="00601167">
        <w:rPr>
          <w:b/>
          <w:bCs/>
          <w:color w:val="000000"/>
          <w:sz w:val="28"/>
          <w:szCs w:val="28"/>
        </w:rPr>
        <w:t>. Стандарт предоставления муниципальной</w:t>
      </w:r>
      <w:r w:rsidRPr="00601167">
        <w:rPr>
          <w:color w:val="000000"/>
          <w:sz w:val="28"/>
          <w:szCs w:val="28"/>
        </w:rPr>
        <w:t xml:space="preserve"> </w:t>
      </w:r>
      <w:r w:rsidRPr="00601167">
        <w:rPr>
          <w:b/>
          <w:bCs/>
          <w:color w:val="000000"/>
          <w:sz w:val="28"/>
          <w:szCs w:val="28"/>
        </w:rPr>
        <w:t>услуги</w:t>
      </w:r>
    </w:p>
    <w:p w:rsidR="00E6798C" w:rsidRPr="009E113B" w:rsidRDefault="00E6798C" w:rsidP="00E6798C">
      <w:pPr>
        <w:autoSpaceDE w:val="0"/>
        <w:autoSpaceDN w:val="0"/>
        <w:adjustRightInd w:val="0"/>
        <w:jc w:val="center"/>
        <w:rPr>
          <w:b/>
          <w:bCs/>
          <w:color w:val="000000"/>
          <w:sz w:val="28"/>
          <w:szCs w:val="28"/>
        </w:rPr>
      </w:pPr>
    </w:p>
    <w:p w:rsidR="00E6798C" w:rsidRPr="009E113B" w:rsidRDefault="00E6798C" w:rsidP="00E6798C">
      <w:pPr>
        <w:autoSpaceDE w:val="0"/>
        <w:autoSpaceDN w:val="0"/>
        <w:adjustRightInd w:val="0"/>
        <w:ind w:firstLine="709"/>
        <w:jc w:val="center"/>
        <w:rPr>
          <w:b/>
          <w:bCs/>
          <w:color w:val="000000"/>
          <w:sz w:val="28"/>
          <w:szCs w:val="28"/>
        </w:rPr>
      </w:pPr>
      <w:r w:rsidRPr="009E113B">
        <w:rPr>
          <w:b/>
          <w:bCs/>
          <w:color w:val="000000"/>
          <w:sz w:val="28"/>
          <w:szCs w:val="28"/>
        </w:rPr>
        <w:t>Наименование муниципальной услуги</w:t>
      </w:r>
    </w:p>
    <w:p w:rsidR="00E6798C" w:rsidRPr="009E113B" w:rsidRDefault="00E6798C" w:rsidP="00E6798C">
      <w:pPr>
        <w:autoSpaceDE w:val="0"/>
        <w:autoSpaceDN w:val="0"/>
        <w:adjustRightInd w:val="0"/>
        <w:ind w:firstLine="709"/>
        <w:jc w:val="center"/>
        <w:rPr>
          <w:b/>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2.1. Наименование муниципальной услуги -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услуга).</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center"/>
        <w:rPr>
          <w:b/>
          <w:bCs/>
          <w:color w:val="000000"/>
          <w:sz w:val="28"/>
          <w:szCs w:val="28"/>
        </w:rPr>
      </w:pPr>
      <w:r w:rsidRPr="009E113B">
        <w:rPr>
          <w:b/>
          <w:bCs/>
          <w:color w:val="000000"/>
          <w:sz w:val="28"/>
          <w:szCs w:val="28"/>
        </w:rPr>
        <w:t>Наименование органа органа местного самоуправления (организации), предоставляющего муниципальную услугу</w:t>
      </w:r>
    </w:p>
    <w:p w:rsidR="00E6798C" w:rsidRPr="009E113B" w:rsidRDefault="00E6798C" w:rsidP="00E6798C">
      <w:pPr>
        <w:autoSpaceDE w:val="0"/>
        <w:autoSpaceDN w:val="0"/>
        <w:adjustRightInd w:val="0"/>
        <w:ind w:firstLine="709"/>
        <w:jc w:val="both"/>
        <w:rPr>
          <w:bCs/>
          <w:color w:val="000000"/>
          <w:sz w:val="28"/>
          <w:szCs w:val="28"/>
        </w:rPr>
      </w:pPr>
    </w:p>
    <w:p w:rsidR="00E6798C" w:rsidRPr="00681925" w:rsidRDefault="00E6798C" w:rsidP="00E6798C">
      <w:pPr>
        <w:autoSpaceDE w:val="0"/>
        <w:autoSpaceDN w:val="0"/>
        <w:adjustRightInd w:val="0"/>
        <w:ind w:firstLine="709"/>
        <w:jc w:val="both"/>
        <w:rPr>
          <w:bCs/>
          <w:color w:val="000000"/>
          <w:sz w:val="28"/>
          <w:szCs w:val="28"/>
        </w:rPr>
      </w:pPr>
      <w:r>
        <w:rPr>
          <w:bCs/>
          <w:color w:val="000000"/>
          <w:sz w:val="28"/>
          <w:szCs w:val="28"/>
        </w:rPr>
        <w:t>М</w:t>
      </w:r>
      <w:r w:rsidRPr="009E113B">
        <w:rPr>
          <w:bCs/>
          <w:color w:val="000000"/>
          <w:sz w:val="28"/>
          <w:szCs w:val="28"/>
        </w:rPr>
        <w:t>униципальная услуга предоставляется Уполномоченным</w:t>
      </w:r>
      <w:r>
        <w:rPr>
          <w:bCs/>
          <w:color w:val="000000"/>
          <w:sz w:val="28"/>
          <w:szCs w:val="28"/>
        </w:rPr>
        <w:t xml:space="preserve"> </w:t>
      </w:r>
      <w:r w:rsidRPr="009E113B">
        <w:rPr>
          <w:bCs/>
          <w:color w:val="000000"/>
          <w:sz w:val="28"/>
          <w:szCs w:val="28"/>
        </w:rPr>
        <w:t xml:space="preserve">органом </w:t>
      </w:r>
      <w:r>
        <w:rPr>
          <w:bCs/>
          <w:color w:val="000000"/>
          <w:sz w:val="28"/>
          <w:szCs w:val="28"/>
        </w:rPr>
        <w:t>-</w:t>
      </w:r>
      <w:r w:rsidRPr="00F35EC4">
        <w:rPr>
          <w:bCs/>
          <w:color w:val="000000"/>
          <w:sz w:val="28"/>
          <w:szCs w:val="28"/>
        </w:rPr>
        <w:t>администрацией Чамзинского муниципального района Республики Мордовия</w:t>
      </w:r>
      <w:r>
        <w:rPr>
          <w:bCs/>
          <w:color w:val="000000"/>
          <w:sz w:val="28"/>
          <w:szCs w:val="28"/>
        </w:rPr>
        <w:t>.</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2.2. Состав заявителей.</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Заявителями при обращении за получением услуги являются застройщики.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20"/>
        <w:jc w:val="both"/>
        <w:rPr>
          <w:b/>
          <w:bCs/>
          <w:color w:val="000000"/>
          <w:sz w:val="28"/>
          <w:szCs w:val="28"/>
        </w:rPr>
      </w:pPr>
      <w:r w:rsidRPr="009E113B">
        <w:rPr>
          <w:b/>
          <w:bCs/>
          <w:color w:val="000000"/>
          <w:sz w:val="28"/>
          <w:szCs w:val="28"/>
        </w:rPr>
        <w:t>Нормативные правовые акты, регулирующие предоставление муниципальной услуги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widowControl w:val="0"/>
        <w:autoSpaceDE w:val="0"/>
        <w:autoSpaceDN w:val="0"/>
        <w:adjustRightInd w:val="0"/>
        <w:ind w:firstLine="567"/>
        <w:jc w:val="center"/>
        <w:rPr>
          <w:b/>
          <w:bCs/>
          <w:color w:val="000000"/>
          <w:sz w:val="28"/>
          <w:szCs w:val="28"/>
        </w:rPr>
      </w:pPr>
      <w:r w:rsidRPr="009E113B">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2.4. Заявитель или его представитель представляет в </w:t>
      </w:r>
      <w:r>
        <w:rPr>
          <w:bCs/>
          <w:color w:val="000000"/>
          <w:sz w:val="28"/>
          <w:szCs w:val="28"/>
        </w:rPr>
        <w:t>У</w:t>
      </w:r>
      <w:r w:rsidRPr="009E113B">
        <w:rPr>
          <w:bCs/>
          <w:color w:val="000000"/>
          <w:sz w:val="28"/>
          <w:szCs w:val="28"/>
        </w:rPr>
        <w:t>полномоченны</w:t>
      </w:r>
      <w:r>
        <w:rPr>
          <w:bCs/>
          <w:color w:val="000000"/>
          <w:sz w:val="28"/>
          <w:szCs w:val="28"/>
        </w:rPr>
        <w:t>й</w:t>
      </w:r>
      <w:r w:rsidRPr="009E113B">
        <w:rPr>
          <w:bCs/>
          <w:color w:val="000000"/>
          <w:sz w:val="28"/>
          <w:szCs w:val="28"/>
        </w:rPr>
        <w:t xml:space="preserve"> </w:t>
      </w:r>
      <w:r>
        <w:rPr>
          <w:bCs/>
          <w:color w:val="000000"/>
          <w:sz w:val="28"/>
          <w:szCs w:val="28"/>
        </w:rPr>
        <w:t>орган</w:t>
      </w:r>
      <w:r w:rsidRPr="009E113B">
        <w:rPr>
          <w:bCs/>
          <w:color w:val="000000"/>
          <w:sz w:val="28"/>
          <w:szCs w:val="28"/>
        </w:rPr>
        <w:t xml:space="preserve"> уведомление о планируемом строительстве, уведомление об изменении параметров по формам,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а также прилагаемые к ним документы, указанные в подпунктах "б" - "е" пункта 2.8 настоящего Административного регламента, одним из следующих способов:</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В случае направления уведомления о планируемом строительстве, уведомления об изменении параметров и прилагаемых к ним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w:t>
      </w:r>
      <w:r w:rsidRPr="009E113B">
        <w:rPr>
          <w:bCs/>
          <w:color w:val="000000"/>
          <w:sz w:val="28"/>
          <w:szCs w:val="28"/>
        </w:rPr>
        <w:lastRenderedPageBreak/>
        <w:t>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r w:rsidRPr="009E113B">
        <w:rPr>
          <w:color w:val="000000"/>
        </w:rPr>
        <w:t xml:space="preserve"> </w:t>
      </w:r>
      <w:r w:rsidRPr="009E113B">
        <w:rPr>
          <w:bCs/>
          <w:color w:val="000000"/>
          <w:sz w:val="28"/>
          <w:szCs w:val="28"/>
        </w:rPr>
        <w:t>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формы указанных уведомлений с использованием интерактивной формы в электронном виде.</w:t>
      </w:r>
    </w:p>
    <w:p w:rsidR="00E6798C" w:rsidRPr="009E113B" w:rsidRDefault="00E6798C" w:rsidP="00E6798C">
      <w:pPr>
        <w:autoSpaceDE w:val="0"/>
        <w:autoSpaceDN w:val="0"/>
        <w:adjustRightInd w:val="0"/>
        <w:ind w:firstLine="709"/>
        <w:jc w:val="both"/>
        <w:rPr>
          <w:bCs/>
          <w:color w:val="000000"/>
          <w:sz w:val="28"/>
          <w:szCs w:val="28"/>
        </w:rPr>
      </w:pPr>
      <w:r w:rsidRPr="009277A9">
        <w:rPr>
          <w:bCs/>
          <w:color w:val="000000"/>
          <w:sz w:val="28"/>
          <w:szCs w:val="28"/>
        </w:rPr>
        <w:t>Уведомление о планируемом строительстве, уведомление об изменении параметров направляется заявителем</w:t>
      </w:r>
      <w:r w:rsidRPr="009E113B">
        <w:rPr>
          <w:bCs/>
          <w:color w:val="000000"/>
          <w:sz w:val="28"/>
          <w:szCs w:val="28"/>
        </w:rPr>
        <w:t xml:space="preserve"> или его представителем вместе с прикрепленными электронными документами, указанными в подпунктах "б" - "е" пункта 2.8 настоящего Административного регламента. Уведомление о планируемом строительстве, уведомление об изменении параметров подписывается заявителем или его представителем, уполномоченным на подписание таких уведомлений,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lastRenderedPageBreak/>
        <w:t xml:space="preserve">б) на бумажном носителе посредством личного обращения в Уполномоченный орган, в том числе через многофункциональный центр в соответствии с соглашением о взаимодействии между многофункциональным центром и </w:t>
      </w:r>
      <w:r>
        <w:rPr>
          <w:bCs/>
          <w:color w:val="000000"/>
          <w:sz w:val="28"/>
          <w:szCs w:val="28"/>
        </w:rPr>
        <w:t>У</w:t>
      </w:r>
      <w:r w:rsidRPr="009E113B">
        <w:rPr>
          <w:bCs/>
          <w:color w:val="000000"/>
          <w:sz w:val="28"/>
          <w:szCs w:val="28"/>
        </w:rPr>
        <w:t>полномоченным органом, заключенным в соответствии с постановлением Правительства Российской Федерации от 27 сентября 2011 г. № 797 "</w:t>
      </w:r>
      <w:r w:rsidRPr="00B0172E">
        <w:rPr>
          <w:bCs/>
          <w:color w:val="000000"/>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r w:rsidRPr="009E113B">
        <w:rPr>
          <w:bCs/>
          <w:color w:val="000000"/>
          <w:sz w:val="28"/>
          <w:szCs w:val="28"/>
        </w:rPr>
        <w:t>, либо посредством почтового отправления с уведомлением о вручении.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jc w:val="center"/>
        <w:rPr>
          <w:b/>
          <w:bCs/>
          <w:color w:val="000000"/>
          <w:sz w:val="28"/>
          <w:szCs w:val="28"/>
        </w:rPr>
      </w:pPr>
      <w:r w:rsidRPr="009E113B">
        <w:rPr>
          <w:b/>
          <w:bCs/>
          <w:color w:val="000000"/>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2.5. Документы, прилагаемые заявителем к уведомлению о планируемом строительстве, уведомлению об изменении параметров, представляемые в электронной форме, направляются в следующих форматах:</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а) xml - для документов, в отношении которых утверждены формы и требования по формированию электронных документов в виде файлов в формате xml;</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б) doc, docx, odt - для документов с текстовым содержанием, </w:t>
      </w:r>
      <w:r w:rsidRPr="009E113B">
        <w:rPr>
          <w:bCs/>
          <w:color w:val="000000"/>
          <w:sz w:val="28"/>
          <w:szCs w:val="28"/>
        </w:rPr>
        <w:br/>
        <w:t>не включающим формулы;</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в) pdf, jpg, jpeg, </w:t>
      </w:r>
      <w:r w:rsidRPr="009E113B">
        <w:rPr>
          <w:bCs/>
          <w:color w:val="000000"/>
          <w:sz w:val="28"/>
          <w:szCs w:val="28"/>
          <w:lang w:val="en-US"/>
        </w:rPr>
        <w:t>png</w:t>
      </w:r>
      <w:r w:rsidRPr="009E113B">
        <w:rPr>
          <w:bCs/>
          <w:color w:val="000000"/>
          <w:sz w:val="28"/>
          <w:szCs w:val="28"/>
        </w:rPr>
        <w:t xml:space="preserve">, </w:t>
      </w:r>
      <w:r w:rsidRPr="009E113B">
        <w:rPr>
          <w:bCs/>
          <w:color w:val="000000"/>
          <w:sz w:val="28"/>
          <w:szCs w:val="28"/>
          <w:lang w:val="en-US"/>
        </w:rPr>
        <w:t>bmp</w:t>
      </w:r>
      <w:r w:rsidRPr="009E113B">
        <w:rPr>
          <w:bCs/>
          <w:color w:val="000000"/>
          <w:sz w:val="28"/>
          <w:szCs w:val="28"/>
        </w:rPr>
        <w:t xml:space="preserve">, </w:t>
      </w:r>
      <w:r w:rsidRPr="009E113B">
        <w:rPr>
          <w:bCs/>
          <w:color w:val="000000"/>
          <w:sz w:val="28"/>
          <w:szCs w:val="28"/>
          <w:lang w:val="en-US"/>
        </w:rPr>
        <w:t>tiff</w:t>
      </w:r>
      <w:r w:rsidRPr="009E113B">
        <w:rPr>
          <w:bCs/>
          <w:color w:val="000000"/>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г) </w:t>
      </w:r>
      <w:r w:rsidRPr="009E113B">
        <w:rPr>
          <w:bCs/>
          <w:color w:val="000000"/>
          <w:sz w:val="28"/>
          <w:szCs w:val="28"/>
          <w:lang w:val="en-US"/>
        </w:rPr>
        <w:t>zip</w:t>
      </w:r>
      <w:r w:rsidRPr="009E113B">
        <w:rPr>
          <w:bCs/>
          <w:color w:val="000000"/>
          <w:sz w:val="28"/>
          <w:szCs w:val="28"/>
        </w:rPr>
        <w:t xml:space="preserve">, </w:t>
      </w:r>
      <w:r w:rsidRPr="009E113B">
        <w:rPr>
          <w:bCs/>
          <w:color w:val="000000"/>
          <w:sz w:val="28"/>
          <w:szCs w:val="28"/>
          <w:lang w:val="en-US"/>
        </w:rPr>
        <w:t>rar</w:t>
      </w:r>
      <w:r w:rsidRPr="009E113B">
        <w:rPr>
          <w:bCs/>
          <w:color w:val="000000"/>
          <w:sz w:val="28"/>
          <w:szCs w:val="28"/>
        </w:rPr>
        <w:t xml:space="preserve"> – для сжатых документов в один файл;</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д) </w:t>
      </w:r>
      <w:r w:rsidRPr="009E113B">
        <w:rPr>
          <w:bCs/>
          <w:color w:val="000000"/>
          <w:sz w:val="28"/>
          <w:szCs w:val="28"/>
          <w:lang w:val="en-US"/>
        </w:rPr>
        <w:t>sig</w:t>
      </w:r>
      <w:r w:rsidRPr="009E113B">
        <w:rPr>
          <w:bCs/>
          <w:color w:val="000000"/>
          <w:sz w:val="28"/>
          <w:szCs w:val="28"/>
        </w:rPr>
        <w:t xml:space="preserve"> – для открепленной усиленной квалифицированной электронной подписи.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2.6. В случае если оригиналы документов, прилагаемых к уведомлению о планируемом строительстве, уведомлению об изменении параметров,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"черно-белый" (при отсутствии в документе графических изображений и (или) цветного текста);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lastRenderedPageBreak/>
        <w:t>"оттенки серого" (при наличии в документе графических изображений, отличных от цветного графического изображения);</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"цветной" или "режим полной цветопередачи" (при наличии в документе цветных графических изображений либо цветного текста).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2.7. Документы, прилагаемые заявителем к уведомлению о планируемом строительстве, уведомлению об изменении параметров, представляемые в электронной форме, должны обеспечивать возможность идентифицировать документ и количество листов в документе.</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2.8. Исчерпывающий перечень документов, необходимых для предоставления услуги, подлежащих представлению заявителем самостоятельно:</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а) уведомление о планируемом строительстве, уведомление об изменении параметров. В случае их представления в электронной форме посредством Единого портала, регионального портала в соответствии с подпунктом "а" пункта 4 настоящего </w:t>
      </w:r>
      <w:bookmarkStart w:id="1" w:name="_Hlk79014273"/>
      <w:r w:rsidRPr="009E113B">
        <w:rPr>
          <w:bCs/>
          <w:color w:val="000000"/>
          <w:sz w:val="28"/>
          <w:szCs w:val="28"/>
        </w:rPr>
        <w:t xml:space="preserve">Административного регламента </w:t>
      </w:r>
      <w:bookmarkEnd w:id="1"/>
      <w:r w:rsidRPr="009E113B">
        <w:rPr>
          <w:bCs/>
          <w:color w:val="000000"/>
          <w:sz w:val="28"/>
          <w:szCs w:val="28"/>
        </w:rPr>
        <w:t xml:space="preserve">указанные уведомления заполняются путем внесения соответствующих сведений в интерактивную форму на Едином портале, региональном портале </w:t>
      </w:r>
      <w:r w:rsidRPr="009E113B">
        <w:rPr>
          <w:bCs/>
          <w:color w:val="000000"/>
          <w:sz w:val="28"/>
          <w:szCs w:val="28"/>
          <w:lang w:val="en-US"/>
        </w:rPr>
        <w:t>c</w:t>
      </w:r>
      <w:r w:rsidRPr="009E113B">
        <w:rPr>
          <w:bCs/>
          <w:color w:val="000000"/>
          <w:sz w:val="28"/>
          <w:szCs w:val="28"/>
        </w:rPr>
        <w:t xml:space="preserve"> представлением схематичного изображения планируемого к строительству или реконструкции объекта капитального строительства на земельном участке;</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б) документ, удостоверяющий личность заявителя или представителя заявителя, в случае представления уведомления о планируемом строительстве, уведомления об изменении параметров и прилагаемых к ним документов посредством личного обращения в </w:t>
      </w:r>
      <w:r>
        <w:rPr>
          <w:bCs/>
          <w:color w:val="000000"/>
          <w:sz w:val="28"/>
          <w:szCs w:val="28"/>
        </w:rPr>
        <w:t>У</w:t>
      </w:r>
      <w:r w:rsidRPr="009E113B">
        <w:rPr>
          <w:bCs/>
          <w:color w:val="000000"/>
          <w:sz w:val="28"/>
          <w:szCs w:val="28"/>
        </w:rPr>
        <w:t>полномоченный орган, в том числе через многофункциональный центр. В случае представления документов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представление указанного документа не требуется;</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г)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lastRenderedPageBreak/>
        <w:t>д)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е)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w:t>
      </w:r>
      <w:r>
        <w:rPr>
          <w:bCs/>
          <w:color w:val="000000"/>
          <w:sz w:val="28"/>
          <w:szCs w:val="28"/>
        </w:rPr>
        <w:t>.1</w:t>
      </w:r>
      <w:r w:rsidRPr="009E113B">
        <w:rPr>
          <w:bCs/>
          <w:color w:val="000000"/>
          <w:sz w:val="28"/>
          <w:szCs w:val="28"/>
        </w:rPr>
        <w:t xml:space="preserve"> Градостроительного кодекса Российской Федерации.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widowControl w:val="0"/>
        <w:tabs>
          <w:tab w:val="left" w:pos="567"/>
        </w:tabs>
        <w:ind w:firstLine="709"/>
        <w:contextualSpacing/>
        <w:jc w:val="center"/>
        <w:rPr>
          <w:b/>
          <w:bCs/>
          <w:color w:val="000000"/>
          <w:sz w:val="28"/>
          <w:szCs w:val="28"/>
        </w:rPr>
      </w:pPr>
      <w:r w:rsidRPr="009E113B">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2.9. 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а) сведения из Единого государственного реестра недвижимости об основных характеристиках и зарегистрированных правах на земельный участок;</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lastRenderedPageBreak/>
        <w:t>б)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widowControl w:val="0"/>
        <w:autoSpaceDE w:val="0"/>
        <w:autoSpaceDN w:val="0"/>
        <w:adjustRightInd w:val="0"/>
        <w:ind w:firstLine="709"/>
        <w:jc w:val="center"/>
        <w:rPr>
          <w:rFonts w:eastAsia="Calibri"/>
          <w:b/>
          <w:bCs/>
          <w:color w:val="000000"/>
          <w:sz w:val="28"/>
          <w:szCs w:val="28"/>
        </w:rPr>
      </w:pPr>
      <w:r w:rsidRPr="009E113B">
        <w:rPr>
          <w:rFonts w:eastAsia="Calibri"/>
          <w:b/>
          <w:bCs/>
          <w:color w:val="000000"/>
          <w:sz w:val="28"/>
          <w:szCs w:val="28"/>
        </w:rPr>
        <w:t xml:space="preserve">Срок и порядок регистрации запроса заявителя о предоставлении </w:t>
      </w:r>
      <w:r>
        <w:rPr>
          <w:rFonts w:eastAsia="Calibri"/>
          <w:b/>
          <w:bCs/>
          <w:color w:val="000000"/>
          <w:sz w:val="28"/>
          <w:szCs w:val="28"/>
        </w:rPr>
        <w:t>муниципальной</w:t>
      </w:r>
      <w:r w:rsidRPr="009E113B">
        <w:rPr>
          <w:rFonts w:eastAsia="Calibri"/>
          <w:b/>
          <w:bCs/>
          <w:color w:val="000000"/>
          <w:sz w:val="28"/>
          <w:szCs w:val="28"/>
        </w:rPr>
        <w:t xml:space="preserve"> услуги, в том числе в электронной форме</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2.10. Регистрация уведомления о планируемом строительстве, уведомления об изменении параметров, представленных заявителем указанными в пункте 2.4 настоящего Административного регламента способами в </w:t>
      </w:r>
      <w:r>
        <w:rPr>
          <w:bCs/>
          <w:color w:val="000000"/>
          <w:sz w:val="28"/>
          <w:szCs w:val="28"/>
        </w:rPr>
        <w:t>У</w:t>
      </w:r>
      <w:r w:rsidRPr="009E113B">
        <w:rPr>
          <w:bCs/>
          <w:color w:val="000000"/>
          <w:sz w:val="28"/>
          <w:szCs w:val="28"/>
        </w:rPr>
        <w:t>полномоченный орган, осуществляется не позднее одного рабочего дня, следующего за днем его поступления.</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случае представления уведомления о планируемом строительстве, уведомления об изменении параметров в электронной форме посредством Единого портала, регионального портала</w:t>
      </w:r>
      <w:r w:rsidRPr="009E113B" w:rsidDel="009E3D30">
        <w:rPr>
          <w:bCs/>
          <w:color w:val="000000"/>
          <w:sz w:val="28"/>
          <w:szCs w:val="28"/>
        </w:rPr>
        <w:t xml:space="preserve"> </w:t>
      </w:r>
      <w:r w:rsidRPr="009E113B">
        <w:rPr>
          <w:bCs/>
          <w:color w:val="000000"/>
          <w:sz w:val="28"/>
          <w:szCs w:val="28"/>
        </w:rPr>
        <w:t xml:space="preserve">вне рабочего времени </w:t>
      </w:r>
      <w:r>
        <w:rPr>
          <w:bCs/>
          <w:color w:val="000000"/>
          <w:sz w:val="28"/>
          <w:szCs w:val="28"/>
        </w:rPr>
        <w:t>У</w:t>
      </w:r>
      <w:r w:rsidRPr="009E113B">
        <w:rPr>
          <w:bCs/>
          <w:color w:val="000000"/>
          <w:sz w:val="28"/>
          <w:szCs w:val="28"/>
        </w:rPr>
        <w:t>полномоченного органа либо в выходной, нерабочий праздничный день днем поступления уведомления о планируемом строительстве, уведомления об изменении параметров считается первый рабочий день, следующий за днем представления заявителем указанного уведомления.</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Уведомление о планируемом строительстве, уведомление об изменении параметров считается поступившим в </w:t>
      </w:r>
      <w:r>
        <w:rPr>
          <w:bCs/>
          <w:color w:val="000000"/>
          <w:sz w:val="28"/>
          <w:szCs w:val="28"/>
        </w:rPr>
        <w:t>У</w:t>
      </w:r>
      <w:r w:rsidRPr="009E113B">
        <w:rPr>
          <w:bCs/>
          <w:color w:val="000000"/>
          <w:sz w:val="28"/>
          <w:szCs w:val="28"/>
        </w:rPr>
        <w:t>полномоченный орган государственной со дня его регистрации.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center"/>
        <w:outlineLvl w:val="0"/>
        <w:rPr>
          <w:b/>
          <w:bCs/>
          <w:color w:val="000000"/>
          <w:sz w:val="28"/>
          <w:szCs w:val="28"/>
        </w:rPr>
      </w:pPr>
      <w:r w:rsidRPr="009E113B">
        <w:rPr>
          <w:b/>
          <w:bCs/>
          <w:color w:val="000000"/>
          <w:sz w:val="28"/>
          <w:szCs w:val="28"/>
        </w:rPr>
        <w:t xml:space="preserve">Срок предоставления </w:t>
      </w:r>
      <w:r w:rsidRPr="009E113B">
        <w:rPr>
          <w:b/>
          <w:color w:val="000000"/>
          <w:sz w:val="28"/>
          <w:szCs w:val="28"/>
        </w:rPr>
        <w:t>муниципальной</w:t>
      </w:r>
      <w:r w:rsidRPr="009E113B">
        <w:rPr>
          <w:b/>
          <w:bCs/>
          <w:color w:val="000000"/>
          <w:sz w:val="28"/>
          <w:szCs w:val="28"/>
        </w:rPr>
        <w:t xml:space="preserve"> услуги, в том числе с учетом необходимости обращения в организации, участвующие в предоставлении </w:t>
      </w:r>
      <w:r w:rsidRPr="009E113B">
        <w:rPr>
          <w:b/>
          <w:color w:val="000000"/>
          <w:sz w:val="28"/>
          <w:szCs w:val="28"/>
        </w:rPr>
        <w:t>муниципальной</w:t>
      </w:r>
      <w:r w:rsidRPr="009E113B">
        <w:rPr>
          <w:b/>
          <w:bCs/>
          <w:color w:val="000000"/>
          <w:sz w:val="28"/>
          <w:szCs w:val="28"/>
        </w:rPr>
        <w:t xml:space="preserve"> услуги, срок приостановления предоставления</w:t>
      </w:r>
      <w:r w:rsidRPr="009E113B">
        <w:rPr>
          <w:b/>
          <w:color w:val="000000"/>
          <w:sz w:val="28"/>
          <w:szCs w:val="28"/>
        </w:rPr>
        <w:t xml:space="preserve"> муниципальной</w:t>
      </w:r>
      <w:r w:rsidRPr="009E113B">
        <w:rPr>
          <w:b/>
          <w:bCs/>
          <w:color w:val="000000"/>
          <w:sz w:val="28"/>
          <w:szCs w:val="28"/>
        </w:rPr>
        <w:t xml:space="preserve"> услуги, срок выдачи (направления) документов, являющихся результатом предоставления </w:t>
      </w:r>
      <w:r w:rsidRPr="009E113B">
        <w:rPr>
          <w:b/>
          <w:color w:val="000000"/>
          <w:sz w:val="28"/>
          <w:szCs w:val="28"/>
        </w:rPr>
        <w:t>муниципальной</w:t>
      </w:r>
      <w:r w:rsidRPr="009E113B">
        <w:rPr>
          <w:b/>
          <w:bCs/>
          <w:color w:val="000000"/>
          <w:sz w:val="28"/>
          <w:szCs w:val="28"/>
        </w:rPr>
        <w:t xml:space="preserve"> услуги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2.11. Срок предоставления услуги составляет:</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не более семи рабочих дней со дня поступления уведомления о планируемом строительстве, уведомления об изменении параметров в Уполномоченный орган, за исключением случая, предусмотренного частью 8 статьи 51</w:t>
      </w:r>
      <w:r>
        <w:rPr>
          <w:bCs/>
          <w:color w:val="000000"/>
          <w:sz w:val="28"/>
          <w:szCs w:val="28"/>
        </w:rPr>
        <w:t>.1</w:t>
      </w:r>
      <w:r w:rsidRPr="009E113B">
        <w:rPr>
          <w:bCs/>
          <w:color w:val="000000"/>
          <w:sz w:val="28"/>
          <w:szCs w:val="28"/>
        </w:rPr>
        <w:t xml:space="preserve"> Градостроительного кодекса Российской Федерации;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lastRenderedPageBreak/>
        <w:t>не более двадцати рабочих дней со дня поступления уведомления о планируемом строительстве, уведомления об изменении параметров в Уполномоченный орган, в случае, предусмотренном частью 8 статьи 51</w:t>
      </w:r>
      <w:r>
        <w:rPr>
          <w:bCs/>
          <w:color w:val="000000"/>
          <w:sz w:val="28"/>
          <w:szCs w:val="28"/>
        </w:rPr>
        <w:t>.1</w:t>
      </w:r>
      <w:r w:rsidRPr="009E113B">
        <w:rPr>
          <w:bCs/>
          <w:color w:val="000000"/>
          <w:sz w:val="28"/>
          <w:szCs w:val="28"/>
        </w:rPr>
        <w:t xml:space="preserve"> Градостроительного кодекса Российской Федерации.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widowControl w:val="0"/>
        <w:tabs>
          <w:tab w:val="left" w:pos="567"/>
        </w:tabs>
        <w:ind w:firstLine="709"/>
        <w:contextualSpacing/>
        <w:jc w:val="center"/>
        <w:rPr>
          <w:b/>
          <w:bCs/>
          <w:color w:val="000000"/>
          <w:sz w:val="28"/>
          <w:szCs w:val="28"/>
        </w:rPr>
      </w:pPr>
      <w:r w:rsidRPr="00F458A7">
        <w:rPr>
          <w:b/>
          <w:bCs/>
          <w:color w:val="000000"/>
          <w:sz w:val="28"/>
          <w:szCs w:val="28"/>
        </w:rPr>
        <w:t>Исчерпывающий перечень оснований для приостановления или отказа в предоставлении муниципальной услуги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2.12. </w:t>
      </w:r>
      <w:r w:rsidRPr="009E113B" w:rsidDel="00EE53FC">
        <w:rPr>
          <w:bCs/>
          <w:color w:val="000000"/>
          <w:sz w:val="28"/>
          <w:szCs w:val="28"/>
        </w:rPr>
        <w:t xml:space="preserve"> </w:t>
      </w:r>
      <w:r w:rsidRPr="009E113B">
        <w:rPr>
          <w:bCs/>
          <w:color w:val="000000"/>
          <w:sz w:val="28"/>
          <w:szCs w:val="28"/>
        </w:rPr>
        <w:t>Оснований для приостановления предоставления услуги или отказа в предоставлении услуги не предусмотрено.</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 Основания для направления заявителю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уведомление о несоответствии) предусмотрены пунктом 2.20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pStyle w:val="ConsPlusNormal"/>
        <w:ind w:firstLine="709"/>
        <w:jc w:val="both"/>
        <w:rPr>
          <w:b/>
          <w:bCs/>
          <w:color w:val="000000"/>
        </w:rPr>
      </w:pPr>
      <w:r w:rsidRPr="009E113B">
        <w:rPr>
          <w:b/>
          <w:bCs/>
          <w:color w:val="000000"/>
        </w:rPr>
        <w:t>Исчерпывающий перечень оснований для отказа в приеме документов, необходимых для предоставления муниципальной услуги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2.13.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 </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а) уведомление о планируемом строительстве, уведомление об изменении параметров представлено в орган государственной власти, орган местного самоуправления, в полномочия которых не входит предоставление услуги;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в) представленные документы содержат подчистки и исправления текста; </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д) уведомление о планируемом строительстве, уведомление об изменении параметров и документы, указанные в подпунктах "б" - "е" пункта 2.8 настоящего Административного регламента, представлены в электронной форме с нарушением требований, установленных пунктами 2.5 – 2.7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lastRenderedPageBreak/>
        <w:t>2.14. Решение об отказе в приеме документов, указанных в пункте 2.8 настоящего Административного регламента, оформляется по форме согласно Приложению № 1 к настоящему Административному регламенту.</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2.15. 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уведомлении о планируемом строительстве, уведомлении об изменении параметров, не позднее рабочего для, следующего за днем получения таких уведомлений, либо выдается в день личного обращения за получением указанного решения в многофункциональный центр или Уполномоченный орган. </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2.16. Отказ в приеме документов, указанных в пункте 2.8 настоящего Административного регламента, не препятствует повторному обращению заявителя в Уполномоченный орган.</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2.17. В случае отсутствия в уведомлении о планируемом строительстве, уведомлении об изменении параметров сведений, предусмотренных частью 1 статьи 51</w:t>
      </w:r>
      <w:r>
        <w:rPr>
          <w:bCs/>
          <w:color w:val="000000"/>
          <w:sz w:val="28"/>
          <w:szCs w:val="28"/>
        </w:rPr>
        <w:t>.1</w:t>
      </w:r>
      <w:r w:rsidRPr="009E113B">
        <w:rPr>
          <w:bCs/>
          <w:color w:val="000000"/>
          <w:sz w:val="28"/>
          <w:szCs w:val="28"/>
          <w:vertAlign w:val="superscript"/>
        </w:rPr>
        <w:t xml:space="preserve"> </w:t>
      </w:r>
      <w:r w:rsidRPr="009E113B">
        <w:rPr>
          <w:bCs/>
          <w:color w:val="000000"/>
          <w:sz w:val="28"/>
          <w:szCs w:val="28"/>
        </w:rPr>
        <w:t xml:space="preserve">Градостроительного кодекса Российской Федерации, или документов, предусмотренных подпунктами "в", "д" и "е" пункта 2.8 настоящего Административного регламента, Уполномоченный орган в течение трех рабочих дней со дня поступления уведомления о планируемом строительстве, уведомления об изменении параметров возвращает заявителю такое уведомление и прилагаемые к нему документы без рассмотрения с указанием причин возврата. В этом случае уведомление о планируемом строительстве, уведомление об изменении параметров считаются ненаправленными. </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center"/>
        <w:rPr>
          <w:b/>
          <w:bCs/>
          <w:color w:val="000000"/>
          <w:sz w:val="28"/>
          <w:szCs w:val="28"/>
        </w:rPr>
      </w:pPr>
      <w:r w:rsidRPr="009E113B">
        <w:rPr>
          <w:b/>
          <w:bCs/>
          <w:color w:val="000000"/>
          <w:sz w:val="28"/>
          <w:szCs w:val="28"/>
        </w:rPr>
        <w:t>Описание результата предоставления муниципальной услуги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2.18. Результатом предоставления услуги является:</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а)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уведомление о соответствии);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б) уведомление о несоответствии в случае наличия оснований, указанных в пункте 2.20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2.19. Формы уведомления о соответствии,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2.20. Исчерпывающий перечень оснований для направления заявителю уведомления о несоответствии: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а) указанные в уведомлении о планируемом строительстве,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w:t>
      </w:r>
      <w:r w:rsidRPr="009E113B">
        <w:rPr>
          <w:bCs/>
          <w:color w:val="000000"/>
          <w:sz w:val="28"/>
          <w:szCs w:val="28"/>
        </w:rPr>
        <w:lastRenderedPageBreak/>
        <w:t>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 уведомления об изменении параметров;</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б) размещение указанных в уведомлении о планируемом строительстве,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уведомление о планируемом строительстве, уведомление об изменении параметров подано или направлено лицом, не являющимся</w:t>
      </w:r>
      <w:r w:rsidRPr="009E113B">
        <w:rPr>
          <w:bCs/>
          <w:color w:val="000000"/>
          <w:sz w:val="28"/>
          <w:szCs w:val="28"/>
        </w:rPr>
        <w:br/>
        <w:t>застройщиком в связи с отсутствием у него прав на земельный участок;</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г) в срок, указанный в части 9 статьи 51</w:t>
      </w:r>
      <w:r>
        <w:rPr>
          <w:bCs/>
          <w:color w:val="000000"/>
          <w:sz w:val="28"/>
          <w:szCs w:val="28"/>
        </w:rPr>
        <w:t>.1</w:t>
      </w:r>
      <w:r w:rsidRPr="009E113B">
        <w:rPr>
          <w:bCs/>
          <w:color w:val="000000"/>
          <w:sz w:val="28"/>
          <w:szCs w:val="28"/>
        </w:rPr>
        <w:t xml:space="preserve"> Градостроительного кодекса Российской Федерации,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2.21. Результат предоставления услуги, указанный в пункте 2.18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уведомлении о планируемом строительстве, уведомлении об изменении параметров;</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выдается заявителю на бумажном носителе при личном обращении в Уполномоченный орган,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widowControl w:val="0"/>
        <w:autoSpaceDE w:val="0"/>
        <w:autoSpaceDN w:val="0"/>
        <w:adjustRightInd w:val="0"/>
        <w:ind w:firstLine="709"/>
        <w:jc w:val="center"/>
        <w:outlineLvl w:val="2"/>
        <w:rPr>
          <w:rFonts w:eastAsia="Calibri"/>
          <w:b/>
          <w:color w:val="000000"/>
          <w:sz w:val="28"/>
          <w:szCs w:val="28"/>
        </w:rPr>
      </w:pPr>
      <w:r w:rsidRPr="009E113B">
        <w:rPr>
          <w:rFonts w:eastAsia="Calibri"/>
          <w:b/>
          <w:color w:val="000000"/>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2.22. Предоставление услуги осуществляется без взимания платы.</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2.23. Сведения о ходе рассмотрения уведомления о планируемом строительстве, уведомления об изменении параметров, направленных посредством </w:t>
      </w:r>
      <w:r w:rsidRPr="009E113B">
        <w:rPr>
          <w:bCs/>
          <w:color w:val="000000"/>
          <w:sz w:val="28"/>
          <w:szCs w:val="28"/>
        </w:rPr>
        <w:lastRenderedPageBreak/>
        <w:t>Единого портала, регионального портала,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Сведения о ходе рассмотрения уведомления о планируемом строительстве, уведомления об изменении параметров, направленных способом, указанным в подпункте «б»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а) на бумажном носителе посредством личного обращения в Уполномоченный орган,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б) в электронной форме посредством электронной почты. </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На основании запроса сведения о ходе рассмотрения уведомления о планируемом строительстве, уведомления об изменении параметров доводятся до заявителя в устной форме (при личном обращении либо по телефону в Уполномоченный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2.24. Результат предоставления услуги (его копия или сведения, содержащиеся в нем):</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ведение государственных информационных систем обеспечения градостроительной деятельности органы исполнительной власти</w:t>
      </w:r>
      <w:r>
        <w:rPr>
          <w:bCs/>
          <w:color w:val="000000"/>
          <w:sz w:val="28"/>
          <w:szCs w:val="28"/>
        </w:rPr>
        <w:t xml:space="preserve"> субъектов Российской Федерации</w:t>
      </w:r>
      <w:r w:rsidRPr="009E113B">
        <w:rPr>
          <w:bCs/>
          <w:color w:val="000000"/>
          <w:sz w:val="28"/>
          <w:szCs w:val="28"/>
        </w:rPr>
        <w:t>;</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б) предусмотренный подпунктом "б" пункта 2.18 настоящего Административного регламента, подлежит направлению в сроки, установленные пунктом 2.11 настоящего Административного регламента для предоставления услуги: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основанию, предусмотренному подпунктом "а" пункта 2.20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в федеральный орган исполнительной власти, уполномоченный </w:t>
      </w:r>
      <w:r w:rsidRPr="009E113B">
        <w:rPr>
          <w:bCs/>
          <w:color w:val="000000"/>
          <w:sz w:val="28"/>
          <w:szCs w:val="28"/>
        </w:rPr>
        <w:br/>
        <w:t xml:space="preserve">на осуществление государственного земельного надзора, орган местного самоуправления, осуществляющий муниципальный земельный контроль, </w:t>
      </w:r>
      <w:r w:rsidRPr="009E113B">
        <w:rPr>
          <w:bCs/>
          <w:color w:val="000000"/>
          <w:sz w:val="28"/>
          <w:szCs w:val="28"/>
        </w:rPr>
        <w:br/>
        <w:t xml:space="preserve">в случае направления уведомления о несоответствии по основаниям, </w:t>
      </w:r>
      <w:r w:rsidRPr="009E113B">
        <w:rPr>
          <w:bCs/>
          <w:color w:val="000000"/>
          <w:sz w:val="28"/>
          <w:szCs w:val="28"/>
        </w:rPr>
        <w:lastRenderedPageBreak/>
        <w:t>предусмотренным подпунктами "б" и "в" пункта 2.20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в орган исполнительной власти субъекта Российской Федерации, уполномоченный в области охраны объектов культурного наследия, </w:t>
      </w:r>
      <w:r w:rsidRPr="009E113B">
        <w:rPr>
          <w:bCs/>
          <w:color w:val="000000"/>
          <w:sz w:val="28"/>
          <w:szCs w:val="28"/>
        </w:rPr>
        <w:br/>
        <w:t>в случае направления уведомления о несоответствии по основанию, предусмотренному подпунктом "г" пункта 2.20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pStyle w:val="ConsPlusNormal"/>
        <w:ind w:firstLine="709"/>
        <w:jc w:val="center"/>
        <w:rPr>
          <w:b/>
          <w:bCs/>
          <w:color w:val="000000"/>
        </w:rPr>
      </w:pPr>
      <w:r w:rsidRPr="009E113B">
        <w:rPr>
          <w:b/>
          <w:bCs/>
          <w:color w:val="000000"/>
        </w:rPr>
        <w:t>Порядок исправления допущенных опечаток и ошибок в выданных в результате предоставления муниципальной услуги документах</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2.25. Порядок исправления допущенных опечаток и ошибок в уведомлении о соответствии, уведомлении о несоответствии.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Заявитель вправе обратиться в Уполномоченный орган с заявлением об исправлении допущенных опечаток и ошибок в уведомлении о соответствии, уведомлении о несоответствии (далее – заявление об исправлении допущенных опечаток и ошибок) по форме согласно Приложению № 2 к настоящему Административному регламенту в порядке, установленном пунктами 2.4 – 2.7, 2.10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случае подтверждения наличия допущенных опечаток, ошибок в уведомлении о соответствии, уведомлении о несоответствии Уполномоченный орган вносит исправления в ранее выданное уведомление о соответствии, уведомление о несоответствии. Дата и номер выданного уведомления о соответствии, уведомления о несоответствии не изменяются, а в соответствующей графе формы уведомления о соответствии, уведомления о несоответствии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Уведомление о соответствии, уведомление о несоответствии с внесенными исправлениями допущенных опечаток и ошибок либо решение об отказе во внесении исправлений в уведомление о соответствии, уведомление о несоответствии по форме согласно Приложению № 3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2.26.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а) несоответствие заявителя кругу лиц, указанных в пункте 2.2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б) отсутствие факта допущения опечаток и ошибок</w:t>
      </w:r>
      <w:r w:rsidRPr="009E113B">
        <w:rPr>
          <w:bCs/>
          <w:color w:val="000000"/>
          <w:sz w:val="28"/>
          <w:szCs w:val="28"/>
        </w:rPr>
        <w:br/>
        <w:t>в уведомлении о соответствии, уведомлении о несоответствии.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lastRenderedPageBreak/>
        <w:t>2.27. Порядок выдачи дубликата уведомления о соответствии, уведомления о несоответствии.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Заявитель вправе обратиться в Уполномоченный орган с заявлением о выдаче дубликата уведомления о соответствии, уведомления о несоответствии (далее – заявление о выдаче дубликата) по форме согласно Приложению № 4 к настоящему Административному регламенту, в порядке, установленном пунктами 2.4 – 2.7, 2.10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Уполномоченный орган выдает дубликат уведомления о соответствии, уведомления о несоответствии с тем же регистрационным номером, который был указан в ранее выданном уведомлении о соответствии, уведомлении о несоответствии. В случае, если ранее заявителю было выдано уведомление о соответствии, уведомление о несоответствии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уведомления о соответствии, уведомления о несоответствии заявителю повторно представляется указанный документ.</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Дубликат уведомления о соответствии, уведомления о несоответствии либо решение об отказе в выдаче дубликата уведомления о соответствии, уведомления о несоответствии по форме согласно Приложению № 5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2.28. Исчерпывающий перечень оснований для отказа в выдаче дубликата уведомления о соответствии, уведомления о несоответствии: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несоответствие заявителя кругу лиц, указанных в пункте 2.2 настоящего Административного регламента.</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center"/>
        <w:outlineLvl w:val="0"/>
        <w:rPr>
          <w:b/>
          <w:bCs/>
          <w:color w:val="000000"/>
          <w:sz w:val="28"/>
          <w:szCs w:val="28"/>
        </w:rPr>
      </w:pPr>
      <w:r w:rsidRPr="009E113B">
        <w:rPr>
          <w:b/>
          <w:bCs/>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2.29.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center"/>
        <w:rPr>
          <w:b/>
          <w:bCs/>
          <w:color w:val="000000"/>
          <w:sz w:val="28"/>
          <w:szCs w:val="28"/>
        </w:rPr>
      </w:pPr>
      <w:r w:rsidRPr="009E113B">
        <w:rPr>
          <w:b/>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color w:val="000000"/>
          <w:sz w:val="28"/>
          <w:szCs w:val="28"/>
        </w:rPr>
        <w:lastRenderedPageBreak/>
        <w:t>2.30. Услуги, необходимые и обязательные для предоставления муниципальной услуги, отсутствуют.</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2.31. При предоставлении муниципальной услуги запрещается требовать от заявителя:</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Представления документов и информации, которые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изменение требований нормативных правовых актов, касающихся предоставления муниципальной услуги, после первоначальной подачи уведомления о планируемом строительстве, уведомления об изменении параметров;</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наличие ошибок в уведомлении о планируемом строительстве, уведомления об изменении параметров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E6798C" w:rsidRPr="009E113B" w:rsidRDefault="00E6798C" w:rsidP="00E6798C">
      <w:pPr>
        <w:autoSpaceDE w:val="0"/>
        <w:autoSpaceDN w:val="0"/>
        <w:adjustRightInd w:val="0"/>
        <w:ind w:firstLine="709"/>
        <w:jc w:val="both"/>
        <w:rPr>
          <w:bCs/>
          <w:color w:val="000000"/>
          <w:sz w:val="28"/>
          <w:szCs w:val="28"/>
        </w:rPr>
      </w:pPr>
    </w:p>
    <w:p w:rsidR="00E6798C" w:rsidRDefault="00E6798C" w:rsidP="00E6798C">
      <w:pPr>
        <w:autoSpaceDE w:val="0"/>
        <w:autoSpaceDN w:val="0"/>
        <w:adjustRightInd w:val="0"/>
        <w:jc w:val="center"/>
        <w:rPr>
          <w:b/>
          <w:color w:val="000000"/>
          <w:sz w:val="28"/>
          <w:szCs w:val="28"/>
        </w:rPr>
      </w:pPr>
      <w:r w:rsidRPr="009E113B">
        <w:rPr>
          <w:b/>
          <w:color w:val="000000"/>
          <w:sz w:val="28"/>
          <w:szCs w:val="28"/>
        </w:rPr>
        <w:t xml:space="preserve">Требования к помещениям, в которых предоставляется </w:t>
      </w: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муниципальная услуга</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2.32. Местоположение административных зданий, в которых осуществляется прием </w:t>
      </w:r>
      <w:r w:rsidRPr="009E113B">
        <w:rPr>
          <w:bCs/>
          <w:color w:val="000000"/>
          <w:sz w:val="28"/>
          <w:szCs w:val="28"/>
        </w:rPr>
        <w:t>уведомлений о планируемом строительстве, уведомлений об изменении параметров</w:t>
      </w:r>
      <w:r w:rsidRPr="009E113B">
        <w:rPr>
          <w:color w:val="000000"/>
          <w:sz w:val="28"/>
          <w:szCs w:val="28"/>
        </w:rPr>
        <w:t xml:space="preserve">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6798C" w:rsidRPr="009E113B" w:rsidRDefault="00E6798C" w:rsidP="00E6798C">
      <w:pPr>
        <w:widowControl w:val="0"/>
        <w:tabs>
          <w:tab w:val="left" w:pos="567"/>
        </w:tabs>
        <w:ind w:firstLine="709"/>
        <w:contextualSpacing/>
        <w:jc w:val="both"/>
        <w:rPr>
          <w:color w:val="000000"/>
          <w:sz w:val="28"/>
          <w:szCs w:val="28"/>
        </w:rPr>
      </w:pPr>
      <w:r w:rsidRPr="009E113B">
        <w:rPr>
          <w:color w:val="000000"/>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6798C" w:rsidRPr="009E113B" w:rsidRDefault="00E6798C" w:rsidP="00E6798C">
      <w:pPr>
        <w:widowControl w:val="0"/>
        <w:autoSpaceDE w:val="0"/>
        <w:autoSpaceDN w:val="0"/>
        <w:adjustRightInd w:val="0"/>
        <w:ind w:firstLine="709"/>
        <w:jc w:val="both"/>
        <w:rPr>
          <w:strike/>
          <w:color w:val="000000"/>
          <w:sz w:val="28"/>
          <w:szCs w:val="28"/>
        </w:rPr>
      </w:pPr>
      <w:r w:rsidRPr="009E113B">
        <w:rPr>
          <w:color w:val="000000"/>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E6798C" w:rsidRPr="009E113B" w:rsidRDefault="00E6798C" w:rsidP="00E6798C">
      <w:pPr>
        <w:widowControl w:val="0"/>
        <w:tabs>
          <w:tab w:val="left" w:pos="567"/>
          <w:tab w:val="left" w:pos="1134"/>
        </w:tabs>
        <w:ind w:left="709"/>
        <w:contextualSpacing/>
        <w:jc w:val="both"/>
        <w:rPr>
          <w:color w:val="000000"/>
          <w:sz w:val="28"/>
          <w:szCs w:val="28"/>
        </w:rPr>
      </w:pPr>
      <w:r w:rsidRPr="009E113B">
        <w:rPr>
          <w:color w:val="000000"/>
          <w:sz w:val="28"/>
          <w:szCs w:val="28"/>
        </w:rPr>
        <w:t>наименование;</w:t>
      </w:r>
    </w:p>
    <w:p w:rsidR="00E6798C" w:rsidRPr="009E113B" w:rsidRDefault="00E6798C" w:rsidP="00E6798C">
      <w:pPr>
        <w:widowControl w:val="0"/>
        <w:tabs>
          <w:tab w:val="left" w:pos="567"/>
          <w:tab w:val="left" w:pos="1134"/>
        </w:tabs>
        <w:ind w:left="709"/>
        <w:contextualSpacing/>
        <w:jc w:val="both"/>
        <w:rPr>
          <w:color w:val="000000"/>
          <w:sz w:val="28"/>
          <w:szCs w:val="28"/>
        </w:rPr>
      </w:pPr>
      <w:r w:rsidRPr="009E113B">
        <w:rPr>
          <w:color w:val="000000"/>
          <w:sz w:val="28"/>
          <w:szCs w:val="28"/>
        </w:rPr>
        <w:t>местонахождение и юридический адрес;</w:t>
      </w:r>
    </w:p>
    <w:p w:rsidR="00E6798C" w:rsidRPr="009E113B" w:rsidRDefault="00E6798C" w:rsidP="00E6798C">
      <w:pPr>
        <w:widowControl w:val="0"/>
        <w:tabs>
          <w:tab w:val="left" w:pos="567"/>
          <w:tab w:val="left" w:pos="1134"/>
        </w:tabs>
        <w:ind w:left="709"/>
        <w:contextualSpacing/>
        <w:jc w:val="both"/>
        <w:rPr>
          <w:color w:val="000000"/>
          <w:sz w:val="28"/>
          <w:szCs w:val="28"/>
        </w:rPr>
      </w:pPr>
      <w:r w:rsidRPr="009E113B">
        <w:rPr>
          <w:color w:val="000000"/>
          <w:sz w:val="28"/>
          <w:szCs w:val="28"/>
        </w:rPr>
        <w:t>режим работы;</w:t>
      </w:r>
    </w:p>
    <w:p w:rsidR="00E6798C" w:rsidRPr="009E113B" w:rsidRDefault="00E6798C" w:rsidP="00E6798C">
      <w:pPr>
        <w:widowControl w:val="0"/>
        <w:tabs>
          <w:tab w:val="left" w:pos="567"/>
          <w:tab w:val="left" w:pos="1134"/>
        </w:tabs>
        <w:ind w:left="709"/>
        <w:contextualSpacing/>
        <w:jc w:val="both"/>
        <w:rPr>
          <w:color w:val="000000"/>
          <w:sz w:val="28"/>
          <w:szCs w:val="28"/>
        </w:rPr>
      </w:pPr>
      <w:r w:rsidRPr="009E113B">
        <w:rPr>
          <w:color w:val="000000"/>
          <w:sz w:val="28"/>
          <w:szCs w:val="28"/>
        </w:rPr>
        <w:t>график приема;</w:t>
      </w:r>
    </w:p>
    <w:p w:rsidR="00E6798C" w:rsidRPr="009E113B" w:rsidRDefault="00E6798C" w:rsidP="00E6798C">
      <w:pPr>
        <w:widowControl w:val="0"/>
        <w:tabs>
          <w:tab w:val="left" w:pos="567"/>
          <w:tab w:val="left" w:pos="1134"/>
        </w:tabs>
        <w:ind w:left="709"/>
        <w:contextualSpacing/>
        <w:jc w:val="both"/>
        <w:rPr>
          <w:color w:val="000000"/>
          <w:sz w:val="28"/>
          <w:szCs w:val="28"/>
        </w:rPr>
      </w:pPr>
      <w:r w:rsidRPr="009E113B">
        <w:rPr>
          <w:color w:val="000000"/>
          <w:sz w:val="28"/>
          <w:szCs w:val="28"/>
        </w:rPr>
        <w:t>номера телефонов для справок.</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Помещения, в которых предоставляется муниципальная услуга, оснащаются:</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противопожарной системой и средствами пожаротушения;</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системой оповещения о возникновении чрезвычайной ситуации;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средствами оказания первой медицинской помощи;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туалетными комнатами для посетителей.</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lastRenderedPageBreak/>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Места приема Заявителей оборудуются информационными табличками (вывесками) с указанием:</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номера кабинета и наименования отдела;</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фамилии, имени и отчества (последнее – при наличии), должности ответственного лица за прием документов;</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графика приема Заявителей.</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При предоставлении муниципальной услуги инвалидам обеспечиваются:</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сопровождение инвалидов, имеющих стойкие расстройства функции зрения и самостоятельного передвижения;</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допуск сурдопереводчика и тифлосурдопереводчика;</w:t>
      </w:r>
    </w:p>
    <w:p w:rsidR="00E6798C" w:rsidRPr="009E113B" w:rsidRDefault="00E6798C" w:rsidP="00E6798C">
      <w:pPr>
        <w:widowControl w:val="0"/>
        <w:autoSpaceDE w:val="0"/>
        <w:autoSpaceDN w:val="0"/>
        <w:adjustRightInd w:val="0"/>
        <w:ind w:firstLine="709"/>
        <w:jc w:val="both"/>
        <w:rPr>
          <w:strike/>
          <w:color w:val="000000"/>
          <w:sz w:val="28"/>
          <w:szCs w:val="28"/>
        </w:rPr>
      </w:pPr>
      <w:r w:rsidRPr="009E113B">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E6798C" w:rsidRPr="009E113B" w:rsidRDefault="00E6798C" w:rsidP="00E6798C">
      <w:pPr>
        <w:widowControl w:val="0"/>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jc w:val="center"/>
        <w:rPr>
          <w:b/>
          <w:bCs/>
          <w:color w:val="000000"/>
          <w:sz w:val="28"/>
          <w:szCs w:val="28"/>
        </w:rPr>
      </w:pPr>
      <w:r w:rsidRPr="009E113B">
        <w:rPr>
          <w:b/>
          <w:bCs/>
          <w:color w:val="000000"/>
          <w:sz w:val="28"/>
          <w:szCs w:val="28"/>
        </w:rPr>
        <w:t>Показатели доступности и качества муниципальной услуги</w:t>
      </w:r>
    </w:p>
    <w:p w:rsidR="00E6798C" w:rsidRPr="009E113B" w:rsidRDefault="00E6798C" w:rsidP="00E6798C">
      <w:pPr>
        <w:widowControl w:val="0"/>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lastRenderedPageBreak/>
        <w:t>2.33. Основными показателями доступности предоставления муниципальной услуги являются:</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возможность получения заявителем уведомлений о предоставлении муниципальной услуги с помощью Единого портала,</w:t>
      </w:r>
      <w:r w:rsidRPr="009E113B">
        <w:rPr>
          <w:color w:val="000000"/>
          <w:sz w:val="28"/>
        </w:rPr>
        <w:t xml:space="preserve"> </w:t>
      </w:r>
      <w:r w:rsidRPr="009E113B">
        <w:rPr>
          <w:bCs/>
          <w:color w:val="000000"/>
          <w:sz w:val="28"/>
          <w:szCs w:val="28"/>
        </w:rPr>
        <w:t>регионального портала;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2.34. Основными показателями качества предоставления муниципальной услуги являются:</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отсутствие нарушений установленных сроков в процессе предоставления </w:t>
      </w:r>
      <w:r>
        <w:rPr>
          <w:bCs/>
          <w:color w:val="000000"/>
          <w:sz w:val="28"/>
          <w:szCs w:val="28"/>
        </w:rPr>
        <w:t xml:space="preserve">муниципальной </w:t>
      </w:r>
      <w:r w:rsidRPr="009E113B">
        <w:rPr>
          <w:bCs/>
          <w:color w:val="000000"/>
          <w:sz w:val="28"/>
          <w:szCs w:val="28"/>
        </w:rPr>
        <w:t>услуги;</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E6798C" w:rsidRPr="00F458A7" w:rsidRDefault="00E6798C" w:rsidP="00E6798C">
      <w:pPr>
        <w:widowControl w:val="0"/>
        <w:autoSpaceDE w:val="0"/>
        <w:autoSpaceDN w:val="0"/>
        <w:adjustRightInd w:val="0"/>
        <w:ind w:firstLine="709"/>
        <w:jc w:val="center"/>
        <w:rPr>
          <w:b/>
          <w:color w:val="000000"/>
          <w:sz w:val="28"/>
          <w:szCs w:val="28"/>
        </w:rPr>
      </w:pPr>
    </w:p>
    <w:p w:rsidR="00E6798C" w:rsidRPr="009E113B" w:rsidRDefault="00E6798C" w:rsidP="00E6798C">
      <w:pPr>
        <w:autoSpaceDE w:val="0"/>
        <w:autoSpaceDN w:val="0"/>
        <w:adjustRightInd w:val="0"/>
        <w:ind w:firstLine="709"/>
        <w:jc w:val="both"/>
        <w:rPr>
          <w:b/>
          <w:color w:val="000000"/>
          <w:sz w:val="28"/>
          <w:szCs w:val="28"/>
        </w:rPr>
      </w:pPr>
      <w:r w:rsidRPr="009E113B">
        <w:rPr>
          <w:b/>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ind w:firstLine="709"/>
        <w:jc w:val="both"/>
        <w:rPr>
          <w:color w:val="000000"/>
          <w:sz w:val="28"/>
          <w:szCs w:val="28"/>
        </w:rPr>
      </w:pPr>
      <w:r>
        <w:rPr>
          <w:color w:val="000000"/>
          <w:sz w:val="28"/>
          <w:szCs w:val="28"/>
        </w:rPr>
        <w:t>2.35</w:t>
      </w:r>
      <w:r w:rsidRPr="009E113B">
        <w:rPr>
          <w:color w:val="000000"/>
          <w:sz w:val="28"/>
          <w:szCs w:val="28"/>
        </w:rPr>
        <w:t xml:space="preserve"> Многофункциональный центр осуществляет:</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w:t>
      </w:r>
      <w:r w:rsidRPr="009E113B">
        <w:rPr>
          <w:color w:val="000000"/>
          <w:sz w:val="28"/>
          <w:szCs w:val="28"/>
        </w:rPr>
        <w:lastRenderedPageBreak/>
        <w:t>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иные процедуры и действия, предусмотренные Федеральным законом № 210-ФЗ.</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jc w:val="center"/>
        <w:rPr>
          <w:b/>
          <w:color w:val="000000"/>
          <w:sz w:val="28"/>
          <w:szCs w:val="28"/>
        </w:rPr>
      </w:pPr>
      <w:r w:rsidRPr="009E113B">
        <w:rPr>
          <w:b/>
          <w:color w:val="000000"/>
          <w:sz w:val="28"/>
          <w:szCs w:val="28"/>
        </w:rPr>
        <w:t>Информирование заявителей</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ind w:firstLine="709"/>
        <w:jc w:val="both"/>
        <w:rPr>
          <w:color w:val="000000"/>
          <w:sz w:val="28"/>
          <w:szCs w:val="28"/>
        </w:rPr>
      </w:pPr>
      <w:r>
        <w:rPr>
          <w:color w:val="000000"/>
          <w:sz w:val="28"/>
          <w:szCs w:val="28"/>
        </w:rPr>
        <w:t>2.36</w:t>
      </w:r>
      <w:r w:rsidRPr="009E113B">
        <w:rPr>
          <w:color w:val="000000"/>
          <w:sz w:val="28"/>
          <w:szCs w:val="28"/>
        </w:rPr>
        <w:t xml:space="preserve">. Информирование заявителя многофункциональными центрами осуществляется следующими способами: </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При личном обращении работник многофункционального центра</w:t>
      </w:r>
      <w:r w:rsidRPr="009E113B" w:rsidDel="006864D0">
        <w:rPr>
          <w:color w:val="000000"/>
          <w:sz w:val="28"/>
          <w:szCs w:val="28"/>
        </w:rPr>
        <w:t xml:space="preserve"> </w:t>
      </w:r>
      <w:r w:rsidRPr="009E113B">
        <w:rPr>
          <w:color w:val="000000"/>
          <w:sz w:val="28"/>
          <w:szCs w:val="28"/>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9E113B" w:rsidDel="006864D0">
        <w:rPr>
          <w:color w:val="000000"/>
          <w:sz w:val="28"/>
          <w:szCs w:val="28"/>
        </w:rPr>
        <w:t xml:space="preserve"> </w:t>
      </w:r>
      <w:r w:rsidRPr="009E113B">
        <w:rPr>
          <w:color w:val="000000"/>
          <w:sz w:val="28"/>
          <w:szCs w:val="28"/>
        </w:rPr>
        <w:t xml:space="preserve">осуществляет не более 10 минут; </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изложить обращение в письменной форме (ответ направляется Заявителю в соответствии со способом, указанным в обращении);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назначить другое время для консультаций.</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9E113B" w:rsidDel="006864D0">
        <w:rPr>
          <w:color w:val="000000"/>
          <w:sz w:val="28"/>
          <w:szCs w:val="28"/>
        </w:rPr>
        <w:t xml:space="preserve"> </w:t>
      </w:r>
      <w:r w:rsidRPr="009E113B">
        <w:rPr>
          <w:color w:val="000000"/>
          <w:sz w:val="28"/>
          <w:szCs w:val="28"/>
        </w:rPr>
        <w:t>в форме электронного документа, и в письменной форме по почтовому адресу, указанному в обращении, поступившем в многофункциональный центр</w:t>
      </w:r>
      <w:r w:rsidRPr="009E113B" w:rsidDel="006864D0">
        <w:rPr>
          <w:color w:val="000000"/>
          <w:sz w:val="28"/>
          <w:szCs w:val="28"/>
        </w:rPr>
        <w:t xml:space="preserve"> </w:t>
      </w:r>
      <w:r w:rsidRPr="009E113B">
        <w:rPr>
          <w:color w:val="000000"/>
          <w:sz w:val="28"/>
          <w:szCs w:val="28"/>
        </w:rPr>
        <w:t>в письменной форме.</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Выдача заявителю результата предоставления муниципальной услуги</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ind w:firstLine="709"/>
        <w:jc w:val="both"/>
        <w:rPr>
          <w:color w:val="000000"/>
          <w:sz w:val="28"/>
          <w:szCs w:val="28"/>
        </w:rPr>
      </w:pPr>
      <w:r>
        <w:rPr>
          <w:color w:val="000000"/>
          <w:sz w:val="28"/>
          <w:szCs w:val="28"/>
        </w:rPr>
        <w:t>2.37</w:t>
      </w:r>
      <w:r w:rsidRPr="009E113B">
        <w:rPr>
          <w:color w:val="000000"/>
          <w:sz w:val="28"/>
          <w:szCs w:val="28"/>
        </w:rPr>
        <w:t xml:space="preserve">. При наличии в </w:t>
      </w:r>
      <w:r w:rsidRPr="009E113B">
        <w:rPr>
          <w:bCs/>
          <w:color w:val="000000"/>
          <w:sz w:val="28"/>
          <w:szCs w:val="28"/>
        </w:rPr>
        <w:t>уведомлении о планируемом строительстве, уведомлении об изменении параметров</w:t>
      </w:r>
      <w:r w:rsidRPr="009E113B">
        <w:rPr>
          <w:color w:val="000000"/>
          <w:sz w:val="28"/>
          <w:szCs w:val="28"/>
        </w:rPr>
        <w:t xml:space="preserve"> указания о выдаче результатов оказания услуги через многофункциональный центр, Уполномоченный орган передает документы в многофункциональный центр</w:t>
      </w:r>
      <w:r w:rsidRPr="009E113B" w:rsidDel="006864D0">
        <w:rPr>
          <w:color w:val="000000"/>
          <w:sz w:val="28"/>
          <w:szCs w:val="28"/>
        </w:rPr>
        <w:t xml:space="preserve"> </w:t>
      </w:r>
      <w:r w:rsidRPr="009E113B">
        <w:rPr>
          <w:color w:val="000000"/>
          <w:sz w:val="28"/>
          <w:szCs w:val="28"/>
        </w:rPr>
        <w:t xml:space="preserve">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w:t>
      </w:r>
      <w:r w:rsidRPr="009E113B">
        <w:rPr>
          <w:bCs/>
          <w:color w:val="000000"/>
          <w:sz w:val="28"/>
          <w:szCs w:val="28"/>
        </w:rPr>
        <w:t>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9E113B">
        <w:rPr>
          <w:color w:val="000000"/>
          <w:sz w:val="28"/>
          <w:szCs w:val="28"/>
        </w:rPr>
        <w:t xml:space="preserve">. </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Порядок и сроки передачи Уполномоченным органом таких документов в многофункциональный центр</w:t>
      </w:r>
      <w:r w:rsidRPr="009E113B" w:rsidDel="006864D0">
        <w:rPr>
          <w:color w:val="000000"/>
          <w:sz w:val="28"/>
          <w:szCs w:val="28"/>
        </w:rPr>
        <w:t xml:space="preserve"> </w:t>
      </w:r>
      <w:r w:rsidRPr="009E113B">
        <w:rPr>
          <w:color w:val="000000"/>
          <w:sz w:val="28"/>
          <w:szCs w:val="28"/>
        </w:rPr>
        <w:t xml:space="preserve">определяются соглашением о взаимодействии, заключенным ими в порядке, установленном </w:t>
      </w:r>
      <w:r w:rsidRPr="009E113B">
        <w:rPr>
          <w:bCs/>
          <w:color w:val="000000"/>
          <w:sz w:val="28"/>
          <w:szCs w:val="28"/>
        </w:rPr>
        <w:t>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9E113B">
        <w:rPr>
          <w:color w:val="000000"/>
          <w:sz w:val="28"/>
          <w:szCs w:val="28"/>
        </w:rPr>
        <w:t>.</w:t>
      </w:r>
    </w:p>
    <w:p w:rsidR="00E6798C" w:rsidRPr="009E113B" w:rsidRDefault="00E6798C" w:rsidP="00E6798C">
      <w:pPr>
        <w:autoSpaceDE w:val="0"/>
        <w:autoSpaceDN w:val="0"/>
        <w:adjustRightInd w:val="0"/>
        <w:ind w:firstLine="709"/>
        <w:jc w:val="both"/>
        <w:rPr>
          <w:color w:val="000000"/>
          <w:sz w:val="28"/>
          <w:szCs w:val="28"/>
        </w:rPr>
      </w:pPr>
      <w:r>
        <w:rPr>
          <w:color w:val="000000"/>
          <w:sz w:val="28"/>
          <w:szCs w:val="28"/>
        </w:rPr>
        <w:t>2.38</w:t>
      </w:r>
      <w:r w:rsidRPr="009E113B">
        <w:rPr>
          <w:color w:val="000000"/>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Работник многофункционального центра</w:t>
      </w:r>
      <w:r w:rsidRPr="009E113B" w:rsidDel="006864D0">
        <w:rPr>
          <w:color w:val="000000"/>
          <w:sz w:val="28"/>
          <w:szCs w:val="28"/>
        </w:rPr>
        <w:t xml:space="preserve"> </w:t>
      </w:r>
      <w:r w:rsidRPr="009E113B">
        <w:rPr>
          <w:color w:val="000000"/>
          <w:sz w:val="28"/>
          <w:szCs w:val="28"/>
        </w:rPr>
        <w:t>осуществляет следующие действия:</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проверяет полномочия представителя заявителя (в случае обращения представителя заявителя);</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определяет статус исполнения </w:t>
      </w:r>
      <w:r w:rsidRPr="009E113B">
        <w:rPr>
          <w:bCs/>
          <w:color w:val="000000"/>
          <w:sz w:val="28"/>
          <w:szCs w:val="28"/>
        </w:rPr>
        <w:t>уведомление о планируемом строительстве, уведомления об изменении параметров</w:t>
      </w:r>
      <w:r w:rsidRPr="009E113B">
        <w:rPr>
          <w:color w:val="000000"/>
          <w:sz w:val="28"/>
          <w:szCs w:val="28"/>
        </w:rPr>
        <w:t xml:space="preserve"> в ГИС;</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выдает документы заявителю, при необходимости запрашивает у заявителя подписи за каждый выданный документ;</w:t>
      </w:r>
    </w:p>
    <w:p w:rsidR="00E6798C" w:rsidRPr="009E113B" w:rsidRDefault="00E6798C" w:rsidP="00E6798C">
      <w:pPr>
        <w:autoSpaceDE w:val="0"/>
        <w:autoSpaceDN w:val="0"/>
        <w:adjustRightInd w:val="0"/>
        <w:ind w:firstLine="709"/>
        <w:jc w:val="both"/>
        <w:rPr>
          <w:b/>
          <w:color w:val="000000"/>
          <w:sz w:val="28"/>
          <w:szCs w:val="28"/>
        </w:rPr>
      </w:pPr>
      <w:r w:rsidRPr="009E113B">
        <w:rPr>
          <w:color w:val="000000"/>
          <w:sz w:val="28"/>
          <w:szCs w:val="28"/>
        </w:rPr>
        <w:lastRenderedPageBreak/>
        <w:t>запрашивает согласие заявителя на участие в смс-опросе для оценки качества предоставленных услуг многофункциональным центром.</w:t>
      </w:r>
    </w:p>
    <w:p w:rsidR="00E6798C" w:rsidRDefault="00E6798C" w:rsidP="00E6798C">
      <w:pPr>
        <w:widowControl w:val="0"/>
        <w:autoSpaceDE w:val="0"/>
        <w:autoSpaceDN w:val="0"/>
        <w:adjustRightInd w:val="0"/>
        <w:ind w:firstLine="709"/>
        <w:jc w:val="center"/>
        <w:rPr>
          <w:b/>
          <w:color w:val="000000"/>
          <w:sz w:val="28"/>
          <w:szCs w:val="28"/>
        </w:rPr>
      </w:pPr>
    </w:p>
    <w:p w:rsidR="00E6798C" w:rsidRPr="009E113B" w:rsidRDefault="00E6798C" w:rsidP="00E6798C">
      <w:pPr>
        <w:widowControl w:val="0"/>
        <w:autoSpaceDE w:val="0"/>
        <w:autoSpaceDN w:val="0"/>
        <w:adjustRightInd w:val="0"/>
        <w:ind w:firstLine="709"/>
        <w:jc w:val="center"/>
        <w:rPr>
          <w:b/>
          <w:color w:val="000000"/>
          <w:sz w:val="28"/>
          <w:szCs w:val="28"/>
        </w:rPr>
      </w:pPr>
      <w:r w:rsidRPr="009E113B">
        <w:rPr>
          <w:b/>
          <w:color w:val="000000"/>
          <w:sz w:val="28"/>
          <w:szCs w:val="28"/>
        </w:rPr>
        <w:t xml:space="preserve">Раздел </w:t>
      </w:r>
      <w:r w:rsidRPr="009E113B">
        <w:rPr>
          <w:b/>
          <w:color w:val="000000"/>
          <w:sz w:val="28"/>
          <w:szCs w:val="28"/>
          <w:lang w:val="en-US"/>
        </w:rPr>
        <w:t>III</w:t>
      </w:r>
      <w:r w:rsidRPr="009E113B">
        <w:rPr>
          <w:b/>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E6798C" w:rsidRPr="009E113B" w:rsidRDefault="00E6798C" w:rsidP="00E6798C">
      <w:pPr>
        <w:widowControl w:val="0"/>
        <w:autoSpaceDE w:val="0"/>
        <w:autoSpaceDN w:val="0"/>
        <w:adjustRightInd w:val="0"/>
        <w:ind w:firstLine="709"/>
        <w:jc w:val="both"/>
        <w:rPr>
          <w:color w:val="000000"/>
          <w:sz w:val="28"/>
          <w:szCs w:val="28"/>
        </w:rPr>
      </w:pPr>
    </w:p>
    <w:p w:rsidR="00E6798C" w:rsidRPr="009E113B" w:rsidRDefault="00E6798C" w:rsidP="00E6798C">
      <w:pPr>
        <w:widowControl w:val="0"/>
        <w:autoSpaceDE w:val="0"/>
        <w:autoSpaceDN w:val="0"/>
        <w:adjustRightInd w:val="0"/>
        <w:ind w:firstLine="709"/>
        <w:jc w:val="center"/>
        <w:rPr>
          <w:b/>
          <w:bCs/>
          <w:color w:val="000000"/>
          <w:sz w:val="28"/>
          <w:szCs w:val="28"/>
        </w:rPr>
      </w:pPr>
      <w:r w:rsidRPr="009E113B">
        <w:rPr>
          <w:b/>
          <w:bCs/>
          <w:color w:val="000000"/>
          <w:sz w:val="28"/>
          <w:szCs w:val="28"/>
        </w:rPr>
        <w:t>Исчерпывающий перечень административных процедур</w:t>
      </w:r>
    </w:p>
    <w:p w:rsidR="00E6798C" w:rsidRPr="009E113B" w:rsidRDefault="00E6798C" w:rsidP="00E6798C">
      <w:pPr>
        <w:widowControl w:val="0"/>
        <w:autoSpaceDE w:val="0"/>
        <w:autoSpaceDN w:val="0"/>
        <w:adjustRightInd w:val="0"/>
        <w:ind w:firstLine="709"/>
        <w:jc w:val="both"/>
        <w:rPr>
          <w:color w:val="000000"/>
          <w:sz w:val="28"/>
          <w:szCs w:val="28"/>
        </w:rPr>
      </w:pPr>
    </w:p>
    <w:p w:rsidR="00E6798C" w:rsidRPr="009E113B" w:rsidRDefault="00E6798C" w:rsidP="00E6798C">
      <w:pPr>
        <w:widowControl w:val="0"/>
        <w:tabs>
          <w:tab w:val="left" w:pos="567"/>
        </w:tabs>
        <w:ind w:firstLine="709"/>
        <w:contextualSpacing/>
        <w:jc w:val="both"/>
        <w:rPr>
          <w:color w:val="000000"/>
          <w:sz w:val="28"/>
          <w:szCs w:val="28"/>
        </w:rPr>
      </w:pPr>
      <w:r w:rsidRPr="009E113B">
        <w:rPr>
          <w:color w:val="000000"/>
          <w:sz w:val="28"/>
          <w:szCs w:val="28"/>
        </w:rPr>
        <w:t>3.1. Предоставление муниципальной услуги включает в себя следующие административные процедуры:</w:t>
      </w:r>
    </w:p>
    <w:p w:rsidR="00E6798C" w:rsidRPr="009E113B" w:rsidRDefault="00E6798C" w:rsidP="00E6798C">
      <w:pPr>
        <w:widowControl w:val="0"/>
        <w:tabs>
          <w:tab w:val="left" w:pos="567"/>
        </w:tabs>
        <w:ind w:firstLine="709"/>
        <w:contextualSpacing/>
        <w:jc w:val="both"/>
        <w:rPr>
          <w:color w:val="000000"/>
          <w:sz w:val="28"/>
          <w:szCs w:val="28"/>
        </w:rPr>
      </w:pPr>
      <w:r w:rsidRPr="009E113B">
        <w:rPr>
          <w:color w:val="000000"/>
          <w:sz w:val="28"/>
          <w:szCs w:val="28"/>
        </w:rPr>
        <w:t xml:space="preserve">прием, проверка документов и регистрация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E6798C" w:rsidRPr="009E113B" w:rsidRDefault="00E6798C" w:rsidP="00E6798C">
      <w:pPr>
        <w:widowControl w:val="0"/>
        <w:tabs>
          <w:tab w:val="left" w:pos="567"/>
        </w:tabs>
        <w:ind w:firstLine="709"/>
        <w:contextualSpacing/>
        <w:jc w:val="both"/>
        <w:rPr>
          <w:color w:val="000000"/>
          <w:sz w:val="28"/>
          <w:szCs w:val="28"/>
        </w:rPr>
      </w:pPr>
      <w:r w:rsidRPr="009E113B">
        <w:rPr>
          <w:color w:val="000000"/>
          <w:sz w:val="28"/>
          <w:szCs w:val="28"/>
        </w:rPr>
        <w:t xml:space="preserve">получение сведений посредством межведомственного информационного взаимодействия, </w:t>
      </w:r>
      <w:r>
        <w:rPr>
          <w:color w:val="000000"/>
          <w:sz w:val="28"/>
          <w:szCs w:val="28"/>
        </w:rPr>
        <w:t>в том числе</w:t>
      </w:r>
      <w:r w:rsidRPr="009E113B">
        <w:rPr>
          <w:color w:val="000000"/>
          <w:sz w:val="28"/>
          <w:szCs w:val="28"/>
        </w:rPr>
        <w:t xml:space="preserve"> с использованием </w:t>
      </w:r>
      <w:r>
        <w:rPr>
          <w:color w:val="000000"/>
          <w:sz w:val="28"/>
          <w:szCs w:val="28"/>
        </w:rPr>
        <w:t>ф</w:t>
      </w:r>
      <w:r w:rsidRPr="009E113B">
        <w:rPr>
          <w:color w:val="000000"/>
          <w:sz w:val="28"/>
          <w:szCs w:val="28"/>
        </w:rPr>
        <w:t>едеральной государственной информационной системы «Единая система межведомственного электронного взаимодействия» (далее – СМЭВ);</w:t>
      </w:r>
    </w:p>
    <w:p w:rsidR="00E6798C" w:rsidRPr="009E113B" w:rsidRDefault="00E6798C" w:rsidP="00E6798C">
      <w:pPr>
        <w:widowControl w:val="0"/>
        <w:tabs>
          <w:tab w:val="left" w:pos="567"/>
        </w:tabs>
        <w:ind w:firstLine="709"/>
        <w:contextualSpacing/>
        <w:jc w:val="both"/>
        <w:rPr>
          <w:color w:val="000000"/>
          <w:sz w:val="28"/>
          <w:szCs w:val="28"/>
        </w:rPr>
      </w:pPr>
      <w:r w:rsidRPr="009E113B">
        <w:rPr>
          <w:color w:val="000000"/>
          <w:sz w:val="28"/>
          <w:szCs w:val="28"/>
        </w:rPr>
        <w:t>рассмотрение документов и сведений;</w:t>
      </w:r>
    </w:p>
    <w:p w:rsidR="00E6798C" w:rsidRPr="009E113B" w:rsidRDefault="00E6798C" w:rsidP="00E6798C">
      <w:pPr>
        <w:widowControl w:val="0"/>
        <w:tabs>
          <w:tab w:val="left" w:pos="567"/>
        </w:tabs>
        <w:ind w:firstLine="709"/>
        <w:contextualSpacing/>
        <w:jc w:val="both"/>
        <w:rPr>
          <w:color w:val="000000"/>
          <w:sz w:val="28"/>
          <w:szCs w:val="28"/>
        </w:rPr>
      </w:pPr>
      <w:r w:rsidRPr="009E113B">
        <w:rPr>
          <w:color w:val="000000"/>
          <w:sz w:val="28"/>
          <w:szCs w:val="28"/>
        </w:rPr>
        <w:t>принятие решения;</w:t>
      </w:r>
    </w:p>
    <w:p w:rsidR="00E6798C" w:rsidRPr="009E113B" w:rsidRDefault="00E6798C" w:rsidP="00E6798C">
      <w:pPr>
        <w:widowControl w:val="0"/>
        <w:tabs>
          <w:tab w:val="left" w:pos="567"/>
        </w:tabs>
        <w:ind w:firstLine="709"/>
        <w:contextualSpacing/>
        <w:jc w:val="both"/>
        <w:rPr>
          <w:color w:val="000000"/>
          <w:sz w:val="28"/>
          <w:szCs w:val="28"/>
        </w:rPr>
      </w:pPr>
      <w:r w:rsidRPr="009E113B">
        <w:rPr>
          <w:color w:val="000000"/>
          <w:sz w:val="28"/>
          <w:szCs w:val="28"/>
        </w:rPr>
        <w:t xml:space="preserve">выдача результата. </w:t>
      </w:r>
    </w:p>
    <w:p w:rsidR="00E6798C" w:rsidRPr="009E113B" w:rsidRDefault="00E6798C" w:rsidP="00E6798C">
      <w:pPr>
        <w:widowControl w:val="0"/>
        <w:tabs>
          <w:tab w:val="left" w:pos="567"/>
        </w:tabs>
        <w:ind w:firstLine="709"/>
        <w:contextualSpacing/>
        <w:jc w:val="both"/>
        <w:rPr>
          <w:color w:val="000000"/>
          <w:sz w:val="28"/>
          <w:szCs w:val="28"/>
        </w:rPr>
      </w:pPr>
      <w:r w:rsidRPr="009E113B">
        <w:rPr>
          <w:color w:val="000000"/>
          <w:sz w:val="28"/>
          <w:szCs w:val="28"/>
        </w:rPr>
        <w:t>Описание административных процедур представлено в Приложении № 6 к настоящему Административному регламенту.</w:t>
      </w:r>
    </w:p>
    <w:p w:rsidR="00E6798C" w:rsidRPr="009E113B" w:rsidRDefault="00E6798C" w:rsidP="00E6798C">
      <w:pPr>
        <w:widowControl w:val="0"/>
        <w:tabs>
          <w:tab w:val="left" w:pos="567"/>
        </w:tabs>
        <w:ind w:firstLine="709"/>
        <w:contextualSpacing/>
        <w:jc w:val="both"/>
        <w:rPr>
          <w:color w:val="000000"/>
          <w:sz w:val="28"/>
          <w:szCs w:val="28"/>
        </w:rPr>
      </w:pPr>
    </w:p>
    <w:p w:rsidR="00E6798C" w:rsidRPr="009E113B" w:rsidRDefault="00E6798C" w:rsidP="00E6798C">
      <w:pPr>
        <w:widowControl w:val="0"/>
        <w:tabs>
          <w:tab w:val="left" w:pos="567"/>
        </w:tabs>
        <w:ind w:firstLine="709"/>
        <w:contextualSpacing/>
        <w:jc w:val="both"/>
        <w:rPr>
          <w:color w:val="000000"/>
          <w:sz w:val="28"/>
          <w:szCs w:val="28"/>
        </w:rPr>
      </w:pPr>
    </w:p>
    <w:p w:rsidR="00E6798C" w:rsidRPr="009E113B" w:rsidRDefault="00E6798C" w:rsidP="00E6798C">
      <w:pPr>
        <w:widowControl w:val="0"/>
        <w:autoSpaceDE w:val="0"/>
        <w:autoSpaceDN w:val="0"/>
        <w:adjustRightInd w:val="0"/>
        <w:ind w:firstLine="709"/>
        <w:jc w:val="center"/>
        <w:rPr>
          <w:b/>
          <w:color w:val="000000"/>
          <w:sz w:val="28"/>
          <w:szCs w:val="28"/>
        </w:rPr>
      </w:pPr>
      <w:r w:rsidRPr="009E113B">
        <w:rPr>
          <w:b/>
          <w:color w:val="000000"/>
          <w:sz w:val="28"/>
          <w:szCs w:val="28"/>
        </w:rPr>
        <w:t xml:space="preserve">Перечень административных процедур (действий) при предоставлении </w:t>
      </w:r>
      <w:r>
        <w:rPr>
          <w:b/>
          <w:color w:val="000000"/>
          <w:sz w:val="28"/>
          <w:szCs w:val="28"/>
        </w:rPr>
        <w:t>муниципальной</w:t>
      </w:r>
      <w:r w:rsidRPr="009E113B">
        <w:rPr>
          <w:b/>
          <w:color w:val="000000"/>
          <w:sz w:val="28"/>
          <w:szCs w:val="28"/>
        </w:rPr>
        <w:t xml:space="preserve"> услуги услуг в электронной форме</w:t>
      </w:r>
    </w:p>
    <w:p w:rsidR="00E6798C" w:rsidRPr="009E113B" w:rsidRDefault="00E6798C" w:rsidP="00E6798C">
      <w:pPr>
        <w:widowControl w:val="0"/>
        <w:tabs>
          <w:tab w:val="left" w:pos="567"/>
        </w:tabs>
        <w:ind w:firstLine="709"/>
        <w:contextualSpacing/>
        <w:jc w:val="both"/>
        <w:rPr>
          <w:color w:val="000000"/>
          <w:sz w:val="28"/>
          <w:szCs w:val="28"/>
        </w:rPr>
      </w:pP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3.2. При предоставлении муниципальной услуги в электронной форме заявителю обеспечиваются:</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получение информации о порядке и сроках предоставления муниципальной услуги;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формирование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прием и регистрация Уполномоченным органом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и иных документов, необходимых для предоставления муниципальной услуги;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получение результата предоставления муниципальной услуги; </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получение сведений о ходе рассмотрения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осуществление оценки качества предоставления муниципальной услуги;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досудебное (внесудебное) обжалование решений и действий (бездействия) Уполномоченного органа либо действия (бездействие) должностных лиц </w:t>
      </w:r>
      <w:r w:rsidRPr="009E113B">
        <w:rPr>
          <w:color w:val="000000"/>
          <w:sz w:val="28"/>
          <w:szCs w:val="28"/>
        </w:rPr>
        <w:lastRenderedPageBreak/>
        <w:t>Уполномоченного органа, предоставляющего муниципальную услугу, либо муниципального служащего.</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jc w:val="center"/>
        <w:rPr>
          <w:color w:val="000000"/>
          <w:sz w:val="28"/>
          <w:szCs w:val="28"/>
        </w:rPr>
      </w:pPr>
      <w:r w:rsidRPr="009E113B">
        <w:rPr>
          <w:b/>
          <w:color w:val="000000"/>
          <w:sz w:val="28"/>
          <w:szCs w:val="28"/>
        </w:rPr>
        <w:t>Порядок осуществления административных процедур (действий)</w:t>
      </w:r>
      <w:r w:rsidRPr="009E113B">
        <w:rPr>
          <w:color w:val="000000"/>
          <w:sz w:val="28"/>
          <w:szCs w:val="28"/>
        </w:rPr>
        <w:t xml:space="preserve"> </w:t>
      </w:r>
      <w:r w:rsidRPr="009E113B">
        <w:rPr>
          <w:b/>
          <w:color w:val="000000"/>
          <w:sz w:val="28"/>
          <w:szCs w:val="28"/>
        </w:rPr>
        <w:t>в электронной форме</w:t>
      </w:r>
      <w:r w:rsidRPr="009E113B">
        <w:rPr>
          <w:color w:val="000000"/>
          <w:sz w:val="28"/>
          <w:szCs w:val="28"/>
        </w:rPr>
        <w:t xml:space="preserve"> </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3.3. Формирование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Формирование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осуществляется посредством заполнения электронной формы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на Едином портале, региональном портале, без необходимости дополнительной подачи заявления в какой-либо иной форме.</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Форматно-логическая проверка сформированного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осуществляется после заполнения заявителем каждого из полей электронной формы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При выявлении некорректно заполненного поля электронной формы </w:t>
      </w:r>
      <w:r w:rsidRPr="009E113B">
        <w:rPr>
          <w:bCs/>
          <w:color w:val="000000"/>
          <w:sz w:val="28"/>
          <w:szCs w:val="28"/>
        </w:rPr>
        <w:t>уведомления о планируемом строительстве, уведомления об изменении параметров</w:t>
      </w:r>
      <w:r w:rsidRPr="009E113B" w:rsidDel="0050003A">
        <w:rPr>
          <w:color w:val="000000"/>
          <w:sz w:val="28"/>
          <w:szCs w:val="28"/>
        </w:rPr>
        <w:t xml:space="preserve"> </w:t>
      </w:r>
      <w:r w:rsidRPr="009E113B">
        <w:rPr>
          <w:color w:val="000000"/>
          <w:sz w:val="28"/>
          <w:szCs w:val="28"/>
        </w:rPr>
        <w:t xml:space="preserve">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При формировании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заявителю обеспечивается:</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а) возможность копирования и сохранения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и иных документов, указанных в Административном регламенте, необходимых для предоставления муниципальной услуги;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б) возможность печати на бумажном носителе копии электронной формы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в) сохранение ранее введенных в электронную форму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г) заполнение полей электронной формы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до начала ввода сведений заявителем с использованием сведений, размещенных в ЕСИА, и сведений, опубликованных на Едином портале,</w:t>
      </w:r>
      <w:r w:rsidRPr="009E113B">
        <w:rPr>
          <w:color w:val="000000"/>
          <w:sz w:val="28"/>
        </w:rPr>
        <w:t xml:space="preserve"> </w:t>
      </w:r>
      <w:r w:rsidRPr="009E113B">
        <w:rPr>
          <w:color w:val="000000"/>
          <w:sz w:val="28"/>
          <w:szCs w:val="28"/>
        </w:rPr>
        <w:t>региональном портале, в части, касающейся сведений, отсутствующих в ЕСИА;</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д) возможность вернуться на любой из этапов заполнения электронной </w:t>
      </w:r>
      <w:r w:rsidRPr="009E113B">
        <w:rPr>
          <w:color w:val="000000"/>
          <w:sz w:val="28"/>
          <w:szCs w:val="28"/>
        </w:rPr>
        <w:lastRenderedPageBreak/>
        <w:t xml:space="preserve">формы </w:t>
      </w:r>
      <w:r w:rsidRPr="009E113B">
        <w:rPr>
          <w:bCs/>
          <w:color w:val="000000"/>
          <w:sz w:val="28"/>
          <w:szCs w:val="28"/>
        </w:rPr>
        <w:t>уведомления о планируемом строительстве, уведомления об изменении параметров</w:t>
      </w:r>
      <w:r w:rsidRPr="009E113B">
        <w:rPr>
          <w:color w:val="000000"/>
          <w:sz w:val="28"/>
          <w:szCs w:val="28"/>
        </w:rPr>
        <w:t xml:space="preserve"> без потери ранее введенной информации;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е) возможность доступа заявителя на Едином портале, </w:t>
      </w:r>
      <w:r w:rsidRPr="009E113B">
        <w:rPr>
          <w:color w:val="000000"/>
          <w:sz w:val="28"/>
        </w:rPr>
        <w:t xml:space="preserve">региональном портале, </w:t>
      </w:r>
      <w:r w:rsidRPr="009E113B">
        <w:rPr>
          <w:color w:val="000000"/>
          <w:sz w:val="28"/>
          <w:szCs w:val="28"/>
        </w:rPr>
        <w:t xml:space="preserve">к ранее поданным им </w:t>
      </w:r>
      <w:r w:rsidRPr="009E113B">
        <w:rPr>
          <w:bCs/>
          <w:color w:val="000000"/>
          <w:sz w:val="28"/>
          <w:szCs w:val="28"/>
        </w:rPr>
        <w:t>уведомлениям о планируемом строительстве, уведомлениям об изменении параметров</w:t>
      </w:r>
      <w:r w:rsidRPr="009E113B">
        <w:rPr>
          <w:color w:val="000000"/>
          <w:sz w:val="28"/>
          <w:szCs w:val="28"/>
        </w:rPr>
        <w:t xml:space="preserve"> в течение не менее одного года, а также к частично сформированным уведомлениям – в течение не менее 3 месяцев.</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Сформированное и подписанное </w:t>
      </w:r>
      <w:r w:rsidRPr="009E113B">
        <w:rPr>
          <w:bCs/>
          <w:color w:val="000000"/>
          <w:sz w:val="28"/>
          <w:szCs w:val="28"/>
        </w:rPr>
        <w:t>уведомление о планируемом строительстве, уведомление об изменении параметров</w:t>
      </w:r>
      <w:r w:rsidRPr="009E113B">
        <w:rPr>
          <w:color w:val="000000"/>
          <w:sz w:val="28"/>
          <w:szCs w:val="28"/>
        </w:rPr>
        <w:t xml:space="preserve"> и иные документы, необходимые для предоставления муниципальной услуги, направляются в Уполномоченный орган посредством Единого портала, </w:t>
      </w:r>
      <w:r w:rsidRPr="009E113B">
        <w:rPr>
          <w:color w:val="000000"/>
          <w:sz w:val="28"/>
        </w:rPr>
        <w:t>регионального портала</w:t>
      </w:r>
      <w:r w:rsidRPr="009E113B">
        <w:rPr>
          <w:color w:val="000000"/>
          <w:sz w:val="28"/>
          <w:szCs w:val="28"/>
        </w:rPr>
        <w:t>.</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3.4. Уполномоченный орган обеспечивает в срок не позднее 1 рабочего дня с момента подачи уведомления о планируемом строительстве, уведомления об изменении параметров на Единый портал, </w:t>
      </w:r>
      <w:r w:rsidRPr="009E113B">
        <w:rPr>
          <w:color w:val="000000"/>
          <w:sz w:val="28"/>
        </w:rPr>
        <w:t xml:space="preserve">региональный портал, </w:t>
      </w:r>
      <w:r w:rsidRPr="009E113B">
        <w:rPr>
          <w:color w:val="000000"/>
          <w:sz w:val="28"/>
          <w:szCs w:val="28"/>
        </w:rPr>
        <w:t>а в случае его поступления в выходной, нерабочий праздничный день, – в следующий за ним первый рабочий день:</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уведомления о планируемом строительстве, уведомления об изменении параметров;</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б) регистрацию уведомления о планируемом строительстве, уведомления об изменении параметров и направление заявителю уведомления о регистрации уведомления о планируемом строительстве, уведомления об изменении параметров либо об отказе в приеме документов, необходимых для предоставления муниципальной услуги. </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3.5. Электронное </w:t>
      </w:r>
      <w:r w:rsidRPr="009E113B">
        <w:rPr>
          <w:bCs/>
          <w:color w:val="000000"/>
          <w:sz w:val="28"/>
          <w:szCs w:val="28"/>
        </w:rPr>
        <w:t>уведомление о планируемом строительстве, уведомление об изменении параметров</w:t>
      </w:r>
      <w:r w:rsidRPr="009E113B">
        <w:rPr>
          <w:color w:val="000000"/>
          <w:sz w:val="28"/>
          <w:szCs w:val="28"/>
        </w:rPr>
        <w:t xml:space="preserve"> становится доступным для должностного лица Уполномоченного органа, ответственного за прием и регистрацию уведомления о планируемом строительстве, уведомления об изменении параметров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Ответственное должностное лицо:</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проверяет наличие электронных уведомлений о планируемом строительстве, уведомлений об изменении параметров, поступивших из Единого портала, </w:t>
      </w:r>
      <w:r w:rsidRPr="009E113B">
        <w:rPr>
          <w:color w:val="000000"/>
          <w:sz w:val="28"/>
        </w:rPr>
        <w:t>регионального портала,</w:t>
      </w:r>
      <w:r w:rsidRPr="009E113B">
        <w:rPr>
          <w:color w:val="000000"/>
          <w:sz w:val="28"/>
          <w:szCs w:val="28"/>
        </w:rPr>
        <w:t xml:space="preserve"> с периодичностью не реже 2 раз в день;</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рассматривает поступившие уведомления о планируемом строительстве, уведомления об изменении параметров и приложенные образы документов (документы);</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производит действия в соответствии с пунктом 3.4 настоящего Административного регламента.</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 xml:space="preserve">в форме электронного документа, подписанного усиленной квалифицированной электронной подписью уполномоченного должностного лица </w:t>
      </w:r>
      <w:r w:rsidRPr="009E113B">
        <w:rPr>
          <w:bCs/>
          <w:color w:val="000000"/>
          <w:sz w:val="28"/>
          <w:szCs w:val="28"/>
        </w:rPr>
        <w:lastRenderedPageBreak/>
        <w:t>Уполномоченного органа, направленного заявителю в личный кабинет на Едином портале, региональном портале;</w:t>
      </w:r>
    </w:p>
    <w:p w:rsidR="00E6798C" w:rsidRPr="009E113B" w:rsidRDefault="00E6798C" w:rsidP="00E6798C">
      <w:pPr>
        <w:widowControl w:val="0"/>
        <w:autoSpaceDE w:val="0"/>
        <w:autoSpaceDN w:val="0"/>
        <w:adjustRightInd w:val="0"/>
        <w:ind w:firstLine="709"/>
        <w:jc w:val="both"/>
        <w:rPr>
          <w:bCs/>
          <w:color w:val="000000"/>
          <w:sz w:val="28"/>
          <w:szCs w:val="28"/>
        </w:rPr>
      </w:pPr>
      <w:r w:rsidRPr="009E113B">
        <w:rPr>
          <w:bCs/>
          <w:color w:val="000000"/>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3.7. Получение информации о ходе рассмотрения уведомления о планируемом строительстве, уведомления об изменении параметров и о результате предоставления муниципальной услуги производится в личном кабинете на Едином портале,</w:t>
      </w:r>
      <w:r w:rsidRPr="009E113B">
        <w:rPr>
          <w:color w:val="000000"/>
          <w:sz w:val="28"/>
        </w:rPr>
        <w:t xml:space="preserve"> </w:t>
      </w:r>
      <w:r w:rsidRPr="009E113B">
        <w:rPr>
          <w:color w:val="000000"/>
          <w:sz w:val="28"/>
          <w:szCs w:val="28"/>
        </w:rPr>
        <w:t>региональном портале, при условии авторизации. Заявитель имеет возможность просматривать статус электронного уведомления о планируемом строительстве, уведомления об изменении параметров, а также информацию о дальнейших действиях в личном кабинете по собственной инициативе, в любое время.</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При предоставлении муниципальной услуги в электронной форме заявителю направляется:</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а) уведомление о приеме и регистрации уведомления о планируемом строительстве, уведомления об изменении параметров и иных документов, необходимых для предоставления муниципальной услуги, содержащее сведения о факте приема уведомления о планируемом строительстве, уведомления об изменении параметров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3.8. Оценка качества предоставления муниципальной услуги.</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Оценка качества предоставления муниципальной услуги осуществляется в соответствии с </w:t>
      </w:r>
      <w:hyperlink r:id="rId14" w:history="1">
        <w:r w:rsidRPr="009E113B">
          <w:rPr>
            <w:color w:val="000000"/>
            <w:sz w:val="28"/>
            <w:szCs w:val="28"/>
          </w:rPr>
          <w:t>Правилами</w:t>
        </w:r>
      </w:hyperlink>
      <w:r w:rsidRPr="009E113B">
        <w:rPr>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w:t>
      </w:r>
      <w:r>
        <w:rPr>
          <w:color w:val="000000"/>
          <w:sz w:val="28"/>
          <w:szCs w:val="28"/>
        </w:rPr>
        <w:t>муниципальных</w:t>
      </w:r>
      <w:r w:rsidRPr="009E113B">
        <w:rPr>
          <w:color w:val="000000"/>
          <w:sz w:val="28"/>
          <w:szCs w:val="28"/>
        </w:rPr>
        <w:t xml:space="preserve">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w:t>
      </w:r>
      <w:r w:rsidRPr="009E113B">
        <w:rPr>
          <w:color w:val="000000"/>
          <w:sz w:val="28"/>
          <w:szCs w:val="28"/>
        </w:rPr>
        <w:lastRenderedPageBreak/>
        <w:t>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E6798C" w:rsidRPr="009E113B" w:rsidRDefault="00E6798C" w:rsidP="00E6798C">
      <w:pPr>
        <w:widowControl w:val="0"/>
        <w:autoSpaceDE w:val="0"/>
        <w:autoSpaceDN w:val="0"/>
        <w:adjustRightInd w:val="0"/>
        <w:ind w:firstLine="709"/>
        <w:jc w:val="both"/>
        <w:rPr>
          <w:color w:val="000000"/>
          <w:sz w:val="28"/>
          <w:szCs w:val="28"/>
        </w:rPr>
      </w:pPr>
      <w:r w:rsidRPr="009E113B">
        <w:rPr>
          <w:color w:val="000000"/>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6798C" w:rsidRPr="009E113B" w:rsidRDefault="00E6798C" w:rsidP="00E6798C">
      <w:pPr>
        <w:jc w:val="both"/>
        <w:rPr>
          <w:color w:val="000000"/>
          <w:sz w:val="28"/>
        </w:rPr>
      </w:pPr>
    </w:p>
    <w:p w:rsidR="00E6798C" w:rsidRPr="009E113B" w:rsidRDefault="00E6798C" w:rsidP="00E6798C">
      <w:pPr>
        <w:widowControl w:val="0"/>
        <w:autoSpaceDE w:val="0"/>
        <w:autoSpaceDN w:val="0"/>
        <w:adjustRightInd w:val="0"/>
        <w:ind w:firstLine="709"/>
        <w:jc w:val="center"/>
        <w:rPr>
          <w:b/>
          <w:color w:val="000000"/>
          <w:sz w:val="28"/>
          <w:szCs w:val="28"/>
        </w:rPr>
      </w:pPr>
      <w:r w:rsidRPr="009E113B">
        <w:rPr>
          <w:b/>
          <w:color w:val="000000"/>
          <w:sz w:val="28"/>
          <w:szCs w:val="28"/>
        </w:rPr>
        <w:t xml:space="preserve">Раздел </w:t>
      </w:r>
      <w:r w:rsidRPr="009E113B">
        <w:rPr>
          <w:b/>
          <w:color w:val="000000"/>
          <w:sz w:val="28"/>
          <w:szCs w:val="28"/>
          <w:lang w:val="en-US"/>
        </w:rPr>
        <w:t>IV</w:t>
      </w:r>
      <w:r w:rsidRPr="009E113B">
        <w:rPr>
          <w:b/>
          <w:color w:val="000000"/>
          <w:sz w:val="28"/>
          <w:szCs w:val="28"/>
        </w:rPr>
        <w:t>. Формы контроля за исполнением административного регламента</w:t>
      </w:r>
    </w:p>
    <w:p w:rsidR="00E6798C" w:rsidRPr="009E113B" w:rsidRDefault="00E6798C" w:rsidP="00E6798C">
      <w:pPr>
        <w:widowControl w:val="0"/>
        <w:autoSpaceDE w:val="0"/>
        <w:autoSpaceDN w:val="0"/>
        <w:adjustRightInd w:val="0"/>
        <w:ind w:firstLine="709"/>
        <w:jc w:val="center"/>
        <w:rPr>
          <w:b/>
          <w:color w:val="000000"/>
          <w:sz w:val="28"/>
          <w:szCs w:val="28"/>
        </w:rPr>
      </w:pPr>
    </w:p>
    <w:p w:rsidR="00E6798C" w:rsidRPr="009E113B" w:rsidRDefault="00E6798C" w:rsidP="00E6798C">
      <w:pPr>
        <w:autoSpaceDE w:val="0"/>
        <w:autoSpaceDN w:val="0"/>
        <w:adjustRightInd w:val="0"/>
        <w:jc w:val="center"/>
        <w:outlineLvl w:val="0"/>
        <w:rPr>
          <w:b/>
          <w:color w:val="000000"/>
          <w:sz w:val="28"/>
          <w:szCs w:val="28"/>
        </w:rPr>
      </w:pPr>
      <w:r w:rsidRPr="009E113B">
        <w:rPr>
          <w:b/>
          <w:color w:val="000000"/>
          <w:sz w:val="28"/>
          <w:szCs w:val="28"/>
        </w:rPr>
        <w:t>Порядок осуществления текущего контроля за соблюдением</w:t>
      </w: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и исполнением ответственными должностными лицами положений</w:t>
      </w: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регламента и иных нормативных правовых актов,</w:t>
      </w: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устанавливающих требования к предоставлению муниципальной услуги, а также принятием ими решений</w:t>
      </w:r>
    </w:p>
    <w:p w:rsidR="00E6798C" w:rsidRPr="009E113B" w:rsidRDefault="00E6798C" w:rsidP="00E6798C">
      <w:pPr>
        <w:widowControl w:val="0"/>
        <w:autoSpaceDE w:val="0"/>
        <w:autoSpaceDN w:val="0"/>
        <w:adjustRightInd w:val="0"/>
        <w:ind w:firstLine="709"/>
        <w:jc w:val="center"/>
        <w:rPr>
          <w:b/>
          <w:color w:val="000000"/>
          <w:sz w:val="28"/>
          <w:szCs w:val="28"/>
        </w:rPr>
      </w:pP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 xml:space="preserve">4.1. </w:t>
      </w:r>
      <w:r w:rsidRPr="00A532A9">
        <w:rPr>
          <w:color w:val="000000"/>
          <w:sz w:val="28"/>
          <w:szCs w:val="28"/>
        </w:rPr>
        <w:t>Текущий контроль</w:t>
      </w:r>
      <w:r w:rsidRPr="009E113B">
        <w:rPr>
          <w:color w:val="000000"/>
          <w:sz w:val="28"/>
          <w:szCs w:val="28"/>
        </w:rPr>
        <w:t xml:space="preserve">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E6798C" w:rsidRPr="00490754" w:rsidRDefault="00E6798C" w:rsidP="00E6798C">
      <w:pPr>
        <w:autoSpaceDE w:val="0"/>
        <w:autoSpaceDN w:val="0"/>
        <w:adjustRightInd w:val="0"/>
        <w:ind w:firstLine="540"/>
        <w:jc w:val="both"/>
        <w:rPr>
          <w:color w:val="000000"/>
          <w:sz w:val="28"/>
          <w:szCs w:val="28"/>
        </w:rPr>
      </w:pPr>
      <w:r w:rsidRPr="00490754">
        <w:rPr>
          <w:color w:val="000000"/>
          <w:sz w:val="28"/>
          <w:szCs w:val="28"/>
        </w:rPr>
        <w:t>Текущий контроль осуществляется путем проведения проверок:</w:t>
      </w:r>
    </w:p>
    <w:p w:rsidR="00E6798C" w:rsidRPr="00490754" w:rsidRDefault="00E6798C" w:rsidP="00E6798C">
      <w:pPr>
        <w:autoSpaceDE w:val="0"/>
        <w:autoSpaceDN w:val="0"/>
        <w:adjustRightInd w:val="0"/>
        <w:ind w:firstLine="540"/>
        <w:jc w:val="both"/>
        <w:rPr>
          <w:color w:val="000000"/>
          <w:sz w:val="28"/>
          <w:szCs w:val="28"/>
        </w:rPr>
      </w:pPr>
      <w:r w:rsidRPr="00490754">
        <w:rPr>
          <w:color w:val="000000"/>
          <w:sz w:val="28"/>
          <w:szCs w:val="28"/>
        </w:rPr>
        <w:t>решений о предоставлении (об отказе в предоставлении) муниципальной услуги;</w:t>
      </w:r>
    </w:p>
    <w:p w:rsidR="00E6798C" w:rsidRPr="00490754" w:rsidRDefault="00E6798C" w:rsidP="00E6798C">
      <w:pPr>
        <w:autoSpaceDE w:val="0"/>
        <w:autoSpaceDN w:val="0"/>
        <w:adjustRightInd w:val="0"/>
        <w:ind w:firstLine="540"/>
        <w:jc w:val="both"/>
        <w:rPr>
          <w:color w:val="000000"/>
          <w:sz w:val="28"/>
          <w:szCs w:val="28"/>
        </w:rPr>
      </w:pPr>
      <w:r w:rsidRPr="00490754">
        <w:rPr>
          <w:color w:val="000000"/>
          <w:sz w:val="28"/>
          <w:szCs w:val="28"/>
        </w:rPr>
        <w:t>выявления и устранения нарушений прав граждан;</w:t>
      </w:r>
    </w:p>
    <w:p w:rsidR="00E6798C" w:rsidRPr="009E113B" w:rsidRDefault="00E6798C" w:rsidP="00E6798C">
      <w:pPr>
        <w:autoSpaceDE w:val="0"/>
        <w:autoSpaceDN w:val="0"/>
        <w:adjustRightInd w:val="0"/>
        <w:ind w:firstLine="540"/>
        <w:jc w:val="both"/>
        <w:rPr>
          <w:color w:val="000000"/>
          <w:sz w:val="28"/>
          <w:szCs w:val="28"/>
        </w:rPr>
      </w:pPr>
      <w:r w:rsidRPr="00490754">
        <w:rPr>
          <w:color w:val="000000"/>
          <w:sz w:val="28"/>
          <w:szCs w:val="28"/>
        </w:rPr>
        <w:t>рассмотрения, принятия</w:t>
      </w:r>
      <w:r w:rsidRPr="009E113B">
        <w:rPr>
          <w:color w:val="000000"/>
          <w:sz w:val="28"/>
          <w:szCs w:val="28"/>
        </w:rPr>
        <w:t xml:space="preserve"> решений и подготовки ответов на обращения граждан, содержащие жалобы на решения, действия (бездействие) должностных лиц.</w:t>
      </w:r>
    </w:p>
    <w:p w:rsidR="00E6798C" w:rsidRPr="009E113B" w:rsidRDefault="00E6798C" w:rsidP="00E6798C">
      <w:pPr>
        <w:autoSpaceDE w:val="0"/>
        <w:autoSpaceDN w:val="0"/>
        <w:adjustRightInd w:val="0"/>
        <w:ind w:firstLine="540"/>
        <w:jc w:val="both"/>
        <w:rPr>
          <w:color w:val="000000"/>
          <w:sz w:val="28"/>
          <w:szCs w:val="28"/>
        </w:rPr>
      </w:pPr>
    </w:p>
    <w:p w:rsidR="00E6798C" w:rsidRPr="009E113B" w:rsidRDefault="00E6798C" w:rsidP="00E6798C">
      <w:pPr>
        <w:autoSpaceDE w:val="0"/>
        <w:autoSpaceDN w:val="0"/>
        <w:adjustRightInd w:val="0"/>
        <w:jc w:val="center"/>
        <w:outlineLvl w:val="0"/>
        <w:rPr>
          <w:b/>
          <w:color w:val="000000"/>
          <w:sz w:val="28"/>
          <w:szCs w:val="28"/>
        </w:rPr>
      </w:pPr>
      <w:r w:rsidRPr="009E113B">
        <w:rPr>
          <w:b/>
          <w:color w:val="000000"/>
          <w:sz w:val="28"/>
          <w:szCs w:val="28"/>
        </w:rPr>
        <w:t>Порядок и периодичность осуществления плановых и внеплановых</w:t>
      </w: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lastRenderedPageBreak/>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6798C" w:rsidRPr="009E113B" w:rsidRDefault="00E6798C" w:rsidP="00E6798C">
      <w:pPr>
        <w:autoSpaceDE w:val="0"/>
        <w:autoSpaceDN w:val="0"/>
        <w:adjustRightInd w:val="0"/>
        <w:ind w:firstLine="540"/>
        <w:jc w:val="both"/>
        <w:rPr>
          <w:color w:val="000000"/>
          <w:sz w:val="28"/>
          <w:szCs w:val="28"/>
        </w:rPr>
      </w:pP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соблюдение сроков предоставления муниципальной услуги;</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соблюдение положений настоящего Административного регламента;</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правильность и обоснованность принятого решения об отказе в предоставлении муниципальной услуги.</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Основанием для проведения внеплановых проверок являются:</w:t>
      </w:r>
    </w:p>
    <w:p w:rsidR="00E6798C" w:rsidRDefault="00E6798C" w:rsidP="00E6798C">
      <w:pPr>
        <w:autoSpaceDE w:val="0"/>
        <w:autoSpaceDN w:val="0"/>
        <w:adjustRightInd w:val="0"/>
        <w:ind w:firstLine="540"/>
        <w:jc w:val="both"/>
        <w:rPr>
          <w:color w:val="000000"/>
          <w:sz w:val="28"/>
          <w:szCs w:val="28"/>
        </w:rPr>
      </w:pPr>
      <w:r w:rsidRPr="009E113B">
        <w:rPr>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w:t>
      </w:r>
      <w:r w:rsidRPr="00A33FC2">
        <w:rPr>
          <w:color w:val="000000"/>
          <w:sz w:val="28"/>
          <w:szCs w:val="28"/>
        </w:rPr>
        <w:t>нормативных правовых актов</w:t>
      </w:r>
      <w:r w:rsidRPr="00A33FC2">
        <w:rPr>
          <w:sz w:val="28"/>
          <w:szCs w:val="28"/>
        </w:rPr>
        <w:t xml:space="preserve"> органов местного самоуправления </w:t>
      </w:r>
      <w:r w:rsidRPr="00A33FC2">
        <w:rPr>
          <w:color w:val="000000"/>
          <w:sz w:val="28"/>
          <w:szCs w:val="28"/>
        </w:rPr>
        <w:t>Чамзинского муниципального района</w:t>
      </w:r>
      <w:r>
        <w:rPr>
          <w:color w:val="000000"/>
          <w:sz w:val="28"/>
          <w:szCs w:val="28"/>
        </w:rPr>
        <w:t>;</w:t>
      </w:r>
      <w:r w:rsidRPr="00A33FC2">
        <w:rPr>
          <w:color w:val="000000"/>
          <w:sz w:val="28"/>
          <w:szCs w:val="28"/>
        </w:rPr>
        <w:t xml:space="preserve"> </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6798C" w:rsidRPr="009E113B" w:rsidRDefault="00E6798C" w:rsidP="00E6798C">
      <w:pPr>
        <w:autoSpaceDE w:val="0"/>
        <w:autoSpaceDN w:val="0"/>
        <w:adjustRightInd w:val="0"/>
        <w:ind w:firstLine="540"/>
        <w:jc w:val="both"/>
        <w:rPr>
          <w:color w:val="000000"/>
          <w:sz w:val="28"/>
          <w:szCs w:val="28"/>
        </w:rPr>
      </w:pPr>
    </w:p>
    <w:p w:rsidR="00E6798C" w:rsidRPr="009E113B" w:rsidRDefault="00E6798C" w:rsidP="00E6798C">
      <w:pPr>
        <w:autoSpaceDE w:val="0"/>
        <w:autoSpaceDN w:val="0"/>
        <w:adjustRightInd w:val="0"/>
        <w:jc w:val="center"/>
        <w:outlineLvl w:val="0"/>
        <w:rPr>
          <w:b/>
          <w:color w:val="000000"/>
          <w:sz w:val="28"/>
          <w:szCs w:val="28"/>
        </w:rPr>
      </w:pPr>
      <w:r w:rsidRPr="009E113B">
        <w:rPr>
          <w:b/>
          <w:color w:val="000000"/>
          <w:sz w:val="28"/>
          <w:szCs w:val="28"/>
        </w:rPr>
        <w:t>Ответственность должностных лиц за решения и действия</w:t>
      </w: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(бездействие), принимаемые (осуществляемые) ими в ходе</w:t>
      </w: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предоставления муниципальной услуги</w:t>
      </w:r>
    </w:p>
    <w:p w:rsidR="00E6798C" w:rsidRPr="009E113B" w:rsidRDefault="00E6798C" w:rsidP="00E6798C">
      <w:pPr>
        <w:autoSpaceDE w:val="0"/>
        <w:autoSpaceDN w:val="0"/>
        <w:adjustRightInd w:val="0"/>
        <w:ind w:firstLine="540"/>
        <w:jc w:val="both"/>
        <w:rPr>
          <w:color w:val="000000"/>
          <w:sz w:val="28"/>
          <w:szCs w:val="28"/>
        </w:rPr>
      </w:pPr>
    </w:p>
    <w:p w:rsidR="00E6798C" w:rsidRPr="009E113B" w:rsidRDefault="00E6798C" w:rsidP="00E6798C">
      <w:pPr>
        <w:autoSpaceDE w:val="0"/>
        <w:autoSpaceDN w:val="0"/>
        <w:adjustRightInd w:val="0"/>
        <w:ind w:firstLine="540"/>
        <w:jc w:val="both"/>
        <w:rPr>
          <w:i/>
          <w:iCs/>
          <w:color w:val="000000"/>
          <w:sz w:val="28"/>
          <w:szCs w:val="28"/>
        </w:rPr>
      </w:pPr>
      <w:r w:rsidRPr="009E113B">
        <w:rPr>
          <w:color w:val="000000"/>
          <w:sz w:val="28"/>
          <w:szCs w:val="28"/>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органов местного самоуправления </w:t>
      </w:r>
      <w:r w:rsidRPr="00490754">
        <w:rPr>
          <w:iCs/>
          <w:color w:val="000000"/>
          <w:sz w:val="28"/>
          <w:szCs w:val="28"/>
        </w:rPr>
        <w:t>Чамзинского муниципального района</w:t>
      </w:r>
      <w:r>
        <w:rPr>
          <w:i/>
          <w:iCs/>
          <w:color w:val="000000"/>
          <w:sz w:val="28"/>
          <w:szCs w:val="28"/>
        </w:rPr>
        <w:t xml:space="preserve"> </w:t>
      </w:r>
      <w:r w:rsidRPr="009E113B">
        <w:rPr>
          <w:color w:val="000000"/>
          <w:sz w:val="28"/>
          <w:szCs w:val="28"/>
        </w:rPr>
        <w:t>осуществляется привлечение виновных лиц к ответственности в соответствии с законодательством Российской Федерации.</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6798C" w:rsidRPr="009E113B" w:rsidRDefault="00E6798C" w:rsidP="00E6798C">
      <w:pPr>
        <w:autoSpaceDE w:val="0"/>
        <w:autoSpaceDN w:val="0"/>
        <w:adjustRightInd w:val="0"/>
        <w:ind w:firstLine="540"/>
        <w:jc w:val="both"/>
        <w:rPr>
          <w:color w:val="000000"/>
          <w:sz w:val="28"/>
          <w:szCs w:val="28"/>
        </w:rPr>
      </w:pPr>
    </w:p>
    <w:p w:rsidR="00E6798C" w:rsidRPr="009E113B" w:rsidRDefault="00E6798C" w:rsidP="00E6798C">
      <w:pPr>
        <w:autoSpaceDE w:val="0"/>
        <w:autoSpaceDN w:val="0"/>
        <w:adjustRightInd w:val="0"/>
        <w:jc w:val="center"/>
        <w:outlineLvl w:val="0"/>
        <w:rPr>
          <w:b/>
          <w:color w:val="000000"/>
          <w:sz w:val="28"/>
          <w:szCs w:val="28"/>
        </w:rPr>
      </w:pPr>
      <w:r w:rsidRPr="009E113B">
        <w:rPr>
          <w:b/>
          <w:color w:val="000000"/>
          <w:sz w:val="28"/>
          <w:szCs w:val="28"/>
        </w:rPr>
        <w:t>Требования к порядку и формам контроля за предоставлением</w:t>
      </w: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муниципальной услуги, в том числе со стороны граждан,</w:t>
      </w:r>
    </w:p>
    <w:p w:rsidR="00E6798C" w:rsidRPr="009E113B" w:rsidRDefault="00E6798C" w:rsidP="00E6798C">
      <w:pPr>
        <w:autoSpaceDE w:val="0"/>
        <w:autoSpaceDN w:val="0"/>
        <w:adjustRightInd w:val="0"/>
        <w:jc w:val="center"/>
        <w:rPr>
          <w:b/>
          <w:color w:val="000000"/>
          <w:sz w:val="28"/>
          <w:szCs w:val="28"/>
        </w:rPr>
      </w:pPr>
      <w:r w:rsidRPr="009E113B">
        <w:rPr>
          <w:b/>
          <w:color w:val="000000"/>
          <w:sz w:val="28"/>
          <w:szCs w:val="28"/>
        </w:rPr>
        <w:t>их объединений и организаций</w:t>
      </w:r>
    </w:p>
    <w:p w:rsidR="00E6798C" w:rsidRPr="009E113B" w:rsidRDefault="00E6798C" w:rsidP="00E6798C">
      <w:pPr>
        <w:autoSpaceDE w:val="0"/>
        <w:autoSpaceDN w:val="0"/>
        <w:adjustRightInd w:val="0"/>
        <w:ind w:firstLine="540"/>
        <w:jc w:val="both"/>
        <w:rPr>
          <w:color w:val="000000"/>
          <w:sz w:val="28"/>
          <w:szCs w:val="28"/>
        </w:rPr>
      </w:pP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4.6.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lastRenderedPageBreak/>
        <w:t>Граждане, их объединения и организации также имеют право:</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направлять замечания и предложения по улучшению доступности и качества предоставления муниципальной услуги;</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вносить предложения о мерах по устранению нарушений настоящего Административного регламента.</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6798C" w:rsidRPr="009E113B" w:rsidRDefault="00E6798C" w:rsidP="00E6798C">
      <w:pPr>
        <w:autoSpaceDE w:val="0"/>
        <w:autoSpaceDN w:val="0"/>
        <w:adjustRightInd w:val="0"/>
        <w:ind w:firstLine="540"/>
        <w:jc w:val="both"/>
        <w:rPr>
          <w:color w:val="000000"/>
          <w:sz w:val="28"/>
          <w:szCs w:val="28"/>
        </w:rPr>
      </w:pPr>
      <w:r w:rsidRPr="009E113B">
        <w:rPr>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widowControl w:val="0"/>
        <w:autoSpaceDE w:val="0"/>
        <w:autoSpaceDN w:val="0"/>
        <w:adjustRightInd w:val="0"/>
        <w:ind w:firstLine="709"/>
        <w:jc w:val="center"/>
        <w:outlineLvl w:val="1"/>
        <w:rPr>
          <w:b/>
          <w:color w:val="000000"/>
          <w:sz w:val="28"/>
          <w:szCs w:val="28"/>
        </w:rPr>
      </w:pPr>
      <w:r w:rsidRPr="009E113B">
        <w:rPr>
          <w:b/>
          <w:color w:val="000000"/>
          <w:sz w:val="28"/>
          <w:szCs w:val="28"/>
          <w:lang w:val="en-US"/>
        </w:rPr>
        <w:t>V</w:t>
      </w:r>
      <w:r w:rsidRPr="009E113B">
        <w:rPr>
          <w:b/>
          <w:color w:val="000000"/>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E6798C" w:rsidRPr="009E113B" w:rsidRDefault="00E6798C" w:rsidP="00E6798C">
      <w:pPr>
        <w:widowControl w:val="0"/>
        <w:autoSpaceDE w:val="0"/>
        <w:autoSpaceDN w:val="0"/>
        <w:adjustRightInd w:val="0"/>
        <w:ind w:firstLine="709"/>
        <w:jc w:val="center"/>
        <w:outlineLvl w:val="1"/>
        <w:rPr>
          <w:b/>
          <w:color w:val="000000"/>
          <w:sz w:val="28"/>
          <w:szCs w:val="28"/>
        </w:rPr>
      </w:pP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9E113B">
        <w:rPr>
          <w:bCs/>
          <w:color w:val="000000"/>
        </w:rPr>
        <w:t xml:space="preserve"> </w:t>
      </w:r>
      <w:r w:rsidRPr="009E113B">
        <w:rPr>
          <w:color w:val="000000"/>
          <w:sz w:val="28"/>
          <w:szCs w:val="28"/>
        </w:rPr>
        <w:t>в досудебном (внесудебном) порядке (далее – жалоба).</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jc w:val="center"/>
        <w:rPr>
          <w:b/>
          <w:bCs/>
          <w:color w:val="000000"/>
          <w:sz w:val="28"/>
          <w:szCs w:val="28"/>
        </w:rPr>
      </w:pPr>
      <w:r w:rsidRPr="009E113B">
        <w:rPr>
          <w:b/>
          <w:bCs/>
          <w:color w:val="000000"/>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к руководителю многофункционального центра – на решения и действия (бездействие) работника многофункционального центра;</w:t>
      </w:r>
    </w:p>
    <w:p w:rsidR="00E6798C" w:rsidRPr="009E113B" w:rsidRDefault="00E6798C" w:rsidP="00E6798C">
      <w:pPr>
        <w:autoSpaceDE w:val="0"/>
        <w:autoSpaceDN w:val="0"/>
        <w:adjustRightInd w:val="0"/>
        <w:ind w:firstLine="709"/>
        <w:jc w:val="both"/>
        <w:rPr>
          <w:bCs/>
          <w:color w:val="000000"/>
          <w:sz w:val="28"/>
          <w:szCs w:val="28"/>
        </w:rPr>
      </w:pPr>
      <w:r w:rsidRPr="009E113B">
        <w:rPr>
          <w:bCs/>
          <w:color w:val="000000"/>
          <w:sz w:val="28"/>
          <w:szCs w:val="28"/>
        </w:rPr>
        <w:t>к учредителю многофункционального центра – на решение и действия (бездействие) многофункционального центра.</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6798C" w:rsidRPr="009E113B" w:rsidRDefault="00E6798C" w:rsidP="00E6798C">
      <w:pPr>
        <w:autoSpaceDE w:val="0"/>
        <w:autoSpaceDN w:val="0"/>
        <w:adjustRightInd w:val="0"/>
        <w:ind w:firstLine="709"/>
        <w:jc w:val="both"/>
        <w:rPr>
          <w:color w:val="000000"/>
          <w:sz w:val="28"/>
          <w:szCs w:val="28"/>
        </w:rPr>
      </w:pPr>
    </w:p>
    <w:p w:rsidR="00E6798C" w:rsidRPr="009E113B" w:rsidRDefault="00E6798C" w:rsidP="00E6798C">
      <w:pPr>
        <w:autoSpaceDE w:val="0"/>
        <w:autoSpaceDN w:val="0"/>
        <w:adjustRightInd w:val="0"/>
        <w:ind w:firstLine="709"/>
        <w:jc w:val="center"/>
        <w:rPr>
          <w:b/>
          <w:bCs/>
          <w:color w:val="000000"/>
          <w:sz w:val="28"/>
          <w:szCs w:val="28"/>
        </w:rPr>
      </w:pPr>
      <w:r w:rsidRPr="009E113B">
        <w:rPr>
          <w:b/>
          <w:bCs/>
          <w:color w:val="000000"/>
          <w:sz w:val="28"/>
          <w:szCs w:val="28"/>
        </w:rPr>
        <w:lastRenderedPageBreak/>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6798C" w:rsidRPr="009E113B" w:rsidRDefault="00E6798C" w:rsidP="00E6798C">
      <w:pPr>
        <w:autoSpaceDE w:val="0"/>
        <w:autoSpaceDN w:val="0"/>
        <w:adjustRightInd w:val="0"/>
        <w:ind w:firstLine="709"/>
        <w:jc w:val="both"/>
        <w:rPr>
          <w:bCs/>
          <w:color w:val="000000"/>
          <w:sz w:val="28"/>
          <w:szCs w:val="28"/>
        </w:rPr>
      </w:pPr>
    </w:p>
    <w:p w:rsidR="00E6798C" w:rsidRPr="009E113B" w:rsidRDefault="00E6798C" w:rsidP="00E6798C">
      <w:pPr>
        <w:autoSpaceDE w:val="0"/>
        <w:autoSpaceDN w:val="0"/>
        <w:adjustRightInd w:val="0"/>
        <w:ind w:firstLine="709"/>
        <w:jc w:val="both"/>
        <w:rPr>
          <w:b/>
          <w:bCs/>
          <w:color w:val="000000"/>
          <w:sz w:val="28"/>
          <w:szCs w:val="28"/>
        </w:rPr>
      </w:pPr>
      <w:r w:rsidRPr="009E113B">
        <w:rPr>
          <w:color w:val="000000"/>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6798C" w:rsidRPr="009E113B" w:rsidRDefault="00E6798C" w:rsidP="00E6798C">
      <w:pPr>
        <w:autoSpaceDE w:val="0"/>
        <w:autoSpaceDN w:val="0"/>
        <w:adjustRightInd w:val="0"/>
        <w:ind w:firstLine="709"/>
        <w:jc w:val="center"/>
        <w:rPr>
          <w:b/>
          <w:bCs/>
          <w:color w:val="000000"/>
          <w:sz w:val="28"/>
          <w:szCs w:val="28"/>
        </w:rPr>
      </w:pPr>
    </w:p>
    <w:p w:rsidR="00E6798C" w:rsidRDefault="00E6798C" w:rsidP="00E6798C">
      <w:pPr>
        <w:autoSpaceDE w:val="0"/>
        <w:autoSpaceDN w:val="0"/>
        <w:adjustRightInd w:val="0"/>
        <w:ind w:firstLine="709"/>
        <w:jc w:val="center"/>
        <w:rPr>
          <w:b/>
          <w:bCs/>
          <w:color w:val="000000"/>
          <w:sz w:val="28"/>
          <w:szCs w:val="28"/>
        </w:rPr>
      </w:pPr>
      <w:r w:rsidRPr="009E113B">
        <w:rPr>
          <w:b/>
          <w:bCs/>
          <w:color w:val="00000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w:t>
      </w:r>
    </w:p>
    <w:p w:rsidR="00E6798C" w:rsidRPr="009E113B" w:rsidRDefault="00E6798C" w:rsidP="00E6798C">
      <w:pPr>
        <w:autoSpaceDE w:val="0"/>
        <w:autoSpaceDN w:val="0"/>
        <w:adjustRightInd w:val="0"/>
        <w:ind w:firstLine="709"/>
        <w:jc w:val="center"/>
        <w:rPr>
          <w:b/>
          <w:bCs/>
          <w:color w:val="000000"/>
          <w:sz w:val="28"/>
          <w:szCs w:val="28"/>
        </w:rPr>
      </w:pPr>
      <w:r w:rsidRPr="009E113B">
        <w:rPr>
          <w:b/>
          <w:bCs/>
          <w:color w:val="000000"/>
          <w:sz w:val="28"/>
          <w:szCs w:val="28"/>
        </w:rPr>
        <w:t xml:space="preserve"> муниципальной услуги</w:t>
      </w:r>
    </w:p>
    <w:p w:rsidR="00E6798C" w:rsidRPr="009E113B" w:rsidRDefault="00E6798C" w:rsidP="00E6798C">
      <w:pPr>
        <w:autoSpaceDE w:val="0"/>
        <w:autoSpaceDN w:val="0"/>
        <w:adjustRightInd w:val="0"/>
        <w:ind w:firstLine="709"/>
        <w:jc w:val="both"/>
        <w:rPr>
          <w:b/>
          <w:bCs/>
          <w:color w:val="000000"/>
          <w:sz w:val="28"/>
          <w:szCs w:val="28"/>
        </w:rPr>
      </w:pP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6798C" w:rsidRPr="009E113B" w:rsidRDefault="00E6798C" w:rsidP="00E6798C">
      <w:pPr>
        <w:autoSpaceDE w:val="0"/>
        <w:autoSpaceDN w:val="0"/>
        <w:adjustRightInd w:val="0"/>
        <w:ind w:firstLine="709"/>
        <w:jc w:val="both"/>
        <w:rPr>
          <w:color w:val="000000"/>
          <w:sz w:val="28"/>
          <w:szCs w:val="28"/>
        </w:rPr>
      </w:pPr>
      <w:r w:rsidRPr="009E113B">
        <w:rPr>
          <w:color w:val="000000"/>
          <w:sz w:val="28"/>
          <w:szCs w:val="28"/>
        </w:rPr>
        <w:t xml:space="preserve">Федеральным </w:t>
      </w:r>
      <w:hyperlink r:id="rId15" w:history="1">
        <w:r w:rsidRPr="009E113B">
          <w:rPr>
            <w:color w:val="000000"/>
            <w:sz w:val="28"/>
            <w:szCs w:val="28"/>
          </w:rPr>
          <w:t>законом</w:t>
        </w:r>
      </w:hyperlink>
      <w:r w:rsidRPr="009E113B">
        <w:rPr>
          <w:color w:val="000000"/>
          <w:sz w:val="28"/>
          <w:szCs w:val="28"/>
        </w:rPr>
        <w:t xml:space="preserve"> «Об организации предоставления государственных и муниципальных услуг»;</w:t>
      </w:r>
    </w:p>
    <w:p w:rsidR="00E6798C" w:rsidRPr="009E113B" w:rsidRDefault="00136173" w:rsidP="00E6798C">
      <w:pPr>
        <w:autoSpaceDE w:val="0"/>
        <w:autoSpaceDN w:val="0"/>
        <w:adjustRightInd w:val="0"/>
        <w:ind w:firstLine="709"/>
        <w:jc w:val="both"/>
        <w:rPr>
          <w:color w:val="000000"/>
          <w:sz w:val="28"/>
          <w:szCs w:val="28"/>
        </w:rPr>
      </w:pPr>
      <w:hyperlink r:id="rId16" w:history="1">
        <w:r w:rsidR="00E6798C" w:rsidRPr="009E113B">
          <w:rPr>
            <w:color w:val="000000"/>
            <w:sz w:val="28"/>
            <w:szCs w:val="28"/>
          </w:rPr>
          <w:t>постановлением</w:t>
        </w:r>
      </w:hyperlink>
      <w:r w:rsidR="00E6798C" w:rsidRPr="009E113B">
        <w:rPr>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6798C" w:rsidRPr="009E113B" w:rsidRDefault="00E6798C" w:rsidP="00E6798C">
      <w:pPr>
        <w:autoSpaceDE w:val="0"/>
        <w:autoSpaceDN w:val="0"/>
        <w:adjustRightInd w:val="0"/>
        <w:ind w:firstLine="709"/>
        <w:jc w:val="both"/>
        <w:rPr>
          <w:color w:val="000000"/>
          <w:sz w:val="28"/>
          <w:szCs w:val="28"/>
        </w:rPr>
      </w:pPr>
    </w:p>
    <w:p w:rsidR="00E6798C" w:rsidRDefault="00E6798C" w:rsidP="00E6798C">
      <w:pPr>
        <w:autoSpaceDE w:val="0"/>
        <w:autoSpaceDN w:val="0"/>
        <w:adjustRightInd w:val="0"/>
        <w:jc w:val="right"/>
        <w:rPr>
          <w:bCs/>
          <w:color w:val="000000"/>
          <w:sz w:val="28"/>
          <w:szCs w:val="28"/>
        </w:rPr>
      </w:pPr>
    </w:p>
    <w:p w:rsidR="00E6798C" w:rsidRDefault="00E6798C" w:rsidP="00E6798C">
      <w:pPr>
        <w:autoSpaceDE w:val="0"/>
        <w:autoSpaceDN w:val="0"/>
        <w:adjustRightInd w:val="0"/>
        <w:jc w:val="right"/>
        <w:rPr>
          <w:bCs/>
          <w:color w:val="000000"/>
          <w:sz w:val="28"/>
          <w:szCs w:val="28"/>
        </w:rPr>
      </w:pPr>
    </w:p>
    <w:p w:rsidR="00E6798C" w:rsidRDefault="00E6798C" w:rsidP="00E6798C">
      <w:pPr>
        <w:autoSpaceDE w:val="0"/>
        <w:autoSpaceDN w:val="0"/>
        <w:adjustRightInd w:val="0"/>
        <w:jc w:val="right"/>
        <w:rPr>
          <w:bCs/>
          <w:color w:val="000000"/>
          <w:sz w:val="28"/>
          <w:szCs w:val="28"/>
        </w:rPr>
      </w:pPr>
    </w:p>
    <w:p w:rsidR="00E6798C" w:rsidRDefault="00E6798C" w:rsidP="00E6798C">
      <w:pPr>
        <w:autoSpaceDE w:val="0"/>
        <w:autoSpaceDN w:val="0"/>
        <w:adjustRightInd w:val="0"/>
        <w:jc w:val="right"/>
        <w:rPr>
          <w:bCs/>
          <w:color w:val="000000"/>
          <w:sz w:val="28"/>
          <w:szCs w:val="28"/>
        </w:rPr>
      </w:pPr>
    </w:p>
    <w:p w:rsidR="00E6798C" w:rsidRDefault="00E6798C"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707B61" w:rsidRDefault="00707B61" w:rsidP="00E6798C">
      <w:pPr>
        <w:autoSpaceDE w:val="0"/>
        <w:autoSpaceDN w:val="0"/>
        <w:adjustRightInd w:val="0"/>
        <w:jc w:val="right"/>
        <w:rPr>
          <w:bCs/>
          <w:color w:val="000000"/>
          <w:sz w:val="28"/>
          <w:szCs w:val="28"/>
        </w:rPr>
      </w:pPr>
    </w:p>
    <w:p w:rsidR="00E6798C" w:rsidRDefault="00E6798C" w:rsidP="00E6798C">
      <w:pPr>
        <w:autoSpaceDE w:val="0"/>
        <w:autoSpaceDN w:val="0"/>
        <w:adjustRightInd w:val="0"/>
        <w:jc w:val="right"/>
        <w:rPr>
          <w:bCs/>
          <w:color w:val="000000"/>
          <w:sz w:val="28"/>
          <w:szCs w:val="28"/>
        </w:rPr>
      </w:pPr>
    </w:p>
    <w:p w:rsidR="00E6798C" w:rsidRDefault="00E6798C" w:rsidP="00E6798C">
      <w:pPr>
        <w:autoSpaceDE w:val="0"/>
        <w:autoSpaceDN w:val="0"/>
        <w:adjustRightInd w:val="0"/>
        <w:jc w:val="right"/>
        <w:rPr>
          <w:bCs/>
          <w:color w:val="000000"/>
          <w:sz w:val="28"/>
          <w:szCs w:val="28"/>
        </w:rPr>
      </w:pPr>
    </w:p>
    <w:p w:rsidR="00E6798C" w:rsidRPr="009E113B" w:rsidRDefault="00E6798C" w:rsidP="00E6798C">
      <w:pPr>
        <w:autoSpaceDE w:val="0"/>
        <w:autoSpaceDN w:val="0"/>
        <w:adjustRightInd w:val="0"/>
        <w:jc w:val="right"/>
        <w:rPr>
          <w:bCs/>
          <w:color w:val="000000"/>
          <w:sz w:val="28"/>
          <w:szCs w:val="28"/>
        </w:rPr>
      </w:pPr>
      <w:r w:rsidRPr="009E113B">
        <w:rPr>
          <w:bCs/>
          <w:color w:val="000000"/>
          <w:sz w:val="28"/>
          <w:szCs w:val="28"/>
        </w:rPr>
        <w:lastRenderedPageBreak/>
        <w:t>Приложение № 1</w:t>
      </w:r>
    </w:p>
    <w:p w:rsidR="00E6798C" w:rsidRPr="009E113B" w:rsidRDefault="00E6798C" w:rsidP="00E6798C">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E6798C" w:rsidRPr="009E113B" w:rsidRDefault="00E6798C" w:rsidP="00E6798C">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E6798C" w:rsidRPr="009E113B" w:rsidRDefault="00E6798C" w:rsidP="00E6798C">
      <w:pPr>
        <w:tabs>
          <w:tab w:val="left" w:pos="7920"/>
        </w:tabs>
        <w:ind w:left="3969" w:firstLine="709"/>
        <w:jc w:val="right"/>
        <w:rPr>
          <w:bCs/>
          <w:color w:val="000000"/>
          <w:sz w:val="28"/>
          <w:szCs w:val="28"/>
        </w:rPr>
      </w:pPr>
    </w:p>
    <w:p w:rsidR="00E6798C" w:rsidRPr="009E113B" w:rsidRDefault="00E6798C" w:rsidP="00E6798C">
      <w:pPr>
        <w:spacing w:line="240" w:lineRule="atLeast"/>
        <w:ind w:left="3528"/>
        <w:jc w:val="right"/>
        <w:rPr>
          <w:color w:val="000000"/>
        </w:rPr>
      </w:pPr>
      <w:r w:rsidRPr="009E113B">
        <w:rPr>
          <w:color w:val="000000"/>
        </w:rPr>
        <w:t>ФОРМА</w:t>
      </w:r>
    </w:p>
    <w:p w:rsidR="00E6798C" w:rsidRPr="009E113B" w:rsidRDefault="00E6798C" w:rsidP="00E6798C">
      <w:pPr>
        <w:rPr>
          <w:bCs/>
          <w:color w:val="000000"/>
        </w:rPr>
      </w:pPr>
    </w:p>
    <w:p w:rsidR="00E6798C" w:rsidRPr="009E113B" w:rsidRDefault="00E6798C" w:rsidP="00E6798C">
      <w:pPr>
        <w:rPr>
          <w:bCs/>
          <w:color w:val="000000"/>
        </w:rPr>
      </w:pPr>
    </w:p>
    <w:p w:rsidR="00E6798C" w:rsidRPr="009E113B" w:rsidRDefault="00E6798C" w:rsidP="00E6798C">
      <w:pPr>
        <w:tabs>
          <w:tab w:val="left" w:pos="9071"/>
        </w:tabs>
        <w:spacing w:line="240" w:lineRule="atLeast"/>
        <w:ind w:left="2977"/>
        <w:rPr>
          <w:color w:val="000000"/>
        </w:rPr>
      </w:pPr>
      <w:r w:rsidRPr="009E113B">
        <w:rPr>
          <w:color w:val="000000"/>
        </w:rPr>
        <w:t xml:space="preserve">Кому </w:t>
      </w:r>
      <w:r>
        <w:rPr>
          <w:color w:val="000000"/>
        </w:rPr>
        <w:t>_____________________________________________________</w:t>
      </w:r>
    </w:p>
    <w:p w:rsidR="00E6798C" w:rsidRPr="009E113B" w:rsidRDefault="00E6798C" w:rsidP="00E6798C">
      <w:pPr>
        <w:spacing w:line="240" w:lineRule="atLeast"/>
        <w:ind w:left="3686"/>
        <w:jc w:val="center"/>
        <w:rPr>
          <w:color w:val="000000"/>
          <w:sz w:val="20"/>
        </w:rPr>
      </w:pPr>
      <w:r w:rsidRPr="009E113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E6798C" w:rsidRPr="009E113B" w:rsidRDefault="00E6798C" w:rsidP="00E6798C">
      <w:pPr>
        <w:spacing w:line="240" w:lineRule="atLeast"/>
        <w:ind w:left="2977"/>
        <w:rPr>
          <w:color w:val="000000"/>
        </w:rPr>
      </w:pPr>
      <w:r w:rsidRPr="009E113B">
        <w:rPr>
          <w:color w:val="000000"/>
        </w:rPr>
        <w:t>___________________________________</w:t>
      </w:r>
      <w:r>
        <w:rPr>
          <w:color w:val="000000"/>
        </w:rPr>
        <w:t>__________________</w:t>
      </w:r>
      <w:r w:rsidRPr="009E113B">
        <w:rPr>
          <w:color w:val="000000"/>
        </w:rPr>
        <w:t>______</w:t>
      </w:r>
    </w:p>
    <w:p w:rsidR="00E6798C" w:rsidRPr="009E113B" w:rsidRDefault="00E6798C" w:rsidP="00E6798C">
      <w:pPr>
        <w:spacing w:line="240" w:lineRule="atLeast"/>
        <w:ind w:left="2977"/>
        <w:jc w:val="center"/>
        <w:rPr>
          <w:color w:val="000000"/>
          <w:sz w:val="20"/>
        </w:rPr>
      </w:pPr>
      <w:r w:rsidRPr="009E113B">
        <w:rPr>
          <w:color w:val="000000"/>
          <w:sz w:val="20"/>
        </w:rPr>
        <w:t>почтовый индекс и адрес, телефон, адрес электронной почты застройщика)</w:t>
      </w:r>
    </w:p>
    <w:p w:rsidR="00E6798C" w:rsidRPr="009E113B" w:rsidRDefault="00E6798C" w:rsidP="00E6798C">
      <w:pPr>
        <w:spacing w:line="240" w:lineRule="atLeast"/>
        <w:ind w:left="2977"/>
        <w:jc w:val="center"/>
        <w:rPr>
          <w:color w:val="000000"/>
        </w:rPr>
      </w:pPr>
    </w:p>
    <w:p w:rsidR="00E6798C" w:rsidRPr="009E113B" w:rsidRDefault="00E6798C" w:rsidP="00E6798C">
      <w:pPr>
        <w:rPr>
          <w:color w:val="000000"/>
        </w:rPr>
      </w:pPr>
    </w:p>
    <w:p w:rsidR="00E6798C" w:rsidRPr="009E113B" w:rsidRDefault="00E6798C" w:rsidP="00E6798C">
      <w:pPr>
        <w:rPr>
          <w:color w:val="000000"/>
        </w:rPr>
      </w:pPr>
    </w:p>
    <w:p w:rsidR="00E6798C" w:rsidRPr="009E113B" w:rsidRDefault="00E6798C" w:rsidP="00E6798C">
      <w:pPr>
        <w:spacing w:line="240" w:lineRule="atLeast"/>
        <w:jc w:val="center"/>
        <w:rPr>
          <w:b/>
          <w:color w:val="000000"/>
        </w:rPr>
      </w:pPr>
      <w:r w:rsidRPr="009E113B">
        <w:rPr>
          <w:b/>
          <w:color w:val="000000"/>
        </w:rPr>
        <w:t>Р Е Ш Е Н И Е</w:t>
      </w:r>
    </w:p>
    <w:p w:rsidR="00E6798C" w:rsidRPr="009E113B" w:rsidRDefault="00E6798C" w:rsidP="00E6798C">
      <w:pPr>
        <w:spacing w:line="120" w:lineRule="exact"/>
        <w:jc w:val="center"/>
        <w:rPr>
          <w:b/>
          <w:color w:val="000000"/>
        </w:rPr>
      </w:pPr>
    </w:p>
    <w:p w:rsidR="00E6798C" w:rsidRPr="009E113B" w:rsidRDefault="00E6798C" w:rsidP="00E6798C">
      <w:pPr>
        <w:spacing w:line="240" w:lineRule="atLeast"/>
        <w:jc w:val="center"/>
        <w:rPr>
          <w:b/>
          <w:color w:val="000000"/>
        </w:rPr>
      </w:pPr>
      <w:r w:rsidRPr="009E113B">
        <w:rPr>
          <w:b/>
          <w:color w:val="000000"/>
        </w:rPr>
        <w:t xml:space="preserve">об отказе в приеме документов </w:t>
      </w:r>
    </w:p>
    <w:p w:rsidR="00E6798C" w:rsidRPr="009E113B" w:rsidRDefault="00E6798C" w:rsidP="00E6798C">
      <w:pPr>
        <w:spacing w:line="240" w:lineRule="atLeast"/>
        <w:jc w:val="center"/>
        <w:rPr>
          <w:b/>
          <w:color w:val="000000"/>
        </w:rPr>
      </w:pPr>
    </w:p>
    <w:p w:rsidR="00E6798C" w:rsidRPr="009E113B" w:rsidRDefault="00E6798C" w:rsidP="00E6798C">
      <w:pPr>
        <w:spacing w:line="240" w:lineRule="atLeast"/>
        <w:jc w:val="center"/>
        <w:rPr>
          <w:b/>
          <w:color w:val="000000"/>
        </w:rPr>
      </w:pPr>
    </w:p>
    <w:p w:rsidR="00E6798C" w:rsidRPr="009E113B" w:rsidRDefault="00E6798C" w:rsidP="00E6798C">
      <w:pPr>
        <w:rPr>
          <w:color w:val="000000"/>
        </w:rPr>
      </w:pPr>
      <w:r w:rsidRPr="009E113B">
        <w:rPr>
          <w:color w:val="000000"/>
        </w:rPr>
        <w:t>________________________________________________________</w:t>
      </w:r>
      <w:r>
        <w:rPr>
          <w:color w:val="000000"/>
        </w:rPr>
        <w:t>________</w:t>
      </w:r>
      <w:r w:rsidRPr="009E113B">
        <w:rPr>
          <w:color w:val="000000"/>
        </w:rPr>
        <w:t xml:space="preserve">___________________ </w:t>
      </w:r>
    </w:p>
    <w:p w:rsidR="00E6798C" w:rsidRPr="009E113B" w:rsidRDefault="00E6798C" w:rsidP="00E6798C">
      <w:pPr>
        <w:jc w:val="center"/>
        <w:rPr>
          <w:color w:val="000000"/>
        </w:rPr>
      </w:pPr>
      <w:r w:rsidRPr="009E113B">
        <w:rPr>
          <w:color w:val="000000"/>
          <w:sz w:val="20"/>
        </w:rPr>
        <w:t>(наименование уполномоченного на выдачу разрешений на строительство органа местного самоуправления)</w:t>
      </w:r>
    </w:p>
    <w:p w:rsidR="00E6798C" w:rsidRPr="009E113B" w:rsidRDefault="00E6798C" w:rsidP="00E6798C">
      <w:pPr>
        <w:rPr>
          <w:b/>
          <w:color w:val="000000"/>
        </w:rPr>
      </w:pPr>
    </w:p>
    <w:p w:rsidR="00E6798C" w:rsidRPr="009E113B" w:rsidRDefault="00E6798C" w:rsidP="00E6798C">
      <w:pPr>
        <w:ind w:firstLine="709"/>
        <w:jc w:val="both"/>
        <w:rPr>
          <w:color w:val="000000"/>
        </w:rPr>
      </w:pPr>
      <w:r w:rsidRPr="009E113B">
        <w:rPr>
          <w:color w:val="000000"/>
        </w:rPr>
        <w:t xml:space="preserve">В приеме документов для предоставления услуги </w:t>
      </w:r>
      <w:r w:rsidRPr="009E113B">
        <w:rPr>
          <w:color w:val="000000"/>
          <w:szCs w:val="28"/>
        </w:rPr>
        <w:t>"Направление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Pr="009E113B">
        <w:rPr>
          <w:color w:val="000000"/>
        </w:rPr>
        <w:t>, Вам отказано по следующим основаниям:</w:t>
      </w:r>
    </w:p>
    <w:p w:rsidR="00E6798C" w:rsidRPr="009E113B" w:rsidRDefault="00E6798C" w:rsidP="00E6798C">
      <w:pPr>
        <w:tabs>
          <w:tab w:val="right" w:leader="underscore" w:pos="9071"/>
        </w:tabs>
        <w:spacing w:line="240" w:lineRule="atLeast"/>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E6798C" w:rsidRPr="009E113B" w:rsidTr="00D078AB">
        <w:trPr>
          <w:tblHeader/>
        </w:trPr>
        <w:tc>
          <w:tcPr>
            <w:tcW w:w="1668" w:type="dxa"/>
            <w:shd w:val="clear" w:color="auto" w:fill="auto"/>
            <w:vAlign w:val="center"/>
          </w:tcPr>
          <w:p w:rsidR="00E6798C" w:rsidRPr="009E113B" w:rsidRDefault="00E6798C" w:rsidP="00D078AB">
            <w:pPr>
              <w:spacing w:line="240" w:lineRule="atLeast"/>
              <w:jc w:val="center"/>
              <w:rPr>
                <w:color w:val="000000"/>
              </w:rPr>
            </w:pPr>
            <w:r w:rsidRPr="009E113B">
              <w:rPr>
                <w:color w:val="000000"/>
              </w:rPr>
              <w:t>№ пункта</w:t>
            </w:r>
          </w:p>
          <w:p w:rsidR="00E6798C" w:rsidRPr="009E113B" w:rsidRDefault="00E6798C" w:rsidP="00D078AB">
            <w:pPr>
              <w:spacing w:line="240" w:lineRule="atLeast"/>
              <w:jc w:val="center"/>
              <w:rPr>
                <w:color w:val="000000"/>
              </w:rPr>
            </w:pPr>
            <w:r w:rsidRPr="009E113B">
              <w:rPr>
                <w:color w:val="000000"/>
              </w:rPr>
              <w:t>Администра</w:t>
            </w:r>
            <w:r>
              <w:rPr>
                <w:color w:val="000000"/>
              </w:rPr>
              <w:t>-</w:t>
            </w:r>
            <w:r w:rsidRPr="009E113B">
              <w:rPr>
                <w:color w:val="000000"/>
              </w:rPr>
              <w:t>тивного регламента</w:t>
            </w:r>
          </w:p>
        </w:tc>
        <w:tc>
          <w:tcPr>
            <w:tcW w:w="4110" w:type="dxa"/>
            <w:shd w:val="clear" w:color="auto" w:fill="auto"/>
            <w:vAlign w:val="center"/>
          </w:tcPr>
          <w:p w:rsidR="00E6798C" w:rsidRPr="009E113B" w:rsidRDefault="00E6798C" w:rsidP="00D078AB">
            <w:pPr>
              <w:spacing w:line="240" w:lineRule="atLeast"/>
              <w:jc w:val="center"/>
              <w:rPr>
                <w:color w:val="000000"/>
              </w:rPr>
            </w:pPr>
            <w:r w:rsidRPr="009E113B">
              <w:rPr>
                <w:color w:val="000000"/>
              </w:rPr>
              <w:t>Наименование основания для отказа в соответствии с Административным регламентом</w:t>
            </w:r>
          </w:p>
        </w:tc>
        <w:tc>
          <w:tcPr>
            <w:tcW w:w="3509" w:type="dxa"/>
            <w:shd w:val="clear" w:color="auto" w:fill="auto"/>
            <w:vAlign w:val="center"/>
          </w:tcPr>
          <w:p w:rsidR="00E6798C" w:rsidRPr="009E113B" w:rsidRDefault="00E6798C" w:rsidP="00D078AB">
            <w:pPr>
              <w:spacing w:line="240" w:lineRule="atLeast"/>
              <w:jc w:val="center"/>
              <w:rPr>
                <w:color w:val="000000"/>
              </w:rPr>
            </w:pPr>
            <w:r w:rsidRPr="009E113B">
              <w:rPr>
                <w:color w:val="000000"/>
              </w:rPr>
              <w:t>Разъяснение причин отказа</w:t>
            </w:r>
          </w:p>
          <w:p w:rsidR="00E6798C" w:rsidRPr="009E113B" w:rsidRDefault="00E6798C" w:rsidP="00D078AB">
            <w:pPr>
              <w:spacing w:line="240" w:lineRule="atLeast"/>
              <w:jc w:val="center"/>
              <w:rPr>
                <w:color w:val="000000"/>
              </w:rPr>
            </w:pPr>
            <w:r w:rsidRPr="009E113B">
              <w:rPr>
                <w:color w:val="000000"/>
              </w:rPr>
              <w:t>в приеме документов</w:t>
            </w:r>
          </w:p>
        </w:tc>
      </w:tr>
      <w:tr w:rsidR="00E6798C" w:rsidRPr="009E113B" w:rsidTr="00D078AB">
        <w:tc>
          <w:tcPr>
            <w:tcW w:w="1668" w:type="dxa"/>
            <w:shd w:val="clear" w:color="auto" w:fill="auto"/>
          </w:tcPr>
          <w:p w:rsidR="00E6798C" w:rsidRPr="009E113B" w:rsidRDefault="00E6798C" w:rsidP="00D078AB">
            <w:pPr>
              <w:spacing w:after="120" w:line="240" w:lineRule="atLeast"/>
              <w:rPr>
                <w:color w:val="000000"/>
              </w:rPr>
            </w:pPr>
            <w:r w:rsidRPr="009E113B">
              <w:rPr>
                <w:color w:val="000000"/>
              </w:rPr>
              <w:t>подпункт "а" пункта 2.13</w:t>
            </w:r>
          </w:p>
        </w:tc>
        <w:tc>
          <w:tcPr>
            <w:tcW w:w="4110" w:type="dxa"/>
            <w:shd w:val="clear" w:color="auto" w:fill="auto"/>
          </w:tcPr>
          <w:p w:rsidR="00E6798C" w:rsidRPr="009E113B" w:rsidRDefault="00E6798C" w:rsidP="00D078AB">
            <w:pPr>
              <w:spacing w:after="120" w:line="240" w:lineRule="atLeast"/>
              <w:rPr>
                <w:color w:val="000000"/>
              </w:rPr>
            </w:pPr>
            <w:r w:rsidRPr="009E113B">
              <w:rPr>
                <w:color w:val="000000"/>
              </w:rPr>
              <w:t>уведомление о планируемом строительстве, уведомление об изменении параметров представлено в орган государственной власти, орган местного самоуправления, в полномочия которых не входит предоставление услуги</w:t>
            </w:r>
          </w:p>
        </w:tc>
        <w:tc>
          <w:tcPr>
            <w:tcW w:w="3509" w:type="dxa"/>
            <w:shd w:val="clear" w:color="auto" w:fill="auto"/>
          </w:tcPr>
          <w:p w:rsidR="00E6798C" w:rsidRPr="009E113B" w:rsidRDefault="00E6798C" w:rsidP="00D078AB">
            <w:pPr>
              <w:spacing w:after="120" w:line="240" w:lineRule="atLeast"/>
              <w:rPr>
                <w:i/>
                <w:color w:val="000000"/>
              </w:rPr>
            </w:pPr>
            <w:r w:rsidRPr="009E113B">
              <w:rPr>
                <w:i/>
                <w:color w:val="000000"/>
              </w:rPr>
              <w:t>Указывается, какое ведомство предоставляет услугу, информация о его местонахождении</w:t>
            </w:r>
          </w:p>
        </w:tc>
      </w:tr>
      <w:tr w:rsidR="00E6798C" w:rsidRPr="009E113B" w:rsidTr="00D078AB">
        <w:tc>
          <w:tcPr>
            <w:tcW w:w="1668" w:type="dxa"/>
            <w:shd w:val="clear" w:color="auto" w:fill="auto"/>
          </w:tcPr>
          <w:p w:rsidR="00E6798C" w:rsidRPr="009E113B" w:rsidRDefault="00E6798C" w:rsidP="00D078AB">
            <w:pPr>
              <w:spacing w:after="120" w:line="240" w:lineRule="atLeast"/>
              <w:rPr>
                <w:color w:val="000000"/>
              </w:rPr>
            </w:pPr>
            <w:r w:rsidRPr="009E113B">
              <w:rPr>
                <w:color w:val="000000"/>
              </w:rPr>
              <w:t>подпункт "б" пункта 2.13</w:t>
            </w:r>
          </w:p>
        </w:tc>
        <w:tc>
          <w:tcPr>
            <w:tcW w:w="4110" w:type="dxa"/>
            <w:shd w:val="clear" w:color="auto" w:fill="auto"/>
          </w:tcPr>
          <w:p w:rsidR="00E6798C" w:rsidRPr="009E113B" w:rsidRDefault="00E6798C" w:rsidP="00D078AB">
            <w:pPr>
              <w:spacing w:after="120" w:line="240" w:lineRule="atLeast"/>
              <w:rPr>
                <w:color w:val="000000"/>
              </w:rPr>
            </w:pPr>
            <w:r w:rsidRPr="009E113B">
              <w:rPr>
                <w:color w:val="000000"/>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w:t>
            </w:r>
            <w:r w:rsidRPr="009E113B">
              <w:rPr>
                <w:color w:val="000000"/>
              </w:rPr>
              <w:lastRenderedPageBreak/>
              <w:t>представителя заявителя, в случае обращения за предоставлением услуги указанным лицом)</w:t>
            </w:r>
          </w:p>
        </w:tc>
        <w:tc>
          <w:tcPr>
            <w:tcW w:w="3509" w:type="dxa"/>
            <w:shd w:val="clear" w:color="auto" w:fill="auto"/>
          </w:tcPr>
          <w:p w:rsidR="00E6798C" w:rsidRPr="009E113B" w:rsidRDefault="00E6798C" w:rsidP="00D078AB">
            <w:pPr>
              <w:spacing w:after="120" w:line="240" w:lineRule="atLeast"/>
              <w:rPr>
                <w:i/>
                <w:color w:val="000000"/>
              </w:rPr>
            </w:pPr>
            <w:r w:rsidRPr="009E113B">
              <w:rPr>
                <w:i/>
                <w:color w:val="000000"/>
              </w:rPr>
              <w:lastRenderedPageBreak/>
              <w:t>Указывается исчерпывающий перечень документов, утративших силу</w:t>
            </w:r>
          </w:p>
        </w:tc>
      </w:tr>
      <w:tr w:rsidR="00E6798C" w:rsidRPr="009E113B" w:rsidTr="00D078AB">
        <w:tc>
          <w:tcPr>
            <w:tcW w:w="1668" w:type="dxa"/>
            <w:shd w:val="clear" w:color="auto" w:fill="auto"/>
          </w:tcPr>
          <w:p w:rsidR="00E6798C" w:rsidRPr="009E113B" w:rsidRDefault="00E6798C" w:rsidP="00D078AB">
            <w:pPr>
              <w:spacing w:after="120" w:line="240" w:lineRule="atLeast"/>
              <w:rPr>
                <w:color w:val="000000"/>
              </w:rPr>
            </w:pPr>
            <w:r w:rsidRPr="009E113B">
              <w:rPr>
                <w:color w:val="000000"/>
              </w:rPr>
              <w:lastRenderedPageBreak/>
              <w:t>подпункт "в" пункта 2.13</w:t>
            </w:r>
          </w:p>
        </w:tc>
        <w:tc>
          <w:tcPr>
            <w:tcW w:w="4110" w:type="dxa"/>
            <w:shd w:val="clear" w:color="auto" w:fill="auto"/>
          </w:tcPr>
          <w:p w:rsidR="00E6798C" w:rsidRPr="009E113B" w:rsidRDefault="00E6798C" w:rsidP="00D078AB">
            <w:pPr>
              <w:spacing w:after="120" w:line="240" w:lineRule="atLeast"/>
              <w:rPr>
                <w:color w:val="000000"/>
              </w:rPr>
            </w:pPr>
            <w:r w:rsidRPr="009E113B">
              <w:rPr>
                <w:color w:val="000000"/>
              </w:rPr>
              <w:t xml:space="preserve">представленные документы содержат подчистки и исправления текста </w:t>
            </w:r>
          </w:p>
        </w:tc>
        <w:tc>
          <w:tcPr>
            <w:tcW w:w="3509" w:type="dxa"/>
            <w:shd w:val="clear" w:color="auto" w:fill="auto"/>
          </w:tcPr>
          <w:p w:rsidR="00E6798C" w:rsidRPr="009E113B" w:rsidRDefault="00E6798C" w:rsidP="00D078AB">
            <w:pPr>
              <w:spacing w:after="120" w:line="240" w:lineRule="atLeast"/>
              <w:rPr>
                <w:i/>
                <w:color w:val="000000"/>
              </w:rPr>
            </w:pPr>
            <w:r w:rsidRPr="009E113B">
              <w:rPr>
                <w:i/>
                <w:color w:val="000000"/>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E6798C" w:rsidRPr="009E113B" w:rsidTr="00D078AB">
        <w:tc>
          <w:tcPr>
            <w:tcW w:w="1668" w:type="dxa"/>
            <w:shd w:val="clear" w:color="auto" w:fill="auto"/>
          </w:tcPr>
          <w:p w:rsidR="00E6798C" w:rsidRPr="009E113B" w:rsidRDefault="00E6798C" w:rsidP="00D078AB">
            <w:pPr>
              <w:spacing w:after="120" w:line="240" w:lineRule="atLeast"/>
              <w:rPr>
                <w:color w:val="000000"/>
              </w:rPr>
            </w:pPr>
            <w:r w:rsidRPr="009E113B">
              <w:rPr>
                <w:color w:val="000000"/>
              </w:rPr>
              <w:t>подпункт "г" пункта 2.13</w:t>
            </w:r>
          </w:p>
        </w:tc>
        <w:tc>
          <w:tcPr>
            <w:tcW w:w="4110" w:type="dxa"/>
            <w:shd w:val="clear" w:color="auto" w:fill="auto"/>
          </w:tcPr>
          <w:p w:rsidR="00E6798C" w:rsidRPr="009E113B" w:rsidRDefault="00E6798C" w:rsidP="00D078AB">
            <w:pPr>
              <w:spacing w:after="120" w:line="240" w:lineRule="atLeast"/>
              <w:rPr>
                <w:color w:val="000000"/>
              </w:rPr>
            </w:pPr>
            <w:r w:rsidRPr="009E113B">
              <w:rPr>
                <w:color w:val="000000"/>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3509" w:type="dxa"/>
            <w:shd w:val="clear" w:color="auto" w:fill="auto"/>
          </w:tcPr>
          <w:p w:rsidR="00E6798C" w:rsidRPr="009E113B" w:rsidRDefault="00E6798C" w:rsidP="00D078AB">
            <w:pPr>
              <w:spacing w:after="120" w:line="240" w:lineRule="atLeast"/>
              <w:rPr>
                <w:i/>
                <w:color w:val="000000"/>
              </w:rPr>
            </w:pPr>
            <w:r w:rsidRPr="009E113B">
              <w:rPr>
                <w:i/>
                <w:color w:val="000000"/>
              </w:rPr>
              <w:t>Указывается исчерпывающий перечень документов, содержащих повреждения</w:t>
            </w:r>
          </w:p>
        </w:tc>
      </w:tr>
      <w:tr w:rsidR="00E6798C" w:rsidRPr="009E113B" w:rsidTr="00D078AB">
        <w:tc>
          <w:tcPr>
            <w:tcW w:w="1668" w:type="dxa"/>
            <w:shd w:val="clear" w:color="auto" w:fill="auto"/>
          </w:tcPr>
          <w:p w:rsidR="00E6798C" w:rsidRPr="009E113B" w:rsidRDefault="00E6798C" w:rsidP="00D078AB">
            <w:pPr>
              <w:spacing w:after="120" w:line="240" w:lineRule="atLeast"/>
              <w:rPr>
                <w:color w:val="000000"/>
              </w:rPr>
            </w:pPr>
            <w:r w:rsidRPr="009E113B">
              <w:rPr>
                <w:color w:val="000000"/>
              </w:rPr>
              <w:t>подпункт "д" пункта 2.13</w:t>
            </w:r>
          </w:p>
        </w:tc>
        <w:tc>
          <w:tcPr>
            <w:tcW w:w="4110" w:type="dxa"/>
            <w:shd w:val="clear" w:color="auto" w:fill="auto"/>
          </w:tcPr>
          <w:p w:rsidR="00E6798C" w:rsidRPr="009E113B" w:rsidRDefault="00E6798C" w:rsidP="00D078AB">
            <w:pPr>
              <w:spacing w:after="120" w:line="240" w:lineRule="atLeast"/>
              <w:rPr>
                <w:color w:val="000000"/>
              </w:rPr>
            </w:pPr>
            <w:r w:rsidRPr="009E113B">
              <w:rPr>
                <w:color w:val="000000"/>
              </w:rPr>
              <w:t xml:space="preserve">уведомление о планируемом строительстве, уведомление об изменении параметров и документы, необходимые для предоставления услуги, поданы в электронной форме с нарушением требований, установленных пунктами 2.5-2.7 </w:t>
            </w:r>
            <w:r w:rsidRPr="009E113B">
              <w:rPr>
                <w:bCs/>
                <w:color w:val="000000"/>
              </w:rPr>
              <w:t>Административного регламента</w:t>
            </w:r>
          </w:p>
        </w:tc>
        <w:tc>
          <w:tcPr>
            <w:tcW w:w="3509" w:type="dxa"/>
            <w:shd w:val="clear" w:color="auto" w:fill="auto"/>
          </w:tcPr>
          <w:p w:rsidR="00E6798C" w:rsidRPr="009E113B" w:rsidRDefault="00E6798C" w:rsidP="00D078AB">
            <w:pPr>
              <w:spacing w:after="120" w:line="240" w:lineRule="atLeast"/>
              <w:rPr>
                <w:i/>
                <w:color w:val="000000"/>
              </w:rPr>
            </w:pPr>
            <w:r w:rsidRPr="009E113B">
              <w:rPr>
                <w:i/>
                <w:color w:val="000000"/>
              </w:rPr>
              <w:t>Указывается исчерпывающий перечень документов, поданных с нарушением указанных требований, а также нарушенные требования</w:t>
            </w:r>
          </w:p>
        </w:tc>
      </w:tr>
      <w:tr w:rsidR="00E6798C" w:rsidRPr="009E113B" w:rsidTr="00D078AB">
        <w:tc>
          <w:tcPr>
            <w:tcW w:w="1668" w:type="dxa"/>
            <w:shd w:val="clear" w:color="auto" w:fill="auto"/>
          </w:tcPr>
          <w:p w:rsidR="00E6798C" w:rsidRPr="009E113B" w:rsidRDefault="00E6798C" w:rsidP="00D078AB">
            <w:pPr>
              <w:spacing w:after="120" w:line="240" w:lineRule="atLeast"/>
              <w:rPr>
                <w:color w:val="000000"/>
              </w:rPr>
            </w:pPr>
            <w:r w:rsidRPr="009E113B">
              <w:rPr>
                <w:color w:val="000000"/>
              </w:rPr>
              <w:t>подпункт "е" пункта 2.13</w:t>
            </w:r>
          </w:p>
        </w:tc>
        <w:tc>
          <w:tcPr>
            <w:tcW w:w="4110" w:type="dxa"/>
            <w:shd w:val="clear" w:color="auto" w:fill="auto"/>
          </w:tcPr>
          <w:p w:rsidR="00E6798C" w:rsidRPr="009E113B" w:rsidRDefault="00E6798C" w:rsidP="00D078AB">
            <w:pPr>
              <w:spacing w:after="120" w:line="240" w:lineRule="atLeast"/>
              <w:rPr>
                <w:color w:val="000000"/>
              </w:rPr>
            </w:pPr>
            <w:r w:rsidRPr="009E113B">
              <w:rPr>
                <w:color w:val="000000"/>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509" w:type="dxa"/>
            <w:shd w:val="clear" w:color="auto" w:fill="auto"/>
          </w:tcPr>
          <w:p w:rsidR="00E6798C" w:rsidRPr="009E113B" w:rsidRDefault="00E6798C" w:rsidP="00D078AB">
            <w:pPr>
              <w:spacing w:after="120" w:line="240" w:lineRule="atLeast"/>
              <w:rPr>
                <w:i/>
                <w:color w:val="000000"/>
              </w:rPr>
            </w:pPr>
            <w:r w:rsidRPr="009E113B">
              <w:rPr>
                <w:i/>
                <w:color w:val="000000"/>
              </w:rPr>
              <w:t>Указывается исчерпывающий перечень электронных документов, не соответствующих указанному критерию</w:t>
            </w:r>
          </w:p>
        </w:tc>
      </w:tr>
    </w:tbl>
    <w:p w:rsidR="00E6798C" w:rsidRPr="009E113B" w:rsidRDefault="00E6798C" w:rsidP="00E6798C">
      <w:pPr>
        <w:rPr>
          <w:color w:val="000000"/>
        </w:rPr>
      </w:pPr>
    </w:p>
    <w:p w:rsidR="00E6798C" w:rsidRPr="00D14693" w:rsidRDefault="00E6798C" w:rsidP="00E6798C">
      <w:pPr>
        <w:tabs>
          <w:tab w:val="right" w:leader="underscore" w:pos="9071"/>
        </w:tabs>
        <w:jc w:val="center"/>
        <w:rPr>
          <w:color w:val="000000"/>
          <w:u w:val="single"/>
        </w:rPr>
      </w:pPr>
      <w:r w:rsidRPr="009E113B">
        <w:rPr>
          <w:color w:val="000000"/>
        </w:rPr>
        <w:t xml:space="preserve">Дополнительно информируем: </w:t>
      </w:r>
      <w:r>
        <w:rPr>
          <w:color w:val="000000"/>
        </w:rPr>
        <w:t>_________________________________________________________ ___________________________________________________________________________________.</w:t>
      </w:r>
    </w:p>
    <w:p w:rsidR="00E6798C" w:rsidRPr="009E113B" w:rsidRDefault="00E6798C" w:rsidP="00E6798C">
      <w:pPr>
        <w:spacing w:line="240" w:lineRule="atLeast"/>
        <w:jc w:val="center"/>
        <w:rPr>
          <w:color w:val="000000"/>
          <w:sz w:val="20"/>
        </w:rPr>
      </w:pPr>
      <w:r w:rsidRPr="009E113B">
        <w:rPr>
          <w:color w:val="000000"/>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E6798C" w:rsidRPr="009E113B" w:rsidRDefault="00E6798C" w:rsidP="00E6798C">
      <w:pPr>
        <w:tabs>
          <w:tab w:val="right" w:leader="underscore" w:pos="9071"/>
        </w:tabs>
        <w:rPr>
          <w:color w:val="000000"/>
        </w:rPr>
      </w:pPr>
    </w:p>
    <w:p w:rsidR="00E6798C" w:rsidRPr="00D14693" w:rsidRDefault="00E6798C" w:rsidP="00E6798C">
      <w:pPr>
        <w:tabs>
          <w:tab w:val="right" w:leader="underscore" w:pos="9071"/>
        </w:tabs>
        <w:rPr>
          <w:color w:val="000000"/>
        </w:rPr>
      </w:pPr>
      <w:r w:rsidRPr="009E113B">
        <w:rPr>
          <w:color w:val="000000"/>
        </w:rPr>
        <w:t>Приложение:</w:t>
      </w:r>
      <w:r>
        <w:rPr>
          <w:color w:val="000000"/>
        </w:rPr>
        <w:t xml:space="preserve"> _______________________________________________________________________ ___________________________________________________________________________________</w:t>
      </w:r>
      <w:r w:rsidRPr="00D14693">
        <w:rPr>
          <w:color w:val="000000"/>
        </w:rPr>
        <w:t>.</w:t>
      </w:r>
    </w:p>
    <w:p w:rsidR="00E6798C" w:rsidRPr="009E113B" w:rsidRDefault="00E6798C" w:rsidP="00E6798C">
      <w:pPr>
        <w:tabs>
          <w:tab w:val="right" w:leader="underscore" w:pos="9071"/>
        </w:tabs>
        <w:spacing w:line="240" w:lineRule="atLeast"/>
        <w:jc w:val="center"/>
        <w:rPr>
          <w:color w:val="000000"/>
          <w:sz w:val="20"/>
        </w:rPr>
      </w:pPr>
      <w:r w:rsidRPr="009E113B">
        <w:rPr>
          <w:color w:val="000000"/>
          <w:sz w:val="20"/>
        </w:rPr>
        <w:t>(прилагаются документы, представленные заявителем)</w:t>
      </w:r>
    </w:p>
    <w:p w:rsidR="00E6798C" w:rsidRPr="009E113B" w:rsidRDefault="00E6798C" w:rsidP="00E6798C">
      <w:pPr>
        <w:rPr>
          <w:color w:val="000000"/>
        </w:rPr>
      </w:pPr>
    </w:p>
    <w:tbl>
      <w:tblPr>
        <w:tblW w:w="9470" w:type="dxa"/>
        <w:tblLayout w:type="fixed"/>
        <w:tblCellMar>
          <w:left w:w="28" w:type="dxa"/>
          <w:right w:w="28" w:type="dxa"/>
        </w:tblCellMar>
        <w:tblLook w:val="0000"/>
      </w:tblPr>
      <w:tblGrid>
        <w:gridCol w:w="3119"/>
        <w:gridCol w:w="595"/>
        <w:gridCol w:w="1701"/>
        <w:gridCol w:w="709"/>
        <w:gridCol w:w="3346"/>
      </w:tblGrid>
      <w:tr w:rsidR="00E6798C" w:rsidRPr="009E113B" w:rsidTr="00D078AB">
        <w:tc>
          <w:tcPr>
            <w:tcW w:w="3119" w:type="dxa"/>
            <w:tcBorders>
              <w:top w:val="nil"/>
              <w:left w:val="nil"/>
              <w:bottom w:val="single" w:sz="4" w:space="0" w:color="auto"/>
              <w:right w:val="nil"/>
            </w:tcBorders>
            <w:vAlign w:val="bottom"/>
          </w:tcPr>
          <w:p w:rsidR="00E6798C" w:rsidRPr="009E113B" w:rsidRDefault="00E6798C" w:rsidP="00D078AB">
            <w:pPr>
              <w:rPr>
                <w:color w:val="000000"/>
              </w:rPr>
            </w:pPr>
          </w:p>
        </w:tc>
        <w:tc>
          <w:tcPr>
            <w:tcW w:w="595" w:type="dxa"/>
            <w:tcBorders>
              <w:top w:val="nil"/>
              <w:left w:val="nil"/>
              <w:bottom w:val="nil"/>
              <w:right w:val="nil"/>
            </w:tcBorders>
            <w:vAlign w:val="bottom"/>
          </w:tcPr>
          <w:p w:rsidR="00E6798C" w:rsidRPr="009E113B" w:rsidRDefault="00E6798C" w:rsidP="00D078AB">
            <w:pPr>
              <w:rPr>
                <w:color w:val="000000"/>
              </w:rPr>
            </w:pPr>
          </w:p>
        </w:tc>
        <w:tc>
          <w:tcPr>
            <w:tcW w:w="1701" w:type="dxa"/>
            <w:tcBorders>
              <w:top w:val="nil"/>
              <w:left w:val="nil"/>
              <w:bottom w:val="single" w:sz="4" w:space="0" w:color="auto"/>
              <w:right w:val="nil"/>
            </w:tcBorders>
            <w:vAlign w:val="bottom"/>
          </w:tcPr>
          <w:p w:rsidR="00E6798C" w:rsidRPr="009E113B" w:rsidRDefault="00E6798C" w:rsidP="00D078AB">
            <w:pPr>
              <w:rPr>
                <w:color w:val="000000"/>
              </w:rPr>
            </w:pPr>
          </w:p>
        </w:tc>
        <w:tc>
          <w:tcPr>
            <w:tcW w:w="709" w:type="dxa"/>
            <w:tcBorders>
              <w:top w:val="nil"/>
              <w:left w:val="nil"/>
              <w:bottom w:val="nil"/>
              <w:right w:val="nil"/>
            </w:tcBorders>
            <w:vAlign w:val="bottom"/>
          </w:tcPr>
          <w:p w:rsidR="00E6798C" w:rsidRPr="009E113B" w:rsidRDefault="00E6798C" w:rsidP="00D078AB">
            <w:pPr>
              <w:rPr>
                <w:color w:val="000000"/>
              </w:rPr>
            </w:pPr>
          </w:p>
        </w:tc>
        <w:tc>
          <w:tcPr>
            <w:tcW w:w="3346" w:type="dxa"/>
            <w:tcBorders>
              <w:top w:val="nil"/>
              <w:left w:val="nil"/>
              <w:bottom w:val="single" w:sz="4" w:space="0" w:color="auto"/>
              <w:right w:val="nil"/>
            </w:tcBorders>
            <w:vAlign w:val="bottom"/>
          </w:tcPr>
          <w:p w:rsidR="00E6798C" w:rsidRPr="009E113B" w:rsidRDefault="00E6798C" w:rsidP="00D078AB">
            <w:pPr>
              <w:rPr>
                <w:color w:val="000000"/>
              </w:rPr>
            </w:pPr>
          </w:p>
        </w:tc>
      </w:tr>
      <w:tr w:rsidR="00E6798C" w:rsidRPr="009E113B" w:rsidTr="00D078AB">
        <w:tc>
          <w:tcPr>
            <w:tcW w:w="3119"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(должность)</w:t>
            </w:r>
          </w:p>
        </w:tc>
        <w:tc>
          <w:tcPr>
            <w:tcW w:w="595" w:type="dxa"/>
            <w:tcBorders>
              <w:top w:val="nil"/>
              <w:left w:val="nil"/>
              <w:bottom w:val="nil"/>
              <w:right w:val="nil"/>
            </w:tcBorders>
          </w:tcPr>
          <w:p w:rsidR="00E6798C" w:rsidRPr="009E113B" w:rsidRDefault="00E6798C" w:rsidP="00D078AB">
            <w:pPr>
              <w:spacing w:line="240" w:lineRule="atLeast"/>
              <w:jc w:val="center"/>
              <w:rPr>
                <w:color w:val="000000"/>
                <w:sz w:val="20"/>
              </w:rPr>
            </w:pPr>
          </w:p>
        </w:tc>
        <w:tc>
          <w:tcPr>
            <w:tcW w:w="1701"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(подпись)</w:t>
            </w:r>
          </w:p>
        </w:tc>
        <w:tc>
          <w:tcPr>
            <w:tcW w:w="709" w:type="dxa"/>
            <w:tcBorders>
              <w:top w:val="nil"/>
              <w:left w:val="nil"/>
              <w:bottom w:val="nil"/>
              <w:right w:val="nil"/>
            </w:tcBorders>
          </w:tcPr>
          <w:p w:rsidR="00E6798C" w:rsidRPr="009E113B" w:rsidRDefault="00E6798C" w:rsidP="00D078AB">
            <w:pPr>
              <w:spacing w:line="240" w:lineRule="atLeast"/>
              <w:jc w:val="center"/>
              <w:rPr>
                <w:color w:val="000000"/>
                <w:sz w:val="20"/>
              </w:rPr>
            </w:pPr>
          </w:p>
        </w:tc>
        <w:tc>
          <w:tcPr>
            <w:tcW w:w="3346"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(фамилия, имя, отчество</w:t>
            </w:r>
            <w:r w:rsidRPr="009E113B">
              <w:rPr>
                <w:color w:val="000000"/>
                <w:sz w:val="20"/>
              </w:rPr>
              <w:br/>
              <w:t>(при наличии)</w:t>
            </w:r>
          </w:p>
        </w:tc>
      </w:tr>
    </w:tbl>
    <w:p w:rsidR="00E6798C" w:rsidRPr="009E113B" w:rsidRDefault="00E6798C" w:rsidP="00E6798C">
      <w:pPr>
        <w:rPr>
          <w:color w:val="000000"/>
        </w:rPr>
      </w:pPr>
      <w:r w:rsidRPr="009E113B">
        <w:rPr>
          <w:color w:val="000000"/>
        </w:rPr>
        <w:t>Дата</w:t>
      </w:r>
    </w:p>
    <w:p w:rsidR="00E6798C" w:rsidRPr="009E113B" w:rsidRDefault="00E6798C" w:rsidP="00E6798C">
      <w:pPr>
        <w:rPr>
          <w:color w:val="000000"/>
        </w:rPr>
      </w:pPr>
      <w:r w:rsidRPr="009E113B">
        <w:rPr>
          <w:color w:val="000000"/>
        </w:rPr>
        <w:t>*Сведения об ИНН в отношении иностранного юридического лица не указываются.</w:t>
      </w:r>
    </w:p>
    <w:p w:rsidR="00E6798C" w:rsidRPr="009E113B" w:rsidRDefault="00E6798C" w:rsidP="00E6798C">
      <w:pPr>
        <w:autoSpaceDE w:val="0"/>
        <w:autoSpaceDN w:val="0"/>
        <w:adjustRightInd w:val="0"/>
        <w:jc w:val="right"/>
        <w:rPr>
          <w:bCs/>
          <w:color w:val="000000"/>
          <w:sz w:val="28"/>
          <w:szCs w:val="28"/>
        </w:rPr>
      </w:pPr>
      <w:r w:rsidRPr="009E113B">
        <w:rPr>
          <w:color w:val="000000"/>
          <w:szCs w:val="28"/>
        </w:rPr>
        <w:br w:type="page"/>
      </w:r>
      <w:r w:rsidRPr="009E113B">
        <w:rPr>
          <w:bCs/>
          <w:color w:val="000000"/>
          <w:sz w:val="28"/>
          <w:szCs w:val="28"/>
        </w:rPr>
        <w:lastRenderedPageBreak/>
        <w:t>Приложение № 2</w:t>
      </w:r>
    </w:p>
    <w:p w:rsidR="00E6798C" w:rsidRPr="009E113B" w:rsidRDefault="00E6798C" w:rsidP="00E6798C">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E6798C" w:rsidRPr="009E113B" w:rsidRDefault="00E6798C" w:rsidP="00E6798C">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E6798C" w:rsidRPr="009E113B" w:rsidRDefault="00E6798C" w:rsidP="00E6798C">
      <w:pPr>
        <w:tabs>
          <w:tab w:val="left" w:pos="7920"/>
        </w:tabs>
        <w:ind w:left="3969" w:firstLine="709"/>
        <w:jc w:val="right"/>
        <w:rPr>
          <w:bCs/>
          <w:color w:val="000000"/>
          <w:sz w:val="28"/>
          <w:szCs w:val="28"/>
        </w:rPr>
      </w:pPr>
    </w:p>
    <w:p w:rsidR="00E6798C" w:rsidRPr="009E113B" w:rsidRDefault="00E6798C" w:rsidP="00E6798C">
      <w:pPr>
        <w:spacing w:line="240" w:lineRule="atLeast"/>
        <w:jc w:val="center"/>
        <w:rPr>
          <w:b/>
          <w:color w:val="000000"/>
          <w:szCs w:val="28"/>
        </w:rPr>
      </w:pPr>
      <w:r w:rsidRPr="009E113B">
        <w:rPr>
          <w:b/>
          <w:color w:val="000000"/>
          <w:szCs w:val="28"/>
        </w:rPr>
        <w:t>З А Я В Л Е Н И Е</w:t>
      </w:r>
    </w:p>
    <w:p w:rsidR="00E6798C" w:rsidRPr="009E113B" w:rsidRDefault="00E6798C" w:rsidP="00E6798C">
      <w:pPr>
        <w:spacing w:line="120" w:lineRule="exact"/>
        <w:jc w:val="center"/>
        <w:rPr>
          <w:b/>
          <w:color w:val="000000"/>
          <w:szCs w:val="28"/>
        </w:rPr>
      </w:pPr>
    </w:p>
    <w:p w:rsidR="00E6798C" w:rsidRPr="009E113B" w:rsidRDefault="00E6798C" w:rsidP="00E6798C">
      <w:pPr>
        <w:spacing w:line="240" w:lineRule="atLeast"/>
        <w:jc w:val="center"/>
        <w:rPr>
          <w:b/>
          <w:color w:val="000000"/>
          <w:szCs w:val="28"/>
        </w:rPr>
      </w:pPr>
      <w:r w:rsidRPr="009E113B">
        <w:rPr>
          <w:b/>
          <w:color w:val="000000"/>
          <w:szCs w:val="28"/>
        </w:rPr>
        <w:t xml:space="preserve">об исправлении допущенных опечаток и ошибок в </w:t>
      </w:r>
    </w:p>
    <w:p w:rsidR="00E6798C" w:rsidRPr="009E113B" w:rsidRDefault="00E6798C" w:rsidP="00E6798C">
      <w:pPr>
        <w:spacing w:line="240" w:lineRule="atLeast"/>
        <w:jc w:val="center"/>
        <w:rPr>
          <w:b/>
          <w:color w:val="000000"/>
          <w:szCs w:val="28"/>
        </w:rPr>
      </w:pPr>
      <w:r w:rsidRPr="009E113B">
        <w:rPr>
          <w:b/>
          <w:color w:val="000000"/>
          <w:szCs w:val="28"/>
        </w:rPr>
        <w:t xml:space="preserve">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
    <w:p w:rsidR="00E6798C" w:rsidRPr="009E113B" w:rsidRDefault="00E6798C" w:rsidP="00E6798C">
      <w:pPr>
        <w:spacing w:line="240" w:lineRule="atLeast"/>
        <w:jc w:val="center"/>
        <w:rPr>
          <w:b/>
          <w:color w:val="000000"/>
          <w:szCs w:val="28"/>
        </w:rPr>
      </w:pPr>
      <w:r w:rsidRPr="009E113B">
        <w:rPr>
          <w:b/>
          <w:color w:val="000000"/>
          <w:szCs w:val="28"/>
        </w:rPr>
        <w:t>уведомлении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6798C" w:rsidRPr="009E113B" w:rsidRDefault="00E6798C" w:rsidP="00E6798C">
      <w:pPr>
        <w:spacing w:line="240" w:lineRule="atLeast"/>
        <w:jc w:val="center"/>
        <w:rPr>
          <w:b/>
          <w:color w:val="000000"/>
          <w:szCs w:val="28"/>
        </w:rPr>
      </w:pPr>
      <w:r w:rsidRPr="009E113B">
        <w:rPr>
          <w:b/>
          <w:color w:val="000000"/>
          <w:szCs w:val="28"/>
        </w:rPr>
        <w:t>(далее - уведомление)</w:t>
      </w:r>
    </w:p>
    <w:p w:rsidR="00E6798C" w:rsidRPr="009E113B" w:rsidRDefault="00E6798C" w:rsidP="00E6798C">
      <w:pPr>
        <w:spacing w:line="240" w:lineRule="atLeast"/>
        <w:rPr>
          <w:color w:val="000000"/>
          <w:szCs w:val="28"/>
        </w:rPr>
      </w:pPr>
    </w:p>
    <w:p w:rsidR="00E6798C" w:rsidRPr="009E113B" w:rsidRDefault="00E6798C" w:rsidP="00E6798C">
      <w:pPr>
        <w:spacing w:line="240" w:lineRule="atLeast"/>
        <w:jc w:val="right"/>
        <w:rPr>
          <w:color w:val="000000"/>
          <w:szCs w:val="28"/>
        </w:rPr>
      </w:pPr>
      <w:r w:rsidRPr="009E113B">
        <w:rPr>
          <w:color w:val="000000"/>
          <w:szCs w:val="28"/>
        </w:rPr>
        <w:t>"___" _________ 20___ г.</w:t>
      </w:r>
    </w:p>
    <w:p w:rsidR="00E6798C" w:rsidRPr="009E113B" w:rsidRDefault="00E6798C" w:rsidP="00E6798C">
      <w:pPr>
        <w:spacing w:line="240" w:lineRule="atLeast"/>
        <w:rPr>
          <w:color w:val="000000"/>
          <w:szCs w:val="28"/>
        </w:rPr>
      </w:pPr>
    </w:p>
    <w:p w:rsidR="00E6798C" w:rsidRPr="009E113B" w:rsidRDefault="00E6798C" w:rsidP="00E6798C">
      <w:pPr>
        <w:spacing w:line="240" w:lineRule="atLeast"/>
        <w:rPr>
          <w:color w:val="000000"/>
          <w:szCs w:val="28"/>
        </w:rPr>
      </w:pPr>
    </w:p>
    <w:p w:rsidR="00E6798C" w:rsidRPr="00D542B4" w:rsidRDefault="00E6798C" w:rsidP="00E6798C">
      <w:pPr>
        <w:spacing w:line="240" w:lineRule="atLeast"/>
        <w:jc w:val="center"/>
        <w:rPr>
          <w:color w:val="000000"/>
          <w:sz w:val="20"/>
          <w:u w:val="single"/>
        </w:rPr>
      </w:pP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r>
        <w:rPr>
          <w:color w:val="000000"/>
          <w:sz w:val="20"/>
          <w:u w:val="single"/>
        </w:rPr>
        <w:tab/>
      </w:r>
    </w:p>
    <w:p w:rsidR="00E6798C" w:rsidRPr="009E113B" w:rsidRDefault="00E6798C" w:rsidP="00E6798C">
      <w:pPr>
        <w:spacing w:line="240" w:lineRule="atLeast"/>
        <w:jc w:val="center"/>
        <w:rPr>
          <w:color w:val="000000"/>
          <w:sz w:val="20"/>
        </w:rPr>
      </w:pPr>
      <w:r w:rsidRPr="009E113B">
        <w:rPr>
          <w:color w:val="000000"/>
          <w:sz w:val="20"/>
        </w:rPr>
        <w:t xml:space="preserve"> (наименование уполномоченного на выдачу разрешений на строительство </w:t>
      </w:r>
      <w:r w:rsidRPr="009E113B">
        <w:rPr>
          <w:color w:val="000000"/>
          <w:sz w:val="20"/>
        </w:rPr>
        <w:br/>
        <w:t>органа местного самоуправления)</w:t>
      </w:r>
    </w:p>
    <w:p w:rsidR="00E6798C" w:rsidRPr="009E113B" w:rsidRDefault="00E6798C" w:rsidP="00E6798C">
      <w:pPr>
        <w:spacing w:line="240" w:lineRule="atLeast"/>
        <w:jc w:val="center"/>
        <w:rPr>
          <w:color w:val="000000"/>
          <w:sz w:val="20"/>
        </w:rPr>
      </w:pPr>
    </w:p>
    <w:p w:rsidR="00E6798C" w:rsidRPr="009E113B" w:rsidRDefault="00E6798C" w:rsidP="00E6798C">
      <w:pPr>
        <w:spacing w:line="240" w:lineRule="atLeast"/>
        <w:ind w:firstLine="709"/>
        <w:rPr>
          <w:color w:val="000000"/>
          <w:szCs w:val="28"/>
        </w:rPr>
      </w:pPr>
      <w:r w:rsidRPr="009E113B">
        <w:rPr>
          <w:color w:val="000000"/>
          <w:szCs w:val="28"/>
        </w:rPr>
        <w:t>Прошу исправить допущенную опечатку/ ошибку в уведомлении.</w:t>
      </w:r>
    </w:p>
    <w:p w:rsidR="00E6798C" w:rsidRPr="009E113B" w:rsidRDefault="00E6798C" w:rsidP="00E6798C">
      <w:pPr>
        <w:spacing w:line="240" w:lineRule="atLeast"/>
        <w:jc w:val="center"/>
        <w:rPr>
          <w:color w:val="000000"/>
          <w:szCs w:val="28"/>
        </w:rPr>
      </w:pPr>
    </w:p>
    <w:p w:rsidR="00E6798C" w:rsidRPr="009E113B" w:rsidRDefault="00E6798C" w:rsidP="00E6798C">
      <w:pPr>
        <w:spacing w:line="240" w:lineRule="atLeast"/>
        <w:jc w:val="center"/>
        <w:rPr>
          <w:color w:val="000000"/>
          <w:szCs w:val="28"/>
        </w:rPr>
      </w:pPr>
      <w:r w:rsidRPr="009E113B">
        <w:rPr>
          <w:color w:val="000000"/>
          <w:szCs w:val="28"/>
        </w:rPr>
        <w:t>1. Сведения о застройщике</w:t>
      </w:r>
    </w:p>
    <w:p w:rsidR="00E6798C" w:rsidRPr="009E113B" w:rsidRDefault="00E6798C" w:rsidP="00E6798C">
      <w:pPr>
        <w:spacing w:line="240" w:lineRule="atLeast"/>
        <w:jc w:val="center"/>
        <w:rPr>
          <w:color w:val="000000"/>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2"/>
        <w:gridCol w:w="5104"/>
      </w:tblGrid>
      <w:tr w:rsidR="00E6798C" w:rsidRPr="009E113B" w:rsidTr="00D078AB">
        <w:tc>
          <w:tcPr>
            <w:tcW w:w="817" w:type="dxa"/>
            <w:shd w:val="clear" w:color="auto" w:fill="auto"/>
          </w:tcPr>
          <w:p w:rsidR="00E6798C" w:rsidRPr="009E113B" w:rsidRDefault="00E6798C" w:rsidP="00D078AB">
            <w:pPr>
              <w:spacing w:before="120" w:after="120" w:line="240" w:lineRule="atLeast"/>
              <w:jc w:val="center"/>
              <w:rPr>
                <w:color w:val="000000"/>
                <w:szCs w:val="28"/>
              </w:rPr>
            </w:pPr>
            <w:r w:rsidRPr="009E113B">
              <w:rPr>
                <w:color w:val="000000"/>
                <w:szCs w:val="28"/>
              </w:rPr>
              <w:t>1.1</w:t>
            </w:r>
          </w:p>
        </w:tc>
        <w:tc>
          <w:tcPr>
            <w:tcW w:w="4252" w:type="dxa"/>
            <w:shd w:val="clear" w:color="auto" w:fill="auto"/>
          </w:tcPr>
          <w:p w:rsidR="00E6798C" w:rsidRPr="009E113B" w:rsidRDefault="00E6798C" w:rsidP="00D078AB">
            <w:pPr>
              <w:spacing w:before="120" w:after="120" w:line="240" w:lineRule="atLeast"/>
              <w:rPr>
                <w:color w:val="000000"/>
                <w:szCs w:val="28"/>
              </w:rPr>
            </w:pPr>
            <w:r w:rsidRPr="009E113B">
              <w:rPr>
                <w:color w:val="000000"/>
                <w:szCs w:val="28"/>
              </w:rPr>
              <w:t>Сведения о физическом лице, в случае если застройщиком является физическое лицо:</w:t>
            </w:r>
          </w:p>
        </w:tc>
        <w:tc>
          <w:tcPr>
            <w:tcW w:w="5104" w:type="dxa"/>
            <w:shd w:val="clear" w:color="auto" w:fill="auto"/>
          </w:tcPr>
          <w:p w:rsidR="00E6798C" w:rsidRPr="009E113B" w:rsidRDefault="00E6798C" w:rsidP="00D078AB">
            <w:pPr>
              <w:spacing w:before="120" w:after="12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120" w:after="120" w:line="240" w:lineRule="atLeast"/>
              <w:jc w:val="center"/>
              <w:rPr>
                <w:color w:val="000000"/>
                <w:szCs w:val="28"/>
              </w:rPr>
            </w:pPr>
            <w:r w:rsidRPr="009E113B">
              <w:rPr>
                <w:color w:val="000000"/>
                <w:szCs w:val="28"/>
              </w:rPr>
              <w:t>1.1.1</w:t>
            </w:r>
          </w:p>
        </w:tc>
        <w:tc>
          <w:tcPr>
            <w:tcW w:w="4252" w:type="dxa"/>
            <w:shd w:val="clear" w:color="auto" w:fill="auto"/>
          </w:tcPr>
          <w:p w:rsidR="00E6798C" w:rsidRPr="009E113B" w:rsidRDefault="00E6798C" w:rsidP="00D078AB">
            <w:pPr>
              <w:spacing w:before="120" w:after="120" w:line="240" w:lineRule="atLeast"/>
              <w:rPr>
                <w:color w:val="000000"/>
                <w:szCs w:val="28"/>
              </w:rPr>
            </w:pPr>
            <w:r w:rsidRPr="009E113B">
              <w:rPr>
                <w:color w:val="000000"/>
                <w:szCs w:val="28"/>
              </w:rPr>
              <w:t>Фамилия, имя, отчество (при наличии)</w:t>
            </w:r>
          </w:p>
        </w:tc>
        <w:tc>
          <w:tcPr>
            <w:tcW w:w="5104" w:type="dxa"/>
            <w:shd w:val="clear" w:color="auto" w:fill="auto"/>
          </w:tcPr>
          <w:p w:rsidR="00E6798C" w:rsidRPr="009E113B" w:rsidRDefault="00E6798C" w:rsidP="00D078AB">
            <w:pPr>
              <w:spacing w:before="120" w:after="12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120" w:after="120" w:line="240" w:lineRule="atLeast"/>
              <w:jc w:val="center"/>
              <w:rPr>
                <w:color w:val="000000"/>
                <w:szCs w:val="28"/>
              </w:rPr>
            </w:pPr>
            <w:r w:rsidRPr="009E113B">
              <w:rPr>
                <w:color w:val="000000"/>
                <w:szCs w:val="28"/>
              </w:rPr>
              <w:t>1.1.2</w:t>
            </w:r>
          </w:p>
        </w:tc>
        <w:tc>
          <w:tcPr>
            <w:tcW w:w="4252" w:type="dxa"/>
            <w:shd w:val="clear" w:color="auto" w:fill="auto"/>
          </w:tcPr>
          <w:p w:rsidR="00E6798C" w:rsidRPr="009E113B" w:rsidRDefault="00E6798C" w:rsidP="00D078AB">
            <w:pPr>
              <w:spacing w:before="120" w:after="120" w:line="240" w:lineRule="atLeast"/>
              <w:rPr>
                <w:color w:val="000000"/>
                <w:szCs w:val="28"/>
              </w:rPr>
            </w:pPr>
            <w:r w:rsidRPr="009E113B">
              <w:rPr>
                <w:color w:val="000000"/>
                <w:szCs w:val="28"/>
              </w:rPr>
              <w:t>Реквизиты документа, удостоверяющего личность (не указываются в случае, если застройщик является индивидуальным предпринимателем)</w:t>
            </w:r>
          </w:p>
        </w:tc>
        <w:tc>
          <w:tcPr>
            <w:tcW w:w="5104" w:type="dxa"/>
            <w:shd w:val="clear" w:color="auto" w:fill="auto"/>
          </w:tcPr>
          <w:p w:rsidR="00E6798C" w:rsidRPr="009E113B" w:rsidRDefault="00E6798C" w:rsidP="00D078AB">
            <w:pPr>
              <w:spacing w:before="120" w:after="12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120" w:after="120" w:line="240" w:lineRule="atLeast"/>
              <w:jc w:val="center"/>
              <w:rPr>
                <w:color w:val="000000"/>
                <w:szCs w:val="28"/>
              </w:rPr>
            </w:pPr>
            <w:r w:rsidRPr="009E113B">
              <w:rPr>
                <w:color w:val="000000"/>
                <w:szCs w:val="28"/>
              </w:rPr>
              <w:t>1.1.3</w:t>
            </w:r>
          </w:p>
        </w:tc>
        <w:tc>
          <w:tcPr>
            <w:tcW w:w="4252" w:type="dxa"/>
            <w:shd w:val="clear" w:color="auto" w:fill="auto"/>
          </w:tcPr>
          <w:p w:rsidR="00E6798C" w:rsidRPr="009E113B" w:rsidRDefault="00E6798C" w:rsidP="00D078AB">
            <w:pPr>
              <w:spacing w:before="120" w:after="120" w:line="240" w:lineRule="atLeast"/>
              <w:rPr>
                <w:color w:val="000000"/>
                <w:szCs w:val="28"/>
              </w:rPr>
            </w:pPr>
            <w:r w:rsidRPr="009E113B">
              <w:rPr>
                <w:color w:val="000000"/>
                <w:szCs w:val="2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04" w:type="dxa"/>
            <w:shd w:val="clear" w:color="auto" w:fill="auto"/>
          </w:tcPr>
          <w:p w:rsidR="00E6798C" w:rsidRPr="009E113B" w:rsidRDefault="00E6798C" w:rsidP="00D078AB">
            <w:pPr>
              <w:spacing w:before="120" w:after="12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120" w:after="120" w:line="240" w:lineRule="atLeast"/>
              <w:jc w:val="center"/>
              <w:rPr>
                <w:color w:val="000000"/>
                <w:szCs w:val="28"/>
              </w:rPr>
            </w:pPr>
            <w:r w:rsidRPr="009E113B">
              <w:rPr>
                <w:color w:val="000000"/>
                <w:szCs w:val="28"/>
              </w:rPr>
              <w:t>1.2</w:t>
            </w:r>
          </w:p>
        </w:tc>
        <w:tc>
          <w:tcPr>
            <w:tcW w:w="4252" w:type="dxa"/>
            <w:shd w:val="clear" w:color="auto" w:fill="auto"/>
          </w:tcPr>
          <w:p w:rsidR="00E6798C" w:rsidRPr="009E113B" w:rsidRDefault="00E6798C" w:rsidP="00D078AB">
            <w:pPr>
              <w:spacing w:before="120" w:after="120" w:line="240" w:lineRule="atLeast"/>
              <w:rPr>
                <w:color w:val="000000"/>
                <w:szCs w:val="28"/>
              </w:rPr>
            </w:pPr>
            <w:r w:rsidRPr="009E113B">
              <w:rPr>
                <w:color w:val="000000"/>
                <w:szCs w:val="28"/>
              </w:rPr>
              <w:t>Сведения о юридическом лице (в случае если застройщиком является юридическое лицо):</w:t>
            </w:r>
          </w:p>
        </w:tc>
        <w:tc>
          <w:tcPr>
            <w:tcW w:w="5104" w:type="dxa"/>
            <w:shd w:val="clear" w:color="auto" w:fill="auto"/>
          </w:tcPr>
          <w:p w:rsidR="00E6798C" w:rsidRPr="009E113B" w:rsidRDefault="00E6798C" w:rsidP="00D078AB">
            <w:pPr>
              <w:spacing w:before="120" w:after="12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120" w:after="120" w:line="240" w:lineRule="atLeast"/>
              <w:jc w:val="center"/>
              <w:rPr>
                <w:color w:val="000000"/>
                <w:szCs w:val="28"/>
              </w:rPr>
            </w:pPr>
            <w:r w:rsidRPr="009E113B">
              <w:rPr>
                <w:color w:val="000000"/>
                <w:szCs w:val="28"/>
              </w:rPr>
              <w:lastRenderedPageBreak/>
              <w:t>1.2.1</w:t>
            </w:r>
          </w:p>
        </w:tc>
        <w:tc>
          <w:tcPr>
            <w:tcW w:w="4252" w:type="dxa"/>
            <w:shd w:val="clear" w:color="auto" w:fill="auto"/>
          </w:tcPr>
          <w:p w:rsidR="00E6798C" w:rsidRPr="009E113B" w:rsidRDefault="00E6798C" w:rsidP="00D078AB">
            <w:pPr>
              <w:spacing w:before="120" w:after="120" w:line="240" w:lineRule="atLeast"/>
              <w:rPr>
                <w:color w:val="000000"/>
                <w:szCs w:val="28"/>
              </w:rPr>
            </w:pPr>
            <w:r w:rsidRPr="009E113B">
              <w:rPr>
                <w:color w:val="000000"/>
                <w:szCs w:val="28"/>
              </w:rPr>
              <w:t>Полное наименование</w:t>
            </w:r>
          </w:p>
        </w:tc>
        <w:tc>
          <w:tcPr>
            <w:tcW w:w="5104" w:type="dxa"/>
            <w:shd w:val="clear" w:color="auto" w:fill="auto"/>
          </w:tcPr>
          <w:p w:rsidR="00E6798C" w:rsidRPr="009E113B" w:rsidRDefault="00E6798C" w:rsidP="00D078AB">
            <w:pPr>
              <w:spacing w:before="120" w:after="12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120" w:after="120" w:line="240" w:lineRule="atLeast"/>
              <w:jc w:val="center"/>
              <w:rPr>
                <w:color w:val="000000"/>
                <w:szCs w:val="28"/>
              </w:rPr>
            </w:pPr>
            <w:r w:rsidRPr="009E113B">
              <w:rPr>
                <w:color w:val="000000"/>
                <w:szCs w:val="28"/>
              </w:rPr>
              <w:t>1.2.2</w:t>
            </w:r>
          </w:p>
        </w:tc>
        <w:tc>
          <w:tcPr>
            <w:tcW w:w="4252" w:type="dxa"/>
            <w:shd w:val="clear" w:color="auto" w:fill="auto"/>
          </w:tcPr>
          <w:p w:rsidR="00E6798C" w:rsidRPr="009E113B" w:rsidRDefault="00E6798C" w:rsidP="00D078AB">
            <w:pPr>
              <w:spacing w:before="120" w:after="120" w:line="240" w:lineRule="atLeast"/>
              <w:rPr>
                <w:color w:val="000000"/>
                <w:szCs w:val="28"/>
              </w:rPr>
            </w:pPr>
            <w:r w:rsidRPr="009E113B">
              <w:rPr>
                <w:color w:val="000000"/>
                <w:szCs w:val="28"/>
              </w:rPr>
              <w:t>Основной государственный регистрационный номер</w:t>
            </w:r>
          </w:p>
        </w:tc>
        <w:tc>
          <w:tcPr>
            <w:tcW w:w="5104" w:type="dxa"/>
            <w:shd w:val="clear" w:color="auto" w:fill="auto"/>
          </w:tcPr>
          <w:p w:rsidR="00E6798C" w:rsidRPr="009E113B" w:rsidRDefault="00E6798C" w:rsidP="00D078AB">
            <w:pPr>
              <w:spacing w:before="120" w:after="12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120" w:after="120" w:line="240" w:lineRule="atLeast"/>
              <w:jc w:val="center"/>
              <w:rPr>
                <w:color w:val="000000"/>
                <w:szCs w:val="28"/>
              </w:rPr>
            </w:pPr>
            <w:r w:rsidRPr="009E113B">
              <w:rPr>
                <w:color w:val="000000"/>
                <w:szCs w:val="28"/>
              </w:rPr>
              <w:t>1.2.3</w:t>
            </w:r>
          </w:p>
        </w:tc>
        <w:tc>
          <w:tcPr>
            <w:tcW w:w="4252" w:type="dxa"/>
            <w:shd w:val="clear" w:color="auto" w:fill="auto"/>
          </w:tcPr>
          <w:p w:rsidR="00E6798C" w:rsidRPr="009E113B" w:rsidRDefault="00E6798C" w:rsidP="00D078AB">
            <w:pPr>
              <w:spacing w:before="120" w:after="120" w:line="240" w:lineRule="atLeast"/>
              <w:rPr>
                <w:color w:val="000000"/>
                <w:szCs w:val="28"/>
              </w:rPr>
            </w:pPr>
            <w:r w:rsidRPr="009E113B">
              <w:rPr>
                <w:color w:val="000000"/>
                <w:szCs w:val="2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04" w:type="dxa"/>
            <w:shd w:val="clear" w:color="auto" w:fill="auto"/>
          </w:tcPr>
          <w:p w:rsidR="00E6798C" w:rsidRPr="009E113B" w:rsidRDefault="00E6798C" w:rsidP="00D078AB">
            <w:pPr>
              <w:spacing w:before="120" w:after="120" w:line="240" w:lineRule="atLeast"/>
              <w:rPr>
                <w:color w:val="000000"/>
                <w:szCs w:val="28"/>
              </w:rPr>
            </w:pPr>
          </w:p>
        </w:tc>
      </w:tr>
    </w:tbl>
    <w:p w:rsidR="00E6798C" w:rsidRPr="009E113B" w:rsidRDefault="00E6798C" w:rsidP="00E6798C">
      <w:pPr>
        <w:spacing w:line="240" w:lineRule="atLeast"/>
        <w:jc w:val="center"/>
        <w:rPr>
          <w:color w:val="000000"/>
          <w:szCs w:val="28"/>
        </w:rPr>
      </w:pPr>
    </w:p>
    <w:p w:rsidR="00E6798C" w:rsidRPr="009E113B" w:rsidRDefault="00E6798C" w:rsidP="00E6798C">
      <w:pPr>
        <w:spacing w:line="240" w:lineRule="atLeast"/>
        <w:jc w:val="center"/>
        <w:rPr>
          <w:color w:val="000000"/>
          <w:szCs w:val="28"/>
        </w:rPr>
      </w:pPr>
      <w:r w:rsidRPr="009E113B">
        <w:rPr>
          <w:color w:val="000000"/>
          <w:szCs w:val="28"/>
        </w:rPr>
        <w:t>2. Сведения о выданном уведомлении, содержащем опечатку/ ошибку</w:t>
      </w:r>
    </w:p>
    <w:p w:rsidR="00E6798C" w:rsidRPr="009E113B" w:rsidRDefault="00E6798C" w:rsidP="00E6798C">
      <w:pPr>
        <w:spacing w:line="240" w:lineRule="atLeast"/>
        <w:jc w:val="center"/>
        <w:rPr>
          <w:color w:val="000000"/>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3"/>
        <w:gridCol w:w="2126"/>
        <w:gridCol w:w="2977"/>
      </w:tblGrid>
      <w:tr w:rsidR="00E6798C" w:rsidRPr="009E113B" w:rsidTr="00D078AB">
        <w:tc>
          <w:tcPr>
            <w:tcW w:w="817"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w:t>
            </w:r>
          </w:p>
        </w:tc>
        <w:tc>
          <w:tcPr>
            <w:tcW w:w="4253"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 xml:space="preserve">Орган, выдавший </w:t>
            </w:r>
            <w:r w:rsidRPr="009E113B">
              <w:rPr>
                <w:color w:val="000000"/>
                <w:szCs w:val="28"/>
              </w:rPr>
              <w:br/>
              <w:t xml:space="preserve">уведомление </w:t>
            </w:r>
          </w:p>
        </w:tc>
        <w:tc>
          <w:tcPr>
            <w:tcW w:w="2126"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Номер документа</w:t>
            </w:r>
          </w:p>
        </w:tc>
        <w:tc>
          <w:tcPr>
            <w:tcW w:w="2977"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 xml:space="preserve">Дата </w:t>
            </w:r>
            <w:r w:rsidRPr="009E113B">
              <w:rPr>
                <w:color w:val="000000"/>
                <w:szCs w:val="28"/>
              </w:rPr>
              <w:br/>
              <w:t>документа</w:t>
            </w:r>
          </w:p>
        </w:tc>
      </w:tr>
      <w:tr w:rsidR="00E6798C" w:rsidRPr="009E113B" w:rsidTr="00D078AB">
        <w:tc>
          <w:tcPr>
            <w:tcW w:w="817" w:type="dxa"/>
            <w:shd w:val="clear" w:color="auto" w:fill="auto"/>
            <w:vAlign w:val="center"/>
          </w:tcPr>
          <w:p w:rsidR="00E6798C" w:rsidRPr="009E113B" w:rsidRDefault="00E6798C" w:rsidP="00D078AB">
            <w:pPr>
              <w:spacing w:line="240" w:lineRule="atLeast"/>
              <w:jc w:val="center"/>
              <w:rPr>
                <w:color w:val="000000"/>
                <w:szCs w:val="28"/>
              </w:rPr>
            </w:pPr>
          </w:p>
        </w:tc>
        <w:tc>
          <w:tcPr>
            <w:tcW w:w="4253" w:type="dxa"/>
            <w:shd w:val="clear" w:color="auto" w:fill="auto"/>
            <w:vAlign w:val="center"/>
          </w:tcPr>
          <w:p w:rsidR="00E6798C" w:rsidRPr="009E113B" w:rsidRDefault="00E6798C" w:rsidP="00D078AB">
            <w:pPr>
              <w:spacing w:line="240" w:lineRule="atLeast"/>
              <w:jc w:val="center"/>
              <w:rPr>
                <w:color w:val="000000"/>
                <w:szCs w:val="28"/>
              </w:rPr>
            </w:pPr>
          </w:p>
          <w:p w:rsidR="00E6798C" w:rsidRPr="009E113B" w:rsidRDefault="00E6798C" w:rsidP="00D078AB">
            <w:pPr>
              <w:spacing w:line="240" w:lineRule="atLeast"/>
              <w:jc w:val="center"/>
              <w:rPr>
                <w:color w:val="000000"/>
                <w:szCs w:val="28"/>
              </w:rPr>
            </w:pPr>
          </w:p>
        </w:tc>
        <w:tc>
          <w:tcPr>
            <w:tcW w:w="2126" w:type="dxa"/>
            <w:shd w:val="clear" w:color="auto" w:fill="auto"/>
            <w:vAlign w:val="center"/>
          </w:tcPr>
          <w:p w:rsidR="00E6798C" w:rsidRPr="009E113B" w:rsidRDefault="00E6798C" w:rsidP="00D078AB">
            <w:pPr>
              <w:spacing w:line="240" w:lineRule="atLeast"/>
              <w:jc w:val="center"/>
              <w:rPr>
                <w:color w:val="000000"/>
                <w:szCs w:val="28"/>
              </w:rPr>
            </w:pPr>
          </w:p>
        </w:tc>
        <w:tc>
          <w:tcPr>
            <w:tcW w:w="2977" w:type="dxa"/>
            <w:shd w:val="clear" w:color="auto" w:fill="auto"/>
            <w:vAlign w:val="center"/>
          </w:tcPr>
          <w:p w:rsidR="00E6798C" w:rsidRPr="009E113B" w:rsidRDefault="00E6798C" w:rsidP="00D078AB">
            <w:pPr>
              <w:spacing w:line="240" w:lineRule="atLeast"/>
              <w:jc w:val="center"/>
              <w:rPr>
                <w:color w:val="000000"/>
                <w:szCs w:val="28"/>
              </w:rPr>
            </w:pPr>
          </w:p>
        </w:tc>
      </w:tr>
    </w:tbl>
    <w:p w:rsidR="00E6798C" w:rsidRPr="009E113B" w:rsidRDefault="00E6798C" w:rsidP="00E6798C">
      <w:pPr>
        <w:spacing w:line="240" w:lineRule="atLeast"/>
        <w:jc w:val="center"/>
        <w:rPr>
          <w:color w:val="000000"/>
          <w:szCs w:val="28"/>
        </w:rPr>
      </w:pPr>
    </w:p>
    <w:p w:rsidR="00E6798C" w:rsidRPr="009E113B" w:rsidRDefault="00E6798C" w:rsidP="00E6798C">
      <w:pPr>
        <w:spacing w:line="240" w:lineRule="atLeast"/>
        <w:jc w:val="center"/>
        <w:rPr>
          <w:color w:val="000000"/>
          <w:szCs w:val="28"/>
        </w:rPr>
      </w:pPr>
      <w:r w:rsidRPr="009E113B">
        <w:rPr>
          <w:color w:val="000000"/>
          <w:szCs w:val="28"/>
        </w:rPr>
        <w:t>3. Обоснование для внесения исправлений в уведомление</w:t>
      </w:r>
      <w:r w:rsidRPr="009E113B" w:rsidDel="00C05176">
        <w:rPr>
          <w:color w:val="000000"/>
          <w:szCs w:val="28"/>
        </w:rPr>
        <w:t xml:space="preserve"> </w:t>
      </w:r>
      <w:r w:rsidRPr="009E113B">
        <w:rPr>
          <w:color w:val="000000"/>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126"/>
        <w:gridCol w:w="2552"/>
        <w:gridCol w:w="4678"/>
      </w:tblGrid>
      <w:tr w:rsidR="00E6798C" w:rsidRPr="009E113B" w:rsidTr="00D078AB">
        <w:tc>
          <w:tcPr>
            <w:tcW w:w="817"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w:t>
            </w:r>
          </w:p>
        </w:tc>
        <w:tc>
          <w:tcPr>
            <w:tcW w:w="2126"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 xml:space="preserve">Данные (сведения), указанные </w:t>
            </w:r>
            <w:r w:rsidRPr="009E113B">
              <w:rPr>
                <w:color w:val="000000"/>
                <w:szCs w:val="28"/>
              </w:rPr>
              <w:br/>
              <w:t>в уведомлении</w:t>
            </w:r>
          </w:p>
        </w:tc>
        <w:tc>
          <w:tcPr>
            <w:tcW w:w="2552"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 xml:space="preserve">Данные (сведения), которые необходимо указать </w:t>
            </w:r>
            <w:r w:rsidRPr="009E113B">
              <w:rPr>
                <w:color w:val="000000"/>
                <w:szCs w:val="28"/>
              </w:rPr>
              <w:br/>
              <w:t xml:space="preserve">в уведомлении </w:t>
            </w:r>
          </w:p>
        </w:tc>
        <w:tc>
          <w:tcPr>
            <w:tcW w:w="4678"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 xml:space="preserve">Обоснование с указанием реквизита (-ов) документа (-ов), документации, на основании которых принималось решение о выдаче уведомления </w:t>
            </w:r>
          </w:p>
        </w:tc>
      </w:tr>
      <w:tr w:rsidR="00E6798C" w:rsidRPr="009E113B" w:rsidTr="00D078AB">
        <w:tc>
          <w:tcPr>
            <w:tcW w:w="817" w:type="dxa"/>
            <w:shd w:val="clear" w:color="auto" w:fill="auto"/>
            <w:vAlign w:val="center"/>
          </w:tcPr>
          <w:p w:rsidR="00E6798C" w:rsidRPr="009E113B" w:rsidRDefault="00E6798C" w:rsidP="00D078AB">
            <w:pPr>
              <w:spacing w:line="240" w:lineRule="atLeast"/>
              <w:jc w:val="center"/>
              <w:rPr>
                <w:color w:val="000000"/>
                <w:szCs w:val="28"/>
              </w:rPr>
            </w:pPr>
          </w:p>
        </w:tc>
        <w:tc>
          <w:tcPr>
            <w:tcW w:w="2126" w:type="dxa"/>
            <w:shd w:val="clear" w:color="auto" w:fill="auto"/>
            <w:vAlign w:val="center"/>
          </w:tcPr>
          <w:p w:rsidR="00E6798C" w:rsidRPr="009E113B" w:rsidRDefault="00E6798C" w:rsidP="00D078AB">
            <w:pPr>
              <w:spacing w:line="240" w:lineRule="atLeast"/>
              <w:jc w:val="center"/>
              <w:rPr>
                <w:color w:val="000000"/>
                <w:szCs w:val="28"/>
              </w:rPr>
            </w:pPr>
          </w:p>
          <w:p w:rsidR="00E6798C" w:rsidRPr="009E113B" w:rsidRDefault="00E6798C" w:rsidP="00D078AB">
            <w:pPr>
              <w:spacing w:line="240" w:lineRule="atLeast"/>
              <w:jc w:val="center"/>
              <w:rPr>
                <w:color w:val="000000"/>
                <w:szCs w:val="28"/>
              </w:rPr>
            </w:pPr>
          </w:p>
        </w:tc>
        <w:tc>
          <w:tcPr>
            <w:tcW w:w="2552" w:type="dxa"/>
            <w:shd w:val="clear" w:color="auto" w:fill="auto"/>
            <w:vAlign w:val="center"/>
          </w:tcPr>
          <w:p w:rsidR="00E6798C" w:rsidRPr="009E113B" w:rsidRDefault="00E6798C" w:rsidP="00D078AB">
            <w:pPr>
              <w:spacing w:line="240" w:lineRule="atLeast"/>
              <w:jc w:val="center"/>
              <w:rPr>
                <w:color w:val="000000"/>
                <w:szCs w:val="28"/>
              </w:rPr>
            </w:pPr>
          </w:p>
        </w:tc>
        <w:tc>
          <w:tcPr>
            <w:tcW w:w="4678" w:type="dxa"/>
            <w:shd w:val="clear" w:color="auto" w:fill="auto"/>
            <w:vAlign w:val="center"/>
          </w:tcPr>
          <w:p w:rsidR="00E6798C" w:rsidRPr="009E113B" w:rsidRDefault="00E6798C" w:rsidP="00D078AB">
            <w:pPr>
              <w:spacing w:line="240" w:lineRule="atLeast"/>
              <w:jc w:val="center"/>
              <w:rPr>
                <w:color w:val="000000"/>
                <w:szCs w:val="28"/>
              </w:rPr>
            </w:pPr>
          </w:p>
        </w:tc>
      </w:tr>
    </w:tbl>
    <w:p w:rsidR="00E6798C" w:rsidRPr="009E113B" w:rsidRDefault="00E6798C" w:rsidP="00E6798C">
      <w:pPr>
        <w:spacing w:line="240" w:lineRule="atLeast"/>
        <w:rPr>
          <w:color w:val="000000"/>
          <w:szCs w:val="28"/>
        </w:rPr>
      </w:pPr>
    </w:p>
    <w:p w:rsidR="00E6798C" w:rsidRPr="009E113B" w:rsidRDefault="00E6798C" w:rsidP="00E6798C">
      <w:pPr>
        <w:tabs>
          <w:tab w:val="right" w:pos="9071"/>
        </w:tabs>
        <w:rPr>
          <w:color w:val="000000"/>
          <w:szCs w:val="28"/>
          <w:u w:val="single"/>
        </w:rPr>
      </w:pPr>
      <w:r w:rsidRPr="009E113B">
        <w:rPr>
          <w:color w:val="000000"/>
          <w:szCs w:val="28"/>
        </w:rPr>
        <w:t xml:space="preserve">Приложение: </w:t>
      </w:r>
      <w:r w:rsidRPr="009E113B">
        <w:rPr>
          <w:color w:val="000000"/>
          <w:szCs w:val="28"/>
          <w:u w:val="single"/>
        </w:rPr>
        <w:tab/>
      </w:r>
      <w:r>
        <w:rPr>
          <w:color w:val="000000"/>
          <w:szCs w:val="28"/>
          <w:u w:val="single"/>
        </w:rPr>
        <w:tab/>
      </w:r>
      <w:r>
        <w:rPr>
          <w:color w:val="000000"/>
          <w:szCs w:val="28"/>
          <w:u w:val="single"/>
        </w:rPr>
        <w:tab/>
      </w:r>
    </w:p>
    <w:p w:rsidR="00E6798C" w:rsidRPr="009E113B" w:rsidRDefault="00E6798C" w:rsidP="00E6798C">
      <w:pPr>
        <w:tabs>
          <w:tab w:val="right" w:pos="9071"/>
        </w:tabs>
        <w:rPr>
          <w:color w:val="000000"/>
          <w:szCs w:val="28"/>
          <w:u w:val="single"/>
        </w:rPr>
      </w:pPr>
      <w:r w:rsidRPr="009E113B">
        <w:rPr>
          <w:color w:val="000000"/>
          <w:szCs w:val="28"/>
        </w:rPr>
        <w:t xml:space="preserve">Номер телефона и адрес электронной почты для связи: </w:t>
      </w:r>
      <w:r w:rsidRPr="009E113B">
        <w:rPr>
          <w:color w:val="000000"/>
          <w:szCs w:val="28"/>
          <w:u w:val="single"/>
        </w:rPr>
        <w:tab/>
      </w:r>
      <w:r>
        <w:rPr>
          <w:color w:val="000000"/>
          <w:szCs w:val="28"/>
          <w:u w:val="single"/>
        </w:rPr>
        <w:tab/>
      </w:r>
      <w:r>
        <w:rPr>
          <w:color w:val="000000"/>
          <w:szCs w:val="28"/>
          <w:u w:val="single"/>
        </w:rPr>
        <w:tab/>
      </w:r>
    </w:p>
    <w:p w:rsidR="00E6798C" w:rsidRPr="009E113B" w:rsidRDefault="00E6798C" w:rsidP="00E6798C">
      <w:pPr>
        <w:rPr>
          <w:color w:val="000000"/>
        </w:rPr>
      </w:pPr>
      <w:r w:rsidRPr="009E113B">
        <w:rPr>
          <w:color w:val="000000"/>
          <w:szCs w:val="28"/>
        </w:rPr>
        <w:t>Результат рассмотрения настоящего заявления прошу:</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64"/>
        <w:gridCol w:w="1809"/>
      </w:tblGrid>
      <w:tr w:rsidR="00E6798C" w:rsidRPr="009E113B" w:rsidTr="00D078AB">
        <w:tc>
          <w:tcPr>
            <w:tcW w:w="8364"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1809"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364"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расположенном по адресу:</w:t>
            </w:r>
            <w:r w:rsidRPr="009E113B">
              <w:rPr>
                <w:color w:val="000000"/>
                <w:szCs w:val="28"/>
              </w:rPr>
              <w:br/>
              <w:t>_______________________________________________________</w:t>
            </w:r>
          </w:p>
        </w:tc>
        <w:tc>
          <w:tcPr>
            <w:tcW w:w="1809"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364"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направить на бумажном носителе на почтовый адрес: _______________________________________________________</w:t>
            </w:r>
          </w:p>
        </w:tc>
        <w:tc>
          <w:tcPr>
            <w:tcW w:w="1809"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364" w:type="dxa"/>
            <w:shd w:val="clear" w:color="auto" w:fill="auto"/>
          </w:tcPr>
          <w:p w:rsidR="00E6798C" w:rsidRPr="009E113B" w:rsidRDefault="00E6798C" w:rsidP="00D078AB">
            <w:pPr>
              <w:spacing w:before="60" w:after="60" w:line="240" w:lineRule="atLeast"/>
              <w:jc w:val="center"/>
              <w:rPr>
                <w:i/>
                <w:color w:val="000000"/>
                <w:sz w:val="20"/>
              </w:rPr>
            </w:pPr>
            <w:r w:rsidRPr="009E113B">
              <w:rPr>
                <w:i/>
                <w:color w:val="000000"/>
                <w:sz w:val="20"/>
              </w:rPr>
              <w:t>Указывается один из перечисленных способов</w:t>
            </w:r>
          </w:p>
        </w:tc>
        <w:tc>
          <w:tcPr>
            <w:tcW w:w="1809" w:type="dxa"/>
            <w:shd w:val="clear" w:color="auto" w:fill="auto"/>
          </w:tcPr>
          <w:p w:rsidR="00E6798C" w:rsidRPr="009E113B" w:rsidRDefault="00E6798C" w:rsidP="00D078AB">
            <w:pPr>
              <w:spacing w:before="60" w:after="60" w:line="240" w:lineRule="atLeast"/>
              <w:rPr>
                <w:color w:val="000000"/>
                <w:szCs w:val="28"/>
              </w:rPr>
            </w:pPr>
          </w:p>
        </w:tc>
      </w:tr>
    </w:tbl>
    <w:p w:rsidR="00E6798C" w:rsidRPr="009E113B" w:rsidRDefault="00E6798C" w:rsidP="00E6798C">
      <w:pPr>
        <w:rPr>
          <w:color w:val="000000"/>
        </w:rPr>
      </w:pPr>
    </w:p>
    <w:tbl>
      <w:tblPr>
        <w:tblW w:w="0" w:type="auto"/>
        <w:tblCellMar>
          <w:left w:w="28" w:type="dxa"/>
          <w:right w:w="28" w:type="dxa"/>
        </w:tblCellMar>
        <w:tblLook w:val="0000"/>
      </w:tblPr>
      <w:tblGrid>
        <w:gridCol w:w="2978"/>
        <w:gridCol w:w="452"/>
        <w:gridCol w:w="2026"/>
        <w:gridCol w:w="526"/>
        <w:gridCol w:w="3145"/>
      </w:tblGrid>
      <w:tr w:rsidR="00E6798C" w:rsidRPr="009E113B" w:rsidTr="00D078AB">
        <w:tc>
          <w:tcPr>
            <w:tcW w:w="2978" w:type="dxa"/>
            <w:tcBorders>
              <w:top w:val="nil"/>
              <w:left w:val="nil"/>
              <w:right w:val="nil"/>
            </w:tcBorders>
            <w:vAlign w:val="bottom"/>
          </w:tcPr>
          <w:p w:rsidR="00E6798C" w:rsidRPr="009E113B" w:rsidRDefault="00E6798C" w:rsidP="00D078AB">
            <w:pPr>
              <w:rPr>
                <w:color w:val="000000"/>
              </w:rPr>
            </w:pPr>
          </w:p>
        </w:tc>
        <w:tc>
          <w:tcPr>
            <w:tcW w:w="452" w:type="dxa"/>
            <w:tcBorders>
              <w:top w:val="nil"/>
              <w:left w:val="nil"/>
              <w:bottom w:val="nil"/>
              <w:right w:val="nil"/>
            </w:tcBorders>
            <w:vAlign w:val="bottom"/>
          </w:tcPr>
          <w:p w:rsidR="00E6798C" w:rsidRPr="009E113B" w:rsidRDefault="00E6798C" w:rsidP="00D078AB">
            <w:pPr>
              <w:rPr>
                <w:color w:val="000000"/>
              </w:rPr>
            </w:pPr>
          </w:p>
        </w:tc>
        <w:tc>
          <w:tcPr>
            <w:tcW w:w="2026" w:type="dxa"/>
            <w:tcBorders>
              <w:top w:val="nil"/>
              <w:left w:val="nil"/>
              <w:bottom w:val="single" w:sz="4" w:space="0" w:color="auto"/>
              <w:right w:val="nil"/>
            </w:tcBorders>
            <w:vAlign w:val="bottom"/>
          </w:tcPr>
          <w:p w:rsidR="00E6798C" w:rsidRPr="009E113B" w:rsidRDefault="00E6798C" w:rsidP="00D078AB">
            <w:pPr>
              <w:rPr>
                <w:color w:val="000000"/>
              </w:rPr>
            </w:pPr>
          </w:p>
        </w:tc>
        <w:tc>
          <w:tcPr>
            <w:tcW w:w="526" w:type="dxa"/>
            <w:tcBorders>
              <w:top w:val="nil"/>
              <w:left w:val="nil"/>
              <w:bottom w:val="nil"/>
              <w:right w:val="nil"/>
            </w:tcBorders>
            <w:vAlign w:val="bottom"/>
          </w:tcPr>
          <w:p w:rsidR="00E6798C" w:rsidRPr="009E113B" w:rsidRDefault="00E6798C" w:rsidP="00D078AB">
            <w:pPr>
              <w:rPr>
                <w:color w:val="000000"/>
              </w:rPr>
            </w:pPr>
          </w:p>
        </w:tc>
        <w:tc>
          <w:tcPr>
            <w:tcW w:w="3145" w:type="dxa"/>
            <w:tcBorders>
              <w:top w:val="nil"/>
              <w:left w:val="nil"/>
              <w:bottom w:val="single" w:sz="4" w:space="0" w:color="auto"/>
              <w:right w:val="nil"/>
            </w:tcBorders>
            <w:vAlign w:val="bottom"/>
          </w:tcPr>
          <w:p w:rsidR="00E6798C" w:rsidRPr="009E113B" w:rsidRDefault="00E6798C" w:rsidP="00D078AB">
            <w:pPr>
              <w:rPr>
                <w:color w:val="000000"/>
              </w:rPr>
            </w:pPr>
          </w:p>
        </w:tc>
      </w:tr>
      <w:tr w:rsidR="00E6798C" w:rsidRPr="009E113B" w:rsidTr="00D078AB">
        <w:tc>
          <w:tcPr>
            <w:tcW w:w="2978" w:type="dxa"/>
            <w:tcBorders>
              <w:left w:val="nil"/>
              <w:bottom w:val="nil"/>
              <w:right w:val="nil"/>
            </w:tcBorders>
          </w:tcPr>
          <w:p w:rsidR="00E6798C" w:rsidRPr="009E113B" w:rsidRDefault="00E6798C" w:rsidP="00D078AB">
            <w:pPr>
              <w:rPr>
                <w:color w:val="000000"/>
              </w:rPr>
            </w:pPr>
          </w:p>
        </w:tc>
        <w:tc>
          <w:tcPr>
            <w:tcW w:w="452" w:type="dxa"/>
            <w:tcBorders>
              <w:top w:val="nil"/>
              <w:left w:val="nil"/>
              <w:bottom w:val="nil"/>
              <w:right w:val="nil"/>
            </w:tcBorders>
          </w:tcPr>
          <w:p w:rsidR="00E6798C" w:rsidRPr="009E113B" w:rsidRDefault="00E6798C" w:rsidP="00D078AB">
            <w:pPr>
              <w:rPr>
                <w:color w:val="000000"/>
              </w:rPr>
            </w:pPr>
          </w:p>
        </w:tc>
        <w:tc>
          <w:tcPr>
            <w:tcW w:w="2026"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(подпись)</w:t>
            </w:r>
          </w:p>
        </w:tc>
        <w:tc>
          <w:tcPr>
            <w:tcW w:w="526" w:type="dxa"/>
            <w:tcBorders>
              <w:top w:val="nil"/>
              <w:left w:val="nil"/>
              <w:bottom w:val="nil"/>
              <w:right w:val="nil"/>
            </w:tcBorders>
          </w:tcPr>
          <w:p w:rsidR="00E6798C" w:rsidRPr="009E113B" w:rsidRDefault="00E6798C" w:rsidP="00D078AB">
            <w:pPr>
              <w:spacing w:line="240" w:lineRule="atLeast"/>
              <w:jc w:val="center"/>
              <w:rPr>
                <w:color w:val="000000"/>
                <w:sz w:val="20"/>
              </w:rPr>
            </w:pPr>
          </w:p>
        </w:tc>
        <w:tc>
          <w:tcPr>
            <w:tcW w:w="3145"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 xml:space="preserve">(фамилия, имя, отчество </w:t>
            </w:r>
            <w:r w:rsidRPr="009E113B">
              <w:rPr>
                <w:color w:val="000000"/>
                <w:sz w:val="20"/>
              </w:rPr>
              <w:br/>
              <w:t>(при наличии)</w:t>
            </w:r>
          </w:p>
        </w:tc>
      </w:tr>
    </w:tbl>
    <w:p w:rsidR="00E6798C" w:rsidRPr="009E113B" w:rsidRDefault="00E6798C" w:rsidP="00E6798C">
      <w:pPr>
        <w:rPr>
          <w:color w:val="000000"/>
        </w:rPr>
      </w:pPr>
      <w:r w:rsidRPr="009E113B">
        <w:rPr>
          <w:color w:val="000000"/>
        </w:rPr>
        <w:t>*Нужное подчеркнуть.</w:t>
      </w:r>
    </w:p>
    <w:p w:rsidR="00E6798C" w:rsidRPr="009E113B" w:rsidRDefault="00E6798C" w:rsidP="00E6798C">
      <w:pPr>
        <w:autoSpaceDE w:val="0"/>
        <w:autoSpaceDN w:val="0"/>
        <w:adjustRightInd w:val="0"/>
        <w:jc w:val="right"/>
        <w:rPr>
          <w:bCs/>
          <w:color w:val="000000"/>
          <w:sz w:val="28"/>
          <w:szCs w:val="28"/>
        </w:rPr>
      </w:pPr>
      <w:r w:rsidRPr="009E113B">
        <w:rPr>
          <w:color w:val="000000"/>
        </w:rPr>
        <w:br w:type="page"/>
      </w:r>
      <w:r w:rsidRPr="009E113B">
        <w:rPr>
          <w:bCs/>
          <w:color w:val="000000"/>
          <w:sz w:val="28"/>
          <w:szCs w:val="28"/>
        </w:rPr>
        <w:lastRenderedPageBreak/>
        <w:t>Приложение № 3</w:t>
      </w:r>
    </w:p>
    <w:p w:rsidR="00E6798C" w:rsidRPr="009E113B" w:rsidRDefault="00E6798C" w:rsidP="00E6798C">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E6798C" w:rsidRPr="009E113B" w:rsidRDefault="00E6798C" w:rsidP="00E6798C">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E6798C" w:rsidRPr="009E113B" w:rsidRDefault="00E6798C" w:rsidP="00E6798C">
      <w:pPr>
        <w:tabs>
          <w:tab w:val="left" w:pos="7920"/>
        </w:tabs>
        <w:ind w:left="3969" w:firstLine="709"/>
        <w:jc w:val="both"/>
        <w:rPr>
          <w:bCs/>
          <w:color w:val="000000"/>
          <w:sz w:val="28"/>
          <w:szCs w:val="28"/>
        </w:rPr>
      </w:pPr>
    </w:p>
    <w:p w:rsidR="00E6798C" w:rsidRPr="009E113B" w:rsidRDefault="00E6798C" w:rsidP="00E6798C">
      <w:pPr>
        <w:spacing w:line="240" w:lineRule="atLeast"/>
        <w:ind w:left="3528"/>
        <w:jc w:val="right"/>
        <w:rPr>
          <w:color w:val="000000"/>
        </w:rPr>
      </w:pPr>
      <w:r w:rsidRPr="009E113B">
        <w:rPr>
          <w:color w:val="000000"/>
        </w:rPr>
        <w:t>ФОРМА</w:t>
      </w:r>
    </w:p>
    <w:p w:rsidR="00E6798C" w:rsidRPr="009E113B" w:rsidRDefault="00E6798C" w:rsidP="00E6798C">
      <w:pPr>
        <w:rPr>
          <w:bCs/>
          <w:color w:val="000000"/>
        </w:rPr>
      </w:pPr>
    </w:p>
    <w:p w:rsidR="00E6798C" w:rsidRPr="009E113B" w:rsidRDefault="00E6798C" w:rsidP="00E6798C">
      <w:pPr>
        <w:rPr>
          <w:bCs/>
          <w:color w:val="000000"/>
        </w:rPr>
      </w:pPr>
    </w:p>
    <w:p w:rsidR="00E6798C" w:rsidRPr="009E113B" w:rsidRDefault="00E6798C" w:rsidP="00E6798C">
      <w:pPr>
        <w:tabs>
          <w:tab w:val="left" w:pos="9071"/>
        </w:tabs>
        <w:spacing w:line="240" w:lineRule="atLeast"/>
        <w:ind w:left="2977"/>
        <w:rPr>
          <w:color w:val="000000"/>
        </w:rPr>
      </w:pPr>
      <w:r w:rsidRPr="009E113B">
        <w:rPr>
          <w:color w:val="000000"/>
        </w:rPr>
        <w:t xml:space="preserve">Кому </w:t>
      </w:r>
      <w:r w:rsidRPr="00D542B4">
        <w:rPr>
          <w:color w:val="000000"/>
        </w:rPr>
        <w:t>_____________________________________________________</w:t>
      </w:r>
    </w:p>
    <w:p w:rsidR="00E6798C" w:rsidRPr="009E113B" w:rsidRDefault="00E6798C" w:rsidP="00E6798C">
      <w:pPr>
        <w:spacing w:line="240" w:lineRule="atLeast"/>
        <w:ind w:left="3686"/>
        <w:jc w:val="center"/>
        <w:rPr>
          <w:color w:val="000000"/>
          <w:sz w:val="20"/>
        </w:rPr>
      </w:pPr>
      <w:r w:rsidRPr="009E113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E6798C" w:rsidRPr="009E113B" w:rsidRDefault="00E6798C" w:rsidP="00E6798C">
      <w:pPr>
        <w:spacing w:line="240" w:lineRule="atLeast"/>
        <w:ind w:left="2977"/>
        <w:rPr>
          <w:color w:val="000000"/>
        </w:rPr>
      </w:pPr>
      <w:r w:rsidRPr="009E113B">
        <w:rPr>
          <w:color w:val="000000"/>
        </w:rPr>
        <w:t>_______________________________________</w:t>
      </w:r>
      <w:r>
        <w:rPr>
          <w:color w:val="000000"/>
        </w:rPr>
        <w:t>_________________</w:t>
      </w:r>
      <w:r w:rsidRPr="009E113B">
        <w:rPr>
          <w:color w:val="000000"/>
        </w:rPr>
        <w:t>__</w:t>
      </w:r>
    </w:p>
    <w:p w:rsidR="00E6798C" w:rsidRPr="009E113B" w:rsidRDefault="00E6798C" w:rsidP="00E6798C">
      <w:pPr>
        <w:spacing w:line="240" w:lineRule="atLeast"/>
        <w:ind w:left="2977"/>
        <w:jc w:val="center"/>
        <w:rPr>
          <w:color w:val="000000"/>
          <w:sz w:val="20"/>
        </w:rPr>
      </w:pPr>
      <w:r w:rsidRPr="009E113B">
        <w:rPr>
          <w:color w:val="000000"/>
          <w:sz w:val="20"/>
        </w:rPr>
        <w:t>почтовый индекс и адрес, телефон, адрес электронной почты застройщика)</w:t>
      </w:r>
    </w:p>
    <w:p w:rsidR="00E6798C" w:rsidRPr="009E113B" w:rsidRDefault="00E6798C" w:rsidP="00E6798C">
      <w:pPr>
        <w:rPr>
          <w:color w:val="000000"/>
        </w:rPr>
      </w:pPr>
    </w:p>
    <w:p w:rsidR="00E6798C" w:rsidRPr="009E113B" w:rsidRDefault="00E6798C" w:rsidP="00E6798C">
      <w:pPr>
        <w:rPr>
          <w:color w:val="000000"/>
        </w:rPr>
      </w:pPr>
    </w:p>
    <w:p w:rsidR="00E6798C" w:rsidRPr="009E113B" w:rsidRDefault="00E6798C" w:rsidP="00E6798C">
      <w:pPr>
        <w:rPr>
          <w:color w:val="000000"/>
        </w:rPr>
      </w:pPr>
    </w:p>
    <w:p w:rsidR="00E6798C" w:rsidRPr="009E113B" w:rsidRDefault="00E6798C" w:rsidP="00E6798C">
      <w:pPr>
        <w:spacing w:line="240" w:lineRule="atLeast"/>
        <w:jc w:val="center"/>
        <w:rPr>
          <w:b/>
          <w:color w:val="000000"/>
        </w:rPr>
      </w:pPr>
      <w:r w:rsidRPr="009E113B">
        <w:rPr>
          <w:b/>
          <w:color w:val="000000"/>
        </w:rPr>
        <w:t>Р Е Ш Е Н И Е</w:t>
      </w:r>
    </w:p>
    <w:p w:rsidR="00E6798C" w:rsidRPr="009E113B" w:rsidRDefault="00E6798C" w:rsidP="00E6798C">
      <w:pPr>
        <w:spacing w:line="240" w:lineRule="atLeast"/>
        <w:jc w:val="center"/>
        <w:rPr>
          <w:b/>
          <w:color w:val="000000"/>
          <w:szCs w:val="28"/>
        </w:rPr>
      </w:pPr>
      <w:r w:rsidRPr="009E113B">
        <w:rPr>
          <w:b/>
          <w:color w:val="000000"/>
        </w:rPr>
        <w:t xml:space="preserve">об отказе </w:t>
      </w:r>
      <w:r w:rsidRPr="009E113B">
        <w:rPr>
          <w:b/>
          <w:color w:val="000000"/>
          <w:szCs w:val="28"/>
        </w:rPr>
        <w:t>во внесении исправлений в</w:t>
      </w:r>
    </w:p>
    <w:p w:rsidR="00E6798C" w:rsidRPr="009E113B" w:rsidRDefault="00E6798C" w:rsidP="00E6798C">
      <w:pPr>
        <w:spacing w:line="240" w:lineRule="atLeast"/>
        <w:jc w:val="center"/>
        <w:rPr>
          <w:b/>
          <w:color w:val="000000"/>
          <w:szCs w:val="28"/>
        </w:rPr>
      </w:pPr>
      <w:r w:rsidRPr="009E113B">
        <w:rPr>
          <w:b/>
          <w:color w:val="000000"/>
          <w:szCs w:val="28"/>
        </w:rPr>
        <w:t xml:space="preserve">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
    <w:p w:rsidR="00E6798C" w:rsidRPr="009E113B" w:rsidRDefault="00E6798C" w:rsidP="00E6798C">
      <w:pPr>
        <w:spacing w:line="240" w:lineRule="atLeast"/>
        <w:jc w:val="center"/>
        <w:rPr>
          <w:b/>
          <w:color w:val="000000"/>
          <w:szCs w:val="28"/>
        </w:rPr>
      </w:pPr>
      <w:r w:rsidRPr="009E113B">
        <w:rPr>
          <w:b/>
          <w:color w:val="000000"/>
          <w:szCs w:val="28"/>
        </w:rPr>
        <w:t> уведомление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6798C" w:rsidRPr="009E113B" w:rsidRDefault="00E6798C" w:rsidP="00E6798C">
      <w:pPr>
        <w:spacing w:line="240" w:lineRule="atLeast"/>
        <w:jc w:val="center"/>
        <w:rPr>
          <w:b/>
          <w:color w:val="000000"/>
          <w:szCs w:val="28"/>
        </w:rPr>
      </w:pPr>
      <w:r w:rsidRPr="009E113B">
        <w:rPr>
          <w:b/>
          <w:color w:val="000000"/>
          <w:szCs w:val="28"/>
        </w:rPr>
        <w:t>(далее – уведомление)</w:t>
      </w:r>
    </w:p>
    <w:p w:rsidR="00E6798C" w:rsidRPr="009E113B" w:rsidRDefault="00E6798C" w:rsidP="00E6798C">
      <w:pPr>
        <w:spacing w:line="240" w:lineRule="atLeast"/>
        <w:jc w:val="center"/>
        <w:rPr>
          <w:b/>
          <w:color w:val="000000"/>
        </w:rPr>
      </w:pPr>
    </w:p>
    <w:p w:rsidR="00E6798C" w:rsidRPr="009E113B" w:rsidRDefault="00E6798C" w:rsidP="00E6798C">
      <w:pPr>
        <w:rPr>
          <w:color w:val="000000"/>
        </w:rPr>
      </w:pPr>
      <w:r w:rsidRPr="009E113B">
        <w:rPr>
          <w:color w:val="000000"/>
        </w:rPr>
        <w:t>__________________________________________________________</w:t>
      </w:r>
      <w:r>
        <w:rPr>
          <w:color w:val="000000"/>
        </w:rPr>
        <w:t>________</w:t>
      </w:r>
      <w:r w:rsidRPr="009E113B">
        <w:rPr>
          <w:color w:val="000000"/>
        </w:rPr>
        <w:t xml:space="preserve">_________________ </w:t>
      </w:r>
    </w:p>
    <w:p w:rsidR="00E6798C" w:rsidRPr="009E113B" w:rsidRDefault="00E6798C" w:rsidP="00E6798C">
      <w:pPr>
        <w:jc w:val="center"/>
        <w:rPr>
          <w:color w:val="000000"/>
        </w:rPr>
      </w:pPr>
      <w:r w:rsidRPr="009E113B">
        <w:rPr>
          <w:color w:val="000000"/>
          <w:sz w:val="20"/>
        </w:rPr>
        <w:t>(наименование уполномоченного на выдачу разрешений на строительство органа местного самоуправления)</w:t>
      </w:r>
    </w:p>
    <w:p w:rsidR="00E6798C" w:rsidRPr="00375078" w:rsidRDefault="00E6798C" w:rsidP="00E6798C">
      <w:pPr>
        <w:jc w:val="both"/>
        <w:rPr>
          <w:color w:val="000000"/>
          <w:sz w:val="28"/>
          <w:szCs w:val="28"/>
        </w:rPr>
      </w:pPr>
      <w:r w:rsidRPr="00570C81">
        <w:rPr>
          <w:color w:val="000000"/>
        </w:rPr>
        <w:t>по результатам рассмотрения заявления об исправлении допущенных опечаток и ошибок в уведомлении от ___________ № ____________</w:t>
      </w:r>
      <w:r w:rsidRPr="00375078">
        <w:rPr>
          <w:color w:val="000000"/>
          <w:sz w:val="28"/>
          <w:szCs w:val="28"/>
        </w:rPr>
        <w:t xml:space="preserve"> </w:t>
      </w:r>
      <w:r>
        <w:rPr>
          <w:color w:val="000000"/>
        </w:rPr>
        <w:t xml:space="preserve">принято решение </w:t>
      </w:r>
      <w:r w:rsidRPr="00570C81">
        <w:rPr>
          <w:color w:val="000000"/>
        </w:rPr>
        <w:t xml:space="preserve">об отказе во внесении </w:t>
      </w:r>
      <w:r>
        <w:rPr>
          <w:color w:val="000000"/>
        </w:rPr>
        <w:t>                                      </w:t>
      </w:r>
      <w:r w:rsidRPr="009E113B">
        <w:rPr>
          <w:color w:val="000000"/>
          <w:sz w:val="20"/>
        </w:rPr>
        <w:t>(дата и номер регистрации)</w:t>
      </w:r>
      <w:r w:rsidRPr="009E113B">
        <w:rPr>
          <w:color w:val="000000"/>
          <w:szCs w:val="28"/>
        </w:rPr>
        <w:t xml:space="preserve"> </w:t>
      </w:r>
    </w:p>
    <w:p w:rsidR="00E6798C" w:rsidRPr="00570C81" w:rsidRDefault="00E6798C" w:rsidP="00E6798C">
      <w:pPr>
        <w:rPr>
          <w:color w:val="000000"/>
        </w:rPr>
      </w:pPr>
      <w:r w:rsidRPr="00570C81">
        <w:rPr>
          <w:color w:val="000000"/>
        </w:rPr>
        <w:t>исправлений в уведомление.</w:t>
      </w:r>
    </w:p>
    <w:p w:rsidR="00E6798C" w:rsidRPr="009E113B" w:rsidRDefault="00E6798C" w:rsidP="00E6798C">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E6798C" w:rsidRPr="009E113B" w:rsidTr="00D078AB">
        <w:trPr>
          <w:tblHeader/>
        </w:trPr>
        <w:tc>
          <w:tcPr>
            <w:tcW w:w="1668" w:type="dxa"/>
            <w:shd w:val="clear" w:color="auto" w:fill="auto"/>
            <w:vAlign w:val="center"/>
          </w:tcPr>
          <w:p w:rsidR="00E6798C" w:rsidRPr="009E113B" w:rsidRDefault="00E6798C" w:rsidP="00D078AB">
            <w:pPr>
              <w:spacing w:line="240" w:lineRule="atLeast"/>
              <w:jc w:val="center"/>
              <w:rPr>
                <w:color w:val="000000"/>
              </w:rPr>
            </w:pPr>
            <w:r w:rsidRPr="009E113B">
              <w:rPr>
                <w:color w:val="000000"/>
              </w:rPr>
              <w:t>№ пункта</w:t>
            </w:r>
          </w:p>
          <w:p w:rsidR="00E6798C" w:rsidRPr="009E113B" w:rsidRDefault="00E6798C" w:rsidP="00D078AB">
            <w:pPr>
              <w:spacing w:line="240" w:lineRule="atLeast"/>
              <w:jc w:val="center"/>
              <w:rPr>
                <w:color w:val="000000"/>
              </w:rPr>
            </w:pPr>
            <w:r w:rsidRPr="009E113B">
              <w:rPr>
                <w:color w:val="000000"/>
              </w:rPr>
              <w:t>Администра</w:t>
            </w:r>
            <w:r>
              <w:rPr>
                <w:color w:val="000000"/>
              </w:rPr>
              <w:t>-</w:t>
            </w:r>
            <w:r w:rsidRPr="009E113B">
              <w:rPr>
                <w:color w:val="000000"/>
              </w:rPr>
              <w:t>тивного регламента</w:t>
            </w:r>
          </w:p>
        </w:tc>
        <w:tc>
          <w:tcPr>
            <w:tcW w:w="4110" w:type="dxa"/>
            <w:shd w:val="clear" w:color="auto" w:fill="auto"/>
            <w:vAlign w:val="center"/>
          </w:tcPr>
          <w:p w:rsidR="00E6798C" w:rsidRPr="009E113B" w:rsidRDefault="00E6798C" w:rsidP="00D078AB">
            <w:pPr>
              <w:spacing w:line="240" w:lineRule="atLeast"/>
              <w:jc w:val="center"/>
              <w:rPr>
                <w:color w:val="000000"/>
              </w:rPr>
            </w:pPr>
            <w:r w:rsidRPr="009E113B">
              <w:rPr>
                <w:color w:val="000000"/>
              </w:rPr>
              <w:t>Наименование основания для отказа во внесении исправлений в уведомление в соответствии с Административным регламентом</w:t>
            </w:r>
          </w:p>
        </w:tc>
        <w:tc>
          <w:tcPr>
            <w:tcW w:w="3509" w:type="dxa"/>
            <w:shd w:val="clear" w:color="auto" w:fill="auto"/>
            <w:vAlign w:val="center"/>
          </w:tcPr>
          <w:p w:rsidR="00E6798C" w:rsidRPr="009E113B" w:rsidRDefault="00E6798C" w:rsidP="00D078AB">
            <w:pPr>
              <w:spacing w:line="240" w:lineRule="atLeast"/>
              <w:jc w:val="center"/>
              <w:rPr>
                <w:color w:val="000000"/>
              </w:rPr>
            </w:pPr>
            <w:r w:rsidRPr="009E113B">
              <w:rPr>
                <w:color w:val="000000"/>
              </w:rPr>
              <w:t>Разъяснение причин отказа во внесении исправлений в уведомление</w:t>
            </w:r>
          </w:p>
        </w:tc>
      </w:tr>
      <w:tr w:rsidR="00E6798C" w:rsidRPr="009E113B" w:rsidTr="00D078AB">
        <w:trPr>
          <w:trHeight w:val="1022"/>
        </w:trPr>
        <w:tc>
          <w:tcPr>
            <w:tcW w:w="1668" w:type="dxa"/>
            <w:shd w:val="clear" w:color="auto" w:fill="auto"/>
          </w:tcPr>
          <w:p w:rsidR="00E6798C" w:rsidRPr="009E113B" w:rsidRDefault="00E6798C" w:rsidP="00D078AB">
            <w:pPr>
              <w:spacing w:after="120" w:line="240" w:lineRule="atLeast"/>
              <w:rPr>
                <w:color w:val="000000"/>
              </w:rPr>
            </w:pPr>
            <w:r w:rsidRPr="009E113B">
              <w:rPr>
                <w:color w:val="000000"/>
              </w:rPr>
              <w:t>подпункт "а" пункта 2.26</w:t>
            </w:r>
          </w:p>
        </w:tc>
        <w:tc>
          <w:tcPr>
            <w:tcW w:w="4110" w:type="dxa"/>
            <w:shd w:val="clear" w:color="auto" w:fill="auto"/>
          </w:tcPr>
          <w:p w:rsidR="00E6798C" w:rsidRPr="009E113B" w:rsidRDefault="00E6798C" w:rsidP="00D078AB">
            <w:pPr>
              <w:spacing w:after="120" w:line="240" w:lineRule="atLeast"/>
              <w:rPr>
                <w:color w:val="000000"/>
              </w:rPr>
            </w:pPr>
            <w:r w:rsidRPr="009E113B">
              <w:rPr>
                <w:color w:val="000000"/>
              </w:rPr>
              <w:t>несоответствие заявителя кругу лиц, указанных в пункте 2.2 Административного регламента</w:t>
            </w:r>
          </w:p>
        </w:tc>
        <w:tc>
          <w:tcPr>
            <w:tcW w:w="3509" w:type="dxa"/>
            <w:shd w:val="clear" w:color="auto" w:fill="auto"/>
          </w:tcPr>
          <w:p w:rsidR="00E6798C" w:rsidRPr="009E113B" w:rsidRDefault="00E6798C" w:rsidP="00D078AB">
            <w:pPr>
              <w:spacing w:after="120" w:line="240" w:lineRule="atLeast"/>
              <w:rPr>
                <w:i/>
                <w:color w:val="000000"/>
              </w:rPr>
            </w:pPr>
            <w:r w:rsidRPr="009E113B">
              <w:rPr>
                <w:i/>
                <w:color w:val="000000"/>
              </w:rPr>
              <w:t>Указываются основания такого вывода</w:t>
            </w:r>
          </w:p>
        </w:tc>
      </w:tr>
      <w:tr w:rsidR="00E6798C" w:rsidRPr="009E113B" w:rsidTr="00D078AB">
        <w:trPr>
          <w:trHeight w:val="1072"/>
        </w:trPr>
        <w:tc>
          <w:tcPr>
            <w:tcW w:w="1668" w:type="dxa"/>
            <w:shd w:val="clear" w:color="auto" w:fill="auto"/>
          </w:tcPr>
          <w:p w:rsidR="00E6798C" w:rsidRPr="009E113B" w:rsidRDefault="00E6798C" w:rsidP="00D078AB">
            <w:pPr>
              <w:spacing w:after="120" w:line="240" w:lineRule="atLeast"/>
              <w:rPr>
                <w:color w:val="000000"/>
              </w:rPr>
            </w:pPr>
            <w:r w:rsidRPr="009E113B">
              <w:rPr>
                <w:color w:val="000000"/>
              </w:rPr>
              <w:t>подпункт "б" пункта 2.26</w:t>
            </w:r>
          </w:p>
        </w:tc>
        <w:tc>
          <w:tcPr>
            <w:tcW w:w="4110" w:type="dxa"/>
            <w:shd w:val="clear" w:color="auto" w:fill="auto"/>
          </w:tcPr>
          <w:p w:rsidR="00E6798C" w:rsidRPr="009E113B" w:rsidRDefault="00E6798C" w:rsidP="00D078AB">
            <w:pPr>
              <w:spacing w:after="120" w:line="240" w:lineRule="atLeast"/>
              <w:rPr>
                <w:color w:val="000000"/>
              </w:rPr>
            </w:pPr>
            <w:r w:rsidRPr="009E113B">
              <w:rPr>
                <w:color w:val="000000"/>
              </w:rPr>
              <w:t>отсутствие факта допущения опечатки или ошибки в уведомлении</w:t>
            </w:r>
          </w:p>
        </w:tc>
        <w:tc>
          <w:tcPr>
            <w:tcW w:w="3509" w:type="dxa"/>
            <w:shd w:val="clear" w:color="auto" w:fill="auto"/>
          </w:tcPr>
          <w:p w:rsidR="00E6798C" w:rsidRPr="009E113B" w:rsidRDefault="00E6798C" w:rsidP="00D078AB">
            <w:pPr>
              <w:spacing w:after="120" w:line="240" w:lineRule="atLeast"/>
              <w:rPr>
                <w:i/>
                <w:color w:val="000000"/>
              </w:rPr>
            </w:pPr>
            <w:r w:rsidRPr="009E113B">
              <w:rPr>
                <w:i/>
                <w:color w:val="000000"/>
              </w:rPr>
              <w:t>Указываются основания такого вывода</w:t>
            </w:r>
          </w:p>
        </w:tc>
      </w:tr>
    </w:tbl>
    <w:p w:rsidR="00E6798C" w:rsidRPr="005D682C" w:rsidRDefault="00E6798C" w:rsidP="00E6798C">
      <w:pPr>
        <w:pStyle w:val="ConsPlusNonformat"/>
        <w:ind w:firstLine="708"/>
        <w:jc w:val="both"/>
        <w:rPr>
          <w:rFonts w:ascii="Times New Roman" w:hAnsi="Times New Roman" w:cs="Times New Roman"/>
          <w:color w:val="000000"/>
          <w:sz w:val="24"/>
          <w:szCs w:val="24"/>
        </w:rPr>
      </w:pPr>
      <w:r w:rsidRPr="005D682C">
        <w:rPr>
          <w:rFonts w:ascii="Times New Roman" w:hAnsi="Times New Roman" w:cs="Times New Roman"/>
          <w:color w:val="000000"/>
          <w:sz w:val="24"/>
          <w:szCs w:val="24"/>
        </w:rPr>
        <w:t xml:space="preserve">Вы вправе повторно обратиться с заявлением </w:t>
      </w:r>
      <w:r w:rsidRPr="005D682C">
        <w:rPr>
          <w:rFonts w:ascii="Times New Roman" w:hAnsi="Times New Roman"/>
          <w:color w:val="000000"/>
          <w:sz w:val="24"/>
          <w:szCs w:val="24"/>
        </w:rPr>
        <w:t xml:space="preserve">об исправлении допущенных опечаток и ошибок в уведомлении </w:t>
      </w:r>
      <w:r w:rsidRPr="005D682C">
        <w:rPr>
          <w:rFonts w:ascii="Times New Roman" w:hAnsi="Times New Roman" w:cs="Times New Roman"/>
          <w:color w:val="000000"/>
          <w:sz w:val="24"/>
          <w:szCs w:val="24"/>
        </w:rPr>
        <w:t>после устранения указанных нарушений.</w:t>
      </w:r>
    </w:p>
    <w:p w:rsidR="00E6798C" w:rsidRPr="005D682C" w:rsidRDefault="00E6798C" w:rsidP="00E6798C">
      <w:pPr>
        <w:pStyle w:val="ConsPlusNonformat"/>
        <w:ind w:firstLine="708"/>
        <w:jc w:val="both"/>
        <w:rPr>
          <w:rFonts w:ascii="Times New Roman" w:hAnsi="Times New Roman" w:cs="Times New Roman"/>
          <w:color w:val="000000"/>
          <w:sz w:val="24"/>
          <w:szCs w:val="24"/>
        </w:rPr>
      </w:pPr>
      <w:r w:rsidRPr="005D682C">
        <w:rPr>
          <w:rFonts w:ascii="Times New Roman" w:hAnsi="Times New Roman" w:cs="Times New Roman"/>
          <w:color w:val="000000"/>
          <w:sz w:val="24"/>
          <w:szCs w:val="24"/>
        </w:rPr>
        <w:lastRenderedPageBreak/>
        <w:t>Данный отказ может быть обжалован в досудебном порядке путем направления жалобы в __________________________________________________</w:t>
      </w:r>
      <w:r>
        <w:rPr>
          <w:rFonts w:ascii="Times New Roman" w:hAnsi="Times New Roman" w:cs="Times New Roman"/>
          <w:color w:val="000000"/>
          <w:sz w:val="24"/>
          <w:szCs w:val="24"/>
        </w:rPr>
        <w:t>___________________________________________________________________________________________,</w:t>
      </w:r>
      <w:r w:rsidRPr="005D682C">
        <w:rPr>
          <w:rFonts w:ascii="Times New Roman" w:hAnsi="Times New Roman" w:cs="Times New Roman"/>
          <w:color w:val="000000"/>
          <w:sz w:val="24"/>
          <w:szCs w:val="24"/>
        </w:rPr>
        <w:t>а также в судебном порядке.</w:t>
      </w:r>
    </w:p>
    <w:p w:rsidR="00E6798C" w:rsidRPr="005D682C" w:rsidRDefault="00E6798C" w:rsidP="00E6798C">
      <w:pPr>
        <w:pStyle w:val="ConsPlusNonformat"/>
        <w:ind w:firstLine="708"/>
        <w:jc w:val="both"/>
        <w:rPr>
          <w:rFonts w:ascii="Times New Roman" w:hAnsi="Times New Roman" w:cs="Times New Roman"/>
          <w:color w:val="000000"/>
          <w:sz w:val="24"/>
          <w:szCs w:val="24"/>
        </w:rPr>
      </w:pPr>
      <w:r w:rsidRPr="005D682C">
        <w:rPr>
          <w:rFonts w:ascii="Times New Roman" w:hAnsi="Times New Roman" w:cs="Times New Roman"/>
          <w:color w:val="000000"/>
          <w:sz w:val="24"/>
          <w:szCs w:val="24"/>
        </w:rPr>
        <w:t>Дополнительно информируем:___________________________________________________________________________________</w:t>
      </w:r>
      <w:r>
        <w:rPr>
          <w:rFonts w:ascii="Times New Roman" w:hAnsi="Times New Roman" w:cs="Times New Roman"/>
          <w:color w:val="000000"/>
          <w:sz w:val="24"/>
          <w:szCs w:val="24"/>
        </w:rPr>
        <w:t>_____________________________________</w:t>
      </w:r>
      <w:r w:rsidRPr="005D682C">
        <w:rPr>
          <w:rFonts w:ascii="Times New Roman" w:hAnsi="Times New Roman" w:cs="Times New Roman"/>
          <w:color w:val="000000"/>
          <w:sz w:val="24"/>
          <w:szCs w:val="24"/>
        </w:rPr>
        <w:t>_____________.</w:t>
      </w:r>
    </w:p>
    <w:p w:rsidR="00E6798C" w:rsidRPr="009E113B" w:rsidRDefault="00E6798C" w:rsidP="00E6798C">
      <w:pPr>
        <w:pStyle w:val="ConsPlusNonformat"/>
        <w:ind w:firstLine="708"/>
        <w:jc w:val="center"/>
        <w:rPr>
          <w:rFonts w:ascii="Times New Roman" w:hAnsi="Times New Roman" w:cs="Times New Roman"/>
          <w:color w:val="000000"/>
        </w:rPr>
      </w:pPr>
      <w:r w:rsidRPr="009E113B">
        <w:rPr>
          <w:rFonts w:ascii="Times New Roman" w:hAnsi="Times New Roman" w:cs="Times New Roman"/>
          <w:color w:val="000000"/>
        </w:rPr>
        <w:t>(указывается информация, необходимая для устранения причин отказа во внесении исправлений в уведомление, а также иная дополнительная информация при наличии)</w:t>
      </w:r>
    </w:p>
    <w:p w:rsidR="00E6798C" w:rsidRPr="009E113B" w:rsidRDefault="00E6798C" w:rsidP="00E6798C">
      <w:pPr>
        <w:rPr>
          <w:color w:val="000000"/>
        </w:rPr>
      </w:pPr>
    </w:p>
    <w:tbl>
      <w:tblPr>
        <w:tblW w:w="9470" w:type="dxa"/>
        <w:tblLayout w:type="fixed"/>
        <w:tblCellMar>
          <w:left w:w="28" w:type="dxa"/>
          <w:right w:w="28" w:type="dxa"/>
        </w:tblCellMar>
        <w:tblLook w:val="0000"/>
      </w:tblPr>
      <w:tblGrid>
        <w:gridCol w:w="3119"/>
        <w:gridCol w:w="595"/>
        <w:gridCol w:w="1701"/>
        <w:gridCol w:w="709"/>
        <w:gridCol w:w="3346"/>
      </w:tblGrid>
      <w:tr w:rsidR="00E6798C" w:rsidRPr="009E113B" w:rsidTr="00D078AB">
        <w:tc>
          <w:tcPr>
            <w:tcW w:w="3119" w:type="dxa"/>
            <w:tcBorders>
              <w:top w:val="nil"/>
              <w:left w:val="nil"/>
              <w:bottom w:val="single" w:sz="4" w:space="0" w:color="auto"/>
              <w:right w:val="nil"/>
            </w:tcBorders>
            <w:vAlign w:val="bottom"/>
          </w:tcPr>
          <w:p w:rsidR="00E6798C" w:rsidRPr="009E113B" w:rsidRDefault="00E6798C" w:rsidP="00D078AB">
            <w:pPr>
              <w:rPr>
                <w:color w:val="000000"/>
              </w:rPr>
            </w:pPr>
          </w:p>
        </w:tc>
        <w:tc>
          <w:tcPr>
            <w:tcW w:w="595" w:type="dxa"/>
            <w:tcBorders>
              <w:top w:val="nil"/>
              <w:left w:val="nil"/>
              <w:bottom w:val="nil"/>
              <w:right w:val="nil"/>
            </w:tcBorders>
            <w:vAlign w:val="bottom"/>
          </w:tcPr>
          <w:p w:rsidR="00E6798C" w:rsidRPr="009E113B" w:rsidRDefault="00E6798C" w:rsidP="00D078AB">
            <w:pPr>
              <w:rPr>
                <w:color w:val="000000"/>
              </w:rPr>
            </w:pPr>
          </w:p>
        </w:tc>
        <w:tc>
          <w:tcPr>
            <w:tcW w:w="1701" w:type="dxa"/>
            <w:tcBorders>
              <w:top w:val="nil"/>
              <w:left w:val="nil"/>
              <w:bottom w:val="single" w:sz="4" w:space="0" w:color="auto"/>
              <w:right w:val="nil"/>
            </w:tcBorders>
            <w:vAlign w:val="bottom"/>
          </w:tcPr>
          <w:p w:rsidR="00E6798C" w:rsidRPr="009E113B" w:rsidRDefault="00E6798C" w:rsidP="00D078AB">
            <w:pPr>
              <w:rPr>
                <w:color w:val="000000"/>
              </w:rPr>
            </w:pPr>
          </w:p>
        </w:tc>
        <w:tc>
          <w:tcPr>
            <w:tcW w:w="709" w:type="dxa"/>
            <w:tcBorders>
              <w:top w:val="nil"/>
              <w:left w:val="nil"/>
              <w:bottom w:val="nil"/>
              <w:right w:val="nil"/>
            </w:tcBorders>
            <w:vAlign w:val="bottom"/>
          </w:tcPr>
          <w:p w:rsidR="00E6798C" w:rsidRPr="009E113B" w:rsidRDefault="00E6798C" w:rsidP="00D078AB">
            <w:pPr>
              <w:rPr>
                <w:color w:val="000000"/>
              </w:rPr>
            </w:pPr>
          </w:p>
        </w:tc>
        <w:tc>
          <w:tcPr>
            <w:tcW w:w="3346" w:type="dxa"/>
            <w:tcBorders>
              <w:top w:val="nil"/>
              <w:left w:val="nil"/>
              <w:bottom w:val="single" w:sz="4" w:space="0" w:color="auto"/>
              <w:right w:val="nil"/>
            </w:tcBorders>
            <w:vAlign w:val="bottom"/>
          </w:tcPr>
          <w:p w:rsidR="00E6798C" w:rsidRPr="009E113B" w:rsidRDefault="00E6798C" w:rsidP="00D078AB">
            <w:pPr>
              <w:rPr>
                <w:color w:val="000000"/>
              </w:rPr>
            </w:pPr>
          </w:p>
        </w:tc>
      </w:tr>
      <w:tr w:rsidR="00E6798C" w:rsidRPr="009E113B" w:rsidTr="00D078AB">
        <w:tc>
          <w:tcPr>
            <w:tcW w:w="3119"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(должность)</w:t>
            </w:r>
          </w:p>
        </w:tc>
        <w:tc>
          <w:tcPr>
            <w:tcW w:w="595" w:type="dxa"/>
            <w:tcBorders>
              <w:top w:val="nil"/>
              <w:left w:val="nil"/>
              <w:bottom w:val="nil"/>
              <w:right w:val="nil"/>
            </w:tcBorders>
          </w:tcPr>
          <w:p w:rsidR="00E6798C" w:rsidRPr="009E113B" w:rsidRDefault="00E6798C" w:rsidP="00D078AB">
            <w:pPr>
              <w:spacing w:line="240" w:lineRule="atLeast"/>
              <w:jc w:val="center"/>
              <w:rPr>
                <w:color w:val="000000"/>
                <w:sz w:val="20"/>
              </w:rPr>
            </w:pPr>
          </w:p>
        </w:tc>
        <w:tc>
          <w:tcPr>
            <w:tcW w:w="1701"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(подпись)</w:t>
            </w:r>
          </w:p>
        </w:tc>
        <w:tc>
          <w:tcPr>
            <w:tcW w:w="709" w:type="dxa"/>
            <w:tcBorders>
              <w:top w:val="nil"/>
              <w:left w:val="nil"/>
              <w:bottom w:val="nil"/>
              <w:right w:val="nil"/>
            </w:tcBorders>
          </w:tcPr>
          <w:p w:rsidR="00E6798C" w:rsidRPr="009E113B" w:rsidRDefault="00E6798C" w:rsidP="00D078AB">
            <w:pPr>
              <w:spacing w:line="240" w:lineRule="atLeast"/>
              <w:jc w:val="center"/>
              <w:rPr>
                <w:color w:val="000000"/>
                <w:sz w:val="20"/>
              </w:rPr>
            </w:pPr>
          </w:p>
        </w:tc>
        <w:tc>
          <w:tcPr>
            <w:tcW w:w="3346"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(фамилия, имя, отчество</w:t>
            </w:r>
            <w:r w:rsidRPr="009E113B">
              <w:rPr>
                <w:color w:val="000000"/>
                <w:sz w:val="20"/>
              </w:rPr>
              <w:br/>
              <w:t>(при наличии)</w:t>
            </w:r>
          </w:p>
        </w:tc>
      </w:tr>
    </w:tbl>
    <w:p w:rsidR="00E6798C" w:rsidRPr="009E113B" w:rsidRDefault="00E6798C" w:rsidP="00E6798C">
      <w:pPr>
        <w:rPr>
          <w:color w:val="000000"/>
        </w:rPr>
      </w:pPr>
      <w:r w:rsidRPr="009E113B">
        <w:rPr>
          <w:color w:val="000000"/>
        </w:rPr>
        <w:t>Дата</w:t>
      </w:r>
    </w:p>
    <w:p w:rsidR="00E6798C" w:rsidRPr="009E113B" w:rsidRDefault="00E6798C" w:rsidP="00E6798C">
      <w:pPr>
        <w:rPr>
          <w:color w:val="000000"/>
        </w:rPr>
      </w:pPr>
    </w:p>
    <w:p w:rsidR="00E6798C" w:rsidRPr="009E113B" w:rsidRDefault="00E6798C" w:rsidP="00E6798C">
      <w:pPr>
        <w:rPr>
          <w:color w:val="000000"/>
        </w:rPr>
      </w:pPr>
      <w:r w:rsidRPr="009E113B">
        <w:rPr>
          <w:color w:val="000000"/>
        </w:rPr>
        <w:t>*Сведения об ИНН в отношении иностранного юридического лица не указываются.</w:t>
      </w:r>
    </w:p>
    <w:p w:rsidR="00E6798C" w:rsidRPr="00A532A9" w:rsidRDefault="00E6798C" w:rsidP="00E6798C">
      <w:pPr>
        <w:rPr>
          <w:color w:val="000000"/>
        </w:rPr>
      </w:pPr>
      <w:r w:rsidRPr="00A532A9">
        <w:rPr>
          <w:color w:val="000000"/>
        </w:rPr>
        <w:t>*</w:t>
      </w:r>
      <w:r w:rsidRPr="009E113B">
        <w:rPr>
          <w:color w:val="000000"/>
        </w:rPr>
        <w:t>*Нужное подчеркнуть</w:t>
      </w:r>
      <w:r w:rsidRPr="00A532A9">
        <w:rPr>
          <w:color w:val="000000"/>
        </w:rPr>
        <w:t>.</w:t>
      </w:r>
    </w:p>
    <w:p w:rsidR="00E6798C" w:rsidRPr="00A532A9" w:rsidRDefault="00E6798C" w:rsidP="00E6798C">
      <w:pPr>
        <w:ind w:left="3528"/>
        <w:jc w:val="center"/>
        <w:rPr>
          <w:color w:val="000000"/>
        </w:rPr>
      </w:pPr>
    </w:p>
    <w:p w:rsidR="00E6798C" w:rsidRPr="009E113B" w:rsidRDefault="00E6798C" w:rsidP="00E6798C">
      <w:pPr>
        <w:rPr>
          <w:color w:val="000000"/>
        </w:rPr>
      </w:pPr>
      <w:r w:rsidRPr="009E113B">
        <w:rPr>
          <w:color w:val="000000"/>
        </w:rPr>
        <w:br w:type="page"/>
      </w:r>
    </w:p>
    <w:p w:rsidR="00E6798C" w:rsidRPr="009E113B" w:rsidRDefault="00E6798C" w:rsidP="00E6798C">
      <w:pPr>
        <w:autoSpaceDE w:val="0"/>
        <w:autoSpaceDN w:val="0"/>
        <w:adjustRightInd w:val="0"/>
        <w:jc w:val="right"/>
        <w:rPr>
          <w:bCs/>
          <w:color w:val="000000"/>
          <w:sz w:val="28"/>
          <w:szCs w:val="28"/>
        </w:rPr>
      </w:pPr>
      <w:r w:rsidRPr="009E113B">
        <w:rPr>
          <w:bCs/>
          <w:color w:val="000000"/>
          <w:sz w:val="28"/>
          <w:szCs w:val="28"/>
        </w:rPr>
        <w:lastRenderedPageBreak/>
        <w:t>Приложение № 4</w:t>
      </w:r>
    </w:p>
    <w:p w:rsidR="00E6798C" w:rsidRPr="009E113B" w:rsidRDefault="00E6798C" w:rsidP="00E6798C">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E6798C" w:rsidRPr="009E113B" w:rsidRDefault="00E6798C" w:rsidP="00E6798C">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E6798C" w:rsidRPr="009E113B" w:rsidRDefault="00E6798C" w:rsidP="00E6798C">
      <w:pPr>
        <w:autoSpaceDE w:val="0"/>
        <w:autoSpaceDN w:val="0"/>
        <w:adjustRightInd w:val="0"/>
        <w:jc w:val="right"/>
        <w:rPr>
          <w:bCs/>
          <w:color w:val="000000"/>
          <w:sz w:val="28"/>
          <w:szCs w:val="28"/>
        </w:rPr>
      </w:pPr>
    </w:p>
    <w:p w:rsidR="00E6798C" w:rsidRPr="009E113B" w:rsidRDefault="00E6798C" w:rsidP="00E6798C">
      <w:pPr>
        <w:spacing w:line="240" w:lineRule="atLeast"/>
        <w:ind w:left="3686"/>
        <w:jc w:val="right"/>
        <w:rPr>
          <w:color w:val="000000"/>
          <w:szCs w:val="28"/>
        </w:rPr>
      </w:pPr>
      <w:r w:rsidRPr="009E113B">
        <w:rPr>
          <w:color w:val="000000"/>
        </w:rPr>
        <w:t>ФОРМА</w:t>
      </w:r>
    </w:p>
    <w:p w:rsidR="00E6798C" w:rsidRPr="009E113B" w:rsidRDefault="00E6798C" w:rsidP="00E6798C">
      <w:pPr>
        <w:spacing w:line="240" w:lineRule="exact"/>
        <w:rPr>
          <w:color w:val="000000"/>
          <w:szCs w:val="28"/>
        </w:rPr>
      </w:pPr>
    </w:p>
    <w:p w:rsidR="00E6798C" w:rsidRPr="009E113B" w:rsidRDefault="00E6798C" w:rsidP="00E6798C">
      <w:pPr>
        <w:spacing w:line="240" w:lineRule="exact"/>
        <w:rPr>
          <w:color w:val="000000"/>
          <w:szCs w:val="28"/>
        </w:rPr>
      </w:pPr>
    </w:p>
    <w:p w:rsidR="00E6798C" w:rsidRPr="009E113B" w:rsidRDefault="00E6798C" w:rsidP="00E6798C">
      <w:pPr>
        <w:spacing w:line="240" w:lineRule="exact"/>
        <w:rPr>
          <w:color w:val="000000"/>
          <w:szCs w:val="28"/>
        </w:rPr>
      </w:pPr>
    </w:p>
    <w:p w:rsidR="00E6798C" w:rsidRPr="009E113B" w:rsidRDefault="00E6798C" w:rsidP="00E6798C">
      <w:pPr>
        <w:spacing w:line="240" w:lineRule="atLeast"/>
        <w:jc w:val="center"/>
        <w:rPr>
          <w:b/>
          <w:color w:val="000000"/>
          <w:szCs w:val="28"/>
        </w:rPr>
      </w:pPr>
      <w:r w:rsidRPr="009E113B">
        <w:rPr>
          <w:b/>
          <w:color w:val="000000"/>
          <w:szCs w:val="28"/>
        </w:rPr>
        <w:t>З А Я В Л Е Н И Е</w:t>
      </w:r>
    </w:p>
    <w:p w:rsidR="00E6798C" w:rsidRPr="009E113B" w:rsidRDefault="00E6798C" w:rsidP="00E6798C">
      <w:pPr>
        <w:spacing w:line="120" w:lineRule="exact"/>
        <w:jc w:val="center"/>
        <w:rPr>
          <w:b/>
          <w:color w:val="000000"/>
          <w:szCs w:val="28"/>
        </w:rPr>
      </w:pPr>
    </w:p>
    <w:p w:rsidR="00E6798C" w:rsidRPr="009E113B" w:rsidRDefault="00E6798C" w:rsidP="00E6798C">
      <w:pPr>
        <w:spacing w:line="240" w:lineRule="atLeast"/>
        <w:jc w:val="center"/>
        <w:rPr>
          <w:b/>
          <w:color w:val="000000"/>
          <w:szCs w:val="28"/>
        </w:rPr>
      </w:pPr>
      <w:r w:rsidRPr="009E113B">
        <w:rPr>
          <w:b/>
          <w:color w:val="000000"/>
          <w:szCs w:val="28"/>
        </w:rPr>
        <w:t xml:space="preserve">о выдаче дубликата </w:t>
      </w:r>
    </w:p>
    <w:p w:rsidR="00E6798C" w:rsidRPr="009E113B" w:rsidRDefault="00E6798C" w:rsidP="00E6798C">
      <w:pPr>
        <w:spacing w:line="240" w:lineRule="atLeast"/>
        <w:jc w:val="center"/>
        <w:rPr>
          <w:b/>
          <w:color w:val="000000"/>
          <w:szCs w:val="28"/>
        </w:rPr>
      </w:pPr>
      <w:r w:rsidRPr="009E113B">
        <w:rPr>
          <w:b/>
          <w:color w:val="000000"/>
          <w:szCs w:val="28"/>
        </w:rPr>
        <w:t xml:space="preserve">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p>
    <w:p w:rsidR="00E6798C" w:rsidRPr="009E113B" w:rsidRDefault="00E6798C" w:rsidP="00E6798C">
      <w:pPr>
        <w:spacing w:line="240" w:lineRule="atLeast"/>
        <w:jc w:val="center"/>
        <w:rPr>
          <w:b/>
          <w:color w:val="000000"/>
          <w:szCs w:val="28"/>
        </w:rPr>
      </w:pPr>
      <w:r w:rsidRPr="009E113B">
        <w:rPr>
          <w:b/>
          <w:color w:val="000000"/>
          <w:szCs w:val="28"/>
        </w:rPr>
        <w:t>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6798C" w:rsidRPr="009E113B" w:rsidRDefault="00E6798C" w:rsidP="00E6798C">
      <w:pPr>
        <w:spacing w:line="240" w:lineRule="atLeast"/>
        <w:jc w:val="center"/>
        <w:rPr>
          <w:b/>
          <w:color w:val="000000"/>
          <w:szCs w:val="28"/>
        </w:rPr>
      </w:pPr>
      <w:r w:rsidRPr="009E113B">
        <w:rPr>
          <w:b/>
          <w:color w:val="000000"/>
          <w:szCs w:val="28"/>
        </w:rPr>
        <w:t>(далее - уведомление)</w:t>
      </w:r>
    </w:p>
    <w:p w:rsidR="00E6798C" w:rsidRPr="009E113B" w:rsidRDefault="00E6798C" w:rsidP="00E6798C">
      <w:pPr>
        <w:spacing w:line="240" w:lineRule="atLeast"/>
        <w:rPr>
          <w:color w:val="000000"/>
          <w:szCs w:val="28"/>
        </w:rPr>
      </w:pPr>
    </w:p>
    <w:p w:rsidR="00E6798C" w:rsidRPr="009E113B" w:rsidRDefault="00E6798C" w:rsidP="00E6798C">
      <w:pPr>
        <w:spacing w:line="240" w:lineRule="atLeast"/>
        <w:jc w:val="right"/>
        <w:rPr>
          <w:color w:val="000000"/>
          <w:szCs w:val="28"/>
        </w:rPr>
      </w:pPr>
      <w:r w:rsidRPr="009E113B">
        <w:rPr>
          <w:color w:val="000000"/>
          <w:szCs w:val="28"/>
        </w:rPr>
        <w:t>"___" _________ 20___ г.</w:t>
      </w:r>
    </w:p>
    <w:p w:rsidR="00E6798C" w:rsidRPr="009E113B" w:rsidRDefault="00E6798C" w:rsidP="00E6798C">
      <w:pPr>
        <w:spacing w:line="240" w:lineRule="exact"/>
        <w:rPr>
          <w:color w:val="000000"/>
          <w:szCs w:val="28"/>
        </w:rPr>
      </w:pPr>
    </w:p>
    <w:p w:rsidR="00E6798C" w:rsidRPr="009E113B" w:rsidRDefault="00E6798C" w:rsidP="00E6798C">
      <w:pPr>
        <w:spacing w:line="240" w:lineRule="exact"/>
        <w:rPr>
          <w:color w:val="000000"/>
          <w:szCs w:val="28"/>
        </w:rPr>
      </w:pPr>
    </w:p>
    <w:p w:rsidR="00E6798C" w:rsidRPr="009E113B" w:rsidRDefault="00E6798C" w:rsidP="00E6798C">
      <w:pPr>
        <w:tabs>
          <w:tab w:val="right" w:pos="9071"/>
        </w:tabs>
        <w:spacing w:line="240" w:lineRule="atLeast"/>
        <w:rPr>
          <w:color w:val="000000"/>
          <w:szCs w:val="28"/>
          <w:u w:val="single"/>
        </w:rPr>
      </w:pPr>
      <w:r>
        <w:rPr>
          <w:color w:val="000000"/>
          <w:szCs w:val="28"/>
          <w:u w:val="single"/>
        </w:rPr>
        <w:t>___________________________________________________________________________________</w:t>
      </w:r>
    </w:p>
    <w:p w:rsidR="00E6798C" w:rsidRPr="009E113B" w:rsidRDefault="00E6798C" w:rsidP="00E6798C">
      <w:pPr>
        <w:spacing w:line="240" w:lineRule="atLeast"/>
        <w:jc w:val="center"/>
        <w:rPr>
          <w:color w:val="000000"/>
          <w:sz w:val="20"/>
        </w:rPr>
      </w:pPr>
      <w:r w:rsidRPr="009E113B">
        <w:rPr>
          <w:color w:val="000000"/>
          <w:sz w:val="20"/>
        </w:rPr>
        <w:t xml:space="preserve"> (наименование уполномоченного на выдачу разрешений на строительство </w:t>
      </w:r>
      <w:r w:rsidRPr="009E113B">
        <w:rPr>
          <w:color w:val="000000"/>
          <w:sz w:val="20"/>
        </w:rPr>
        <w:br/>
        <w:t>органа местного самоуправления)</w:t>
      </w:r>
    </w:p>
    <w:p w:rsidR="00E6798C" w:rsidRPr="009E113B" w:rsidRDefault="00E6798C" w:rsidP="00E6798C">
      <w:pPr>
        <w:spacing w:line="240" w:lineRule="atLeast"/>
        <w:jc w:val="center"/>
        <w:rPr>
          <w:color w:val="000000"/>
          <w:szCs w:val="28"/>
        </w:rPr>
      </w:pPr>
    </w:p>
    <w:p w:rsidR="00E6798C" w:rsidRPr="009E113B" w:rsidRDefault="00E6798C" w:rsidP="00E6798C">
      <w:pPr>
        <w:spacing w:line="240" w:lineRule="atLeast"/>
        <w:jc w:val="center"/>
        <w:rPr>
          <w:color w:val="000000"/>
          <w:szCs w:val="28"/>
        </w:rPr>
      </w:pPr>
      <w:r w:rsidRPr="009E113B">
        <w:rPr>
          <w:color w:val="000000"/>
          <w:szCs w:val="28"/>
        </w:rPr>
        <w:t>1. Сведения о застройщике</w:t>
      </w:r>
    </w:p>
    <w:p w:rsidR="00E6798C" w:rsidRPr="009E113B" w:rsidRDefault="00E6798C" w:rsidP="00E6798C">
      <w:pPr>
        <w:spacing w:line="240" w:lineRule="atLeast"/>
        <w:jc w:val="center"/>
        <w:rPr>
          <w:color w:val="000000"/>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2"/>
        <w:gridCol w:w="5104"/>
      </w:tblGrid>
      <w:tr w:rsidR="00E6798C" w:rsidRPr="009E113B" w:rsidTr="00D078AB">
        <w:tc>
          <w:tcPr>
            <w:tcW w:w="817" w:type="dxa"/>
            <w:shd w:val="clear" w:color="auto" w:fill="auto"/>
          </w:tcPr>
          <w:p w:rsidR="00E6798C" w:rsidRPr="009E113B" w:rsidRDefault="00E6798C" w:rsidP="00D078AB">
            <w:pPr>
              <w:spacing w:before="60" w:after="60" w:line="240" w:lineRule="atLeast"/>
              <w:jc w:val="center"/>
              <w:rPr>
                <w:color w:val="000000"/>
                <w:szCs w:val="28"/>
              </w:rPr>
            </w:pPr>
            <w:r w:rsidRPr="009E113B">
              <w:rPr>
                <w:color w:val="000000"/>
                <w:szCs w:val="28"/>
              </w:rPr>
              <w:t>1.1</w:t>
            </w:r>
          </w:p>
        </w:tc>
        <w:tc>
          <w:tcPr>
            <w:tcW w:w="4252"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Сведения о физическом лице, в случае если застройщиком является физическое лицо:</w:t>
            </w:r>
          </w:p>
        </w:tc>
        <w:tc>
          <w:tcPr>
            <w:tcW w:w="5104"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60" w:after="60" w:line="240" w:lineRule="atLeast"/>
              <w:jc w:val="center"/>
              <w:rPr>
                <w:color w:val="000000"/>
                <w:szCs w:val="28"/>
              </w:rPr>
            </w:pPr>
            <w:r w:rsidRPr="009E113B">
              <w:rPr>
                <w:color w:val="000000"/>
                <w:szCs w:val="28"/>
              </w:rPr>
              <w:t>1.1.1</w:t>
            </w:r>
          </w:p>
        </w:tc>
        <w:tc>
          <w:tcPr>
            <w:tcW w:w="4252"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Фамилия, имя, отчество (при наличии)</w:t>
            </w:r>
          </w:p>
        </w:tc>
        <w:tc>
          <w:tcPr>
            <w:tcW w:w="5104"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60" w:after="60" w:line="240" w:lineRule="atLeast"/>
              <w:jc w:val="center"/>
              <w:rPr>
                <w:color w:val="000000"/>
                <w:szCs w:val="28"/>
              </w:rPr>
            </w:pPr>
            <w:r w:rsidRPr="009E113B">
              <w:rPr>
                <w:color w:val="000000"/>
                <w:szCs w:val="28"/>
              </w:rPr>
              <w:t>1.1.2</w:t>
            </w:r>
          </w:p>
        </w:tc>
        <w:tc>
          <w:tcPr>
            <w:tcW w:w="4252"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Реквизиты документа, удостоверяющего личность (не указываются в случае, если застройщик является индивидуальным предпринимателем)</w:t>
            </w:r>
          </w:p>
        </w:tc>
        <w:tc>
          <w:tcPr>
            <w:tcW w:w="5104"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60" w:after="60" w:line="240" w:lineRule="atLeast"/>
              <w:jc w:val="center"/>
              <w:rPr>
                <w:color w:val="000000"/>
                <w:szCs w:val="28"/>
              </w:rPr>
            </w:pPr>
            <w:r w:rsidRPr="009E113B">
              <w:rPr>
                <w:color w:val="000000"/>
                <w:szCs w:val="28"/>
              </w:rPr>
              <w:t>1.1.3</w:t>
            </w:r>
          </w:p>
        </w:tc>
        <w:tc>
          <w:tcPr>
            <w:tcW w:w="4252"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04"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60" w:after="60" w:line="240" w:lineRule="atLeast"/>
              <w:jc w:val="center"/>
              <w:rPr>
                <w:color w:val="000000"/>
                <w:szCs w:val="28"/>
              </w:rPr>
            </w:pPr>
            <w:r w:rsidRPr="009E113B">
              <w:rPr>
                <w:color w:val="000000"/>
                <w:szCs w:val="28"/>
              </w:rPr>
              <w:t>1.2</w:t>
            </w:r>
          </w:p>
        </w:tc>
        <w:tc>
          <w:tcPr>
            <w:tcW w:w="4252"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Сведения о юридическом лице (в случае если застройщиком является юридическое лицо):</w:t>
            </w:r>
          </w:p>
        </w:tc>
        <w:tc>
          <w:tcPr>
            <w:tcW w:w="5104"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60" w:after="60" w:line="240" w:lineRule="atLeast"/>
              <w:jc w:val="center"/>
              <w:rPr>
                <w:color w:val="000000"/>
                <w:szCs w:val="28"/>
              </w:rPr>
            </w:pPr>
            <w:r w:rsidRPr="009E113B">
              <w:rPr>
                <w:color w:val="000000"/>
                <w:szCs w:val="28"/>
              </w:rPr>
              <w:t>1.2.1</w:t>
            </w:r>
          </w:p>
        </w:tc>
        <w:tc>
          <w:tcPr>
            <w:tcW w:w="4252"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Полное наименование</w:t>
            </w:r>
          </w:p>
        </w:tc>
        <w:tc>
          <w:tcPr>
            <w:tcW w:w="5104"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60" w:after="60" w:line="240" w:lineRule="atLeast"/>
              <w:jc w:val="center"/>
              <w:rPr>
                <w:color w:val="000000"/>
                <w:szCs w:val="28"/>
              </w:rPr>
            </w:pPr>
            <w:r w:rsidRPr="009E113B">
              <w:rPr>
                <w:color w:val="000000"/>
                <w:szCs w:val="28"/>
              </w:rPr>
              <w:lastRenderedPageBreak/>
              <w:t>1.2.2</w:t>
            </w:r>
          </w:p>
        </w:tc>
        <w:tc>
          <w:tcPr>
            <w:tcW w:w="4252"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Основной государственный регистрационный номер</w:t>
            </w:r>
          </w:p>
        </w:tc>
        <w:tc>
          <w:tcPr>
            <w:tcW w:w="5104"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817" w:type="dxa"/>
            <w:shd w:val="clear" w:color="auto" w:fill="auto"/>
          </w:tcPr>
          <w:p w:rsidR="00E6798C" w:rsidRPr="009E113B" w:rsidRDefault="00E6798C" w:rsidP="00D078AB">
            <w:pPr>
              <w:spacing w:before="60" w:after="60" w:line="240" w:lineRule="atLeast"/>
              <w:jc w:val="center"/>
              <w:rPr>
                <w:color w:val="000000"/>
                <w:szCs w:val="28"/>
              </w:rPr>
            </w:pPr>
            <w:r w:rsidRPr="009E113B">
              <w:rPr>
                <w:color w:val="000000"/>
                <w:szCs w:val="28"/>
              </w:rPr>
              <w:t>1.2.3</w:t>
            </w:r>
          </w:p>
        </w:tc>
        <w:tc>
          <w:tcPr>
            <w:tcW w:w="4252"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04" w:type="dxa"/>
            <w:shd w:val="clear" w:color="auto" w:fill="auto"/>
          </w:tcPr>
          <w:p w:rsidR="00E6798C" w:rsidRPr="009E113B" w:rsidRDefault="00E6798C" w:rsidP="00D078AB">
            <w:pPr>
              <w:spacing w:before="60" w:after="60" w:line="240" w:lineRule="atLeast"/>
              <w:rPr>
                <w:color w:val="000000"/>
                <w:szCs w:val="28"/>
              </w:rPr>
            </w:pPr>
          </w:p>
        </w:tc>
      </w:tr>
    </w:tbl>
    <w:p w:rsidR="00E6798C" w:rsidRPr="009E113B" w:rsidRDefault="00E6798C" w:rsidP="00E6798C">
      <w:pPr>
        <w:spacing w:line="240" w:lineRule="exact"/>
        <w:jc w:val="center"/>
        <w:rPr>
          <w:color w:val="000000"/>
          <w:szCs w:val="28"/>
        </w:rPr>
      </w:pPr>
    </w:p>
    <w:p w:rsidR="00E6798C" w:rsidRPr="009E113B" w:rsidRDefault="00E6798C" w:rsidP="00E6798C">
      <w:pPr>
        <w:spacing w:line="240" w:lineRule="atLeast"/>
        <w:jc w:val="center"/>
        <w:rPr>
          <w:color w:val="000000"/>
          <w:szCs w:val="28"/>
        </w:rPr>
      </w:pPr>
      <w:r w:rsidRPr="009E113B">
        <w:rPr>
          <w:color w:val="000000"/>
          <w:szCs w:val="28"/>
        </w:rPr>
        <w:t>2. Сведения о выданном уведомлении</w:t>
      </w:r>
    </w:p>
    <w:p w:rsidR="00E6798C" w:rsidRPr="009E113B" w:rsidRDefault="00E6798C" w:rsidP="00E6798C">
      <w:pPr>
        <w:spacing w:line="240" w:lineRule="exact"/>
        <w:jc w:val="center"/>
        <w:rPr>
          <w:color w:val="000000"/>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3"/>
        <w:gridCol w:w="2126"/>
        <w:gridCol w:w="2977"/>
      </w:tblGrid>
      <w:tr w:rsidR="00E6798C" w:rsidRPr="009E113B" w:rsidTr="00D078AB">
        <w:tc>
          <w:tcPr>
            <w:tcW w:w="817"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w:t>
            </w:r>
          </w:p>
        </w:tc>
        <w:tc>
          <w:tcPr>
            <w:tcW w:w="4253"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 xml:space="preserve">Орган, выдавший </w:t>
            </w:r>
            <w:r w:rsidRPr="009E113B">
              <w:rPr>
                <w:color w:val="000000"/>
                <w:szCs w:val="28"/>
              </w:rPr>
              <w:br/>
              <w:t xml:space="preserve">уведомление </w:t>
            </w:r>
          </w:p>
        </w:tc>
        <w:tc>
          <w:tcPr>
            <w:tcW w:w="2126"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Номер документа</w:t>
            </w:r>
          </w:p>
        </w:tc>
        <w:tc>
          <w:tcPr>
            <w:tcW w:w="2977" w:type="dxa"/>
            <w:shd w:val="clear" w:color="auto" w:fill="auto"/>
            <w:vAlign w:val="center"/>
          </w:tcPr>
          <w:p w:rsidR="00E6798C" w:rsidRPr="009E113B" w:rsidRDefault="00E6798C" w:rsidP="00D078AB">
            <w:pPr>
              <w:spacing w:line="240" w:lineRule="atLeast"/>
              <w:jc w:val="center"/>
              <w:rPr>
                <w:color w:val="000000"/>
                <w:szCs w:val="28"/>
              </w:rPr>
            </w:pPr>
            <w:r w:rsidRPr="009E113B">
              <w:rPr>
                <w:color w:val="000000"/>
                <w:szCs w:val="28"/>
              </w:rPr>
              <w:t xml:space="preserve">Дата </w:t>
            </w:r>
            <w:r w:rsidRPr="009E113B">
              <w:rPr>
                <w:color w:val="000000"/>
                <w:szCs w:val="28"/>
              </w:rPr>
              <w:br/>
              <w:t>документа</w:t>
            </w:r>
          </w:p>
        </w:tc>
      </w:tr>
      <w:tr w:rsidR="00E6798C" w:rsidRPr="009E113B" w:rsidTr="00D078AB">
        <w:tc>
          <w:tcPr>
            <w:tcW w:w="817" w:type="dxa"/>
            <w:shd w:val="clear" w:color="auto" w:fill="auto"/>
            <w:vAlign w:val="center"/>
          </w:tcPr>
          <w:p w:rsidR="00E6798C" w:rsidRPr="009E113B" w:rsidRDefault="00E6798C" w:rsidP="00D078AB">
            <w:pPr>
              <w:spacing w:line="240" w:lineRule="atLeast"/>
              <w:jc w:val="center"/>
              <w:rPr>
                <w:color w:val="000000"/>
                <w:szCs w:val="28"/>
              </w:rPr>
            </w:pPr>
          </w:p>
        </w:tc>
        <w:tc>
          <w:tcPr>
            <w:tcW w:w="4253" w:type="dxa"/>
            <w:shd w:val="clear" w:color="auto" w:fill="auto"/>
            <w:vAlign w:val="center"/>
          </w:tcPr>
          <w:p w:rsidR="00E6798C" w:rsidRPr="009E113B" w:rsidRDefault="00E6798C" w:rsidP="00D078AB">
            <w:pPr>
              <w:spacing w:line="240" w:lineRule="atLeast"/>
              <w:jc w:val="center"/>
              <w:rPr>
                <w:color w:val="000000"/>
                <w:szCs w:val="28"/>
              </w:rPr>
            </w:pPr>
          </w:p>
        </w:tc>
        <w:tc>
          <w:tcPr>
            <w:tcW w:w="2126" w:type="dxa"/>
            <w:shd w:val="clear" w:color="auto" w:fill="auto"/>
            <w:vAlign w:val="center"/>
          </w:tcPr>
          <w:p w:rsidR="00E6798C" w:rsidRPr="009E113B" w:rsidRDefault="00E6798C" w:rsidP="00D078AB">
            <w:pPr>
              <w:spacing w:line="240" w:lineRule="atLeast"/>
              <w:jc w:val="center"/>
              <w:rPr>
                <w:color w:val="000000"/>
                <w:szCs w:val="28"/>
              </w:rPr>
            </w:pPr>
          </w:p>
        </w:tc>
        <w:tc>
          <w:tcPr>
            <w:tcW w:w="2977" w:type="dxa"/>
            <w:shd w:val="clear" w:color="auto" w:fill="auto"/>
            <w:vAlign w:val="center"/>
          </w:tcPr>
          <w:p w:rsidR="00E6798C" w:rsidRPr="009E113B" w:rsidRDefault="00E6798C" w:rsidP="00D078AB">
            <w:pPr>
              <w:spacing w:line="240" w:lineRule="atLeast"/>
              <w:jc w:val="center"/>
              <w:rPr>
                <w:color w:val="000000"/>
                <w:szCs w:val="28"/>
              </w:rPr>
            </w:pPr>
          </w:p>
        </w:tc>
      </w:tr>
    </w:tbl>
    <w:p w:rsidR="00E6798C" w:rsidRPr="009E113B" w:rsidRDefault="00E6798C" w:rsidP="00E6798C">
      <w:pPr>
        <w:spacing w:line="120" w:lineRule="exact"/>
        <w:jc w:val="center"/>
        <w:rPr>
          <w:color w:val="000000"/>
          <w:szCs w:val="28"/>
        </w:rPr>
      </w:pPr>
    </w:p>
    <w:p w:rsidR="00E6798C" w:rsidRPr="009E113B" w:rsidRDefault="00E6798C" w:rsidP="00E6798C">
      <w:pPr>
        <w:spacing w:line="240" w:lineRule="atLeast"/>
        <w:rPr>
          <w:color w:val="000000"/>
          <w:szCs w:val="28"/>
        </w:rPr>
      </w:pPr>
      <w:r w:rsidRPr="009E113B">
        <w:rPr>
          <w:color w:val="000000"/>
          <w:szCs w:val="28"/>
        </w:rPr>
        <w:t xml:space="preserve">Прошу выдать дубликат уведомления </w:t>
      </w:r>
    </w:p>
    <w:p w:rsidR="00E6798C" w:rsidRPr="009E113B" w:rsidRDefault="00E6798C" w:rsidP="00E6798C">
      <w:pPr>
        <w:spacing w:line="120" w:lineRule="exact"/>
        <w:ind w:firstLine="709"/>
        <w:rPr>
          <w:color w:val="000000"/>
          <w:szCs w:val="28"/>
        </w:rPr>
      </w:pPr>
    </w:p>
    <w:p w:rsidR="00E6798C" w:rsidRPr="009E113B" w:rsidRDefault="00E6798C" w:rsidP="00E6798C">
      <w:pPr>
        <w:tabs>
          <w:tab w:val="right" w:pos="9071"/>
        </w:tabs>
        <w:rPr>
          <w:color w:val="000000"/>
          <w:szCs w:val="28"/>
          <w:u w:val="single"/>
        </w:rPr>
      </w:pPr>
      <w:r w:rsidRPr="009E113B">
        <w:rPr>
          <w:color w:val="000000"/>
          <w:szCs w:val="28"/>
        </w:rPr>
        <w:t xml:space="preserve">Приложение: </w:t>
      </w:r>
      <w:r>
        <w:rPr>
          <w:color w:val="000000"/>
          <w:szCs w:val="28"/>
          <w:u w:val="single"/>
        </w:rPr>
        <w:t>_______________________________________________________________________</w:t>
      </w:r>
    </w:p>
    <w:p w:rsidR="00E6798C" w:rsidRPr="009E113B" w:rsidRDefault="00E6798C" w:rsidP="00E6798C">
      <w:pPr>
        <w:tabs>
          <w:tab w:val="right" w:pos="9071"/>
        </w:tabs>
        <w:rPr>
          <w:color w:val="000000"/>
          <w:szCs w:val="28"/>
          <w:u w:val="single"/>
        </w:rPr>
      </w:pPr>
      <w:r w:rsidRPr="009E113B">
        <w:rPr>
          <w:color w:val="000000"/>
          <w:szCs w:val="28"/>
        </w:rPr>
        <w:t xml:space="preserve">Номер телефона и адрес электронной почты для связи: </w:t>
      </w:r>
      <w:r>
        <w:rPr>
          <w:color w:val="000000"/>
          <w:szCs w:val="28"/>
          <w:u w:val="single"/>
        </w:rPr>
        <w:t>___________________________________</w:t>
      </w:r>
    </w:p>
    <w:p w:rsidR="00E6798C" w:rsidRPr="009E113B" w:rsidRDefault="00E6798C" w:rsidP="00E6798C">
      <w:pPr>
        <w:rPr>
          <w:color w:val="000000"/>
        </w:rPr>
      </w:pPr>
      <w:r w:rsidRPr="009E113B">
        <w:rPr>
          <w:color w:val="000000"/>
          <w:szCs w:val="28"/>
        </w:rPr>
        <w:t>Результат рассмотрения настоящего заявления прошу:</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96"/>
        <w:gridCol w:w="2977"/>
      </w:tblGrid>
      <w:tr w:rsidR="00E6798C" w:rsidRPr="009E113B" w:rsidTr="00D078AB">
        <w:tc>
          <w:tcPr>
            <w:tcW w:w="7196"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2977"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7196"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расположенном по адресу:</w:t>
            </w:r>
            <w:r w:rsidRPr="009E113B">
              <w:rPr>
                <w:color w:val="000000"/>
                <w:szCs w:val="28"/>
              </w:rPr>
              <w:br/>
              <w:t>_______________________________________________________</w:t>
            </w:r>
          </w:p>
        </w:tc>
        <w:tc>
          <w:tcPr>
            <w:tcW w:w="2977"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7196" w:type="dxa"/>
            <w:shd w:val="clear" w:color="auto" w:fill="auto"/>
          </w:tcPr>
          <w:p w:rsidR="00E6798C" w:rsidRPr="009E113B" w:rsidRDefault="00E6798C" w:rsidP="00D078AB">
            <w:pPr>
              <w:spacing w:before="60" w:after="60" w:line="240" w:lineRule="atLeast"/>
              <w:rPr>
                <w:color w:val="000000"/>
                <w:szCs w:val="28"/>
              </w:rPr>
            </w:pPr>
            <w:r w:rsidRPr="009E113B">
              <w:rPr>
                <w:color w:val="000000"/>
                <w:szCs w:val="28"/>
              </w:rPr>
              <w:t>направить на бумажном носителе на почтовый адрес: _______________________________________________________</w:t>
            </w:r>
          </w:p>
        </w:tc>
        <w:tc>
          <w:tcPr>
            <w:tcW w:w="2977" w:type="dxa"/>
            <w:shd w:val="clear" w:color="auto" w:fill="auto"/>
          </w:tcPr>
          <w:p w:rsidR="00E6798C" w:rsidRPr="009E113B" w:rsidRDefault="00E6798C" w:rsidP="00D078AB">
            <w:pPr>
              <w:spacing w:before="60" w:after="60" w:line="240" w:lineRule="atLeast"/>
              <w:rPr>
                <w:color w:val="000000"/>
                <w:szCs w:val="28"/>
              </w:rPr>
            </w:pPr>
          </w:p>
        </w:tc>
      </w:tr>
      <w:tr w:rsidR="00E6798C" w:rsidRPr="009E113B" w:rsidTr="00D078AB">
        <w:tc>
          <w:tcPr>
            <w:tcW w:w="7196" w:type="dxa"/>
            <w:shd w:val="clear" w:color="auto" w:fill="auto"/>
          </w:tcPr>
          <w:p w:rsidR="00E6798C" w:rsidRPr="009E113B" w:rsidRDefault="00E6798C" w:rsidP="00D078AB">
            <w:pPr>
              <w:spacing w:before="60" w:after="60" w:line="240" w:lineRule="atLeast"/>
              <w:jc w:val="center"/>
              <w:rPr>
                <w:i/>
                <w:color w:val="000000"/>
                <w:sz w:val="20"/>
              </w:rPr>
            </w:pPr>
            <w:r w:rsidRPr="009E113B">
              <w:rPr>
                <w:i/>
                <w:color w:val="000000"/>
                <w:sz w:val="20"/>
              </w:rPr>
              <w:t>Указывается один из перечисленных способов</w:t>
            </w:r>
          </w:p>
        </w:tc>
        <w:tc>
          <w:tcPr>
            <w:tcW w:w="2977" w:type="dxa"/>
            <w:shd w:val="clear" w:color="auto" w:fill="auto"/>
          </w:tcPr>
          <w:p w:rsidR="00E6798C" w:rsidRPr="009E113B" w:rsidRDefault="00E6798C" w:rsidP="00D078AB">
            <w:pPr>
              <w:spacing w:before="60" w:after="60" w:line="240" w:lineRule="atLeast"/>
              <w:rPr>
                <w:color w:val="000000"/>
                <w:szCs w:val="28"/>
              </w:rPr>
            </w:pPr>
          </w:p>
        </w:tc>
      </w:tr>
    </w:tbl>
    <w:p w:rsidR="00E6798C" w:rsidRDefault="00E6798C" w:rsidP="00E6798C">
      <w:pPr>
        <w:spacing w:line="240" w:lineRule="exact"/>
        <w:rPr>
          <w:color w:val="000000"/>
        </w:rPr>
      </w:pPr>
    </w:p>
    <w:p w:rsidR="00E6798C" w:rsidRDefault="00E6798C" w:rsidP="00E6798C">
      <w:pPr>
        <w:spacing w:line="240" w:lineRule="exact"/>
        <w:rPr>
          <w:color w:val="000000"/>
        </w:rPr>
      </w:pPr>
    </w:p>
    <w:p w:rsidR="00E6798C" w:rsidRDefault="00E6798C" w:rsidP="00E6798C">
      <w:pPr>
        <w:spacing w:line="240" w:lineRule="exact"/>
        <w:rPr>
          <w:color w:val="000000"/>
        </w:rPr>
      </w:pPr>
    </w:p>
    <w:p w:rsidR="00E6798C" w:rsidRDefault="00E6798C" w:rsidP="00E6798C">
      <w:pPr>
        <w:spacing w:line="240" w:lineRule="exact"/>
        <w:rPr>
          <w:color w:val="000000"/>
        </w:rPr>
      </w:pPr>
    </w:p>
    <w:p w:rsidR="00E6798C" w:rsidRPr="009E113B" w:rsidRDefault="00E6798C" w:rsidP="00E6798C">
      <w:pPr>
        <w:spacing w:line="240" w:lineRule="exact"/>
        <w:rPr>
          <w:color w:val="000000"/>
        </w:rPr>
      </w:pPr>
    </w:p>
    <w:p w:rsidR="00E6798C" w:rsidRPr="009E113B" w:rsidRDefault="00E6798C" w:rsidP="00E6798C">
      <w:pPr>
        <w:ind w:left="4253"/>
        <w:rPr>
          <w:color w:val="000000"/>
        </w:rPr>
      </w:pPr>
      <w:r>
        <w:rPr>
          <w:color w:val="000000"/>
        </w:rPr>
        <w:t xml:space="preserve">______________  </w:t>
      </w:r>
      <w:r w:rsidRPr="009E113B">
        <w:rPr>
          <w:color w:val="000000"/>
        </w:rPr>
        <w:t xml:space="preserve"> ____________</w:t>
      </w:r>
      <w:r>
        <w:rPr>
          <w:color w:val="000000"/>
        </w:rPr>
        <w:t>_________</w:t>
      </w:r>
      <w:r w:rsidRPr="009E113B">
        <w:rPr>
          <w:color w:val="000000"/>
        </w:rPr>
        <w:t>_____</w:t>
      </w:r>
    </w:p>
    <w:p w:rsidR="00E6798C" w:rsidRPr="009E113B" w:rsidRDefault="00E6798C" w:rsidP="00E6798C">
      <w:pPr>
        <w:spacing w:line="240" w:lineRule="atLeast"/>
        <w:ind w:left="4253"/>
        <w:rPr>
          <w:color w:val="000000"/>
          <w:sz w:val="20"/>
        </w:rPr>
      </w:pPr>
      <w:r w:rsidRPr="009E113B">
        <w:rPr>
          <w:color w:val="000000"/>
          <w:sz w:val="20"/>
        </w:rPr>
        <w:t xml:space="preserve">   </w:t>
      </w:r>
      <w:r>
        <w:rPr>
          <w:color w:val="000000"/>
          <w:sz w:val="20"/>
        </w:rPr>
        <w:t xml:space="preserve">     </w:t>
      </w:r>
      <w:r w:rsidRPr="009E113B">
        <w:rPr>
          <w:color w:val="000000"/>
          <w:sz w:val="20"/>
        </w:rPr>
        <w:t xml:space="preserve">  (подпись)               </w:t>
      </w:r>
      <w:r>
        <w:rPr>
          <w:color w:val="000000"/>
          <w:sz w:val="20"/>
        </w:rPr>
        <w:t xml:space="preserve">       </w:t>
      </w:r>
      <w:r w:rsidRPr="009E113B">
        <w:rPr>
          <w:color w:val="000000"/>
          <w:sz w:val="20"/>
        </w:rPr>
        <w:t xml:space="preserve"> (фамилия, имя, отчество</w:t>
      </w:r>
    </w:p>
    <w:p w:rsidR="00E6798C" w:rsidRPr="009E113B" w:rsidRDefault="00E6798C" w:rsidP="00E6798C">
      <w:pPr>
        <w:spacing w:line="240" w:lineRule="atLeast"/>
        <w:ind w:left="4253"/>
        <w:rPr>
          <w:color w:val="000000"/>
          <w:sz w:val="20"/>
        </w:rPr>
      </w:pPr>
      <w:r w:rsidRPr="009E113B">
        <w:rPr>
          <w:color w:val="000000"/>
          <w:sz w:val="20"/>
        </w:rPr>
        <w:t xml:space="preserve">                                              </w:t>
      </w:r>
      <w:r>
        <w:rPr>
          <w:color w:val="000000"/>
          <w:sz w:val="20"/>
        </w:rPr>
        <w:t xml:space="preserve">           </w:t>
      </w:r>
      <w:r w:rsidRPr="009E113B">
        <w:rPr>
          <w:color w:val="000000"/>
          <w:sz w:val="20"/>
        </w:rPr>
        <w:t>(при наличии)</w:t>
      </w:r>
    </w:p>
    <w:p w:rsidR="00E6798C" w:rsidRDefault="00E6798C" w:rsidP="00E6798C">
      <w:pPr>
        <w:rPr>
          <w:color w:val="000000"/>
        </w:rPr>
      </w:pPr>
      <w:r w:rsidRPr="009E113B">
        <w:rPr>
          <w:color w:val="000000"/>
        </w:rPr>
        <w:t>*Нужное подчеркнуть.</w:t>
      </w:r>
    </w:p>
    <w:p w:rsidR="00E6798C" w:rsidRPr="009E113B" w:rsidRDefault="00E6798C" w:rsidP="00E6798C">
      <w:pPr>
        <w:rPr>
          <w:color w:val="000000"/>
        </w:rPr>
      </w:pPr>
    </w:p>
    <w:p w:rsidR="00E6798C" w:rsidRPr="009E113B" w:rsidRDefault="00E6798C" w:rsidP="00E6798C">
      <w:pPr>
        <w:autoSpaceDE w:val="0"/>
        <w:autoSpaceDN w:val="0"/>
        <w:adjustRightInd w:val="0"/>
        <w:jc w:val="right"/>
        <w:rPr>
          <w:bCs/>
          <w:color w:val="000000"/>
          <w:sz w:val="28"/>
          <w:szCs w:val="28"/>
        </w:rPr>
      </w:pPr>
      <w:r w:rsidRPr="009E113B">
        <w:rPr>
          <w:color w:val="000000"/>
        </w:rPr>
        <w:br w:type="page"/>
      </w:r>
      <w:r w:rsidRPr="009E113B">
        <w:rPr>
          <w:bCs/>
          <w:color w:val="000000"/>
          <w:sz w:val="28"/>
          <w:szCs w:val="28"/>
        </w:rPr>
        <w:lastRenderedPageBreak/>
        <w:t>Приложение № 5</w:t>
      </w:r>
    </w:p>
    <w:p w:rsidR="00E6798C" w:rsidRPr="009E113B" w:rsidRDefault="00E6798C" w:rsidP="00E6798C">
      <w:pPr>
        <w:widowControl w:val="0"/>
        <w:tabs>
          <w:tab w:val="left" w:pos="567"/>
        </w:tabs>
        <w:ind w:left="3969" w:firstLine="567"/>
        <w:jc w:val="right"/>
        <w:rPr>
          <w:color w:val="000000"/>
          <w:sz w:val="28"/>
          <w:szCs w:val="28"/>
        </w:rPr>
      </w:pPr>
      <w:r w:rsidRPr="009E113B">
        <w:rPr>
          <w:color w:val="000000"/>
          <w:sz w:val="28"/>
          <w:szCs w:val="28"/>
        </w:rPr>
        <w:t>к Административному регламенту</w:t>
      </w:r>
    </w:p>
    <w:p w:rsidR="00E6798C" w:rsidRPr="009E113B" w:rsidRDefault="00E6798C" w:rsidP="00E6798C">
      <w:pPr>
        <w:widowControl w:val="0"/>
        <w:tabs>
          <w:tab w:val="left" w:pos="0"/>
        </w:tabs>
        <w:ind w:left="3969" w:right="-1" w:firstLine="567"/>
        <w:contextualSpacing/>
        <w:jc w:val="right"/>
        <w:rPr>
          <w:color w:val="000000"/>
          <w:sz w:val="28"/>
          <w:szCs w:val="28"/>
        </w:rPr>
      </w:pPr>
      <w:r w:rsidRPr="009E113B">
        <w:rPr>
          <w:color w:val="000000"/>
          <w:sz w:val="28"/>
          <w:szCs w:val="28"/>
        </w:rPr>
        <w:t>по предоставлению муниципальной услуги</w:t>
      </w:r>
    </w:p>
    <w:p w:rsidR="00E6798C" w:rsidRPr="009E113B" w:rsidRDefault="00E6798C" w:rsidP="00E6798C">
      <w:pPr>
        <w:spacing w:line="240" w:lineRule="atLeast"/>
        <w:ind w:left="3528"/>
        <w:jc w:val="right"/>
        <w:rPr>
          <w:color w:val="000000"/>
        </w:rPr>
      </w:pPr>
      <w:r w:rsidRPr="009E113B">
        <w:rPr>
          <w:color w:val="000000"/>
        </w:rPr>
        <w:t>ФОРМА</w:t>
      </w:r>
    </w:p>
    <w:p w:rsidR="00E6798C" w:rsidRPr="009E113B" w:rsidRDefault="00E6798C" w:rsidP="00E6798C">
      <w:pPr>
        <w:rPr>
          <w:bCs/>
          <w:color w:val="000000"/>
        </w:rPr>
      </w:pPr>
    </w:p>
    <w:p w:rsidR="00E6798C" w:rsidRPr="009E113B" w:rsidRDefault="00E6798C" w:rsidP="00E6798C">
      <w:pPr>
        <w:rPr>
          <w:bCs/>
          <w:color w:val="000000"/>
        </w:rPr>
      </w:pPr>
    </w:p>
    <w:p w:rsidR="00E6798C" w:rsidRPr="009E113B" w:rsidRDefault="00E6798C" w:rsidP="00E6798C">
      <w:pPr>
        <w:tabs>
          <w:tab w:val="left" w:pos="9071"/>
        </w:tabs>
        <w:spacing w:line="240" w:lineRule="atLeast"/>
        <w:ind w:left="2977"/>
        <w:rPr>
          <w:color w:val="000000"/>
        </w:rPr>
      </w:pPr>
      <w:r w:rsidRPr="009E113B">
        <w:rPr>
          <w:color w:val="000000"/>
        </w:rPr>
        <w:t xml:space="preserve">Кому </w:t>
      </w:r>
      <w:r>
        <w:rPr>
          <w:color w:val="000000"/>
        </w:rPr>
        <w:t>_____________________________________________________</w:t>
      </w:r>
    </w:p>
    <w:p w:rsidR="00E6798C" w:rsidRPr="009E113B" w:rsidRDefault="00E6798C" w:rsidP="00E6798C">
      <w:pPr>
        <w:spacing w:line="240" w:lineRule="atLeast"/>
        <w:ind w:left="3686"/>
        <w:jc w:val="center"/>
        <w:rPr>
          <w:color w:val="000000"/>
          <w:sz w:val="20"/>
        </w:rPr>
      </w:pPr>
      <w:r w:rsidRPr="009E113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E6798C" w:rsidRPr="009E113B" w:rsidRDefault="00E6798C" w:rsidP="00E6798C">
      <w:pPr>
        <w:spacing w:line="240" w:lineRule="atLeast"/>
        <w:ind w:left="2977"/>
        <w:rPr>
          <w:color w:val="000000"/>
        </w:rPr>
      </w:pPr>
      <w:r w:rsidRPr="009E113B">
        <w:rPr>
          <w:color w:val="000000"/>
        </w:rPr>
        <w:t>_________________________________________</w:t>
      </w:r>
      <w:r>
        <w:rPr>
          <w:color w:val="000000"/>
        </w:rPr>
        <w:t>_______________</w:t>
      </w:r>
      <w:r w:rsidRPr="009E113B">
        <w:rPr>
          <w:color w:val="000000"/>
        </w:rPr>
        <w:t>__</w:t>
      </w:r>
    </w:p>
    <w:p w:rsidR="00E6798C" w:rsidRPr="009E113B" w:rsidRDefault="00E6798C" w:rsidP="00E6798C">
      <w:pPr>
        <w:spacing w:line="240" w:lineRule="atLeast"/>
        <w:ind w:left="2977"/>
        <w:jc w:val="center"/>
        <w:rPr>
          <w:color w:val="000000"/>
          <w:sz w:val="20"/>
        </w:rPr>
      </w:pPr>
      <w:r w:rsidRPr="009E113B">
        <w:rPr>
          <w:color w:val="000000"/>
          <w:sz w:val="20"/>
        </w:rPr>
        <w:t>почтовый индекс и адрес, телефон, адрес электронной почты застройщика)</w:t>
      </w:r>
    </w:p>
    <w:p w:rsidR="00E6798C" w:rsidRPr="009E113B" w:rsidRDefault="00E6798C" w:rsidP="00E6798C">
      <w:pPr>
        <w:rPr>
          <w:color w:val="000000"/>
        </w:rPr>
      </w:pPr>
    </w:p>
    <w:p w:rsidR="00E6798C" w:rsidRPr="009E113B" w:rsidRDefault="00E6798C" w:rsidP="00E6798C">
      <w:pPr>
        <w:rPr>
          <w:color w:val="000000"/>
        </w:rPr>
      </w:pPr>
    </w:p>
    <w:p w:rsidR="00E6798C" w:rsidRPr="009E113B" w:rsidRDefault="00E6798C" w:rsidP="00E6798C">
      <w:pPr>
        <w:rPr>
          <w:color w:val="000000"/>
        </w:rPr>
      </w:pPr>
    </w:p>
    <w:p w:rsidR="00E6798C" w:rsidRPr="009E113B" w:rsidRDefault="00E6798C" w:rsidP="00E6798C">
      <w:pPr>
        <w:spacing w:line="240" w:lineRule="atLeast"/>
        <w:jc w:val="center"/>
        <w:rPr>
          <w:b/>
          <w:color w:val="000000"/>
        </w:rPr>
      </w:pPr>
      <w:r w:rsidRPr="009E113B">
        <w:rPr>
          <w:b/>
          <w:color w:val="000000"/>
        </w:rPr>
        <w:t>Р Е Ш Е Н И Е</w:t>
      </w:r>
    </w:p>
    <w:p w:rsidR="00E6798C" w:rsidRPr="009E113B" w:rsidRDefault="00E6798C" w:rsidP="00E6798C">
      <w:pPr>
        <w:spacing w:line="240" w:lineRule="atLeast"/>
        <w:jc w:val="center"/>
        <w:rPr>
          <w:b/>
          <w:color w:val="000000"/>
          <w:szCs w:val="28"/>
        </w:rPr>
      </w:pPr>
      <w:r w:rsidRPr="009E113B">
        <w:rPr>
          <w:b/>
          <w:color w:val="000000"/>
        </w:rPr>
        <w:t xml:space="preserve">об отказе </w:t>
      </w:r>
      <w:r w:rsidRPr="009E113B">
        <w:rPr>
          <w:b/>
          <w:bCs/>
          <w:color w:val="000000"/>
          <w:szCs w:val="28"/>
        </w:rPr>
        <w:t>в выдаче дубликата</w:t>
      </w:r>
      <w:r w:rsidRPr="009E113B">
        <w:rPr>
          <w:b/>
          <w:color w:val="000000"/>
          <w:szCs w:val="28"/>
        </w:rPr>
        <w:t xml:space="preserve"> </w:t>
      </w:r>
      <w:r w:rsidRPr="009E113B">
        <w:rPr>
          <w:b/>
          <w:color w:val="000000"/>
          <w:szCs w:val="28"/>
        </w:rPr>
        <w:br/>
        <w:t>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E6798C" w:rsidRPr="009E113B" w:rsidRDefault="00E6798C" w:rsidP="00E6798C">
      <w:pPr>
        <w:spacing w:line="240" w:lineRule="atLeast"/>
        <w:jc w:val="center"/>
        <w:rPr>
          <w:b/>
          <w:color w:val="000000"/>
          <w:szCs w:val="28"/>
        </w:rPr>
      </w:pPr>
      <w:r w:rsidRPr="009E113B">
        <w:rPr>
          <w:b/>
          <w:color w:val="000000"/>
          <w:szCs w:val="28"/>
        </w:rPr>
        <w:t>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E6798C" w:rsidRPr="009E113B" w:rsidRDefault="00E6798C" w:rsidP="00E6798C">
      <w:pPr>
        <w:spacing w:line="240" w:lineRule="atLeast"/>
        <w:jc w:val="center"/>
        <w:rPr>
          <w:b/>
          <w:color w:val="000000"/>
          <w:szCs w:val="28"/>
        </w:rPr>
      </w:pPr>
      <w:r w:rsidRPr="009E113B">
        <w:rPr>
          <w:b/>
          <w:color w:val="000000"/>
          <w:szCs w:val="28"/>
        </w:rPr>
        <w:t>(далее – уведомление)</w:t>
      </w:r>
    </w:p>
    <w:p w:rsidR="00E6798C" w:rsidRPr="009E113B" w:rsidRDefault="00E6798C" w:rsidP="00E6798C">
      <w:pPr>
        <w:spacing w:line="240" w:lineRule="atLeast"/>
        <w:jc w:val="center"/>
        <w:rPr>
          <w:b/>
          <w:color w:val="000000"/>
        </w:rPr>
      </w:pPr>
    </w:p>
    <w:p w:rsidR="00E6798C" w:rsidRPr="009E113B" w:rsidRDefault="00E6798C" w:rsidP="00E6798C">
      <w:pPr>
        <w:rPr>
          <w:color w:val="000000"/>
        </w:rPr>
      </w:pPr>
      <w:r w:rsidRPr="009E113B">
        <w:rPr>
          <w:color w:val="000000"/>
        </w:rPr>
        <w:t>________________________________________________</w:t>
      </w:r>
      <w:r>
        <w:rPr>
          <w:color w:val="000000"/>
        </w:rPr>
        <w:t>________</w:t>
      </w:r>
      <w:r w:rsidRPr="009E113B">
        <w:rPr>
          <w:color w:val="000000"/>
        </w:rPr>
        <w:t xml:space="preserve">___________________________ </w:t>
      </w:r>
    </w:p>
    <w:p w:rsidR="00E6798C" w:rsidRPr="009E113B" w:rsidRDefault="00E6798C" w:rsidP="00E6798C">
      <w:pPr>
        <w:jc w:val="center"/>
        <w:rPr>
          <w:color w:val="000000"/>
        </w:rPr>
      </w:pPr>
      <w:r w:rsidRPr="009E113B">
        <w:rPr>
          <w:color w:val="000000"/>
          <w:sz w:val="20"/>
        </w:rPr>
        <w:t>(наименование уполномоченного на выдачу разрешений на строительство органа местного самоуправления)</w:t>
      </w:r>
    </w:p>
    <w:p w:rsidR="00E6798C" w:rsidRPr="009E113B" w:rsidRDefault="00E6798C" w:rsidP="00E6798C">
      <w:pPr>
        <w:spacing w:before="60"/>
        <w:jc w:val="both"/>
        <w:rPr>
          <w:color w:val="000000"/>
          <w:szCs w:val="28"/>
        </w:rPr>
      </w:pPr>
      <w:r w:rsidRPr="009E113B">
        <w:rPr>
          <w:color w:val="000000"/>
          <w:szCs w:val="28"/>
        </w:rPr>
        <w:t>по результатам рассмотрения заявления о выдаче дубликата уведомления от ___________ № ____________ принято решение об отказе в выдаче дубликата уведомления.</w:t>
      </w:r>
    </w:p>
    <w:p w:rsidR="00E6798C" w:rsidRPr="009E113B" w:rsidRDefault="00E6798C" w:rsidP="00E6798C">
      <w:pPr>
        <w:jc w:val="both"/>
        <w:rPr>
          <w:color w:val="000000"/>
          <w:szCs w:val="28"/>
        </w:rPr>
      </w:pPr>
      <w:r>
        <w:rPr>
          <w:color w:val="000000"/>
          <w:sz w:val="20"/>
        </w:rPr>
        <w:t>           </w:t>
      </w:r>
      <w:r w:rsidRPr="009E113B">
        <w:rPr>
          <w:color w:val="000000"/>
          <w:sz w:val="20"/>
        </w:rPr>
        <w:t xml:space="preserve"> (дата и номер регистрации)</w:t>
      </w:r>
      <w:r w:rsidRPr="009E113B">
        <w:rPr>
          <w:color w:val="000000"/>
          <w:szCs w:val="28"/>
        </w:rPr>
        <w:t xml:space="preserve"> </w:t>
      </w:r>
    </w:p>
    <w:p w:rsidR="00E6798C" w:rsidRPr="009E113B" w:rsidRDefault="00E6798C" w:rsidP="00E6798C">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6"/>
        <w:gridCol w:w="4549"/>
        <w:gridCol w:w="3884"/>
      </w:tblGrid>
      <w:tr w:rsidR="00E6798C" w:rsidRPr="009E113B" w:rsidTr="00D078AB">
        <w:trPr>
          <w:trHeight w:val="1168"/>
          <w:tblHeader/>
        </w:trPr>
        <w:tc>
          <w:tcPr>
            <w:tcW w:w="1668" w:type="dxa"/>
            <w:shd w:val="clear" w:color="auto" w:fill="auto"/>
            <w:vAlign w:val="center"/>
          </w:tcPr>
          <w:p w:rsidR="00E6798C" w:rsidRPr="009E113B" w:rsidRDefault="00E6798C" w:rsidP="00D078AB">
            <w:pPr>
              <w:spacing w:line="240" w:lineRule="atLeast"/>
              <w:jc w:val="center"/>
              <w:rPr>
                <w:color w:val="000000"/>
              </w:rPr>
            </w:pPr>
            <w:r w:rsidRPr="009E113B">
              <w:rPr>
                <w:color w:val="000000"/>
              </w:rPr>
              <w:t>№ пункта</w:t>
            </w:r>
          </w:p>
          <w:p w:rsidR="00E6798C" w:rsidRPr="009E113B" w:rsidRDefault="00E6798C" w:rsidP="00D078AB">
            <w:pPr>
              <w:spacing w:line="240" w:lineRule="atLeast"/>
              <w:jc w:val="center"/>
              <w:rPr>
                <w:color w:val="000000"/>
              </w:rPr>
            </w:pPr>
            <w:r w:rsidRPr="009E113B">
              <w:rPr>
                <w:color w:val="000000"/>
              </w:rPr>
              <w:t>Администра</w:t>
            </w:r>
            <w:r>
              <w:rPr>
                <w:color w:val="000000"/>
              </w:rPr>
              <w:t>-</w:t>
            </w:r>
            <w:r w:rsidRPr="009E113B">
              <w:rPr>
                <w:color w:val="000000"/>
              </w:rPr>
              <w:t>тивного регламента</w:t>
            </w:r>
          </w:p>
        </w:tc>
        <w:tc>
          <w:tcPr>
            <w:tcW w:w="4110" w:type="dxa"/>
            <w:shd w:val="clear" w:color="auto" w:fill="auto"/>
            <w:vAlign w:val="center"/>
          </w:tcPr>
          <w:p w:rsidR="00E6798C" w:rsidRPr="009E113B" w:rsidRDefault="00E6798C" w:rsidP="00D078AB">
            <w:pPr>
              <w:spacing w:line="240" w:lineRule="atLeast"/>
              <w:jc w:val="center"/>
              <w:rPr>
                <w:color w:val="000000"/>
              </w:rPr>
            </w:pPr>
            <w:r w:rsidRPr="009E113B">
              <w:rPr>
                <w:color w:val="000000"/>
              </w:rPr>
              <w:t>Наименование основания для отказа в выдаче дубликата уведомления в соответствии с Административным регламентом</w:t>
            </w:r>
          </w:p>
        </w:tc>
        <w:tc>
          <w:tcPr>
            <w:tcW w:w="3509" w:type="dxa"/>
            <w:shd w:val="clear" w:color="auto" w:fill="auto"/>
            <w:vAlign w:val="center"/>
          </w:tcPr>
          <w:p w:rsidR="00E6798C" w:rsidRPr="009E113B" w:rsidRDefault="00E6798C" w:rsidP="00D078AB">
            <w:pPr>
              <w:spacing w:line="240" w:lineRule="atLeast"/>
              <w:jc w:val="center"/>
              <w:rPr>
                <w:color w:val="000000"/>
              </w:rPr>
            </w:pPr>
            <w:r w:rsidRPr="009E113B">
              <w:rPr>
                <w:color w:val="000000"/>
              </w:rPr>
              <w:t>Разъяснение причин отказа в выдаче дубликата уведомления</w:t>
            </w:r>
          </w:p>
        </w:tc>
      </w:tr>
      <w:tr w:rsidR="00E6798C" w:rsidRPr="009E113B" w:rsidTr="00D078AB">
        <w:trPr>
          <w:trHeight w:val="1022"/>
        </w:trPr>
        <w:tc>
          <w:tcPr>
            <w:tcW w:w="1668" w:type="dxa"/>
            <w:shd w:val="clear" w:color="auto" w:fill="auto"/>
          </w:tcPr>
          <w:p w:rsidR="00E6798C" w:rsidRPr="009E113B" w:rsidRDefault="00E6798C" w:rsidP="00D078AB">
            <w:pPr>
              <w:spacing w:after="120" w:line="240" w:lineRule="atLeast"/>
              <w:jc w:val="center"/>
              <w:rPr>
                <w:color w:val="000000"/>
              </w:rPr>
            </w:pPr>
            <w:r w:rsidRPr="009E113B">
              <w:rPr>
                <w:color w:val="000000"/>
              </w:rPr>
              <w:t>пункт 2.28</w:t>
            </w:r>
          </w:p>
        </w:tc>
        <w:tc>
          <w:tcPr>
            <w:tcW w:w="4110" w:type="dxa"/>
            <w:shd w:val="clear" w:color="auto" w:fill="auto"/>
          </w:tcPr>
          <w:p w:rsidR="00E6798C" w:rsidRPr="009E113B" w:rsidRDefault="00E6798C" w:rsidP="00D078AB">
            <w:pPr>
              <w:spacing w:after="120" w:line="240" w:lineRule="atLeast"/>
              <w:rPr>
                <w:color w:val="000000"/>
              </w:rPr>
            </w:pPr>
            <w:r w:rsidRPr="009E113B">
              <w:rPr>
                <w:color w:val="000000"/>
              </w:rPr>
              <w:t>несоответствие заявителя кругу лиц, указанных в пункте 2.2 Административного регламента</w:t>
            </w:r>
          </w:p>
        </w:tc>
        <w:tc>
          <w:tcPr>
            <w:tcW w:w="3509" w:type="dxa"/>
            <w:shd w:val="clear" w:color="auto" w:fill="auto"/>
          </w:tcPr>
          <w:p w:rsidR="00E6798C" w:rsidRPr="009E113B" w:rsidRDefault="00E6798C" w:rsidP="00D078AB">
            <w:pPr>
              <w:spacing w:after="120" w:line="240" w:lineRule="atLeast"/>
              <w:rPr>
                <w:i/>
                <w:color w:val="000000"/>
              </w:rPr>
            </w:pPr>
            <w:r w:rsidRPr="009E113B">
              <w:rPr>
                <w:i/>
                <w:color w:val="000000"/>
              </w:rPr>
              <w:t>Указываются основания такого вывода</w:t>
            </w:r>
          </w:p>
        </w:tc>
      </w:tr>
    </w:tbl>
    <w:p w:rsidR="00E6798C" w:rsidRPr="00794403" w:rsidRDefault="00E6798C" w:rsidP="00E6798C">
      <w:pPr>
        <w:pStyle w:val="ConsPlusNonformat"/>
        <w:ind w:firstLine="708"/>
        <w:jc w:val="both"/>
        <w:rPr>
          <w:rFonts w:ascii="Times New Roman" w:hAnsi="Times New Roman" w:cs="Times New Roman"/>
          <w:color w:val="000000"/>
          <w:sz w:val="24"/>
          <w:szCs w:val="24"/>
        </w:rPr>
      </w:pPr>
      <w:r w:rsidRPr="00794403">
        <w:rPr>
          <w:rFonts w:ascii="Times New Roman" w:hAnsi="Times New Roman" w:cs="Times New Roman"/>
          <w:color w:val="000000"/>
          <w:sz w:val="24"/>
          <w:szCs w:val="24"/>
        </w:rPr>
        <w:t xml:space="preserve">Вы вправе повторно обратиться с заявлением </w:t>
      </w:r>
      <w:r w:rsidRPr="00794403">
        <w:rPr>
          <w:rFonts w:ascii="Times New Roman" w:hAnsi="Times New Roman"/>
          <w:color w:val="000000"/>
          <w:sz w:val="24"/>
          <w:szCs w:val="24"/>
        </w:rPr>
        <w:t xml:space="preserve">о выдаче дубликата уведомления </w:t>
      </w:r>
      <w:r w:rsidRPr="00794403">
        <w:rPr>
          <w:rFonts w:ascii="Times New Roman" w:hAnsi="Times New Roman" w:cs="Times New Roman"/>
          <w:color w:val="000000"/>
          <w:sz w:val="24"/>
          <w:szCs w:val="24"/>
        </w:rPr>
        <w:t>после устранения указанных нарушений.</w:t>
      </w:r>
    </w:p>
    <w:p w:rsidR="00E6798C" w:rsidRPr="00794403" w:rsidRDefault="00E6798C" w:rsidP="00E6798C">
      <w:pPr>
        <w:pStyle w:val="ConsPlusNonformat"/>
        <w:ind w:firstLine="708"/>
        <w:jc w:val="both"/>
        <w:rPr>
          <w:rFonts w:ascii="Times New Roman" w:hAnsi="Times New Roman" w:cs="Times New Roman"/>
          <w:color w:val="000000"/>
          <w:sz w:val="24"/>
          <w:szCs w:val="24"/>
        </w:rPr>
      </w:pPr>
      <w:r w:rsidRPr="00794403">
        <w:rPr>
          <w:rFonts w:ascii="Times New Roman" w:hAnsi="Times New Roman" w:cs="Times New Roman"/>
          <w:color w:val="000000"/>
          <w:sz w:val="24"/>
          <w:szCs w:val="24"/>
        </w:rPr>
        <w:t>Данный отказ может быть обжалован в досудебном порядке путем направления жалобы в _____________________________________________________________________________</w:t>
      </w:r>
      <w:r>
        <w:rPr>
          <w:rFonts w:ascii="Times New Roman" w:hAnsi="Times New Roman" w:cs="Times New Roman"/>
          <w:color w:val="000000"/>
          <w:sz w:val="24"/>
          <w:szCs w:val="24"/>
        </w:rPr>
        <w:t>______________________________________________________________</w:t>
      </w:r>
      <w:r w:rsidRPr="00794403">
        <w:rPr>
          <w:rFonts w:ascii="Times New Roman" w:hAnsi="Times New Roman" w:cs="Times New Roman"/>
          <w:color w:val="000000"/>
          <w:sz w:val="24"/>
          <w:szCs w:val="24"/>
        </w:rPr>
        <w:t>_, а также в судебном порядке.</w:t>
      </w:r>
    </w:p>
    <w:p w:rsidR="00E6798C" w:rsidRPr="009E113B" w:rsidRDefault="00E6798C" w:rsidP="00E6798C">
      <w:pPr>
        <w:pStyle w:val="ConsPlusNonformat"/>
        <w:ind w:firstLine="708"/>
        <w:jc w:val="both"/>
        <w:rPr>
          <w:rFonts w:ascii="Times New Roman" w:hAnsi="Times New Roman" w:cs="Times New Roman"/>
          <w:color w:val="000000"/>
          <w:sz w:val="24"/>
        </w:rPr>
      </w:pPr>
      <w:r w:rsidRPr="00794403">
        <w:rPr>
          <w:rFonts w:ascii="Times New Roman" w:hAnsi="Times New Roman" w:cs="Times New Roman"/>
          <w:color w:val="000000"/>
          <w:sz w:val="24"/>
          <w:szCs w:val="24"/>
        </w:rPr>
        <w:t>Дополнительно информируем:________________________________________</w:t>
      </w:r>
      <w:r w:rsidRPr="009E113B">
        <w:rPr>
          <w:rFonts w:ascii="Times New Roman" w:hAnsi="Times New Roman" w:cs="Times New Roman"/>
          <w:color w:val="000000"/>
          <w:sz w:val="28"/>
          <w:szCs w:val="28"/>
        </w:rPr>
        <w:t>__________________________________________________</w:t>
      </w:r>
      <w:r>
        <w:rPr>
          <w:rFonts w:ascii="Times New Roman" w:hAnsi="Times New Roman" w:cs="Times New Roman"/>
          <w:color w:val="000000"/>
          <w:sz w:val="28"/>
          <w:szCs w:val="28"/>
        </w:rPr>
        <w:t>________________________</w:t>
      </w:r>
      <w:r w:rsidRPr="009E113B">
        <w:rPr>
          <w:rFonts w:ascii="Times New Roman" w:hAnsi="Times New Roman" w:cs="Times New Roman"/>
          <w:color w:val="000000"/>
          <w:sz w:val="28"/>
          <w:szCs w:val="28"/>
        </w:rPr>
        <w:t>______.</w:t>
      </w:r>
    </w:p>
    <w:p w:rsidR="00E6798C" w:rsidRPr="009E113B" w:rsidRDefault="00E6798C" w:rsidP="00E6798C">
      <w:pPr>
        <w:pStyle w:val="ConsPlusNonformat"/>
        <w:ind w:firstLine="708"/>
        <w:jc w:val="center"/>
        <w:rPr>
          <w:rFonts w:ascii="Times New Roman" w:hAnsi="Times New Roman" w:cs="Times New Roman"/>
          <w:color w:val="000000"/>
        </w:rPr>
      </w:pPr>
      <w:r w:rsidRPr="009E113B">
        <w:rPr>
          <w:rFonts w:ascii="Times New Roman" w:hAnsi="Times New Roman" w:cs="Times New Roman"/>
          <w:color w:val="000000"/>
        </w:rPr>
        <w:lastRenderedPageBreak/>
        <w:t>(указывается информация, необходимая для устранения причин отказа в выдаче дубликата уведомления, а также иная дополнительная информация при наличии)</w:t>
      </w:r>
    </w:p>
    <w:p w:rsidR="00E6798C" w:rsidRPr="009E113B" w:rsidRDefault="00E6798C" w:rsidP="00E6798C">
      <w:pPr>
        <w:rPr>
          <w:color w:val="000000"/>
        </w:rPr>
      </w:pPr>
    </w:p>
    <w:tbl>
      <w:tblPr>
        <w:tblW w:w="9470" w:type="dxa"/>
        <w:tblLayout w:type="fixed"/>
        <w:tblCellMar>
          <w:left w:w="28" w:type="dxa"/>
          <w:right w:w="28" w:type="dxa"/>
        </w:tblCellMar>
        <w:tblLook w:val="0000"/>
      </w:tblPr>
      <w:tblGrid>
        <w:gridCol w:w="3119"/>
        <w:gridCol w:w="595"/>
        <w:gridCol w:w="1701"/>
        <w:gridCol w:w="709"/>
        <w:gridCol w:w="3346"/>
      </w:tblGrid>
      <w:tr w:rsidR="00E6798C" w:rsidRPr="009E113B" w:rsidTr="00D078AB">
        <w:tc>
          <w:tcPr>
            <w:tcW w:w="3119" w:type="dxa"/>
            <w:tcBorders>
              <w:top w:val="nil"/>
              <w:left w:val="nil"/>
              <w:bottom w:val="single" w:sz="4" w:space="0" w:color="auto"/>
              <w:right w:val="nil"/>
            </w:tcBorders>
            <w:vAlign w:val="bottom"/>
          </w:tcPr>
          <w:p w:rsidR="00E6798C" w:rsidRPr="009E113B" w:rsidRDefault="00E6798C" w:rsidP="00D078AB">
            <w:pPr>
              <w:rPr>
                <w:color w:val="000000"/>
              </w:rPr>
            </w:pPr>
          </w:p>
        </w:tc>
        <w:tc>
          <w:tcPr>
            <w:tcW w:w="595" w:type="dxa"/>
            <w:tcBorders>
              <w:top w:val="nil"/>
              <w:left w:val="nil"/>
              <w:bottom w:val="nil"/>
              <w:right w:val="nil"/>
            </w:tcBorders>
            <w:vAlign w:val="bottom"/>
          </w:tcPr>
          <w:p w:rsidR="00E6798C" w:rsidRPr="009E113B" w:rsidRDefault="00E6798C" w:rsidP="00D078AB">
            <w:pPr>
              <w:rPr>
                <w:color w:val="000000"/>
              </w:rPr>
            </w:pPr>
          </w:p>
        </w:tc>
        <w:tc>
          <w:tcPr>
            <w:tcW w:w="1701" w:type="dxa"/>
            <w:tcBorders>
              <w:top w:val="nil"/>
              <w:left w:val="nil"/>
              <w:bottom w:val="single" w:sz="4" w:space="0" w:color="auto"/>
              <w:right w:val="nil"/>
            </w:tcBorders>
            <w:vAlign w:val="bottom"/>
          </w:tcPr>
          <w:p w:rsidR="00E6798C" w:rsidRPr="009E113B" w:rsidRDefault="00E6798C" w:rsidP="00D078AB">
            <w:pPr>
              <w:rPr>
                <w:color w:val="000000"/>
              </w:rPr>
            </w:pPr>
          </w:p>
        </w:tc>
        <w:tc>
          <w:tcPr>
            <w:tcW w:w="709" w:type="dxa"/>
            <w:tcBorders>
              <w:top w:val="nil"/>
              <w:left w:val="nil"/>
              <w:bottom w:val="nil"/>
              <w:right w:val="nil"/>
            </w:tcBorders>
            <w:vAlign w:val="bottom"/>
          </w:tcPr>
          <w:p w:rsidR="00E6798C" w:rsidRPr="009E113B" w:rsidRDefault="00E6798C" w:rsidP="00D078AB">
            <w:pPr>
              <w:rPr>
                <w:color w:val="000000"/>
              </w:rPr>
            </w:pPr>
          </w:p>
        </w:tc>
        <w:tc>
          <w:tcPr>
            <w:tcW w:w="3346" w:type="dxa"/>
            <w:tcBorders>
              <w:top w:val="nil"/>
              <w:left w:val="nil"/>
              <w:bottom w:val="single" w:sz="4" w:space="0" w:color="auto"/>
              <w:right w:val="nil"/>
            </w:tcBorders>
            <w:vAlign w:val="bottom"/>
          </w:tcPr>
          <w:p w:rsidR="00E6798C" w:rsidRPr="009E113B" w:rsidRDefault="00E6798C" w:rsidP="00D078AB">
            <w:pPr>
              <w:rPr>
                <w:color w:val="000000"/>
              </w:rPr>
            </w:pPr>
          </w:p>
        </w:tc>
      </w:tr>
      <w:tr w:rsidR="00E6798C" w:rsidRPr="009E113B" w:rsidTr="00D078AB">
        <w:tc>
          <w:tcPr>
            <w:tcW w:w="3119"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(должность)</w:t>
            </w:r>
          </w:p>
        </w:tc>
        <w:tc>
          <w:tcPr>
            <w:tcW w:w="595" w:type="dxa"/>
            <w:tcBorders>
              <w:top w:val="nil"/>
              <w:left w:val="nil"/>
              <w:bottom w:val="nil"/>
              <w:right w:val="nil"/>
            </w:tcBorders>
          </w:tcPr>
          <w:p w:rsidR="00E6798C" w:rsidRPr="009E113B" w:rsidRDefault="00E6798C" w:rsidP="00D078AB">
            <w:pPr>
              <w:spacing w:line="240" w:lineRule="atLeast"/>
              <w:jc w:val="center"/>
              <w:rPr>
                <w:color w:val="000000"/>
                <w:sz w:val="20"/>
              </w:rPr>
            </w:pPr>
          </w:p>
        </w:tc>
        <w:tc>
          <w:tcPr>
            <w:tcW w:w="1701"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(подпись)</w:t>
            </w:r>
          </w:p>
        </w:tc>
        <w:tc>
          <w:tcPr>
            <w:tcW w:w="709" w:type="dxa"/>
            <w:tcBorders>
              <w:top w:val="nil"/>
              <w:left w:val="nil"/>
              <w:bottom w:val="nil"/>
              <w:right w:val="nil"/>
            </w:tcBorders>
          </w:tcPr>
          <w:p w:rsidR="00E6798C" w:rsidRPr="009E113B" w:rsidRDefault="00E6798C" w:rsidP="00D078AB">
            <w:pPr>
              <w:spacing w:line="240" w:lineRule="atLeast"/>
              <w:jc w:val="center"/>
              <w:rPr>
                <w:color w:val="000000"/>
                <w:sz w:val="20"/>
              </w:rPr>
            </w:pPr>
          </w:p>
        </w:tc>
        <w:tc>
          <w:tcPr>
            <w:tcW w:w="3346" w:type="dxa"/>
            <w:tcBorders>
              <w:top w:val="nil"/>
              <w:left w:val="nil"/>
              <w:bottom w:val="nil"/>
              <w:right w:val="nil"/>
            </w:tcBorders>
          </w:tcPr>
          <w:p w:rsidR="00E6798C" w:rsidRPr="009E113B" w:rsidRDefault="00E6798C" w:rsidP="00D078AB">
            <w:pPr>
              <w:spacing w:line="240" w:lineRule="atLeast"/>
              <w:jc w:val="center"/>
              <w:rPr>
                <w:color w:val="000000"/>
                <w:sz w:val="20"/>
              </w:rPr>
            </w:pPr>
            <w:r w:rsidRPr="009E113B">
              <w:rPr>
                <w:color w:val="000000"/>
                <w:sz w:val="20"/>
              </w:rPr>
              <w:t>(фамилия, имя, отчество</w:t>
            </w:r>
            <w:r w:rsidRPr="009E113B">
              <w:rPr>
                <w:color w:val="000000"/>
                <w:sz w:val="20"/>
              </w:rPr>
              <w:br/>
              <w:t>(при наличии)</w:t>
            </w:r>
          </w:p>
        </w:tc>
      </w:tr>
    </w:tbl>
    <w:p w:rsidR="00E6798C" w:rsidRPr="009E113B" w:rsidRDefault="00E6798C" w:rsidP="00E6798C">
      <w:pPr>
        <w:rPr>
          <w:color w:val="000000"/>
        </w:rPr>
      </w:pPr>
      <w:r w:rsidRPr="009E113B">
        <w:rPr>
          <w:color w:val="000000"/>
        </w:rPr>
        <w:t>Дата</w:t>
      </w:r>
    </w:p>
    <w:p w:rsidR="00E6798C" w:rsidRPr="009E113B" w:rsidRDefault="00E6798C" w:rsidP="00E6798C">
      <w:pPr>
        <w:rPr>
          <w:color w:val="000000"/>
        </w:rPr>
      </w:pPr>
      <w:r w:rsidRPr="009E113B">
        <w:rPr>
          <w:color w:val="000000"/>
        </w:rPr>
        <w:t>*Сведения об ИНН в отношении иностранного юридического лица не указываются.</w:t>
      </w:r>
    </w:p>
    <w:p w:rsidR="00E6798C" w:rsidRPr="00A532A9" w:rsidRDefault="00E6798C" w:rsidP="00E6798C">
      <w:pPr>
        <w:rPr>
          <w:color w:val="000000"/>
        </w:rPr>
      </w:pPr>
      <w:r w:rsidRPr="00A532A9">
        <w:rPr>
          <w:color w:val="000000"/>
        </w:rPr>
        <w:t>*</w:t>
      </w:r>
      <w:r w:rsidRPr="009E113B">
        <w:rPr>
          <w:color w:val="000000"/>
        </w:rPr>
        <w:t>*Нужное подчеркнуть</w:t>
      </w:r>
      <w:r w:rsidRPr="00A532A9">
        <w:rPr>
          <w:color w:val="000000"/>
        </w:rPr>
        <w:t>.</w:t>
      </w:r>
    </w:p>
    <w:p w:rsidR="00E6798C" w:rsidRPr="00A532A9" w:rsidRDefault="00E6798C" w:rsidP="00E6798C">
      <w:pPr>
        <w:rPr>
          <w:color w:val="000000"/>
        </w:rPr>
      </w:pPr>
    </w:p>
    <w:p w:rsidR="00E6798C" w:rsidRPr="00A532A9" w:rsidRDefault="00E6798C" w:rsidP="00E6798C">
      <w:pPr>
        <w:rPr>
          <w:color w:val="000000"/>
        </w:rPr>
        <w:sectPr w:rsidR="00E6798C" w:rsidRPr="00A532A9" w:rsidSect="00707B61">
          <w:pgSz w:w="11906" w:h="16838"/>
          <w:pgMar w:top="1134" w:right="567" w:bottom="1134" w:left="1276" w:header="425" w:footer="709" w:gutter="0"/>
          <w:pgNumType w:start="56"/>
          <w:cols w:space="708"/>
          <w:titlePg/>
          <w:docGrid w:linePitch="360"/>
        </w:sectPr>
      </w:pPr>
    </w:p>
    <w:p w:rsidR="00E6798C" w:rsidRPr="009E113B" w:rsidRDefault="00E6798C" w:rsidP="00E6798C">
      <w:pPr>
        <w:autoSpaceDE w:val="0"/>
        <w:autoSpaceDN w:val="0"/>
        <w:adjustRightInd w:val="0"/>
        <w:ind w:left="8080"/>
        <w:jc w:val="center"/>
        <w:rPr>
          <w:bCs/>
          <w:color w:val="000000"/>
          <w:sz w:val="28"/>
          <w:szCs w:val="28"/>
        </w:rPr>
      </w:pPr>
      <w:r w:rsidRPr="009E113B">
        <w:rPr>
          <w:bCs/>
          <w:color w:val="000000"/>
          <w:sz w:val="28"/>
          <w:szCs w:val="28"/>
        </w:rPr>
        <w:lastRenderedPageBreak/>
        <w:t>Приложение № 6</w:t>
      </w:r>
    </w:p>
    <w:p w:rsidR="00E6798C" w:rsidRPr="009E113B" w:rsidRDefault="00E6798C" w:rsidP="00E6798C">
      <w:pPr>
        <w:widowControl w:val="0"/>
        <w:tabs>
          <w:tab w:val="left" w:pos="567"/>
        </w:tabs>
        <w:ind w:left="8080"/>
        <w:jc w:val="center"/>
        <w:rPr>
          <w:color w:val="000000"/>
          <w:sz w:val="28"/>
          <w:szCs w:val="28"/>
        </w:rPr>
      </w:pPr>
      <w:r w:rsidRPr="009E113B">
        <w:rPr>
          <w:color w:val="000000"/>
          <w:sz w:val="28"/>
          <w:szCs w:val="28"/>
        </w:rPr>
        <w:t>к Административному регламенту</w:t>
      </w:r>
    </w:p>
    <w:p w:rsidR="00E6798C" w:rsidRPr="009E113B" w:rsidRDefault="00E6798C" w:rsidP="00E6798C">
      <w:pPr>
        <w:widowControl w:val="0"/>
        <w:tabs>
          <w:tab w:val="left" w:pos="0"/>
        </w:tabs>
        <w:ind w:left="8080" w:right="-1"/>
        <w:contextualSpacing/>
        <w:jc w:val="center"/>
        <w:rPr>
          <w:color w:val="000000"/>
          <w:sz w:val="28"/>
          <w:szCs w:val="28"/>
        </w:rPr>
      </w:pPr>
      <w:r w:rsidRPr="009E113B">
        <w:rPr>
          <w:color w:val="000000"/>
          <w:sz w:val="28"/>
          <w:szCs w:val="28"/>
        </w:rPr>
        <w:t>по предоставлению муниципальной услуги</w:t>
      </w:r>
    </w:p>
    <w:p w:rsidR="00E6798C" w:rsidRPr="009E113B" w:rsidRDefault="00E6798C" w:rsidP="00E6798C">
      <w:pPr>
        <w:jc w:val="center"/>
        <w:rPr>
          <w:bCs/>
          <w:color w:val="000000"/>
          <w:sz w:val="28"/>
          <w:szCs w:val="28"/>
        </w:rPr>
      </w:pPr>
    </w:p>
    <w:p w:rsidR="00E6798C" w:rsidRDefault="00E6798C" w:rsidP="00E6798C">
      <w:pPr>
        <w:widowControl w:val="0"/>
        <w:tabs>
          <w:tab w:val="left" w:pos="567"/>
        </w:tabs>
        <w:ind w:firstLine="426"/>
        <w:jc w:val="center"/>
        <w:rPr>
          <w:b/>
          <w:color w:val="000000"/>
        </w:rPr>
      </w:pPr>
      <w:r w:rsidRPr="009E113B">
        <w:rPr>
          <w:b/>
          <w:color w:val="000000"/>
        </w:rPr>
        <w:t xml:space="preserve">Состав, последовательность и сроки выполнения административных процедур (действий) при предоставлении </w:t>
      </w:r>
    </w:p>
    <w:p w:rsidR="00E6798C" w:rsidRPr="009E113B" w:rsidRDefault="00E6798C" w:rsidP="00E6798C">
      <w:pPr>
        <w:widowControl w:val="0"/>
        <w:tabs>
          <w:tab w:val="left" w:pos="567"/>
        </w:tabs>
        <w:ind w:firstLine="426"/>
        <w:jc w:val="center"/>
        <w:rPr>
          <w:b/>
          <w:color w:val="000000"/>
        </w:rPr>
      </w:pPr>
      <w:r w:rsidRPr="009E113B">
        <w:rPr>
          <w:b/>
          <w:color w:val="000000"/>
        </w:rPr>
        <w:t>муниципальной услуги</w:t>
      </w:r>
    </w:p>
    <w:p w:rsidR="00E6798C" w:rsidRPr="009E113B" w:rsidRDefault="00E6798C" w:rsidP="00E6798C">
      <w:pPr>
        <w:widowControl w:val="0"/>
        <w:tabs>
          <w:tab w:val="left" w:pos="567"/>
        </w:tabs>
        <w:ind w:firstLine="426"/>
        <w:jc w:val="center"/>
        <w:rPr>
          <w:color w:val="000000"/>
        </w:rPr>
      </w:pPr>
    </w:p>
    <w:tbl>
      <w:tblPr>
        <w:tblW w:w="5284"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1600"/>
        <w:gridCol w:w="2623"/>
        <w:gridCol w:w="1200"/>
        <w:gridCol w:w="947"/>
        <w:gridCol w:w="1548"/>
        <w:gridCol w:w="1300"/>
        <w:gridCol w:w="1795"/>
      </w:tblGrid>
      <w:tr w:rsidR="00E6798C" w:rsidRPr="009E113B" w:rsidTr="00D078AB">
        <w:trPr>
          <w:cantSplit/>
          <w:trHeight w:val="1134"/>
        </w:trPr>
        <w:tc>
          <w:tcPr>
            <w:tcW w:w="726"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Основание для начала административной процедуры</w:t>
            </w:r>
          </w:p>
        </w:tc>
        <w:tc>
          <w:tcPr>
            <w:tcW w:w="1191"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Содержание административных действий</w:t>
            </w:r>
          </w:p>
        </w:tc>
        <w:tc>
          <w:tcPr>
            <w:tcW w:w="545"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Срок выполнения администра</w:t>
            </w:r>
            <w:r>
              <w:rPr>
                <w:rFonts w:eastAsia="Calibri"/>
                <w:color w:val="000000"/>
              </w:rPr>
              <w:t>-</w:t>
            </w:r>
            <w:r w:rsidRPr="009E113B">
              <w:rPr>
                <w:rFonts w:eastAsia="Calibri"/>
                <w:color w:val="000000"/>
              </w:rPr>
              <w:t>тивных действий</w:t>
            </w:r>
          </w:p>
        </w:tc>
        <w:tc>
          <w:tcPr>
            <w:tcW w:w="430"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Должност</w:t>
            </w:r>
            <w:r>
              <w:rPr>
                <w:rFonts w:eastAsia="Calibri"/>
                <w:color w:val="000000"/>
              </w:rPr>
              <w:t>-</w:t>
            </w:r>
            <w:r w:rsidRPr="009E113B">
              <w:rPr>
                <w:rFonts w:eastAsia="Calibri"/>
                <w:color w:val="000000"/>
              </w:rPr>
              <w:t>ное лицо, ответственное за выполнение административного действия</w:t>
            </w:r>
          </w:p>
        </w:tc>
        <w:tc>
          <w:tcPr>
            <w:tcW w:w="703"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Место выполнения административно</w:t>
            </w:r>
            <w:r>
              <w:rPr>
                <w:rFonts w:eastAsia="Calibri"/>
                <w:color w:val="000000"/>
              </w:rPr>
              <w:t>-</w:t>
            </w:r>
            <w:r w:rsidRPr="009E113B">
              <w:rPr>
                <w:rFonts w:eastAsia="Calibri"/>
                <w:color w:val="000000"/>
              </w:rPr>
              <w:t>го действия/ используемая информационная система</w:t>
            </w:r>
          </w:p>
        </w:tc>
        <w:tc>
          <w:tcPr>
            <w:tcW w:w="590"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Критерии принятия решения</w:t>
            </w:r>
          </w:p>
        </w:tc>
        <w:tc>
          <w:tcPr>
            <w:tcW w:w="815"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Результат административного действия, способ фиксации</w:t>
            </w:r>
          </w:p>
        </w:tc>
      </w:tr>
    </w:tbl>
    <w:p w:rsidR="00E6798C" w:rsidRPr="009E113B" w:rsidRDefault="00E6798C" w:rsidP="00E6798C">
      <w:pPr>
        <w:ind w:left="9204" w:right="-598"/>
        <w:rPr>
          <w:color w:val="000000"/>
          <w:sz w:val="2"/>
          <w:szCs w:val="2"/>
        </w:rPr>
      </w:pPr>
    </w:p>
    <w:tbl>
      <w:tblPr>
        <w:tblW w:w="51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1600"/>
        <w:gridCol w:w="2624"/>
        <w:gridCol w:w="1199"/>
        <w:gridCol w:w="6"/>
        <w:gridCol w:w="914"/>
        <w:gridCol w:w="32"/>
        <w:gridCol w:w="1516"/>
        <w:gridCol w:w="32"/>
        <w:gridCol w:w="1263"/>
        <w:gridCol w:w="32"/>
        <w:gridCol w:w="1414"/>
      </w:tblGrid>
      <w:tr w:rsidR="00E6798C" w:rsidRPr="009E113B" w:rsidTr="004D4721">
        <w:trPr>
          <w:tblHeader/>
        </w:trPr>
        <w:tc>
          <w:tcPr>
            <w:tcW w:w="752"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1</w:t>
            </w:r>
          </w:p>
        </w:tc>
        <w:tc>
          <w:tcPr>
            <w:tcW w:w="1234"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2</w:t>
            </w:r>
          </w:p>
        </w:tc>
        <w:tc>
          <w:tcPr>
            <w:tcW w:w="567" w:type="pct"/>
            <w:gridSpan w:val="2"/>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3</w:t>
            </w:r>
          </w:p>
        </w:tc>
        <w:tc>
          <w:tcPr>
            <w:tcW w:w="445" w:type="pct"/>
            <w:gridSpan w:val="2"/>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4</w:t>
            </w:r>
          </w:p>
        </w:tc>
        <w:tc>
          <w:tcPr>
            <w:tcW w:w="728" w:type="pct"/>
            <w:gridSpan w:val="2"/>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5</w:t>
            </w:r>
          </w:p>
        </w:tc>
        <w:tc>
          <w:tcPr>
            <w:tcW w:w="609" w:type="pct"/>
            <w:gridSpan w:val="2"/>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6</w:t>
            </w:r>
          </w:p>
        </w:tc>
        <w:tc>
          <w:tcPr>
            <w:tcW w:w="665" w:type="pct"/>
            <w:shd w:val="clear" w:color="auto" w:fill="auto"/>
            <w:vAlign w:val="center"/>
          </w:tcPr>
          <w:p w:rsidR="00E6798C" w:rsidRPr="009E113B" w:rsidRDefault="00E6798C" w:rsidP="00D078AB">
            <w:pPr>
              <w:jc w:val="center"/>
              <w:rPr>
                <w:rFonts w:eastAsia="Calibri"/>
                <w:color w:val="000000"/>
              </w:rPr>
            </w:pPr>
            <w:r w:rsidRPr="009E113B">
              <w:rPr>
                <w:rFonts w:eastAsia="Calibri"/>
                <w:color w:val="000000"/>
              </w:rPr>
              <w:t>7</w:t>
            </w:r>
          </w:p>
        </w:tc>
      </w:tr>
      <w:tr w:rsidR="00E6798C" w:rsidRPr="009E113B" w:rsidTr="004D4721">
        <w:tc>
          <w:tcPr>
            <w:tcW w:w="5000" w:type="pct"/>
            <w:gridSpan w:val="11"/>
            <w:shd w:val="clear" w:color="auto" w:fill="auto"/>
          </w:tcPr>
          <w:p w:rsidR="00E6798C" w:rsidRPr="009E113B" w:rsidRDefault="00E6798C" w:rsidP="00D86EE6">
            <w:pPr>
              <w:numPr>
                <w:ilvl w:val="0"/>
                <w:numId w:val="3"/>
              </w:numPr>
              <w:jc w:val="center"/>
              <w:rPr>
                <w:rFonts w:eastAsia="Calibri"/>
                <w:color w:val="000000"/>
              </w:rPr>
            </w:pPr>
            <w:r w:rsidRPr="009E113B">
              <w:rPr>
                <w:rFonts w:eastAsia="Calibri"/>
                <w:color w:val="000000"/>
              </w:rPr>
              <w:t>Проверка документов и регистрация заявления</w:t>
            </w:r>
          </w:p>
        </w:tc>
      </w:tr>
      <w:tr w:rsidR="00E6798C" w:rsidRPr="009E113B" w:rsidTr="004D4721">
        <w:trPr>
          <w:trHeight w:val="541"/>
        </w:trPr>
        <w:tc>
          <w:tcPr>
            <w:tcW w:w="752" w:type="pct"/>
            <w:vMerge w:val="restart"/>
            <w:tcBorders>
              <w:bottom w:val="nil"/>
            </w:tcBorders>
            <w:shd w:val="clear" w:color="auto" w:fill="auto"/>
          </w:tcPr>
          <w:p w:rsidR="00E6798C" w:rsidRPr="009E113B" w:rsidRDefault="00E6798C" w:rsidP="00D078AB">
            <w:pPr>
              <w:rPr>
                <w:rFonts w:eastAsia="Calibri"/>
                <w:color w:val="000000"/>
              </w:rPr>
            </w:pPr>
            <w:r w:rsidRPr="009E113B">
              <w:rPr>
                <w:rFonts w:eastAsia="Calibri"/>
                <w:color w:val="000000"/>
              </w:rPr>
              <w:t>Поступление заявления и документов для предоставления муниципальной услуги в Уполномоченный орган</w:t>
            </w:r>
          </w:p>
        </w:tc>
        <w:tc>
          <w:tcPr>
            <w:tcW w:w="1234" w:type="pct"/>
            <w:shd w:val="clear" w:color="auto" w:fill="auto"/>
          </w:tcPr>
          <w:p w:rsidR="00E6798C" w:rsidRPr="009E113B" w:rsidRDefault="00E6798C" w:rsidP="00D078AB">
            <w:pPr>
              <w:rPr>
                <w:rFonts w:eastAsia="Calibri"/>
                <w:color w:val="000000"/>
              </w:rPr>
            </w:pPr>
            <w:r w:rsidRPr="009E113B">
              <w:rPr>
                <w:rFonts w:eastAsia="Calibri"/>
                <w:color w:val="000000"/>
              </w:rPr>
              <w:t>Прием и проверка комплектности документов на наличие/отсутствие оснований для отказа в приеме документов, предусмотренных пунктом 2.13 Административного регламента</w:t>
            </w:r>
          </w:p>
          <w:p w:rsidR="00E6798C" w:rsidRPr="009E113B" w:rsidRDefault="00E6798C" w:rsidP="00D078AB">
            <w:pPr>
              <w:rPr>
                <w:rFonts w:eastAsia="Calibri"/>
                <w:color w:val="000000"/>
              </w:rPr>
            </w:pPr>
          </w:p>
        </w:tc>
        <w:tc>
          <w:tcPr>
            <w:tcW w:w="567" w:type="pct"/>
            <w:gridSpan w:val="2"/>
            <w:vMerge w:val="restart"/>
            <w:shd w:val="clear" w:color="auto" w:fill="auto"/>
            <w:vAlign w:val="center"/>
          </w:tcPr>
          <w:p w:rsidR="00E6798C" w:rsidRPr="009E113B" w:rsidRDefault="00E6798C" w:rsidP="00D078AB">
            <w:pPr>
              <w:rPr>
                <w:rFonts w:eastAsia="Calibri"/>
                <w:color w:val="000000"/>
              </w:rPr>
            </w:pPr>
            <w:r w:rsidRPr="009E113B">
              <w:rPr>
                <w:rFonts w:eastAsia="Calibri"/>
                <w:color w:val="000000"/>
              </w:rPr>
              <w:t>До 1 рабочего дня</w:t>
            </w:r>
          </w:p>
        </w:tc>
        <w:tc>
          <w:tcPr>
            <w:tcW w:w="445" w:type="pct"/>
            <w:gridSpan w:val="2"/>
            <w:vMerge w:val="restart"/>
            <w:shd w:val="clear" w:color="auto" w:fill="auto"/>
          </w:tcPr>
          <w:p w:rsidR="00E6798C" w:rsidRPr="009E113B" w:rsidRDefault="00E6798C" w:rsidP="00D078AB">
            <w:pPr>
              <w:rPr>
                <w:rFonts w:eastAsia="Calibri"/>
                <w:color w:val="000000"/>
              </w:rPr>
            </w:pPr>
            <w:r w:rsidRPr="009E113B">
              <w:rPr>
                <w:color w:val="000000"/>
              </w:rPr>
              <w:t xml:space="preserve">Уполномоченного органа, ответственное за предоставление </w:t>
            </w:r>
            <w:r w:rsidRPr="009E113B">
              <w:rPr>
                <w:color w:val="000000"/>
              </w:rPr>
              <w:lastRenderedPageBreak/>
              <w:t>муниципальной услуги</w:t>
            </w:r>
          </w:p>
        </w:tc>
        <w:tc>
          <w:tcPr>
            <w:tcW w:w="728" w:type="pct"/>
            <w:gridSpan w:val="2"/>
            <w:vMerge w:val="restart"/>
            <w:shd w:val="clear" w:color="auto" w:fill="auto"/>
          </w:tcPr>
          <w:p w:rsidR="00E6798C" w:rsidRPr="009E113B" w:rsidRDefault="00E6798C" w:rsidP="00D078AB">
            <w:pPr>
              <w:jc w:val="both"/>
              <w:rPr>
                <w:rFonts w:eastAsia="Calibri"/>
                <w:color w:val="000000"/>
              </w:rPr>
            </w:pPr>
            <w:r w:rsidRPr="009E113B">
              <w:rPr>
                <w:rFonts w:eastAsia="Calibri"/>
                <w:color w:val="000000"/>
              </w:rPr>
              <w:lastRenderedPageBreak/>
              <w:t>Уполномоченный орган / ГИС / ПГС</w:t>
            </w:r>
          </w:p>
          <w:p w:rsidR="00E6798C" w:rsidRPr="009E113B" w:rsidRDefault="00E6798C" w:rsidP="00D078AB">
            <w:pPr>
              <w:rPr>
                <w:rFonts w:eastAsia="Calibri"/>
                <w:color w:val="000000"/>
                <w:sz w:val="20"/>
                <w:szCs w:val="20"/>
              </w:rPr>
            </w:pPr>
          </w:p>
        </w:tc>
        <w:tc>
          <w:tcPr>
            <w:tcW w:w="609" w:type="pct"/>
            <w:gridSpan w:val="2"/>
            <w:vMerge w:val="restart"/>
            <w:shd w:val="clear" w:color="auto" w:fill="auto"/>
          </w:tcPr>
          <w:p w:rsidR="00E6798C" w:rsidRPr="009E113B" w:rsidRDefault="00E6798C" w:rsidP="00D078AB">
            <w:pPr>
              <w:rPr>
                <w:rFonts w:eastAsia="Calibri"/>
                <w:color w:val="000000"/>
              </w:rPr>
            </w:pPr>
            <w:r w:rsidRPr="009E113B">
              <w:rPr>
                <w:rFonts w:eastAsia="Calibri"/>
                <w:color w:val="000000"/>
              </w:rPr>
              <w:t>–</w:t>
            </w:r>
          </w:p>
          <w:p w:rsidR="00E6798C" w:rsidRPr="009E113B" w:rsidRDefault="00E6798C" w:rsidP="00D078AB">
            <w:pPr>
              <w:rPr>
                <w:rFonts w:eastAsia="Calibri"/>
                <w:color w:val="000000"/>
              </w:rPr>
            </w:pPr>
          </w:p>
        </w:tc>
        <w:tc>
          <w:tcPr>
            <w:tcW w:w="665" w:type="pct"/>
            <w:vMerge w:val="restart"/>
            <w:shd w:val="clear" w:color="auto" w:fill="auto"/>
          </w:tcPr>
          <w:p w:rsidR="00E6798C" w:rsidRPr="009E113B" w:rsidRDefault="00E6798C" w:rsidP="00D078AB">
            <w:pPr>
              <w:rPr>
                <w:color w:val="000000"/>
              </w:rPr>
            </w:pPr>
            <w:r w:rsidRPr="009E113B">
              <w:rPr>
                <w:color w:val="000000"/>
              </w:rPr>
              <w:t xml:space="preserve">регистрация заявления и документов в ГИС (присвоение номера и датирование); </w:t>
            </w:r>
          </w:p>
          <w:p w:rsidR="00E6798C" w:rsidRPr="009E113B" w:rsidRDefault="00E6798C" w:rsidP="00D078AB">
            <w:pPr>
              <w:rPr>
                <w:color w:val="000000"/>
              </w:rPr>
            </w:pPr>
            <w:r w:rsidRPr="009E113B">
              <w:rPr>
                <w:color w:val="000000"/>
              </w:rPr>
              <w:t>назначение должностн</w:t>
            </w:r>
            <w:r w:rsidRPr="009E113B">
              <w:rPr>
                <w:color w:val="000000"/>
              </w:rPr>
              <w:lastRenderedPageBreak/>
              <w:t>ого лица, ответственного за предоставление муниципальной услуги, и передача ему документов</w:t>
            </w:r>
          </w:p>
          <w:p w:rsidR="00E6798C" w:rsidRPr="008C21E8" w:rsidRDefault="00E6798C" w:rsidP="00D078AB">
            <w:pPr>
              <w:pStyle w:val="a6"/>
              <w:tabs>
                <w:tab w:val="left" w:pos="391"/>
              </w:tabs>
              <w:ind w:left="0"/>
              <w:rPr>
                <w:rFonts w:eastAsia="Calibri"/>
                <w:color w:val="000000"/>
              </w:rPr>
            </w:pPr>
          </w:p>
        </w:tc>
      </w:tr>
      <w:tr w:rsidR="00E6798C" w:rsidRPr="009E113B" w:rsidTr="004D4721">
        <w:trPr>
          <w:trHeight w:val="691"/>
        </w:trPr>
        <w:tc>
          <w:tcPr>
            <w:tcW w:w="752" w:type="pct"/>
            <w:vMerge/>
            <w:tcBorders>
              <w:top w:val="nil"/>
              <w:bottom w:val="nil"/>
            </w:tcBorders>
            <w:shd w:val="clear" w:color="auto" w:fill="auto"/>
          </w:tcPr>
          <w:p w:rsidR="00E6798C" w:rsidRPr="009E113B" w:rsidRDefault="00E6798C" w:rsidP="00D078AB">
            <w:pPr>
              <w:rPr>
                <w:rFonts w:eastAsia="Calibri"/>
                <w:color w:val="000000"/>
              </w:rPr>
            </w:pPr>
          </w:p>
        </w:tc>
        <w:tc>
          <w:tcPr>
            <w:tcW w:w="1234" w:type="pct"/>
            <w:tcBorders>
              <w:top w:val="nil"/>
            </w:tcBorders>
            <w:shd w:val="clear" w:color="auto" w:fill="auto"/>
          </w:tcPr>
          <w:p w:rsidR="00E6798C" w:rsidRPr="009E113B" w:rsidRDefault="00E6798C" w:rsidP="00D078AB">
            <w:pPr>
              <w:rPr>
                <w:rFonts w:eastAsia="Calibri"/>
                <w:color w:val="000000"/>
              </w:rPr>
            </w:pPr>
            <w:r w:rsidRPr="009E113B">
              <w:rPr>
                <w:color w:val="000000"/>
                <w:sz w:val="23"/>
                <w:szCs w:val="23"/>
              </w:rPr>
              <w:t xml:space="preserve">Принятие решения об отказе в приеме документов, </w:t>
            </w:r>
            <w:r w:rsidRPr="009E113B">
              <w:rPr>
                <w:rFonts w:eastAsia="Calibri"/>
                <w:color w:val="000000"/>
              </w:rPr>
              <w:t>в случае выявления оснований для отказа в приеме документов</w:t>
            </w:r>
          </w:p>
        </w:tc>
        <w:tc>
          <w:tcPr>
            <w:tcW w:w="567" w:type="pct"/>
            <w:gridSpan w:val="2"/>
            <w:vMerge/>
            <w:tcBorders>
              <w:top w:val="nil"/>
            </w:tcBorders>
            <w:shd w:val="clear" w:color="auto" w:fill="auto"/>
            <w:vAlign w:val="center"/>
          </w:tcPr>
          <w:p w:rsidR="00E6798C" w:rsidRPr="009E113B" w:rsidRDefault="00E6798C" w:rsidP="00D078AB">
            <w:pPr>
              <w:rPr>
                <w:rFonts w:eastAsia="Calibri"/>
                <w:color w:val="000000"/>
              </w:rPr>
            </w:pPr>
          </w:p>
        </w:tc>
        <w:tc>
          <w:tcPr>
            <w:tcW w:w="445" w:type="pct"/>
            <w:gridSpan w:val="2"/>
            <w:vMerge/>
            <w:shd w:val="clear" w:color="auto" w:fill="auto"/>
          </w:tcPr>
          <w:p w:rsidR="00E6798C" w:rsidRPr="009E113B" w:rsidRDefault="00E6798C" w:rsidP="00D078AB">
            <w:pPr>
              <w:rPr>
                <w:color w:val="000000"/>
              </w:rPr>
            </w:pPr>
          </w:p>
        </w:tc>
        <w:tc>
          <w:tcPr>
            <w:tcW w:w="728" w:type="pct"/>
            <w:gridSpan w:val="2"/>
            <w:vMerge/>
            <w:shd w:val="clear" w:color="auto" w:fill="auto"/>
          </w:tcPr>
          <w:p w:rsidR="00E6798C" w:rsidRPr="009E113B" w:rsidRDefault="00E6798C" w:rsidP="00D078AB">
            <w:pPr>
              <w:rPr>
                <w:color w:val="000000"/>
              </w:rPr>
            </w:pPr>
          </w:p>
        </w:tc>
        <w:tc>
          <w:tcPr>
            <w:tcW w:w="609" w:type="pct"/>
            <w:gridSpan w:val="2"/>
            <w:vMerge/>
            <w:shd w:val="clear" w:color="auto" w:fill="auto"/>
          </w:tcPr>
          <w:p w:rsidR="00E6798C" w:rsidRPr="009E113B" w:rsidRDefault="00E6798C" w:rsidP="00D078AB">
            <w:pPr>
              <w:rPr>
                <w:rFonts w:eastAsia="Calibri"/>
                <w:color w:val="000000"/>
              </w:rPr>
            </w:pPr>
          </w:p>
        </w:tc>
        <w:tc>
          <w:tcPr>
            <w:tcW w:w="665" w:type="pct"/>
            <w:vMerge/>
            <w:shd w:val="clear" w:color="auto" w:fill="auto"/>
          </w:tcPr>
          <w:p w:rsidR="00E6798C" w:rsidRPr="009E113B" w:rsidRDefault="00E6798C" w:rsidP="00D078AB">
            <w:pPr>
              <w:rPr>
                <w:color w:val="000000"/>
              </w:rPr>
            </w:pPr>
          </w:p>
        </w:tc>
      </w:tr>
      <w:tr w:rsidR="00E6798C" w:rsidRPr="009E113B" w:rsidTr="004D4721">
        <w:trPr>
          <w:trHeight w:val="3375"/>
        </w:trPr>
        <w:tc>
          <w:tcPr>
            <w:tcW w:w="752" w:type="pct"/>
            <w:vMerge/>
            <w:tcBorders>
              <w:top w:val="nil"/>
              <w:bottom w:val="nil"/>
            </w:tcBorders>
            <w:shd w:val="clear" w:color="auto" w:fill="auto"/>
          </w:tcPr>
          <w:p w:rsidR="00E6798C" w:rsidRPr="009E113B" w:rsidRDefault="00E6798C" w:rsidP="00D078AB">
            <w:pPr>
              <w:rPr>
                <w:rFonts w:eastAsia="Calibri"/>
                <w:color w:val="000000"/>
              </w:rPr>
            </w:pPr>
          </w:p>
        </w:tc>
        <w:tc>
          <w:tcPr>
            <w:tcW w:w="1234" w:type="pct"/>
            <w:shd w:val="clear" w:color="auto" w:fill="auto"/>
          </w:tcPr>
          <w:p w:rsidR="00E6798C" w:rsidRPr="009E113B" w:rsidRDefault="00E6798C" w:rsidP="00D078AB">
            <w:pPr>
              <w:rPr>
                <w:rFonts w:eastAsia="Calibri"/>
                <w:color w:val="000000"/>
              </w:rPr>
            </w:pPr>
            <w:r w:rsidRPr="009E113B">
              <w:rPr>
                <w:rFonts w:eastAsia="Calibri"/>
                <w:color w:val="000000"/>
              </w:rPr>
              <w:t xml:space="preserve">Регистрация заявления, в случае отсутствия оснований для отказа в приеме документов </w:t>
            </w:r>
          </w:p>
        </w:tc>
        <w:tc>
          <w:tcPr>
            <w:tcW w:w="567" w:type="pct"/>
            <w:gridSpan w:val="2"/>
            <w:shd w:val="clear" w:color="auto" w:fill="auto"/>
            <w:vAlign w:val="center"/>
          </w:tcPr>
          <w:p w:rsidR="00E6798C" w:rsidRPr="009E113B" w:rsidRDefault="00E6798C" w:rsidP="00D078AB">
            <w:pPr>
              <w:rPr>
                <w:rFonts w:eastAsia="Calibri"/>
                <w:color w:val="000000"/>
              </w:rPr>
            </w:pPr>
          </w:p>
        </w:tc>
        <w:tc>
          <w:tcPr>
            <w:tcW w:w="445" w:type="pct"/>
            <w:gridSpan w:val="2"/>
            <w:shd w:val="clear" w:color="auto" w:fill="auto"/>
          </w:tcPr>
          <w:p w:rsidR="00E6798C" w:rsidRPr="009E113B" w:rsidRDefault="00E6798C" w:rsidP="00D078AB">
            <w:pPr>
              <w:rPr>
                <w:color w:val="000000"/>
              </w:rPr>
            </w:pPr>
            <w:r w:rsidRPr="009E113B">
              <w:rPr>
                <w:color w:val="000000"/>
              </w:rPr>
              <w:t>должностное лицо Уполномоченного органа, ответственное за регистрацию корреспонденции</w:t>
            </w:r>
          </w:p>
        </w:tc>
        <w:tc>
          <w:tcPr>
            <w:tcW w:w="728" w:type="pct"/>
            <w:gridSpan w:val="2"/>
            <w:shd w:val="clear" w:color="auto" w:fill="auto"/>
          </w:tcPr>
          <w:p w:rsidR="00E6798C" w:rsidRPr="009E113B" w:rsidRDefault="00E6798C" w:rsidP="00D078AB">
            <w:pPr>
              <w:rPr>
                <w:color w:val="000000"/>
              </w:rPr>
            </w:pPr>
            <w:r w:rsidRPr="009E113B">
              <w:rPr>
                <w:rFonts w:eastAsia="Calibri"/>
                <w:color w:val="000000"/>
              </w:rPr>
              <w:t xml:space="preserve">Уполномоченный орган/ГИС </w:t>
            </w:r>
          </w:p>
        </w:tc>
        <w:tc>
          <w:tcPr>
            <w:tcW w:w="609" w:type="pct"/>
            <w:gridSpan w:val="2"/>
            <w:shd w:val="clear" w:color="auto" w:fill="auto"/>
          </w:tcPr>
          <w:p w:rsidR="00E6798C" w:rsidRPr="009E113B" w:rsidRDefault="00E6798C" w:rsidP="00D078AB">
            <w:pPr>
              <w:rPr>
                <w:rFonts w:eastAsia="Calibri"/>
                <w:color w:val="000000"/>
              </w:rPr>
            </w:pPr>
          </w:p>
        </w:tc>
        <w:tc>
          <w:tcPr>
            <w:tcW w:w="665" w:type="pct"/>
            <w:shd w:val="clear" w:color="auto" w:fill="auto"/>
          </w:tcPr>
          <w:p w:rsidR="00E6798C" w:rsidRPr="009E113B" w:rsidRDefault="00E6798C" w:rsidP="00D078AB">
            <w:pPr>
              <w:rPr>
                <w:color w:val="000000"/>
              </w:rPr>
            </w:pPr>
          </w:p>
        </w:tc>
      </w:tr>
      <w:tr w:rsidR="00E6798C" w:rsidRPr="009E113B" w:rsidTr="004D4721">
        <w:trPr>
          <w:trHeight w:val="300"/>
        </w:trPr>
        <w:tc>
          <w:tcPr>
            <w:tcW w:w="5000" w:type="pct"/>
            <w:gridSpan w:val="11"/>
            <w:shd w:val="clear" w:color="auto" w:fill="auto"/>
          </w:tcPr>
          <w:p w:rsidR="00E6798C" w:rsidRPr="009E113B" w:rsidRDefault="00E6798C" w:rsidP="00D86EE6">
            <w:pPr>
              <w:numPr>
                <w:ilvl w:val="0"/>
                <w:numId w:val="3"/>
              </w:numPr>
              <w:jc w:val="center"/>
              <w:rPr>
                <w:rFonts w:eastAsia="Calibri"/>
                <w:color w:val="000000"/>
              </w:rPr>
            </w:pPr>
            <w:r w:rsidRPr="009E113B">
              <w:rPr>
                <w:rFonts w:eastAsia="Calibri"/>
                <w:color w:val="000000"/>
              </w:rPr>
              <w:t>Получение сведений посредством СМЭВ</w:t>
            </w:r>
          </w:p>
        </w:tc>
      </w:tr>
      <w:tr w:rsidR="00E6798C" w:rsidRPr="009E113B" w:rsidTr="004D4721">
        <w:trPr>
          <w:trHeight w:val="126"/>
        </w:trPr>
        <w:tc>
          <w:tcPr>
            <w:tcW w:w="752" w:type="pct"/>
            <w:vMerge w:val="restart"/>
            <w:shd w:val="clear" w:color="auto" w:fill="auto"/>
          </w:tcPr>
          <w:p w:rsidR="00E6798C" w:rsidRPr="009E113B" w:rsidRDefault="00E6798C" w:rsidP="00D078AB">
            <w:pPr>
              <w:rPr>
                <w:color w:val="000000"/>
              </w:rPr>
            </w:pPr>
            <w:r w:rsidRPr="009E113B">
              <w:rPr>
                <w:color w:val="000000"/>
              </w:rPr>
              <w:t>пакет зарегистрированных документов, поступивших должностному лицу,</w:t>
            </w:r>
          </w:p>
          <w:p w:rsidR="00E6798C" w:rsidRPr="009E113B" w:rsidRDefault="00E6798C" w:rsidP="00D078AB">
            <w:pPr>
              <w:rPr>
                <w:rFonts w:eastAsia="Calibri"/>
                <w:color w:val="000000"/>
              </w:rPr>
            </w:pPr>
            <w:r w:rsidRPr="009E113B">
              <w:rPr>
                <w:color w:val="000000"/>
              </w:rPr>
              <w:t>ответственному за предоставление  муниципальной услуги</w:t>
            </w:r>
          </w:p>
        </w:tc>
        <w:tc>
          <w:tcPr>
            <w:tcW w:w="1234" w:type="pct"/>
            <w:shd w:val="clear" w:color="auto" w:fill="auto"/>
          </w:tcPr>
          <w:p w:rsidR="00E6798C" w:rsidRPr="009E113B" w:rsidRDefault="00E6798C" w:rsidP="00D078AB">
            <w:pPr>
              <w:rPr>
                <w:rFonts w:eastAsia="Calibri"/>
                <w:color w:val="000000"/>
              </w:rPr>
            </w:pPr>
            <w:r w:rsidRPr="009E113B">
              <w:rPr>
                <w:rFonts w:eastAsia="Calibri"/>
                <w:color w:val="000000"/>
              </w:rPr>
              <w:t>направление межведомственных запросов в органы и организации</w:t>
            </w:r>
          </w:p>
        </w:tc>
        <w:tc>
          <w:tcPr>
            <w:tcW w:w="564" w:type="pct"/>
            <w:shd w:val="clear" w:color="auto" w:fill="auto"/>
          </w:tcPr>
          <w:p w:rsidR="00E6798C" w:rsidRPr="009E113B" w:rsidRDefault="00E6798C" w:rsidP="00D078AB">
            <w:pPr>
              <w:rPr>
                <w:rFonts w:eastAsia="Calibri"/>
                <w:color w:val="000000"/>
              </w:rPr>
            </w:pPr>
            <w:r w:rsidRPr="009E113B">
              <w:rPr>
                <w:rFonts w:eastAsia="Calibri"/>
                <w:color w:val="000000"/>
              </w:rPr>
              <w:t>в день регистрации заявления и документов</w:t>
            </w:r>
          </w:p>
        </w:tc>
        <w:tc>
          <w:tcPr>
            <w:tcW w:w="433" w:type="pct"/>
            <w:gridSpan w:val="2"/>
            <w:shd w:val="clear" w:color="auto" w:fill="auto"/>
          </w:tcPr>
          <w:p w:rsidR="00E6798C" w:rsidRPr="009E113B" w:rsidRDefault="00E6798C" w:rsidP="00D078AB">
            <w:pPr>
              <w:rPr>
                <w:rFonts w:eastAsia="Calibri"/>
                <w:color w:val="000000"/>
              </w:rPr>
            </w:pPr>
            <w:r w:rsidRPr="009E113B">
              <w:rPr>
                <w:color w:val="000000"/>
              </w:rPr>
              <w:t>должностное лицо Уполномоченного органа, ответственное за предоставление государственной (муниципальной) услуги</w:t>
            </w:r>
          </w:p>
        </w:tc>
        <w:tc>
          <w:tcPr>
            <w:tcW w:w="728" w:type="pct"/>
            <w:gridSpan w:val="2"/>
            <w:shd w:val="clear" w:color="auto" w:fill="auto"/>
          </w:tcPr>
          <w:p w:rsidR="00E6798C" w:rsidRPr="009E113B" w:rsidRDefault="00E6798C" w:rsidP="00D078AB">
            <w:pPr>
              <w:rPr>
                <w:rFonts w:eastAsia="Calibri"/>
                <w:color w:val="000000"/>
              </w:rPr>
            </w:pPr>
            <w:r w:rsidRPr="009E113B">
              <w:rPr>
                <w:rFonts w:eastAsia="Calibri"/>
                <w:color w:val="000000"/>
              </w:rPr>
              <w:t>Уполномоченный орган/ГИС/ ПГС / СМЭВ</w:t>
            </w:r>
          </w:p>
        </w:tc>
        <w:tc>
          <w:tcPr>
            <w:tcW w:w="609" w:type="pct"/>
            <w:gridSpan w:val="2"/>
            <w:shd w:val="clear" w:color="auto" w:fill="auto"/>
          </w:tcPr>
          <w:p w:rsidR="00E6798C" w:rsidRPr="009E113B" w:rsidRDefault="00E6798C" w:rsidP="00D078AB">
            <w:pPr>
              <w:rPr>
                <w:rFonts w:eastAsia="Calibri"/>
                <w:color w:val="000000"/>
              </w:rPr>
            </w:pPr>
            <w:r w:rsidRPr="009E113B">
              <w:rPr>
                <w:color w:val="000000"/>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680" w:type="pct"/>
            <w:gridSpan w:val="2"/>
            <w:shd w:val="clear" w:color="auto" w:fill="auto"/>
          </w:tcPr>
          <w:p w:rsidR="00E6798C" w:rsidRPr="009E113B" w:rsidRDefault="00E6798C" w:rsidP="00D078AB">
            <w:pPr>
              <w:rPr>
                <w:color w:val="000000"/>
              </w:rPr>
            </w:pPr>
            <w:r w:rsidRPr="009E113B">
              <w:rPr>
                <w:color w:val="000000"/>
              </w:rPr>
              <w:t xml:space="preserve">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w:t>
            </w:r>
            <w:r w:rsidRPr="009E113B">
              <w:rPr>
                <w:color w:val="000000"/>
              </w:rPr>
              <w:lastRenderedPageBreak/>
              <w:t>СМЭВ</w:t>
            </w:r>
          </w:p>
        </w:tc>
      </w:tr>
      <w:tr w:rsidR="00E6798C" w:rsidRPr="009E113B" w:rsidTr="004D4721">
        <w:trPr>
          <w:trHeight w:val="135"/>
        </w:trPr>
        <w:tc>
          <w:tcPr>
            <w:tcW w:w="752" w:type="pct"/>
            <w:vMerge/>
            <w:shd w:val="clear" w:color="auto" w:fill="auto"/>
          </w:tcPr>
          <w:p w:rsidR="00E6798C" w:rsidRPr="009E113B" w:rsidRDefault="00E6798C" w:rsidP="00D078AB">
            <w:pPr>
              <w:rPr>
                <w:rFonts w:eastAsia="Calibri"/>
                <w:color w:val="000000"/>
              </w:rPr>
            </w:pPr>
          </w:p>
        </w:tc>
        <w:tc>
          <w:tcPr>
            <w:tcW w:w="1234" w:type="pct"/>
            <w:shd w:val="clear" w:color="auto" w:fill="auto"/>
          </w:tcPr>
          <w:p w:rsidR="00E6798C" w:rsidRPr="009E113B" w:rsidRDefault="00E6798C" w:rsidP="00D078AB">
            <w:pPr>
              <w:rPr>
                <w:color w:val="000000"/>
              </w:rPr>
            </w:pPr>
            <w:r w:rsidRPr="009E113B">
              <w:rPr>
                <w:color w:val="000000"/>
              </w:rPr>
              <w:t>получение ответов на межведомственные запросы, формирование полного комплекта документов</w:t>
            </w:r>
          </w:p>
        </w:tc>
        <w:tc>
          <w:tcPr>
            <w:tcW w:w="564" w:type="pct"/>
            <w:shd w:val="clear" w:color="auto" w:fill="auto"/>
          </w:tcPr>
          <w:p w:rsidR="00E6798C" w:rsidRPr="009E113B" w:rsidRDefault="00E6798C" w:rsidP="00D078AB">
            <w:pPr>
              <w:rPr>
                <w:rFonts w:eastAsia="Calibri"/>
                <w:color w:val="000000"/>
              </w:rPr>
            </w:pPr>
            <w:r w:rsidRPr="009E113B">
              <w:rPr>
                <w:color w:val="000000"/>
              </w:rPr>
              <w:t xml:space="preserve">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 </w:t>
            </w:r>
          </w:p>
        </w:tc>
        <w:tc>
          <w:tcPr>
            <w:tcW w:w="433" w:type="pct"/>
            <w:gridSpan w:val="2"/>
            <w:shd w:val="clear" w:color="auto" w:fill="auto"/>
          </w:tcPr>
          <w:p w:rsidR="00E6798C" w:rsidRPr="009E113B" w:rsidRDefault="00E6798C" w:rsidP="00D078AB">
            <w:pPr>
              <w:rPr>
                <w:rFonts w:eastAsia="Calibri"/>
                <w:color w:val="000000"/>
              </w:rPr>
            </w:pPr>
            <w:r w:rsidRPr="009E113B">
              <w:rPr>
                <w:color w:val="000000"/>
              </w:rPr>
              <w:t>должностное лицо Уполномоченного органа, ответственное за предоставление муниципальной услуги</w:t>
            </w:r>
          </w:p>
        </w:tc>
        <w:tc>
          <w:tcPr>
            <w:tcW w:w="728" w:type="pct"/>
            <w:gridSpan w:val="2"/>
            <w:shd w:val="clear" w:color="auto" w:fill="auto"/>
          </w:tcPr>
          <w:p w:rsidR="00E6798C" w:rsidRPr="009E113B" w:rsidRDefault="00E6798C" w:rsidP="00D078AB">
            <w:pPr>
              <w:rPr>
                <w:rFonts w:eastAsia="Calibri"/>
                <w:color w:val="000000"/>
              </w:rPr>
            </w:pPr>
            <w:r w:rsidRPr="009E113B">
              <w:rPr>
                <w:rFonts w:eastAsia="Calibri"/>
                <w:color w:val="000000"/>
              </w:rPr>
              <w:t>Уполномоченный орган) /ГИС/ ПГС / СМЭВ</w:t>
            </w:r>
          </w:p>
        </w:tc>
        <w:tc>
          <w:tcPr>
            <w:tcW w:w="609" w:type="pct"/>
            <w:gridSpan w:val="2"/>
            <w:shd w:val="clear" w:color="auto" w:fill="auto"/>
          </w:tcPr>
          <w:p w:rsidR="00E6798C" w:rsidRPr="009E113B" w:rsidRDefault="00E6798C" w:rsidP="00D078AB">
            <w:pPr>
              <w:rPr>
                <w:color w:val="000000"/>
              </w:rPr>
            </w:pPr>
            <w:r w:rsidRPr="009E113B">
              <w:rPr>
                <w:color w:val="000000"/>
              </w:rPr>
              <w:t>–</w:t>
            </w:r>
          </w:p>
        </w:tc>
        <w:tc>
          <w:tcPr>
            <w:tcW w:w="680" w:type="pct"/>
            <w:gridSpan w:val="2"/>
            <w:shd w:val="clear" w:color="auto" w:fill="auto"/>
          </w:tcPr>
          <w:p w:rsidR="00E6798C" w:rsidRPr="009E113B" w:rsidRDefault="00E6798C" w:rsidP="00D078AB">
            <w:pPr>
              <w:rPr>
                <w:color w:val="000000"/>
              </w:rPr>
            </w:pPr>
            <w:r w:rsidRPr="009E113B">
              <w:rPr>
                <w:color w:val="000000"/>
              </w:rPr>
              <w:t>получение документов (сведений), необходимых для предоставления муниципальной услуги</w:t>
            </w:r>
          </w:p>
        </w:tc>
      </w:tr>
      <w:tr w:rsidR="00E6798C" w:rsidRPr="009E113B" w:rsidTr="004D4721">
        <w:trPr>
          <w:trHeight w:val="523"/>
        </w:trPr>
        <w:tc>
          <w:tcPr>
            <w:tcW w:w="5000" w:type="pct"/>
            <w:gridSpan w:val="11"/>
            <w:shd w:val="clear" w:color="auto" w:fill="auto"/>
          </w:tcPr>
          <w:p w:rsidR="00E6798C" w:rsidRPr="009E113B" w:rsidRDefault="00E6798C" w:rsidP="00D86EE6">
            <w:pPr>
              <w:numPr>
                <w:ilvl w:val="0"/>
                <w:numId w:val="3"/>
              </w:numPr>
              <w:jc w:val="center"/>
              <w:rPr>
                <w:rFonts w:eastAsia="Calibri"/>
                <w:color w:val="000000"/>
              </w:rPr>
            </w:pPr>
            <w:r w:rsidRPr="009E113B">
              <w:rPr>
                <w:rFonts w:eastAsia="Calibri"/>
                <w:color w:val="000000"/>
              </w:rPr>
              <w:t>Рассмотрение документов и сведений</w:t>
            </w:r>
          </w:p>
        </w:tc>
      </w:tr>
      <w:tr w:rsidR="00E6798C" w:rsidRPr="009E113B" w:rsidTr="004D4721">
        <w:trPr>
          <w:trHeight w:val="11011"/>
        </w:trPr>
        <w:tc>
          <w:tcPr>
            <w:tcW w:w="752" w:type="pct"/>
            <w:shd w:val="clear" w:color="auto" w:fill="auto"/>
          </w:tcPr>
          <w:p w:rsidR="00E6798C" w:rsidRPr="009E113B" w:rsidRDefault="00E6798C" w:rsidP="00D078AB">
            <w:pPr>
              <w:rPr>
                <w:color w:val="000000"/>
              </w:rPr>
            </w:pPr>
            <w:r w:rsidRPr="009E113B">
              <w:rPr>
                <w:color w:val="000000"/>
              </w:rPr>
              <w:lastRenderedPageBreak/>
              <w:t>пакет зарегистрированных документов, поступивших должностному лицу,</w:t>
            </w:r>
          </w:p>
          <w:p w:rsidR="00E6798C" w:rsidRPr="009E113B" w:rsidRDefault="00E6798C" w:rsidP="00D078AB">
            <w:pPr>
              <w:ind w:left="34"/>
              <w:rPr>
                <w:rFonts w:eastAsia="Calibri"/>
                <w:color w:val="000000"/>
              </w:rPr>
            </w:pPr>
            <w:r w:rsidRPr="009E113B">
              <w:rPr>
                <w:color w:val="000000"/>
              </w:rPr>
              <w:t>ответственному за предоставление  муниципальной услуги</w:t>
            </w:r>
          </w:p>
        </w:tc>
        <w:tc>
          <w:tcPr>
            <w:tcW w:w="1234" w:type="pct"/>
            <w:shd w:val="clear" w:color="auto" w:fill="auto"/>
          </w:tcPr>
          <w:p w:rsidR="00E6798C" w:rsidRPr="009E113B" w:rsidRDefault="00E6798C" w:rsidP="00D078AB">
            <w:pPr>
              <w:rPr>
                <w:rFonts w:eastAsia="Calibri"/>
                <w:color w:val="000000"/>
              </w:rPr>
            </w:pPr>
            <w:r w:rsidRPr="009E113B">
              <w:rPr>
                <w:rFonts w:eastAsia="Calibri"/>
                <w:color w:val="000000"/>
              </w:rPr>
              <w:t xml:space="preserve">Проверка соответствия документов и сведений требованиям нормативных правовых актов предоставления муниципальной услуги </w:t>
            </w:r>
          </w:p>
        </w:tc>
        <w:tc>
          <w:tcPr>
            <w:tcW w:w="567" w:type="pct"/>
            <w:gridSpan w:val="2"/>
            <w:shd w:val="clear" w:color="auto" w:fill="auto"/>
          </w:tcPr>
          <w:p w:rsidR="00E6798C" w:rsidRPr="009E113B" w:rsidRDefault="00E6798C" w:rsidP="00D078AB">
            <w:pPr>
              <w:rPr>
                <w:rFonts w:eastAsia="Calibri"/>
                <w:color w:val="000000"/>
              </w:rPr>
            </w:pPr>
            <w:r w:rsidRPr="009E113B">
              <w:rPr>
                <w:rFonts w:eastAsia="Calibri"/>
                <w:color w:val="000000"/>
              </w:rPr>
              <w:t>До 4 рабочих дней</w:t>
            </w:r>
          </w:p>
        </w:tc>
        <w:tc>
          <w:tcPr>
            <w:tcW w:w="445" w:type="pct"/>
            <w:gridSpan w:val="2"/>
            <w:shd w:val="clear" w:color="auto" w:fill="auto"/>
          </w:tcPr>
          <w:p w:rsidR="00E6798C" w:rsidRPr="009E113B" w:rsidRDefault="00E6798C" w:rsidP="00D078AB">
            <w:pPr>
              <w:rPr>
                <w:rFonts w:eastAsia="Calibri"/>
                <w:color w:val="000000"/>
              </w:rPr>
            </w:pPr>
            <w:r w:rsidRPr="009E113B">
              <w:rPr>
                <w:color w:val="000000"/>
              </w:rPr>
              <w:t>должностное лицо Уполномоченного органа, ответственное за предоставление муниципальной услуги</w:t>
            </w:r>
          </w:p>
        </w:tc>
        <w:tc>
          <w:tcPr>
            <w:tcW w:w="728" w:type="pct"/>
            <w:gridSpan w:val="2"/>
            <w:shd w:val="clear" w:color="auto" w:fill="auto"/>
          </w:tcPr>
          <w:p w:rsidR="00E6798C" w:rsidRPr="009E113B" w:rsidRDefault="00E6798C" w:rsidP="00D078AB">
            <w:pPr>
              <w:rPr>
                <w:rFonts w:eastAsia="Calibri"/>
                <w:color w:val="000000"/>
              </w:rPr>
            </w:pPr>
            <w:r w:rsidRPr="009E113B">
              <w:rPr>
                <w:rFonts w:eastAsia="Calibri"/>
                <w:color w:val="000000"/>
              </w:rPr>
              <w:t>Уполномоченный орган) / ГИС / ПГС</w:t>
            </w:r>
          </w:p>
        </w:tc>
        <w:tc>
          <w:tcPr>
            <w:tcW w:w="609" w:type="pct"/>
            <w:gridSpan w:val="2"/>
            <w:shd w:val="clear" w:color="auto" w:fill="auto"/>
          </w:tcPr>
          <w:p w:rsidR="00E6798C" w:rsidRPr="009E113B" w:rsidRDefault="00E6798C" w:rsidP="00D078AB">
            <w:pPr>
              <w:rPr>
                <w:rFonts w:eastAsia="Calibri"/>
                <w:color w:val="000000"/>
              </w:rPr>
            </w:pPr>
            <w:r w:rsidRPr="009E113B">
              <w:rPr>
                <w:color w:val="000000"/>
              </w:rPr>
              <w:t>основания отказа в предоставлении муниципальной услуги, предусмотренные пунктом 2.20 Административного регламента</w:t>
            </w:r>
          </w:p>
        </w:tc>
        <w:tc>
          <w:tcPr>
            <w:tcW w:w="665" w:type="pct"/>
            <w:shd w:val="clear" w:color="auto" w:fill="auto"/>
          </w:tcPr>
          <w:p w:rsidR="00E6798C" w:rsidRPr="009E113B" w:rsidRDefault="00E6798C" w:rsidP="00D078AB">
            <w:pPr>
              <w:rPr>
                <w:rFonts w:eastAsia="Calibri"/>
                <w:color w:val="000000"/>
              </w:rPr>
            </w:pPr>
            <w:r w:rsidRPr="009E113B">
              <w:rPr>
                <w:rFonts w:eastAsia="Calibri"/>
                <w:color w:val="000000"/>
              </w:rPr>
              <w:t xml:space="preserve">проект результата предоставления муниципальной услуги </w:t>
            </w:r>
          </w:p>
        </w:tc>
      </w:tr>
      <w:tr w:rsidR="00E6798C" w:rsidRPr="009E113B" w:rsidTr="004D4721">
        <w:trPr>
          <w:trHeight w:val="459"/>
        </w:trPr>
        <w:tc>
          <w:tcPr>
            <w:tcW w:w="5000" w:type="pct"/>
            <w:gridSpan w:val="11"/>
            <w:shd w:val="clear" w:color="auto" w:fill="auto"/>
          </w:tcPr>
          <w:p w:rsidR="00E6798C" w:rsidRPr="009E113B" w:rsidRDefault="00E6798C" w:rsidP="00D86EE6">
            <w:pPr>
              <w:numPr>
                <w:ilvl w:val="0"/>
                <w:numId w:val="3"/>
              </w:numPr>
              <w:jc w:val="center"/>
              <w:rPr>
                <w:rFonts w:eastAsia="Calibri"/>
                <w:color w:val="000000"/>
              </w:rPr>
            </w:pPr>
            <w:r w:rsidRPr="009E113B">
              <w:rPr>
                <w:rFonts w:eastAsia="Calibri"/>
                <w:color w:val="000000"/>
              </w:rPr>
              <w:t>Принятие решения</w:t>
            </w:r>
          </w:p>
        </w:tc>
      </w:tr>
      <w:tr w:rsidR="00E6798C" w:rsidRPr="009E113B" w:rsidTr="004D4721">
        <w:trPr>
          <w:trHeight w:val="1110"/>
        </w:trPr>
        <w:tc>
          <w:tcPr>
            <w:tcW w:w="752" w:type="pct"/>
            <w:vMerge w:val="restart"/>
            <w:tcBorders>
              <w:bottom w:val="nil"/>
            </w:tcBorders>
            <w:shd w:val="clear" w:color="auto" w:fill="auto"/>
          </w:tcPr>
          <w:p w:rsidR="00E6798C" w:rsidRPr="009E113B" w:rsidRDefault="00E6798C" w:rsidP="00D078AB">
            <w:pPr>
              <w:ind w:left="34"/>
              <w:rPr>
                <w:rFonts w:eastAsia="Calibri"/>
                <w:color w:val="000000"/>
              </w:rPr>
            </w:pPr>
            <w:r w:rsidRPr="009E113B">
              <w:rPr>
                <w:rFonts w:eastAsia="Calibri"/>
                <w:color w:val="000000"/>
              </w:rPr>
              <w:t xml:space="preserve">проект результата предоставления </w:t>
            </w:r>
            <w:r w:rsidRPr="009E113B">
              <w:rPr>
                <w:rFonts w:eastAsia="Calibri"/>
                <w:color w:val="000000"/>
              </w:rPr>
              <w:lastRenderedPageBreak/>
              <w:t xml:space="preserve">муниципальной услуги </w:t>
            </w:r>
          </w:p>
        </w:tc>
        <w:tc>
          <w:tcPr>
            <w:tcW w:w="1234" w:type="pct"/>
            <w:shd w:val="clear" w:color="auto" w:fill="auto"/>
          </w:tcPr>
          <w:p w:rsidR="00E6798C" w:rsidRPr="009E113B" w:rsidRDefault="00E6798C" w:rsidP="00D078AB">
            <w:pPr>
              <w:rPr>
                <w:rFonts w:eastAsia="Calibri"/>
                <w:color w:val="000000"/>
              </w:rPr>
            </w:pPr>
            <w:r w:rsidRPr="009E113B">
              <w:rPr>
                <w:rFonts w:eastAsia="Calibri"/>
                <w:color w:val="000000"/>
              </w:rPr>
              <w:lastRenderedPageBreak/>
              <w:t xml:space="preserve">Принятие решения о предоставления муниципальной услуги </w:t>
            </w:r>
          </w:p>
          <w:p w:rsidR="00E6798C" w:rsidRPr="009E113B" w:rsidRDefault="00E6798C" w:rsidP="00D078AB">
            <w:pPr>
              <w:rPr>
                <w:rFonts w:eastAsia="Calibri"/>
                <w:color w:val="000000"/>
              </w:rPr>
            </w:pPr>
          </w:p>
        </w:tc>
        <w:tc>
          <w:tcPr>
            <w:tcW w:w="567" w:type="pct"/>
            <w:gridSpan w:val="2"/>
            <w:vMerge w:val="restart"/>
            <w:shd w:val="clear" w:color="auto" w:fill="auto"/>
            <w:vAlign w:val="center"/>
          </w:tcPr>
          <w:p w:rsidR="00E6798C" w:rsidRPr="009E113B" w:rsidRDefault="00E6798C" w:rsidP="00D078AB">
            <w:pPr>
              <w:rPr>
                <w:rFonts w:eastAsia="Calibri"/>
                <w:color w:val="000000"/>
              </w:rPr>
            </w:pPr>
            <w:r w:rsidRPr="009E113B">
              <w:rPr>
                <w:rFonts w:eastAsia="Calibri"/>
                <w:color w:val="000000"/>
              </w:rPr>
              <w:t>До 1 часа</w:t>
            </w:r>
          </w:p>
        </w:tc>
        <w:tc>
          <w:tcPr>
            <w:tcW w:w="445" w:type="pct"/>
            <w:gridSpan w:val="2"/>
            <w:vMerge w:val="restart"/>
            <w:shd w:val="clear" w:color="auto" w:fill="auto"/>
          </w:tcPr>
          <w:p w:rsidR="00E6798C" w:rsidRPr="009E113B" w:rsidRDefault="00E6798C" w:rsidP="00D078AB">
            <w:pPr>
              <w:rPr>
                <w:rFonts w:eastAsia="Calibri"/>
                <w:color w:val="000000"/>
              </w:rPr>
            </w:pPr>
            <w:r w:rsidRPr="009E113B">
              <w:rPr>
                <w:rFonts w:eastAsia="Calibri"/>
                <w:color w:val="000000"/>
              </w:rPr>
              <w:t>должностное лицо Уполн</w:t>
            </w:r>
            <w:r w:rsidRPr="009E113B">
              <w:rPr>
                <w:rFonts w:eastAsia="Calibri"/>
                <w:color w:val="000000"/>
              </w:rPr>
              <w:lastRenderedPageBreak/>
              <w:t>омоченного органа, ответственное за предоставление муниципальной услуги;</w:t>
            </w:r>
          </w:p>
          <w:p w:rsidR="00E6798C" w:rsidRPr="009E113B" w:rsidRDefault="00E6798C" w:rsidP="00D078AB">
            <w:pPr>
              <w:rPr>
                <w:rFonts w:eastAsia="Calibri"/>
                <w:color w:val="000000"/>
              </w:rPr>
            </w:pPr>
            <w:r w:rsidRPr="009E113B">
              <w:rPr>
                <w:rFonts w:eastAsia="Calibri"/>
                <w:color w:val="000000"/>
              </w:rPr>
              <w:t>Руководитель Уполномоченного органа)или иное уполномоченное им лицо</w:t>
            </w:r>
          </w:p>
        </w:tc>
        <w:tc>
          <w:tcPr>
            <w:tcW w:w="728" w:type="pct"/>
            <w:gridSpan w:val="2"/>
            <w:vMerge w:val="restart"/>
            <w:shd w:val="clear" w:color="auto" w:fill="auto"/>
            <w:vAlign w:val="center"/>
          </w:tcPr>
          <w:p w:rsidR="00E6798C" w:rsidRPr="009E113B" w:rsidRDefault="00E6798C" w:rsidP="00D078AB">
            <w:pPr>
              <w:rPr>
                <w:rFonts w:eastAsia="Calibri"/>
                <w:color w:val="000000"/>
              </w:rPr>
            </w:pPr>
            <w:r w:rsidRPr="009E113B">
              <w:rPr>
                <w:rFonts w:eastAsia="Calibri"/>
                <w:color w:val="000000"/>
              </w:rPr>
              <w:lastRenderedPageBreak/>
              <w:t>Уполномоченный орган) / ГИС / ПГС</w:t>
            </w:r>
          </w:p>
        </w:tc>
        <w:tc>
          <w:tcPr>
            <w:tcW w:w="609" w:type="pct"/>
            <w:gridSpan w:val="2"/>
            <w:vMerge w:val="restart"/>
            <w:shd w:val="clear" w:color="auto" w:fill="auto"/>
          </w:tcPr>
          <w:p w:rsidR="00E6798C" w:rsidRPr="009E113B" w:rsidRDefault="00E6798C" w:rsidP="00D078AB">
            <w:pPr>
              <w:rPr>
                <w:rFonts w:eastAsia="Calibri"/>
                <w:color w:val="000000"/>
              </w:rPr>
            </w:pPr>
            <w:r w:rsidRPr="009E113B">
              <w:rPr>
                <w:rFonts w:eastAsia="Calibri"/>
                <w:color w:val="000000"/>
              </w:rPr>
              <w:t>–</w:t>
            </w:r>
          </w:p>
          <w:p w:rsidR="00E6798C" w:rsidRPr="009E113B" w:rsidRDefault="00E6798C" w:rsidP="00D078AB">
            <w:pPr>
              <w:rPr>
                <w:rFonts w:eastAsia="Calibri"/>
                <w:color w:val="000000"/>
              </w:rPr>
            </w:pPr>
          </w:p>
        </w:tc>
        <w:tc>
          <w:tcPr>
            <w:tcW w:w="665" w:type="pct"/>
            <w:vMerge w:val="restart"/>
            <w:shd w:val="clear" w:color="auto" w:fill="auto"/>
          </w:tcPr>
          <w:p w:rsidR="00E6798C" w:rsidRPr="009E113B" w:rsidRDefault="00E6798C" w:rsidP="00D078AB">
            <w:pPr>
              <w:rPr>
                <w:rFonts w:eastAsia="Calibri"/>
                <w:color w:val="000000"/>
              </w:rPr>
            </w:pPr>
            <w:r w:rsidRPr="009E113B">
              <w:rPr>
                <w:rFonts w:eastAsia="Calibri"/>
                <w:color w:val="000000"/>
              </w:rPr>
              <w:t>Результат предоставления муниципал</w:t>
            </w:r>
            <w:r w:rsidRPr="009E113B">
              <w:rPr>
                <w:rFonts w:eastAsia="Calibri"/>
                <w:color w:val="000000"/>
              </w:rPr>
              <w:lastRenderedPageBreak/>
              <w:t>ьной услуги, подписанный усиленной квалифицированной подписью руководителем Уполномоченного органа или иного уполномоченного им лица</w:t>
            </w:r>
          </w:p>
          <w:p w:rsidR="00E6798C" w:rsidRPr="009E113B" w:rsidRDefault="00E6798C" w:rsidP="00D078AB">
            <w:pPr>
              <w:rPr>
                <w:rFonts w:eastAsia="Calibri"/>
                <w:color w:val="000000"/>
              </w:rPr>
            </w:pPr>
          </w:p>
        </w:tc>
      </w:tr>
      <w:tr w:rsidR="00E6798C" w:rsidRPr="009E113B" w:rsidTr="004D4721">
        <w:trPr>
          <w:trHeight w:val="4395"/>
        </w:trPr>
        <w:tc>
          <w:tcPr>
            <w:tcW w:w="752" w:type="pct"/>
            <w:vMerge/>
            <w:tcBorders>
              <w:top w:val="nil"/>
              <w:bottom w:val="nil"/>
            </w:tcBorders>
            <w:shd w:val="clear" w:color="auto" w:fill="auto"/>
          </w:tcPr>
          <w:p w:rsidR="00E6798C" w:rsidRPr="009E113B" w:rsidRDefault="00E6798C" w:rsidP="00D078AB">
            <w:pPr>
              <w:ind w:left="34"/>
              <w:rPr>
                <w:rFonts w:eastAsia="Calibri"/>
                <w:color w:val="000000"/>
              </w:rPr>
            </w:pPr>
          </w:p>
        </w:tc>
        <w:tc>
          <w:tcPr>
            <w:tcW w:w="1234" w:type="pct"/>
            <w:tcBorders>
              <w:top w:val="nil"/>
            </w:tcBorders>
            <w:shd w:val="clear" w:color="auto" w:fill="auto"/>
          </w:tcPr>
          <w:p w:rsidR="00E6798C" w:rsidRPr="009E113B" w:rsidRDefault="00E6798C" w:rsidP="00D078AB">
            <w:pPr>
              <w:rPr>
                <w:rFonts w:eastAsia="Calibri"/>
                <w:color w:val="000000"/>
              </w:rPr>
            </w:pPr>
            <w:r w:rsidRPr="009E113B">
              <w:rPr>
                <w:rFonts w:eastAsia="Calibri"/>
                <w:color w:val="000000"/>
              </w:rPr>
              <w:t xml:space="preserve">Формирование решения о предоставлении муниципальной услуги </w:t>
            </w:r>
          </w:p>
          <w:p w:rsidR="00E6798C" w:rsidRPr="009E113B" w:rsidRDefault="00E6798C" w:rsidP="00D078AB">
            <w:pPr>
              <w:rPr>
                <w:rFonts w:eastAsia="Calibri"/>
                <w:color w:val="000000"/>
              </w:rPr>
            </w:pPr>
          </w:p>
        </w:tc>
        <w:tc>
          <w:tcPr>
            <w:tcW w:w="567" w:type="pct"/>
            <w:gridSpan w:val="2"/>
            <w:vMerge/>
            <w:tcBorders>
              <w:top w:val="nil"/>
            </w:tcBorders>
            <w:shd w:val="clear" w:color="auto" w:fill="auto"/>
          </w:tcPr>
          <w:p w:rsidR="00E6798C" w:rsidRPr="009E113B" w:rsidRDefault="00E6798C" w:rsidP="00D078AB">
            <w:pPr>
              <w:rPr>
                <w:rFonts w:eastAsia="Calibri"/>
                <w:color w:val="000000"/>
              </w:rPr>
            </w:pPr>
          </w:p>
        </w:tc>
        <w:tc>
          <w:tcPr>
            <w:tcW w:w="445" w:type="pct"/>
            <w:gridSpan w:val="2"/>
            <w:vMerge/>
            <w:tcBorders>
              <w:top w:val="nil"/>
            </w:tcBorders>
            <w:shd w:val="clear" w:color="auto" w:fill="auto"/>
          </w:tcPr>
          <w:p w:rsidR="00E6798C" w:rsidRPr="009E113B" w:rsidRDefault="00E6798C" w:rsidP="00D078AB">
            <w:pPr>
              <w:rPr>
                <w:rFonts w:eastAsia="Calibri"/>
                <w:color w:val="000000"/>
              </w:rPr>
            </w:pPr>
          </w:p>
        </w:tc>
        <w:tc>
          <w:tcPr>
            <w:tcW w:w="728" w:type="pct"/>
            <w:gridSpan w:val="2"/>
            <w:vMerge/>
            <w:tcBorders>
              <w:top w:val="nil"/>
            </w:tcBorders>
            <w:shd w:val="clear" w:color="auto" w:fill="auto"/>
          </w:tcPr>
          <w:p w:rsidR="00E6798C" w:rsidRPr="009E113B" w:rsidRDefault="00E6798C" w:rsidP="00D078AB">
            <w:pPr>
              <w:rPr>
                <w:rFonts w:eastAsia="Calibri"/>
                <w:color w:val="000000"/>
              </w:rPr>
            </w:pPr>
          </w:p>
        </w:tc>
        <w:tc>
          <w:tcPr>
            <w:tcW w:w="609" w:type="pct"/>
            <w:gridSpan w:val="2"/>
            <w:vMerge/>
            <w:shd w:val="clear" w:color="auto" w:fill="auto"/>
          </w:tcPr>
          <w:p w:rsidR="00E6798C" w:rsidRPr="009E113B" w:rsidRDefault="00E6798C" w:rsidP="00D078AB">
            <w:pPr>
              <w:rPr>
                <w:rFonts w:eastAsia="Calibri"/>
                <w:color w:val="000000"/>
              </w:rPr>
            </w:pPr>
          </w:p>
        </w:tc>
        <w:tc>
          <w:tcPr>
            <w:tcW w:w="665" w:type="pct"/>
            <w:vMerge/>
            <w:shd w:val="clear" w:color="auto" w:fill="auto"/>
          </w:tcPr>
          <w:p w:rsidR="00E6798C" w:rsidRPr="009E113B" w:rsidRDefault="00E6798C" w:rsidP="00D078AB">
            <w:pPr>
              <w:rPr>
                <w:rFonts w:eastAsia="Calibri"/>
                <w:color w:val="000000"/>
              </w:rPr>
            </w:pPr>
          </w:p>
        </w:tc>
      </w:tr>
      <w:tr w:rsidR="00E6798C" w:rsidRPr="009E113B" w:rsidTr="004D4721">
        <w:trPr>
          <w:trHeight w:val="4395"/>
        </w:trPr>
        <w:tc>
          <w:tcPr>
            <w:tcW w:w="752" w:type="pct"/>
            <w:vMerge w:val="restart"/>
            <w:shd w:val="clear" w:color="auto" w:fill="auto"/>
          </w:tcPr>
          <w:p w:rsidR="00E6798C" w:rsidRPr="009E113B" w:rsidRDefault="00E6798C" w:rsidP="00D078AB">
            <w:pPr>
              <w:ind w:left="34"/>
              <w:rPr>
                <w:rFonts w:eastAsia="Calibri"/>
                <w:color w:val="000000"/>
              </w:rPr>
            </w:pPr>
          </w:p>
        </w:tc>
        <w:tc>
          <w:tcPr>
            <w:tcW w:w="1234" w:type="pct"/>
            <w:shd w:val="clear" w:color="auto" w:fill="auto"/>
          </w:tcPr>
          <w:p w:rsidR="00E6798C" w:rsidRPr="009E113B" w:rsidRDefault="00E6798C" w:rsidP="00D078AB">
            <w:pPr>
              <w:rPr>
                <w:rFonts w:eastAsia="Calibri"/>
                <w:color w:val="000000"/>
              </w:rPr>
            </w:pPr>
            <w:r w:rsidRPr="009E113B">
              <w:rPr>
                <w:rFonts w:eastAsia="Calibri"/>
                <w:color w:val="000000"/>
              </w:rPr>
              <w:t>Принятие решения об отказе в предоставлении услуги</w:t>
            </w:r>
          </w:p>
        </w:tc>
        <w:tc>
          <w:tcPr>
            <w:tcW w:w="567" w:type="pct"/>
            <w:gridSpan w:val="2"/>
            <w:vMerge w:val="restart"/>
            <w:shd w:val="clear" w:color="auto" w:fill="auto"/>
          </w:tcPr>
          <w:p w:rsidR="00E6798C" w:rsidRPr="009E113B" w:rsidRDefault="00E6798C" w:rsidP="00D078AB">
            <w:pPr>
              <w:rPr>
                <w:rFonts w:eastAsia="Calibri"/>
                <w:color w:val="000000"/>
              </w:rPr>
            </w:pPr>
          </w:p>
        </w:tc>
        <w:tc>
          <w:tcPr>
            <w:tcW w:w="445" w:type="pct"/>
            <w:gridSpan w:val="2"/>
            <w:vMerge w:val="restart"/>
            <w:shd w:val="clear" w:color="auto" w:fill="auto"/>
          </w:tcPr>
          <w:p w:rsidR="00E6798C" w:rsidRPr="009E113B" w:rsidRDefault="00E6798C" w:rsidP="00D078AB">
            <w:pPr>
              <w:rPr>
                <w:rFonts w:eastAsia="Calibri"/>
                <w:color w:val="000000"/>
              </w:rPr>
            </w:pPr>
          </w:p>
        </w:tc>
        <w:tc>
          <w:tcPr>
            <w:tcW w:w="728" w:type="pct"/>
            <w:gridSpan w:val="2"/>
            <w:vMerge w:val="restart"/>
            <w:tcBorders>
              <w:top w:val="nil"/>
            </w:tcBorders>
            <w:shd w:val="clear" w:color="auto" w:fill="auto"/>
          </w:tcPr>
          <w:p w:rsidR="00E6798C" w:rsidRPr="009E113B" w:rsidRDefault="00E6798C" w:rsidP="00D078AB">
            <w:pPr>
              <w:rPr>
                <w:rFonts w:eastAsia="Calibri"/>
                <w:color w:val="000000"/>
              </w:rPr>
            </w:pPr>
          </w:p>
        </w:tc>
        <w:tc>
          <w:tcPr>
            <w:tcW w:w="609" w:type="pct"/>
            <w:gridSpan w:val="2"/>
            <w:vMerge w:val="restart"/>
            <w:shd w:val="clear" w:color="auto" w:fill="auto"/>
          </w:tcPr>
          <w:p w:rsidR="00E6798C" w:rsidRPr="009E113B" w:rsidRDefault="00E6798C" w:rsidP="00D078AB">
            <w:pPr>
              <w:rPr>
                <w:rFonts w:eastAsia="Calibri"/>
                <w:color w:val="000000"/>
              </w:rPr>
            </w:pPr>
          </w:p>
        </w:tc>
        <w:tc>
          <w:tcPr>
            <w:tcW w:w="665" w:type="pct"/>
            <w:vMerge w:val="restart"/>
            <w:shd w:val="clear" w:color="auto" w:fill="auto"/>
          </w:tcPr>
          <w:p w:rsidR="00E6798C" w:rsidRPr="009E113B" w:rsidRDefault="00E6798C" w:rsidP="00D078AB">
            <w:pPr>
              <w:rPr>
                <w:rFonts w:eastAsia="Calibri"/>
                <w:color w:val="000000"/>
              </w:rPr>
            </w:pPr>
            <w:r w:rsidRPr="009E113B">
              <w:rPr>
                <w:rFonts w:eastAsia="Calibri"/>
                <w:color w:val="000000"/>
              </w:rPr>
              <w:t>Результат предоставления муниципальной услуги, подписанный усиленной квалифицированной подписью руководителем Уполномоч</w:t>
            </w:r>
            <w:r w:rsidRPr="009E113B">
              <w:rPr>
                <w:rFonts w:eastAsia="Calibri"/>
                <w:color w:val="000000"/>
              </w:rPr>
              <w:lastRenderedPageBreak/>
              <w:t>енного органа или иного уполномоченного им лица</w:t>
            </w:r>
          </w:p>
          <w:p w:rsidR="00E6798C" w:rsidRPr="009E113B" w:rsidRDefault="00E6798C" w:rsidP="00D078AB">
            <w:pPr>
              <w:rPr>
                <w:rFonts w:eastAsia="Calibri"/>
                <w:color w:val="000000"/>
              </w:rPr>
            </w:pPr>
          </w:p>
        </w:tc>
      </w:tr>
      <w:tr w:rsidR="00E6798C" w:rsidRPr="009E113B" w:rsidTr="004D4721">
        <w:trPr>
          <w:trHeight w:val="4395"/>
        </w:trPr>
        <w:tc>
          <w:tcPr>
            <w:tcW w:w="752" w:type="pct"/>
            <w:vMerge/>
            <w:shd w:val="clear" w:color="auto" w:fill="auto"/>
          </w:tcPr>
          <w:p w:rsidR="00E6798C" w:rsidRPr="009E113B" w:rsidRDefault="00E6798C" w:rsidP="00D078AB">
            <w:pPr>
              <w:ind w:left="34"/>
              <w:rPr>
                <w:rFonts w:eastAsia="Calibri"/>
                <w:color w:val="000000"/>
              </w:rPr>
            </w:pPr>
          </w:p>
        </w:tc>
        <w:tc>
          <w:tcPr>
            <w:tcW w:w="1234" w:type="pct"/>
            <w:shd w:val="clear" w:color="auto" w:fill="auto"/>
          </w:tcPr>
          <w:p w:rsidR="00E6798C" w:rsidRPr="009E113B" w:rsidRDefault="00E6798C" w:rsidP="00D078AB">
            <w:pPr>
              <w:rPr>
                <w:rFonts w:eastAsia="Calibri"/>
                <w:color w:val="000000"/>
              </w:rPr>
            </w:pPr>
            <w:r w:rsidRPr="009E113B">
              <w:rPr>
                <w:rFonts w:eastAsia="Calibri"/>
                <w:color w:val="000000"/>
              </w:rPr>
              <w:t>Формирование решения об отказе в предоставлении муниципальной услуги</w:t>
            </w:r>
          </w:p>
          <w:p w:rsidR="00E6798C" w:rsidRPr="009E113B" w:rsidRDefault="00E6798C" w:rsidP="00D078AB">
            <w:pPr>
              <w:rPr>
                <w:rFonts w:eastAsia="Calibri"/>
                <w:color w:val="000000"/>
              </w:rPr>
            </w:pPr>
          </w:p>
        </w:tc>
        <w:tc>
          <w:tcPr>
            <w:tcW w:w="567" w:type="pct"/>
            <w:gridSpan w:val="2"/>
            <w:vMerge/>
            <w:shd w:val="clear" w:color="auto" w:fill="auto"/>
          </w:tcPr>
          <w:p w:rsidR="00E6798C" w:rsidRPr="009E113B" w:rsidRDefault="00E6798C" w:rsidP="00D078AB">
            <w:pPr>
              <w:rPr>
                <w:rFonts w:eastAsia="Calibri"/>
                <w:color w:val="000000"/>
              </w:rPr>
            </w:pPr>
          </w:p>
        </w:tc>
        <w:tc>
          <w:tcPr>
            <w:tcW w:w="445" w:type="pct"/>
            <w:gridSpan w:val="2"/>
            <w:vMerge/>
            <w:shd w:val="clear" w:color="auto" w:fill="auto"/>
          </w:tcPr>
          <w:p w:rsidR="00E6798C" w:rsidRPr="009E113B" w:rsidRDefault="00E6798C" w:rsidP="00D078AB">
            <w:pPr>
              <w:rPr>
                <w:rFonts w:eastAsia="Calibri"/>
                <w:color w:val="000000"/>
              </w:rPr>
            </w:pPr>
          </w:p>
        </w:tc>
        <w:tc>
          <w:tcPr>
            <w:tcW w:w="728" w:type="pct"/>
            <w:gridSpan w:val="2"/>
            <w:vMerge/>
            <w:tcBorders>
              <w:top w:val="nil"/>
            </w:tcBorders>
            <w:shd w:val="clear" w:color="auto" w:fill="auto"/>
          </w:tcPr>
          <w:p w:rsidR="00E6798C" w:rsidRPr="009E113B" w:rsidRDefault="00E6798C" w:rsidP="00D078AB">
            <w:pPr>
              <w:rPr>
                <w:rFonts w:eastAsia="Calibri"/>
                <w:color w:val="000000"/>
              </w:rPr>
            </w:pPr>
          </w:p>
        </w:tc>
        <w:tc>
          <w:tcPr>
            <w:tcW w:w="609" w:type="pct"/>
            <w:gridSpan w:val="2"/>
            <w:vMerge/>
            <w:shd w:val="clear" w:color="auto" w:fill="auto"/>
          </w:tcPr>
          <w:p w:rsidR="00E6798C" w:rsidRPr="009E113B" w:rsidRDefault="00E6798C" w:rsidP="00D078AB">
            <w:pPr>
              <w:rPr>
                <w:rFonts w:eastAsia="Calibri"/>
                <w:color w:val="000000"/>
              </w:rPr>
            </w:pPr>
          </w:p>
        </w:tc>
        <w:tc>
          <w:tcPr>
            <w:tcW w:w="665" w:type="pct"/>
            <w:vMerge/>
            <w:shd w:val="clear" w:color="auto" w:fill="auto"/>
          </w:tcPr>
          <w:p w:rsidR="00E6798C" w:rsidRPr="009E113B" w:rsidRDefault="00E6798C" w:rsidP="00D078AB">
            <w:pPr>
              <w:rPr>
                <w:rFonts w:eastAsia="Calibri"/>
                <w:color w:val="000000"/>
              </w:rPr>
            </w:pPr>
          </w:p>
        </w:tc>
      </w:tr>
      <w:tr w:rsidR="00E6798C" w:rsidRPr="009E113B" w:rsidTr="004D4721">
        <w:trPr>
          <w:trHeight w:val="420"/>
        </w:trPr>
        <w:tc>
          <w:tcPr>
            <w:tcW w:w="5000" w:type="pct"/>
            <w:gridSpan w:val="11"/>
            <w:shd w:val="clear" w:color="auto" w:fill="auto"/>
          </w:tcPr>
          <w:p w:rsidR="00E6798C" w:rsidRPr="009E113B" w:rsidRDefault="00E6798C" w:rsidP="00D86EE6">
            <w:pPr>
              <w:numPr>
                <w:ilvl w:val="0"/>
                <w:numId w:val="3"/>
              </w:numPr>
              <w:jc w:val="center"/>
              <w:rPr>
                <w:rFonts w:eastAsia="Calibri"/>
                <w:color w:val="000000"/>
              </w:rPr>
            </w:pPr>
            <w:r w:rsidRPr="009E113B">
              <w:rPr>
                <w:rFonts w:eastAsia="Calibri"/>
                <w:color w:val="000000"/>
              </w:rPr>
              <w:lastRenderedPageBreak/>
              <w:t xml:space="preserve">Выдача результата </w:t>
            </w:r>
          </w:p>
        </w:tc>
      </w:tr>
      <w:tr w:rsidR="00E6798C" w:rsidRPr="009E113B" w:rsidTr="004D4721">
        <w:trPr>
          <w:trHeight w:val="3900"/>
        </w:trPr>
        <w:tc>
          <w:tcPr>
            <w:tcW w:w="752" w:type="pct"/>
            <w:vMerge w:val="restart"/>
            <w:shd w:val="clear" w:color="auto" w:fill="auto"/>
          </w:tcPr>
          <w:p w:rsidR="00E6798C" w:rsidRPr="009E113B" w:rsidRDefault="00E6798C" w:rsidP="00D078AB">
            <w:pPr>
              <w:ind w:left="34"/>
              <w:rPr>
                <w:rFonts w:eastAsia="Calibri"/>
                <w:color w:val="000000"/>
              </w:rPr>
            </w:pPr>
            <w:r w:rsidRPr="009E113B">
              <w:rPr>
                <w:rFonts w:eastAsia="Calibri"/>
                <w:color w:val="000000"/>
              </w:rPr>
              <w:t>формирование и регистрация результата муниципальной услуги, указанного в пункте 2.20 Административного регламента,  в форме электронного документа в ГИС</w:t>
            </w:r>
          </w:p>
        </w:tc>
        <w:tc>
          <w:tcPr>
            <w:tcW w:w="1234" w:type="pct"/>
            <w:shd w:val="clear" w:color="auto" w:fill="auto"/>
          </w:tcPr>
          <w:p w:rsidR="00E6798C" w:rsidRPr="009E113B" w:rsidRDefault="00E6798C" w:rsidP="00D078AB">
            <w:pPr>
              <w:ind w:left="32"/>
              <w:rPr>
                <w:rFonts w:eastAsia="Calibri"/>
                <w:color w:val="000000"/>
              </w:rPr>
            </w:pPr>
            <w:r w:rsidRPr="009E113B">
              <w:rPr>
                <w:rFonts w:eastAsia="Calibri"/>
                <w:color w:val="000000"/>
              </w:rPr>
              <w:t xml:space="preserve">Регистрация результата предоставления муниципальной услуги </w:t>
            </w:r>
          </w:p>
          <w:p w:rsidR="00E6798C" w:rsidRPr="009E113B" w:rsidRDefault="00E6798C" w:rsidP="00D078AB">
            <w:pPr>
              <w:ind w:left="32"/>
              <w:rPr>
                <w:rFonts w:eastAsia="Calibri"/>
                <w:color w:val="000000"/>
              </w:rPr>
            </w:pPr>
          </w:p>
        </w:tc>
        <w:tc>
          <w:tcPr>
            <w:tcW w:w="567" w:type="pct"/>
            <w:gridSpan w:val="2"/>
            <w:shd w:val="clear" w:color="auto" w:fill="auto"/>
          </w:tcPr>
          <w:p w:rsidR="00E6798C" w:rsidRPr="009E113B" w:rsidRDefault="00E6798C" w:rsidP="00D078AB">
            <w:pPr>
              <w:ind w:left="29"/>
              <w:rPr>
                <w:rFonts w:eastAsia="Calibri"/>
                <w:color w:val="000000"/>
              </w:rPr>
            </w:pPr>
            <w:r w:rsidRPr="009E113B">
              <w:rPr>
                <w:rFonts w:eastAsia="Calibri"/>
                <w:color w:val="000000"/>
              </w:rPr>
              <w:t>после окончания процедуры принятия решения (в общий срок предоставления муниципальной услуги не включается)</w:t>
            </w:r>
          </w:p>
        </w:tc>
        <w:tc>
          <w:tcPr>
            <w:tcW w:w="445" w:type="pct"/>
            <w:gridSpan w:val="2"/>
            <w:shd w:val="clear" w:color="auto" w:fill="auto"/>
          </w:tcPr>
          <w:p w:rsidR="00E6798C" w:rsidRPr="009E113B" w:rsidRDefault="00E6798C" w:rsidP="00D078AB">
            <w:pPr>
              <w:ind w:left="28"/>
              <w:rPr>
                <w:rFonts w:eastAsia="Calibri"/>
                <w:color w:val="000000"/>
              </w:rPr>
            </w:pPr>
            <w:r w:rsidRPr="009E113B">
              <w:rPr>
                <w:color w:val="000000"/>
              </w:rPr>
              <w:t>должностное лицо Уполномоченного органа, ответственное за предоставление муниципальной услуги</w:t>
            </w:r>
          </w:p>
        </w:tc>
        <w:tc>
          <w:tcPr>
            <w:tcW w:w="728" w:type="pct"/>
            <w:gridSpan w:val="2"/>
            <w:shd w:val="clear" w:color="auto" w:fill="auto"/>
          </w:tcPr>
          <w:p w:rsidR="00E6798C" w:rsidRPr="009E113B" w:rsidRDefault="00E6798C" w:rsidP="00D078AB">
            <w:pPr>
              <w:ind w:left="28"/>
              <w:rPr>
                <w:rFonts w:eastAsia="Calibri"/>
                <w:color w:val="000000"/>
              </w:rPr>
            </w:pPr>
            <w:r w:rsidRPr="009E113B">
              <w:rPr>
                <w:rFonts w:eastAsia="Calibri"/>
                <w:color w:val="000000"/>
              </w:rPr>
              <w:t>Уполномоченный орган) / ГИС</w:t>
            </w:r>
          </w:p>
        </w:tc>
        <w:tc>
          <w:tcPr>
            <w:tcW w:w="609" w:type="pct"/>
            <w:gridSpan w:val="2"/>
            <w:shd w:val="clear" w:color="auto" w:fill="auto"/>
          </w:tcPr>
          <w:p w:rsidR="00E6798C" w:rsidRPr="009E113B" w:rsidRDefault="00E6798C" w:rsidP="00D078AB">
            <w:pPr>
              <w:rPr>
                <w:rFonts w:eastAsia="Calibri"/>
                <w:color w:val="000000"/>
              </w:rPr>
            </w:pPr>
            <w:r w:rsidRPr="009E113B">
              <w:rPr>
                <w:rFonts w:eastAsia="Calibri"/>
                <w:color w:val="000000"/>
              </w:rPr>
              <w:t>–</w:t>
            </w:r>
          </w:p>
        </w:tc>
        <w:tc>
          <w:tcPr>
            <w:tcW w:w="665" w:type="pct"/>
            <w:shd w:val="clear" w:color="auto" w:fill="auto"/>
          </w:tcPr>
          <w:p w:rsidR="00E6798C" w:rsidRPr="009E113B" w:rsidRDefault="00E6798C" w:rsidP="00D078AB">
            <w:pPr>
              <w:ind w:left="47"/>
              <w:rPr>
                <w:rFonts w:eastAsia="Calibri"/>
                <w:color w:val="000000"/>
              </w:rPr>
            </w:pPr>
            <w:r w:rsidRPr="009E113B">
              <w:rPr>
                <w:rFonts w:eastAsia="Calibri"/>
                <w:color w:val="000000"/>
              </w:rPr>
              <w:t xml:space="preserve">Внесение сведений о конечном результате предоставления муниципальной услуги </w:t>
            </w:r>
          </w:p>
        </w:tc>
      </w:tr>
      <w:tr w:rsidR="00E6798C" w:rsidRPr="009E113B" w:rsidTr="004D4721">
        <w:trPr>
          <w:trHeight w:val="809"/>
        </w:trPr>
        <w:tc>
          <w:tcPr>
            <w:tcW w:w="752" w:type="pct"/>
            <w:vMerge/>
            <w:shd w:val="clear" w:color="auto" w:fill="auto"/>
          </w:tcPr>
          <w:p w:rsidR="00E6798C" w:rsidRPr="009E113B" w:rsidRDefault="00E6798C" w:rsidP="00D078AB">
            <w:pPr>
              <w:ind w:left="34"/>
              <w:rPr>
                <w:rFonts w:eastAsia="Calibri"/>
                <w:color w:val="000000"/>
              </w:rPr>
            </w:pPr>
          </w:p>
        </w:tc>
        <w:tc>
          <w:tcPr>
            <w:tcW w:w="1234" w:type="pct"/>
            <w:shd w:val="clear" w:color="auto" w:fill="auto"/>
          </w:tcPr>
          <w:p w:rsidR="00E6798C" w:rsidRPr="009E113B" w:rsidRDefault="00E6798C" w:rsidP="00D078AB">
            <w:pPr>
              <w:rPr>
                <w:rFonts w:eastAsia="Calibri"/>
                <w:color w:val="000000"/>
              </w:rPr>
            </w:pPr>
            <w:r w:rsidRPr="009E113B">
              <w:rPr>
                <w:rFonts w:eastAsia="Calibri"/>
                <w:color w:val="000000"/>
              </w:rPr>
              <w:t>Направление в многофункциональный центр результата муниципальной услуги, указанного в пункте 2.18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E6798C" w:rsidRPr="009E113B" w:rsidRDefault="00E6798C" w:rsidP="00D078AB">
            <w:pPr>
              <w:rPr>
                <w:rFonts w:ascii="Calibri" w:eastAsia="Calibri" w:hAnsi="Calibri"/>
                <w:color w:val="000000"/>
              </w:rPr>
            </w:pPr>
          </w:p>
        </w:tc>
        <w:tc>
          <w:tcPr>
            <w:tcW w:w="567" w:type="pct"/>
            <w:gridSpan w:val="2"/>
            <w:shd w:val="clear" w:color="auto" w:fill="auto"/>
          </w:tcPr>
          <w:p w:rsidR="00E6798C" w:rsidRPr="009E113B" w:rsidRDefault="00E6798C" w:rsidP="00D078AB">
            <w:pPr>
              <w:rPr>
                <w:rFonts w:eastAsia="Calibri"/>
                <w:color w:val="000000"/>
              </w:rPr>
            </w:pPr>
            <w:r w:rsidRPr="009E113B">
              <w:rPr>
                <w:rFonts w:eastAsia="Calibri"/>
                <w:color w:val="000000"/>
              </w:rPr>
              <w:lastRenderedPageBreak/>
              <w:t>в сроки, установленные соглашением о взаимодействии между Уполномоченным органом  и многофункциональным центром</w:t>
            </w:r>
          </w:p>
        </w:tc>
        <w:tc>
          <w:tcPr>
            <w:tcW w:w="445" w:type="pct"/>
            <w:gridSpan w:val="2"/>
            <w:shd w:val="clear" w:color="auto" w:fill="auto"/>
          </w:tcPr>
          <w:p w:rsidR="00E6798C" w:rsidRPr="009E113B" w:rsidRDefault="00E6798C" w:rsidP="00D078AB">
            <w:pPr>
              <w:rPr>
                <w:rFonts w:ascii="Calibri" w:eastAsia="Calibri" w:hAnsi="Calibri"/>
                <w:color w:val="000000"/>
              </w:rPr>
            </w:pPr>
            <w:r w:rsidRPr="009E113B">
              <w:rPr>
                <w:color w:val="000000"/>
              </w:rPr>
              <w:t>должностное лицо Уполномоченного органа, ответственное за предоставление муниципальной услуги</w:t>
            </w:r>
          </w:p>
        </w:tc>
        <w:tc>
          <w:tcPr>
            <w:tcW w:w="728" w:type="pct"/>
            <w:gridSpan w:val="2"/>
            <w:shd w:val="clear" w:color="auto" w:fill="auto"/>
          </w:tcPr>
          <w:p w:rsidR="00E6798C" w:rsidRPr="009E113B" w:rsidRDefault="00E6798C" w:rsidP="00D078AB">
            <w:pPr>
              <w:rPr>
                <w:rFonts w:ascii="Calibri" w:eastAsia="Calibri" w:hAnsi="Calibri"/>
                <w:color w:val="000000"/>
              </w:rPr>
            </w:pPr>
            <w:r w:rsidRPr="009E113B">
              <w:rPr>
                <w:rFonts w:eastAsia="Calibri"/>
                <w:color w:val="000000"/>
              </w:rPr>
              <w:t>Уполномоченный орган) / АИС МФЦ</w:t>
            </w:r>
          </w:p>
        </w:tc>
        <w:tc>
          <w:tcPr>
            <w:tcW w:w="609" w:type="pct"/>
            <w:gridSpan w:val="2"/>
            <w:shd w:val="clear" w:color="auto" w:fill="auto"/>
          </w:tcPr>
          <w:p w:rsidR="00E6798C" w:rsidRPr="009E113B" w:rsidRDefault="00E6798C" w:rsidP="00D078AB">
            <w:pPr>
              <w:rPr>
                <w:rFonts w:ascii="Calibri" w:eastAsia="Calibri" w:hAnsi="Calibri"/>
                <w:color w:val="000000"/>
              </w:rPr>
            </w:pPr>
            <w:r w:rsidRPr="009E113B">
              <w:rPr>
                <w:rFonts w:eastAsia="Calibri"/>
                <w:color w:val="000000"/>
              </w:rPr>
              <w:t xml:space="preserve">Указание заявителем в Запросе способа выдачи результата муниципальной услуги в многофункциональном центре, а также подача Запроса </w:t>
            </w:r>
            <w:r w:rsidRPr="009E113B">
              <w:rPr>
                <w:rFonts w:eastAsia="Calibri"/>
                <w:color w:val="000000"/>
              </w:rPr>
              <w:lastRenderedPageBreak/>
              <w:t>через многофункциональный центр</w:t>
            </w:r>
          </w:p>
        </w:tc>
        <w:tc>
          <w:tcPr>
            <w:tcW w:w="665" w:type="pct"/>
            <w:shd w:val="clear" w:color="auto" w:fill="auto"/>
          </w:tcPr>
          <w:p w:rsidR="00E6798C" w:rsidRPr="009E113B" w:rsidRDefault="00E6798C" w:rsidP="00D078AB">
            <w:pPr>
              <w:rPr>
                <w:rFonts w:eastAsia="Calibri"/>
                <w:color w:val="000000"/>
              </w:rPr>
            </w:pPr>
            <w:r w:rsidRPr="009E113B">
              <w:rPr>
                <w:rFonts w:eastAsia="Calibri"/>
                <w:color w:val="000000"/>
              </w:rPr>
              <w:lastRenderedPageBreak/>
              <w:t xml:space="preserve">выдача результата муниципальной услуги заявителю в форме бумажного документа, подтверждающего содержание электронного документа, заверенного печатью </w:t>
            </w:r>
            <w:r w:rsidRPr="009E113B">
              <w:rPr>
                <w:rFonts w:eastAsia="Calibri"/>
                <w:color w:val="000000"/>
              </w:rPr>
              <w:lastRenderedPageBreak/>
              <w:t xml:space="preserve">многофункционального центра; </w:t>
            </w:r>
          </w:p>
          <w:p w:rsidR="00E6798C" w:rsidRPr="009E113B" w:rsidRDefault="00E6798C" w:rsidP="00D078AB">
            <w:pPr>
              <w:rPr>
                <w:rFonts w:ascii="Calibri" w:eastAsia="Calibri" w:hAnsi="Calibri"/>
                <w:color w:val="000000"/>
              </w:rPr>
            </w:pPr>
            <w:r w:rsidRPr="009E113B">
              <w:rPr>
                <w:rFonts w:eastAsia="Calibri"/>
                <w:color w:val="000000"/>
              </w:rPr>
              <w:t>внесение сведений в ГИС о выдаче результата муниципальной услуги</w:t>
            </w:r>
          </w:p>
        </w:tc>
      </w:tr>
      <w:tr w:rsidR="00E6798C" w:rsidRPr="009E113B" w:rsidTr="004D4721">
        <w:trPr>
          <w:trHeight w:val="243"/>
        </w:trPr>
        <w:tc>
          <w:tcPr>
            <w:tcW w:w="752" w:type="pct"/>
            <w:vMerge/>
            <w:shd w:val="clear" w:color="auto" w:fill="auto"/>
          </w:tcPr>
          <w:p w:rsidR="00E6798C" w:rsidRPr="009E113B" w:rsidRDefault="00E6798C" w:rsidP="00D078AB">
            <w:pPr>
              <w:ind w:left="34"/>
              <w:rPr>
                <w:rFonts w:eastAsia="Calibri"/>
                <w:color w:val="000000"/>
              </w:rPr>
            </w:pPr>
          </w:p>
        </w:tc>
        <w:tc>
          <w:tcPr>
            <w:tcW w:w="1234" w:type="pct"/>
            <w:shd w:val="clear" w:color="auto" w:fill="auto"/>
          </w:tcPr>
          <w:p w:rsidR="00E6798C" w:rsidRPr="009E113B" w:rsidRDefault="00E6798C" w:rsidP="00D078AB">
            <w:pPr>
              <w:ind w:left="32"/>
              <w:rPr>
                <w:rFonts w:eastAsia="Calibri"/>
                <w:color w:val="000000"/>
              </w:rPr>
            </w:pPr>
            <w:r w:rsidRPr="009E113B">
              <w:rPr>
                <w:rFonts w:eastAsia="Calibri"/>
                <w:color w:val="000000"/>
              </w:rPr>
              <w:t>Направление заявителю результата предоставления муниципальной услуги в личный кабинет на Едином портале</w:t>
            </w:r>
          </w:p>
        </w:tc>
        <w:tc>
          <w:tcPr>
            <w:tcW w:w="567" w:type="pct"/>
            <w:gridSpan w:val="2"/>
            <w:shd w:val="clear" w:color="auto" w:fill="auto"/>
          </w:tcPr>
          <w:p w:rsidR="00E6798C" w:rsidRPr="009E113B" w:rsidRDefault="00E6798C" w:rsidP="00D078AB">
            <w:pPr>
              <w:ind w:left="29"/>
              <w:rPr>
                <w:rFonts w:eastAsia="Calibri"/>
                <w:color w:val="000000"/>
              </w:rPr>
            </w:pPr>
            <w:r w:rsidRPr="009E113B">
              <w:rPr>
                <w:rFonts w:eastAsia="Calibri"/>
                <w:color w:val="000000"/>
              </w:rPr>
              <w:t>В день регистрации результата предоставления муниципальной услуги</w:t>
            </w:r>
          </w:p>
        </w:tc>
        <w:tc>
          <w:tcPr>
            <w:tcW w:w="445" w:type="pct"/>
            <w:gridSpan w:val="2"/>
            <w:shd w:val="clear" w:color="auto" w:fill="auto"/>
          </w:tcPr>
          <w:p w:rsidR="00E6798C" w:rsidRPr="009E113B" w:rsidRDefault="00E6798C" w:rsidP="00D078AB">
            <w:pPr>
              <w:ind w:left="28"/>
              <w:rPr>
                <w:rFonts w:eastAsia="Calibri"/>
                <w:color w:val="000000"/>
              </w:rPr>
            </w:pPr>
            <w:r w:rsidRPr="009E113B">
              <w:rPr>
                <w:color w:val="000000"/>
              </w:rPr>
              <w:t>должностное лицо Уполномоченного органа, ответственное за предоставление муниципальной услуги</w:t>
            </w:r>
          </w:p>
        </w:tc>
        <w:tc>
          <w:tcPr>
            <w:tcW w:w="728" w:type="pct"/>
            <w:gridSpan w:val="2"/>
            <w:shd w:val="clear" w:color="auto" w:fill="auto"/>
          </w:tcPr>
          <w:p w:rsidR="00E6798C" w:rsidRPr="009E113B" w:rsidRDefault="00E6798C" w:rsidP="00D078AB">
            <w:pPr>
              <w:ind w:left="28"/>
              <w:rPr>
                <w:rFonts w:eastAsia="Calibri"/>
                <w:color w:val="000000"/>
              </w:rPr>
            </w:pPr>
            <w:r w:rsidRPr="009E113B">
              <w:rPr>
                <w:rFonts w:eastAsia="Calibri"/>
                <w:color w:val="000000"/>
              </w:rPr>
              <w:t>ГИС</w:t>
            </w:r>
          </w:p>
        </w:tc>
        <w:tc>
          <w:tcPr>
            <w:tcW w:w="609" w:type="pct"/>
            <w:gridSpan w:val="2"/>
            <w:shd w:val="clear" w:color="auto" w:fill="auto"/>
          </w:tcPr>
          <w:p w:rsidR="00E6798C" w:rsidRPr="009E113B" w:rsidRDefault="00E6798C" w:rsidP="00D078AB">
            <w:pPr>
              <w:rPr>
                <w:rFonts w:eastAsia="Calibri"/>
                <w:color w:val="000000"/>
              </w:rPr>
            </w:pPr>
          </w:p>
        </w:tc>
        <w:tc>
          <w:tcPr>
            <w:tcW w:w="665" w:type="pct"/>
            <w:shd w:val="clear" w:color="auto" w:fill="auto"/>
          </w:tcPr>
          <w:p w:rsidR="00E6798C" w:rsidRPr="009E113B" w:rsidRDefault="00E6798C" w:rsidP="00D078AB">
            <w:pPr>
              <w:autoSpaceDE w:val="0"/>
              <w:autoSpaceDN w:val="0"/>
              <w:adjustRightInd w:val="0"/>
              <w:jc w:val="both"/>
              <w:outlineLvl w:val="0"/>
              <w:rPr>
                <w:rFonts w:eastAsia="Calibri"/>
                <w:color w:val="000000"/>
              </w:rPr>
            </w:pPr>
            <w:r w:rsidRPr="009E113B">
              <w:rPr>
                <w:color w:val="000000"/>
              </w:rPr>
              <w:t>Результат муниципальной услуги, направленный заявителю в личный кабинет на Единый портал</w:t>
            </w:r>
          </w:p>
        </w:tc>
      </w:tr>
    </w:tbl>
    <w:p w:rsidR="00E6798C" w:rsidRPr="009E113B" w:rsidRDefault="00E6798C" w:rsidP="00E6798C">
      <w:pPr>
        <w:widowControl w:val="0"/>
        <w:rPr>
          <w:color w:val="000000"/>
          <w:sz w:val="20"/>
          <w:szCs w:val="20"/>
        </w:rPr>
      </w:pPr>
    </w:p>
    <w:p w:rsidR="00E6798C" w:rsidRDefault="00E6798C"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Default="00707B61" w:rsidP="00E6798C">
      <w:pPr>
        <w:jc w:val="center"/>
        <w:rPr>
          <w:bCs/>
          <w:color w:val="000000"/>
          <w:sz w:val="28"/>
          <w:szCs w:val="28"/>
        </w:rPr>
      </w:pPr>
    </w:p>
    <w:p w:rsidR="00707B61" w:rsidRPr="009E113B" w:rsidRDefault="00707B61" w:rsidP="00E6798C">
      <w:pPr>
        <w:jc w:val="center"/>
        <w:rPr>
          <w:bCs/>
          <w:color w:val="000000"/>
          <w:sz w:val="28"/>
          <w:szCs w:val="28"/>
        </w:rPr>
      </w:pPr>
    </w:p>
    <w:p w:rsidR="00150017" w:rsidRPr="00151460" w:rsidRDefault="00150017" w:rsidP="00150017">
      <w:pPr>
        <w:pStyle w:val="affffff0"/>
        <w:spacing w:before="0" w:beforeAutospacing="0" w:after="0"/>
        <w:jc w:val="center"/>
        <w:rPr>
          <w:sz w:val="28"/>
          <w:szCs w:val="28"/>
        </w:rPr>
      </w:pPr>
      <w:r w:rsidRPr="00151460">
        <w:rPr>
          <w:sz w:val="28"/>
          <w:szCs w:val="28"/>
        </w:rPr>
        <w:lastRenderedPageBreak/>
        <w:t>АДМИНИСТРАЦИЯ</w:t>
      </w:r>
    </w:p>
    <w:p w:rsidR="00150017" w:rsidRPr="00151460" w:rsidRDefault="00150017" w:rsidP="00150017">
      <w:pPr>
        <w:pStyle w:val="affffff0"/>
        <w:spacing w:before="0" w:beforeAutospacing="0" w:after="0"/>
        <w:jc w:val="center"/>
        <w:rPr>
          <w:sz w:val="28"/>
          <w:szCs w:val="28"/>
        </w:rPr>
      </w:pPr>
      <w:r w:rsidRPr="00151460">
        <w:rPr>
          <w:sz w:val="28"/>
          <w:szCs w:val="28"/>
        </w:rPr>
        <w:t>ЧАМЗИНСКОГО МУНИЦИПАЛЬНОГО РАЙОНА</w:t>
      </w:r>
    </w:p>
    <w:p w:rsidR="00150017" w:rsidRPr="00151460" w:rsidRDefault="00150017" w:rsidP="00150017">
      <w:pPr>
        <w:pStyle w:val="affffff0"/>
        <w:spacing w:before="0" w:beforeAutospacing="0" w:after="0"/>
        <w:jc w:val="center"/>
        <w:rPr>
          <w:sz w:val="28"/>
          <w:szCs w:val="28"/>
        </w:rPr>
      </w:pPr>
      <w:r w:rsidRPr="00151460">
        <w:rPr>
          <w:sz w:val="28"/>
          <w:szCs w:val="28"/>
        </w:rPr>
        <w:t>РЕСПУБЛИКИ МОРДОВИЯ</w:t>
      </w:r>
    </w:p>
    <w:p w:rsidR="00150017" w:rsidRPr="003E67A7" w:rsidRDefault="00150017" w:rsidP="00150017">
      <w:pPr>
        <w:pStyle w:val="affffff0"/>
        <w:spacing w:before="0" w:beforeAutospacing="0" w:after="0"/>
        <w:jc w:val="center"/>
        <w:rPr>
          <w:b/>
          <w:spacing w:val="20"/>
          <w:sz w:val="28"/>
          <w:szCs w:val="28"/>
        </w:rPr>
      </w:pPr>
      <w:r w:rsidRPr="003E67A7">
        <w:rPr>
          <w:b/>
          <w:spacing w:val="20"/>
          <w:sz w:val="28"/>
          <w:szCs w:val="28"/>
        </w:rPr>
        <w:t>ПОСТАНОВЛЕНИЕ</w:t>
      </w:r>
    </w:p>
    <w:p w:rsidR="00150017" w:rsidRDefault="00150017" w:rsidP="00150017">
      <w:pPr>
        <w:pStyle w:val="affffff0"/>
        <w:spacing w:before="0" w:beforeAutospacing="0" w:after="0"/>
        <w:rPr>
          <w:sz w:val="28"/>
          <w:szCs w:val="28"/>
        </w:rPr>
      </w:pPr>
    </w:p>
    <w:p w:rsidR="00150017" w:rsidRPr="00920CAC" w:rsidRDefault="00150017" w:rsidP="00150017">
      <w:pPr>
        <w:pStyle w:val="affffff0"/>
        <w:spacing w:before="0" w:beforeAutospacing="0" w:after="0"/>
        <w:rPr>
          <w:sz w:val="28"/>
          <w:szCs w:val="28"/>
          <w:u w:val="single"/>
        </w:rPr>
      </w:pPr>
      <w:r>
        <w:rPr>
          <w:sz w:val="28"/>
          <w:szCs w:val="28"/>
          <w:u w:val="single"/>
        </w:rPr>
        <w:t>25.05.</w:t>
      </w:r>
      <w:r w:rsidRPr="00920CAC">
        <w:rPr>
          <w:sz w:val="28"/>
          <w:szCs w:val="28"/>
          <w:u w:val="single"/>
        </w:rPr>
        <w:t xml:space="preserve"> 202</w:t>
      </w:r>
      <w:r>
        <w:rPr>
          <w:sz w:val="28"/>
          <w:szCs w:val="28"/>
          <w:u w:val="single"/>
        </w:rPr>
        <w:t>2</w:t>
      </w:r>
      <w:r w:rsidRPr="00920CAC">
        <w:rPr>
          <w:sz w:val="28"/>
          <w:szCs w:val="28"/>
          <w:u w:val="single"/>
        </w:rPr>
        <w:t xml:space="preserve"> г. </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 </w:t>
      </w:r>
      <w:r w:rsidRPr="00AA2830">
        <w:rPr>
          <w:sz w:val="28"/>
          <w:szCs w:val="28"/>
          <w:u w:val="single"/>
        </w:rPr>
        <w:t>384</w:t>
      </w:r>
    </w:p>
    <w:p w:rsidR="00150017" w:rsidRPr="00C220D1" w:rsidRDefault="00150017" w:rsidP="00150017">
      <w:pPr>
        <w:pStyle w:val="affffff0"/>
        <w:spacing w:before="0" w:beforeAutospacing="0" w:after="0"/>
        <w:ind w:left="708" w:firstLine="708"/>
        <w:rPr>
          <w:sz w:val="28"/>
          <w:szCs w:val="28"/>
        </w:rPr>
      </w:pPr>
      <w:r w:rsidRPr="006D1650">
        <w:rPr>
          <w:sz w:val="28"/>
          <w:szCs w:val="28"/>
        </w:rPr>
        <w:t xml:space="preserve">                                   </w:t>
      </w:r>
      <w:r>
        <w:rPr>
          <w:sz w:val="28"/>
          <w:szCs w:val="28"/>
        </w:rPr>
        <w:tab/>
      </w:r>
      <w:r w:rsidRPr="00C220D1">
        <w:rPr>
          <w:sz w:val="28"/>
          <w:szCs w:val="28"/>
        </w:rPr>
        <w:t>р.п. Чамзинка</w:t>
      </w:r>
    </w:p>
    <w:p w:rsidR="00150017" w:rsidRDefault="00150017" w:rsidP="00150017">
      <w:pPr>
        <w:pStyle w:val="affffff0"/>
        <w:spacing w:before="0" w:beforeAutospacing="0" w:after="0"/>
        <w:jc w:val="center"/>
        <w:rPr>
          <w:sz w:val="28"/>
          <w:szCs w:val="28"/>
        </w:rPr>
      </w:pPr>
      <w:r w:rsidRPr="00151460">
        <w:rPr>
          <w:sz w:val="28"/>
          <w:szCs w:val="28"/>
        </w:rPr>
        <w:t>О внесении изменений в постановление</w:t>
      </w:r>
      <w:r>
        <w:rPr>
          <w:sz w:val="28"/>
          <w:szCs w:val="28"/>
        </w:rPr>
        <w:t xml:space="preserve"> а</w:t>
      </w:r>
      <w:r w:rsidRPr="00151460">
        <w:rPr>
          <w:sz w:val="28"/>
          <w:szCs w:val="28"/>
        </w:rPr>
        <w:t>дминистрации</w:t>
      </w:r>
      <w:r>
        <w:rPr>
          <w:sz w:val="28"/>
          <w:szCs w:val="28"/>
        </w:rPr>
        <w:t xml:space="preserve"> Чамзинского муниципального района РМ </w:t>
      </w:r>
      <w:r w:rsidRPr="00151460">
        <w:rPr>
          <w:sz w:val="28"/>
          <w:szCs w:val="28"/>
        </w:rPr>
        <w:t xml:space="preserve"> </w:t>
      </w:r>
      <w:r>
        <w:rPr>
          <w:sz w:val="28"/>
          <w:szCs w:val="28"/>
        </w:rPr>
        <w:t xml:space="preserve"> от 01.02.2021г. № 73 «О создании комиссии по делам несовершеннолетних и защите их прав на территории Чамзинского муниципального района»</w:t>
      </w:r>
    </w:p>
    <w:p w:rsidR="00150017" w:rsidRDefault="00150017" w:rsidP="00150017">
      <w:pPr>
        <w:ind w:firstLine="709"/>
        <w:jc w:val="both"/>
        <w:rPr>
          <w:sz w:val="28"/>
          <w:szCs w:val="28"/>
        </w:rPr>
      </w:pPr>
    </w:p>
    <w:p w:rsidR="00150017" w:rsidRDefault="00150017" w:rsidP="00150017">
      <w:pPr>
        <w:jc w:val="both"/>
        <w:rPr>
          <w:sz w:val="28"/>
          <w:szCs w:val="28"/>
        </w:rPr>
      </w:pPr>
      <w:r>
        <w:rPr>
          <w:sz w:val="28"/>
          <w:szCs w:val="28"/>
        </w:rPr>
        <w:t xml:space="preserve">           Руководствуясь Законом Республики Мордовия от 30 марта 2005 года </w:t>
      </w:r>
    </w:p>
    <w:p w:rsidR="00150017" w:rsidRDefault="00150017" w:rsidP="00150017">
      <w:pPr>
        <w:jc w:val="both"/>
        <w:rPr>
          <w:sz w:val="28"/>
          <w:szCs w:val="28"/>
        </w:rPr>
      </w:pPr>
      <w:r>
        <w:rPr>
          <w:sz w:val="28"/>
          <w:szCs w:val="28"/>
        </w:rPr>
        <w:t>№ 26-3 «Об изменении организации деятельности комиссий по делам несовершеннолетних и защите их прав в Республике Мордовия», в связи со сменой места работы отдельных членов комиссии, Администрация Чамзинского муниципального района</w:t>
      </w:r>
    </w:p>
    <w:p w:rsidR="00150017" w:rsidRDefault="00150017" w:rsidP="00150017">
      <w:pPr>
        <w:jc w:val="center"/>
        <w:rPr>
          <w:spacing w:val="20"/>
          <w:sz w:val="28"/>
          <w:szCs w:val="28"/>
        </w:rPr>
      </w:pPr>
    </w:p>
    <w:p w:rsidR="00150017" w:rsidRPr="002A78A1" w:rsidRDefault="00150017" w:rsidP="00150017">
      <w:pPr>
        <w:jc w:val="center"/>
        <w:rPr>
          <w:spacing w:val="20"/>
          <w:sz w:val="28"/>
          <w:szCs w:val="28"/>
        </w:rPr>
      </w:pPr>
      <w:r w:rsidRPr="002A78A1">
        <w:rPr>
          <w:spacing w:val="20"/>
          <w:sz w:val="28"/>
          <w:szCs w:val="28"/>
        </w:rPr>
        <w:t xml:space="preserve">ПОСТАНОВЛЯЕТ: </w:t>
      </w:r>
    </w:p>
    <w:p w:rsidR="00150017" w:rsidRPr="002A78A1" w:rsidRDefault="00150017" w:rsidP="00150017">
      <w:pPr>
        <w:jc w:val="center"/>
        <w:rPr>
          <w:sz w:val="28"/>
          <w:szCs w:val="28"/>
        </w:rPr>
      </w:pPr>
    </w:p>
    <w:p w:rsidR="00150017" w:rsidRDefault="00150017" w:rsidP="00150017">
      <w:pPr>
        <w:ind w:firstLine="709"/>
        <w:jc w:val="both"/>
        <w:rPr>
          <w:sz w:val="28"/>
          <w:szCs w:val="28"/>
        </w:rPr>
      </w:pPr>
      <w:r>
        <w:rPr>
          <w:sz w:val="28"/>
          <w:szCs w:val="28"/>
        </w:rPr>
        <w:t xml:space="preserve">1. </w:t>
      </w:r>
      <w:r w:rsidRPr="002A78A1">
        <w:rPr>
          <w:sz w:val="28"/>
          <w:szCs w:val="28"/>
        </w:rPr>
        <w:t xml:space="preserve">Внести в </w:t>
      </w:r>
      <w:r>
        <w:rPr>
          <w:sz w:val="28"/>
          <w:szCs w:val="28"/>
        </w:rPr>
        <w:t>постановление  Администрации Чамзинского муниципального района от 01.02.2021г. № 73 «О создании комиссии по делам несовершеннолетних и защите их прав на территории Чамзинского муниципального района Республики Мордовия»  следующие изменения:</w:t>
      </w:r>
    </w:p>
    <w:p w:rsidR="00150017" w:rsidRDefault="00150017" w:rsidP="00150017">
      <w:pPr>
        <w:ind w:firstLine="709"/>
        <w:jc w:val="both"/>
        <w:rPr>
          <w:sz w:val="28"/>
          <w:szCs w:val="28"/>
        </w:rPr>
      </w:pPr>
      <w:r>
        <w:rPr>
          <w:sz w:val="28"/>
          <w:szCs w:val="28"/>
        </w:rPr>
        <w:t xml:space="preserve">1.1.  Исключить из состава комиссии по делам несовершеннолетних и защите их прав на территории  Чамзинского муниципального района   </w:t>
      </w:r>
    </w:p>
    <w:p w:rsidR="00150017" w:rsidRDefault="00150017" w:rsidP="00150017">
      <w:pPr>
        <w:ind w:firstLine="709"/>
        <w:jc w:val="both"/>
        <w:rPr>
          <w:sz w:val="28"/>
          <w:szCs w:val="28"/>
        </w:rPr>
      </w:pPr>
      <w:r>
        <w:rPr>
          <w:sz w:val="28"/>
          <w:szCs w:val="28"/>
        </w:rPr>
        <w:t>-Криулькина Ивана Маркеевича –  председателя комиссии;</w:t>
      </w:r>
    </w:p>
    <w:p w:rsidR="00150017" w:rsidRDefault="00150017" w:rsidP="00150017">
      <w:pPr>
        <w:ind w:firstLine="709"/>
        <w:jc w:val="both"/>
        <w:rPr>
          <w:sz w:val="28"/>
          <w:szCs w:val="28"/>
        </w:rPr>
      </w:pPr>
      <w:r>
        <w:rPr>
          <w:sz w:val="28"/>
          <w:szCs w:val="28"/>
        </w:rPr>
        <w:t>1.2. Включить в состав комиссии:</w:t>
      </w:r>
    </w:p>
    <w:p w:rsidR="00150017" w:rsidRDefault="00150017" w:rsidP="00150017">
      <w:pPr>
        <w:ind w:firstLine="709"/>
        <w:jc w:val="both"/>
        <w:rPr>
          <w:sz w:val="28"/>
          <w:szCs w:val="28"/>
        </w:rPr>
      </w:pPr>
      <w:r>
        <w:rPr>
          <w:sz w:val="28"/>
          <w:szCs w:val="28"/>
        </w:rPr>
        <w:t>- Махаеву Татьяну Васильевну – и.о. заместителя Главы Чамзинского муниципального района,  в качестве председателя комиссии;</w:t>
      </w:r>
    </w:p>
    <w:p w:rsidR="00150017" w:rsidRPr="000A140C" w:rsidRDefault="00150017" w:rsidP="00150017">
      <w:pPr>
        <w:ind w:firstLine="709"/>
        <w:jc w:val="both"/>
        <w:rPr>
          <w:sz w:val="28"/>
          <w:szCs w:val="28"/>
        </w:rPr>
      </w:pPr>
      <w:r>
        <w:rPr>
          <w:sz w:val="28"/>
          <w:szCs w:val="28"/>
        </w:rPr>
        <w:t xml:space="preserve">2. </w:t>
      </w:r>
      <w:r w:rsidRPr="000A140C">
        <w:rPr>
          <w:sz w:val="28"/>
          <w:szCs w:val="28"/>
        </w:rPr>
        <w:t xml:space="preserve">Руководителю аппарата </w:t>
      </w:r>
      <w:r>
        <w:rPr>
          <w:sz w:val="28"/>
          <w:szCs w:val="28"/>
        </w:rPr>
        <w:t>А</w:t>
      </w:r>
      <w:r w:rsidRPr="000A140C">
        <w:rPr>
          <w:sz w:val="28"/>
          <w:szCs w:val="28"/>
        </w:rPr>
        <w:t xml:space="preserve">дминистрации Чамзинского муниципального района довести настоящее постановление до </w:t>
      </w:r>
      <w:r>
        <w:rPr>
          <w:sz w:val="28"/>
          <w:szCs w:val="28"/>
        </w:rPr>
        <w:t>сведения заинтересованных лиц</w:t>
      </w:r>
      <w:r w:rsidRPr="000A140C">
        <w:rPr>
          <w:sz w:val="28"/>
          <w:szCs w:val="28"/>
        </w:rPr>
        <w:t>.</w:t>
      </w:r>
    </w:p>
    <w:p w:rsidR="00150017" w:rsidRDefault="00150017" w:rsidP="00150017">
      <w:pPr>
        <w:jc w:val="both"/>
        <w:rPr>
          <w:sz w:val="28"/>
          <w:szCs w:val="28"/>
        </w:rPr>
      </w:pPr>
      <w:r w:rsidRPr="000A140C">
        <w:rPr>
          <w:sz w:val="28"/>
          <w:szCs w:val="28"/>
        </w:rPr>
        <w:tab/>
      </w:r>
      <w:r>
        <w:rPr>
          <w:sz w:val="28"/>
          <w:szCs w:val="28"/>
        </w:rPr>
        <w:t>3</w:t>
      </w:r>
      <w:r w:rsidRPr="000A140C">
        <w:rPr>
          <w:sz w:val="28"/>
          <w:szCs w:val="28"/>
        </w:rPr>
        <w:t>. Настоящее постановление вступа</w:t>
      </w:r>
      <w:r>
        <w:rPr>
          <w:sz w:val="28"/>
          <w:szCs w:val="28"/>
        </w:rPr>
        <w:t>ет в силу со дня его подписания и подлежит опубликованию в Информационном бюллетене Чамзинского муниципального района.</w:t>
      </w:r>
    </w:p>
    <w:p w:rsidR="00150017" w:rsidRDefault="00150017" w:rsidP="00150017">
      <w:pPr>
        <w:jc w:val="both"/>
        <w:rPr>
          <w:sz w:val="28"/>
          <w:szCs w:val="28"/>
        </w:rPr>
      </w:pPr>
      <w:r>
        <w:rPr>
          <w:sz w:val="28"/>
          <w:szCs w:val="28"/>
        </w:rPr>
        <w:t xml:space="preserve"> </w:t>
      </w:r>
    </w:p>
    <w:p w:rsidR="00150017" w:rsidRDefault="00150017" w:rsidP="00150017">
      <w:pPr>
        <w:pStyle w:val="affffff0"/>
        <w:spacing w:before="0" w:beforeAutospacing="0" w:after="0"/>
        <w:jc w:val="both"/>
        <w:rPr>
          <w:sz w:val="28"/>
          <w:szCs w:val="28"/>
        </w:rPr>
      </w:pPr>
      <w:r w:rsidRPr="006D1650">
        <w:rPr>
          <w:sz w:val="28"/>
          <w:szCs w:val="28"/>
        </w:rPr>
        <w:t>Глав</w:t>
      </w:r>
      <w:r>
        <w:rPr>
          <w:sz w:val="28"/>
          <w:szCs w:val="28"/>
        </w:rPr>
        <w:t>ы</w:t>
      </w:r>
      <w:r w:rsidRPr="006D1650">
        <w:rPr>
          <w:sz w:val="28"/>
          <w:szCs w:val="28"/>
        </w:rPr>
        <w:t xml:space="preserve"> Чамзинского </w:t>
      </w:r>
    </w:p>
    <w:p w:rsidR="00150017" w:rsidRDefault="00150017" w:rsidP="00DD1E6D">
      <w:pPr>
        <w:pStyle w:val="affffff0"/>
        <w:spacing w:before="0" w:beforeAutospacing="0" w:after="0"/>
        <w:jc w:val="both"/>
        <w:rPr>
          <w:b/>
        </w:rPr>
      </w:pPr>
      <w:r w:rsidRPr="006D1650">
        <w:rPr>
          <w:sz w:val="28"/>
          <w:szCs w:val="28"/>
        </w:rPr>
        <w:t>муниципального района</w:t>
      </w:r>
      <w:r w:rsidRPr="006D1650">
        <w:rPr>
          <w:sz w:val="28"/>
          <w:szCs w:val="28"/>
        </w:rPr>
        <w:tab/>
      </w:r>
      <w:r w:rsidRPr="006D1650">
        <w:rPr>
          <w:sz w:val="28"/>
          <w:szCs w:val="28"/>
        </w:rPr>
        <w:tab/>
        <w:t xml:space="preserve">              </w:t>
      </w:r>
      <w:r w:rsidRPr="006D1650">
        <w:rPr>
          <w:sz w:val="28"/>
          <w:szCs w:val="28"/>
        </w:rPr>
        <w:tab/>
      </w:r>
      <w:r w:rsidRPr="006D1650">
        <w:rPr>
          <w:sz w:val="28"/>
          <w:szCs w:val="28"/>
        </w:rPr>
        <w:tab/>
      </w:r>
      <w:r>
        <w:rPr>
          <w:sz w:val="28"/>
          <w:szCs w:val="28"/>
        </w:rPr>
        <w:tab/>
        <w:t xml:space="preserve">            Р.А.Батеряков</w:t>
      </w:r>
    </w:p>
    <w:p w:rsidR="00150017" w:rsidRPr="0018009C" w:rsidRDefault="00150017" w:rsidP="00150017">
      <w:pPr>
        <w:pStyle w:val="affffff0"/>
        <w:spacing w:before="0" w:beforeAutospacing="0" w:after="0" w:afterAutospacing="0"/>
        <w:rPr>
          <w:b/>
          <w:sz w:val="28"/>
          <w:szCs w:val="28"/>
        </w:rPr>
      </w:pPr>
      <w:r>
        <w:rPr>
          <w:b/>
        </w:rPr>
        <w:lastRenderedPageBreak/>
        <w:t xml:space="preserve">                                                                                                                                  </w:t>
      </w:r>
      <w:r w:rsidRPr="001338C1">
        <w:rPr>
          <w:b/>
        </w:rPr>
        <w:t>Приложение</w:t>
      </w:r>
    </w:p>
    <w:p w:rsidR="00150017" w:rsidRDefault="00150017" w:rsidP="00150017">
      <w:pPr>
        <w:pStyle w:val="affffff0"/>
        <w:spacing w:before="0" w:beforeAutospacing="0" w:after="0" w:afterAutospacing="0"/>
        <w:jc w:val="both"/>
      </w:pPr>
      <w:r w:rsidRPr="008D2561">
        <w:tab/>
      </w:r>
      <w:r w:rsidRPr="008D2561">
        <w:tab/>
      </w:r>
      <w:r w:rsidRPr="008D2561">
        <w:tab/>
      </w:r>
      <w:r w:rsidRPr="008D2561">
        <w:tab/>
      </w:r>
      <w:r w:rsidRPr="008D2561">
        <w:tab/>
      </w:r>
      <w:r w:rsidRPr="008D2561">
        <w:tab/>
      </w:r>
      <w:r w:rsidRPr="008D2561">
        <w:tab/>
      </w:r>
      <w:r w:rsidRPr="008D2561">
        <w:tab/>
      </w:r>
      <w:r>
        <w:t>к</w:t>
      </w:r>
      <w:r w:rsidRPr="008D2561">
        <w:t xml:space="preserve"> </w:t>
      </w:r>
      <w:r>
        <w:t xml:space="preserve">постановлению администрации </w:t>
      </w:r>
      <w:r>
        <w:tab/>
      </w:r>
      <w:r>
        <w:tab/>
      </w:r>
      <w:r>
        <w:tab/>
      </w:r>
      <w:r>
        <w:tab/>
      </w:r>
      <w:r>
        <w:tab/>
      </w:r>
      <w:r>
        <w:tab/>
      </w:r>
      <w:r>
        <w:tab/>
      </w:r>
      <w:r>
        <w:tab/>
      </w:r>
      <w:r>
        <w:tab/>
        <w:t>Ча</w:t>
      </w:r>
      <w:r w:rsidRPr="008D2561">
        <w:t xml:space="preserve">мзинского муниципального </w:t>
      </w:r>
    </w:p>
    <w:p w:rsidR="00150017" w:rsidRDefault="00150017" w:rsidP="00150017">
      <w:pPr>
        <w:pStyle w:val="affffff0"/>
        <w:spacing w:before="0" w:beforeAutospacing="0" w:after="0" w:afterAutospacing="0"/>
        <w:jc w:val="both"/>
      </w:pPr>
      <w:r>
        <w:tab/>
      </w:r>
      <w:r>
        <w:tab/>
      </w:r>
      <w:r>
        <w:tab/>
      </w:r>
      <w:r>
        <w:tab/>
      </w:r>
      <w:r>
        <w:tab/>
      </w:r>
      <w:r>
        <w:tab/>
      </w:r>
      <w:r>
        <w:tab/>
      </w:r>
      <w:r>
        <w:tab/>
      </w:r>
      <w:r w:rsidRPr="008D2561">
        <w:t>района</w:t>
      </w:r>
      <w:r>
        <w:t xml:space="preserve"> </w:t>
      </w:r>
    </w:p>
    <w:p w:rsidR="00150017" w:rsidRDefault="00150017" w:rsidP="00150017">
      <w:pPr>
        <w:pStyle w:val="affffff0"/>
        <w:spacing w:before="0" w:beforeAutospacing="0" w:after="0" w:afterAutospacing="0"/>
        <w:jc w:val="both"/>
      </w:pPr>
      <w:r>
        <w:tab/>
      </w:r>
      <w:r>
        <w:tab/>
      </w:r>
      <w:r>
        <w:tab/>
      </w:r>
      <w:r>
        <w:tab/>
      </w:r>
      <w:r>
        <w:tab/>
      </w:r>
      <w:r>
        <w:tab/>
      </w:r>
      <w:r>
        <w:tab/>
      </w:r>
      <w:r>
        <w:tab/>
        <w:t>от «___» __________  2022 г № _____</w:t>
      </w:r>
    </w:p>
    <w:p w:rsidR="00150017" w:rsidRPr="008D2561" w:rsidRDefault="00150017" w:rsidP="00150017">
      <w:pPr>
        <w:pStyle w:val="affffff0"/>
        <w:spacing w:before="0" w:beforeAutospacing="0" w:after="0"/>
        <w:jc w:val="both"/>
      </w:pPr>
      <w:r w:rsidRPr="008D2561">
        <w:tab/>
      </w:r>
    </w:p>
    <w:p w:rsidR="00150017" w:rsidRPr="001338C1" w:rsidRDefault="00150017" w:rsidP="00150017">
      <w:pPr>
        <w:pStyle w:val="affffff0"/>
        <w:spacing w:before="0" w:beforeAutospacing="0" w:after="0"/>
        <w:jc w:val="both"/>
        <w:rPr>
          <w:b/>
          <w:sz w:val="26"/>
          <w:szCs w:val="26"/>
        </w:rPr>
      </w:pPr>
      <w:r>
        <w:rPr>
          <w:b/>
          <w:sz w:val="28"/>
          <w:szCs w:val="28"/>
        </w:rPr>
        <w:tab/>
      </w:r>
      <w:r>
        <w:rPr>
          <w:b/>
          <w:sz w:val="28"/>
          <w:szCs w:val="28"/>
        </w:rPr>
        <w:tab/>
      </w:r>
      <w:r>
        <w:rPr>
          <w:b/>
          <w:sz w:val="28"/>
          <w:szCs w:val="28"/>
        </w:rPr>
        <w:tab/>
      </w:r>
      <w:r>
        <w:rPr>
          <w:b/>
          <w:sz w:val="28"/>
          <w:szCs w:val="28"/>
        </w:rPr>
        <w:tab/>
      </w:r>
      <w:r w:rsidRPr="001338C1">
        <w:rPr>
          <w:b/>
          <w:sz w:val="26"/>
          <w:szCs w:val="26"/>
        </w:rPr>
        <w:t>СОСТАВ КОМИССИИ</w:t>
      </w:r>
    </w:p>
    <w:p w:rsidR="00150017" w:rsidRPr="001338C1" w:rsidRDefault="00150017" w:rsidP="00150017">
      <w:pPr>
        <w:pStyle w:val="affffff0"/>
        <w:spacing w:before="0" w:beforeAutospacing="0" w:after="0"/>
        <w:jc w:val="both"/>
        <w:rPr>
          <w:b/>
          <w:sz w:val="26"/>
          <w:szCs w:val="26"/>
        </w:rPr>
      </w:pPr>
      <w:r w:rsidRPr="001338C1">
        <w:rPr>
          <w:b/>
          <w:sz w:val="26"/>
          <w:szCs w:val="26"/>
        </w:rPr>
        <w:tab/>
      </w:r>
      <w:r w:rsidRPr="001338C1">
        <w:rPr>
          <w:b/>
          <w:sz w:val="26"/>
          <w:szCs w:val="26"/>
        </w:rPr>
        <w:tab/>
        <w:t xml:space="preserve">  по делам несовершеннолетних защите их прав </w:t>
      </w:r>
    </w:p>
    <w:p w:rsidR="00150017" w:rsidRPr="001338C1" w:rsidRDefault="00150017" w:rsidP="00150017">
      <w:pPr>
        <w:pStyle w:val="affffff0"/>
        <w:spacing w:before="0" w:beforeAutospacing="0" w:after="0"/>
        <w:jc w:val="both"/>
        <w:rPr>
          <w:b/>
          <w:sz w:val="26"/>
          <w:szCs w:val="26"/>
        </w:rPr>
      </w:pPr>
    </w:p>
    <w:p w:rsidR="00150017" w:rsidRPr="001338C1" w:rsidRDefault="00150017" w:rsidP="00150017">
      <w:pPr>
        <w:pStyle w:val="affffff0"/>
        <w:spacing w:before="0" w:beforeAutospacing="0" w:after="0"/>
        <w:ind w:left="4245" w:hanging="4245"/>
        <w:jc w:val="both"/>
        <w:rPr>
          <w:sz w:val="26"/>
          <w:szCs w:val="26"/>
        </w:rPr>
      </w:pPr>
      <w:r>
        <w:rPr>
          <w:sz w:val="26"/>
          <w:szCs w:val="26"/>
        </w:rPr>
        <w:t>Махаева Татьяна Васильевна</w:t>
      </w:r>
      <w:r w:rsidRPr="001338C1">
        <w:rPr>
          <w:sz w:val="26"/>
          <w:szCs w:val="26"/>
        </w:rPr>
        <w:tab/>
      </w:r>
      <w:r w:rsidRPr="001338C1">
        <w:rPr>
          <w:sz w:val="26"/>
          <w:szCs w:val="26"/>
        </w:rPr>
        <w:tab/>
      </w:r>
      <w:r>
        <w:rPr>
          <w:sz w:val="26"/>
          <w:szCs w:val="26"/>
        </w:rPr>
        <w:t xml:space="preserve">-и.о. </w:t>
      </w:r>
      <w:r w:rsidRPr="001338C1">
        <w:rPr>
          <w:sz w:val="26"/>
          <w:szCs w:val="26"/>
        </w:rPr>
        <w:t>заместител</w:t>
      </w:r>
      <w:r>
        <w:rPr>
          <w:sz w:val="26"/>
          <w:szCs w:val="26"/>
        </w:rPr>
        <w:t>я</w:t>
      </w:r>
      <w:r w:rsidRPr="001338C1">
        <w:rPr>
          <w:sz w:val="26"/>
          <w:szCs w:val="26"/>
        </w:rPr>
        <w:t xml:space="preserve"> Главы Чамзинского     муниципального района, председатель    комиссии;                            </w:t>
      </w:r>
    </w:p>
    <w:p w:rsidR="00150017" w:rsidRPr="001338C1" w:rsidRDefault="00150017" w:rsidP="00150017">
      <w:pPr>
        <w:pStyle w:val="affffff0"/>
        <w:spacing w:before="0" w:beforeAutospacing="0" w:after="0"/>
        <w:ind w:left="3540" w:hanging="3540"/>
        <w:jc w:val="both"/>
        <w:rPr>
          <w:sz w:val="26"/>
          <w:szCs w:val="26"/>
        </w:rPr>
      </w:pPr>
      <w:r w:rsidRPr="001338C1">
        <w:rPr>
          <w:sz w:val="26"/>
          <w:szCs w:val="26"/>
        </w:rPr>
        <w:t>Морозова Любовь Васильевна</w:t>
      </w:r>
      <w:r>
        <w:rPr>
          <w:sz w:val="26"/>
          <w:szCs w:val="26"/>
        </w:rPr>
        <w:t xml:space="preserve">    </w:t>
      </w:r>
      <w:r>
        <w:rPr>
          <w:sz w:val="26"/>
          <w:szCs w:val="26"/>
        </w:rPr>
        <w:tab/>
        <w:t>-</w:t>
      </w:r>
      <w:r w:rsidRPr="001338C1">
        <w:rPr>
          <w:sz w:val="26"/>
          <w:szCs w:val="26"/>
        </w:rPr>
        <w:t xml:space="preserve">заместитель директор ГКУ «Социальная </w:t>
      </w:r>
      <w:r w:rsidRPr="001338C1">
        <w:rPr>
          <w:sz w:val="26"/>
          <w:szCs w:val="26"/>
        </w:rPr>
        <w:tab/>
        <w:t xml:space="preserve">защита  </w:t>
      </w:r>
      <w:r w:rsidRPr="001338C1">
        <w:rPr>
          <w:sz w:val="26"/>
          <w:szCs w:val="26"/>
        </w:rPr>
        <w:tab/>
        <w:t xml:space="preserve">населения по Чамзинскому </w:t>
      </w:r>
      <w:r w:rsidRPr="001338C1">
        <w:rPr>
          <w:sz w:val="26"/>
          <w:szCs w:val="26"/>
        </w:rPr>
        <w:tab/>
        <w:t xml:space="preserve">району РМ»,   </w:t>
      </w:r>
      <w:r>
        <w:rPr>
          <w:sz w:val="26"/>
          <w:szCs w:val="26"/>
        </w:rPr>
        <w:t xml:space="preserve">       </w:t>
      </w:r>
      <w:r>
        <w:rPr>
          <w:sz w:val="26"/>
          <w:szCs w:val="26"/>
        </w:rPr>
        <w:tab/>
      </w:r>
      <w:r w:rsidRPr="001338C1">
        <w:rPr>
          <w:sz w:val="26"/>
          <w:szCs w:val="26"/>
        </w:rPr>
        <w:t xml:space="preserve">заместитель председателя </w:t>
      </w:r>
      <w:r w:rsidRPr="001338C1">
        <w:rPr>
          <w:sz w:val="26"/>
          <w:szCs w:val="26"/>
        </w:rPr>
        <w:tab/>
        <w:t xml:space="preserve">комиссии     </w:t>
      </w:r>
      <w:r>
        <w:rPr>
          <w:sz w:val="26"/>
          <w:szCs w:val="26"/>
        </w:rPr>
        <w:tab/>
      </w:r>
      <w:r w:rsidRPr="001338C1">
        <w:rPr>
          <w:sz w:val="26"/>
          <w:szCs w:val="26"/>
        </w:rPr>
        <w:t>(по согласованию);</w:t>
      </w:r>
    </w:p>
    <w:p w:rsidR="00150017" w:rsidRPr="001338C1" w:rsidRDefault="00150017" w:rsidP="00150017">
      <w:pPr>
        <w:pStyle w:val="affffff0"/>
        <w:spacing w:before="0" w:beforeAutospacing="0" w:after="0"/>
        <w:ind w:left="3540" w:hanging="3540"/>
        <w:jc w:val="both"/>
        <w:rPr>
          <w:sz w:val="26"/>
          <w:szCs w:val="26"/>
        </w:rPr>
      </w:pPr>
      <w:r>
        <w:rPr>
          <w:sz w:val="26"/>
          <w:szCs w:val="26"/>
        </w:rPr>
        <w:t>Разуваева Ольга Николаевна</w:t>
      </w:r>
      <w:r w:rsidRPr="001338C1">
        <w:rPr>
          <w:sz w:val="26"/>
          <w:szCs w:val="26"/>
        </w:rPr>
        <w:tab/>
      </w:r>
      <w:r w:rsidRPr="001338C1">
        <w:rPr>
          <w:sz w:val="26"/>
          <w:szCs w:val="26"/>
        </w:rPr>
        <w:tab/>
      </w:r>
      <w:r>
        <w:rPr>
          <w:sz w:val="26"/>
          <w:szCs w:val="26"/>
        </w:rPr>
        <w:t>-</w:t>
      </w:r>
      <w:r w:rsidRPr="001338C1">
        <w:rPr>
          <w:sz w:val="26"/>
          <w:szCs w:val="26"/>
        </w:rPr>
        <w:t xml:space="preserve">заместитель начальника Управления по </w:t>
      </w:r>
      <w:r w:rsidRPr="001338C1">
        <w:rPr>
          <w:sz w:val="26"/>
          <w:szCs w:val="26"/>
        </w:rPr>
        <w:tab/>
        <w:t xml:space="preserve">социальной работе администрации </w:t>
      </w:r>
      <w:r w:rsidRPr="001338C1">
        <w:rPr>
          <w:sz w:val="26"/>
          <w:szCs w:val="26"/>
        </w:rPr>
        <w:tab/>
        <w:t>Чамзинского муниципального  района;</w:t>
      </w:r>
    </w:p>
    <w:p w:rsidR="00150017" w:rsidRPr="001338C1" w:rsidRDefault="00150017" w:rsidP="00150017">
      <w:pPr>
        <w:pStyle w:val="affffff0"/>
        <w:spacing w:before="0" w:beforeAutospacing="0" w:after="0"/>
        <w:ind w:left="4245" w:hanging="4245"/>
        <w:jc w:val="both"/>
        <w:rPr>
          <w:sz w:val="26"/>
          <w:szCs w:val="26"/>
        </w:rPr>
      </w:pPr>
      <w:r>
        <w:rPr>
          <w:sz w:val="26"/>
          <w:szCs w:val="26"/>
        </w:rPr>
        <w:t xml:space="preserve">                                                                  (по </w:t>
      </w:r>
      <w:r w:rsidRPr="001338C1">
        <w:rPr>
          <w:sz w:val="26"/>
          <w:szCs w:val="26"/>
        </w:rPr>
        <w:t>согласованию);</w:t>
      </w:r>
    </w:p>
    <w:p w:rsidR="00150017" w:rsidRDefault="00150017" w:rsidP="00150017">
      <w:pPr>
        <w:pStyle w:val="affffff0"/>
        <w:spacing w:before="0" w:beforeAutospacing="0" w:after="0"/>
        <w:ind w:left="3540" w:hanging="3540"/>
        <w:jc w:val="both"/>
        <w:rPr>
          <w:sz w:val="26"/>
          <w:szCs w:val="26"/>
        </w:rPr>
      </w:pPr>
      <w:r>
        <w:rPr>
          <w:sz w:val="26"/>
          <w:szCs w:val="26"/>
        </w:rPr>
        <w:t>Фомичева Юлия Александровна</w:t>
      </w:r>
      <w:r>
        <w:rPr>
          <w:sz w:val="26"/>
          <w:szCs w:val="26"/>
        </w:rPr>
        <w:tab/>
        <w:t xml:space="preserve">- </w:t>
      </w:r>
      <w:r w:rsidRPr="001338C1">
        <w:rPr>
          <w:sz w:val="26"/>
          <w:szCs w:val="26"/>
        </w:rPr>
        <w:t>о</w:t>
      </w:r>
      <w:r>
        <w:rPr>
          <w:sz w:val="26"/>
          <w:szCs w:val="26"/>
        </w:rPr>
        <w:t>тветственный секретарь комиссии</w:t>
      </w:r>
      <w:r w:rsidRPr="001338C1">
        <w:rPr>
          <w:sz w:val="26"/>
          <w:szCs w:val="26"/>
        </w:rPr>
        <w:t xml:space="preserve">          </w:t>
      </w:r>
    </w:p>
    <w:p w:rsidR="00150017" w:rsidRPr="001338C1" w:rsidRDefault="00150017" w:rsidP="00150017">
      <w:pPr>
        <w:pStyle w:val="affffff0"/>
        <w:spacing w:before="0" w:beforeAutospacing="0" w:after="0"/>
        <w:ind w:left="3540" w:hanging="3540"/>
        <w:jc w:val="both"/>
        <w:rPr>
          <w:sz w:val="26"/>
          <w:szCs w:val="26"/>
        </w:rPr>
      </w:pPr>
      <w:r w:rsidRPr="001338C1">
        <w:rPr>
          <w:sz w:val="26"/>
          <w:szCs w:val="26"/>
        </w:rPr>
        <w:t xml:space="preserve">                                                                                                                                                                                                                                                                                                                            </w:t>
      </w:r>
    </w:p>
    <w:p w:rsidR="00150017" w:rsidRDefault="00150017" w:rsidP="00150017">
      <w:pPr>
        <w:pStyle w:val="affffff0"/>
        <w:spacing w:before="0" w:beforeAutospacing="0" w:after="0"/>
        <w:ind w:left="3540" w:hanging="3540"/>
        <w:jc w:val="center"/>
        <w:rPr>
          <w:b/>
          <w:sz w:val="26"/>
          <w:szCs w:val="26"/>
        </w:rPr>
      </w:pPr>
      <w:r w:rsidRPr="001338C1">
        <w:rPr>
          <w:b/>
          <w:sz w:val="26"/>
          <w:szCs w:val="26"/>
        </w:rPr>
        <w:t>Члены комиссии:</w:t>
      </w:r>
    </w:p>
    <w:p w:rsidR="00150017" w:rsidRDefault="00150017" w:rsidP="00150017">
      <w:pPr>
        <w:pStyle w:val="affffff0"/>
        <w:spacing w:before="0" w:beforeAutospacing="0" w:after="0"/>
        <w:ind w:left="3540" w:hanging="3540"/>
        <w:rPr>
          <w:sz w:val="26"/>
          <w:szCs w:val="26"/>
        </w:rPr>
      </w:pPr>
      <w:r w:rsidRPr="000B22E6">
        <w:rPr>
          <w:sz w:val="26"/>
          <w:szCs w:val="26"/>
        </w:rPr>
        <w:t>Ивашкина Елена Александровна</w:t>
      </w:r>
      <w:r>
        <w:rPr>
          <w:sz w:val="26"/>
          <w:szCs w:val="26"/>
        </w:rPr>
        <w:t xml:space="preserve"> </w:t>
      </w:r>
      <w:r>
        <w:rPr>
          <w:sz w:val="26"/>
          <w:szCs w:val="26"/>
        </w:rPr>
        <w:tab/>
        <w:t xml:space="preserve">- врач педиатр ГБУЗ «Комсомольская ЦРБ» </w:t>
      </w:r>
    </w:p>
    <w:p w:rsidR="00150017" w:rsidRPr="000B22E6" w:rsidRDefault="00150017" w:rsidP="00150017">
      <w:pPr>
        <w:pStyle w:val="affffff0"/>
        <w:spacing w:before="0" w:beforeAutospacing="0" w:after="0"/>
        <w:ind w:left="3540" w:hanging="3540"/>
        <w:rPr>
          <w:sz w:val="26"/>
          <w:szCs w:val="26"/>
        </w:rPr>
      </w:pPr>
      <w:r>
        <w:rPr>
          <w:sz w:val="26"/>
          <w:szCs w:val="26"/>
        </w:rPr>
        <w:tab/>
      </w:r>
      <w:r>
        <w:rPr>
          <w:sz w:val="26"/>
          <w:szCs w:val="26"/>
        </w:rPr>
        <w:tab/>
        <w:t>( по согласованию);</w:t>
      </w:r>
    </w:p>
    <w:p w:rsidR="00150017" w:rsidRDefault="00150017" w:rsidP="00150017">
      <w:pPr>
        <w:pStyle w:val="affffff0"/>
        <w:spacing w:before="0" w:beforeAutospacing="0" w:after="0"/>
        <w:ind w:left="3540" w:hanging="3540"/>
        <w:rPr>
          <w:sz w:val="26"/>
          <w:szCs w:val="26"/>
        </w:rPr>
      </w:pPr>
      <w:r>
        <w:rPr>
          <w:sz w:val="26"/>
          <w:szCs w:val="26"/>
        </w:rPr>
        <w:t>Краснов Глеб Петрович</w:t>
      </w:r>
      <w:r>
        <w:rPr>
          <w:sz w:val="26"/>
          <w:szCs w:val="26"/>
        </w:rPr>
        <w:tab/>
        <w:t xml:space="preserve">            - </w:t>
      </w:r>
      <w:r w:rsidRPr="001338C1">
        <w:rPr>
          <w:sz w:val="26"/>
          <w:szCs w:val="26"/>
        </w:rPr>
        <w:t xml:space="preserve">заместитель главы администрации </w:t>
      </w:r>
      <w:r w:rsidRPr="001338C1">
        <w:rPr>
          <w:sz w:val="26"/>
          <w:szCs w:val="26"/>
        </w:rPr>
        <w:tab/>
        <w:t xml:space="preserve">Комсомольского </w:t>
      </w:r>
      <w:r w:rsidRPr="001338C1">
        <w:rPr>
          <w:sz w:val="26"/>
          <w:szCs w:val="26"/>
        </w:rPr>
        <w:tab/>
        <w:t xml:space="preserve">  городского поселения         </w:t>
      </w:r>
      <w:r w:rsidRPr="001338C1">
        <w:rPr>
          <w:sz w:val="26"/>
          <w:szCs w:val="26"/>
        </w:rPr>
        <w:tab/>
        <w:t xml:space="preserve">(по </w:t>
      </w:r>
      <w:r w:rsidRPr="001338C1">
        <w:rPr>
          <w:sz w:val="26"/>
          <w:szCs w:val="26"/>
        </w:rPr>
        <w:tab/>
        <w:t>согласованию);</w:t>
      </w:r>
    </w:p>
    <w:p w:rsidR="00150017" w:rsidRPr="001338C1" w:rsidRDefault="00150017" w:rsidP="00150017">
      <w:pPr>
        <w:pStyle w:val="affffff0"/>
        <w:spacing w:before="0" w:beforeAutospacing="0" w:after="0"/>
        <w:ind w:left="3540" w:hanging="3540"/>
        <w:jc w:val="both"/>
        <w:rPr>
          <w:sz w:val="26"/>
          <w:szCs w:val="26"/>
        </w:rPr>
      </w:pPr>
      <w:r>
        <w:rPr>
          <w:sz w:val="26"/>
          <w:szCs w:val="26"/>
        </w:rPr>
        <w:t xml:space="preserve">Новоженина Елена Николаевна       -   </w:t>
      </w:r>
      <w:r w:rsidRPr="001338C1">
        <w:rPr>
          <w:sz w:val="26"/>
          <w:szCs w:val="26"/>
        </w:rPr>
        <w:t xml:space="preserve">консультант администрации </w:t>
      </w:r>
      <w:r w:rsidRPr="001338C1">
        <w:rPr>
          <w:sz w:val="26"/>
          <w:szCs w:val="26"/>
        </w:rPr>
        <w:tab/>
        <w:t xml:space="preserve">Чамзинского </w:t>
      </w:r>
      <w:r>
        <w:rPr>
          <w:sz w:val="26"/>
          <w:szCs w:val="26"/>
        </w:rPr>
        <w:tab/>
      </w:r>
      <w:r w:rsidRPr="001338C1">
        <w:rPr>
          <w:sz w:val="26"/>
          <w:szCs w:val="26"/>
        </w:rPr>
        <w:t>муниципального  района</w:t>
      </w:r>
    </w:p>
    <w:p w:rsidR="00150017" w:rsidRDefault="00150017" w:rsidP="00150017">
      <w:pPr>
        <w:pStyle w:val="affffff0"/>
        <w:spacing w:before="0" w:beforeAutospacing="0" w:after="0"/>
        <w:ind w:left="3540" w:hanging="3540"/>
        <w:rPr>
          <w:sz w:val="26"/>
          <w:szCs w:val="26"/>
        </w:rPr>
      </w:pPr>
      <w:r w:rsidRPr="001338C1">
        <w:rPr>
          <w:sz w:val="26"/>
          <w:szCs w:val="26"/>
        </w:rPr>
        <w:t>Паркина Юлия Васильевна</w:t>
      </w:r>
      <w:r w:rsidRPr="001338C1">
        <w:rPr>
          <w:sz w:val="26"/>
          <w:szCs w:val="26"/>
        </w:rPr>
        <w:tab/>
      </w:r>
      <w:r>
        <w:rPr>
          <w:sz w:val="26"/>
          <w:szCs w:val="26"/>
        </w:rPr>
        <w:t xml:space="preserve">            -  </w:t>
      </w:r>
      <w:r w:rsidRPr="001338C1">
        <w:rPr>
          <w:sz w:val="26"/>
          <w:szCs w:val="26"/>
        </w:rPr>
        <w:t xml:space="preserve">врач психиатр – нарколог  </w:t>
      </w:r>
      <w:r>
        <w:rPr>
          <w:sz w:val="26"/>
          <w:szCs w:val="26"/>
        </w:rPr>
        <w:t xml:space="preserve">   </w:t>
      </w:r>
      <w:r>
        <w:rPr>
          <w:sz w:val="26"/>
          <w:szCs w:val="26"/>
        </w:rPr>
        <w:tab/>
        <w:t xml:space="preserve">ГБУЗ РМ </w:t>
      </w:r>
      <w:r>
        <w:rPr>
          <w:sz w:val="26"/>
          <w:szCs w:val="26"/>
        </w:rPr>
        <w:tab/>
        <w:t xml:space="preserve">  </w:t>
      </w:r>
      <w:r>
        <w:rPr>
          <w:sz w:val="26"/>
          <w:szCs w:val="26"/>
        </w:rPr>
        <w:tab/>
        <w:t xml:space="preserve">«Комсомольская  межрайонная </w:t>
      </w:r>
      <w:r w:rsidRPr="001338C1">
        <w:rPr>
          <w:sz w:val="26"/>
          <w:szCs w:val="26"/>
        </w:rPr>
        <w:t xml:space="preserve">больница» (по </w:t>
      </w:r>
      <w:r>
        <w:rPr>
          <w:sz w:val="26"/>
          <w:szCs w:val="26"/>
        </w:rPr>
        <w:t xml:space="preserve">      </w:t>
      </w:r>
    </w:p>
    <w:p w:rsidR="00150017" w:rsidRPr="001338C1" w:rsidRDefault="00150017" w:rsidP="00150017">
      <w:pPr>
        <w:pStyle w:val="affffff0"/>
        <w:spacing w:before="0" w:beforeAutospacing="0" w:after="0"/>
        <w:ind w:left="3540" w:hanging="3540"/>
        <w:rPr>
          <w:sz w:val="26"/>
          <w:szCs w:val="26"/>
        </w:rPr>
      </w:pPr>
      <w:r>
        <w:rPr>
          <w:sz w:val="26"/>
          <w:szCs w:val="26"/>
        </w:rPr>
        <w:t xml:space="preserve">                                                                   </w:t>
      </w:r>
      <w:r w:rsidRPr="001338C1">
        <w:rPr>
          <w:sz w:val="26"/>
          <w:szCs w:val="26"/>
        </w:rPr>
        <w:t xml:space="preserve">согласованию); </w:t>
      </w:r>
    </w:p>
    <w:p w:rsidR="00150017" w:rsidRPr="001338C1" w:rsidRDefault="00150017" w:rsidP="00150017">
      <w:pPr>
        <w:ind w:left="4245" w:hanging="4245"/>
        <w:jc w:val="both"/>
        <w:rPr>
          <w:sz w:val="26"/>
          <w:szCs w:val="26"/>
        </w:rPr>
      </w:pPr>
      <w:r w:rsidRPr="001338C1">
        <w:rPr>
          <w:sz w:val="26"/>
          <w:szCs w:val="26"/>
        </w:rPr>
        <w:t>Пресняков Виталий Васильевич</w:t>
      </w:r>
      <w:r w:rsidRPr="001338C1">
        <w:rPr>
          <w:sz w:val="26"/>
          <w:szCs w:val="26"/>
        </w:rPr>
        <w:tab/>
        <w:t>- зам. начальника полиции по охране общественного порядка ММО МВД России</w:t>
      </w:r>
      <w:r>
        <w:rPr>
          <w:sz w:val="26"/>
          <w:szCs w:val="26"/>
        </w:rPr>
        <w:t xml:space="preserve"> "Чамзинский" (по согласованию);</w:t>
      </w:r>
    </w:p>
    <w:p w:rsidR="00150017" w:rsidRPr="001338C1" w:rsidRDefault="00150017" w:rsidP="00150017">
      <w:pPr>
        <w:pStyle w:val="affffff0"/>
        <w:spacing w:before="0" w:beforeAutospacing="0" w:after="0"/>
        <w:ind w:left="3540" w:hanging="3540"/>
        <w:jc w:val="both"/>
        <w:rPr>
          <w:sz w:val="26"/>
          <w:szCs w:val="26"/>
        </w:rPr>
      </w:pPr>
      <w:r w:rsidRPr="001338C1">
        <w:rPr>
          <w:sz w:val="26"/>
          <w:szCs w:val="26"/>
        </w:rPr>
        <w:lastRenderedPageBreak/>
        <w:t>Пронин Игорь Евгеньевич</w:t>
      </w:r>
      <w:r w:rsidRPr="001338C1">
        <w:rPr>
          <w:sz w:val="26"/>
          <w:szCs w:val="26"/>
        </w:rPr>
        <w:tab/>
      </w:r>
      <w:r w:rsidRPr="001338C1">
        <w:rPr>
          <w:sz w:val="26"/>
          <w:szCs w:val="26"/>
        </w:rPr>
        <w:tab/>
        <w:t xml:space="preserve">- инспектор ПДН ММО МВД России  </w:t>
      </w:r>
      <w:r w:rsidRPr="001338C1">
        <w:rPr>
          <w:sz w:val="26"/>
          <w:szCs w:val="26"/>
        </w:rPr>
        <w:tab/>
        <w:t>"Чамзинский" (по согласованию);</w:t>
      </w:r>
    </w:p>
    <w:p w:rsidR="00150017" w:rsidRDefault="00150017" w:rsidP="00150017">
      <w:pPr>
        <w:pStyle w:val="affffff0"/>
        <w:spacing w:before="0" w:beforeAutospacing="0" w:after="0"/>
        <w:ind w:left="3540" w:hanging="3540"/>
        <w:jc w:val="both"/>
        <w:rPr>
          <w:sz w:val="26"/>
          <w:szCs w:val="26"/>
        </w:rPr>
      </w:pPr>
      <w:r>
        <w:rPr>
          <w:sz w:val="26"/>
          <w:szCs w:val="26"/>
        </w:rPr>
        <w:t>Филягина Лариса Викторовна</w:t>
      </w:r>
      <w:r w:rsidRPr="001338C1">
        <w:rPr>
          <w:i/>
          <w:sz w:val="26"/>
          <w:szCs w:val="26"/>
        </w:rPr>
        <w:tab/>
      </w:r>
      <w:r w:rsidRPr="001338C1">
        <w:rPr>
          <w:i/>
          <w:sz w:val="26"/>
          <w:szCs w:val="26"/>
        </w:rPr>
        <w:tab/>
      </w:r>
      <w:r w:rsidRPr="001338C1">
        <w:rPr>
          <w:sz w:val="26"/>
          <w:szCs w:val="26"/>
        </w:rPr>
        <w:t xml:space="preserve">- </w:t>
      </w:r>
      <w:r>
        <w:rPr>
          <w:sz w:val="26"/>
          <w:szCs w:val="26"/>
        </w:rPr>
        <w:t>консультант отдела образования</w:t>
      </w:r>
      <w:r w:rsidRPr="001338C1">
        <w:rPr>
          <w:sz w:val="26"/>
          <w:szCs w:val="26"/>
        </w:rPr>
        <w:t xml:space="preserve"> Управления </w:t>
      </w:r>
      <w:r>
        <w:rPr>
          <w:sz w:val="26"/>
          <w:szCs w:val="26"/>
        </w:rPr>
        <w:t xml:space="preserve">    </w:t>
      </w:r>
    </w:p>
    <w:p w:rsidR="00150017" w:rsidRDefault="00150017" w:rsidP="00150017">
      <w:pPr>
        <w:pStyle w:val="affffff0"/>
        <w:spacing w:before="0" w:beforeAutospacing="0" w:after="0"/>
        <w:ind w:left="3540" w:hanging="3540"/>
        <w:jc w:val="both"/>
        <w:rPr>
          <w:sz w:val="26"/>
          <w:szCs w:val="26"/>
        </w:rPr>
      </w:pPr>
      <w:r>
        <w:rPr>
          <w:sz w:val="26"/>
          <w:szCs w:val="26"/>
        </w:rPr>
        <w:t xml:space="preserve">                                                                   </w:t>
      </w:r>
      <w:r w:rsidRPr="001338C1">
        <w:rPr>
          <w:sz w:val="26"/>
          <w:szCs w:val="26"/>
        </w:rPr>
        <w:t xml:space="preserve">по </w:t>
      </w:r>
      <w:r w:rsidRPr="001338C1">
        <w:rPr>
          <w:sz w:val="26"/>
          <w:szCs w:val="26"/>
        </w:rPr>
        <w:tab/>
        <w:t xml:space="preserve">социальной работе </w:t>
      </w:r>
      <w:r>
        <w:rPr>
          <w:sz w:val="26"/>
          <w:szCs w:val="26"/>
        </w:rPr>
        <w:t>А</w:t>
      </w:r>
      <w:r w:rsidRPr="001338C1">
        <w:rPr>
          <w:sz w:val="26"/>
          <w:szCs w:val="26"/>
        </w:rPr>
        <w:t xml:space="preserve">дминистрации </w:t>
      </w:r>
      <w:r w:rsidRPr="001338C1">
        <w:rPr>
          <w:sz w:val="26"/>
          <w:szCs w:val="26"/>
        </w:rPr>
        <w:tab/>
      </w:r>
      <w:r>
        <w:rPr>
          <w:sz w:val="26"/>
          <w:szCs w:val="26"/>
        </w:rPr>
        <w:t xml:space="preserve">  </w:t>
      </w:r>
    </w:p>
    <w:p w:rsidR="00150017" w:rsidRPr="001338C1" w:rsidRDefault="00150017" w:rsidP="00150017">
      <w:pPr>
        <w:pStyle w:val="affffff0"/>
        <w:spacing w:before="0" w:beforeAutospacing="0" w:after="0"/>
        <w:ind w:left="3540" w:hanging="3540"/>
        <w:jc w:val="both"/>
        <w:rPr>
          <w:sz w:val="26"/>
          <w:szCs w:val="26"/>
        </w:rPr>
      </w:pPr>
      <w:r>
        <w:rPr>
          <w:sz w:val="26"/>
          <w:szCs w:val="26"/>
        </w:rPr>
        <w:t xml:space="preserve">                                                                   </w:t>
      </w:r>
      <w:r w:rsidRPr="001338C1">
        <w:rPr>
          <w:sz w:val="26"/>
          <w:szCs w:val="26"/>
        </w:rPr>
        <w:t>Чамзинского муниципального  района;</w:t>
      </w:r>
    </w:p>
    <w:p w:rsidR="00150017" w:rsidRPr="001338C1" w:rsidRDefault="00150017" w:rsidP="00150017">
      <w:pPr>
        <w:pStyle w:val="affffff0"/>
        <w:spacing w:before="0" w:beforeAutospacing="0" w:after="0"/>
        <w:ind w:left="4245" w:hanging="4245"/>
        <w:jc w:val="both"/>
        <w:rPr>
          <w:sz w:val="26"/>
          <w:szCs w:val="26"/>
        </w:rPr>
      </w:pPr>
      <w:r w:rsidRPr="001338C1">
        <w:rPr>
          <w:sz w:val="26"/>
          <w:szCs w:val="26"/>
        </w:rPr>
        <w:t>Трофимчук Марина Абрамовна</w:t>
      </w:r>
      <w:r w:rsidRPr="001338C1">
        <w:rPr>
          <w:sz w:val="26"/>
          <w:szCs w:val="26"/>
        </w:rPr>
        <w:tab/>
        <w:t xml:space="preserve">- заместитель главы администрации городского </w:t>
      </w:r>
      <w:r w:rsidRPr="001338C1">
        <w:rPr>
          <w:sz w:val="26"/>
          <w:szCs w:val="26"/>
        </w:rPr>
        <w:tab/>
        <w:t xml:space="preserve">поселения Чамзинка </w:t>
      </w:r>
      <w:r>
        <w:rPr>
          <w:sz w:val="26"/>
          <w:szCs w:val="26"/>
        </w:rPr>
        <w:t xml:space="preserve"> </w:t>
      </w:r>
      <w:r w:rsidRPr="001338C1">
        <w:rPr>
          <w:sz w:val="26"/>
          <w:szCs w:val="26"/>
        </w:rPr>
        <w:t>(по согласованию);</w:t>
      </w:r>
    </w:p>
    <w:p w:rsidR="00150017" w:rsidRDefault="00150017" w:rsidP="00150017">
      <w:pPr>
        <w:rPr>
          <w:sz w:val="26"/>
          <w:szCs w:val="26"/>
        </w:rPr>
      </w:pPr>
      <w:r>
        <w:rPr>
          <w:sz w:val="26"/>
          <w:szCs w:val="26"/>
        </w:rPr>
        <w:t>Немецкина Ольга Вячеславовна</w:t>
      </w:r>
      <w:r w:rsidRPr="001338C1">
        <w:rPr>
          <w:sz w:val="26"/>
          <w:szCs w:val="26"/>
        </w:rPr>
        <w:tab/>
        <w:t xml:space="preserve">- заведующая отделом опеки и </w:t>
      </w:r>
      <w:r w:rsidRPr="001338C1">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1338C1">
        <w:rPr>
          <w:sz w:val="26"/>
          <w:szCs w:val="26"/>
        </w:rPr>
        <w:t xml:space="preserve">попечительства Управления по социальной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1338C1">
        <w:rPr>
          <w:sz w:val="26"/>
          <w:szCs w:val="26"/>
        </w:rPr>
        <w:t xml:space="preserve">работе администрации Чамзинского </w:t>
      </w:r>
      <w:r w:rsidRPr="001338C1">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1338C1">
        <w:rPr>
          <w:sz w:val="26"/>
          <w:szCs w:val="26"/>
        </w:rPr>
        <w:t>муниципальн</w:t>
      </w:r>
      <w:r>
        <w:rPr>
          <w:sz w:val="26"/>
          <w:szCs w:val="26"/>
        </w:rPr>
        <w:t>ого района</w:t>
      </w:r>
    </w:p>
    <w:p w:rsidR="00150017" w:rsidRDefault="00150017" w:rsidP="00150017">
      <w:pPr>
        <w:rPr>
          <w:sz w:val="26"/>
          <w:szCs w:val="26"/>
        </w:rPr>
      </w:pPr>
      <w:r w:rsidRPr="00DA1005">
        <w:rPr>
          <w:sz w:val="26"/>
          <w:szCs w:val="26"/>
        </w:rPr>
        <w:t xml:space="preserve">Агафонова </w:t>
      </w:r>
      <w:r>
        <w:rPr>
          <w:sz w:val="26"/>
          <w:szCs w:val="26"/>
        </w:rPr>
        <w:t xml:space="preserve">Светлана Георгиевна          - </w:t>
      </w:r>
      <w:r w:rsidRPr="00DA1005">
        <w:rPr>
          <w:sz w:val="26"/>
          <w:szCs w:val="26"/>
        </w:rPr>
        <w:t xml:space="preserve">психолог ГКУ «Социальная защита населения </w:t>
      </w:r>
      <w:r>
        <w:rPr>
          <w:sz w:val="26"/>
          <w:szCs w:val="26"/>
        </w:rPr>
        <w:t xml:space="preserve">     </w:t>
      </w:r>
    </w:p>
    <w:p w:rsidR="00150017" w:rsidRPr="00DA1005" w:rsidRDefault="00150017" w:rsidP="00150017">
      <w:pPr>
        <w:rPr>
          <w:sz w:val="26"/>
          <w:szCs w:val="26"/>
        </w:rPr>
      </w:pPr>
      <w:r>
        <w:rPr>
          <w:sz w:val="26"/>
          <w:szCs w:val="26"/>
        </w:rPr>
        <w:t xml:space="preserve">                                                                   </w:t>
      </w:r>
      <w:r w:rsidRPr="00DA1005">
        <w:rPr>
          <w:sz w:val="26"/>
          <w:szCs w:val="26"/>
        </w:rPr>
        <w:t>по  Чамзинскому муниципальному району»</w:t>
      </w:r>
    </w:p>
    <w:p w:rsidR="00150017" w:rsidRDefault="00150017" w:rsidP="00150017"/>
    <w:p w:rsidR="00150017" w:rsidRDefault="00150017" w:rsidP="00150017">
      <w:pPr>
        <w:rPr>
          <w:sz w:val="26"/>
          <w:szCs w:val="26"/>
        </w:rPr>
      </w:pPr>
      <w:r>
        <w:t xml:space="preserve">Винтайкина Лариса Васильевна               - </w:t>
      </w:r>
      <w:r w:rsidRPr="001338C1">
        <w:rPr>
          <w:sz w:val="26"/>
          <w:szCs w:val="26"/>
        </w:rPr>
        <w:t xml:space="preserve">ГКУ РМ «Центр занятости </w:t>
      </w:r>
      <w:r w:rsidRPr="001338C1">
        <w:rPr>
          <w:sz w:val="26"/>
          <w:szCs w:val="26"/>
        </w:rPr>
        <w:tab/>
        <w:t xml:space="preserve">населения </w:t>
      </w:r>
      <w:r>
        <w:rPr>
          <w:sz w:val="26"/>
          <w:szCs w:val="26"/>
        </w:rPr>
        <w:t xml:space="preserve">              </w:t>
      </w:r>
    </w:p>
    <w:p w:rsidR="00150017" w:rsidRDefault="00150017" w:rsidP="00150017">
      <w:r>
        <w:rPr>
          <w:sz w:val="26"/>
          <w:szCs w:val="26"/>
        </w:rPr>
        <w:t xml:space="preserve">                                                                  </w:t>
      </w:r>
      <w:r w:rsidRPr="001338C1">
        <w:rPr>
          <w:sz w:val="26"/>
          <w:szCs w:val="26"/>
        </w:rPr>
        <w:t>Чамзинского района»,</w:t>
      </w:r>
      <w:r>
        <w:rPr>
          <w:sz w:val="26"/>
          <w:szCs w:val="26"/>
        </w:rPr>
        <w:t xml:space="preserve"> </w:t>
      </w:r>
      <w:r>
        <w:t xml:space="preserve">заместитель директора    </w:t>
      </w:r>
    </w:p>
    <w:p w:rsidR="00150017" w:rsidRDefault="00150017" w:rsidP="00150017">
      <w:r>
        <w:t xml:space="preserve">                                                                        начальник отдела содействия занятости</w:t>
      </w:r>
    </w:p>
    <w:p w:rsidR="00150017" w:rsidRDefault="00150017" w:rsidP="00150017">
      <w:pPr>
        <w:jc w:val="center"/>
      </w:pPr>
      <w:r>
        <w:t xml:space="preserve">                                                   населения по Чамзинскому району РМ.</w:t>
      </w:r>
    </w:p>
    <w:p w:rsidR="00150017" w:rsidRDefault="00150017" w:rsidP="00150017">
      <w:pPr>
        <w:jc w:val="center"/>
      </w:pPr>
    </w:p>
    <w:p w:rsidR="004D4721" w:rsidRDefault="004D4721" w:rsidP="00D078AB">
      <w:pPr>
        <w:jc w:val="center"/>
        <w:rPr>
          <w:b/>
          <w:sz w:val="28"/>
          <w:szCs w:val="28"/>
        </w:rPr>
      </w:pPr>
    </w:p>
    <w:p w:rsidR="004D4721" w:rsidRDefault="004D4721" w:rsidP="00D078AB">
      <w:pPr>
        <w:jc w:val="center"/>
        <w:rPr>
          <w:b/>
          <w:sz w:val="28"/>
          <w:szCs w:val="28"/>
        </w:rPr>
      </w:pPr>
    </w:p>
    <w:p w:rsidR="004D4721" w:rsidRDefault="004D472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707B61" w:rsidRDefault="00707B61" w:rsidP="00D078AB">
      <w:pPr>
        <w:jc w:val="center"/>
        <w:rPr>
          <w:b/>
          <w:sz w:val="28"/>
          <w:szCs w:val="28"/>
        </w:rPr>
      </w:pPr>
    </w:p>
    <w:p w:rsidR="00D078AB" w:rsidRPr="004F576E" w:rsidRDefault="00D078AB" w:rsidP="00D078AB">
      <w:pPr>
        <w:jc w:val="center"/>
        <w:rPr>
          <w:b/>
          <w:sz w:val="28"/>
          <w:szCs w:val="28"/>
        </w:rPr>
      </w:pPr>
      <w:r w:rsidRPr="004F576E">
        <w:rPr>
          <w:b/>
          <w:sz w:val="28"/>
          <w:szCs w:val="28"/>
        </w:rPr>
        <w:lastRenderedPageBreak/>
        <w:t>Администрация Чамзинского муниципального района</w:t>
      </w:r>
    </w:p>
    <w:p w:rsidR="00D078AB" w:rsidRPr="004F576E" w:rsidRDefault="00D078AB" w:rsidP="00D078AB">
      <w:pPr>
        <w:jc w:val="center"/>
        <w:rPr>
          <w:b/>
          <w:sz w:val="28"/>
          <w:szCs w:val="28"/>
        </w:rPr>
      </w:pPr>
      <w:r w:rsidRPr="004F576E">
        <w:rPr>
          <w:b/>
          <w:sz w:val="28"/>
          <w:szCs w:val="28"/>
        </w:rPr>
        <w:t>Республики Мордовия</w:t>
      </w:r>
    </w:p>
    <w:p w:rsidR="00D078AB" w:rsidRPr="004F576E" w:rsidRDefault="00D078AB" w:rsidP="00D078AB">
      <w:pPr>
        <w:jc w:val="center"/>
        <w:rPr>
          <w:b/>
          <w:sz w:val="28"/>
          <w:szCs w:val="28"/>
        </w:rPr>
      </w:pPr>
    </w:p>
    <w:p w:rsidR="00D078AB" w:rsidRPr="004F576E" w:rsidRDefault="00D078AB" w:rsidP="00D078AB">
      <w:pPr>
        <w:jc w:val="center"/>
        <w:rPr>
          <w:b/>
          <w:sz w:val="28"/>
          <w:szCs w:val="28"/>
        </w:rPr>
      </w:pPr>
      <w:r w:rsidRPr="004F576E">
        <w:rPr>
          <w:b/>
          <w:sz w:val="28"/>
          <w:szCs w:val="28"/>
        </w:rPr>
        <w:t>ПОСТАНОВЛЕНИЕ</w:t>
      </w:r>
    </w:p>
    <w:p w:rsidR="00D078AB" w:rsidRPr="004F576E" w:rsidRDefault="00D078AB" w:rsidP="00D078AB">
      <w:pPr>
        <w:jc w:val="center"/>
        <w:rPr>
          <w:sz w:val="28"/>
          <w:szCs w:val="28"/>
        </w:rPr>
      </w:pPr>
    </w:p>
    <w:p w:rsidR="00D078AB" w:rsidRDefault="00D078AB" w:rsidP="00D078AB">
      <w:pPr>
        <w:rPr>
          <w:sz w:val="28"/>
          <w:szCs w:val="28"/>
        </w:rPr>
      </w:pPr>
      <w:r w:rsidRPr="004F576E">
        <w:rPr>
          <w:sz w:val="28"/>
          <w:szCs w:val="28"/>
        </w:rPr>
        <w:t>«</w:t>
      </w:r>
      <w:r>
        <w:rPr>
          <w:sz w:val="28"/>
          <w:szCs w:val="28"/>
        </w:rPr>
        <w:t>26</w:t>
      </w:r>
      <w:r w:rsidRPr="004F576E">
        <w:rPr>
          <w:sz w:val="28"/>
          <w:szCs w:val="28"/>
        </w:rPr>
        <w:t>»</w:t>
      </w:r>
      <w:r>
        <w:rPr>
          <w:sz w:val="28"/>
          <w:szCs w:val="28"/>
        </w:rPr>
        <w:t xml:space="preserve"> мая</w:t>
      </w:r>
      <w:r w:rsidRPr="004F576E">
        <w:rPr>
          <w:sz w:val="28"/>
          <w:szCs w:val="28"/>
        </w:rPr>
        <w:t xml:space="preserve"> 2022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F576E">
        <w:rPr>
          <w:sz w:val="28"/>
          <w:szCs w:val="28"/>
        </w:rPr>
        <w:t>№</w:t>
      </w:r>
      <w:r>
        <w:rPr>
          <w:sz w:val="28"/>
          <w:szCs w:val="28"/>
        </w:rPr>
        <w:t xml:space="preserve"> 388</w:t>
      </w:r>
    </w:p>
    <w:p w:rsidR="00D078AB" w:rsidRPr="004F576E" w:rsidRDefault="00D078AB" w:rsidP="00D078AB">
      <w:pPr>
        <w:jc w:val="center"/>
        <w:rPr>
          <w:sz w:val="28"/>
          <w:szCs w:val="28"/>
        </w:rPr>
      </w:pPr>
      <w:r w:rsidRPr="004F576E">
        <w:rPr>
          <w:sz w:val="28"/>
          <w:szCs w:val="28"/>
        </w:rPr>
        <w:t>рп. Чамзинка</w:t>
      </w:r>
    </w:p>
    <w:p w:rsidR="00D078AB" w:rsidRPr="004F576E" w:rsidRDefault="00D078AB" w:rsidP="00D078AB">
      <w:pPr>
        <w:jc w:val="center"/>
        <w:rPr>
          <w:b/>
          <w:sz w:val="28"/>
          <w:szCs w:val="28"/>
        </w:rPr>
      </w:pPr>
      <w:r w:rsidRPr="004F576E">
        <w:rPr>
          <w:b/>
          <w:sz w:val="28"/>
          <w:szCs w:val="28"/>
        </w:rPr>
        <w:t>О внесении изменений в постановление Администрации Чамзинского муниципального района от 31.08.2015 г. №748 «Об утверждении муниципальной программы «Развитие культуры и туризма в Чамзинском муниципальном районе на 2014-2025</w:t>
      </w:r>
      <w:r>
        <w:rPr>
          <w:b/>
          <w:sz w:val="28"/>
          <w:szCs w:val="28"/>
        </w:rPr>
        <w:t xml:space="preserve"> годы» в новой редакции»</w:t>
      </w:r>
    </w:p>
    <w:p w:rsidR="00D078AB" w:rsidRPr="004F576E" w:rsidRDefault="00D078AB" w:rsidP="00D078AB">
      <w:pPr>
        <w:ind w:firstLine="708"/>
        <w:jc w:val="both"/>
        <w:rPr>
          <w:sz w:val="28"/>
          <w:szCs w:val="28"/>
        </w:rPr>
      </w:pPr>
      <w:r w:rsidRPr="004F576E">
        <w:rPr>
          <w:sz w:val="28"/>
          <w:szCs w:val="28"/>
        </w:rPr>
        <w:t>В соответствии со ст.179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w:t>
      </w:r>
    </w:p>
    <w:p w:rsidR="00D078AB" w:rsidRPr="004F576E" w:rsidRDefault="00D078AB" w:rsidP="00D078AB">
      <w:pPr>
        <w:jc w:val="center"/>
        <w:rPr>
          <w:b/>
          <w:sz w:val="28"/>
          <w:szCs w:val="28"/>
        </w:rPr>
      </w:pPr>
      <w:r w:rsidRPr="004F576E">
        <w:rPr>
          <w:b/>
          <w:sz w:val="28"/>
          <w:szCs w:val="28"/>
        </w:rPr>
        <w:t>ПОСТАНОВЛЯЕТ:</w:t>
      </w:r>
    </w:p>
    <w:p w:rsidR="00D078AB" w:rsidRPr="004F576E" w:rsidRDefault="00D078AB" w:rsidP="00D86EE6">
      <w:pPr>
        <w:pStyle w:val="a6"/>
        <w:numPr>
          <w:ilvl w:val="0"/>
          <w:numId w:val="6"/>
        </w:numPr>
        <w:spacing w:after="200"/>
        <w:ind w:left="0" w:firstLine="709"/>
        <w:jc w:val="both"/>
        <w:rPr>
          <w:sz w:val="28"/>
          <w:szCs w:val="28"/>
        </w:rPr>
      </w:pPr>
      <w:r w:rsidRPr="004F576E">
        <w:rPr>
          <w:sz w:val="28"/>
          <w:szCs w:val="28"/>
        </w:rPr>
        <w:t xml:space="preserve">Внести изменения в муниципальную программу «Развитие культуры и туризма в Чамзинском муниципальном районе на 2014-2025 годы» в новой редакции» утвержденную </w:t>
      </w:r>
      <w:r w:rsidRPr="004F576E">
        <w:rPr>
          <w:bCs/>
          <w:sz w:val="28"/>
          <w:szCs w:val="28"/>
        </w:rPr>
        <w:t>постановлением администрации Чамзинского муниципального района Республики Мордовия от 31.08.2015г. N</w:t>
      </w:r>
      <w:r>
        <w:rPr>
          <w:bCs/>
          <w:sz w:val="28"/>
          <w:szCs w:val="28"/>
        </w:rPr>
        <w:t xml:space="preserve"> </w:t>
      </w:r>
      <w:r w:rsidRPr="004F576E">
        <w:rPr>
          <w:bCs/>
          <w:sz w:val="28"/>
          <w:szCs w:val="28"/>
        </w:rPr>
        <w:t>748, следующего содержания</w:t>
      </w:r>
      <w:r w:rsidRPr="004F576E">
        <w:rPr>
          <w:sz w:val="28"/>
          <w:szCs w:val="28"/>
        </w:rPr>
        <w:t xml:space="preserve">: </w:t>
      </w:r>
    </w:p>
    <w:p w:rsidR="00D078AB" w:rsidRPr="004F576E" w:rsidRDefault="00D078AB" w:rsidP="00D078AB">
      <w:pPr>
        <w:pStyle w:val="a6"/>
        <w:ind w:left="0" w:firstLine="720"/>
        <w:jc w:val="both"/>
        <w:rPr>
          <w:sz w:val="28"/>
          <w:szCs w:val="28"/>
        </w:rPr>
      </w:pPr>
      <w:r w:rsidRPr="004F576E">
        <w:rPr>
          <w:sz w:val="28"/>
          <w:szCs w:val="28"/>
        </w:rPr>
        <w:t>1.1 Раздел «прогнозируемые объемы и источники финансирования» паспорта муниципальной программы «Развитие культуры и туризма в Чамзинском муниципальном районе на 2014 – 2025 годы» изложить в новой редакции</w:t>
      </w: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7831"/>
      </w:tblGrid>
      <w:tr w:rsidR="00D078AB" w:rsidRPr="004F576E" w:rsidTr="00D078AB">
        <w:trPr>
          <w:trHeight w:val="1124"/>
        </w:trPr>
        <w:tc>
          <w:tcPr>
            <w:tcW w:w="2518" w:type="dxa"/>
            <w:tcBorders>
              <w:top w:val="single" w:sz="4" w:space="0" w:color="auto"/>
              <w:left w:val="single" w:sz="4" w:space="0" w:color="auto"/>
              <w:bottom w:val="single" w:sz="4" w:space="0" w:color="auto"/>
              <w:right w:val="single" w:sz="4" w:space="0" w:color="auto"/>
            </w:tcBorders>
          </w:tcPr>
          <w:p w:rsidR="00D078AB" w:rsidRPr="0061670F" w:rsidRDefault="00D078AB" w:rsidP="00D078AB">
            <w:pPr>
              <w:ind w:right="-284"/>
              <w:jc w:val="both"/>
              <w:rPr>
                <w:b/>
                <w:sz w:val="27"/>
                <w:szCs w:val="27"/>
              </w:rPr>
            </w:pPr>
            <w:r w:rsidRPr="0061670F">
              <w:rPr>
                <w:b/>
                <w:sz w:val="27"/>
                <w:szCs w:val="27"/>
              </w:rPr>
              <w:t xml:space="preserve">Прогнозируемые </w:t>
            </w:r>
          </w:p>
          <w:p w:rsidR="00D078AB" w:rsidRPr="0061670F" w:rsidRDefault="00D078AB" w:rsidP="00D078AB">
            <w:pPr>
              <w:ind w:right="-284"/>
              <w:rPr>
                <w:b/>
                <w:sz w:val="27"/>
                <w:szCs w:val="27"/>
              </w:rPr>
            </w:pPr>
            <w:r w:rsidRPr="0061670F">
              <w:rPr>
                <w:b/>
                <w:sz w:val="27"/>
                <w:szCs w:val="27"/>
              </w:rPr>
              <w:t xml:space="preserve">объёмы и </w:t>
            </w:r>
          </w:p>
          <w:p w:rsidR="00D078AB" w:rsidRPr="0061670F" w:rsidRDefault="00D078AB" w:rsidP="00D078AB">
            <w:pPr>
              <w:ind w:right="-284"/>
              <w:rPr>
                <w:b/>
                <w:sz w:val="27"/>
                <w:szCs w:val="27"/>
              </w:rPr>
            </w:pPr>
            <w:r w:rsidRPr="0061670F">
              <w:rPr>
                <w:b/>
                <w:sz w:val="27"/>
                <w:szCs w:val="27"/>
              </w:rPr>
              <w:t xml:space="preserve">источники </w:t>
            </w:r>
          </w:p>
          <w:p w:rsidR="00D078AB" w:rsidRPr="0061670F" w:rsidRDefault="00D078AB" w:rsidP="00D078AB">
            <w:pPr>
              <w:ind w:right="-284"/>
              <w:jc w:val="both"/>
              <w:rPr>
                <w:b/>
                <w:sz w:val="27"/>
                <w:szCs w:val="27"/>
              </w:rPr>
            </w:pPr>
            <w:r w:rsidRPr="0061670F">
              <w:rPr>
                <w:b/>
                <w:sz w:val="27"/>
                <w:szCs w:val="27"/>
              </w:rPr>
              <w:t>финансирования</w:t>
            </w:r>
          </w:p>
        </w:tc>
        <w:tc>
          <w:tcPr>
            <w:tcW w:w="7831" w:type="dxa"/>
            <w:tcBorders>
              <w:top w:val="single" w:sz="4" w:space="0" w:color="auto"/>
              <w:left w:val="single" w:sz="4" w:space="0" w:color="auto"/>
              <w:bottom w:val="single" w:sz="4" w:space="0" w:color="auto"/>
              <w:right w:val="single" w:sz="4" w:space="0" w:color="auto"/>
            </w:tcBorders>
            <w:hideMark/>
          </w:tcPr>
          <w:p w:rsidR="00D078AB" w:rsidRPr="0061670F" w:rsidRDefault="00D078AB" w:rsidP="00D078AB">
            <w:pPr>
              <w:ind w:right="-284"/>
              <w:rPr>
                <w:sz w:val="27"/>
                <w:szCs w:val="27"/>
              </w:rPr>
            </w:pPr>
            <w:r w:rsidRPr="0061670F">
              <w:rPr>
                <w:sz w:val="27"/>
                <w:szCs w:val="27"/>
              </w:rPr>
              <w:t>Муниципальный бюджет 2014 год – 51,0 тыс. руб.;</w:t>
            </w:r>
          </w:p>
          <w:p w:rsidR="00D078AB" w:rsidRPr="0061670F" w:rsidRDefault="00D078AB" w:rsidP="00D078AB">
            <w:pPr>
              <w:ind w:right="-284"/>
              <w:rPr>
                <w:sz w:val="27"/>
                <w:szCs w:val="27"/>
              </w:rPr>
            </w:pPr>
            <w:r w:rsidRPr="0061670F">
              <w:rPr>
                <w:sz w:val="27"/>
                <w:szCs w:val="27"/>
              </w:rPr>
              <w:t>Внебюджетные источники 2014 год – 150.0 тыс. руб.</w:t>
            </w:r>
          </w:p>
          <w:p w:rsidR="00D078AB" w:rsidRPr="0061670F" w:rsidRDefault="00D078AB" w:rsidP="00D078AB">
            <w:pPr>
              <w:ind w:right="-284"/>
              <w:rPr>
                <w:sz w:val="27"/>
                <w:szCs w:val="27"/>
              </w:rPr>
            </w:pPr>
            <w:r w:rsidRPr="0061670F">
              <w:rPr>
                <w:b/>
                <w:sz w:val="27"/>
                <w:szCs w:val="27"/>
              </w:rPr>
              <w:t>ВСЕГО 2014 ГОД – 201,0 тыс. руб</w:t>
            </w:r>
            <w:r w:rsidRPr="0061670F">
              <w:rPr>
                <w:sz w:val="27"/>
                <w:szCs w:val="27"/>
              </w:rPr>
              <w:t>.</w:t>
            </w:r>
          </w:p>
          <w:p w:rsidR="00D078AB" w:rsidRPr="0061670F" w:rsidRDefault="00D078AB" w:rsidP="00D078AB">
            <w:pPr>
              <w:ind w:right="-284"/>
              <w:rPr>
                <w:sz w:val="27"/>
                <w:szCs w:val="27"/>
              </w:rPr>
            </w:pPr>
            <w:r w:rsidRPr="0061670F">
              <w:rPr>
                <w:sz w:val="27"/>
                <w:szCs w:val="27"/>
              </w:rPr>
              <w:t>Муниципальный бюджет 2015 год – 25 603,20 тыс. руб.;</w:t>
            </w:r>
          </w:p>
          <w:p w:rsidR="00D078AB" w:rsidRPr="0061670F" w:rsidRDefault="00D078AB" w:rsidP="00D078AB">
            <w:pPr>
              <w:ind w:right="-284"/>
              <w:rPr>
                <w:sz w:val="27"/>
                <w:szCs w:val="27"/>
              </w:rPr>
            </w:pPr>
            <w:r w:rsidRPr="0061670F">
              <w:rPr>
                <w:sz w:val="27"/>
                <w:szCs w:val="27"/>
              </w:rPr>
              <w:t>Внебюджетные источники 2015 год – 150.0 тыс. руб.</w:t>
            </w:r>
          </w:p>
          <w:p w:rsidR="00D078AB" w:rsidRPr="0061670F" w:rsidRDefault="00D078AB" w:rsidP="00D078AB">
            <w:pPr>
              <w:ind w:right="-284"/>
              <w:rPr>
                <w:b/>
                <w:sz w:val="27"/>
                <w:szCs w:val="27"/>
              </w:rPr>
            </w:pPr>
            <w:r w:rsidRPr="0061670F">
              <w:rPr>
                <w:b/>
                <w:sz w:val="27"/>
                <w:szCs w:val="27"/>
              </w:rPr>
              <w:t>ВСЕГО 2015 ГОД – 25 753,20 тыс. руб.</w:t>
            </w:r>
          </w:p>
          <w:p w:rsidR="00D078AB" w:rsidRPr="0061670F" w:rsidRDefault="00D078AB" w:rsidP="00D078AB">
            <w:pPr>
              <w:ind w:right="-284"/>
              <w:rPr>
                <w:sz w:val="27"/>
                <w:szCs w:val="27"/>
              </w:rPr>
            </w:pPr>
            <w:r w:rsidRPr="0061670F">
              <w:rPr>
                <w:sz w:val="27"/>
                <w:szCs w:val="27"/>
              </w:rPr>
              <w:t>Федеральный бюджет – 422,40 тыс. руб.</w:t>
            </w:r>
          </w:p>
          <w:p w:rsidR="00D078AB" w:rsidRPr="0061670F" w:rsidRDefault="00D078AB" w:rsidP="00D078AB">
            <w:pPr>
              <w:ind w:right="-284"/>
              <w:rPr>
                <w:sz w:val="27"/>
                <w:szCs w:val="27"/>
              </w:rPr>
            </w:pPr>
            <w:r w:rsidRPr="0061670F">
              <w:rPr>
                <w:sz w:val="27"/>
                <w:szCs w:val="27"/>
              </w:rPr>
              <w:t>Субсидии из республиканского бюджета 2016 год –272,50 тыс. руб.;</w:t>
            </w:r>
          </w:p>
          <w:p w:rsidR="00D078AB" w:rsidRPr="0061670F" w:rsidRDefault="00D078AB" w:rsidP="00D078AB">
            <w:pPr>
              <w:ind w:right="-284"/>
              <w:rPr>
                <w:sz w:val="27"/>
                <w:szCs w:val="27"/>
              </w:rPr>
            </w:pPr>
            <w:r w:rsidRPr="0061670F">
              <w:rPr>
                <w:sz w:val="27"/>
                <w:szCs w:val="27"/>
              </w:rPr>
              <w:t>Муниципальный бюджет 2016 год – 31 398,60 тыс. руб.;</w:t>
            </w:r>
          </w:p>
          <w:p w:rsidR="00D078AB" w:rsidRPr="0061670F" w:rsidRDefault="00D078AB" w:rsidP="00D078AB">
            <w:pPr>
              <w:ind w:right="-284"/>
              <w:rPr>
                <w:sz w:val="27"/>
                <w:szCs w:val="27"/>
              </w:rPr>
            </w:pPr>
            <w:r w:rsidRPr="0061670F">
              <w:rPr>
                <w:sz w:val="27"/>
                <w:szCs w:val="27"/>
              </w:rPr>
              <w:t>Внебюджетные источники 2016 год – 150.0 тыс. руб.</w:t>
            </w:r>
          </w:p>
          <w:p w:rsidR="00D078AB" w:rsidRPr="0061670F" w:rsidRDefault="00D078AB" w:rsidP="00D078AB">
            <w:pPr>
              <w:ind w:right="-284"/>
              <w:rPr>
                <w:b/>
                <w:sz w:val="27"/>
                <w:szCs w:val="27"/>
              </w:rPr>
            </w:pPr>
            <w:r w:rsidRPr="0061670F">
              <w:rPr>
                <w:b/>
                <w:sz w:val="27"/>
                <w:szCs w:val="27"/>
              </w:rPr>
              <w:t>ВСЕГО 2016 ГОД – 32 243,50 тыс. руб.</w:t>
            </w:r>
          </w:p>
          <w:p w:rsidR="00D078AB" w:rsidRPr="0061670F" w:rsidRDefault="00D078AB" w:rsidP="00D078AB">
            <w:pPr>
              <w:ind w:right="-284"/>
              <w:rPr>
                <w:sz w:val="27"/>
                <w:szCs w:val="27"/>
              </w:rPr>
            </w:pPr>
            <w:r w:rsidRPr="0061670F">
              <w:rPr>
                <w:sz w:val="27"/>
                <w:szCs w:val="27"/>
              </w:rPr>
              <w:t>Субсидии из Федерального бюджета – 113,50 тыс. руб.;</w:t>
            </w:r>
          </w:p>
          <w:p w:rsidR="00D078AB" w:rsidRPr="0061670F" w:rsidRDefault="00D078AB" w:rsidP="00D078AB">
            <w:pPr>
              <w:ind w:right="-284"/>
              <w:rPr>
                <w:sz w:val="27"/>
                <w:szCs w:val="27"/>
              </w:rPr>
            </w:pPr>
            <w:r w:rsidRPr="0061670F">
              <w:rPr>
                <w:sz w:val="27"/>
                <w:szCs w:val="27"/>
              </w:rPr>
              <w:t>Субсидии из республиканского бюджета 2017 год – 266,30 тыс. руб.;</w:t>
            </w:r>
          </w:p>
          <w:p w:rsidR="00D078AB" w:rsidRPr="0061670F" w:rsidRDefault="00D078AB" w:rsidP="00D078AB">
            <w:pPr>
              <w:ind w:right="-284"/>
              <w:rPr>
                <w:sz w:val="27"/>
                <w:szCs w:val="27"/>
              </w:rPr>
            </w:pPr>
            <w:r w:rsidRPr="0061670F">
              <w:rPr>
                <w:sz w:val="27"/>
                <w:szCs w:val="27"/>
              </w:rPr>
              <w:t>Муниципальный бюджет 2017 год – 38 497,40 тыс. руб.;</w:t>
            </w:r>
          </w:p>
          <w:p w:rsidR="00D078AB" w:rsidRPr="0061670F" w:rsidRDefault="00D078AB" w:rsidP="00D078AB">
            <w:pPr>
              <w:ind w:right="-284"/>
              <w:rPr>
                <w:sz w:val="27"/>
                <w:szCs w:val="27"/>
              </w:rPr>
            </w:pPr>
            <w:r w:rsidRPr="0061670F">
              <w:rPr>
                <w:sz w:val="27"/>
                <w:szCs w:val="27"/>
              </w:rPr>
              <w:t>Внебюджетные источники 2017 год – 150.0 тыс. руб.</w:t>
            </w:r>
          </w:p>
          <w:p w:rsidR="00D078AB" w:rsidRPr="0061670F" w:rsidRDefault="00D078AB" w:rsidP="00D078AB">
            <w:pPr>
              <w:ind w:right="-284"/>
              <w:rPr>
                <w:b/>
                <w:sz w:val="27"/>
                <w:szCs w:val="27"/>
              </w:rPr>
            </w:pPr>
            <w:r w:rsidRPr="0061670F">
              <w:rPr>
                <w:b/>
                <w:sz w:val="27"/>
                <w:szCs w:val="27"/>
              </w:rPr>
              <w:t>ВСЕГО 2017 ГОД – 39 027,20 тыс. руб.</w:t>
            </w:r>
          </w:p>
          <w:p w:rsidR="00D078AB" w:rsidRPr="0061670F" w:rsidRDefault="00D078AB" w:rsidP="00D078AB">
            <w:pPr>
              <w:ind w:right="-284"/>
              <w:rPr>
                <w:sz w:val="27"/>
                <w:szCs w:val="27"/>
              </w:rPr>
            </w:pPr>
            <w:r w:rsidRPr="0061670F">
              <w:rPr>
                <w:sz w:val="27"/>
                <w:szCs w:val="27"/>
              </w:rPr>
              <w:t>Субсидии из Федерального бюджета – 197,4 тыс. руб.;</w:t>
            </w:r>
          </w:p>
          <w:p w:rsidR="00D078AB" w:rsidRPr="0061670F" w:rsidRDefault="00D078AB" w:rsidP="00D078AB">
            <w:pPr>
              <w:ind w:right="-284"/>
              <w:rPr>
                <w:sz w:val="27"/>
                <w:szCs w:val="27"/>
              </w:rPr>
            </w:pPr>
            <w:r w:rsidRPr="0061670F">
              <w:rPr>
                <w:sz w:val="27"/>
                <w:szCs w:val="27"/>
              </w:rPr>
              <w:t>Субсидии из республиканского бюджета 2018 год – 365,20 тыс. руб.;</w:t>
            </w:r>
          </w:p>
          <w:p w:rsidR="00D078AB" w:rsidRPr="0061670F" w:rsidRDefault="00D078AB" w:rsidP="00D078AB">
            <w:pPr>
              <w:ind w:right="-284"/>
              <w:rPr>
                <w:sz w:val="27"/>
                <w:szCs w:val="27"/>
              </w:rPr>
            </w:pPr>
            <w:r w:rsidRPr="0061670F">
              <w:rPr>
                <w:sz w:val="27"/>
                <w:szCs w:val="27"/>
              </w:rPr>
              <w:t>Муниципальный бюджет 2018 год – 53 877,70 тыс. руб.;</w:t>
            </w:r>
          </w:p>
          <w:p w:rsidR="00D078AB" w:rsidRPr="0061670F" w:rsidRDefault="00D078AB" w:rsidP="00D078AB">
            <w:pPr>
              <w:ind w:right="-284"/>
              <w:rPr>
                <w:sz w:val="27"/>
                <w:szCs w:val="27"/>
              </w:rPr>
            </w:pPr>
            <w:r w:rsidRPr="0061670F">
              <w:rPr>
                <w:sz w:val="27"/>
                <w:szCs w:val="27"/>
              </w:rPr>
              <w:t>Внебюджетные источники 2018 год – 150.0 тыс. руб.</w:t>
            </w:r>
          </w:p>
          <w:p w:rsidR="00D078AB" w:rsidRPr="0061670F" w:rsidRDefault="00D078AB" w:rsidP="00D078AB">
            <w:pPr>
              <w:ind w:right="-284"/>
              <w:rPr>
                <w:b/>
                <w:sz w:val="27"/>
                <w:szCs w:val="27"/>
              </w:rPr>
            </w:pPr>
            <w:r w:rsidRPr="0061670F">
              <w:rPr>
                <w:b/>
                <w:sz w:val="27"/>
                <w:szCs w:val="27"/>
              </w:rPr>
              <w:t>ВСЕГО 2018 ГОД – 54 590,30 тыс. руб.</w:t>
            </w:r>
          </w:p>
          <w:p w:rsidR="00D078AB" w:rsidRPr="0061670F" w:rsidRDefault="00D078AB" w:rsidP="00D078AB">
            <w:pPr>
              <w:rPr>
                <w:sz w:val="27"/>
                <w:szCs w:val="27"/>
              </w:rPr>
            </w:pPr>
            <w:r w:rsidRPr="0061670F">
              <w:rPr>
                <w:sz w:val="27"/>
                <w:szCs w:val="27"/>
              </w:rPr>
              <w:lastRenderedPageBreak/>
              <w:t>Субсидии из Федерального бюджета – 2</w:t>
            </w:r>
            <w:r w:rsidRPr="0061670F">
              <w:rPr>
                <w:sz w:val="27"/>
                <w:szCs w:val="27"/>
                <w:lang w:val="en-US"/>
              </w:rPr>
              <w:t> </w:t>
            </w:r>
            <w:r w:rsidRPr="0061670F">
              <w:rPr>
                <w:sz w:val="27"/>
                <w:szCs w:val="27"/>
              </w:rPr>
              <w:t>425.8 тыс. руб.;</w:t>
            </w:r>
          </w:p>
          <w:p w:rsidR="00D078AB" w:rsidRPr="0061670F" w:rsidRDefault="00D078AB" w:rsidP="00D078AB">
            <w:pPr>
              <w:rPr>
                <w:sz w:val="27"/>
                <w:szCs w:val="27"/>
              </w:rPr>
            </w:pPr>
            <w:r w:rsidRPr="0061670F">
              <w:rPr>
                <w:sz w:val="27"/>
                <w:szCs w:val="27"/>
              </w:rPr>
              <w:t>Субсидии из республиканского бюджета 2019 год – 685,7 тыс. руб.;</w:t>
            </w:r>
          </w:p>
          <w:p w:rsidR="00D078AB" w:rsidRPr="0061670F" w:rsidRDefault="00D078AB" w:rsidP="00D078AB">
            <w:pPr>
              <w:rPr>
                <w:sz w:val="27"/>
                <w:szCs w:val="27"/>
              </w:rPr>
            </w:pPr>
            <w:r w:rsidRPr="0061670F">
              <w:rPr>
                <w:sz w:val="27"/>
                <w:szCs w:val="27"/>
              </w:rPr>
              <w:t>Муниципальный бюджет 2019 год – 49 632,9 тыс. руб.;</w:t>
            </w:r>
          </w:p>
          <w:p w:rsidR="00D078AB" w:rsidRPr="0061670F" w:rsidRDefault="00D078AB" w:rsidP="00D078AB">
            <w:pPr>
              <w:rPr>
                <w:sz w:val="27"/>
                <w:szCs w:val="27"/>
              </w:rPr>
            </w:pPr>
            <w:r w:rsidRPr="0061670F">
              <w:rPr>
                <w:sz w:val="27"/>
                <w:szCs w:val="27"/>
              </w:rPr>
              <w:t xml:space="preserve">Внебюджетные источники 2019 год – 150,0 тыс. руб. </w:t>
            </w:r>
          </w:p>
          <w:p w:rsidR="00D078AB" w:rsidRPr="0061670F" w:rsidRDefault="00D078AB" w:rsidP="00D078AB">
            <w:pPr>
              <w:rPr>
                <w:b/>
                <w:sz w:val="27"/>
                <w:szCs w:val="27"/>
              </w:rPr>
            </w:pPr>
            <w:r w:rsidRPr="0061670F">
              <w:rPr>
                <w:b/>
                <w:sz w:val="27"/>
                <w:szCs w:val="27"/>
              </w:rPr>
              <w:t>ВСЕГО 2019 ГОД –52 894,4 тыс. руб.</w:t>
            </w:r>
          </w:p>
          <w:p w:rsidR="00D078AB" w:rsidRPr="0061670F" w:rsidRDefault="00D078AB" w:rsidP="00D078AB">
            <w:pPr>
              <w:jc w:val="both"/>
              <w:rPr>
                <w:sz w:val="27"/>
                <w:szCs w:val="27"/>
              </w:rPr>
            </w:pPr>
            <w:r w:rsidRPr="0061670F">
              <w:rPr>
                <w:sz w:val="27"/>
                <w:szCs w:val="27"/>
              </w:rPr>
              <w:t>Субсидии из Федерального бюджета – 16 317,9 тыс. руб.;</w:t>
            </w:r>
          </w:p>
          <w:p w:rsidR="00D078AB" w:rsidRPr="0061670F" w:rsidRDefault="00D078AB" w:rsidP="00D078AB">
            <w:pPr>
              <w:jc w:val="both"/>
              <w:rPr>
                <w:sz w:val="27"/>
                <w:szCs w:val="27"/>
              </w:rPr>
            </w:pPr>
            <w:r w:rsidRPr="0061670F">
              <w:rPr>
                <w:sz w:val="27"/>
                <w:szCs w:val="27"/>
              </w:rPr>
              <w:t>Субсидии из республиканского бюджета 2020 год –3 071,9 тыс. руб.</w:t>
            </w:r>
          </w:p>
          <w:p w:rsidR="00D078AB" w:rsidRPr="0061670F" w:rsidRDefault="00D078AB" w:rsidP="00D078AB">
            <w:pPr>
              <w:jc w:val="both"/>
              <w:rPr>
                <w:sz w:val="27"/>
                <w:szCs w:val="27"/>
              </w:rPr>
            </w:pPr>
            <w:r w:rsidRPr="0061670F">
              <w:rPr>
                <w:sz w:val="27"/>
                <w:szCs w:val="27"/>
              </w:rPr>
              <w:t>Муниципальный бюджет 2020 год – 50 160,50 тыс. руб.;</w:t>
            </w:r>
          </w:p>
          <w:p w:rsidR="00D078AB" w:rsidRPr="0061670F" w:rsidRDefault="00D078AB" w:rsidP="00D078AB">
            <w:pPr>
              <w:jc w:val="both"/>
              <w:rPr>
                <w:sz w:val="27"/>
                <w:szCs w:val="27"/>
              </w:rPr>
            </w:pPr>
            <w:r w:rsidRPr="0061670F">
              <w:rPr>
                <w:sz w:val="27"/>
                <w:szCs w:val="27"/>
              </w:rPr>
              <w:t>Внебюджетные источники 2020 год – 150,0 тыс. руб.</w:t>
            </w:r>
          </w:p>
          <w:p w:rsidR="00D078AB" w:rsidRPr="0061670F" w:rsidRDefault="00D078AB" w:rsidP="00D078AB">
            <w:pPr>
              <w:rPr>
                <w:b/>
                <w:sz w:val="27"/>
                <w:szCs w:val="27"/>
              </w:rPr>
            </w:pPr>
            <w:r w:rsidRPr="0061670F">
              <w:rPr>
                <w:b/>
                <w:sz w:val="27"/>
                <w:szCs w:val="27"/>
              </w:rPr>
              <w:t>ВСЕГО 2020 ГОД – 69 700,30 тыс. руб.</w:t>
            </w:r>
          </w:p>
          <w:p w:rsidR="00D078AB" w:rsidRPr="0061670F" w:rsidRDefault="00D078AB" w:rsidP="00D078AB">
            <w:pPr>
              <w:rPr>
                <w:sz w:val="27"/>
                <w:szCs w:val="27"/>
              </w:rPr>
            </w:pPr>
            <w:r w:rsidRPr="0061670F">
              <w:rPr>
                <w:sz w:val="27"/>
                <w:szCs w:val="27"/>
              </w:rPr>
              <w:t>Субсидии из Федерального бюджета – 467,9 тыс. руб.;</w:t>
            </w:r>
          </w:p>
          <w:p w:rsidR="00D078AB" w:rsidRPr="0061670F" w:rsidRDefault="00D078AB" w:rsidP="00D078AB">
            <w:pPr>
              <w:rPr>
                <w:sz w:val="27"/>
                <w:szCs w:val="27"/>
              </w:rPr>
            </w:pPr>
            <w:r w:rsidRPr="0061670F">
              <w:rPr>
                <w:sz w:val="27"/>
                <w:szCs w:val="27"/>
              </w:rPr>
              <w:t>Субсидии из республиканского бюджета 2021 год – 154,58 тыс. руб.;</w:t>
            </w:r>
          </w:p>
          <w:p w:rsidR="00D078AB" w:rsidRPr="0061670F" w:rsidRDefault="00D078AB" w:rsidP="00D078AB">
            <w:pPr>
              <w:rPr>
                <w:sz w:val="27"/>
                <w:szCs w:val="27"/>
              </w:rPr>
            </w:pPr>
            <w:r w:rsidRPr="0061670F">
              <w:rPr>
                <w:sz w:val="27"/>
                <w:szCs w:val="27"/>
              </w:rPr>
              <w:t>Муниципальный бюджет 2021 год – 51 652,64 тыс. руб.;</w:t>
            </w:r>
          </w:p>
          <w:p w:rsidR="00D078AB" w:rsidRPr="0061670F" w:rsidRDefault="00D078AB" w:rsidP="00D078AB">
            <w:pPr>
              <w:rPr>
                <w:sz w:val="27"/>
                <w:szCs w:val="27"/>
              </w:rPr>
            </w:pPr>
            <w:r w:rsidRPr="0061670F">
              <w:rPr>
                <w:sz w:val="27"/>
                <w:szCs w:val="27"/>
              </w:rPr>
              <w:t>Внебюджетные источники 2021 год – 150,0 тыс. руб.</w:t>
            </w:r>
          </w:p>
          <w:p w:rsidR="00D078AB" w:rsidRPr="0061670F" w:rsidRDefault="00D078AB" w:rsidP="00D078AB">
            <w:pPr>
              <w:rPr>
                <w:b/>
                <w:sz w:val="27"/>
                <w:szCs w:val="27"/>
              </w:rPr>
            </w:pPr>
            <w:r w:rsidRPr="0061670F">
              <w:rPr>
                <w:b/>
                <w:sz w:val="27"/>
                <w:szCs w:val="27"/>
              </w:rPr>
              <w:t>ВСЕГО 2021 ГОД – 52 425,12 тыс. руб.</w:t>
            </w:r>
          </w:p>
          <w:p w:rsidR="00D078AB" w:rsidRPr="0061670F" w:rsidRDefault="00D078AB" w:rsidP="00D078AB">
            <w:pPr>
              <w:rPr>
                <w:sz w:val="27"/>
                <w:szCs w:val="27"/>
              </w:rPr>
            </w:pPr>
            <w:r w:rsidRPr="0061670F">
              <w:rPr>
                <w:sz w:val="27"/>
                <w:szCs w:val="27"/>
              </w:rPr>
              <w:t xml:space="preserve">Субсидии из Федерального бюджета – </w:t>
            </w:r>
            <w:r>
              <w:rPr>
                <w:sz w:val="27"/>
                <w:szCs w:val="27"/>
              </w:rPr>
              <w:t>330</w:t>
            </w:r>
            <w:r w:rsidRPr="0061670F">
              <w:rPr>
                <w:sz w:val="27"/>
                <w:szCs w:val="27"/>
              </w:rPr>
              <w:t>,00 тыс. руб.;</w:t>
            </w:r>
          </w:p>
          <w:p w:rsidR="00D078AB" w:rsidRPr="0061670F" w:rsidRDefault="00D078AB" w:rsidP="00D078AB">
            <w:pPr>
              <w:rPr>
                <w:sz w:val="27"/>
                <w:szCs w:val="27"/>
              </w:rPr>
            </w:pPr>
            <w:r w:rsidRPr="0061670F">
              <w:rPr>
                <w:sz w:val="27"/>
                <w:szCs w:val="27"/>
              </w:rPr>
              <w:t xml:space="preserve">Субсидии из республиканского бюджета 2022 год – </w:t>
            </w:r>
            <w:r>
              <w:rPr>
                <w:sz w:val="27"/>
                <w:szCs w:val="27"/>
              </w:rPr>
              <w:t>140,120</w:t>
            </w:r>
            <w:r w:rsidRPr="0061670F">
              <w:rPr>
                <w:sz w:val="27"/>
                <w:szCs w:val="27"/>
              </w:rPr>
              <w:t xml:space="preserve"> тыс. руб.;</w:t>
            </w:r>
          </w:p>
          <w:p w:rsidR="00D078AB" w:rsidRPr="0061670F" w:rsidRDefault="00D078AB" w:rsidP="00D078AB">
            <w:pPr>
              <w:rPr>
                <w:sz w:val="27"/>
                <w:szCs w:val="27"/>
              </w:rPr>
            </w:pPr>
            <w:r w:rsidRPr="0061670F">
              <w:rPr>
                <w:sz w:val="27"/>
                <w:szCs w:val="27"/>
              </w:rPr>
              <w:t>Муниципальный бюджет 2022 год – 49</w:t>
            </w:r>
            <w:r w:rsidRPr="0061670F">
              <w:rPr>
                <w:sz w:val="27"/>
                <w:szCs w:val="27"/>
                <w:lang w:val="en-US"/>
              </w:rPr>
              <w:t> </w:t>
            </w:r>
            <w:r w:rsidRPr="0061670F">
              <w:rPr>
                <w:sz w:val="27"/>
                <w:szCs w:val="27"/>
              </w:rPr>
              <w:t>21</w:t>
            </w:r>
            <w:r>
              <w:rPr>
                <w:sz w:val="27"/>
                <w:szCs w:val="27"/>
              </w:rPr>
              <w:t>6</w:t>
            </w:r>
            <w:r w:rsidRPr="0061670F">
              <w:rPr>
                <w:sz w:val="27"/>
                <w:szCs w:val="27"/>
              </w:rPr>
              <w:t>,</w:t>
            </w:r>
            <w:r>
              <w:rPr>
                <w:sz w:val="27"/>
                <w:szCs w:val="27"/>
              </w:rPr>
              <w:t>89</w:t>
            </w:r>
            <w:r w:rsidRPr="0061670F">
              <w:rPr>
                <w:sz w:val="27"/>
                <w:szCs w:val="27"/>
              </w:rPr>
              <w:t>тыс. руб.;</w:t>
            </w:r>
          </w:p>
          <w:p w:rsidR="00D078AB" w:rsidRPr="0061670F" w:rsidRDefault="00D078AB" w:rsidP="00D078AB">
            <w:pPr>
              <w:rPr>
                <w:sz w:val="27"/>
                <w:szCs w:val="27"/>
              </w:rPr>
            </w:pPr>
            <w:r w:rsidRPr="0061670F">
              <w:rPr>
                <w:sz w:val="27"/>
                <w:szCs w:val="27"/>
              </w:rPr>
              <w:t>Внебюджетные источники 2022 год – 150,0 тыс. руб.</w:t>
            </w:r>
          </w:p>
          <w:p w:rsidR="00D078AB" w:rsidRPr="0061670F" w:rsidRDefault="00D078AB" w:rsidP="00D078AB">
            <w:pPr>
              <w:rPr>
                <w:b/>
                <w:sz w:val="27"/>
                <w:szCs w:val="27"/>
              </w:rPr>
            </w:pPr>
            <w:r w:rsidRPr="0061670F">
              <w:rPr>
                <w:b/>
                <w:sz w:val="27"/>
                <w:szCs w:val="27"/>
              </w:rPr>
              <w:t>ВСЕГО 2022 ГОД – 49</w:t>
            </w:r>
            <w:r>
              <w:rPr>
                <w:b/>
                <w:sz w:val="27"/>
                <w:szCs w:val="27"/>
              </w:rPr>
              <w:t xml:space="preserve"> 837</w:t>
            </w:r>
            <w:r w:rsidRPr="0061670F">
              <w:rPr>
                <w:b/>
                <w:sz w:val="27"/>
                <w:szCs w:val="27"/>
              </w:rPr>
              <w:t>,</w:t>
            </w:r>
            <w:r>
              <w:rPr>
                <w:b/>
                <w:sz w:val="27"/>
                <w:szCs w:val="27"/>
              </w:rPr>
              <w:t>01</w:t>
            </w:r>
            <w:r w:rsidRPr="0061670F">
              <w:rPr>
                <w:b/>
                <w:sz w:val="27"/>
                <w:szCs w:val="27"/>
              </w:rPr>
              <w:t xml:space="preserve"> тыс. руб.</w:t>
            </w:r>
          </w:p>
          <w:p w:rsidR="00D078AB" w:rsidRPr="0061670F" w:rsidRDefault="00D078AB" w:rsidP="00D078AB">
            <w:pPr>
              <w:rPr>
                <w:sz w:val="27"/>
                <w:szCs w:val="27"/>
              </w:rPr>
            </w:pPr>
            <w:r w:rsidRPr="0061670F">
              <w:rPr>
                <w:sz w:val="27"/>
                <w:szCs w:val="27"/>
              </w:rPr>
              <w:t>Субсидии из Федерального бюджета – 30 527,43 тыс. руб.;</w:t>
            </w:r>
          </w:p>
          <w:p w:rsidR="00D078AB" w:rsidRPr="0061670F" w:rsidRDefault="00D078AB" w:rsidP="00D078AB">
            <w:pPr>
              <w:rPr>
                <w:sz w:val="27"/>
                <w:szCs w:val="27"/>
              </w:rPr>
            </w:pPr>
            <w:r w:rsidRPr="0061670F">
              <w:rPr>
                <w:sz w:val="27"/>
                <w:szCs w:val="27"/>
              </w:rPr>
              <w:t>Субсидии из республиканского бюджета 2023 год – 695,09 тыс. руб.;</w:t>
            </w:r>
          </w:p>
          <w:p w:rsidR="00D078AB" w:rsidRPr="0061670F" w:rsidRDefault="00D078AB" w:rsidP="00D078AB">
            <w:pPr>
              <w:rPr>
                <w:sz w:val="27"/>
                <w:szCs w:val="27"/>
              </w:rPr>
            </w:pPr>
            <w:r w:rsidRPr="0061670F">
              <w:rPr>
                <w:sz w:val="27"/>
                <w:szCs w:val="27"/>
              </w:rPr>
              <w:t>Муниципальный бюджет 2023 год – 39 052,74 тыс. руб.;</w:t>
            </w:r>
          </w:p>
          <w:p w:rsidR="00D078AB" w:rsidRPr="0061670F" w:rsidRDefault="00D078AB" w:rsidP="00D078AB">
            <w:pPr>
              <w:rPr>
                <w:sz w:val="27"/>
                <w:szCs w:val="27"/>
              </w:rPr>
            </w:pPr>
            <w:r w:rsidRPr="0061670F">
              <w:rPr>
                <w:sz w:val="27"/>
                <w:szCs w:val="27"/>
              </w:rPr>
              <w:t>Внебюджетные источники 2023 год – 150,0 тыс. руб.</w:t>
            </w:r>
          </w:p>
          <w:p w:rsidR="00D078AB" w:rsidRPr="0061670F" w:rsidRDefault="00D078AB" w:rsidP="00D078AB">
            <w:pPr>
              <w:rPr>
                <w:b/>
                <w:sz w:val="27"/>
                <w:szCs w:val="27"/>
              </w:rPr>
            </w:pPr>
            <w:r w:rsidRPr="0061670F">
              <w:rPr>
                <w:b/>
                <w:sz w:val="27"/>
                <w:szCs w:val="27"/>
              </w:rPr>
              <w:t>ВСЕГО 2023 ГОД – 70 425,25 тыс. руб.</w:t>
            </w:r>
          </w:p>
          <w:p w:rsidR="00D078AB" w:rsidRPr="0061670F" w:rsidRDefault="00D078AB" w:rsidP="00D078AB">
            <w:pPr>
              <w:rPr>
                <w:sz w:val="27"/>
                <w:szCs w:val="27"/>
              </w:rPr>
            </w:pPr>
            <w:r w:rsidRPr="0061670F">
              <w:rPr>
                <w:sz w:val="27"/>
                <w:szCs w:val="27"/>
              </w:rPr>
              <w:t>Субсидии из Федерального бюджета – 255,42 тыс. руб.;</w:t>
            </w:r>
          </w:p>
          <w:p w:rsidR="00D078AB" w:rsidRPr="0061670F" w:rsidRDefault="00D078AB" w:rsidP="00D078AB">
            <w:pPr>
              <w:rPr>
                <w:sz w:val="27"/>
                <w:szCs w:val="27"/>
              </w:rPr>
            </w:pPr>
            <w:r w:rsidRPr="0061670F">
              <w:rPr>
                <w:sz w:val="27"/>
                <w:szCs w:val="27"/>
              </w:rPr>
              <w:t>Субсидии из республиканского бюджета 2024 год – 109,38 тыс. руб.;</w:t>
            </w:r>
          </w:p>
          <w:p w:rsidR="00D078AB" w:rsidRPr="0061670F" w:rsidRDefault="00D078AB" w:rsidP="00D078AB">
            <w:pPr>
              <w:rPr>
                <w:sz w:val="27"/>
                <w:szCs w:val="27"/>
              </w:rPr>
            </w:pPr>
            <w:r w:rsidRPr="0061670F">
              <w:rPr>
                <w:sz w:val="27"/>
                <w:szCs w:val="27"/>
              </w:rPr>
              <w:t>Муниципальный бюджет 2024 год – 43 367,05 тыс. руб.;</w:t>
            </w:r>
          </w:p>
          <w:p w:rsidR="00D078AB" w:rsidRPr="0061670F" w:rsidRDefault="00D078AB" w:rsidP="00D078AB">
            <w:pPr>
              <w:rPr>
                <w:sz w:val="27"/>
                <w:szCs w:val="27"/>
              </w:rPr>
            </w:pPr>
            <w:r w:rsidRPr="0061670F">
              <w:rPr>
                <w:sz w:val="27"/>
                <w:szCs w:val="27"/>
              </w:rPr>
              <w:t>Внебюджетные источники 2024 год – 150,0 тыс. руб.</w:t>
            </w:r>
          </w:p>
          <w:p w:rsidR="00D078AB" w:rsidRPr="0061670F" w:rsidRDefault="00D078AB" w:rsidP="00D078AB">
            <w:pPr>
              <w:rPr>
                <w:b/>
                <w:sz w:val="27"/>
                <w:szCs w:val="27"/>
              </w:rPr>
            </w:pPr>
            <w:r w:rsidRPr="0061670F">
              <w:rPr>
                <w:b/>
                <w:sz w:val="27"/>
                <w:szCs w:val="27"/>
              </w:rPr>
              <w:t>ВСЕГО 2024 ГОД – 43 881,85 тыс. руб.</w:t>
            </w:r>
          </w:p>
          <w:p w:rsidR="00D078AB" w:rsidRPr="0061670F" w:rsidRDefault="00D078AB" w:rsidP="00D078AB">
            <w:pPr>
              <w:rPr>
                <w:sz w:val="27"/>
                <w:szCs w:val="27"/>
              </w:rPr>
            </w:pPr>
            <w:r w:rsidRPr="0061670F">
              <w:rPr>
                <w:sz w:val="27"/>
                <w:szCs w:val="27"/>
              </w:rPr>
              <w:t>Субсидии из Федерального бюджета – 0,0 тыс. руб.;</w:t>
            </w:r>
          </w:p>
          <w:p w:rsidR="00D078AB" w:rsidRPr="0061670F" w:rsidRDefault="00D078AB" w:rsidP="00D078AB">
            <w:pPr>
              <w:rPr>
                <w:sz w:val="27"/>
                <w:szCs w:val="27"/>
              </w:rPr>
            </w:pPr>
            <w:r w:rsidRPr="0061670F">
              <w:rPr>
                <w:sz w:val="27"/>
                <w:szCs w:val="27"/>
              </w:rPr>
              <w:t>Субсидии из республиканского бюджета 2025 год – 297,1 тыс. руб.;</w:t>
            </w:r>
          </w:p>
          <w:p w:rsidR="00D078AB" w:rsidRPr="0061670F" w:rsidRDefault="00D078AB" w:rsidP="00D078AB">
            <w:pPr>
              <w:rPr>
                <w:sz w:val="27"/>
                <w:szCs w:val="27"/>
              </w:rPr>
            </w:pPr>
            <w:r w:rsidRPr="0061670F">
              <w:rPr>
                <w:sz w:val="27"/>
                <w:szCs w:val="27"/>
              </w:rPr>
              <w:t>Муниципальный бюджет 2025 год – 78 768,44 тыс. руб.;</w:t>
            </w:r>
          </w:p>
          <w:p w:rsidR="00D078AB" w:rsidRPr="0061670F" w:rsidRDefault="00D078AB" w:rsidP="00D078AB">
            <w:pPr>
              <w:rPr>
                <w:sz w:val="27"/>
                <w:szCs w:val="27"/>
              </w:rPr>
            </w:pPr>
            <w:r w:rsidRPr="0061670F">
              <w:rPr>
                <w:sz w:val="27"/>
                <w:szCs w:val="27"/>
              </w:rPr>
              <w:t>Внебюджетные источники 2025 год – 150,0 тыс. руб.</w:t>
            </w:r>
          </w:p>
          <w:p w:rsidR="00D078AB" w:rsidRPr="0061670F" w:rsidRDefault="00D078AB" w:rsidP="00D078AB">
            <w:pPr>
              <w:rPr>
                <w:b/>
                <w:sz w:val="27"/>
                <w:szCs w:val="27"/>
              </w:rPr>
            </w:pPr>
            <w:r w:rsidRPr="0061670F">
              <w:rPr>
                <w:b/>
                <w:sz w:val="27"/>
                <w:szCs w:val="27"/>
              </w:rPr>
              <w:t>ВСЕГО 2025 ГОД – 79 215,54 тыс. руб.</w:t>
            </w:r>
          </w:p>
          <w:p w:rsidR="00D078AB" w:rsidRPr="0061670F" w:rsidRDefault="00D078AB" w:rsidP="00D078AB">
            <w:pPr>
              <w:rPr>
                <w:rFonts w:eastAsia="Calibri"/>
                <w:sz w:val="27"/>
                <w:szCs w:val="27"/>
                <w:lang w:eastAsia="en-US"/>
              </w:rPr>
            </w:pPr>
          </w:p>
        </w:tc>
      </w:tr>
    </w:tbl>
    <w:p w:rsidR="00D078AB" w:rsidRPr="004F576E" w:rsidRDefault="00D078AB" w:rsidP="00D078AB">
      <w:pPr>
        <w:pStyle w:val="a6"/>
        <w:ind w:left="0" w:right="-284"/>
        <w:jc w:val="both"/>
        <w:rPr>
          <w:sz w:val="28"/>
          <w:szCs w:val="28"/>
        </w:rPr>
      </w:pPr>
    </w:p>
    <w:p w:rsidR="00D078AB" w:rsidRPr="004F576E" w:rsidRDefault="00D078AB" w:rsidP="00D86EE6">
      <w:pPr>
        <w:pStyle w:val="a6"/>
        <w:numPr>
          <w:ilvl w:val="0"/>
          <w:numId w:val="6"/>
        </w:numPr>
        <w:spacing w:after="200"/>
        <w:ind w:left="0" w:hanging="284"/>
        <w:rPr>
          <w:sz w:val="28"/>
          <w:szCs w:val="28"/>
        </w:rPr>
      </w:pPr>
      <w:r w:rsidRPr="004F576E">
        <w:rPr>
          <w:sz w:val="28"/>
          <w:szCs w:val="28"/>
        </w:rPr>
        <w:t>Приложение №4 к программе изложить в новой редакции (прилагается)</w:t>
      </w:r>
    </w:p>
    <w:p w:rsidR="00D078AB" w:rsidRPr="0061670F" w:rsidRDefault="00D078AB" w:rsidP="00D86EE6">
      <w:pPr>
        <w:pStyle w:val="a6"/>
        <w:numPr>
          <w:ilvl w:val="0"/>
          <w:numId w:val="6"/>
        </w:numPr>
        <w:spacing w:after="200"/>
        <w:ind w:left="0" w:hanging="284"/>
        <w:rPr>
          <w:sz w:val="28"/>
          <w:szCs w:val="28"/>
        </w:rPr>
      </w:pPr>
      <w:r w:rsidRPr="004F576E">
        <w:rPr>
          <w:rStyle w:val="affffff5"/>
          <w:bCs/>
          <w:i w:val="0"/>
          <w:iCs w:val="0"/>
          <w:sz w:val="28"/>
          <w:szCs w:val="28"/>
          <w:shd w:val="clear" w:color="auto" w:fill="FFFFFF"/>
        </w:rPr>
        <w:t xml:space="preserve">Настоящее Постановление вступает </w:t>
      </w:r>
      <w:r w:rsidRPr="004F576E">
        <w:rPr>
          <w:sz w:val="28"/>
          <w:szCs w:val="28"/>
          <w:shd w:val="clear" w:color="auto" w:fill="FFFFFF"/>
        </w:rPr>
        <w:t xml:space="preserve">в </w:t>
      </w:r>
      <w:r w:rsidRPr="004F576E">
        <w:rPr>
          <w:rStyle w:val="affffff5"/>
          <w:bCs/>
          <w:i w:val="0"/>
          <w:iCs w:val="0"/>
          <w:sz w:val="28"/>
          <w:szCs w:val="28"/>
          <w:shd w:val="clear" w:color="auto" w:fill="FFFFFF"/>
        </w:rPr>
        <w:t xml:space="preserve">силу </w:t>
      </w:r>
      <w:r w:rsidRPr="004F576E">
        <w:rPr>
          <w:sz w:val="28"/>
          <w:szCs w:val="28"/>
          <w:shd w:val="clear" w:color="auto" w:fill="FFFFFF"/>
        </w:rPr>
        <w:t xml:space="preserve">со </w:t>
      </w:r>
      <w:r w:rsidRPr="004F576E">
        <w:rPr>
          <w:rStyle w:val="affffff5"/>
          <w:bCs/>
          <w:i w:val="0"/>
          <w:iCs w:val="0"/>
          <w:sz w:val="28"/>
          <w:szCs w:val="28"/>
          <w:shd w:val="clear" w:color="auto" w:fill="FFFFFF"/>
        </w:rPr>
        <w:t xml:space="preserve">дня его опубликования </w:t>
      </w:r>
      <w:r w:rsidRPr="004F576E">
        <w:rPr>
          <w:sz w:val="28"/>
          <w:szCs w:val="28"/>
          <w:shd w:val="clear" w:color="auto" w:fill="FFFFFF"/>
        </w:rPr>
        <w:t xml:space="preserve">в Информационном </w:t>
      </w:r>
      <w:r w:rsidRPr="004F576E">
        <w:rPr>
          <w:rStyle w:val="affffff5"/>
          <w:bCs/>
          <w:i w:val="0"/>
          <w:iCs w:val="0"/>
          <w:sz w:val="28"/>
          <w:szCs w:val="28"/>
          <w:shd w:val="clear" w:color="auto" w:fill="FFFFFF"/>
        </w:rPr>
        <w:t>бюллетене Чамзинского муниципального района</w:t>
      </w:r>
    </w:p>
    <w:p w:rsidR="00D078AB" w:rsidRPr="004F576E" w:rsidRDefault="00D078AB" w:rsidP="00D078AB">
      <w:pPr>
        <w:pStyle w:val="a6"/>
        <w:ind w:left="0"/>
        <w:jc w:val="both"/>
        <w:rPr>
          <w:sz w:val="28"/>
          <w:szCs w:val="28"/>
        </w:rPr>
      </w:pPr>
    </w:p>
    <w:p w:rsidR="00D078AB" w:rsidRPr="004F576E" w:rsidRDefault="00D078AB" w:rsidP="00D078AB">
      <w:pPr>
        <w:pStyle w:val="a6"/>
        <w:ind w:left="0"/>
        <w:jc w:val="both"/>
        <w:rPr>
          <w:b/>
          <w:sz w:val="28"/>
          <w:szCs w:val="28"/>
        </w:rPr>
        <w:sectPr w:rsidR="00D078AB" w:rsidRPr="004F576E" w:rsidSect="00D078AB">
          <w:type w:val="continuous"/>
          <w:pgSz w:w="11906" w:h="16838"/>
          <w:pgMar w:top="425" w:right="709" w:bottom="567" w:left="992" w:header="709" w:footer="709" w:gutter="0"/>
          <w:cols w:space="708"/>
          <w:docGrid w:linePitch="360"/>
        </w:sectPr>
      </w:pPr>
      <w:r w:rsidRPr="004F576E">
        <w:rPr>
          <w:b/>
          <w:sz w:val="28"/>
          <w:szCs w:val="28"/>
        </w:rPr>
        <w:lastRenderedPageBreak/>
        <w:t>Глава Чамзинского му</w:t>
      </w:r>
      <w:r>
        <w:rPr>
          <w:b/>
          <w:sz w:val="28"/>
          <w:szCs w:val="28"/>
        </w:rPr>
        <w:t>ниципального района</w:t>
      </w:r>
      <w:r>
        <w:rPr>
          <w:b/>
          <w:sz w:val="28"/>
          <w:szCs w:val="28"/>
        </w:rPr>
        <w:tab/>
      </w:r>
      <w:r>
        <w:rPr>
          <w:b/>
          <w:sz w:val="28"/>
          <w:szCs w:val="28"/>
        </w:rPr>
        <w:tab/>
      </w:r>
      <w:r>
        <w:rPr>
          <w:b/>
          <w:sz w:val="28"/>
          <w:szCs w:val="28"/>
        </w:rPr>
        <w:tab/>
      </w:r>
      <w:r w:rsidRPr="004F576E">
        <w:rPr>
          <w:b/>
          <w:sz w:val="28"/>
          <w:szCs w:val="28"/>
        </w:rPr>
        <w:t>Р.А.Батеряков</w:t>
      </w:r>
    </w:p>
    <w:p w:rsidR="00D078AB" w:rsidRPr="00BB45AA" w:rsidRDefault="00D078AB" w:rsidP="00D078AB">
      <w:pPr>
        <w:jc w:val="right"/>
        <w:rPr>
          <w:b/>
          <w:bCs/>
          <w:sz w:val="28"/>
          <w:szCs w:val="28"/>
        </w:rPr>
      </w:pPr>
      <w:r w:rsidRPr="00BB45AA">
        <w:rPr>
          <w:b/>
          <w:bCs/>
          <w:sz w:val="28"/>
          <w:szCs w:val="28"/>
        </w:rPr>
        <w:lastRenderedPageBreak/>
        <w:t>«Приложение 4</w:t>
      </w:r>
    </w:p>
    <w:p w:rsidR="00D078AB" w:rsidRPr="00BB45AA" w:rsidRDefault="00D078AB" w:rsidP="00D078AB">
      <w:pPr>
        <w:ind w:right="-79"/>
        <w:jc w:val="right"/>
        <w:rPr>
          <w:sz w:val="28"/>
          <w:szCs w:val="28"/>
        </w:rPr>
      </w:pPr>
      <w:r w:rsidRPr="00BB45AA">
        <w:rPr>
          <w:sz w:val="28"/>
          <w:szCs w:val="28"/>
        </w:rPr>
        <w:t>к муниципальной программе «Развитие культуры и туризма</w:t>
      </w:r>
    </w:p>
    <w:p w:rsidR="00D078AB" w:rsidRPr="00BB45AA" w:rsidRDefault="00D078AB" w:rsidP="00D078AB">
      <w:pPr>
        <w:ind w:right="-79"/>
        <w:jc w:val="right"/>
        <w:rPr>
          <w:sz w:val="28"/>
          <w:szCs w:val="28"/>
        </w:rPr>
      </w:pPr>
      <w:r w:rsidRPr="00BB45AA">
        <w:rPr>
          <w:sz w:val="28"/>
          <w:szCs w:val="28"/>
        </w:rPr>
        <w:t>в Чамзинском муниципальном районе на 2014 – 2025 годы»</w:t>
      </w:r>
    </w:p>
    <w:p w:rsidR="00D078AB" w:rsidRPr="00BB45AA" w:rsidRDefault="00D078AB" w:rsidP="00D078AB">
      <w:pPr>
        <w:autoSpaceDE w:val="0"/>
        <w:autoSpaceDN w:val="0"/>
        <w:adjustRightInd w:val="0"/>
        <w:jc w:val="center"/>
        <w:outlineLvl w:val="1"/>
        <w:rPr>
          <w:b/>
          <w:bCs/>
          <w:sz w:val="28"/>
          <w:szCs w:val="28"/>
        </w:rPr>
      </w:pPr>
    </w:p>
    <w:p w:rsidR="00D078AB" w:rsidRPr="00BB45AA" w:rsidRDefault="00D078AB" w:rsidP="00D078AB">
      <w:pPr>
        <w:autoSpaceDE w:val="0"/>
        <w:autoSpaceDN w:val="0"/>
        <w:adjustRightInd w:val="0"/>
        <w:jc w:val="center"/>
        <w:outlineLvl w:val="1"/>
        <w:rPr>
          <w:b/>
          <w:bCs/>
          <w:sz w:val="28"/>
          <w:szCs w:val="28"/>
        </w:rPr>
      </w:pPr>
      <w:r w:rsidRPr="00BB45AA">
        <w:rPr>
          <w:b/>
          <w:bCs/>
          <w:sz w:val="28"/>
          <w:szCs w:val="28"/>
        </w:rPr>
        <w:t xml:space="preserve">Ресурсное обеспечение и прогнозная (справочная) оценка расходов юридических лиц на реализацию целей муниципальной программы «Развитие культуры и туризма в Чамзинском муниципальном районе на 2014 – 2025 годы» </w:t>
      </w:r>
    </w:p>
    <w:tbl>
      <w:tblPr>
        <w:tblW w:w="155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44"/>
        <w:gridCol w:w="1984"/>
        <w:gridCol w:w="2835"/>
        <w:gridCol w:w="709"/>
        <w:gridCol w:w="709"/>
        <w:gridCol w:w="709"/>
        <w:gridCol w:w="708"/>
        <w:gridCol w:w="709"/>
        <w:gridCol w:w="709"/>
        <w:gridCol w:w="709"/>
        <w:gridCol w:w="708"/>
        <w:gridCol w:w="709"/>
        <w:gridCol w:w="709"/>
        <w:gridCol w:w="830"/>
        <w:gridCol w:w="1013"/>
      </w:tblGrid>
      <w:tr w:rsidR="00D078AB" w:rsidRPr="00C71CC3" w:rsidTr="00D078AB">
        <w:trPr>
          <w:trHeight w:val="517"/>
        </w:trPr>
        <w:tc>
          <w:tcPr>
            <w:tcW w:w="1844" w:type="dxa"/>
            <w:vMerge w:val="restart"/>
            <w:shd w:val="clear" w:color="auto" w:fill="auto"/>
            <w:hideMark/>
          </w:tcPr>
          <w:p w:rsidR="00D078AB" w:rsidRPr="00C71CC3" w:rsidRDefault="00D078AB" w:rsidP="00D078AB">
            <w:pPr>
              <w:rPr>
                <w:b/>
                <w:bCs/>
              </w:rPr>
            </w:pPr>
            <w:r w:rsidRPr="00C71CC3">
              <w:rPr>
                <w:b/>
                <w:bCs/>
              </w:rPr>
              <w:t>Статус</w:t>
            </w:r>
          </w:p>
        </w:tc>
        <w:tc>
          <w:tcPr>
            <w:tcW w:w="1984" w:type="dxa"/>
            <w:vMerge w:val="restart"/>
            <w:shd w:val="clear" w:color="auto" w:fill="auto"/>
            <w:hideMark/>
          </w:tcPr>
          <w:p w:rsidR="00D078AB" w:rsidRPr="00C71CC3" w:rsidRDefault="00D078AB" w:rsidP="00D078AB">
            <w:pPr>
              <w:rPr>
                <w:b/>
                <w:bCs/>
              </w:rPr>
            </w:pPr>
            <w:r w:rsidRPr="00C71CC3">
              <w:rPr>
                <w:b/>
                <w:bCs/>
              </w:rPr>
              <w:t xml:space="preserve">Наименование программы </w:t>
            </w:r>
          </w:p>
        </w:tc>
        <w:tc>
          <w:tcPr>
            <w:tcW w:w="2835" w:type="dxa"/>
            <w:vMerge w:val="restart"/>
            <w:shd w:val="clear" w:color="auto" w:fill="auto"/>
            <w:hideMark/>
          </w:tcPr>
          <w:p w:rsidR="00D078AB" w:rsidRPr="00C71CC3" w:rsidRDefault="00D078AB" w:rsidP="00D078AB">
            <w:pPr>
              <w:rPr>
                <w:b/>
                <w:bCs/>
              </w:rPr>
            </w:pPr>
            <w:r w:rsidRPr="00C71CC3">
              <w:rPr>
                <w:b/>
                <w:bCs/>
              </w:rPr>
              <w:t>Ответственный исполнитель,соисполнители, заказчик-координатор</w:t>
            </w:r>
          </w:p>
        </w:tc>
        <w:tc>
          <w:tcPr>
            <w:tcW w:w="8931" w:type="dxa"/>
            <w:gridSpan w:val="12"/>
            <w:vMerge w:val="restart"/>
            <w:shd w:val="clear" w:color="auto" w:fill="auto"/>
            <w:hideMark/>
          </w:tcPr>
          <w:p w:rsidR="00D078AB" w:rsidRPr="00C71CC3" w:rsidRDefault="00D078AB" w:rsidP="00D078AB">
            <w:pPr>
              <w:rPr>
                <w:b/>
                <w:bCs/>
              </w:rPr>
            </w:pPr>
            <w:r w:rsidRPr="00C71CC3">
              <w:rPr>
                <w:b/>
                <w:bCs/>
              </w:rPr>
              <w:t>Оценка расходов по годам, тыс. руб.</w:t>
            </w:r>
          </w:p>
        </w:tc>
      </w:tr>
      <w:tr w:rsidR="00D078AB" w:rsidRPr="00C71CC3" w:rsidTr="00D078AB">
        <w:trPr>
          <w:trHeight w:val="720"/>
        </w:trPr>
        <w:tc>
          <w:tcPr>
            <w:tcW w:w="1844" w:type="dxa"/>
            <w:vMerge/>
            <w:shd w:val="clear" w:color="auto" w:fill="auto"/>
            <w:hideMark/>
          </w:tcPr>
          <w:p w:rsidR="00D078AB" w:rsidRPr="00C71CC3" w:rsidRDefault="00D078AB" w:rsidP="00D078AB">
            <w:pPr>
              <w:rPr>
                <w:b/>
                <w:bCs/>
              </w:rPr>
            </w:pPr>
          </w:p>
        </w:tc>
        <w:tc>
          <w:tcPr>
            <w:tcW w:w="1984" w:type="dxa"/>
            <w:vMerge/>
            <w:shd w:val="clear" w:color="auto" w:fill="auto"/>
            <w:hideMark/>
          </w:tcPr>
          <w:p w:rsidR="00D078AB" w:rsidRPr="00C71CC3" w:rsidRDefault="00D078AB" w:rsidP="00D078AB">
            <w:pPr>
              <w:rPr>
                <w:b/>
                <w:bCs/>
              </w:rPr>
            </w:pPr>
          </w:p>
        </w:tc>
        <w:tc>
          <w:tcPr>
            <w:tcW w:w="2835" w:type="dxa"/>
            <w:vMerge/>
            <w:shd w:val="clear" w:color="auto" w:fill="auto"/>
            <w:hideMark/>
          </w:tcPr>
          <w:p w:rsidR="00D078AB" w:rsidRPr="00C71CC3" w:rsidRDefault="00D078AB" w:rsidP="00D078AB">
            <w:pPr>
              <w:rPr>
                <w:b/>
                <w:bCs/>
              </w:rPr>
            </w:pPr>
          </w:p>
        </w:tc>
        <w:tc>
          <w:tcPr>
            <w:tcW w:w="8931" w:type="dxa"/>
            <w:gridSpan w:val="12"/>
            <w:vMerge/>
            <w:shd w:val="clear" w:color="auto" w:fill="auto"/>
            <w:hideMark/>
          </w:tcPr>
          <w:p w:rsidR="00D078AB" w:rsidRPr="00C71CC3" w:rsidRDefault="00D078AB" w:rsidP="00D078AB">
            <w:pPr>
              <w:rPr>
                <w:b/>
                <w:bCs/>
              </w:rPr>
            </w:pPr>
          </w:p>
        </w:tc>
      </w:tr>
      <w:tr w:rsidR="00D078AB" w:rsidRPr="00C71CC3" w:rsidTr="00D078AB">
        <w:trPr>
          <w:trHeight w:val="630"/>
        </w:trPr>
        <w:tc>
          <w:tcPr>
            <w:tcW w:w="1844" w:type="dxa"/>
            <w:vMerge/>
            <w:shd w:val="clear" w:color="auto" w:fill="auto"/>
            <w:hideMark/>
          </w:tcPr>
          <w:p w:rsidR="00D078AB" w:rsidRPr="00C71CC3" w:rsidRDefault="00D078AB" w:rsidP="00D078AB">
            <w:pPr>
              <w:rPr>
                <w:b/>
                <w:bCs/>
              </w:rPr>
            </w:pPr>
          </w:p>
        </w:tc>
        <w:tc>
          <w:tcPr>
            <w:tcW w:w="1984" w:type="dxa"/>
            <w:vMerge/>
            <w:shd w:val="clear" w:color="auto" w:fill="auto"/>
            <w:hideMark/>
          </w:tcPr>
          <w:p w:rsidR="00D078AB" w:rsidRPr="00C71CC3" w:rsidRDefault="00D078AB" w:rsidP="00D078AB">
            <w:pPr>
              <w:rPr>
                <w:b/>
                <w:bCs/>
              </w:rPr>
            </w:pPr>
          </w:p>
        </w:tc>
        <w:tc>
          <w:tcPr>
            <w:tcW w:w="2835" w:type="dxa"/>
            <w:vMerge/>
            <w:shd w:val="clear" w:color="auto" w:fill="auto"/>
            <w:hideMark/>
          </w:tcPr>
          <w:p w:rsidR="00D078AB" w:rsidRPr="00C71CC3" w:rsidRDefault="00D078AB" w:rsidP="00D078AB">
            <w:pPr>
              <w:rPr>
                <w:b/>
                <w:bCs/>
              </w:rPr>
            </w:pPr>
          </w:p>
        </w:tc>
        <w:tc>
          <w:tcPr>
            <w:tcW w:w="709" w:type="dxa"/>
            <w:shd w:val="clear" w:color="auto" w:fill="auto"/>
            <w:hideMark/>
          </w:tcPr>
          <w:p w:rsidR="00D078AB" w:rsidRPr="00C71CC3" w:rsidRDefault="00D078AB" w:rsidP="00D078AB">
            <w:pPr>
              <w:rPr>
                <w:b/>
                <w:bCs/>
              </w:rPr>
            </w:pPr>
            <w:r w:rsidRPr="00C71CC3">
              <w:rPr>
                <w:b/>
                <w:bCs/>
              </w:rPr>
              <w:t>2014 г.</w:t>
            </w:r>
          </w:p>
        </w:tc>
        <w:tc>
          <w:tcPr>
            <w:tcW w:w="709" w:type="dxa"/>
            <w:shd w:val="clear" w:color="auto" w:fill="auto"/>
            <w:hideMark/>
          </w:tcPr>
          <w:p w:rsidR="00D078AB" w:rsidRPr="00C71CC3" w:rsidRDefault="00D078AB" w:rsidP="00D078AB">
            <w:pPr>
              <w:rPr>
                <w:b/>
                <w:bCs/>
              </w:rPr>
            </w:pPr>
            <w:r w:rsidRPr="00C71CC3">
              <w:rPr>
                <w:b/>
                <w:bCs/>
              </w:rPr>
              <w:t>2015 г.</w:t>
            </w:r>
          </w:p>
        </w:tc>
        <w:tc>
          <w:tcPr>
            <w:tcW w:w="709" w:type="dxa"/>
            <w:shd w:val="clear" w:color="auto" w:fill="auto"/>
            <w:hideMark/>
          </w:tcPr>
          <w:p w:rsidR="00D078AB" w:rsidRPr="00C71CC3" w:rsidRDefault="00D078AB" w:rsidP="00D078AB">
            <w:pPr>
              <w:rPr>
                <w:b/>
                <w:bCs/>
              </w:rPr>
            </w:pPr>
            <w:r w:rsidRPr="00C71CC3">
              <w:rPr>
                <w:b/>
                <w:bCs/>
              </w:rPr>
              <w:t>2016 г.</w:t>
            </w:r>
          </w:p>
        </w:tc>
        <w:tc>
          <w:tcPr>
            <w:tcW w:w="708" w:type="dxa"/>
            <w:shd w:val="clear" w:color="auto" w:fill="auto"/>
            <w:hideMark/>
          </w:tcPr>
          <w:p w:rsidR="00D078AB" w:rsidRPr="00C71CC3" w:rsidRDefault="00D078AB" w:rsidP="00D078AB">
            <w:pPr>
              <w:rPr>
                <w:b/>
                <w:bCs/>
              </w:rPr>
            </w:pPr>
            <w:r w:rsidRPr="00C71CC3">
              <w:rPr>
                <w:b/>
                <w:bCs/>
              </w:rPr>
              <w:t>2017 г.</w:t>
            </w:r>
          </w:p>
        </w:tc>
        <w:tc>
          <w:tcPr>
            <w:tcW w:w="709" w:type="dxa"/>
            <w:shd w:val="clear" w:color="auto" w:fill="auto"/>
            <w:hideMark/>
          </w:tcPr>
          <w:p w:rsidR="00D078AB" w:rsidRPr="00C71CC3" w:rsidRDefault="00D078AB" w:rsidP="00D078AB">
            <w:pPr>
              <w:rPr>
                <w:b/>
                <w:bCs/>
              </w:rPr>
            </w:pPr>
            <w:r w:rsidRPr="00C71CC3">
              <w:rPr>
                <w:b/>
                <w:bCs/>
              </w:rPr>
              <w:t>2018 г.</w:t>
            </w:r>
          </w:p>
        </w:tc>
        <w:tc>
          <w:tcPr>
            <w:tcW w:w="709" w:type="dxa"/>
            <w:shd w:val="clear" w:color="auto" w:fill="auto"/>
            <w:hideMark/>
          </w:tcPr>
          <w:p w:rsidR="00D078AB" w:rsidRPr="00C71CC3" w:rsidRDefault="00D078AB" w:rsidP="00D078AB">
            <w:pPr>
              <w:rPr>
                <w:b/>
                <w:bCs/>
              </w:rPr>
            </w:pPr>
            <w:r w:rsidRPr="00C71CC3">
              <w:rPr>
                <w:b/>
                <w:bCs/>
              </w:rPr>
              <w:t>2019 г.</w:t>
            </w:r>
          </w:p>
        </w:tc>
        <w:tc>
          <w:tcPr>
            <w:tcW w:w="709" w:type="dxa"/>
            <w:shd w:val="clear" w:color="auto" w:fill="auto"/>
            <w:hideMark/>
          </w:tcPr>
          <w:p w:rsidR="00D078AB" w:rsidRPr="00C71CC3" w:rsidRDefault="00D078AB" w:rsidP="00D078AB">
            <w:pPr>
              <w:rPr>
                <w:b/>
                <w:bCs/>
              </w:rPr>
            </w:pPr>
            <w:r w:rsidRPr="00C71CC3">
              <w:rPr>
                <w:b/>
                <w:bCs/>
              </w:rPr>
              <w:t>2020 г.</w:t>
            </w:r>
          </w:p>
        </w:tc>
        <w:tc>
          <w:tcPr>
            <w:tcW w:w="708" w:type="dxa"/>
            <w:shd w:val="clear" w:color="auto" w:fill="auto"/>
            <w:hideMark/>
          </w:tcPr>
          <w:p w:rsidR="00D078AB" w:rsidRPr="00C71CC3" w:rsidRDefault="00D078AB" w:rsidP="00D078AB">
            <w:pPr>
              <w:rPr>
                <w:b/>
                <w:bCs/>
              </w:rPr>
            </w:pPr>
            <w:r w:rsidRPr="00C71CC3">
              <w:rPr>
                <w:b/>
                <w:bCs/>
              </w:rPr>
              <w:t>2021 г.</w:t>
            </w:r>
          </w:p>
        </w:tc>
        <w:tc>
          <w:tcPr>
            <w:tcW w:w="709" w:type="dxa"/>
            <w:shd w:val="clear" w:color="auto" w:fill="auto"/>
            <w:hideMark/>
          </w:tcPr>
          <w:p w:rsidR="00D078AB" w:rsidRPr="00C71CC3" w:rsidRDefault="00D078AB" w:rsidP="00D078AB">
            <w:pPr>
              <w:rPr>
                <w:b/>
                <w:bCs/>
              </w:rPr>
            </w:pPr>
            <w:r w:rsidRPr="00C71CC3">
              <w:rPr>
                <w:b/>
                <w:bCs/>
              </w:rPr>
              <w:t>2022 г.</w:t>
            </w:r>
          </w:p>
        </w:tc>
        <w:tc>
          <w:tcPr>
            <w:tcW w:w="709" w:type="dxa"/>
            <w:shd w:val="clear" w:color="auto" w:fill="auto"/>
            <w:hideMark/>
          </w:tcPr>
          <w:p w:rsidR="00D078AB" w:rsidRPr="00C71CC3" w:rsidRDefault="00D078AB" w:rsidP="00D078AB">
            <w:pPr>
              <w:rPr>
                <w:b/>
                <w:bCs/>
              </w:rPr>
            </w:pPr>
            <w:r w:rsidRPr="00C71CC3">
              <w:rPr>
                <w:b/>
                <w:bCs/>
              </w:rPr>
              <w:t>2023 г.</w:t>
            </w:r>
          </w:p>
        </w:tc>
        <w:tc>
          <w:tcPr>
            <w:tcW w:w="830" w:type="dxa"/>
            <w:shd w:val="clear" w:color="auto" w:fill="auto"/>
            <w:hideMark/>
          </w:tcPr>
          <w:p w:rsidR="00D078AB" w:rsidRPr="00C71CC3" w:rsidRDefault="00D078AB" w:rsidP="00D078AB">
            <w:pPr>
              <w:rPr>
                <w:b/>
                <w:bCs/>
              </w:rPr>
            </w:pPr>
            <w:r w:rsidRPr="00C71CC3">
              <w:rPr>
                <w:b/>
                <w:bCs/>
              </w:rPr>
              <w:t>2024 г.</w:t>
            </w:r>
          </w:p>
        </w:tc>
        <w:tc>
          <w:tcPr>
            <w:tcW w:w="1013" w:type="dxa"/>
            <w:shd w:val="clear" w:color="auto" w:fill="auto"/>
            <w:hideMark/>
          </w:tcPr>
          <w:p w:rsidR="00D078AB" w:rsidRPr="00C71CC3" w:rsidRDefault="00D078AB" w:rsidP="00D078AB">
            <w:pPr>
              <w:rPr>
                <w:b/>
                <w:bCs/>
              </w:rPr>
            </w:pPr>
            <w:r w:rsidRPr="00C71CC3">
              <w:rPr>
                <w:b/>
                <w:bCs/>
              </w:rPr>
              <w:t>2025 г.</w:t>
            </w:r>
          </w:p>
        </w:tc>
      </w:tr>
      <w:tr w:rsidR="00D078AB" w:rsidRPr="00C71CC3" w:rsidTr="00D078AB">
        <w:trPr>
          <w:trHeight w:val="330"/>
        </w:trPr>
        <w:tc>
          <w:tcPr>
            <w:tcW w:w="1844" w:type="dxa"/>
            <w:shd w:val="clear" w:color="auto" w:fill="auto"/>
            <w:hideMark/>
          </w:tcPr>
          <w:p w:rsidR="00D078AB" w:rsidRPr="00C71CC3" w:rsidRDefault="00D078AB" w:rsidP="00D078AB">
            <w:r w:rsidRPr="00C71CC3">
              <w:t>1</w:t>
            </w:r>
          </w:p>
        </w:tc>
        <w:tc>
          <w:tcPr>
            <w:tcW w:w="1984" w:type="dxa"/>
            <w:shd w:val="clear" w:color="auto" w:fill="auto"/>
            <w:hideMark/>
          </w:tcPr>
          <w:p w:rsidR="00D078AB" w:rsidRPr="00C71CC3" w:rsidRDefault="00D078AB" w:rsidP="00D078AB">
            <w:r w:rsidRPr="00C71CC3">
              <w:t>2</w:t>
            </w:r>
          </w:p>
        </w:tc>
        <w:tc>
          <w:tcPr>
            <w:tcW w:w="2835" w:type="dxa"/>
            <w:shd w:val="clear" w:color="auto" w:fill="auto"/>
            <w:hideMark/>
          </w:tcPr>
          <w:p w:rsidR="00D078AB" w:rsidRPr="00C71CC3" w:rsidRDefault="00D078AB" w:rsidP="00D078AB">
            <w:r w:rsidRPr="00C71CC3">
              <w:t>3</w:t>
            </w:r>
          </w:p>
        </w:tc>
        <w:tc>
          <w:tcPr>
            <w:tcW w:w="709" w:type="dxa"/>
            <w:shd w:val="clear" w:color="auto" w:fill="auto"/>
            <w:hideMark/>
          </w:tcPr>
          <w:p w:rsidR="00D078AB" w:rsidRPr="00C71CC3" w:rsidRDefault="00D078AB" w:rsidP="00D078AB">
            <w:r w:rsidRPr="00C71CC3">
              <w:t>4</w:t>
            </w:r>
          </w:p>
        </w:tc>
        <w:tc>
          <w:tcPr>
            <w:tcW w:w="709" w:type="dxa"/>
            <w:shd w:val="clear" w:color="auto" w:fill="auto"/>
            <w:hideMark/>
          </w:tcPr>
          <w:p w:rsidR="00D078AB" w:rsidRPr="00C71CC3" w:rsidRDefault="00D078AB" w:rsidP="00D078AB">
            <w:r w:rsidRPr="00C71CC3">
              <w:t>5</w:t>
            </w:r>
          </w:p>
        </w:tc>
        <w:tc>
          <w:tcPr>
            <w:tcW w:w="709" w:type="dxa"/>
            <w:shd w:val="clear" w:color="auto" w:fill="auto"/>
            <w:hideMark/>
          </w:tcPr>
          <w:p w:rsidR="00D078AB" w:rsidRPr="00C71CC3" w:rsidRDefault="00D078AB" w:rsidP="00D078AB">
            <w:r w:rsidRPr="00C71CC3">
              <w:t>6</w:t>
            </w:r>
          </w:p>
        </w:tc>
        <w:tc>
          <w:tcPr>
            <w:tcW w:w="708" w:type="dxa"/>
            <w:shd w:val="clear" w:color="auto" w:fill="auto"/>
            <w:hideMark/>
          </w:tcPr>
          <w:p w:rsidR="00D078AB" w:rsidRPr="00C71CC3" w:rsidRDefault="00D078AB" w:rsidP="00D078AB">
            <w:r w:rsidRPr="00C71CC3">
              <w:t>7</w:t>
            </w:r>
          </w:p>
        </w:tc>
        <w:tc>
          <w:tcPr>
            <w:tcW w:w="709" w:type="dxa"/>
            <w:shd w:val="clear" w:color="auto" w:fill="auto"/>
            <w:hideMark/>
          </w:tcPr>
          <w:p w:rsidR="00D078AB" w:rsidRPr="00C71CC3" w:rsidRDefault="00D078AB" w:rsidP="00D078AB">
            <w:r w:rsidRPr="00C71CC3">
              <w:t>8</w:t>
            </w:r>
          </w:p>
        </w:tc>
        <w:tc>
          <w:tcPr>
            <w:tcW w:w="709" w:type="dxa"/>
            <w:shd w:val="clear" w:color="auto" w:fill="auto"/>
            <w:hideMark/>
          </w:tcPr>
          <w:p w:rsidR="00D078AB" w:rsidRPr="00C71CC3" w:rsidRDefault="00D078AB" w:rsidP="00D078AB">
            <w:r w:rsidRPr="00C71CC3">
              <w:t>9</w:t>
            </w:r>
          </w:p>
        </w:tc>
        <w:tc>
          <w:tcPr>
            <w:tcW w:w="709" w:type="dxa"/>
            <w:shd w:val="clear" w:color="auto" w:fill="auto"/>
            <w:hideMark/>
          </w:tcPr>
          <w:p w:rsidR="00D078AB" w:rsidRPr="00C71CC3" w:rsidRDefault="00D078AB" w:rsidP="00D078AB">
            <w:r w:rsidRPr="00C71CC3">
              <w:t>10</w:t>
            </w:r>
          </w:p>
        </w:tc>
        <w:tc>
          <w:tcPr>
            <w:tcW w:w="708" w:type="dxa"/>
            <w:shd w:val="clear" w:color="auto" w:fill="auto"/>
            <w:hideMark/>
          </w:tcPr>
          <w:p w:rsidR="00D078AB" w:rsidRPr="00C71CC3" w:rsidRDefault="00D078AB" w:rsidP="00D078AB">
            <w:r w:rsidRPr="00C71CC3">
              <w:t>11</w:t>
            </w:r>
          </w:p>
        </w:tc>
        <w:tc>
          <w:tcPr>
            <w:tcW w:w="709" w:type="dxa"/>
            <w:shd w:val="clear" w:color="auto" w:fill="auto"/>
            <w:hideMark/>
          </w:tcPr>
          <w:p w:rsidR="00D078AB" w:rsidRPr="00C71CC3" w:rsidRDefault="00D078AB" w:rsidP="00D078AB">
            <w:r w:rsidRPr="00C71CC3">
              <w:t>12</w:t>
            </w:r>
          </w:p>
        </w:tc>
        <w:tc>
          <w:tcPr>
            <w:tcW w:w="709" w:type="dxa"/>
            <w:shd w:val="clear" w:color="auto" w:fill="auto"/>
            <w:hideMark/>
          </w:tcPr>
          <w:p w:rsidR="00D078AB" w:rsidRPr="00C71CC3" w:rsidRDefault="00D078AB" w:rsidP="00D078AB">
            <w:r w:rsidRPr="00C71CC3">
              <w:t>13</w:t>
            </w:r>
          </w:p>
        </w:tc>
        <w:tc>
          <w:tcPr>
            <w:tcW w:w="830" w:type="dxa"/>
            <w:shd w:val="clear" w:color="auto" w:fill="auto"/>
            <w:hideMark/>
          </w:tcPr>
          <w:p w:rsidR="00D078AB" w:rsidRPr="00C71CC3" w:rsidRDefault="00D078AB" w:rsidP="00D078AB">
            <w:r w:rsidRPr="00C71CC3">
              <w:t>14</w:t>
            </w:r>
          </w:p>
        </w:tc>
        <w:tc>
          <w:tcPr>
            <w:tcW w:w="1013" w:type="dxa"/>
            <w:shd w:val="clear" w:color="auto" w:fill="auto"/>
            <w:hideMark/>
          </w:tcPr>
          <w:p w:rsidR="00D078AB" w:rsidRPr="00C71CC3" w:rsidRDefault="00D078AB" w:rsidP="00D078AB">
            <w:r w:rsidRPr="00C71CC3">
              <w:t>15</w:t>
            </w:r>
          </w:p>
        </w:tc>
      </w:tr>
      <w:tr w:rsidR="00D078AB" w:rsidRPr="00C71CC3" w:rsidTr="00D078AB">
        <w:trPr>
          <w:trHeight w:val="517"/>
        </w:trPr>
        <w:tc>
          <w:tcPr>
            <w:tcW w:w="1844" w:type="dxa"/>
            <w:vMerge w:val="restart"/>
            <w:shd w:val="clear" w:color="auto" w:fill="auto"/>
            <w:hideMark/>
          </w:tcPr>
          <w:p w:rsidR="00D078AB" w:rsidRPr="00C71CC3" w:rsidRDefault="00D078AB" w:rsidP="00D078AB">
            <w:r w:rsidRPr="00C71CC3">
              <w:t xml:space="preserve">Муниципальная программа </w:t>
            </w:r>
          </w:p>
        </w:tc>
        <w:tc>
          <w:tcPr>
            <w:tcW w:w="1984" w:type="dxa"/>
            <w:vMerge w:val="restart"/>
            <w:shd w:val="clear" w:color="auto" w:fill="auto"/>
            <w:hideMark/>
          </w:tcPr>
          <w:p w:rsidR="00D078AB" w:rsidRPr="00C71CC3" w:rsidRDefault="00D078AB" w:rsidP="00D078AB">
            <w:r w:rsidRPr="00C71CC3">
              <w:t xml:space="preserve">«Развитие культуры и туризма в Чамзинском муниципальном районе на 2014 – 2025 годы» </w:t>
            </w:r>
          </w:p>
        </w:tc>
        <w:tc>
          <w:tcPr>
            <w:tcW w:w="2835" w:type="dxa"/>
            <w:vMerge w:val="restart"/>
            <w:shd w:val="clear" w:color="auto" w:fill="auto"/>
            <w:hideMark/>
          </w:tcPr>
          <w:p w:rsidR="00D078AB" w:rsidRPr="00C71CC3" w:rsidRDefault="00D078AB" w:rsidP="00D078AB">
            <w:r w:rsidRPr="00C71CC3">
              <w:t>всего</w:t>
            </w:r>
          </w:p>
        </w:tc>
        <w:tc>
          <w:tcPr>
            <w:tcW w:w="709" w:type="dxa"/>
            <w:vMerge w:val="restart"/>
            <w:shd w:val="clear" w:color="auto" w:fill="auto"/>
            <w:hideMark/>
          </w:tcPr>
          <w:p w:rsidR="00D078AB" w:rsidRPr="00C71CC3" w:rsidRDefault="00D078AB" w:rsidP="00D078AB">
            <w:pPr>
              <w:rPr>
                <w:b/>
                <w:bCs/>
              </w:rPr>
            </w:pPr>
            <w:r w:rsidRPr="00C71CC3">
              <w:rPr>
                <w:b/>
                <w:bCs/>
              </w:rPr>
              <w:t>201,00</w:t>
            </w:r>
          </w:p>
        </w:tc>
        <w:tc>
          <w:tcPr>
            <w:tcW w:w="709" w:type="dxa"/>
            <w:vMerge w:val="restart"/>
            <w:shd w:val="clear" w:color="auto" w:fill="auto"/>
            <w:hideMark/>
          </w:tcPr>
          <w:p w:rsidR="00D078AB" w:rsidRPr="00C71CC3" w:rsidRDefault="00D078AB" w:rsidP="00D078AB">
            <w:pPr>
              <w:rPr>
                <w:b/>
                <w:bCs/>
              </w:rPr>
            </w:pPr>
            <w:r w:rsidRPr="00C71CC3">
              <w:rPr>
                <w:b/>
                <w:bCs/>
              </w:rPr>
              <w:t>25 753,20</w:t>
            </w:r>
          </w:p>
        </w:tc>
        <w:tc>
          <w:tcPr>
            <w:tcW w:w="709" w:type="dxa"/>
            <w:vMerge w:val="restart"/>
            <w:shd w:val="clear" w:color="auto" w:fill="auto"/>
            <w:hideMark/>
          </w:tcPr>
          <w:p w:rsidR="00D078AB" w:rsidRPr="00C71CC3" w:rsidRDefault="00D078AB" w:rsidP="00D078AB">
            <w:pPr>
              <w:rPr>
                <w:b/>
                <w:bCs/>
              </w:rPr>
            </w:pPr>
            <w:r w:rsidRPr="00C71CC3">
              <w:rPr>
                <w:b/>
                <w:bCs/>
              </w:rPr>
              <w:t>32 243,50</w:t>
            </w:r>
          </w:p>
        </w:tc>
        <w:tc>
          <w:tcPr>
            <w:tcW w:w="708" w:type="dxa"/>
            <w:vMerge w:val="restart"/>
            <w:shd w:val="clear" w:color="auto" w:fill="auto"/>
            <w:hideMark/>
          </w:tcPr>
          <w:p w:rsidR="00D078AB" w:rsidRPr="00C71CC3" w:rsidRDefault="00D078AB" w:rsidP="00D078AB">
            <w:pPr>
              <w:rPr>
                <w:b/>
                <w:bCs/>
              </w:rPr>
            </w:pPr>
            <w:r w:rsidRPr="00C71CC3">
              <w:rPr>
                <w:b/>
                <w:bCs/>
              </w:rPr>
              <w:t>39 027,20</w:t>
            </w:r>
          </w:p>
        </w:tc>
        <w:tc>
          <w:tcPr>
            <w:tcW w:w="709" w:type="dxa"/>
            <w:vMerge w:val="restart"/>
            <w:shd w:val="clear" w:color="auto" w:fill="auto"/>
            <w:hideMark/>
          </w:tcPr>
          <w:p w:rsidR="00D078AB" w:rsidRPr="00C71CC3" w:rsidRDefault="00D078AB" w:rsidP="00D078AB">
            <w:pPr>
              <w:rPr>
                <w:b/>
                <w:bCs/>
              </w:rPr>
            </w:pPr>
            <w:r w:rsidRPr="00C71CC3">
              <w:rPr>
                <w:b/>
                <w:bCs/>
              </w:rPr>
              <w:t>54 590,30</w:t>
            </w:r>
          </w:p>
        </w:tc>
        <w:tc>
          <w:tcPr>
            <w:tcW w:w="709" w:type="dxa"/>
            <w:vMerge w:val="restart"/>
            <w:shd w:val="clear" w:color="auto" w:fill="auto"/>
            <w:hideMark/>
          </w:tcPr>
          <w:p w:rsidR="00D078AB" w:rsidRPr="00C71CC3" w:rsidRDefault="00D078AB" w:rsidP="00D078AB">
            <w:pPr>
              <w:rPr>
                <w:b/>
                <w:bCs/>
              </w:rPr>
            </w:pPr>
            <w:r w:rsidRPr="00C71CC3">
              <w:rPr>
                <w:b/>
                <w:bCs/>
              </w:rPr>
              <w:t>52 894,40</w:t>
            </w:r>
          </w:p>
        </w:tc>
        <w:tc>
          <w:tcPr>
            <w:tcW w:w="709" w:type="dxa"/>
            <w:vMerge w:val="restart"/>
            <w:shd w:val="clear" w:color="auto" w:fill="auto"/>
            <w:hideMark/>
          </w:tcPr>
          <w:p w:rsidR="00D078AB" w:rsidRPr="00C71CC3" w:rsidRDefault="00D078AB" w:rsidP="00D078AB">
            <w:pPr>
              <w:rPr>
                <w:b/>
                <w:bCs/>
              </w:rPr>
            </w:pPr>
            <w:r w:rsidRPr="00C71CC3">
              <w:rPr>
                <w:b/>
                <w:bCs/>
              </w:rPr>
              <w:t>69 700,30</w:t>
            </w:r>
          </w:p>
        </w:tc>
        <w:tc>
          <w:tcPr>
            <w:tcW w:w="708" w:type="dxa"/>
            <w:vMerge w:val="restart"/>
            <w:shd w:val="clear" w:color="auto" w:fill="auto"/>
            <w:hideMark/>
          </w:tcPr>
          <w:p w:rsidR="00D078AB" w:rsidRPr="00C71CC3" w:rsidRDefault="00D078AB" w:rsidP="00D078AB">
            <w:pPr>
              <w:rPr>
                <w:b/>
                <w:bCs/>
              </w:rPr>
            </w:pPr>
            <w:r w:rsidRPr="00C71CC3">
              <w:rPr>
                <w:b/>
                <w:bCs/>
              </w:rPr>
              <w:t>52 425,12</w:t>
            </w:r>
          </w:p>
        </w:tc>
        <w:tc>
          <w:tcPr>
            <w:tcW w:w="709" w:type="dxa"/>
            <w:vMerge w:val="restart"/>
            <w:shd w:val="clear" w:color="auto" w:fill="auto"/>
            <w:hideMark/>
          </w:tcPr>
          <w:p w:rsidR="00D078AB" w:rsidRPr="00C71CC3" w:rsidRDefault="00D078AB" w:rsidP="00D078AB">
            <w:pPr>
              <w:rPr>
                <w:b/>
                <w:bCs/>
              </w:rPr>
            </w:pPr>
            <w:r w:rsidRPr="00C71CC3">
              <w:rPr>
                <w:b/>
                <w:bCs/>
              </w:rPr>
              <w:t>49 837,01</w:t>
            </w:r>
          </w:p>
        </w:tc>
        <w:tc>
          <w:tcPr>
            <w:tcW w:w="709" w:type="dxa"/>
            <w:vMerge w:val="restart"/>
            <w:shd w:val="clear" w:color="auto" w:fill="auto"/>
            <w:hideMark/>
          </w:tcPr>
          <w:p w:rsidR="00D078AB" w:rsidRPr="00C71CC3" w:rsidRDefault="00D078AB" w:rsidP="00D078AB">
            <w:pPr>
              <w:rPr>
                <w:b/>
                <w:bCs/>
              </w:rPr>
            </w:pPr>
            <w:r w:rsidRPr="00C71CC3">
              <w:rPr>
                <w:b/>
                <w:bCs/>
              </w:rPr>
              <w:t>70 425,25</w:t>
            </w:r>
          </w:p>
        </w:tc>
        <w:tc>
          <w:tcPr>
            <w:tcW w:w="830" w:type="dxa"/>
            <w:vMerge w:val="restart"/>
            <w:shd w:val="clear" w:color="auto" w:fill="auto"/>
            <w:hideMark/>
          </w:tcPr>
          <w:p w:rsidR="00D078AB" w:rsidRPr="00C71CC3" w:rsidRDefault="00D078AB" w:rsidP="00D078AB">
            <w:pPr>
              <w:rPr>
                <w:b/>
                <w:bCs/>
              </w:rPr>
            </w:pPr>
            <w:r w:rsidRPr="00C71CC3">
              <w:rPr>
                <w:b/>
                <w:bCs/>
              </w:rPr>
              <w:t>43 881,85</w:t>
            </w:r>
          </w:p>
        </w:tc>
        <w:tc>
          <w:tcPr>
            <w:tcW w:w="1013" w:type="dxa"/>
            <w:vMerge w:val="restart"/>
            <w:shd w:val="clear" w:color="auto" w:fill="auto"/>
            <w:hideMark/>
          </w:tcPr>
          <w:p w:rsidR="00D078AB" w:rsidRPr="00C71CC3" w:rsidRDefault="00D078AB" w:rsidP="00D078AB">
            <w:pPr>
              <w:rPr>
                <w:b/>
                <w:bCs/>
              </w:rPr>
            </w:pPr>
            <w:r w:rsidRPr="00C71CC3">
              <w:rPr>
                <w:b/>
                <w:bCs/>
              </w:rPr>
              <w:t>79 215,54</w:t>
            </w: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64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Федеральный бюджет </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422,40</w:t>
            </w:r>
          </w:p>
        </w:tc>
        <w:tc>
          <w:tcPr>
            <w:tcW w:w="708" w:type="dxa"/>
            <w:shd w:val="clear" w:color="auto" w:fill="auto"/>
            <w:hideMark/>
          </w:tcPr>
          <w:p w:rsidR="00D078AB" w:rsidRPr="00C71CC3" w:rsidRDefault="00D078AB" w:rsidP="00D078AB">
            <w:pPr>
              <w:rPr>
                <w:b/>
                <w:bCs/>
              </w:rPr>
            </w:pPr>
            <w:r w:rsidRPr="00C71CC3">
              <w:rPr>
                <w:b/>
                <w:bCs/>
              </w:rPr>
              <w:t>113,50</w:t>
            </w:r>
          </w:p>
        </w:tc>
        <w:tc>
          <w:tcPr>
            <w:tcW w:w="709" w:type="dxa"/>
            <w:shd w:val="clear" w:color="auto" w:fill="auto"/>
            <w:hideMark/>
          </w:tcPr>
          <w:p w:rsidR="00D078AB" w:rsidRPr="00C71CC3" w:rsidRDefault="00D078AB" w:rsidP="00D078AB">
            <w:pPr>
              <w:rPr>
                <w:b/>
                <w:bCs/>
              </w:rPr>
            </w:pPr>
            <w:r w:rsidRPr="00C71CC3">
              <w:rPr>
                <w:b/>
                <w:bCs/>
              </w:rPr>
              <w:t>197,40</w:t>
            </w:r>
          </w:p>
        </w:tc>
        <w:tc>
          <w:tcPr>
            <w:tcW w:w="709" w:type="dxa"/>
            <w:shd w:val="clear" w:color="auto" w:fill="auto"/>
            <w:hideMark/>
          </w:tcPr>
          <w:p w:rsidR="00D078AB" w:rsidRPr="00C71CC3" w:rsidRDefault="00D078AB" w:rsidP="00D078AB">
            <w:pPr>
              <w:rPr>
                <w:b/>
                <w:bCs/>
              </w:rPr>
            </w:pPr>
            <w:r w:rsidRPr="00C71CC3">
              <w:rPr>
                <w:b/>
                <w:bCs/>
              </w:rPr>
              <w:t>2 425,80</w:t>
            </w:r>
          </w:p>
        </w:tc>
        <w:tc>
          <w:tcPr>
            <w:tcW w:w="709" w:type="dxa"/>
            <w:shd w:val="clear" w:color="auto" w:fill="auto"/>
            <w:hideMark/>
          </w:tcPr>
          <w:p w:rsidR="00D078AB" w:rsidRPr="00C71CC3" w:rsidRDefault="00D078AB" w:rsidP="00D078AB">
            <w:pPr>
              <w:rPr>
                <w:b/>
                <w:bCs/>
              </w:rPr>
            </w:pPr>
            <w:r w:rsidRPr="00C71CC3">
              <w:rPr>
                <w:b/>
                <w:bCs/>
              </w:rPr>
              <w:t>16 317,90</w:t>
            </w:r>
          </w:p>
        </w:tc>
        <w:tc>
          <w:tcPr>
            <w:tcW w:w="708" w:type="dxa"/>
            <w:shd w:val="clear" w:color="auto" w:fill="auto"/>
            <w:hideMark/>
          </w:tcPr>
          <w:p w:rsidR="00D078AB" w:rsidRPr="00C71CC3" w:rsidRDefault="00D078AB" w:rsidP="00D078AB">
            <w:pPr>
              <w:rPr>
                <w:b/>
                <w:bCs/>
              </w:rPr>
            </w:pPr>
            <w:r w:rsidRPr="00C71CC3">
              <w:rPr>
                <w:b/>
                <w:bCs/>
              </w:rPr>
              <w:t>467,90</w:t>
            </w:r>
          </w:p>
        </w:tc>
        <w:tc>
          <w:tcPr>
            <w:tcW w:w="709" w:type="dxa"/>
            <w:shd w:val="clear" w:color="auto" w:fill="auto"/>
            <w:hideMark/>
          </w:tcPr>
          <w:p w:rsidR="00D078AB" w:rsidRPr="00C71CC3" w:rsidRDefault="00D078AB" w:rsidP="00D078AB">
            <w:pPr>
              <w:rPr>
                <w:b/>
                <w:bCs/>
              </w:rPr>
            </w:pPr>
            <w:r w:rsidRPr="00C71CC3">
              <w:rPr>
                <w:b/>
                <w:bCs/>
              </w:rPr>
              <w:t>330,00</w:t>
            </w:r>
          </w:p>
        </w:tc>
        <w:tc>
          <w:tcPr>
            <w:tcW w:w="709" w:type="dxa"/>
            <w:shd w:val="clear" w:color="auto" w:fill="auto"/>
            <w:hideMark/>
          </w:tcPr>
          <w:p w:rsidR="00D078AB" w:rsidRPr="00C71CC3" w:rsidRDefault="00D078AB" w:rsidP="00D078AB">
            <w:pPr>
              <w:rPr>
                <w:b/>
                <w:bCs/>
              </w:rPr>
            </w:pPr>
            <w:r w:rsidRPr="00C71CC3">
              <w:rPr>
                <w:b/>
                <w:bCs/>
              </w:rPr>
              <w:t>30 527,43</w:t>
            </w:r>
          </w:p>
        </w:tc>
        <w:tc>
          <w:tcPr>
            <w:tcW w:w="830" w:type="dxa"/>
            <w:shd w:val="clear" w:color="auto" w:fill="auto"/>
            <w:hideMark/>
          </w:tcPr>
          <w:p w:rsidR="00D078AB" w:rsidRPr="00C71CC3" w:rsidRDefault="00D078AB" w:rsidP="00D078AB">
            <w:pPr>
              <w:rPr>
                <w:b/>
                <w:bCs/>
              </w:rPr>
            </w:pPr>
            <w:r w:rsidRPr="00C71CC3">
              <w:rPr>
                <w:b/>
                <w:bCs/>
              </w:rPr>
              <w:t>255,42</w:t>
            </w:r>
          </w:p>
        </w:tc>
        <w:tc>
          <w:tcPr>
            <w:tcW w:w="1013" w:type="dxa"/>
            <w:shd w:val="clear" w:color="auto" w:fill="auto"/>
            <w:hideMark/>
          </w:tcPr>
          <w:p w:rsidR="00D078AB" w:rsidRPr="00C71CC3" w:rsidRDefault="00D078AB" w:rsidP="00D078AB">
            <w:pPr>
              <w:rPr>
                <w:b/>
                <w:bCs/>
              </w:rPr>
            </w:pPr>
            <w:r w:rsidRPr="00C71CC3">
              <w:rPr>
                <w:b/>
                <w:bCs/>
              </w:rPr>
              <w:t>0,00</w:t>
            </w: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val="restart"/>
            <w:shd w:val="clear" w:color="auto" w:fill="auto"/>
            <w:hideMark/>
          </w:tcPr>
          <w:p w:rsidR="00D078AB" w:rsidRPr="00C71CC3" w:rsidRDefault="00D078AB" w:rsidP="00D078AB">
            <w:r w:rsidRPr="00C71CC3">
              <w:t>Республиканский бюджет Республики Мордовия  </w:t>
            </w:r>
          </w:p>
        </w:tc>
        <w:tc>
          <w:tcPr>
            <w:tcW w:w="709" w:type="dxa"/>
            <w:vMerge w:val="restart"/>
            <w:shd w:val="clear" w:color="auto" w:fill="auto"/>
            <w:hideMark/>
          </w:tcPr>
          <w:p w:rsidR="00D078AB" w:rsidRPr="00C71CC3" w:rsidRDefault="00D078AB" w:rsidP="00D078AB">
            <w:pPr>
              <w:rPr>
                <w:b/>
                <w:bCs/>
              </w:rPr>
            </w:pPr>
            <w:r w:rsidRPr="00C71CC3">
              <w:rPr>
                <w:b/>
                <w:bCs/>
              </w:rPr>
              <w:t>0,00</w:t>
            </w:r>
          </w:p>
        </w:tc>
        <w:tc>
          <w:tcPr>
            <w:tcW w:w="709" w:type="dxa"/>
            <w:vMerge w:val="restart"/>
            <w:shd w:val="clear" w:color="auto" w:fill="auto"/>
            <w:hideMark/>
          </w:tcPr>
          <w:p w:rsidR="00D078AB" w:rsidRPr="00C71CC3" w:rsidRDefault="00D078AB" w:rsidP="00D078AB">
            <w:pPr>
              <w:rPr>
                <w:b/>
                <w:bCs/>
              </w:rPr>
            </w:pPr>
            <w:r w:rsidRPr="00C71CC3">
              <w:rPr>
                <w:b/>
                <w:bCs/>
              </w:rPr>
              <w:t>0,00</w:t>
            </w:r>
          </w:p>
        </w:tc>
        <w:tc>
          <w:tcPr>
            <w:tcW w:w="709" w:type="dxa"/>
            <w:vMerge w:val="restart"/>
            <w:shd w:val="clear" w:color="auto" w:fill="auto"/>
            <w:hideMark/>
          </w:tcPr>
          <w:p w:rsidR="00D078AB" w:rsidRPr="00C71CC3" w:rsidRDefault="00D078AB" w:rsidP="00D078AB">
            <w:pPr>
              <w:rPr>
                <w:b/>
                <w:bCs/>
              </w:rPr>
            </w:pPr>
            <w:r w:rsidRPr="00C71CC3">
              <w:rPr>
                <w:b/>
                <w:bCs/>
              </w:rPr>
              <w:t>272,50</w:t>
            </w:r>
          </w:p>
        </w:tc>
        <w:tc>
          <w:tcPr>
            <w:tcW w:w="708" w:type="dxa"/>
            <w:vMerge w:val="restart"/>
            <w:shd w:val="clear" w:color="auto" w:fill="auto"/>
            <w:hideMark/>
          </w:tcPr>
          <w:p w:rsidR="00D078AB" w:rsidRPr="00C71CC3" w:rsidRDefault="00D078AB" w:rsidP="00D078AB">
            <w:pPr>
              <w:rPr>
                <w:b/>
                <w:bCs/>
              </w:rPr>
            </w:pPr>
            <w:r w:rsidRPr="00C71CC3">
              <w:rPr>
                <w:b/>
                <w:bCs/>
              </w:rPr>
              <w:t>266,30</w:t>
            </w:r>
          </w:p>
        </w:tc>
        <w:tc>
          <w:tcPr>
            <w:tcW w:w="709" w:type="dxa"/>
            <w:vMerge w:val="restart"/>
            <w:shd w:val="clear" w:color="auto" w:fill="auto"/>
            <w:hideMark/>
          </w:tcPr>
          <w:p w:rsidR="00D078AB" w:rsidRPr="00C71CC3" w:rsidRDefault="00D078AB" w:rsidP="00D078AB">
            <w:pPr>
              <w:rPr>
                <w:b/>
                <w:bCs/>
              </w:rPr>
            </w:pPr>
            <w:r w:rsidRPr="00C71CC3">
              <w:rPr>
                <w:b/>
                <w:bCs/>
              </w:rPr>
              <w:t>365,20</w:t>
            </w:r>
          </w:p>
        </w:tc>
        <w:tc>
          <w:tcPr>
            <w:tcW w:w="709" w:type="dxa"/>
            <w:vMerge w:val="restart"/>
            <w:shd w:val="clear" w:color="auto" w:fill="auto"/>
            <w:hideMark/>
          </w:tcPr>
          <w:p w:rsidR="00D078AB" w:rsidRPr="00C71CC3" w:rsidRDefault="00D078AB" w:rsidP="00D078AB">
            <w:pPr>
              <w:rPr>
                <w:b/>
                <w:bCs/>
              </w:rPr>
            </w:pPr>
            <w:r w:rsidRPr="00C71CC3">
              <w:rPr>
                <w:b/>
                <w:bCs/>
              </w:rPr>
              <w:t>685,70</w:t>
            </w:r>
          </w:p>
        </w:tc>
        <w:tc>
          <w:tcPr>
            <w:tcW w:w="709" w:type="dxa"/>
            <w:vMerge w:val="restart"/>
            <w:shd w:val="clear" w:color="auto" w:fill="auto"/>
            <w:hideMark/>
          </w:tcPr>
          <w:p w:rsidR="00D078AB" w:rsidRPr="00C71CC3" w:rsidRDefault="00D078AB" w:rsidP="00D078AB">
            <w:pPr>
              <w:rPr>
                <w:b/>
                <w:bCs/>
              </w:rPr>
            </w:pPr>
            <w:r w:rsidRPr="00C71CC3">
              <w:rPr>
                <w:b/>
                <w:bCs/>
              </w:rPr>
              <w:t>3 071,90</w:t>
            </w:r>
          </w:p>
        </w:tc>
        <w:tc>
          <w:tcPr>
            <w:tcW w:w="708" w:type="dxa"/>
            <w:vMerge w:val="restart"/>
            <w:shd w:val="clear" w:color="auto" w:fill="auto"/>
            <w:hideMark/>
          </w:tcPr>
          <w:p w:rsidR="00D078AB" w:rsidRPr="00C71CC3" w:rsidRDefault="00D078AB" w:rsidP="00D078AB">
            <w:pPr>
              <w:rPr>
                <w:b/>
                <w:bCs/>
              </w:rPr>
            </w:pPr>
            <w:r w:rsidRPr="00C71CC3">
              <w:rPr>
                <w:b/>
                <w:bCs/>
              </w:rPr>
              <w:t>154,58</w:t>
            </w:r>
          </w:p>
        </w:tc>
        <w:tc>
          <w:tcPr>
            <w:tcW w:w="709" w:type="dxa"/>
            <w:vMerge w:val="restart"/>
            <w:shd w:val="clear" w:color="auto" w:fill="auto"/>
            <w:hideMark/>
          </w:tcPr>
          <w:p w:rsidR="00D078AB" w:rsidRPr="00C71CC3" w:rsidRDefault="00D078AB" w:rsidP="00D078AB">
            <w:pPr>
              <w:rPr>
                <w:b/>
                <w:bCs/>
              </w:rPr>
            </w:pPr>
            <w:r w:rsidRPr="00C71CC3">
              <w:rPr>
                <w:b/>
                <w:bCs/>
              </w:rPr>
              <w:t>140,12</w:t>
            </w:r>
          </w:p>
        </w:tc>
        <w:tc>
          <w:tcPr>
            <w:tcW w:w="709" w:type="dxa"/>
            <w:vMerge w:val="restart"/>
            <w:shd w:val="clear" w:color="auto" w:fill="auto"/>
            <w:hideMark/>
          </w:tcPr>
          <w:p w:rsidR="00D078AB" w:rsidRPr="00C71CC3" w:rsidRDefault="00D078AB" w:rsidP="00D078AB">
            <w:pPr>
              <w:rPr>
                <w:b/>
                <w:bCs/>
              </w:rPr>
            </w:pPr>
            <w:r w:rsidRPr="00C71CC3">
              <w:rPr>
                <w:b/>
                <w:bCs/>
              </w:rPr>
              <w:t>695,09</w:t>
            </w:r>
          </w:p>
        </w:tc>
        <w:tc>
          <w:tcPr>
            <w:tcW w:w="830" w:type="dxa"/>
            <w:vMerge w:val="restart"/>
            <w:shd w:val="clear" w:color="auto" w:fill="auto"/>
            <w:hideMark/>
          </w:tcPr>
          <w:p w:rsidR="00D078AB" w:rsidRPr="00C71CC3" w:rsidRDefault="00D078AB" w:rsidP="00D078AB">
            <w:pPr>
              <w:rPr>
                <w:b/>
                <w:bCs/>
              </w:rPr>
            </w:pPr>
            <w:r w:rsidRPr="00C71CC3">
              <w:rPr>
                <w:b/>
                <w:bCs/>
              </w:rPr>
              <w:t>109,38</w:t>
            </w:r>
          </w:p>
        </w:tc>
        <w:tc>
          <w:tcPr>
            <w:tcW w:w="1013" w:type="dxa"/>
            <w:vMerge w:val="restart"/>
            <w:shd w:val="clear" w:color="auto" w:fill="auto"/>
            <w:hideMark/>
          </w:tcPr>
          <w:p w:rsidR="00D078AB" w:rsidRPr="00C71CC3" w:rsidRDefault="00D078AB" w:rsidP="00D078AB">
            <w:pPr>
              <w:rPr>
                <w:b/>
                <w:bCs/>
              </w:rPr>
            </w:pPr>
            <w:r w:rsidRPr="00C71CC3">
              <w:rPr>
                <w:b/>
                <w:bCs/>
              </w:rPr>
              <w:t>297,10</w:t>
            </w: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pPr>
              <w:rPr>
                <w:b/>
                <w:bCs/>
              </w:rPr>
            </w:pPr>
            <w:r w:rsidRPr="00C71CC3">
              <w:rPr>
                <w:b/>
                <w:bCs/>
              </w:rPr>
              <w:t>51,00</w:t>
            </w:r>
          </w:p>
        </w:tc>
        <w:tc>
          <w:tcPr>
            <w:tcW w:w="709" w:type="dxa"/>
            <w:shd w:val="clear" w:color="auto" w:fill="auto"/>
            <w:hideMark/>
          </w:tcPr>
          <w:p w:rsidR="00D078AB" w:rsidRPr="00C71CC3" w:rsidRDefault="00D078AB" w:rsidP="00D078AB">
            <w:pPr>
              <w:rPr>
                <w:b/>
                <w:bCs/>
              </w:rPr>
            </w:pPr>
            <w:r w:rsidRPr="00C71CC3">
              <w:rPr>
                <w:b/>
                <w:bCs/>
              </w:rPr>
              <w:t>25 603,20</w:t>
            </w:r>
          </w:p>
        </w:tc>
        <w:tc>
          <w:tcPr>
            <w:tcW w:w="709" w:type="dxa"/>
            <w:shd w:val="clear" w:color="auto" w:fill="auto"/>
            <w:hideMark/>
          </w:tcPr>
          <w:p w:rsidR="00D078AB" w:rsidRPr="00C71CC3" w:rsidRDefault="00D078AB" w:rsidP="00D078AB">
            <w:pPr>
              <w:rPr>
                <w:b/>
                <w:bCs/>
              </w:rPr>
            </w:pPr>
            <w:r w:rsidRPr="00C71CC3">
              <w:rPr>
                <w:b/>
                <w:bCs/>
              </w:rPr>
              <w:t>31 398,60</w:t>
            </w:r>
          </w:p>
        </w:tc>
        <w:tc>
          <w:tcPr>
            <w:tcW w:w="708" w:type="dxa"/>
            <w:shd w:val="clear" w:color="auto" w:fill="auto"/>
            <w:hideMark/>
          </w:tcPr>
          <w:p w:rsidR="00D078AB" w:rsidRPr="00C71CC3" w:rsidRDefault="00D078AB" w:rsidP="00D078AB">
            <w:pPr>
              <w:rPr>
                <w:b/>
                <w:bCs/>
              </w:rPr>
            </w:pPr>
            <w:r w:rsidRPr="00C71CC3">
              <w:rPr>
                <w:b/>
                <w:bCs/>
              </w:rPr>
              <w:t>34 494,70</w:t>
            </w:r>
          </w:p>
        </w:tc>
        <w:tc>
          <w:tcPr>
            <w:tcW w:w="709" w:type="dxa"/>
            <w:shd w:val="clear" w:color="auto" w:fill="auto"/>
            <w:hideMark/>
          </w:tcPr>
          <w:p w:rsidR="00D078AB" w:rsidRPr="00C71CC3" w:rsidRDefault="00D078AB" w:rsidP="00D078AB">
            <w:pPr>
              <w:rPr>
                <w:b/>
                <w:bCs/>
              </w:rPr>
            </w:pPr>
            <w:r w:rsidRPr="00C71CC3">
              <w:rPr>
                <w:b/>
                <w:bCs/>
              </w:rPr>
              <w:t>29 271,40</w:t>
            </w:r>
          </w:p>
        </w:tc>
        <w:tc>
          <w:tcPr>
            <w:tcW w:w="709" w:type="dxa"/>
            <w:shd w:val="clear" w:color="auto" w:fill="auto"/>
            <w:hideMark/>
          </w:tcPr>
          <w:p w:rsidR="00D078AB" w:rsidRPr="00C71CC3" w:rsidRDefault="00D078AB" w:rsidP="00D078AB">
            <w:pPr>
              <w:rPr>
                <w:b/>
                <w:bCs/>
              </w:rPr>
            </w:pPr>
            <w:r w:rsidRPr="00C71CC3">
              <w:rPr>
                <w:b/>
                <w:bCs/>
              </w:rPr>
              <w:t>49 632,90</w:t>
            </w:r>
          </w:p>
        </w:tc>
        <w:tc>
          <w:tcPr>
            <w:tcW w:w="709" w:type="dxa"/>
            <w:shd w:val="clear" w:color="auto" w:fill="auto"/>
            <w:hideMark/>
          </w:tcPr>
          <w:p w:rsidR="00D078AB" w:rsidRPr="00C71CC3" w:rsidRDefault="00D078AB" w:rsidP="00D078AB">
            <w:pPr>
              <w:rPr>
                <w:b/>
                <w:bCs/>
              </w:rPr>
            </w:pPr>
            <w:r w:rsidRPr="00C71CC3">
              <w:rPr>
                <w:b/>
                <w:bCs/>
              </w:rPr>
              <w:t>50 160,50</w:t>
            </w:r>
          </w:p>
        </w:tc>
        <w:tc>
          <w:tcPr>
            <w:tcW w:w="708" w:type="dxa"/>
            <w:shd w:val="clear" w:color="auto" w:fill="auto"/>
            <w:hideMark/>
          </w:tcPr>
          <w:p w:rsidR="00D078AB" w:rsidRPr="00C71CC3" w:rsidRDefault="00D078AB" w:rsidP="00D078AB">
            <w:pPr>
              <w:rPr>
                <w:b/>
                <w:bCs/>
              </w:rPr>
            </w:pPr>
            <w:r w:rsidRPr="00C71CC3">
              <w:rPr>
                <w:b/>
                <w:bCs/>
              </w:rPr>
              <w:t>51 652,64</w:t>
            </w:r>
          </w:p>
        </w:tc>
        <w:tc>
          <w:tcPr>
            <w:tcW w:w="709" w:type="dxa"/>
            <w:shd w:val="clear" w:color="auto" w:fill="auto"/>
            <w:hideMark/>
          </w:tcPr>
          <w:p w:rsidR="00D078AB" w:rsidRPr="00C71CC3" w:rsidRDefault="00D078AB" w:rsidP="00D078AB">
            <w:pPr>
              <w:rPr>
                <w:b/>
                <w:bCs/>
              </w:rPr>
            </w:pPr>
            <w:r w:rsidRPr="00C71CC3">
              <w:rPr>
                <w:b/>
                <w:bCs/>
              </w:rPr>
              <w:t>49 216,89</w:t>
            </w:r>
          </w:p>
        </w:tc>
        <w:tc>
          <w:tcPr>
            <w:tcW w:w="709" w:type="dxa"/>
            <w:shd w:val="clear" w:color="auto" w:fill="auto"/>
            <w:hideMark/>
          </w:tcPr>
          <w:p w:rsidR="00D078AB" w:rsidRPr="00C71CC3" w:rsidRDefault="00D078AB" w:rsidP="00D078AB">
            <w:pPr>
              <w:rPr>
                <w:b/>
                <w:bCs/>
              </w:rPr>
            </w:pPr>
            <w:r w:rsidRPr="00C71CC3">
              <w:rPr>
                <w:b/>
                <w:bCs/>
              </w:rPr>
              <w:t>39 052,74</w:t>
            </w:r>
          </w:p>
        </w:tc>
        <w:tc>
          <w:tcPr>
            <w:tcW w:w="830" w:type="dxa"/>
            <w:shd w:val="clear" w:color="auto" w:fill="auto"/>
            <w:hideMark/>
          </w:tcPr>
          <w:p w:rsidR="00D078AB" w:rsidRPr="00C71CC3" w:rsidRDefault="00D078AB" w:rsidP="00D078AB">
            <w:pPr>
              <w:rPr>
                <w:b/>
                <w:bCs/>
              </w:rPr>
            </w:pPr>
            <w:r w:rsidRPr="00C71CC3">
              <w:rPr>
                <w:b/>
                <w:bCs/>
              </w:rPr>
              <w:t>43 367,05</w:t>
            </w:r>
          </w:p>
        </w:tc>
        <w:tc>
          <w:tcPr>
            <w:tcW w:w="1013" w:type="dxa"/>
            <w:shd w:val="clear" w:color="auto" w:fill="auto"/>
            <w:hideMark/>
          </w:tcPr>
          <w:p w:rsidR="00D078AB" w:rsidRPr="00C71CC3" w:rsidRDefault="00D078AB" w:rsidP="00D078AB">
            <w:pPr>
              <w:rPr>
                <w:b/>
                <w:bCs/>
              </w:rPr>
            </w:pPr>
            <w:r w:rsidRPr="00C71CC3">
              <w:rPr>
                <w:b/>
                <w:bCs/>
              </w:rPr>
              <w:t>78 768,44</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бюджеты поселений</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8" w:type="dxa"/>
            <w:shd w:val="clear" w:color="auto" w:fill="auto"/>
            <w:hideMark/>
          </w:tcPr>
          <w:p w:rsidR="00D078AB" w:rsidRPr="00C71CC3" w:rsidRDefault="00D078AB" w:rsidP="00D078AB">
            <w:pPr>
              <w:rPr>
                <w:b/>
                <w:bCs/>
              </w:rPr>
            </w:pPr>
            <w:r w:rsidRPr="00C71CC3">
              <w:rPr>
                <w:b/>
                <w:bCs/>
              </w:rPr>
              <w:t>4 002,70</w:t>
            </w:r>
          </w:p>
        </w:tc>
        <w:tc>
          <w:tcPr>
            <w:tcW w:w="709" w:type="dxa"/>
            <w:shd w:val="clear" w:color="auto" w:fill="auto"/>
            <w:hideMark/>
          </w:tcPr>
          <w:p w:rsidR="00D078AB" w:rsidRPr="00C71CC3" w:rsidRDefault="00D078AB" w:rsidP="00D078AB">
            <w:pPr>
              <w:rPr>
                <w:b/>
                <w:bCs/>
              </w:rPr>
            </w:pPr>
            <w:r w:rsidRPr="00C71CC3">
              <w:rPr>
                <w:b/>
                <w:bCs/>
              </w:rPr>
              <w:t>24 606,30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8"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830" w:type="dxa"/>
            <w:shd w:val="clear" w:color="auto" w:fill="auto"/>
            <w:hideMark/>
          </w:tcPr>
          <w:p w:rsidR="00D078AB" w:rsidRPr="00C71CC3" w:rsidRDefault="00D078AB" w:rsidP="00D078AB">
            <w:pPr>
              <w:rPr>
                <w:b/>
                <w:bCs/>
              </w:rPr>
            </w:pPr>
            <w:r w:rsidRPr="00C71CC3">
              <w:rPr>
                <w:b/>
                <w:bCs/>
              </w:rPr>
              <w:t>0,00</w:t>
            </w:r>
          </w:p>
        </w:tc>
        <w:tc>
          <w:tcPr>
            <w:tcW w:w="1013" w:type="dxa"/>
            <w:shd w:val="clear" w:color="auto" w:fill="auto"/>
            <w:hideMark/>
          </w:tcPr>
          <w:p w:rsidR="00D078AB" w:rsidRPr="00C71CC3" w:rsidRDefault="00D078AB" w:rsidP="00D078AB">
            <w:pPr>
              <w:rPr>
                <w:b/>
                <w:bCs/>
              </w:rPr>
            </w:pPr>
            <w:r w:rsidRPr="00C71CC3">
              <w:rPr>
                <w:b/>
                <w:bCs/>
              </w:rPr>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внебюджетные источники</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8"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8"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830" w:type="dxa"/>
            <w:shd w:val="clear" w:color="auto" w:fill="auto"/>
            <w:hideMark/>
          </w:tcPr>
          <w:p w:rsidR="00D078AB" w:rsidRPr="00C71CC3" w:rsidRDefault="00D078AB" w:rsidP="00D078AB">
            <w:pPr>
              <w:rPr>
                <w:b/>
                <w:bCs/>
              </w:rPr>
            </w:pPr>
            <w:r w:rsidRPr="00C71CC3">
              <w:rPr>
                <w:b/>
                <w:bCs/>
              </w:rPr>
              <w:t>150,00</w:t>
            </w:r>
          </w:p>
        </w:tc>
        <w:tc>
          <w:tcPr>
            <w:tcW w:w="1013" w:type="dxa"/>
            <w:shd w:val="clear" w:color="auto" w:fill="auto"/>
            <w:hideMark/>
          </w:tcPr>
          <w:p w:rsidR="00D078AB" w:rsidRPr="00C71CC3" w:rsidRDefault="00D078AB" w:rsidP="00D078AB">
            <w:pPr>
              <w:rPr>
                <w:b/>
                <w:bCs/>
              </w:rPr>
            </w:pPr>
            <w:r w:rsidRPr="00C71CC3">
              <w:rPr>
                <w:b/>
                <w:bCs/>
              </w:rPr>
              <w:t>150,00</w:t>
            </w:r>
          </w:p>
        </w:tc>
      </w:tr>
      <w:tr w:rsidR="00D078AB" w:rsidRPr="00C71CC3" w:rsidTr="00D078AB">
        <w:trPr>
          <w:trHeight w:val="315"/>
        </w:trPr>
        <w:tc>
          <w:tcPr>
            <w:tcW w:w="1844" w:type="dxa"/>
            <w:vMerge w:val="restart"/>
            <w:shd w:val="clear" w:color="auto" w:fill="auto"/>
            <w:hideMark/>
          </w:tcPr>
          <w:p w:rsidR="00D078AB" w:rsidRPr="00C71CC3" w:rsidRDefault="00D078AB" w:rsidP="00D078AB">
            <w:r w:rsidRPr="00C71CC3">
              <w:t>Подпрограмма</w:t>
            </w:r>
          </w:p>
        </w:tc>
        <w:tc>
          <w:tcPr>
            <w:tcW w:w="1984" w:type="dxa"/>
            <w:vMerge w:val="restart"/>
            <w:shd w:val="clear" w:color="auto" w:fill="auto"/>
            <w:hideMark/>
          </w:tcPr>
          <w:p w:rsidR="00D078AB" w:rsidRPr="00C71CC3" w:rsidRDefault="00D078AB" w:rsidP="00D078AB">
            <w:r w:rsidRPr="00C71CC3">
              <w:t>«Культура»</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pPr>
              <w:rPr>
                <w:b/>
                <w:bCs/>
              </w:rPr>
            </w:pPr>
            <w:r w:rsidRPr="00C71CC3">
              <w:rPr>
                <w:b/>
                <w:bCs/>
              </w:rPr>
              <w:t>201,00</w:t>
            </w:r>
          </w:p>
        </w:tc>
        <w:tc>
          <w:tcPr>
            <w:tcW w:w="709" w:type="dxa"/>
            <w:shd w:val="clear" w:color="auto" w:fill="auto"/>
            <w:hideMark/>
          </w:tcPr>
          <w:p w:rsidR="00D078AB" w:rsidRPr="00C71CC3" w:rsidRDefault="00D078AB" w:rsidP="00D078AB">
            <w:pPr>
              <w:rPr>
                <w:b/>
                <w:bCs/>
              </w:rPr>
            </w:pPr>
            <w:r w:rsidRPr="00C71CC3">
              <w:rPr>
                <w:b/>
                <w:bCs/>
              </w:rPr>
              <w:t>25 753,20</w:t>
            </w:r>
          </w:p>
        </w:tc>
        <w:tc>
          <w:tcPr>
            <w:tcW w:w="709" w:type="dxa"/>
            <w:shd w:val="clear" w:color="auto" w:fill="auto"/>
            <w:hideMark/>
          </w:tcPr>
          <w:p w:rsidR="00D078AB" w:rsidRPr="00C71CC3" w:rsidRDefault="00D078AB" w:rsidP="00D078AB">
            <w:pPr>
              <w:rPr>
                <w:b/>
                <w:bCs/>
              </w:rPr>
            </w:pPr>
            <w:r w:rsidRPr="00C71CC3">
              <w:rPr>
                <w:b/>
                <w:bCs/>
              </w:rPr>
              <w:t>31 337,50</w:t>
            </w:r>
          </w:p>
        </w:tc>
        <w:tc>
          <w:tcPr>
            <w:tcW w:w="708" w:type="dxa"/>
            <w:shd w:val="clear" w:color="auto" w:fill="auto"/>
            <w:hideMark/>
          </w:tcPr>
          <w:p w:rsidR="00D078AB" w:rsidRPr="00C71CC3" w:rsidRDefault="00D078AB" w:rsidP="00D078AB">
            <w:pPr>
              <w:rPr>
                <w:b/>
                <w:bCs/>
              </w:rPr>
            </w:pPr>
            <w:r w:rsidRPr="00C71CC3">
              <w:rPr>
                <w:b/>
                <w:bCs/>
              </w:rPr>
              <w:t>38 681,40</w:t>
            </w:r>
          </w:p>
        </w:tc>
        <w:tc>
          <w:tcPr>
            <w:tcW w:w="709" w:type="dxa"/>
            <w:shd w:val="clear" w:color="auto" w:fill="auto"/>
            <w:hideMark/>
          </w:tcPr>
          <w:p w:rsidR="00D078AB" w:rsidRPr="00C71CC3" w:rsidRDefault="00D078AB" w:rsidP="00D078AB">
            <w:pPr>
              <w:rPr>
                <w:b/>
                <w:bCs/>
              </w:rPr>
            </w:pPr>
            <w:r w:rsidRPr="00C71CC3">
              <w:rPr>
                <w:b/>
                <w:bCs/>
              </w:rPr>
              <w:t>54 177,50</w:t>
            </w:r>
          </w:p>
        </w:tc>
        <w:tc>
          <w:tcPr>
            <w:tcW w:w="709" w:type="dxa"/>
            <w:shd w:val="clear" w:color="auto" w:fill="auto"/>
            <w:hideMark/>
          </w:tcPr>
          <w:p w:rsidR="00D078AB" w:rsidRPr="00C71CC3" w:rsidRDefault="00D078AB" w:rsidP="00D078AB">
            <w:pPr>
              <w:rPr>
                <w:b/>
                <w:bCs/>
              </w:rPr>
            </w:pPr>
            <w:r w:rsidRPr="00C71CC3">
              <w:rPr>
                <w:b/>
                <w:bCs/>
              </w:rPr>
              <w:t>52 520,10</w:t>
            </w:r>
          </w:p>
        </w:tc>
        <w:tc>
          <w:tcPr>
            <w:tcW w:w="709" w:type="dxa"/>
            <w:shd w:val="clear" w:color="auto" w:fill="auto"/>
            <w:hideMark/>
          </w:tcPr>
          <w:p w:rsidR="00D078AB" w:rsidRPr="00C71CC3" w:rsidRDefault="00D078AB" w:rsidP="00D078AB">
            <w:pPr>
              <w:rPr>
                <w:b/>
                <w:bCs/>
              </w:rPr>
            </w:pPr>
            <w:r w:rsidRPr="00C71CC3">
              <w:rPr>
                <w:b/>
                <w:bCs/>
              </w:rPr>
              <w:t>69 282,40</w:t>
            </w:r>
          </w:p>
        </w:tc>
        <w:tc>
          <w:tcPr>
            <w:tcW w:w="708" w:type="dxa"/>
            <w:shd w:val="clear" w:color="auto" w:fill="auto"/>
            <w:hideMark/>
          </w:tcPr>
          <w:p w:rsidR="00D078AB" w:rsidRPr="00C71CC3" w:rsidRDefault="00D078AB" w:rsidP="00D078AB">
            <w:pPr>
              <w:rPr>
                <w:b/>
                <w:bCs/>
              </w:rPr>
            </w:pPr>
            <w:r w:rsidRPr="00C71CC3">
              <w:rPr>
                <w:b/>
                <w:bCs/>
              </w:rPr>
              <w:t>52 045,22</w:t>
            </w:r>
          </w:p>
        </w:tc>
        <w:tc>
          <w:tcPr>
            <w:tcW w:w="709" w:type="dxa"/>
            <w:shd w:val="clear" w:color="auto" w:fill="auto"/>
            <w:hideMark/>
          </w:tcPr>
          <w:p w:rsidR="00D078AB" w:rsidRPr="00C71CC3" w:rsidRDefault="00D078AB" w:rsidP="00D078AB">
            <w:pPr>
              <w:rPr>
                <w:b/>
                <w:bCs/>
              </w:rPr>
            </w:pPr>
            <w:r w:rsidRPr="00C71CC3">
              <w:rPr>
                <w:b/>
                <w:bCs/>
              </w:rPr>
              <w:t>49 509,91</w:t>
            </w:r>
          </w:p>
        </w:tc>
        <w:tc>
          <w:tcPr>
            <w:tcW w:w="709" w:type="dxa"/>
            <w:shd w:val="clear" w:color="auto" w:fill="auto"/>
            <w:hideMark/>
          </w:tcPr>
          <w:p w:rsidR="00D078AB" w:rsidRPr="00C71CC3" w:rsidRDefault="00D078AB" w:rsidP="00D078AB">
            <w:pPr>
              <w:rPr>
                <w:b/>
                <w:bCs/>
              </w:rPr>
            </w:pPr>
            <w:r w:rsidRPr="00C71CC3">
              <w:rPr>
                <w:b/>
                <w:bCs/>
              </w:rPr>
              <w:t>70 147,85</w:t>
            </w:r>
          </w:p>
        </w:tc>
        <w:tc>
          <w:tcPr>
            <w:tcW w:w="830" w:type="dxa"/>
            <w:shd w:val="clear" w:color="auto" w:fill="auto"/>
            <w:hideMark/>
          </w:tcPr>
          <w:p w:rsidR="00D078AB" w:rsidRPr="00C71CC3" w:rsidRDefault="00D078AB" w:rsidP="00D078AB">
            <w:pPr>
              <w:rPr>
                <w:b/>
                <w:bCs/>
              </w:rPr>
            </w:pPr>
            <w:r w:rsidRPr="00C71CC3">
              <w:rPr>
                <w:b/>
                <w:bCs/>
              </w:rPr>
              <w:t>43 603,35</w:t>
            </w:r>
          </w:p>
        </w:tc>
        <w:tc>
          <w:tcPr>
            <w:tcW w:w="1013" w:type="dxa"/>
            <w:shd w:val="clear" w:color="auto" w:fill="auto"/>
            <w:hideMark/>
          </w:tcPr>
          <w:p w:rsidR="00D078AB" w:rsidRPr="00C71CC3" w:rsidRDefault="00D078AB" w:rsidP="00D078AB">
            <w:pPr>
              <w:rPr>
                <w:b/>
                <w:bCs/>
              </w:rPr>
            </w:pPr>
            <w:r w:rsidRPr="00C71CC3">
              <w:rPr>
                <w:b/>
                <w:bCs/>
              </w:rPr>
              <w:t>78 553,30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Федеральный бюджет</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422,40</w:t>
            </w:r>
          </w:p>
        </w:tc>
        <w:tc>
          <w:tcPr>
            <w:tcW w:w="708" w:type="dxa"/>
            <w:shd w:val="clear" w:color="auto" w:fill="auto"/>
            <w:hideMark/>
          </w:tcPr>
          <w:p w:rsidR="00D078AB" w:rsidRPr="00C71CC3" w:rsidRDefault="00D078AB" w:rsidP="00D078AB">
            <w:pPr>
              <w:rPr>
                <w:b/>
                <w:bCs/>
              </w:rPr>
            </w:pPr>
            <w:r w:rsidRPr="00C71CC3">
              <w:rPr>
                <w:b/>
                <w:bCs/>
              </w:rPr>
              <w:t>113,50</w:t>
            </w:r>
          </w:p>
        </w:tc>
        <w:tc>
          <w:tcPr>
            <w:tcW w:w="709" w:type="dxa"/>
            <w:shd w:val="clear" w:color="auto" w:fill="auto"/>
            <w:hideMark/>
          </w:tcPr>
          <w:p w:rsidR="00D078AB" w:rsidRPr="00C71CC3" w:rsidRDefault="00D078AB" w:rsidP="00D078AB">
            <w:pPr>
              <w:rPr>
                <w:b/>
                <w:bCs/>
              </w:rPr>
            </w:pPr>
            <w:r w:rsidRPr="00C71CC3">
              <w:rPr>
                <w:b/>
                <w:bCs/>
              </w:rPr>
              <w:t>197,40</w:t>
            </w:r>
          </w:p>
        </w:tc>
        <w:tc>
          <w:tcPr>
            <w:tcW w:w="709" w:type="dxa"/>
            <w:shd w:val="clear" w:color="auto" w:fill="auto"/>
            <w:hideMark/>
          </w:tcPr>
          <w:p w:rsidR="00D078AB" w:rsidRPr="00C71CC3" w:rsidRDefault="00D078AB" w:rsidP="00D078AB">
            <w:pPr>
              <w:rPr>
                <w:b/>
                <w:bCs/>
              </w:rPr>
            </w:pPr>
            <w:r w:rsidRPr="00C71CC3">
              <w:rPr>
                <w:b/>
                <w:bCs/>
              </w:rPr>
              <w:t>2 425,80</w:t>
            </w:r>
          </w:p>
        </w:tc>
        <w:tc>
          <w:tcPr>
            <w:tcW w:w="709" w:type="dxa"/>
            <w:shd w:val="clear" w:color="auto" w:fill="auto"/>
            <w:hideMark/>
          </w:tcPr>
          <w:p w:rsidR="00D078AB" w:rsidRPr="00C71CC3" w:rsidRDefault="00D078AB" w:rsidP="00D078AB">
            <w:pPr>
              <w:rPr>
                <w:b/>
                <w:bCs/>
              </w:rPr>
            </w:pPr>
            <w:r w:rsidRPr="00C71CC3">
              <w:rPr>
                <w:b/>
                <w:bCs/>
              </w:rPr>
              <w:t>16 317,90</w:t>
            </w:r>
          </w:p>
        </w:tc>
        <w:tc>
          <w:tcPr>
            <w:tcW w:w="708" w:type="dxa"/>
            <w:shd w:val="clear" w:color="auto" w:fill="auto"/>
            <w:hideMark/>
          </w:tcPr>
          <w:p w:rsidR="00D078AB" w:rsidRPr="00C71CC3" w:rsidRDefault="00D078AB" w:rsidP="00D078AB">
            <w:pPr>
              <w:rPr>
                <w:b/>
                <w:bCs/>
              </w:rPr>
            </w:pPr>
            <w:r w:rsidRPr="00C71CC3">
              <w:rPr>
                <w:b/>
                <w:bCs/>
              </w:rPr>
              <w:t>467,90</w:t>
            </w:r>
          </w:p>
        </w:tc>
        <w:tc>
          <w:tcPr>
            <w:tcW w:w="709" w:type="dxa"/>
            <w:shd w:val="clear" w:color="auto" w:fill="auto"/>
            <w:hideMark/>
          </w:tcPr>
          <w:p w:rsidR="00D078AB" w:rsidRPr="00C71CC3" w:rsidRDefault="00D078AB" w:rsidP="00D078AB">
            <w:pPr>
              <w:rPr>
                <w:b/>
                <w:bCs/>
              </w:rPr>
            </w:pPr>
            <w:r w:rsidRPr="00C71CC3">
              <w:rPr>
                <w:b/>
                <w:bCs/>
              </w:rPr>
              <w:t>330,00</w:t>
            </w:r>
          </w:p>
        </w:tc>
        <w:tc>
          <w:tcPr>
            <w:tcW w:w="709" w:type="dxa"/>
            <w:shd w:val="clear" w:color="auto" w:fill="auto"/>
            <w:hideMark/>
          </w:tcPr>
          <w:p w:rsidR="00D078AB" w:rsidRPr="00C71CC3" w:rsidRDefault="00D078AB" w:rsidP="00D078AB">
            <w:pPr>
              <w:rPr>
                <w:b/>
                <w:bCs/>
              </w:rPr>
            </w:pPr>
            <w:r w:rsidRPr="00C71CC3">
              <w:rPr>
                <w:b/>
                <w:bCs/>
              </w:rPr>
              <w:t>30 527,43</w:t>
            </w:r>
          </w:p>
        </w:tc>
        <w:tc>
          <w:tcPr>
            <w:tcW w:w="830" w:type="dxa"/>
            <w:shd w:val="clear" w:color="auto" w:fill="auto"/>
            <w:hideMark/>
          </w:tcPr>
          <w:p w:rsidR="00D078AB" w:rsidRPr="00C71CC3" w:rsidRDefault="00D078AB" w:rsidP="00D078AB">
            <w:pPr>
              <w:rPr>
                <w:b/>
                <w:bCs/>
              </w:rPr>
            </w:pPr>
            <w:r w:rsidRPr="00C71CC3">
              <w:rPr>
                <w:b/>
                <w:bCs/>
              </w:rPr>
              <w:t>255,42</w:t>
            </w:r>
          </w:p>
        </w:tc>
        <w:tc>
          <w:tcPr>
            <w:tcW w:w="1013" w:type="dxa"/>
            <w:shd w:val="clear" w:color="auto" w:fill="auto"/>
            <w:hideMark/>
          </w:tcPr>
          <w:p w:rsidR="00D078AB" w:rsidRPr="00C71CC3" w:rsidRDefault="00D078AB" w:rsidP="00D078AB">
            <w:pPr>
              <w:rPr>
                <w:b/>
                <w:bCs/>
              </w:rPr>
            </w:pPr>
            <w:r w:rsidRPr="00C71CC3">
              <w:rPr>
                <w:b/>
                <w:bCs/>
              </w:rPr>
              <w:t>0,00</w:t>
            </w:r>
          </w:p>
        </w:tc>
      </w:tr>
      <w:tr w:rsidR="00D078AB" w:rsidRPr="00C71CC3" w:rsidTr="00D078AB">
        <w:trPr>
          <w:trHeight w:val="88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Республиканский бюджет Республики Мордовия </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168,70</w:t>
            </w:r>
          </w:p>
        </w:tc>
        <w:tc>
          <w:tcPr>
            <w:tcW w:w="708" w:type="dxa"/>
            <w:shd w:val="clear" w:color="auto" w:fill="auto"/>
            <w:hideMark/>
          </w:tcPr>
          <w:p w:rsidR="00D078AB" w:rsidRPr="00C71CC3" w:rsidRDefault="00D078AB" w:rsidP="00D078AB">
            <w:pPr>
              <w:rPr>
                <w:b/>
                <w:bCs/>
              </w:rPr>
            </w:pPr>
            <w:r w:rsidRPr="00C71CC3">
              <w:rPr>
                <w:b/>
                <w:bCs/>
              </w:rPr>
              <w:t>174,30</w:t>
            </w:r>
          </w:p>
        </w:tc>
        <w:tc>
          <w:tcPr>
            <w:tcW w:w="709" w:type="dxa"/>
            <w:shd w:val="clear" w:color="auto" w:fill="auto"/>
            <w:hideMark/>
          </w:tcPr>
          <w:p w:rsidR="00D078AB" w:rsidRPr="00C71CC3" w:rsidRDefault="00D078AB" w:rsidP="00D078AB">
            <w:pPr>
              <w:rPr>
                <w:b/>
                <w:bCs/>
              </w:rPr>
            </w:pPr>
            <w:r w:rsidRPr="00C71CC3">
              <w:rPr>
                <w:b/>
                <w:bCs/>
              </w:rPr>
              <w:t>277,00</w:t>
            </w:r>
          </w:p>
        </w:tc>
        <w:tc>
          <w:tcPr>
            <w:tcW w:w="709" w:type="dxa"/>
            <w:shd w:val="clear" w:color="auto" w:fill="auto"/>
            <w:hideMark/>
          </w:tcPr>
          <w:p w:rsidR="00D078AB" w:rsidRPr="00C71CC3" w:rsidRDefault="00D078AB" w:rsidP="00D078AB">
            <w:pPr>
              <w:rPr>
                <w:b/>
                <w:bCs/>
              </w:rPr>
            </w:pPr>
            <w:r w:rsidRPr="00C71CC3">
              <w:rPr>
                <w:b/>
                <w:bCs/>
              </w:rPr>
              <w:t>606,40</w:t>
            </w:r>
          </w:p>
        </w:tc>
        <w:tc>
          <w:tcPr>
            <w:tcW w:w="709" w:type="dxa"/>
            <w:shd w:val="clear" w:color="auto" w:fill="auto"/>
            <w:hideMark/>
          </w:tcPr>
          <w:p w:rsidR="00D078AB" w:rsidRPr="00C71CC3" w:rsidRDefault="00D078AB" w:rsidP="00D078AB">
            <w:pPr>
              <w:rPr>
                <w:b/>
                <w:bCs/>
              </w:rPr>
            </w:pPr>
            <w:r w:rsidRPr="00C71CC3">
              <w:rPr>
                <w:b/>
                <w:bCs/>
              </w:rPr>
              <w:t>2 969,40</w:t>
            </w:r>
          </w:p>
        </w:tc>
        <w:tc>
          <w:tcPr>
            <w:tcW w:w="708" w:type="dxa"/>
            <w:shd w:val="clear" w:color="auto" w:fill="auto"/>
            <w:hideMark/>
          </w:tcPr>
          <w:p w:rsidR="00D078AB" w:rsidRPr="00C71CC3" w:rsidRDefault="00D078AB" w:rsidP="00D078AB">
            <w:pPr>
              <w:rPr>
                <w:b/>
                <w:bCs/>
              </w:rPr>
            </w:pPr>
            <w:r w:rsidRPr="00C71CC3">
              <w:rPr>
                <w:b/>
                <w:bCs/>
              </w:rPr>
              <w:t>82,58</w:t>
            </w:r>
          </w:p>
        </w:tc>
        <w:tc>
          <w:tcPr>
            <w:tcW w:w="709" w:type="dxa"/>
            <w:shd w:val="clear" w:color="auto" w:fill="auto"/>
            <w:hideMark/>
          </w:tcPr>
          <w:p w:rsidR="00D078AB" w:rsidRPr="00C71CC3" w:rsidRDefault="00D078AB" w:rsidP="00D078AB">
            <w:pPr>
              <w:rPr>
                <w:b/>
                <w:bCs/>
              </w:rPr>
            </w:pPr>
            <w:r w:rsidRPr="00C71CC3">
              <w:rPr>
                <w:b/>
                <w:bCs/>
              </w:rPr>
              <w:t>71,02</w:t>
            </w:r>
          </w:p>
        </w:tc>
        <w:tc>
          <w:tcPr>
            <w:tcW w:w="709" w:type="dxa"/>
            <w:shd w:val="clear" w:color="auto" w:fill="auto"/>
            <w:hideMark/>
          </w:tcPr>
          <w:p w:rsidR="00D078AB" w:rsidRPr="00C71CC3" w:rsidRDefault="00D078AB" w:rsidP="00D078AB">
            <w:pPr>
              <w:rPr>
                <w:b/>
                <w:bCs/>
              </w:rPr>
            </w:pPr>
            <w:r w:rsidRPr="00C71CC3">
              <w:rPr>
                <w:b/>
                <w:bCs/>
              </w:rPr>
              <w:t>626,99</w:t>
            </w:r>
          </w:p>
        </w:tc>
        <w:tc>
          <w:tcPr>
            <w:tcW w:w="830" w:type="dxa"/>
            <w:shd w:val="clear" w:color="auto" w:fill="auto"/>
            <w:hideMark/>
          </w:tcPr>
          <w:p w:rsidR="00D078AB" w:rsidRPr="00C71CC3" w:rsidRDefault="00D078AB" w:rsidP="00D078AB">
            <w:pPr>
              <w:rPr>
                <w:b/>
                <w:bCs/>
              </w:rPr>
            </w:pPr>
            <w:r w:rsidRPr="00C71CC3">
              <w:rPr>
                <w:b/>
                <w:bCs/>
              </w:rPr>
              <w:t>41,58</w:t>
            </w:r>
          </w:p>
        </w:tc>
        <w:tc>
          <w:tcPr>
            <w:tcW w:w="1013" w:type="dxa"/>
            <w:shd w:val="clear" w:color="auto" w:fill="auto"/>
            <w:hideMark/>
          </w:tcPr>
          <w:p w:rsidR="00D078AB" w:rsidRPr="00C71CC3" w:rsidRDefault="00D078AB" w:rsidP="00D078AB">
            <w:pPr>
              <w:rPr>
                <w:b/>
                <w:bCs/>
              </w:rPr>
            </w:pPr>
            <w:r w:rsidRPr="00C71CC3">
              <w:rPr>
                <w:b/>
                <w:bCs/>
              </w:rPr>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pPr>
              <w:rPr>
                <w:b/>
                <w:bCs/>
              </w:rPr>
            </w:pPr>
            <w:r w:rsidRPr="00C71CC3">
              <w:rPr>
                <w:b/>
                <w:bCs/>
              </w:rPr>
              <w:t>51,00</w:t>
            </w:r>
          </w:p>
        </w:tc>
        <w:tc>
          <w:tcPr>
            <w:tcW w:w="709" w:type="dxa"/>
            <w:shd w:val="clear" w:color="auto" w:fill="auto"/>
            <w:hideMark/>
          </w:tcPr>
          <w:p w:rsidR="00D078AB" w:rsidRPr="00C71CC3" w:rsidRDefault="00D078AB" w:rsidP="00D078AB">
            <w:pPr>
              <w:rPr>
                <w:b/>
                <w:bCs/>
              </w:rPr>
            </w:pPr>
            <w:r w:rsidRPr="00C71CC3">
              <w:rPr>
                <w:b/>
                <w:bCs/>
              </w:rPr>
              <w:t>25 603,20</w:t>
            </w:r>
          </w:p>
        </w:tc>
        <w:tc>
          <w:tcPr>
            <w:tcW w:w="709" w:type="dxa"/>
            <w:shd w:val="clear" w:color="auto" w:fill="auto"/>
            <w:hideMark/>
          </w:tcPr>
          <w:p w:rsidR="00D078AB" w:rsidRPr="00C71CC3" w:rsidRDefault="00D078AB" w:rsidP="00D078AB">
            <w:pPr>
              <w:rPr>
                <w:b/>
                <w:bCs/>
              </w:rPr>
            </w:pPr>
            <w:r w:rsidRPr="00C71CC3">
              <w:rPr>
                <w:b/>
                <w:bCs/>
              </w:rPr>
              <w:t>30 596,40</w:t>
            </w:r>
          </w:p>
        </w:tc>
        <w:tc>
          <w:tcPr>
            <w:tcW w:w="708" w:type="dxa"/>
            <w:shd w:val="clear" w:color="auto" w:fill="auto"/>
            <w:hideMark/>
          </w:tcPr>
          <w:p w:rsidR="00D078AB" w:rsidRPr="00C71CC3" w:rsidRDefault="00D078AB" w:rsidP="00D078AB">
            <w:pPr>
              <w:rPr>
                <w:b/>
                <w:bCs/>
              </w:rPr>
            </w:pPr>
            <w:r w:rsidRPr="00C71CC3">
              <w:rPr>
                <w:b/>
                <w:bCs/>
              </w:rPr>
              <w:t>34 240,90</w:t>
            </w:r>
          </w:p>
        </w:tc>
        <w:tc>
          <w:tcPr>
            <w:tcW w:w="709" w:type="dxa"/>
            <w:shd w:val="clear" w:color="auto" w:fill="auto"/>
            <w:hideMark/>
          </w:tcPr>
          <w:p w:rsidR="00D078AB" w:rsidRPr="00C71CC3" w:rsidRDefault="00D078AB" w:rsidP="00D078AB">
            <w:pPr>
              <w:rPr>
                <w:b/>
                <w:bCs/>
              </w:rPr>
            </w:pPr>
            <w:r w:rsidRPr="00C71CC3">
              <w:rPr>
                <w:b/>
                <w:bCs/>
              </w:rPr>
              <w:t>28 946,80</w:t>
            </w:r>
          </w:p>
        </w:tc>
        <w:tc>
          <w:tcPr>
            <w:tcW w:w="709" w:type="dxa"/>
            <w:shd w:val="clear" w:color="auto" w:fill="auto"/>
            <w:hideMark/>
          </w:tcPr>
          <w:p w:rsidR="00D078AB" w:rsidRPr="00C71CC3" w:rsidRDefault="00D078AB" w:rsidP="00D078AB">
            <w:pPr>
              <w:rPr>
                <w:b/>
                <w:bCs/>
              </w:rPr>
            </w:pPr>
            <w:r w:rsidRPr="00C71CC3">
              <w:rPr>
                <w:b/>
                <w:bCs/>
              </w:rPr>
              <w:t>49 337,90</w:t>
            </w:r>
          </w:p>
        </w:tc>
        <w:tc>
          <w:tcPr>
            <w:tcW w:w="709" w:type="dxa"/>
            <w:shd w:val="clear" w:color="auto" w:fill="auto"/>
            <w:hideMark/>
          </w:tcPr>
          <w:p w:rsidR="00D078AB" w:rsidRPr="00C71CC3" w:rsidRDefault="00D078AB" w:rsidP="00D078AB">
            <w:pPr>
              <w:rPr>
                <w:b/>
                <w:bCs/>
              </w:rPr>
            </w:pPr>
            <w:r w:rsidRPr="00C71CC3">
              <w:rPr>
                <w:b/>
                <w:bCs/>
              </w:rPr>
              <w:t>49 845,10</w:t>
            </w:r>
          </w:p>
        </w:tc>
        <w:tc>
          <w:tcPr>
            <w:tcW w:w="708" w:type="dxa"/>
            <w:shd w:val="clear" w:color="auto" w:fill="auto"/>
            <w:hideMark/>
          </w:tcPr>
          <w:p w:rsidR="00D078AB" w:rsidRPr="00C71CC3" w:rsidRDefault="00D078AB" w:rsidP="00D078AB">
            <w:pPr>
              <w:rPr>
                <w:b/>
                <w:bCs/>
              </w:rPr>
            </w:pPr>
            <w:r w:rsidRPr="00C71CC3">
              <w:rPr>
                <w:b/>
                <w:bCs/>
              </w:rPr>
              <w:t>51 344,74</w:t>
            </w:r>
          </w:p>
        </w:tc>
        <w:tc>
          <w:tcPr>
            <w:tcW w:w="709" w:type="dxa"/>
            <w:shd w:val="clear" w:color="auto" w:fill="auto"/>
            <w:hideMark/>
          </w:tcPr>
          <w:p w:rsidR="00D078AB" w:rsidRPr="00C71CC3" w:rsidRDefault="00D078AB" w:rsidP="00D078AB">
            <w:pPr>
              <w:rPr>
                <w:b/>
                <w:bCs/>
              </w:rPr>
            </w:pPr>
            <w:r w:rsidRPr="00C71CC3">
              <w:rPr>
                <w:b/>
                <w:bCs/>
              </w:rPr>
              <w:t>48 958,89</w:t>
            </w:r>
          </w:p>
        </w:tc>
        <w:tc>
          <w:tcPr>
            <w:tcW w:w="709" w:type="dxa"/>
            <w:shd w:val="clear" w:color="auto" w:fill="auto"/>
            <w:hideMark/>
          </w:tcPr>
          <w:p w:rsidR="00D078AB" w:rsidRPr="00C71CC3" w:rsidRDefault="00D078AB" w:rsidP="00D078AB">
            <w:pPr>
              <w:rPr>
                <w:b/>
                <w:bCs/>
              </w:rPr>
            </w:pPr>
            <w:r w:rsidRPr="00C71CC3">
              <w:rPr>
                <w:b/>
                <w:bCs/>
              </w:rPr>
              <w:t>38 843,44</w:t>
            </w:r>
          </w:p>
        </w:tc>
        <w:tc>
          <w:tcPr>
            <w:tcW w:w="830" w:type="dxa"/>
            <w:shd w:val="clear" w:color="auto" w:fill="auto"/>
            <w:hideMark/>
          </w:tcPr>
          <w:p w:rsidR="00D078AB" w:rsidRPr="00C71CC3" w:rsidRDefault="00D078AB" w:rsidP="00D078AB">
            <w:pPr>
              <w:rPr>
                <w:b/>
                <w:bCs/>
              </w:rPr>
            </w:pPr>
            <w:r w:rsidRPr="00C71CC3">
              <w:rPr>
                <w:b/>
                <w:bCs/>
              </w:rPr>
              <w:t>43 156,35</w:t>
            </w:r>
          </w:p>
        </w:tc>
        <w:tc>
          <w:tcPr>
            <w:tcW w:w="1013" w:type="dxa"/>
            <w:shd w:val="clear" w:color="auto" w:fill="auto"/>
            <w:hideMark/>
          </w:tcPr>
          <w:p w:rsidR="00D078AB" w:rsidRPr="00C71CC3" w:rsidRDefault="00D078AB" w:rsidP="00D078AB">
            <w:pPr>
              <w:rPr>
                <w:b/>
                <w:bCs/>
              </w:rPr>
            </w:pPr>
            <w:r w:rsidRPr="00C71CC3">
              <w:rPr>
                <w:b/>
                <w:bCs/>
              </w:rPr>
              <w:t>78 403,30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бюджеты поселений</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8" w:type="dxa"/>
            <w:shd w:val="clear" w:color="auto" w:fill="auto"/>
            <w:hideMark/>
          </w:tcPr>
          <w:p w:rsidR="00D078AB" w:rsidRPr="00C71CC3" w:rsidRDefault="00D078AB" w:rsidP="00D078AB">
            <w:pPr>
              <w:rPr>
                <w:b/>
                <w:bCs/>
              </w:rPr>
            </w:pPr>
            <w:r w:rsidRPr="00C71CC3">
              <w:rPr>
                <w:b/>
                <w:bCs/>
              </w:rPr>
              <w:t>4 002,70</w:t>
            </w:r>
          </w:p>
        </w:tc>
        <w:tc>
          <w:tcPr>
            <w:tcW w:w="709" w:type="dxa"/>
            <w:shd w:val="clear" w:color="auto" w:fill="auto"/>
            <w:hideMark/>
          </w:tcPr>
          <w:p w:rsidR="00D078AB" w:rsidRPr="00C71CC3" w:rsidRDefault="00D078AB" w:rsidP="00D078AB">
            <w:pPr>
              <w:rPr>
                <w:b/>
                <w:bCs/>
              </w:rPr>
            </w:pPr>
            <w:r w:rsidRPr="00C71CC3">
              <w:rPr>
                <w:b/>
                <w:bCs/>
              </w:rPr>
              <w:t>24 606,30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8"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830" w:type="dxa"/>
            <w:shd w:val="clear" w:color="auto" w:fill="auto"/>
            <w:hideMark/>
          </w:tcPr>
          <w:p w:rsidR="00D078AB" w:rsidRPr="00C71CC3" w:rsidRDefault="00D078AB" w:rsidP="00D078AB">
            <w:pPr>
              <w:rPr>
                <w:b/>
                <w:bCs/>
              </w:rPr>
            </w:pPr>
            <w:r w:rsidRPr="00C71CC3">
              <w:rPr>
                <w:b/>
                <w:bCs/>
              </w:rPr>
              <w:t>0,00</w:t>
            </w:r>
          </w:p>
        </w:tc>
        <w:tc>
          <w:tcPr>
            <w:tcW w:w="1013" w:type="dxa"/>
            <w:shd w:val="clear" w:color="auto" w:fill="auto"/>
            <w:hideMark/>
          </w:tcPr>
          <w:p w:rsidR="00D078AB" w:rsidRPr="00C71CC3" w:rsidRDefault="00D078AB" w:rsidP="00D078AB">
            <w:pPr>
              <w:rPr>
                <w:b/>
                <w:bCs/>
              </w:rPr>
            </w:pPr>
            <w:r w:rsidRPr="00C71CC3">
              <w:rPr>
                <w:b/>
                <w:bCs/>
              </w:rPr>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внебюджетные источники</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8"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8"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709" w:type="dxa"/>
            <w:shd w:val="clear" w:color="auto" w:fill="auto"/>
            <w:hideMark/>
          </w:tcPr>
          <w:p w:rsidR="00D078AB" w:rsidRPr="00C71CC3" w:rsidRDefault="00D078AB" w:rsidP="00D078AB">
            <w:pPr>
              <w:rPr>
                <w:b/>
                <w:bCs/>
              </w:rPr>
            </w:pPr>
            <w:r w:rsidRPr="00C71CC3">
              <w:rPr>
                <w:b/>
                <w:bCs/>
              </w:rPr>
              <w:t>150,00</w:t>
            </w:r>
          </w:p>
        </w:tc>
        <w:tc>
          <w:tcPr>
            <w:tcW w:w="830" w:type="dxa"/>
            <w:shd w:val="clear" w:color="auto" w:fill="auto"/>
            <w:hideMark/>
          </w:tcPr>
          <w:p w:rsidR="00D078AB" w:rsidRPr="00C71CC3" w:rsidRDefault="00D078AB" w:rsidP="00D078AB">
            <w:pPr>
              <w:rPr>
                <w:b/>
                <w:bCs/>
              </w:rPr>
            </w:pPr>
            <w:r w:rsidRPr="00C71CC3">
              <w:rPr>
                <w:b/>
                <w:bCs/>
              </w:rPr>
              <w:t>150,00</w:t>
            </w:r>
          </w:p>
        </w:tc>
        <w:tc>
          <w:tcPr>
            <w:tcW w:w="1013" w:type="dxa"/>
            <w:shd w:val="clear" w:color="auto" w:fill="auto"/>
            <w:hideMark/>
          </w:tcPr>
          <w:p w:rsidR="00D078AB" w:rsidRPr="00C71CC3" w:rsidRDefault="00D078AB" w:rsidP="00D078AB">
            <w:pPr>
              <w:rPr>
                <w:b/>
                <w:bCs/>
              </w:rPr>
            </w:pPr>
            <w:r w:rsidRPr="00C71CC3">
              <w:rPr>
                <w:b/>
                <w:bCs/>
              </w:rPr>
              <w:t>150,00</w:t>
            </w:r>
          </w:p>
        </w:tc>
      </w:tr>
      <w:tr w:rsidR="00D078AB" w:rsidRPr="00C71CC3" w:rsidTr="00D078AB">
        <w:trPr>
          <w:trHeight w:val="315"/>
        </w:trPr>
        <w:tc>
          <w:tcPr>
            <w:tcW w:w="1844" w:type="dxa"/>
            <w:vMerge w:val="restart"/>
            <w:shd w:val="clear" w:color="auto" w:fill="auto"/>
            <w:hideMark/>
          </w:tcPr>
          <w:p w:rsidR="00D078AB" w:rsidRPr="00C71CC3" w:rsidRDefault="00D078AB" w:rsidP="00D078AB">
            <w:r w:rsidRPr="00C71CC3">
              <w:t xml:space="preserve">Основное мероприятие </w:t>
            </w:r>
          </w:p>
        </w:tc>
        <w:tc>
          <w:tcPr>
            <w:tcW w:w="1984" w:type="dxa"/>
            <w:vMerge w:val="restart"/>
            <w:shd w:val="clear" w:color="auto" w:fill="auto"/>
            <w:hideMark/>
          </w:tcPr>
          <w:p w:rsidR="00D078AB" w:rsidRPr="00C71CC3" w:rsidRDefault="00D078AB" w:rsidP="00D078AB">
            <w:r w:rsidRPr="00C71CC3">
              <w:t>Музыкальное искусство, культурно - массовые мероприятия</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450,00</w:t>
            </w:r>
          </w:p>
        </w:tc>
        <w:tc>
          <w:tcPr>
            <w:tcW w:w="708" w:type="dxa"/>
            <w:shd w:val="clear" w:color="auto" w:fill="auto"/>
            <w:hideMark/>
          </w:tcPr>
          <w:p w:rsidR="00D078AB" w:rsidRPr="00C71CC3" w:rsidRDefault="00D078AB" w:rsidP="00D078AB">
            <w:pPr>
              <w:rPr>
                <w:b/>
                <w:bCs/>
              </w:rPr>
            </w:pPr>
            <w:r w:rsidRPr="00C71CC3">
              <w:rPr>
                <w:b/>
                <w:bCs/>
              </w:rPr>
              <w:t>636,40</w:t>
            </w:r>
          </w:p>
        </w:tc>
        <w:tc>
          <w:tcPr>
            <w:tcW w:w="709" w:type="dxa"/>
            <w:shd w:val="clear" w:color="auto" w:fill="auto"/>
            <w:hideMark/>
          </w:tcPr>
          <w:p w:rsidR="00D078AB" w:rsidRPr="00C71CC3" w:rsidRDefault="00D078AB" w:rsidP="00D078AB">
            <w:pPr>
              <w:rPr>
                <w:b/>
                <w:bCs/>
              </w:rPr>
            </w:pPr>
            <w:r w:rsidRPr="00C71CC3">
              <w:rPr>
                <w:b/>
                <w:bCs/>
              </w:rPr>
              <w:t>1 081,30</w:t>
            </w:r>
          </w:p>
        </w:tc>
        <w:tc>
          <w:tcPr>
            <w:tcW w:w="709" w:type="dxa"/>
            <w:shd w:val="clear" w:color="auto" w:fill="auto"/>
            <w:hideMark/>
          </w:tcPr>
          <w:p w:rsidR="00D078AB" w:rsidRPr="00C71CC3" w:rsidRDefault="00D078AB" w:rsidP="00D078AB">
            <w:pPr>
              <w:rPr>
                <w:b/>
                <w:bCs/>
              </w:rPr>
            </w:pPr>
            <w:r w:rsidRPr="00C71CC3">
              <w:rPr>
                <w:b/>
                <w:bCs/>
              </w:rPr>
              <w:t>550,00</w:t>
            </w:r>
          </w:p>
        </w:tc>
        <w:tc>
          <w:tcPr>
            <w:tcW w:w="709" w:type="dxa"/>
            <w:shd w:val="clear" w:color="auto" w:fill="auto"/>
            <w:hideMark/>
          </w:tcPr>
          <w:p w:rsidR="00D078AB" w:rsidRPr="00C71CC3" w:rsidRDefault="00D078AB" w:rsidP="00D078AB">
            <w:pPr>
              <w:rPr>
                <w:b/>
                <w:bCs/>
              </w:rPr>
            </w:pPr>
            <w:r w:rsidRPr="00C71CC3">
              <w:rPr>
                <w:b/>
                <w:bCs/>
              </w:rPr>
              <w:t>346,40</w:t>
            </w:r>
          </w:p>
        </w:tc>
        <w:tc>
          <w:tcPr>
            <w:tcW w:w="708" w:type="dxa"/>
            <w:shd w:val="clear" w:color="auto" w:fill="auto"/>
            <w:hideMark/>
          </w:tcPr>
          <w:p w:rsidR="00D078AB" w:rsidRPr="00C71CC3" w:rsidRDefault="00D078AB" w:rsidP="00D078AB">
            <w:pPr>
              <w:rPr>
                <w:b/>
                <w:bCs/>
              </w:rPr>
            </w:pPr>
            <w:r w:rsidRPr="00C71CC3">
              <w:rPr>
                <w:b/>
                <w:bCs/>
              </w:rPr>
              <w:t>295,34</w:t>
            </w:r>
          </w:p>
        </w:tc>
        <w:tc>
          <w:tcPr>
            <w:tcW w:w="709" w:type="dxa"/>
            <w:shd w:val="clear" w:color="auto" w:fill="auto"/>
            <w:hideMark/>
          </w:tcPr>
          <w:p w:rsidR="00D078AB" w:rsidRPr="00C71CC3" w:rsidRDefault="00D078AB" w:rsidP="00D078AB">
            <w:pPr>
              <w:rPr>
                <w:b/>
                <w:bCs/>
              </w:rPr>
            </w:pPr>
            <w:r w:rsidRPr="00C71CC3">
              <w:rPr>
                <w:b/>
                <w:bCs/>
              </w:rPr>
              <w:t>350,00</w:t>
            </w:r>
          </w:p>
        </w:tc>
        <w:tc>
          <w:tcPr>
            <w:tcW w:w="709" w:type="dxa"/>
            <w:shd w:val="clear" w:color="auto" w:fill="auto"/>
            <w:hideMark/>
          </w:tcPr>
          <w:p w:rsidR="00D078AB" w:rsidRPr="00C71CC3" w:rsidRDefault="00D078AB" w:rsidP="00D078AB">
            <w:pPr>
              <w:rPr>
                <w:b/>
                <w:bCs/>
              </w:rPr>
            </w:pPr>
            <w:r w:rsidRPr="00C71CC3">
              <w:rPr>
                <w:b/>
                <w:bCs/>
              </w:rPr>
              <w:t>350,00</w:t>
            </w:r>
          </w:p>
        </w:tc>
        <w:tc>
          <w:tcPr>
            <w:tcW w:w="830" w:type="dxa"/>
            <w:shd w:val="clear" w:color="auto" w:fill="auto"/>
            <w:hideMark/>
          </w:tcPr>
          <w:p w:rsidR="00D078AB" w:rsidRPr="00C71CC3" w:rsidRDefault="00D078AB" w:rsidP="00D078AB">
            <w:pPr>
              <w:rPr>
                <w:b/>
                <w:bCs/>
              </w:rPr>
            </w:pPr>
            <w:r w:rsidRPr="00C71CC3">
              <w:rPr>
                <w:b/>
                <w:bCs/>
              </w:rPr>
              <w:t>350,00</w:t>
            </w:r>
          </w:p>
        </w:tc>
        <w:tc>
          <w:tcPr>
            <w:tcW w:w="1013" w:type="dxa"/>
            <w:shd w:val="clear" w:color="auto" w:fill="auto"/>
            <w:hideMark/>
          </w:tcPr>
          <w:p w:rsidR="00D078AB" w:rsidRPr="00C71CC3" w:rsidRDefault="00D078AB" w:rsidP="00D078AB">
            <w:pPr>
              <w:rPr>
                <w:b/>
                <w:bCs/>
              </w:rPr>
            </w:pPr>
            <w:r w:rsidRPr="00C71CC3">
              <w:rPr>
                <w:b/>
                <w:bCs/>
              </w:rPr>
              <w:t>500,00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республиканский бюджет Республики Мордовия </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450,00</w:t>
            </w:r>
          </w:p>
        </w:tc>
        <w:tc>
          <w:tcPr>
            <w:tcW w:w="708" w:type="dxa"/>
            <w:shd w:val="clear" w:color="auto" w:fill="auto"/>
            <w:hideMark/>
          </w:tcPr>
          <w:p w:rsidR="00D078AB" w:rsidRPr="00C71CC3" w:rsidRDefault="00D078AB" w:rsidP="00D078AB">
            <w:r w:rsidRPr="00C71CC3">
              <w:t>636,40</w:t>
            </w:r>
          </w:p>
        </w:tc>
        <w:tc>
          <w:tcPr>
            <w:tcW w:w="709" w:type="dxa"/>
            <w:shd w:val="clear" w:color="auto" w:fill="auto"/>
            <w:hideMark/>
          </w:tcPr>
          <w:p w:rsidR="00D078AB" w:rsidRPr="00C71CC3" w:rsidRDefault="00D078AB" w:rsidP="00D078AB">
            <w:r w:rsidRPr="00C71CC3">
              <w:t>1 081,30</w:t>
            </w:r>
          </w:p>
        </w:tc>
        <w:tc>
          <w:tcPr>
            <w:tcW w:w="709" w:type="dxa"/>
            <w:shd w:val="clear" w:color="auto" w:fill="auto"/>
            <w:hideMark/>
          </w:tcPr>
          <w:p w:rsidR="00D078AB" w:rsidRPr="00C71CC3" w:rsidRDefault="00D078AB" w:rsidP="00D078AB">
            <w:r w:rsidRPr="00C71CC3">
              <w:t>550,00</w:t>
            </w:r>
          </w:p>
        </w:tc>
        <w:tc>
          <w:tcPr>
            <w:tcW w:w="709" w:type="dxa"/>
            <w:shd w:val="clear" w:color="auto" w:fill="auto"/>
            <w:hideMark/>
          </w:tcPr>
          <w:p w:rsidR="00D078AB" w:rsidRPr="00C71CC3" w:rsidRDefault="00D078AB" w:rsidP="00D078AB">
            <w:r w:rsidRPr="00C71CC3">
              <w:t>346,40</w:t>
            </w:r>
          </w:p>
        </w:tc>
        <w:tc>
          <w:tcPr>
            <w:tcW w:w="708" w:type="dxa"/>
            <w:shd w:val="clear" w:color="auto" w:fill="auto"/>
            <w:hideMark/>
          </w:tcPr>
          <w:p w:rsidR="00D078AB" w:rsidRPr="00C71CC3" w:rsidRDefault="00D078AB" w:rsidP="00D078AB">
            <w:r w:rsidRPr="00C71CC3">
              <w:t>295,34</w:t>
            </w:r>
          </w:p>
        </w:tc>
        <w:tc>
          <w:tcPr>
            <w:tcW w:w="709" w:type="dxa"/>
            <w:shd w:val="clear" w:color="auto" w:fill="auto"/>
            <w:hideMark/>
          </w:tcPr>
          <w:p w:rsidR="00D078AB" w:rsidRPr="00C71CC3" w:rsidRDefault="00D078AB" w:rsidP="00D078AB">
            <w:r w:rsidRPr="00C71CC3">
              <w:t>350,00</w:t>
            </w:r>
          </w:p>
        </w:tc>
        <w:tc>
          <w:tcPr>
            <w:tcW w:w="709" w:type="dxa"/>
            <w:shd w:val="clear" w:color="auto" w:fill="auto"/>
            <w:hideMark/>
          </w:tcPr>
          <w:p w:rsidR="00D078AB" w:rsidRPr="00C71CC3" w:rsidRDefault="00D078AB" w:rsidP="00D078AB">
            <w:r w:rsidRPr="00C71CC3">
              <w:t>350,00</w:t>
            </w:r>
          </w:p>
        </w:tc>
        <w:tc>
          <w:tcPr>
            <w:tcW w:w="830" w:type="dxa"/>
            <w:shd w:val="clear" w:color="auto" w:fill="auto"/>
            <w:hideMark/>
          </w:tcPr>
          <w:p w:rsidR="00D078AB" w:rsidRPr="00C71CC3" w:rsidRDefault="00D078AB" w:rsidP="00D078AB">
            <w:r w:rsidRPr="00C71CC3">
              <w:t>350,00</w:t>
            </w:r>
          </w:p>
        </w:tc>
        <w:tc>
          <w:tcPr>
            <w:tcW w:w="1013" w:type="dxa"/>
            <w:shd w:val="clear" w:color="auto" w:fill="auto"/>
            <w:hideMark/>
          </w:tcPr>
          <w:p w:rsidR="00D078AB" w:rsidRPr="00C71CC3" w:rsidRDefault="00D078AB" w:rsidP="00D078AB">
            <w:r w:rsidRPr="00C71CC3">
              <w:t>500,00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бюджеты поселений</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внебюджетные источники</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val="restart"/>
            <w:shd w:val="clear" w:color="auto" w:fill="auto"/>
            <w:hideMark/>
          </w:tcPr>
          <w:p w:rsidR="00D078AB" w:rsidRPr="00C71CC3" w:rsidRDefault="00D078AB" w:rsidP="00D078AB">
            <w:r w:rsidRPr="00C71CC3">
              <w:t xml:space="preserve">Основное мероприятие </w:t>
            </w:r>
          </w:p>
        </w:tc>
        <w:tc>
          <w:tcPr>
            <w:tcW w:w="1984" w:type="dxa"/>
            <w:vMerge w:val="restart"/>
            <w:shd w:val="clear" w:color="auto" w:fill="auto"/>
            <w:hideMark/>
          </w:tcPr>
          <w:p w:rsidR="00D078AB" w:rsidRPr="00C71CC3" w:rsidRDefault="00D078AB" w:rsidP="00D078AB">
            <w:r w:rsidRPr="00C71CC3">
              <w:t>Изобразительное искусство, выставочная деятельность</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pPr>
              <w:rPr>
                <w:b/>
                <w:bCs/>
              </w:rPr>
            </w:pPr>
            <w:r w:rsidRPr="00C71CC3">
              <w:rPr>
                <w:b/>
                <w:bCs/>
              </w:rPr>
              <w:t>60,00</w:t>
            </w:r>
          </w:p>
        </w:tc>
        <w:tc>
          <w:tcPr>
            <w:tcW w:w="709" w:type="dxa"/>
            <w:shd w:val="clear" w:color="auto" w:fill="auto"/>
            <w:hideMark/>
          </w:tcPr>
          <w:p w:rsidR="00D078AB" w:rsidRPr="00C71CC3" w:rsidRDefault="00D078AB" w:rsidP="00D078AB">
            <w:pPr>
              <w:rPr>
                <w:b/>
                <w:bCs/>
              </w:rPr>
            </w:pPr>
            <w:r w:rsidRPr="00C71CC3">
              <w:rPr>
                <w:b/>
                <w:bCs/>
              </w:rPr>
              <w:t>60,00</w:t>
            </w:r>
          </w:p>
        </w:tc>
        <w:tc>
          <w:tcPr>
            <w:tcW w:w="709" w:type="dxa"/>
            <w:shd w:val="clear" w:color="auto" w:fill="auto"/>
            <w:hideMark/>
          </w:tcPr>
          <w:p w:rsidR="00D078AB" w:rsidRPr="00C71CC3" w:rsidRDefault="00D078AB" w:rsidP="00D078AB">
            <w:pPr>
              <w:rPr>
                <w:b/>
                <w:bCs/>
              </w:rPr>
            </w:pPr>
            <w:r w:rsidRPr="00C71CC3">
              <w:rPr>
                <w:b/>
                <w:bCs/>
              </w:rPr>
              <w:t>60,00</w:t>
            </w:r>
          </w:p>
        </w:tc>
        <w:tc>
          <w:tcPr>
            <w:tcW w:w="708" w:type="dxa"/>
            <w:shd w:val="clear" w:color="auto" w:fill="auto"/>
            <w:hideMark/>
          </w:tcPr>
          <w:p w:rsidR="00D078AB" w:rsidRPr="00C71CC3" w:rsidRDefault="00D078AB" w:rsidP="00D078AB">
            <w:pPr>
              <w:rPr>
                <w:b/>
                <w:bCs/>
              </w:rPr>
            </w:pPr>
            <w:r w:rsidRPr="00C71CC3">
              <w:rPr>
                <w:b/>
                <w:bCs/>
              </w:rPr>
              <w:t>60,00</w:t>
            </w:r>
          </w:p>
        </w:tc>
        <w:tc>
          <w:tcPr>
            <w:tcW w:w="709" w:type="dxa"/>
            <w:shd w:val="clear" w:color="auto" w:fill="auto"/>
            <w:hideMark/>
          </w:tcPr>
          <w:p w:rsidR="00D078AB" w:rsidRPr="00C71CC3" w:rsidRDefault="00D078AB" w:rsidP="00D078AB">
            <w:pPr>
              <w:rPr>
                <w:b/>
                <w:bCs/>
              </w:rPr>
            </w:pPr>
            <w:r w:rsidRPr="00C71CC3">
              <w:rPr>
                <w:b/>
                <w:bCs/>
              </w:rPr>
              <w:t>60,00</w:t>
            </w:r>
          </w:p>
        </w:tc>
        <w:tc>
          <w:tcPr>
            <w:tcW w:w="709" w:type="dxa"/>
            <w:shd w:val="clear" w:color="auto" w:fill="auto"/>
            <w:hideMark/>
          </w:tcPr>
          <w:p w:rsidR="00D078AB" w:rsidRPr="00C71CC3" w:rsidRDefault="00D078AB" w:rsidP="00D078AB">
            <w:pPr>
              <w:rPr>
                <w:b/>
                <w:bCs/>
              </w:rPr>
            </w:pPr>
            <w:r w:rsidRPr="00C71CC3">
              <w:rPr>
                <w:b/>
                <w:bCs/>
              </w:rPr>
              <w:t>60,00</w:t>
            </w:r>
          </w:p>
        </w:tc>
        <w:tc>
          <w:tcPr>
            <w:tcW w:w="709" w:type="dxa"/>
            <w:shd w:val="clear" w:color="auto" w:fill="auto"/>
            <w:hideMark/>
          </w:tcPr>
          <w:p w:rsidR="00D078AB" w:rsidRPr="00C71CC3" w:rsidRDefault="00D078AB" w:rsidP="00D078AB">
            <w:pPr>
              <w:rPr>
                <w:b/>
                <w:bCs/>
              </w:rPr>
            </w:pPr>
            <w:r w:rsidRPr="00C71CC3">
              <w:rPr>
                <w:b/>
                <w:bCs/>
              </w:rPr>
              <w:t>60,00</w:t>
            </w:r>
          </w:p>
        </w:tc>
        <w:tc>
          <w:tcPr>
            <w:tcW w:w="708" w:type="dxa"/>
            <w:shd w:val="clear" w:color="auto" w:fill="auto"/>
            <w:hideMark/>
          </w:tcPr>
          <w:p w:rsidR="00D078AB" w:rsidRPr="00C71CC3" w:rsidRDefault="00D078AB" w:rsidP="00D078AB">
            <w:pPr>
              <w:rPr>
                <w:b/>
                <w:bCs/>
              </w:rPr>
            </w:pPr>
            <w:r w:rsidRPr="00C71CC3">
              <w:rPr>
                <w:b/>
                <w:bCs/>
              </w:rPr>
              <w:t>60,00</w:t>
            </w:r>
          </w:p>
        </w:tc>
        <w:tc>
          <w:tcPr>
            <w:tcW w:w="709" w:type="dxa"/>
            <w:shd w:val="clear" w:color="auto" w:fill="auto"/>
            <w:hideMark/>
          </w:tcPr>
          <w:p w:rsidR="00D078AB" w:rsidRPr="00C71CC3" w:rsidRDefault="00D078AB" w:rsidP="00D078AB">
            <w:pPr>
              <w:rPr>
                <w:b/>
                <w:bCs/>
              </w:rPr>
            </w:pPr>
            <w:r w:rsidRPr="00C71CC3">
              <w:rPr>
                <w:b/>
                <w:bCs/>
              </w:rPr>
              <w:t>60,00</w:t>
            </w:r>
          </w:p>
        </w:tc>
        <w:tc>
          <w:tcPr>
            <w:tcW w:w="709" w:type="dxa"/>
            <w:shd w:val="clear" w:color="auto" w:fill="auto"/>
            <w:hideMark/>
          </w:tcPr>
          <w:p w:rsidR="00D078AB" w:rsidRPr="00C71CC3" w:rsidRDefault="00D078AB" w:rsidP="00D078AB">
            <w:pPr>
              <w:rPr>
                <w:b/>
                <w:bCs/>
              </w:rPr>
            </w:pPr>
            <w:r w:rsidRPr="00C71CC3">
              <w:rPr>
                <w:b/>
                <w:bCs/>
              </w:rPr>
              <w:t>60,00</w:t>
            </w:r>
          </w:p>
        </w:tc>
        <w:tc>
          <w:tcPr>
            <w:tcW w:w="830" w:type="dxa"/>
            <w:shd w:val="clear" w:color="auto" w:fill="auto"/>
            <w:hideMark/>
          </w:tcPr>
          <w:p w:rsidR="00D078AB" w:rsidRPr="00C71CC3" w:rsidRDefault="00D078AB" w:rsidP="00D078AB">
            <w:pPr>
              <w:rPr>
                <w:b/>
                <w:bCs/>
              </w:rPr>
            </w:pPr>
            <w:r w:rsidRPr="00C71CC3">
              <w:rPr>
                <w:b/>
                <w:bCs/>
              </w:rPr>
              <w:t>60,00</w:t>
            </w:r>
          </w:p>
        </w:tc>
        <w:tc>
          <w:tcPr>
            <w:tcW w:w="1013" w:type="dxa"/>
            <w:shd w:val="clear" w:color="auto" w:fill="auto"/>
            <w:hideMark/>
          </w:tcPr>
          <w:p w:rsidR="00D078AB" w:rsidRPr="00C71CC3" w:rsidRDefault="00D078AB" w:rsidP="00D078AB">
            <w:pPr>
              <w:rPr>
                <w:b/>
                <w:bCs/>
              </w:rPr>
            </w:pPr>
            <w:r w:rsidRPr="00C71CC3">
              <w:rPr>
                <w:b/>
                <w:bCs/>
              </w:rPr>
              <w:t>60,00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республиканский бюджет Республики Мордовия </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бюджеты поселений</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внебюджетные источники</w:t>
            </w:r>
          </w:p>
        </w:tc>
        <w:tc>
          <w:tcPr>
            <w:tcW w:w="709" w:type="dxa"/>
            <w:shd w:val="clear" w:color="auto" w:fill="auto"/>
            <w:hideMark/>
          </w:tcPr>
          <w:p w:rsidR="00D078AB" w:rsidRPr="00C71CC3" w:rsidRDefault="00D078AB" w:rsidP="00D078AB">
            <w:r w:rsidRPr="00C71CC3">
              <w:t>60,00</w:t>
            </w:r>
          </w:p>
        </w:tc>
        <w:tc>
          <w:tcPr>
            <w:tcW w:w="709" w:type="dxa"/>
            <w:shd w:val="clear" w:color="auto" w:fill="auto"/>
            <w:hideMark/>
          </w:tcPr>
          <w:p w:rsidR="00D078AB" w:rsidRPr="00C71CC3" w:rsidRDefault="00D078AB" w:rsidP="00D078AB">
            <w:r w:rsidRPr="00C71CC3">
              <w:t>60,00</w:t>
            </w:r>
          </w:p>
        </w:tc>
        <w:tc>
          <w:tcPr>
            <w:tcW w:w="709" w:type="dxa"/>
            <w:shd w:val="clear" w:color="auto" w:fill="auto"/>
            <w:hideMark/>
          </w:tcPr>
          <w:p w:rsidR="00D078AB" w:rsidRPr="00C71CC3" w:rsidRDefault="00D078AB" w:rsidP="00D078AB">
            <w:r w:rsidRPr="00C71CC3">
              <w:t>60,00</w:t>
            </w:r>
          </w:p>
        </w:tc>
        <w:tc>
          <w:tcPr>
            <w:tcW w:w="708" w:type="dxa"/>
            <w:shd w:val="clear" w:color="auto" w:fill="auto"/>
            <w:hideMark/>
          </w:tcPr>
          <w:p w:rsidR="00D078AB" w:rsidRPr="00C71CC3" w:rsidRDefault="00D078AB" w:rsidP="00D078AB">
            <w:r w:rsidRPr="00C71CC3">
              <w:t>60,00</w:t>
            </w:r>
          </w:p>
        </w:tc>
        <w:tc>
          <w:tcPr>
            <w:tcW w:w="709" w:type="dxa"/>
            <w:shd w:val="clear" w:color="auto" w:fill="auto"/>
            <w:hideMark/>
          </w:tcPr>
          <w:p w:rsidR="00D078AB" w:rsidRPr="00C71CC3" w:rsidRDefault="00D078AB" w:rsidP="00D078AB">
            <w:r w:rsidRPr="00C71CC3">
              <w:t>60,00</w:t>
            </w:r>
          </w:p>
        </w:tc>
        <w:tc>
          <w:tcPr>
            <w:tcW w:w="709" w:type="dxa"/>
            <w:shd w:val="clear" w:color="auto" w:fill="auto"/>
            <w:hideMark/>
          </w:tcPr>
          <w:p w:rsidR="00D078AB" w:rsidRPr="00C71CC3" w:rsidRDefault="00D078AB" w:rsidP="00D078AB">
            <w:r w:rsidRPr="00C71CC3">
              <w:t>60,00</w:t>
            </w:r>
          </w:p>
        </w:tc>
        <w:tc>
          <w:tcPr>
            <w:tcW w:w="709" w:type="dxa"/>
            <w:shd w:val="clear" w:color="auto" w:fill="auto"/>
            <w:hideMark/>
          </w:tcPr>
          <w:p w:rsidR="00D078AB" w:rsidRPr="00C71CC3" w:rsidRDefault="00D078AB" w:rsidP="00D078AB">
            <w:r w:rsidRPr="00C71CC3">
              <w:t>60,00</w:t>
            </w:r>
          </w:p>
        </w:tc>
        <w:tc>
          <w:tcPr>
            <w:tcW w:w="708" w:type="dxa"/>
            <w:shd w:val="clear" w:color="auto" w:fill="auto"/>
            <w:hideMark/>
          </w:tcPr>
          <w:p w:rsidR="00D078AB" w:rsidRPr="00C71CC3" w:rsidRDefault="00D078AB" w:rsidP="00D078AB">
            <w:r w:rsidRPr="00C71CC3">
              <w:t>60,00</w:t>
            </w:r>
          </w:p>
        </w:tc>
        <w:tc>
          <w:tcPr>
            <w:tcW w:w="709" w:type="dxa"/>
            <w:shd w:val="clear" w:color="auto" w:fill="auto"/>
            <w:hideMark/>
          </w:tcPr>
          <w:p w:rsidR="00D078AB" w:rsidRPr="00C71CC3" w:rsidRDefault="00D078AB" w:rsidP="00D078AB">
            <w:r w:rsidRPr="00C71CC3">
              <w:t>60,00</w:t>
            </w:r>
          </w:p>
        </w:tc>
        <w:tc>
          <w:tcPr>
            <w:tcW w:w="709" w:type="dxa"/>
            <w:shd w:val="clear" w:color="auto" w:fill="auto"/>
            <w:hideMark/>
          </w:tcPr>
          <w:p w:rsidR="00D078AB" w:rsidRPr="00C71CC3" w:rsidRDefault="00D078AB" w:rsidP="00D078AB">
            <w:r w:rsidRPr="00C71CC3">
              <w:t>60,00</w:t>
            </w:r>
          </w:p>
        </w:tc>
        <w:tc>
          <w:tcPr>
            <w:tcW w:w="830" w:type="dxa"/>
            <w:shd w:val="clear" w:color="auto" w:fill="auto"/>
            <w:hideMark/>
          </w:tcPr>
          <w:p w:rsidR="00D078AB" w:rsidRPr="00C71CC3" w:rsidRDefault="00D078AB" w:rsidP="00D078AB">
            <w:r w:rsidRPr="00C71CC3">
              <w:t>60,00</w:t>
            </w:r>
          </w:p>
        </w:tc>
        <w:tc>
          <w:tcPr>
            <w:tcW w:w="1013" w:type="dxa"/>
            <w:shd w:val="clear" w:color="auto" w:fill="auto"/>
            <w:hideMark/>
          </w:tcPr>
          <w:p w:rsidR="00D078AB" w:rsidRPr="00C71CC3" w:rsidRDefault="00D078AB" w:rsidP="00D078AB">
            <w:r w:rsidRPr="00C71CC3">
              <w:t>60,00</w:t>
            </w:r>
          </w:p>
        </w:tc>
      </w:tr>
      <w:tr w:rsidR="00D078AB" w:rsidRPr="00C71CC3" w:rsidTr="00D078AB">
        <w:trPr>
          <w:trHeight w:val="315"/>
        </w:trPr>
        <w:tc>
          <w:tcPr>
            <w:tcW w:w="1844" w:type="dxa"/>
            <w:vMerge w:val="restart"/>
            <w:shd w:val="clear" w:color="auto" w:fill="auto"/>
            <w:hideMark/>
          </w:tcPr>
          <w:p w:rsidR="00D078AB" w:rsidRPr="00C71CC3" w:rsidRDefault="00D078AB" w:rsidP="00D078AB">
            <w:r w:rsidRPr="00C71CC3">
              <w:t>Основное</w:t>
            </w:r>
            <w:r w:rsidRPr="00C71CC3">
              <w:br w:type="page"/>
              <w:t xml:space="preserve">мероприятие </w:t>
            </w:r>
            <w:r w:rsidRPr="00C71CC3">
              <w:br w:type="page"/>
            </w:r>
          </w:p>
        </w:tc>
        <w:tc>
          <w:tcPr>
            <w:tcW w:w="1984" w:type="dxa"/>
            <w:vMerge w:val="restart"/>
            <w:shd w:val="clear" w:color="auto" w:fill="auto"/>
            <w:hideMark/>
          </w:tcPr>
          <w:p w:rsidR="00D078AB" w:rsidRPr="00C71CC3" w:rsidRDefault="00D078AB" w:rsidP="00D078AB">
            <w:r w:rsidRPr="00C71CC3">
              <w:t xml:space="preserve">Сохранение,возрождение и развитие традиционной народной культуры, поддержка народного творчества и культурно - досуговой деятельности </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25 545,40</w:t>
            </w:r>
          </w:p>
        </w:tc>
        <w:tc>
          <w:tcPr>
            <w:tcW w:w="709" w:type="dxa"/>
            <w:shd w:val="clear" w:color="auto" w:fill="auto"/>
            <w:hideMark/>
          </w:tcPr>
          <w:p w:rsidR="00D078AB" w:rsidRPr="00C71CC3" w:rsidRDefault="00D078AB" w:rsidP="00D078AB">
            <w:pPr>
              <w:rPr>
                <w:b/>
                <w:bCs/>
              </w:rPr>
            </w:pPr>
            <w:r w:rsidRPr="00C71CC3">
              <w:rPr>
                <w:b/>
                <w:bCs/>
              </w:rPr>
              <w:t>8 623,50</w:t>
            </w:r>
          </w:p>
        </w:tc>
        <w:tc>
          <w:tcPr>
            <w:tcW w:w="708" w:type="dxa"/>
            <w:shd w:val="clear" w:color="auto" w:fill="auto"/>
            <w:hideMark/>
          </w:tcPr>
          <w:p w:rsidR="00D078AB" w:rsidRPr="00C71CC3" w:rsidRDefault="00D078AB" w:rsidP="00D078AB">
            <w:pPr>
              <w:rPr>
                <w:b/>
                <w:bCs/>
              </w:rPr>
            </w:pPr>
            <w:r w:rsidRPr="00C71CC3">
              <w:rPr>
                <w:b/>
                <w:bCs/>
              </w:rPr>
              <w:t>15 397,90</w:t>
            </w:r>
          </w:p>
        </w:tc>
        <w:tc>
          <w:tcPr>
            <w:tcW w:w="709" w:type="dxa"/>
            <w:shd w:val="clear" w:color="auto" w:fill="auto"/>
            <w:hideMark/>
          </w:tcPr>
          <w:p w:rsidR="00D078AB" w:rsidRPr="00C71CC3" w:rsidRDefault="00D078AB" w:rsidP="00D078AB">
            <w:pPr>
              <w:rPr>
                <w:b/>
                <w:bCs/>
              </w:rPr>
            </w:pPr>
            <w:r w:rsidRPr="00C71CC3">
              <w:rPr>
                <w:b/>
                <w:bCs/>
              </w:rPr>
              <w:t>26 395,20</w:t>
            </w:r>
          </w:p>
        </w:tc>
        <w:tc>
          <w:tcPr>
            <w:tcW w:w="709" w:type="dxa"/>
            <w:shd w:val="clear" w:color="auto" w:fill="auto"/>
            <w:hideMark/>
          </w:tcPr>
          <w:p w:rsidR="00D078AB" w:rsidRPr="00C71CC3" w:rsidRDefault="00D078AB" w:rsidP="00D078AB">
            <w:pPr>
              <w:rPr>
                <w:b/>
                <w:bCs/>
              </w:rPr>
            </w:pPr>
            <w:r w:rsidRPr="00C71CC3">
              <w:rPr>
                <w:b/>
                <w:bCs/>
              </w:rPr>
              <w:t>24 890,90</w:t>
            </w:r>
          </w:p>
        </w:tc>
        <w:tc>
          <w:tcPr>
            <w:tcW w:w="709" w:type="dxa"/>
            <w:shd w:val="clear" w:color="auto" w:fill="auto"/>
            <w:hideMark/>
          </w:tcPr>
          <w:p w:rsidR="00D078AB" w:rsidRPr="00C71CC3" w:rsidRDefault="00D078AB" w:rsidP="00D078AB">
            <w:pPr>
              <w:rPr>
                <w:b/>
                <w:bCs/>
              </w:rPr>
            </w:pPr>
            <w:r w:rsidRPr="00C71CC3">
              <w:rPr>
                <w:b/>
                <w:bCs/>
              </w:rPr>
              <w:t>25 799,00</w:t>
            </w:r>
          </w:p>
        </w:tc>
        <w:tc>
          <w:tcPr>
            <w:tcW w:w="708" w:type="dxa"/>
            <w:shd w:val="clear" w:color="auto" w:fill="auto"/>
            <w:hideMark/>
          </w:tcPr>
          <w:p w:rsidR="00D078AB" w:rsidRPr="00C71CC3" w:rsidRDefault="00D078AB" w:rsidP="00D078AB">
            <w:pPr>
              <w:rPr>
                <w:b/>
                <w:bCs/>
              </w:rPr>
            </w:pPr>
            <w:r w:rsidRPr="00C71CC3">
              <w:rPr>
                <w:b/>
                <w:bCs/>
              </w:rPr>
              <w:t>26 519,70</w:t>
            </w:r>
          </w:p>
        </w:tc>
        <w:tc>
          <w:tcPr>
            <w:tcW w:w="709" w:type="dxa"/>
            <w:shd w:val="clear" w:color="auto" w:fill="auto"/>
            <w:hideMark/>
          </w:tcPr>
          <w:p w:rsidR="00D078AB" w:rsidRPr="00C71CC3" w:rsidRDefault="00D078AB" w:rsidP="00D078AB">
            <w:pPr>
              <w:rPr>
                <w:b/>
                <w:bCs/>
              </w:rPr>
            </w:pPr>
            <w:r w:rsidRPr="00C71CC3">
              <w:rPr>
                <w:b/>
                <w:bCs/>
              </w:rPr>
              <w:t>24 140,90</w:t>
            </w:r>
          </w:p>
        </w:tc>
        <w:tc>
          <w:tcPr>
            <w:tcW w:w="709" w:type="dxa"/>
            <w:shd w:val="clear" w:color="auto" w:fill="auto"/>
            <w:hideMark/>
          </w:tcPr>
          <w:p w:rsidR="00D078AB" w:rsidRPr="00C71CC3" w:rsidRDefault="00D078AB" w:rsidP="00D078AB">
            <w:pPr>
              <w:rPr>
                <w:b/>
                <w:bCs/>
              </w:rPr>
            </w:pPr>
            <w:r w:rsidRPr="00C71CC3">
              <w:rPr>
                <w:b/>
                <w:bCs/>
              </w:rPr>
              <w:t>19 176,70</w:t>
            </w:r>
          </w:p>
        </w:tc>
        <w:tc>
          <w:tcPr>
            <w:tcW w:w="830" w:type="dxa"/>
            <w:shd w:val="clear" w:color="auto" w:fill="auto"/>
            <w:hideMark/>
          </w:tcPr>
          <w:p w:rsidR="00D078AB" w:rsidRPr="00C71CC3" w:rsidRDefault="00D078AB" w:rsidP="00D078AB">
            <w:pPr>
              <w:rPr>
                <w:b/>
                <w:bCs/>
              </w:rPr>
            </w:pPr>
            <w:r w:rsidRPr="00C71CC3">
              <w:rPr>
                <w:b/>
                <w:bCs/>
              </w:rPr>
              <w:t>21 095,90</w:t>
            </w:r>
          </w:p>
        </w:tc>
        <w:tc>
          <w:tcPr>
            <w:tcW w:w="1013" w:type="dxa"/>
            <w:shd w:val="clear" w:color="auto" w:fill="auto"/>
            <w:hideMark/>
          </w:tcPr>
          <w:p w:rsidR="00D078AB" w:rsidRPr="00C71CC3" w:rsidRDefault="00D078AB" w:rsidP="00D078AB">
            <w:pPr>
              <w:rPr>
                <w:b/>
                <w:bCs/>
              </w:rPr>
            </w:pPr>
            <w:r w:rsidRPr="00C71CC3">
              <w:rPr>
                <w:b/>
                <w:bCs/>
              </w:rPr>
              <w:t>39 108,50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Федеральный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50,00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республиканский бюджет Республики Мордовия </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12,50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25 545,40</w:t>
            </w:r>
          </w:p>
        </w:tc>
        <w:tc>
          <w:tcPr>
            <w:tcW w:w="709" w:type="dxa"/>
            <w:shd w:val="clear" w:color="auto" w:fill="auto"/>
            <w:hideMark/>
          </w:tcPr>
          <w:p w:rsidR="00D078AB" w:rsidRPr="00C71CC3" w:rsidRDefault="00D078AB" w:rsidP="00D078AB">
            <w:r w:rsidRPr="00C71CC3">
              <w:t>8 623,50</w:t>
            </w:r>
          </w:p>
        </w:tc>
        <w:tc>
          <w:tcPr>
            <w:tcW w:w="708" w:type="dxa"/>
            <w:shd w:val="clear" w:color="auto" w:fill="auto"/>
            <w:hideMark/>
          </w:tcPr>
          <w:p w:rsidR="00D078AB" w:rsidRPr="00C71CC3" w:rsidRDefault="00D078AB" w:rsidP="00D078AB">
            <w:r w:rsidRPr="00C71CC3">
              <w:t>13 252,20</w:t>
            </w:r>
          </w:p>
        </w:tc>
        <w:tc>
          <w:tcPr>
            <w:tcW w:w="709" w:type="dxa"/>
            <w:shd w:val="clear" w:color="auto" w:fill="auto"/>
            <w:hideMark/>
          </w:tcPr>
          <w:p w:rsidR="00D078AB" w:rsidRPr="00C71CC3" w:rsidRDefault="00D078AB" w:rsidP="00D078AB">
            <w:r w:rsidRPr="00C71CC3">
              <w:t>7 995,70</w:t>
            </w:r>
          </w:p>
        </w:tc>
        <w:tc>
          <w:tcPr>
            <w:tcW w:w="709" w:type="dxa"/>
            <w:shd w:val="clear" w:color="auto" w:fill="auto"/>
            <w:hideMark/>
          </w:tcPr>
          <w:p w:rsidR="00D078AB" w:rsidRPr="00C71CC3" w:rsidRDefault="00D078AB" w:rsidP="00D078AB">
            <w:r w:rsidRPr="00C71CC3">
              <w:t>24 890,90</w:t>
            </w:r>
          </w:p>
        </w:tc>
        <w:tc>
          <w:tcPr>
            <w:tcW w:w="709" w:type="dxa"/>
            <w:shd w:val="clear" w:color="auto" w:fill="auto"/>
            <w:hideMark/>
          </w:tcPr>
          <w:p w:rsidR="00D078AB" w:rsidRPr="00C71CC3" w:rsidRDefault="00D078AB" w:rsidP="00D078AB">
            <w:r w:rsidRPr="00C71CC3">
              <w:t>25 736,50</w:t>
            </w:r>
          </w:p>
        </w:tc>
        <w:tc>
          <w:tcPr>
            <w:tcW w:w="708" w:type="dxa"/>
            <w:shd w:val="clear" w:color="auto" w:fill="auto"/>
            <w:hideMark/>
          </w:tcPr>
          <w:p w:rsidR="00D078AB" w:rsidRPr="00C71CC3" w:rsidRDefault="00D078AB" w:rsidP="00D078AB">
            <w:r w:rsidRPr="00C71CC3">
              <w:t>26 519,70</w:t>
            </w:r>
          </w:p>
        </w:tc>
        <w:tc>
          <w:tcPr>
            <w:tcW w:w="709" w:type="dxa"/>
            <w:shd w:val="clear" w:color="auto" w:fill="auto"/>
            <w:hideMark/>
          </w:tcPr>
          <w:p w:rsidR="00D078AB" w:rsidRPr="00C71CC3" w:rsidRDefault="00D078AB" w:rsidP="00D078AB">
            <w:r w:rsidRPr="00C71CC3">
              <w:t>24 140,90</w:t>
            </w:r>
          </w:p>
        </w:tc>
        <w:tc>
          <w:tcPr>
            <w:tcW w:w="709" w:type="dxa"/>
            <w:shd w:val="clear" w:color="auto" w:fill="auto"/>
            <w:hideMark/>
          </w:tcPr>
          <w:p w:rsidR="00D078AB" w:rsidRPr="00C71CC3" w:rsidRDefault="00D078AB" w:rsidP="00D078AB">
            <w:r w:rsidRPr="00C71CC3">
              <w:t>19 176,70</w:t>
            </w:r>
          </w:p>
        </w:tc>
        <w:tc>
          <w:tcPr>
            <w:tcW w:w="830" w:type="dxa"/>
            <w:shd w:val="clear" w:color="auto" w:fill="auto"/>
            <w:hideMark/>
          </w:tcPr>
          <w:p w:rsidR="00D078AB" w:rsidRPr="00C71CC3" w:rsidRDefault="00D078AB" w:rsidP="00D078AB">
            <w:r w:rsidRPr="00C71CC3">
              <w:t>21 095,90</w:t>
            </w:r>
          </w:p>
        </w:tc>
        <w:tc>
          <w:tcPr>
            <w:tcW w:w="1013" w:type="dxa"/>
            <w:shd w:val="clear" w:color="auto" w:fill="auto"/>
            <w:hideMark/>
          </w:tcPr>
          <w:p w:rsidR="00D078AB" w:rsidRPr="00C71CC3" w:rsidRDefault="00D078AB" w:rsidP="00D078AB">
            <w:r w:rsidRPr="00C71CC3">
              <w:t>39 108,50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бюджеты поселений</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2 145,70</w:t>
            </w:r>
          </w:p>
        </w:tc>
        <w:tc>
          <w:tcPr>
            <w:tcW w:w="709" w:type="dxa"/>
            <w:shd w:val="clear" w:color="auto" w:fill="auto"/>
            <w:hideMark/>
          </w:tcPr>
          <w:p w:rsidR="00D078AB" w:rsidRPr="00C71CC3" w:rsidRDefault="00D078AB" w:rsidP="00D078AB">
            <w:r w:rsidRPr="00C71CC3">
              <w:t>18 399,50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1290"/>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внебюджетные источники</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val="restart"/>
            <w:shd w:val="clear" w:color="auto" w:fill="auto"/>
            <w:hideMark/>
          </w:tcPr>
          <w:p w:rsidR="00D078AB" w:rsidRPr="00C71CC3" w:rsidRDefault="00D078AB" w:rsidP="00D078AB">
            <w:r w:rsidRPr="00C71CC3">
              <w:lastRenderedPageBreak/>
              <w:t xml:space="preserve">Основное мероприятие </w:t>
            </w:r>
          </w:p>
        </w:tc>
        <w:tc>
          <w:tcPr>
            <w:tcW w:w="1984" w:type="dxa"/>
            <w:vMerge w:val="restart"/>
            <w:shd w:val="clear" w:color="auto" w:fill="auto"/>
            <w:hideMark/>
          </w:tcPr>
          <w:p w:rsidR="00D078AB" w:rsidRPr="00C71CC3" w:rsidRDefault="00D078AB" w:rsidP="00D078AB">
            <w:r w:rsidRPr="00C71CC3">
              <w:t>Развитие библиотечного дела</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4 451,70</w:t>
            </w:r>
          </w:p>
        </w:tc>
        <w:tc>
          <w:tcPr>
            <w:tcW w:w="708" w:type="dxa"/>
            <w:shd w:val="clear" w:color="auto" w:fill="auto"/>
            <w:hideMark/>
          </w:tcPr>
          <w:p w:rsidR="00D078AB" w:rsidRPr="00C71CC3" w:rsidRDefault="00D078AB" w:rsidP="00D078AB">
            <w:pPr>
              <w:rPr>
                <w:b/>
                <w:bCs/>
              </w:rPr>
            </w:pPr>
            <w:r w:rsidRPr="00C71CC3">
              <w:rPr>
                <w:b/>
                <w:bCs/>
              </w:rPr>
              <w:t>9 796,00</w:t>
            </w:r>
          </w:p>
        </w:tc>
        <w:tc>
          <w:tcPr>
            <w:tcW w:w="709" w:type="dxa"/>
            <w:shd w:val="clear" w:color="auto" w:fill="auto"/>
            <w:hideMark/>
          </w:tcPr>
          <w:p w:rsidR="00D078AB" w:rsidRPr="00C71CC3" w:rsidRDefault="00D078AB" w:rsidP="00D078AB">
            <w:pPr>
              <w:rPr>
                <w:b/>
                <w:bCs/>
              </w:rPr>
            </w:pPr>
            <w:r w:rsidRPr="00C71CC3">
              <w:rPr>
                <w:b/>
                <w:bCs/>
              </w:rPr>
              <w:t>10 393,20</w:t>
            </w:r>
          </w:p>
        </w:tc>
        <w:tc>
          <w:tcPr>
            <w:tcW w:w="709" w:type="dxa"/>
            <w:shd w:val="clear" w:color="auto" w:fill="auto"/>
            <w:hideMark/>
          </w:tcPr>
          <w:p w:rsidR="00D078AB" w:rsidRPr="00C71CC3" w:rsidRDefault="00D078AB" w:rsidP="00D078AB">
            <w:pPr>
              <w:rPr>
                <w:b/>
                <w:bCs/>
              </w:rPr>
            </w:pPr>
            <w:r w:rsidRPr="00C71CC3">
              <w:rPr>
                <w:b/>
                <w:bCs/>
              </w:rPr>
              <w:t>10 942,40</w:t>
            </w:r>
          </w:p>
        </w:tc>
        <w:tc>
          <w:tcPr>
            <w:tcW w:w="709" w:type="dxa"/>
            <w:shd w:val="clear" w:color="auto" w:fill="auto"/>
            <w:hideMark/>
          </w:tcPr>
          <w:p w:rsidR="00D078AB" w:rsidRPr="00C71CC3" w:rsidRDefault="00D078AB" w:rsidP="00D078AB">
            <w:pPr>
              <w:rPr>
                <w:b/>
                <w:bCs/>
              </w:rPr>
            </w:pPr>
            <w:r w:rsidRPr="00C71CC3">
              <w:rPr>
                <w:b/>
                <w:bCs/>
              </w:rPr>
              <w:t>11 962,30</w:t>
            </w:r>
          </w:p>
        </w:tc>
        <w:tc>
          <w:tcPr>
            <w:tcW w:w="708" w:type="dxa"/>
            <w:shd w:val="clear" w:color="auto" w:fill="auto"/>
            <w:hideMark/>
          </w:tcPr>
          <w:p w:rsidR="00D078AB" w:rsidRPr="00C71CC3" w:rsidRDefault="00D078AB" w:rsidP="00D078AB">
            <w:pPr>
              <w:rPr>
                <w:b/>
                <w:bCs/>
              </w:rPr>
            </w:pPr>
            <w:r w:rsidRPr="00C71CC3">
              <w:rPr>
                <w:b/>
                <w:bCs/>
              </w:rPr>
              <w:t>12 130,58</w:t>
            </w:r>
          </w:p>
        </w:tc>
        <w:tc>
          <w:tcPr>
            <w:tcW w:w="709" w:type="dxa"/>
            <w:shd w:val="clear" w:color="auto" w:fill="auto"/>
            <w:hideMark/>
          </w:tcPr>
          <w:p w:rsidR="00D078AB" w:rsidRPr="00C71CC3" w:rsidRDefault="00D078AB" w:rsidP="00D078AB">
            <w:pPr>
              <w:rPr>
                <w:b/>
                <w:bCs/>
              </w:rPr>
            </w:pPr>
            <w:r w:rsidRPr="00C71CC3">
              <w:rPr>
                <w:b/>
                <w:bCs/>
              </w:rPr>
              <w:t>10 550,52</w:t>
            </w:r>
          </w:p>
        </w:tc>
        <w:tc>
          <w:tcPr>
            <w:tcW w:w="709" w:type="dxa"/>
            <w:shd w:val="clear" w:color="auto" w:fill="auto"/>
            <w:hideMark/>
          </w:tcPr>
          <w:p w:rsidR="00D078AB" w:rsidRPr="00C71CC3" w:rsidRDefault="00D078AB" w:rsidP="00D078AB">
            <w:pPr>
              <w:rPr>
                <w:b/>
                <w:bCs/>
              </w:rPr>
            </w:pPr>
            <w:r w:rsidRPr="00C71CC3">
              <w:rPr>
                <w:b/>
                <w:bCs/>
              </w:rPr>
              <w:t>8 489,00</w:t>
            </w:r>
          </w:p>
        </w:tc>
        <w:tc>
          <w:tcPr>
            <w:tcW w:w="830" w:type="dxa"/>
            <w:shd w:val="clear" w:color="auto" w:fill="auto"/>
            <w:hideMark/>
          </w:tcPr>
          <w:p w:rsidR="00D078AB" w:rsidRPr="00C71CC3" w:rsidRDefault="00D078AB" w:rsidP="00D078AB">
            <w:pPr>
              <w:rPr>
                <w:b/>
                <w:bCs/>
              </w:rPr>
            </w:pPr>
            <w:r w:rsidRPr="00C71CC3">
              <w:rPr>
                <w:b/>
                <w:bCs/>
              </w:rPr>
              <w:t>9 650,75</w:t>
            </w:r>
          </w:p>
        </w:tc>
        <w:tc>
          <w:tcPr>
            <w:tcW w:w="1013" w:type="dxa"/>
            <w:shd w:val="clear" w:color="auto" w:fill="auto"/>
            <w:hideMark/>
          </w:tcPr>
          <w:p w:rsidR="00D078AB" w:rsidRPr="00C71CC3" w:rsidRDefault="00D078AB" w:rsidP="00D078AB">
            <w:pPr>
              <w:rPr>
                <w:b/>
                <w:bCs/>
              </w:rPr>
            </w:pPr>
            <w:r w:rsidRPr="00C71CC3">
              <w:rPr>
                <w:b/>
                <w:bCs/>
              </w:rPr>
              <w:t>17 740,00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Федеральный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113,50</w:t>
            </w:r>
          </w:p>
        </w:tc>
        <w:tc>
          <w:tcPr>
            <w:tcW w:w="709" w:type="dxa"/>
            <w:shd w:val="clear" w:color="auto" w:fill="auto"/>
            <w:hideMark/>
          </w:tcPr>
          <w:p w:rsidR="00D078AB" w:rsidRPr="00C71CC3" w:rsidRDefault="00D078AB" w:rsidP="00D078AB">
            <w:r w:rsidRPr="00C71CC3">
              <w:t>97,40</w:t>
            </w:r>
          </w:p>
        </w:tc>
        <w:tc>
          <w:tcPr>
            <w:tcW w:w="709" w:type="dxa"/>
            <w:shd w:val="clear" w:color="auto" w:fill="auto"/>
            <w:hideMark/>
          </w:tcPr>
          <w:p w:rsidR="00D078AB" w:rsidRPr="00C71CC3" w:rsidRDefault="00D078AB" w:rsidP="00D078AB">
            <w:r w:rsidRPr="00C71CC3">
              <w:t>185,80</w:t>
            </w:r>
          </w:p>
        </w:tc>
        <w:tc>
          <w:tcPr>
            <w:tcW w:w="709" w:type="dxa"/>
            <w:shd w:val="clear" w:color="auto" w:fill="auto"/>
            <w:hideMark/>
          </w:tcPr>
          <w:p w:rsidR="00D078AB" w:rsidRPr="00C71CC3" w:rsidRDefault="00D078AB" w:rsidP="00D078AB">
            <w:r w:rsidRPr="00C71CC3">
              <w:t>260,00</w:t>
            </w:r>
          </w:p>
        </w:tc>
        <w:tc>
          <w:tcPr>
            <w:tcW w:w="708" w:type="dxa"/>
            <w:shd w:val="clear" w:color="auto" w:fill="auto"/>
            <w:hideMark/>
          </w:tcPr>
          <w:p w:rsidR="00D078AB" w:rsidRPr="00C71CC3" w:rsidRDefault="00D078AB" w:rsidP="00D078AB">
            <w:r w:rsidRPr="00C71CC3">
              <w:t>317,90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республиканский бюджет Республики Мордовия </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1,10</w:t>
            </w:r>
          </w:p>
        </w:tc>
        <w:tc>
          <w:tcPr>
            <w:tcW w:w="709" w:type="dxa"/>
            <w:shd w:val="clear" w:color="auto" w:fill="auto"/>
            <w:hideMark/>
          </w:tcPr>
          <w:p w:rsidR="00D078AB" w:rsidRPr="00C71CC3" w:rsidRDefault="00D078AB" w:rsidP="00D078AB">
            <w:r w:rsidRPr="00C71CC3">
              <w:t>24,40</w:t>
            </w:r>
          </w:p>
        </w:tc>
        <w:tc>
          <w:tcPr>
            <w:tcW w:w="709" w:type="dxa"/>
            <w:shd w:val="clear" w:color="auto" w:fill="auto"/>
            <w:hideMark/>
          </w:tcPr>
          <w:p w:rsidR="00D078AB" w:rsidRPr="00C71CC3" w:rsidRDefault="00D078AB" w:rsidP="00D078AB">
            <w:r w:rsidRPr="00C71CC3">
              <w:t>46,40</w:t>
            </w:r>
          </w:p>
        </w:tc>
        <w:tc>
          <w:tcPr>
            <w:tcW w:w="709" w:type="dxa"/>
            <w:shd w:val="clear" w:color="auto" w:fill="auto"/>
            <w:hideMark/>
          </w:tcPr>
          <w:p w:rsidR="00D078AB" w:rsidRPr="00C71CC3" w:rsidRDefault="00D078AB" w:rsidP="00D078AB">
            <w:r w:rsidRPr="00C71CC3">
              <w:t>65,00</w:t>
            </w:r>
          </w:p>
        </w:tc>
        <w:tc>
          <w:tcPr>
            <w:tcW w:w="708" w:type="dxa"/>
            <w:shd w:val="clear" w:color="auto" w:fill="auto"/>
            <w:hideMark/>
          </w:tcPr>
          <w:p w:rsidR="00D078AB" w:rsidRPr="00C71CC3" w:rsidRDefault="00D078AB" w:rsidP="00D078AB">
            <w:r w:rsidRPr="00C71CC3">
              <w:t>79,48</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4 451,70</w:t>
            </w:r>
          </w:p>
        </w:tc>
        <w:tc>
          <w:tcPr>
            <w:tcW w:w="708" w:type="dxa"/>
            <w:shd w:val="clear" w:color="auto" w:fill="auto"/>
            <w:hideMark/>
          </w:tcPr>
          <w:p w:rsidR="00D078AB" w:rsidRPr="00C71CC3" w:rsidRDefault="00D078AB" w:rsidP="00D078AB">
            <w:r w:rsidRPr="00C71CC3">
              <w:t>7 824,40</w:t>
            </w:r>
          </w:p>
        </w:tc>
        <w:tc>
          <w:tcPr>
            <w:tcW w:w="709" w:type="dxa"/>
            <w:shd w:val="clear" w:color="auto" w:fill="auto"/>
            <w:hideMark/>
          </w:tcPr>
          <w:p w:rsidR="00D078AB" w:rsidRPr="00C71CC3" w:rsidRDefault="00D078AB" w:rsidP="00D078AB">
            <w:r w:rsidRPr="00C71CC3">
              <w:t>5 601,50</w:t>
            </w:r>
          </w:p>
        </w:tc>
        <w:tc>
          <w:tcPr>
            <w:tcW w:w="709" w:type="dxa"/>
            <w:shd w:val="clear" w:color="auto" w:fill="auto"/>
            <w:hideMark/>
          </w:tcPr>
          <w:p w:rsidR="00D078AB" w:rsidRPr="00C71CC3" w:rsidRDefault="00D078AB" w:rsidP="00D078AB">
            <w:r w:rsidRPr="00C71CC3">
              <w:t>10 710,20</w:t>
            </w:r>
          </w:p>
        </w:tc>
        <w:tc>
          <w:tcPr>
            <w:tcW w:w="709" w:type="dxa"/>
            <w:shd w:val="clear" w:color="auto" w:fill="auto"/>
            <w:hideMark/>
          </w:tcPr>
          <w:p w:rsidR="00D078AB" w:rsidRPr="00C71CC3" w:rsidRDefault="00D078AB" w:rsidP="00D078AB">
            <w:r w:rsidRPr="00C71CC3">
              <w:t>11 637,30</w:t>
            </w:r>
          </w:p>
        </w:tc>
        <w:tc>
          <w:tcPr>
            <w:tcW w:w="708" w:type="dxa"/>
            <w:shd w:val="clear" w:color="auto" w:fill="auto"/>
            <w:hideMark/>
          </w:tcPr>
          <w:p w:rsidR="00D078AB" w:rsidRPr="00C71CC3" w:rsidRDefault="00D078AB" w:rsidP="00D078AB">
            <w:r w:rsidRPr="00C71CC3">
              <w:t>11 733,20</w:t>
            </w:r>
          </w:p>
        </w:tc>
        <w:tc>
          <w:tcPr>
            <w:tcW w:w="709" w:type="dxa"/>
            <w:shd w:val="clear" w:color="auto" w:fill="auto"/>
            <w:hideMark/>
          </w:tcPr>
          <w:p w:rsidR="00D078AB" w:rsidRPr="00C71CC3" w:rsidRDefault="00D078AB" w:rsidP="00D078AB">
            <w:r w:rsidRPr="00C71CC3">
              <w:t>10 550,52</w:t>
            </w:r>
          </w:p>
        </w:tc>
        <w:tc>
          <w:tcPr>
            <w:tcW w:w="709" w:type="dxa"/>
            <w:shd w:val="clear" w:color="auto" w:fill="auto"/>
            <w:hideMark/>
          </w:tcPr>
          <w:p w:rsidR="00D078AB" w:rsidRPr="00C71CC3" w:rsidRDefault="00D078AB" w:rsidP="00D078AB">
            <w:r w:rsidRPr="00C71CC3">
              <w:t>8 489,00</w:t>
            </w:r>
          </w:p>
        </w:tc>
        <w:tc>
          <w:tcPr>
            <w:tcW w:w="830" w:type="dxa"/>
            <w:shd w:val="clear" w:color="auto" w:fill="auto"/>
            <w:hideMark/>
          </w:tcPr>
          <w:p w:rsidR="00D078AB" w:rsidRPr="00C71CC3" w:rsidRDefault="00D078AB" w:rsidP="00D078AB">
            <w:r w:rsidRPr="00C71CC3">
              <w:t>9 650,75</w:t>
            </w:r>
          </w:p>
        </w:tc>
        <w:tc>
          <w:tcPr>
            <w:tcW w:w="1013" w:type="dxa"/>
            <w:shd w:val="clear" w:color="auto" w:fill="auto"/>
            <w:hideMark/>
          </w:tcPr>
          <w:p w:rsidR="00D078AB" w:rsidRPr="00C71CC3" w:rsidRDefault="00D078AB" w:rsidP="00D078AB">
            <w:r w:rsidRPr="00C71CC3">
              <w:t>17 740,00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бюджеты поселений</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1 857,00</w:t>
            </w:r>
          </w:p>
        </w:tc>
        <w:tc>
          <w:tcPr>
            <w:tcW w:w="709" w:type="dxa"/>
            <w:shd w:val="clear" w:color="auto" w:fill="auto"/>
            <w:hideMark/>
          </w:tcPr>
          <w:p w:rsidR="00D078AB" w:rsidRPr="00C71CC3" w:rsidRDefault="00D078AB" w:rsidP="00D078AB">
            <w:r w:rsidRPr="00C71CC3">
              <w:t>4 669,90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внебюджетные источники</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val="restart"/>
            <w:shd w:val="clear" w:color="auto" w:fill="auto"/>
            <w:hideMark/>
          </w:tcPr>
          <w:p w:rsidR="00D078AB" w:rsidRPr="00C71CC3" w:rsidRDefault="00D078AB" w:rsidP="00D078AB">
            <w:r w:rsidRPr="00C71CC3">
              <w:t>Основное мероприятие</w:t>
            </w:r>
          </w:p>
        </w:tc>
        <w:tc>
          <w:tcPr>
            <w:tcW w:w="1984" w:type="dxa"/>
            <w:vMerge w:val="restart"/>
            <w:shd w:val="clear" w:color="auto" w:fill="auto"/>
            <w:hideMark/>
          </w:tcPr>
          <w:p w:rsidR="00D078AB" w:rsidRPr="00C71CC3" w:rsidRDefault="00D078AB" w:rsidP="00D078AB">
            <w:r w:rsidRPr="00C71CC3">
              <w:t>Дополнительное образование детей</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14 611,70</w:t>
            </w:r>
          </w:p>
        </w:tc>
        <w:tc>
          <w:tcPr>
            <w:tcW w:w="708" w:type="dxa"/>
            <w:shd w:val="clear" w:color="auto" w:fill="auto"/>
            <w:hideMark/>
          </w:tcPr>
          <w:p w:rsidR="00D078AB" w:rsidRPr="00C71CC3" w:rsidRDefault="00D078AB" w:rsidP="00D078AB">
            <w:pPr>
              <w:rPr>
                <w:b/>
                <w:bCs/>
              </w:rPr>
            </w:pPr>
            <w:r w:rsidRPr="00C71CC3">
              <w:rPr>
                <w:b/>
                <w:bCs/>
              </w:rPr>
              <w:t>11 341,10</w:t>
            </w:r>
          </w:p>
        </w:tc>
        <w:tc>
          <w:tcPr>
            <w:tcW w:w="709" w:type="dxa"/>
            <w:shd w:val="clear" w:color="auto" w:fill="auto"/>
            <w:hideMark/>
          </w:tcPr>
          <w:p w:rsidR="00D078AB" w:rsidRPr="00C71CC3" w:rsidRDefault="00D078AB" w:rsidP="00D078AB">
            <w:pPr>
              <w:rPr>
                <w:b/>
                <w:bCs/>
              </w:rPr>
            </w:pPr>
            <w:r w:rsidRPr="00C71CC3">
              <w:rPr>
                <w:b/>
                <w:bCs/>
              </w:rPr>
              <w:t>14 211,90</w:t>
            </w:r>
          </w:p>
        </w:tc>
        <w:tc>
          <w:tcPr>
            <w:tcW w:w="709" w:type="dxa"/>
            <w:shd w:val="clear" w:color="auto" w:fill="auto"/>
            <w:hideMark/>
          </w:tcPr>
          <w:p w:rsidR="00D078AB" w:rsidRPr="00C71CC3" w:rsidRDefault="00D078AB" w:rsidP="00D078AB">
            <w:pPr>
              <w:rPr>
                <w:b/>
                <w:bCs/>
              </w:rPr>
            </w:pPr>
            <w:r w:rsidRPr="00C71CC3">
              <w:rPr>
                <w:b/>
                <w:bCs/>
              </w:rPr>
              <w:t>13 045,90</w:t>
            </w:r>
          </w:p>
        </w:tc>
        <w:tc>
          <w:tcPr>
            <w:tcW w:w="709" w:type="dxa"/>
            <w:shd w:val="clear" w:color="auto" w:fill="auto"/>
            <w:hideMark/>
          </w:tcPr>
          <w:p w:rsidR="00D078AB" w:rsidRPr="00C71CC3" w:rsidRDefault="00D078AB" w:rsidP="00D078AB">
            <w:pPr>
              <w:rPr>
                <w:b/>
                <w:bCs/>
              </w:rPr>
            </w:pPr>
            <w:r w:rsidRPr="00C71CC3">
              <w:rPr>
                <w:b/>
                <w:bCs/>
              </w:rPr>
              <w:t>11 933,90</w:t>
            </w:r>
          </w:p>
        </w:tc>
        <w:tc>
          <w:tcPr>
            <w:tcW w:w="708" w:type="dxa"/>
            <w:shd w:val="clear" w:color="auto" w:fill="auto"/>
            <w:hideMark/>
          </w:tcPr>
          <w:p w:rsidR="00D078AB" w:rsidRPr="00C71CC3" w:rsidRDefault="00D078AB" w:rsidP="00D078AB">
            <w:pPr>
              <w:rPr>
                <w:b/>
                <w:bCs/>
              </w:rPr>
            </w:pPr>
            <w:r w:rsidRPr="00C71CC3">
              <w:rPr>
                <w:b/>
                <w:bCs/>
              </w:rPr>
              <w:t>12 542,40</w:t>
            </w:r>
          </w:p>
        </w:tc>
        <w:tc>
          <w:tcPr>
            <w:tcW w:w="709" w:type="dxa"/>
            <w:shd w:val="clear" w:color="auto" w:fill="auto"/>
            <w:hideMark/>
          </w:tcPr>
          <w:p w:rsidR="00D078AB" w:rsidRPr="00C71CC3" w:rsidRDefault="00D078AB" w:rsidP="00D078AB">
            <w:pPr>
              <w:rPr>
                <w:b/>
                <w:bCs/>
              </w:rPr>
            </w:pPr>
            <w:r w:rsidRPr="00C71CC3">
              <w:rPr>
                <w:b/>
                <w:bCs/>
              </w:rPr>
              <w:t>13 325,52</w:t>
            </w:r>
          </w:p>
        </w:tc>
        <w:tc>
          <w:tcPr>
            <w:tcW w:w="709" w:type="dxa"/>
            <w:shd w:val="clear" w:color="auto" w:fill="auto"/>
            <w:hideMark/>
          </w:tcPr>
          <w:p w:rsidR="00D078AB" w:rsidRPr="00C71CC3" w:rsidRDefault="00D078AB" w:rsidP="00D078AB">
            <w:pPr>
              <w:rPr>
                <w:b/>
                <w:bCs/>
              </w:rPr>
            </w:pPr>
            <w:r w:rsidRPr="00C71CC3">
              <w:rPr>
                <w:b/>
                <w:bCs/>
              </w:rPr>
              <w:t>10 621,20</w:t>
            </w:r>
          </w:p>
        </w:tc>
        <w:tc>
          <w:tcPr>
            <w:tcW w:w="830" w:type="dxa"/>
            <w:shd w:val="clear" w:color="auto" w:fill="auto"/>
            <w:hideMark/>
          </w:tcPr>
          <w:p w:rsidR="00D078AB" w:rsidRPr="00C71CC3" w:rsidRDefault="00D078AB" w:rsidP="00D078AB">
            <w:pPr>
              <w:rPr>
                <w:b/>
                <w:bCs/>
              </w:rPr>
            </w:pPr>
            <w:r w:rsidRPr="00C71CC3">
              <w:rPr>
                <w:b/>
                <w:bCs/>
              </w:rPr>
              <w:t>11 949,90</w:t>
            </w:r>
          </w:p>
        </w:tc>
        <w:tc>
          <w:tcPr>
            <w:tcW w:w="1013" w:type="dxa"/>
            <w:shd w:val="clear" w:color="auto" w:fill="auto"/>
            <w:hideMark/>
          </w:tcPr>
          <w:p w:rsidR="00D078AB" w:rsidRPr="00C71CC3" w:rsidRDefault="00D078AB" w:rsidP="00D078AB">
            <w:pPr>
              <w:rPr>
                <w:b/>
                <w:bCs/>
              </w:rPr>
            </w:pPr>
            <w:r w:rsidRPr="00C71CC3">
              <w:rPr>
                <w:b/>
                <w:bCs/>
              </w:rPr>
              <w:t>21 054,80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республиканский бюджет Республики Мордовия </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14 611,70</w:t>
            </w:r>
          </w:p>
        </w:tc>
        <w:tc>
          <w:tcPr>
            <w:tcW w:w="708" w:type="dxa"/>
            <w:shd w:val="clear" w:color="auto" w:fill="auto"/>
            <w:hideMark/>
          </w:tcPr>
          <w:p w:rsidR="00D078AB" w:rsidRPr="00C71CC3" w:rsidRDefault="00D078AB" w:rsidP="00D078AB">
            <w:r w:rsidRPr="00C71CC3">
              <w:t>11 341,10</w:t>
            </w:r>
          </w:p>
        </w:tc>
        <w:tc>
          <w:tcPr>
            <w:tcW w:w="709" w:type="dxa"/>
            <w:shd w:val="clear" w:color="auto" w:fill="auto"/>
            <w:hideMark/>
          </w:tcPr>
          <w:p w:rsidR="00D078AB" w:rsidRPr="00C71CC3" w:rsidRDefault="00D078AB" w:rsidP="00D078AB">
            <w:r w:rsidRPr="00C71CC3">
              <w:t>14 211,90</w:t>
            </w:r>
          </w:p>
        </w:tc>
        <w:tc>
          <w:tcPr>
            <w:tcW w:w="709" w:type="dxa"/>
            <w:shd w:val="clear" w:color="auto" w:fill="auto"/>
            <w:hideMark/>
          </w:tcPr>
          <w:p w:rsidR="00D078AB" w:rsidRPr="00C71CC3" w:rsidRDefault="00D078AB" w:rsidP="00D078AB">
            <w:r w:rsidRPr="00C71CC3">
              <w:t>13 045,90</w:t>
            </w:r>
          </w:p>
        </w:tc>
        <w:tc>
          <w:tcPr>
            <w:tcW w:w="709" w:type="dxa"/>
            <w:shd w:val="clear" w:color="auto" w:fill="auto"/>
            <w:hideMark/>
          </w:tcPr>
          <w:p w:rsidR="00D078AB" w:rsidRPr="00C71CC3" w:rsidRDefault="00D078AB" w:rsidP="00D078AB">
            <w:r w:rsidRPr="00C71CC3">
              <w:t>11 933,90</w:t>
            </w:r>
          </w:p>
        </w:tc>
        <w:tc>
          <w:tcPr>
            <w:tcW w:w="708" w:type="dxa"/>
            <w:shd w:val="clear" w:color="auto" w:fill="auto"/>
            <w:hideMark/>
          </w:tcPr>
          <w:p w:rsidR="00D078AB" w:rsidRPr="00C71CC3" w:rsidRDefault="00D078AB" w:rsidP="00D078AB">
            <w:r w:rsidRPr="00C71CC3">
              <w:t>12 542,40</w:t>
            </w:r>
          </w:p>
        </w:tc>
        <w:tc>
          <w:tcPr>
            <w:tcW w:w="709" w:type="dxa"/>
            <w:shd w:val="clear" w:color="auto" w:fill="auto"/>
            <w:hideMark/>
          </w:tcPr>
          <w:p w:rsidR="00D078AB" w:rsidRPr="00C71CC3" w:rsidRDefault="00D078AB" w:rsidP="00D078AB">
            <w:r w:rsidRPr="00C71CC3">
              <w:t>13 325,52</w:t>
            </w:r>
          </w:p>
        </w:tc>
        <w:tc>
          <w:tcPr>
            <w:tcW w:w="709" w:type="dxa"/>
            <w:shd w:val="clear" w:color="auto" w:fill="auto"/>
            <w:hideMark/>
          </w:tcPr>
          <w:p w:rsidR="00D078AB" w:rsidRPr="00C71CC3" w:rsidRDefault="00D078AB" w:rsidP="00D078AB">
            <w:r w:rsidRPr="00C71CC3">
              <w:t>10 621,20</w:t>
            </w:r>
          </w:p>
        </w:tc>
        <w:tc>
          <w:tcPr>
            <w:tcW w:w="830" w:type="dxa"/>
            <w:shd w:val="clear" w:color="auto" w:fill="auto"/>
            <w:hideMark/>
          </w:tcPr>
          <w:p w:rsidR="00D078AB" w:rsidRPr="00C71CC3" w:rsidRDefault="00D078AB" w:rsidP="00D078AB">
            <w:r w:rsidRPr="00C71CC3">
              <w:t>11 949,90</w:t>
            </w:r>
          </w:p>
        </w:tc>
        <w:tc>
          <w:tcPr>
            <w:tcW w:w="1013" w:type="dxa"/>
            <w:shd w:val="clear" w:color="auto" w:fill="auto"/>
            <w:hideMark/>
          </w:tcPr>
          <w:p w:rsidR="00D078AB" w:rsidRPr="00C71CC3" w:rsidRDefault="00D078AB" w:rsidP="00D078AB">
            <w:r w:rsidRPr="00C71CC3">
              <w:t>21 054,80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внебюджетные источники</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2475"/>
        </w:trPr>
        <w:tc>
          <w:tcPr>
            <w:tcW w:w="1844" w:type="dxa"/>
            <w:vMerge w:val="restart"/>
            <w:shd w:val="clear" w:color="auto" w:fill="auto"/>
            <w:hideMark/>
          </w:tcPr>
          <w:p w:rsidR="00D078AB" w:rsidRPr="00C71CC3" w:rsidRDefault="00D078AB" w:rsidP="00D078AB">
            <w:r w:rsidRPr="00C71CC3">
              <w:lastRenderedPageBreak/>
              <w:t xml:space="preserve">Основное мероприятие </w:t>
            </w:r>
          </w:p>
        </w:tc>
        <w:tc>
          <w:tcPr>
            <w:tcW w:w="1984" w:type="dxa"/>
            <w:vMerge w:val="restart"/>
            <w:shd w:val="clear" w:color="auto" w:fill="auto"/>
            <w:hideMark/>
          </w:tcPr>
          <w:p w:rsidR="00D078AB" w:rsidRPr="00C71CC3" w:rsidRDefault="00D078AB" w:rsidP="00D078AB">
            <w:r w:rsidRPr="00C71CC3">
              <w:t>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pPr>
              <w:rPr>
                <w:b/>
                <w:bCs/>
              </w:rPr>
            </w:pPr>
            <w:r w:rsidRPr="00C71CC3">
              <w:rPr>
                <w:b/>
                <w:bCs/>
              </w:rPr>
              <w:t>111,00</w:t>
            </w:r>
          </w:p>
        </w:tc>
        <w:tc>
          <w:tcPr>
            <w:tcW w:w="709" w:type="dxa"/>
            <w:shd w:val="clear" w:color="auto" w:fill="auto"/>
            <w:hideMark/>
          </w:tcPr>
          <w:p w:rsidR="00D078AB" w:rsidRPr="00C71CC3" w:rsidRDefault="00D078AB" w:rsidP="00D078AB">
            <w:pPr>
              <w:rPr>
                <w:b/>
                <w:bCs/>
              </w:rPr>
            </w:pPr>
            <w:r w:rsidRPr="00C71CC3">
              <w:rPr>
                <w:b/>
                <w:bCs/>
              </w:rPr>
              <w:t>147,80</w:t>
            </w:r>
          </w:p>
        </w:tc>
        <w:tc>
          <w:tcPr>
            <w:tcW w:w="709" w:type="dxa"/>
            <w:shd w:val="clear" w:color="auto" w:fill="auto"/>
            <w:hideMark/>
          </w:tcPr>
          <w:p w:rsidR="00D078AB" w:rsidRPr="00C71CC3" w:rsidRDefault="00D078AB" w:rsidP="00D078AB">
            <w:pPr>
              <w:rPr>
                <w:b/>
                <w:bCs/>
              </w:rPr>
            </w:pPr>
            <w:r w:rsidRPr="00C71CC3">
              <w:rPr>
                <w:b/>
                <w:bCs/>
              </w:rPr>
              <w:t>3 140,60</w:t>
            </w:r>
          </w:p>
        </w:tc>
        <w:tc>
          <w:tcPr>
            <w:tcW w:w="708" w:type="dxa"/>
            <w:shd w:val="clear" w:color="auto" w:fill="auto"/>
            <w:hideMark/>
          </w:tcPr>
          <w:p w:rsidR="00D078AB" w:rsidRPr="00C71CC3" w:rsidRDefault="00D078AB" w:rsidP="00D078AB">
            <w:pPr>
              <w:rPr>
                <w:b/>
                <w:bCs/>
              </w:rPr>
            </w:pPr>
            <w:r w:rsidRPr="00C71CC3">
              <w:rPr>
                <w:b/>
                <w:bCs/>
              </w:rPr>
              <w:t>1 450,00</w:t>
            </w:r>
          </w:p>
        </w:tc>
        <w:tc>
          <w:tcPr>
            <w:tcW w:w="709" w:type="dxa"/>
            <w:shd w:val="clear" w:color="auto" w:fill="auto"/>
            <w:hideMark/>
          </w:tcPr>
          <w:p w:rsidR="00D078AB" w:rsidRPr="00C71CC3" w:rsidRDefault="00D078AB" w:rsidP="00D078AB">
            <w:pPr>
              <w:rPr>
                <w:b/>
                <w:bCs/>
              </w:rPr>
            </w:pPr>
            <w:r w:rsidRPr="00C71CC3">
              <w:rPr>
                <w:b/>
                <w:bCs/>
              </w:rPr>
              <w:t>2 035,90</w:t>
            </w:r>
          </w:p>
        </w:tc>
        <w:tc>
          <w:tcPr>
            <w:tcW w:w="709" w:type="dxa"/>
            <w:shd w:val="clear" w:color="auto" w:fill="auto"/>
            <w:hideMark/>
          </w:tcPr>
          <w:p w:rsidR="00D078AB" w:rsidRPr="00C71CC3" w:rsidRDefault="00D078AB" w:rsidP="00D078AB">
            <w:pPr>
              <w:rPr>
                <w:b/>
                <w:bCs/>
              </w:rPr>
            </w:pPr>
            <w:r w:rsidRPr="00C71CC3">
              <w:rPr>
                <w:b/>
                <w:bCs/>
              </w:rPr>
              <w:t>3 030,90</w:t>
            </w:r>
          </w:p>
        </w:tc>
        <w:tc>
          <w:tcPr>
            <w:tcW w:w="709" w:type="dxa"/>
            <w:shd w:val="clear" w:color="auto" w:fill="auto"/>
            <w:hideMark/>
          </w:tcPr>
          <w:p w:rsidR="00D078AB" w:rsidRPr="00C71CC3" w:rsidRDefault="00D078AB" w:rsidP="00D078AB">
            <w:pPr>
              <w:rPr>
                <w:b/>
                <w:bCs/>
              </w:rPr>
            </w:pPr>
            <w:r w:rsidRPr="00C71CC3">
              <w:rPr>
                <w:b/>
                <w:bCs/>
              </w:rPr>
              <w:t>14 197,30</w:t>
            </w:r>
          </w:p>
        </w:tc>
        <w:tc>
          <w:tcPr>
            <w:tcW w:w="708" w:type="dxa"/>
            <w:shd w:val="clear" w:color="auto" w:fill="auto"/>
            <w:hideMark/>
          </w:tcPr>
          <w:p w:rsidR="00D078AB" w:rsidRPr="00C71CC3" w:rsidRDefault="00D078AB" w:rsidP="00D078AB">
            <w:pPr>
              <w:rPr>
                <w:b/>
                <w:bCs/>
              </w:rPr>
            </w:pPr>
            <w:r w:rsidRPr="00C71CC3">
              <w:rPr>
                <w:b/>
                <w:bCs/>
              </w:rPr>
              <w:t>342,60</w:t>
            </w:r>
          </w:p>
        </w:tc>
        <w:tc>
          <w:tcPr>
            <w:tcW w:w="709" w:type="dxa"/>
            <w:shd w:val="clear" w:color="auto" w:fill="auto"/>
            <w:hideMark/>
          </w:tcPr>
          <w:p w:rsidR="00D078AB" w:rsidRPr="00C71CC3" w:rsidRDefault="00D078AB" w:rsidP="00D078AB">
            <w:pPr>
              <w:rPr>
                <w:b/>
                <w:bCs/>
              </w:rPr>
            </w:pPr>
            <w:r w:rsidRPr="00C71CC3">
              <w:rPr>
                <w:b/>
                <w:bCs/>
              </w:rPr>
              <w:t>1 031,43</w:t>
            </w:r>
          </w:p>
        </w:tc>
        <w:tc>
          <w:tcPr>
            <w:tcW w:w="709" w:type="dxa"/>
            <w:shd w:val="clear" w:color="auto" w:fill="auto"/>
            <w:hideMark/>
          </w:tcPr>
          <w:p w:rsidR="00D078AB" w:rsidRPr="00C71CC3" w:rsidRDefault="00D078AB" w:rsidP="00D078AB">
            <w:pPr>
              <w:rPr>
                <w:b/>
                <w:bCs/>
              </w:rPr>
            </w:pPr>
            <w:r w:rsidRPr="00C71CC3">
              <w:rPr>
                <w:b/>
                <w:bCs/>
              </w:rPr>
              <w:t>90,00</w:t>
            </w:r>
          </w:p>
        </w:tc>
        <w:tc>
          <w:tcPr>
            <w:tcW w:w="830" w:type="dxa"/>
            <w:shd w:val="clear" w:color="auto" w:fill="auto"/>
            <w:hideMark/>
          </w:tcPr>
          <w:p w:rsidR="00D078AB" w:rsidRPr="00C71CC3" w:rsidRDefault="00D078AB" w:rsidP="00D078AB">
            <w:pPr>
              <w:rPr>
                <w:b/>
                <w:bCs/>
              </w:rPr>
            </w:pPr>
            <w:r w:rsidRPr="00C71CC3">
              <w:rPr>
                <w:b/>
                <w:bCs/>
              </w:rPr>
              <w:t>496,80</w:t>
            </w:r>
          </w:p>
        </w:tc>
        <w:tc>
          <w:tcPr>
            <w:tcW w:w="1013" w:type="dxa"/>
            <w:shd w:val="clear" w:color="auto" w:fill="auto"/>
            <w:hideMark/>
          </w:tcPr>
          <w:p w:rsidR="00D078AB" w:rsidRPr="00C71CC3" w:rsidRDefault="00D078AB" w:rsidP="00D078AB">
            <w:pPr>
              <w:rPr>
                <w:b/>
                <w:bCs/>
              </w:rPr>
            </w:pPr>
            <w:r w:rsidRPr="00C71CC3">
              <w:rPr>
                <w:b/>
                <w:bCs/>
              </w:rPr>
              <w:t>90,00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федеральный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422,40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100,00</w:t>
            </w:r>
          </w:p>
        </w:tc>
        <w:tc>
          <w:tcPr>
            <w:tcW w:w="709" w:type="dxa"/>
            <w:shd w:val="clear" w:color="auto" w:fill="auto"/>
            <w:hideMark/>
          </w:tcPr>
          <w:p w:rsidR="00D078AB" w:rsidRPr="00C71CC3" w:rsidRDefault="00D078AB" w:rsidP="00D078AB">
            <w:r w:rsidRPr="00C71CC3">
              <w:t>2 240,00</w:t>
            </w:r>
          </w:p>
        </w:tc>
        <w:tc>
          <w:tcPr>
            <w:tcW w:w="709" w:type="dxa"/>
            <w:shd w:val="clear" w:color="auto" w:fill="auto"/>
            <w:hideMark/>
          </w:tcPr>
          <w:p w:rsidR="00D078AB" w:rsidRPr="00C71CC3" w:rsidRDefault="00D078AB" w:rsidP="00D078AB">
            <w:r w:rsidRPr="00C71CC3">
              <w:t>11 172,90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280,00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255,42</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республиканский бюджет Республики Мордовия </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168,70</w:t>
            </w:r>
          </w:p>
        </w:tc>
        <w:tc>
          <w:tcPr>
            <w:tcW w:w="708" w:type="dxa"/>
            <w:shd w:val="clear" w:color="auto" w:fill="auto"/>
            <w:hideMark/>
          </w:tcPr>
          <w:p w:rsidR="00D078AB" w:rsidRPr="00C71CC3" w:rsidRDefault="00D078AB" w:rsidP="00D078AB">
            <w:r w:rsidRPr="00C71CC3">
              <w:t>173,20</w:t>
            </w:r>
          </w:p>
        </w:tc>
        <w:tc>
          <w:tcPr>
            <w:tcW w:w="709" w:type="dxa"/>
            <w:shd w:val="clear" w:color="auto" w:fill="auto"/>
            <w:hideMark/>
          </w:tcPr>
          <w:p w:rsidR="00D078AB" w:rsidRPr="00C71CC3" w:rsidRDefault="00D078AB" w:rsidP="00D078AB">
            <w:r w:rsidRPr="00C71CC3">
              <w:t>252,60</w:t>
            </w:r>
          </w:p>
        </w:tc>
        <w:tc>
          <w:tcPr>
            <w:tcW w:w="709" w:type="dxa"/>
            <w:shd w:val="clear" w:color="auto" w:fill="auto"/>
            <w:hideMark/>
          </w:tcPr>
          <w:p w:rsidR="00D078AB" w:rsidRPr="00C71CC3" w:rsidRDefault="00D078AB" w:rsidP="00D078AB">
            <w:r w:rsidRPr="00C71CC3">
              <w:t>560,00</w:t>
            </w:r>
          </w:p>
        </w:tc>
        <w:tc>
          <w:tcPr>
            <w:tcW w:w="709" w:type="dxa"/>
            <w:shd w:val="clear" w:color="auto" w:fill="auto"/>
            <w:hideMark/>
          </w:tcPr>
          <w:p w:rsidR="00D078AB" w:rsidRPr="00C71CC3" w:rsidRDefault="00D078AB" w:rsidP="00D078AB">
            <w:r w:rsidRPr="00C71CC3">
              <w:t>2 793,20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70,00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41,58</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r w:rsidRPr="00C71CC3">
              <w:t>21,00</w:t>
            </w:r>
          </w:p>
        </w:tc>
        <w:tc>
          <w:tcPr>
            <w:tcW w:w="709" w:type="dxa"/>
            <w:shd w:val="clear" w:color="auto" w:fill="auto"/>
            <w:hideMark/>
          </w:tcPr>
          <w:p w:rsidR="00D078AB" w:rsidRPr="00C71CC3" w:rsidRDefault="00D078AB" w:rsidP="00D078AB">
            <w:r w:rsidRPr="00C71CC3">
              <w:t>57,80</w:t>
            </w:r>
          </w:p>
        </w:tc>
        <w:tc>
          <w:tcPr>
            <w:tcW w:w="709" w:type="dxa"/>
            <w:shd w:val="clear" w:color="auto" w:fill="auto"/>
            <w:hideMark/>
          </w:tcPr>
          <w:p w:rsidR="00D078AB" w:rsidRPr="00C71CC3" w:rsidRDefault="00D078AB" w:rsidP="00D078AB">
            <w:r w:rsidRPr="00C71CC3">
              <w:t>2 459,50</w:t>
            </w:r>
          </w:p>
        </w:tc>
        <w:tc>
          <w:tcPr>
            <w:tcW w:w="708" w:type="dxa"/>
            <w:shd w:val="clear" w:color="auto" w:fill="auto"/>
            <w:hideMark/>
          </w:tcPr>
          <w:p w:rsidR="00D078AB" w:rsidRPr="00C71CC3" w:rsidRDefault="00D078AB" w:rsidP="00D078AB">
            <w:r w:rsidRPr="00C71CC3">
              <w:t>1 186,80</w:t>
            </w:r>
          </w:p>
        </w:tc>
        <w:tc>
          <w:tcPr>
            <w:tcW w:w="709" w:type="dxa"/>
            <w:shd w:val="clear" w:color="auto" w:fill="auto"/>
            <w:hideMark/>
          </w:tcPr>
          <w:p w:rsidR="00D078AB" w:rsidRPr="00C71CC3" w:rsidRDefault="00D078AB" w:rsidP="00D078AB">
            <w:r w:rsidRPr="00C71CC3">
              <w:t>56,40</w:t>
            </w:r>
          </w:p>
        </w:tc>
        <w:tc>
          <w:tcPr>
            <w:tcW w:w="709" w:type="dxa"/>
            <w:shd w:val="clear" w:color="auto" w:fill="auto"/>
            <w:hideMark/>
          </w:tcPr>
          <w:p w:rsidR="00D078AB" w:rsidRPr="00C71CC3" w:rsidRDefault="00D078AB" w:rsidP="00D078AB">
            <w:r w:rsidRPr="00C71CC3">
              <w:t>140,90</w:t>
            </w:r>
          </w:p>
        </w:tc>
        <w:tc>
          <w:tcPr>
            <w:tcW w:w="709" w:type="dxa"/>
            <w:shd w:val="clear" w:color="auto" w:fill="auto"/>
            <w:hideMark/>
          </w:tcPr>
          <w:p w:rsidR="00D078AB" w:rsidRPr="00C71CC3" w:rsidRDefault="00D078AB" w:rsidP="00D078AB">
            <w:r w:rsidRPr="00C71CC3">
              <w:t>141,20</w:t>
            </w:r>
          </w:p>
        </w:tc>
        <w:tc>
          <w:tcPr>
            <w:tcW w:w="708" w:type="dxa"/>
            <w:shd w:val="clear" w:color="auto" w:fill="auto"/>
            <w:hideMark/>
          </w:tcPr>
          <w:p w:rsidR="00D078AB" w:rsidRPr="00C71CC3" w:rsidRDefault="00D078AB" w:rsidP="00D078AB">
            <w:r w:rsidRPr="00C71CC3">
              <w:t>252,60</w:t>
            </w:r>
          </w:p>
        </w:tc>
        <w:tc>
          <w:tcPr>
            <w:tcW w:w="709" w:type="dxa"/>
            <w:shd w:val="clear" w:color="auto" w:fill="auto"/>
            <w:hideMark/>
          </w:tcPr>
          <w:p w:rsidR="00D078AB" w:rsidRPr="00C71CC3" w:rsidRDefault="00D078AB" w:rsidP="00D078AB">
            <w:r w:rsidRPr="00C71CC3">
              <w:t>591,43</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109,80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бюджеты поселений</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1 536,90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внебюджетные источники</w:t>
            </w:r>
          </w:p>
        </w:tc>
        <w:tc>
          <w:tcPr>
            <w:tcW w:w="709" w:type="dxa"/>
            <w:shd w:val="clear" w:color="auto" w:fill="auto"/>
            <w:hideMark/>
          </w:tcPr>
          <w:p w:rsidR="00D078AB" w:rsidRPr="00C71CC3" w:rsidRDefault="00D078AB" w:rsidP="00D078AB">
            <w:r w:rsidRPr="00C71CC3">
              <w:t>90,00</w:t>
            </w:r>
          </w:p>
        </w:tc>
        <w:tc>
          <w:tcPr>
            <w:tcW w:w="709" w:type="dxa"/>
            <w:shd w:val="clear" w:color="auto" w:fill="auto"/>
            <w:hideMark/>
          </w:tcPr>
          <w:p w:rsidR="00D078AB" w:rsidRPr="00C71CC3" w:rsidRDefault="00D078AB" w:rsidP="00D078AB">
            <w:r w:rsidRPr="00C71CC3">
              <w:t>90,00</w:t>
            </w:r>
          </w:p>
        </w:tc>
        <w:tc>
          <w:tcPr>
            <w:tcW w:w="709" w:type="dxa"/>
            <w:shd w:val="clear" w:color="auto" w:fill="auto"/>
            <w:hideMark/>
          </w:tcPr>
          <w:p w:rsidR="00D078AB" w:rsidRPr="00C71CC3" w:rsidRDefault="00D078AB" w:rsidP="00D078AB">
            <w:r w:rsidRPr="00C71CC3">
              <w:t>90,00</w:t>
            </w:r>
          </w:p>
        </w:tc>
        <w:tc>
          <w:tcPr>
            <w:tcW w:w="708" w:type="dxa"/>
            <w:shd w:val="clear" w:color="auto" w:fill="auto"/>
            <w:hideMark/>
          </w:tcPr>
          <w:p w:rsidR="00D078AB" w:rsidRPr="00C71CC3" w:rsidRDefault="00D078AB" w:rsidP="00D078AB">
            <w:r w:rsidRPr="00C71CC3">
              <w:t>90,00</w:t>
            </w:r>
          </w:p>
        </w:tc>
        <w:tc>
          <w:tcPr>
            <w:tcW w:w="709" w:type="dxa"/>
            <w:shd w:val="clear" w:color="auto" w:fill="auto"/>
            <w:hideMark/>
          </w:tcPr>
          <w:p w:rsidR="00D078AB" w:rsidRPr="00C71CC3" w:rsidRDefault="00D078AB" w:rsidP="00D078AB">
            <w:r w:rsidRPr="00C71CC3">
              <w:t>90,00</w:t>
            </w:r>
          </w:p>
        </w:tc>
        <w:tc>
          <w:tcPr>
            <w:tcW w:w="709" w:type="dxa"/>
            <w:shd w:val="clear" w:color="auto" w:fill="auto"/>
            <w:hideMark/>
          </w:tcPr>
          <w:p w:rsidR="00D078AB" w:rsidRPr="00C71CC3" w:rsidRDefault="00D078AB" w:rsidP="00D078AB">
            <w:r w:rsidRPr="00C71CC3">
              <w:t>90,00</w:t>
            </w:r>
          </w:p>
        </w:tc>
        <w:tc>
          <w:tcPr>
            <w:tcW w:w="709" w:type="dxa"/>
            <w:shd w:val="clear" w:color="auto" w:fill="auto"/>
            <w:hideMark/>
          </w:tcPr>
          <w:p w:rsidR="00D078AB" w:rsidRPr="00C71CC3" w:rsidRDefault="00D078AB" w:rsidP="00D078AB">
            <w:r w:rsidRPr="00C71CC3">
              <w:t>90,00</w:t>
            </w:r>
          </w:p>
        </w:tc>
        <w:tc>
          <w:tcPr>
            <w:tcW w:w="708" w:type="dxa"/>
            <w:shd w:val="clear" w:color="auto" w:fill="auto"/>
            <w:hideMark/>
          </w:tcPr>
          <w:p w:rsidR="00D078AB" w:rsidRPr="00C71CC3" w:rsidRDefault="00D078AB" w:rsidP="00D078AB">
            <w:r w:rsidRPr="00C71CC3">
              <w:t>90,00</w:t>
            </w:r>
          </w:p>
        </w:tc>
        <w:tc>
          <w:tcPr>
            <w:tcW w:w="709" w:type="dxa"/>
            <w:shd w:val="clear" w:color="auto" w:fill="auto"/>
            <w:hideMark/>
          </w:tcPr>
          <w:p w:rsidR="00D078AB" w:rsidRPr="00C71CC3" w:rsidRDefault="00D078AB" w:rsidP="00D078AB">
            <w:r w:rsidRPr="00C71CC3">
              <w:t>90,00</w:t>
            </w:r>
          </w:p>
        </w:tc>
        <w:tc>
          <w:tcPr>
            <w:tcW w:w="709" w:type="dxa"/>
            <w:shd w:val="clear" w:color="auto" w:fill="auto"/>
            <w:hideMark/>
          </w:tcPr>
          <w:p w:rsidR="00D078AB" w:rsidRPr="00C71CC3" w:rsidRDefault="00D078AB" w:rsidP="00D078AB">
            <w:r w:rsidRPr="00C71CC3">
              <w:t>90,00</w:t>
            </w:r>
          </w:p>
        </w:tc>
        <w:tc>
          <w:tcPr>
            <w:tcW w:w="830" w:type="dxa"/>
            <w:shd w:val="clear" w:color="auto" w:fill="auto"/>
            <w:hideMark/>
          </w:tcPr>
          <w:p w:rsidR="00D078AB" w:rsidRPr="00C71CC3" w:rsidRDefault="00D078AB" w:rsidP="00D078AB">
            <w:r w:rsidRPr="00C71CC3">
              <w:t>90,00</w:t>
            </w:r>
          </w:p>
        </w:tc>
        <w:tc>
          <w:tcPr>
            <w:tcW w:w="1013" w:type="dxa"/>
            <w:shd w:val="clear" w:color="auto" w:fill="auto"/>
            <w:hideMark/>
          </w:tcPr>
          <w:p w:rsidR="00D078AB" w:rsidRPr="00C71CC3" w:rsidRDefault="00D078AB" w:rsidP="00D078AB">
            <w:r w:rsidRPr="00C71CC3">
              <w:t>90,00</w:t>
            </w:r>
          </w:p>
        </w:tc>
      </w:tr>
      <w:tr w:rsidR="00D078AB" w:rsidRPr="00C71CC3" w:rsidTr="00D078AB">
        <w:trPr>
          <w:trHeight w:val="315"/>
        </w:trPr>
        <w:tc>
          <w:tcPr>
            <w:tcW w:w="1844" w:type="dxa"/>
            <w:vMerge w:val="restart"/>
            <w:shd w:val="clear" w:color="auto" w:fill="auto"/>
            <w:hideMark/>
          </w:tcPr>
          <w:p w:rsidR="00D078AB" w:rsidRPr="00C71CC3" w:rsidRDefault="00D078AB" w:rsidP="00D078AB">
            <w:r w:rsidRPr="00C71CC3">
              <w:t>Основное мероприятие</w:t>
            </w:r>
          </w:p>
        </w:tc>
        <w:tc>
          <w:tcPr>
            <w:tcW w:w="1984" w:type="dxa"/>
            <w:vMerge w:val="restart"/>
            <w:shd w:val="clear" w:color="auto" w:fill="auto"/>
            <w:hideMark/>
          </w:tcPr>
          <w:p w:rsidR="00D078AB" w:rsidRPr="00C71CC3" w:rsidRDefault="00D078AB" w:rsidP="00D078AB">
            <w:r w:rsidRPr="00C71CC3">
              <w:t>Региональный проект «Культурная среда»</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8"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4 983,50</w:t>
            </w:r>
          </w:p>
        </w:tc>
        <w:tc>
          <w:tcPr>
            <w:tcW w:w="708"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31 360,95</w:t>
            </w:r>
          </w:p>
        </w:tc>
        <w:tc>
          <w:tcPr>
            <w:tcW w:w="830" w:type="dxa"/>
            <w:shd w:val="clear" w:color="auto" w:fill="auto"/>
            <w:hideMark/>
          </w:tcPr>
          <w:p w:rsidR="00D078AB" w:rsidRPr="00C71CC3" w:rsidRDefault="00D078AB" w:rsidP="00D078AB">
            <w:pPr>
              <w:rPr>
                <w:b/>
                <w:bCs/>
              </w:rPr>
            </w:pPr>
            <w:r w:rsidRPr="00C71CC3">
              <w:rPr>
                <w:b/>
                <w:bCs/>
              </w:rPr>
              <w:t>0,00</w:t>
            </w:r>
          </w:p>
        </w:tc>
        <w:tc>
          <w:tcPr>
            <w:tcW w:w="1013" w:type="dxa"/>
            <w:shd w:val="clear" w:color="auto" w:fill="auto"/>
            <w:hideMark/>
          </w:tcPr>
          <w:p w:rsidR="00D078AB" w:rsidRPr="00C71CC3" w:rsidRDefault="00D078AB" w:rsidP="00D078AB">
            <w:pPr>
              <w:rPr>
                <w:b/>
                <w:bCs/>
              </w:rPr>
            </w:pPr>
            <w:r w:rsidRPr="00C71CC3">
              <w:rPr>
                <w:b/>
                <w:bCs/>
              </w:rPr>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федеральный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4 835,00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30 527,43</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республиканский бюджет Республики Мордовия </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98,70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626,99</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49,80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206,54</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val="restart"/>
            <w:shd w:val="clear" w:color="auto" w:fill="auto"/>
            <w:hideMark/>
          </w:tcPr>
          <w:p w:rsidR="00D078AB" w:rsidRPr="00C71CC3" w:rsidRDefault="00D078AB" w:rsidP="00D078AB">
            <w:r w:rsidRPr="00C71CC3">
              <w:t>Основное мероприятие</w:t>
            </w:r>
          </w:p>
        </w:tc>
        <w:tc>
          <w:tcPr>
            <w:tcW w:w="1984" w:type="dxa"/>
            <w:vMerge w:val="restart"/>
            <w:shd w:val="clear" w:color="auto" w:fill="auto"/>
            <w:hideMark/>
          </w:tcPr>
          <w:p w:rsidR="00D078AB" w:rsidRPr="00C71CC3" w:rsidRDefault="00D078AB" w:rsidP="00D078AB">
            <w:r w:rsidRPr="00C71CC3">
              <w:t>Региональный проект «Творческие люди»</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pPr>
              <w:rPr>
                <w:b/>
                <w:bCs/>
              </w:rPr>
            </w:pPr>
            <w:r w:rsidRPr="00C71CC3">
              <w:rPr>
                <w:b/>
                <w:bCs/>
              </w:rPr>
              <w:t>30,00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8"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8" w:type="dxa"/>
            <w:shd w:val="clear" w:color="auto" w:fill="auto"/>
            <w:hideMark/>
          </w:tcPr>
          <w:p w:rsidR="00D078AB" w:rsidRPr="00C71CC3" w:rsidRDefault="00D078AB" w:rsidP="00D078AB">
            <w:pPr>
              <w:rPr>
                <w:b/>
                <w:bCs/>
              </w:rPr>
            </w:pPr>
            <w:r w:rsidRPr="00C71CC3">
              <w:rPr>
                <w:b/>
                <w:bCs/>
              </w:rPr>
              <w:t>154,60</w:t>
            </w:r>
          </w:p>
        </w:tc>
        <w:tc>
          <w:tcPr>
            <w:tcW w:w="709" w:type="dxa"/>
            <w:shd w:val="clear" w:color="auto" w:fill="auto"/>
            <w:hideMark/>
          </w:tcPr>
          <w:p w:rsidR="00D078AB" w:rsidRPr="00C71CC3" w:rsidRDefault="00D078AB" w:rsidP="00D078AB">
            <w:pPr>
              <w:rPr>
                <w:b/>
                <w:bCs/>
              </w:rPr>
            </w:pPr>
            <w:r w:rsidRPr="00C71CC3">
              <w:rPr>
                <w:b/>
                <w:bCs/>
              </w:rPr>
              <w:t>51,5358</w:t>
            </w:r>
          </w:p>
        </w:tc>
        <w:tc>
          <w:tcPr>
            <w:tcW w:w="709" w:type="dxa"/>
            <w:shd w:val="clear" w:color="auto" w:fill="auto"/>
            <w:hideMark/>
          </w:tcPr>
          <w:p w:rsidR="00D078AB" w:rsidRPr="00C71CC3" w:rsidRDefault="00D078AB" w:rsidP="00D078AB">
            <w:pPr>
              <w:rPr>
                <w:b/>
                <w:bCs/>
              </w:rPr>
            </w:pPr>
            <w:r w:rsidRPr="00C71CC3">
              <w:rPr>
                <w:b/>
                <w:bCs/>
              </w:rPr>
              <w:t>0,00</w:t>
            </w:r>
          </w:p>
        </w:tc>
        <w:tc>
          <w:tcPr>
            <w:tcW w:w="830" w:type="dxa"/>
            <w:shd w:val="clear" w:color="auto" w:fill="auto"/>
            <w:hideMark/>
          </w:tcPr>
          <w:p w:rsidR="00D078AB" w:rsidRPr="00C71CC3" w:rsidRDefault="00D078AB" w:rsidP="00D078AB">
            <w:pPr>
              <w:rPr>
                <w:b/>
                <w:bCs/>
              </w:rPr>
            </w:pPr>
            <w:r w:rsidRPr="00C71CC3">
              <w:rPr>
                <w:b/>
                <w:bCs/>
              </w:rPr>
              <w:t>0,00</w:t>
            </w:r>
          </w:p>
        </w:tc>
        <w:tc>
          <w:tcPr>
            <w:tcW w:w="1013" w:type="dxa"/>
            <w:shd w:val="clear" w:color="auto" w:fill="auto"/>
            <w:hideMark/>
          </w:tcPr>
          <w:p w:rsidR="00D078AB" w:rsidRPr="00C71CC3" w:rsidRDefault="00D078AB" w:rsidP="00D078AB">
            <w:pPr>
              <w:rPr>
                <w:b/>
                <w:bCs/>
              </w:rPr>
            </w:pPr>
            <w:r w:rsidRPr="00C71CC3">
              <w:rPr>
                <w:b/>
                <w:bCs/>
              </w:rPr>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федеральный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150,00</w:t>
            </w:r>
          </w:p>
        </w:tc>
        <w:tc>
          <w:tcPr>
            <w:tcW w:w="709" w:type="dxa"/>
            <w:shd w:val="clear" w:color="auto" w:fill="auto"/>
            <w:hideMark/>
          </w:tcPr>
          <w:p w:rsidR="00D078AB" w:rsidRPr="00C71CC3" w:rsidRDefault="00D078AB" w:rsidP="00D078AB">
            <w:r w:rsidRPr="00C71CC3">
              <w:t>50,00</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52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 xml:space="preserve">республиканский бюджет Республики Мордовия </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3,10</w:t>
            </w:r>
          </w:p>
        </w:tc>
        <w:tc>
          <w:tcPr>
            <w:tcW w:w="709" w:type="dxa"/>
            <w:shd w:val="clear" w:color="auto" w:fill="auto"/>
            <w:hideMark/>
          </w:tcPr>
          <w:p w:rsidR="00D078AB" w:rsidRPr="00C71CC3" w:rsidRDefault="00D078AB" w:rsidP="00D078AB">
            <w:r w:rsidRPr="00C71CC3">
              <w:t>1,02</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районный бюджет</w:t>
            </w:r>
          </w:p>
        </w:tc>
        <w:tc>
          <w:tcPr>
            <w:tcW w:w="709" w:type="dxa"/>
            <w:shd w:val="clear" w:color="auto" w:fill="auto"/>
            <w:hideMark/>
          </w:tcPr>
          <w:p w:rsidR="00D078AB" w:rsidRPr="00C71CC3" w:rsidRDefault="00D078AB" w:rsidP="00D078AB">
            <w:r w:rsidRPr="00C71CC3">
              <w:t>30,00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8" w:type="dxa"/>
            <w:shd w:val="clear" w:color="auto" w:fill="auto"/>
            <w:hideMark/>
          </w:tcPr>
          <w:p w:rsidR="00D078AB" w:rsidRPr="00C71CC3" w:rsidRDefault="00D078AB" w:rsidP="00D078AB">
            <w:r w:rsidRPr="00C71CC3">
              <w:t>1,50</w:t>
            </w:r>
          </w:p>
        </w:tc>
        <w:tc>
          <w:tcPr>
            <w:tcW w:w="709" w:type="dxa"/>
            <w:shd w:val="clear" w:color="auto" w:fill="auto"/>
            <w:hideMark/>
          </w:tcPr>
          <w:p w:rsidR="00D078AB" w:rsidRPr="00C71CC3" w:rsidRDefault="00D078AB" w:rsidP="00D078AB">
            <w:r w:rsidRPr="00C71CC3">
              <w:t>0,52</w:t>
            </w:r>
          </w:p>
        </w:tc>
        <w:tc>
          <w:tcPr>
            <w:tcW w:w="709" w:type="dxa"/>
            <w:shd w:val="clear" w:color="auto" w:fill="auto"/>
            <w:hideMark/>
          </w:tcPr>
          <w:p w:rsidR="00D078AB" w:rsidRPr="00C71CC3" w:rsidRDefault="00D078AB" w:rsidP="00D078AB">
            <w:r w:rsidRPr="00C71CC3">
              <w:t>0,00</w:t>
            </w:r>
          </w:p>
        </w:tc>
        <w:tc>
          <w:tcPr>
            <w:tcW w:w="830" w:type="dxa"/>
            <w:shd w:val="clear" w:color="auto" w:fill="auto"/>
            <w:hideMark/>
          </w:tcPr>
          <w:p w:rsidR="00D078AB" w:rsidRPr="00C71CC3" w:rsidRDefault="00D078AB" w:rsidP="00D078AB">
            <w:r w:rsidRPr="00C71CC3">
              <w:t>0,00</w:t>
            </w:r>
          </w:p>
        </w:tc>
        <w:tc>
          <w:tcPr>
            <w:tcW w:w="1013" w:type="dxa"/>
            <w:shd w:val="clear" w:color="auto" w:fill="auto"/>
            <w:hideMark/>
          </w:tcPr>
          <w:p w:rsidR="00D078AB" w:rsidRPr="00C71CC3" w:rsidRDefault="00D078AB" w:rsidP="00D078AB">
            <w:r w:rsidRPr="00C71CC3">
              <w:t>0,00</w:t>
            </w:r>
          </w:p>
        </w:tc>
      </w:tr>
      <w:tr w:rsidR="00D078AB" w:rsidRPr="00C71CC3" w:rsidTr="00D078AB">
        <w:trPr>
          <w:trHeight w:val="390"/>
        </w:trPr>
        <w:tc>
          <w:tcPr>
            <w:tcW w:w="1844" w:type="dxa"/>
            <w:vMerge w:val="restart"/>
            <w:shd w:val="clear" w:color="auto" w:fill="auto"/>
            <w:hideMark/>
          </w:tcPr>
          <w:p w:rsidR="00D078AB" w:rsidRPr="00C71CC3" w:rsidRDefault="00D078AB" w:rsidP="00D078AB">
            <w:r w:rsidRPr="00C71CC3">
              <w:t>Подпрограмма</w:t>
            </w:r>
          </w:p>
        </w:tc>
        <w:tc>
          <w:tcPr>
            <w:tcW w:w="1984" w:type="dxa"/>
            <w:vMerge w:val="restart"/>
            <w:shd w:val="clear" w:color="auto" w:fill="auto"/>
            <w:hideMark/>
          </w:tcPr>
          <w:p w:rsidR="00D078AB" w:rsidRPr="00C71CC3" w:rsidRDefault="00D078AB" w:rsidP="00D078AB">
            <w:r w:rsidRPr="00C71CC3">
              <w:t>«Обеспечение условий реализации муниципальной программы»</w:t>
            </w:r>
          </w:p>
        </w:tc>
        <w:tc>
          <w:tcPr>
            <w:tcW w:w="2835" w:type="dxa"/>
            <w:shd w:val="clear" w:color="auto" w:fill="auto"/>
            <w:hideMark/>
          </w:tcPr>
          <w:p w:rsidR="00D078AB" w:rsidRPr="00C71CC3" w:rsidRDefault="00D078AB" w:rsidP="00D078AB">
            <w:pPr>
              <w:rPr>
                <w:b/>
                <w:bCs/>
              </w:rPr>
            </w:pPr>
            <w:r w:rsidRPr="00C71CC3">
              <w:rPr>
                <w:b/>
                <w:bCs/>
              </w:rPr>
              <w:t>всего</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0,00</w:t>
            </w:r>
          </w:p>
        </w:tc>
        <w:tc>
          <w:tcPr>
            <w:tcW w:w="709" w:type="dxa"/>
            <w:shd w:val="clear" w:color="auto" w:fill="auto"/>
            <w:hideMark/>
          </w:tcPr>
          <w:p w:rsidR="00D078AB" w:rsidRPr="00C71CC3" w:rsidRDefault="00D078AB" w:rsidP="00D078AB">
            <w:pPr>
              <w:rPr>
                <w:b/>
                <w:bCs/>
              </w:rPr>
            </w:pPr>
            <w:r w:rsidRPr="00C71CC3">
              <w:rPr>
                <w:b/>
                <w:bCs/>
              </w:rPr>
              <w:t>906,00</w:t>
            </w:r>
          </w:p>
        </w:tc>
        <w:tc>
          <w:tcPr>
            <w:tcW w:w="708" w:type="dxa"/>
            <w:shd w:val="clear" w:color="auto" w:fill="auto"/>
            <w:hideMark/>
          </w:tcPr>
          <w:p w:rsidR="00D078AB" w:rsidRPr="00C71CC3" w:rsidRDefault="00D078AB" w:rsidP="00D078AB">
            <w:pPr>
              <w:rPr>
                <w:b/>
                <w:bCs/>
              </w:rPr>
            </w:pPr>
            <w:r w:rsidRPr="00C71CC3">
              <w:rPr>
                <w:b/>
                <w:bCs/>
              </w:rPr>
              <w:t>345,80</w:t>
            </w:r>
          </w:p>
        </w:tc>
        <w:tc>
          <w:tcPr>
            <w:tcW w:w="709" w:type="dxa"/>
            <w:shd w:val="clear" w:color="auto" w:fill="auto"/>
            <w:hideMark/>
          </w:tcPr>
          <w:p w:rsidR="00D078AB" w:rsidRPr="00C71CC3" w:rsidRDefault="00D078AB" w:rsidP="00D078AB">
            <w:pPr>
              <w:rPr>
                <w:b/>
                <w:bCs/>
              </w:rPr>
            </w:pPr>
            <w:r w:rsidRPr="00C71CC3">
              <w:rPr>
                <w:b/>
                <w:bCs/>
              </w:rPr>
              <w:t>412,80</w:t>
            </w:r>
          </w:p>
        </w:tc>
        <w:tc>
          <w:tcPr>
            <w:tcW w:w="709" w:type="dxa"/>
            <w:shd w:val="clear" w:color="auto" w:fill="auto"/>
            <w:hideMark/>
          </w:tcPr>
          <w:p w:rsidR="00D078AB" w:rsidRPr="00C71CC3" w:rsidRDefault="00D078AB" w:rsidP="00D078AB">
            <w:pPr>
              <w:rPr>
                <w:b/>
                <w:bCs/>
              </w:rPr>
            </w:pPr>
            <w:r w:rsidRPr="00C71CC3">
              <w:rPr>
                <w:b/>
                <w:bCs/>
              </w:rPr>
              <w:t>374,30</w:t>
            </w:r>
          </w:p>
        </w:tc>
        <w:tc>
          <w:tcPr>
            <w:tcW w:w="709" w:type="dxa"/>
            <w:shd w:val="clear" w:color="auto" w:fill="auto"/>
            <w:hideMark/>
          </w:tcPr>
          <w:p w:rsidR="00D078AB" w:rsidRPr="00C71CC3" w:rsidRDefault="00D078AB" w:rsidP="00D078AB">
            <w:pPr>
              <w:rPr>
                <w:b/>
                <w:bCs/>
              </w:rPr>
            </w:pPr>
            <w:r w:rsidRPr="00C71CC3">
              <w:rPr>
                <w:b/>
                <w:bCs/>
              </w:rPr>
              <w:t>417,90</w:t>
            </w:r>
          </w:p>
        </w:tc>
        <w:tc>
          <w:tcPr>
            <w:tcW w:w="708" w:type="dxa"/>
            <w:shd w:val="clear" w:color="auto" w:fill="auto"/>
            <w:hideMark/>
          </w:tcPr>
          <w:p w:rsidR="00D078AB" w:rsidRPr="00C71CC3" w:rsidRDefault="00D078AB" w:rsidP="00D078AB">
            <w:pPr>
              <w:rPr>
                <w:b/>
                <w:bCs/>
              </w:rPr>
            </w:pPr>
            <w:r w:rsidRPr="00C71CC3">
              <w:rPr>
                <w:b/>
                <w:bCs/>
              </w:rPr>
              <w:t>379,90</w:t>
            </w:r>
          </w:p>
        </w:tc>
        <w:tc>
          <w:tcPr>
            <w:tcW w:w="709" w:type="dxa"/>
            <w:shd w:val="clear" w:color="auto" w:fill="auto"/>
            <w:hideMark/>
          </w:tcPr>
          <w:p w:rsidR="00D078AB" w:rsidRPr="00C71CC3" w:rsidRDefault="00D078AB" w:rsidP="00D078AB">
            <w:pPr>
              <w:rPr>
                <w:b/>
                <w:bCs/>
              </w:rPr>
            </w:pPr>
            <w:r w:rsidRPr="00C71CC3">
              <w:rPr>
                <w:b/>
                <w:bCs/>
              </w:rPr>
              <w:t>327,10</w:t>
            </w:r>
          </w:p>
        </w:tc>
        <w:tc>
          <w:tcPr>
            <w:tcW w:w="709" w:type="dxa"/>
            <w:shd w:val="clear" w:color="auto" w:fill="auto"/>
            <w:hideMark/>
          </w:tcPr>
          <w:p w:rsidR="00D078AB" w:rsidRPr="00C71CC3" w:rsidRDefault="00D078AB" w:rsidP="00D078AB">
            <w:pPr>
              <w:rPr>
                <w:b/>
                <w:bCs/>
              </w:rPr>
            </w:pPr>
            <w:r w:rsidRPr="00C71CC3">
              <w:rPr>
                <w:b/>
                <w:bCs/>
              </w:rPr>
              <w:t>277,40</w:t>
            </w:r>
          </w:p>
        </w:tc>
        <w:tc>
          <w:tcPr>
            <w:tcW w:w="830" w:type="dxa"/>
            <w:shd w:val="clear" w:color="auto" w:fill="auto"/>
            <w:hideMark/>
          </w:tcPr>
          <w:p w:rsidR="00D078AB" w:rsidRPr="00C71CC3" w:rsidRDefault="00D078AB" w:rsidP="00D078AB">
            <w:pPr>
              <w:rPr>
                <w:b/>
                <w:bCs/>
              </w:rPr>
            </w:pPr>
            <w:r w:rsidRPr="00C71CC3">
              <w:rPr>
                <w:b/>
                <w:bCs/>
              </w:rPr>
              <w:t>278,50</w:t>
            </w:r>
          </w:p>
        </w:tc>
        <w:tc>
          <w:tcPr>
            <w:tcW w:w="1013" w:type="dxa"/>
            <w:shd w:val="clear" w:color="auto" w:fill="auto"/>
            <w:hideMark/>
          </w:tcPr>
          <w:p w:rsidR="00D078AB" w:rsidRPr="00C71CC3" w:rsidRDefault="00D078AB" w:rsidP="00D078AB">
            <w:pPr>
              <w:rPr>
                <w:b/>
                <w:bCs/>
              </w:rPr>
            </w:pPr>
            <w:r w:rsidRPr="00C71CC3">
              <w:rPr>
                <w:b/>
                <w:bCs/>
              </w:rPr>
              <w:t>662,24</w:t>
            </w: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val="restart"/>
            <w:shd w:val="clear" w:color="auto" w:fill="auto"/>
            <w:hideMark/>
          </w:tcPr>
          <w:p w:rsidR="00D078AB" w:rsidRPr="00C71CC3" w:rsidRDefault="00D078AB" w:rsidP="00D078AB">
            <w:r w:rsidRPr="00C71CC3">
              <w:t>районный бюджет</w:t>
            </w:r>
          </w:p>
        </w:tc>
        <w:tc>
          <w:tcPr>
            <w:tcW w:w="709" w:type="dxa"/>
            <w:vMerge w:val="restart"/>
            <w:shd w:val="clear" w:color="auto" w:fill="auto"/>
            <w:hideMark/>
          </w:tcPr>
          <w:p w:rsidR="00D078AB" w:rsidRPr="00C71CC3" w:rsidRDefault="00D078AB" w:rsidP="00D078AB">
            <w:r w:rsidRPr="00C71CC3">
              <w:t>0,00</w:t>
            </w:r>
          </w:p>
        </w:tc>
        <w:tc>
          <w:tcPr>
            <w:tcW w:w="709" w:type="dxa"/>
            <w:vMerge w:val="restart"/>
            <w:shd w:val="clear" w:color="auto" w:fill="auto"/>
            <w:hideMark/>
          </w:tcPr>
          <w:p w:rsidR="00D078AB" w:rsidRPr="00C71CC3" w:rsidRDefault="00D078AB" w:rsidP="00D078AB">
            <w:r w:rsidRPr="00C71CC3">
              <w:t>0,00</w:t>
            </w:r>
          </w:p>
        </w:tc>
        <w:tc>
          <w:tcPr>
            <w:tcW w:w="709" w:type="dxa"/>
            <w:vMerge w:val="restart"/>
            <w:shd w:val="clear" w:color="auto" w:fill="auto"/>
            <w:hideMark/>
          </w:tcPr>
          <w:p w:rsidR="00D078AB" w:rsidRPr="00C71CC3" w:rsidRDefault="00D078AB" w:rsidP="00D078AB">
            <w:r w:rsidRPr="00C71CC3">
              <w:t>802,20</w:t>
            </w:r>
          </w:p>
        </w:tc>
        <w:tc>
          <w:tcPr>
            <w:tcW w:w="708" w:type="dxa"/>
            <w:vMerge w:val="restart"/>
            <w:shd w:val="clear" w:color="auto" w:fill="auto"/>
            <w:hideMark/>
          </w:tcPr>
          <w:p w:rsidR="00D078AB" w:rsidRPr="00C71CC3" w:rsidRDefault="00D078AB" w:rsidP="00D078AB">
            <w:r w:rsidRPr="00C71CC3">
              <w:t>253,80</w:t>
            </w:r>
          </w:p>
        </w:tc>
        <w:tc>
          <w:tcPr>
            <w:tcW w:w="709" w:type="dxa"/>
            <w:vMerge w:val="restart"/>
            <w:shd w:val="clear" w:color="auto" w:fill="auto"/>
            <w:hideMark/>
          </w:tcPr>
          <w:p w:rsidR="00D078AB" w:rsidRPr="00C71CC3" w:rsidRDefault="00D078AB" w:rsidP="00D078AB">
            <w:r w:rsidRPr="00C71CC3">
              <w:t>324,60</w:t>
            </w:r>
          </w:p>
        </w:tc>
        <w:tc>
          <w:tcPr>
            <w:tcW w:w="709" w:type="dxa"/>
            <w:vMerge w:val="restart"/>
            <w:shd w:val="clear" w:color="auto" w:fill="auto"/>
            <w:hideMark/>
          </w:tcPr>
          <w:p w:rsidR="00D078AB" w:rsidRPr="00C71CC3" w:rsidRDefault="00D078AB" w:rsidP="00D078AB">
            <w:r w:rsidRPr="00C71CC3">
              <w:t>295,00</w:t>
            </w:r>
          </w:p>
        </w:tc>
        <w:tc>
          <w:tcPr>
            <w:tcW w:w="709" w:type="dxa"/>
            <w:vMerge w:val="restart"/>
            <w:shd w:val="clear" w:color="auto" w:fill="auto"/>
            <w:hideMark/>
          </w:tcPr>
          <w:p w:rsidR="00D078AB" w:rsidRPr="00C71CC3" w:rsidRDefault="00D078AB" w:rsidP="00D078AB">
            <w:r w:rsidRPr="00C71CC3">
              <w:t>315,40</w:t>
            </w:r>
          </w:p>
        </w:tc>
        <w:tc>
          <w:tcPr>
            <w:tcW w:w="708" w:type="dxa"/>
            <w:vMerge w:val="restart"/>
            <w:shd w:val="clear" w:color="auto" w:fill="auto"/>
            <w:hideMark/>
          </w:tcPr>
          <w:p w:rsidR="00D078AB" w:rsidRPr="00C71CC3" w:rsidRDefault="00D078AB" w:rsidP="00D078AB">
            <w:r w:rsidRPr="00C71CC3">
              <w:t>307,90</w:t>
            </w:r>
          </w:p>
        </w:tc>
        <w:tc>
          <w:tcPr>
            <w:tcW w:w="709" w:type="dxa"/>
            <w:vMerge w:val="restart"/>
            <w:shd w:val="clear" w:color="auto" w:fill="auto"/>
            <w:hideMark/>
          </w:tcPr>
          <w:p w:rsidR="00D078AB" w:rsidRPr="00C71CC3" w:rsidRDefault="00D078AB" w:rsidP="00D078AB">
            <w:r w:rsidRPr="00C71CC3">
              <w:t>258,00</w:t>
            </w:r>
          </w:p>
        </w:tc>
        <w:tc>
          <w:tcPr>
            <w:tcW w:w="709" w:type="dxa"/>
            <w:vMerge w:val="restart"/>
            <w:shd w:val="clear" w:color="auto" w:fill="auto"/>
            <w:hideMark/>
          </w:tcPr>
          <w:p w:rsidR="00D078AB" w:rsidRPr="00C71CC3" w:rsidRDefault="00D078AB" w:rsidP="00D078AB">
            <w:r w:rsidRPr="00C71CC3">
              <w:t>209,30</w:t>
            </w:r>
          </w:p>
        </w:tc>
        <w:tc>
          <w:tcPr>
            <w:tcW w:w="830" w:type="dxa"/>
            <w:vMerge w:val="restart"/>
            <w:shd w:val="clear" w:color="auto" w:fill="auto"/>
            <w:hideMark/>
          </w:tcPr>
          <w:p w:rsidR="00D078AB" w:rsidRPr="00C71CC3" w:rsidRDefault="00D078AB" w:rsidP="00D078AB">
            <w:r w:rsidRPr="00C71CC3">
              <w:t>210,70</w:t>
            </w:r>
          </w:p>
        </w:tc>
        <w:tc>
          <w:tcPr>
            <w:tcW w:w="1013" w:type="dxa"/>
            <w:vMerge w:val="restart"/>
            <w:shd w:val="clear" w:color="auto" w:fill="auto"/>
            <w:hideMark/>
          </w:tcPr>
          <w:p w:rsidR="00D078AB" w:rsidRPr="00C71CC3" w:rsidRDefault="00D078AB" w:rsidP="00D078AB">
            <w:r w:rsidRPr="00C71CC3">
              <w:t>365,14</w:t>
            </w: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830" w:type="dxa"/>
            <w:vMerge/>
            <w:shd w:val="clear" w:color="auto" w:fill="auto"/>
            <w:hideMark/>
          </w:tcPr>
          <w:p w:rsidR="00D078AB" w:rsidRPr="00C71CC3" w:rsidRDefault="00D078AB" w:rsidP="00D078AB"/>
        </w:tc>
        <w:tc>
          <w:tcPr>
            <w:tcW w:w="1013" w:type="dxa"/>
            <w:vMerge/>
            <w:shd w:val="clear" w:color="auto" w:fill="auto"/>
            <w:hideMark/>
          </w:tcPr>
          <w:p w:rsidR="00D078AB" w:rsidRPr="00C71CC3" w:rsidRDefault="00D078AB" w:rsidP="00D078AB"/>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830" w:type="dxa"/>
            <w:vMerge/>
            <w:shd w:val="clear" w:color="auto" w:fill="auto"/>
            <w:hideMark/>
          </w:tcPr>
          <w:p w:rsidR="00D078AB" w:rsidRPr="00C71CC3" w:rsidRDefault="00D078AB" w:rsidP="00D078AB"/>
        </w:tc>
        <w:tc>
          <w:tcPr>
            <w:tcW w:w="1013" w:type="dxa"/>
            <w:vMerge/>
            <w:shd w:val="clear" w:color="auto" w:fill="auto"/>
            <w:hideMark/>
          </w:tcPr>
          <w:p w:rsidR="00D078AB" w:rsidRPr="00C71CC3" w:rsidRDefault="00D078AB" w:rsidP="00D078AB"/>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республиканский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103,80</w:t>
            </w:r>
          </w:p>
        </w:tc>
        <w:tc>
          <w:tcPr>
            <w:tcW w:w="708" w:type="dxa"/>
            <w:shd w:val="clear" w:color="auto" w:fill="auto"/>
            <w:hideMark/>
          </w:tcPr>
          <w:p w:rsidR="00D078AB" w:rsidRPr="00C71CC3" w:rsidRDefault="00D078AB" w:rsidP="00D078AB">
            <w:r w:rsidRPr="00C71CC3">
              <w:t>92,00</w:t>
            </w:r>
          </w:p>
        </w:tc>
        <w:tc>
          <w:tcPr>
            <w:tcW w:w="709" w:type="dxa"/>
            <w:shd w:val="clear" w:color="auto" w:fill="auto"/>
            <w:hideMark/>
          </w:tcPr>
          <w:p w:rsidR="00D078AB" w:rsidRPr="00C71CC3" w:rsidRDefault="00D078AB" w:rsidP="00D078AB">
            <w:r w:rsidRPr="00C71CC3">
              <w:t>88,20</w:t>
            </w:r>
          </w:p>
        </w:tc>
        <w:tc>
          <w:tcPr>
            <w:tcW w:w="709" w:type="dxa"/>
            <w:shd w:val="clear" w:color="auto" w:fill="auto"/>
            <w:hideMark/>
          </w:tcPr>
          <w:p w:rsidR="00D078AB" w:rsidRPr="00C71CC3" w:rsidRDefault="00D078AB" w:rsidP="00D078AB">
            <w:r w:rsidRPr="00C71CC3">
              <w:t>79,30</w:t>
            </w:r>
          </w:p>
        </w:tc>
        <w:tc>
          <w:tcPr>
            <w:tcW w:w="709" w:type="dxa"/>
            <w:shd w:val="clear" w:color="auto" w:fill="auto"/>
            <w:hideMark/>
          </w:tcPr>
          <w:p w:rsidR="00D078AB" w:rsidRPr="00C71CC3" w:rsidRDefault="00D078AB" w:rsidP="00D078AB">
            <w:r w:rsidRPr="00C71CC3">
              <w:t>102,50</w:t>
            </w:r>
          </w:p>
        </w:tc>
        <w:tc>
          <w:tcPr>
            <w:tcW w:w="708" w:type="dxa"/>
            <w:shd w:val="clear" w:color="auto" w:fill="auto"/>
            <w:hideMark/>
          </w:tcPr>
          <w:p w:rsidR="00D078AB" w:rsidRPr="00C71CC3" w:rsidRDefault="00D078AB" w:rsidP="00D078AB">
            <w:r w:rsidRPr="00C71CC3">
              <w:t>72,00</w:t>
            </w:r>
          </w:p>
        </w:tc>
        <w:tc>
          <w:tcPr>
            <w:tcW w:w="709" w:type="dxa"/>
            <w:shd w:val="clear" w:color="auto" w:fill="auto"/>
            <w:hideMark/>
          </w:tcPr>
          <w:p w:rsidR="00D078AB" w:rsidRPr="00C71CC3" w:rsidRDefault="00D078AB" w:rsidP="00D078AB">
            <w:r w:rsidRPr="00C71CC3">
              <w:t>69,10</w:t>
            </w:r>
          </w:p>
        </w:tc>
        <w:tc>
          <w:tcPr>
            <w:tcW w:w="709" w:type="dxa"/>
            <w:shd w:val="clear" w:color="auto" w:fill="auto"/>
            <w:hideMark/>
          </w:tcPr>
          <w:p w:rsidR="00D078AB" w:rsidRPr="00C71CC3" w:rsidRDefault="00D078AB" w:rsidP="00D078AB">
            <w:r w:rsidRPr="00C71CC3">
              <w:t>68,10</w:t>
            </w:r>
          </w:p>
        </w:tc>
        <w:tc>
          <w:tcPr>
            <w:tcW w:w="830" w:type="dxa"/>
            <w:shd w:val="clear" w:color="auto" w:fill="auto"/>
            <w:hideMark/>
          </w:tcPr>
          <w:p w:rsidR="00D078AB" w:rsidRPr="00C71CC3" w:rsidRDefault="00D078AB" w:rsidP="00D078AB">
            <w:r w:rsidRPr="00C71CC3">
              <w:t>67,80</w:t>
            </w:r>
          </w:p>
        </w:tc>
        <w:tc>
          <w:tcPr>
            <w:tcW w:w="1013" w:type="dxa"/>
            <w:shd w:val="clear" w:color="auto" w:fill="auto"/>
            <w:hideMark/>
          </w:tcPr>
          <w:p w:rsidR="00D078AB" w:rsidRPr="00C71CC3" w:rsidRDefault="00D078AB" w:rsidP="00D078AB">
            <w:r w:rsidRPr="00C71CC3">
              <w:t>297,10</w:t>
            </w:r>
          </w:p>
        </w:tc>
      </w:tr>
      <w:tr w:rsidR="00D078AB" w:rsidRPr="00C71CC3" w:rsidTr="00D078AB">
        <w:trPr>
          <w:trHeight w:val="630"/>
        </w:trPr>
        <w:tc>
          <w:tcPr>
            <w:tcW w:w="1844" w:type="dxa"/>
            <w:vMerge w:val="restart"/>
            <w:shd w:val="clear" w:color="auto" w:fill="auto"/>
            <w:hideMark/>
          </w:tcPr>
          <w:p w:rsidR="00D078AB" w:rsidRPr="00C71CC3" w:rsidRDefault="00D078AB" w:rsidP="00D078AB">
            <w:r w:rsidRPr="00C71CC3">
              <w:t xml:space="preserve">Основное мероприятие </w:t>
            </w:r>
          </w:p>
        </w:tc>
        <w:tc>
          <w:tcPr>
            <w:tcW w:w="1984" w:type="dxa"/>
            <w:vMerge w:val="restart"/>
            <w:shd w:val="clear" w:color="auto" w:fill="auto"/>
            <w:hideMark/>
          </w:tcPr>
          <w:p w:rsidR="00D078AB" w:rsidRPr="00C71CC3" w:rsidRDefault="00D078AB" w:rsidP="00D078AB">
            <w:r w:rsidRPr="00C71CC3">
              <w:t xml:space="preserve">Обеспечение функций МКУ Чамзинского муниципального района «Межведомственный архив документов по личному </w:t>
            </w:r>
            <w:r w:rsidRPr="00C71CC3">
              <w:lastRenderedPageBreak/>
              <w:t>составу»</w:t>
            </w:r>
          </w:p>
        </w:tc>
        <w:tc>
          <w:tcPr>
            <w:tcW w:w="2835" w:type="dxa"/>
            <w:vMerge w:val="restart"/>
            <w:shd w:val="clear" w:color="auto" w:fill="auto"/>
            <w:hideMark/>
          </w:tcPr>
          <w:p w:rsidR="00D078AB" w:rsidRPr="00C71CC3" w:rsidRDefault="00D078AB" w:rsidP="00D078AB">
            <w:r w:rsidRPr="00C71CC3">
              <w:lastRenderedPageBreak/>
              <w:t>Всего</w:t>
            </w:r>
          </w:p>
        </w:tc>
        <w:tc>
          <w:tcPr>
            <w:tcW w:w="709" w:type="dxa"/>
            <w:vMerge w:val="restart"/>
            <w:shd w:val="clear" w:color="auto" w:fill="auto"/>
            <w:hideMark/>
          </w:tcPr>
          <w:p w:rsidR="00D078AB" w:rsidRPr="00C71CC3" w:rsidRDefault="00D078AB" w:rsidP="00D078AB">
            <w:r w:rsidRPr="00C71CC3">
              <w:t>0,00</w:t>
            </w:r>
          </w:p>
        </w:tc>
        <w:tc>
          <w:tcPr>
            <w:tcW w:w="709" w:type="dxa"/>
            <w:vMerge w:val="restart"/>
            <w:shd w:val="clear" w:color="auto" w:fill="auto"/>
            <w:hideMark/>
          </w:tcPr>
          <w:p w:rsidR="00D078AB" w:rsidRPr="00C71CC3" w:rsidRDefault="00D078AB" w:rsidP="00D078AB">
            <w:r w:rsidRPr="00C71CC3">
              <w:t>0,00</w:t>
            </w:r>
          </w:p>
        </w:tc>
        <w:tc>
          <w:tcPr>
            <w:tcW w:w="709" w:type="dxa"/>
            <w:vMerge w:val="restart"/>
            <w:shd w:val="clear" w:color="auto" w:fill="auto"/>
            <w:hideMark/>
          </w:tcPr>
          <w:p w:rsidR="00D078AB" w:rsidRPr="00C71CC3" w:rsidRDefault="00D078AB" w:rsidP="00D078AB">
            <w:r w:rsidRPr="00C71CC3">
              <w:t>802,20</w:t>
            </w:r>
          </w:p>
        </w:tc>
        <w:tc>
          <w:tcPr>
            <w:tcW w:w="708" w:type="dxa"/>
            <w:vMerge w:val="restart"/>
            <w:shd w:val="clear" w:color="auto" w:fill="auto"/>
            <w:hideMark/>
          </w:tcPr>
          <w:p w:rsidR="00D078AB" w:rsidRPr="00C71CC3" w:rsidRDefault="00D078AB" w:rsidP="00D078AB">
            <w:r w:rsidRPr="00C71CC3">
              <w:t>253,80</w:t>
            </w:r>
          </w:p>
        </w:tc>
        <w:tc>
          <w:tcPr>
            <w:tcW w:w="709" w:type="dxa"/>
            <w:vMerge w:val="restart"/>
            <w:shd w:val="clear" w:color="auto" w:fill="auto"/>
            <w:hideMark/>
          </w:tcPr>
          <w:p w:rsidR="00D078AB" w:rsidRPr="00C71CC3" w:rsidRDefault="00D078AB" w:rsidP="00D078AB">
            <w:r w:rsidRPr="00C71CC3">
              <w:t>324,60</w:t>
            </w:r>
          </w:p>
        </w:tc>
        <w:tc>
          <w:tcPr>
            <w:tcW w:w="709" w:type="dxa"/>
            <w:vMerge w:val="restart"/>
            <w:shd w:val="clear" w:color="auto" w:fill="auto"/>
            <w:hideMark/>
          </w:tcPr>
          <w:p w:rsidR="00D078AB" w:rsidRPr="00C71CC3" w:rsidRDefault="00D078AB" w:rsidP="00D078AB">
            <w:r w:rsidRPr="00C71CC3">
              <w:t>295,00</w:t>
            </w:r>
          </w:p>
        </w:tc>
        <w:tc>
          <w:tcPr>
            <w:tcW w:w="709" w:type="dxa"/>
            <w:vMerge w:val="restart"/>
            <w:shd w:val="clear" w:color="auto" w:fill="auto"/>
            <w:hideMark/>
          </w:tcPr>
          <w:p w:rsidR="00D078AB" w:rsidRPr="00C71CC3" w:rsidRDefault="00D078AB" w:rsidP="00D078AB">
            <w:r w:rsidRPr="00C71CC3">
              <w:t>315,40</w:t>
            </w:r>
          </w:p>
        </w:tc>
        <w:tc>
          <w:tcPr>
            <w:tcW w:w="708" w:type="dxa"/>
            <w:vMerge w:val="restart"/>
            <w:shd w:val="clear" w:color="auto" w:fill="auto"/>
            <w:hideMark/>
          </w:tcPr>
          <w:p w:rsidR="00D078AB" w:rsidRPr="00C71CC3" w:rsidRDefault="00D078AB" w:rsidP="00D078AB">
            <w:pPr>
              <w:rPr>
                <w:b/>
                <w:bCs/>
              </w:rPr>
            </w:pPr>
            <w:r w:rsidRPr="00C71CC3">
              <w:rPr>
                <w:b/>
                <w:bCs/>
              </w:rPr>
              <w:t>307,90</w:t>
            </w:r>
          </w:p>
        </w:tc>
        <w:tc>
          <w:tcPr>
            <w:tcW w:w="709" w:type="dxa"/>
            <w:vMerge w:val="restart"/>
            <w:shd w:val="clear" w:color="auto" w:fill="auto"/>
            <w:hideMark/>
          </w:tcPr>
          <w:p w:rsidR="00D078AB" w:rsidRPr="00C71CC3" w:rsidRDefault="00D078AB" w:rsidP="00D078AB">
            <w:pPr>
              <w:rPr>
                <w:b/>
                <w:bCs/>
              </w:rPr>
            </w:pPr>
            <w:r w:rsidRPr="00C71CC3">
              <w:rPr>
                <w:b/>
                <w:bCs/>
              </w:rPr>
              <w:t>258,00</w:t>
            </w:r>
          </w:p>
        </w:tc>
        <w:tc>
          <w:tcPr>
            <w:tcW w:w="709" w:type="dxa"/>
            <w:vMerge w:val="restart"/>
            <w:shd w:val="clear" w:color="auto" w:fill="auto"/>
            <w:hideMark/>
          </w:tcPr>
          <w:p w:rsidR="00D078AB" w:rsidRPr="00C71CC3" w:rsidRDefault="00D078AB" w:rsidP="00D078AB">
            <w:pPr>
              <w:rPr>
                <w:b/>
                <w:bCs/>
              </w:rPr>
            </w:pPr>
            <w:r w:rsidRPr="00C71CC3">
              <w:rPr>
                <w:b/>
                <w:bCs/>
              </w:rPr>
              <w:t>209,30</w:t>
            </w:r>
          </w:p>
        </w:tc>
        <w:tc>
          <w:tcPr>
            <w:tcW w:w="830" w:type="dxa"/>
            <w:vMerge w:val="restart"/>
            <w:shd w:val="clear" w:color="auto" w:fill="auto"/>
            <w:hideMark/>
          </w:tcPr>
          <w:p w:rsidR="00D078AB" w:rsidRPr="00C71CC3" w:rsidRDefault="00D078AB" w:rsidP="00D078AB">
            <w:pPr>
              <w:rPr>
                <w:b/>
                <w:bCs/>
              </w:rPr>
            </w:pPr>
            <w:r w:rsidRPr="00C71CC3">
              <w:rPr>
                <w:b/>
                <w:bCs/>
              </w:rPr>
              <w:t>210,70</w:t>
            </w:r>
          </w:p>
        </w:tc>
        <w:tc>
          <w:tcPr>
            <w:tcW w:w="1013" w:type="dxa"/>
            <w:vMerge w:val="restart"/>
            <w:shd w:val="clear" w:color="auto" w:fill="auto"/>
            <w:hideMark/>
          </w:tcPr>
          <w:p w:rsidR="00D078AB" w:rsidRPr="00C71CC3" w:rsidRDefault="00D078AB" w:rsidP="00D078AB">
            <w:pPr>
              <w:rPr>
                <w:b/>
                <w:bCs/>
              </w:rPr>
            </w:pPr>
            <w:r w:rsidRPr="00C71CC3">
              <w:rPr>
                <w:b/>
                <w:bCs/>
              </w:rPr>
              <w:t>365,14</w:t>
            </w: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709" w:type="dxa"/>
            <w:vMerge/>
            <w:shd w:val="clear" w:color="auto" w:fill="auto"/>
            <w:hideMark/>
          </w:tcPr>
          <w:p w:rsidR="00D078AB" w:rsidRPr="00C71CC3" w:rsidRDefault="00D078AB" w:rsidP="00D078AB">
            <w:pPr>
              <w:rPr>
                <w:b/>
                <w:bCs/>
              </w:rPr>
            </w:pPr>
          </w:p>
        </w:tc>
        <w:tc>
          <w:tcPr>
            <w:tcW w:w="830" w:type="dxa"/>
            <w:vMerge/>
            <w:shd w:val="clear" w:color="auto" w:fill="auto"/>
            <w:hideMark/>
          </w:tcPr>
          <w:p w:rsidR="00D078AB" w:rsidRPr="00C71CC3" w:rsidRDefault="00D078AB" w:rsidP="00D078AB">
            <w:pPr>
              <w:rPr>
                <w:b/>
                <w:bCs/>
              </w:rPr>
            </w:pPr>
          </w:p>
        </w:tc>
        <w:tc>
          <w:tcPr>
            <w:tcW w:w="1013" w:type="dxa"/>
            <w:vMerge/>
            <w:shd w:val="clear" w:color="auto" w:fill="auto"/>
            <w:hideMark/>
          </w:tcPr>
          <w:p w:rsidR="00D078AB" w:rsidRPr="00C71CC3" w:rsidRDefault="00D078AB" w:rsidP="00D078AB">
            <w:pPr>
              <w:rPr>
                <w:b/>
                <w:bCs/>
              </w:rPr>
            </w:pP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val="restart"/>
            <w:shd w:val="clear" w:color="auto" w:fill="auto"/>
            <w:hideMark/>
          </w:tcPr>
          <w:p w:rsidR="00D078AB" w:rsidRPr="00C71CC3" w:rsidRDefault="00D078AB" w:rsidP="00D078AB">
            <w:r w:rsidRPr="00C71CC3">
              <w:t>районный бюджет</w:t>
            </w:r>
          </w:p>
        </w:tc>
        <w:tc>
          <w:tcPr>
            <w:tcW w:w="709" w:type="dxa"/>
            <w:vMerge w:val="restart"/>
            <w:shd w:val="clear" w:color="auto" w:fill="auto"/>
            <w:hideMark/>
          </w:tcPr>
          <w:p w:rsidR="00D078AB" w:rsidRPr="00C71CC3" w:rsidRDefault="00D078AB" w:rsidP="00D078AB">
            <w:r w:rsidRPr="00C71CC3">
              <w:t>0,00</w:t>
            </w:r>
          </w:p>
        </w:tc>
        <w:tc>
          <w:tcPr>
            <w:tcW w:w="709" w:type="dxa"/>
            <w:vMerge w:val="restart"/>
            <w:shd w:val="clear" w:color="auto" w:fill="auto"/>
            <w:hideMark/>
          </w:tcPr>
          <w:p w:rsidR="00D078AB" w:rsidRPr="00C71CC3" w:rsidRDefault="00D078AB" w:rsidP="00D078AB">
            <w:r w:rsidRPr="00C71CC3">
              <w:t>0,00</w:t>
            </w:r>
          </w:p>
        </w:tc>
        <w:tc>
          <w:tcPr>
            <w:tcW w:w="709" w:type="dxa"/>
            <w:vMerge w:val="restart"/>
            <w:shd w:val="clear" w:color="auto" w:fill="auto"/>
            <w:hideMark/>
          </w:tcPr>
          <w:p w:rsidR="00D078AB" w:rsidRPr="00C71CC3" w:rsidRDefault="00D078AB" w:rsidP="00D078AB">
            <w:r w:rsidRPr="00C71CC3">
              <w:t>802,20</w:t>
            </w:r>
          </w:p>
        </w:tc>
        <w:tc>
          <w:tcPr>
            <w:tcW w:w="708" w:type="dxa"/>
            <w:vMerge w:val="restart"/>
            <w:shd w:val="clear" w:color="auto" w:fill="auto"/>
            <w:hideMark/>
          </w:tcPr>
          <w:p w:rsidR="00D078AB" w:rsidRPr="00C71CC3" w:rsidRDefault="00D078AB" w:rsidP="00D078AB">
            <w:r w:rsidRPr="00C71CC3">
              <w:t>253,80</w:t>
            </w:r>
          </w:p>
        </w:tc>
        <w:tc>
          <w:tcPr>
            <w:tcW w:w="709" w:type="dxa"/>
            <w:vMerge w:val="restart"/>
            <w:shd w:val="clear" w:color="auto" w:fill="auto"/>
            <w:hideMark/>
          </w:tcPr>
          <w:p w:rsidR="00D078AB" w:rsidRPr="00C71CC3" w:rsidRDefault="00D078AB" w:rsidP="00D078AB">
            <w:r w:rsidRPr="00C71CC3">
              <w:t>324,60</w:t>
            </w:r>
          </w:p>
        </w:tc>
        <w:tc>
          <w:tcPr>
            <w:tcW w:w="709" w:type="dxa"/>
            <w:vMerge w:val="restart"/>
            <w:shd w:val="clear" w:color="auto" w:fill="auto"/>
            <w:hideMark/>
          </w:tcPr>
          <w:p w:rsidR="00D078AB" w:rsidRPr="00C71CC3" w:rsidRDefault="00D078AB" w:rsidP="00D078AB">
            <w:r w:rsidRPr="00C71CC3">
              <w:t>295,00</w:t>
            </w:r>
          </w:p>
        </w:tc>
        <w:tc>
          <w:tcPr>
            <w:tcW w:w="709" w:type="dxa"/>
            <w:vMerge w:val="restart"/>
            <w:shd w:val="clear" w:color="auto" w:fill="auto"/>
            <w:hideMark/>
          </w:tcPr>
          <w:p w:rsidR="00D078AB" w:rsidRPr="00C71CC3" w:rsidRDefault="00D078AB" w:rsidP="00D078AB">
            <w:r w:rsidRPr="00C71CC3">
              <w:t>315,40</w:t>
            </w:r>
          </w:p>
        </w:tc>
        <w:tc>
          <w:tcPr>
            <w:tcW w:w="708" w:type="dxa"/>
            <w:vMerge w:val="restart"/>
            <w:shd w:val="clear" w:color="auto" w:fill="auto"/>
            <w:hideMark/>
          </w:tcPr>
          <w:p w:rsidR="00D078AB" w:rsidRPr="00C71CC3" w:rsidRDefault="00D078AB" w:rsidP="00D078AB">
            <w:r w:rsidRPr="00C71CC3">
              <w:t>307,90</w:t>
            </w:r>
          </w:p>
        </w:tc>
        <w:tc>
          <w:tcPr>
            <w:tcW w:w="709" w:type="dxa"/>
            <w:vMerge w:val="restart"/>
            <w:shd w:val="clear" w:color="auto" w:fill="auto"/>
            <w:hideMark/>
          </w:tcPr>
          <w:p w:rsidR="00D078AB" w:rsidRPr="00C71CC3" w:rsidRDefault="00D078AB" w:rsidP="00D078AB">
            <w:r w:rsidRPr="00C71CC3">
              <w:t>258,00</w:t>
            </w:r>
          </w:p>
        </w:tc>
        <w:tc>
          <w:tcPr>
            <w:tcW w:w="709" w:type="dxa"/>
            <w:vMerge w:val="restart"/>
            <w:shd w:val="clear" w:color="auto" w:fill="auto"/>
            <w:hideMark/>
          </w:tcPr>
          <w:p w:rsidR="00D078AB" w:rsidRPr="00C71CC3" w:rsidRDefault="00D078AB" w:rsidP="00D078AB">
            <w:r w:rsidRPr="00C71CC3">
              <w:t>209,30</w:t>
            </w:r>
          </w:p>
        </w:tc>
        <w:tc>
          <w:tcPr>
            <w:tcW w:w="830" w:type="dxa"/>
            <w:vMerge w:val="restart"/>
            <w:shd w:val="clear" w:color="auto" w:fill="auto"/>
            <w:hideMark/>
          </w:tcPr>
          <w:p w:rsidR="00D078AB" w:rsidRPr="00C71CC3" w:rsidRDefault="00D078AB" w:rsidP="00D078AB">
            <w:r w:rsidRPr="00C71CC3">
              <w:t>210,70</w:t>
            </w:r>
          </w:p>
        </w:tc>
        <w:tc>
          <w:tcPr>
            <w:tcW w:w="1013" w:type="dxa"/>
            <w:vMerge w:val="restart"/>
            <w:shd w:val="clear" w:color="auto" w:fill="auto"/>
            <w:hideMark/>
          </w:tcPr>
          <w:p w:rsidR="00D078AB" w:rsidRPr="00C71CC3" w:rsidRDefault="00D078AB" w:rsidP="00D078AB">
            <w:r w:rsidRPr="00C71CC3">
              <w:t>365,14</w:t>
            </w:r>
          </w:p>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830" w:type="dxa"/>
            <w:vMerge/>
            <w:shd w:val="clear" w:color="auto" w:fill="auto"/>
            <w:hideMark/>
          </w:tcPr>
          <w:p w:rsidR="00D078AB" w:rsidRPr="00C71CC3" w:rsidRDefault="00D078AB" w:rsidP="00D078AB"/>
        </w:tc>
        <w:tc>
          <w:tcPr>
            <w:tcW w:w="1013" w:type="dxa"/>
            <w:vMerge/>
            <w:shd w:val="clear" w:color="auto" w:fill="auto"/>
            <w:hideMark/>
          </w:tcPr>
          <w:p w:rsidR="00D078AB" w:rsidRPr="00C71CC3" w:rsidRDefault="00D078AB" w:rsidP="00D078AB"/>
        </w:tc>
      </w:tr>
      <w:tr w:rsidR="00D078AB" w:rsidRPr="00C71CC3" w:rsidTr="00D078AB">
        <w:trPr>
          <w:trHeight w:val="517"/>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8"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709" w:type="dxa"/>
            <w:vMerge/>
            <w:shd w:val="clear" w:color="auto" w:fill="auto"/>
            <w:hideMark/>
          </w:tcPr>
          <w:p w:rsidR="00D078AB" w:rsidRPr="00C71CC3" w:rsidRDefault="00D078AB" w:rsidP="00D078AB"/>
        </w:tc>
        <w:tc>
          <w:tcPr>
            <w:tcW w:w="830" w:type="dxa"/>
            <w:vMerge/>
            <w:shd w:val="clear" w:color="auto" w:fill="auto"/>
            <w:hideMark/>
          </w:tcPr>
          <w:p w:rsidR="00D078AB" w:rsidRPr="00C71CC3" w:rsidRDefault="00D078AB" w:rsidP="00D078AB"/>
        </w:tc>
        <w:tc>
          <w:tcPr>
            <w:tcW w:w="1013" w:type="dxa"/>
            <w:vMerge/>
            <w:shd w:val="clear" w:color="auto" w:fill="auto"/>
            <w:hideMark/>
          </w:tcPr>
          <w:p w:rsidR="00D078AB" w:rsidRPr="00C71CC3" w:rsidRDefault="00D078AB" w:rsidP="00D078AB"/>
        </w:tc>
      </w:tr>
      <w:tr w:rsidR="00D078AB" w:rsidRPr="00C71CC3" w:rsidTr="00D078AB">
        <w:trPr>
          <w:trHeight w:val="750"/>
        </w:trPr>
        <w:tc>
          <w:tcPr>
            <w:tcW w:w="1844" w:type="dxa"/>
            <w:vMerge w:val="restart"/>
            <w:shd w:val="clear" w:color="auto" w:fill="auto"/>
            <w:hideMark/>
          </w:tcPr>
          <w:p w:rsidR="00D078AB" w:rsidRPr="00C71CC3" w:rsidRDefault="00D078AB" w:rsidP="00D078AB">
            <w:r w:rsidRPr="00C71CC3">
              <w:t>Основное мероприятие</w:t>
            </w:r>
          </w:p>
        </w:tc>
        <w:tc>
          <w:tcPr>
            <w:tcW w:w="1984" w:type="dxa"/>
            <w:vMerge w:val="restart"/>
            <w:shd w:val="clear" w:color="auto" w:fill="auto"/>
            <w:hideMark/>
          </w:tcPr>
          <w:p w:rsidR="00D078AB" w:rsidRPr="00C71CC3" w:rsidRDefault="00D078AB" w:rsidP="00D078AB">
            <w:r w:rsidRPr="00C71CC3">
              <w:t>Обеспечение функций муниципального архива</w:t>
            </w:r>
          </w:p>
        </w:tc>
        <w:tc>
          <w:tcPr>
            <w:tcW w:w="2835" w:type="dxa"/>
            <w:shd w:val="clear" w:color="auto" w:fill="auto"/>
            <w:hideMark/>
          </w:tcPr>
          <w:p w:rsidR="00D078AB" w:rsidRPr="00C71CC3" w:rsidRDefault="00D078AB" w:rsidP="00D078AB">
            <w:r w:rsidRPr="00C71CC3">
              <w:t>Всего</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103,80</w:t>
            </w:r>
          </w:p>
        </w:tc>
        <w:tc>
          <w:tcPr>
            <w:tcW w:w="708" w:type="dxa"/>
            <w:shd w:val="clear" w:color="auto" w:fill="auto"/>
            <w:hideMark/>
          </w:tcPr>
          <w:p w:rsidR="00D078AB" w:rsidRPr="00C71CC3" w:rsidRDefault="00D078AB" w:rsidP="00D078AB">
            <w:r w:rsidRPr="00C71CC3">
              <w:t>92,00</w:t>
            </w:r>
          </w:p>
        </w:tc>
        <w:tc>
          <w:tcPr>
            <w:tcW w:w="709" w:type="dxa"/>
            <w:shd w:val="clear" w:color="auto" w:fill="auto"/>
            <w:hideMark/>
          </w:tcPr>
          <w:p w:rsidR="00D078AB" w:rsidRPr="00C71CC3" w:rsidRDefault="00D078AB" w:rsidP="00D078AB">
            <w:r w:rsidRPr="00C71CC3">
              <w:t>88,20</w:t>
            </w:r>
          </w:p>
        </w:tc>
        <w:tc>
          <w:tcPr>
            <w:tcW w:w="709" w:type="dxa"/>
            <w:shd w:val="clear" w:color="auto" w:fill="auto"/>
            <w:hideMark/>
          </w:tcPr>
          <w:p w:rsidR="00D078AB" w:rsidRPr="00C71CC3" w:rsidRDefault="00D078AB" w:rsidP="00D078AB">
            <w:r w:rsidRPr="00C71CC3">
              <w:t>79,30</w:t>
            </w:r>
          </w:p>
        </w:tc>
        <w:tc>
          <w:tcPr>
            <w:tcW w:w="709" w:type="dxa"/>
            <w:shd w:val="clear" w:color="auto" w:fill="auto"/>
            <w:hideMark/>
          </w:tcPr>
          <w:p w:rsidR="00D078AB" w:rsidRPr="00C71CC3" w:rsidRDefault="00D078AB" w:rsidP="00D078AB">
            <w:r w:rsidRPr="00C71CC3">
              <w:t>102,50</w:t>
            </w:r>
          </w:p>
        </w:tc>
        <w:tc>
          <w:tcPr>
            <w:tcW w:w="708" w:type="dxa"/>
            <w:shd w:val="clear" w:color="auto" w:fill="auto"/>
            <w:hideMark/>
          </w:tcPr>
          <w:p w:rsidR="00D078AB" w:rsidRPr="00C71CC3" w:rsidRDefault="00D078AB" w:rsidP="00D078AB">
            <w:pPr>
              <w:rPr>
                <w:b/>
                <w:bCs/>
              </w:rPr>
            </w:pPr>
            <w:r w:rsidRPr="00C71CC3">
              <w:rPr>
                <w:b/>
                <w:bCs/>
              </w:rPr>
              <w:t>72,00</w:t>
            </w:r>
          </w:p>
        </w:tc>
        <w:tc>
          <w:tcPr>
            <w:tcW w:w="709" w:type="dxa"/>
            <w:shd w:val="clear" w:color="auto" w:fill="auto"/>
            <w:hideMark/>
          </w:tcPr>
          <w:p w:rsidR="00D078AB" w:rsidRPr="00C71CC3" w:rsidRDefault="00D078AB" w:rsidP="00D078AB">
            <w:pPr>
              <w:rPr>
                <w:b/>
                <w:bCs/>
              </w:rPr>
            </w:pPr>
            <w:r w:rsidRPr="00C71CC3">
              <w:rPr>
                <w:b/>
                <w:bCs/>
              </w:rPr>
              <w:t>69,10</w:t>
            </w:r>
          </w:p>
        </w:tc>
        <w:tc>
          <w:tcPr>
            <w:tcW w:w="709" w:type="dxa"/>
            <w:shd w:val="clear" w:color="auto" w:fill="auto"/>
            <w:hideMark/>
          </w:tcPr>
          <w:p w:rsidR="00D078AB" w:rsidRPr="00C71CC3" w:rsidRDefault="00D078AB" w:rsidP="00D078AB">
            <w:pPr>
              <w:rPr>
                <w:b/>
                <w:bCs/>
              </w:rPr>
            </w:pPr>
            <w:r w:rsidRPr="00C71CC3">
              <w:rPr>
                <w:b/>
                <w:bCs/>
              </w:rPr>
              <w:t>68,10</w:t>
            </w:r>
          </w:p>
        </w:tc>
        <w:tc>
          <w:tcPr>
            <w:tcW w:w="830" w:type="dxa"/>
            <w:shd w:val="clear" w:color="auto" w:fill="auto"/>
            <w:hideMark/>
          </w:tcPr>
          <w:p w:rsidR="00D078AB" w:rsidRPr="00C71CC3" w:rsidRDefault="00D078AB" w:rsidP="00D078AB">
            <w:pPr>
              <w:rPr>
                <w:b/>
                <w:bCs/>
              </w:rPr>
            </w:pPr>
            <w:r w:rsidRPr="00C71CC3">
              <w:rPr>
                <w:b/>
                <w:bCs/>
              </w:rPr>
              <w:t>67,80</w:t>
            </w:r>
          </w:p>
        </w:tc>
        <w:tc>
          <w:tcPr>
            <w:tcW w:w="1013" w:type="dxa"/>
            <w:shd w:val="clear" w:color="auto" w:fill="auto"/>
            <w:hideMark/>
          </w:tcPr>
          <w:p w:rsidR="00D078AB" w:rsidRPr="00C71CC3" w:rsidRDefault="00D078AB" w:rsidP="00D078AB">
            <w:pPr>
              <w:rPr>
                <w:b/>
                <w:bCs/>
              </w:rPr>
            </w:pPr>
            <w:r w:rsidRPr="00C71CC3">
              <w:rPr>
                <w:b/>
                <w:bCs/>
              </w:rPr>
              <w:t>297,10</w:t>
            </w:r>
          </w:p>
        </w:tc>
      </w:tr>
      <w:tr w:rsidR="00D078AB" w:rsidRPr="00C71CC3" w:rsidTr="00D078AB">
        <w:trPr>
          <w:trHeight w:val="315"/>
        </w:trPr>
        <w:tc>
          <w:tcPr>
            <w:tcW w:w="1844" w:type="dxa"/>
            <w:vMerge/>
            <w:shd w:val="clear" w:color="auto" w:fill="auto"/>
            <w:hideMark/>
          </w:tcPr>
          <w:p w:rsidR="00D078AB" w:rsidRPr="00C71CC3" w:rsidRDefault="00D078AB" w:rsidP="00D078AB"/>
        </w:tc>
        <w:tc>
          <w:tcPr>
            <w:tcW w:w="1984" w:type="dxa"/>
            <w:vMerge/>
            <w:shd w:val="clear" w:color="auto" w:fill="auto"/>
            <w:hideMark/>
          </w:tcPr>
          <w:p w:rsidR="00D078AB" w:rsidRPr="00C71CC3" w:rsidRDefault="00D078AB" w:rsidP="00D078AB"/>
        </w:tc>
        <w:tc>
          <w:tcPr>
            <w:tcW w:w="2835" w:type="dxa"/>
            <w:shd w:val="clear" w:color="auto" w:fill="auto"/>
            <w:hideMark/>
          </w:tcPr>
          <w:p w:rsidR="00D078AB" w:rsidRPr="00C71CC3" w:rsidRDefault="00D078AB" w:rsidP="00D078AB">
            <w:r w:rsidRPr="00C71CC3">
              <w:t>Республиканский бюджет</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0,00</w:t>
            </w:r>
          </w:p>
        </w:tc>
        <w:tc>
          <w:tcPr>
            <w:tcW w:w="709" w:type="dxa"/>
            <w:shd w:val="clear" w:color="auto" w:fill="auto"/>
            <w:hideMark/>
          </w:tcPr>
          <w:p w:rsidR="00D078AB" w:rsidRPr="00C71CC3" w:rsidRDefault="00D078AB" w:rsidP="00D078AB">
            <w:r w:rsidRPr="00C71CC3">
              <w:t>103,80</w:t>
            </w:r>
          </w:p>
        </w:tc>
        <w:tc>
          <w:tcPr>
            <w:tcW w:w="708" w:type="dxa"/>
            <w:shd w:val="clear" w:color="auto" w:fill="auto"/>
            <w:hideMark/>
          </w:tcPr>
          <w:p w:rsidR="00D078AB" w:rsidRPr="00C71CC3" w:rsidRDefault="00D078AB" w:rsidP="00D078AB">
            <w:r w:rsidRPr="00C71CC3">
              <w:t>92,00</w:t>
            </w:r>
          </w:p>
        </w:tc>
        <w:tc>
          <w:tcPr>
            <w:tcW w:w="709" w:type="dxa"/>
            <w:shd w:val="clear" w:color="auto" w:fill="auto"/>
            <w:hideMark/>
          </w:tcPr>
          <w:p w:rsidR="00D078AB" w:rsidRPr="00C71CC3" w:rsidRDefault="00D078AB" w:rsidP="00D078AB">
            <w:r w:rsidRPr="00C71CC3">
              <w:t>88,20</w:t>
            </w:r>
          </w:p>
        </w:tc>
        <w:tc>
          <w:tcPr>
            <w:tcW w:w="709" w:type="dxa"/>
            <w:shd w:val="clear" w:color="auto" w:fill="auto"/>
            <w:hideMark/>
          </w:tcPr>
          <w:p w:rsidR="00D078AB" w:rsidRPr="00C71CC3" w:rsidRDefault="00D078AB" w:rsidP="00D078AB">
            <w:r w:rsidRPr="00C71CC3">
              <w:t>79,30</w:t>
            </w:r>
          </w:p>
        </w:tc>
        <w:tc>
          <w:tcPr>
            <w:tcW w:w="709" w:type="dxa"/>
            <w:shd w:val="clear" w:color="auto" w:fill="auto"/>
            <w:hideMark/>
          </w:tcPr>
          <w:p w:rsidR="00D078AB" w:rsidRPr="00C71CC3" w:rsidRDefault="00D078AB" w:rsidP="00D078AB">
            <w:r w:rsidRPr="00C71CC3">
              <w:t>102,50</w:t>
            </w:r>
          </w:p>
        </w:tc>
        <w:tc>
          <w:tcPr>
            <w:tcW w:w="708" w:type="dxa"/>
            <w:shd w:val="clear" w:color="auto" w:fill="auto"/>
            <w:hideMark/>
          </w:tcPr>
          <w:p w:rsidR="00D078AB" w:rsidRPr="00C71CC3" w:rsidRDefault="00D078AB" w:rsidP="00D078AB">
            <w:r w:rsidRPr="00C71CC3">
              <w:t>72,00</w:t>
            </w:r>
          </w:p>
        </w:tc>
        <w:tc>
          <w:tcPr>
            <w:tcW w:w="709" w:type="dxa"/>
            <w:shd w:val="clear" w:color="auto" w:fill="auto"/>
            <w:hideMark/>
          </w:tcPr>
          <w:p w:rsidR="00D078AB" w:rsidRPr="00C71CC3" w:rsidRDefault="00D078AB" w:rsidP="00D078AB">
            <w:r w:rsidRPr="00C71CC3">
              <w:t>69,10</w:t>
            </w:r>
          </w:p>
        </w:tc>
        <w:tc>
          <w:tcPr>
            <w:tcW w:w="709" w:type="dxa"/>
            <w:shd w:val="clear" w:color="auto" w:fill="auto"/>
            <w:hideMark/>
          </w:tcPr>
          <w:p w:rsidR="00D078AB" w:rsidRPr="00C71CC3" w:rsidRDefault="00D078AB" w:rsidP="00D078AB">
            <w:r w:rsidRPr="00C71CC3">
              <w:t>68,10</w:t>
            </w:r>
          </w:p>
        </w:tc>
        <w:tc>
          <w:tcPr>
            <w:tcW w:w="830" w:type="dxa"/>
            <w:shd w:val="clear" w:color="auto" w:fill="auto"/>
            <w:hideMark/>
          </w:tcPr>
          <w:p w:rsidR="00D078AB" w:rsidRPr="00C71CC3" w:rsidRDefault="00D078AB" w:rsidP="00D078AB">
            <w:r w:rsidRPr="00C71CC3">
              <w:t>67,80</w:t>
            </w:r>
          </w:p>
        </w:tc>
        <w:tc>
          <w:tcPr>
            <w:tcW w:w="1013" w:type="dxa"/>
            <w:shd w:val="clear" w:color="auto" w:fill="auto"/>
            <w:hideMark/>
          </w:tcPr>
          <w:p w:rsidR="00D078AB" w:rsidRPr="00C71CC3" w:rsidRDefault="00D078AB" w:rsidP="00D078AB">
            <w:r w:rsidRPr="00C71CC3">
              <w:t>297,10</w:t>
            </w:r>
          </w:p>
        </w:tc>
      </w:tr>
    </w:tbl>
    <w:p w:rsidR="00D078AB" w:rsidRPr="00825947" w:rsidRDefault="00D078AB" w:rsidP="00D078AB">
      <w:pPr>
        <w:rPr>
          <w:b/>
        </w:rPr>
      </w:pPr>
    </w:p>
    <w:p w:rsidR="00150017" w:rsidRPr="008D7787" w:rsidRDefault="00150017" w:rsidP="00150017">
      <w:pPr>
        <w:jc w:val="center"/>
        <w:rPr>
          <w:sz w:val="26"/>
          <w:szCs w:val="26"/>
        </w:rPr>
      </w:pPr>
    </w:p>
    <w:p w:rsidR="00114EDA" w:rsidRDefault="00114EDA" w:rsidP="00EB7419">
      <w:pPr>
        <w:pStyle w:val="afffff"/>
        <w:ind w:firstLine="0"/>
        <w:rPr>
          <w:b/>
        </w:rPr>
      </w:pPr>
    </w:p>
    <w:p w:rsidR="00D078AB" w:rsidRDefault="00D078AB" w:rsidP="00EB7419">
      <w:pPr>
        <w:pStyle w:val="afffff"/>
        <w:ind w:firstLine="0"/>
        <w:rPr>
          <w:b/>
        </w:rPr>
      </w:pPr>
    </w:p>
    <w:p w:rsidR="004D4721" w:rsidRDefault="004D4721" w:rsidP="00EB7419">
      <w:pPr>
        <w:pStyle w:val="afffff"/>
        <w:ind w:firstLine="0"/>
        <w:rPr>
          <w:b/>
        </w:rPr>
        <w:sectPr w:rsidR="004D4721" w:rsidSect="00707B61">
          <w:footerReference w:type="default" r:id="rId17"/>
          <w:pgSz w:w="16838" w:h="11906" w:orient="landscape"/>
          <w:pgMar w:top="1701" w:right="1134" w:bottom="567" w:left="1134" w:header="709" w:footer="709" w:gutter="0"/>
          <w:pgNumType w:start="110"/>
          <w:cols w:space="708"/>
          <w:docGrid w:linePitch="360"/>
        </w:sectPr>
      </w:pPr>
    </w:p>
    <w:p w:rsidR="00D078AB" w:rsidRPr="00615C89" w:rsidRDefault="00D078AB" w:rsidP="00D078AB">
      <w:pPr>
        <w:ind w:right="567"/>
        <w:jc w:val="center"/>
        <w:rPr>
          <w:sz w:val="28"/>
          <w:szCs w:val="28"/>
        </w:rPr>
      </w:pPr>
      <w:r w:rsidRPr="00615C89">
        <w:rPr>
          <w:sz w:val="28"/>
          <w:szCs w:val="28"/>
        </w:rPr>
        <w:lastRenderedPageBreak/>
        <w:t>Администрация Чамзинского муниципального района</w:t>
      </w:r>
    </w:p>
    <w:p w:rsidR="00D078AB" w:rsidRPr="00615C89" w:rsidRDefault="00D078AB" w:rsidP="00D078AB">
      <w:pPr>
        <w:ind w:right="567"/>
        <w:jc w:val="center"/>
        <w:rPr>
          <w:sz w:val="28"/>
          <w:szCs w:val="28"/>
        </w:rPr>
      </w:pPr>
      <w:r w:rsidRPr="00615C89">
        <w:rPr>
          <w:sz w:val="28"/>
          <w:szCs w:val="28"/>
        </w:rPr>
        <w:t>Республики Мордовия</w:t>
      </w:r>
    </w:p>
    <w:p w:rsidR="00D078AB" w:rsidRPr="00615C89" w:rsidRDefault="00D078AB" w:rsidP="00D078AB">
      <w:pPr>
        <w:ind w:right="567"/>
        <w:jc w:val="center"/>
        <w:rPr>
          <w:sz w:val="28"/>
          <w:szCs w:val="28"/>
        </w:rPr>
      </w:pPr>
    </w:p>
    <w:p w:rsidR="00D078AB" w:rsidRPr="00615C89" w:rsidRDefault="00D078AB" w:rsidP="00D078AB">
      <w:pPr>
        <w:ind w:right="567"/>
        <w:jc w:val="center"/>
        <w:rPr>
          <w:sz w:val="28"/>
          <w:szCs w:val="28"/>
        </w:rPr>
      </w:pPr>
      <w:r w:rsidRPr="00615C89">
        <w:rPr>
          <w:sz w:val="28"/>
          <w:szCs w:val="28"/>
        </w:rPr>
        <w:t>ПОСТАНОВЛЕНИЕ</w:t>
      </w:r>
    </w:p>
    <w:p w:rsidR="00D078AB" w:rsidRPr="00615C89" w:rsidRDefault="00D078AB" w:rsidP="00D078AB">
      <w:pPr>
        <w:ind w:right="567"/>
        <w:jc w:val="center"/>
        <w:rPr>
          <w:sz w:val="28"/>
          <w:szCs w:val="28"/>
        </w:rPr>
      </w:pPr>
    </w:p>
    <w:p w:rsidR="00D078AB" w:rsidRPr="00615C89" w:rsidRDefault="00D078AB" w:rsidP="00D078AB">
      <w:pPr>
        <w:ind w:right="567"/>
        <w:rPr>
          <w:sz w:val="28"/>
          <w:szCs w:val="28"/>
        </w:rPr>
      </w:pPr>
      <w:r>
        <w:rPr>
          <w:sz w:val="28"/>
          <w:szCs w:val="28"/>
          <w:u w:val="single"/>
        </w:rPr>
        <w:t>30.05.2022</w:t>
      </w:r>
      <w:r w:rsidRPr="00615C89">
        <w:rPr>
          <w:sz w:val="28"/>
          <w:szCs w:val="28"/>
          <w:u w:val="single"/>
        </w:rPr>
        <w:t xml:space="preserve"> </w:t>
      </w:r>
      <w:r w:rsidRPr="00615C89">
        <w:rPr>
          <w:sz w:val="28"/>
          <w:szCs w:val="28"/>
        </w:rPr>
        <w:t xml:space="preserve">                                                                                                      №</w:t>
      </w:r>
      <w:r w:rsidRPr="00615C89">
        <w:rPr>
          <w:sz w:val="28"/>
          <w:szCs w:val="28"/>
          <w:u w:val="single"/>
        </w:rPr>
        <w:t xml:space="preserve"> </w:t>
      </w:r>
      <w:r>
        <w:rPr>
          <w:sz w:val="28"/>
          <w:szCs w:val="28"/>
          <w:u w:val="single"/>
        </w:rPr>
        <w:t>394</w:t>
      </w:r>
      <w:r w:rsidRPr="00615C89">
        <w:rPr>
          <w:sz w:val="28"/>
          <w:szCs w:val="28"/>
          <w:u w:val="single"/>
        </w:rPr>
        <w:t xml:space="preserve">           </w:t>
      </w:r>
    </w:p>
    <w:p w:rsidR="00D078AB" w:rsidRPr="00615C89" w:rsidRDefault="00D078AB" w:rsidP="00D078AB">
      <w:pPr>
        <w:ind w:right="567"/>
        <w:jc w:val="center"/>
        <w:rPr>
          <w:sz w:val="28"/>
          <w:szCs w:val="28"/>
        </w:rPr>
      </w:pPr>
      <w:r w:rsidRPr="00615C89">
        <w:rPr>
          <w:sz w:val="28"/>
          <w:szCs w:val="28"/>
        </w:rPr>
        <w:t>р.п. Чамзинка</w:t>
      </w:r>
    </w:p>
    <w:p w:rsidR="00D078AB" w:rsidRPr="00615C89" w:rsidRDefault="00D078AB" w:rsidP="00D078AB">
      <w:pPr>
        <w:ind w:right="567"/>
        <w:jc w:val="center"/>
        <w:rPr>
          <w:sz w:val="28"/>
          <w:szCs w:val="28"/>
        </w:rPr>
      </w:pPr>
    </w:p>
    <w:p w:rsidR="00D078AB" w:rsidRPr="00615C89" w:rsidRDefault="00D078AB" w:rsidP="00D078AB">
      <w:pPr>
        <w:ind w:left="284" w:right="567" w:hanging="284"/>
        <w:jc w:val="center"/>
        <w:rPr>
          <w:b/>
          <w:sz w:val="28"/>
          <w:szCs w:val="28"/>
        </w:rPr>
      </w:pPr>
      <w:r w:rsidRPr="00615C89">
        <w:rPr>
          <w:b/>
          <w:sz w:val="28"/>
          <w:szCs w:val="28"/>
        </w:rPr>
        <w:t>Об утверждении Административного регламента Администрации Чамзинского муниципального района по предоставлению муниципальной услуги «Выдача</w:t>
      </w:r>
    </w:p>
    <w:p w:rsidR="00D078AB" w:rsidRPr="00615C89" w:rsidRDefault="00D078AB" w:rsidP="00D078AB">
      <w:pPr>
        <w:ind w:left="284" w:right="567" w:hanging="284"/>
        <w:jc w:val="center"/>
        <w:rPr>
          <w:b/>
          <w:sz w:val="28"/>
          <w:szCs w:val="28"/>
        </w:rPr>
      </w:pPr>
      <w:r w:rsidRPr="00615C89">
        <w:rPr>
          <w:b/>
          <w:sz w:val="28"/>
          <w:szCs w:val="28"/>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D078AB" w:rsidRPr="00615C89" w:rsidRDefault="00D078AB" w:rsidP="00D078AB">
      <w:pPr>
        <w:ind w:left="284" w:right="566" w:hanging="284"/>
        <w:jc w:val="center"/>
        <w:rPr>
          <w:b/>
          <w:sz w:val="28"/>
          <w:szCs w:val="28"/>
        </w:rPr>
      </w:pPr>
    </w:p>
    <w:p w:rsidR="00D078AB" w:rsidRPr="00615C89" w:rsidRDefault="00D078AB" w:rsidP="00D078AB">
      <w:pPr>
        <w:ind w:right="566"/>
        <w:jc w:val="both"/>
        <w:rPr>
          <w:sz w:val="28"/>
          <w:szCs w:val="28"/>
        </w:rPr>
      </w:pPr>
      <w:r w:rsidRPr="00615C89">
        <w:rPr>
          <w:sz w:val="28"/>
          <w:szCs w:val="28"/>
        </w:rPr>
        <w:t xml:space="preserve">      В соответствии с</w:t>
      </w:r>
      <w:r w:rsidRPr="00615C89">
        <w:t xml:space="preserve"> </w:t>
      </w:r>
      <w:r w:rsidRPr="00615C89">
        <w:rPr>
          <w:sz w:val="28"/>
          <w:szCs w:val="28"/>
        </w:rPr>
        <w:t xml:space="preserve">Градостроительным кодексом Российской Федерации от 29 декабря 2004 г. N 190-ФЗ,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D078AB" w:rsidRPr="00615C89" w:rsidRDefault="00D078AB" w:rsidP="00D078AB">
      <w:pPr>
        <w:tabs>
          <w:tab w:val="left" w:pos="2688"/>
        </w:tabs>
        <w:ind w:right="566"/>
        <w:jc w:val="center"/>
        <w:rPr>
          <w:sz w:val="28"/>
          <w:szCs w:val="28"/>
        </w:rPr>
      </w:pPr>
      <w:r w:rsidRPr="00615C89">
        <w:rPr>
          <w:sz w:val="28"/>
          <w:szCs w:val="28"/>
        </w:rPr>
        <w:t>ПОСТАНОВЛЯЕТ:</w:t>
      </w:r>
    </w:p>
    <w:p w:rsidR="00D078AB" w:rsidRDefault="00D078AB" w:rsidP="00D86EE6">
      <w:pPr>
        <w:pStyle w:val="a6"/>
        <w:numPr>
          <w:ilvl w:val="0"/>
          <w:numId w:val="5"/>
        </w:numPr>
        <w:ind w:left="0" w:right="566" w:firstLine="709"/>
        <w:contextualSpacing w:val="0"/>
        <w:jc w:val="both"/>
        <w:rPr>
          <w:sz w:val="28"/>
          <w:szCs w:val="28"/>
        </w:rPr>
      </w:pPr>
      <w:r w:rsidRPr="00615C89">
        <w:rPr>
          <w:sz w:val="28"/>
          <w:szCs w:val="28"/>
        </w:rPr>
        <w:t xml:space="preserve">Утвердить прилагаемый Административный регламент Администрации Чамзинского муниципального района по предоставлению муниципальной услуги </w:t>
      </w:r>
      <w:r w:rsidRPr="00615C89">
        <w:t xml:space="preserve"> </w:t>
      </w:r>
      <w:r w:rsidRPr="00615C89">
        <w:rPr>
          <w:sz w:val="28"/>
          <w:szCs w:val="28"/>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Pr>
          <w:sz w:val="28"/>
          <w:szCs w:val="28"/>
        </w:rPr>
        <w:t>.</w:t>
      </w:r>
    </w:p>
    <w:p w:rsidR="00D078AB" w:rsidRPr="00057BB2" w:rsidRDefault="00D078AB" w:rsidP="00D86EE6">
      <w:pPr>
        <w:pStyle w:val="a6"/>
        <w:numPr>
          <w:ilvl w:val="0"/>
          <w:numId w:val="5"/>
        </w:numPr>
        <w:ind w:left="0" w:right="566" w:firstLine="709"/>
        <w:contextualSpacing w:val="0"/>
        <w:jc w:val="both"/>
        <w:rPr>
          <w:color w:val="000000"/>
          <w:sz w:val="28"/>
          <w:szCs w:val="28"/>
        </w:rPr>
      </w:pPr>
      <w:r w:rsidRPr="00057BB2">
        <w:rPr>
          <w:color w:val="000000"/>
          <w:sz w:val="28"/>
          <w:szCs w:val="28"/>
        </w:rPr>
        <w:t>Признать утратившим силу постановление Администрации Чамзинского муниципального района Республики Мордовия от 28 апреля 2020 г. N 238 "Об утверждении Административного регламента администрации Чамзинского муниципального района предоставления муниципальной услуги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r>
        <w:rPr>
          <w:color w:val="000000"/>
          <w:sz w:val="28"/>
          <w:szCs w:val="28"/>
        </w:rPr>
        <w:t>.</w:t>
      </w:r>
    </w:p>
    <w:p w:rsidR="00D078AB" w:rsidRPr="00615C89" w:rsidRDefault="00D078AB" w:rsidP="00D86EE6">
      <w:pPr>
        <w:pStyle w:val="a6"/>
        <w:numPr>
          <w:ilvl w:val="0"/>
          <w:numId w:val="5"/>
        </w:numPr>
        <w:ind w:left="0" w:right="566" w:firstLine="709"/>
        <w:contextualSpacing w:val="0"/>
        <w:jc w:val="both"/>
        <w:rPr>
          <w:color w:val="000000"/>
          <w:sz w:val="28"/>
          <w:szCs w:val="28"/>
        </w:rPr>
      </w:pPr>
      <w:r w:rsidRPr="00615C89">
        <w:rPr>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D078AB" w:rsidRPr="00615C89" w:rsidRDefault="00D078AB" w:rsidP="00D078AB">
      <w:pPr>
        <w:shd w:val="clear" w:color="auto" w:fill="FFFFFF"/>
        <w:ind w:right="566"/>
        <w:jc w:val="both"/>
        <w:rPr>
          <w:color w:val="000000"/>
          <w:sz w:val="28"/>
          <w:szCs w:val="28"/>
        </w:rPr>
      </w:pPr>
    </w:p>
    <w:p w:rsidR="00D078AB" w:rsidRPr="00615C89" w:rsidRDefault="00D078AB" w:rsidP="00D078AB">
      <w:pPr>
        <w:shd w:val="clear" w:color="auto" w:fill="FFFFFF"/>
        <w:ind w:right="566"/>
        <w:jc w:val="both"/>
        <w:rPr>
          <w:sz w:val="28"/>
          <w:szCs w:val="28"/>
        </w:rPr>
      </w:pPr>
    </w:p>
    <w:p w:rsidR="00D078AB" w:rsidRPr="00615C89" w:rsidRDefault="00D078AB" w:rsidP="00D078AB">
      <w:pPr>
        <w:shd w:val="clear" w:color="auto" w:fill="FFFFFF"/>
        <w:ind w:right="566"/>
        <w:jc w:val="both"/>
        <w:rPr>
          <w:sz w:val="28"/>
          <w:szCs w:val="28"/>
        </w:rPr>
      </w:pPr>
    </w:p>
    <w:p w:rsidR="00D078AB" w:rsidRPr="00615C89" w:rsidRDefault="00D078AB" w:rsidP="00D078AB">
      <w:pPr>
        <w:ind w:right="566"/>
        <w:rPr>
          <w:sz w:val="28"/>
          <w:szCs w:val="28"/>
        </w:rPr>
      </w:pPr>
    </w:p>
    <w:p w:rsidR="00D078AB" w:rsidRPr="00615C89" w:rsidRDefault="00D078AB" w:rsidP="00D078AB">
      <w:pPr>
        <w:ind w:right="566"/>
        <w:jc w:val="both"/>
        <w:rPr>
          <w:sz w:val="28"/>
          <w:szCs w:val="28"/>
        </w:rPr>
      </w:pPr>
      <w:r w:rsidRPr="00615C89">
        <w:rPr>
          <w:sz w:val="28"/>
          <w:szCs w:val="28"/>
        </w:rPr>
        <w:t>Глава Чамзинского</w:t>
      </w:r>
    </w:p>
    <w:p w:rsidR="00D078AB" w:rsidRPr="00615C89" w:rsidRDefault="00D078AB" w:rsidP="00D078AB">
      <w:pPr>
        <w:ind w:right="566"/>
        <w:jc w:val="both"/>
      </w:pPr>
      <w:r w:rsidRPr="00615C89">
        <w:rPr>
          <w:sz w:val="28"/>
          <w:szCs w:val="28"/>
        </w:rPr>
        <w:t>муниципального района                                                                             Р.А.Батеряков</w:t>
      </w:r>
    </w:p>
    <w:p w:rsidR="00D078AB" w:rsidRPr="00615C89" w:rsidRDefault="00D078AB" w:rsidP="00D078AB">
      <w:pPr>
        <w:sectPr w:rsidR="00D078AB" w:rsidRPr="00615C89" w:rsidSect="00D078AB">
          <w:pgSz w:w="11906" w:h="16838"/>
          <w:pgMar w:top="1134" w:right="0" w:bottom="851" w:left="1134" w:header="709" w:footer="709" w:gutter="0"/>
          <w:cols w:space="720"/>
        </w:sectPr>
      </w:pPr>
    </w:p>
    <w:p w:rsidR="00D078AB" w:rsidRPr="00615C89" w:rsidRDefault="00D078AB" w:rsidP="00D078AB">
      <w:pPr>
        <w:widowControl w:val="0"/>
        <w:autoSpaceDE w:val="0"/>
        <w:autoSpaceDN w:val="0"/>
        <w:adjustRightInd w:val="0"/>
        <w:ind w:firstLine="851"/>
        <w:jc w:val="right"/>
        <w:rPr>
          <w:color w:val="000000"/>
        </w:rPr>
      </w:pPr>
      <w:r w:rsidRPr="00615C89">
        <w:rPr>
          <w:color w:val="000000"/>
        </w:rPr>
        <w:lastRenderedPageBreak/>
        <w:t>утвержден</w:t>
      </w:r>
    </w:p>
    <w:p w:rsidR="00D078AB" w:rsidRPr="00615C89" w:rsidRDefault="00D078AB" w:rsidP="00D078AB">
      <w:pPr>
        <w:widowControl w:val="0"/>
        <w:autoSpaceDE w:val="0"/>
        <w:autoSpaceDN w:val="0"/>
        <w:adjustRightInd w:val="0"/>
        <w:ind w:firstLine="851"/>
        <w:jc w:val="right"/>
        <w:rPr>
          <w:color w:val="000000"/>
        </w:rPr>
      </w:pPr>
      <w:r w:rsidRPr="00615C89">
        <w:rPr>
          <w:color w:val="000000"/>
        </w:rPr>
        <w:t xml:space="preserve">постановлением </w:t>
      </w:r>
    </w:p>
    <w:p w:rsidR="00D078AB" w:rsidRPr="00615C89" w:rsidRDefault="00D078AB" w:rsidP="00D078AB">
      <w:pPr>
        <w:widowControl w:val="0"/>
        <w:autoSpaceDE w:val="0"/>
        <w:autoSpaceDN w:val="0"/>
        <w:adjustRightInd w:val="0"/>
        <w:ind w:firstLine="851"/>
        <w:jc w:val="right"/>
        <w:rPr>
          <w:color w:val="000000"/>
        </w:rPr>
      </w:pPr>
      <w:r w:rsidRPr="00615C89">
        <w:rPr>
          <w:color w:val="000000"/>
        </w:rPr>
        <w:t>Администрации от «» ____ 2022 г. № ___</w:t>
      </w:r>
    </w:p>
    <w:p w:rsidR="00D078AB" w:rsidRDefault="00D078AB" w:rsidP="00D078AB">
      <w:pPr>
        <w:widowControl w:val="0"/>
        <w:autoSpaceDE w:val="0"/>
        <w:autoSpaceDN w:val="0"/>
        <w:adjustRightInd w:val="0"/>
        <w:ind w:firstLine="851"/>
        <w:jc w:val="center"/>
        <w:rPr>
          <w:b/>
          <w:sz w:val="28"/>
          <w:szCs w:val="28"/>
        </w:rPr>
      </w:pPr>
    </w:p>
    <w:p w:rsidR="00D078AB" w:rsidRDefault="00D078AB" w:rsidP="00D078AB">
      <w:pPr>
        <w:keepNext/>
        <w:ind w:right="-1"/>
        <w:jc w:val="center"/>
        <w:outlineLvl w:val="0"/>
        <w:rPr>
          <w:b/>
          <w:bCs/>
          <w:sz w:val="28"/>
          <w:szCs w:val="20"/>
          <w:lang w:eastAsia="zh-CN"/>
        </w:rPr>
      </w:pPr>
    </w:p>
    <w:p w:rsidR="00D078AB" w:rsidRPr="00120DF0" w:rsidRDefault="00D078AB" w:rsidP="00D078AB">
      <w:pPr>
        <w:keepNext/>
        <w:ind w:right="-1"/>
        <w:jc w:val="center"/>
        <w:outlineLvl w:val="0"/>
        <w:rPr>
          <w:b/>
          <w:bCs/>
          <w:sz w:val="28"/>
          <w:szCs w:val="20"/>
          <w:lang w:eastAsia="zh-CN"/>
        </w:rPr>
      </w:pPr>
      <w:r>
        <w:rPr>
          <w:b/>
          <w:bCs/>
          <w:sz w:val="28"/>
          <w:szCs w:val="20"/>
          <w:lang w:eastAsia="zh-CN"/>
        </w:rPr>
        <w:t>А</w:t>
      </w:r>
      <w:r w:rsidRPr="00120DF0">
        <w:rPr>
          <w:b/>
          <w:bCs/>
          <w:sz w:val="28"/>
          <w:szCs w:val="20"/>
          <w:lang w:eastAsia="zh-CN"/>
        </w:rPr>
        <w:t>дминистративный регламент</w:t>
      </w:r>
    </w:p>
    <w:p w:rsidR="00D078AB" w:rsidRDefault="00D078AB" w:rsidP="00D078AB">
      <w:pPr>
        <w:keepNext/>
        <w:ind w:right="-1"/>
        <w:jc w:val="center"/>
        <w:outlineLvl w:val="0"/>
        <w:rPr>
          <w:b/>
          <w:bCs/>
          <w:sz w:val="28"/>
          <w:szCs w:val="20"/>
          <w:lang w:eastAsia="zh-CN"/>
        </w:rPr>
      </w:pPr>
      <w:r w:rsidRPr="00120DF0">
        <w:rPr>
          <w:b/>
          <w:bCs/>
          <w:sz w:val="28"/>
          <w:szCs w:val="20"/>
          <w:lang w:eastAsia="zh-CN"/>
        </w:rPr>
        <w:t xml:space="preserve">предоставления муниципальной услуги </w:t>
      </w:r>
      <w:r>
        <w:rPr>
          <w:b/>
          <w:bCs/>
          <w:sz w:val="28"/>
          <w:szCs w:val="20"/>
          <w:lang w:eastAsia="zh-CN"/>
        </w:rPr>
        <w:t>«Выдача</w:t>
      </w:r>
    </w:p>
    <w:p w:rsidR="00D078AB" w:rsidRPr="00BC6EFA" w:rsidRDefault="00D078AB" w:rsidP="00D078AB">
      <w:pPr>
        <w:keepNext/>
        <w:ind w:right="-1"/>
        <w:jc w:val="center"/>
        <w:outlineLvl w:val="0"/>
        <w:rPr>
          <w:b/>
          <w:bCs/>
          <w:sz w:val="28"/>
          <w:szCs w:val="20"/>
          <w:lang w:eastAsia="zh-CN"/>
        </w:rPr>
      </w:pPr>
      <w:r w:rsidRPr="00BC6EFA">
        <w:rPr>
          <w:b/>
          <w:bCs/>
          <w:sz w:val="28"/>
          <w:szCs w:val="20"/>
          <w:lang w:eastAsia="zh-CN"/>
        </w:rPr>
        <w:t xml:space="preserve">акта освидетельствования проведения основных работ по строительству </w:t>
      </w:r>
      <w:r>
        <w:rPr>
          <w:b/>
          <w:bCs/>
          <w:sz w:val="28"/>
          <w:szCs w:val="20"/>
          <w:lang w:eastAsia="zh-CN"/>
        </w:rPr>
        <w:t xml:space="preserve">(реконструкции) </w:t>
      </w:r>
      <w:r w:rsidRPr="00BC6EFA">
        <w:rPr>
          <w:b/>
          <w:bCs/>
          <w:sz w:val="28"/>
          <w:szCs w:val="20"/>
          <w:lang w:eastAsia="zh-CN"/>
        </w:rPr>
        <w:t>объекта индивидуального</w:t>
      </w:r>
      <w:r>
        <w:rPr>
          <w:b/>
          <w:bCs/>
          <w:sz w:val="28"/>
          <w:szCs w:val="20"/>
          <w:lang w:eastAsia="zh-CN"/>
        </w:rPr>
        <w:t xml:space="preserve"> жилищного </w:t>
      </w:r>
      <w:r w:rsidRPr="00BC6EFA">
        <w:rPr>
          <w:b/>
          <w:bCs/>
          <w:sz w:val="28"/>
          <w:szCs w:val="20"/>
          <w:lang w:eastAsia="zh-CN"/>
        </w:rPr>
        <w:t>строительства с привлечением средств материнского (семейного) капитала</w:t>
      </w:r>
      <w:r>
        <w:rPr>
          <w:b/>
          <w:bCs/>
          <w:sz w:val="28"/>
          <w:szCs w:val="20"/>
          <w:lang w:eastAsia="zh-CN"/>
        </w:rPr>
        <w:t>»</w:t>
      </w:r>
    </w:p>
    <w:p w:rsidR="00D078AB" w:rsidRPr="00120DF0" w:rsidRDefault="00D078AB" w:rsidP="00D078AB">
      <w:pPr>
        <w:ind w:right="-1"/>
        <w:rPr>
          <w:lang w:val="tt-RU"/>
        </w:rPr>
      </w:pPr>
    </w:p>
    <w:p w:rsidR="00D078AB" w:rsidRPr="00120DF0" w:rsidRDefault="00D078AB" w:rsidP="00D078AB">
      <w:pPr>
        <w:ind w:right="-1"/>
        <w:jc w:val="center"/>
        <w:rPr>
          <w:b/>
          <w:sz w:val="28"/>
        </w:rPr>
      </w:pPr>
      <w:r w:rsidRPr="00120DF0">
        <w:rPr>
          <w:b/>
          <w:sz w:val="28"/>
        </w:rPr>
        <w:t>1. Общие положения</w:t>
      </w:r>
    </w:p>
    <w:p w:rsidR="00D078AB" w:rsidRPr="00120DF0" w:rsidRDefault="00D078AB" w:rsidP="00D078AB">
      <w:pPr>
        <w:ind w:right="-1"/>
        <w:jc w:val="both"/>
        <w:rPr>
          <w:b/>
          <w:sz w:val="28"/>
        </w:rPr>
      </w:pPr>
    </w:p>
    <w:p w:rsidR="00D078AB" w:rsidRPr="00120DF0" w:rsidRDefault="00D078AB" w:rsidP="00D078AB">
      <w:pPr>
        <w:keepNext/>
        <w:ind w:right="-1" w:firstLine="851"/>
        <w:jc w:val="both"/>
        <w:outlineLvl w:val="0"/>
        <w:rPr>
          <w:sz w:val="28"/>
          <w:szCs w:val="20"/>
          <w:lang w:eastAsia="zh-CN"/>
        </w:rPr>
      </w:pPr>
      <w:bookmarkStart w:id="2" w:name="_Hlk40972767"/>
      <w:bookmarkStart w:id="3" w:name="_Hlk41043988"/>
      <w:bookmarkStart w:id="4" w:name="_Hlk40973750"/>
      <w:r w:rsidRPr="00120DF0">
        <w:rPr>
          <w:sz w:val="28"/>
          <w:szCs w:val="20"/>
          <w:lang w:eastAsia="zh-CN"/>
        </w:rPr>
        <w:t>1.1.</w:t>
      </w:r>
      <w:r w:rsidRPr="00120DF0">
        <w:rPr>
          <w:sz w:val="28"/>
          <w:szCs w:val="20"/>
          <w:lang w:eastAsia="zh-CN"/>
        </w:rPr>
        <w:tab/>
        <w:t xml:space="preserve">Настоящий административный регламент предоставления муниципальной услуги (далее – </w:t>
      </w:r>
      <w:r>
        <w:rPr>
          <w:sz w:val="28"/>
          <w:szCs w:val="20"/>
          <w:lang w:eastAsia="zh-CN"/>
        </w:rPr>
        <w:t xml:space="preserve">Административный </w:t>
      </w:r>
      <w:r w:rsidRPr="00120DF0">
        <w:rPr>
          <w:sz w:val="28"/>
          <w:szCs w:val="20"/>
          <w:lang w:eastAsia="zh-CN"/>
        </w:rPr>
        <w:t xml:space="preserve">регламент) устанавливает стандарт и порядок предоставления муниципальной услуги </w:t>
      </w:r>
      <w:r w:rsidRPr="00120DF0">
        <w:rPr>
          <w:bCs/>
          <w:sz w:val="28"/>
          <w:szCs w:val="20"/>
          <w:lang w:eastAsia="zh-CN"/>
        </w:rPr>
        <w:t xml:space="preserve">по выдаче </w:t>
      </w:r>
      <w:r w:rsidRPr="007D61E7">
        <w:rPr>
          <w:bCs/>
          <w:sz w:val="28"/>
          <w:szCs w:val="20"/>
          <w:lang w:eastAsia="zh-CN"/>
        </w:rPr>
        <w:t>акта освидетельствования проведения</w:t>
      </w:r>
      <w:r w:rsidRPr="00120DF0">
        <w:rPr>
          <w:bCs/>
          <w:sz w:val="28"/>
          <w:szCs w:val="20"/>
          <w:lang w:eastAsia="zh-CN"/>
        </w:rPr>
        <w:t xml:space="preserve"> основных работ по строительству (реконструкции) объекта индивидуального жилищного строительства (далее – ИЖС), осуществляемому с привлечением средств материнского (семейного) капитала</w:t>
      </w:r>
      <w:r>
        <w:rPr>
          <w:bCs/>
          <w:sz w:val="28"/>
          <w:szCs w:val="20"/>
          <w:lang w:eastAsia="zh-CN"/>
        </w:rPr>
        <w:t xml:space="preserve"> </w:t>
      </w:r>
      <w:r w:rsidRPr="00120DF0">
        <w:rPr>
          <w:sz w:val="28"/>
          <w:szCs w:val="20"/>
          <w:lang w:eastAsia="zh-CN"/>
        </w:rPr>
        <w:t xml:space="preserve">(далее – </w:t>
      </w:r>
      <w:r w:rsidRPr="00120DF0">
        <w:rPr>
          <w:bCs/>
          <w:sz w:val="28"/>
          <w:szCs w:val="20"/>
          <w:lang w:val="tt-RU" w:eastAsia="zh-CN"/>
        </w:rPr>
        <w:t xml:space="preserve">муниципальная </w:t>
      </w:r>
      <w:r w:rsidRPr="00120DF0">
        <w:rPr>
          <w:sz w:val="28"/>
          <w:szCs w:val="20"/>
          <w:lang w:eastAsia="zh-CN"/>
        </w:rPr>
        <w:t>услуга).</w:t>
      </w:r>
    </w:p>
    <w:p w:rsidR="00D078AB" w:rsidRPr="001B0E71" w:rsidRDefault="00D078AB" w:rsidP="00D078AB">
      <w:pPr>
        <w:pStyle w:val="a6"/>
        <w:autoSpaceDE w:val="0"/>
        <w:autoSpaceDN w:val="0"/>
        <w:adjustRightInd w:val="0"/>
        <w:ind w:left="0" w:right="-1" w:firstLine="709"/>
        <w:jc w:val="both"/>
        <w:rPr>
          <w:sz w:val="28"/>
          <w:szCs w:val="28"/>
        </w:rPr>
      </w:pPr>
      <w:r w:rsidRPr="00120DF0">
        <w:rPr>
          <w:sz w:val="28"/>
          <w:szCs w:val="28"/>
        </w:rPr>
        <w:t xml:space="preserve">1.2. </w:t>
      </w:r>
      <w:r w:rsidRPr="001B0E71">
        <w:rPr>
          <w:sz w:val="28"/>
          <w:szCs w:val="28"/>
        </w:rPr>
        <w:t xml:space="preserve">Заявителями на получение муниципальной услуги являются физические лица, получившие государственный сертификат на материнский (семейный) капитал (далее </w:t>
      </w:r>
      <w:r>
        <w:rPr>
          <w:sz w:val="28"/>
          <w:szCs w:val="28"/>
        </w:rPr>
        <w:t xml:space="preserve">- </w:t>
      </w:r>
      <w:r w:rsidRPr="001B0E71">
        <w:rPr>
          <w:sz w:val="28"/>
          <w:szCs w:val="28"/>
        </w:rPr>
        <w:t>заявитель)</w:t>
      </w:r>
      <w:r w:rsidRPr="001B0E71">
        <w:rPr>
          <w:rFonts w:ascii="Times New Roman CYR" w:hAnsi="Times New Roman CYR" w:cs="Times New Roman CYR"/>
          <w:sz w:val="28"/>
          <w:szCs w:val="28"/>
        </w:rPr>
        <w:t>.</w:t>
      </w:r>
    </w:p>
    <w:p w:rsidR="00D078AB" w:rsidRPr="00120DF0" w:rsidRDefault="00D078AB" w:rsidP="00D078AB">
      <w:pPr>
        <w:pStyle w:val="a6"/>
        <w:autoSpaceDE w:val="0"/>
        <w:autoSpaceDN w:val="0"/>
        <w:adjustRightInd w:val="0"/>
        <w:ind w:left="0" w:right="-1" w:firstLine="709"/>
        <w:jc w:val="both"/>
        <w:rPr>
          <w:sz w:val="28"/>
          <w:szCs w:val="28"/>
        </w:rPr>
      </w:pPr>
      <w:r w:rsidRPr="00120DF0">
        <w:rPr>
          <w:sz w:val="28"/>
          <w:szCs w:val="28"/>
        </w:rPr>
        <w:t>Интересы заявителей могут представлять законные представители или иные лица, уполномоченные заявителем в установленном порядке (далее – представитель заявителя).</w:t>
      </w:r>
    </w:p>
    <w:p w:rsidR="00D078AB" w:rsidRPr="00120DF0" w:rsidRDefault="00D078AB" w:rsidP="00D078AB">
      <w:pPr>
        <w:pStyle w:val="a6"/>
        <w:autoSpaceDE w:val="0"/>
        <w:autoSpaceDN w:val="0"/>
        <w:adjustRightInd w:val="0"/>
        <w:ind w:left="0" w:right="-1" w:firstLine="709"/>
        <w:jc w:val="both"/>
        <w:rPr>
          <w:spacing w:val="1"/>
          <w:sz w:val="28"/>
          <w:szCs w:val="28"/>
        </w:rPr>
      </w:pPr>
      <w:r w:rsidRPr="00120DF0">
        <w:rPr>
          <w:spacing w:val="1"/>
          <w:sz w:val="28"/>
          <w:szCs w:val="28"/>
        </w:rPr>
        <w:t>1.3. Информирование о предоставлении муниципальной услуги:</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1.3.1. информация о порядке предоставления муниципальной услуги размещается:</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 xml:space="preserve">1) на информационных стендах, содержащих визуальную и текстовую информацию о муниципальной услуге, расположенных в помещениях многофункциональных центров предоставления государственных и муниципальных услуг. </w:t>
      </w:r>
    </w:p>
    <w:p w:rsidR="00D078AB" w:rsidRPr="00CB6A0F" w:rsidRDefault="00D078AB" w:rsidP="00D078AB">
      <w:pPr>
        <w:tabs>
          <w:tab w:val="left" w:pos="7425"/>
        </w:tabs>
        <w:ind w:firstLine="709"/>
        <w:jc w:val="both"/>
        <w:rPr>
          <w:color w:val="000000"/>
          <w:sz w:val="28"/>
          <w:szCs w:val="28"/>
        </w:rPr>
      </w:pPr>
      <w:r w:rsidRPr="00120DF0">
        <w:rPr>
          <w:spacing w:val="1"/>
          <w:sz w:val="28"/>
          <w:szCs w:val="28"/>
        </w:rPr>
        <w:t xml:space="preserve">2) на официальном сайте </w:t>
      </w:r>
      <w:r w:rsidRPr="00CB6A0F">
        <w:rPr>
          <w:iCs/>
          <w:color w:val="000000"/>
          <w:sz w:val="28"/>
          <w:szCs w:val="28"/>
        </w:rPr>
        <w:t>Администрации Чамзинского муниципального района Республики Мордовия</w:t>
      </w:r>
      <w:r w:rsidRPr="00120DF0">
        <w:rPr>
          <w:spacing w:val="1"/>
          <w:sz w:val="28"/>
          <w:szCs w:val="28"/>
        </w:rPr>
        <w:t xml:space="preserve"> в информационно-телекоммуникационной сети «Интернет» </w:t>
      </w:r>
      <w:r w:rsidRPr="00CB6A0F">
        <w:rPr>
          <w:color w:val="000000"/>
          <w:sz w:val="28"/>
          <w:szCs w:val="28"/>
        </w:rPr>
        <w:t>(https://chamzinka.e-mordovia.ru/);</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3) на Региональном портале государственных и муниципальных услуг</w:t>
      </w:r>
      <w:r>
        <w:rPr>
          <w:spacing w:val="1"/>
          <w:sz w:val="28"/>
          <w:szCs w:val="28"/>
        </w:rPr>
        <w:t xml:space="preserve"> (</w:t>
      </w:r>
      <w:r w:rsidRPr="00120DF0">
        <w:rPr>
          <w:spacing w:val="1"/>
          <w:sz w:val="28"/>
          <w:szCs w:val="28"/>
        </w:rPr>
        <w:t xml:space="preserve">далее – Региональный портал); </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4) на Едином портале государственных и муниципальных услуг (функций) (http</w:t>
      </w:r>
      <w:r w:rsidRPr="00120DF0">
        <w:rPr>
          <w:spacing w:val="1"/>
          <w:sz w:val="28"/>
          <w:szCs w:val="28"/>
          <w:lang w:val="en-US"/>
        </w:rPr>
        <w:t>s</w:t>
      </w:r>
      <w:r w:rsidRPr="00120DF0">
        <w:rPr>
          <w:spacing w:val="1"/>
          <w:sz w:val="28"/>
          <w:szCs w:val="28"/>
        </w:rPr>
        <w:t>:// www.gosuslugi.ru/) (далее – Единый портал);</w:t>
      </w:r>
    </w:p>
    <w:p w:rsidR="00D078AB" w:rsidRDefault="00D078AB" w:rsidP="00D078AB">
      <w:pPr>
        <w:autoSpaceDE w:val="0"/>
        <w:autoSpaceDN w:val="0"/>
        <w:adjustRightInd w:val="0"/>
        <w:ind w:right="-1" w:firstLine="709"/>
        <w:jc w:val="both"/>
        <w:rPr>
          <w:spacing w:val="1"/>
          <w:sz w:val="28"/>
          <w:szCs w:val="28"/>
        </w:rPr>
      </w:pPr>
      <w:r w:rsidRPr="00120DF0">
        <w:rPr>
          <w:spacing w:val="1"/>
          <w:sz w:val="28"/>
          <w:szCs w:val="28"/>
        </w:rPr>
        <w:t>5) в государственной информационной системе «Реестр государственных и муниципальных услуг)</w:t>
      </w:r>
      <w:r>
        <w:rPr>
          <w:spacing w:val="1"/>
          <w:sz w:val="28"/>
          <w:szCs w:val="28"/>
        </w:rPr>
        <w:t xml:space="preserve"> </w:t>
      </w:r>
      <w:r w:rsidRPr="00120DF0">
        <w:rPr>
          <w:spacing w:val="1"/>
          <w:sz w:val="28"/>
          <w:szCs w:val="28"/>
        </w:rPr>
        <w:t>(http://frgu.ru) (далее – Региональный реестр).</w:t>
      </w:r>
    </w:p>
    <w:p w:rsidR="00D078AB" w:rsidRDefault="00D078AB" w:rsidP="00D078AB">
      <w:pPr>
        <w:autoSpaceDE w:val="0"/>
        <w:autoSpaceDN w:val="0"/>
        <w:adjustRightInd w:val="0"/>
        <w:ind w:right="-1" w:firstLine="709"/>
        <w:jc w:val="both"/>
        <w:rPr>
          <w:spacing w:val="1"/>
          <w:sz w:val="28"/>
          <w:szCs w:val="28"/>
        </w:rPr>
      </w:pPr>
      <w:r>
        <w:rPr>
          <w:spacing w:val="1"/>
          <w:sz w:val="28"/>
          <w:szCs w:val="28"/>
        </w:rPr>
        <w:t xml:space="preserve">6) </w:t>
      </w:r>
      <w:r w:rsidRPr="006110F9">
        <w:rPr>
          <w:spacing w:val="1"/>
          <w:sz w:val="28"/>
          <w:szCs w:val="28"/>
        </w:rPr>
        <w:t xml:space="preserve">непосредственно при личном приеме заявителя </w:t>
      </w:r>
      <w:r w:rsidRPr="00CB6A0F">
        <w:rPr>
          <w:spacing w:val="1"/>
          <w:sz w:val="28"/>
          <w:szCs w:val="28"/>
        </w:rPr>
        <w:t xml:space="preserve">в </w:t>
      </w:r>
      <w:r w:rsidRPr="00CB6A0F">
        <w:rPr>
          <w:iCs/>
          <w:color w:val="000000"/>
          <w:sz w:val="28"/>
          <w:szCs w:val="28"/>
        </w:rPr>
        <w:t xml:space="preserve">Администрации Чамзинского муниципального района Республики Мордовия </w:t>
      </w:r>
      <w:r w:rsidRPr="00CB6A0F">
        <w:rPr>
          <w:color w:val="000000"/>
          <w:sz w:val="28"/>
          <w:szCs w:val="28"/>
        </w:rPr>
        <w:t xml:space="preserve">(далее - </w:t>
      </w:r>
      <w:r w:rsidRPr="00CB6A0F">
        <w:rPr>
          <w:color w:val="000000"/>
          <w:sz w:val="28"/>
          <w:szCs w:val="28"/>
        </w:rPr>
        <w:lastRenderedPageBreak/>
        <w:t>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D078AB" w:rsidRPr="006110F9" w:rsidRDefault="00D078AB" w:rsidP="00D078AB">
      <w:pPr>
        <w:autoSpaceDE w:val="0"/>
        <w:autoSpaceDN w:val="0"/>
        <w:adjustRightInd w:val="0"/>
        <w:ind w:right="-1" w:firstLine="709"/>
        <w:jc w:val="both"/>
        <w:rPr>
          <w:spacing w:val="1"/>
          <w:sz w:val="28"/>
          <w:szCs w:val="28"/>
        </w:rPr>
      </w:pPr>
      <w:r>
        <w:rPr>
          <w:spacing w:val="1"/>
          <w:sz w:val="28"/>
          <w:szCs w:val="28"/>
        </w:rPr>
        <w:t xml:space="preserve">7) </w:t>
      </w:r>
      <w:r w:rsidRPr="006110F9">
        <w:rPr>
          <w:spacing w:val="1"/>
          <w:sz w:val="28"/>
          <w:szCs w:val="28"/>
        </w:rPr>
        <w:t>по телефону Уполномоченным органом или многофункционального центра;</w:t>
      </w:r>
    </w:p>
    <w:p w:rsidR="00D078AB" w:rsidRPr="006110F9" w:rsidRDefault="00D078AB" w:rsidP="00D078AB">
      <w:pPr>
        <w:autoSpaceDE w:val="0"/>
        <w:autoSpaceDN w:val="0"/>
        <w:adjustRightInd w:val="0"/>
        <w:ind w:right="-1" w:firstLine="709"/>
        <w:jc w:val="both"/>
        <w:rPr>
          <w:spacing w:val="1"/>
          <w:sz w:val="28"/>
          <w:szCs w:val="28"/>
        </w:rPr>
      </w:pPr>
      <w:r>
        <w:rPr>
          <w:spacing w:val="1"/>
          <w:sz w:val="28"/>
          <w:szCs w:val="28"/>
        </w:rPr>
        <w:t xml:space="preserve">8) </w:t>
      </w:r>
      <w:r w:rsidRPr="006110F9">
        <w:rPr>
          <w:spacing w:val="1"/>
          <w:sz w:val="28"/>
          <w:szCs w:val="28"/>
        </w:rPr>
        <w:t>письменно, в том числе посредством электронной почты, факсимильной</w:t>
      </w:r>
    </w:p>
    <w:p w:rsidR="00D078AB" w:rsidRPr="00120DF0" w:rsidRDefault="00D078AB" w:rsidP="00D078AB">
      <w:pPr>
        <w:autoSpaceDE w:val="0"/>
        <w:autoSpaceDN w:val="0"/>
        <w:adjustRightInd w:val="0"/>
        <w:ind w:right="-1"/>
        <w:jc w:val="both"/>
        <w:rPr>
          <w:spacing w:val="1"/>
          <w:sz w:val="28"/>
          <w:szCs w:val="28"/>
        </w:rPr>
      </w:pPr>
      <w:r w:rsidRPr="006110F9">
        <w:rPr>
          <w:spacing w:val="1"/>
          <w:sz w:val="28"/>
          <w:szCs w:val="28"/>
        </w:rPr>
        <w:t>связи;</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1.3.2. Консультирование по вопросам предоставления муниципальной услуги осуществляется:</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1) в многофункциональных центрах предоставления государственных и муниципальных услуг при устном обращении - лично или по телефону;</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2) в интерактивной форме Регионального портала;</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3) в структурном подразделении органа местного самоуправления</w:t>
      </w:r>
      <w:r>
        <w:rPr>
          <w:spacing w:val="1"/>
          <w:sz w:val="28"/>
          <w:szCs w:val="28"/>
        </w:rPr>
        <w:t xml:space="preserve"> </w:t>
      </w:r>
      <w:r w:rsidRPr="00120DF0">
        <w:rPr>
          <w:spacing w:val="1"/>
          <w:sz w:val="28"/>
          <w:szCs w:val="28"/>
        </w:rPr>
        <w:t>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1.3.3.</w:t>
      </w:r>
      <w:r w:rsidRPr="00120DF0">
        <w:rPr>
          <w:spacing w:val="1"/>
          <w:sz w:val="28"/>
          <w:szCs w:val="28"/>
        </w:rPr>
        <w:tab/>
        <w:t>Информация на Едином портале, Региональном портале о порядке и сроках предоставления муниципальной услуги на основании сведений, содержащихся в Региональном реестре, предоставляется заявителю бесплатно.</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1.3.4. При обращении заявителя лично или по телефону в соответствии с поступившим обращением может быть предоставлена информация о месте нахождения многофункционального центра предоставления государственных и муниципальных услуг, в структурном подразделении органа местного самоуправления</w:t>
      </w:r>
      <w:r>
        <w:rPr>
          <w:spacing w:val="1"/>
          <w:sz w:val="28"/>
          <w:szCs w:val="28"/>
        </w:rPr>
        <w:t xml:space="preserve"> </w:t>
      </w:r>
      <w:r w:rsidRPr="00120DF0">
        <w:rPr>
          <w:spacing w:val="1"/>
          <w:sz w:val="28"/>
          <w:szCs w:val="28"/>
        </w:rPr>
        <w:t>(адрес, график работы, справочные телефоны); о порядке предоставления муниципальной услуги, о способах и сроках подачи заявлений; о категориях граждан, которым предоставляется муниципальная услуга; о нормативных правовых актах, регулирующих вопросы предоставления муниципальной услуги; о перечне документов, необходимых для рассмотрения заявления о предоставлении муниципальной услуги, о сроках приема и регистрации заявления; о ходе предоставления муниципальной услуги; о месте размещения на официальном сайте информации по вопросам предоставления муниципальной услуги; о порядке обжалования действий или бездействия должностных лиц органа местного самоуправления.</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 xml:space="preserve">По письменному обращению должностные лица отдела, ответственного за предоставление муниципальной услуги, подробно в письменной форме разъясняют заявителю порядок предоставления муниципальной услуги и вопросы, указанные в настоящем пункте </w:t>
      </w:r>
      <w:r w:rsidRPr="00D42234">
        <w:rPr>
          <w:spacing w:val="1"/>
          <w:sz w:val="28"/>
          <w:szCs w:val="28"/>
        </w:rPr>
        <w:t>Административн</w:t>
      </w:r>
      <w:r>
        <w:rPr>
          <w:spacing w:val="1"/>
          <w:sz w:val="28"/>
          <w:szCs w:val="28"/>
        </w:rPr>
        <w:t xml:space="preserve">ого </w:t>
      </w:r>
      <w:r w:rsidRPr="00120DF0">
        <w:rPr>
          <w:spacing w:val="1"/>
          <w:sz w:val="28"/>
          <w:szCs w:val="28"/>
        </w:rPr>
        <w:t xml:space="preserve">регламента, и в </w:t>
      </w:r>
      <w:r w:rsidRPr="00120DF0">
        <w:rPr>
          <w:spacing w:val="1"/>
          <w:sz w:val="28"/>
          <w:szCs w:val="28"/>
        </w:rPr>
        <w:lastRenderedPageBreak/>
        <w:t xml:space="preserve">течение </w:t>
      </w:r>
      <w:r>
        <w:rPr>
          <w:spacing w:val="1"/>
          <w:sz w:val="28"/>
          <w:szCs w:val="28"/>
        </w:rPr>
        <w:t xml:space="preserve">десяти рабочих дней </w:t>
      </w:r>
      <w:r w:rsidRPr="00120DF0">
        <w:rPr>
          <w:spacing w:val="1"/>
          <w:sz w:val="28"/>
          <w:szCs w:val="28"/>
        </w:rPr>
        <w:t xml:space="preserve"> со дня регистрации обращения направляют ответ заявителю.</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1.3.5. Информация по вопросам предоставления муниципальной услуги размещается на официальном сайте органа местного самоуправления</w:t>
      </w:r>
      <w:r>
        <w:rPr>
          <w:spacing w:val="1"/>
          <w:sz w:val="28"/>
          <w:szCs w:val="28"/>
        </w:rPr>
        <w:t xml:space="preserve"> </w:t>
      </w:r>
      <w:r w:rsidRPr="00120DF0">
        <w:rPr>
          <w:spacing w:val="1"/>
          <w:sz w:val="28"/>
          <w:szCs w:val="28"/>
        </w:rPr>
        <w:t xml:space="preserve">и на информационных стендах в помещениях </w:t>
      </w:r>
      <w:r w:rsidRPr="00CB6A0F">
        <w:rPr>
          <w:color w:val="000000"/>
          <w:sz w:val="28"/>
          <w:szCs w:val="28"/>
        </w:rPr>
        <w:t>Уполномоченн</w:t>
      </w:r>
      <w:r>
        <w:rPr>
          <w:color w:val="000000"/>
          <w:sz w:val="28"/>
          <w:szCs w:val="28"/>
        </w:rPr>
        <w:t>ого</w:t>
      </w:r>
      <w:r w:rsidRPr="00CB6A0F">
        <w:rPr>
          <w:color w:val="000000"/>
          <w:sz w:val="28"/>
          <w:szCs w:val="28"/>
        </w:rPr>
        <w:t xml:space="preserve"> орган</w:t>
      </w:r>
      <w:r>
        <w:rPr>
          <w:color w:val="000000"/>
          <w:sz w:val="28"/>
          <w:szCs w:val="28"/>
        </w:rPr>
        <w:t>а</w:t>
      </w:r>
      <w:r w:rsidRPr="00120DF0">
        <w:rPr>
          <w:spacing w:val="1"/>
          <w:sz w:val="28"/>
          <w:szCs w:val="28"/>
        </w:rPr>
        <w:t xml:space="preserve"> для работы с заявителями.</w:t>
      </w:r>
    </w:p>
    <w:p w:rsidR="00D078AB" w:rsidRPr="00120DF0" w:rsidRDefault="00D078AB" w:rsidP="00D078AB">
      <w:pPr>
        <w:autoSpaceDE w:val="0"/>
        <w:autoSpaceDN w:val="0"/>
        <w:adjustRightInd w:val="0"/>
        <w:ind w:right="-1" w:firstLine="709"/>
        <w:jc w:val="both"/>
        <w:rPr>
          <w:spacing w:val="1"/>
          <w:sz w:val="28"/>
          <w:szCs w:val="28"/>
        </w:rPr>
      </w:pPr>
      <w:r w:rsidRPr="00120DF0">
        <w:rPr>
          <w:spacing w:val="1"/>
          <w:sz w:val="28"/>
          <w:szCs w:val="28"/>
        </w:rPr>
        <w:t xml:space="preserve">Информация, размещаемая на информационных стендах и на официальном сайте </w:t>
      </w:r>
      <w:r w:rsidRPr="00CB6A0F">
        <w:rPr>
          <w:color w:val="000000"/>
          <w:sz w:val="28"/>
          <w:szCs w:val="28"/>
        </w:rPr>
        <w:t>Уполномоченный орган</w:t>
      </w:r>
      <w:r w:rsidRPr="00120DF0">
        <w:rPr>
          <w:spacing w:val="1"/>
          <w:sz w:val="28"/>
          <w:szCs w:val="28"/>
        </w:rPr>
        <w:t xml:space="preserve"> в информационно-телекоммуникационной сети «Интернет», включает сведения о муниципальной услуге, с</w:t>
      </w:r>
      <w:r>
        <w:rPr>
          <w:spacing w:val="1"/>
          <w:sz w:val="28"/>
          <w:szCs w:val="28"/>
        </w:rPr>
        <w:t xml:space="preserve">одержащиеся в пунктах 2.1, </w:t>
      </w:r>
      <w:r w:rsidRPr="00120DF0">
        <w:rPr>
          <w:spacing w:val="1"/>
          <w:sz w:val="28"/>
          <w:szCs w:val="28"/>
        </w:rPr>
        <w:t xml:space="preserve">2.4, 2.5, </w:t>
      </w:r>
      <w:r>
        <w:rPr>
          <w:spacing w:val="1"/>
          <w:sz w:val="28"/>
          <w:szCs w:val="28"/>
        </w:rPr>
        <w:t xml:space="preserve">2.6, </w:t>
      </w:r>
      <w:r w:rsidRPr="00120DF0">
        <w:rPr>
          <w:spacing w:val="1"/>
          <w:sz w:val="28"/>
          <w:szCs w:val="28"/>
        </w:rPr>
        <w:t xml:space="preserve">2.7, </w:t>
      </w:r>
      <w:r>
        <w:rPr>
          <w:spacing w:val="1"/>
          <w:sz w:val="28"/>
          <w:szCs w:val="28"/>
        </w:rPr>
        <w:t xml:space="preserve">2.8, </w:t>
      </w:r>
      <w:r w:rsidRPr="00120DF0">
        <w:rPr>
          <w:spacing w:val="1"/>
          <w:sz w:val="28"/>
          <w:szCs w:val="28"/>
        </w:rPr>
        <w:t>2.9, 2.10, 2.11,</w:t>
      </w:r>
      <w:r>
        <w:rPr>
          <w:spacing w:val="1"/>
          <w:sz w:val="28"/>
          <w:szCs w:val="28"/>
        </w:rPr>
        <w:t xml:space="preserve"> 2.12,</w:t>
      </w:r>
      <w:r w:rsidRPr="00120DF0">
        <w:rPr>
          <w:spacing w:val="1"/>
          <w:sz w:val="28"/>
          <w:szCs w:val="28"/>
        </w:rPr>
        <w:t xml:space="preserve"> 5.1 </w:t>
      </w:r>
      <w:r w:rsidRPr="00D42234">
        <w:rPr>
          <w:spacing w:val="1"/>
          <w:sz w:val="28"/>
          <w:szCs w:val="28"/>
        </w:rPr>
        <w:t>Административн</w:t>
      </w:r>
      <w:r>
        <w:rPr>
          <w:spacing w:val="1"/>
          <w:sz w:val="28"/>
          <w:szCs w:val="28"/>
        </w:rPr>
        <w:t xml:space="preserve">ого </w:t>
      </w:r>
      <w:r w:rsidRPr="00120DF0">
        <w:rPr>
          <w:spacing w:val="1"/>
          <w:sz w:val="28"/>
          <w:szCs w:val="28"/>
        </w:rPr>
        <w:t>регламента, информацию о месте нахождения, справочных телефонах, времени работы органа местного самоуправления, о графике приема заявлений на предоставление муниципальной услуги.</w:t>
      </w:r>
    </w:p>
    <w:bookmarkEnd w:id="2"/>
    <w:bookmarkEnd w:id="3"/>
    <w:bookmarkEnd w:id="4"/>
    <w:p w:rsidR="00D078AB" w:rsidRPr="00120DF0" w:rsidRDefault="00D078AB" w:rsidP="00D078AB">
      <w:pPr>
        <w:ind w:right="-1"/>
        <w:jc w:val="center"/>
        <w:rPr>
          <w:b/>
          <w:bCs/>
          <w:sz w:val="28"/>
          <w:szCs w:val="28"/>
        </w:rPr>
      </w:pPr>
    </w:p>
    <w:p w:rsidR="00D078AB" w:rsidRPr="00120DF0" w:rsidRDefault="00D078AB" w:rsidP="00D078AB">
      <w:pPr>
        <w:ind w:right="-1"/>
        <w:jc w:val="center"/>
        <w:rPr>
          <w:b/>
          <w:sz w:val="28"/>
        </w:rPr>
      </w:pPr>
      <w:r w:rsidRPr="00120DF0">
        <w:rPr>
          <w:b/>
          <w:bCs/>
          <w:sz w:val="28"/>
          <w:szCs w:val="28"/>
        </w:rPr>
        <w:t>2. Стандарт предоставления муниципальной услуги</w:t>
      </w:r>
    </w:p>
    <w:p w:rsidR="00D078AB" w:rsidRPr="00120DF0" w:rsidRDefault="00D078AB" w:rsidP="00D078AB">
      <w:pPr>
        <w:autoSpaceDE w:val="0"/>
        <w:autoSpaceDN w:val="0"/>
        <w:adjustRightInd w:val="0"/>
        <w:ind w:right="-1"/>
        <w:jc w:val="center"/>
        <w:rPr>
          <w:sz w:val="28"/>
          <w:szCs w:val="20"/>
        </w:rPr>
      </w:pPr>
    </w:p>
    <w:p w:rsidR="00D078AB" w:rsidRPr="00120DF0" w:rsidRDefault="00D078AB" w:rsidP="00D078AB">
      <w:pPr>
        <w:autoSpaceDE w:val="0"/>
        <w:autoSpaceDN w:val="0"/>
        <w:adjustRightInd w:val="0"/>
        <w:ind w:right="-1"/>
        <w:jc w:val="center"/>
        <w:rPr>
          <w:sz w:val="28"/>
          <w:szCs w:val="28"/>
        </w:rPr>
      </w:pPr>
      <w:r w:rsidRPr="00120DF0">
        <w:rPr>
          <w:sz w:val="28"/>
          <w:szCs w:val="28"/>
        </w:rPr>
        <w:t>2.1. Наименование муниципальной услуги</w:t>
      </w:r>
    </w:p>
    <w:p w:rsidR="00D078AB" w:rsidRPr="00120DF0" w:rsidRDefault="00D078AB" w:rsidP="00D078AB">
      <w:pPr>
        <w:autoSpaceDE w:val="0"/>
        <w:autoSpaceDN w:val="0"/>
        <w:adjustRightInd w:val="0"/>
        <w:ind w:right="-1"/>
        <w:jc w:val="center"/>
        <w:rPr>
          <w:sz w:val="28"/>
          <w:szCs w:val="28"/>
        </w:rPr>
      </w:pPr>
    </w:p>
    <w:p w:rsidR="00D078AB" w:rsidRPr="00120DF0" w:rsidRDefault="00D078AB" w:rsidP="00D078AB">
      <w:pPr>
        <w:autoSpaceDE w:val="0"/>
        <w:autoSpaceDN w:val="0"/>
        <w:adjustRightInd w:val="0"/>
        <w:ind w:right="-1" w:firstLine="709"/>
        <w:jc w:val="both"/>
        <w:rPr>
          <w:bCs/>
          <w:sz w:val="28"/>
          <w:szCs w:val="20"/>
          <w:lang w:eastAsia="zh-CN"/>
        </w:rPr>
      </w:pPr>
      <w:r w:rsidRPr="00120DF0">
        <w:rPr>
          <w:bCs/>
          <w:sz w:val="28"/>
          <w:szCs w:val="20"/>
          <w:lang w:eastAsia="zh-CN"/>
        </w:rPr>
        <w:t xml:space="preserve">Выдача </w:t>
      </w:r>
      <w:r w:rsidRPr="006110F9">
        <w:rPr>
          <w:bCs/>
          <w:sz w:val="28"/>
          <w:szCs w:val="20"/>
          <w:lang w:eastAsia="zh-CN"/>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w:t>
      </w:r>
      <w:r>
        <w:rPr>
          <w:bCs/>
          <w:sz w:val="28"/>
          <w:szCs w:val="20"/>
          <w:lang w:eastAsia="zh-CN"/>
        </w:rPr>
        <w:t>теринского (семейного) капитала</w:t>
      </w:r>
      <w:r w:rsidRPr="00120DF0">
        <w:rPr>
          <w:bCs/>
          <w:sz w:val="28"/>
          <w:szCs w:val="20"/>
          <w:lang w:eastAsia="zh-CN"/>
        </w:rPr>
        <w:t>.</w:t>
      </w:r>
    </w:p>
    <w:p w:rsidR="00D078AB" w:rsidRPr="00120DF0" w:rsidRDefault="00D078AB" w:rsidP="00D078AB">
      <w:pPr>
        <w:autoSpaceDE w:val="0"/>
        <w:autoSpaceDN w:val="0"/>
        <w:adjustRightInd w:val="0"/>
        <w:ind w:right="-1"/>
        <w:jc w:val="center"/>
        <w:rPr>
          <w:bCs/>
          <w:sz w:val="28"/>
          <w:szCs w:val="20"/>
          <w:lang w:eastAsia="zh-CN"/>
        </w:rPr>
      </w:pPr>
    </w:p>
    <w:p w:rsidR="00D078AB" w:rsidRPr="00120DF0" w:rsidRDefault="00D078AB" w:rsidP="00D078AB">
      <w:pPr>
        <w:autoSpaceDE w:val="0"/>
        <w:autoSpaceDN w:val="0"/>
        <w:adjustRightInd w:val="0"/>
        <w:ind w:right="-1"/>
        <w:jc w:val="center"/>
        <w:rPr>
          <w:bCs/>
          <w:sz w:val="28"/>
          <w:szCs w:val="20"/>
          <w:lang w:eastAsia="zh-CN"/>
        </w:rPr>
      </w:pPr>
      <w:r w:rsidRPr="00120DF0">
        <w:rPr>
          <w:sz w:val="28"/>
          <w:szCs w:val="28"/>
        </w:rPr>
        <w:t>2.2. Наименование исполнительно-распорядительного органа местного самоуправления, непосредственно предоставляющего муниципальную услугу</w:t>
      </w:r>
    </w:p>
    <w:p w:rsidR="00D078AB" w:rsidRPr="00120DF0" w:rsidRDefault="00D078AB" w:rsidP="00D078AB">
      <w:pPr>
        <w:autoSpaceDE w:val="0"/>
        <w:autoSpaceDN w:val="0"/>
        <w:adjustRightInd w:val="0"/>
        <w:ind w:right="-1"/>
        <w:jc w:val="center"/>
        <w:rPr>
          <w:sz w:val="28"/>
          <w:szCs w:val="20"/>
        </w:rPr>
      </w:pPr>
    </w:p>
    <w:p w:rsidR="00D078AB" w:rsidRPr="006A2E68" w:rsidRDefault="00D078AB" w:rsidP="00D078AB">
      <w:pPr>
        <w:autoSpaceDE w:val="0"/>
        <w:autoSpaceDN w:val="0"/>
        <w:adjustRightInd w:val="0"/>
        <w:ind w:firstLine="709"/>
        <w:jc w:val="both"/>
        <w:rPr>
          <w:bCs/>
          <w:color w:val="000000"/>
          <w:sz w:val="28"/>
          <w:szCs w:val="28"/>
        </w:rPr>
      </w:pPr>
      <w:r>
        <w:rPr>
          <w:bCs/>
          <w:sz w:val="28"/>
          <w:szCs w:val="28"/>
        </w:rPr>
        <w:t>Муниципальная</w:t>
      </w:r>
      <w:r w:rsidRPr="006A2E68">
        <w:rPr>
          <w:bCs/>
          <w:sz w:val="28"/>
          <w:szCs w:val="28"/>
        </w:rPr>
        <w:t xml:space="preserve"> услуга предоставляется Уполномоченным органом - </w:t>
      </w:r>
      <w:r w:rsidRPr="006A2E68">
        <w:rPr>
          <w:bCs/>
          <w:color w:val="000000"/>
          <w:sz w:val="28"/>
          <w:szCs w:val="28"/>
        </w:rPr>
        <w:t>администрацией Чамзинского муниципального района Республики Мордовия.</w:t>
      </w:r>
    </w:p>
    <w:p w:rsidR="00D078AB" w:rsidRPr="001B0E71" w:rsidRDefault="00D078AB" w:rsidP="00D078AB">
      <w:pPr>
        <w:autoSpaceDE w:val="0"/>
        <w:autoSpaceDN w:val="0"/>
        <w:adjustRightInd w:val="0"/>
        <w:ind w:right="-1" w:firstLine="709"/>
        <w:jc w:val="both"/>
        <w:rPr>
          <w:sz w:val="28"/>
          <w:szCs w:val="28"/>
        </w:rPr>
      </w:pPr>
      <w:r>
        <w:rPr>
          <w:sz w:val="28"/>
          <w:szCs w:val="28"/>
        </w:rPr>
        <w:t xml:space="preserve">2.2.1. </w:t>
      </w:r>
      <w:r w:rsidRPr="001B0E71">
        <w:rPr>
          <w:sz w:val="28"/>
          <w:szCs w:val="28"/>
        </w:rPr>
        <w:t>В предоставлении муницип</w:t>
      </w:r>
      <w:r>
        <w:rPr>
          <w:sz w:val="28"/>
          <w:szCs w:val="28"/>
        </w:rPr>
        <w:t>альной услуги принимают участие уполномоченные органы местного самоуправления</w:t>
      </w:r>
      <w:r w:rsidRPr="001B0E71">
        <w:rPr>
          <w:sz w:val="28"/>
          <w:szCs w:val="28"/>
        </w:rPr>
        <w:t xml:space="preserve"> (многофункциональные центры при наличии соответствующего соглашения о взаимодействии).</w:t>
      </w:r>
    </w:p>
    <w:p w:rsidR="00D078AB" w:rsidRPr="001B0E71" w:rsidRDefault="00D078AB" w:rsidP="00D078AB">
      <w:pPr>
        <w:autoSpaceDE w:val="0"/>
        <w:autoSpaceDN w:val="0"/>
        <w:adjustRightInd w:val="0"/>
        <w:ind w:right="-1" w:firstLine="709"/>
        <w:jc w:val="both"/>
        <w:rPr>
          <w:sz w:val="28"/>
          <w:szCs w:val="28"/>
        </w:rPr>
      </w:pPr>
      <w:r w:rsidRPr="001B0E71">
        <w:rPr>
          <w:sz w:val="28"/>
          <w:szCs w:val="28"/>
        </w:rPr>
        <w:t xml:space="preserve">При предоставлении муниципальной услуги </w:t>
      </w:r>
      <w:r w:rsidRPr="006A2E68">
        <w:rPr>
          <w:bCs/>
          <w:sz w:val="28"/>
          <w:szCs w:val="28"/>
        </w:rPr>
        <w:t>Уполномоченны</w:t>
      </w:r>
      <w:r>
        <w:rPr>
          <w:bCs/>
          <w:sz w:val="28"/>
          <w:szCs w:val="28"/>
        </w:rPr>
        <w:t>й</w:t>
      </w:r>
      <w:r w:rsidRPr="006A2E68">
        <w:rPr>
          <w:bCs/>
          <w:sz w:val="28"/>
          <w:szCs w:val="28"/>
        </w:rPr>
        <w:t xml:space="preserve"> орган</w:t>
      </w:r>
      <w:r w:rsidRPr="00BC4A2F">
        <w:rPr>
          <w:sz w:val="28"/>
          <w:szCs w:val="28"/>
        </w:rPr>
        <w:t xml:space="preserve"> </w:t>
      </w:r>
      <w:r w:rsidRPr="001B0E71">
        <w:rPr>
          <w:sz w:val="28"/>
          <w:szCs w:val="28"/>
        </w:rPr>
        <w:t>взаимодействует с:</w:t>
      </w:r>
    </w:p>
    <w:p w:rsidR="00D078AB" w:rsidRPr="001B0E71" w:rsidRDefault="00D078AB" w:rsidP="00D078AB">
      <w:pPr>
        <w:autoSpaceDE w:val="0"/>
        <w:autoSpaceDN w:val="0"/>
        <w:adjustRightInd w:val="0"/>
        <w:ind w:right="-1" w:firstLine="709"/>
        <w:jc w:val="both"/>
        <w:rPr>
          <w:sz w:val="28"/>
          <w:szCs w:val="28"/>
        </w:rPr>
      </w:pPr>
      <w:r w:rsidRPr="001B0E71">
        <w:rPr>
          <w:sz w:val="28"/>
          <w:szCs w:val="28"/>
        </w:rPr>
        <w:t>Федеральной</w:t>
      </w:r>
      <w:r>
        <w:rPr>
          <w:sz w:val="28"/>
          <w:szCs w:val="28"/>
        </w:rPr>
        <w:t xml:space="preserve"> </w:t>
      </w:r>
      <w:r w:rsidRPr="001B0E71">
        <w:rPr>
          <w:sz w:val="28"/>
          <w:szCs w:val="28"/>
        </w:rPr>
        <w:t>службой государственной регистрации, кадастра и картографии;</w:t>
      </w:r>
    </w:p>
    <w:p w:rsidR="00D078AB" w:rsidRDefault="00D078AB" w:rsidP="00D078AB">
      <w:pPr>
        <w:autoSpaceDE w:val="0"/>
        <w:autoSpaceDN w:val="0"/>
        <w:adjustRightInd w:val="0"/>
        <w:ind w:right="-1" w:firstLine="709"/>
        <w:jc w:val="both"/>
        <w:rPr>
          <w:sz w:val="28"/>
          <w:szCs w:val="28"/>
        </w:rPr>
      </w:pPr>
      <w:r w:rsidRPr="001B0E71">
        <w:rPr>
          <w:sz w:val="28"/>
          <w:szCs w:val="28"/>
        </w:rPr>
        <w:t>Пенсионным фондом Российской Федерации.</w:t>
      </w:r>
    </w:p>
    <w:p w:rsidR="00D078AB" w:rsidRDefault="00D078AB" w:rsidP="00D078AB">
      <w:pPr>
        <w:autoSpaceDE w:val="0"/>
        <w:autoSpaceDN w:val="0"/>
        <w:adjustRightInd w:val="0"/>
        <w:ind w:right="-1" w:firstLine="709"/>
        <w:jc w:val="both"/>
        <w:rPr>
          <w:sz w:val="28"/>
          <w:szCs w:val="28"/>
        </w:rPr>
      </w:pPr>
      <w:r>
        <w:rPr>
          <w:sz w:val="28"/>
          <w:szCs w:val="28"/>
        </w:rPr>
        <w:t xml:space="preserve">2.2.2. </w:t>
      </w:r>
      <w:r w:rsidRPr="00AF68F9">
        <w:rPr>
          <w:sz w:val="28"/>
          <w:szCs w:val="28"/>
        </w:rPr>
        <w:t xml:space="preserve">При предоставлении муниципальной услуги </w:t>
      </w:r>
      <w:r w:rsidRPr="006A2E68">
        <w:rPr>
          <w:bCs/>
          <w:sz w:val="28"/>
          <w:szCs w:val="28"/>
        </w:rPr>
        <w:t>Уполномоченн</w:t>
      </w:r>
      <w:r>
        <w:rPr>
          <w:bCs/>
          <w:sz w:val="28"/>
          <w:szCs w:val="28"/>
        </w:rPr>
        <w:t>ому</w:t>
      </w:r>
      <w:r w:rsidRPr="006A2E68">
        <w:rPr>
          <w:bCs/>
          <w:sz w:val="28"/>
          <w:szCs w:val="28"/>
        </w:rPr>
        <w:t xml:space="preserve"> орган</w:t>
      </w:r>
      <w:r>
        <w:rPr>
          <w:bCs/>
          <w:sz w:val="28"/>
          <w:szCs w:val="28"/>
        </w:rPr>
        <w:t>у</w:t>
      </w:r>
      <w:r w:rsidRPr="00BC4A2F">
        <w:rPr>
          <w:sz w:val="28"/>
          <w:szCs w:val="28"/>
        </w:rPr>
        <w:t xml:space="preserve"> </w:t>
      </w:r>
      <w:r w:rsidRPr="00AF68F9">
        <w:rPr>
          <w:sz w:val="28"/>
          <w:szCs w:val="28"/>
        </w:rPr>
        <w:t>запрещается требовать от заявителя осуществления действий, в том числе согласований, необходимых для получения муниципальной ус</w:t>
      </w:r>
      <w:r>
        <w:rPr>
          <w:sz w:val="28"/>
          <w:szCs w:val="28"/>
        </w:rPr>
        <w:t xml:space="preserve">луги и связанных с обращением </w:t>
      </w:r>
      <w:r w:rsidRPr="00AF68F9">
        <w:rPr>
          <w:sz w:val="28"/>
          <w:szCs w:val="28"/>
        </w:rPr>
        <w:t>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r>
        <w:rPr>
          <w:sz w:val="28"/>
          <w:szCs w:val="28"/>
        </w:rPr>
        <w:t>.</w:t>
      </w:r>
    </w:p>
    <w:p w:rsidR="00D078AB" w:rsidRDefault="00D078AB" w:rsidP="00D078AB">
      <w:pPr>
        <w:autoSpaceDE w:val="0"/>
        <w:autoSpaceDN w:val="0"/>
        <w:adjustRightInd w:val="0"/>
        <w:ind w:right="-1" w:firstLine="709"/>
        <w:jc w:val="both"/>
        <w:rPr>
          <w:sz w:val="28"/>
          <w:szCs w:val="28"/>
        </w:rPr>
      </w:pPr>
    </w:p>
    <w:p w:rsidR="00D078AB" w:rsidRDefault="00D078AB" w:rsidP="00D078AB">
      <w:pPr>
        <w:autoSpaceDE w:val="0"/>
        <w:autoSpaceDN w:val="0"/>
        <w:adjustRightInd w:val="0"/>
        <w:ind w:right="-1" w:firstLine="709"/>
        <w:jc w:val="center"/>
        <w:rPr>
          <w:sz w:val="28"/>
          <w:szCs w:val="28"/>
        </w:rPr>
      </w:pPr>
      <w:r>
        <w:rPr>
          <w:sz w:val="28"/>
          <w:szCs w:val="28"/>
        </w:rPr>
        <w:t>2.3</w:t>
      </w:r>
      <w:r w:rsidRPr="000E1960">
        <w:rPr>
          <w:sz w:val="28"/>
          <w:szCs w:val="28"/>
        </w:rPr>
        <w:t xml:space="preserve">. </w:t>
      </w:r>
      <w:r w:rsidRPr="00B22864">
        <w:rPr>
          <w:sz w:val="28"/>
          <w:szCs w:val="28"/>
        </w:rPr>
        <w:t>Нормативные правовые акты, регулирующие предоставление муниципальной услуги</w:t>
      </w:r>
    </w:p>
    <w:p w:rsidR="00D078AB" w:rsidRPr="009A3BED" w:rsidRDefault="00D078AB" w:rsidP="00D078AB">
      <w:pPr>
        <w:autoSpaceDE w:val="0"/>
        <w:autoSpaceDN w:val="0"/>
        <w:adjustRightInd w:val="0"/>
        <w:ind w:right="-1" w:firstLine="709"/>
        <w:jc w:val="both"/>
        <w:rPr>
          <w:sz w:val="28"/>
          <w:szCs w:val="28"/>
        </w:rPr>
      </w:pPr>
    </w:p>
    <w:p w:rsidR="00D078AB" w:rsidRPr="001B0E71" w:rsidRDefault="00D078AB" w:rsidP="00D078AB">
      <w:pPr>
        <w:autoSpaceDE w:val="0"/>
        <w:autoSpaceDN w:val="0"/>
        <w:adjustRightInd w:val="0"/>
        <w:ind w:right="-1" w:firstLine="709"/>
        <w:jc w:val="both"/>
        <w:rPr>
          <w:sz w:val="28"/>
          <w:szCs w:val="28"/>
        </w:rPr>
      </w:pPr>
      <w:r w:rsidRPr="009A3BED">
        <w:rPr>
          <w:sz w:val="28"/>
          <w:szCs w:val="28"/>
        </w:rPr>
        <w:t xml:space="preserve">Перечень нормативных правовых актов, регулирующих предоставление </w:t>
      </w:r>
      <w:r>
        <w:rPr>
          <w:sz w:val="28"/>
          <w:szCs w:val="28"/>
        </w:rPr>
        <w:t>муниципальной</w:t>
      </w:r>
      <w:r w:rsidRPr="009A3BED">
        <w:rPr>
          <w:sz w:val="28"/>
          <w:szCs w:val="28"/>
        </w:rPr>
        <w:t xml:space="preserve">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r>
        <w:rPr>
          <w:sz w:val="28"/>
          <w:szCs w:val="28"/>
        </w:rPr>
        <w:t xml:space="preserve"> и на Едином портале</w:t>
      </w:r>
      <w:r w:rsidRPr="009A3BED">
        <w:rPr>
          <w:sz w:val="28"/>
          <w:szCs w:val="28"/>
        </w:rPr>
        <w:t>.</w:t>
      </w:r>
    </w:p>
    <w:p w:rsidR="00D078AB" w:rsidRPr="00120DF0" w:rsidRDefault="00D078AB" w:rsidP="00D078AB">
      <w:pPr>
        <w:autoSpaceDE w:val="0"/>
        <w:autoSpaceDN w:val="0"/>
        <w:adjustRightInd w:val="0"/>
        <w:ind w:right="-1"/>
        <w:jc w:val="center"/>
        <w:rPr>
          <w:i/>
          <w:sz w:val="28"/>
          <w:szCs w:val="28"/>
        </w:rPr>
      </w:pPr>
    </w:p>
    <w:p w:rsidR="00D078AB" w:rsidRPr="00120DF0" w:rsidRDefault="00D078AB" w:rsidP="00D078AB">
      <w:pPr>
        <w:autoSpaceDE w:val="0"/>
        <w:autoSpaceDN w:val="0"/>
        <w:adjustRightInd w:val="0"/>
        <w:ind w:right="-1"/>
        <w:jc w:val="center"/>
        <w:rPr>
          <w:i/>
          <w:sz w:val="28"/>
          <w:szCs w:val="28"/>
        </w:rPr>
      </w:pPr>
      <w:r>
        <w:rPr>
          <w:sz w:val="28"/>
          <w:szCs w:val="28"/>
        </w:rPr>
        <w:t>2.4</w:t>
      </w:r>
      <w:r w:rsidRPr="00120DF0">
        <w:rPr>
          <w:sz w:val="28"/>
          <w:szCs w:val="28"/>
        </w:rPr>
        <w:t>. Описание результата предоставления муниципальной услуги</w:t>
      </w:r>
    </w:p>
    <w:p w:rsidR="00D078AB" w:rsidRPr="00120DF0" w:rsidRDefault="00D078AB" w:rsidP="00D078AB">
      <w:pPr>
        <w:autoSpaceDE w:val="0"/>
        <w:autoSpaceDN w:val="0"/>
        <w:adjustRightInd w:val="0"/>
        <w:ind w:right="-1" w:firstLine="709"/>
        <w:jc w:val="center"/>
        <w:rPr>
          <w:i/>
          <w:sz w:val="28"/>
          <w:szCs w:val="28"/>
        </w:rPr>
      </w:pPr>
    </w:p>
    <w:p w:rsidR="00D078AB" w:rsidRPr="00120DF0" w:rsidRDefault="00D078AB" w:rsidP="00D078AB">
      <w:pPr>
        <w:autoSpaceDE w:val="0"/>
        <w:autoSpaceDN w:val="0"/>
        <w:adjustRightInd w:val="0"/>
        <w:ind w:right="-1" w:firstLine="709"/>
        <w:jc w:val="both"/>
        <w:outlineLvl w:val="2"/>
        <w:rPr>
          <w:sz w:val="28"/>
          <w:szCs w:val="28"/>
        </w:rPr>
      </w:pPr>
      <w:r w:rsidRPr="00120DF0">
        <w:rPr>
          <w:sz w:val="28"/>
          <w:szCs w:val="28"/>
        </w:rPr>
        <w:t>2.</w:t>
      </w:r>
      <w:r>
        <w:rPr>
          <w:sz w:val="28"/>
          <w:szCs w:val="28"/>
        </w:rPr>
        <w:t>4</w:t>
      </w:r>
      <w:r w:rsidRPr="00120DF0">
        <w:rPr>
          <w:sz w:val="28"/>
          <w:szCs w:val="28"/>
        </w:rPr>
        <w:t>.1. Результатом предоставления муниципальной услуги является:</w:t>
      </w:r>
    </w:p>
    <w:p w:rsidR="00D078AB" w:rsidRPr="00870718" w:rsidRDefault="00D078AB" w:rsidP="00D078AB">
      <w:pPr>
        <w:jc w:val="both"/>
        <w:rPr>
          <w:sz w:val="28"/>
          <w:szCs w:val="28"/>
        </w:rPr>
      </w:pPr>
      <w:r>
        <w:rPr>
          <w:sz w:val="28"/>
          <w:szCs w:val="28"/>
        </w:rPr>
        <w:t>1)</w:t>
      </w:r>
      <w:r>
        <w:rPr>
          <w:sz w:val="28"/>
          <w:szCs w:val="28"/>
        </w:rPr>
        <w:tab/>
      </w:r>
      <w:r w:rsidRPr="00120DF0">
        <w:rPr>
          <w:sz w:val="28"/>
          <w:szCs w:val="28"/>
        </w:rPr>
        <w:t xml:space="preserve">акт освидетельствования проведения основных работ по строительству (реконструкции) объекта </w:t>
      </w:r>
      <w:r>
        <w:rPr>
          <w:sz w:val="28"/>
          <w:szCs w:val="28"/>
        </w:rPr>
        <w:t>ИЖС (</w:t>
      </w:r>
      <w:r w:rsidRPr="003E2C2C">
        <w:rPr>
          <w:sz w:val="28"/>
          <w:szCs w:val="28"/>
        </w:rPr>
        <w:t xml:space="preserve">по форме, </w:t>
      </w:r>
      <w:r>
        <w:rPr>
          <w:sz w:val="28"/>
          <w:szCs w:val="28"/>
        </w:rPr>
        <w:t>утвержденной Приказом Минстроя России от 08.06.2021 №</w:t>
      </w:r>
      <w:r w:rsidRPr="00870718">
        <w:rPr>
          <w:sz w:val="28"/>
          <w:szCs w:val="28"/>
        </w:rPr>
        <w:t xml:space="preserve"> 362/пр</w:t>
      </w:r>
      <w:r w:rsidRPr="003E2C2C">
        <w:rPr>
          <w:sz w:val="28"/>
          <w:szCs w:val="28"/>
        </w:rPr>
        <w:t>)</w:t>
      </w:r>
      <w:r>
        <w:rPr>
          <w:sz w:val="28"/>
          <w:szCs w:val="28"/>
        </w:rPr>
        <w:t>.</w:t>
      </w:r>
    </w:p>
    <w:p w:rsidR="00D078AB" w:rsidRPr="00120DF0" w:rsidRDefault="00D078AB" w:rsidP="00D078AB">
      <w:pPr>
        <w:jc w:val="both"/>
        <w:rPr>
          <w:sz w:val="28"/>
          <w:szCs w:val="28"/>
        </w:rPr>
      </w:pPr>
      <w:r>
        <w:rPr>
          <w:sz w:val="28"/>
          <w:szCs w:val="28"/>
        </w:rPr>
        <w:t>2)</w:t>
      </w:r>
      <w:r>
        <w:rPr>
          <w:sz w:val="28"/>
          <w:szCs w:val="28"/>
        </w:rPr>
        <w:tab/>
        <w:t xml:space="preserve">решение </w:t>
      </w:r>
      <w:r w:rsidRPr="00120DF0">
        <w:rPr>
          <w:sz w:val="28"/>
          <w:szCs w:val="28"/>
        </w:rPr>
        <w:t>об отказе в предоставлении муниципальной услуги</w:t>
      </w:r>
      <w:r>
        <w:rPr>
          <w:sz w:val="28"/>
          <w:szCs w:val="28"/>
        </w:rPr>
        <w:t xml:space="preserve"> </w:t>
      </w:r>
      <w:r w:rsidRPr="00870718">
        <w:rPr>
          <w:sz w:val="28"/>
          <w:szCs w:val="28"/>
        </w:rPr>
        <w:t>в форме документа на бумажном носителе п</w:t>
      </w:r>
      <w:r>
        <w:rPr>
          <w:sz w:val="28"/>
          <w:szCs w:val="28"/>
        </w:rPr>
        <w:t>о форме, согласно приложению № 2</w:t>
      </w:r>
      <w:r w:rsidRPr="00870718">
        <w:rPr>
          <w:sz w:val="28"/>
          <w:szCs w:val="28"/>
        </w:rPr>
        <w:t xml:space="preserve"> к настоящему Административному регламенту</w:t>
      </w:r>
      <w:r w:rsidRPr="00120DF0">
        <w:rPr>
          <w:sz w:val="28"/>
          <w:szCs w:val="28"/>
        </w:rPr>
        <w:t>.</w:t>
      </w:r>
    </w:p>
    <w:p w:rsidR="00D078AB" w:rsidRPr="00120DF0" w:rsidRDefault="00D078AB" w:rsidP="00D078AB">
      <w:pPr>
        <w:autoSpaceDE w:val="0"/>
        <w:autoSpaceDN w:val="0"/>
        <w:adjustRightInd w:val="0"/>
        <w:ind w:right="-1" w:firstLine="709"/>
        <w:jc w:val="both"/>
        <w:outlineLvl w:val="2"/>
        <w:rPr>
          <w:sz w:val="28"/>
          <w:szCs w:val="28"/>
        </w:rPr>
      </w:pPr>
      <w:r w:rsidRPr="00120DF0">
        <w:rPr>
          <w:sz w:val="28"/>
          <w:szCs w:val="28"/>
        </w:rPr>
        <w:t>2.</w:t>
      </w:r>
      <w:r>
        <w:rPr>
          <w:sz w:val="28"/>
          <w:szCs w:val="28"/>
        </w:rPr>
        <w:t>4</w:t>
      </w:r>
      <w:r w:rsidRPr="00120DF0">
        <w:rPr>
          <w:sz w:val="28"/>
          <w:szCs w:val="28"/>
        </w:rPr>
        <w:t>.2. Результат предоставления муниципальной услуги представляется в форме документа на бумажном носителе или электронного документа, подписанного электронной подписью в соответствии с требованиями Федерального закона от 06.04.2011 № 63-ФЗ «Об электронной подписи» (далее – Федеральный закон № 63-ФЗ).</w:t>
      </w:r>
    </w:p>
    <w:p w:rsidR="00D078AB" w:rsidRPr="00120DF0" w:rsidRDefault="00D078AB" w:rsidP="00D078AB">
      <w:pPr>
        <w:autoSpaceDE w:val="0"/>
        <w:autoSpaceDN w:val="0"/>
        <w:adjustRightInd w:val="0"/>
        <w:ind w:right="-1"/>
        <w:jc w:val="both"/>
        <w:rPr>
          <w:i/>
          <w:sz w:val="28"/>
          <w:szCs w:val="28"/>
        </w:rPr>
      </w:pPr>
    </w:p>
    <w:p w:rsidR="00D078AB" w:rsidRPr="00120DF0" w:rsidRDefault="00D078AB" w:rsidP="00D078AB">
      <w:pPr>
        <w:autoSpaceDE w:val="0"/>
        <w:autoSpaceDN w:val="0"/>
        <w:adjustRightInd w:val="0"/>
        <w:ind w:right="-1"/>
        <w:jc w:val="center"/>
        <w:rPr>
          <w:sz w:val="28"/>
          <w:szCs w:val="28"/>
        </w:rPr>
      </w:pPr>
      <w:r w:rsidRPr="00120DF0">
        <w:rPr>
          <w:sz w:val="28"/>
          <w:szCs w:val="28"/>
        </w:rPr>
        <w:t>2.</w:t>
      </w:r>
      <w:r>
        <w:rPr>
          <w:sz w:val="28"/>
          <w:szCs w:val="28"/>
        </w:rPr>
        <w:t>5</w:t>
      </w:r>
      <w:r w:rsidRPr="00120DF0">
        <w:rPr>
          <w:sz w:val="28"/>
          <w:szCs w:val="28"/>
        </w:rPr>
        <w:t>.</w:t>
      </w:r>
      <w:r w:rsidRPr="00120DF0">
        <w:rPr>
          <w:sz w:val="28"/>
          <w:szCs w:val="28"/>
          <w:lang w:val="en-US"/>
        </w:rPr>
        <w:t> </w:t>
      </w:r>
      <w:r w:rsidRPr="00120DF0">
        <w:rPr>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w:t>
      </w:r>
      <w:r>
        <w:rPr>
          <w:sz w:val="28"/>
          <w:szCs w:val="28"/>
        </w:rPr>
        <w:t xml:space="preserve"> </w:t>
      </w:r>
      <w:r w:rsidRPr="00120DF0">
        <w:rPr>
          <w:sz w:val="28"/>
          <w:szCs w:val="28"/>
        </w:rPr>
        <w:t>срок выдачи (направления) документов, являющихся результатом предоставления муниципальной услуги</w:t>
      </w:r>
    </w:p>
    <w:p w:rsidR="00D078AB" w:rsidRPr="00120DF0" w:rsidRDefault="00D078AB" w:rsidP="00D078AB">
      <w:pPr>
        <w:autoSpaceDE w:val="0"/>
        <w:autoSpaceDN w:val="0"/>
        <w:adjustRightInd w:val="0"/>
        <w:ind w:right="-1"/>
        <w:jc w:val="center"/>
        <w:rPr>
          <w:i/>
          <w:sz w:val="28"/>
          <w:szCs w:val="28"/>
        </w:rPr>
      </w:pPr>
    </w:p>
    <w:p w:rsidR="00D078AB" w:rsidRPr="009A723B" w:rsidRDefault="00D078AB" w:rsidP="00D078AB">
      <w:pPr>
        <w:ind w:right="-1" w:firstLine="709"/>
        <w:jc w:val="both"/>
        <w:rPr>
          <w:rStyle w:val="afffffd"/>
          <w:sz w:val="28"/>
          <w:szCs w:val="28"/>
        </w:rPr>
      </w:pPr>
      <w:r>
        <w:rPr>
          <w:sz w:val="28"/>
          <w:szCs w:val="28"/>
        </w:rPr>
        <w:t>2.5</w:t>
      </w:r>
      <w:r w:rsidRPr="00120DF0">
        <w:rPr>
          <w:sz w:val="28"/>
          <w:szCs w:val="28"/>
        </w:rPr>
        <w:t>.1.</w:t>
      </w:r>
      <w:r w:rsidRPr="00120DF0">
        <w:rPr>
          <w:sz w:val="28"/>
          <w:szCs w:val="28"/>
          <w:lang w:val="en-US"/>
        </w:rPr>
        <w:t> </w:t>
      </w:r>
      <w:r w:rsidRPr="00120DF0">
        <w:rPr>
          <w:sz w:val="28"/>
          <w:szCs w:val="28"/>
        </w:rPr>
        <w:t>Срок предоставления муниципальной услуги -</w:t>
      </w:r>
      <w:r>
        <w:rPr>
          <w:sz w:val="28"/>
          <w:szCs w:val="28"/>
        </w:rPr>
        <w:t>10 рабочих дней</w:t>
      </w:r>
      <w:r w:rsidRPr="009A723B">
        <w:rPr>
          <w:sz w:val="28"/>
          <w:szCs w:val="28"/>
        </w:rPr>
        <w:t>.</w:t>
      </w:r>
    </w:p>
    <w:p w:rsidR="00D078AB" w:rsidRDefault="00D078AB" w:rsidP="00D078AB">
      <w:pPr>
        <w:ind w:right="-1" w:firstLine="709"/>
        <w:jc w:val="both"/>
        <w:rPr>
          <w:sz w:val="28"/>
          <w:szCs w:val="28"/>
        </w:rPr>
      </w:pPr>
      <w:r>
        <w:rPr>
          <w:sz w:val="28"/>
          <w:szCs w:val="28"/>
        </w:rPr>
        <w:t>2.5</w:t>
      </w:r>
      <w:r w:rsidRPr="009A723B">
        <w:rPr>
          <w:sz w:val="28"/>
          <w:szCs w:val="28"/>
        </w:rPr>
        <w:t>.2. Уполномоченный орган в течение 10 рабо</w:t>
      </w:r>
      <w:r w:rsidRPr="00AD7A58">
        <w:rPr>
          <w:sz w:val="28"/>
          <w:szCs w:val="28"/>
        </w:rPr>
        <w:t xml:space="preserve">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w:t>
      </w:r>
      <w:r>
        <w:rPr>
          <w:sz w:val="28"/>
          <w:szCs w:val="28"/>
        </w:rPr>
        <w:t xml:space="preserve">2.4.1. </w:t>
      </w:r>
      <w:r w:rsidRPr="00AD7A58">
        <w:rPr>
          <w:sz w:val="28"/>
          <w:szCs w:val="28"/>
        </w:rPr>
        <w:t>Административного регламента.</w:t>
      </w:r>
    </w:p>
    <w:p w:rsidR="00D078AB" w:rsidRDefault="00D078AB" w:rsidP="00D078AB">
      <w:pPr>
        <w:ind w:right="-1" w:firstLine="709"/>
        <w:jc w:val="both"/>
        <w:rPr>
          <w:sz w:val="28"/>
          <w:szCs w:val="28"/>
        </w:rPr>
      </w:pPr>
      <w:r>
        <w:rPr>
          <w:sz w:val="28"/>
          <w:szCs w:val="28"/>
        </w:rPr>
        <w:t>2.5</w:t>
      </w:r>
      <w:r w:rsidRPr="00120DF0">
        <w:rPr>
          <w:sz w:val="28"/>
          <w:szCs w:val="28"/>
        </w:rPr>
        <w:t>.3. Приостановление предоставления муниципальной услуги действующим законодательством не предусмотрено.</w:t>
      </w:r>
    </w:p>
    <w:p w:rsidR="00D078AB" w:rsidRPr="00120DF0" w:rsidRDefault="00D078AB" w:rsidP="00D078AB">
      <w:pPr>
        <w:ind w:right="-1" w:firstLine="709"/>
        <w:jc w:val="both"/>
        <w:rPr>
          <w:sz w:val="28"/>
          <w:szCs w:val="28"/>
        </w:rPr>
      </w:pPr>
      <w:r w:rsidRPr="002D5E2D">
        <w:rPr>
          <w:sz w:val="28"/>
          <w:szCs w:val="28"/>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D078AB" w:rsidRPr="00120DF0" w:rsidRDefault="00D078AB" w:rsidP="00D078AB">
      <w:pPr>
        <w:autoSpaceDE w:val="0"/>
        <w:autoSpaceDN w:val="0"/>
        <w:adjustRightInd w:val="0"/>
        <w:ind w:right="-1"/>
        <w:jc w:val="both"/>
        <w:rPr>
          <w:sz w:val="28"/>
          <w:szCs w:val="28"/>
        </w:rPr>
      </w:pPr>
    </w:p>
    <w:p w:rsidR="00D078AB" w:rsidRPr="00120DF0" w:rsidRDefault="00D078AB" w:rsidP="00D078AB">
      <w:pPr>
        <w:autoSpaceDE w:val="0"/>
        <w:autoSpaceDN w:val="0"/>
        <w:adjustRightInd w:val="0"/>
        <w:ind w:right="-1"/>
        <w:jc w:val="center"/>
        <w:rPr>
          <w:sz w:val="28"/>
          <w:szCs w:val="28"/>
        </w:rPr>
      </w:pPr>
      <w:r>
        <w:rPr>
          <w:sz w:val="28"/>
          <w:szCs w:val="28"/>
        </w:rPr>
        <w:t>2.6</w:t>
      </w:r>
      <w:r w:rsidRPr="00120DF0">
        <w:rPr>
          <w:sz w:val="28"/>
          <w:szCs w:val="28"/>
        </w:rPr>
        <w:t xml:space="preserve">.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w:t>
      </w:r>
      <w:r w:rsidRPr="00120DF0">
        <w:rPr>
          <w:sz w:val="28"/>
          <w:szCs w:val="28"/>
        </w:rPr>
        <w:lastRenderedPageBreak/>
        <w:t>необходимыми и обязательными для предоставления муниципальных услуг, подлежащих представлению заявителем, способы их получения заявителем, в том числе в электронной форме, порядок их представления</w:t>
      </w:r>
    </w:p>
    <w:p w:rsidR="00D078AB" w:rsidRPr="00120DF0" w:rsidRDefault="00D078AB" w:rsidP="00D078AB">
      <w:pPr>
        <w:autoSpaceDE w:val="0"/>
        <w:autoSpaceDN w:val="0"/>
        <w:adjustRightInd w:val="0"/>
        <w:ind w:right="-1"/>
        <w:jc w:val="both"/>
        <w:rPr>
          <w:sz w:val="28"/>
          <w:szCs w:val="28"/>
        </w:rPr>
      </w:pPr>
    </w:p>
    <w:p w:rsidR="00D078AB" w:rsidRPr="00120DF0" w:rsidRDefault="00D078AB" w:rsidP="00D078AB">
      <w:pPr>
        <w:ind w:right="-1" w:firstLine="709"/>
        <w:jc w:val="both"/>
        <w:rPr>
          <w:sz w:val="28"/>
          <w:szCs w:val="28"/>
        </w:rPr>
      </w:pPr>
      <w:r>
        <w:rPr>
          <w:sz w:val="28"/>
          <w:szCs w:val="28"/>
        </w:rPr>
        <w:t>2.6</w:t>
      </w:r>
      <w:r w:rsidRPr="00120DF0">
        <w:rPr>
          <w:sz w:val="28"/>
          <w:szCs w:val="28"/>
        </w:rPr>
        <w:t>.1.</w:t>
      </w:r>
      <w:r w:rsidRPr="00120DF0">
        <w:rPr>
          <w:sz w:val="28"/>
          <w:szCs w:val="28"/>
          <w:lang w:val="en-US"/>
        </w:rPr>
        <w:t> </w:t>
      </w:r>
      <w:r w:rsidRPr="00120DF0">
        <w:rPr>
          <w:sz w:val="28"/>
          <w:szCs w:val="28"/>
        </w:rPr>
        <w:t>Для получения муниципальной услуги заявитель представляет следующие документы:</w:t>
      </w:r>
    </w:p>
    <w:p w:rsidR="00D078AB" w:rsidRPr="00120DF0" w:rsidRDefault="00D078AB" w:rsidP="00D078AB">
      <w:pPr>
        <w:ind w:right="-1" w:firstLine="709"/>
        <w:jc w:val="both"/>
        <w:rPr>
          <w:sz w:val="28"/>
          <w:szCs w:val="28"/>
        </w:rPr>
      </w:pPr>
      <w:r w:rsidRPr="00120DF0">
        <w:rPr>
          <w:sz w:val="28"/>
          <w:szCs w:val="28"/>
        </w:rPr>
        <w:t>1) Документ, удостоверяющий личность;</w:t>
      </w:r>
    </w:p>
    <w:p w:rsidR="00D078AB" w:rsidRPr="00120DF0" w:rsidRDefault="00D078AB" w:rsidP="00D078AB">
      <w:pPr>
        <w:ind w:right="-1" w:firstLine="709"/>
        <w:jc w:val="both"/>
        <w:rPr>
          <w:sz w:val="28"/>
          <w:szCs w:val="28"/>
        </w:rPr>
      </w:pPr>
      <w:r w:rsidRPr="00120DF0">
        <w:rPr>
          <w:sz w:val="28"/>
          <w:szCs w:val="28"/>
        </w:rPr>
        <w:t>2) Заявление:</w:t>
      </w:r>
    </w:p>
    <w:p w:rsidR="00D078AB" w:rsidRPr="00120DF0" w:rsidRDefault="00D078AB" w:rsidP="00D078AB">
      <w:pPr>
        <w:ind w:right="-1" w:firstLine="709"/>
        <w:jc w:val="both"/>
        <w:rPr>
          <w:sz w:val="28"/>
          <w:szCs w:val="28"/>
        </w:rPr>
      </w:pPr>
      <w:r w:rsidRPr="00120DF0">
        <w:rPr>
          <w:sz w:val="28"/>
          <w:szCs w:val="28"/>
        </w:rPr>
        <w:t xml:space="preserve">- </w:t>
      </w:r>
      <w:r w:rsidRPr="00870718">
        <w:rPr>
          <w:sz w:val="28"/>
          <w:szCs w:val="28"/>
        </w:rPr>
        <w:t>в форме документа на бумажном носителе по форме, согласно приложению № 1 к настоящему Административному регламенту</w:t>
      </w:r>
      <w:r w:rsidRPr="00120DF0">
        <w:rPr>
          <w:sz w:val="28"/>
          <w:szCs w:val="28"/>
        </w:rPr>
        <w:t>;</w:t>
      </w:r>
    </w:p>
    <w:p w:rsidR="00D078AB" w:rsidRPr="00120DF0" w:rsidRDefault="00D078AB" w:rsidP="00D078AB">
      <w:pPr>
        <w:ind w:right="-1" w:firstLine="709"/>
        <w:jc w:val="both"/>
        <w:rPr>
          <w:sz w:val="28"/>
          <w:szCs w:val="28"/>
        </w:rPr>
      </w:pPr>
      <w:r w:rsidRPr="00120DF0">
        <w:rPr>
          <w:sz w:val="28"/>
          <w:szCs w:val="28"/>
        </w:rPr>
        <w:t>- в электронной форме (заполняется посредством внесения соответствующих сведений в интерактивную форму), подписанное в соответствии с требованиями Федерального закона от 06.04.2011 №63-ФЗ «Об электронной подписи» (далее – Федеральный закон №63-ФЗ), при обращении посредством Регионального портала;</w:t>
      </w:r>
    </w:p>
    <w:p w:rsidR="00D078AB" w:rsidRPr="00120DF0" w:rsidRDefault="00D078AB" w:rsidP="00D078AB">
      <w:pPr>
        <w:tabs>
          <w:tab w:val="left" w:pos="0"/>
        </w:tabs>
        <w:ind w:firstLine="709"/>
        <w:jc w:val="both"/>
        <w:rPr>
          <w:sz w:val="28"/>
          <w:szCs w:val="28"/>
        </w:rPr>
      </w:pPr>
      <w:r w:rsidRPr="00120DF0">
        <w:rPr>
          <w:sz w:val="28"/>
          <w:szCs w:val="28"/>
        </w:rPr>
        <w:t>3) Документ, подтверждающий полномочия представителя (если от имени заявителя действует представитель);</w:t>
      </w:r>
    </w:p>
    <w:p w:rsidR="00D078AB" w:rsidRDefault="00D078AB" w:rsidP="00D078AB">
      <w:pPr>
        <w:tabs>
          <w:tab w:val="left" w:pos="0"/>
        </w:tabs>
        <w:ind w:firstLine="709"/>
        <w:jc w:val="both"/>
        <w:rPr>
          <w:sz w:val="28"/>
          <w:szCs w:val="28"/>
        </w:rPr>
      </w:pPr>
      <w:r w:rsidRPr="00120DF0">
        <w:rPr>
          <w:sz w:val="28"/>
          <w:szCs w:val="28"/>
        </w:rPr>
        <w:t>4) Копии правоустанавливающих документов, если право не зарегистрировано в Едином государственном реестре недвижимости.</w:t>
      </w:r>
    </w:p>
    <w:p w:rsidR="00D078AB" w:rsidRPr="008E6637" w:rsidRDefault="00D078AB" w:rsidP="00D078AB">
      <w:pPr>
        <w:tabs>
          <w:tab w:val="left" w:pos="0"/>
        </w:tabs>
        <w:ind w:firstLine="709"/>
        <w:jc w:val="both"/>
        <w:rPr>
          <w:sz w:val="28"/>
          <w:szCs w:val="28"/>
        </w:rPr>
      </w:pPr>
      <w:r w:rsidRPr="008E6637">
        <w:rPr>
          <w:sz w:val="28"/>
          <w:szCs w:val="28"/>
        </w:rPr>
        <w:t>Заявление и прилагаемые документы могут быть представлены (направлены) заявителем одним из следующих способов:</w:t>
      </w:r>
    </w:p>
    <w:p w:rsidR="00D078AB" w:rsidRPr="008E6637" w:rsidRDefault="00D078AB" w:rsidP="00D078AB">
      <w:pPr>
        <w:tabs>
          <w:tab w:val="left" w:pos="0"/>
        </w:tabs>
        <w:ind w:firstLine="709"/>
        <w:jc w:val="both"/>
        <w:rPr>
          <w:sz w:val="28"/>
          <w:szCs w:val="28"/>
        </w:rPr>
      </w:pPr>
      <w:r w:rsidRPr="008E6637">
        <w:rPr>
          <w:sz w:val="28"/>
          <w:szCs w:val="28"/>
        </w:rPr>
        <w:t xml:space="preserve">1) лично или посредством почтового отправления в </w:t>
      </w:r>
      <w:r>
        <w:rPr>
          <w:sz w:val="28"/>
          <w:szCs w:val="28"/>
        </w:rPr>
        <w:t xml:space="preserve">Уполномоченный </w:t>
      </w:r>
      <w:r w:rsidRPr="008E6637">
        <w:rPr>
          <w:sz w:val="28"/>
          <w:szCs w:val="28"/>
        </w:rPr>
        <w:t>орган;</w:t>
      </w:r>
    </w:p>
    <w:p w:rsidR="00D078AB" w:rsidRPr="008E6637" w:rsidRDefault="00D078AB" w:rsidP="00D078AB">
      <w:pPr>
        <w:tabs>
          <w:tab w:val="left" w:pos="0"/>
        </w:tabs>
        <w:ind w:firstLine="709"/>
        <w:jc w:val="both"/>
        <w:rPr>
          <w:sz w:val="28"/>
          <w:szCs w:val="28"/>
        </w:rPr>
      </w:pPr>
      <w:r>
        <w:rPr>
          <w:sz w:val="28"/>
          <w:szCs w:val="28"/>
        </w:rPr>
        <w:t xml:space="preserve">2) </w:t>
      </w:r>
      <w:r w:rsidRPr="008E6637">
        <w:rPr>
          <w:sz w:val="28"/>
          <w:szCs w:val="28"/>
        </w:rPr>
        <w:t>через МФЦ;</w:t>
      </w:r>
    </w:p>
    <w:p w:rsidR="00D078AB" w:rsidRPr="008E6637" w:rsidRDefault="00D078AB" w:rsidP="00D078AB">
      <w:pPr>
        <w:tabs>
          <w:tab w:val="left" w:pos="0"/>
        </w:tabs>
        <w:ind w:firstLine="709"/>
        <w:jc w:val="both"/>
        <w:rPr>
          <w:sz w:val="28"/>
          <w:szCs w:val="28"/>
        </w:rPr>
      </w:pPr>
      <w:r>
        <w:rPr>
          <w:sz w:val="28"/>
          <w:szCs w:val="28"/>
        </w:rPr>
        <w:t xml:space="preserve">3) </w:t>
      </w:r>
      <w:r w:rsidRPr="008E6637">
        <w:rPr>
          <w:sz w:val="28"/>
          <w:szCs w:val="28"/>
        </w:rPr>
        <w:t>через Региональный портал или Единый портал.</w:t>
      </w:r>
    </w:p>
    <w:p w:rsidR="00D078AB" w:rsidRPr="008E6637" w:rsidRDefault="00D078AB" w:rsidP="00D078AB">
      <w:pPr>
        <w:tabs>
          <w:tab w:val="left" w:pos="0"/>
        </w:tabs>
        <w:ind w:firstLine="709"/>
        <w:jc w:val="both"/>
        <w:rPr>
          <w:sz w:val="28"/>
          <w:szCs w:val="28"/>
        </w:rPr>
      </w:pPr>
      <w:r>
        <w:rPr>
          <w:sz w:val="28"/>
          <w:szCs w:val="28"/>
        </w:rPr>
        <w:t>2.6.2</w:t>
      </w:r>
      <w:r w:rsidRPr="008E6637">
        <w:rPr>
          <w:sz w:val="28"/>
          <w:szCs w:val="28"/>
        </w:rPr>
        <w:t>. Запрещается требовать от заявителя:</w:t>
      </w:r>
    </w:p>
    <w:p w:rsidR="00D078AB" w:rsidRPr="008E6637" w:rsidRDefault="00D078AB" w:rsidP="00D078AB">
      <w:pPr>
        <w:tabs>
          <w:tab w:val="left" w:pos="0"/>
        </w:tabs>
        <w:ind w:firstLine="709"/>
        <w:jc w:val="both"/>
        <w:rPr>
          <w:sz w:val="28"/>
          <w:szCs w:val="28"/>
        </w:rPr>
      </w:pPr>
      <w:r w:rsidRPr="008E6637">
        <w:rPr>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D078AB" w:rsidRPr="008E6637" w:rsidRDefault="00D078AB" w:rsidP="00D078AB">
      <w:pPr>
        <w:tabs>
          <w:tab w:val="left" w:pos="0"/>
        </w:tabs>
        <w:ind w:firstLine="709"/>
        <w:jc w:val="both"/>
        <w:rPr>
          <w:sz w:val="28"/>
          <w:szCs w:val="28"/>
        </w:rPr>
      </w:pPr>
      <w:r w:rsidRPr="008E6637">
        <w:rPr>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rsidR="00D078AB" w:rsidRPr="008E6637" w:rsidRDefault="00D078AB" w:rsidP="00D078AB">
      <w:pPr>
        <w:tabs>
          <w:tab w:val="left" w:pos="0"/>
        </w:tabs>
        <w:ind w:firstLine="709"/>
        <w:jc w:val="both"/>
        <w:rPr>
          <w:sz w:val="28"/>
          <w:szCs w:val="28"/>
        </w:rPr>
      </w:pPr>
      <w:r w:rsidRPr="008E6637">
        <w:rPr>
          <w:sz w:val="28"/>
          <w:szCs w:val="28"/>
        </w:rPr>
        <w:lastRenderedPageBreak/>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D078AB" w:rsidRPr="008E6637" w:rsidRDefault="00D078AB" w:rsidP="00D078AB">
      <w:pPr>
        <w:tabs>
          <w:tab w:val="left" w:pos="0"/>
        </w:tabs>
        <w:ind w:firstLine="709"/>
        <w:jc w:val="both"/>
        <w:rPr>
          <w:sz w:val="28"/>
          <w:szCs w:val="28"/>
        </w:rPr>
      </w:pPr>
      <w:r w:rsidRPr="008E6637">
        <w:rPr>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078AB" w:rsidRPr="008E6637" w:rsidRDefault="00D078AB" w:rsidP="00D078AB">
      <w:pPr>
        <w:tabs>
          <w:tab w:val="left" w:pos="0"/>
        </w:tabs>
        <w:ind w:firstLine="709"/>
        <w:jc w:val="both"/>
        <w:rPr>
          <w:sz w:val="28"/>
          <w:szCs w:val="28"/>
        </w:rPr>
      </w:pPr>
      <w:r w:rsidRPr="008E6637">
        <w:rPr>
          <w:sz w:val="28"/>
          <w:szCs w:val="28"/>
        </w:rPr>
        <w:t xml:space="preserve">а) </w:t>
      </w:r>
      <w:r w:rsidRPr="00AC1970">
        <w:rPr>
          <w:sz w:val="28"/>
          <w:szCs w:val="28"/>
        </w:rPr>
        <w:t>изменение требований</w:t>
      </w:r>
      <w:r w:rsidRPr="008E6637">
        <w:rPr>
          <w:sz w:val="28"/>
          <w:szCs w:val="28"/>
        </w:rPr>
        <w:t xml:space="preserve">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078AB" w:rsidRPr="008E6637" w:rsidRDefault="00D078AB" w:rsidP="00D078AB">
      <w:pPr>
        <w:tabs>
          <w:tab w:val="left" w:pos="0"/>
        </w:tabs>
        <w:ind w:firstLine="709"/>
        <w:jc w:val="both"/>
        <w:rPr>
          <w:sz w:val="28"/>
          <w:szCs w:val="28"/>
        </w:rPr>
      </w:pPr>
      <w:r w:rsidRPr="008E6637">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078AB" w:rsidRPr="008E6637" w:rsidRDefault="00D078AB" w:rsidP="00D078AB">
      <w:pPr>
        <w:tabs>
          <w:tab w:val="left" w:pos="0"/>
        </w:tabs>
        <w:ind w:firstLine="709"/>
        <w:jc w:val="both"/>
        <w:rPr>
          <w:sz w:val="28"/>
          <w:szCs w:val="28"/>
        </w:rPr>
      </w:pPr>
      <w:r w:rsidRPr="008E6637">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078AB" w:rsidRPr="00120DF0" w:rsidRDefault="00D078AB" w:rsidP="00D078AB">
      <w:pPr>
        <w:tabs>
          <w:tab w:val="left" w:pos="0"/>
        </w:tabs>
        <w:ind w:firstLine="709"/>
        <w:jc w:val="both"/>
        <w:rPr>
          <w:sz w:val="28"/>
          <w:szCs w:val="28"/>
        </w:rPr>
      </w:pPr>
      <w:r w:rsidRPr="008E6637">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w:t>
      </w:r>
      <w:r>
        <w:rPr>
          <w:sz w:val="28"/>
          <w:szCs w:val="28"/>
        </w:rPr>
        <w:t xml:space="preserve"> </w:t>
      </w:r>
      <w:r w:rsidRPr="008E6637">
        <w:rPr>
          <w:sz w:val="28"/>
          <w:szCs w:val="28"/>
        </w:rPr>
        <w:t>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D078AB" w:rsidRPr="00120DF0" w:rsidRDefault="00D078AB" w:rsidP="00D078AB">
      <w:pPr>
        <w:autoSpaceDE w:val="0"/>
        <w:autoSpaceDN w:val="0"/>
        <w:adjustRightInd w:val="0"/>
        <w:ind w:right="-1"/>
        <w:jc w:val="center"/>
        <w:rPr>
          <w:sz w:val="28"/>
          <w:szCs w:val="28"/>
        </w:rPr>
      </w:pPr>
    </w:p>
    <w:p w:rsidR="00D078AB" w:rsidRPr="00120DF0" w:rsidRDefault="00D078AB" w:rsidP="00D078AB">
      <w:pPr>
        <w:autoSpaceDE w:val="0"/>
        <w:autoSpaceDN w:val="0"/>
        <w:adjustRightInd w:val="0"/>
        <w:ind w:right="-1"/>
        <w:jc w:val="center"/>
        <w:rPr>
          <w:sz w:val="28"/>
          <w:szCs w:val="28"/>
        </w:rPr>
      </w:pPr>
      <w:r>
        <w:rPr>
          <w:sz w:val="28"/>
          <w:szCs w:val="28"/>
        </w:rPr>
        <w:t>2.7</w:t>
      </w:r>
      <w:r w:rsidRPr="00120DF0">
        <w:rPr>
          <w:sz w:val="28"/>
          <w:szCs w:val="28"/>
        </w:rPr>
        <w:t>.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 государственный орган, орган местного самоуправления либо организация, в распоряжении которых находятся данные документы</w:t>
      </w:r>
    </w:p>
    <w:p w:rsidR="00D078AB" w:rsidRPr="00120DF0" w:rsidRDefault="00D078AB" w:rsidP="00D078AB">
      <w:pPr>
        <w:autoSpaceDE w:val="0"/>
        <w:autoSpaceDN w:val="0"/>
        <w:adjustRightInd w:val="0"/>
        <w:ind w:right="-1"/>
        <w:jc w:val="both"/>
        <w:rPr>
          <w:sz w:val="28"/>
          <w:szCs w:val="28"/>
        </w:rPr>
      </w:pPr>
    </w:p>
    <w:p w:rsidR="00D078AB" w:rsidRPr="00120DF0" w:rsidRDefault="00D078AB" w:rsidP="00D078AB">
      <w:pPr>
        <w:autoSpaceDE w:val="0"/>
        <w:autoSpaceDN w:val="0"/>
        <w:adjustRightInd w:val="0"/>
        <w:ind w:right="-1" w:firstLine="709"/>
        <w:jc w:val="both"/>
        <w:rPr>
          <w:sz w:val="28"/>
          <w:szCs w:val="28"/>
        </w:rPr>
      </w:pPr>
      <w:r>
        <w:rPr>
          <w:sz w:val="28"/>
          <w:szCs w:val="28"/>
        </w:rPr>
        <w:t>2.7</w:t>
      </w:r>
      <w:r w:rsidRPr="00120DF0">
        <w:rPr>
          <w:sz w:val="28"/>
          <w:szCs w:val="28"/>
        </w:rPr>
        <w:t>.1.Получаются в рамках межведомственного взаимодействия:</w:t>
      </w:r>
    </w:p>
    <w:p w:rsidR="00D078AB" w:rsidRPr="00120DF0" w:rsidRDefault="00D078AB" w:rsidP="00D078AB">
      <w:pPr>
        <w:autoSpaceDE w:val="0"/>
        <w:autoSpaceDN w:val="0"/>
        <w:adjustRightInd w:val="0"/>
        <w:ind w:right="-1" w:firstLine="709"/>
        <w:jc w:val="both"/>
        <w:rPr>
          <w:sz w:val="28"/>
          <w:szCs w:val="28"/>
        </w:rPr>
      </w:pPr>
      <w:r>
        <w:rPr>
          <w:sz w:val="28"/>
          <w:szCs w:val="28"/>
        </w:rPr>
        <w:t>1)</w:t>
      </w:r>
      <w:r>
        <w:rPr>
          <w:sz w:val="28"/>
          <w:szCs w:val="28"/>
        </w:rPr>
        <w:tab/>
      </w:r>
      <w:r w:rsidRPr="00120DF0">
        <w:rPr>
          <w:sz w:val="28"/>
          <w:szCs w:val="28"/>
        </w:rPr>
        <w:t>Выписка из Единого государственного реестра недвижимости;</w:t>
      </w:r>
    </w:p>
    <w:p w:rsidR="00D078AB" w:rsidRDefault="00D078AB" w:rsidP="00D078AB">
      <w:pPr>
        <w:autoSpaceDE w:val="0"/>
        <w:autoSpaceDN w:val="0"/>
        <w:adjustRightInd w:val="0"/>
        <w:ind w:right="-1" w:firstLine="709"/>
        <w:jc w:val="both"/>
        <w:rPr>
          <w:sz w:val="28"/>
          <w:szCs w:val="28"/>
        </w:rPr>
      </w:pPr>
      <w:r>
        <w:rPr>
          <w:sz w:val="28"/>
          <w:szCs w:val="28"/>
        </w:rPr>
        <w:t>2)</w:t>
      </w:r>
      <w:r>
        <w:rPr>
          <w:sz w:val="28"/>
          <w:szCs w:val="28"/>
        </w:rPr>
        <w:tab/>
      </w:r>
      <w:r w:rsidRPr="00120DF0">
        <w:rPr>
          <w:sz w:val="28"/>
          <w:szCs w:val="28"/>
        </w:rPr>
        <w:t>Сведения, содержащиеся в разрешении на строительство или уведомление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p>
    <w:p w:rsidR="00D078AB" w:rsidRPr="00120DF0" w:rsidRDefault="00D078AB" w:rsidP="00D078AB">
      <w:pPr>
        <w:autoSpaceDE w:val="0"/>
        <w:autoSpaceDN w:val="0"/>
        <w:adjustRightInd w:val="0"/>
        <w:ind w:right="-1" w:firstLine="709"/>
        <w:jc w:val="both"/>
        <w:rPr>
          <w:sz w:val="28"/>
          <w:szCs w:val="28"/>
        </w:rPr>
      </w:pPr>
      <w:r>
        <w:rPr>
          <w:sz w:val="28"/>
          <w:szCs w:val="28"/>
        </w:rPr>
        <w:t>3)</w:t>
      </w:r>
      <w:r>
        <w:rPr>
          <w:sz w:val="28"/>
          <w:szCs w:val="28"/>
        </w:rPr>
        <w:tab/>
      </w:r>
      <w:r w:rsidRPr="006110F9">
        <w:rPr>
          <w:sz w:val="28"/>
          <w:szCs w:val="28"/>
        </w:rPr>
        <w:t>Сведения о выданных сертификатах на материнский (семейный) капитал</w:t>
      </w:r>
      <w:r>
        <w:rPr>
          <w:sz w:val="28"/>
          <w:szCs w:val="28"/>
        </w:rPr>
        <w:t>.</w:t>
      </w:r>
    </w:p>
    <w:p w:rsidR="00D078AB" w:rsidRPr="00120DF0" w:rsidRDefault="00D078AB" w:rsidP="00D078AB">
      <w:pPr>
        <w:autoSpaceDE w:val="0"/>
        <w:autoSpaceDN w:val="0"/>
        <w:adjustRightInd w:val="0"/>
        <w:ind w:right="-1" w:firstLine="709"/>
        <w:jc w:val="both"/>
        <w:rPr>
          <w:sz w:val="28"/>
          <w:szCs w:val="28"/>
        </w:rPr>
      </w:pPr>
      <w:r>
        <w:rPr>
          <w:sz w:val="28"/>
          <w:szCs w:val="28"/>
        </w:rPr>
        <w:t>2.7</w:t>
      </w:r>
      <w:r w:rsidRPr="00120DF0">
        <w:rPr>
          <w:sz w:val="28"/>
          <w:szCs w:val="28"/>
        </w:rPr>
        <w:t xml:space="preserve">.2. Заявитель вправе предоставить документы (сведения), указанные в пункте </w:t>
      </w:r>
      <w:r>
        <w:rPr>
          <w:sz w:val="28"/>
          <w:szCs w:val="28"/>
        </w:rPr>
        <w:t>2.7</w:t>
      </w:r>
      <w:r w:rsidRPr="00120DF0">
        <w:rPr>
          <w:sz w:val="28"/>
          <w:szCs w:val="28"/>
        </w:rPr>
        <w:t>.1 в электронной форме или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D078AB" w:rsidRPr="00120DF0" w:rsidRDefault="00D078AB" w:rsidP="00D078AB">
      <w:pPr>
        <w:autoSpaceDE w:val="0"/>
        <w:autoSpaceDN w:val="0"/>
        <w:adjustRightInd w:val="0"/>
        <w:ind w:right="-1" w:firstLine="709"/>
        <w:jc w:val="both"/>
        <w:rPr>
          <w:sz w:val="28"/>
          <w:szCs w:val="28"/>
        </w:rPr>
      </w:pPr>
      <w:r>
        <w:rPr>
          <w:sz w:val="28"/>
          <w:szCs w:val="28"/>
        </w:rPr>
        <w:t>2.7</w:t>
      </w:r>
      <w:r w:rsidRPr="00120DF0">
        <w:rPr>
          <w:sz w:val="28"/>
          <w:szCs w:val="28"/>
        </w:rPr>
        <w:t xml:space="preserve">.3. Запрещается требовать от заявителя документы, находящиеся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D078AB" w:rsidRPr="00120DF0" w:rsidRDefault="00D078AB" w:rsidP="00D078AB">
      <w:pPr>
        <w:autoSpaceDE w:val="0"/>
        <w:autoSpaceDN w:val="0"/>
        <w:adjustRightInd w:val="0"/>
        <w:ind w:right="-1"/>
        <w:jc w:val="both"/>
        <w:rPr>
          <w:sz w:val="28"/>
          <w:szCs w:val="28"/>
        </w:rPr>
      </w:pPr>
    </w:p>
    <w:p w:rsidR="00D078AB" w:rsidRPr="00120DF0" w:rsidRDefault="00D078AB" w:rsidP="00D078AB">
      <w:pPr>
        <w:autoSpaceDE w:val="0"/>
        <w:autoSpaceDN w:val="0"/>
        <w:adjustRightInd w:val="0"/>
        <w:ind w:right="-1"/>
        <w:jc w:val="center"/>
        <w:rPr>
          <w:i/>
          <w:sz w:val="28"/>
          <w:szCs w:val="28"/>
        </w:rPr>
      </w:pPr>
      <w:r>
        <w:rPr>
          <w:sz w:val="28"/>
          <w:szCs w:val="28"/>
        </w:rPr>
        <w:t>2.8</w:t>
      </w:r>
      <w:r w:rsidRPr="00120DF0">
        <w:rPr>
          <w:sz w:val="28"/>
          <w:szCs w:val="28"/>
        </w:rPr>
        <w:t>. Исчерпывающий перечень оснований для отказа в приеме документов, необходимых для предоставления муниципальной услуги</w:t>
      </w:r>
    </w:p>
    <w:p w:rsidR="00D078AB" w:rsidRPr="00120DF0" w:rsidRDefault="00D078AB" w:rsidP="00D078AB">
      <w:pPr>
        <w:autoSpaceDE w:val="0"/>
        <w:autoSpaceDN w:val="0"/>
        <w:adjustRightInd w:val="0"/>
        <w:ind w:right="-1"/>
        <w:jc w:val="both"/>
        <w:rPr>
          <w:i/>
          <w:sz w:val="28"/>
          <w:szCs w:val="28"/>
        </w:rPr>
      </w:pPr>
    </w:p>
    <w:p w:rsidR="00D078AB" w:rsidRPr="00120DF0" w:rsidRDefault="00D078AB" w:rsidP="00D078AB">
      <w:pPr>
        <w:ind w:right="-1" w:firstLine="709"/>
        <w:jc w:val="both"/>
        <w:rPr>
          <w:sz w:val="28"/>
          <w:szCs w:val="28"/>
        </w:rPr>
      </w:pPr>
      <w:r>
        <w:rPr>
          <w:sz w:val="28"/>
          <w:szCs w:val="28"/>
        </w:rPr>
        <w:t>2.8</w:t>
      </w:r>
      <w:r w:rsidRPr="00120DF0">
        <w:rPr>
          <w:sz w:val="28"/>
          <w:szCs w:val="28"/>
        </w:rPr>
        <w:t>.1. Основаниями для отказа в приеме документов, необходимых для предоставления муниципальной услуги, являются:</w:t>
      </w:r>
    </w:p>
    <w:p w:rsidR="00D078AB" w:rsidRDefault="00D078AB" w:rsidP="00D078AB">
      <w:pPr>
        <w:ind w:right="-1" w:firstLine="709"/>
        <w:jc w:val="both"/>
        <w:rPr>
          <w:sz w:val="28"/>
          <w:szCs w:val="28"/>
        </w:rPr>
      </w:pPr>
      <w:r w:rsidRPr="00120DF0">
        <w:rPr>
          <w:sz w:val="28"/>
          <w:szCs w:val="28"/>
        </w:rPr>
        <w:t>1)</w:t>
      </w:r>
      <w:r w:rsidRPr="00120DF0">
        <w:rPr>
          <w:sz w:val="28"/>
          <w:szCs w:val="28"/>
        </w:rPr>
        <w:tab/>
      </w:r>
      <w:r w:rsidRPr="00D27446">
        <w:rPr>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D27446">
        <w:rPr>
          <w:sz w:val="28"/>
          <w:szCs w:val="28"/>
        </w:rPr>
        <w:t>;</w:t>
      </w:r>
    </w:p>
    <w:p w:rsidR="00D078AB" w:rsidRPr="00D27446" w:rsidRDefault="00D078AB" w:rsidP="00D078AB">
      <w:pPr>
        <w:ind w:right="-1" w:firstLine="709"/>
        <w:jc w:val="both"/>
        <w:rPr>
          <w:sz w:val="28"/>
          <w:szCs w:val="28"/>
        </w:rPr>
      </w:pPr>
      <w:r>
        <w:rPr>
          <w:sz w:val="28"/>
          <w:szCs w:val="28"/>
        </w:rPr>
        <w:t>2)</w:t>
      </w:r>
      <w:r>
        <w:rPr>
          <w:sz w:val="28"/>
          <w:szCs w:val="28"/>
        </w:rPr>
        <w:tab/>
      </w:r>
      <w:r w:rsidRPr="001E77F5">
        <w:rPr>
          <w:sz w:val="28"/>
          <w:szCs w:val="28"/>
        </w:rPr>
        <w:t>представление неполного комплекта документов, указанных в пункте 2.5 Административного регламента, подлежащих обязате</w:t>
      </w:r>
      <w:r>
        <w:rPr>
          <w:sz w:val="28"/>
          <w:szCs w:val="28"/>
        </w:rPr>
        <w:t>льному представлению заявителем;</w:t>
      </w:r>
    </w:p>
    <w:p w:rsidR="00D078AB" w:rsidRDefault="00D078AB" w:rsidP="00D078AB">
      <w:pPr>
        <w:ind w:right="-1" w:firstLine="709"/>
        <w:jc w:val="both"/>
        <w:rPr>
          <w:sz w:val="28"/>
          <w:szCs w:val="28"/>
        </w:rPr>
      </w:pPr>
      <w:r>
        <w:rPr>
          <w:sz w:val="28"/>
          <w:szCs w:val="28"/>
        </w:rPr>
        <w:t>3</w:t>
      </w:r>
      <w:r w:rsidRPr="00120DF0">
        <w:rPr>
          <w:sz w:val="28"/>
          <w:szCs w:val="28"/>
        </w:rPr>
        <w:t>)</w:t>
      </w:r>
      <w:r w:rsidRPr="00120DF0">
        <w:rPr>
          <w:sz w:val="28"/>
          <w:szCs w:val="28"/>
        </w:rPr>
        <w:tab/>
      </w:r>
      <w:r w:rsidRPr="00AD7A58">
        <w:rPr>
          <w:sz w:val="28"/>
          <w:szCs w:val="28"/>
        </w:rPr>
        <w:t>представлен</w:t>
      </w:r>
      <w:r>
        <w:rPr>
          <w:sz w:val="28"/>
          <w:szCs w:val="28"/>
        </w:rPr>
        <w:t>ные документы</w:t>
      </w:r>
      <w:r w:rsidRPr="00AD7A58">
        <w:rPr>
          <w:sz w:val="28"/>
          <w:szCs w:val="28"/>
        </w:rPr>
        <w:t>, содержа</w:t>
      </w:r>
      <w:r>
        <w:rPr>
          <w:sz w:val="28"/>
          <w:szCs w:val="28"/>
        </w:rPr>
        <w:t>т</w:t>
      </w:r>
      <w:r w:rsidRPr="00AD7A58">
        <w:rPr>
          <w:sz w:val="28"/>
          <w:szCs w:val="28"/>
        </w:rPr>
        <w:t xml:space="preserve"> недостоверные и (или) противоречивые сведения, </w:t>
      </w:r>
      <w:r>
        <w:rPr>
          <w:sz w:val="28"/>
          <w:szCs w:val="28"/>
        </w:rPr>
        <w:t xml:space="preserve">подчистки, </w:t>
      </w:r>
      <w:r w:rsidRPr="00AD7A58">
        <w:rPr>
          <w:sz w:val="28"/>
          <w:szCs w:val="28"/>
        </w:rPr>
        <w:t>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D078AB" w:rsidRPr="00120DF0" w:rsidRDefault="00D078AB" w:rsidP="00D078AB">
      <w:pPr>
        <w:ind w:right="-1" w:firstLine="709"/>
        <w:jc w:val="both"/>
        <w:rPr>
          <w:sz w:val="28"/>
          <w:szCs w:val="28"/>
        </w:rPr>
      </w:pPr>
      <w:r>
        <w:rPr>
          <w:sz w:val="28"/>
          <w:szCs w:val="28"/>
        </w:rPr>
        <w:t>4</w:t>
      </w:r>
      <w:r w:rsidRPr="00120DF0">
        <w:rPr>
          <w:sz w:val="28"/>
          <w:szCs w:val="28"/>
        </w:rPr>
        <w:t>)</w:t>
      </w:r>
      <w:r w:rsidRPr="00120DF0">
        <w:rPr>
          <w:sz w:val="28"/>
          <w:szCs w:val="28"/>
        </w:rPr>
        <w:tab/>
        <w:t>подача заявления (запроса) от имени заявител</w:t>
      </w:r>
      <w:r>
        <w:rPr>
          <w:sz w:val="28"/>
          <w:szCs w:val="28"/>
        </w:rPr>
        <w:t>я не уполномоченным на то лицом;</w:t>
      </w:r>
    </w:p>
    <w:p w:rsidR="00D078AB" w:rsidRPr="00120DF0" w:rsidRDefault="00D078AB" w:rsidP="00D078AB">
      <w:pPr>
        <w:ind w:right="-1" w:firstLine="709"/>
        <w:jc w:val="both"/>
        <w:rPr>
          <w:sz w:val="28"/>
          <w:szCs w:val="28"/>
        </w:rPr>
      </w:pPr>
      <w:r>
        <w:rPr>
          <w:sz w:val="28"/>
          <w:szCs w:val="28"/>
        </w:rPr>
        <w:t>5</w:t>
      </w:r>
      <w:r w:rsidRPr="00120DF0">
        <w:rPr>
          <w:sz w:val="28"/>
          <w:szCs w:val="28"/>
        </w:rPr>
        <w:t>)</w:t>
      </w:r>
      <w:r w:rsidRPr="00120DF0">
        <w:rPr>
          <w:sz w:val="28"/>
          <w:szCs w:val="28"/>
        </w:rPr>
        <w:tab/>
        <w:t xml:space="preserve">обращение заявителя за муниципальной услугой в орган местного самоуправления, подведомственную органу местного самоуправления </w:t>
      </w:r>
      <w:r w:rsidRPr="00120DF0">
        <w:rPr>
          <w:sz w:val="28"/>
          <w:szCs w:val="28"/>
        </w:rPr>
        <w:lastRenderedPageBreak/>
        <w:t>организацию, не предоставляющие требующуюся</w:t>
      </w:r>
      <w:r>
        <w:rPr>
          <w:sz w:val="28"/>
          <w:szCs w:val="28"/>
        </w:rPr>
        <w:t xml:space="preserve"> заявителю муниципальную услугу;</w:t>
      </w:r>
    </w:p>
    <w:p w:rsidR="00D078AB" w:rsidRPr="00120DF0" w:rsidRDefault="00D078AB" w:rsidP="00D078AB">
      <w:pPr>
        <w:ind w:right="-1" w:firstLine="709"/>
        <w:jc w:val="both"/>
        <w:rPr>
          <w:sz w:val="28"/>
          <w:szCs w:val="28"/>
        </w:rPr>
      </w:pPr>
      <w:r>
        <w:rPr>
          <w:sz w:val="28"/>
          <w:szCs w:val="28"/>
        </w:rPr>
        <w:t>6</w:t>
      </w:r>
      <w:r w:rsidRPr="00120DF0">
        <w:rPr>
          <w:sz w:val="28"/>
          <w:szCs w:val="28"/>
        </w:rPr>
        <w:t>)</w:t>
      </w:r>
      <w:r w:rsidRPr="00120DF0">
        <w:rPr>
          <w:sz w:val="28"/>
          <w:szCs w:val="28"/>
        </w:rPr>
        <w:tab/>
      </w:r>
      <w:r w:rsidRPr="007660E3">
        <w:rPr>
          <w:sz w:val="28"/>
          <w:szCs w:val="28"/>
        </w:rPr>
        <w:t>неполное</w:t>
      </w:r>
      <w:r>
        <w:rPr>
          <w:sz w:val="28"/>
          <w:szCs w:val="28"/>
        </w:rPr>
        <w:t>, некорректное</w:t>
      </w:r>
      <w:r w:rsidRPr="007660E3">
        <w:rPr>
          <w:sz w:val="28"/>
          <w:szCs w:val="28"/>
        </w:rPr>
        <w:t xml:space="preserve"> заполнение полей </w:t>
      </w:r>
      <w:r>
        <w:rPr>
          <w:sz w:val="28"/>
          <w:szCs w:val="28"/>
        </w:rPr>
        <w:t xml:space="preserve">в форме </w:t>
      </w:r>
      <w:r w:rsidRPr="007660E3">
        <w:rPr>
          <w:sz w:val="28"/>
          <w:szCs w:val="28"/>
        </w:rPr>
        <w:t xml:space="preserve">заявления, в том числе в </w:t>
      </w:r>
      <w:r>
        <w:rPr>
          <w:sz w:val="28"/>
          <w:szCs w:val="28"/>
        </w:rPr>
        <w:t>интерактивной</w:t>
      </w:r>
      <w:r w:rsidRPr="007660E3">
        <w:rPr>
          <w:sz w:val="28"/>
          <w:szCs w:val="28"/>
        </w:rPr>
        <w:t xml:space="preserve"> форме заявления</w:t>
      </w:r>
      <w:r>
        <w:rPr>
          <w:sz w:val="28"/>
          <w:szCs w:val="28"/>
        </w:rPr>
        <w:t xml:space="preserve"> на Едином портале;</w:t>
      </w:r>
    </w:p>
    <w:p w:rsidR="00D078AB" w:rsidRDefault="00D078AB" w:rsidP="00D078AB">
      <w:pPr>
        <w:ind w:right="-1" w:firstLine="709"/>
        <w:jc w:val="both"/>
        <w:rPr>
          <w:sz w:val="28"/>
          <w:szCs w:val="28"/>
        </w:rPr>
      </w:pPr>
      <w:r>
        <w:rPr>
          <w:sz w:val="28"/>
          <w:szCs w:val="28"/>
        </w:rPr>
        <w:t>7</w:t>
      </w:r>
      <w:r w:rsidRPr="00120DF0">
        <w:rPr>
          <w:sz w:val="28"/>
          <w:szCs w:val="28"/>
        </w:rPr>
        <w:t>)</w:t>
      </w:r>
      <w:r w:rsidRPr="00120DF0">
        <w:rPr>
          <w:sz w:val="28"/>
          <w:szCs w:val="28"/>
        </w:rPr>
        <w:tab/>
        <w:t>электронные документы не соответствуют требованиям к форматам их пре</w:t>
      </w:r>
      <w:r>
        <w:rPr>
          <w:sz w:val="28"/>
          <w:szCs w:val="28"/>
        </w:rPr>
        <w:t>доставления и (или) не читаются;</w:t>
      </w:r>
    </w:p>
    <w:p w:rsidR="00D078AB" w:rsidRDefault="00D078AB" w:rsidP="00D078AB">
      <w:pPr>
        <w:ind w:right="-1" w:firstLine="709"/>
        <w:jc w:val="both"/>
        <w:rPr>
          <w:sz w:val="28"/>
          <w:szCs w:val="28"/>
        </w:rPr>
      </w:pPr>
      <w:r>
        <w:rPr>
          <w:sz w:val="28"/>
          <w:szCs w:val="28"/>
        </w:rPr>
        <w:t>8)</w:t>
      </w:r>
      <w:r>
        <w:rPr>
          <w:sz w:val="28"/>
          <w:szCs w:val="28"/>
        </w:rPr>
        <w:tab/>
      </w:r>
      <w:r w:rsidRPr="00615C33">
        <w:rPr>
          <w:sz w:val="28"/>
          <w:szCs w:val="28"/>
        </w:rPr>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rsidR="00D078AB" w:rsidRPr="00120DF0" w:rsidRDefault="00D078AB" w:rsidP="00D078AB">
      <w:pPr>
        <w:ind w:right="-1" w:firstLine="709"/>
        <w:jc w:val="both"/>
        <w:rPr>
          <w:sz w:val="28"/>
          <w:szCs w:val="28"/>
        </w:rPr>
      </w:pPr>
      <w:r>
        <w:rPr>
          <w:sz w:val="28"/>
          <w:szCs w:val="28"/>
        </w:rPr>
        <w:t>9)</w:t>
      </w:r>
      <w:r>
        <w:rPr>
          <w:sz w:val="28"/>
          <w:szCs w:val="28"/>
        </w:rPr>
        <w:tab/>
      </w:r>
      <w:r w:rsidRPr="005328D7">
        <w:rPr>
          <w:sz w:val="28"/>
          <w:szCs w:val="28"/>
        </w:rPr>
        <w:t>заявитель не относится к кругу лиц, имеющих право на предоставление услуги.</w:t>
      </w:r>
    </w:p>
    <w:p w:rsidR="00D078AB" w:rsidRPr="00120DF0" w:rsidRDefault="00D078AB" w:rsidP="00D078AB">
      <w:pPr>
        <w:ind w:right="-1" w:firstLine="709"/>
        <w:jc w:val="both"/>
        <w:rPr>
          <w:sz w:val="28"/>
          <w:szCs w:val="28"/>
        </w:rPr>
      </w:pPr>
      <w:r>
        <w:rPr>
          <w:sz w:val="28"/>
          <w:szCs w:val="28"/>
        </w:rPr>
        <w:t>2.8</w:t>
      </w:r>
      <w:r w:rsidRPr="00120DF0">
        <w:rPr>
          <w:sz w:val="28"/>
          <w:szCs w:val="28"/>
        </w:rPr>
        <w:t>.2. Перечень оснований для отказа в приеме документов, необходимых для получения муниципальной услуги, является исчерпывающим.</w:t>
      </w:r>
    </w:p>
    <w:p w:rsidR="00D078AB" w:rsidRPr="00C556C7" w:rsidRDefault="00D078AB" w:rsidP="00D078AB">
      <w:pPr>
        <w:ind w:right="-1" w:firstLine="709"/>
        <w:jc w:val="both"/>
        <w:rPr>
          <w:sz w:val="28"/>
          <w:szCs w:val="28"/>
        </w:rPr>
      </w:pPr>
      <w:r w:rsidRPr="00120DF0">
        <w:rPr>
          <w:sz w:val="28"/>
          <w:szCs w:val="28"/>
        </w:rPr>
        <w:t>2.</w:t>
      </w:r>
      <w:r>
        <w:rPr>
          <w:sz w:val="28"/>
          <w:szCs w:val="28"/>
        </w:rPr>
        <w:t>8</w:t>
      </w:r>
      <w:r w:rsidRPr="00120DF0">
        <w:rPr>
          <w:sz w:val="28"/>
          <w:szCs w:val="28"/>
        </w:rPr>
        <w:t xml:space="preserve">.3. Решение об отказе в приеме заявления и документов, необходимых для предоставления муниципальной услуги, может быть принято как во время приема заявителя, так и после получения ответственным должностным лицом </w:t>
      </w:r>
      <w:r>
        <w:rPr>
          <w:sz w:val="28"/>
          <w:szCs w:val="28"/>
        </w:rPr>
        <w:t xml:space="preserve">Уполномоченного </w:t>
      </w:r>
      <w:r w:rsidRPr="00120DF0">
        <w:rPr>
          <w:sz w:val="28"/>
          <w:szCs w:val="28"/>
        </w:rPr>
        <w:t xml:space="preserve">органа необходимых для предоставления муниципальной услуги документов (сведений) с использованием межведомственного информационного взаимодействия, в срок </w:t>
      </w:r>
      <w:r w:rsidRPr="00C556C7">
        <w:rPr>
          <w:bCs/>
          <w:sz w:val="28"/>
          <w:szCs w:val="28"/>
        </w:rPr>
        <w:t>не позднее рабочего для, следующего за днем получения заявления</w:t>
      </w:r>
      <w:r>
        <w:rPr>
          <w:bCs/>
          <w:sz w:val="28"/>
          <w:szCs w:val="28"/>
        </w:rPr>
        <w:t>.</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2.</w:t>
      </w:r>
      <w:r>
        <w:rPr>
          <w:sz w:val="28"/>
          <w:szCs w:val="28"/>
        </w:rPr>
        <w:t>8</w:t>
      </w:r>
      <w:r w:rsidRPr="00120DF0">
        <w:rPr>
          <w:sz w:val="28"/>
          <w:szCs w:val="28"/>
        </w:rPr>
        <w:t>.4. Решение об отказе в приеме документов, необходимых для получения муниципальной услуги, с указанием причин отказа направляется заявителю в личный кабинет Регионального портала и</w:t>
      </w:r>
      <w:r>
        <w:rPr>
          <w:sz w:val="28"/>
          <w:szCs w:val="28"/>
        </w:rPr>
        <w:t xml:space="preserve"> </w:t>
      </w:r>
      <w:r w:rsidRPr="00120DF0">
        <w:rPr>
          <w:sz w:val="28"/>
          <w:szCs w:val="28"/>
        </w:rPr>
        <w:t>(или) в МФЦ в день принятия решения об отказе в приеме документов, необходимых для получения муниципальной услуги либо вручается лично.</w:t>
      </w:r>
    </w:p>
    <w:p w:rsidR="00D078AB" w:rsidRPr="00120DF0" w:rsidRDefault="00D078AB" w:rsidP="00D078AB">
      <w:pPr>
        <w:autoSpaceDE w:val="0"/>
        <w:autoSpaceDN w:val="0"/>
        <w:adjustRightInd w:val="0"/>
        <w:ind w:right="-1" w:firstLine="709"/>
        <w:jc w:val="both"/>
        <w:rPr>
          <w:sz w:val="28"/>
          <w:szCs w:val="28"/>
        </w:rPr>
      </w:pPr>
      <w:r>
        <w:rPr>
          <w:sz w:val="28"/>
          <w:szCs w:val="28"/>
        </w:rPr>
        <w:t>2.8</w:t>
      </w:r>
      <w:r w:rsidRPr="00120DF0">
        <w:rPr>
          <w:sz w:val="28"/>
          <w:szCs w:val="28"/>
        </w:rPr>
        <w:t>.5. Запрещается отказывать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w:t>
      </w:r>
    </w:p>
    <w:p w:rsidR="00D078AB" w:rsidRPr="00120DF0" w:rsidRDefault="00D078AB" w:rsidP="00D078AB">
      <w:pPr>
        <w:autoSpaceDE w:val="0"/>
        <w:autoSpaceDN w:val="0"/>
        <w:adjustRightInd w:val="0"/>
        <w:ind w:right="-1"/>
        <w:jc w:val="both"/>
        <w:rPr>
          <w:sz w:val="28"/>
          <w:szCs w:val="28"/>
        </w:rPr>
      </w:pPr>
    </w:p>
    <w:p w:rsidR="00D078AB" w:rsidRPr="00120DF0" w:rsidRDefault="00D078AB" w:rsidP="00D078AB">
      <w:pPr>
        <w:autoSpaceDE w:val="0"/>
        <w:autoSpaceDN w:val="0"/>
        <w:adjustRightInd w:val="0"/>
        <w:ind w:right="-1"/>
        <w:jc w:val="center"/>
        <w:rPr>
          <w:sz w:val="28"/>
          <w:szCs w:val="28"/>
        </w:rPr>
      </w:pPr>
      <w:r>
        <w:rPr>
          <w:sz w:val="28"/>
          <w:szCs w:val="28"/>
        </w:rPr>
        <w:t>2.9</w:t>
      </w:r>
      <w:r w:rsidRPr="00120DF0">
        <w:rPr>
          <w:sz w:val="28"/>
          <w:szCs w:val="28"/>
        </w:rPr>
        <w:t>.</w:t>
      </w:r>
      <w:r w:rsidRPr="00120DF0">
        <w:rPr>
          <w:sz w:val="28"/>
          <w:szCs w:val="28"/>
          <w:lang w:val="en-US"/>
        </w:rPr>
        <w:t> </w:t>
      </w:r>
      <w:r w:rsidRPr="00120DF0">
        <w:rPr>
          <w:sz w:val="28"/>
          <w:szCs w:val="28"/>
        </w:rPr>
        <w:t>Исчерпывающий перечень оснований для приостановления или отказа в предоставлении муниципальной услуги</w:t>
      </w:r>
    </w:p>
    <w:p w:rsidR="00D078AB" w:rsidRPr="00120DF0" w:rsidRDefault="00D078AB" w:rsidP="00D078AB">
      <w:pPr>
        <w:autoSpaceDE w:val="0"/>
        <w:autoSpaceDN w:val="0"/>
        <w:adjustRightInd w:val="0"/>
        <w:ind w:right="-1"/>
        <w:jc w:val="both"/>
        <w:rPr>
          <w:sz w:val="28"/>
          <w:szCs w:val="28"/>
        </w:rPr>
      </w:pPr>
    </w:p>
    <w:p w:rsidR="00D078AB" w:rsidRPr="00120DF0" w:rsidRDefault="00D078AB" w:rsidP="00D078AB">
      <w:pPr>
        <w:autoSpaceDE w:val="0"/>
        <w:autoSpaceDN w:val="0"/>
        <w:adjustRightInd w:val="0"/>
        <w:ind w:right="-1" w:firstLine="709"/>
        <w:jc w:val="both"/>
        <w:rPr>
          <w:sz w:val="28"/>
          <w:szCs w:val="28"/>
        </w:rPr>
      </w:pPr>
      <w:r>
        <w:rPr>
          <w:sz w:val="28"/>
          <w:szCs w:val="28"/>
        </w:rPr>
        <w:t>2.9</w:t>
      </w:r>
      <w:r w:rsidRPr="00120DF0">
        <w:rPr>
          <w:sz w:val="28"/>
          <w:szCs w:val="28"/>
        </w:rPr>
        <w:t>.1. Основания для приостановления предоставления муниципальной услуги не предусмотрены.</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2.</w:t>
      </w:r>
      <w:r>
        <w:rPr>
          <w:sz w:val="28"/>
          <w:szCs w:val="28"/>
        </w:rPr>
        <w:t>9</w:t>
      </w:r>
      <w:r w:rsidRPr="00120DF0">
        <w:rPr>
          <w:sz w:val="28"/>
          <w:szCs w:val="28"/>
        </w:rPr>
        <w:t>.2. Основания для отказа в предоставлении муниципальной услуги:</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1) Установление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что такие работы не выполнены в полном объеме;</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2) Установление в ходе освидетельствования проведения работ по реконструкции объекта индивидуального жилищного строительства, что в результате таких работ общая площадь жилого помещения не увеличивается либо </w:t>
      </w:r>
      <w:r w:rsidRPr="00120DF0">
        <w:rPr>
          <w:sz w:val="28"/>
          <w:szCs w:val="28"/>
        </w:rPr>
        <w:lastRenderedPageBreak/>
        <w:t>увеличивается менее чем на учетную норму площади жилого помещения, устанавливаемую в соответствии с жилищным законодательством Российской Федерации</w:t>
      </w:r>
      <w:r>
        <w:rPr>
          <w:sz w:val="28"/>
          <w:szCs w:val="28"/>
        </w:rPr>
        <w:t>.</w:t>
      </w:r>
    </w:p>
    <w:p w:rsidR="00D078AB" w:rsidRPr="00120DF0" w:rsidRDefault="00D078AB" w:rsidP="00D078AB">
      <w:pPr>
        <w:autoSpaceDE w:val="0"/>
        <w:autoSpaceDN w:val="0"/>
        <w:adjustRightInd w:val="0"/>
        <w:ind w:right="-1" w:firstLine="709"/>
        <w:jc w:val="both"/>
        <w:rPr>
          <w:sz w:val="28"/>
          <w:szCs w:val="28"/>
        </w:rPr>
      </w:pPr>
      <w:r>
        <w:rPr>
          <w:sz w:val="28"/>
          <w:szCs w:val="28"/>
        </w:rPr>
        <w:t>2.9</w:t>
      </w:r>
      <w:r w:rsidRPr="00120DF0">
        <w:rPr>
          <w:sz w:val="28"/>
          <w:szCs w:val="28"/>
        </w:rPr>
        <w:t>.3. Перечень оснований для отказа в предоставлении муниципальной услуги является исчерпывающим.</w:t>
      </w:r>
    </w:p>
    <w:p w:rsidR="00D078AB" w:rsidRPr="00120DF0" w:rsidRDefault="00D078AB" w:rsidP="00D078AB">
      <w:pPr>
        <w:autoSpaceDE w:val="0"/>
        <w:autoSpaceDN w:val="0"/>
        <w:adjustRightInd w:val="0"/>
        <w:ind w:right="-1" w:firstLine="709"/>
        <w:jc w:val="both"/>
        <w:rPr>
          <w:sz w:val="28"/>
          <w:szCs w:val="28"/>
        </w:rPr>
      </w:pPr>
      <w:r>
        <w:rPr>
          <w:sz w:val="28"/>
          <w:szCs w:val="28"/>
        </w:rPr>
        <w:t>2.9</w:t>
      </w:r>
      <w:r w:rsidRPr="00120DF0">
        <w:rPr>
          <w:sz w:val="28"/>
          <w:szCs w:val="28"/>
        </w:rPr>
        <w:t xml:space="preserve">.4. </w:t>
      </w:r>
      <w:r w:rsidRPr="00EB00FF">
        <w:rPr>
          <w:sz w:val="28"/>
          <w:szCs w:val="28"/>
        </w:rPr>
        <w:t>Решение об отказе в предоставлении муниципальной услуги с указанием причин отказа направляется заявителю в личный кабинет Регионального портала и (или) в МФЦ в течение десяти рабочих дней со дня регистрации заявления либо вручается лично.</w:t>
      </w:r>
    </w:p>
    <w:p w:rsidR="00D078AB" w:rsidRPr="00120DF0" w:rsidRDefault="00D078AB" w:rsidP="00D078AB">
      <w:pPr>
        <w:autoSpaceDE w:val="0"/>
        <w:autoSpaceDN w:val="0"/>
        <w:adjustRightInd w:val="0"/>
        <w:ind w:right="-1" w:firstLine="709"/>
        <w:jc w:val="both"/>
        <w:rPr>
          <w:sz w:val="28"/>
          <w:szCs w:val="28"/>
        </w:rPr>
      </w:pPr>
      <w:r>
        <w:rPr>
          <w:sz w:val="28"/>
          <w:szCs w:val="28"/>
        </w:rPr>
        <w:t>2.9</w:t>
      </w:r>
      <w:r w:rsidRPr="00120DF0">
        <w:rPr>
          <w:sz w:val="28"/>
          <w:szCs w:val="28"/>
        </w:rPr>
        <w:t>.5. Запрещается отказывать в предоставлении муниципальной услуги в случае, если заявление о предоставлении муниципальной услуги подано в соответствии с информацией о сроках и порядке предоставления муниципальной услуги, опубликованной на Едином портале.</w:t>
      </w:r>
    </w:p>
    <w:p w:rsidR="00D078AB" w:rsidRPr="00120DF0" w:rsidRDefault="00D078AB" w:rsidP="00D078AB">
      <w:pPr>
        <w:autoSpaceDE w:val="0"/>
        <w:autoSpaceDN w:val="0"/>
        <w:adjustRightInd w:val="0"/>
        <w:ind w:right="-1"/>
        <w:jc w:val="both"/>
        <w:rPr>
          <w:sz w:val="28"/>
          <w:szCs w:val="28"/>
        </w:rPr>
      </w:pPr>
    </w:p>
    <w:p w:rsidR="00D078AB" w:rsidRPr="00120DF0" w:rsidRDefault="00D078AB" w:rsidP="00D078AB">
      <w:pPr>
        <w:autoSpaceDE w:val="0"/>
        <w:autoSpaceDN w:val="0"/>
        <w:adjustRightInd w:val="0"/>
        <w:ind w:right="-1"/>
        <w:jc w:val="center"/>
        <w:rPr>
          <w:i/>
          <w:sz w:val="28"/>
          <w:szCs w:val="28"/>
        </w:rPr>
      </w:pPr>
      <w:r>
        <w:rPr>
          <w:sz w:val="28"/>
          <w:szCs w:val="28"/>
        </w:rPr>
        <w:t>2.10</w:t>
      </w:r>
      <w:r w:rsidRPr="00120DF0">
        <w:rPr>
          <w:sz w:val="28"/>
          <w:szCs w:val="28"/>
        </w:rPr>
        <w:t>. Порядок, размер и основания взимания государственной пошлины или иной платы, взимаемой за предоставление муниципальной услуги</w:t>
      </w:r>
    </w:p>
    <w:p w:rsidR="00D078AB" w:rsidRPr="00120DF0" w:rsidRDefault="00D078AB" w:rsidP="00D078AB">
      <w:pPr>
        <w:autoSpaceDE w:val="0"/>
        <w:autoSpaceDN w:val="0"/>
        <w:adjustRightInd w:val="0"/>
        <w:ind w:right="-1"/>
        <w:jc w:val="both"/>
        <w:rPr>
          <w:i/>
          <w:sz w:val="28"/>
          <w:szCs w:val="28"/>
        </w:rPr>
      </w:pPr>
    </w:p>
    <w:p w:rsidR="00D078AB" w:rsidRPr="00120DF0" w:rsidRDefault="00D078AB" w:rsidP="00D078AB">
      <w:pPr>
        <w:tabs>
          <w:tab w:val="num" w:pos="370"/>
        </w:tabs>
        <w:ind w:right="-1" w:firstLine="709"/>
        <w:jc w:val="both"/>
        <w:rPr>
          <w:sz w:val="28"/>
          <w:szCs w:val="28"/>
        </w:rPr>
      </w:pPr>
      <w:r w:rsidRPr="00120DF0">
        <w:rPr>
          <w:sz w:val="28"/>
          <w:szCs w:val="28"/>
        </w:rPr>
        <w:t>Муниципальная услуга предоставляется на безвозмездной основе</w:t>
      </w:r>
    </w:p>
    <w:p w:rsidR="00D078AB" w:rsidRPr="00120DF0" w:rsidRDefault="00D078AB" w:rsidP="00D078AB">
      <w:pPr>
        <w:autoSpaceDE w:val="0"/>
        <w:autoSpaceDN w:val="0"/>
        <w:adjustRightInd w:val="0"/>
        <w:ind w:right="-1"/>
        <w:jc w:val="both"/>
        <w:rPr>
          <w:i/>
          <w:sz w:val="28"/>
          <w:szCs w:val="28"/>
        </w:rPr>
      </w:pPr>
    </w:p>
    <w:p w:rsidR="00D078AB" w:rsidRPr="00120DF0" w:rsidRDefault="00D078AB" w:rsidP="00D078AB">
      <w:pPr>
        <w:autoSpaceDE w:val="0"/>
        <w:autoSpaceDN w:val="0"/>
        <w:adjustRightInd w:val="0"/>
        <w:ind w:right="-1"/>
        <w:jc w:val="center"/>
        <w:rPr>
          <w:i/>
          <w:sz w:val="28"/>
          <w:szCs w:val="28"/>
        </w:rPr>
      </w:pPr>
      <w:r>
        <w:rPr>
          <w:sz w:val="28"/>
          <w:szCs w:val="28"/>
        </w:rPr>
        <w:t>2.11</w:t>
      </w:r>
      <w:r w:rsidRPr="00120DF0">
        <w:rPr>
          <w:sz w:val="28"/>
          <w:szCs w:val="28"/>
        </w:rPr>
        <w:t>.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муниципальных услуг</w:t>
      </w:r>
    </w:p>
    <w:p w:rsidR="00D078AB" w:rsidRPr="00120DF0" w:rsidRDefault="00D078AB" w:rsidP="00D078AB">
      <w:pPr>
        <w:autoSpaceDE w:val="0"/>
        <w:autoSpaceDN w:val="0"/>
        <w:adjustRightInd w:val="0"/>
        <w:ind w:right="-1"/>
        <w:jc w:val="both"/>
        <w:rPr>
          <w:i/>
          <w:sz w:val="28"/>
          <w:szCs w:val="28"/>
        </w:rPr>
      </w:pPr>
    </w:p>
    <w:p w:rsidR="00D078AB" w:rsidRPr="00120DF0" w:rsidRDefault="00D078AB" w:rsidP="00D078AB">
      <w:pPr>
        <w:ind w:right="-1" w:firstLine="709"/>
        <w:jc w:val="both"/>
        <w:rPr>
          <w:sz w:val="28"/>
          <w:szCs w:val="28"/>
        </w:rPr>
      </w:pPr>
      <w:r w:rsidRPr="00120DF0">
        <w:rPr>
          <w:sz w:val="28"/>
          <w:szCs w:val="28"/>
        </w:rPr>
        <w:t>Предоставление необходимых и обязательных услуг не требуется.</w:t>
      </w:r>
    </w:p>
    <w:p w:rsidR="00D078AB" w:rsidRPr="00120DF0" w:rsidRDefault="00D078AB" w:rsidP="00D078AB">
      <w:pPr>
        <w:autoSpaceDE w:val="0"/>
        <w:autoSpaceDN w:val="0"/>
        <w:adjustRightInd w:val="0"/>
        <w:ind w:right="-1"/>
        <w:jc w:val="both"/>
        <w:rPr>
          <w:i/>
          <w:sz w:val="28"/>
          <w:szCs w:val="28"/>
        </w:rPr>
      </w:pPr>
    </w:p>
    <w:p w:rsidR="00D078AB" w:rsidRPr="00120DF0" w:rsidRDefault="00D078AB" w:rsidP="00D078AB">
      <w:pPr>
        <w:autoSpaceDE w:val="0"/>
        <w:autoSpaceDN w:val="0"/>
        <w:adjustRightInd w:val="0"/>
        <w:ind w:right="-1"/>
        <w:jc w:val="center"/>
        <w:rPr>
          <w:i/>
          <w:sz w:val="28"/>
          <w:szCs w:val="28"/>
        </w:rPr>
      </w:pPr>
      <w:r>
        <w:rPr>
          <w:sz w:val="28"/>
          <w:szCs w:val="28"/>
        </w:rPr>
        <w:t>2.12</w:t>
      </w:r>
      <w:r w:rsidRPr="00120DF0">
        <w:rPr>
          <w:sz w:val="28"/>
          <w:szCs w:val="28"/>
        </w:rPr>
        <w:t>.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78AB" w:rsidRPr="00120DF0" w:rsidRDefault="00D078AB" w:rsidP="00D078AB">
      <w:pPr>
        <w:autoSpaceDE w:val="0"/>
        <w:autoSpaceDN w:val="0"/>
        <w:adjustRightInd w:val="0"/>
        <w:ind w:right="-1"/>
        <w:jc w:val="both"/>
        <w:rPr>
          <w:i/>
          <w:sz w:val="28"/>
          <w:szCs w:val="28"/>
        </w:rPr>
      </w:pPr>
    </w:p>
    <w:p w:rsidR="00D078AB" w:rsidRPr="00120DF0" w:rsidRDefault="00D078AB" w:rsidP="00D078AB">
      <w:pPr>
        <w:ind w:right="-1" w:firstLine="709"/>
        <w:jc w:val="both"/>
        <w:rPr>
          <w:sz w:val="28"/>
          <w:szCs w:val="28"/>
        </w:rPr>
      </w:pPr>
      <w:r w:rsidRPr="00120DF0">
        <w:rPr>
          <w:sz w:val="28"/>
          <w:szCs w:val="28"/>
        </w:rPr>
        <w:t>Предоставление необходимых и обязательных услуг не требуется.</w:t>
      </w:r>
    </w:p>
    <w:p w:rsidR="00D078AB" w:rsidRPr="00120DF0" w:rsidRDefault="00D078AB" w:rsidP="00D078AB">
      <w:pPr>
        <w:ind w:right="-1" w:firstLine="427"/>
        <w:jc w:val="both"/>
        <w:rPr>
          <w:sz w:val="28"/>
          <w:szCs w:val="28"/>
        </w:rPr>
      </w:pPr>
    </w:p>
    <w:p w:rsidR="00D078AB" w:rsidRPr="00120DF0" w:rsidRDefault="00D078AB" w:rsidP="00D078AB">
      <w:pPr>
        <w:ind w:right="-1"/>
        <w:jc w:val="center"/>
        <w:rPr>
          <w:sz w:val="28"/>
          <w:szCs w:val="28"/>
        </w:rPr>
      </w:pPr>
      <w:r>
        <w:rPr>
          <w:sz w:val="28"/>
          <w:szCs w:val="28"/>
        </w:rPr>
        <w:t>2.13</w:t>
      </w:r>
      <w:r w:rsidRPr="00120DF0">
        <w:rPr>
          <w:sz w:val="28"/>
          <w:szCs w:val="28"/>
        </w:rPr>
        <w:t>.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D078AB" w:rsidRPr="00120DF0" w:rsidRDefault="00D078AB" w:rsidP="00D078AB">
      <w:pPr>
        <w:ind w:right="-1" w:firstLine="427"/>
        <w:jc w:val="both"/>
        <w:rPr>
          <w:sz w:val="28"/>
          <w:szCs w:val="28"/>
        </w:rPr>
      </w:pPr>
    </w:p>
    <w:p w:rsidR="00D078AB" w:rsidRPr="00120DF0" w:rsidRDefault="00D078AB" w:rsidP="00D078AB">
      <w:pPr>
        <w:tabs>
          <w:tab w:val="left" w:pos="0"/>
        </w:tabs>
        <w:autoSpaceDE w:val="0"/>
        <w:autoSpaceDN w:val="0"/>
        <w:adjustRightInd w:val="0"/>
        <w:ind w:right="-1" w:firstLine="709"/>
        <w:jc w:val="both"/>
        <w:rPr>
          <w:sz w:val="28"/>
          <w:szCs w:val="28"/>
        </w:rPr>
      </w:pPr>
      <w:r>
        <w:rPr>
          <w:sz w:val="28"/>
          <w:szCs w:val="28"/>
        </w:rPr>
        <w:t>2.13</w:t>
      </w:r>
      <w:r w:rsidRPr="00120DF0">
        <w:rPr>
          <w:sz w:val="28"/>
          <w:szCs w:val="28"/>
        </w:rPr>
        <w:t xml:space="preserve">.1. Время ожидания при подаче заявления на получение муниципальной услуги - не более </w:t>
      </w:r>
      <w:r>
        <w:rPr>
          <w:sz w:val="28"/>
          <w:szCs w:val="28"/>
        </w:rPr>
        <w:t xml:space="preserve">15 </w:t>
      </w:r>
      <w:r w:rsidRPr="00120DF0">
        <w:rPr>
          <w:sz w:val="28"/>
          <w:szCs w:val="28"/>
        </w:rPr>
        <w:t>минут.</w:t>
      </w:r>
    </w:p>
    <w:p w:rsidR="00D078AB" w:rsidRPr="00120DF0" w:rsidRDefault="00D078AB" w:rsidP="00D078AB">
      <w:pPr>
        <w:ind w:right="-1" w:firstLine="709"/>
        <w:jc w:val="both"/>
        <w:rPr>
          <w:sz w:val="28"/>
          <w:szCs w:val="28"/>
        </w:rPr>
      </w:pPr>
      <w:r>
        <w:rPr>
          <w:sz w:val="28"/>
          <w:szCs w:val="28"/>
        </w:rPr>
        <w:t>2.13</w:t>
      </w:r>
      <w:r w:rsidRPr="00120DF0">
        <w:rPr>
          <w:sz w:val="28"/>
          <w:szCs w:val="28"/>
        </w:rPr>
        <w:t xml:space="preserve">.2. При получении результата предоставления муниципальной услуги максимальный срок ожидания в очереди не должен превышать </w:t>
      </w:r>
      <w:r>
        <w:rPr>
          <w:sz w:val="28"/>
          <w:szCs w:val="28"/>
        </w:rPr>
        <w:t>15</w:t>
      </w:r>
      <w:r w:rsidRPr="00120DF0">
        <w:rPr>
          <w:sz w:val="28"/>
          <w:szCs w:val="28"/>
        </w:rPr>
        <w:t xml:space="preserve"> минут.</w:t>
      </w:r>
    </w:p>
    <w:p w:rsidR="00D078AB" w:rsidRPr="00120DF0" w:rsidRDefault="00D078AB" w:rsidP="00D078AB">
      <w:pPr>
        <w:ind w:right="-1" w:firstLine="427"/>
        <w:jc w:val="both"/>
        <w:rPr>
          <w:sz w:val="28"/>
          <w:szCs w:val="28"/>
        </w:rPr>
      </w:pPr>
    </w:p>
    <w:p w:rsidR="00D078AB" w:rsidRPr="00120DF0" w:rsidRDefault="00D078AB" w:rsidP="00D078AB">
      <w:pPr>
        <w:ind w:right="-1"/>
        <w:jc w:val="center"/>
        <w:rPr>
          <w:sz w:val="28"/>
          <w:szCs w:val="28"/>
        </w:rPr>
      </w:pPr>
      <w:r>
        <w:rPr>
          <w:sz w:val="28"/>
          <w:szCs w:val="28"/>
        </w:rPr>
        <w:lastRenderedPageBreak/>
        <w:t>2.14</w:t>
      </w:r>
      <w:r w:rsidRPr="00120DF0">
        <w:rPr>
          <w:sz w:val="28"/>
          <w:szCs w:val="28"/>
        </w:rPr>
        <w:t>.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D078AB" w:rsidRPr="00120DF0" w:rsidRDefault="00D078AB" w:rsidP="00D078AB">
      <w:pPr>
        <w:ind w:right="-1" w:firstLine="427"/>
        <w:jc w:val="both"/>
        <w:rPr>
          <w:sz w:val="28"/>
          <w:szCs w:val="28"/>
        </w:rPr>
      </w:pPr>
    </w:p>
    <w:p w:rsidR="00D078AB" w:rsidRPr="00120DF0" w:rsidRDefault="00D078AB" w:rsidP="00D078AB">
      <w:pPr>
        <w:tabs>
          <w:tab w:val="num" w:pos="0"/>
        </w:tabs>
        <w:ind w:right="-1" w:firstLine="709"/>
        <w:jc w:val="both"/>
        <w:rPr>
          <w:sz w:val="28"/>
          <w:szCs w:val="28"/>
        </w:rPr>
      </w:pPr>
      <w:r>
        <w:rPr>
          <w:sz w:val="28"/>
          <w:szCs w:val="28"/>
        </w:rPr>
        <w:t>2.14</w:t>
      </w:r>
      <w:r w:rsidRPr="00120DF0">
        <w:rPr>
          <w:sz w:val="28"/>
          <w:szCs w:val="28"/>
        </w:rPr>
        <w:t>.1. При личном обращении заявителя в орган местного самоуправления с заявлением о предоставлении муниципальной услуги регистрация указанного заявления осуществляется в день обращения заявителя.</w:t>
      </w:r>
    </w:p>
    <w:p w:rsidR="00D078AB" w:rsidRPr="00120DF0" w:rsidRDefault="00D078AB" w:rsidP="00D078AB">
      <w:pPr>
        <w:tabs>
          <w:tab w:val="num" w:pos="0"/>
        </w:tabs>
        <w:ind w:right="-1" w:firstLine="709"/>
        <w:jc w:val="both"/>
        <w:rPr>
          <w:sz w:val="28"/>
          <w:szCs w:val="28"/>
        </w:rPr>
      </w:pPr>
      <w:r>
        <w:rPr>
          <w:sz w:val="28"/>
          <w:szCs w:val="28"/>
        </w:rPr>
        <w:t>2.14</w:t>
      </w:r>
      <w:r w:rsidRPr="00120DF0">
        <w:rPr>
          <w:sz w:val="28"/>
          <w:szCs w:val="28"/>
        </w:rPr>
        <w:t>.2.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rsidR="00D078AB" w:rsidRPr="00120DF0" w:rsidRDefault="00D078AB" w:rsidP="00D078AB">
      <w:pPr>
        <w:ind w:right="-1" w:firstLine="709"/>
        <w:jc w:val="both"/>
        <w:rPr>
          <w:sz w:val="28"/>
          <w:szCs w:val="28"/>
        </w:rPr>
      </w:pPr>
      <w:r>
        <w:rPr>
          <w:sz w:val="28"/>
          <w:szCs w:val="28"/>
        </w:rPr>
        <w:t>2.14</w:t>
      </w:r>
      <w:r w:rsidRPr="00120DF0">
        <w:rPr>
          <w:sz w:val="28"/>
          <w:szCs w:val="28"/>
        </w:rPr>
        <w:t>.3. При направлении заявления посредством Регионального портала заявитель в день подачи заявления получает в личном кабинете Регионального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rsidR="00D078AB" w:rsidRPr="00120DF0" w:rsidRDefault="00D078AB" w:rsidP="00D078AB">
      <w:pPr>
        <w:ind w:right="-1" w:firstLine="427"/>
        <w:jc w:val="both"/>
        <w:rPr>
          <w:sz w:val="28"/>
          <w:szCs w:val="28"/>
        </w:rPr>
      </w:pPr>
    </w:p>
    <w:p w:rsidR="00D078AB" w:rsidRPr="00120DF0" w:rsidRDefault="00D078AB" w:rsidP="00D078AB">
      <w:pPr>
        <w:ind w:right="-1" w:firstLine="427"/>
        <w:jc w:val="center"/>
        <w:rPr>
          <w:sz w:val="28"/>
          <w:szCs w:val="28"/>
        </w:rPr>
      </w:pPr>
      <w:r>
        <w:rPr>
          <w:sz w:val="28"/>
          <w:szCs w:val="28"/>
        </w:rPr>
        <w:t>2.15</w:t>
      </w:r>
      <w:r w:rsidRPr="00120DF0">
        <w:rPr>
          <w:sz w:val="28"/>
          <w:szCs w:val="28"/>
        </w:rPr>
        <w:t xml:space="preserve">.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w:t>
      </w:r>
    </w:p>
    <w:p w:rsidR="00D078AB" w:rsidRPr="00120DF0" w:rsidRDefault="00D078AB" w:rsidP="00D078AB">
      <w:pPr>
        <w:ind w:right="-1" w:firstLine="427"/>
        <w:jc w:val="center"/>
        <w:rPr>
          <w:sz w:val="28"/>
          <w:szCs w:val="28"/>
        </w:rPr>
      </w:pPr>
      <w:r w:rsidRPr="00120DF0">
        <w:rPr>
          <w:sz w:val="28"/>
          <w:szCs w:val="28"/>
        </w:rPr>
        <w:t>доступности для инвалидов указанных объектов в соответствии с федеральным законодательством и законодательством субъекта Российской Федерации о социальной защите инвалидов</w:t>
      </w:r>
    </w:p>
    <w:p w:rsidR="00D078AB" w:rsidRPr="00120DF0" w:rsidRDefault="00D078AB" w:rsidP="00D078AB">
      <w:pPr>
        <w:ind w:right="-1" w:firstLine="427"/>
        <w:jc w:val="both"/>
        <w:rPr>
          <w:sz w:val="28"/>
          <w:szCs w:val="28"/>
        </w:rPr>
      </w:pPr>
    </w:p>
    <w:p w:rsidR="00D078AB" w:rsidRPr="00120DF0" w:rsidRDefault="00D078AB" w:rsidP="00D078AB">
      <w:pPr>
        <w:pStyle w:val="ConsPlusNormal"/>
        <w:ind w:right="-1" w:firstLine="709"/>
        <w:jc w:val="both"/>
        <w:rPr>
          <w:sz w:val="28"/>
          <w:szCs w:val="28"/>
        </w:rPr>
      </w:pPr>
      <w:r>
        <w:rPr>
          <w:sz w:val="28"/>
          <w:szCs w:val="28"/>
        </w:rPr>
        <w:t>2.15</w:t>
      </w:r>
      <w:r w:rsidRPr="00120DF0">
        <w:rPr>
          <w:sz w:val="28"/>
          <w:szCs w:val="28"/>
        </w:rPr>
        <w:t>.1. Предоставление муниципальной услуги осуществляется в зданиях и помещениях, оборудованных противопожарной системой и системой пожаротушения. </w:t>
      </w:r>
    </w:p>
    <w:p w:rsidR="00D078AB" w:rsidRPr="00120DF0" w:rsidRDefault="00D078AB" w:rsidP="00D078AB">
      <w:pPr>
        <w:pStyle w:val="ConsPlusNormal"/>
        <w:ind w:right="-1" w:firstLine="709"/>
        <w:jc w:val="both"/>
        <w:rPr>
          <w:sz w:val="28"/>
          <w:szCs w:val="28"/>
        </w:rPr>
      </w:pPr>
      <w:r w:rsidRPr="00120DF0">
        <w:rPr>
          <w:sz w:val="28"/>
          <w:szCs w:val="28"/>
        </w:rPr>
        <w:t>Места приема заявителей оборудуются необходимой мебелью для оформления документов, информационными стендами.</w:t>
      </w:r>
    </w:p>
    <w:p w:rsidR="00D078AB" w:rsidRPr="00120DF0" w:rsidRDefault="00D078AB" w:rsidP="00D078AB">
      <w:pPr>
        <w:pStyle w:val="ConsPlusNormal"/>
        <w:ind w:right="-1" w:firstLine="709"/>
        <w:jc w:val="both"/>
        <w:rPr>
          <w:sz w:val="28"/>
          <w:szCs w:val="28"/>
        </w:rPr>
      </w:pPr>
      <w:r w:rsidRPr="00120DF0">
        <w:rPr>
          <w:sz w:val="28"/>
          <w:szCs w:val="28"/>
        </w:rPr>
        <w:t>Обеспечивается беспрепятственный доступ инвалидов к месту предоставления муниципальной услуги (удобный вход-выход в помещения и перемещение в их пределах).</w:t>
      </w:r>
    </w:p>
    <w:p w:rsidR="00D078AB" w:rsidRPr="00120DF0" w:rsidRDefault="00D078AB" w:rsidP="00D078AB">
      <w:pPr>
        <w:tabs>
          <w:tab w:val="num" w:pos="370"/>
        </w:tabs>
        <w:ind w:right="-1" w:firstLine="709"/>
        <w:jc w:val="both"/>
        <w:rPr>
          <w:sz w:val="28"/>
          <w:szCs w:val="28"/>
        </w:rPr>
      </w:pPr>
      <w:r w:rsidRPr="00120DF0">
        <w:rPr>
          <w:sz w:val="28"/>
          <w:szCs w:val="28"/>
        </w:rPr>
        <w:t>Визуальная, текстовая и мультимедийная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rsidR="00D078AB" w:rsidRPr="00120DF0" w:rsidRDefault="00D078AB" w:rsidP="00D078AB">
      <w:pPr>
        <w:tabs>
          <w:tab w:val="num" w:pos="370"/>
        </w:tabs>
        <w:ind w:right="-1" w:firstLine="709"/>
        <w:jc w:val="both"/>
        <w:rPr>
          <w:sz w:val="28"/>
          <w:szCs w:val="28"/>
        </w:rPr>
      </w:pPr>
      <w:r>
        <w:rPr>
          <w:sz w:val="28"/>
          <w:szCs w:val="28"/>
        </w:rPr>
        <w:t>2.15</w:t>
      </w:r>
      <w:r w:rsidRPr="00120DF0">
        <w:rPr>
          <w:sz w:val="28"/>
          <w:szCs w:val="28"/>
        </w:rPr>
        <w:t>.2. 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w:t>
      </w:r>
    </w:p>
    <w:p w:rsidR="00D078AB" w:rsidRPr="00120DF0" w:rsidRDefault="00D078AB" w:rsidP="00D078AB">
      <w:pPr>
        <w:tabs>
          <w:tab w:val="num" w:pos="370"/>
        </w:tabs>
        <w:ind w:right="-1" w:firstLine="709"/>
        <w:jc w:val="both"/>
        <w:rPr>
          <w:sz w:val="28"/>
          <w:szCs w:val="28"/>
        </w:rPr>
      </w:pPr>
      <w:r w:rsidRPr="00120DF0">
        <w:rPr>
          <w:sz w:val="28"/>
          <w:szCs w:val="28"/>
        </w:rPr>
        <w:lastRenderedPageBreak/>
        <w:t>1) возможность посадки в транспортное средство и высадки из него, в том числе с использованием кресла-коляски;</w:t>
      </w:r>
    </w:p>
    <w:p w:rsidR="00D078AB" w:rsidRPr="00120DF0" w:rsidRDefault="00D078AB" w:rsidP="00D078AB">
      <w:pPr>
        <w:tabs>
          <w:tab w:val="num" w:pos="370"/>
        </w:tabs>
        <w:ind w:right="-1" w:firstLine="709"/>
        <w:jc w:val="both"/>
        <w:rPr>
          <w:sz w:val="28"/>
          <w:szCs w:val="28"/>
        </w:rPr>
      </w:pPr>
      <w:r w:rsidRPr="00120DF0">
        <w:rPr>
          <w:sz w:val="28"/>
          <w:szCs w:val="28"/>
        </w:rPr>
        <w:t>2) сопровождение инвалидов, имеющих стойкие расстройства функции зрения и самостоятельного передвижения, и оказание им помощи;</w:t>
      </w:r>
    </w:p>
    <w:p w:rsidR="00D078AB" w:rsidRPr="00120DF0" w:rsidRDefault="00D078AB" w:rsidP="00D078AB">
      <w:pPr>
        <w:tabs>
          <w:tab w:val="num" w:pos="370"/>
        </w:tabs>
        <w:ind w:right="-1" w:firstLine="709"/>
        <w:jc w:val="both"/>
        <w:rPr>
          <w:sz w:val="28"/>
          <w:szCs w:val="28"/>
        </w:rPr>
      </w:pPr>
      <w:r w:rsidRPr="00120DF0">
        <w:rPr>
          <w:sz w:val="28"/>
          <w:szCs w:val="28"/>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D078AB" w:rsidRPr="00120DF0" w:rsidRDefault="00D078AB" w:rsidP="00D078AB">
      <w:pPr>
        <w:tabs>
          <w:tab w:val="num" w:pos="370"/>
        </w:tabs>
        <w:ind w:right="-1" w:firstLine="709"/>
        <w:jc w:val="both"/>
        <w:rPr>
          <w:sz w:val="28"/>
          <w:szCs w:val="28"/>
        </w:rPr>
      </w:pPr>
      <w:r w:rsidRPr="00120DF0">
        <w:rPr>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078AB" w:rsidRPr="00120DF0" w:rsidRDefault="00D078AB" w:rsidP="00D078AB">
      <w:pPr>
        <w:tabs>
          <w:tab w:val="num" w:pos="370"/>
        </w:tabs>
        <w:ind w:right="-1" w:firstLine="709"/>
        <w:jc w:val="both"/>
        <w:rPr>
          <w:sz w:val="28"/>
          <w:szCs w:val="28"/>
        </w:rPr>
      </w:pPr>
      <w:r w:rsidRPr="00120DF0">
        <w:rPr>
          <w:sz w:val="28"/>
          <w:szCs w:val="28"/>
        </w:rPr>
        <w:t>5) допуск сурдопереводчика и тифлосурдопереводчика;</w:t>
      </w:r>
    </w:p>
    <w:p w:rsidR="00D078AB" w:rsidRPr="00120DF0" w:rsidRDefault="00D078AB" w:rsidP="00D078AB">
      <w:pPr>
        <w:tabs>
          <w:tab w:val="num" w:pos="370"/>
        </w:tabs>
        <w:ind w:right="-1" w:firstLine="709"/>
        <w:jc w:val="both"/>
        <w:rPr>
          <w:sz w:val="28"/>
          <w:szCs w:val="28"/>
        </w:rPr>
      </w:pPr>
      <w:r w:rsidRPr="00120DF0">
        <w:rPr>
          <w:sz w:val="28"/>
          <w:szCs w:val="28"/>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
    <w:p w:rsidR="00D078AB" w:rsidRPr="00120DF0" w:rsidRDefault="00D078AB" w:rsidP="00D078AB">
      <w:pPr>
        <w:ind w:right="-1" w:firstLine="709"/>
        <w:jc w:val="both"/>
        <w:rPr>
          <w:sz w:val="28"/>
          <w:szCs w:val="28"/>
        </w:rPr>
      </w:pPr>
      <w:r w:rsidRPr="00120DF0">
        <w:rPr>
          <w:sz w:val="28"/>
          <w:szCs w:val="28"/>
        </w:rPr>
        <w:t>Требования в части обеспечения доступности для инвалидов объектов, в которых осуществляется предоставление муниципальной услуги, и средств, используемых при предоставлении муниципальной услуги, которые указаны в подпунктах 1 – 4 настоящего пункта, применяются к объектам и средствам, введенным в эксплуатацию или прошедшим модернизацию, реконструкцию после 1 июля 2016 года.</w:t>
      </w:r>
    </w:p>
    <w:p w:rsidR="00D078AB" w:rsidRPr="00120DF0" w:rsidRDefault="00D078AB" w:rsidP="00D078AB">
      <w:pPr>
        <w:ind w:right="-1" w:firstLine="427"/>
        <w:jc w:val="both"/>
        <w:rPr>
          <w:sz w:val="28"/>
          <w:szCs w:val="28"/>
        </w:rPr>
      </w:pPr>
    </w:p>
    <w:p w:rsidR="00D078AB" w:rsidRPr="00120DF0" w:rsidRDefault="00D078AB" w:rsidP="00D078AB">
      <w:pPr>
        <w:ind w:right="-1" w:firstLine="427"/>
        <w:jc w:val="center"/>
        <w:rPr>
          <w:sz w:val="28"/>
          <w:szCs w:val="28"/>
        </w:rPr>
      </w:pPr>
      <w:r>
        <w:rPr>
          <w:sz w:val="28"/>
          <w:szCs w:val="28"/>
        </w:rPr>
        <w:t>2.16</w:t>
      </w:r>
      <w:r w:rsidRPr="00120DF0">
        <w:rPr>
          <w:sz w:val="28"/>
          <w:szCs w:val="28"/>
        </w:rPr>
        <w:t>. Показатели доступности и качества муниципальной услуги</w:t>
      </w:r>
    </w:p>
    <w:p w:rsidR="00D078AB" w:rsidRPr="00120DF0" w:rsidRDefault="00D078AB" w:rsidP="00D078AB">
      <w:pPr>
        <w:ind w:right="-1" w:firstLine="427"/>
        <w:jc w:val="both"/>
        <w:rPr>
          <w:sz w:val="28"/>
          <w:szCs w:val="28"/>
        </w:rPr>
      </w:pPr>
    </w:p>
    <w:p w:rsidR="00D078AB" w:rsidRPr="00120DF0" w:rsidRDefault="00D078AB" w:rsidP="00D078AB">
      <w:pPr>
        <w:autoSpaceDE w:val="0"/>
        <w:autoSpaceDN w:val="0"/>
        <w:adjustRightInd w:val="0"/>
        <w:ind w:right="-1" w:firstLine="709"/>
        <w:jc w:val="both"/>
        <w:rPr>
          <w:sz w:val="28"/>
          <w:szCs w:val="28"/>
        </w:rPr>
      </w:pPr>
      <w:r>
        <w:rPr>
          <w:sz w:val="28"/>
          <w:szCs w:val="28"/>
        </w:rPr>
        <w:t>2.16</w:t>
      </w:r>
      <w:r w:rsidRPr="00120DF0">
        <w:rPr>
          <w:sz w:val="28"/>
          <w:szCs w:val="28"/>
        </w:rPr>
        <w:t>.1. Показателями доступности предоставления муниципальной услуги являются:</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расположенность помещения, в котором ведется прием, выдача документов в зоне доступности общественного транспорта;</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наличие необходимого количества специалистов, а также помещений, в которых осуществляется прием документов от заявителей;</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наличие исчерпывающей информации о способах, порядке и сроках предоставления муниципальной услуги на информационных стендах, официальном сайте органа местного самоуправления, на Едином портале, Региональном портале;</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оказание помощи инвалидам в преодолении барьеров, мешающих получению ими услуг наравне с другими лицами.</w:t>
      </w:r>
    </w:p>
    <w:p w:rsidR="00D078AB" w:rsidRPr="00120DF0" w:rsidRDefault="00D078AB" w:rsidP="00D078AB">
      <w:pPr>
        <w:autoSpaceDE w:val="0"/>
        <w:autoSpaceDN w:val="0"/>
        <w:adjustRightInd w:val="0"/>
        <w:ind w:right="-1" w:firstLine="709"/>
        <w:jc w:val="both"/>
        <w:rPr>
          <w:sz w:val="28"/>
          <w:szCs w:val="28"/>
        </w:rPr>
      </w:pPr>
      <w:r>
        <w:rPr>
          <w:sz w:val="28"/>
          <w:szCs w:val="28"/>
        </w:rPr>
        <w:t>2.16</w:t>
      </w:r>
      <w:r w:rsidRPr="00120DF0">
        <w:rPr>
          <w:sz w:val="28"/>
          <w:szCs w:val="28"/>
        </w:rPr>
        <w:t xml:space="preserve">.2. Показателями качества предоставления муниципальной услуги являются: </w:t>
      </w:r>
    </w:p>
    <w:p w:rsidR="00D078AB" w:rsidRPr="00120DF0" w:rsidRDefault="00D078AB" w:rsidP="00D86EE6">
      <w:pPr>
        <w:pStyle w:val="a6"/>
        <w:numPr>
          <w:ilvl w:val="0"/>
          <w:numId w:val="7"/>
        </w:numPr>
        <w:autoSpaceDE w:val="0"/>
        <w:autoSpaceDN w:val="0"/>
        <w:adjustRightInd w:val="0"/>
        <w:ind w:left="0" w:right="-1" w:firstLine="709"/>
        <w:jc w:val="both"/>
        <w:rPr>
          <w:sz w:val="28"/>
          <w:szCs w:val="28"/>
        </w:rPr>
      </w:pPr>
      <w:r w:rsidRPr="00120DF0">
        <w:rPr>
          <w:sz w:val="28"/>
          <w:szCs w:val="28"/>
        </w:rPr>
        <w:t xml:space="preserve">соблюдение сроков приема и рассмотрения документов; </w:t>
      </w:r>
    </w:p>
    <w:p w:rsidR="00D078AB" w:rsidRPr="00120DF0" w:rsidRDefault="00D078AB" w:rsidP="00D86EE6">
      <w:pPr>
        <w:pStyle w:val="a6"/>
        <w:numPr>
          <w:ilvl w:val="0"/>
          <w:numId w:val="7"/>
        </w:numPr>
        <w:autoSpaceDE w:val="0"/>
        <w:autoSpaceDN w:val="0"/>
        <w:adjustRightInd w:val="0"/>
        <w:ind w:left="0" w:right="-1" w:firstLine="709"/>
        <w:jc w:val="both"/>
        <w:rPr>
          <w:sz w:val="28"/>
          <w:szCs w:val="28"/>
        </w:rPr>
      </w:pPr>
      <w:r w:rsidRPr="00120DF0">
        <w:rPr>
          <w:sz w:val="28"/>
          <w:szCs w:val="28"/>
        </w:rPr>
        <w:t xml:space="preserve">соблюдение срока получения результата </w:t>
      </w:r>
      <w:r>
        <w:rPr>
          <w:sz w:val="28"/>
          <w:szCs w:val="28"/>
        </w:rPr>
        <w:t>муниципальной</w:t>
      </w:r>
      <w:r w:rsidRPr="00120DF0">
        <w:rPr>
          <w:sz w:val="28"/>
          <w:szCs w:val="28"/>
        </w:rPr>
        <w:t xml:space="preserve"> услуги; </w:t>
      </w:r>
    </w:p>
    <w:p w:rsidR="00D078AB" w:rsidRPr="00120DF0" w:rsidRDefault="00D078AB" w:rsidP="00D86EE6">
      <w:pPr>
        <w:pStyle w:val="a6"/>
        <w:numPr>
          <w:ilvl w:val="0"/>
          <w:numId w:val="7"/>
        </w:numPr>
        <w:autoSpaceDE w:val="0"/>
        <w:autoSpaceDN w:val="0"/>
        <w:adjustRightInd w:val="0"/>
        <w:ind w:left="0" w:right="-1" w:firstLine="709"/>
        <w:jc w:val="both"/>
        <w:rPr>
          <w:sz w:val="28"/>
          <w:szCs w:val="28"/>
        </w:rPr>
      </w:pPr>
      <w:r w:rsidRPr="00120DF0">
        <w:rPr>
          <w:sz w:val="28"/>
          <w:szCs w:val="28"/>
        </w:rPr>
        <w:t xml:space="preserve">отсутствие обоснованных жалоб на нарушения </w:t>
      </w:r>
      <w:r w:rsidRPr="00D42234">
        <w:rPr>
          <w:spacing w:val="1"/>
          <w:sz w:val="28"/>
          <w:szCs w:val="28"/>
        </w:rPr>
        <w:t>Административн</w:t>
      </w:r>
      <w:r>
        <w:rPr>
          <w:spacing w:val="1"/>
          <w:sz w:val="28"/>
          <w:szCs w:val="28"/>
        </w:rPr>
        <w:t xml:space="preserve">ого </w:t>
      </w:r>
      <w:r w:rsidRPr="00120DF0">
        <w:rPr>
          <w:spacing w:val="1"/>
          <w:sz w:val="28"/>
          <w:szCs w:val="28"/>
        </w:rPr>
        <w:t>регламента</w:t>
      </w:r>
      <w:r w:rsidRPr="00120DF0">
        <w:rPr>
          <w:sz w:val="28"/>
          <w:szCs w:val="28"/>
        </w:rPr>
        <w:t xml:space="preserve">, совершенные работниками органа местного самоуправления; </w:t>
      </w:r>
    </w:p>
    <w:p w:rsidR="00D078AB" w:rsidRPr="00120DF0" w:rsidRDefault="00D078AB" w:rsidP="00D86EE6">
      <w:pPr>
        <w:pStyle w:val="a6"/>
        <w:numPr>
          <w:ilvl w:val="0"/>
          <w:numId w:val="7"/>
        </w:numPr>
        <w:autoSpaceDE w:val="0"/>
        <w:autoSpaceDN w:val="0"/>
        <w:adjustRightInd w:val="0"/>
        <w:ind w:left="0" w:right="-1" w:firstLine="709"/>
        <w:jc w:val="both"/>
        <w:rPr>
          <w:sz w:val="28"/>
          <w:szCs w:val="28"/>
        </w:rPr>
      </w:pPr>
      <w:r w:rsidRPr="00120DF0">
        <w:rPr>
          <w:sz w:val="28"/>
          <w:szCs w:val="28"/>
        </w:rPr>
        <w:lastRenderedPageBreak/>
        <w:t>количество взаимодействий заявителя с должностными лицами (без учета консультаций.</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 </w:t>
      </w:r>
    </w:p>
    <w:p w:rsidR="00D078AB" w:rsidRPr="00120DF0" w:rsidRDefault="00D078AB" w:rsidP="00D078AB">
      <w:pPr>
        <w:autoSpaceDE w:val="0"/>
        <w:autoSpaceDN w:val="0"/>
        <w:adjustRightInd w:val="0"/>
        <w:ind w:right="-1" w:firstLine="709"/>
        <w:jc w:val="both"/>
        <w:rPr>
          <w:sz w:val="28"/>
          <w:szCs w:val="28"/>
        </w:rPr>
      </w:pPr>
      <w:r>
        <w:rPr>
          <w:sz w:val="28"/>
          <w:szCs w:val="28"/>
        </w:rPr>
        <w:t>2.16</w:t>
      </w:r>
      <w:r w:rsidRPr="00120DF0">
        <w:rPr>
          <w:sz w:val="28"/>
          <w:szCs w:val="28"/>
        </w:rPr>
        <w:t>.3. Информация о ходе предоставления муниципальной услуги может быть получена заявителем в личном кабинете на Едином портале или на Региональном портале, в МФЦ.</w:t>
      </w:r>
    </w:p>
    <w:p w:rsidR="00D078AB" w:rsidRDefault="00D078AB" w:rsidP="00D078AB">
      <w:pPr>
        <w:autoSpaceDE w:val="0"/>
        <w:autoSpaceDN w:val="0"/>
        <w:adjustRightInd w:val="0"/>
        <w:ind w:right="-1" w:firstLine="709"/>
        <w:jc w:val="both"/>
        <w:rPr>
          <w:sz w:val="28"/>
          <w:szCs w:val="28"/>
        </w:rPr>
      </w:pPr>
      <w:r>
        <w:rPr>
          <w:sz w:val="28"/>
          <w:szCs w:val="28"/>
        </w:rPr>
        <w:t>2.16</w:t>
      </w:r>
      <w:r w:rsidRPr="00120DF0">
        <w:rPr>
          <w:sz w:val="28"/>
          <w:szCs w:val="28"/>
        </w:rPr>
        <w:t>.4. Предоставление муниципальной услуги осуществляется в любом МФЦ</w:t>
      </w:r>
      <w:r>
        <w:rPr>
          <w:sz w:val="28"/>
          <w:szCs w:val="28"/>
        </w:rPr>
        <w:t xml:space="preserve"> </w:t>
      </w:r>
      <w:r w:rsidRPr="00120DF0">
        <w:rPr>
          <w:sz w:val="28"/>
          <w:szCs w:val="28"/>
        </w:rPr>
        <w:t>по выбору заявителя независимо от места его жительства или места фактического проживания (пребывания) по экстерриториальному принципу.</w:t>
      </w:r>
    </w:p>
    <w:p w:rsidR="00D078AB" w:rsidRPr="00120DF0" w:rsidRDefault="00D078AB" w:rsidP="00D078AB">
      <w:pPr>
        <w:autoSpaceDE w:val="0"/>
        <w:autoSpaceDN w:val="0"/>
        <w:adjustRightInd w:val="0"/>
        <w:ind w:right="-1" w:firstLine="709"/>
        <w:jc w:val="both"/>
        <w:rPr>
          <w:sz w:val="28"/>
          <w:szCs w:val="28"/>
        </w:rPr>
      </w:pPr>
      <w:r w:rsidRPr="003A3FD3">
        <w:rPr>
          <w:sz w:val="28"/>
          <w:szCs w:val="28"/>
        </w:rPr>
        <w:t xml:space="preserve">Предоставление муниципальной услуги по </w:t>
      </w:r>
      <w:r>
        <w:rPr>
          <w:sz w:val="28"/>
          <w:szCs w:val="28"/>
        </w:rPr>
        <w:t xml:space="preserve">экстерриториальному </w:t>
      </w:r>
      <w:r w:rsidRPr="003A3FD3">
        <w:rPr>
          <w:sz w:val="28"/>
          <w:szCs w:val="28"/>
        </w:rPr>
        <w:t xml:space="preserve">принципу </w:t>
      </w:r>
      <w:r>
        <w:rPr>
          <w:sz w:val="28"/>
          <w:szCs w:val="28"/>
        </w:rPr>
        <w:t xml:space="preserve">осуществляется в части обеспечения </w:t>
      </w:r>
      <w:r w:rsidRPr="003A3FD3">
        <w:rPr>
          <w:sz w:val="28"/>
          <w:szCs w:val="28"/>
        </w:rPr>
        <w:t>возможности подачи заявлен</w:t>
      </w:r>
      <w:r>
        <w:rPr>
          <w:sz w:val="28"/>
          <w:szCs w:val="28"/>
        </w:rPr>
        <w:t xml:space="preserve">ий посредством Единого портала и получения результата муниципальной </w:t>
      </w:r>
      <w:r w:rsidRPr="003A3FD3">
        <w:rPr>
          <w:sz w:val="28"/>
          <w:szCs w:val="28"/>
        </w:rPr>
        <w:t xml:space="preserve">услуги в </w:t>
      </w:r>
      <w:r>
        <w:rPr>
          <w:sz w:val="28"/>
          <w:szCs w:val="28"/>
        </w:rPr>
        <w:t>МФЦ.</w:t>
      </w:r>
    </w:p>
    <w:p w:rsidR="00D078AB" w:rsidRPr="00120DF0" w:rsidRDefault="00D078AB" w:rsidP="00D078AB">
      <w:pPr>
        <w:ind w:right="-1" w:firstLine="427"/>
        <w:jc w:val="both"/>
        <w:rPr>
          <w:sz w:val="28"/>
          <w:szCs w:val="28"/>
        </w:rPr>
      </w:pPr>
    </w:p>
    <w:p w:rsidR="00D078AB" w:rsidRPr="00120DF0" w:rsidRDefault="00D078AB" w:rsidP="00D078AB">
      <w:pPr>
        <w:ind w:right="-1"/>
        <w:jc w:val="center"/>
        <w:rPr>
          <w:sz w:val="28"/>
          <w:szCs w:val="28"/>
        </w:rPr>
      </w:pPr>
      <w:r>
        <w:rPr>
          <w:sz w:val="28"/>
          <w:szCs w:val="28"/>
        </w:rPr>
        <w:t>2.17</w:t>
      </w:r>
      <w:r w:rsidRPr="00120DF0">
        <w:rPr>
          <w:sz w:val="28"/>
          <w:szCs w:val="28"/>
        </w:rPr>
        <w:t>.</w:t>
      </w:r>
      <w:r w:rsidRPr="00120DF0">
        <w:rPr>
          <w:sz w:val="28"/>
          <w:szCs w:val="28"/>
          <w:lang w:val="en-US"/>
        </w:rPr>
        <w:t> </w:t>
      </w:r>
      <w:r w:rsidRPr="00120DF0">
        <w:rPr>
          <w:sz w:val="28"/>
          <w:szCs w:val="28"/>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D078AB" w:rsidRPr="00120DF0" w:rsidRDefault="00D078AB" w:rsidP="00D078AB">
      <w:pPr>
        <w:ind w:right="-1" w:firstLine="427"/>
        <w:jc w:val="both"/>
        <w:rPr>
          <w:sz w:val="28"/>
          <w:szCs w:val="28"/>
        </w:rPr>
      </w:pPr>
    </w:p>
    <w:p w:rsidR="00D078AB" w:rsidRPr="00120DF0" w:rsidRDefault="00D078AB" w:rsidP="00D078AB">
      <w:pPr>
        <w:tabs>
          <w:tab w:val="left" w:pos="709"/>
        </w:tabs>
        <w:ind w:right="-1" w:firstLine="709"/>
        <w:jc w:val="both"/>
        <w:rPr>
          <w:sz w:val="28"/>
          <w:szCs w:val="28"/>
        </w:rPr>
      </w:pPr>
      <w:r w:rsidRPr="00120DF0">
        <w:rPr>
          <w:sz w:val="28"/>
          <w:szCs w:val="28"/>
        </w:rPr>
        <w:t>2.1</w:t>
      </w:r>
      <w:r>
        <w:rPr>
          <w:sz w:val="28"/>
          <w:szCs w:val="28"/>
        </w:rPr>
        <w:t>7</w:t>
      </w:r>
      <w:r w:rsidRPr="00120DF0">
        <w:rPr>
          <w:sz w:val="28"/>
          <w:szCs w:val="28"/>
        </w:rPr>
        <w:t>.1. При предоставлении муниципальной услуги в электронном виде заявитель вправе:</w:t>
      </w:r>
    </w:p>
    <w:p w:rsidR="00D078AB" w:rsidRPr="00120DF0" w:rsidRDefault="00D078AB" w:rsidP="00D078AB">
      <w:pPr>
        <w:tabs>
          <w:tab w:val="left" w:pos="709"/>
        </w:tabs>
        <w:ind w:right="-1" w:firstLine="709"/>
        <w:jc w:val="both"/>
        <w:rPr>
          <w:sz w:val="28"/>
          <w:szCs w:val="28"/>
        </w:rPr>
      </w:pPr>
      <w:r w:rsidRPr="00120DF0">
        <w:rPr>
          <w:sz w:val="28"/>
          <w:szCs w:val="28"/>
        </w:rPr>
        <w:t>а) получить информацию о порядке и сроках предоставления муниципальной услуги, размещенную на Едином портале или на Региональном портале;</w:t>
      </w:r>
    </w:p>
    <w:p w:rsidR="00D078AB" w:rsidRPr="00120DF0" w:rsidRDefault="00D078AB" w:rsidP="00D078AB">
      <w:pPr>
        <w:tabs>
          <w:tab w:val="left" w:pos="709"/>
        </w:tabs>
        <w:ind w:right="-1" w:firstLine="709"/>
        <w:jc w:val="both"/>
        <w:rPr>
          <w:sz w:val="28"/>
          <w:szCs w:val="28"/>
        </w:rPr>
      </w:pPr>
      <w:r w:rsidRPr="00120DF0">
        <w:rPr>
          <w:sz w:val="28"/>
          <w:szCs w:val="28"/>
        </w:rPr>
        <w:t>б) подать заявление о предоставлении муниципальной услуги в форме электронного документа с использованием Личного кабинета Регионального портала посредством заполнения электронной формы заявления;</w:t>
      </w:r>
    </w:p>
    <w:p w:rsidR="00D078AB" w:rsidRPr="00120DF0" w:rsidRDefault="00D078AB" w:rsidP="00D078AB">
      <w:pPr>
        <w:tabs>
          <w:tab w:val="left" w:pos="709"/>
        </w:tabs>
        <w:ind w:right="-1" w:firstLine="709"/>
        <w:jc w:val="both"/>
        <w:rPr>
          <w:sz w:val="28"/>
          <w:szCs w:val="28"/>
        </w:rPr>
      </w:pPr>
      <w:r w:rsidRPr="00120DF0">
        <w:rPr>
          <w:sz w:val="28"/>
          <w:szCs w:val="28"/>
        </w:rPr>
        <w:t>в) получить сведения о ходе выполнения заявлений о предоставлении муниципальной услуги, поданных в электронной форме;</w:t>
      </w:r>
    </w:p>
    <w:p w:rsidR="00D078AB" w:rsidRPr="00120DF0" w:rsidRDefault="00D078AB" w:rsidP="00D078AB">
      <w:pPr>
        <w:tabs>
          <w:tab w:val="left" w:pos="709"/>
        </w:tabs>
        <w:ind w:right="-1" w:firstLine="709"/>
        <w:jc w:val="both"/>
        <w:rPr>
          <w:sz w:val="28"/>
          <w:szCs w:val="28"/>
        </w:rPr>
      </w:pPr>
      <w:r w:rsidRPr="00120DF0">
        <w:rPr>
          <w:sz w:val="28"/>
          <w:szCs w:val="28"/>
        </w:rPr>
        <w:t>г) осуществить оценку качества предоставления муниципальной услуги посредством Регионального портала;</w:t>
      </w:r>
    </w:p>
    <w:p w:rsidR="00D078AB" w:rsidRPr="00120DF0" w:rsidRDefault="00D078AB" w:rsidP="00D078AB">
      <w:pPr>
        <w:tabs>
          <w:tab w:val="left" w:pos="709"/>
        </w:tabs>
        <w:ind w:right="-1" w:firstLine="709"/>
        <w:jc w:val="both"/>
        <w:rPr>
          <w:sz w:val="28"/>
          <w:szCs w:val="28"/>
        </w:rPr>
      </w:pPr>
      <w:r w:rsidRPr="00120DF0">
        <w:rPr>
          <w:sz w:val="28"/>
          <w:szCs w:val="28"/>
        </w:rPr>
        <w:t>д) получить результат предоставления муниципальной услуги в форме электронного документа;</w:t>
      </w:r>
    </w:p>
    <w:p w:rsidR="00D078AB" w:rsidRPr="00120DF0" w:rsidRDefault="00D078AB" w:rsidP="00D078AB">
      <w:pPr>
        <w:suppressAutoHyphens/>
        <w:ind w:right="-1" w:firstLine="709"/>
        <w:jc w:val="both"/>
        <w:rPr>
          <w:sz w:val="28"/>
          <w:szCs w:val="28"/>
        </w:rPr>
      </w:pPr>
      <w:r w:rsidRPr="00120DF0">
        <w:rPr>
          <w:sz w:val="28"/>
          <w:szCs w:val="28"/>
        </w:rPr>
        <w:t>е) подать жалобу на решение и действие (бездействие) Органа местного самоуправления, а также его должностных лиц, муниципальных служащих посредством Регионального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органами, предоставляющими муниципальные услуги, их должностными лицами, муниципальными служащими.</w:t>
      </w:r>
    </w:p>
    <w:p w:rsidR="00D078AB" w:rsidRPr="00120DF0" w:rsidRDefault="00D078AB" w:rsidP="00D078AB">
      <w:pPr>
        <w:suppressAutoHyphens/>
        <w:ind w:right="-1" w:firstLine="709"/>
        <w:jc w:val="both"/>
        <w:rPr>
          <w:sz w:val="28"/>
          <w:szCs w:val="28"/>
        </w:rPr>
      </w:pPr>
      <w:r w:rsidRPr="00120DF0">
        <w:rPr>
          <w:sz w:val="28"/>
          <w:szCs w:val="28"/>
        </w:rPr>
        <w:t>2.1</w:t>
      </w:r>
      <w:r>
        <w:rPr>
          <w:sz w:val="28"/>
          <w:szCs w:val="28"/>
        </w:rPr>
        <w:t>7</w:t>
      </w:r>
      <w:r w:rsidRPr="00120DF0">
        <w:rPr>
          <w:sz w:val="28"/>
          <w:szCs w:val="28"/>
        </w:rPr>
        <w:t>.2. При наличии технической возможности может осуществляться предварительная запись заявителей на прием посредством Регионального портала.</w:t>
      </w:r>
    </w:p>
    <w:p w:rsidR="00D078AB" w:rsidRPr="00120DF0" w:rsidRDefault="00D078AB" w:rsidP="00D078AB">
      <w:pPr>
        <w:suppressAutoHyphens/>
        <w:ind w:right="-1" w:firstLine="709"/>
        <w:jc w:val="both"/>
        <w:rPr>
          <w:b/>
          <w:bCs/>
          <w:sz w:val="28"/>
          <w:szCs w:val="28"/>
        </w:rPr>
      </w:pPr>
    </w:p>
    <w:p w:rsidR="00D078AB" w:rsidRPr="00120DF0" w:rsidRDefault="00D078AB" w:rsidP="00D078AB">
      <w:pPr>
        <w:autoSpaceDE w:val="0"/>
        <w:autoSpaceDN w:val="0"/>
        <w:adjustRightInd w:val="0"/>
        <w:ind w:right="-1"/>
        <w:jc w:val="center"/>
        <w:rPr>
          <w:sz w:val="28"/>
          <w:szCs w:val="28"/>
        </w:rPr>
      </w:pPr>
      <w:r w:rsidRPr="00120DF0">
        <w:rPr>
          <w:b/>
          <w:bCs/>
          <w:sz w:val="28"/>
          <w:szCs w:val="28"/>
        </w:rPr>
        <w:lastRenderedPageBreak/>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D078AB" w:rsidRPr="00120DF0" w:rsidRDefault="00D078AB" w:rsidP="00D078AB">
      <w:pPr>
        <w:autoSpaceDE w:val="0"/>
        <w:autoSpaceDN w:val="0"/>
        <w:adjustRightInd w:val="0"/>
        <w:ind w:right="-1"/>
        <w:jc w:val="center"/>
        <w:rPr>
          <w:sz w:val="28"/>
          <w:szCs w:val="28"/>
        </w:rPr>
      </w:pPr>
    </w:p>
    <w:p w:rsidR="00D078AB" w:rsidRPr="00120DF0" w:rsidRDefault="00D078AB" w:rsidP="00D078AB">
      <w:pPr>
        <w:suppressAutoHyphens/>
        <w:autoSpaceDE w:val="0"/>
        <w:autoSpaceDN w:val="0"/>
        <w:adjustRightInd w:val="0"/>
        <w:ind w:right="-1" w:firstLine="709"/>
        <w:jc w:val="center"/>
        <w:rPr>
          <w:sz w:val="28"/>
          <w:szCs w:val="28"/>
        </w:rPr>
      </w:pPr>
      <w:r w:rsidRPr="00120DF0">
        <w:rPr>
          <w:sz w:val="28"/>
          <w:szCs w:val="28"/>
        </w:rPr>
        <w:t>3.1. Описание последовательности действий при предоставлении муниципальной услуги</w:t>
      </w:r>
    </w:p>
    <w:p w:rsidR="00D078AB" w:rsidRPr="00120DF0" w:rsidRDefault="00D078AB" w:rsidP="00D078AB">
      <w:pPr>
        <w:suppressAutoHyphens/>
        <w:autoSpaceDE w:val="0"/>
        <w:autoSpaceDN w:val="0"/>
        <w:adjustRightInd w:val="0"/>
        <w:ind w:right="-1" w:firstLine="709"/>
        <w:jc w:val="both"/>
        <w:rPr>
          <w:sz w:val="28"/>
          <w:szCs w:val="28"/>
        </w:rPr>
      </w:pPr>
    </w:p>
    <w:p w:rsidR="00D078AB" w:rsidRDefault="00D078AB" w:rsidP="00D078AB">
      <w:pPr>
        <w:suppressAutoHyphens/>
        <w:autoSpaceDE w:val="0"/>
        <w:autoSpaceDN w:val="0"/>
        <w:adjustRightInd w:val="0"/>
        <w:ind w:right="-1" w:firstLine="709"/>
        <w:jc w:val="both"/>
        <w:rPr>
          <w:sz w:val="28"/>
          <w:szCs w:val="28"/>
        </w:rPr>
      </w:pPr>
      <w:r w:rsidRPr="00120DF0">
        <w:rPr>
          <w:sz w:val="28"/>
          <w:szCs w:val="28"/>
        </w:rPr>
        <w:t>3.1.1. Предоставление муниципальной услуги включает в себя следующие процедуры:</w:t>
      </w:r>
    </w:p>
    <w:p w:rsidR="00D078AB" w:rsidRPr="00CC236A" w:rsidRDefault="00D078AB" w:rsidP="00D078AB">
      <w:pPr>
        <w:suppressAutoHyphens/>
        <w:autoSpaceDE w:val="0"/>
        <w:autoSpaceDN w:val="0"/>
        <w:adjustRightInd w:val="0"/>
        <w:ind w:right="-1" w:firstLine="709"/>
        <w:jc w:val="both"/>
        <w:rPr>
          <w:sz w:val="28"/>
          <w:szCs w:val="28"/>
        </w:rPr>
      </w:pPr>
      <w:r w:rsidRPr="00CC236A">
        <w:rPr>
          <w:sz w:val="28"/>
          <w:szCs w:val="28"/>
        </w:rPr>
        <w:t>1)</w:t>
      </w:r>
      <w:r w:rsidRPr="00CC236A">
        <w:rPr>
          <w:sz w:val="28"/>
          <w:szCs w:val="28"/>
        </w:rPr>
        <w:tab/>
        <w:t>проверка документов и регистрация заявления;</w:t>
      </w:r>
    </w:p>
    <w:p w:rsidR="00D078AB" w:rsidRPr="00CC236A" w:rsidRDefault="00D078AB" w:rsidP="00D078AB">
      <w:pPr>
        <w:suppressAutoHyphens/>
        <w:autoSpaceDE w:val="0"/>
        <w:autoSpaceDN w:val="0"/>
        <w:adjustRightInd w:val="0"/>
        <w:ind w:right="-1" w:firstLine="709"/>
        <w:jc w:val="both"/>
        <w:rPr>
          <w:sz w:val="28"/>
          <w:szCs w:val="28"/>
        </w:rPr>
      </w:pPr>
      <w:r w:rsidRPr="00CC236A">
        <w:rPr>
          <w:sz w:val="28"/>
          <w:szCs w:val="28"/>
        </w:rPr>
        <w:t>2)</w:t>
      </w:r>
      <w:r w:rsidRPr="00CC236A">
        <w:rPr>
          <w:sz w:val="28"/>
          <w:szCs w:val="28"/>
        </w:rPr>
        <w:tab/>
        <w:t>получение сведений посредством системы межвед</w:t>
      </w:r>
      <w:r>
        <w:rPr>
          <w:sz w:val="28"/>
          <w:szCs w:val="28"/>
        </w:rPr>
        <w:t>омственного электронного взаимод</w:t>
      </w:r>
      <w:r w:rsidRPr="00CC236A">
        <w:rPr>
          <w:sz w:val="28"/>
          <w:szCs w:val="28"/>
        </w:rPr>
        <w:t>ействия;</w:t>
      </w:r>
    </w:p>
    <w:p w:rsidR="00D078AB" w:rsidRPr="00CC236A" w:rsidRDefault="00D078AB" w:rsidP="00D078AB">
      <w:pPr>
        <w:suppressAutoHyphens/>
        <w:autoSpaceDE w:val="0"/>
        <w:autoSpaceDN w:val="0"/>
        <w:adjustRightInd w:val="0"/>
        <w:ind w:right="-1" w:firstLine="709"/>
        <w:jc w:val="both"/>
        <w:rPr>
          <w:sz w:val="28"/>
          <w:szCs w:val="28"/>
        </w:rPr>
      </w:pPr>
      <w:r w:rsidRPr="00CC236A">
        <w:rPr>
          <w:sz w:val="28"/>
          <w:szCs w:val="28"/>
        </w:rPr>
        <w:t>3)</w:t>
      </w:r>
      <w:r w:rsidRPr="00CC236A">
        <w:rPr>
          <w:sz w:val="28"/>
          <w:szCs w:val="28"/>
        </w:rPr>
        <w:tab/>
        <w:t>рассмотрение документов и сведений;</w:t>
      </w:r>
    </w:p>
    <w:p w:rsidR="00D078AB" w:rsidRPr="00CC236A" w:rsidRDefault="00D078AB" w:rsidP="00D078AB">
      <w:pPr>
        <w:suppressAutoHyphens/>
        <w:autoSpaceDE w:val="0"/>
        <w:autoSpaceDN w:val="0"/>
        <w:adjustRightInd w:val="0"/>
        <w:ind w:right="-1" w:firstLine="709"/>
        <w:jc w:val="both"/>
        <w:rPr>
          <w:sz w:val="28"/>
          <w:szCs w:val="28"/>
        </w:rPr>
      </w:pPr>
      <w:r w:rsidRPr="00CC236A">
        <w:rPr>
          <w:sz w:val="28"/>
          <w:szCs w:val="28"/>
        </w:rPr>
        <w:t>4)</w:t>
      </w:r>
      <w:r w:rsidRPr="00CC236A">
        <w:rPr>
          <w:sz w:val="28"/>
          <w:szCs w:val="28"/>
        </w:rPr>
        <w:tab/>
        <w:t>осмотр объекта;</w:t>
      </w:r>
    </w:p>
    <w:p w:rsidR="00D078AB" w:rsidRPr="00CC236A" w:rsidRDefault="00D078AB" w:rsidP="00D078AB">
      <w:pPr>
        <w:suppressAutoHyphens/>
        <w:autoSpaceDE w:val="0"/>
        <w:autoSpaceDN w:val="0"/>
        <w:adjustRightInd w:val="0"/>
        <w:ind w:right="-1" w:firstLine="709"/>
        <w:jc w:val="both"/>
        <w:rPr>
          <w:sz w:val="28"/>
          <w:szCs w:val="28"/>
        </w:rPr>
      </w:pPr>
      <w:r w:rsidRPr="00CC236A">
        <w:rPr>
          <w:sz w:val="28"/>
          <w:szCs w:val="28"/>
        </w:rPr>
        <w:t>5)</w:t>
      </w:r>
      <w:r w:rsidRPr="00CC236A">
        <w:rPr>
          <w:sz w:val="28"/>
          <w:szCs w:val="28"/>
        </w:rPr>
        <w:tab/>
        <w:t>принятие решения о предоставлении услуги;</w:t>
      </w:r>
    </w:p>
    <w:p w:rsidR="00D078AB" w:rsidRDefault="00D078AB" w:rsidP="00D078AB">
      <w:pPr>
        <w:suppressAutoHyphens/>
        <w:autoSpaceDE w:val="0"/>
        <w:autoSpaceDN w:val="0"/>
        <w:adjustRightInd w:val="0"/>
        <w:ind w:right="-1" w:firstLine="709"/>
        <w:jc w:val="both"/>
        <w:rPr>
          <w:sz w:val="28"/>
          <w:szCs w:val="28"/>
        </w:rPr>
      </w:pPr>
      <w:r>
        <w:rPr>
          <w:sz w:val="28"/>
          <w:szCs w:val="28"/>
        </w:rPr>
        <w:t>6)</w:t>
      </w:r>
      <w:r>
        <w:rPr>
          <w:sz w:val="28"/>
          <w:szCs w:val="28"/>
        </w:rPr>
        <w:tab/>
      </w:r>
      <w:r w:rsidRPr="009043DD">
        <w:rPr>
          <w:sz w:val="28"/>
          <w:szCs w:val="28"/>
        </w:rPr>
        <w:t>выдача заявителю результата муниципальной услуги</w:t>
      </w:r>
      <w:r>
        <w:rPr>
          <w:sz w:val="28"/>
          <w:szCs w:val="28"/>
        </w:rPr>
        <w:t>.</w:t>
      </w:r>
    </w:p>
    <w:p w:rsidR="00D078AB" w:rsidRDefault="00D078AB" w:rsidP="00D078AB">
      <w:pPr>
        <w:suppressAutoHyphens/>
        <w:autoSpaceDE w:val="0"/>
        <w:autoSpaceDN w:val="0"/>
        <w:adjustRightInd w:val="0"/>
        <w:ind w:right="-1" w:firstLine="709"/>
        <w:jc w:val="both"/>
        <w:rPr>
          <w:sz w:val="28"/>
          <w:szCs w:val="28"/>
        </w:rPr>
      </w:pPr>
      <w:r w:rsidRPr="00204D95">
        <w:rPr>
          <w:sz w:val="28"/>
          <w:szCs w:val="28"/>
        </w:rPr>
        <w:t>Описание административных процед</w:t>
      </w:r>
      <w:r>
        <w:rPr>
          <w:sz w:val="28"/>
          <w:szCs w:val="28"/>
        </w:rPr>
        <w:t>ур представлено в Приложении № 3</w:t>
      </w:r>
      <w:r w:rsidRPr="00204D95">
        <w:rPr>
          <w:sz w:val="28"/>
          <w:szCs w:val="28"/>
        </w:rPr>
        <w:t xml:space="preserve"> к настоящему Административному регламенту.</w:t>
      </w:r>
    </w:p>
    <w:p w:rsidR="00D078AB" w:rsidRPr="00120DF0" w:rsidRDefault="00D078AB" w:rsidP="00D078AB">
      <w:pPr>
        <w:jc w:val="both"/>
        <w:rPr>
          <w:sz w:val="28"/>
          <w:szCs w:val="28"/>
        </w:rPr>
      </w:pPr>
    </w:p>
    <w:p w:rsidR="00D078AB" w:rsidRPr="00120DF0" w:rsidRDefault="00D078AB" w:rsidP="00D078AB">
      <w:pPr>
        <w:pStyle w:val="ConsPlusNonformat"/>
        <w:ind w:right="-1"/>
        <w:rPr>
          <w:rFonts w:ascii="Times New Roman" w:hAnsi="Times New Roman" w:cs="Times New Roman"/>
          <w:b/>
          <w:sz w:val="28"/>
          <w:szCs w:val="28"/>
        </w:rPr>
      </w:pPr>
    </w:p>
    <w:p w:rsidR="00D078AB" w:rsidRPr="00120DF0" w:rsidRDefault="00D078AB" w:rsidP="00D078AB">
      <w:pPr>
        <w:pStyle w:val="ConsPlusNonformat"/>
        <w:ind w:right="-1"/>
        <w:jc w:val="center"/>
        <w:rPr>
          <w:rFonts w:ascii="Times New Roman" w:hAnsi="Times New Roman" w:cs="Times New Roman"/>
          <w:b/>
          <w:sz w:val="28"/>
          <w:szCs w:val="28"/>
        </w:rPr>
      </w:pPr>
      <w:r w:rsidRPr="00120DF0">
        <w:rPr>
          <w:rFonts w:ascii="Times New Roman" w:hAnsi="Times New Roman" w:cs="Times New Roman"/>
          <w:b/>
          <w:sz w:val="28"/>
          <w:szCs w:val="28"/>
        </w:rPr>
        <w:t>4. Формы контроля за исполнением административного регламента</w:t>
      </w:r>
    </w:p>
    <w:p w:rsidR="00D078AB" w:rsidRPr="00120DF0" w:rsidRDefault="00D078AB" w:rsidP="00D078AB">
      <w:pPr>
        <w:pStyle w:val="ConsPlusNonformat"/>
        <w:ind w:right="-1" w:firstLine="709"/>
        <w:jc w:val="both"/>
        <w:rPr>
          <w:rFonts w:ascii="Times New Roman" w:hAnsi="Times New Roman" w:cs="Times New Roman"/>
          <w:sz w:val="28"/>
          <w:szCs w:val="28"/>
        </w:rPr>
      </w:pPr>
    </w:p>
    <w:p w:rsidR="00D078AB" w:rsidRPr="00FE1B28" w:rsidRDefault="00D078AB" w:rsidP="00D078AB">
      <w:pPr>
        <w:autoSpaceDE w:val="0"/>
        <w:autoSpaceDN w:val="0"/>
        <w:adjustRightInd w:val="0"/>
        <w:ind w:firstLine="540"/>
        <w:jc w:val="both"/>
        <w:rPr>
          <w:sz w:val="28"/>
          <w:szCs w:val="28"/>
        </w:rPr>
      </w:pPr>
      <w:r w:rsidRPr="00120DF0">
        <w:rPr>
          <w:sz w:val="28"/>
          <w:szCs w:val="28"/>
        </w:rPr>
        <w:t xml:space="preserve">4.1. 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w:t>
      </w:r>
      <w:r w:rsidRPr="003968E3">
        <w:rPr>
          <w:sz w:val="28"/>
          <w:szCs w:val="28"/>
        </w:rPr>
        <w:t>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4.1.1. Контроль за деятельностью </w:t>
      </w:r>
      <w:r>
        <w:rPr>
          <w:rFonts w:ascii="Times New Roman" w:hAnsi="Times New Roman" w:cs="Times New Roman"/>
          <w:sz w:val="28"/>
          <w:szCs w:val="28"/>
        </w:rPr>
        <w:t xml:space="preserve">Уполномоченного </w:t>
      </w:r>
      <w:r w:rsidRPr="00120DF0">
        <w:rPr>
          <w:rFonts w:ascii="Times New Roman" w:hAnsi="Times New Roman" w:cs="Times New Roman"/>
          <w:sz w:val="28"/>
          <w:szCs w:val="28"/>
        </w:rPr>
        <w:t xml:space="preserve">органа по предоставлению муниципальной услуги осуществляется </w:t>
      </w:r>
      <w:r>
        <w:rPr>
          <w:rFonts w:ascii="Times New Roman" w:hAnsi="Times New Roman" w:cs="Times New Roman"/>
          <w:sz w:val="28"/>
          <w:szCs w:val="28"/>
        </w:rPr>
        <w:t>руководителем Уполномоченного органа.</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4.1.2. Контроль за исполнением настоящего административного регламента сотрудниками МФЦ осуществляется руководителем МФЦ.</w:t>
      </w:r>
    </w:p>
    <w:p w:rsidR="00D078AB" w:rsidRPr="00120DF0" w:rsidRDefault="00D078AB" w:rsidP="00D078AB">
      <w:pPr>
        <w:pStyle w:val="ConsPlusNonformat"/>
        <w:ind w:right="-1"/>
        <w:jc w:val="center"/>
        <w:rPr>
          <w:rFonts w:ascii="Times New Roman" w:hAnsi="Times New Roman" w:cs="Times New Roman"/>
          <w:sz w:val="28"/>
          <w:szCs w:val="28"/>
        </w:rPr>
      </w:pP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4.2. Порядок и периодичность осуществления плановых и внеплановых </w:t>
      </w: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проверок полноты и качества предоставления муниципальной услуги, </w:t>
      </w: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в том числе порядок и формы контроля за полнотой и качеством </w:t>
      </w: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предоставлен муниципальной услуги</w:t>
      </w:r>
    </w:p>
    <w:p w:rsidR="00D078AB" w:rsidRPr="00120DF0" w:rsidRDefault="00D078AB" w:rsidP="00D078AB">
      <w:pPr>
        <w:pStyle w:val="ConsPlusNonformat"/>
        <w:ind w:right="-1" w:firstLine="709"/>
        <w:jc w:val="both"/>
        <w:rPr>
          <w:rFonts w:ascii="Times New Roman" w:hAnsi="Times New Roman" w:cs="Times New Roman"/>
          <w:sz w:val="28"/>
          <w:szCs w:val="28"/>
        </w:rPr>
      </w:pP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4.2.1. Контроль полноты и качества предоставления муниципальной услуги осуществляется путем проведения плановых и внеплановых проверок.</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lastRenderedPageBreak/>
        <w:t xml:space="preserve">Плановые проверки проводятся в соответствии с </w:t>
      </w:r>
      <w:r>
        <w:rPr>
          <w:rFonts w:ascii="Times New Roman" w:hAnsi="Times New Roman" w:cs="Times New Roman"/>
          <w:sz w:val="28"/>
          <w:szCs w:val="28"/>
        </w:rPr>
        <w:t xml:space="preserve">годовым </w:t>
      </w:r>
      <w:r w:rsidRPr="00120DF0">
        <w:rPr>
          <w:rFonts w:ascii="Times New Roman" w:hAnsi="Times New Roman" w:cs="Times New Roman"/>
          <w:sz w:val="28"/>
          <w:szCs w:val="28"/>
        </w:rPr>
        <w:t xml:space="preserve">планом работы </w:t>
      </w:r>
      <w:r>
        <w:rPr>
          <w:rFonts w:ascii="Times New Roman" w:hAnsi="Times New Roman" w:cs="Times New Roman"/>
          <w:sz w:val="28"/>
          <w:szCs w:val="28"/>
        </w:rPr>
        <w:t xml:space="preserve">Уполномоченного </w:t>
      </w:r>
      <w:r w:rsidRPr="00120DF0">
        <w:rPr>
          <w:rFonts w:ascii="Times New Roman" w:hAnsi="Times New Roman" w:cs="Times New Roman"/>
          <w:sz w:val="28"/>
          <w:szCs w:val="28"/>
        </w:rPr>
        <w:t>органа</w:t>
      </w:r>
      <w:r>
        <w:rPr>
          <w:rFonts w:ascii="Times New Roman" w:hAnsi="Times New Roman" w:cs="Times New Roman"/>
          <w:sz w:val="28"/>
          <w:szCs w:val="28"/>
        </w:rPr>
        <w:t>.</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 Внеплановые проверки проводятся в случае поступления в орган государственной власти субъекта Российской Федерации или орган местного самоуправления обращений физических и юридических лиц с жалобами на нарушения их прав и законных интересов. </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4.2.2. Внеплановые проверки проводятся в форме документарной проверки и (или) выездной проверки в порядке, установленном законодательством.</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Внеплановые проверки могут проводиться на основании конкретного обращения заявителя о фактах нарушения его прав на получение муниципальной услуги.</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4.2.3. 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D078AB" w:rsidRPr="00120DF0" w:rsidRDefault="00D078AB" w:rsidP="00D078AB">
      <w:pPr>
        <w:pStyle w:val="ConsPlusNonformat"/>
        <w:ind w:right="-1"/>
        <w:jc w:val="center"/>
        <w:rPr>
          <w:rFonts w:ascii="Times New Roman" w:hAnsi="Times New Roman" w:cs="Times New Roman"/>
          <w:sz w:val="28"/>
          <w:szCs w:val="28"/>
        </w:rPr>
      </w:pP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4.3. Ответственность должностных лиц органа, предоставляющего муниципальную услугу, за решения и действия (бездействие), </w:t>
      </w: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принимаемые (осуществляемые) ими в ходе предоставления</w:t>
      </w: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 муниципальной услуги</w:t>
      </w:r>
    </w:p>
    <w:p w:rsidR="00D078AB" w:rsidRDefault="00D078AB" w:rsidP="00D078AB">
      <w:pPr>
        <w:pStyle w:val="ConsPlusNonformat"/>
        <w:ind w:right="-1" w:firstLine="709"/>
        <w:jc w:val="both"/>
        <w:rPr>
          <w:rFonts w:ascii="Times New Roman" w:hAnsi="Times New Roman" w:cs="Times New Roman"/>
          <w:sz w:val="28"/>
          <w:szCs w:val="28"/>
        </w:rPr>
      </w:pP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4.3.1. Должностные лица, ответственные за предоставление муниципальной услуги, несут персональную ответственность за соблюдение порядка и сроков предоставления муниципальной услуги. </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4.3.2. МФЦ и его работники несут ответственность, установленную законодательством Российской Федерации:</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1) за полноту передаваемых в </w:t>
      </w:r>
      <w:r>
        <w:rPr>
          <w:rFonts w:ascii="Times New Roman" w:hAnsi="Times New Roman" w:cs="Times New Roman"/>
          <w:sz w:val="28"/>
          <w:szCs w:val="28"/>
        </w:rPr>
        <w:t xml:space="preserve">Уполномоченный </w:t>
      </w:r>
      <w:r w:rsidRPr="00120DF0">
        <w:rPr>
          <w:rFonts w:ascii="Times New Roman" w:hAnsi="Times New Roman" w:cs="Times New Roman"/>
          <w:sz w:val="28"/>
          <w:szCs w:val="28"/>
        </w:rPr>
        <w:t>орган заявлений, иных документов, принятых от заявителя в МФЦ;</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2) за своевременную передачу в </w:t>
      </w:r>
      <w:r>
        <w:rPr>
          <w:rFonts w:ascii="Times New Roman" w:hAnsi="Times New Roman" w:cs="Times New Roman"/>
          <w:sz w:val="28"/>
          <w:szCs w:val="28"/>
        </w:rPr>
        <w:t xml:space="preserve">Уполномоченный </w:t>
      </w:r>
      <w:r w:rsidRPr="00120DF0">
        <w:rPr>
          <w:rFonts w:ascii="Times New Roman" w:hAnsi="Times New Roman" w:cs="Times New Roman"/>
          <w:sz w:val="28"/>
          <w:szCs w:val="28"/>
        </w:rPr>
        <w:t xml:space="preserve">орган заявлений, иных документов, принятых от заявителя, а также за своевременную выдачу заявителю документов, переданных в этих целях МФЦ </w:t>
      </w:r>
      <w:r>
        <w:rPr>
          <w:rFonts w:ascii="Times New Roman" w:hAnsi="Times New Roman" w:cs="Times New Roman"/>
          <w:sz w:val="28"/>
          <w:szCs w:val="28"/>
        </w:rPr>
        <w:t xml:space="preserve">Уполномоченному </w:t>
      </w:r>
      <w:r w:rsidRPr="00120DF0">
        <w:rPr>
          <w:rFonts w:ascii="Times New Roman" w:hAnsi="Times New Roman" w:cs="Times New Roman"/>
          <w:sz w:val="28"/>
          <w:szCs w:val="28"/>
        </w:rPr>
        <w:t>органу;</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Жалоба на нарушение порядка предоставления муниципальной услуги МФЦ рассматривается </w:t>
      </w:r>
      <w:r>
        <w:rPr>
          <w:rFonts w:ascii="Times New Roman" w:hAnsi="Times New Roman" w:cs="Times New Roman"/>
          <w:sz w:val="28"/>
          <w:szCs w:val="28"/>
        </w:rPr>
        <w:t xml:space="preserve">Уполномоченным </w:t>
      </w:r>
      <w:r w:rsidRPr="00120DF0">
        <w:rPr>
          <w:rFonts w:ascii="Times New Roman" w:hAnsi="Times New Roman" w:cs="Times New Roman"/>
          <w:sz w:val="28"/>
          <w:szCs w:val="28"/>
        </w:rPr>
        <w:t>органом. При этом срок рассмотрения жалобы исчисляется со дня регистрации жалобы в</w:t>
      </w:r>
      <w:r>
        <w:rPr>
          <w:rFonts w:ascii="Times New Roman" w:hAnsi="Times New Roman" w:cs="Times New Roman"/>
          <w:sz w:val="28"/>
          <w:szCs w:val="28"/>
        </w:rPr>
        <w:t xml:space="preserve"> Уполномоченном</w:t>
      </w:r>
      <w:r w:rsidRPr="00120DF0">
        <w:rPr>
          <w:rFonts w:ascii="Times New Roman" w:hAnsi="Times New Roman" w:cs="Times New Roman"/>
          <w:sz w:val="28"/>
          <w:szCs w:val="28"/>
        </w:rPr>
        <w:t xml:space="preserve"> органе.</w:t>
      </w:r>
    </w:p>
    <w:p w:rsidR="00D078AB" w:rsidRPr="00120DF0" w:rsidRDefault="00D078AB" w:rsidP="00D078AB">
      <w:pPr>
        <w:pStyle w:val="ConsPlusNonformat"/>
        <w:ind w:right="-1"/>
        <w:jc w:val="center"/>
        <w:rPr>
          <w:rFonts w:ascii="Times New Roman" w:hAnsi="Times New Roman" w:cs="Times New Roman"/>
          <w:sz w:val="28"/>
          <w:szCs w:val="28"/>
        </w:rPr>
      </w:pP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4.4. Положения, характеризующие требования к порядку и формам </w:t>
      </w: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 xml:space="preserve">контроля за предоставлением муниципальной услуги, </w:t>
      </w:r>
    </w:p>
    <w:p w:rsidR="00D078AB" w:rsidRPr="00120DF0" w:rsidRDefault="00D078AB" w:rsidP="00D078AB">
      <w:pPr>
        <w:pStyle w:val="ConsPlusNonformat"/>
        <w:ind w:right="-1"/>
        <w:jc w:val="center"/>
        <w:rPr>
          <w:rFonts w:ascii="Times New Roman" w:hAnsi="Times New Roman" w:cs="Times New Roman"/>
          <w:sz w:val="28"/>
          <w:szCs w:val="28"/>
        </w:rPr>
      </w:pPr>
      <w:r w:rsidRPr="00120DF0">
        <w:rPr>
          <w:rFonts w:ascii="Times New Roman" w:hAnsi="Times New Roman" w:cs="Times New Roman"/>
          <w:sz w:val="28"/>
          <w:szCs w:val="28"/>
        </w:rPr>
        <w:t>в том числе со стороны граждан, их объединений и организаций</w:t>
      </w:r>
    </w:p>
    <w:p w:rsidR="00D078AB" w:rsidRPr="00120DF0" w:rsidRDefault="00D078AB" w:rsidP="00D078AB">
      <w:pPr>
        <w:pStyle w:val="ConsPlusNonformat"/>
        <w:ind w:right="-1" w:firstLine="709"/>
        <w:jc w:val="both"/>
        <w:rPr>
          <w:rFonts w:ascii="Times New Roman" w:hAnsi="Times New Roman" w:cs="Times New Roman"/>
          <w:sz w:val="28"/>
          <w:szCs w:val="28"/>
        </w:rPr>
      </w:pPr>
      <w:r w:rsidRPr="00120DF0">
        <w:rPr>
          <w:rFonts w:ascii="Times New Roman" w:hAnsi="Times New Roman" w:cs="Times New Roman"/>
          <w:sz w:val="28"/>
          <w:szCs w:val="28"/>
        </w:rPr>
        <w:t xml:space="preserve">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w:t>
      </w:r>
      <w:r>
        <w:rPr>
          <w:rFonts w:ascii="Times New Roman" w:hAnsi="Times New Roman" w:cs="Times New Roman"/>
          <w:sz w:val="28"/>
          <w:szCs w:val="28"/>
        </w:rPr>
        <w:t xml:space="preserve">Уполномоченного </w:t>
      </w:r>
      <w:r w:rsidRPr="00120DF0">
        <w:rPr>
          <w:rFonts w:ascii="Times New Roman" w:hAnsi="Times New Roman" w:cs="Times New Roman"/>
          <w:sz w:val="28"/>
          <w:szCs w:val="28"/>
        </w:rPr>
        <w:t xml:space="preserve">органа при предоставлении муниципальной услуги, получения полной, актуальной и достоверной информации о порядке </w:t>
      </w:r>
      <w:r w:rsidRPr="00120DF0">
        <w:rPr>
          <w:rFonts w:ascii="Times New Roman" w:hAnsi="Times New Roman" w:cs="Times New Roman"/>
          <w:sz w:val="28"/>
          <w:szCs w:val="28"/>
        </w:rPr>
        <w:lastRenderedPageBreak/>
        <w:t>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D078AB" w:rsidRPr="00120DF0" w:rsidRDefault="00D078AB" w:rsidP="00D078AB">
      <w:pPr>
        <w:autoSpaceDE w:val="0"/>
        <w:autoSpaceDN w:val="0"/>
        <w:adjustRightInd w:val="0"/>
        <w:ind w:right="-1"/>
        <w:jc w:val="center"/>
        <w:rPr>
          <w:b/>
          <w:sz w:val="28"/>
          <w:szCs w:val="28"/>
        </w:rPr>
      </w:pPr>
    </w:p>
    <w:p w:rsidR="00D078AB" w:rsidRPr="00120DF0" w:rsidRDefault="00D078AB" w:rsidP="00D078AB">
      <w:pPr>
        <w:autoSpaceDE w:val="0"/>
        <w:autoSpaceDN w:val="0"/>
        <w:adjustRightInd w:val="0"/>
        <w:ind w:right="-1"/>
        <w:jc w:val="center"/>
        <w:rPr>
          <w:b/>
          <w:sz w:val="28"/>
          <w:szCs w:val="28"/>
        </w:rPr>
      </w:pPr>
      <w:r w:rsidRPr="00120DF0">
        <w:rPr>
          <w:b/>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№210-ФЗ, а также их должностных лиц, муниципальных служащих, работников</w:t>
      </w:r>
    </w:p>
    <w:p w:rsidR="00D078AB" w:rsidRPr="00120DF0" w:rsidRDefault="00D078AB" w:rsidP="00D078AB">
      <w:pPr>
        <w:autoSpaceDE w:val="0"/>
        <w:autoSpaceDN w:val="0"/>
        <w:adjustRightInd w:val="0"/>
        <w:ind w:right="-1" w:firstLine="709"/>
        <w:jc w:val="center"/>
        <w:rPr>
          <w:sz w:val="28"/>
          <w:szCs w:val="28"/>
        </w:rPr>
      </w:pP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5.1. Получатели </w:t>
      </w:r>
      <w:r>
        <w:rPr>
          <w:sz w:val="28"/>
          <w:szCs w:val="28"/>
        </w:rPr>
        <w:t>м</w:t>
      </w:r>
      <w:r w:rsidRPr="00120DF0">
        <w:rPr>
          <w:sz w:val="28"/>
          <w:szCs w:val="28"/>
        </w:rPr>
        <w:t xml:space="preserve">униципальной услуги имеют право на обжалование в досудебном порядке действий (бездействия) сотрудников </w:t>
      </w:r>
      <w:r>
        <w:rPr>
          <w:sz w:val="28"/>
          <w:szCs w:val="28"/>
        </w:rPr>
        <w:t xml:space="preserve">Уполномоченного </w:t>
      </w:r>
      <w:r w:rsidRPr="00120DF0">
        <w:rPr>
          <w:sz w:val="28"/>
          <w:szCs w:val="28"/>
        </w:rPr>
        <w:t xml:space="preserve">органа, участвующих в предоставлении муниципальной услуги, </w:t>
      </w:r>
      <w:bookmarkStart w:id="5" w:name="_Hlk41040895"/>
      <w:r w:rsidRPr="00120DF0">
        <w:rPr>
          <w:sz w:val="28"/>
          <w:szCs w:val="28"/>
        </w:rPr>
        <w:t>руководителю такого органа.</w:t>
      </w:r>
    </w:p>
    <w:bookmarkEnd w:id="5"/>
    <w:p w:rsidR="00D078AB" w:rsidRPr="00120DF0" w:rsidRDefault="00D078AB" w:rsidP="00D078AB">
      <w:pPr>
        <w:autoSpaceDE w:val="0"/>
        <w:autoSpaceDN w:val="0"/>
        <w:adjustRightInd w:val="0"/>
        <w:ind w:right="-1" w:firstLine="709"/>
        <w:jc w:val="both"/>
        <w:rPr>
          <w:sz w:val="28"/>
          <w:szCs w:val="28"/>
        </w:rPr>
      </w:pPr>
      <w:r w:rsidRPr="00120DF0">
        <w:rPr>
          <w:sz w:val="28"/>
          <w:szCs w:val="28"/>
        </w:rPr>
        <w:t>Заявитель может обратиться с жалобой, в том числе в следующих случаях:</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1) нарушение срока регистрации запроса заявителя о предоставлении муниципальной услуги;</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2) нарушение срока предоставления муниципальной услуги; </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муниципальной услуги;</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4) отказ в приеме документов, предоставление которых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муниципальной услуги, у заявителя; </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7) отказ </w:t>
      </w:r>
      <w:r>
        <w:rPr>
          <w:sz w:val="28"/>
          <w:szCs w:val="28"/>
        </w:rPr>
        <w:t xml:space="preserve"> Уполномоченного </w:t>
      </w:r>
      <w:r w:rsidRPr="00120DF0">
        <w:rPr>
          <w:sz w:val="28"/>
          <w:szCs w:val="28"/>
        </w:rPr>
        <w:t>органа,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8) нарушение срока или порядка выдачи документов по результатам предоставления муниципальной услуги;</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w:t>
      </w:r>
      <w:r w:rsidRPr="00120DF0">
        <w:rPr>
          <w:sz w:val="28"/>
          <w:szCs w:val="28"/>
        </w:rPr>
        <w:lastRenderedPageBreak/>
        <w:t>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5.2. Жалоба подается в письменной форме на бумажном носителе, в электронной форме в </w:t>
      </w:r>
      <w:r>
        <w:rPr>
          <w:sz w:val="28"/>
          <w:szCs w:val="28"/>
        </w:rPr>
        <w:t xml:space="preserve">Уполномоченный </w:t>
      </w:r>
      <w:r w:rsidRPr="00120DF0">
        <w:rPr>
          <w:sz w:val="28"/>
          <w:szCs w:val="28"/>
        </w:rPr>
        <w:t xml:space="preserve">орган,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w:t>
      </w:r>
    </w:p>
    <w:p w:rsidR="00D078AB" w:rsidRDefault="00D078AB" w:rsidP="00D078AB">
      <w:pPr>
        <w:autoSpaceDE w:val="0"/>
        <w:autoSpaceDN w:val="0"/>
        <w:adjustRightInd w:val="0"/>
        <w:ind w:right="-1" w:firstLine="709"/>
        <w:jc w:val="both"/>
        <w:rPr>
          <w:sz w:val="28"/>
          <w:szCs w:val="28"/>
        </w:rPr>
      </w:pPr>
      <w:r w:rsidRPr="00120DF0">
        <w:rPr>
          <w:sz w:val="28"/>
          <w:szCs w:val="28"/>
        </w:rPr>
        <w:t xml:space="preserve">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Жалоба может быть направлена по почте, через МФЦ, с использованием информационно-телекоммуникационной сети «Интернет», </w:t>
      </w:r>
      <w:r>
        <w:rPr>
          <w:sz w:val="28"/>
          <w:szCs w:val="28"/>
        </w:rPr>
        <w:t>Уполномоченного</w:t>
      </w:r>
      <w:r w:rsidRPr="00120DF0">
        <w:rPr>
          <w:sz w:val="28"/>
          <w:szCs w:val="28"/>
        </w:rPr>
        <w:t xml:space="preserve"> органа, Регионального портала, Единого портала, информационной системы досудебного обжалования, а также может быть принята при личном приеме заявителя.</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5.3. Жалоба должна содержать следующую информацию:</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1) наименование </w:t>
      </w:r>
      <w:r>
        <w:rPr>
          <w:sz w:val="28"/>
          <w:szCs w:val="28"/>
        </w:rPr>
        <w:t xml:space="preserve">Уполномоченного </w:t>
      </w:r>
      <w:r w:rsidRPr="00120DF0">
        <w:rPr>
          <w:sz w:val="28"/>
          <w:szCs w:val="28"/>
        </w:rPr>
        <w:t xml:space="preserve">органа, должностного лица </w:t>
      </w:r>
      <w:r>
        <w:rPr>
          <w:sz w:val="28"/>
          <w:szCs w:val="28"/>
        </w:rPr>
        <w:t xml:space="preserve">Уполномоченного </w:t>
      </w:r>
      <w:r w:rsidRPr="00120DF0">
        <w:rPr>
          <w:sz w:val="28"/>
          <w:szCs w:val="28"/>
        </w:rPr>
        <w:t>органа, многофункционального центра, его руководителя и (или) работника, решения и действия (бездействие) которых обжалуются;</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r>
        <w:rPr>
          <w:sz w:val="28"/>
          <w:szCs w:val="28"/>
        </w:rPr>
        <w:t xml:space="preserve"> </w:t>
      </w:r>
      <w:r w:rsidRPr="00120DF0">
        <w:rPr>
          <w:sz w:val="28"/>
          <w:szCs w:val="28"/>
        </w:rPr>
        <w:t xml:space="preserve"> предусмотренных частью 1.1 статьи 16 Федерального закона № 210-ФЗ, их работников;</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4) доводы, на основании которых заявитель не согласен с решением и действием (бездействием) </w:t>
      </w:r>
      <w:r>
        <w:rPr>
          <w:sz w:val="28"/>
          <w:szCs w:val="28"/>
        </w:rPr>
        <w:t xml:space="preserve">Уполномоченного </w:t>
      </w:r>
      <w:r w:rsidRPr="00120DF0">
        <w:rPr>
          <w:sz w:val="28"/>
          <w:szCs w:val="28"/>
        </w:rPr>
        <w:t xml:space="preserve">органа, предоставляющего услугу, </w:t>
      </w:r>
      <w:r w:rsidRPr="00120DF0">
        <w:rPr>
          <w:sz w:val="28"/>
          <w:szCs w:val="28"/>
        </w:rPr>
        <w:lastRenderedPageBreak/>
        <w:t xml:space="preserve">должностного лица </w:t>
      </w:r>
      <w:r>
        <w:rPr>
          <w:sz w:val="28"/>
          <w:szCs w:val="28"/>
        </w:rPr>
        <w:t xml:space="preserve">Уполномоченного </w:t>
      </w:r>
      <w:r w:rsidRPr="00120DF0">
        <w:rPr>
          <w:sz w:val="28"/>
          <w:szCs w:val="28"/>
        </w:rPr>
        <w:t>органа,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D078AB" w:rsidRPr="009761B9" w:rsidRDefault="00D078AB" w:rsidP="00D078AB">
      <w:pPr>
        <w:autoSpaceDE w:val="0"/>
        <w:autoSpaceDN w:val="0"/>
        <w:adjustRightInd w:val="0"/>
        <w:ind w:right="-1" w:firstLine="709"/>
        <w:jc w:val="both"/>
        <w:rPr>
          <w:sz w:val="28"/>
          <w:szCs w:val="28"/>
        </w:rPr>
      </w:pPr>
      <w:r w:rsidRPr="00120DF0">
        <w:rPr>
          <w:sz w:val="28"/>
          <w:szCs w:val="28"/>
        </w:rPr>
        <w:t xml:space="preserve">5.4. Поступившая жалоба подлежит регистрации в срок не позднее </w:t>
      </w:r>
      <w:r w:rsidRPr="009761B9">
        <w:rPr>
          <w:sz w:val="28"/>
          <w:szCs w:val="28"/>
          <w:shd w:val="clear" w:color="auto" w:fill="FFFFFF"/>
        </w:rPr>
        <w:t>следующего рабочего дня со дня ее </w:t>
      </w:r>
      <w:r w:rsidRPr="009761B9">
        <w:rPr>
          <w:bCs/>
          <w:sz w:val="28"/>
          <w:szCs w:val="28"/>
          <w:shd w:val="clear" w:color="auto" w:fill="FFFFFF"/>
        </w:rPr>
        <w:t>поступления</w:t>
      </w:r>
      <w:r w:rsidRPr="009761B9">
        <w:rPr>
          <w:sz w:val="28"/>
          <w:szCs w:val="28"/>
          <w:shd w:val="clear" w:color="auto" w:fill="FFFFFF"/>
        </w:rPr>
        <w:t>.</w:t>
      </w:r>
      <w:r w:rsidRPr="009761B9">
        <w:rPr>
          <w:sz w:val="28"/>
          <w:szCs w:val="28"/>
        </w:rPr>
        <w:t xml:space="preserve"> </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5.5. Жалоба, поступившая в </w:t>
      </w:r>
      <w:r>
        <w:rPr>
          <w:sz w:val="28"/>
          <w:szCs w:val="28"/>
        </w:rPr>
        <w:t xml:space="preserve">Уполномоченный </w:t>
      </w:r>
      <w:r w:rsidRPr="00120DF0">
        <w:rPr>
          <w:sz w:val="28"/>
          <w:szCs w:val="28"/>
        </w:rPr>
        <w:t xml:space="preserve">орган, многофункциональный центр, учредителю многофункционального центра,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w:t>
      </w:r>
      <w:r>
        <w:rPr>
          <w:sz w:val="28"/>
          <w:szCs w:val="28"/>
        </w:rPr>
        <w:t xml:space="preserve">Уполномоченного </w:t>
      </w:r>
      <w:r w:rsidRPr="00120DF0">
        <w:rPr>
          <w:sz w:val="28"/>
          <w:szCs w:val="28"/>
        </w:rPr>
        <w:t xml:space="preserve">органа, многофункционального центра,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Pr>
          <w:sz w:val="28"/>
          <w:szCs w:val="28"/>
        </w:rPr>
        <w:t xml:space="preserve"> пяти рабочих дней со дня ее регистрации</w:t>
      </w:r>
      <w:r w:rsidRPr="00120DF0">
        <w:rPr>
          <w:sz w:val="28"/>
          <w:szCs w:val="28"/>
        </w:rPr>
        <w:t>.</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5.7. По результатам рассмотрения жалобы принимается одно из следующих решений:</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D078AB" w:rsidRPr="00120DF0" w:rsidRDefault="00D078AB" w:rsidP="00D078AB">
      <w:pPr>
        <w:autoSpaceDE w:val="0"/>
        <w:autoSpaceDN w:val="0"/>
        <w:adjustRightInd w:val="0"/>
        <w:ind w:right="-1" w:firstLine="709"/>
        <w:jc w:val="both"/>
        <w:rPr>
          <w:sz w:val="28"/>
          <w:szCs w:val="28"/>
        </w:rPr>
      </w:pPr>
      <w:r w:rsidRPr="00120DF0">
        <w:rPr>
          <w:sz w:val="28"/>
          <w:szCs w:val="28"/>
        </w:rPr>
        <w:t xml:space="preserve">2) в удовлетворении жалобы отказывается. </w:t>
      </w:r>
    </w:p>
    <w:p w:rsidR="00D078AB" w:rsidRPr="00E705C5" w:rsidRDefault="00D078AB" w:rsidP="00D078AB">
      <w:pPr>
        <w:autoSpaceDE w:val="0"/>
        <w:autoSpaceDN w:val="0"/>
        <w:adjustRightInd w:val="0"/>
        <w:ind w:right="-1" w:firstLine="709"/>
        <w:jc w:val="both"/>
        <w:rPr>
          <w:sz w:val="28"/>
          <w:szCs w:val="28"/>
        </w:rPr>
      </w:pPr>
      <w:r w:rsidRPr="00120DF0">
        <w:rPr>
          <w:sz w:val="28"/>
          <w:szCs w:val="28"/>
        </w:rPr>
        <w:t>Мотивированный ответ о результатах рассмотрения жалобы направляется заявителю в срок</w:t>
      </w:r>
      <w:r>
        <w:rPr>
          <w:sz w:val="28"/>
          <w:szCs w:val="28"/>
        </w:rPr>
        <w:t xml:space="preserve"> </w:t>
      </w:r>
      <w:r w:rsidRPr="00E705C5">
        <w:rPr>
          <w:color w:val="000000"/>
          <w:sz w:val="28"/>
          <w:szCs w:val="28"/>
          <w:shd w:val="clear" w:color="auto" w:fill="FFFFFF"/>
        </w:rPr>
        <w:t>не позднее дня, следующего за днем принятия решения.</w:t>
      </w:r>
      <w:r w:rsidRPr="00E705C5">
        <w:rPr>
          <w:sz w:val="28"/>
          <w:szCs w:val="28"/>
        </w:rPr>
        <w:t xml:space="preserve">  </w:t>
      </w:r>
    </w:p>
    <w:p w:rsidR="00D078AB" w:rsidRDefault="00D078AB" w:rsidP="00D078AB">
      <w:pPr>
        <w:autoSpaceDE w:val="0"/>
        <w:autoSpaceDN w:val="0"/>
        <w:adjustRightInd w:val="0"/>
        <w:ind w:right="-1" w:firstLine="709"/>
        <w:jc w:val="both"/>
        <w:rPr>
          <w:spacing w:val="-6"/>
          <w:sz w:val="28"/>
          <w:szCs w:val="28"/>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707B61" w:rsidRDefault="00707B61" w:rsidP="00D078AB">
      <w:pPr>
        <w:tabs>
          <w:tab w:val="left" w:leader="underscore" w:pos="9955"/>
        </w:tabs>
        <w:spacing w:line="322" w:lineRule="exact"/>
        <w:ind w:left="7680"/>
        <w:rPr>
          <w:color w:val="000000"/>
          <w:lang w:bidi="ru-RU"/>
        </w:rPr>
      </w:pPr>
    </w:p>
    <w:p w:rsidR="00707B61" w:rsidRDefault="00707B61"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Default="00D078AB" w:rsidP="00D078AB">
      <w:pPr>
        <w:tabs>
          <w:tab w:val="left" w:leader="underscore" w:pos="9955"/>
        </w:tabs>
        <w:spacing w:line="322" w:lineRule="exact"/>
        <w:ind w:left="7680"/>
        <w:rPr>
          <w:color w:val="000000"/>
          <w:lang w:bidi="ru-RU"/>
        </w:rPr>
      </w:pPr>
    </w:p>
    <w:p w:rsidR="00D078AB" w:rsidRPr="00565907" w:rsidRDefault="00D078AB" w:rsidP="00D078AB">
      <w:pPr>
        <w:tabs>
          <w:tab w:val="left" w:leader="underscore" w:pos="9955"/>
        </w:tabs>
        <w:spacing w:line="322" w:lineRule="exact"/>
        <w:ind w:left="7680"/>
      </w:pPr>
      <w:r w:rsidRPr="00565907">
        <w:rPr>
          <w:color w:val="000000"/>
          <w:lang w:bidi="ru-RU"/>
        </w:rPr>
        <w:lastRenderedPageBreak/>
        <w:t xml:space="preserve">Приложение № 1 </w:t>
      </w:r>
    </w:p>
    <w:p w:rsidR="00D078AB" w:rsidRPr="00565907" w:rsidRDefault="00D078AB" w:rsidP="00D078AB">
      <w:pPr>
        <w:spacing w:after="600" w:line="322" w:lineRule="exact"/>
        <w:ind w:left="5520"/>
        <w:jc w:val="right"/>
      </w:pPr>
      <w:r w:rsidRPr="00565907">
        <w:rPr>
          <w:color w:val="000000"/>
          <w:lang w:bidi="ru-RU"/>
        </w:rPr>
        <w:t xml:space="preserve">к Административному регламенту по предоставлению </w:t>
      </w:r>
      <w:r>
        <w:rPr>
          <w:color w:val="000000"/>
          <w:lang w:bidi="ru-RU"/>
        </w:rPr>
        <w:t>муниципальной</w:t>
      </w:r>
      <w:r w:rsidRPr="00565907">
        <w:rPr>
          <w:color w:val="000000"/>
          <w:lang w:bidi="ru-RU"/>
        </w:rPr>
        <w:t xml:space="preserve"> услуги « _____________________»</w:t>
      </w:r>
    </w:p>
    <w:p w:rsidR="00D078AB" w:rsidRPr="00565907" w:rsidRDefault="00D078AB" w:rsidP="00D078AB">
      <w:pPr>
        <w:autoSpaceDE w:val="0"/>
        <w:autoSpaceDN w:val="0"/>
        <w:adjustRightInd w:val="0"/>
        <w:ind w:firstLine="720"/>
        <w:jc w:val="right"/>
        <w:rPr>
          <w:b/>
          <w:sz w:val="20"/>
          <w:szCs w:val="20"/>
        </w:rPr>
      </w:pPr>
    </w:p>
    <w:p w:rsidR="00D078AB" w:rsidRPr="00565907" w:rsidRDefault="00D078AB" w:rsidP="00D078AB">
      <w:pPr>
        <w:ind w:left="4111"/>
        <w:jc w:val="both"/>
        <w:rPr>
          <w:sz w:val="28"/>
          <w:szCs w:val="28"/>
        </w:rPr>
      </w:pPr>
      <w:r w:rsidRPr="00565907">
        <w:rPr>
          <w:sz w:val="28"/>
          <w:szCs w:val="28"/>
        </w:rPr>
        <w:t xml:space="preserve">В  </w:t>
      </w:r>
    </w:p>
    <w:p w:rsidR="00D078AB" w:rsidRPr="00565907" w:rsidRDefault="00D078AB" w:rsidP="00D078AB">
      <w:pPr>
        <w:pBdr>
          <w:top w:val="single" w:sz="4" w:space="1" w:color="auto"/>
        </w:pBdr>
        <w:ind w:left="4111"/>
        <w:jc w:val="center"/>
        <w:rPr>
          <w:i/>
          <w:szCs w:val="28"/>
        </w:rPr>
      </w:pPr>
      <w:r w:rsidRPr="00565907">
        <w:rPr>
          <w:i/>
          <w:szCs w:val="28"/>
        </w:rPr>
        <w:t>(наименование органа местного самоуправления</w:t>
      </w:r>
    </w:p>
    <w:p w:rsidR="00D078AB" w:rsidRPr="00565907" w:rsidRDefault="00D078AB" w:rsidP="00D078AB">
      <w:pPr>
        <w:ind w:left="4111"/>
        <w:jc w:val="center"/>
        <w:rPr>
          <w:i/>
          <w:szCs w:val="28"/>
        </w:rPr>
      </w:pPr>
    </w:p>
    <w:p w:rsidR="00D078AB" w:rsidRPr="00565907" w:rsidRDefault="00D078AB" w:rsidP="00D078AB">
      <w:pPr>
        <w:pBdr>
          <w:top w:val="single" w:sz="4" w:space="3" w:color="auto"/>
        </w:pBdr>
        <w:ind w:left="4111"/>
        <w:jc w:val="center"/>
        <w:rPr>
          <w:i/>
          <w:szCs w:val="28"/>
        </w:rPr>
      </w:pPr>
      <w:r w:rsidRPr="00565907">
        <w:rPr>
          <w:i/>
          <w:szCs w:val="28"/>
        </w:rPr>
        <w:t>муниципального образования)</w:t>
      </w:r>
    </w:p>
    <w:p w:rsidR="00D078AB" w:rsidRPr="00565907" w:rsidRDefault="00D078AB" w:rsidP="00D078AB">
      <w:pPr>
        <w:shd w:val="clear" w:color="auto" w:fill="FFFFFF"/>
        <w:tabs>
          <w:tab w:val="left" w:leader="underscore" w:pos="10334"/>
        </w:tabs>
        <w:ind w:left="4111"/>
        <w:jc w:val="both"/>
        <w:rPr>
          <w:sz w:val="28"/>
          <w:szCs w:val="28"/>
        </w:rPr>
      </w:pPr>
      <w:r w:rsidRPr="00565907">
        <w:rPr>
          <w:spacing w:val="-7"/>
          <w:sz w:val="28"/>
          <w:szCs w:val="28"/>
        </w:rPr>
        <w:t>от</w:t>
      </w:r>
      <w:r w:rsidRPr="00565907">
        <w:rPr>
          <w:sz w:val="28"/>
          <w:szCs w:val="28"/>
        </w:rPr>
        <w:t xml:space="preserve">_______________________________________ </w:t>
      </w:r>
    </w:p>
    <w:p w:rsidR="00D078AB" w:rsidRPr="00D42234" w:rsidRDefault="00D078AB" w:rsidP="00D078AB">
      <w:pPr>
        <w:shd w:val="clear" w:color="auto" w:fill="FFFFFF"/>
        <w:ind w:left="4111"/>
        <w:jc w:val="both"/>
        <w:rPr>
          <w:i/>
          <w:spacing w:val="-3"/>
          <w:szCs w:val="28"/>
        </w:rPr>
      </w:pPr>
      <w:r w:rsidRPr="00D42234">
        <w:rPr>
          <w:i/>
          <w:spacing w:val="-3"/>
          <w:szCs w:val="28"/>
        </w:rPr>
        <w:t>(фамилия, имя, отчеств</w:t>
      </w:r>
      <w:r>
        <w:rPr>
          <w:i/>
          <w:spacing w:val="-3"/>
          <w:szCs w:val="28"/>
        </w:rPr>
        <w:t>о (при наличии)</w:t>
      </w:r>
      <w:r w:rsidRPr="00D42234">
        <w:rPr>
          <w:i/>
          <w:spacing w:val="-3"/>
          <w:szCs w:val="28"/>
        </w:rPr>
        <w:t>, паспортные данные, регистрация по месту жительства, адрес фактического проживания телефон, адрес электронной почты заявителя;</w:t>
      </w:r>
    </w:p>
    <w:p w:rsidR="00D078AB" w:rsidRPr="00D42234" w:rsidRDefault="00D078AB" w:rsidP="00D078AB">
      <w:pPr>
        <w:shd w:val="clear" w:color="auto" w:fill="FFFFFF"/>
        <w:ind w:left="4111"/>
        <w:jc w:val="both"/>
        <w:rPr>
          <w:i/>
          <w:spacing w:val="-3"/>
          <w:szCs w:val="28"/>
        </w:rPr>
      </w:pPr>
      <w:r w:rsidRPr="00D42234">
        <w:rPr>
          <w:i/>
          <w:spacing w:val="-3"/>
          <w:szCs w:val="28"/>
        </w:rPr>
        <w:t>При направлениизаявления представителем заявителя такжефамилия, имя, отчество</w:t>
      </w:r>
      <w:r>
        <w:rPr>
          <w:i/>
          <w:spacing w:val="-3"/>
          <w:szCs w:val="28"/>
        </w:rPr>
        <w:t xml:space="preserve"> (при наличии)</w:t>
      </w:r>
      <w:r w:rsidRPr="00D42234">
        <w:rPr>
          <w:i/>
          <w:spacing w:val="-3"/>
          <w:szCs w:val="28"/>
        </w:rPr>
        <w:t>, паспортные данные, регистрация по месту жительства, реквизиты документа подтверждающего полномочия представителя, телефон,адрес электронной почты представителя заявителя</w:t>
      </w:r>
      <w:r w:rsidRPr="00D42234">
        <w:rPr>
          <w:i/>
          <w:spacing w:val="-7"/>
          <w:szCs w:val="28"/>
        </w:rPr>
        <w:t>).</w:t>
      </w:r>
    </w:p>
    <w:p w:rsidR="00D078AB" w:rsidRPr="00565907" w:rsidRDefault="00D078AB" w:rsidP="00D078AB">
      <w:pPr>
        <w:rPr>
          <w:sz w:val="20"/>
          <w:szCs w:val="20"/>
        </w:rPr>
      </w:pPr>
    </w:p>
    <w:p w:rsidR="00D078AB" w:rsidRPr="00565907" w:rsidRDefault="00D078AB" w:rsidP="00D078AB">
      <w:pPr>
        <w:jc w:val="center"/>
        <w:rPr>
          <w:b/>
          <w:sz w:val="28"/>
          <w:szCs w:val="28"/>
        </w:rPr>
      </w:pPr>
      <w:r w:rsidRPr="00565907">
        <w:rPr>
          <w:b/>
          <w:sz w:val="28"/>
          <w:szCs w:val="28"/>
        </w:rPr>
        <w:t>Заявление</w:t>
      </w:r>
    </w:p>
    <w:p w:rsidR="00D078AB" w:rsidRPr="009805E2" w:rsidRDefault="00D078AB" w:rsidP="00D078AB">
      <w:pPr>
        <w:jc w:val="center"/>
        <w:rPr>
          <w:b/>
          <w:sz w:val="28"/>
          <w:szCs w:val="28"/>
        </w:rPr>
      </w:pPr>
      <w:r>
        <w:rPr>
          <w:b/>
          <w:sz w:val="28"/>
          <w:szCs w:val="28"/>
        </w:rPr>
        <w:t xml:space="preserve">о выдаче </w:t>
      </w:r>
      <w:r w:rsidRPr="009401F9">
        <w:rPr>
          <w:b/>
          <w:sz w:val="28"/>
          <w:szCs w:val="28"/>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D078AB" w:rsidRDefault="00D078AB" w:rsidP="00D078AB">
      <w:pPr>
        <w:ind w:firstLine="709"/>
        <w:jc w:val="both"/>
        <w:rPr>
          <w:sz w:val="28"/>
          <w:szCs w:val="28"/>
        </w:rPr>
      </w:pPr>
    </w:p>
    <w:tbl>
      <w:tblPr>
        <w:tblStyle w:val="af4"/>
        <w:tblW w:w="0" w:type="auto"/>
        <w:tblLook w:val="04A0"/>
      </w:tblPr>
      <w:tblGrid>
        <w:gridCol w:w="636"/>
        <w:gridCol w:w="4506"/>
        <w:gridCol w:w="4770"/>
      </w:tblGrid>
      <w:tr w:rsidR="00D078AB" w:rsidTr="00D078AB">
        <w:tc>
          <w:tcPr>
            <w:tcW w:w="636" w:type="dxa"/>
          </w:tcPr>
          <w:p w:rsidR="00D078AB" w:rsidRDefault="00D078AB" w:rsidP="00D078AB">
            <w:pPr>
              <w:jc w:val="both"/>
              <w:rPr>
                <w:sz w:val="28"/>
                <w:szCs w:val="28"/>
              </w:rPr>
            </w:pPr>
            <w:r>
              <w:rPr>
                <w:sz w:val="28"/>
                <w:szCs w:val="28"/>
              </w:rPr>
              <w:t>1</w:t>
            </w:r>
          </w:p>
        </w:tc>
        <w:tc>
          <w:tcPr>
            <w:tcW w:w="9276" w:type="dxa"/>
            <w:gridSpan w:val="2"/>
          </w:tcPr>
          <w:p w:rsidR="00D078AB" w:rsidRDefault="00D078AB" w:rsidP="00D078AB">
            <w:pPr>
              <w:jc w:val="both"/>
              <w:rPr>
                <w:sz w:val="28"/>
                <w:szCs w:val="28"/>
              </w:rPr>
            </w:pPr>
            <w:r w:rsidRPr="0091225F">
              <w:rPr>
                <w:sz w:val="28"/>
                <w:szCs w:val="28"/>
              </w:rPr>
              <w:t>Сведения о владельце сертификата материнского (семейного ) капитала</w:t>
            </w:r>
          </w:p>
        </w:tc>
      </w:tr>
      <w:tr w:rsidR="00D078AB" w:rsidTr="00D078AB">
        <w:tc>
          <w:tcPr>
            <w:tcW w:w="636" w:type="dxa"/>
          </w:tcPr>
          <w:p w:rsidR="00D078AB" w:rsidRDefault="00D078AB" w:rsidP="00D078AB">
            <w:pPr>
              <w:jc w:val="both"/>
              <w:rPr>
                <w:sz w:val="28"/>
                <w:szCs w:val="28"/>
              </w:rPr>
            </w:pPr>
            <w:r>
              <w:rPr>
                <w:sz w:val="28"/>
                <w:szCs w:val="28"/>
              </w:rPr>
              <w:t>1.1.</w:t>
            </w:r>
          </w:p>
        </w:tc>
        <w:tc>
          <w:tcPr>
            <w:tcW w:w="4506" w:type="dxa"/>
          </w:tcPr>
          <w:p w:rsidR="00D078AB" w:rsidRDefault="00D078AB" w:rsidP="00D078AB">
            <w:pPr>
              <w:jc w:val="both"/>
              <w:rPr>
                <w:sz w:val="28"/>
                <w:szCs w:val="28"/>
              </w:rPr>
            </w:pPr>
            <w:r>
              <w:rPr>
                <w:sz w:val="28"/>
                <w:szCs w:val="28"/>
              </w:rPr>
              <w:t xml:space="preserve">Фамилия </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1.2.</w:t>
            </w:r>
          </w:p>
        </w:tc>
        <w:tc>
          <w:tcPr>
            <w:tcW w:w="4506" w:type="dxa"/>
          </w:tcPr>
          <w:p w:rsidR="00D078AB" w:rsidRDefault="00D078AB" w:rsidP="00D078AB">
            <w:pPr>
              <w:jc w:val="both"/>
              <w:rPr>
                <w:sz w:val="28"/>
                <w:szCs w:val="28"/>
              </w:rPr>
            </w:pPr>
            <w:r>
              <w:rPr>
                <w:sz w:val="28"/>
                <w:szCs w:val="28"/>
              </w:rPr>
              <w:t xml:space="preserve">Имя </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1.3.</w:t>
            </w:r>
          </w:p>
        </w:tc>
        <w:tc>
          <w:tcPr>
            <w:tcW w:w="4506" w:type="dxa"/>
          </w:tcPr>
          <w:p w:rsidR="00D078AB" w:rsidRDefault="00D078AB" w:rsidP="00D078AB">
            <w:pPr>
              <w:jc w:val="both"/>
              <w:rPr>
                <w:sz w:val="28"/>
                <w:szCs w:val="28"/>
              </w:rPr>
            </w:pPr>
            <w:r>
              <w:rPr>
                <w:sz w:val="28"/>
                <w:szCs w:val="28"/>
              </w:rPr>
              <w:t>Отчество (при наличии)</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2.</w:t>
            </w:r>
          </w:p>
        </w:tc>
        <w:tc>
          <w:tcPr>
            <w:tcW w:w="9276" w:type="dxa"/>
            <w:gridSpan w:val="2"/>
          </w:tcPr>
          <w:p w:rsidR="00D078AB" w:rsidRDefault="00D078AB" w:rsidP="00D078AB">
            <w:pPr>
              <w:jc w:val="both"/>
              <w:rPr>
                <w:sz w:val="28"/>
                <w:szCs w:val="28"/>
              </w:rPr>
            </w:pPr>
            <w:r>
              <w:rPr>
                <w:sz w:val="28"/>
                <w:szCs w:val="28"/>
              </w:rPr>
              <w:t xml:space="preserve">Сведения о </w:t>
            </w:r>
            <w:r w:rsidRPr="001B501D">
              <w:rPr>
                <w:sz w:val="28"/>
                <w:szCs w:val="28"/>
              </w:rPr>
              <w:t>государственн</w:t>
            </w:r>
            <w:r>
              <w:rPr>
                <w:sz w:val="28"/>
                <w:szCs w:val="28"/>
              </w:rPr>
              <w:t>ом</w:t>
            </w:r>
            <w:r w:rsidRPr="001B501D">
              <w:rPr>
                <w:sz w:val="28"/>
                <w:szCs w:val="28"/>
              </w:rPr>
              <w:t xml:space="preserve"> сертификат</w:t>
            </w:r>
            <w:r>
              <w:rPr>
                <w:sz w:val="28"/>
                <w:szCs w:val="28"/>
              </w:rPr>
              <w:t>е</w:t>
            </w:r>
            <w:r w:rsidRPr="001B501D">
              <w:rPr>
                <w:sz w:val="28"/>
                <w:szCs w:val="28"/>
              </w:rPr>
              <w:t xml:space="preserve"> на материнский (семейный) капитал</w:t>
            </w:r>
          </w:p>
        </w:tc>
      </w:tr>
      <w:tr w:rsidR="00D078AB" w:rsidTr="00D078AB">
        <w:tc>
          <w:tcPr>
            <w:tcW w:w="636" w:type="dxa"/>
          </w:tcPr>
          <w:p w:rsidR="00D078AB" w:rsidRDefault="00D078AB" w:rsidP="00D078AB">
            <w:pPr>
              <w:jc w:val="both"/>
              <w:rPr>
                <w:sz w:val="28"/>
                <w:szCs w:val="28"/>
              </w:rPr>
            </w:pPr>
            <w:r>
              <w:rPr>
                <w:sz w:val="28"/>
                <w:szCs w:val="28"/>
              </w:rPr>
              <w:t>2.1.</w:t>
            </w:r>
          </w:p>
        </w:tc>
        <w:tc>
          <w:tcPr>
            <w:tcW w:w="4506" w:type="dxa"/>
          </w:tcPr>
          <w:p w:rsidR="00D078AB" w:rsidRDefault="00D078AB" w:rsidP="00D078AB">
            <w:pPr>
              <w:jc w:val="both"/>
              <w:rPr>
                <w:sz w:val="28"/>
                <w:szCs w:val="28"/>
              </w:rPr>
            </w:pPr>
            <w:r>
              <w:rPr>
                <w:sz w:val="28"/>
                <w:szCs w:val="28"/>
              </w:rPr>
              <w:t xml:space="preserve">Серия и номер </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2.2.</w:t>
            </w:r>
          </w:p>
        </w:tc>
        <w:tc>
          <w:tcPr>
            <w:tcW w:w="4506" w:type="dxa"/>
          </w:tcPr>
          <w:p w:rsidR="00D078AB" w:rsidRDefault="00D078AB" w:rsidP="00D078AB">
            <w:pPr>
              <w:jc w:val="both"/>
              <w:rPr>
                <w:sz w:val="28"/>
                <w:szCs w:val="28"/>
              </w:rPr>
            </w:pPr>
            <w:r>
              <w:rPr>
                <w:sz w:val="28"/>
                <w:szCs w:val="28"/>
              </w:rPr>
              <w:t xml:space="preserve">Дата выдачи </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2.3.</w:t>
            </w:r>
          </w:p>
        </w:tc>
        <w:tc>
          <w:tcPr>
            <w:tcW w:w="4506" w:type="dxa"/>
          </w:tcPr>
          <w:p w:rsidR="00D078AB" w:rsidRDefault="00D078AB" w:rsidP="00D078AB">
            <w:pPr>
              <w:jc w:val="both"/>
              <w:rPr>
                <w:sz w:val="28"/>
                <w:szCs w:val="28"/>
              </w:rPr>
            </w:pPr>
            <w:r w:rsidRPr="00AC61C4">
              <w:rPr>
                <w:sz w:val="28"/>
                <w:szCs w:val="28"/>
              </w:rPr>
              <w:t>Наименование территориального органа</w:t>
            </w:r>
            <w:r>
              <w:rPr>
                <w:sz w:val="28"/>
                <w:szCs w:val="28"/>
              </w:rPr>
              <w:t xml:space="preserve"> </w:t>
            </w:r>
            <w:r w:rsidRPr="00AC61C4">
              <w:rPr>
                <w:sz w:val="28"/>
                <w:szCs w:val="28"/>
              </w:rPr>
              <w:t>Пенсионного фонда Российской Федерации</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3.</w:t>
            </w:r>
          </w:p>
        </w:tc>
        <w:tc>
          <w:tcPr>
            <w:tcW w:w="9276" w:type="dxa"/>
            <w:gridSpan w:val="2"/>
          </w:tcPr>
          <w:p w:rsidR="00D078AB" w:rsidRDefault="00D078AB" w:rsidP="00D078AB">
            <w:pPr>
              <w:jc w:val="both"/>
              <w:rPr>
                <w:sz w:val="28"/>
                <w:szCs w:val="28"/>
              </w:rPr>
            </w:pPr>
            <w:r w:rsidRPr="0091225F">
              <w:rPr>
                <w:sz w:val="28"/>
                <w:szCs w:val="28"/>
              </w:rPr>
              <w:t xml:space="preserve">Сведения о </w:t>
            </w:r>
            <w:r>
              <w:rPr>
                <w:sz w:val="28"/>
                <w:szCs w:val="28"/>
              </w:rPr>
              <w:t>земельном участке</w:t>
            </w:r>
          </w:p>
        </w:tc>
      </w:tr>
      <w:tr w:rsidR="00D078AB" w:rsidTr="00D078AB">
        <w:tc>
          <w:tcPr>
            <w:tcW w:w="636" w:type="dxa"/>
          </w:tcPr>
          <w:p w:rsidR="00D078AB" w:rsidRDefault="00D078AB" w:rsidP="00D078AB">
            <w:pPr>
              <w:jc w:val="both"/>
              <w:rPr>
                <w:sz w:val="28"/>
                <w:szCs w:val="28"/>
              </w:rPr>
            </w:pPr>
            <w:r>
              <w:rPr>
                <w:sz w:val="28"/>
                <w:szCs w:val="28"/>
              </w:rPr>
              <w:t>3.1.</w:t>
            </w:r>
          </w:p>
        </w:tc>
        <w:tc>
          <w:tcPr>
            <w:tcW w:w="4506" w:type="dxa"/>
          </w:tcPr>
          <w:p w:rsidR="00D078AB" w:rsidRDefault="00D078AB" w:rsidP="00D078AB">
            <w:pPr>
              <w:jc w:val="both"/>
              <w:rPr>
                <w:sz w:val="28"/>
                <w:szCs w:val="28"/>
              </w:rPr>
            </w:pPr>
            <w:r w:rsidRPr="0091225F">
              <w:rPr>
                <w:sz w:val="28"/>
                <w:szCs w:val="28"/>
              </w:rPr>
              <w:t>Кадастровый номер земельного участка</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3.2.</w:t>
            </w:r>
          </w:p>
        </w:tc>
        <w:tc>
          <w:tcPr>
            <w:tcW w:w="4506" w:type="dxa"/>
          </w:tcPr>
          <w:p w:rsidR="00D078AB" w:rsidRDefault="00D078AB" w:rsidP="00D078AB">
            <w:pPr>
              <w:jc w:val="both"/>
              <w:rPr>
                <w:sz w:val="28"/>
                <w:szCs w:val="28"/>
              </w:rPr>
            </w:pPr>
            <w:r w:rsidRPr="0091225F">
              <w:rPr>
                <w:sz w:val="28"/>
                <w:szCs w:val="28"/>
              </w:rPr>
              <w:t>Адрес земельного участка</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4.</w:t>
            </w:r>
          </w:p>
        </w:tc>
        <w:tc>
          <w:tcPr>
            <w:tcW w:w="9276" w:type="dxa"/>
            <w:gridSpan w:val="2"/>
          </w:tcPr>
          <w:p w:rsidR="00D078AB" w:rsidRDefault="00D078AB" w:rsidP="00D078AB">
            <w:pPr>
              <w:jc w:val="both"/>
              <w:rPr>
                <w:sz w:val="28"/>
                <w:szCs w:val="28"/>
              </w:rPr>
            </w:pPr>
            <w:r w:rsidRPr="0091225F">
              <w:rPr>
                <w:sz w:val="28"/>
                <w:szCs w:val="28"/>
              </w:rPr>
              <w:t xml:space="preserve">Сведения об объекте </w:t>
            </w:r>
            <w:r w:rsidRPr="002F4F44">
              <w:rPr>
                <w:sz w:val="28"/>
                <w:szCs w:val="28"/>
              </w:rPr>
              <w:t>индивидуального жилищного строительства</w:t>
            </w:r>
          </w:p>
        </w:tc>
      </w:tr>
      <w:tr w:rsidR="00D078AB" w:rsidTr="00D078AB">
        <w:tc>
          <w:tcPr>
            <w:tcW w:w="636" w:type="dxa"/>
          </w:tcPr>
          <w:p w:rsidR="00D078AB" w:rsidRDefault="00D078AB" w:rsidP="00D078AB">
            <w:pPr>
              <w:jc w:val="both"/>
              <w:rPr>
                <w:sz w:val="28"/>
                <w:szCs w:val="28"/>
              </w:rPr>
            </w:pPr>
            <w:r>
              <w:rPr>
                <w:sz w:val="28"/>
                <w:szCs w:val="28"/>
              </w:rPr>
              <w:t>4.1.</w:t>
            </w:r>
          </w:p>
        </w:tc>
        <w:tc>
          <w:tcPr>
            <w:tcW w:w="4506" w:type="dxa"/>
          </w:tcPr>
          <w:p w:rsidR="00D078AB" w:rsidRDefault="00D078AB" w:rsidP="00D078AB">
            <w:pPr>
              <w:jc w:val="both"/>
              <w:rPr>
                <w:sz w:val="28"/>
                <w:szCs w:val="28"/>
              </w:rPr>
            </w:pPr>
            <w:r>
              <w:rPr>
                <w:sz w:val="28"/>
                <w:szCs w:val="28"/>
              </w:rPr>
              <w:t xml:space="preserve">Кадастровый номер объекта </w:t>
            </w:r>
            <w:r w:rsidRPr="002F4F44">
              <w:rPr>
                <w:sz w:val="28"/>
                <w:szCs w:val="28"/>
              </w:rPr>
              <w:t xml:space="preserve">индивидуального жилищного </w:t>
            </w:r>
            <w:r w:rsidRPr="002F4F44">
              <w:rPr>
                <w:sz w:val="28"/>
                <w:szCs w:val="28"/>
              </w:rPr>
              <w:lastRenderedPageBreak/>
              <w:t>строительства</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lastRenderedPageBreak/>
              <w:t>4.2.</w:t>
            </w:r>
          </w:p>
        </w:tc>
        <w:tc>
          <w:tcPr>
            <w:tcW w:w="4506" w:type="dxa"/>
          </w:tcPr>
          <w:p w:rsidR="00D078AB" w:rsidRDefault="00D078AB" w:rsidP="00D078AB">
            <w:pPr>
              <w:jc w:val="both"/>
              <w:rPr>
                <w:sz w:val="28"/>
                <w:szCs w:val="28"/>
              </w:rPr>
            </w:pPr>
            <w:r>
              <w:rPr>
                <w:sz w:val="28"/>
                <w:szCs w:val="28"/>
              </w:rPr>
              <w:t xml:space="preserve">Адрес </w:t>
            </w:r>
            <w:r w:rsidRPr="0091225F">
              <w:rPr>
                <w:sz w:val="28"/>
                <w:szCs w:val="28"/>
              </w:rPr>
              <w:t>объект</w:t>
            </w:r>
            <w:r>
              <w:rPr>
                <w:sz w:val="28"/>
                <w:szCs w:val="28"/>
              </w:rPr>
              <w:t xml:space="preserve">а </w:t>
            </w:r>
            <w:r w:rsidRPr="002F4F44">
              <w:rPr>
                <w:sz w:val="28"/>
                <w:szCs w:val="28"/>
              </w:rPr>
              <w:t>индивидуального жилищного строительства</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5</w:t>
            </w:r>
          </w:p>
        </w:tc>
        <w:tc>
          <w:tcPr>
            <w:tcW w:w="9276" w:type="dxa"/>
            <w:gridSpan w:val="2"/>
          </w:tcPr>
          <w:p w:rsidR="00D078AB" w:rsidRDefault="00D078AB" w:rsidP="00D078AB">
            <w:pPr>
              <w:jc w:val="both"/>
              <w:rPr>
                <w:sz w:val="28"/>
                <w:szCs w:val="28"/>
              </w:rPr>
            </w:pPr>
            <w:r>
              <w:rPr>
                <w:sz w:val="28"/>
                <w:szCs w:val="28"/>
              </w:rPr>
              <w:t>Сведения о документе, на основании которого проведены работы по строительству (реконструкции)</w:t>
            </w:r>
          </w:p>
        </w:tc>
      </w:tr>
      <w:tr w:rsidR="00D078AB" w:rsidTr="00D078AB">
        <w:tc>
          <w:tcPr>
            <w:tcW w:w="636" w:type="dxa"/>
          </w:tcPr>
          <w:p w:rsidR="00D078AB" w:rsidRDefault="00D078AB" w:rsidP="00D078AB">
            <w:pPr>
              <w:jc w:val="both"/>
              <w:rPr>
                <w:sz w:val="28"/>
                <w:szCs w:val="28"/>
              </w:rPr>
            </w:pPr>
            <w:r>
              <w:rPr>
                <w:sz w:val="28"/>
                <w:szCs w:val="28"/>
              </w:rPr>
              <w:t>5.1.</w:t>
            </w:r>
          </w:p>
        </w:tc>
        <w:tc>
          <w:tcPr>
            <w:tcW w:w="4506" w:type="dxa"/>
          </w:tcPr>
          <w:p w:rsidR="00D078AB" w:rsidRDefault="00D078AB" w:rsidP="00D078AB">
            <w:pPr>
              <w:jc w:val="both"/>
              <w:rPr>
                <w:sz w:val="28"/>
                <w:szCs w:val="28"/>
              </w:rPr>
            </w:pPr>
            <w:r>
              <w:rPr>
                <w:sz w:val="28"/>
                <w:szCs w:val="28"/>
              </w:rPr>
              <w:t xml:space="preserve">Вид документа </w:t>
            </w:r>
            <w:r w:rsidRPr="003B6C58">
              <w:rPr>
                <w:i/>
                <w:szCs w:val="28"/>
              </w:rPr>
              <w:t>(разрешение на строительство (реконструкцию)/ уведомление о соответствии указанных в уведомлении о планируемом строительстве  (реконструкции)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w:t>
            </w:r>
            <w:r>
              <w:rPr>
                <w:i/>
                <w:szCs w:val="28"/>
              </w:rPr>
              <w:t>)</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5.2.</w:t>
            </w:r>
          </w:p>
        </w:tc>
        <w:tc>
          <w:tcPr>
            <w:tcW w:w="4506" w:type="dxa"/>
          </w:tcPr>
          <w:p w:rsidR="00D078AB" w:rsidRDefault="00D078AB" w:rsidP="00D078AB">
            <w:pPr>
              <w:jc w:val="both"/>
              <w:rPr>
                <w:sz w:val="28"/>
                <w:szCs w:val="28"/>
              </w:rPr>
            </w:pPr>
            <w:r>
              <w:rPr>
                <w:sz w:val="28"/>
                <w:szCs w:val="28"/>
              </w:rPr>
              <w:t>Номер документа</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5.3.</w:t>
            </w:r>
          </w:p>
        </w:tc>
        <w:tc>
          <w:tcPr>
            <w:tcW w:w="4506" w:type="dxa"/>
          </w:tcPr>
          <w:p w:rsidR="00D078AB" w:rsidRDefault="00D078AB" w:rsidP="00D078AB">
            <w:pPr>
              <w:jc w:val="both"/>
              <w:rPr>
                <w:sz w:val="28"/>
                <w:szCs w:val="28"/>
              </w:rPr>
            </w:pPr>
            <w:r>
              <w:rPr>
                <w:sz w:val="28"/>
                <w:szCs w:val="28"/>
              </w:rPr>
              <w:t>Дата выдачи документа</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5.4.</w:t>
            </w:r>
          </w:p>
        </w:tc>
        <w:tc>
          <w:tcPr>
            <w:tcW w:w="4506" w:type="dxa"/>
          </w:tcPr>
          <w:p w:rsidR="00D078AB" w:rsidRDefault="00D078AB" w:rsidP="00D078AB">
            <w:pPr>
              <w:jc w:val="both"/>
              <w:rPr>
                <w:sz w:val="28"/>
                <w:szCs w:val="28"/>
              </w:rPr>
            </w:pPr>
            <w:r w:rsidRPr="005B7B7B">
              <w:rPr>
                <w:sz w:val="28"/>
                <w:szCs w:val="28"/>
              </w:rPr>
              <w:t>Наименование органа исполнительной власти</w:t>
            </w:r>
            <w:r>
              <w:rPr>
                <w:sz w:val="28"/>
                <w:szCs w:val="28"/>
              </w:rPr>
              <w:t xml:space="preserve"> </w:t>
            </w:r>
            <w:r w:rsidRPr="005B7B7B">
              <w:rPr>
                <w:sz w:val="28"/>
                <w:szCs w:val="28"/>
              </w:rPr>
              <w:t>или органа местного самоуправления, направив</w:t>
            </w:r>
            <w:r>
              <w:rPr>
                <w:sz w:val="28"/>
                <w:szCs w:val="28"/>
              </w:rPr>
              <w:t xml:space="preserve">шего уведомление или выдавшего </w:t>
            </w:r>
            <w:r w:rsidRPr="005B7B7B">
              <w:rPr>
                <w:sz w:val="28"/>
                <w:szCs w:val="28"/>
              </w:rPr>
              <w:t>разрешение на строительство</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5.5.</w:t>
            </w:r>
          </w:p>
        </w:tc>
        <w:tc>
          <w:tcPr>
            <w:tcW w:w="4506" w:type="dxa"/>
          </w:tcPr>
          <w:p w:rsidR="00D078AB" w:rsidRDefault="00D078AB" w:rsidP="00D078AB">
            <w:pPr>
              <w:jc w:val="both"/>
              <w:rPr>
                <w:sz w:val="28"/>
                <w:szCs w:val="28"/>
              </w:rPr>
            </w:pPr>
            <w:r>
              <w:rPr>
                <w:sz w:val="28"/>
                <w:szCs w:val="28"/>
              </w:rPr>
              <w:t>Вид проведенных работ (строительство или реконструкция)</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5.6.</w:t>
            </w:r>
          </w:p>
        </w:tc>
        <w:tc>
          <w:tcPr>
            <w:tcW w:w="4506" w:type="dxa"/>
          </w:tcPr>
          <w:p w:rsidR="00D078AB" w:rsidRPr="005B7B7B" w:rsidRDefault="00D078AB" w:rsidP="00D078AB">
            <w:pPr>
              <w:jc w:val="both"/>
              <w:rPr>
                <w:sz w:val="28"/>
                <w:szCs w:val="28"/>
              </w:rPr>
            </w:pPr>
            <w:r w:rsidRPr="005659E7">
              <w:rPr>
                <w:sz w:val="28"/>
                <w:szCs w:val="28"/>
              </w:rPr>
              <w:t>Площадь объекта до реконструкции</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5.7.</w:t>
            </w:r>
          </w:p>
        </w:tc>
        <w:tc>
          <w:tcPr>
            <w:tcW w:w="4506" w:type="dxa"/>
          </w:tcPr>
          <w:p w:rsidR="00D078AB" w:rsidRPr="005B7B7B" w:rsidRDefault="00D078AB" w:rsidP="00D078AB">
            <w:pPr>
              <w:jc w:val="both"/>
              <w:rPr>
                <w:sz w:val="28"/>
                <w:szCs w:val="28"/>
              </w:rPr>
            </w:pPr>
            <w:r w:rsidRPr="005659E7">
              <w:rPr>
                <w:sz w:val="28"/>
                <w:szCs w:val="28"/>
              </w:rPr>
              <w:t>Площадь объекта после реконструкции</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5.8.</w:t>
            </w:r>
          </w:p>
        </w:tc>
        <w:tc>
          <w:tcPr>
            <w:tcW w:w="4506" w:type="dxa"/>
          </w:tcPr>
          <w:p w:rsidR="00D078AB" w:rsidRPr="005659E7" w:rsidRDefault="00D078AB" w:rsidP="00D078AB">
            <w:pPr>
              <w:jc w:val="both"/>
              <w:rPr>
                <w:sz w:val="28"/>
                <w:szCs w:val="28"/>
              </w:rPr>
            </w:pPr>
            <w:r w:rsidRPr="005659E7">
              <w:rPr>
                <w:sz w:val="28"/>
                <w:szCs w:val="28"/>
              </w:rPr>
              <w:t>Виды произв</w:t>
            </w:r>
            <w:r>
              <w:rPr>
                <w:sz w:val="28"/>
                <w:szCs w:val="28"/>
              </w:rPr>
              <w:t>еденных</w:t>
            </w:r>
            <w:r w:rsidRPr="005659E7">
              <w:rPr>
                <w:sz w:val="28"/>
                <w:szCs w:val="28"/>
              </w:rPr>
              <w:t xml:space="preserve"> работ</w:t>
            </w:r>
          </w:p>
        </w:tc>
        <w:tc>
          <w:tcPr>
            <w:tcW w:w="4770" w:type="dxa"/>
          </w:tcPr>
          <w:p w:rsidR="00D078AB" w:rsidRDefault="00D078AB" w:rsidP="00D078AB">
            <w:pPr>
              <w:jc w:val="both"/>
              <w:rPr>
                <w:sz w:val="28"/>
                <w:szCs w:val="28"/>
              </w:rPr>
            </w:pPr>
          </w:p>
        </w:tc>
      </w:tr>
      <w:tr w:rsidR="00D078AB" w:rsidTr="00D078AB">
        <w:tc>
          <w:tcPr>
            <w:tcW w:w="636" w:type="dxa"/>
          </w:tcPr>
          <w:p w:rsidR="00D078AB" w:rsidRDefault="00D078AB" w:rsidP="00D078AB">
            <w:pPr>
              <w:jc w:val="both"/>
              <w:rPr>
                <w:sz w:val="28"/>
                <w:szCs w:val="28"/>
              </w:rPr>
            </w:pPr>
            <w:r>
              <w:rPr>
                <w:sz w:val="28"/>
                <w:szCs w:val="28"/>
              </w:rPr>
              <w:t>5.9.</w:t>
            </w:r>
          </w:p>
        </w:tc>
        <w:tc>
          <w:tcPr>
            <w:tcW w:w="4506" w:type="dxa"/>
          </w:tcPr>
          <w:p w:rsidR="00D078AB" w:rsidRPr="005659E7" w:rsidRDefault="00D078AB" w:rsidP="00D078AB">
            <w:pPr>
              <w:jc w:val="both"/>
              <w:rPr>
                <w:sz w:val="28"/>
                <w:szCs w:val="28"/>
              </w:rPr>
            </w:pPr>
            <w:r w:rsidRPr="005659E7">
              <w:rPr>
                <w:sz w:val="28"/>
                <w:szCs w:val="28"/>
              </w:rPr>
              <w:t xml:space="preserve">Основные </w:t>
            </w:r>
            <w:r>
              <w:rPr>
                <w:sz w:val="28"/>
                <w:szCs w:val="28"/>
              </w:rPr>
              <w:t xml:space="preserve">материалы </w:t>
            </w:r>
          </w:p>
        </w:tc>
        <w:tc>
          <w:tcPr>
            <w:tcW w:w="4770" w:type="dxa"/>
          </w:tcPr>
          <w:p w:rsidR="00D078AB" w:rsidRDefault="00D078AB" w:rsidP="00D078AB">
            <w:pPr>
              <w:jc w:val="both"/>
              <w:rPr>
                <w:sz w:val="28"/>
                <w:szCs w:val="28"/>
              </w:rPr>
            </w:pPr>
          </w:p>
        </w:tc>
      </w:tr>
    </w:tbl>
    <w:p w:rsidR="00D078AB" w:rsidRPr="00565907" w:rsidRDefault="00D078AB" w:rsidP="00D078AB">
      <w:pPr>
        <w:jc w:val="both"/>
        <w:rPr>
          <w:sz w:val="28"/>
          <w:szCs w:val="28"/>
        </w:rPr>
      </w:pPr>
    </w:p>
    <w:p w:rsidR="00D078AB" w:rsidRPr="00565907" w:rsidRDefault="00D078AB" w:rsidP="00D078AB">
      <w:pPr>
        <w:ind w:firstLine="709"/>
        <w:rPr>
          <w:sz w:val="28"/>
          <w:szCs w:val="28"/>
        </w:rPr>
      </w:pPr>
      <w:r w:rsidRPr="00565907">
        <w:rPr>
          <w:sz w:val="28"/>
          <w:szCs w:val="28"/>
        </w:rPr>
        <w:t>К заявлению прилагаются следующие документы:</w:t>
      </w:r>
    </w:p>
    <w:p w:rsidR="00D078AB" w:rsidRPr="00565907" w:rsidRDefault="00D078AB" w:rsidP="00D078AB">
      <w:pPr>
        <w:widowControl w:val="0"/>
        <w:autoSpaceDE w:val="0"/>
        <w:autoSpaceDN w:val="0"/>
        <w:adjustRightInd w:val="0"/>
        <w:ind w:firstLine="851"/>
        <w:jc w:val="both"/>
        <w:rPr>
          <w:i/>
          <w:sz w:val="28"/>
          <w:szCs w:val="28"/>
        </w:rPr>
      </w:pPr>
      <w:r w:rsidRPr="00565907">
        <w:rPr>
          <w:i/>
          <w:sz w:val="28"/>
          <w:szCs w:val="28"/>
        </w:rPr>
        <w:t>(указывается перечень прилагаемых документов)</w:t>
      </w:r>
    </w:p>
    <w:p w:rsidR="00D078AB" w:rsidRPr="00565907" w:rsidRDefault="00D078AB" w:rsidP="00D078AB">
      <w:pPr>
        <w:widowControl w:val="0"/>
        <w:autoSpaceDE w:val="0"/>
        <w:autoSpaceDN w:val="0"/>
        <w:adjustRightInd w:val="0"/>
        <w:jc w:val="both"/>
        <w:rPr>
          <w:sz w:val="28"/>
          <w:szCs w:val="28"/>
        </w:rPr>
      </w:pPr>
    </w:p>
    <w:p w:rsidR="00D078AB" w:rsidRPr="00565907" w:rsidRDefault="00D078AB" w:rsidP="00D078AB">
      <w:pPr>
        <w:widowControl w:val="0"/>
        <w:autoSpaceDE w:val="0"/>
        <w:autoSpaceDN w:val="0"/>
        <w:adjustRightInd w:val="0"/>
        <w:ind w:firstLine="851"/>
        <w:jc w:val="both"/>
        <w:rPr>
          <w:color w:val="000000"/>
          <w:sz w:val="28"/>
          <w:szCs w:val="28"/>
        </w:rPr>
      </w:pPr>
      <w:r w:rsidRPr="00565907">
        <w:rPr>
          <w:color w:val="000000"/>
          <w:sz w:val="28"/>
          <w:szCs w:val="28"/>
        </w:rPr>
        <w:t>Результат предоставления муниципальной услуги, прошу предоставить:</w:t>
      </w:r>
    </w:p>
    <w:p w:rsidR="00D078AB" w:rsidRPr="00565907" w:rsidRDefault="00D078AB" w:rsidP="00D078AB">
      <w:pPr>
        <w:widowControl w:val="0"/>
        <w:autoSpaceDE w:val="0"/>
        <w:autoSpaceDN w:val="0"/>
        <w:adjustRightInd w:val="0"/>
        <w:ind w:firstLine="851"/>
        <w:jc w:val="both"/>
        <w:rPr>
          <w:i/>
          <w:color w:val="000000"/>
          <w:sz w:val="28"/>
          <w:szCs w:val="28"/>
        </w:rPr>
      </w:pPr>
      <w:r w:rsidRPr="00565907">
        <w:rPr>
          <w:i/>
          <w:color w:val="000000"/>
          <w:sz w:val="28"/>
          <w:szCs w:val="28"/>
        </w:rPr>
        <w:t>(указать способ получения результата предоставления муниципальной услуги).</w:t>
      </w:r>
    </w:p>
    <w:tbl>
      <w:tblPr>
        <w:tblW w:w="9977" w:type="dxa"/>
        <w:tblInd w:w="28" w:type="dxa"/>
        <w:tblLayout w:type="fixed"/>
        <w:tblCellMar>
          <w:left w:w="28" w:type="dxa"/>
          <w:right w:w="28" w:type="dxa"/>
        </w:tblCellMar>
        <w:tblLook w:val="0000"/>
      </w:tblPr>
      <w:tblGrid>
        <w:gridCol w:w="1790"/>
        <w:gridCol w:w="483"/>
        <w:gridCol w:w="1369"/>
        <w:gridCol w:w="686"/>
        <w:gridCol w:w="606"/>
        <w:gridCol w:w="606"/>
        <w:gridCol w:w="2756"/>
        <w:gridCol w:w="1681"/>
      </w:tblGrid>
      <w:tr w:rsidR="00D078AB" w:rsidRPr="00565907" w:rsidTr="00D078AB">
        <w:trPr>
          <w:trHeight w:val="823"/>
        </w:trPr>
        <w:tc>
          <w:tcPr>
            <w:tcW w:w="1790" w:type="dxa"/>
            <w:tcBorders>
              <w:top w:val="nil"/>
              <w:left w:val="nil"/>
              <w:bottom w:val="single" w:sz="4" w:space="0" w:color="auto"/>
              <w:right w:val="nil"/>
            </w:tcBorders>
            <w:vAlign w:val="bottom"/>
          </w:tcPr>
          <w:p w:rsidR="00D078AB" w:rsidRPr="00565907" w:rsidRDefault="00D078AB" w:rsidP="00D078AB">
            <w:pPr>
              <w:jc w:val="center"/>
              <w:rPr>
                <w:sz w:val="28"/>
                <w:szCs w:val="28"/>
              </w:rPr>
            </w:pPr>
          </w:p>
        </w:tc>
        <w:tc>
          <w:tcPr>
            <w:tcW w:w="483" w:type="dxa"/>
            <w:tcBorders>
              <w:top w:val="nil"/>
              <w:left w:val="nil"/>
              <w:bottom w:val="nil"/>
              <w:right w:val="nil"/>
            </w:tcBorders>
            <w:vAlign w:val="bottom"/>
          </w:tcPr>
          <w:p w:rsidR="00D078AB" w:rsidRPr="00565907" w:rsidRDefault="00D078AB" w:rsidP="00D078AB">
            <w:pPr>
              <w:jc w:val="center"/>
              <w:rPr>
                <w:sz w:val="28"/>
                <w:szCs w:val="28"/>
              </w:rPr>
            </w:pPr>
          </w:p>
        </w:tc>
        <w:tc>
          <w:tcPr>
            <w:tcW w:w="1369" w:type="dxa"/>
            <w:tcBorders>
              <w:top w:val="nil"/>
              <w:left w:val="nil"/>
              <w:bottom w:val="single" w:sz="4" w:space="0" w:color="auto"/>
              <w:right w:val="nil"/>
            </w:tcBorders>
            <w:vAlign w:val="bottom"/>
          </w:tcPr>
          <w:p w:rsidR="00D078AB" w:rsidRPr="00565907" w:rsidRDefault="00D078AB" w:rsidP="00D078AB">
            <w:pPr>
              <w:jc w:val="center"/>
              <w:rPr>
                <w:sz w:val="28"/>
                <w:szCs w:val="28"/>
              </w:rPr>
            </w:pPr>
          </w:p>
        </w:tc>
        <w:tc>
          <w:tcPr>
            <w:tcW w:w="686" w:type="dxa"/>
            <w:tcBorders>
              <w:top w:val="nil"/>
              <w:left w:val="nil"/>
              <w:bottom w:val="nil"/>
              <w:right w:val="nil"/>
            </w:tcBorders>
            <w:vAlign w:val="bottom"/>
          </w:tcPr>
          <w:p w:rsidR="00D078AB" w:rsidRPr="00565907" w:rsidRDefault="00D078AB" w:rsidP="00D078AB">
            <w:pPr>
              <w:jc w:val="center"/>
              <w:rPr>
                <w:sz w:val="28"/>
                <w:szCs w:val="28"/>
              </w:rPr>
            </w:pPr>
          </w:p>
        </w:tc>
        <w:tc>
          <w:tcPr>
            <w:tcW w:w="606" w:type="dxa"/>
            <w:tcBorders>
              <w:top w:val="nil"/>
              <w:left w:val="nil"/>
              <w:bottom w:val="single" w:sz="4" w:space="0" w:color="auto"/>
              <w:right w:val="nil"/>
            </w:tcBorders>
          </w:tcPr>
          <w:p w:rsidR="00D078AB" w:rsidRPr="00565907" w:rsidRDefault="00D078AB" w:rsidP="00D078AB">
            <w:pPr>
              <w:jc w:val="center"/>
              <w:rPr>
                <w:sz w:val="28"/>
                <w:szCs w:val="28"/>
              </w:rPr>
            </w:pPr>
          </w:p>
        </w:tc>
        <w:tc>
          <w:tcPr>
            <w:tcW w:w="606" w:type="dxa"/>
            <w:tcBorders>
              <w:top w:val="nil"/>
              <w:left w:val="nil"/>
              <w:bottom w:val="single" w:sz="4" w:space="0" w:color="auto"/>
              <w:right w:val="nil"/>
            </w:tcBorders>
          </w:tcPr>
          <w:p w:rsidR="00D078AB" w:rsidRPr="00565907" w:rsidRDefault="00D078AB" w:rsidP="00D078AB">
            <w:pPr>
              <w:jc w:val="center"/>
              <w:rPr>
                <w:sz w:val="28"/>
                <w:szCs w:val="28"/>
              </w:rPr>
            </w:pPr>
          </w:p>
        </w:tc>
        <w:tc>
          <w:tcPr>
            <w:tcW w:w="2756" w:type="dxa"/>
            <w:tcBorders>
              <w:top w:val="nil"/>
              <w:left w:val="nil"/>
              <w:bottom w:val="single" w:sz="4" w:space="0" w:color="auto"/>
              <w:right w:val="nil"/>
            </w:tcBorders>
            <w:vAlign w:val="bottom"/>
          </w:tcPr>
          <w:p w:rsidR="00D078AB" w:rsidRPr="00565907" w:rsidRDefault="00D078AB" w:rsidP="00D078AB">
            <w:pPr>
              <w:jc w:val="center"/>
              <w:rPr>
                <w:sz w:val="28"/>
                <w:szCs w:val="28"/>
              </w:rPr>
            </w:pPr>
          </w:p>
        </w:tc>
        <w:tc>
          <w:tcPr>
            <w:tcW w:w="1681" w:type="dxa"/>
            <w:tcBorders>
              <w:top w:val="nil"/>
              <w:left w:val="nil"/>
              <w:bottom w:val="single" w:sz="4" w:space="0" w:color="auto"/>
              <w:right w:val="nil"/>
            </w:tcBorders>
          </w:tcPr>
          <w:p w:rsidR="00D078AB" w:rsidRPr="00565907" w:rsidRDefault="00D078AB" w:rsidP="00D078AB">
            <w:pPr>
              <w:jc w:val="center"/>
              <w:rPr>
                <w:sz w:val="28"/>
                <w:szCs w:val="28"/>
              </w:rPr>
            </w:pPr>
          </w:p>
        </w:tc>
      </w:tr>
      <w:tr w:rsidR="00D078AB" w:rsidRPr="00565907" w:rsidTr="00D078AB">
        <w:trPr>
          <w:trHeight w:val="298"/>
        </w:trPr>
        <w:tc>
          <w:tcPr>
            <w:tcW w:w="1790" w:type="dxa"/>
            <w:tcBorders>
              <w:top w:val="nil"/>
              <w:left w:val="nil"/>
              <w:bottom w:val="nil"/>
              <w:right w:val="nil"/>
            </w:tcBorders>
          </w:tcPr>
          <w:p w:rsidR="00D078AB" w:rsidRPr="00565907" w:rsidRDefault="00D078AB" w:rsidP="00D078AB">
            <w:pPr>
              <w:jc w:val="center"/>
              <w:rPr>
                <w:szCs w:val="28"/>
              </w:rPr>
            </w:pPr>
            <w:r w:rsidRPr="00565907">
              <w:rPr>
                <w:szCs w:val="28"/>
              </w:rPr>
              <w:t>(дата)</w:t>
            </w:r>
          </w:p>
        </w:tc>
        <w:tc>
          <w:tcPr>
            <w:tcW w:w="483" w:type="dxa"/>
            <w:tcBorders>
              <w:top w:val="nil"/>
              <w:left w:val="nil"/>
              <w:bottom w:val="nil"/>
              <w:right w:val="nil"/>
            </w:tcBorders>
          </w:tcPr>
          <w:p w:rsidR="00D078AB" w:rsidRPr="00565907" w:rsidRDefault="00D078AB" w:rsidP="00D078AB">
            <w:pPr>
              <w:jc w:val="center"/>
              <w:rPr>
                <w:szCs w:val="28"/>
              </w:rPr>
            </w:pPr>
          </w:p>
        </w:tc>
        <w:tc>
          <w:tcPr>
            <w:tcW w:w="1369" w:type="dxa"/>
            <w:tcBorders>
              <w:top w:val="nil"/>
              <w:left w:val="nil"/>
              <w:bottom w:val="nil"/>
              <w:right w:val="nil"/>
            </w:tcBorders>
          </w:tcPr>
          <w:p w:rsidR="00D078AB" w:rsidRPr="00565907" w:rsidRDefault="00D078AB" w:rsidP="00D078AB">
            <w:pPr>
              <w:jc w:val="center"/>
              <w:rPr>
                <w:szCs w:val="28"/>
              </w:rPr>
            </w:pPr>
            <w:r w:rsidRPr="00565907">
              <w:rPr>
                <w:szCs w:val="28"/>
              </w:rPr>
              <w:t>(подпись)</w:t>
            </w:r>
          </w:p>
        </w:tc>
        <w:tc>
          <w:tcPr>
            <w:tcW w:w="686" w:type="dxa"/>
            <w:tcBorders>
              <w:top w:val="nil"/>
              <w:left w:val="nil"/>
              <w:bottom w:val="nil"/>
              <w:right w:val="nil"/>
            </w:tcBorders>
          </w:tcPr>
          <w:p w:rsidR="00D078AB" w:rsidRPr="00565907" w:rsidRDefault="00D078AB" w:rsidP="00D078AB">
            <w:pPr>
              <w:jc w:val="center"/>
              <w:rPr>
                <w:szCs w:val="28"/>
              </w:rPr>
            </w:pPr>
          </w:p>
        </w:tc>
        <w:tc>
          <w:tcPr>
            <w:tcW w:w="606" w:type="dxa"/>
            <w:tcBorders>
              <w:top w:val="nil"/>
              <w:left w:val="nil"/>
              <w:bottom w:val="nil"/>
              <w:right w:val="nil"/>
            </w:tcBorders>
          </w:tcPr>
          <w:p w:rsidR="00D078AB" w:rsidRPr="00565907" w:rsidRDefault="00D078AB" w:rsidP="00D078AB">
            <w:pPr>
              <w:tabs>
                <w:tab w:val="left" w:pos="1800"/>
              </w:tabs>
              <w:ind w:right="453"/>
              <w:jc w:val="center"/>
              <w:rPr>
                <w:szCs w:val="28"/>
              </w:rPr>
            </w:pPr>
          </w:p>
        </w:tc>
        <w:tc>
          <w:tcPr>
            <w:tcW w:w="606" w:type="dxa"/>
            <w:tcBorders>
              <w:top w:val="nil"/>
              <w:left w:val="nil"/>
              <w:bottom w:val="nil"/>
              <w:right w:val="nil"/>
            </w:tcBorders>
          </w:tcPr>
          <w:p w:rsidR="00D078AB" w:rsidRPr="00565907" w:rsidRDefault="00D078AB" w:rsidP="00D078AB">
            <w:pPr>
              <w:tabs>
                <w:tab w:val="left" w:pos="1800"/>
              </w:tabs>
              <w:ind w:right="453"/>
              <w:jc w:val="center"/>
              <w:rPr>
                <w:szCs w:val="28"/>
              </w:rPr>
            </w:pPr>
          </w:p>
        </w:tc>
        <w:tc>
          <w:tcPr>
            <w:tcW w:w="2756" w:type="dxa"/>
            <w:tcBorders>
              <w:top w:val="nil"/>
              <w:left w:val="nil"/>
              <w:bottom w:val="nil"/>
              <w:right w:val="nil"/>
            </w:tcBorders>
          </w:tcPr>
          <w:p w:rsidR="00D078AB" w:rsidRPr="00565907" w:rsidRDefault="00D078AB" w:rsidP="00D078AB">
            <w:pPr>
              <w:jc w:val="center"/>
              <w:rPr>
                <w:szCs w:val="28"/>
              </w:rPr>
            </w:pPr>
            <w:r w:rsidRPr="00565907">
              <w:rPr>
                <w:szCs w:val="28"/>
              </w:rPr>
              <w:t>(ФИО)</w:t>
            </w:r>
          </w:p>
        </w:tc>
        <w:tc>
          <w:tcPr>
            <w:tcW w:w="1681" w:type="dxa"/>
            <w:tcBorders>
              <w:top w:val="nil"/>
              <w:left w:val="nil"/>
              <w:bottom w:val="nil"/>
              <w:right w:val="nil"/>
            </w:tcBorders>
          </w:tcPr>
          <w:p w:rsidR="00D078AB" w:rsidRPr="00565907" w:rsidRDefault="00D078AB" w:rsidP="00D078AB">
            <w:pPr>
              <w:rPr>
                <w:szCs w:val="28"/>
              </w:rPr>
            </w:pPr>
          </w:p>
        </w:tc>
      </w:tr>
    </w:tbl>
    <w:p w:rsidR="00D078AB" w:rsidRPr="00565907" w:rsidRDefault="00D078AB" w:rsidP="00D078AB">
      <w:pPr>
        <w:autoSpaceDE w:val="0"/>
        <w:autoSpaceDN w:val="0"/>
        <w:adjustRightInd w:val="0"/>
        <w:jc w:val="both"/>
        <w:rPr>
          <w:sz w:val="20"/>
          <w:szCs w:val="20"/>
        </w:rPr>
      </w:pPr>
    </w:p>
    <w:p w:rsidR="00D078AB" w:rsidRPr="00565907" w:rsidRDefault="00D078AB" w:rsidP="00D078AB">
      <w:pPr>
        <w:rPr>
          <w:color w:val="000000"/>
          <w:spacing w:val="-6"/>
          <w:sz w:val="28"/>
          <w:szCs w:val="28"/>
        </w:rPr>
      </w:pPr>
      <w:r w:rsidRPr="00565907">
        <w:rPr>
          <w:color w:val="000000"/>
          <w:spacing w:val="-6"/>
          <w:sz w:val="28"/>
          <w:szCs w:val="28"/>
        </w:rPr>
        <w:br w:type="page"/>
      </w:r>
    </w:p>
    <w:p w:rsidR="00D078AB" w:rsidRDefault="00D078AB" w:rsidP="00D078AB">
      <w:pPr>
        <w:widowControl w:val="0"/>
        <w:tabs>
          <w:tab w:val="left" w:leader="underscore" w:pos="9817"/>
        </w:tabs>
        <w:spacing w:line="317" w:lineRule="exact"/>
        <w:ind w:left="5954"/>
        <w:jc w:val="both"/>
        <w:rPr>
          <w:color w:val="000000"/>
          <w:sz w:val="28"/>
          <w:szCs w:val="28"/>
          <w:lang w:bidi="ru-RU"/>
        </w:rPr>
      </w:pPr>
      <w:r w:rsidRPr="00870718">
        <w:rPr>
          <w:color w:val="000000"/>
          <w:sz w:val="28"/>
          <w:szCs w:val="28"/>
          <w:lang w:bidi="ru-RU"/>
        </w:rPr>
        <w:lastRenderedPageBreak/>
        <w:t xml:space="preserve">Приложение № </w:t>
      </w:r>
      <w:r>
        <w:rPr>
          <w:color w:val="000000"/>
          <w:sz w:val="28"/>
          <w:szCs w:val="28"/>
          <w:lang w:bidi="ru-RU"/>
        </w:rPr>
        <w:t xml:space="preserve">2 </w:t>
      </w:r>
      <w:r w:rsidRPr="00870718">
        <w:rPr>
          <w:color w:val="000000"/>
          <w:sz w:val="28"/>
          <w:szCs w:val="28"/>
          <w:lang w:bidi="ru-RU"/>
        </w:rPr>
        <w:t xml:space="preserve">к Административному регламенту по предоставлению </w:t>
      </w:r>
      <w:r>
        <w:rPr>
          <w:color w:val="000000"/>
          <w:sz w:val="28"/>
          <w:szCs w:val="28"/>
          <w:lang w:bidi="ru-RU"/>
        </w:rPr>
        <w:t>муниципальной</w:t>
      </w:r>
      <w:r w:rsidRPr="00870718">
        <w:rPr>
          <w:color w:val="000000"/>
          <w:sz w:val="28"/>
          <w:szCs w:val="28"/>
          <w:lang w:bidi="ru-RU"/>
        </w:rPr>
        <w:t xml:space="preserve"> услуги </w:t>
      </w:r>
    </w:p>
    <w:p w:rsidR="00D078AB" w:rsidRPr="00870718" w:rsidRDefault="00D078AB" w:rsidP="00D078AB">
      <w:pPr>
        <w:widowControl w:val="0"/>
        <w:tabs>
          <w:tab w:val="left" w:leader="underscore" w:pos="9817"/>
        </w:tabs>
        <w:spacing w:line="317" w:lineRule="exact"/>
        <w:ind w:left="5954"/>
        <w:jc w:val="both"/>
        <w:rPr>
          <w:sz w:val="28"/>
          <w:szCs w:val="28"/>
        </w:rPr>
      </w:pPr>
      <w:r w:rsidRPr="00870718">
        <w:rPr>
          <w:color w:val="000000"/>
          <w:sz w:val="28"/>
          <w:szCs w:val="28"/>
          <w:lang w:bidi="ru-RU"/>
        </w:rPr>
        <w:t>«</w:t>
      </w:r>
      <w:r>
        <w:rPr>
          <w:color w:val="000000"/>
          <w:sz w:val="28"/>
          <w:szCs w:val="28"/>
          <w:lang w:bidi="ru-RU"/>
        </w:rPr>
        <w:t>_________________________</w:t>
      </w:r>
      <w:r w:rsidRPr="00870718">
        <w:rPr>
          <w:color w:val="000000"/>
          <w:sz w:val="28"/>
          <w:szCs w:val="28"/>
          <w:lang w:bidi="ru-RU"/>
        </w:rPr>
        <w:t>»</w:t>
      </w:r>
    </w:p>
    <w:p w:rsidR="00D078AB" w:rsidRPr="00870718" w:rsidRDefault="00D078AB" w:rsidP="00D078AB">
      <w:pPr>
        <w:rPr>
          <w:lang w:bidi="ru-RU"/>
        </w:rPr>
      </w:pPr>
      <w:r w:rsidRPr="00870718">
        <w:t>(Бланк органа,</w:t>
      </w:r>
      <w:r w:rsidRPr="00870718">
        <w:br/>
        <w:t>осуществляющего</w:t>
      </w:r>
      <w:r w:rsidRPr="00870718">
        <w:br/>
        <w:t xml:space="preserve">предоставление </w:t>
      </w:r>
      <w:r w:rsidRPr="00870718">
        <w:rPr>
          <w:lang w:bidi="ru-RU"/>
        </w:rPr>
        <w:t xml:space="preserve">государственной </w:t>
      </w:r>
    </w:p>
    <w:p w:rsidR="00D078AB" w:rsidRPr="00870718" w:rsidRDefault="00D078AB" w:rsidP="00D078AB">
      <w:r w:rsidRPr="00870718">
        <w:rPr>
          <w:lang w:bidi="ru-RU"/>
        </w:rPr>
        <w:t>(муниципальной) услуги</w:t>
      </w:r>
    </w:p>
    <w:p w:rsidR="00D078AB" w:rsidRPr="00870718" w:rsidRDefault="00D078AB" w:rsidP="00D078AB">
      <w:pPr>
        <w:widowControl w:val="0"/>
        <w:spacing w:after="1020" w:line="322" w:lineRule="exact"/>
        <w:ind w:left="5380"/>
        <w:rPr>
          <w:i/>
          <w:iCs/>
          <w:sz w:val="28"/>
          <w:szCs w:val="28"/>
          <w:lang w:bidi="ru-RU"/>
        </w:rPr>
      </w:pPr>
      <w:r w:rsidRPr="00870718">
        <w:rPr>
          <w:i/>
          <w:iCs/>
          <w:sz w:val="28"/>
          <w:szCs w:val="28"/>
          <w:lang w:bidi="ru-RU"/>
        </w:rPr>
        <w:t xml:space="preserve">(фамилия, имя, отчество, место жительства </w:t>
      </w:r>
      <w:r>
        <w:rPr>
          <w:i/>
          <w:iCs/>
          <w:sz w:val="28"/>
          <w:szCs w:val="28"/>
          <w:lang w:bidi="ru-RU"/>
        </w:rPr>
        <w:t>–заявителя (представителя заявителя</w:t>
      </w:r>
      <w:r w:rsidRPr="00870718">
        <w:rPr>
          <w:i/>
          <w:iCs/>
          <w:sz w:val="28"/>
          <w:szCs w:val="28"/>
          <w:lang w:bidi="ru-RU"/>
        </w:rPr>
        <w:t>)</w:t>
      </w:r>
    </w:p>
    <w:p w:rsidR="00D078AB" w:rsidRDefault="00D078AB" w:rsidP="00D078AB">
      <w:pPr>
        <w:widowControl w:val="0"/>
        <w:spacing w:line="322" w:lineRule="exact"/>
        <w:ind w:right="140"/>
        <w:jc w:val="center"/>
        <w:rPr>
          <w:b/>
          <w:bCs/>
          <w:sz w:val="26"/>
          <w:szCs w:val="26"/>
          <w:lang w:bidi="ru-RU"/>
        </w:rPr>
      </w:pPr>
    </w:p>
    <w:p w:rsidR="00D078AB" w:rsidRDefault="00D078AB" w:rsidP="00D078AB">
      <w:pPr>
        <w:widowControl w:val="0"/>
        <w:spacing w:line="322" w:lineRule="exact"/>
        <w:ind w:right="140"/>
        <w:jc w:val="center"/>
        <w:rPr>
          <w:b/>
          <w:bCs/>
          <w:sz w:val="26"/>
          <w:szCs w:val="26"/>
          <w:lang w:bidi="ru-RU"/>
        </w:rPr>
      </w:pPr>
    </w:p>
    <w:p w:rsidR="00D078AB" w:rsidRPr="00870718" w:rsidRDefault="00D078AB" w:rsidP="00D078AB">
      <w:pPr>
        <w:widowControl w:val="0"/>
        <w:spacing w:line="322" w:lineRule="exact"/>
        <w:ind w:right="140"/>
        <w:jc w:val="center"/>
        <w:rPr>
          <w:b/>
          <w:bCs/>
          <w:sz w:val="26"/>
          <w:szCs w:val="26"/>
          <w:lang w:bidi="ru-RU"/>
        </w:rPr>
      </w:pPr>
      <w:r w:rsidRPr="00870718">
        <w:rPr>
          <w:b/>
          <w:bCs/>
          <w:sz w:val="26"/>
          <w:szCs w:val="26"/>
          <w:lang w:bidi="ru-RU"/>
        </w:rPr>
        <w:t>УВЕДОМЛЕНИЕ</w:t>
      </w:r>
    </w:p>
    <w:p w:rsidR="00D078AB" w:rsidRDefault="00D078AB" w:rsidP="00D078AB">
      <w:pPr>
        <w:widowControl w:val="0"/>
        <w:spacing w:line="322" w:lineRule="exact"/>
        <w:ind w:right="140"/>
        <w:jc w:val="center"/>
        <w:rPr>
          <w:b/>
          <w:bCs/>
          <w:sz w:val="26"/>
          <w:szCs w:val="26"/>
          <w:lang w:bidi="ru-RU"/>
        </w:rPr>
      </w:pPr>
      <w:r w:rsidRPr="00870718">
        <w:rPr>
          <w:b/>
          <w:bCs/>
          <w:sz w:val="26"/>
          <w:szCs w:val="26"/>
          <w:lang w:bidi="ru-RU"/>
        </w:rPr>
        <w:t>об отказе в приеме документов, необходимых для предоставления</w:t>
      </w:r>
    </w:p>
    <w:p w:rsidR="00D078AB" w:rsidRPr="00870718" w:rsidRDefault="00D078AB" w:rsidP="00D078AB">
      <w:pPr>
        <w:widowControl w:val="0"/>
        <w:spacing w:line="322" w:lineRule="exact"/>
        <w:ind w:right="140"/>
        <w:jc w:val="center"/>
        <w:rPr>
          <w:b/>
          <w:bCs/>
          <w:sz w:val="26"/>
          <w:szCs w:val="26"/>
          <w:lang w:bidi="ru-RU"/>
        </w:rPr>
      </w:pPr>
      <w:r>
        <w:rPr>
          <w:b/>
          <w:bCs/>
          <w:sz w:val="26"/>
          <w:szCs w:val="26"/>
          <w:lang w:bidi="ru-RU"/>
        </w:rPr>
        <w:t>муниципальной</w:t>
      </w:r>
      <w:r w:rsidRPr="00870718">
        <w:rPr>
          <w:b/>
          <w:bCs/>
          <w:sz w:val="26"/>
          <w:szCs w:val="26"/>
          <w:lang w:bidi="ru-RU"/>
        </w:rPr>
        <w:t xml:space="preserve"> услуги</w:t>
      </w:r>
    </w:p>
    <w:p w:rsidR="00D078AB" w:rsidRPr="00870718" w:rsidRDefault="00D078AB" w:rsidP="00D078AB">
      <w:pPr>
        <w:widowControl w:val="0"/>
        <w:spacing w:line="322" w:lineRule="exact"/>
        <w:ind w:right="140"/>
        <w:jc w:val="center"/>
        <w:rPr>
          <w:b/>
          <w:bCs/>
          <w:sz w:val="26"/>
          <w:szCs w:val="26"/>
          <w:lang w:bidi="ru-RU"/>
        </w:rPr>
      </w:pPr>
    </w:p>
    <w:p w:rsidR="00D078AB" w:rsidRPr="00870718" w:rsidRDefault="00D078AB" w:rsidP="00D078AB">
      <w:pPr>
        <w:tabs>
          <w:tab w:val="left" w:pos="567"/>
          <w:tab w:val="left" w:pos="4536"/>
        </w:tabs>
        <w:jc w:val="center"/>
        <w:rPr>
          <w:color w:val="000000"/>
          <w:sz w:val="28"/>
        </w:rPr>
      </w:pPr>
      <w:r w:rsidRPr="00870718">
        <w:rPr>
          <w:color w:val="000000"/>
          <w:sz w:val="28"/>
        </w:rPr>
        <w:t>от________________№_______________</w:t>
      </w:r>
    </w:p>
    <w:p w:rsidR="00D078AB" w:rsidRPr="00870718" w:rsidRDefault="00D078AB" w:rsidP="00D078AB">
      <w:pPr>
        <w:widowControl w:val="0"/>
        <w:spacing w:line="370" w:lineRule="exact"/>
        <w:ind w:left="460" w:right="320" w:firstLine="700"/>
        <w:rPr>
          <w:i/>
          <w:iCs/>
          <w:sz w:val="15"/>
          <w:szCs w:val="15"/>
          <w:lang w:bidi="ru-RU"/>
        </w:rPr>
      </w:pPr>
    </w:p>
    <w:p w:rsidR="00D078AB" w:rsidRDefault="00D078AB" w:rsidP="00D078AB">
      <w:pPr>
        <w:ind w:right="-1" w:firstLine="709"/>
        <w:jc w:val="both"/>
        <w:rPr>
          <w:color w:val="000000"/>
          <w:sz w:val="28"/>
          <w:szCs w:val="28"/>
          <w:lang w:bidi="ru-RU"/>
        </w:rPr>
      </w:pPr>
    </w:p>
    <w:p w:rsidR="00D078AB" w:rsidRPr="00870718" w:rsidRDefault="00D078AB" w:rsidP="00D078AB">
      <w:pPr>
        <w:ind w:right="-1" w:firstLine="709"/>
        <w:jc w:val="both"/>
        <w:rPr>
          <w:color w:val="000000"/>
          <w:sz w:val="28"/>
          <w:szCs w:val="28"/>
          <w:lang w:bidi="ru-RU"/>
        </w:rPr>
      </w:pPr>
      <w:r w:rsidRPr="00870718">
        <w:rPr>
          <w:color w:val="000000"/>
          <w:sz w:val="28"/>
          <w:szCs w:val="28"/>
          <w:lang w:bidi="ru-RU"/>
        </w:rPr>
        <w:t xml:space="preserve">По результатам рассмотрения заявления о </w:t>
      </w:r>
      <w:r>
        <w:rPr>
          <w:color w:val="000000"/>
          <w:sz w:val="28"/>
          <w:szCs w:val="28"/>
          <w:lang w:bidi="ru-RU"/>
        </w:rPr>
        <w:t xml:space="preserve">выдаче </w:t>
      </w:r>
      <w:r w:rsidRPr="007E5976">
        <w:rPr>
          <w:color w:val="000000"/>
          <w:sz w:val="28"/>
          <w:szCs w:val="28"/>
          <w:lang w:bidi="ru-RU"/>
        </w:rPr>
        <w:t>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Pr>
          <w:color w:val="000000"/>
          <w:sz w:val="28"/>
          <w:szCs w:val="28"/>
          <w:lang w:bidi="ru-RU"/>
        </w:rPr>
        <w:t xml:space="preserve"> и представленных </w:t>
      </w:r>
      <w:r w:rsidRPr="00870718">
        <w:rPr>
          <w:color w:val="000000"/>
          <w:sz w:val="28"/>
          <w:szCs w:val="28"/>
          <w:lang w:bidi="ru-RU"/>
        </w:rPr>
        <w:t>документов</w:t>
      </w:r>
      <w:r>
        <w:rPr>
          <w:color w:val="000000"/>
          <w:sz w:val="28"/>
          <w:szCs w:val="28"/>
          <w:lang w:bidi="ru-RU"/>
        </w:rPr>
        <w:t>_______________________</w:t>
      </w:r>
      <w:r w:rsidRPr="00870718">
        <w:rPr>
          <w:color w:val="000000"/>
          <w:sz w:val="28"/>
          <w:szCs w:val="28"/>
          <w:lang w:bidi="ru-RU"/>
        </w:rPr>
        <w:t>____________________________</w:t>
      </w:r>
      <w:r>
        <w:rPr>
          <w:color w:val="000000"/>
          <w:sz w:val="28"/>
          <w:szCs w:val="28"/>
          <w:lang w:bidi="ru-RU"/>
        </w:rPr>
        <w:t>_________</w:t>
      </w:r>
    </w:p>
    <w:p w:rsidR="00D078AB" w:rsidRPr="00870718" w:rsidRDefault="00D078AB" w:rsidP="00D078AB">
      <w:pPr>
        <w:ind w:right="-1" w:firstLine="709"/>
        <w:jc w:val="center"/>
        <w:rPr>
          <w:i/>
          <w:szCs w:val="20"/>
        </w:rPr>
      </w:pPr>
      <w:r>
        <w:rPr>
          <w:i/>
          <w:szCs w:val="20"/>
        </w:rPr>
        <w:t xml:space="preserve">(Ф.И.О. </w:t>
      </w:r>
      <w:r w:rsidRPr="00870718">
        <w:rPr>
          <w:i/>
          <w:szCs w:val="20"/>
        </w:rPr>
        <w:t>заявителя,</w:t>
      </w:r>
      <w:r w:rsidRPr="007858DD">
        <w:rPr>
          <w:i/>
          <w:szCs w:val="20"/>
        </w:rPr>
        <w:t>дата направления заявления)</w:t>
      </w:r>
    </w:p>
    <w:p w:rsidR="00D078AB" w:rsidRPr="00870718" w:rsidRDefault="00D078AB" w:rsidP="00D078AB">
      <w:pPr>
        <w:ind w:right="-1"/>
        <w:jc w:val="both"/>
        <w:rPr>
          <w:szCs w:val="20"/>
        </w:rPr>
      </w:pPr>
      <w:r w:rsidRPr="00870718">
        <w:rPr>
          <w:szCs w:val="20"/>
        </w:rPr>
        <w:t>__________________________________________________________________________________________</w:t>
      </w:r>
    </w:p>
    <w:p w:rsidR="00D078AB" w:rsidRPr="00870718" w:rsidRDefault="00D078AB" w:rsidP="00D078AB">
      <w:pPr>
        <w:ind w:right="-1"/>
        <w:jc w:val="both"/>
        <w:rPr>
          <w:sz w:val="28"/>
        </w:rPr>
      </w:pPr>
    </w:p>
    <w:p w:rsidR="00D078AB" w:rsidRDefault="00D078AB" w:rsidP="00D078AB">
      <w:pPr>
        <w:ind w:right="-1"/>
        <w:jc w:val="both"/>
        <w:rPr>
          <w:sz w:val="28"/>
        </w:rPr>
      </w:pPr>
      <w:r w:rsidRPr="00870718">
        <w:rPr>
          <w:sz w:val="28"/>
        </w:rPr>
        <w:t xml:space="preserve">принято решение об отказе в приеме документов, необходимых для предоставления </w:t>
      </w:r>
      <w:r>
        <w:rPr>
          <w:sz w:val="28"/>
        </w:rPr>
        <w:t>муниципальной</w:t>
      </w:r>
      <w:r w:rsidRPr="00870718">
        <w:rPr>
          <w:sz w:val="28"/>
        </w:rPr>
        <w:t xml:space="preserve"> услуги «</w:t>
      </w:r>
      <w:r>
        <w:rPr>
          <w:sz w:val="28"/>
        </w:rPr>
        <w:t>Выдача</w:t>
      </w:r>
      <w:r w:rsidRPr="00F41034">
        <w:rPr>
          <w:sz w:val="28"/>
        </w:rPr>
        <w:t xml:space="preserve">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r w:rsidRPr="00870718">
        <w:rPr>
          <w:sz w:val="28"/>
        </w:rPr>
        <w:t>» в связи с:</w:t>
      </w:r>
      <w:r>
        <w:rPr>
          <w:sz w:val="28"/>
        </w:rPr>
        <w:t>_________________________________________________________________</w:t>
      </w:r>
    </w:p>
    <w:p w:rsidR="00D078AB" w:rsidRPr="00870718" w:rsidRDefault="00D078AB" w:rsidP="00D078AB">
      <w:pPr>
        <w:ind w:right="-1"/>
        <w:jc w:val="center"/>
        <w:rPr>
          <w:i/>
          <w:szCs w:val="20"/>
        </w:rPr>
      </w:pPr>
      <w:r w:rsidRPr="00870718">
        <w:rPr>
          <w:i/>
          <w:szCs w:val="20"/>
        </w:rPr>
        <w:t xml:space="preserve">(указываются основания отказа </w:t>
      </w:r>
    </w:p>
    <w:p w:rsidR="00D078AB" w:rsidRPr="00870718" w:rsidRDefault="00D078AB" w:rsidP="00D078AB">
      <w:pPr>
        <w:ind w:right="-1"/>
        <w:jc w:val="center"/>
        <w:rPr>
          <w:i/>
          <w:szCs w:val="20"/>
        </w:rPr>
      </w:pPr>
      <w:r w:rsidRPr="00870718">
        <w:rPr>
          <w:i/>
          <w:szCs w:val="20"/>
        </w:rPr>
        <w:t>__________________________________________________________________________________________</w:t>
      </w:r>
    </w:p>
    <w:p w:rsidR="00D078AB" w:rsidRPr="00870718" w:rsidRDefault="00D078AB" w:rsidP="00D078AB">
      <w:pPr>
        <w:ind w:right="-1"/>
        <w:jc w:val="center"/>
        <w:rPr>
          <w:i/>
          <w:szCs w:val="20"/>
        </w:rPr>
      </w:pPr>
      <w:r w:rsidRPr="00E047A9">
        <w:rPr>
          <w:i/>
          <w:szCs w:val="20"/>
        </w:rPr>
        <w:t xml:space="preserve">в приеме документов, необходимых для предоставления </w:t>
      </w:r>
      <w:r>
        <w:rPr>
          <w:i/>
          <w:szCs w:val="20"/>
        </w:rPr>
        <w:t>муниципальной</w:t>
      </w:r>
      <w:r w:rsidRPr="00870718">
        <w:rPr>
          <w:i/>
          <w:szCs w:val="20"/>
        </w:rPr>
        <w:t xml:space="preserve"> услуги)</w:t>
      </w:r>
    </w:p>
    <w:p w:rsidR="00D078AB" w:rsidRPr="00870718" w:rsidRDefault="00D078AB" w:rsidP="00D078AB">
      <w:pPr>
        <w:ind w:right="-1"/>
        <w:jc w:val="both"/>
        <w:rPr>
          <w:sz w:val="28"/>
        </w:rPr>
      </w:pPr>
    </w:p>
    <w:p w:rsidR="00D078AB" w:rsidRPr="00870718" w:rsidRDefault="00D078AB" w:rsidP="00D078AB">
      <w:pPr>
        <w:widowControl w:val="0"/>
        <w:spacing w:line="322" w:lineRule="exact"/>
        <w:ind w:firstLine="460"/>
        <w:jc w:val="both"/>
        <w:rPr>
          <w:sz w:val="28"/>
          <w:szCs w:val="28"/>
        </w:rPr>
      </w:pPr>
      <w:r w:rsidRPr="00870718">
        <w:rPr>
          <w:sz w:val="28"/>
          <w:szCs w:val="28"/>
        </w:rPr>
        <w:t xml:space="preserve">Дополнительно информируем о возможности повторного обращения в орган, </w:t>
      </w:r>
      <w:r w:rsidRPr="00870718">
        <w:rPr>
          <w:sz w:val="28"/>
          <w:szCs w:val="28"/>
        </w:rPr>
        <w:lastRenderedPageBreak/>
        <w:t xml:space="preserve">уполномоченный на предоставление </w:t>
      </w:r>
      <w:r>
        <w:rPr>
          <w:sz w:val="28"/>
          <w:szCs w:val="28"/>
        </w:rPr>
        <w:t>муниципальной</w:t>
      </w:r>
      <w:r w:rsidRPr="00870718">
        <w:rPr>
          <w:sz w:val="28"/>
          <w:szCs w:val="28"/>
        </w:rPr>
        <w:t xml:space="preserve"> услуги с заявлением о предоставлении услуги после устранения указанных нарушений.</w:t>
      </w:r>
    </w:p>
    <w:p w:rsidR="00D078AB" w:rsidRPr="00870718" w:rsidRDefault="00D078AB" w:rsidP="00D078AB">
      <w:pPr>
        <w:ind w:right="-1" w:firstLine="460"/>
        <w:jc w:val="both"/>
        <w:rPr>
          <w:sz w:val="28"/>
        </w:rPr>
      </w:pPr>
      <w:r w:rsidRPr="00870718">
        <w:rPr>
          <w:sz w:val="28"/>
        </w:rPr>
        <w:t xml:space="preserve">Настоящее решение может быть обжаловано в досудебном порядке путем направления жалобы в орган, уполномоченный на предоставление услуги </w:t>
      </w:r>
      <w:r w:rsidRPr="00870718">
        <w:rPr>
          <w:i/>
          <w:sz w:val="28"/>
        </w:rPr>
        <w:t>(указать уполномоченный орган)</w:t>
      </w:r>
      <w:r w:rsidRPr="00870718">
        <w:rPr>
          <w:sz w:val="28"/>
        </w:rPr>
        <w:t>, а также в судебном порядке.</w:t>
      </w:r>
    </w:p>
    <w:p w:rsidR="00D078AB" w:rsidRPr="00870718" w:rsidRDefault="00D078AB" w:rsidP="00D078AB">
      <w:pPr>
        <w:ind w:right="-1" w:firstLine="460"/>
        <w:jc w:val="both"/>
        <w:rPr>
          <w:sz w:val="28"/>
        </w:rPr>
      </w:pPr>
    </w:p>
    <w:p w:rsidR="00D078AB" w:rsidRPr="00870718" w:rsidRDefault="00D078AB" w:rsidP="00D078AB"/>
    <w:p w:rsidR="00D078AB" w:rsidRPr="00870718" w:rsidRDefault="00D078AB" w:rsidP="00D078AB"/>
    <w:p w:rsidR="00D078AB" w:rsidRPr="00870718" w:rsidRDefault="00D078AB" w:rsidP="00D078AB">
      <w:pPr>
        <w:rPr>
          <w:sz w:val="28"/>
        </w:rPr>
      </w:pPr>
      <w:r w:rsidRPr="00870718">
        <w:rPr>
          <w:sz w:val="28"/>
        </w:rPr>
        <w:t>Должностное лицо (ФИО)</w:t>
      </w:r>
    </w:p>
    <w:p w:rsidR="00D078AB" w:rsidRPr="00870718" w:rsidRDefault="00D078AB" w:rsidP="00D078AB">
      <w:pPr>
        <w:pBdr>
          <w:top w:val="single" w:sz="4" w:space="9" w:color="000000"/>
        </w:pBdr>
        <w:ind w:left="5670"/>
        <w:jc w:val="center"/>
        <w:rPr>
          <w:sz w:val="20"/>
          <w:szCs w:val="20"/>
        </w:rPr>
      </w:pPr>
    </w:p>
    <w:p w:rsidR="00D078AB" w:rsidRPr="00870718" w:rsidRDefault="00D078AB" w:rsidP="00D078AB">
      <w:pPr>
        <w:pBdr>
          <w:top w:val="single" w:sz="4" w:space="9" w:color="000000"/>
        </w:pBdr>
        <w:ind w:left="5670"/>
        <w:jc w:val="center"/>
        <w:rPr>
          <w:sz w:val="20"/>
          <w:szCs w:val="20"/>
        </w:rPr>
      </w:pPr>
      <w:r w:rsidRPr="00870718">
        <w:rPr>
          <w:sz w:val="20"/>
          <w:szCs w:val="20"/>
        </w:rPr>
        <w:t>(подпись должностного лица органа, осуществляющего</w:t>
      </w:r>
    </w:p>
    <w:p w:rsidR="00D078AB" w:rsidRPr="00870718" w:rsidRDefault="00D078AB" w:rsidP="00D078AB">
      <w:pPr>
        <w:pBdr>
          <w:top w:val="single" w:sz="4" w:space="9" w:color="000000"/>
        </w:pBdr>
        <w:ind w:left="5670"/>
        <w:jc w:val="center"/>
        <w:rPr>
          <w:sz w:val="20"/>
          <w:szCs w:val="20"/>
        </w:rPr>
      </w:pPr>
      <w:r w:rsidRPr="00870718">
        <w:rPr>
          <w:sz w:val="20"/>
          <w:szCs w:val="20"/>
        </w:rPr>
        <w:t>предоставление муниципальной услуги)</w:t>
      </w:r>
    </w:p>
    <w:p w:rsidR="00D078AB" w:rsidRPr="00870718" w:rsidRDefault="00D078AB" w:rsidP="00D078AB">
      <w:pPr>
        <w:autoSpaceDE w:val="0"/>
        <w:autoSpaceDN w:val="0"/>
        <w:adjustRightInd w:val="0"/>
        <w:rPr>
          <w:spacing w:val="-6"/>
          <w:sz w:val="28"/>
          <w:szCs w:val="28"/>
        </w:rPr>
      </w:pPr>
    </w:p>
    <w:p w:rsidR="00D078AB" w:rsidRPr="00120DF0" w:rsidRDefault="00D078AB" w:rsidP="00D078AB">
      <w:pPr>
        <w:autoSpaceDE w:val="0"/>
        <w:autoSpaceDN w:val="0"/>
        <w:adjustRightInd w:val="0"/>
        <w:rPr>
          <w:spacing w:val="-6"/>
          <w:sz w:val="28"/>
          <w:szCs w:val="28"/>
        </w:rPr>
      </w:pPr>
    </w:p>
    <w:p w:rsidR="00D078AB" w:rsidRPr="00120DF0" w:rsidRDefault="00D078AB" w:rsidP="00D078AB">
      <w:pPr>
        <w:ind w:right="-1" w:firstLine="709"/>
        <w:jc w:val="right"/>
        <w:rPr>
          <w:spacing w:val="-6"/>
          <w:sz w:val="28"/>
          <w:szCs w:val="28"/>
        </w:rPr>
      </w:pPr>
    </w:p>
    <w:p w:rsidR="00D078AB" w:rsidRPr="00120DF0" w:rsidRDefault="00D078AB" w:rsidP="00D078AB">
      <w:pPr>
        <w:ind w:right="-1" w:firstLine="709"/>
        <w:jc w:val="right"/>
        <w:rPr>
          <w:spacing w:val="-6"/>
          <w:sz w:val="28"/>
          <w:szCs w:val="28"/>
        </w:rPr>
      </w:pPr>
    </w:p>
    <w:p w:rsidR="00D078AB" w:rsidRPr="00120DF0" w:rsidRDefault="00D078AB" w:rsidP="00D078AB">
      <w:pPr>
        <w:ind w:right="-1" w:firstLine="709"/>
        <w:jc w:val="right"/>
        <w:rPr>
          <w:spacing w:val="-6"/>
          <w:sz w:val="28"/>
          <w:szCs w:val="28"/>
        </w:rPr>
      </w:pPr>
    </w:p>
    <w:p w:rsidR="00D078AB" w:rsidRDefault="00D078AB" w:rsidP="00D078AB">
      <w:pPr>
        <w:rPr>
          <w:sz w:val="28"/>
          <w:szCs w:val="28"/>
        </w:rPr>
      </w:pPr>
      <w:r>
        <w:rPr>
          <w:sz w:val="28"/>
          <w:szCs w:val="28"/>
        </w:rPr>
        <w:br w:type="page"/>
      </w:r>
    </w:p>
    <w:p w:rsidR="00D078AB" w:rsidRDefault="00D078AB" w:rsidP="00D078AB">
      <w:pPr>
        <w:autoSpaceDE w:val="0"/>
        <w:autoSpaceDN w:val="0"/>
        <w:adjustRightInd w:val="0"/>
        <w:ind w:left="8080"/>
        <w:jc w:val="center"/>
        <w:rPr>
          <w:bCs/>
          <w:color w:val="000000"/>
          <w:sz w:val="28"/>
          <w:szCs w:val="28"/>
        </w:rPr>
        <w:sectPr w:rsidR="00D078AB" w:rsidSect="00707B61">
          <w:headerReference w:type="default" r:id="rId18"/>
          <w:type w:val="continuous"/>
          <w:pgSz w:w="11907" w:h="16840" w:code="9"/>
          <w:pgMar w:top="1134" w:right="851" w:bottom="1134" w:left="1134" w:header="720" w:footer="720" w:gutter="0"/>
          <w:pgNumType w:start="118"/>
          <w:cols w:space="708"/>
          <w:noEndnote/>
          <w:titlePg/>
          <w:rtlGutter/>
          <w:docGrid w:linePitch="381"/>
        </w:sectPr>
      </w:pPr>
    </w:p>
    <w:p w:rsidR="00D078AB" w:rsidRPr="001F52BB" w:rsidRDefault="00DD1E6D" w:rsidP="00D078AB">
      <w:pPr>
        <w:autoSpaceDE w:val="0"/>
        <w:autoSpaceDN w:val="0"/>
        <w:adjustRightInd w:val="0"/>
        <w:ind w:left="10206"/>
        <w:jc w:val="both"/>
        <w:rPr>
          <w:bCs/>
          <w:color w:val="000000"/>
          <w:sz w:val="28"/>
          <w:szCs w:val="28"/>
        </w:rPr>
      </w:pPr>
      <w:r>
        <w:rPr>
          <w:bCs/>
          <w:color w:val="000000"/>
          <w:sz w:val="28"/>
          <w:szCs w:val="28"/>
        </w:rPr>
        <w:lastRenderedPageBreak/>
        <w:t>Пр</w:t>
      </w:r>
      <w:r w:rsidR="00D078AB" w:rsidRPr="001F52BB">
        <w:rPr>
          <w:bCs/>
          <w:color w:val="000000"/>
          <w:sz w:val="28"/>
          <w:szCs w:val="28"/>
        </w:rPr>
        <w:t xml:space="preserve">иложение № </w:t>
      </w:r>
      <w:r w:rsidR="00D078AB">
        <w:rPr>
          <w:bCs/>
          <w:color w:val="000000"/>
          <w:sz w:val="28"/>
          <w:szCs w:val="28"/>
        </w:rPr>
        <w:t>3</w:t>
      </w:r>
    </w:p>
    <w:p w:rsidR="00D078AB" w:rsidRPr="001F52BB" w:rsidRDefault="00D078AB" w:rsidP="00D078AB">
      <w:pPr>
        <w:widowControl w:val="0"/>
        <w:tabs>
          <w:tab w:val="left" w:pos="567"/>
        </w:tabs>
        <w:ind w:left="10206"/>
        <w:jc w:val="both"/>
        <w:rPr>
          <w:color w:val="000000"/>
          <w:sz w:val="28"/>
          <w:szCs w:val="28"/>
        </w:rPr>
      </w:pPr>
      <w:r w:rsidRPr="001F52BB">
        <w:rPr>
          <w:color w:val="000000"/>
          <w:sz w:val="28"/>
          <w:szCs w:val="28"/>
        </w:rPr>
        <w:t>к Административному регламенту</w:t>
      </w:r>
    </w:p>
    <w:p w:rsidR="00D078AB" w:rsidRPr="001F52BB" w:rsidRDefault="00D078AB" w:rsidP="00D078AB">
      <w:pPr>
        <w:widowControl w:val="0"/>
        <w:tabs>
          <w:tab w:val="left" w:pos="0"/>
        </w:tabs>
        <w:ind w:left="10206" w:right="-1"/>
        <w:contextualSpacing/>
        <w:jc w:val="both"/>
        <w:rPr>
          <w:color w:val="000000"/>
          <w:sz w:val="28"/>
          <w:szCs w:val="28"/>
        </w:rPr>
      </w:pPr>
      <w:r w:rsidRPr="001F52BB">
        <w:rPr>
          <w:color w:val="000000"/>
          <w:sz w:val="28"/>
          <w:szCs w:val="28"/>
        </w:rPr>
        <w:t xml:space="preserve">по предоставлению </w:t>
      </w:r>
      <w:r>
        <w:rPr>
          <w:color w:val="000000"/>
          <w:sz w:val="28"/>
          <w:szCs w:val="28"/>
        </w:rPr>
        <w:t>муниципальной</w:t>
      </w:r>
      <w:r w:rsidRPr="001F52BB">
        <w:rPr>
          <w:color w:val="000000"/>
          <w:sz w:val="28"/>
          <w:szCs w:val="28"/>
        </w:rPr>
        <w:t xml:space="preserve"> услуги</w:t>
      </w:r>
    </w:p>
    <w:p w:rsidR="00D078AB" w:rsidRPr="00E705C5" w:rsidRDefault="00D078AB" w:rsidP="00D078AB">
      <w:pPr>
        <w:jc w:val="center"/>
        <w:rPr>
          <w:bCs/>
          <w:color w:val="000000"/>
          <w:sz w:val="16"/>
          <w:szCs w:val="16"/>
        </w:rPr>
      </w:pPr>
    </w:p>
    <w:p w:rsidR="00D078AB" w:rsidRDefault="00D078AB" w:rsidP="00D078AB">
      <w:pPr>
        <w:widowControl w:val="0"/>
        <w:tabs>
          <w:tab w:val="left" w:pos="567"/>
        </w:tabs>
        <w:ind w:firstLine="426"/>
        <w:jc w:val="center"/>
        <w:rPr>
          <w:b/>
          <w:color w:val="000000"/>
        </w:rPr>
      </w:pPr>
      <w:r w:rsidRPr="001F52BB">
        <w:rPr>
          <w:b/>
          <w:color w:val="000000"/>
        </w:rPr>
        <w:t xml:space="preserve">Состав, последовательность и сроки выполнения административных процедур (действий) при предоставлении </w:t>
      </w:r>
    </w:p>
    <w:p w:rsidR="00D078AB" w:rsidRPr="001F52BB" w:rsidRDefault="00D078AB" w:rsidP="00D078AB">
      <w:pPr>
        <w:widowControl w:val="0"/>
        <w:tabs>
          <w:tab w:val="left" w:pos="567"/>
        </w:tabs>
        <w:ind w:firstLine="426"/>
        <w:jc w:val="center"/>
        <w:rPr>
          <w:b/>
          <w:color w:val="000000"/>
        </w:rPr>
      </w:pPr>
      <w:r w:rsidRPr="001F52BB">
        <w:rPr>
          <w:b/>
          <w:color w:val="000000"/>
        </w:rPr>
        <w:t>муниципальной услуги</w:t>
      </w:r>
    </w:p>
    <w:p w:rsidR="00D078AB" w:rsidRPr="00E705C5" w:rsidRDefault="00D078AB" w:rsidP="00D078AB">
      <w:pPr>
        <w:widowControl w:val="0"/>
        <w:tabs>
          <w:tab w:val="left" w:pos="567"/>
        </w:tabs>
        <w:ind w:firstLine="426"/>
        <w:jc w:val="center"/>
        <w:rPr>
          <w:color w:val="000000"/>
          <w:sz w:val="18"/>
          <w:szCs w:val="18"/>
        </w:rPr>
      </w:pPr>
    </w:p>
    <w:tbl>
      <w:tblPr>
        <w:tblStyle w:val="af4"/>
        <w:tblW w:w="0" w:type="auto"/>
        <w:jc w:val="center"/>
        <w:tblLayout w:type="fixed"/>
        <w:tblLook w:val="04A0"/>
      </w:tblPr>
      <w:tblGrid>
        <w:gridCol w:w="2830"/>
        <w:gridCol w:w="2694"/>
        <w:gridCol w:w="2126"/>
        <w:gridCol w:w="1559"/>
        <w:gridCol w:w="2126"/>
        <w:gridCol w:w="1276"/>
        <w:gridCol w:w="1949"/>
      </w:tblGrid>
      <w:tr w:rsidR="00D078AB" w:rsidRPr="005A1748" w:rsidTr="00D078AB">
        <w:trPr>
          <w:jc w:val="center"/>
        </w:trPr>
        <w:tc>
          <w:tcPr>
            <w:tcW w:w="2830" w:type="dxa"/>
          </w:tcPr>
          <w:p w:rsidR="00D078AB" w:rsidRPr="00FC43B3" w:rsidRDefault="00D078AB" w:rsidP="00D078AB">
            <w:pPr>
              <w:jc w:val="center"/>
              <w:rPr>
                <w:b/>
              </w:rPr>
            </w:pPr>
            <w:r w:rsidRPr="00FC43B3">
              <w:rPr>
                <w:b/>
              </w:rPr>
              <w:t>Основание для начала административной процедуры</w:t>
            </w:r>
          </w:p>
        </w:tc>
        <w:tc>
          <w:tcPr>
            <w:tcW w:w="2694" w:type="dxa"/>
          </w:tcPr>
          <w:p w:rsidR="00D078AB" w:rsidRPr="00FC43B3" w:rsidRDefault="00D078AB" w:rsidP="00D078AB">
            <w:pPr>
              <w:jc w:val="center"/>
              <w:rPr>
                <w:b/>
              </w:rPr>
            </w:pPr>
            <w:r w:rsidRPr="00FC43B3">
              <w:rPr>
                <w:b/>
              </w:rPr>
              <w:t>Содержание административных действий</w:t>
            </w:r>
          </w:p>
        </w:tc>
        <w:tc>
          <w:tcPr>
            <w:tcW w:w="2126" w:type="dxa"/>
          </w:tcPr>
          <w:p w:rsidR="00D078AB" w:rsidRPr="00FC43B3" w:rsidRDefault="00D078AB" w:rsidP="00D078AB">
            <w:pPr>
              <w:jc w:val="center"/>
              <w:rPr>
                <w:b/>
              </w:rPr>
            </w:pPr>
            <w:r w:rsidRPr="00FC43B3">
              <w:rPr>
                <w:b/>
              </w:rPr>
              <w:t>Срок выполнения администра-тивных действий</w:t>
            </w:r>
          </w:p>
        </w:tc>
        <w:tc>
          <w:tcPr>
            <w:tcW w:w="1559" w:type="dxa"/>
          </w:tcPr>
          <w:p w:rsidR="00D078AB" w:rsidRPr="00FC43B3" w:rsidRDefault="00D078AB" w:rsidP="00D078AB">
            <w:pPr>
              <w:jc w:val="center"/>
              <w:rPr>
                <w:b/>
              </w:rPr>
            </w:pPr>
            <w:r w:rsidRPr="00FC43B3">
              <w:rPr>
                <w:b/>
              </w:rPr>
              <w:t>Должност-ное лицо, ответственное за выполнение административного действия</w:t>
            </w:r>
          </w:p>
        </w:tc>
        <w:tc>
          <w:tcPr>
            <w:tcW w:w="2126" w:type="dxa"/>
          </w:tcPr>
          <w:p w:rsidR="00D078AB" w:rsidRDefault="00D078AB" w:rsidP="00D078AB">
            <w:pPr>
              <w:jc w:val="center"/>
              <w:rPr>
                <w:b/>
              </w:rPr>
            </w:pPr>
            <w:r>
              <w:rPr>
                <w:b/>
              </w:rPr>
              <w:t>Место выполнения административ-</w:t>
            </w:r>
          </w:p>
          <w:p w:rsidR="00D078AB" w:rsidRPr="00FC43B3" w:rsidRDefault="00D078AB" w:rsidP="00D078AB">
            <w:pPr>
              <w:jc w:val="center"/>
              <w:rPr>
                <w:b/>
              </w:rPr>
            </w:pPr>
            <w:r>
              <w:rPr>
                <w:b/>
              </w:rPr>
              <w:t>н</w:t>
            </w:r>
            <w:r w:rsidRPr="00FC43B3">
              <w:rPr>
                <w:b/>
              </w:rPr>
              <w:t>ого действия/ используемая информационная система</w:t>
            </w:r>
          </w:p>
        </w:tc>
        <w:tc>
          <w:tcPr>
            <w:tcW w:w="1276" w:type="dxa"/>
          </w:tcPr>
          <w:p w:rsidR="00D078AB" w:rsidRPr="00FC43B3" w:rsidRDefault="00D078AB" w:rsidP="00D078AB">
            <w:pPr>
              <w:jc w:val="center"/>
              <w:rPr>
                <w:b/>
              </w:rPr>
            </w:pPr>
            <w:r w:rsidRPr="00FC43B3">
              <w:rPr>
                <w:rFonts w:eastAsia="Calibri"/>
                <w:b/>
              </w:rPr>
              <w:t>Критерии принятия решения</w:t>
            </w:r>
          </w:p>
        </w:tc>
        <w:tc>
          <w:tcPr>
            <w:tcW w:w="1949" w:type="dxa"/>
          </w:tcPr>
          <w:p w:rsidR="00D078AB" w:rsidRPr="00FC43B3" w:rsidRDefault="00D078AB" w:rsidP="00D078AB">
            <w:pPr>
              <w:jc w:val="center"/>
              <w:rPr>
                <w:b/>
              </w:rPr>
            </w:pPr>
            <w:r w:rsidRPr="00FC43B3">
              <w:rPr>
                <w:b/>
              </w:rPr>
              <w:t>Результат административного действия, способ фиксации</w:t>
            </w:r>
          </w:p>
        </w:tc>
      </w:tr>
      <w:tr w:rsidR="00D078AB" w:rsidRPr="005A1748" w:rsidTr="00D078AB">
        <w:trPr>
          <w:jc w:val="center"/>
        </w:trPr>
        <w:tc>
          <w:tcPr>
            <w:tcW w:w="2830" w:type="dxa"/>
          </w:tcPr>
          <w:p w:rsidR="00D078AB" w:rsidRPr="005A1748" w:rsidRDefault="00D078AB" w:rsidP="00D078AB">
            <w:pPr>
              <w:jc w:val="center"/>
            </w:pPr>
            <w:r>
              <w:t>1</w:t>
            </w:r>
          </w:p>
        </w:tc>
        <w:tc>
          <w:tcPr>
            <w:tcW w:w="2694" w:type="dxa"/>
          </w:tcPr>
          <w:p w:rsidR="00D078AB" w:rsidRPr="005A1748" w:rsidRDefault="00D078AB" w:rsidP="00D078AB">
            <w:pPr>
              <w:jc w:val="center"/>
            </w:pPr>
            <w:r>
              <w:t>2</w:t>
            </w:r>
          </w:p>
        </w:tc>
        <w:tc>
          <w:tcPr>
            <w:tcW w:w="2126" w:type="dxa"/>
          </w:tcPr>
          <w:p w:rsidR="00D078AB" w:rsidRPr="005A1748" w:rsidRDefault="00D078AB" w:rsidP="00D078AB">
            <w:pPr>
              <w:jc w:val="center"/>
            </w:pPr>
            <w:r>
              <w:t>3</w:t>
            </w:r>
          </w:p>
        </w:tc>
        <w:tc>
          <w:tcPr>
            <w:tcW w:w="1559" w:type="dxa"/>
          </w:tcPr>
          <w:p w:rsidR="00D078AB" w:rsidRPr="005A1748" w:rsidRDefault="00D078AB" w:rsidP="00D078AB">
            <w:pPr>
              <w:jc w:val="center"/>
            </w:pPr>
            <w:r>
              <w:t>4</w:t>
            </w:r>
          </w:p>
        </w:tc>
        <w:tc>
          <w:tcPr>
            <w:tcW w:w="2126" w:type="dxa"/>
          </w:tcPr>
          <w:p w:rsidR="00D078AB" w:rsidRPr="005A1748" w:rsidRDefault="00D078AB" w:rsidP="00D078AB">
            <w:pPr>
              <w:jc w:val="center"/>
            </w:pPr>
            <w:r>
              <w:t>5</w:t>
            </w:r>
          </w:p>
        </w:tc>
        <w:tc>
          <w:tcPr>
            <w:tcW w:w="1276" w:type="dxa"/>
          </w:tcPr>
          <w:p w:rsidR="00D078AB" w:rsidRPr="005A1748" w:rsidRDefault="00D078AB" w:rsidP="00D078AB">
            <w:pPr>
              <w:jc w:val="center"/>
            </w:pPr>
            <w:r>
              <w:t>6</w:t>
            </w:r>
          </w:p>
        </w:tc>
        <w:tc>
          <w:tcPr>
            <w:tcW w:w="1949" w:type="dxa"/>
          </w:tcPr>
          <w:p w:rsidR="00D078AB" w:rsidRPr="005A1748" w:rsidRDefault="00D078AB" w:rsidP="00D078AB">
            <w:pPr>
              <w:jc w:val="center"/>
            </w:pPr>
            <w:r>
              <w:t>7</w:t>
            </w:r>
          </w:p>
        </w:tc>
      </w:tr>
      <w:tr w:rsidR="00D078AB" w:rsidRPr="005A1748" w:rsidTr="00D078AB">
        <w:trPr>
          <w:jc w:val="center"/>
        </w:trPr>
        <w:tc>
          <w:tcPr>
            <w:tcW w:w="14560" w:type="dxa"/>
            <w:gridSpan w:val="7"/>
          </w:tcPr>
          <w:p w:rsidR="00D078AB" w:rsidRPr="00900C80" w:rsidRDefault="00D078AB" w:rsidP="00D86EE6">
            <w:pPr>
              <w:pStyle w:val="a6"/>
              <w:numPr>
                <w:ilvl w:val="0"/>
                <w:numId w:val="8"/>
              </w:numPr>
              <w:jc w:val="center"/>
            </w:pPr>
            <w:r w:rsidRPr="00900C80">
              <w:t>Проверка документов и регистрация заявления</w:t>
            </w:r>
          </w:p>
          <w:p w:rsidR="00D078AB" w:rsidRPr="00900C80" w:rsidRDefault="00D078AB" w:rsidP="00D078AB">
            <w:pPr>
              <w:ind w:left="360"/>
            </w:pPr>
          </w:p>
        </w:tc>
      </w:tr>
      <w:tr w:rsidR="00D078AB" w:rsidRPr="005A1748" w:rsidTr="00D078AB">
        <w:trPr>
          <w:jc w:val="center"/>
        </w:trPr>
        <w:tc>
          <w:tcPr>
            <w:tcW w:w="2830" w:type="dxa"/>
            <w:vMerge w:val="restart"/>
          </w:tcPr>
          <w:p w:rsidR="00D078AB" w:rsidRPr="005A1748" w:rsidRDefault="00D078AB" w:rsidP="00D078AB">
            <w:r w:rsidRPr="005A1748">
              <w:t>Поступление заявления и документов для предоставления муниципальной услуги в Уполномоченный орган</w:t>
            </w:r>
          </w:p>
        </w:tc>
        <w:tc>
          <w:tcPr>
            <w:tcW w:w="2694" w:type="dxa"/>
          </w:tcPr>
          <w:p w:rsidR="00D078AB" w:rsidRPr="005A1748" w:rsidRDefault="00D078AB" w:rsidP="00D078AB">
            <w:r w:rsidRPr="005A1748">
              <w:t>Прием и проверка комплектности документов на наличие/отсутствие оснований для отказа в приеме документов, предусмотренных пунктом 2.</w:t>
            </w:r>
            <w:r>
              <w:t>6</w:t>
            </w:r>
            <w:r w:rsidRPr="005A1748">
              <w:t xml:space="preserve"> Административного регламента</w:t>
            </w:r>
          </w:p>
        </w:tc>
        <w:tc>
          <w:tcPr>
            <w:tcW w:w="2126" w:type="dxa"/>
          </w:tcPr>
          <w:p w:rsidR="00D078AB" w:rsidRPr="005A1748" w:rsidRDefault="00D078AB" w:rsidP="00D078AB">
            <w:r w:rsidRPr="005A1748">
              <w:t>До 1 рабочего дня</w:t>
            </w:r>
          </w:p>
        </w:tc>
        <w:tc>
          <w:tcPr>
            <w:tcW w:w="1559" w:type="dxa"/>
          </w:tcPr>
          <w:p w:rsidR="00D078AB" w:rsidRPr="005A1748" w:rsidRDefault="00D078AB" w:rsidP="00D078AB">
            <w:r w:rsidRPr="005A1748">
              <w:t xml:space="preserve">Уполномоченного органа, ответственное за предоставление </w:t>
            </w:r>
            <w:r>
              <w:t>муниципальной</w:t>
            </w:r>
            <w:r w:rsidRPr="005A1748">
              <w:t xml:space="preserve"> услуги</w:t>
            </w:r>
          </w:p>
        </w:tc>
        <w:tc>
          <w:tcPr>
            <w:tcW w:w="2126" w:type="dxa"/>
          </w:tcPr>
          <w:p w:rsidR="00D078AB" w:rsidRPr="005A1748" w:rsidRDefault="00D078AB" w:rsidP="00D078AB">
            <w:r w:rsidRPr="005A1748">
              <w:t>Уполномоченный орган / ГИС / ПГС</w:t>
            </w:r>
          </w:p>
        </w:tc>
        <w:tc>
          <w:tcPr>
            <w:tcW w:w="1276" w:type="dxa"/>
          </w:tcPr>
          <w:p w:rsidR="00D078AB" w:rsidRPr="005A1748" w:rsidRDefault="00D078AB" w:rsidP="00D078AB"/>
        </w:tc>
        <w:tc>
          <w:tcPr>
            <w:tcW w:w="1949" w:type="dxa"/>
          </w:tcPr>
          <w:p w:rsidR="00D078AB" w:rsidRPr="005A1748" w:rsidRDefault="00D078AB" w:rsidP="00D078AB">
            <w:r w:rsidRPr="005A1748">
              <w:t xml:space="preserve">регистрация заявления и документов в ГИС (присвоение номера и датирование); </w:t>
            </w:r>
          </w:p>
          <w:p w:rsidR="00D078AB" w:rsidRPr="005A1748" w:rsidRDefault="00D078AB" w:rsidP="00D078AB">
            <w:r w:rsidRPr="005A1748">
              <w:t xml:space="preserve">назначение должностного лица, ответственного за предоставление </w:t>
            </w:r>
            <w:r w:rsidRPr="005A1748">
              <w:lastRenderedPageBreak/>
              <w:t>муниципальной услуги, и передача ему документов</w:t>
            </w:r>
          </w:p>
        </w:tc>
      </w:tr>
      <w:tr w:rsidR="00D078AB" w:rsidRPr="005A1748" w:rsidTr="00D078AB">
        <w:trPr>
          <w:jc w:val="center"/>
        </w:trPr>
        <w:tc>
          <w:tcPr>
            <w:tcW w:w="2830" w:type="dxa"/>
            <w:vMerge/>
          </w:tcPr>
          <w:p w:rsidR="00D078AB" w:rsidRPr="005A1748" w:rsidRDefault="00D078AB" w:rsidP="00D078AB"/>
        </w:tc>
        <w:tc>
          <w:tcPr>
            <w:tcW w:w="2694" w:type="dxa"/>
          </w:tcPr>
          <w:p w:rsidR="00D078AB" w:rsidRPr="005A1748" w:rsidRDefault="00D078AB" w:rsidP="00D078AB">
            <w:r w:rsidRPr="005A1748">
              <w:t>Принятие решения об отказе в приеме документов, в случае выявления оснований для отказа в приеме документов</w:t>
            </w:r>
          </w:p>
        </w:tc>
        <w:tc>
          <w:tcPr>
            <w:tcW w:w="2126" w:type="dxa"/>
          </w:tcPr>
          <w:p w:rsidR="00D078AB" w:rsidRPr="005A1748" w:rsidRDefault="00D078AB" w:rsidP="00D078AB"/>
        </w:tc>
        <w:tc>
          <w:tcPr>
            <w:tcW w:w="1559" w:type="dxa"/>
          </w:tcPr>
          <w:p w:rsidR="00D078AB" w:rsidRPr="005A1748" w:rsidRDefault="00D078AB" w:rsidP="00D078AB"/>
        </w:tc>
        <w:tc>
          <w:tcPr>
            <w:tcW w:w="2126" w:type="dxa"/>
          </w:tcPr>
          <w:p w:rsidR="00D078AB" w:rsidRPr="005A1748" w:rsidRDefault="00D078AB" w:rsidP="00D078AB"/>
        </w:tc>
        <w:tc>
          <w:tcPr>
            <w:tcW w:w="1276" w:type="dxa"/>
          </w:tcPr>
          <w:p w:rsidR="00D078AB" w:rsidRPr="005A1748" w:rsidRDefault="00D078AB" w:rsidP="00D078AB"/>
        </w:tc>
        <w:tc>
          <w:tcPr>
            <w:tcW w:w="1949" w:type="dxa"/>
          </w:tcPr>
          <w:p w:rsidR="00D078AB" w:rsidRPr="005A1748" w:rsidRDefault="00D078AB" w:rsidP="00D078AB"/>
        </w:tc>
      </w:tr>
      <w:tr w:rsidR="00D078AB" w:rsidRPr="005A1748" w:rsidTr="00D078AB">
        <w:trPr>
          <w:jc w:val="center"/>
        </w:trPr>
        <w:tc>
          <w:tcPr>
            <w:tcW w:w="2830" w:type="dxa"/>
            <w:vMerge/>
          </w:tcPr>
          <w:p w:rsidR="00D078AB" w:rsidRPr="005A1748" w:rsidRDefault="00D078AB" w:rsidP="00D078AB"/>
        </w:tc>
        <w:tc>
          <w:tcPr>
            <w:tcW w:w="2694" w:type="dxa"/>
          </w:tcPr>
          <w:p w:rsidR="00D078AB" w:rsidRPr="005A1748" w:rsidRDefault="00D078AB" w:rsidP="00D078AB">
            <w:r w:rsidRPr="00C62445">
              <w:t>Регистрация заявления, в случае отсутствия оснований для отказа в приеме документов</w:t>
            </w:r>
          </w:p>
        </w:tc>
        <w:tc>
          <w:tcPr>
            <w:tcW w:w="2126" w:type="dxa"/>
          </w:tcPr>
          <w:p w:rsidR="00D078AB" w:rsidRPr="005A1748" w:rsidRDefault="00D078AB" w:rsidP="00D078AB"/>
        </w:tc>
        <w:tc>
          <w:tcPr>
            <w:tcW w:w="1559" w:type="dxa"/>
          </w:tcPr>
          <w:p w:rsidR="00D078AB" w:rsidRPr="005A1748" w:rsidRDefault="00D078AB" w:rsidP="00D078AB">
            <w:r w:rsidRPr="00C62445">
              <w:t>должностное лицо Уполномоченного органа, ответственное за регистрацию корреспонденции</w:t>
            </w:r>
          </w:p>
        </w:tc>
        <w:tc>
          <w:tcPr>
            <w:tcW w:w="2126" w:type="dxa"/>
          </w:tcPr>
          <w:p w:rsidR="00D078AB" w:rsidRPr="005A1748" w:rsidRDefault="00D078AB" w:rsidP="00D078AB">
            <w:r w:rsidRPr="00C62445">
              <w:t>Уполномоченный орган/ГИС</w:t>
            </w:r>
          </w:p>
        </w:tc>
        <w:tc>
          <w:tcPr>
            <w:tcW w:w="1276" w:type="dxa"/>
          </w:tcPr>
          <w:p w:rsidR="00D078AB" w:rsidRPr="005A1748" w:rsidRDefault="00D078AB" w:rsidP="00D078AB"/>
        </w:tc>
        <w:tc>
          <w:tcPr>
            <w:tcW w:w="1949" w:type="dxa"/>
          </w:tcPr>
          <w:p w:rsidR="00D078AB" w:rsidRPr="005A1748" w:rsidRDefault="00D078AB" w:rsidP="00D078AB"/>
        </w:tc>
      </w:tr>
      <w:tr w:rsidR="00D078AB" w:rsidRPr="005A1748" w:rsidTr="00D078AB">
        <w:trPr>
          <w:jc w:val="center"/>
        </w:trPr>
        <w:tc>
          <w:tcPr>
            <w:tcW w:w="14560" w:type="dxa"/>
            <w:gridSpan w:val="7"/>
          </w:tcPr>
          <w:p w:rsidR="00D078AB" w:rsidRDefault="00D078AB" w:rsidP="00D078AB">
            <w:pPr>
              <w:jc w:val="center"/>
            </w:pPr>
            <w:r w:rsidRPr="00C62445">
              <w:t>2.</w:t>
            </w:r>
            <w:r w:rsidRPr="00C62445">
              <w:tab/>
              <w:t>Получение сведений посредством СМЭВ</w:t>
            </w:r>
          </w:p>
          <w:p w:rsidR="00D078AB" w:rsidRPr="005A1748" w:rsidRDefault="00D078AB" w:rsidP="00D078AB">
            <w:pPr>
              <w:jc w:val="center"/>
            </w:pPr>
          </w:p>
        </w:tc>
      </w:tr>
      <w:tr w:rsidR="00D078AB" w:rsidRPr="005A1748" w:rsidTr="00D078AB">
        <w:trPr>
          <w:jc w:val="center"/>
        </w:trPr>
        <w:tc>
          <w:tcPr>
            <w:tcW w:w="2830" w:type="dxa"/>
          </w:tcPr>
          <w:p w:rsidR="00D078AB" w:rsidRPr="00C62445" w:rsidRDefault="00D078AB" w:rsidP="00D078AB">
            <w:r w:rsidRPr="00C62445">
              <w:t>пакет зарегистрированных документов, поступивших должностному лицу,</w:t>
            </w:r>
          </w:p>
          <w:p w:rsidR="00D078AB" w:rsidRPr="005A1748" w:rsidRDefault="00D078AB" w:rsidP="00D078AB">
            <w:r w:rsidRPr="00C62445">
              <w:t xml:space="preserve">ответственному за предоставление  </w:t>
            </w:r>
            <w:r>
              <w:t>муниципальной</w:t>
            </w:r>
            <w:r w:rsidRPr="00C62445">
              <w:t xml:space="preserve"> услуги</w:t>
            </w:r>
          </w:p>
        </w:tc>
        <w:tc>
          <w:tcPr>
            <w:tcW w:w="2694" w:type="dxa"/>
          </w:tcPr>
          <w:p w:rsidR="00D078AB" w:rsidRPr="00C62445" w:rsidRDefault="00D078AB" w:rsidP="00D078AB">
            <w:r w:rsidRPr="00C62445">
              <w:t>направление межведомственных запросов в органы и организации</w:t>
            </w:r>
          </w:p>
        </w:tc>
        <w:tc>
          <w:tcPr>
            <w:tcW w:w="2126" w:type="dxa"/>
          </w:tcPr>
          <w:p w:rsidR="00D078AB" w:rsidRPr="005A1748" w:rsidRDefault="00D078AB" w:rsidP="00D078AB">
            <w:r w:rsidRPr="00C62445">
              <w:t>в день регистрации заявления и документов</w:t>
            </w:r>
          </w:p>
        </w:tc>
        <w:tc>
          <w:tcPr>
            <w:tcW w:w="1559" w:type="dxa"/>
          </w:tcPr>
          <w:p w:rsidR="00D078AB" w:rsidRPr="00C62445" w:rsidRDefault="00D078AB" w:rsidP="00D078AB">
            <w:r w:rsidRPr="00C62445">
              <w:t>должностное лицо Уполномоченного органа, ответственное за предоставление муниципаль</w:t>
            </w:r>
            <w:r w:rsidRPr="00C62445">
              <w:lastRenderedPageBreak/>
              <w:t>ной услуги</w:t>
            </w:r>
          </w:p>
        </w:tc>
        <w:tc>
          <w:tcPr>
            <w:tcW w:w="2126" w:type="dxa"/>
          </w:tcPr>
          <w:p w:rsidR="00D078AB" w:rsidRPr="00C62445" w:rsidRDefault="00D078AB" w:rsidP="00D078AB">
            <w:r w:rsidRPr="00C62445">
              <w:lastRenderedPageBreak/>
              <w:t>Уполномоченный орган/ГИС/ ПГС / СМЭВ</w:t>
            </w:r>
          </w:p>
        </w:tc>
        <w:tc>
          <w:tcPr>
            <w:tcW w:w="1276" w:type="dxa"/>
          </w:tcPr>
          <w:p w:rsidR="00D078AB" w:rsidRPr="005A1748" w:rsidRDefault="00D078AB" w:rsidP="00D078AB">
            <w:r w:rsidRPr="00C62445">
              <w:t xml:space="preserve">отсутствие документов, необходимых для предоставления  </w:t>
            </w:r>
            <w:r>
              <w:t xml:space="preserve">муниципальной </w:t>
            </w:r>
            <w:r w:rsidRPr="00C62445">
              <w:lastRenderedPageBreak/>
              <w:t>услуги, находящихся в распоряжении государственных органов (организаций)</w:t>
            </w:r>
          </w:p>
        </w:tc>
        <w:tc>
          <w:tcPr>
            <w:tcW w:w="1949" w:type="dxa"/>
          </w:tcPr>
          <w:p w:rsidR="00D078AB" w:rsidRPr="005A1748" w:rsidRDefault="00D078AB" w:rsidP="00D078AB">
            <w:r w:rsidRPr="00C62445">
              <w:lastRenderedPageBreak/>
              <w:t>направление межведомственного запроса в органы (организации), предоставляющие документы (сведен</w:t>
            </w:r>
            <w:r>
              <w:t>ия), предусмотренные пунктом 2.7</w:t>
            </w:r>
            <w:r w:rsidRPr="00C62445">
              <w:t xml:space="preserve"> </w:t>
            </w:r>
            <w:r w:rsidRPr="00C62445">
              <w:lastRenderedPageBreak/>
              <w:t>Административного регламента, в том числе с использованием СМЭВ</w:t>
            </w:r>
          </w:p>
        </w:tc>
      </w:tr>
      <w:tr w:rsidR="00D078AB" w:rsidRPr="005A1748" w:rsidTr="00D078AB">
        <w:trPr>
          <w:jc w:val="center"/>
        </w:trPr>
        <w:tc>
          <w:tcPr>
            <w:tcW w:w="2830" w:type="dxa"/>
          </w:tcPr>
          <w:p w:rsidR="00D078AB" w:rsidRPr="00C62445" w:rsidRDefault="00D078AB" w:rsidP="00D078AB"/>
        </w:tc>
        <w:tc>
          <w:tcPr>
            <w:tcW w:w="2694" w:type="dxa"/>
          </w:tcPr>
          <w:p w:rsidR="00D078AB" w:rsidRPr="00C62445" w:rsidRDefault="00D078AB" w:rsidP="00D078AB">
            <w:r w:rsidRPr="00C62445">
              <w:t>получение ответов на межведомственные запросы, формирование полного комплекта документов</w:t>
            </w:r>
          </w:p>
        </w:tc>
        <w:tc>
          <w:tcPr>
            <w:tcW w:w="2126" w:type="dxa"/>
          </w:tcPr>
          <w:p w:rsidR="00D078AB" w:rsidRPr="00C62445" w:rsidRDefault="00D078AB" w:rsidP="00D078AB">
            <w:r w:rsidRPr="00C62445">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559" w:type="dxa"/>
          </w:tcPr>
          <w:p w:rsidR="00D078AB" w:rsidRPr="00C62445" w:rsidRDefault="00D078AB" w:rsidP="00D078AB">
            <w:r w:rsidRPr="00C62445">
              <w:t xml:space="preserve">должностное лицо Уполномоченного органа, ответственное за предоставление </w:t>
            </w:r>
            <w:r>
              <w:t xml:space="preserve">муниципальной </w:t>
            </w:r>
            <w:r w:rsidRPr="00C62445">
              <w:t>услуги</w:t>
            </w:r>
          </w:p>
        </w:tc>
        <w:tc>
          <w:tcPr>
            <w:tcW w:w="2126" w:type="dxa"/>
          </w:tcPr>
          <w:p w:rsidR="00D078AB" w:rsidRPr="00C62445" w:rsidRDefault="00D078AB" w:rsidP="00D078AB">
            <w:r w:rsidRPr="00C62445">
              <w:t>Уполномоченный орган) /ГИС/ ПГС / СМЭВ</w:t>
            </w:r>
          </w:p>
        </w:tc>
        <w:tc>
          <w:tcPr>
            <w:tcW w:w="1276" w:type="dxa"/>
          </w:tcPr>
          <w:p w:rsidR="00D078AB" w:rsidRPr="00C62445" w:rsidRDefault="00D078AB" w:rsidP="00D078AB"/>
        </w:tc>
        <w:tc>
          <w:tcPr>
            <w:tcW w:w="1949" w:type="dxa"/>
          </w:tcPr>
          <w:p w:rsidR="00D078AB" w:rsidRPr="00C62445" w:rsidRDefault="00D078AB" w:rsidP="00D078AB">
            <w:r w:rsidRPr="00C62445">
              <w:t>получение документов (сведений), необходимых для предоставления</w:t>
            </w:r>
            <w:r>
              <w:t xml:space="preserve"> муниципальной</w:t>
            </w:r>
            <w:r w:rsidRPr="00C62445">
              <w:t xml:space="preserve"> услуги</w:t>
            </w:r>
          </w:p>
        </w:tc>
      </w:tr>
      <w:tr w:rsidR="00D078AB" w:rsidRPr="005A1748" w:rsidTr="00D078AB">
        <w:trPr>
          <w:jc w:val="center"/>
        </w:trPr>
        <w:tc>
          <w:tcPr>
            <w:tcW w:w="14560" w:type="dxa"/>
            <w:gridSpan w:val="7"/>
          </w:tcPr>
          <w:p w:rsidR="00D078AB" w:rsidRPr="00E705C5" w:rsidRDefault="00D078AB" w:rsidP="00D86EE6">
            <w:pPr>
              <w:pStyle w:val="a6"/>
              <w:numPr>
                <w:ilvl w:val="0"/>
                <w:numId w:val="9"/>
              </w:numPr>
              <w:jc w:val="center"/>
            </w:pPr>
            <w:r w:rsidRPr="00900C80">
              <w:t>Рассмотрение документов и сведений</w:t>
            </w:r>
          </w:p>
        </w:tc>
      </w:tr>
      <w:tr w:rsidR="00D078AB" w:rsidRPr="005A1748" w:rsidTr="00D078AB">
        <w:trPr>
          <w:jc w:val="center"/>
        </w:trPr>
        <w:tc>
          <w:tcPr>
            <w:tcW w:w="2830" w:type="dxa"/>
          </w:tcPr>
          <w:p w:rsidR="00D078AB" w:rsidRPr="004B6B76" w:rsidRDefault="00D078AB" w:rsidP="00D078AB">
            <w:r w:rsidRPr="004B6B76">
              <w:t>пакет зарегистрированных документов, поступивших должностному лицу,</w:t>
            </w:r>
          </w:p>
          <w:p w:rsidR="00D078AB" w:rsidRPr="00C62445" w:rsidRDefault="00D078AB" w:rsidP="00D078AB">
            <w:r w:rsidRPr="004B6B76">
              <w:t>ответственному за предоставление  муниципальной услуги</w:t>
            </w:r>
          </w:p>
        </w:tc>
        <w:tc>
          <w:tcPr>
            <w:tcW w:w="2694" w:type="dxa"/>
          </w:tcPr>
          <w:p w:rsidR="00D078AB" w:rsidRPr="00C62445" w:rsidRDefault="00D078AB" w:rsidP="00D078AB">
            <w:r w:rsidRPr="004B6B76">
              <w:t>Проверка соответствия документов и сведений требованиям нормативных правовых актов предоставления муниципальной услуги</w:t>
            </w:r>
          </w:p>
        </w:tc>
        <w:tc>
          <w:tcPr>
            <w:tcW w:w="2126" w:type="dxa"/>
          </w:tcPr>
          <w:p w:rsidR="00D078AB" w:rsidRPr="00C62445" w:rsidRDefault="00D078AB" w:rsidP="00D078AB">
            <w:r w:rsidRPr="004B6B76">
              <w:t>До 5 рабочих дней</w:t>
            </w:r>
          </w:p>
        </w:tc>
        <w:tc>
          <w:tcPr>
            <w:tcW w:w="1559" w:type="dxa"/>
          </w:tcPr>
          <w:p w:rsidR="00D078AB" w:rsidRPr="00C62445" w:rsidRDefault="00D078AB" w:rsidP="00D078AB">
            <w:r w:rsidRPr="009D024C">
              <w:t>должностное лицо Уполномоченного органа, ответственное за предоставле</w:t>
            </w:r>
            <w:r w:rsidRPr="009D024C">
              <w:lastRenderedPageBreak/>
              <w:t>ние муниципальной услуги</w:t>
            </w:r>
          </w:p>
        </w:tc>
        <w:tc>
          <w:tcPr>
            <w:tcW w:w="2126" w:type="dxa"/>
          </w:tcPr>
          <w:p w:rsidR="00D078AB" w:rsidRPr="009D024C" w:rsidRDefault="00D078AB" w:rsidP="00D078AB">
            <w:r w:rsidRPr="009D024C">
              <w:lastRenderedPageBreak/>
              <w:t xml:space="preserve">Уполномоченный орган) / ГИС / </w:t>
            </w:r>
          </w:p>
          <w:p w:rsidR="00D078AB" w:rsidRPr="00C62445" w:rsidRDefault="00D078AB" w:rsidP="00D078AB">
            <w:r w:rsidRPr="009D024C">
              <w:t>ПГС</w:t>
            </w:r>
          </w:p>
        </w:tc>
        <w:tc>
          <w:tcPr>
            <w:tcW w:w="1276" w:type="dxa"/>
          </w:tcPr>
          <w:p w:rsidR="00D078AB" w:rsidRPr="00C62445" w:rsidRDefault="00D078AB" w:rsidP="00D078AB">
            <w:r w:rsidRPr="009D024C">
              <w:t>основания отказа в предоставлении  муниципальной усл</w:t>
            </w:r>
            <w:r>
              <w:t>уги, предусмо</w:t>
            </w:r>
            <w:r>
              <w:lastRenderedPageBreak/>
              <w:t>тренные пунктом 2.9</w:t>
            </w:r>
            <w:r w:rsidRPr="009D024C">
              <w:t xml:space="preserve"> Административного регламента</w:t>
            </w:r>
          </w:p>
        </w:tc>
        <w:tc>
          <w:tcPr>
            <w:tcW w:w="1949" w:type="dxa"/>
          </w:tcPr>
          <w:p w:rsidR="00D078AB" w:rsidRPr="00C62445" w:rsidRDefault="00D078AB" w:rsidP="00D078AB">
            <w:r w:rsidRPr="009D024C">
              <w:lastRenderedPageBreak/>
              <w:t>проект результата предоставления муниципальной услуги</w:t>
            </w:r>
          </w:p>
        </w:tc>
      </w:tr>
      <w:tr w:rsidR="00D078AB" w:rsidRPr="005A1748" w:rsidTr="00D078AB">
        <w:trPr>
          <w:jc w:val="center"/>
        </w:trPr>
        <w:tc>
          <w:tcPr>
            <w:tcW w:w="2830" w:type="dxa"/>
          </w:tcPr>
          <w:p w:rsidR="00D078AB" w:rsidRPr="00C62445" w:rsidRDefault="00D078AB" w:rsidP="00D078AB">
            <w:r w:rsidRPr="009D024C">
              <w:lastRenderedPageBreak/>
              <w:t>соответстви</w:t>
            </w:r>
            <w:r>
              <w:t>е</w:t>
            </w:r>
            <w:r w:rsidRPr="009D024C">
              <w:t xml:space="preserve"> документов и сведений требованиям нормативных правовых актов предоставления муниципальной услуги</w:t>
            </w:r>
          </w:p>
        </w:tc>
        <w:tc>
          <w:tcPr>
            <w:tcW w:w="2694" w:type="dxa"/>
          </w:tcPr>
          <w:p w:rsidR="00D078AB" w:rsidRPr="00C62445" w:rsidRDefault="00D078AB" w:rsidP="00D078AB">
            <w:r>
              <w:t>проведение смотра объекта</w:t>
            </w:r>
          </w:p>
        </w:tc>
        <w:tc>
          <w:tcPr>
            <w:tcW w:w="2126" w:type="dxa"/>
          </w:tcPr>
          <w:p w:rsidR="00D078AB" w:rsidRPr="00C62445" w:rsidRDefault="00D078AB" w:rsidP="00D078AB"/>
        </w:tc>
        <w:tc>
          <w:tcPr>
            <w:tcW w:w="1559" w:type="dxa"/>
          </w:tcPr>
          <w:p w:rsidR="00D078AB" w:rsidRPr="00C62445" w:rsidRDefault="00D078AB" w:rsidP="00D078AB">
            <w:r w:rsidRPr="009D024C">
              <w:t>должностное лицо Уполномоченного органа, ответственное за предоставление муниципальной услуги</w:t>
            </w:r>
          </w:p>
        </w:tc>
        <w:tc>
          <w:tcPr>
            <w:tcW w:w="2126" w:type="dxa"/>
          </w:tcPr>
          <w:p w:rsidR="00D078AB" w:rsidRPr="00C62445" w:rsidRDefault="00D078AB" w:rsidP="00D078AB"/>
        </w:tc>
        <w:tc>
          <w:tcPr>
            <w:tcW w:w="1276" w:type="dxa"/>
          </w:tcPr>
          <w:p w:rsidR="00D078AB" w:rsidRPr="00C62445" w:rsidRDefault="00D078AB" w:rsidP="00D078AB">
            <w:r w:rsidRPr="009D024C">
              <w:t>основания отказа в предоставлении  муниципальной услуги, предусмотренные п</w:t>
            </w:r>
            <w:r>
              <w:t>унктом 2.9</w:t>
            </w:r>
            <w:r w:rsidRPr="009D024C">
              <w:t xml:space="preserve"> Административного регламента</w:t>
            </w:r>
          </w:p>
        </w:tc>
        <w:tc>
          <w:tcPr>
            <w:tcW w:w="1949" w:type="dxa"/>
          </w:tcPr>
          <w:p w:rsidR="00D078AB" w:rsidRPr="00C62445" w:rsidRDefault="00D078AB" w:rsidP="00D078AB">
            <w:r w:rsidRPr="009D024C">
              <w:t>проект результата предоставления муниципальной услуги</w:t>
            </w:r>
          </w:p>
        </w:tc>
      </w:tr>
      <w:tr w:rsidR="00D078AB" w:rsidRPr="005A1748" w:rsidTr="00D078AB">
        <w:trPr>
          <w:jc w:val="center"/>
        </w:trPr>
        <w:tc>
          <w:tcPr>
            <w:tcW w:w="14560" w:type="dxa"/>
            <w:gridSpan w:val="7"/>
          </w:tcPr>
          <w:p w:rsidR="00D078AB" w:rsidRPr="00E705C5" w:rsidRDefault="00D078AB" w:rsidP="00D86EE6">
            <w:pPr>
              <w:pStyle w:val="a6"/>
              <w:numPr>
                <w:ilvl w:val="0"/>
                <w:numId w:val="9"/>
              </w:numPr>
              <w:jc w:val="center"/>
            </w:pPr>
            <w:r w:rsidRPr="00900C80">
              <w:t>Принятие решения</w:t>
            </w:r>
          </w:p>
        </w:tc>
      </w:tr>
      <w:tr w:rsidR="00D078AB" w:rsidRPr="005A1748" w:rsidTr="00D078AB">
        <w:trPr>
          <w:jc w:val="center"/>
        </w:trPr>
        <w:tc>
          <w:tcPr>
            <w:tcW w:w="2830" w:type="dxa"/>
            <w:vMerge w:val="restart"/>
          </w:tcPr>
          <w:p w:rsidR="00D078AB" w:rsidRPr="00C62445" w:rsidRDefault="00D078AB" w:rsidP="00D078AB">
            <w:r w:rsidRPr="009D024C">
              <w:t>проект результата предоставления муниципальной услуги</w:t>
            </w:r>
          </w:p>
        </w:tc>
        <w:tc>
          <w:tcPr>
            <w:tcW w:w="2694" w:type="dxa"/>
          </w:tcPr>
          <w:p w:rsidR="00D078AB" w:rsidRPr="00C62445" w:rsidRDefault="00D078AB" w:rsidP="00D078AB">
            <w:r w:rsidRPr="009D024C">
              <w:t>Принятие решения о предоставления муниципальной услуги</w:t>
            </w:r>
          </w:p>
        </w:tc>
        <w:tc>
          <w:tcPr>
            <w:tcW w:w="2126" w:type="dxa"/>
            <w:vMerge w:val="restart"/>
          </w:tcPr>
          <w:p w:rsidR="00D078AB" w:rsidRPr="00C62445" w:rsidRDefault="00D078AB" w:rsidP="00D078AB">
            <w:r w:rsidRPr="009D024C">
              <w:t>До 1 часа</w:t>
            </w:r>
          </w:p>
        </w:tc>
        <w:tc>
          <w:tcPr>
            <w:tcW w:w="1559" w:type="dxa"/>
            <w:vMerge w:val="restart"/>
          </w:tcPr>
          <w:p w:rsidR="00D078AB" w:rsidRPr="009D024C" w:rsidRDefault="00D078AB" w:rsidP="00D078AB">
            <w:r w:rsidRPr="009D024C">
              <w:t xml:space="preserve">должностное лицо Уполномоченного органа, ответственное за предоставление </w:t>
            </w:r>
            <w:r w:rsidRPr="009D024C">
              <w:lastRenderedPageBreak/>
              <w:t>муниципальной услуги;</w:t>
            </w:r>
          </w:p>
          <w:p w:rsidR="00D078AB" w:rsidRPr="00C62445" w:rsidRDefault="00D078AB" w:rsidP="00D078AB">
            <w:r w:rsidRPr="009D024C">
              <w:t>Руководитель Уполномоченного органа или иное уполномоченное им лицо</w:t>
            </w:r>
          </w:p>
        </w:tc>
        <w:tc>
          <w:tcPr>
            <w:tcW w:w="2126" w:type="dxa"/>
            <w:vMerge w:val="restart"/>
          </w:tcPr>
          <w:p w:rsidR="00D078AB" w:rsidRPr="00C62445" w:rsidRDefault="00D078AB" w:rsidP="00D078AB">
            <w:r w:rsidRPr="009D024C">
              <w:lastRenderedPageBreak/>
              <w:t>Уполномоченный орган) / ГИС / ПГС</w:t>
            </w:r>
          </w:p>
        </w:tc>
        <w:tc>
          <w:tcPr>
            <w:tcW w:w="1276" w:type="dxa"/>
            <w:vMerge w:val="restart"/>
          </w:tcPr>
          <w:p w:rsidR="00D078AB" w:rsidRPr="00C62445" w:rsidRDefault="00D078AB" w:rsidP="00D078AB">
            <w:r>
              <w:t>-</w:t>
            </w:r>
          </w:p>
        </w:tc>
        <w:tc>
          <w:tcPr>
            <w:tcW w:w="1949" w:type="dxa"/>
            <w:vMerge w:val="restart"/>
          </w:tcPr>
          <w:p w:rsidR="00D078AB" w:rsidRPr="00DE30CD" w:rsidRDefault="00D078AB" w:rsidP="00D078AB">
            <w:r w:rsidRPr="00DE30CD">
              <w:t xml:space="preserve">Результат предоставления муниципальной услуги, подписанный уполномоченным должностным лицом (усиленной </w:t>
            </w:r>
            <w:r w:rsidRPr="00DE30CD">
              <w:lastRenderedPageBreak/>
              <w:t>квалифицированной подписью руководителем Уполномоченного органа или иного уполномоченного им лица)</w:t>
            </w:r>
          </w:p>
          <w:p w:rsidR="00D078AB" w:rsidRPr="00C62445" w:rsidRDefault="00D078AB" w:rsidP="00D078AB"/>
        </w:tc>
      </w:tr>
      <w:tr w:rsidR="00D078AB" w:rsidRPr="005A1748" w:rsidTr="00D078AB">
        <w:trPr>
          <w:jc w:val="center"/>
        </w:trPr>
        <w:tc>
          <w:tcPr>
            <w:tcW w:w="2830" w:type="dxa"/>
            <w:vMerge/>
          </w:tcPr>
          <w:p w:rsidR="00D078AB" w:rsidRPr="00C62445" w:rsidRDefault="00D078AB" w:rsidP="00D078AB"/>
        </w:tc>
        <w:tc>
          <w:tcPr>
            <w:tcW w:w="2694" w:type="dxa"/>
          </w:tcPr>
          <w:p w:rsidR="00D078AB" w:rsidRPr="00C62445" w:rsidRDefault="00D078AB" w:rsidP="00D078AB">
            <w:r w:rsidRPr="009D024C">
              <w:t xml:space="preserve">Формирование решения о предоставлении </w:t>
            </w:r>
            <w:r>
              <w:t xml:space="preserve">муниципальной </w:t>
            </w:r>
            <w:r w:rsidRPr="009D024C">
              <w:t>услуги</w:t>
            </w:r>
          </w:p>
        </w:tc>
        <w:tc>
          <w:tcPr>
            <w:tcW w:w="2126" w:type="dxa"/>
            <w:vMerge/>
          </w:tcPr>
          <w:p w:rsidR="00D078AB" w:rsidRPr="00C62445" w:rsidRDefault="00D078AB" w:rsidP="00D078AB"/>
        </w:tc>
        <w:tc>
          <w:tcPr>
            <w:tcW w:w="1559" w:type="dxa"/>
            <w:vMerge/>
          </w:tcPr>
          <w:p w:rsidR="00D078AB" w:rsidRPr="00C62445" w:rsidRDefault="00D078AB" w:rsidP="00D078AB"/>
        </w:tc>
        <w:tc>
          <w:tcPr>
            <w:tcW w:w="2126" w:type="dxa"/>
            <w:vMerge/>
          </w:tcPr>
          <w:p w:rsidR="00D078AB" w:rsidRPr="00C62445" w:rsidRDefault="00D078AB" w:rsidP="00D078AB"/>
        </w:tc>
        <w:tc>
          <w:tcPr>
            <w:tcW w:w="1276" w:type="dxa"/>
            <w:vMerge/>
          </w:tcPr>
          <w:p w:rsidR="00D078AB" w:rsidRPr="00C62445" w:rsidRDefault="00D078AB" w:rsidP="00D078AB"/>
        </w:tc>
        <w:tc>
          <w:tcPr>
            <w:tcW w:w="1949" w:type="dxa"/>
            <w:vMerge/>
          </w:tcPr>
          <w:p w:rsidR="00D078AB" w:rsidRPr="00C62445" w:rsidRDefault="00D078AB" w:rsidP="00D078AB"/>
        </w:tc>
      </w:tr>
    </w:tbl>
    <w:p w:rsidR="00D078AB" w:rsidRPr="00120DF0" w:rsidRDefault="00D078AB" w:rsidP="00D078AB">
      <w:pPr>
        <w:autoSpaceDE w:val="0"/>
        <w:autoSpaceDN w:val="0"/>
        <w:adjustRightInd w:val="0"/>
        <w:ind w:right="-1"/>
        <w:rPr>
          <w:sz w:val="28"/>
          <w:szCs w:val="28"/>
        </w:rPr>
      </w:pPr>
    </w:p>
    <w:p w:rsidR="00114EDA" w:rsidRDefault="00114EDA" w:rsidP="00EB7419">
      <w:pPr>
        <w:pStyle w:val="afffff"/>
        <w:ind w:firstLine="0"/>
        <w:rPr>
          <w:b/>
        </w:rPr>
      </w:pPr>
    </w:p>
    <w:p w:rsidR="00114EDA" w:rsidRDefault="00114EDA" w:rsidP="00EB7419">
      <w:pPr>
        <w:pStyle w:val="afffff"/>
        <w:ind w:firstLine="0"/>
        <w:rPr>
          <w:b/>
        </w:rPr>
      </w:pPr>
    </w:p>
    <w:p w:rsidR="00114EDA" w:rsidRDefault="00114EDA" w:rsidP="00EB7419">
      <w:pPr>
        <w:pStyle w:val="afffff"/>
        <w:ind w:firstLine="0"/>
        <w:rPr>
          <w:b/>
        </w:rPr>
      </w:pPr>
    </w:p>
    <w:p w:rsidR="00F617D4" w:rsidRDefault="00F617D4" w:rsidP="00EB7419">
      <w:pPr>
        <w:pStyle w:val="afffff"/>
        <w:ind w:firstLine="0"/>
        <w:rPr>
          <w:b/>
        </w:rPr>
        <w:sectPr w:rsidR="00F617D4" w:rsidSect="00F617D4">
          <w:pgSz w:w="16838" w:h="11906" w:orient="landscape"/>
          <w:pgMar w:top="1701" w:right="1134" w:bottom="567" w:left="1134" w:header="709" w:footer="709" w:gutter="0"/>
          <w:cols w:space="708"/>
          <w:docGrid w:linePitch="360"/>
        </w:sectPr>
      </w:pPr>
    </w:p>
    <w:p w:rsidR="007C7A4D" w:rsidRDefault="00EB7419" w:rsidP="007C7A4D">
      <w:pPr>
        <w:ind w:left="-567" w:right="-284"/>
        <w:jc w:val="center"/>
        <w:rPr>
          <w:sz w:val="28"/>
          <w:szCs w:val="28"/>
        </w:rPr>
      </w:pPr>
      <w:r w:rsidRPr="006632DD">
        <w:rPr>
          <w:b/>
        </w:rPr>
        <w:lastRenderedPageBreak/>
        <w:tab/>
        <w:t xml:space="preserve">     </w:t>
      </w:r>
      <w:r>
        <w:rPr>
          <w:b/>
        </w:rPr>
        <w:t xml:space="preserve">      </w:t>
      </w:r>
      <w:r w:rsidR="007C7A4D" w:rsidRPr="00343051">
        <w:rPr>
          <w:sz w:val="28"/>
          <w:szCs w:val="28"/>
        </w:rPr>
        <w:t>Администрация  Чамзинского  муниципального  района</w:t>
      </w:r>
    </w:p>
    <w:p w:rsidR="007C7A4D" w:rsidRPr="00343051" w:rsidRDefault="007C7A4D" w:rsidP="007C7A4D">
      <w:pPr>
        <w:pStyle w:val="1"/>
        <w:ind w:left="-567" w:right="-284"/>
        <w:rPr>
          <w:szCs w:val="28"/>
        </w:rPr>
      </w:pPr>
      <w:r w:rsidRPr="00343051">
        <w:rPr>
          <w:szCs w:val="28"/>
        </w:rPr>
        <w:t>Республик</w:t>
      </w:r>
      <w:r>
        <w:rPr>
          <w:szCs w:val="28"/>
        </w:rPr>
        <w:t>и</w:t>
      </w:r>
      <w:r w:rsidRPr="00343051">
        <w:rPr>
          <w:szCs w:val="28"/>
        </w:rPr>
        <w:t xml:space="preserve">  Мордовия</w:t>
      </w:r>
    </w:p>
    <w:p w:rsidR="007C7A4D" w:rsidRPr="00343051" w:rsidRDefault="007C7A4D" w:rsidP="007C7A4D">
      <w:pPr>
        <w:ind w:left="-567" w:right="-284"/>
        <w:jc w:val="center"/>
        <w:rPr>
          <w:sz w:val="28"/>
          <w:szCs w:val="28"/>
        </w:rPr>
      </w:pPr>
    </w:p>
    <w:p w:rsidR="007C7A4D" w:rsidRPr="003F5643" w:rsidRDefault="007C7A4D" w:rsidP="007C7A4D">
      <w:pPr>
        <w:pStyle w:val="1"/>
        <w:ind w:left="-567" w:right="-284"/>
        <w:rPr>
          <w:b w:val="0"/>
          <w:szCs w:val="28"/>
        </w:rPr>
      </w:pPr>
      <w:r>
        <w:rPr>
          <w:szCs w:val="28"/>
        </w:rPr>
        <w:t xml:space="preserve">                                                     </w:t>
      </w:r>
      <w:r w:rsidRPr="00343051">
        <w:rPr>
          <w:szCs w:val="28"/>
        </w:rPr>
        <w:t>ПОСТАНОВЛЕНИ</w:t>
      </w:r>
      <w:r>
        <w:rPr>
          <w:szCs w:val="28"/>
        </w:rPr>
        <w:t xml:space="preserve">Е </w:t>
      </w:r>
      <w:r w:rsidRPr="00343051">
        <w:rPr>
          <w:szCs w:val="28"/>
        </w:rPr>
        <w:t xml:space="preserve">                        </w:t>
      </w:r>
      <w:r w:rsidRPr="00343051">
        <w:rPr>
          <w:szCs w:val="28"/>
        </w:rPr>
        <w:tab/>
        <w:t xml:space="preserve">   </w:t>
      </w:r>
      <w:r>
        <w:rPr>
          <w:szCs w:val="28"/>
        </w:rPr>
        <w:t xml:space="preserve">                 </w:t>
      </w:r>
      <w:r w:rsidRPr="00343051">
        <w:rPr>
          <w:szCs w:val="28"/>
        </w:rPr>
        <w:tab/>
        <w:t xml:space="preserve">     </w:t>
      </w:r>
      <w:r>
        <w:rPr>
          <w:szCs w:val="28"/>
        </w:rPr>
        <w:t xml:space="preserve">                                                                                                                                                                                                                              30.05.2022г                                                                                           № 395</w:t>
      </w:r>
    </w:p>
    <w:p w:rsidR="007C7A4D" w:rsidRDefault="007C7A4D" w:rsidP="007C7A4D">
      <w:pPr>
        <w:ind w:left="-567" w:right="-284"/>
        <w:jc w:val="center"/>
        <w:rPr>
          <w:sz w:val="28"/>
          <w:szCs w:val="28"/>
        </w:rPr>
      </w:pPr>
      <w:r>
        <w:rPr>
          <w:sz w:val="28"/>
          <w:szCs w:val="28"/>
        </w:rPr>
        <w:tab/>
        <w:t>Р.П. Чамзинка</w:t>
      </w:r>
    </w:p>
    <w:p w:rsidR="007C7A4D" w:rsidRPr="00343051" w:rsidRDefault="007C7A4D" w:rsidP="007C7A4D">
      <w:pPr>
        <w:tabs>
          <w:tab w:val="left" w:pos="3870"/>
        </w:tabs>
        <w:ind w:left="-567" w:right="-284"/>
        <w:rPr>
          <w:sz w:val="28"/>
          <w:szCs w:val="28"/>
        </w:rPr>
      </w:pPr>
    </w:p>
    <w:p w:rsidR="007C7A4D" w:rsidRPr="00343051" w:rsidRDefault="007C7A4D" w:rsidP="007C7A4D">
      <w:pPr>
        <w:ind w:left="-567" w:right="-284"/>
        <w:jc w:val="both"/>
        <w:rPr>
          <w:sz w:val="28"/>
          <w:szCs w:val="28"/>
        </w:rPr>
      </w:pPr>
      <w:r w:rsidRPr="00343051">
        <w:rPr>
          <w:sz w:val="28"/>
          <w:szCs w:val="28"/>
        </w:rPr>
        <w:t xml:space="preserve">                                                   </w:t>
      </w:r>
    </w:p>
    <w:p w:rsidR="007C7A4D" w:rsidRPr="00343051" w:rsidRDefault="007C7A4D" w:rsidP="007C7A4D">
      <w:pPr>
        <w:ind w:left="-567" w:right="-284"/>
        <w:jc w:val="center"/>
        <w:rPr>
          <w:b/>
          <w:sz w:val="28"/>
          <w:szCs w:val="28"/>
        </w:rPr>
      </w:pPr>
      <w:r w:rsidRPr="00343051">
        <w:rPr>
          <w:b/>
          <w:sz w:val="28"/>
          <w:szCs w:val="28"/>
        </w:rPr>
        <w:t>О  квотировании  рабочих  мест в  организациях,</w:t>
      </w:r>
      <w:r>
        <w:rPr>
          <w:b/>
          <w:sz w:val="28"/>
          <w:szCs w:val="28"/>
        </w:rPr>
        <w:t xml:space="preserve"> </w:t>
      </w:r>
      <w:r w:rsidRPr="00343051">
        <w:rPr>
          <w:b/>
          <w:sz w:val="28"/>
          <w:szCs w:val="28"/>
        </w:rPr>
        <w:t>расположенных  на  территории  Чамзинского</w:t>
      </w:r>
      <w:r>
        <w:rPr>
          <w:b/>
          <w:sz w:val="28"/>
          <w:szCs w:val="28"/>
        </w:rPr>
        <w:t xml:space="preserve"> </w:t>
      </w:r>
      <w:r w:rsidRPr="00343051">
        <w:rPr>
          <w:b/>
          <w:sz w:val="28"/>
          <w:szCs w:val="28"/>
        </w:rPr>
        <w:t>муниципального  района,  для  отдельных  категорий</w:t>
      </w:r>
    </w:p>
    <w:p w:rsidR="007C7A4D" w:rsidRPr="00343051" w:rsidRDefault="007C7A4D" w:rsidP="007C7A4D">
      <w:pPr>
        <w:ind w:left="-567" w:right="-284"/>
        <w:jc w:val="center"/>
        <w:rPr>
          <w:b/>
          <w:sz w:val="28"/>
          <w:szCs w:val="28"/>
        </w:rPr>
      </w:pPr>
      <w:r w:rsidRPr="00343051">
        <w:rPr>
          <w:b/>
          <w:sz w:val="28"/>
          <w:szCs w:val="28"/>
        </w:rPr>
        <w:t>граждан,  особо  нуждающихся  в  социальной  защите</w:t>
      </w:r>
    </w:p>
    <w:p w:rsidR="007C7A4D" w:rsidRPr="00343051" w:rsidRDefault="007C7A4D" w:rsidP="007C7A4D">
      <w:pPr>
        <w:ind w:left="-567" w:right="-284"/>
        <w:jc w:val="both"/>
        <w:rPr>
          <w:sz w:val="28"/>
          <w:szCs w:val="28"/>
        </w:rPr>
      </w:pPr>
    </w:p>
    <w:p w:rsidR="007C7A4D" w:rsidRPr="00343051" w:rsidRDefault="007C7A4D" w:rsidP="007C7A4D">
      <w:pPr>
        <w:ind w:left="-567" w:right="-284"/>
        <w:jc w:val="both"/>
        <w:rPr>
          <w:sz w:val="28"/>
          <w:szCs w:val="28"/>
        </w:rPr>
      </w:pPr>
      <w:r w:rsidRPr="00343051">
        <w:rPr>
          <w:sz w:val="28"/>
          <w:szCs w:val="28"/>
        </w:rPr>
        <w:t xml:space="preserve">        </w:t>
      </w:r>
      <w:r>
        <w:rPr>
          <w:sz w:val="28"/>
          <w:szCs w:val="28"/>
        </w:rPr>
        <w:t xml:space="preserve">     </w:t>
      </w:r>
      <w:r w:rsidRPr="00343051">
        <w:rPr>
          <w:sz w:val="28"/>
          <w:szCs w:val="28"/>
        </w:rPr>
        <w:t>В</w:t>
      </w:r>
      <w:r>
        <w:rPr>
          <w:sz w:val="28"/>
          <w:szCs w:val="28"/>
        </w:rPr>
        <w:t xml:space="preserve"> </w:t>
      </w:r>
      <w:r w:rsidRPr="00343051">
        <w:rPr>
          <w:sz w:val="28"/>
          <w:szCs w:val="28"/>
        </w:rPr>
        <w:t>соответствии</w:t>
      </w:r>
      <w:r>
        <w:rPr>
          <w:sz w:val="28"/>
          <w:szCs w:val="28"/>
        </w:rPr>
        <w:t xml:space="preserve">  </w:t>
      </w:r>
      <w:r w:rsidRPr="00343051">
        <w:rPr>
          <w:sz w:val="28"/>
          <w:szCs w:val="28"/>
        </w:rPr>
        <w:t>с</w:t>
      </w:r>
      <w:r>
        <w:rPr>
          <w:sz w:val="28"/>
          <w:szCs w:val="28"/>
        </w:rPr>
        <w:t xml:space="preserve">  </w:t>
      </w:r>
      <w:r w:rsidRPr="00343051">
        <w:rPr>
          <w:sz w:val="28"/>
          <w:szCs w:val="28"/>
        </w:rPr>
        <w:t>Законом</w:t>
      </w:r>
      <w:r>
        <w:rPr>
          <w:sz w:val="28"/>
          <w:szCs w:val="28"/>
        </w:rPr>
        <w:t xml:space="preserve">  </w:t>
      </w:r>
      <w:r w:rsidRPr="00343051">
        <w:rPr>
          <w:sz w:val="28"/>
          <w:szCs w:val="28"/>
        </w:rPr>
        <w:t>Республики</w:t>
      </w:r>
      <w:r>
        <w:rPr>
          <w:sz w:val="28"/>
          <w:szCs w:val="28"/>
        </w:rPr>
        <w:t xml:space="preserve">  </w:t>
      </w:r>
      <w:r w:rsidRPr="00343051">
        <w:rPr>
          <w:sz w:val="28"/>
          <w:szCs w:val="28"/>
        </w:rPr>
        <w:t>Мордовия</w:t>
      </w:r>
      <w:r>
        <w:rPr>
          <w:sz w:val="28"/>
          <w:szCs w:val="28"/>
        </w:rPr>
        <w:t xml:space="preserve">  </w:t>
      </w:r>
      <w:r w:rsidRPr="00343051">
        <w:rPr>
          <w:sz w:val="28"/>
          <w:szCs w:val="28"/>
        </w:rPr>
        <w:t>от</w:t>
      </w:r>
      <w:r>
        <w:rPr>
          <w:sz w:val="28"/>
          <w:szCs w:val="28"/>
        </w:rPr>
        <w:t xml:space="preserve">  07.02.2005г.   </w:t>
      </w:r>
      <w:r w:rsidRPr="00343051">
        <w:rPr>
          <w:sz w:val="28"/>
          <w:szCs w:val="28"/>
        </w:rPr>
        <w:t>№ 9-3</w:t>
      </w:r>
      <w:r>
        <w:rPr>
          <w:sz w:val="28"/>
          <w:szCs w:val="28"/>
        </w:rPr>
        <w:t xml:space="preserve">   </w:t>
      </w:r>
      <w:r w:rsidRPr="00343051">
        <w:rPr>
          <w:sz w:val="28"/>
          <w:szCs w:val="28"/>
        </w:rPr>
        <w:t>«О</w:t>
      </w:r>
      <w:r>
        <w:rPr>
          <w:sz w:val="28"/>
          <w:szCs w:val="28"/>
        </w:rPr>
        <w:t xml:space="preserve"> </w:t>
      </w:r>
      <w:r w:rsidRPr="00343051">
        <w:rPr>
          <w:sz w:val="28"/>
          <w:szCs w:val="28"/>
        </w:rPr>
        <w:t>квотировании</w:t>
      </w:r>
      <w:r>
        <w:rPr>
          <w:sz w:val="28"/>
          <w:szCs w:val="28"/>
        </w:rPr>
        <w:t xml:space="preserve"> </w:t>
      </w:r>
      <w:r w:rsidRPr="00343051">
        <w:rPr>
          <w:sz w:val="28"/>
          <w:szCs w:val="28"/>
        </w:rPr>
        <w:t>рабочих</w:t>
      </w:r>
      <w:r>
        <w:rPr>
          <w:sz w:val="28"/>
          <w:szCs w:val="28"/>
        </w:rPr>
        <w:t xml:space="preserve"> </w:t>
      </w:r>
      <w:r w:rsidRPr="00343051">
        <w:rPr>
          <w:sz w:val="28"/>
          <w:szCs w:val="28"/>
        </w:rPr>
        <w:t>мест</w:t>
      </w:r>
      <w:r>
        <w:rPr>
          <w:sz w:val="28"/>
          <w:szCs w:val="28"/>
        </w:rPr>
        <w:t xml:space="preserve"> </w:t>
      </w:r>
      <w:r w:rsidRPr="00343051">
        <w:rPr>
          <w:sz w:val="28"/>
          <w:szCs w:val="28"/>
        </w:rPr>
        <w:t>для</w:t>
      </w:r>
      <w:r>
        <w:rPr>
          <w:sz w:val="28"/>
          <w:szCs w:val="28"/>
        </w:rPr>
        <w:t xml:space="preserve"> </w:t>
      </w:r>
      <w:r w:rsidRPr="00343051">
        <w:rPr>
          <w:sz w:val="28"/>
          <w:szCs w:val="28"/>
        </w:rPr>
        <w:t>отдельных</w:t>
      </w:r>
      <w:r>
        <w:rPr>
          <w:sz w:val="28"/>
          <w:szCs w:val="28"/>
        </w:rPr>
        <w:t xml:space="preserve"> </w:t>
      </w:r>
      <w:r w:rsidRPr="00343051">
        <w:rPr>
          <w:sz w:val="28"/>
          <w:szCs w:val="28"/>
        </w:rPr>
        <w:t>категорий</w:t>
      </w:r>
      <w:r>
        <w:rPr>
          <w:sz w:val="28"/>
          <w:szCs w:val="28"/>
        </w:rPr>
        <w:t xml:space="preserve"> </w:t>
      </w:r>
      <w:r w:rsidRPr="00343051">
        <w:rPr>
          <w:sz w:val="28"/>
          <w:szCs w:val="28"/>
        </w:rPr>
        <w:t>граждан,</w:t>
      </w:r>
      <w:r>
        <w:rPr>
          <w:sz w:val="28"/>
          <w:szCs w:val="28"/>
        </w:rPr>
        <w:t xml:space="preserve"> </w:t>
      </w:r>
      <w:r w:rsidRPr="00343051">
        <w:rPr>
          <w:sz w:val="28"/>
          <w:szCs w:val="28"/>
        </w:rPr>
        <w:t>особо</w:t>
      </w:r>
      <w:r>
        <w:rPr>
          <w:sz w:val="28"/>
          <w:szCs w:val="28"/>
        </w:rPr>
        <w:t xml:space="preserve"> </w:t>
      </w:r>
      <w:r w:rsidRPr="00343051">
        <w:rPr>
          <w:sz w:val="28"/>
          <w:szCs w:val="28"/>
        </w:rPr>
        <w:t>нуждающихся</w:t>
      </w:r>
      <w:r>
        <w:rPr>
          <w:sz w:val="28"/>
          <w:szCs w:val="28"/>
        </w:rPr>
        <w:t xml:space="preserve"> </w:t>
      </w:r>
      <w:r w:rsidRPr="00343051">
        <w:rPr>
          <w:sz w:val="28"/>
          <w:szCs w:val="28"/>
        </w:rPr>
        <w:t>в</w:t>
      </w:r>
      <w:r>
        <w:rPr>
          <w:sz w:val="28"/>
          <w:szCs w:val="28"/>
        </w:rPr>
        <w:t xml:space="preserve"> </w:t>
      </w:r>
      <w:r w:rsidRPr="00343051">
        <w:rPr>
          <w:sz w:val="28"/>
          <w:szCs w:val="28"/>
        </w:rPr>
        <w:t>социальной</w:t>
      </w:r>
      <w:r>
        <w:rPr>
          <w:sz w:val="28"/>
          <w:szCs w:val="28"/>
        </w:rPr>
        <w:t xml:space="preserve"> </w:t>
      </w:r>
      <w:r w:rsidRPr="00343051">
        <w:rPr>
          <w:sz w:val="28"/>
          <w:szCs w:val="28"/>
        </w:rPr>
        <w:t>защите»</w:t>
      </w:r>
      <w:r>
        <w:rPr>
          <w:sz w:val="28"/>
          <w:szCs w:val="28"/>
        </w:rPr>
        <w:t>, а</w:t>
      </w:r>
      <w:r w:rsidRPr="00343051">
        <w:rPr>
          <w:sz w:val="28"/>
          <w:szCs w:val="28"/>
        </w:rPr>
        <w:t>дминистрация</w:t>
      </w:r>
      <w:r>
        <w:rPr>
          <w:sz w:val="28"/>
          <w:szCs w:val="28"/>
        </w:rPr>
        <w:t xml:space="preserve">  </w:t>
      </w:r>
      <w:r w:rsidRPr="00343051">
        <w:rPr>
          <w:sz w:val="28"/>
          <w:szCs w:val="28"/>
        </w:rPr>
        <w:t>Чамзинского</w:t>
      </w:r>
      <w:r>
        <w:rPr>
          <w:sz w:val="28"/>
          <w:szCs w:val="28"/>
        </w:rPr>
        <w:t xml:space="preserve">   </w:t>
      </w:r>
      <w:r w:rsidRPr="00343051">
        <w:rPr>
          <w:sz w:val="28"/>
          <w:szCs w:val="28"/>
        </w:rPr>
        <w:t>муниципального</w:t>
      </w:r>
      <w:r>
        <w:rPr>
          <w:sz w:val="28"/>
          <w:szCs w:val="28"/>
        </w:rPr>
        <w:t xml:space="preserve">  района</w:t>
      </w:r>
    </w:p>
    <w:p w:rsidR="007C7A4D" w:rsidRPr="00343051" w:rsidRDefault="007C7A4D" w:rsidP="007C7A4D">
      <w:pPr>
        <w:ind w:left="-567" w:right="-284"/>
        <w:jc w:val="both"/>
        <w:rPr>
          <w:sz w:val="28"/>
          <w:szCs w:val="28"/>
        </w:rPr>
      </w:pPr>
    </w:p>
    <w:p w:rsidR="007C7A4D" w:rsidRPr="00471F91" w:rsidRDefault="007C7A4D" w:rsidP="007C7A4D">
      <w:pPr>
        <w:ind w:left="-567" w:right="-284"/>
        <w:jc w:val="center"/>
        <w:rPr>
          <w:sz w:val="28"/>
          <w:szCs w:val="28"/>
        </w:rPr>
      </w:pPr>
      <w:r w:rsidRPr="00471F91">
        <w:rPr>
          <w:sz w:val="28"/>
          <w:szCs w:val="28"/>
        </w:rPr>
        <w:t>ПОСТАНОВЛЯЕТ:</w:t>
      </w:r>
    </w:p>
    <w:p w:rsidR="007C7A4D" w:rsidRPr="00343051" w:rsidRDefault="007C7A4D" w:rsidP="007C7A4D">
      <w:pPr>
        <w:ind w:left="-567" w:right="-284"/>
        <w:jc w:val="both"/>
        <w:rPr>
          <w:sz w:val="28"/>
          <w:szCs w:val="28"/>
        </w:rPr>
      </w:pPr>
    </w:p>
    <w:p w:rsidR="007C7A4D" w:rsidRDefault="007C7A4D" w:rsidP="007C7A4D">
      <w:pPr>
        <w:ind w:left="-567" w:right="-284"/>
        <w:jc w:val="both"/>
        <w:rPr>
          <w:sz w:val="28"/>
          <w:szCs w:val="28"/>
        </w:rPr>
      </w:pPr>
      <w:r w:rsidRPr="00343051">
        <w:rPr>
          <w:sz w:val="28"/>
          <w:szCs w:val="28"/>
        </w:rPr>
        <w:t xml:space="preserve">      1. Установить  организациям,  расположенным  на  территории  Чамз</w:t>
      </w:r>
      <w:r>
        <w:rPr>
          <w:sz w:val="28"/>
          <w:szCs w:val="28"/>
        </w:rPr>
        <w:t>инского  муниципального  района</w:t>
      </w:r>
      <w:r w:rsidRPr="006F21D3">
        <w:rPr>
          <w:sz w:val="28"/>
          <w:szCs w:val="28"/>
        </w:rPr>
        <w:t xml:space="preserve">, численность работников </w:t>
      </w:r>
      <w:r>
        <w:rPr>
          <w:sz w:val="28"/>
          <w:szCs w:val="28"/>
        </w:rPr>
        <w:t xml:space="preserve">в </w:t>
      </w:r>
      <w:r w:rsidRPr="006F21D3">
        <w:rPr>
          <w:sz w:val="28"/>
          <w:szCs w:val="28"/>
        </w:rPr>
        <w:t>которых составляет 35 человек и более, квот</w:t>
      </w:r>
      <w:r>
        <w:rPr>
          <w:sz w:val="28"/>
          <w:szCs w:val="28"/>
        </w:rPr>
        <w:t>у</w:t>
      </w:r>
      <w:r w:rsidRPr="006F21D3">
        <w:rPr>
          <w:sz w:val="28"/>
          <w:szCs w:val="28"/>
        </w:rPr>
        <w:t xml:space="preserve"> для приема на работу граждан, особо нуждающихся в социальной защите, в процентах к среднесписочной численности работников</w:t>
      </w:r>
      <w:r>
        <w:rPr>
          <w:sz w:val="28"/>
          <w:szCs w:val="28"/>
        </w:rPr>
        <w:t xml:space="preserve"> на 2022 год</w:t>
      </w:r>
      <w:r w:rsidRPr="006F21D3">
        <w:rPr>
          <w:sz w:val="28"/>
          <w:szCs w:val="28"/>
        </w:rPr>
        <w:t xml:space="preserve">. </w:t>
      </w:r>
    </w:p>
    <w:p w:rsidR="007C7A4D" w:rsidRPr="006F21D3" w:rsidRDefault="007C7A4D" w:rsidP="007C7A4D">
      <w:pPr>
        <w:ind w:left="-567" w:right="-284" w:firstLine="567"/>
        <w:jc w:val="both"/>
        <w:rPr>
          <w:sz w:val="28"/>
          <w:szCs w:val="28"/>
        </w:rPr>
      </w:pPr>
      <w:r w:rsidRPr="006F21D3">
        <w:rPr>
          <w:sz w:val="28"/>
          <w:szCs w:val="28"/>
        </w:rPr>
        <w:t xml:space="preserve">Квота для приема на работу инвалидов составляет 3 процента к среднесписочной численности работников </w:t>
      </w:r>
      <w:r>
        <w:rPr>
          <w:sz w:val="28"/>
          <w:szCs w:val="28"/>
        </w:rPr>
        <w:t>организации</w:t>
      </w:r>
      <w:r w:rsidRPr="006F21D3">
        <w:rPr>
          <w:sz w:val="28"/>
          <w:szCs w:val="28"/>
        </w:rPr>
        <w:t xml:space="preserve">, численность работников которых превышает 100 человек, и 2 процента к среднесписочной численности работников </w:t>
      </w:r>
      <w:r>
        <w:rPr>
          <w:sz w:val="28"/>
          <w:szCs w:val="28"/>
        </w:rPr>
        <w:t>организации</w:t>
      </w:r>
      <w:r w:rsidRPr="006F21D3">
        <w:rPr>
          <w:sz w:val="28"/>
          <w:szCs w:val="28"/>
        </w:rPr>
        <w:t>, численность работников которых составляет от 35 до 100 человек, но не менее одного человека.</w:t>
      </w:r>
    </w:p>
    <w:p w:rsidR="007C7A4D" w:rsidRDefault="007C7A4D" w:rsidP="007C7A4D">
      <w:pPr>
        <w:ind w:left="-567" w:right="-284" w:firstLine="567"/>
        <w:jc w:val="both"/>
        <w:rPr>
          <w:sz w:val="28"/>
          <w:szCs w:val="28"/>
        </w:rPr>
      </w:pPr>
      <w:r w:rsidRPr="006F21D3">
        <w:rPr>
          <w:sz w:val="28"/>
          <w:szCs w:val="28"/>
        </w:rPr>
        <w:t>Квота для приема на работу иных категорий граждан, особо нуждающихся в социальной защите, не может быть более 2 процентов к среднесписочной численности работников организации.</w:t>
      </w:r>
    </w:p>
    <w:p w:rsidR="007C7A4D" w:rsidRPr="006F21D3" w:rsidRDefault="007C7A4D" w:rsidP="007C7A4D">
      <w:pPr>
        <w:ind w:left="-567" w:right="-284" w:firstLine="567"/>
        <w:jc w:val="both"/>
        <w:rPr>
          <w:sz w:val="28"/>
          <w:szCs w:val="28"/>
        </w:rPr>
      </w:pPr>
      <w:r w:rsidRPr="006F21D3">
        <w:rPr>
          <w:sz w:val="28"/>
          <w:szCs w:val="28"/>
        </w:rPr>
        <w:t>При определении количества квотируемых рабочих мест учитываются рабочие места, на которые уже трудоустроены граждане, особо нуждающиеся в социальной защите.</w:t>
      </w:r>
    </w:p>
    <w:p w:rsidR="007C7A4D" w:rsidRPr="00343051" w:rsidRDefault="007C7A4D" w:rsidP="007C7A4D">
      <w:pPr>
        <w:ind w:left="-567" w:right="-284"/>
        <w:jc w:val="both"/>
        <w:rPr>
          <w:sz w:val="28"/>
          <w:szCs w:val="28"/>
        </w:rPr>
      </w:pPr>
      <w:r w:rsidRPr="00343051">
        <w:rPr>
          <w:sz w:val="28"/>
          <w:szCs w:val="28"/>
        </w:rPr>
        <w:t xml:space="preserve">       2. Квотирование  рабочих  мест  осуществляется  для  категорий  граждан,  особо  нуждающихся  в  социальной  защите:</w:t>
      </w:r>
    </w:p>
    <w:p w:rsidR="007C7A4D" w:rsidRPr="006F21D3" w:rsidRDefault="007C7A4D" w:rsidP="007C7A4D">
      <w:pPr>
        <w:ind w:left="-567" w:right="-284" w:firstLine="567"/>
        <w:jc w:val="both"/>
        <w:rPr>
          <w:sz w:val="28"/>
          <w:szCs w:val="28"/>
        </w:rPr>
      </w:pPr>
      <w:r>
        <w:rPr>
          <w:sz w:val="28"/>
          <w:szCs w:val="28"/>
        </w:rPr>
        <w:t xml:space="preserve"> - </w:t>
      </w:r>
      <w:r w:rsidRPr="006F21D3">
        <w:rPr>
          <w:sz w:val="28"/>
          <w:szCs w:val="28"/>
        </w:rPr>
        <w:t>инвалиды;</w:t>
      </w:r>
    </w:p>
    <w:p w:rsidR="007C7A4D" w:rsidRDefault="007C7A4D" w:rsidP="007C7A4D">
      <w:pPr>
        <w:ind w:left="-567" w:right="-284" w:firstLine="567"/>
        <w:jc w:val="both"/>
        <w:rPr>
          <w:sz w:val="28"/>
          <w:szCs w:val="28"/>
        </w:rPr>
      </w:pPr>
      <w:bookmarkStart w:id="6" w:name="sub_202"/>
      <w:r>
        <w:rPr>
          <w:sz w:val="28"/>
          <w:szCs w:val="28"/>
        </w:rPr>
        <w:t xml:space="preserve"> - </w:t>
      </w:r>
      <w:bookmarkEnd w:id="6"/>
      <w:r w:rsidRPr="006F21D3">
        <w:rPr>
          <w:sz w:val="28"/>
          <w:szCs w:val="28"/>
        </w:rPr>
        <w:t>лица до 18 лет;</w:t>
      </w:r>
    </w:p>
    <w:p w:rsidR="007C7A4D" w:rsidRPr="006F21D3" w:rsidRDefault="007C7A4D" w:rsidP="007C7A4D">
      <w:pPr>
        <w:ind w:left="-567" w:right="-284" w:firstLine="567"/>
        <w:jc w:val="both"/>
        <w:rPr>
          <w:sz w:val="28"/>
          <w:szCs w:val="28"/>
        </w:rPr>
      </w:pPr>
      <w:r>
        <w:rPr>
          <w:sz w:val="28"/>
          <w:szCs w:val="28"/>
        </w:rPr>
        <w:t xml:space="preserve"> - </w:t>
      </w:r>
      <w:r w:rsidRPr="006F21D3">
        <w:rPr>
          <w:sz w:val="28"/>
          <w:szCs w:val="28"/>
        </w:rPr>
        <w:t>лица, страдающие психическими расстройствами.</w:t>
      </w:r>
    </w:p>
    <w:p w:rsidR="007C7A4D" w:rsidRPr="00343051" w:rsidRDefault="007C7A4D" w:rsidP="007C7A4D">
      <w:pPr>
        <w:ind w:left="-567" w:right="-284"/>
        <w:jc w:val="both"/>
        <w:rPr>
          <w:sz w:val="28"/>
          <w:szCs w:val="28"/>
        </w:rPr>
      </w:pPr>
      <w:r w:rsidRPr="00343051">
        <w:rPr>
          <w:sz w:val="28"/>
          <w:szCs w:val="28"/>
        </w:rPr>
        <w:t xml:space="preserve">       3. Утвердить  размер  квоты  и  перечень  организаций,  расположенных  на  территории  Чамзинского  муниципального  района,  которым  устанавливается  квота</w:t>
      </w:r>
      <w:r>
        <w:rPr>
          <w:sz w:val="28"/>
          <w:szCs w:val="28"/>
        </w:rPr>
        <w:t xml:space="preserve"> (Приложение 1) и </w:t>
      </w:r>
      <w:r w:rsidRPr="00343051">
        <w:rPr>
          <w:sz w:val="28"/>
          <w:szCs w:val="28"/>
        </w:rPr>
        <w:t xml:space="preserve">довести  </w:t>
      </w:r>
      <w:r>
        <w:rPr>
          <w:sz w:val="28"/>
          <w:szCs w:val="28"/>
        </w:rPr>
        <w:t xml:space="preserve">данные сведения </w:t>
      </w:r>
      <w:r w:rsidRPr="00343051">
        <w:rPr>
          <w:sz w:val="28"/>
          <w:szCs w:val="28"/>
        </w:rPr>
        <w:t>до  работодателей  не  позднее  семи дней</w:t>
      </w:r>
      <w:r>
        <w:rPr>
          <w:sz w:val="28"/>
          <w:szCs w:val="28"/>
        </w:rPr>
        <w:t xml:space="preserve"> </w:t>
      </w:r>
      <w:r w:rsidRPr="00343051">
        <w:rPr>
          <w:sz w:val="28"/>
          <w:szCs w:val="28"/>
        </w:rPr>
        <w:t>со</w:t>
      </w:r>
      <w:r>
        <w:rPr>
          <w:sz w:val="28"/>
          <w:szCs w:val="28"/>
        </w:rPr>
        <w:t xml:space="preserve"> </w:t>
      </w:r>
      <w:r w:rsidRPr="00343051">
        <w:rPr>
          <w:sz w:val="28"/>
          <w:szCs w:val="28"/>
        </w:rPr>
        <w:t>дня</w:t>
      </w:r>
      <w:r>
        <w:rPr>
          <w:sz w:val="28"/>
          <w:szCs w:val="28"/>
        </w:rPr>
        <w:t xml:space="preserve"> их </w:t>
      </w:r>
      <w:r w:rsidRPr="00343051">
        <w:rPr>
          <w:sz w:val="28"/>
          <w:szCs w:val="28"/>
        </w:rPr>
        <w:t>утверждения.</w:t>
      </w:r>
    </w:p>
    <w:p w:rsidR="007C7A4D" w:rsidRPr="00343051" w:rsidRDefault="007C7A4D" w:rsidP="007C7A4D">
      <w:pPr>
        <w:ind w:left="-567" w:right="-284"/>
        <w:jc w:val="both"/>
        <w:rPr>
          <w:sz w:val="28"/>
          <w:szCs w:val="28"/>
        </w:rPr>
      </w:pPr>
      <w:r w:rsidRPr="00343051">
        <w:rPr>
          <w:sz w:val="28"/>
          <w:szCs w:val="28"/>
        </w:rPr>
        <w:lastRenderedPageBreak/>
        <w:t xml:space="preserve">      4.</w:t>
      </w:r>
      <w:r>
        <w:rPr>
          <w:sz w:val="28"/>
          <w:szCs w:val="28"/>
        </w:rPr>
        <w:t xml:space="preserve"> Рекомендовать р</w:t>
      </w:r>
      <w:r w:rsidRPr="00343051">
        <w:rPr>
          <w:sz w:val="28"/>
          <w:szCs w:val="28"/>
        </w:rPr>
        <w:t>аботодател</w:t>
      </w:r>
      <w:r>
        <w:rPr>
          <w:sz w:val="28"/>
          <w:szCs w:val="28"/>
        </w:rPr>
        <w:t xml:space="preserve">ям Чамзинского муниципального района </w:t>
      </w:r>
      <w:r w:rsidRPr="00343051">
        <w:rPr>
          <w:sz w:val="28"/>
          <w:szCs w:val="28"/>
        </w:rPr>
        <w:t>осуществить  квотирование  рабочих  мест  для  приема  на  работу</w:t>
      </w:r>
      <w:r>
        <w:rPr>
          <w:sz w:val="28"/>
          <w:szCs w:val="28"/>
        </w:rPr>
        <w:t xml:space="preserve"> </w:t>
      </w:r>
      <w:r w:rsidRPr="00343051">
        <w:rPr>
          <w:sz w:val="28"/>
          <w:szCs w:val="28"/>
        </w:rPr>
        <w:t>граждан,  особо  нуждающихся  в  социальной  защите  в  течени</w:t>
      </w:r>
      <w:r>
        <w:rPr>
          <w:sz w:val="28"/>
          <w:szCs w:val="28"/>
        </w:rPr>
        <w:t>е</w:t>
      </w:r>
      <w:r w:rsidRPr="00343051">
        <w:rPr>
          <w:sz w:val="28"/>
          <w:szCs w:val="28"/>
        </w:rPr>
        <w:t xml:space="preserve">  двух  месяцев  со  дня  установления  квоты и  проинформировать  об  этом  администрацию  Чамзинского  муниципального  района.  Ежемесячно,  в  срок  до  5  числа,  следующего  за  отчетным  месяцем,  представлять  сведения  о  выполнении  квоты  и  информацию  об</w:t>
      </w:r>
      <w:r>
        <w:rPr>
          <w:sz w:val="28"/>
          <w:szCs w:val="28"/>
        </w:rPr>
        <w:t xml:space="preserve"> о</w:t>
      </w:r>
      <w:r w:rsidRPr="00343051">
        <w:rPr>
          <w:sz w:val="28"/>
          <w:szCs w:val="28"/>
        </w:rPr>
        <w:t>свободившихся</w:t>
      </w:r>
      <w:r>
        <w:rPr>
          <w:sz w:val="28"/>
          <w:szCs w:val="28"/>
        </w:rPr>
        <w:t xml:space="preserve"> </w:t>
      </w:r>
      <w:r w:rsidRPr="00343051">
        <w:rPr>
          <w:sz w:val="28"/>
          <w:szCs w:val="28"/>
        </w:rPr>
        <w:t>рабочих  местах,</w:t>
      </w:r>
      <w:r>
        <w:rPr>
          <w:sz w:val="28"/>
          <w:szCs w:val="28"/>
        </w:rPr>
        <w:t xml:space="preserve"> </w:t>
      </w:r>
      <w:r w:rsidRPr="00343051">
        <w:rPr>
          <w:sz w:val="28"/>
          <w:szCs w:val="28"/>
        </w:rPr>
        <w:t>трудоустройство  на  которые  осуществляется  в  рамках  установленных  квот  п</w:t>
      </w:r>
      <w:r>
        <w:rPr>
          <w:sz w:val="28"/>
          <w:szCs w:val="28"/>
        </w:rPr>
        <w:t xml:space="preserve">о  форме  согласно  Приложению </w:t>
      </w:r>
      <w:r w:rsidRPr="00343051">
        <w:rPr>
          <w:sz w:val="28"/>
          <w:szCs w:val="28"/>
        </w:rPr>
        <w:t>2.</w:t>
      </w:r>
    </w:p>
    <w:p w:rsidR="007C7A4D" w:rsidRDefault="007C7A4D" w:rsidP="007C7A4D">
      <w:pPr>
        <w:ind w:left="-567" w:right="-284"/>
        <w:jc w:val="both"/>
        <w:rPr>
          <w:sz w:val="28"/>
          <w:szCs w:val="28"/>
        </w:rPr>
      </w:pPr>
      <w:r>
        <w:rPr>
          <w:sz w:val="28"/>
          <w:szCs w:val="28"/>
        </w:rPr>
        <w:t xml:space="preserve">     5. Постановление администрации Чамзинского  муниципального района от 27.10.2021Г.г. № 644 </w:t>
      </w:r>
      <w:r w:rsidRPr="00343051">
        <w:rPr>
          <w:sz w:val="28"/>
          <w:szCs w:val="28"/>
        </w:rPr>
        <w:t>«О</w:t>
      </w:r>
      <w:r>
        <w:rPr>
          <w:sz w:val="28"/>
          <w:szCs w:val="28"/>
        </w:rPr>
        <w:t xml:space="preserve"> </w:t>
      </w:r>
      <w:r w:rsidRPr="00343051">
        <w:rPr>
          <w:sz w:val="28"/>
          <w:szCs w:val="28"/>
        </w:rPr>
        <w:t>квотировании</w:t>
      </w:r>
      <w:r>
        <w:rPr>
          <w:sz w:val="28"/>
          <w:szCs w:val="28"/>
        </w:rPr>
        <w:t xml:space="preserve"> </w:t>
      </w:r>
      <w:r w:rsidRPr="00343051">
        <w:rPr>
          <w:sz w:val="28"/>
          <w:szCs w:val="28"/>
        </w:rPr>
        <w:t>рабочих</w:t>
      </w:r>
      <w:r>
        <w:rPr>
          <w:sz w:val="28"/>
          <w:szCs w:val="28"/>
        </w:rPr>
        <w:t xml:space="preserve"> </w:t>
      </w:r>
      <w:r w:rsidRPr="00343051">
        <w:rPr>
          <w:sz w:val="28"/>
          <w:szCs w:val="28"/>
        </w:rPr>
        <w:t>мест</w:t>
      </w:r>
      <w:r>
        <w:rPr>
          <w:sz w:val="28"/>
          <w:szCs w:val="28"/>
        </w:rPr>
        <w:t xml:space="preserve"> </w:t>
      </w:r>
      <w:r w:rsidRPr="00343051">
        <w:rPr>
          <w:sz w:val="28"/>
          <w:szCs w:val="28"/>
        </w:rPr>
        <w:t>для</w:t>
      </w:r>
      <w:r>
        <w:rPr>
          <w:sz w:val="28"/>
          <w:szCs w:val="28"/>
        </w:rPr>
        <w:t xml:space="preserve"> </w:t>
      </w:r>
      <w:r w:rsidRPr="00343051">
        <w:rPr>
          <w:sz w:val="28"/>
          <w:szCs w:val="28"/>
        </w:rPr>
        <w:t>отдельных</w:t>
      </w:r>
      <w:r>
        <w:rPr>
          <w:sz w:val="28"/>
          <w:szCs w:val="28"/>
        </w:rPr>
        <w:t xml:space="preserve"> </w:t>
      </w:r>
      <w:r w:rsidRPr="00343051">
        <w:rPr>
          <w:sz w:val="28"/>
          <w:szCs w:val="28"/>
        </w:rPr>
        <w:t>категорий</w:t>
      </w:r>
      <w:r>
        <w:rPr>
          <w:sz w:val="28"/>
          <w:szCs w:val="28"/>
        </w:rPr>
        <w:t xml:space="preserve"> </w:t>
      </w:r>
      <w:r w:rsidRPr="00343051">
        <w:rPr>
          <w:sz w:val="28"/>
          <w:szCs w:val="28"/>
        </w:rPr>
        <w:t>граждан,</w:t>
      </w:r>
      <w:r>
        <w:rPr>
          <w:sz w:val="28"/>
          <w:szCs w:val="28"/>
        </w:rPr>
        <w:t xml:space="preserve"> </w:t>
      </w:r>
      <w:r w:rsidRPr="00343051">
        <w:rPr>
          <w:sz w:val="28"/>
          <w:szCs w:val="28"/>
        </w:rPr>
        <w:t>особо</w:t>
      </w:r>
      <w:r>
        <w:rPr>
          <w:sz w:val="28"/>
          <w:szCs w:val="28"/>
        </w:rPr>
        <w:t xml:space="preserve"> </w:t>
      </w:r>
      <w:r w:rsidRPr="00343051">
        <w:rPr>
          <w:sz w:val="28"/>
          <w:szCs w:val="28"/>
        </w:rPr>
        <w:t>нуждающихся</w:t>
      </w:r>
      <w:r>
        <w:rPr>
          <w:sz w:val="28"/>
          <w:szCs w:val="28"/>
        </w:rPr>
        <w:t xml:space="preserve"> </w:t>
      </w:r>
      <w:r w:rsidRPr="00343051">
        <w:rPr>
          <w:sz w:val="28"/>
          <w:szCs w:val="28"/>
        </w:rPr>
        <w:t>в</w:t>
      </w:r>
      <w:r>
        <w:rPr>
          <w:sz w:val="28"/>
          <w:szCs w:val="28"/>
        </w:rPr>
        <w:t xml:space="preserve"> </w:t>
      </w:r>
      <w:r w:rsidRPr="00343051">
        <w:rPr>
          <w:sz w:val="28"/>
          <w:szCs w:val="28"/>
        </w:rPr>
        <w:t>социальной</w:t>
      </w:r>
      <w:r>
        <w:rPr>
          <w:sz w:val="28"/>
          <w:szCs w:val="28"/>
        </w:rPr>
        <w:t xml:space="preserve"> </w:t>
      </w:r>
      <w:r w:rsidRPr="00343051">
        <w:rPr>
          <w:sz w:val="28"/>
          <w:szCs w:val="28"/>
        </w:rPr>
        <w:t>защите»</w:t>
      </w:r>
      <w:r>
        <w:rPr>
          <w:sz w:val="28"/>
          <w:szCs w:val="28"/>
        </w:rPr>
        <w:t xml:space="preserve"> признать утратившим силу.</w:t>
      </w:r>
    </w:p>
    <w:p w:rsidR="007C7A4D" w:rsidRDefault="007C7A4D" w:rsidP="007C7A4D">
      <w:pPr>
        <w:ind w:left="-567" w:right="-284"/>
        <w:jc w:val="both"/>
        <w:rPr>
          <w:sz w:val="28"/>
          <w:szCs w:val="28"/>
        </w:rPr>
      </w:pPr>
      <w:r>
        <w:rPr>
          <w:sz w:val="28"/>
          <w:szCs w:val="28"/>
        </w:rPr>
        <w:t xml:space="preserve">     6</w:t>
      </w:r>
      <w:r w:rsidRPr="00343051">
        <w:rPr>
          <w:sz w:val="28"/>
          <w:szCs w:val="28"/>
        </w:rPr>
        <w:t xml:space="preserve">.  Настоящее  </w:t>
      </w:r>
      <w:r>
        <w:rPr>
          <w:sz w:val="28"/>
          <w:szCs w:val="28"/>
        </w:rPr>
        <w:t>п</w:t>
      </w:r>
      <w:r w:rsidRPr="00343051">
        <w:rPr>
          <w:sz w:val="28"/>
          <w:szCs w:val="28"/>
        </w:rPr>
        <w:t xml:space="preserve">остановление  вступает  в  силу  со  дня  его  </w:t>
      </w:r>
      <w:r>
        <w:rPr>
          <w:sz w:val="28"/>
          <w:szCs w:val="28"/>
        </w:rPr>
        <w:t>официального о</w:t>
      </w:r>
      <w:r w:rsidRPr="00343051">
        <w:rPr>
          <w:sz w:val="28"/>
          <w:szCs w:val="28"/>
        </w:rPr>
        <w:t>публикования  в  Информационном  бюллетене  Чамзинского  муниципального  района</w:t>
      </w:r>
      <w:r>
        <w:rPr>
          <w:sz w:val="28"/>
          <w:szCs w:val="28"/>
        </w:rPr>
        <w:t>.</w:t>
      </w:r>
    </w:p>
    <w:p w:rsidR="007C7A4D" w:rsidRDefault="007C7A4D" w:rsidP="007C7A4D">
      <w:pPr>
        <w:ind w:left="-567" w:right="-284"/>
        <w:jc w:val="both"/>
        <w:rPr>
          <w:sz w:val="28"/>
          <w:szCs w:val="28"/>
        </w:rPr>
      </w:pPr>
    </w:p>
    <w:p w:rsidR="007C7A4D" w:rsidRDefault="007C7A4D" w:rsidP="007C7A4D">
      <w:pPr>
        <w:ind w:left="-567" w:right="-284"/>
        <w:jc w:val="both"/>
        <w:rPr>
          <w:sz w:val="28"/>
          <w:szCs w:val="28"/>
        </w:rPr>
      </w:pPr>
    </w:p>
    <w:p w:rsidR="007C7A4D" w:rsidRDefault="007C7A4D" w:rsidP="007C7A4D">
      <w:pPr>
        <w:ind w:left="-567" w:right="-284"/>
        <w:jc w:val="both"/>
        <w:rPr>
          <w:sz w:val="28"/>
          <w:szCs w:val="28"/>
        </w:rPr>
      </w:pPr>
      <w:r>
        <w:rPr>
          <w:sz w:val="28"/>
          <w:szCs w:val="28"/>
        </w:rPr>
        <w:t xml:space="preserve">     </w:t>
      </w:r>
      <w:r w:rsidRPr="00343051">
        <w:rPr>
          <w:sz w:val="28"/>
          <w:szCs w:val="28"/>
        </w:rPr>
        <w:t xml:space="preserve"> </w:t>
      </w:r>
    </w:p>
    <w:p w:rsidR="007C7A4D" w:rsidRDefault="007C7A4D" w:rsidP="007C7A4D">
      <w:pPr>
        <w:ind w:left="-567" w:right="-284"/>
        <w:jc w:val="both"/>
        <w:rPr>
          <w:sz w:val="28"/>
          <w:szCs w:val="28"/>
        </w:rPr>
      </w:pPr>
    </w:p>
    <w:p w:rsidR="007C7A4D" w:rsidRPr="00343051" w:rsidRDefault="007C7A4D" w:rsidP="007C7A4D">
      <w:pPr>
        <w:ind w:left="-567" w:right="-284"/>
        <w:jc w:val="both"/>
        <w:rPr>
          <w:sz w:val="28"/>
          <w:szCs w:val="28"/>
        </w:rPr>
      </w:pPr>
    </w:p>
    <w:p w:rsidR="007C7A4D" w:rsidRPr="00343051" w:rsidRDefault="007C7A4D" w:rsidP="007C7A4D">
      <w:pPr>
        <w:ind w:left="-567" w:right="-284"/>
        <w:jc w:val="both"/>
        <w:rPr>
          <w:sz w:val="28"/>
          <w:szCs w:val="28"/>
        </w:rPr>
      </w:pPr>
    </w:p>
    <w:p w:rsidR="007C7A4D" w:rsidRPr="007C7A4D" w:rsidRDefault="007C7A4D" w:rsidP="007C7A4D">
      <w:pPr>
        <w:pStyle w:val="afffffe"/>
        <w:ind w:left="-567" w:right="-284"/>
        <w:jc w:val="both"/>
        <w:rPr>
          <w:bCs/>
          <w:sz w:val="28"/>
          <w:szCs w:val="28"/>
        </w:rPr>
      </w:pPr>
      <w:r w:rsidRPr="007C7A4D">
        <w:rPr>
          <w:sz w:val="28"/>
          <w:szCs w:val="28"/>
        </w:rPr>
        <w:t xml:space="preserve">  </w:t>
      </w:r>
      <w:r w:rsidRPr="007C7A4D">
        <w:rPr>
          <w:bCs/>
          <w:sz w:val="28"/>
          <w:szCs w:val="28"/>
        </w:rPr>
        <w:t xml:space="preserve">Глава Чамзинского </w:t>
      </w:r>
      <w:bookmarkStart w:id="7" w:name="_Hlk104190977"/>
      <w:r w:rsidRPr="007C7A4D">
        <w:rPr>
          <w:bCs/>
          <w:sz w:val="28"/>
          <w:szCs w:val="28"/>
        </w:rPr>
        <w:t xml:space="preserve">                                                              </w:t>
      </w:r>
      <w:bookmarkEnd w:id="7"/>
    </w:p>
    <w:p w:rsidR="007C7A4D" w:rsidRPr="007C7A4D" w:rsidRDefault="007C7A4D" w:rsidP="007C7A4D">
      <w:pPr>
        <w:pStyle w:val="afffffe"/>
        <w:ind w:left="-567" w:right="-284"/>
        <w:jc w:val="both"/>
        <w:rPr>
          <w:sz w:val="28"/>
          <w:szCs w:val="28"/>
        </w:rPr>
      </w:pPr>
      <w:r w:rsidRPr="007C7A4D">
        <w:rPr>
          <w:bCs/>
          <w:sz w:val="28"/>
          <w:szCs w:val="28"/>
        </w:rPr>
        <w:t xml:space="preserve">  муниципального района                                                               Р.А. Батеряков</w:t>
      </w:r>
    </w:p>
    <w:p w:rsidR="007C7A4D" w:rsidRDefault="007C7A4D" w:rsidP="007C7A4D">
      <w:pPr>
        <w:ind w:left="-567" w:right="-284"/>
        <w:jc w:val="both"/>
        <w:rPr>
          <w:sz w:val="28"/>
          <w:szCs w:val="28"/>
        </w:rPr>
      </w:pPr>
    </w:p>
    <w:p w:rsidR="007C7A4D" w:rsidRDefault="007C7A4D" w:rsidP="007C7A4D">
      <w:pPr>
        <w:ind w:left="-567" w:right="-284"/>
        <w:jc w:val="both"/>
        <w:rPr>
          <w:sz w:val="28"/>
          <w:szCs w:val="28"/>
        </w:rPr>
      </w:pPr>
    </w:p>
    <w:p w:rsidR="007C7A4D" w:rsidRDefault="007C7A4D" w:rsidP="007C7A4D">
      <w:pPr>
        <w:jc w:val="right"/>
      </w:pPr>
      <w:r w:rsidRPr="00F46530">
        <w:t xml:space="preserve">         </w:t>
      </w:r>
      <w:r>
        <w:t xml:space="preserve">                             </w:t>
      </w:r>
      <w:r w:rsidRPr="00F46530">
        <w:t xml:space="preserve">  </w:t>
      </w: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Default="007C7A4D" w:rsidP="007C7A4D">
      <w:pPr>
        <w:jc w:val="right"/>
      </w:pPr>
    </w:p>
    <w:p w:rsidR="007C7A4D" w:rsidRPr="00F46530" w:rsidRDefault="007C7A4D" w:rsidP="007C7A4D">
      <w:pPr>
        <w:jc w:val="right"/>
      </w:pPr>
      <w:r w:rsidRPr="00F46530">
        <w:lastRenderedPageBreak/>
        <w:t>Приложение 1</w:t>
      </w:r>
    </w:p>
    <w:p w:rsidR="007C7A4D" w:rsidRDefault="007C7A4D" w:rsidP="007C7A4D">
      <w:pPr>
        <w:jc w:val="right"/>
      </w:pPr>
      <w:r w:rsidRPr="00F46530">
        <w:t xml:space="preserve">                                                               </w:t>
      </w:r>
      <w:r>
        <w:t>к п</w:t>
      </w:r>
      <w:r w:rsidRPr="00F46530">
        <w:t>остановлени</w:t>
      </w:r>
      <w:r>
        <w:t xml:space="preserve">ю № ___ от «   »_______2022 г.  </w:t>
      </w:r>
      <w:r w:rsidRPr="00F46530">
        <w:t>администрации</w:t>
      </w:r>
      <w:r>
        <w:t xml:space="preserve"> </w:t>
      </w:r>
    </w:p>
    <w:p w:rsidR="007C7A4D" w:rsidRPr="00F46530" w:rsidRDefault="007C7A4D" w:rsidP="007C7A4D">
      <w:pPr>
        <w:jc w:val="right"/>
      </w:pPr>
      <w:r w:rsidRPr="00F46530">
        <w:t>Чамзинского муниципального района</w:t>
      </w:r>
    </w:p>
    <w:p w:rsidR="007C7A4D" w:rsidRPr="00F46530" w:rsidRDefault="007C7A4D" w:rsidP="007C7A4D">
      <w:pPr>
        <w:jc w:val="right"/>
      </w:pPr>
      <w:r w:rsidRPr="00F46530">
        <w:t xml:space="preserve">                                                  </w:t>
      </w:r>
      <w:r>
        <w:t xml:space="preserve">                             </w:t>
      </w:r>
    </w:p>
    <w:p w:rsidR="007C7A4D" w:rsidRPr="00F46530" w:rsidRDefault="007C7A4D" w:rsidP="007C7A4D">
      <w:pPr>
        <w:jc w:val="right"/>
      </w:pPr>
    </w:p>
    <w:p w:rsidR="007C7A4D" w:rsidRPr="00AB7BA0" w:rsidRDefault="007C7A4D" w:rsidP="007C7A4D">
      <w:pPr>
        <w:tabs>
          <w:tab w:val="left" w:pos="3615"/>
        </w:tabs>
      </w:pPr>
    </w:p>
    <w:tbl>
      <w:tblPr>
        <w:tblStyle w:val="af4"/>
        <w:tblW w:w="0" w:type="auto"/>
        <w:tblInd w:w="-318" w:type="dxa"/>
        <w:tblLayout w:type="fixed"/>
        <w:tblLook w:val="01E0"/>
      </w:tblPr>
      <w:tblGrid>
        <w:gridCol w:w="568"/>
        <w:gridCol w:w="3085"/>
        <w:gridCol w:w="1593"/>
        <w:gridCol w:w="2410"/>
        <w:gridCol w:w="2126"/>
      </w:tblGrid>
      <w:tr w:rsidR="007C7A4D" w:rsidRPr="00F46530" w:rsidTr="007C7A4D">
        <w:tc>
          <w:tcPr>
            <w:tcW w:w="568" w:type="dxa"/>
          </w:tcPr>
          <w:p w:rsidR="007C7A4D" w:rsidRPr="00F46530" w:rsidRDefault="007C7A4D" w:rsidP="007C7A4D">
            <w:pPr>
              <w:tabs>
                <w:tab w:val="left" w:pos="3615"/>
              </w:tabs>
            </w:pPr>
            <w:r w:rsidRPr="00F46530">
              <w:t>№п/п</w:t>
            </w:r>
          </w:p>
        </w:tc>
        <w:tc>
          <w:tcPr>
            <w:tcW w:w="3085" w:type="dxa"/>
          </w:tcPr>
          <w:p w:rsidR="007C7A4D" w:rsidRDefault="007C7A4D" w:rsidP="007C7A4D">
            <w:pPr>
              <w:tabs>
                <w:tab w:val="left" w:pos="3615"/>
              </w:tabs>
              <w:jc w:val="center"/>
            </w:pPr>
          </w:p>
          <w:p w:rsidR="007C7A4D" w:rsidRDefault="007C7A4D" w:rsidP="007C7A4D">
            <w:pPr>
              <w:tabs>
                <w:tab w:val="left" w:pos="3615"/>
              </w:tabs>
              <w:jc w:val="center"/>
            </w:pPr>
          </w:p>
          <w:p w:rsidR="007C7A4D" w:rsidRDefault="007C7A4D" w:rsidP="007C7A4D">
            <w:pPr>
              <w:tabs>
                <w:tab w:val="left" w:pos="3615"/>
              </w:tabs>
              <w:jc w:val="center"/>
            </w:pPr>
          </w:p>
          <w:p w:rsidR="007C7A4D" w:rsidRDefault="007C7A4D" w:rsidP="007C7A4D">
            <w:pPr>
              <w:tabs>
                <w:tab w:val="left" w:pos="3615"/>
              </w:tabs>
              <w:jc w:val="center"/>
            </w:pPr>
          </w:p>
          <w:p w:rsidR="007C7A4D" w:rsidRDefault="007C7A4D" w:rsidP="007C7A4D">
            <w:pPr>
              <w:tabs>
                <w:tab w:val="left" w:pos="3615"/>
              </w:tabs>
              <w:jc w:val="center"/>
            </w:pPr>
          </w:p>
          <w:p w:rsidR="007C7A4D" w:rsidRDefault="007C7A4D" w:rsidP="007C7A4D">
            <w:pPr>
              <w:tabs>
                <w:tab w:val="left" w:pos="3615"/>
              </w:tabs>
              <w:jc w:val="center"/>
            </w:pPr>
          </w:p>
          <w:p w:rsidR="007C7A4D" w:rsidRPr="00F46530" w:rsidRDefault="007C7A4D" w:rsidP="007C7A4D">
            <w:pPr>
              <w:tabs>
                <w:tab w:val="left" w:pos="3615"/>
              </w:tabs>
              <w:jc w:val="center"/>
            </w:pPr>
            <w:r w:rsidRPr="00F46530">
              <w:t>Наименование предприятия,</w:t>
            </w:r>
          </w:p>
          <w:p w:rsidR="007C7A4D" w:rsidRPr="00F46530" w:rsidRDefault="007C7A4D" w:rsidP="007C7A4D">
            <w:pPr>
              <w:tabs>
                <w:tab w:val="left" w:pos="3615"/>
              </w:tabs>
              <w:jc w:val="center"/>
            </w:pPr>
            <w:r w:rsidRPr="00F46530">
              <w:t>организации</w:t>
            </w:r>
          </w:p>
        </w:tc>
        <w:tc>
          <w:tcPr>
            <w:tcW w:w="1593" w:type="dxa"/>
          </w:tcPr>
          <w:p w:rsidR="007C7A4D" w:rsidRDefault="007C7A4D" w:rsidP="007C7A4D">
            <w:pPr>
              <w:tabs>
                <w:tab w:val="left" w:pos="3615"/>
              </w:tabs>
              <w:jc w:val="center"/>
            </w:pPr>
          </w:p>
          <w:p w:rsidR="007C7A4D" w:rsidRDefault="007C7A4D" w:rsidP="007C7A4D">
            <w:pPr>
              <w:tabs>
                <w:tab w:val="left" w:pos="3615"/>
              </w:tabs>
              <w:jc w:val="center"/>
            </w:pPr>
          </w:p>
          <w:p w:rsidR="007C7A4D" w:rsidRDefault="007C7A4D" w:rsidP="007C7A4D">
            <w:pPr>
              <w:tabs>
                <w:tab w:val="left" w:pos="3615"/>
              </w:tabs>
              <w:jc w:val="center"/>
            </w:pPr>
          </w:p>
          <w:p w:rsidR="007C7A4D" w:rsidRDefault="007C7A4D" w:rsidP="007C7A4D">
            <w:pPr>
              <w:tabs>
                <w:tab w:val="left" w:pos="3615"/>
              </w:tabs>
              <w:jc w:val="center"/>
            </w:pPr>
          </w:p>
          <w:p w:rsidR="007C7A4D" w:rsidRDefault="007C7A4D" w:rsidP="007C7A4D">
            <w:pPr>
              <w:tabs>
                <w:tab w:val="left" w:pos="3615"/>
              </w:tabs>
              <w:jc w:val="center"/>
            </w:pPr>
          </w:p>
          <w:p w:rsidR="007C7A4D" w:rsidRDefault="007C7A4D" w:rsidP="007C7A4D">
            <w:pPr>
              <w:tabs>
                <w:tab w:val="left" w:pos="3615"/>
              </w:tabs>
              <w:jc w:val="center"/>
            </w:pPr>
          </w:p>
          <w:p w:rsidR="007C7A4D" w:rsidRPr="00F46530" w:rsidRDefault="007C7A4D" w:rsidP="007C7A4D">
            <w:pPr>
              <w:tabs>
                <w:tab w:val="left" w:pos="3615"/>
              </w:tabs>
              <w:jc w:val="center"/>
            </w:pPr>
            <w:r w:rsidRPr="00F46530">
              <w:t>Среднесписочная численность работников</w:t>
            </w:r>
          </w:p>
        </w:tc>
        <w:tc>
          <w:tcPr>
            <w:tcW w:w="2410" w:type="dxa"/>
          </w:tcPr>
          <w:p w:rsidR="007C7A4D" w:rsidRPr="00F46530" w:rsidRDefault="007C7A4D" w:rsidP="007C7A4D">
            <w:pPr>
              <w:tabs>
                <w:tab w:val="left" w:pos="3615"/>
              </w:tabs>
              <w:jc w:val="center"/>
              <w:rPr>
                <w:i/>
              </w:rPr>
            </w:pPr>
            <w:r w:rsidRPr="00F46530">
              <w:t xml:space="preserve">Квота для приема на работу инвалидов, имеющих трудовые рекомендации </w:t>
            </w:r>
            <w:r w:rsidRPr="00F46530">
              <w:rPr>
                <w:i/>
              </w:rPr>
              <w:t xml:space="preserve">(среднесписочная численность больше 100 человек-3%, </w:t>
            </w:r>
          </w:p>
          <w:p w:rsidR="007C7A4D" w:rsidRPr="00F46530" w:rsidRDefault="007C7A4D" w:rsidP="007C7A4D">
            <w:pPr>
              <w:tabs>
                <w:tab w:val="left" w:pos="3615"/>
              </w:tabs>
              <w:jc w:val="center"/>
            </w:pPr>
            <w:r w:rsidRPr="00F46530">
              <w:rPr>
                <w:i/>
              </w:rPr>
              <w:t xml:space="preserve">от 35 до 100 человек-2%, но не менее одного человека)  </w:t>
            </w:r>
          </w:p>
        </w:tc>
        <w:tc>
          <w:tcPr>
            <w:tcW w:w="2126" w:type="dxa"/>
          </w:tcPr>
          <w:p w:rsidR="007C7A4D" w:rsidRPr="00F46530" w:rsidRDefault="007C7A4D" w:rsidP="007C7A4D">
            <w:pPr>
              <w:tabs>
                <w:tab w:val="left" w:pos="3615"/>
              </w:tabs>
              <w:jc w:val="center"/>
            </w:pPr>
            <w:r w:rsidRPr="00F46530">
              <w:t>Квота для приема на работу лиц до 18 лет и лиц, страдающих психическими расстройствами</w:t>
            </w:r>
          </w:p>
          <w:p w:rsidR="007C7A4D" w:rsidRPr="00F46530" w:rsidRDefault="007C7A4D" w:rsidP="007C7A4D">
            <w:pPr>
              <w:jc w:val="center"/>
              <w:rPr>
                <w:i/>
              </w:rPr>
            </w:pPr>
            <w:r w:rsidRPr="00F46530">
              <w:rPr>
                <w:i/>
              </w:rPr>
              <w:t>(для работодателей со среднесписочной численностью больше 100 человек)</w:t>
            </w:r>
          </w:p>
        </w:tc>
      </w:tr>
      <w:tr w:rsidR="007C7A4D" w:rsidRPr="00F46530" w:rsidTr="007C7A4D">
        <w:tc>
          <w:tcPr>
            <w:tcW w:w="568" w:type="dxa"/>
          </w:tcPr>
          <w:p w:rsidR="007C7A4D" w:rsidRPr="00F46530" w:rsidRDefault="007C7A4D" w:rsidP="007C7A4D">
            <w:pPr>
              <w:tabs>
                <w:tab w:val="left" w:pos="3615"/>
              </w:tabs>
            </w:pPr>
            <w:r w:rsidRPr="00F46530">
              <w:t>1.</w:t>
            </w:r>
          </w:p>
        </w:tc>
        <w:tc>
          <w:tcPr>
            <w:tcW w:w="3085" w:type="dxa"/>
          </w:tcPr>
          <w:p w:rsidR="007C7A4D" w:rsidRPr="00383181" w:rsidRDefault="007C7A4D" w:rsidP="007C7A4D">
            <w:pPr>
              <w:tabs>
                <w:tab w:val="left" w:pos="3615"/>
              </w:tabs>
              <w:rPr>
                <w:sz w:val="28"/>
                <w:szCs w:val="28"/>
              </w:rPr>
            </w:pPr>
            <w:r w:rsidRPr="00383181">
              <w:rPr>
                <w:sz w:val="28"/>
                <w:szCs w:val="28"/>
              </w:rPr>
              <w:t>АО «Птицефабрика «Чамзинская»</w:t>
            </w:r>
          </w:p>
        </w:tc>
        <w:tc>
          <w:tcPr>
            <w:tcW w:w="1593" w:type="dxa"/>
          </w:tcPr>
          <w:p w:rsidR="007C7A4D" w:rsidRPr="00383181" w:rsidRDefault="007C7A4D" w:rsidP="007C7A4D">
            <w:pPr>
              <w:tabs>
                <w:tab w:val="left" w:pos="3615"/>
              </w:tabs>
              <w:jc w:val="center"/>
              <w:rPr>
                <w:sz w:val="28"/>
                <w:szCs w:val="28"/>
              </w:rPr>
            </w:pPr>
            <w:r w:rsidRPr="00383181">
              <w:rPr>
                <w:sz w:val="28"/>
                <w:szCs w:val="28"/>
              </w:rPr>
              <w:t>2</w:t>
            </w:r>
            <w:r>
              <w:rPr>
                <w:sz w:val="28"/>
                <w:szCs w:val="28"/>
              </w:rPr>
              <w:t>328</w:t>
            </w:r>
            <w:r w:rsidRPr="00383181">
              <w:rPr>
                <w:sz w:val="28"/>
                <w:szCs w:val="28"/>
              </w:rPr>
              <w:t>(503)</w:t>
            </w:r>
          </w:p>
        </w:tc>
        <w:tc>
          <w:tcPr>
            <w:tcW w:w="2410" w:type="dxa"/>
          </w:tcPr>
          <w:p w:rsidR="007C7A4D" w:rsidRPr="00383181" w:rsidRDefault="007C7A4D" w:rsidP="007C7A4D">
            <w:pPr>
              <w:tabs>
                <w:tab w:val="left" w:pos="3615"/>
              </w:tabs>
              <w:jc w:val="center"/>
              <w:rPr>
                <w:sz w:val="28"/>
                <w:szCs w:val="28"/>
              </w:rPr>
            </w:pPr>
            <w:r>
              <w:rPr>
                <w:sz w:val="28"/>
                <w:szCs w:val="28"/>
              </w:rPr>
              <w:t>15</w:t>
            </w:r>
          </w:p>
        </w:tc>
        <w:tc>
          <w:tcPr>
            <w:tcW w:w="2126" w:type="dxa"/>
          </w:tcPr>
          <w:p w:rsidR="007C7A4D" w:rsidRPr="00383181" w:rsidRDefault="007C7A4D" w:rsidP="007C7A4D">
            <w:pPr>
              <w:tabs>
                <w:tab w:val="left" w:pos="3615"/>
              </w:tabs>
              <w:rPr>
                <w:sz w:val="28"/>
                <w:szCs w:val="28"/>
              </w:rPr>
            </w:pPr>
            <w:r w:rsidRPr="00383181">
              <w:rPr>
                <w:sz w:val="28"/>
                <w:szCs w:val="28"/>
              </w:rPr>
              <w:t xml:space="preserve">           </w:t>
            </w:r>
            <w:r>
              <w:rPr>
                <w:sz w:val="28"/>
                <w:szCs w:val="28"/>
              </w:rPr>
              <w:t>10</w:t>
            </w:r>
          </w:p>
        </w:tc>
      </w:tr>
      <w:tr w:rsidR="007C7A4D" w:rsidRPr="00F46530" w:rsidTr="007C7A4D">
        <w:tc>
          <w:tcPr>
            <w:tcW w:w="568" w:type="dxa"/>
          </w:tcPr>
          <w:p w:rsidR="007C7A4D" w:rsidRPr="00F46530" w:rsidRDefault="007C7A4D" w:rsidP="007C7A4D">
            <w:pPr>
              <w:tabs>
                <w:tab w:val="left" w:pos="3615"/>
              </w:tabs>
            </w:pPr>
            <w:r w:rsidRPr="00F46530">
              <w:t>2.</w:t>
            </w:r>
          </w:p>
        </w:tc>
        <w:tc>
          <w:tcPr>
            <w:tcW w:w="3085" w:type="dxa"/>
          </w:tcPr>
          <w:p w:rsidR="007C7A4D" w:rsidRPr="00383181" w:rsidRDefault="007C7A4D" w:rsidP="007C7A4D">
            <w:pPr>
              <w:tabs>
                <w:tab w:val="left" w:pos="3615"/>
              </w:tabs>
              <w:rPr>
                <w:sz w:val="28"/>
                <w:szCs w:val="28"/>
              </w:rPr>
            </w:pPr>
            <w:r w:rsidRPr="00383181">
              <w:rPr>
                <w:sz w:val="28"/>
                <w:szCs w:val="28"/>
              </w:rPr>
              <w:t xml:space="preserve">ООО «Магма ХД» </w:t>
            </w:r>
          </w:p>
        </w:tc>
        <w:tc>
          <w:tcPr>
            <w:tcW w:w="1593" w:type="dxa"/>
          </w:tcPr>
          <w:p w:rsidR="007C7A4D" w:rsidRPr="00383181" w:rsidRDefault="007C7A4D" w:rsidP="007C7A4D">
            <w:pPr>
              <w:tabs>
                <w:tab w:val="left" w:pos="3615"/>
              </w:tabs>
              <w:jc w:val="center"/>
              <w:rPr>
                <w:sz w:val="28"/>
                <w:szCs w:val="28"/>
              </w:rPr>
            </w:pPr>
            <w:r w:rsidRPr="00383181">
              <w:rPr>
                <w:sz w:val="28"/>
                <w:szCs w:val="28"/>
              </w:rPr>
              <w:t>940(839)</w:t>
            </w:r>
          </w:p>
        </w:tc>
        <w:tc>
          <w:tcPr>
            <w:tcW w:w="2410" w:type="dxa"/>
          </w:tcPr>
          <w:p w:rsidR="007C7A4D" w:rsidRPr="00383181" w:rsidRDefault="007C7A4D" w:rsidP="007C7A4D">
            <w:pPr>
              <w:tabs>
                <w:tab w:val="left" w:pos="3615"/>
              </w:tabs>
              <w:jc w:val="center"/>
              <w:rPr>
                <w:sz w:val="28"/>
                <w:szCs w:val="28"/>
              </w:rPr>
            </w:pPr>
            <w:r w:rsidRPr="00383181">
              <w:rPr>
                <w:sz w:val="28"/>
                <w:szCs w:val="28"/>
              </w:rPr>
              <w:t>25</w:t>
            </w:r>
          </w:p>
        </w:tc>
        <w:tc>
          <w:tcPr>
            <w:tcW w:w="2126" w:type="dxa"/>
          </w:tcPr>
          <w:p w:rsidR="007C7A4D" w:rsidRPr="00383181" w:rsidRDefault="007C7A4D" w:rsidP="007C7A4D">
            <w:pPr>
              <w:tabs>
                <w:tab w:val="left" w:pos="3615"/>
              </w:tabs>
              <w:jc w:val="center"/>
              <w:rPr>
                <w:sz w:val="28"/>
                <w:szCs w:val="28"/>
              </w:rPr>
            </w:pPr>
            <w:r w:rsidRPr="00383181">
              <w:rPr>
                <w:sz w:val="28"/>
                <w:szCs w:val="28"/>
              </w:rPr>
              <w:t>17</w:t>
            </w:r>
          </w:p>
        </w:tc>
      </w:tr>
      <w:tr w:rsidR="007C7A4D" w:rsidRPr="00F46530" w:rsidTr="007C7A4D">
        <w:tc>
          <w:tcPr>
            <w:tcW w:w="568" w:type="dxa"/>
          </w:tcPr>
          <w:p w:rsidR="007C7A4D" w:rsidRPr="00F46530" w:rsidRDefault="007C7A4D" w:rsidP="007C7A4D">
            <w:pPr>
              <w:tabs>
                <w:tab w:val="left" w:pos="3615"/>
              </w:tabs>
            </w:pPr>
            <w:r w:rsidRPr="00F46530">
              <w:t>3.</w:t>
            </w:r>
          </w:p>
        </w:tc>
        <w:tc>
          <w:tcPr>
            <w:tcW w:w="3085" w:type="dxa"/>
          </w:tcPr>
          <w:p w:rsidR="007C7A4D" w:rsidRPr="00383181" w:rsidRDefault="007C7A4D" w:rsidP="007C7A4D">
            <w:pPr>
              <w:tabs>
                <w:tab w:val="left" w:pos="3615"/>
              </w:tabs>
              <w:rPr>
                <w:sz w:val="28"/>
                <w:szCs w:val="28"/>
              </w:rPr>
            </w:pPr>
            <w:r w:rsidRPr="00383181">
              <w:rPr>
                <w:sz w:val="28"/>
                <w:szCs w:val="28"/>
              </w:rPr>
              <w:t>ООО «Калиновское»</w:t>
            </w:r>
          </w:p>
        </w:tc>
        <w:tc>
          <w:tcPr>
            <w:tcW w:w="1593" w:type="dxa"/>
          </w:tcPr>
          <w:p w:rsidR="007C7A4D" w:rsidRPr="00383181" w:rsidRDefault="007C7A4D" w:rsidP="007C7A4D">
            <w:pPr>
              <w:tabs>
                <w:tab w:val="left" w:pos="3615"/>
              </w:tabs>
              <w:jc w:val="center"/>
              <w:rPr>
                <w:sz w:val="28"/>
                <w:szCs w:val="28"/>
              </w:rPr>
            </w:pPr>
            <w:r w:rsidRPr="00383181">
              <w:rPr>
                <w:sz w:val="28"/>
                <w:szCs w:val="28"/>
              </w:rPr>
              <w:t>62</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tabs>
                <w:tab w:val="left" w:pos="3615"/>
              </w:tabs>
              <w:jc w:val="center"/>
              <w:rPr>
                <w:sz w:val="28"/>
                <w:szCs w:val="28"/>
              </w:rPr>
            </w:pPr>
          </w:p>
        </w:tc>
      </w:tr>
      <w:tr w:rsidR="007C7A4D" w:rsidRPr="00F46530" w:rsidTr="007C7A4D">
        <w:tc>
          <w:tcPr>
            <w:tcW w:w="568" w:type="dxa"/>
          </w:tcPr>
          <w:p w:rsidR="007C7A4D" w:rsidRPr="00F46530" w:rsidRDefault="007C7A4D" w:rsidP="007C7A4D">
            <w:pPr>
              <w:tabs>
                <w:tab w:val="left" w:pos="3615"/>
              </w:tabs>
            </w:pPr>
            <w:r>
              <w:t>4</w:t>
            </w:r>
            <w:r w:rsidRPr="00F46530">
              <w:t>.</w:t>
            </w:r>
          </w:p>
        </w:tc>
        <w:tc>
          <w:tcPr>
            <w:tcW w:w="3085" w:type="dxa"/>
          </w:tcPr>
          <w:p w:rsidR="007C7A4D" w:rsidRPr="00383181" w:rsidRDefault="007C7A4D" w:rsidP="007C7A4D">
            <w:pPr>
              <w:tabs>
                <w:tab w:val="left" w:pos="3615"/>
              </w:tabs>
              <w:rPr>
                <w:sz w:val="28"/>
                <w:szCs w:val="28"/>
              </w:rPr>
            </w:pPr>
            <w:r w:rsidRPr="00383181">
              <w:rPr>
                <w:sz w:val="28"/>
                <w:szCs w:val="28"/>
              </w:rPr>
              <w:t>ООО «Ремезенское»</w:t>
            </w:r>
          </w:p>
        </w:tc>
        <w:tc>
          <w:tcPr>
            <w:tcW w:w="1593" w:type="dxa"/>
          </w:tcPr>
          <w:p w:rsidR="007C7A4D" w:rsidRPr="00383181" w:rsidRDefault="007C7A4D" w:rsidP="007C7A4D">
            <w:pPr>
              <w:tabs>
                <w:tab w:val="left" w:pos="3615"/>
              </w:tabs>
              <w:jc w:val="center"/>
              <w:rPr>
                <w:sz w:val="28"/>
                <w:szCs w:val="28"/>
              </w:rPr>
            </w:pPr>
            <w:r w:rsidRPr="00383181">
              <w:rPr>
                <w:sz w:val="28"/>
                <w:szCs w:val="28"/>
              </w:rPr>
              <w:t>62</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tabs>
                <w:tab w:val="left" w:pos="3615"/>
              </w:tabs>
              <w:jc w:val="center"/>
              <w:rPr>
                <w:sz w:val="28"/>
                <w:szCs w:val="28"/>
              </w:rPr>
            </w:pPr>
          </w:p>
        </w:tc>
      </w:tr>
      <w:tr w:rsidR="007C7A4D" w:rsidRPr="00F46530" w:rsidTr="007C7A4D">
        <w:trPr>
          <w:trHeight w:val="545"/>
        </w:trPr>
        <w:tc>
          <w:tcPr>
            <w:tcW w:w="568" w:type="dxa"/>
          </w:tcPr>
          <w:p w:rsidR="007C7A4D" w:rsidRPr="00F46530" w:rsidRDefault="007C7A4D" w:rsidP="007C7A4D">
            <w:pPr>
              <w:tabs>
                <w:tab w:val="left" w:pos="3615"/>
              </w:tabs>
            </w:pPr>
            <w:r>
              <w:t>5</w:t>
            </w:r>
          </w:p>
        </w:tc>
        <w:tc>
          <w:tcPr>
            <w:tcW w:w="3085" w:type="dxa"/>
          </w:tcPr>
          <w:p w:rsidR="007C7A4D" w:rsidRPr="00383181" w:rsidRDefault="007C7A4D" w:rsidP="007C7A4D">
            <w:pPr>
              <w:tabs>
                <w:tab w:val="left" w:pos="3615"/>
              </w:tabs>
              <w:rPr>
                <w:sz w:val="28"/>
                <w:szCs w:val="28"/>
              </w:rPr>
            </w:pPr>
            <w:r w:rsidRPr="00383181">
              <w:rPr>
                <w:sz w:val="28"/>
                <w:szCs w:val="28"/>
              </w:rPr>
              <w:t>ЗАО «Мордовский бекон»</w:t>
            </w:r>
          </w:p>
        </w:tc>
        <w:tc>
          <w:tcPr>
            <w:tcW w:w="1593" w:type="dxa"/>
          </w:tcPr>
          <w:p w:rsidR="007C7A4D" w:rsidRPr="00383181" w:rsidRDefault="007C7A4D" w:rsidP="007C7A4D">
            <w:pPr>
              <w:tabs>
                <w:tab w:val="left" w:pos="3615"/>
              </w:tabs>
              <w:jc w:val="center"/>
              <w:rPr>
                <w:sz w:val="28"/>
                <w:szCs w:val="28"/>
              </w:rPr>
            </w:pPr>
            <w:r w:rsidRPr="00383181">
              <w:rPr>
                <w:sz w:val="28"/>
                <w:szCs w:val="28"/>
              </w:rPr>
              <w:t>2</w:t>
            </w:r>
            <w:r>
              <w:rPr>
                <w:sz w:val="28"/>
                <w:szCs w:val="28"/>
              </w:rPr>
              <w:t>88</w:t>
            </w:r>
            <w:r w:rsidRPr="00383181">
              <w:rPr>
                <w:sz w:val="28"/>
                <w:szCs w:val="28"/>
              </w:rPr>
              <w:t>(</w:t>
            </w:r>
            <w:r>
              <w:rPr>
                <w:sz w:val="28"/>
                <w:szCs w:val="28"/>
              </w:rPr>
              <w:t>61</w:t>
            </w:r>
            <w:r w:rsidRPr="00383181">
              <w:rPr>
                <w:sz w:val="28"/>
                <w:szCs w:val="28"/>
              </w:rPr>
              <w:t>)</w:t>
            </w:r>
          </w:p>
        </w:tc>
        <w:tc>
          <w:tcPr>
            <w:tcW w:w="2410" w:type="dxa"/>
          </w:tcPr>
          <w:p w:rsidR="007C7A4D" w:rsidRPr="00383181" w:rsidRDefault="007C7A4D" w:rsidP="007C7A4D">
            <w:pPr>
              <w:tabs>
                <w:tab w:val="left" w:pos="3615"/>
              </w:tabs>
              <w:jc w:val="center"/>
              <w:rPr>
                <w:sz w:val="28"/>
                <w:szCs w:val="28"/>
              </w:rPr>
            </w:pPr>
            <w:r>
              <w:rPr>
                <w:sz w:val="28"/>
                <w:szCs w:val="28"/>
              </w:rPr>
              <w:t>2</w:t>
            </w:r>
          </w:p>
        </w:tc>
        <w:tc>
          <w:tcPr>
            <w:tcW w:w="2126" w:type="dxa"/>
          </w:tcPr>
          <w:p w:rsidR="007C7A4D" w:rsidRPr="00383181" w:rsidRDefault="007C7A4D" w:rsidP="007C7A4D">
            <w:pPr>
              <w:tabs>
                <w:tab w:val="left" w:pos="3615"/>
              </w:tabs>
              <w:jc w:val="center"/>
              <w:rPr>
                <w:sz w:val="28"/>
                <w:szCs w:val="28"/>
              </w:rPr>
            </w:pPr>
            <w:r>
              <w:rPr>
                <w:sz w:val="28"/>
                <w:szCs w:val="28"/>
              </w:rPr>
              <w:t>1</w:t>
            </w:r>
          </w:p>
        </w:tc>
      </w:tr>
      <w:tr w:rsidR="007C7A4D" w:rsidRPr="00F46530" w:rsidTr="007C7A4D">
        <w:tc>
          <w:tcPr>
            <w:tcW w:w="568" w:type="dxa"/>
          </w:tcPr>
          <w:p w:rsidR="007C7A4D" w:rsidRPr="00F46530" w:rsidRDefault="007C7A4D" w:rsidP="007C7A4D">
            <w:pPr>
              <w:tabs>
                <w:tab w:val="left" w:pos="3615"/>
              </w:tabs>
            </w:pPr>
            <w:r>
              <w:t>6</w:t>
            </w:r>
            <w:r w:rsidRPr="00F46530">
              <w:t>.</w:t>
            </w:r>
          </w:p>
        </w:tc>
        <w:tc>
          <w:tcPr>
            <w:tcW w:w="3085" w:type="dxa"/>
          </w:tcPr>
          <w:p w:rsidR="007C7A4D" w:rsidRPr="00383181" w:rsidRDefault="007C7A4D" w:rsidP="007C7A4D">
            <w:pPr>
              <w:tabs>
                <w:tab w:val="left" w:pos="3615"/>
              </w:tabs>
              <w:rPr>
                <w:sz w:val="28"/>
                <w:szCs w:val="28"/>
              </w:rPr>
            </w:pPr>
            <w:r w:rsidRPr="00383181">
              <w:rPr>
                <w:sz w:val="28"/>
                <w:szCs w:val="28"/>
              </w:rPr>
              <w:t>АО «Лато»</w:t>
            </w:r>
          </w:p>
        </w:tc>
        <w:tc>
          <w:tcPr>
            <w:tcW w:w="1593" w:type="dxa"/>
          </w:tcPr>
          <w:p w:rsidR="007C7A4D" w:rsidRPr="00383181" w:rsidRDefault="007C7A4D" w:rsidP="007C7A4D">
            <w:pPr>
              <w:tabs>
                <w:tab w:val="left" w:pos="3615"/>
              </w:tabs>
              <w:jc w:val="center"/>
              <w:rPr>
                <w:sz w:val="28"/>
                <w:szCs w:val="28"/>
              </w:rPr>
            </w:pPr>
            <w:r w:rsidRPr="00383181">
              <w:rPr>
                <w:sz w:val="28"/>
                <w:szCs w:val="28"/>
              </w:rPr>
              <w:t>453(358)</w:t>
            </w:r>
          </w:p>
        </w:tc>
        <w:tc>
          <w:tcPr>
            <w:tcW w:w="2410" w:type="dxa"/>
          </w:tcPr>
          <w:p w:rsidR="007C7A4D" w:rsidRPr="00383181" w:rsidRDefault="007C7A4D" w:rsidP="007C7A4D">
            <w:pPr>
              <w:tabs>
                <w:tab w:val="left" w:pos="3615"/>
              </w:tabs>
              <w:jc w:val="center"/>
              <w:rPr>
                <w:sz w:val="28"/>
                <w:szCs w:val="28"/>
              </w:rPr>
            </w:pPr>
            <w:r w:rsidRPr="00383181">
              <w:rPr>
                <w:sz w:val="28"/>
                <w:szCs w:val="28"/>
              </w:rPr>
              <w:t>11</w:t>
            </w:r>
          </w:p>
        </w:tc>
        <w:tc>
          <w:tcPr>
            <w:tcW w:w="2126" w:type="dxa"/>
          </w:tcPr>
          <w:p w:rsidR="007C7A4D" w:rsidRPr="00383181" w:rsidRDefault="007C7A4D" w:rsidP="007C7A4D">
            <w:pPr>
              <w:tabs>
                <w:tab w:val="left" w:pos="3615"/>
              </w:tabs>
              <w:jc w:val="center"/>
              <w:rPr>
                <w:sz w:val="28"/>
                <w:szCs w:val="28"/>
              </w:rPr>
            </w:pPr>
            <w:r w:rsidRPr="00383181">
              <w:rPr>
                <w:sz w:val="28"/>
                <w:szCs w:val="28"/>
              </w:rPr>
              <w:t>7</w:t>
            </w:r>
          </w:p>
        </w:tc>
      </w:tr>
      <w:tr w:rsidR="007C7A4D" w:rsidRPr="00F46530" w:rsidTr="007C7A4D">
        <w:tc>
          <w:tcPr>
            <w:tcW w:w="568" w:type="dxa"/>
          </w:tcPr>
          <w:p w:rsidR="007C7A4D" w:rsidRPr="00F46530" w:rsidRDefault="007C7A4D" w:rsidP="007C7A4D">
            <w:pPr>
              <w:tabs>
                <w:tab w:val="left" w:pos="3615"/>
              </w:tabs>
            </w:pPr>
            <w:r>
              <w:t>7</w:t>
            </w:r>
            <w:r w:rsidRPr="00F46530">
              <w:t>.</w:t>
            </w:r>
          </w:p>
        </w:tc>
        <w:tc>
          <w:tcPr>
            <w:tcW w:w="3085" w:type="dxa"/>
          </w:tcPr>
          <w:p w:rsidR="007C7A4D" w:rsidRPr="00383181" w:rsidRDefault="007C7A4D" w:rsidP="007C7A4D">
            <w:pPr>
              <w:tabs>
                <w:tab w:val="left" w:pos="3615"/>
              </w:tabs>
              <w:rPr>
                <w:sz w:val="28"/>
                <w:szCs w:val="28"/>
              </w:rPr>
            </w:pPr>
            <w:r w:rsidRPr="00383181">
              <w:rPr>
                <w:sz w:val="28"/>
                <w:szCs w:val="28"/>
              </w:rPr>
              <w:t>АО«Мордовцемент»</w:t>
            </w:r>
          </w:p>
        </w:tc>
        <w:tc>
          <w:tcPr>
            <w:tcW w:w="1593" w:type="dxa"/>
          </w:tcPr>
          <w:p w:rsidR="007C7A4D" w:rsidRPr="00383181" w:rsidRDefault="007C7A4D" w:rsidP="007C7A4D">
            <w:pPr>
              <w:tabs>
                <w:tab w:val="left" w:pos="3615"/>
              </w:tabs>
              <w:jc w:val="center"/>
              <w:rPr>
                <w:sz w:val="28"/>
                <w:szCs w:val="28"/>
              </w:rPr>
            </w:pPr>
            <w:r w:rsidRPr="00383181">
              <w:rPr>
                <w:sz w:val="28"/>
                <w:szCs w:val="28"/>
              </w:rPr>
              <w:t>938(380)</w:t>
            </w:r>
          </w:p>
        </w:tc>
        <w:tc>
          <w:tcPr>
            <w:tcW w:w="2410" w:type="dxa"/>
          </w:tcPr>
          <w:p w:rsidR="007C7A4D" w:rsidRPr="00383181" w:rsidRDefault="007C7A4D" w:rsidP="007C7A4D">
            <w:pPr>
              <w:tabs>
                <w:tab w:val="left" w:pos="3615"/>
              </w:tabs>
              <w:jc w:val="center"/>
              <w:rPr>
                <w:sz w:val="28"/>
                <w:szCs w:val="28"/>
              </w:rPr>
            </w:pPr>
            <w:r w:rsidRPr="00383181">
              <w:rPr>
                <w:sz w:val="28"/>
                <w:szCs w:val="28"/>
              </w:rPr>
              <w:t>11</w:t>
            </w:r>
          </w:p>
        </w:tc>
        <w:tc>
          <w:tcPr>
            <w:tcW w:w="2126" w:type="dxa"/>
          </w:tcPr>
          <w:p w:rsidR="007C7A4D" w:rsidRPr="00383181" w:rsidRDefault="007C7A4D" w:rsidP="007C7A4D">
            <w:pPr>
              <w:tabs>
                <w:tab w:val="left" w:pos="3615"/>
              </w:tabs>
              <w:jc w:val="center"/>
              <w:rPr>
                <w:sz w:val="28"/>
                <w:szCs w:val="28"/>
              </w:rPr>
            </w:pPr>
            <w:r w:rsidRPr="00383181">
              <w:rPr>
                <w:sz w:val="28"/>
                <w:szCs w:val="28"/>
              </w:rPr>
              <w:t>8</w:t>
            </w:r>
          </w:p>
        </w:tc>
      </w:tr>
      <w:tr w:rsidR="007C7A4D" w:rsidRPr="00F46530" w:rsidTr="007C7A4D">
        <w:tc>
          <w:tcPr>
            <w:tcW w:w="568" w:type="dxa"/>
          </w:tcPr>
          <w:p w:rsidR="007C7A4D" w:rsidRPr="00F46530" w:rsidRDefault="007C7A4D" w:rsidP="007C7A4D">
            <w:pPr>
              <w:tabs>
                <w:tab w:val="left" w:pos="3615"/>
              </w:tabs>
            </w:pPr>
            <w:r>
              <w:t>8</w:t>
            </w:r>
            <w:r w:rsidRPr="00F46530">
              <w:t>.</w:t>
            </w:r>
          </w:p>
        </w:tc>
        <w:tc>
          <w:tcPr>
            <w:tcW w:w="3085" w:type="dxa"/>
          </w:tcPr>
          <w:p w:rsidR="007C7A4D" w:rsidRPr="00383181" w:rsidRDefault="007C7A4D" w:rsidP="007C7A4D">
            <w:pPr>
              <w:tabs>
                <w:tab w:val="left" w:pos="3615"/>
              </w:tabs>
              <w:rPr>
                <w:sz w:val="28"/>
                <w:szCs w:val="28"/>
              </w:rPr>
            </w:pPr>
            <w:r w:rsidRPr="00383181">
              <w:rPr>
                <w:sz w:val="28"/>
                <w:szCs w:val="28"/>
              </w:rPr>
              <w:t>ООО «Мечта»</w:t>
            </w:r>
          </w:p>
        </w:tc>
        <w:tc>
          <w:tcPr>
            <w:tcW w:w="1593" w:type="dxa"/>
          </w:tcPr>
          <w:p w:rsidR="007C7A4D" w:rsidRPr="00383181" w:rsidRDefault="007C7A4D" w:rsidP="007C7A4D">
            <w:pPr>
              <w:tabs>
                <w:tab w:val="left" w:pos="3615"/>
              </w:tabs>
              <w:jc w:val="center"/>
              <w:rPr>
                <w:sz w:val="28"/>
                <w:szCs w:val="28"/>
              </w:rPr>
            </w:pPr>
            <w:r w:rsidRPr="00383181">
              <w:rPr>
                <w:sz w:val="28"/>
                <w:szCs w:val="28"/>
              </w:rPr>
              <w:t>176</w:t>
            </w:r>
          </w:p>
        </w:tc>
        <w:tc>
          <w:tcPr>
            <w:tcW w:w="2410" w:type="dxa"/>
          </w:tcPr>
          <w:p w:rsidR="007C7A4D" w:rsidRPr="00383181" w:rsidRDefault="007C7A4D" w:rsidP="007C7A4D">
            <w:pPr>
              <w:tabs>
                <w:tab w:val="left" w:pos="3615"/>
              </w:tabs>
              <w:jc w:val="center"/>
              <w:rPr>
                <w:sz w:val="28"/>
                <w:szCs w:val="28"/>
              </w:rPr>
            </w:pPr>
            <w:r w:rsidRPr="00383181">
              <w:rPr>
                <w:sz w:val="28"/>
                <w:szCs w:val="28"/>
              </w:rPr>
              <w:t>5</w:t>
            </w:r>
          </w:p>
        </w:tc>
        <w:tc>
          <w:tcPr>
            <w:tcW w:w="2126" w:type="dxa"/>
          </w:tcPr>
          <w:p w:rsidR="007C7A4D" w:rsidRPr="00383181" w:rsidRDefault="007C7A4D" w:rsidP="007C7A4D">
            <w:pPr>
              <w:tabs>
                <w:tab w:val="left" w:pos="3615"/>
              </w:tabs>
              <w:jc w:val="center"/>
              <w:rPr>
                <w:sz w:val="28"/>
                <w:szCs w:val="28"/>
              </w:rPr>
            </w:pPr>
            <w:r w:rsidRPr="00383181">
              <w:rPr>
                <w:sz w:val="28"/>
                <w:szCs w:val="28"/>
              </w:rPr>
              <w:t>3</w:t>
            </w:r>
          </w:p>
        </w:tc>
      </w:tr>
      <w:tr w:rsidR="007C7A4D" w:rsidRPr="00F46530" w:rsidTr="007C7A4D">
        <w:tc>
          <w:tcPr>
            <w:tcW w:w="568" w:type="dxa"/>
          </w:tcPr>
          <w:p w:rsidR="007C7A4D" w:rsidRPr="00F46530" w:rsidRDefault="007C7A4D" w:rsidP="007C7A4D">
            <w:pPr>
              <w:tabs>
                <w:tab w:val="left" w:pos="3615"/>
              </w:tabs>
            </w:pPr>
            <w:r>
              <w:t>9</w:t>
            </w:r>
            <w:r w:rsidRPr="00F46530">
              <w:t>.</w:t>
            </w:r>
          </w:p>
        </w:tc>
        <w:tc>
          <w:tcPr>
            <w:tcW w:w="3085" w:type="dxa"/>
          </w:tcPr>
          <w:p w:rsidR="007C7A4D" w:rsidRPr="00383181" w:rsidRDefault="007C7A4D" w:rsidP="007C7A4D">
            <w:pPr>
              <w:tabs>
                <w:tab w:val="left" w:pos="3615"/>
              </w:tabs>
              <w:rPr>
                <w:sz w:val="28"/>
                <w:szCs w:val="28"/>
              </w:rPr>
            </w:pPr>
            <w:r w:rsidRPr="00383181">
              <w:rPr>
                <w:sz w:val="28"/>
                <w:szCs w:val="28"/>
              </w:rPr>
              <w:t>ООО «Магма»</w:t>
            </w:r>
          </w:p>
        </w:tc>
        <w:tc>
          <w:tcPr>
            <w:tcW w:w="1593" w:type="dxa"/>
          </w:tcPr>
          <w:p w:rsidR="007C7A4D" w:rsidRPr="00383181" w:rsidRDefault="007C7A4D" w:rsidP="007C7A4D">
            <w:pPr>
              <w:tabs>
                <w:tab w:val="left" w:pos="3615"/>
              </w:tabs>
              <w:jc w:val="center"/>
              <w:rPr>
                <w:sz w:val="28"/>
                <w:szCs w:val="28"/>
              </w:rPr>
            </w:pPr>
            <w:r w:rsidRPr="00383181">
              <w:rPr>
                <w:sz w:val="28"/>
                <w:szCs w:val="28"/>
              </w:rPr>
              <w:t>195(42)</w:t>
            </w:r>
          </w:p>
        </w:tc>
        <w:tc>
          <w:tcPr>
            <w:tcW w:w="2410" w:type="dxa"/>
          </w:tcPr>
          <w:p w:rsidR="007C7A4D" w:rsidRPr="00383181" w:rsidRDefault="007C7A4D" w:rsidP="007C7A4D">
            <w:pPr>
              <w:tabs>
                <w:tab w:val="left" w:pos="3615"/>
              </w:tabs>
              <w:jc w:val="center"/>
              <w:rPr>
                <w:sz w:val="28"/>
                <w:szCs w:val="28"/>
              </w:rPr>
            </w:pPr>
            <w:r w:rsidRPr="00383181">
              <w:rPr>
                <w:sz w:val="28"/>
                <w:szCs w:val="28"/>
              </w:rPr>
              <w:t>4</w:t>
            </w:r>
          </w:p>
        </w:tc>
        <w:tc>
          <w:tcPr>
            <w:tcW w:w="2126" w:type="dxa"/>
          </w:tcPr>
          <w:p w:rsidR="007C7A4D" w:rsidRPr="00383181" w:rsidRDefault="007C7A4D" w:rsidP="007C7A4D">
            <w:pPr>
              <w:tabs>
                <w:tab w:val="left" w:pos="3615"/>
              </w:tabs>
              <w:jc w:val="center"/>
              <w:rPr>
                <w:sz w:val="28"/>
                <w:szCs w:val="28"/>
              </w:rPr>
            </w:pPr>
            <w:r w:rsidRPr="00383181">
              <w:rPr>
                <w:sz w:val="28"/>
                <w:szCs w:val="28"/>
              </w:rPr>
              <w:t>3</w:t>
            </w:r>
          </w:p>
        </w:tc>
      </w:tr>
      <w:tr w:rsidR="007C7A4D" w:rsidRPr="00F46530" w:rsidTr="007C7A4D">
        <w:tc>
          <w:tcPr>
            <w:tcW w:w="568" w:type="dxa"/>
          </w:tcPr>
          <w:p w:rsidR="007C7A4D" w:rsidRPr="00F46530" w:rsidRDefault="007C7A4D" w:rsidP="007C7A4D">
            <w:pPr>
              <w:tabs>
                <w:tab w:val="left" w:pos="3615"/>
              </w:tabs>
            </w:pPr>
            <w:r>
              <w:t>10</w:t>
            </w:r>
            <w:r w:rsidRPr="00F46530">
              <w:t>.</w:t>
            </w:r>
          </w:p>
        </w:tc>
        <w:tc>
          <w:tcPr>
            <w:tcW w:w="3085" w:type="dxa"/>
          </w:tcPr>
          <w:p w:rsidR="007C7A4D" w:rsidRPr="00383181" w:rsidRDefault="007C7A4D" w:rsidP="007C7A4D">
            <w:pPr>
              <w:tabs>
                <w:tab w:val="left" w:pos="3615"/>
              </w:tabs>
              <w:rPr>
                <w:sz w:val="28"/>
                <w:szCs w:val="28"/>
              </w:rPr>
            </w:pPr>
            <w:r w:rsidRPr="00383181">
              <w:rPr>
                <w:sz w:val="28"/>
                <w:szCs w:val="28"/>
              </w:rPr>
              <w:t>ООО  ЧОО «Сокол»</w:t>
            </w:r>
          </w:p>
        </w:tc>
        <w:tc>
          <w:tcPr>
            <w:tcW w:w="1593" w:type="dxa"/>
          </w:tcPr>
          <w:p w:rsidR="007C7A4D" w:rsidRPr="00383181" w:rsidRDefault="007C7A4D" w:rsidP="007C7A4D">
            <w:pPr>
              <w:tabs>
                <w:tab w:val="left" w:pos="3615"/>
              </w:tabs>
              <w:jc w:val="center"/>
              <w:rPr>
                <w:sz w:val="28"/>
                <w:szCs w:val="28"/>
              </w:rPr>
            </w:pPr>
            <w:r w:rsidRPr="00383181">
              <w:rPr>
                <w:sz w:val="28"/>
                <w:szCs w:val="28"/>
              </w:rPr>
              <w:t>78</w:t>
            </w:r>
          </w:p>
        </w:tc>
        <w:tc>
          <w:tcPr>
            <w:tcW w:w="2410" w:type="dxa"/>
          </w:tcPr>
          <w:p w:rsidR="007C7A4D" w:rsidRPr="00383181" w:rsidRDefault="007C7A4D" w:rsidP="007C7A4D">
            <w:pPr>
              <w:tabs>
                <w:tab w:val="left" w:pos="3615"/>
              </w:tabs>
              <w:jc w:val="center"/>
              <w:rPr>
                <w:sz w:val="28"/>
                <w:szCs w:val="28"/>
              </w:rPr>
            </w:pPr>
            <w:r w:rsidRPr="00383181">
              <w:rPr>
                <w:sz w:val="28"/>
                <w:szCs w:val="28"/>
              </w:rPr>
              <w:t>2</w:t>
            </w:r>
          </w:p>
        </w:tc>
        <w:tc>
          <w:tcPr>
            <w:tcW w:w="2126" w:type="dxa"/>
          </w:tcPr>
          <w:p w:rsidR="007C7A4D" w:rsidRPr="00383181" w:rsidRDefault="007C7A4D" w:rsidP="007C7A4D">
            <w:pPr>
              <w:tabs>
                <w:tab w:val="left" w:pos="3615"/>
              </w:tabs>
              <w:jc w:val="center"/>
              <w:rPr>
                <w:sz w:val="28"/>
                <w:szCs w:val="28"/>
              </w:rPr>
            </w:pPr>
          </w:p>
        </w:tc>
      </w:tr>
      <w:tr w:rsidR="007C7A4D" w:rsidRPr="00F46530" w:rsidTr="007C7A4D">
        <w:trPr>
          <w:trHeight w:val="724"/>
        </w:trPr>
        <w:tc>
          <w:tcPr>
            <w:tcW w:w="568" w:type="dxa"/>
          </w:tcPr>
          <w:p w:rsidR="007C7A4D" w:rsidRPr="00F46530" w:rsidRDefault="007C7A4D" w:rsidP="007C7A4D">
            <w:pPr>
              <w:tabs>
                <w:tab w:val="left" w:pos="3615"/>
              </w:tabs>
            </w:pPr>
            <w:r>
              <w:t>11.</w:t>
            </w:r>
          </w:p>
        </w:tc>
        <w:tc>
          <w:tcPr>
            <w:tcW w:w="3085" w:type="dxa"/>
          </w:tcPr>
          <w:p w:rsidR="007C7A4D" w:rsidRPr="00383181" w:rsidRDefault="007C7A4D" w:rsidP="007C7A4D">
            <w:pPr>
              <w:tabs>
                <w:tab w:val="left" w:pos="3615"/>
              </w:tabs>
              <w:rPr>
                <w:sz w:val="28"/>
                <w:szCs w:val="28"/>
              </w:rPr>
            </w:pPr>
            <w:r w:rsidRPr="00383181">
              <w:rPr>
                <w:sz w:val="28"/>
                <w:szCs w:val="28"/>
              </w:rPr>
              <w:t>ГБУЗ РМ «Комсомольская ЦРБ»</w:t>
            </w:r>
          </w:p>
        </w:tc>
        <w:tc>
          <w:tcPr>
            <w:tcW w:w="1593" w:type="dxa"/>
          </w:tcPr>
          <w:p w:rsidR="007C7A4D" w:rsidRPr="00383181" w:rsidRDefault="007C7A4D" w:rsidP="007C7A4D">
            <w:pPr>
              <w:tabs>
                <w:tab w:val="left" w:pos="3615"/>
              </w:tabs>
              <w:jc w:val="center"/>
              <w:rPr>
                <w:sz w:val="28"/>
                <w:szCs w:val="28"/>
              </w:rPr>
            </w:pPr>
            <w:r w:rsidRPr="00383181">
              <w:rPr>
                <w:sz w:val="28"/>
                <w:szCs w:val="28"/>
              </w:rPr>
              <w:t>379(178)</w:t>
            </w:r>
          </w:p>
        </w:tc>
        <w:tc>
          <w:tcPr>
            <w:tcW w:w="2410" w:type="dxa"/>
          </w:tcPr>
          <w:p w:rsidR="007C7A4D" w:rsidRPr="00383181" w:rsidRDefault="007C7A4D" w:rsidP="007C7A4D">
            <w:pPr>
              <w:tabs>
                <w:tab w:val="left" w:pos="3615"/>
              </w:tabs>
              <w:jc w:val="center"/>
              <w:rPr>
                <w:sz w:val="28"/>
                <w:szCs w:val="28"/>
              </w:rPr>
            </w:pPr>
            <w:r w:rsidRPr="00383181">
              <w:rPr>
                <w:sz w:val="28"/>
                <w:szCs w:val="28"/>
              </w:rPr>
              <w:t>5</w:t>
            </w:r>
          </w:p>
        </w:tc>
        <w:tc>
          <w:tcPr>
            <w:tcW w:w="2126" w:type="dxa"/>
          </w:tcPr>
          <w:p w:rsidR="007C7A4D" w:rsidRPr="00383181" w:rsidRDefault="007C7A4D" w:rsidP="007C7A4D">
            <w:pPr>
              <w:tabs>
                <w:tab w:val="left" w:pos="3615"/>
              </w:tabs>
              <w:jc w:val="center"/>
              <w:rPr>
                <w:sz w:val="28"/>
                <w:szCs w:val="28"/>
              </w:rPr>
            </w:pPr>
            <w:r w:rsidRPr="00383181">
              <w:rPr>
                <w:sz w:val="28"/>
                <w:szCs w:val="28"/>
              </w:rPr>
              <w:t>1</w:t>
            </w:r>
          </w:p>
        </w:tc>
      </w:tr>
      <w:tr w:rsidR="007C7A4D" w:rsidRPr="00F46530" w:rsidTr="007C7A4D">
        <w:tc>
          <w:tcPr>
            <w:tcW w:w="568" w:type="dxa"/>
          </w:tcPr>
          <w:p w:rsidR="007C7A4D" w:rsidRPr="00F46530" w:rsidRDefault="007C7A4D" w:rsidP="007C7A4D">
            <w:pPr>
              <w:tabs>
                <w:tab w:val="left" w:pos="3615"/>
              </w:tabs>
            </w:pPr>
            <w:r>
              <w:t>12</w:t>
            </w:r>
            <w:r w:rsidRPr="00F46530">
              <w:t>.</w:t>
            </w:r>
          </w:p>
        </w:tc>
        <w:tc>
          <w:tcPr>
            <w:tcW w:w="3085" w:type="dxa"/>
          </w:tcPr>
          <w:p w:rsidR="007C7A4D" w:rsidRPr="00383181" w:rsidRDefault="007C7A4D" w:rsidP="007C7A4D">
            <w:pPr>
              <w:tabs>
                <w:tab w:val="left" w:pos="3615"/>
              </w:tabs>
              <w:rPr>
                <w:sz w:val="28"/>
                <w:szCs w:val="28"/>
              </w:rPr>
            </w:pPr>
            <w:r w:rsidRPr="00383181">
              <w:rPr>
                <w:sz w:val="28"/>
                <w:szCs w:val="28"/>
              </w:rPr>
              <w:t>ООО «Весна»</w:t>
            </w:r>
          </w:p>
        </w:tc>
        <w:tc>
          <w:tcPr>
            <w:tcW w:w="1593" w:type="dxa"/>
          </w:tcPr>
          <w:p w:rsidR="007C7A4D" w:rsidRPr="00383181" w:rsidRDefault="007C7A4D" w:rsidP="007C7A4D">
            <w:pPr>
              <w:tabs>
                <w:tab w:val="left" w:pos="3615"/>
              </w:tabs>
              <w:jc w:val="center"/>
              <w:rPr>
                <w:sz w:val="28"/>
                <w:szCs w:val="28"/>
              </w:rPr>
            </w:pPr>
            <w:r w:rsidRPr="00383181">
              <w:rPr>
                <w:sz w:val="28"/>
                <w:szCs w:val="28"/>
              </w:rPr>
              <w:t>81</w:t>
            </w:r>
          </w:p>
        </w:tc>
        <w:tc>
          <w:tcPr>
            <w:tcW w:w="2410" w:type="dxa"/>
          </w:tcPr>
          <w:p w:rsidR="007C7A4D" w:rsidRPr="00383181" w:rsidRDefault="007C7A4D" w:rsidP="007C7A4D">
            <w:pPr>
              <w:tabs>
                <w:tab w:val="left" w:pos="3615"/>
              </w:tabs>
              <w:jc w:val="center"/>
              <w:rPr>
                <w:sz w:val="28"/>
                <w:szCs w:val="28"/>
              </w:rPr>
            </w:pPr>
            <w:r w:rsidRPr="00383181">
              <w:rPr>
                <w:sz w:val="28"/>
                <w:szCs w:val="28"/>
              </w:rPr>
              <w:t>2</w:t>
            </w:r>
          </w:p>
        </w:tc>
        <w:tc>
          <w:tcPr>
            <w:tcW w:w="2126" w:type="dxa"/>
          </w:tcPr>
          <w:p w:rsidR="007C7A4D" w:rsidRPr="00383181" w:rsidRDefault="007C7A4D" w:rsidP="007C7A4D">
            <w:pPr>
              <w:tabs>
                <w:tab w:val="left" w:pos="3615"/>
              </w:tabs>
              <w:jc w:val="center"/>
              <w:rPr>
                <w:sz w:val="28"/>
                <w:szCs w:val="28"/>
              </w:rPr>
            </w:pPr>
            <w:r w:rsidRPr="00383181">
              <w:rPr>
                <w:sz w:val="28"/>
                <w:szCs w:val="28"/>
              </w:rPr>
              <w:t>-</w:t>
            </w:r>
          </w:p>
        </w:tc>
      </w:tr>
      <w:tr w:rsidR="007C7A4D" w:rsidRPr="00F46530" w:rsidTr="007C7A4D">
        <w:tc>
          <w:tcPr>
            <w:tcW w:w="568" w:type="dxa"/>
          </w:tcPr>
          <w:p w:rsidR="007C7A4D" w:rsidRDefault="007C7A4D" w:rsidP="007C7A4D">
            <w:pPr>
              <w:tabs>
                <w:tab w:val="left" w:pos="3615"/>
              </w:tabs>
            </w:pPr>
            <w:r>
              <w:t>13.</w:t>
            </w:r>
          </w:p>
        </w:tc>
        <w:tc>
          <w:tcPr>
            <w:tcW w:w="3085" w:type="dxa"/>
          </w:tcPr>
          <w:p w:rsidR="007C7A4D" w:rsidRPr="00383181" w:rsidRDefault="007C7A4D" w:rsidP="007C7A4D">
            <w:pPr>
              <w:tabs>
                <w:tab w:val="left" w:pos="3615"/>
              </w:tabs>
              <w:rPr>
                <w:sz w:val="28"/>
                <w:szCs w:val="28"/>
              </w:rPr>
            </w:pPr>
            <w:r w:rsidRPr="00383181">
              <w:rPr>
                <w:sz w:val="28"/>
                <w:szCs w:val="28"/>
              </w:rPr>
              <w:t>ООО «Сергей»</w:t>
            </w:r>
          </w:p>
        </w:tc>
        <w:tc>
          <w:tcPr>
            <w:tcW w:w="1593" w:type="dxa"/>
          </w:tcPr>
          <w:p w:rsidR="007C7A4D" w:rsidRPr="00383181" w:rsidRDefault="007C7A4D" w:rsidP="007C7A4D">
            <w:pPr>
              <w:tabs>
                <w:tab w:val="left" w:pos="3615"/>
              </w:tabs>
              <w:jc w:val="center"/>
              <w:rPr>
                <w:sz w:val="28"/>
                <w:szCs w:val="28"/>
              </w:rPr>
            </w:pPr>
            <w:r w:rsidRPr="00383181">
              <w:rPr>
                <w:sz w:val="28"/>
                <w:szCs w:val="28"/>
              </w:rPr>
              <w:t>50</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tabs>
                <w:tab w:val="left" w:pos="3615"/>
              </w:tabs>
              <w:jc w:val="center"/>
              <w:rPr>
                <w:sz w:val="28"/>
                <w:szCs w:val="28"/>
              </w:rPr>
            </w:pPr>
          </w:p>
        </w:tc>
      </w:tr>
      <w:tr w:rsidR="007C7A4D" w:rsidRPr="00F46530" w:rsidTr="007C7A4D">
        <w:tc>
          <w:tcPr>
            <w:tcW w:w="568" w:type="dxa"/>
          </w:tcPr>
          <w:p w:rsidR="007C7A4D" w:rsidRPr="00F46530" w:rsidRDefault="007C7A4D" w:rsidP="007C7A4D">
            <w:pPr>
              <w:tabs>
                <w:tab w:val="left" w:pos="3615"/>
              </w:tabs>
            </w:pPr>
            <w:r>
              <w:t>14.</w:t>
            </w:r>
          </w:p>
        </w:tc>
        <w:tc>
          <w:tcPr>
            <w:tcW w:w="3085" w:type="dxa"/>
          </w:tcPr>
          <w:p w:rsidR="007C7A4D" w:rsidRPr="00383181" w:rsidRDefault="007C7A4D" w:rsidP="007C7A4D">
            <w:pPr>
              <w:tabs>
                <w:tab w:val="left" w:pos="3615"/>
              </w:tabs>
              <w:rPr>
                <w:sz w:val="28"/>
                <w:szCs w:val="28"/>
              </w:rPr>
            </w:pPr>
            <w:r w:rsidRPr="00383181">
              <w:rPr>
                <w:sz w:val="28"/>
                <w:szCs w:val="28"/>
              </w:rPr>
              <w:t>МУП «Водоканал плюс»</w:t>
            </w:r>
          </w:p>
        </w:tc>
        <w:tc>
          <w:tcPr>
            <w:tcW w:w="1593" w:type="dxa"/>
          </w:tcPr>
          <w:p w:rsidR="007C7A4D" w:rsidRPr="00383181" w:rsidRDefault="007C7A4D" w:rsidP="007C7A4D">
            <w:pPr>
              <w:tabs>
                <w:tab w:val="left" w:pos="3615"/>
              </w:tabs>
              <w:jc w:val="center"/>
              <w:rPr>
                <w:sz w:val="28"/>
                <w:szCs w:val="28"/>
              </w:rPr>
            </w:pPr>
            <w:r>
              <w:rPr>
                <w:sz w:val="28"/>
                <w:szCs w:val="28"/>
              </w:rPr>
              <w:t>68</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jc w:val="center"/>
              <w:rPr>
                <w:sz w:val="28"/>
                <w:szCs w:val="28"/>
              </w:rPr>
            </w:pPr>
          </w:p>
        </w:tc>
      </w:tr>
      <w:tr w:rsidR="007C7A4D" w:rsidRPr="00F46530" w:rsidTr="007C7A4D">
        <w:trPr>
          <w:trHeight w:val="719"/>
        </w:trPr>
        <w:tc>
          <w:tcPr>
            <w:tcW w:w="568" w:type="dxa"/>
          </w:tcPr>
          <w:p w:rsidR="007C7A4D" w:rsidRDefault="007C7A4D" w:rsidP="007C7A4D">
            <w:pPr>
              <w:tabs>
                <w:tab w:val="left" w:pos="3615"/>
              </w:tabs>
            </w:pPr>
            <w:r>
              <w:t>15.</w:t>
            </w:r>
          </w:p>
        </w:tc>
        <w:tc>
          <w:tcPr>
            <w:tcW w:w="3085" w:type="dxa"/>
          </w:tcPr>
          <w:p w:rsidR="007C7A4D" w:rsidRPr="00383181" w:rsidRDefault="007C7A4D" w:rsidP="007C7A4D">
            <w:pPr>
              <w:rPr>
                <w:sz w:val="28"/>
                <w:szCs w:val="28"/>
              </w:rPr>
            </w:pPr>
            <w:r w:rsidRPr="00383181">
              <w:rPr>
                <w:sz w:val="28"/>
                <w:szCs w:val="28"/>
              </w:rPr>
              <w:t>Администрация Чамзинского муниципального района</w:t>
            </w:r>
          </w:p>
        </w:tc>
        <w:tc>
          <w:tcPr>
            <w:tcW w:w="1593" w:type="dxa"/>
          </w:tcPr>
          <w:p w:rsidR="007C7A4D" w:rsidRPr="00383181" w:rsidRDefault="007C7A4D" w:rsidP="007C7A4D">
            <w:pPr>
              <w:jc w:val="center"/>
              <w:rPr>
                <w:sz w:val="28"/>
                <w:szCs w:val="28"/>
              </w:rPr>
            </w:pPr>
          </w:p>
          <w:p w:rsidR="007C7A4D" w:rsidRPr="00383181" w:rsidRDefault="007C7A4D" w:rsidP="007C7A4D">
            <w:pPr>
              <w:jc w:val="center"/>
              <w:rPr>
                <w:sz w:val="28"/>
                <w:szCs w:val="28"/>
              </w:rPr>
            </w:pPr>
            <w:r w:rsidRPr="00383181">
              <w:rPr>
                <w:sz w:val="28"/>
                <w:szCs w:val="28"/>
              </w:rPr>
              <w:t>37</w:t>
            </w:r>
          </w:p>
        </w:tc>
        <w:tc>
          <w:tcPr>
            <w:tcW w:w="2410" w:type="dxa"/>
          </w:tcPr>
          <w:p w:rsidR="007C7A4D" w:rsidRPr="00383181" w:rsidRDefault="007C7A4D" w:rsidP="007C7A4D">
            <w:pPr>
              <w:rPr>
                <w:sz w:val="28"/>
                <w:szCs w:val="28"/>
              </w:rPr>
            </w:pPr>
          </w:p>
          <w:p w:rsidR="007C7A4D" w:rsidRPr="00383181" w:rsidRDefault="007C7A4D" w:rsidP="007C7A4D">
            <w:pPr>
              <w:jc w:val="center"/>
              <w:rPr>
                <w:sz w:val="28"/>
                <w:szCs w:val="28"/>
              </w:rPr>
            </w:pPr>
            <w:r w:rsidRPr="00383181">
              <w:rPr>
                <w:sz w:val="28"/>
                <w:szCs w:val="28"/>
              </w:rPr>
              <w:t>1</w:t>
            </w:r>
          </w:p>
        </w:tc>
        <w:tc>
          <w:tcPr>
            <w:tcW w:w="2126" w:type="dxa"/>
          </w:tcPr>
          <w:p w:rsidR="007C7A4D" w:rsidRPr="00383181" w:rsidRDefault="007C7A4D" w:rsidP="007C7A4D">
            <w:pPr>
              <w:rPr>
                <w:sz w:val="28"/>
                <w:szCs w:val="28"/>
              </w:rPr>
            </w:pPr>
          </w:p>
        </w:tc>
      </w:tr>
      <w:tr w:rsidR="007C7A4D" w:rsidRPr="00F46530" w:rsidTr="007C7A4D">
        <w:trPr>
          <w:trHeight w:val="719"/>
        </w:trPr>
        <w:tc>
          <w:tcPr>
            <w:tcW w:w="568" w:type="dxa"/>
          </w:tcPr>
          <w:p w:rsidR="007C7A4D" w:rsidRDefault="007C7A4D" w:rsidP="007C7A4D">
            <w:pPr>
              <w:tabs>
                <w:tab w:val="left" w:pos="3615"/>
              </w:tabs>
            </w:pPr>
            <w:r>
              <w:t>16.</w:t>
            </w:r>
          </w:p>
        </w:tc>
        <w:tc>
          <w:tcPr>
            <w:tcW w:w="3085" w:type="dxa"/>
          </w:tcPr>
          <w:p w:rsidR="007C7A4D" w:rsidRPr="00383181" w:rsidRDefault="007C7A4D" w:rsidP="007C7A4D">
            <w:pPr>
              <w:rPr>
                <w:sz w:val="28"/>
                <w:szCs w:val="28"/>
              </w:rPr>
            </w:pPr>
            <w:r w:rsidRPr="00383181">
              <w:rPr>
                <w:sz w:val="28"/>
                <w:szCs w:val="28"/>
              </w:rPr>
              <w:t>М</w:t>
            </w:r>
            <w:r>
              <w:rPr>
                <w:sz w:val="28"/>
                <w:szCs w:val="28"/>
              </w:rPr>
              <w:t xml:space="preserve">униципальное казенное учреждение «Служба хозяйственной </w:t>
            </w:r>
            <w:r>
              <w:rPr>
                <w:sz w:val="28"/>
                <w:szCs w:val="28"/>
              </w:rPr>
              <w:lastRenderedPageBreak/>
              <w:t>деятельности органов самоуправления и муниципальных учреждений»</w:t>
            </w:r>
          </w:p>
          <w:p w:rsidR="007C7A4D" w:rsidRPr="00383181" w:rsidRDefault="007C7A4D" w:rsidP="007C7A4D">
            <w:pPr>
              <w:rPr>
                <w:sz w:val="28"/>
                <w:szCs w:val="28"/>
              </w:rPr>
            </w:pPr>
          </w:p>
        </w:tc>
        <w:tc>
          <w:tcPr>
            <w:tcW w:w="1593" w:type="dxa"/>
          </w:tcPr>
          <w:p w:rsidR="007C7A4D" w:rsidRPr="00383181" w:rsidRDefault="007C7A4D" w:rsidP="007C7A4D">
            <w:pPr>
              <w:jc w:val="center"/>
              <w:rPr>
                <w:sz w:val="28"/>
                <w:szCs w:val="28"/>
              </w:rPr>
            </w:pPr>
          </w:p>
          <w:p w:rsidR="007C7A4D" w:rsidRPr="00383181" w:rsidRDefault="007C7A4D" w:rsidP="007C7A4D">
            <w:pPr>
              <w:jc w:val="center"/>
              <w:rPr>
                <w:sz w:val="28"/>
                <w:szCs w:val="28"/>
              </w:rPr>
            </w:pPr>
            <w:r>
              <w:rPr>
                <w:sz w:val="28"/>
                <w:szCs w:val="28"/>
              </w:rPr>
              <w:t>55</w:t>
            </w:r>
          </w:p>
        </w:tc>
        <w:tc>
          <w:tcPr>
            <w:tcW w:w="2410" w:type="dxa"/>
          </w:tcPr>
          <w:p w:rsidR="007C7A4D" w:rsidRPr="00383181" w:rsidRDefault="007C7A4D" w:rsidP="007C7A4D">
            <w:pPr>
              <w:rPr>
                <w:sz w:val="28"/>
                <w:szCs w:val="28"/>
              </w:rPr>
            </w:pPr>
          </w:p>
          <w:p w:rsidR="007C7A4D" w:rsidRPr="00383181" w:rsidRDefault="007C7A4D" w:rsidP="007C7A4D">
            <w:pPr>
              <w:jc w:val="center"/>
              <w:rPr>
                <w:sz w:val="28"/>
                <w:szCs w:val="28"/>
              </w:rPr>
            </w:pPr>
            <w:r w:rsidRPr="00383181">
              <w:rPr>
                <w:sz w:val="28"/>
                <w:szCs w:val="28"/>
              </w:rPr>
              <w:t>1</w:t>
            </w:r>
          </w:p>
        </w:tc>
        <w:tc>
          <w:tcPr>
            <w:tcW w:w="2126" w:type="dxa"/>
          </w:tcPr>
          <w:p w:rsidR="007C7A4D" w:rsidRPr="00383181" w:rsidRDefault="007C7A4D" w:rsidP="007C7A4D">
            <w:pPr>
              <w:rPr>
                <w:sz w:val="28"/>
                <w:szCs w:val="28"/>
              </w:rPr>
            </w:pPr>
          </w:p>
        </w:tc>
      </w:tr>
      <w:tr w:rsidR="007C7A4D" w:rsidRPr="00F46530" w:rsidTr="007C7A4D">
        <w:trPr>
          <w:trHeight w:val="343"/>
        </w:trPr>
        <w:tc>
          <w:tcPr>
            <w:tcW w:w="568" w:type="dxa"/>
          </w:tcPr>
          <w:p w:rsidR="007C7A4D" w:rsidRDefault="007C7A4D" w:rsidP="007C7A4D">
            <w:pPr>
              <w:tabs>
                <w:tab w:val="left" w:pos="3615"/>
              </w:tabs>
            </w:pPr>
            <w:r>
              <w:lastRenderedPageBreak/>
              <w:t>17.</w:t>
            </w:r>
          </w:p>
        </w:tc>
        <w:tc>
          <w:tcPr>
            <w:tcW w:w="3085" w:type="dxa"/>
          </w:tcPr>
          <w:p w:rsidR="007C7A4D" w:rsidRPr="00383181" w:rsidRDefault="007C7A4D" w:rsidP="007C7A4D">
            <w:pPr>
              <w:tabs>
                <w:tab w:val="left" w:pos="3615"/>
              </w:tabs>
              <w:rPr>
                <w:sz w:val="28"/>
                <w:szCs w:val="28"/>
              </w:rPr>
            </w:pPr>
            <w:r w:rsidRPr="00383181">
              <w:rPr>
                <w:sz w:val="28"/>
                <w:szCs w:val="28"/>
              </w:rPr>
              <w:t>ООО Спецавтохозяйство</w:t>
            </w:r>
          </w:p>
        </w:tc>
        <w:tc>
          <w:tcPr>
            <w:tcW w:w="1593" w:type="dxa"/>
          </w:tcPr>
          <w:p w:rsidR="007C7A4D" w:rsidRPr="00383181" w:rsidRDefault="007C7A4D" w:rsidP="007C7A4D">
            <w:pPr>
              <w:tabs>
                <w:tab w:val="left" w:pos="3615"/>
              </w:tabs>
              <w:jc w:val="center"/>
              <w:rPr>
                <w:sz w:val="28"/>
                <w:szCs w:val="28"/>
              </w:rPr>
            </w:pPr>
            <w:r w:rsidRPr="00383181">
              <w:rPr>
                <w:sz w:val="28"/>
                <w:szCs w:val="28"/>
              </w:rPr>
              <w:t>60</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jc w:val="center"/>
              <w:rPr>
                <w:sz w:val="28"/>
                <w:szCs w:val="28"/>
              </w:rPr>
            </w:pPr>
          </w:p>
        </w:tc>
      </w:tr>
      <w:tr w:rsidR="007C7A4D" w:rsidRPr="00F46530" w:rsidTr="007C7A4D">
        <w:tc>
          <w:tcPr>
            <w:tcW w:w="568" w:type="dxa"/>
          </w:tcPr>
          <w:p w:rsidR="007C7A4D" w:rsidRPr="00F46530" w:rsidRDefault="007C7A4D" w:rsidP="007C7A4D">
            <w:pPr>
              <w:tabs>
                <w:tab w:val="left" w:pos="3615"/>
              </w:tabs>
            </w:pPr>
            <w:r>
              <w:t>18.</w:t>
            </w:r>
          </w:p>
        </w:tc>
        <w:tc>
          <w:tcPr>
            <w:tcW w:w="3085" w:type="dxa"/>
          </w:tcPr>
          <w:p w:rsidR="007C7A4D" w:rsidRPr="00383181" w:rsidRDefault="007C7A4D" w:rsidP="007C7A4D">
            <w:pPr>
              <w:tabs>
                <w:tab w:val="left" w:pos="3615"/>
              </w:tabs>
              <w:rPr>
                <w:sz w:val="28"/>
                <w:szCs w:val="28"/>
              </w:rPr>
            </w:pPr>
            <w:r w:rsidRPr="00383181">
              <w:rPr>
                <w:sz w:val="28"/>
                <w:szCs w:val="28"/>
              </w:rPr>
              <w:t>ГКУ «Соцзащита населения по Чамзинскому району РМ»</w:t>
            </w:r>
          </w:p>
        </w:tc>
        <w:tc>
          <w:tcPr>
            <w:tcW w:w="1593" w:type="dxa"/>
          </w:tcPr>
          <w:p w:rsidR="007C7A4D" w:rsidRPr="00383181" w:rsidRDefault="007C7A4D" w:rsidP="007C7A4D">
            <w:pPr>
              <w:tabs>
                <w:tab w:val="left" w:pos="3615"/>
              </w:tabs>
              <w:jc w:val="center"/>
              <w:rPr>
                <w:sz w:val="28"/>
                <w:szCs w:val="28"/>
              </w:rPr>
            </w:pPr>
            <w:r w:rsidRPr="00383181">
              <w:rPr>
                <w:sz w:val="28"/>
                <w:szCs w:val="28"/>
              </w:rPr>
              <w:t>40</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jc w:val="center"/>
              <w:rPr>
                <w:sz w:val="28"/>
                <w:szCs w:val="28"/>
              </w:rPr>
            </w:pPr>
          </w:p>
        </w:tc>
      </w:tr>
      <w:tr w:rsidR="007C7A4D" w:rsidRPr="00F46530" w:rsidTr="007C7A4D">
        <w:tc>
          <w:tcPr>
            <w:tcW w:w="568" w:type="dxa"/>
          </w:tcPr>
          <w:p w:rsidR="007C7A4D" w:rsidRPr="00F46530" w:rsidRDefault="007C7A4D" w:rsidP="007C7A4D">
            <w:pPr>
              <w:tabs>
                <w:tab w:val="left" w:pos="3615"/>
              </w:tabs>
            </w:pPr>
            <w:r>
              <w:t>19</w:t>
            </w:r>
            <w:r w:rsidRPr="00F46530">
              <w:t>.</w:t>
            </w:r>
          </w:p>
        </w:tc>
        <w:tc>
          <w:tcPr>
            <w:tcW w:w="3085" w:type="dxa"/>
            <w:tcBorders>
              <w:top w:val="single" w:sz="6" w:space="0" w:color="auto"/>
              <w:left w:val="single" w:sz="6" w:space="0" w:color="auto"/>
              <w:bottom w:val="single" w:sz="6" w:space="0" w:color="auto"/>
              <w:right w:val="single" w:sz="6" w:space="0" w:color="auto"/>
            </w:tcBorders>
            <w:shd w:val="clear" w:color="auto" w:fill="FFFFFF"/>
          </w:tcPr>
          <w:p w:rsidR="007C7A4D" w:rsidRPr="00383181" w:rsidRDefault="007C7A4D" w:rsidP="007C7A4D">
            <w:pPr>
              <w:tabs>
                <w:tab w:val="left" w:pos="3615"/>
              </w:tabs>
              <w:rPr>
                <w:sz w:val="28"/>
                <w:szCs w:val="28"/>
              </w:rPr>
            </w:pPr>
            <w:r w:rsidRPr="00383181">
              <w:rPr>
                <w:sz w:val="28"/>
                <w:szCs w:val="28"/>
              </w:rPr>
              <w:t>МБОУ КСОШ №1</w:t>
            </w:r>
          </w:p>
        </w:tc>
        <w:tc>
          <w:tcPr>
            <w:tcW w:w="1593" w:type="dxa"/>
          </w:tcPr>
          <w:p w:rsidR="007C7A4D" w:rsidRPr="00383181" w:rsidRDefault="007C7A4D" w:rsidP="007C7A4D">
            <w:pPr>
              <w:tabs>
                <w:tab w:val="left" w:pos="3615"/>
              </w:tabs>
              <w:jc w:val="center"/>
              <w:rPr>
                <w:sz w:val="28"/>
                <w:szCs w:val="28"/>
              </w:rPr>
            </w:pPr>
            <w:r w:rsidRPr="00383181">
              <w:rPr>
                <w:sz w:val="28"/>
                <w:szCs w:val="28"/>
              </w:rPr>
              <w:t>45</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jc w:val="center"/>
              <w:rPr>
                <w:sz w:val="28"/>
                <w:szCs w:val="28"/>
              </w:rPr>
            </w:pPr>
            <w:r w:rsidRPr="00383181">
              <w:rPr>
                <w:sz w:val="28"/>
                <w:szCs w:val="28"/>
              </w:rPr>
              <w:t>-</w:t>
            </w:r>
          </w:p>
        </w:tc>
      </w:tr>
      <w:tr w:rsidR="007C7A4D" w:rsidRPr="00F46530" w:rsidTr="007C7A4D">
        <w:tc>
          <w:tcPr>
            <w:tcW w:w="568" w:type="dxa"/>
          </w:tcPr>
          <w:p w:rsidR="007C7A4D" w:rsidRPr="00F46530" w:rsidRDefault="007C7A4D" w:rsidP="007C7A4D">
            <w:pPr>
              <w:tabs>
                <w:tab w:val="left" w:pos="3615"/>
              </w:tabs>
            </w:pPr>
            <w:r>
              <w:t>20</w:t>
            </w:r>
            <w:r w:rsidRPr="00F46530">
              <w:t>.</w:t>
            </w:r>
          </w:p>
        </w:tc>
        <w:tc>
          <w:tcPr>
            <w:tcW w:w="3085" w:type="dxa"/>
            <w:tcBorders>
              <w:top w:val="single" w:sz="6" w:space="0" w:color="auto"/>
              <w:left w:val="single" w:sz="6" w:space="0" w:color="auto"/>
              <w:bottom w:val="single" w:sz="6" w:space="0" w:color="auto"/>
              <w:right w:val="single" w:sz="6" w:space="0" w:color="auto"/>
            </w:tcBorders>
            <w:shd w:val="clear" w:color="auto" w:fill="FFFFFF"/>
          </w:tcPr>
          <w:p w:rsidR="007C7A4D" w:rsidRPr="00383181" w:rsidRDefault="007C7A4D" w:rsidP="007C7A4D">
            <w:pPr>
              <w:rPr>
                <w:sz w:val="28"/>
                <w:szCs w:val="28"/>
              </w:rPr>
            </w:pPr>
            <w:r w:rsidRPr="00383181">
              <w:rPr>
                <w:sz w:val="28"/>
                <w:szCs w:val="28"/>
              </w:rPr>
              <w:t>МБОУ КСОШ №2</w:t>
            </w:r>
          </w:p>
        </w:tc>
        <w:tc>
          <w:tcPr>
            <w:tcW w:w="1593" w:type="dxa"/>
          </w:tcPr>
          <w:p w:rsidR="007C7A4D" w:rsidRPr="00383181" w:rsidRDefault="007C7A4D" w:rsidP="007C7A4D">
            <w:pPr>
              <w:tabs>
                <w:tab w:val="left" w:pos="3615"/>
              </w:tabs>
              <w:jc w:val="center"/>
              <w:rPr>
                <w:sz w:val="28"/>
                <w:szCs w:val="28"/>
              </w:rPr>
            </w:pPr>
            <w:r w:rsidRPr="00383181">
              <w:rPr>
                <w:sz w:val="28"/>
                <w:szCs w:val="28"/>
              </w:rPr>
              <w:t>71</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jc w:val="center"/>
              <w:rPr>
                <w:sz w:val="28"/>
                <w:szCs w:val="28"/>
              </w:rPr>
            </w:pPr>
            <w:r w:rsidRPr="00383181">
              <w:rPr>
                <w:sz w:val="28"/>
                <w:szCs w:val="28"/>
              </w:rPr>
              <w:t>-</w:t>
            </w:r>
          </w:p>
        </w:tc>
      </w:tr>
      <w:tr w:rsidR="007C7A4D" w:rsidRPr="00F46530" w:rsidTr="007C7A4D">
        <w:tc>
          <w:tcPr>
            <w:tcW w:w="568" w:type="dxa"/>
          </w:tcPr>
          <w:p w:rsidR="007C7A4D" w:rsidRPr="00F46530" w:rsidRDefault="007C7A4D" w:rsidP="007C7A4D">
            <w:pPr>
              <w:tabs>
                <w:tab w:val="left" w:pos="3615"/>
              </w:tabs>
            </w:pPr>
            <w:r>
              <w:t>21</w:t>
            </w:r>
            <w:r w:rsidRPr="00F46530">
              <w:t>.</w:t>
            </w:r>
          </w:p>
        </w:tc>
        <w:tc>
          <w:tcPr>
            <w:tcW w:w="3085" w:type="dxa"/>
            <w:tcBorders>
              <w:top w:val="single" w:sz="6" w:space="0" w:color="auto"/>
              <w:left w:val="single" w:sz="6" w:space="0" w:color="auto"/>
              <w:bottom w:val="single" w:sz="6" w:space="0" w:color="auto"/>
              <w:right w:val="single" w:sz="6" w:space="0" w:color="auto"/>
            </w:tcBorders>
            <w:shd w:val="clear" w:color="auto" w:fill="FFFFFF"/>
          </w:tcPr>
          <w:p w:rsidR="007C7A4D" w:rsidRPr="00383181" w:rsidRDefault="007C7A4D" w:rsidP="007C7A4D">
            <w:pPr>
              <w:rPr>
                <w:sz w:val="28"/>
                <w:szCs w:val="28"/>
              </w:rPr>
            </w:pPr>
            <w:r w:rsidRPr="00383181">
              <w:rPr>
                <w:sz w:val="28"/>
                <w:szCs w:val="28"/>
              </w:rPr>
              <w:t>МБОУ КСОШ №3</w:t>
            </w:r>
          </w:p>
        </w:tc>
        <w:tc>
          <w:tcPr>
            <w:tcW w:w="1593" w:type="dxa"/>
          </w:tcPr>
          <w:p w:rsidR="007C7A4D" w:rsidRPr="00383181" w:rsidRDefault="007C7A4D" w:rsidP="007C7A4D">
            <w:pPr>
              <w:tabs>
                <w:tab w:val="left" w:pos="3615"/>
              </w:tabs>
              <w:jc w:val="center"/>
              <w:rPr>
                <w:sz w:val="28"/>
                <w:szCs w:val="28"/>
              </w:rPr>
            </w:pPr>
            <w:r w:rsidRPr="00383181">
              <w:rPr>
                <w:sz w:val="28"/>
                <w:szCs w:val="28"/>
              </w:rPr>
              <w:t>47</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jc w:val="center"/>
              <w:rPr>
                <w:sz w:val="28"/>
                <w:szCs w:val="28"/>
              </w:rPr>
            </w:pPr>
            <w:r w:rsidRPr="00383181">
              <w:rPr>
                <w:sz w:val="28"/>
                <w:szCs w:val="28"/>
              </w:rPr>
              <w:t>-</w:t>
            </w:r>
          </w:p>
        </w:tc>
      </w:tr>
      <w:tr w:rsidR="007C7A4D" w:rsidRPr="00F46530" w:rsidTr="007C7A4D">
        <w:tc>
          <w:tcPr>
            <w:tcW w:w="568" w:type="dxa"/>
          </w:tcPr>
          <w:p w:rsidR="007C7A4D" w:rsidRPr="00F46530" w:rsidRDefault="007C7A4D" w:rsidP="007C7A4D">
            <w:pPr>
              <w:tabs>
                <w:tab w:val="left" w:pos="3615"/>
              </w:tabs>
            </w:pPr>
            <w:r>
              <w:t>22</w:t>
            </w:r>
            <w:r w:rsidRPr="00F46530">
              <w:t>.</w:t>
            </w:r>
          </w:p>
        </w:tc>
        <w:tc>
          <w:tcPr>
            <w:tcW w:w="3085" w:type="dxa"/>
            <w:tcBorders>
              <w:top w:val="single" w:sz="6" w:space="0" w:color="auto"/>
              <w:left w:val="single" w:sz="6" w:space="0" w:color="auto"/>
              <w:bottom w:val="single" w:sz="6" w:space="0" w:color="auto"/>
              <w:right w:val="single" w:sz="6" w:space="0" w:color="auto"/>
            </w:tcBorders>
            <w:shd w:val="clear" w:color="auto" w:fill="FFFFFF"/>
          </w:tcPr>
          <w:p w:rsidR="007C7A4D" w:rsidRPr="00383181" w:rsidRDefault="007C7A4D" w:rsidP="007C7A4D">
            <w:pPr>
              <w:rPr>
                <w:sz w:val="28"/>
                <w:szCs w:val="28"/>
              </w:rPr>
            </w:pPr>
            <w:r w:rsidRPr="00383181">
              <w:rPr>
                <w:sz w:val="28"/>
                <w:szCs w:val="28"/>
              </w:rPr>
              <w:t>МБОУ Лицей №1р. п. Чамзинка</w:t>
            </w:r>
          </w:p>
        </w:tc>
        <w:tc>
          <w:tcPr>
            <w:tcW w:w="1593" w:type="dxa"/>
          </w:tcPr>
          <w:p w:rsidR="007C7A4D" w:rsidRPr="00383181" w:rsidRDefault="007C7A4D" w:rsidP="007C7A4D">
            <w:pPr>
              <w:tabs>
                <w:tab w:val="left" w:pos="3615"/>
              </w:tabs>
              <w:jc w:val="center"/>
              <w:rPr>
                <w:sz w:val="28"/>
                <w:szCs w:val="28"/>
              </w:rPr>
            </w:pPr>
            <w:r w:rsidRPr="00383181">
              <w:rPr>
                <w:sz w:val="28"/>
                <w:szCs w:val="28"/>
              </w:rPr>
              <w:t>71</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jc w:val="center"/>
              <w:rPr>
                <w:sz w:val="28"/>
                <w:szCs w:val="28"/>
              </w:rPr>
            </w:pPr>
            <w:r w:rsidRPr="00383181">
              <w:rPr>
                <w:sz w:val="28"/>
                <w:szCs w:val="28"/>
              </w:rPr>
              <w:t>-</w:t>
            </w:r>
          </w:p>
        </w:tc>
      </w:tr>
      <w:tr w:rsidR="007C7A4D" w:rsidRPr="00F46530" w:rsidTr="007C7A4D">
        <w:tc>
          <w:tcPr>
            <w:tcW w:w="568" w:type="dxa"/>
          </w:tcPr>
          <w:p w:rsidR="007C7A4D" w:rsidRPr="00F46530" w:rsidRDefault="007C7A4D" w:rsidP="007C7A4D">
            <w:pPr>
              <w:tabs>
                <w:tab w:val="left" w:pos="3615"/>
              </w:tabs>
            </w:pPr>
            <w:r>
              <w:t>23.</w:t>
            </w:r>
          </w:p>
        </w:tc>
        <w:tc>
          <w:tcPr>
            <w:tcW w:w="3085" w:type="dxa"/>
            <w:tcBorders>
              <w:top w:val="single" w:sz="6" w:space="0" w:color="auto"/>
              <w:left w:val="single" w:sz="6" w:space="0" w:color="auto"/>
              <w:bottom w:val="single" w:sz="6" w:space="0" w:color="auto"/>
              <w:right w:val="single" w:sz="6" w:space="0" w:color="auto"/>
            </w:tcBorders>
            <w:shd w:val="clear" w:color="auto" w:fill="FFFFFF"/>
          </w:tcPr>
          <w:p w:rsidR="007C7A4D" w:rsidRPr="00383181" w:rsidRDefault="007C7A4D" w:rsidP="007C7A4D">
            <w:pPr>
              <w:tabs>
                <w:tab w:val="left" w:pos="3615"/>
              </w:tabs>
              <w:rPr>
                <w:sz w:val="28"/>
                <w:szCs w:val="28"/>
              </w:rPr>
            </w:pPr>
            <w:r w:rsidRPr="00383181">
              <w:rPr>
                <w:sz w:val="28"/>
                <w:szCs w:val="28"/>
              </w:rPr>
              <w:t>МБДОУ «Детский сад «Планета детства» комбинированного вида</w:t>
            </w:r>
          </w:p>
        </w:tc>
        <w:tc>
          <w:tcPr>
            <w:tcW w:w="1593" w:type="dxa"/>
          </w:tcPr>
          <w:p w:rsidR="007C7A4D" w:rsidRPr="00383181" w:rsidRDefault="007C7A4D" w:rsidP="007C7A4D">
            <w:pPr>
              <w:tabs>
                <w:tab w:val="left" w:pos="3615"/>
              </w:tabs>
              <w:jc w:val="center"/>
              <w:rPr>
                <w:sz w:val="28"/>
                <w:szCs w:val="28"/>
              </w:rPr>
            </w:pPr>
            <w:r w:rsidRPr="00383181">
              <w:rPr>
                <w:sz w:val="28"/>
                <w:szCs w:val="28"/>
              </w:rPr>
              <w:t>332</w:t>
            </w:r>
          </w:p>
        </w:tc>
        <w:tc>
          <w:tcPr>
            <w:tcW w:w="2410" w:type="dxa"/>
          </w:tcPr>
          <w:p w:rsidR="007C7A4D" w:rsidRPr="00383181" w:rsidRDefault="007C7A4D" w:rsidP="007C7A4D">
            <w:pPr>
              <w:tabs>
                <w:tab w:val="left" w:pos="3615"/>
              </w:tabs>
              <w:jc w:val="center"/>
              <w:rPr>
                <w:sz w:val="28"/>
                <w:szCs w:val="28"/>
              </w:rPr>
            </w:pPr>
            <w:r w:rsidRPr="00383181">
              <w:rPr>
                <w:sz w:val="28"/>
                <w:szCs w:val="28"/>
              </w:rPr>
              <w:t>10</w:t>
            </w:r>
          </w:p>
        </w:tc>
        <w:tc>
          <w:tcPr>
            <w:tcW w:w="2126" w:type="dxa"/>
          </w:tcPr>
          <w:p w:rsidR="007C7A4D" w:rsidRPr="00383181" w:rsidRDefault="007C7A4D" w:rsidP="007C7A4D">
            <w:pPr>
              <w:jc w:val="center"/>
              <w:rPr>
                <w:sz w:val="28"/>
                <w:szCs w:val="28"/>
              </w:rPr>
            </w:pPr>
          </w:p>
        </w:tc>
      </w:tr>
      <w:tr w:rsidR="007C7A4D" w:rsidRPr="00F46530" w:rsidTr="007C7A4D">
        <w:trPr>
          <w:trHeight w:val="1457"/>
        </w:trPr>
        <w:tc>
          <w:tcPr>
            <w:tcW w:w="568" w:type="dxa"/>
          </w:tcPr>
          <w:p w:rsidR="007C7A4D" w:rsidRPr="00F46530" w:rsidRDefault="007C7A4D" w:rsidP="007C7A4D">
            <w:pPr>
              <w:tabs>
                <w:tab w:val="left" w:pos="3615"/>
              </w:tabs>
            </w:pPr>
            <w:r>
              <w:t>24</w:t>
            </w:r>
            <w:r w:rsidRPr="00F46530">
              <w:t>.</w:t>
            </w:r>
          </w:p>
        </w:tc>
        <w:tc>
          <w:tcPr>
            <w:tcW w:w="3085" w:type="dxa"/>
            <w:tcBorders>
              <w:top w:val="single" w:sz="6" w:space="0" w:color="auto"/>
              <w:left w:val="single" w:sz="6" w:space="0" w:color="auto"/>
              <w:bottom w:val="single" w:sz="6" w:space="0" w:color="auto"/>
              <w:right w:val="single" w:sz="6" w:space="0" w:color="auto"/>
            </w:tcBorders>
            <w:shd w:val="clear" w:color="auto" w:fill="FFFFFF"/>
          </w:tcPr>
          <w:p w:rsidR="007C7A4D" w:rsidRPr="00383181" w:rsidRDefault="007C7A4D" w:rsidP="007C7A4D">
            <w:pPr>
              <w:tabs>
                <w:tab w:val="left" w:pos="3615"/>
              </w:tabs>
              <w:rPr>
                <w:sz w:val="28"/>
                <w:szCs w:val="28"/>
              </w:rPr>
            </w:pPr>
            <w:r w:rsidRPr="00383181">
              <w:rPr>
                <w:sz w:val="28"/>
                <w:szCs w:val="28"/>
              </w:rPr>
              <w:t>ГБПОУ  РМ «Алексеевский индустриальный те</w:t>
            </w:r>
            <w:r>
              <w:rPr>
                <w:sz w:val="28"/>
                <w:szCs w:val="28"/>
              </w:rPr>
              <w:t>х</w:t>
            </w:r>
            <w:r w:rsidRPr="00383181">
              <w:rPr>
                <w:sz w:val="28"/>
                <w:szCs w:val="28"/>
              </w:rPr>
              <w:t>никум»</w:t>
            </w:r>
          </w:p>
        </w:tc>
        <w:tc>
          <w:tcPr>
            <w:tcW w:w="1593" w:type="dxa"/>
          </w:tcPr>
          <w:p w:rsidR="007C7A4D" w:rsidRPr="00383181" w:rsidRDefault="007C7A4D" w:rsidP="007C7A4D">
            <w:pPr>
              <w:tabs>
                <w:tab w:val="left" w:pos="3615"/>
              </w:tabs>
              <w:jc w:val="center"/>
              <w:rPr>
                <w:sz w:val="28"/>
                <w:szCs w:val="28"/>
              </w:rPr>
            </w:pPr>
            <w:r w:rsidRPr="00383181">
              <w:rPr>
                <w:sz w:val="28"/>
                <w:szCs w:val="28"/>
              </w:rPr>
              <w:t>39</w:t>
            </w:r>
          </w:p>
        </w:tc>
        <w:tc>
          <w:tcPr>
            <w:tcW w:w="2410" w:type="dxa"/>
          </w:tcPr>
          <w:p w:rsidR="007C7A4D" w:rsidRPr="00383181" w:rsidRDefault="007C7A4D" w:rsidP="007C7A4D">
            <w:pPr>
              <w:tabs>
                <w:tab w:val="left" w:pos="3615"/>
              </w:tabs>
              <w:jc w:val="center"/>
              <w:rPr>
                <w:sz w:val="28"/>
                <w:szCs w:val="28"/>
              </w:rPr>
            </w:pPr>
            <w:r w:rsidRPr="00383181">
              <w:rPr>
                <w:sz w:val="28"/>
                <w:szCs w:val="28"/>
              </w:rPr>
              <w:t>1</w:t>
            </w:r>
          </w:p>
        </w:tc>
        <w:tc>
          <w:tcPr>
            <w:tcW w:w="2126" w:type="dxa"/>
          </w:tcPr>
          <w:p w:rsidR="007C7A4D" w:rsidRPr="00383181" w:rsidRDefault="007C7A4D" w:rsidP="007C7A4D">
            <w:pPr>
              <w:jc w:val="center"/>
              <w:rPr>
                <w:sz w:val="28"/>
                <w:szCs w:val="28"/>
              </w:rPr>
            </w:pPr>
            <w:r w:rsidRPr="00383181">
              <w:rPr>
                <w:sz w:val="28"/>
                <w:szCs w:val="28"/>
              </w:rPr>
              <w:t>-</w:t>
            </w:r>
          </w:p>
        </w:tc>
      </w:tr>
      <w:tr w:rsidR="007C7A4D" w:rsidRPr="00F46530" w:rsidTr="007C7A4D">
        <w:tc>
          <w:tcPr>
            <w:tcW w:w="568" w:type="dxa"/>
          </w:tcPr>
          <w:p w:rsidR="007C7A4D" w:rsidRPr="00F46530" w:rsidRDefault="007C7A4D" w:rsidP="007C7A4D">
            <w:pPr>
              <w:tabs>
                <w:tab w:val="left" w:pos="3615"/>
              </w:tabs>
            </w:pPr>
            <w:r>
              <w:t>25.</w:t>
            </w:r>
          </w:p>
        </w:tc>
        <w:tc>
          <w:tcPr>
            <w:tcW w:w="3085" w:type="dxa"/>
          </w:tcPr>
          <w:p w:rsidR="007C7A4D" w:rsidRPr="00F46530" w:rsidRDefault="007C7A4D" w:rsidP="007C7A4D">
            <w:pPr>
              <w:tabs>
                <w:tab w:val="left" w:pos="3615"/>
              </w:tabs>
            </w:pPr>
            <w:r w:rsidRPr="00F46530">
              <w:t>ИТОГО:</w:t>
            </w:r>
          </w:p>
        </w:tc>
        <w:tc>
          <w:tcPr>
            <w:tcW w:w="1593" w:type="dxa"/>
          </w:tcPr>
          <w:p w:rsidR="007C7A4D" w:rsidRPr="00F46530" w:rsidRDefault="007C7A4D" w:rsidP="007C7A4D">
            <w:pPr>
              <w:tabs>
                <w:tab w:val="left" w:pos="3615"/>
              </w:tabs>
              <w:jc w:val="center"/>
            </w:pPr>
            <w:r>
              <w:t>6895(3657)</w:t>
            </w:r>
          </w:p>
        </w:tc>
        <w:tc>
          <w:tcPr>
            <w:tcW w:w="2410" w:type="dxa"/>
          </w:tcPr>
          <w:p w:rsidR="007C7A4D" w:rsidRPr="00F46530" w:rsidRDefault="007C7A4D" w:rsidP="007C7A4D">
            <w:pPr>
              <w:tabs>
                <w:tab w:val="left" w:pos="3615"/>
              </w:tabs>
              <w:jc w:val="center"/>
            </w:pPr>
            <w:r>
              <w:t xml:space="preserve"> 105</w:t>
            </w:r>
          </w:p>
        </w:tc>
        <w:tc>
          <w:tcPr>
            <w:tcW w:w="2126" w:type="dxa"/>
          </w:tcPr>
          <w:p w:rsidR="007C7A4D" w:rsidRPr="00F46530" w:rsidRDefault="007C7A4D" w:rsidP="007C7A4D">
            <w:pPr>
              <w:tabs>
                <w:tab w:val="left" w:pos="3615"/>
              </w:tabs>
              <w:jc w:val="center"/>
            </w:pPr>
            <w:r>
              <w:t>50</w:t>
            </w:r>
          </w:p>
        </w:tc>
      </w:tr>
    </w:tbl>
    <w:p w:rsidR="007C7A4D" w:rsidRPr="001B7457" w:rsidRDefault="007C7A4D" w:rsidP="007C7A4D"/>
    <w:p w:rsidR="007C7A4D" w:rsidRPr="00343051" w:rsidRDefault="007C7A4D" w:rsidP="007C7A4D">
      <w:pPr>
        <w:ind w:left="-567" w:right="-284"/>
        <w:jc w:val="both"/>
        <w:rPr>
          <w:sz w:val="28"/>
          <w:szCs w:val="28"/>
        </w:rPr>
      </w:pPr>
      <w:r w:rsidRPr="00343051">
        <w:rPr>
          <w:sz w:val="28"/>
          <w:szCs w:val="28"/>
        </w:rPr>
        <w:t xml:space="preserve">     </w:t>
      </w:r>
      <w:r>
        <w:rPr>
          <w:sz w:val="28"/>
          <w:szCs w:val="28"/>
        </w:rPr>
        <w:t>В скобках среднее количество рабочих  на предприятии, без учета вредного производства.</w:t>
      </w:r>
    </w:p>
    <w:p w:rsidR="007C7A4D" w:rsidRDefault="007C7A4D" w:rsidP="007C7A4D">
      <w:pPr>
        <w:ind w:left="-567" w:right="-284"/>
        <w:rPr>
          <w:sz w:val="28"/>
          <w:szCs w:val="28"/>
        </w:rPr>
      </w:pPr>
    </w:p>
    <w:p w:rsidR="007C7A4D" w:rsidRDefault="007C7A4D" w:rsidP="007C7A4D">
      <w:pPr>
        <w:ind w:left="-567" w:right="-284"/>
        <w:rPr>
          <w:sz w:val="28"/>
          <w:szCs w:val="28"/>
        </w:rPr>
      </w:pPr>
    </w:p>
    <w:p w:rsidR="007C7A4D" w:rsidRDefault="007C7A4D" w:rsidP="007C7A4D">
      <w:pPr>
        <w:ind w:left="-567" w:right="-284"/>
        <w:rPr>
          <w:sz w:val="28"/>
          <w:szCs w:val="28"/>
        </w:rPr>
        <w:sectPr w:rsidR="007C7A4D" w:rsidSect="007C7A4D">
          <w:pgSz w:w="11906" w:h="16838"/>
          <w:pgMar w:top="1134" w:right="851" w:bottom="1134" w:left="1701" w:header="709" w:footer="709" w:gutter="0"/>
          <w:cols w:space="708"/>
          <w:docGrid w:linePitch="360"/>
        </w:sectPr>
      </w:pPr>
    </w:p>
    <w:p w:rsidR="007C7A4D" w:rsidRPr="00F46530" w:rsidRDefault="007C7A4D" w:rsidP="007C7A4D">
      <w:pPr>
        <w:jc w:val="right"/>
      </w:pPr>
      <w:r w:rsidRPr="00F46530">
        <w:lastRenderedPageBreak/>
        <w:t xml:space="preserve">Приложение </w:t>
      </w:r>
      <w:r>
        <w:t>2</w:t>
      </w:r>
    </w:p>
    <w:p w:rsidR="007C7A4D" w:rsidRPr="00F46530" w:rsidRDefault="007C7A4D" w:rsidP="007C7A4D">
      <w:pPr>
        <w:jc w:val="right"/>
      </w:pPr>
      <w:r w:rsidRPr="00F46530">
        <w:t xml:space="preserve">                                                                               к Постановлению администрации</w:t>
      </w:r>
    </w:p>
    <w:p w:rsidR="007C7A4D" w:rsidRPr="00F46530" w:rsidRDefault="007C7A4D" w:rsidP="007C7A4D">
      <w:pPr>
        <w:jc w:val="right"/>
      </w:pPr>
      <w:r w:rsidRPr="00F46530">
        <w:t xml:space="preserve">                                                                               Чамзинского муниципального района</w:t>
      </w:r>
    </w:p>
    <w:p w:rsidR="007C7A4D" w:rsidRPr="00F46530" w:rsidRDefault="007C7A4D" w:rsidP="007C7A4D">
      <w:pPr>
        <w:jc w:val="right"/>
      </w:pPr>
      <w:r w:rsidRPr="00F46530">
        <w:t xml:space="preserve">                                                  </w:t>
      </w:r>
      <w:r>
        <w:t xml:space="preserve">                             От_______.2022г. №</w:t>
      </w:r>
    </w:p>
    <w:p w:rsidR="007C7A4D" w:rsidRDefault="007C7A4D" w:rsidP="007C7A4D">
      <w:pPr>
        <w:shd w:val="clear" w:color="auto" w:fill="FFFFFF"/>
        <w:ind w:left="125"/>
        <w:jc w:val="right"/>
        <w:rPr>
          <w:spacing w:val="-1"/>
        </w:rPr>
      </w:pPr>
      <w:r>
        <w:rPr>
          <w:spacing w:val="-1"/>
        </w:rPr>
        <w:t>Представляется ежемесячно до 5 числа</w:t>
      </w:r>
    </w:p>
    <w:p w:rsidR="007C7A4D" w:rsidRPr="00CA32B6" w:rsidRDefault="007C7A4D" w:rsidP="007C7A4D">
      <w:pPr>
        <w:jc w:val="center"/>
        <w:rPr>
          <w:b/>
        </w:rPr>
      </w:pPr>
      <w:r w:rsidRPr="00CA32B6">
        <w:rPr>
          <w:rStyle w:val="blk3"/>
          <w:b/>
        </w:rPr>
        <w:t>Информация</w:t>
      </w:r>
    </w:p>
    <w:p w:rsidR="007C7A4D" w:rsidRPr="00CA32B6" w:rsidRDefault="007C7A4D" w:rsidP="007C7A4D">
      <w:pPr>
        <w:jc w:val="center"/>
        <w:rPr>
          <w:b/>
        </w:rPr>
      </w:pPr>
      <w:r w:rsidRPr="00CA32B6">
        <w:rPr>
          <w:rStyle w:val="blk3"/>
          <w:b/>
        </w:rPr>
        <w:t>о созданных или выделенных рабочих местах для трудоустройства инвалидов в соответствии</w:t>
      </w:r>
    </w:p>
    <w:p w:rsidR="007C7A4D" w:rsidRPr="00CA32B6" w:rsidRDefault="007C7A4D" w:rsidP="007C7A4D">
      <w:pPr>
        <w:jc w:val="center"/>
        <w:rPr>
          <w:b/>
        </w:rPr>
      </w:pPr>
      <w:r w:rsidRPr="00CA32B6">
        <w:rPr>
          <w:rStyle w:val="blk3"/>
          <w:b/>
        </w:rPr>
        <w:t>с установленной квотой для приема на работу инвалидов, включая информацию о локальных нормативных актах,</w:t>
      </w:r>
    </w:p>
    <w:p w:rsidR="007C7A4D" w:rsidRPr="00CA32B6" w:rsidRDefault="007C7A4D" w:rsidP="007C7A4D">
      <w:pPr>
        <w:jc w:val="center"/>
        <w:rPr>
          <w:rStyle w:val="blk3"/>
          <w:b/>
        </w:rPr>
      </w:pPr>
      <w:r w:rsidRPr="00CA32B6">
        <w:rPr>
          <w:rStyle w:val="blk3"/>
          <w:b/>
        </w:rPr>
        <w:t>содержащих сведения о данных рабочих местах, выполнении квоты для приема на работу инвалидов</w:t>
      </w:r>
    </w:p>
    <w:p w:rsidR="007C7A4D" w:rsidRPr="00D65107" w:rsidRDefault="007C7A4D" w:rsidP="007C7A4D">
      <w:pPr>
        <w:jc w:val="center"/>
      </w:pPr>
    </w:p>
    <w:p w:rsidR="007C7A4D" w:rsidRPr="00D65107" w:rsidRDefault="007C7A4D" w:rsidP="007C7A4D">
      <w:pPr>
        <w:jc w:val="center"/>
        <w:rPr>
          <w:sz w:val="21"/>
          <w:szCs w:val="21"/>
        </w:rPr>
      </w:pPr>
    </w:p>
    <w:tbl>
      <w:tblPr>
        <w:tblW w:w="14826" w:type="dxa"/>
        <w:tblInd w:w="-416" w:type="dxa"/>
        <w:tblCellMar>
          <w:left w:w="0" w:type="dxa"/>
          <w:right w:w="0" w:type="dxa"/>
        </w:tblCellMar>
        <w:tblLook w:val="0000"/>
      </w:tblPr>
      <w:tblGrid>
        <w:gridCol w:w="1986"/>
        <w:gridCol w:w="1701"/>
        <w:gridCol w:w="1701"/>
        <w:gridCol w:w="1322"/>
        <w:gridCol w:w="1654"/>
        <w:gridCol w:w="1749"/>
        <w:gridCol w:w="2754"/>
        <w:gridCol w:w="1959"/>
      </w:tblGrid>
      <w:tr w:rsidR="007C7A4D" w:rsidRPr="00D65107" w:rsidTr="007C7A4D">
        <w:tc>
          <w:tcPr>
            <w:tcW w:w="1986" w:type="dxa"/>
            <w:vMerge w:val="restart"/>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Среднесписочная численность</w:t>
            </w:r>
          </w:p>
        </w:tc>
        <w:tc>
          <w:tcPr>
            <w:tcW w:w="1701" w:type="dxa"/>
            <w:vMerge w:val="restart"/>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Количество установленной квоты</w:t>
            </w:r>
          </w:p>
        </w:tc>
        <w:tc>
          <w:tcPr>
            <w:tcW w:w="1701" w:type="dxa"/>
            <w:vMerge w:val="restart"/>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Количество работающих на предприятии инвалидов</w:t>
            </w:r>
          </w:p>
        </w:tc>
        <w:tc>
          <w:tcPr>
            <w:tcW w:w="1322" w:type="dxa"/>
            <w:vMerge w:val="restart"/>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Количество заявленных в ЦЗН вакансий</w:t>
            </w:r>
          </w:p>
        </w:tc>
        <w:tc>
          <w:tcPr>
            <w:tcW w:w="3403" w:type="dxa"/>
            <w:gridSpan w:val="2"/>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Трудоустроено по квоте в отчетном периоде</w:t>
            </w:r>
          </w:p>
        </w:tc>
        <w:tc>
          <w:tcPr>
            <w:tcW w:w="2754" w:type="dxa"/>
            <w:vMerge w:val="restart"/>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Дата заключения трудового договора</w:t>
            </w:r>
          </w:p>
        </w:tc>
        <w:tc>
          <w:tcPr>
            <w:tcW w:w="1959" w:type="dxa"/>
            <w:vMerge w:val="restart"/>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Локальные нормативные акты</w:t>
            </w:r>
          </w:p>
        </w:tc>
      </w:tr>
      <w:tr w:rsidR="007C7A4D" w:rsidRPr="00D65107" w:rsidTr="007C7A4D">
        <w:tc>
          <w:tcPr>
            <w:tcW w:w="1986" w:type="dxa"/>
            <w:vMerge/>
            <w:tcBorders>
              <w:top w:val="single" w:sz="8" w:space="0" w:color="000000"/>
              <w:left w:val="single" w:sz="8" w:space="0" w:color="000000"/>
              <w:bottom w:val="single" w:sz="8" w:space="0" w:color="000000"/>
              <w:right w:val="single" w:sz="8" w:space="0" w:color="000000"/>
            </w:tcBorders>
            <w:vAlign w:val="center"/>
          </w:tcPr>
          <w:p w:rsidR="007C7A4D" w:rsidRPr="00CA32B6" w:rsidRDefault="007C7A4D" w:rsidP="007C7A4D">
            <w:pPr>
              <w:rPr>
                <w:b/>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7C7A4D" w:rsidRPr="00CA32B6" w:rsidRDefault="007C7A4D" w:rsidP="007C7A4D">
            <w:pPr>
              <w:rPr>
                <w:b/>
              </w:rPr>
            </w:pPr>
          </w:p>
        </w:tc>
        <w:tc>
          <w:tcPr>
            <w:tcW w:w="1701" w:type="dxa"/>
            <w:vMerge/>
            <w:tcBorders>
              <w:top w:val="single" w:sz="8" w:space="0" w:color="000000"/>
              <w:left w:val="single" w:sz="8" w:space="0" w:color="000000"/>
              <w:bottom w:val="single" w:sz="8" w:space="0" w:color="000000"/>
              <w:right w:val="single" w:sz="8" w:space="0" w:color="000000"/>
            </w:tcBorders>
            <w:vAlign w:val="center"/>
          </w:tcPr>
          <w:p w:rsidR="007C7A4D" w:rsidRPr="00CA32B6" w:rsidRDefault="007C7A4D" w:rsidP="007C7A4D">
            <w:pPr>
              <w:rPr>
                <w:b/>
              </w:rPr>
            </w:pPr>
          </w:p>
        </w:tc>
        <w:tc>
          <w:tcPr>
            <w:tcW w:w="1322" w:type="dxa"/>
            <w:vMerge/>
            <w:tcBorders>
              <w:top w:val="single" w:sz="8" w:space="0" w:color="000000"/>
              <w:left w:val="single" w:sz="8" w:space="0" w:color="000000"/>
              <w:bottom w:val="single" w:sz="8" w:space="0" w:color="000000"/>
              <w:right w:val="single" w:sz="8" w:space="0" w:color="000000"/>
            </w:tcBorders>
            <w:vAlign w:val="center"/>
          </w:tcPr>
          <w:p w:rsidR="007C7A4D" w:rsidRPr="00CA32B6" w:rsidRDefault="007C7A4D" w:rsidP="007C7A4D">
            <w:pPr>
              <w:rPr>
                <w:b/>
              </w:rPr>
            </w:pPr>
          </w:p>
        </w:tc>
        <w:tc>
          <w:tcPr>
            <w:tcW w:w="1654"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по направлениям ЦЗН</w:t>
            </w:r>
          </w:p>
        </w:tc>
        <w:tc>
          <w:tcPr>
            <w:tcW w:w="1749"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самостоятельно</w:t>
            </w:r>
          </w:p>
        </w:tc>
        <w:tc>
          <w:tcPr>
            <w:tcW w:w="2754" w:type="dxa"/>
            <w:vMerge/>
            <w:tcBorders>
              <w:top w:val="single" w:sz="8" w:space="0" w:color="000000"/>
              <w:left w:val="single" w:sz="8" w:space="0" w:color="000000"/>
              <w:bottom w:val="single" w:sz="8" w:space="0" w:color="000000"/>
              <w:right w:val="single" w:sz="8" w:space="0" w:color="000000"/>
            </w:tcBorders>
            <w:vAlign w:val="center"/>
          </w:tcPr>
          <w:p w:rsidR="007C7A4D" w:rsidRPr="00CA32B6" w:rsidRDefault="007C7A4D" w:rsidP="007C7A4D">
            <w:pPr>
              <w:rPr>
                <w:b/>
              </w:rPr>
            </w:pPr>
          </w:p>
        </w:tc>
        <w:tc>
          <w:tcPr>
            <w:tcW w:w="1959" w:type="dxa"/>
            <w:vMerge/>
            <w:tcBorders>
              <w:top w:val="single" w:sz="8" w:space="0" w:color="000000"/>
              <w:left w:val="single" w:sz="8" w:space="0" w:color="000000"/>
              <w:bottom w:val="single" w:sz="8" w:space="0" w:color="000000"/>
              <w:right w:val="single" w:sz="8" w:space="0" w:color="000000"/>
            </w:tcBorders>
            <w:vAlign w:val="center"/>
          </w:tcPr>
          <w:p w:rsidR="007C7A4D" w:rsidRPr="00CA32B6" w:rsidRDefault="007C7A4D" w:rsidP="007C7A4D">
            <w:pPr>
              <w:rPr>
                <w:b/>
              </w:rPr>
            </w:pPr>
          </w:p>
        </w:tc>
      </w:tr>
      <w:tr w:rsidR="007C7A4D" w:rsidRPr="00D65107" w:rsidTr="007C7A4D">
        <w:tc>
          <w:tcPr>
            <w:tcW w:w="1986"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1</w:t>
            </w:r>
          </w:p>
        </w:tc>
        <w:tc>
          <w:tcPr>
            <w:tcW w:w="1701"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2</w:t>
            </w:r>
          </w:p>
        </w:tc>
        <w:tc>
          <w:tcPr>
            <w:tcW w:w="1701"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3</w:t>
            </w:r>
          </w:p>
        </w:tc>
        <w:tc>
          <w:tcPr>
            <w:tcW w:w="1322"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4</w:t>
            </w:r>
          </w:p>
        </w:tc>
        <w:tc>
          <w:tcPr>
            <w:tcW w:w="1654"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5</w:t>
            </w:r>
          </w:p>
        </w:tc>
        <w:tc>
          <w:tcPr>
            <w:tcW w:w="1749"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6</w:t>
            </w:r>
          </w:p>
        </w:tc>
        <w:tc>
          <w:tcPr>
            <w:tcW w:w="2754"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7</w:t>
            </w:r>
          </w:p>
        </w:tc>
        <w:tc>
          <w:tcPr>
            <w:tcW w:w="1959" w:type="dxa"/>
            <w:tcBorders>
              <w:top w:val="single" w:sz="8" w:space="0" w:color="000000"/>
              <w:left w:val="single" w:sz="8" w:space="0" w:color="000000"/>
              <w:bottom w:val="single" w:sz="8" w:space="0" w:color="000000"/>
              <w:right w:val="single" w:sz="8" w:space="0" w:color="000000"/>
            </w:tcBorders>
          </w:tcPr>
          <w:p w:rsidR="007C7A4D" w:rsidRPr="00CA32B6" w:rsidRDefault="007C7A4D" w:rsidP="007C7A4D">
            <w:pPr>
              <w:jc w:val="center"/>
              <w:rPr>
                <w:b/>
              </w:rPr>
            </w:pPr>
            <w:r w:rsidRPr="00CA32B6">
              <w:rPr>
                <w:rStyle w:val="blk3"/>
                <w:b/>
              </w:rPr>
              <w:t>8</w:t>
            </w:r>
          </w:p>
        </w:tc>
      </w:tr>
      <w:tr w:rsidR="007C7A4D" w:rsidRPr="00D65107" w:rsidTr="007C7A4D">
        <w:tc>
          <w:tcPr>
            <w:tcW w:w="1986" w:type="dxa"/>
            <w:tcBorders>
              <w:top w:val="single" w:sz="8" w:space="0" w:color="000000"/>
              <w:left w:val="single" w:sz="8" w:space="0" w:color="000000"/>
              <w:bottom w:val="single" w:sz="8" w:space="0" w:color="000000"/>
              <w:right w:val="single" w:sz="8" w:space="0" w:color="000000"/>
            </w:tcBorders>
          </w:tcPr>
          <w:p w:rsidR="007C7A4D" w:rsidRPr="00D65107" w:rsidRDefault="007C7A4D" w:rsidP="007C7A4D">
            <w:pPr>
              <w:spacing w:line="360" w:lineRule="auto"/>
            </w:pPr>
          </w:p>
        </w:tc>
        <w:tc>
          <w:tcPr>
            <w:tcW w:w="1701" w:type="dxa"/>
            <w:tcBorders>
              <w:top w:val="single" w:sz="8" w:space="0" w:color="000000"/>
              <w:left w:val="single" w:sz="8" w:space="0" w:color="000000"/>
              <w:bottom w:val="single" w:sz="8" w:space="0" w:color="000000"/>
              <w:right w:val="single" w:sz="8" w:space="0" w:color="000000"/>
            </w:tcBorders>
          </w:tcPr>
          <w:p w:rsidR="007C7A4D" w:rsidRPr="00D65107" w:rsidRDefault="007C7A4D" w:rsidP="007C7A4D">
            <w:pPr>
              <w:spacing w:line="360" w:lineRule="auto"/>
            </w:pPr>
          </w:p>
        </w:tc>
        <w:tc>
          <w:tcPr>
            <w:tcW w:w="1701" w:type="dxa"/>
            <w:tcBorders>
              <w:top w:val="single" w:sz="8" w:space="0" w:color="000000"/>
              <w:left w:val="single" w:sz="8" w:space="0" w:color="000000"/>
              <w:bottom w:val="single" w:sz="8" w:space="0" w:color="000000"/>
              <w:right w:val="single" w:sz="8" w:space="0" w:color="000000"/>
            </w:tcBorders>
          </w:tcPr>
          <w:p w:rsidR="007C7A4D" w:rsidRPr="00D65107" w:rsidRDefault="007C7A4D" w:rsidP="007C7A4D">
            <w:pPr>
              <w:spacing w:line="360" w:lineRule="auto"/>
            </w:pPr>
          </w:p>
        </w:tc>
        <w:tc>
          <w:tcPr>
            <w:tcW w:w="1322" w:type="dxa"/>
            <w:tcBorders>
              <w:top w:val="single" w:sz="8" w:space="0" w:color="000000"/>
              <w:left w:val="single" w:sz="8" w:space="0" w:color="000000"/>
              <w:bottom w:val="single" w:sz="8" w:space="0" w:color="000000"/>
              <w:right w:val="single" w:sz="8" w:space="0" w:color="000000"/>
            </w:tcBorders>
          </w:tcPr>
          <w:p w:rsidR="007C7A4D" w:rsidRPr="00D65107" w:rsidRDefault="007C7A4D" w:rsidP="007C7A4D">
            <w:pPr>
              <w:spacing w:line="360" w:lineRule="auto"/>
            </w:pPr>
          </w:p>
        </w:tc>
        <w:tc>
          <w:tcPr>
            <w:tcW w:w="1654" w:type="dxa"/>
            <w:tcBorders>
              <w:top w:val="single" w:sz="8" w:space="0" w:color="000000"/>
              <w:left w:val="single" w:sz="8" w:space="0" w:color="000000"/>
              <w:bottom w:val="single" w:sz="8" w:space="0" w:color="000000"/>
              <w:right w:val="single" w:sz="8" w:space="0" w:color="000000"/>
            </w:tcBorders>
          </w:tcPr>
          <w:p w:rsidR="007C7A4D" w:rsidRPr="00D65107" w:rsidRDefault="007C7A4D" w:rsidP="007C7A4D">
            <w:pPr>
              <w:spacing w:line="360" w:lineRule="auto"/>
            </w:pPr>
          </w:p>
        </w:tc>
        <w:tc>
          <w:tcPr>
            <w:tcW w:w="1749" w:type="dxa"/>
            <w:tcBorders>
              <w:top w:val="single" w:sz="8" w:space="0" w:color="000000"/>
              <w:left w:val="single" w:sz="8" w:space="0" w:color="000000"/>
              <w:bottom w:val="single" w:sz="8" w:space="0" w:color="000000"/>
              <w:right w:val="single" w:sz="8" w:space="0" w:color="000000"/>
            </w:tcBorders>
          </w:tcPr>
          <w:p w:rsidR="007C7A4D" w:rsidRPr="00D65107" w:rsidRDefault="007C7A4D" w:rsidP="007C7A4D">
            <w:pPr>
              <w:spacing w:line="360" w:lineRule="auto"/>
            </w:pPr>
          </w:p>
        </w:tc>
        <w:tc>
          <w:tcPr>
            <w:tcW w:w="2754" w:type="dxa"/>
            <w:tcBorders>
              <w:top w:val="single" w:sz="8" w:space="0" w:color="000000"/>
              <w:left w:val="single" w:sz="8" w:space="0" w:color="000000"/>
              <w:bottom w:val="single" w:sz="8" w:space="0" w:color="000000"/>
              <w:right w:val="single" w:sz="8" w:space="0" w:color="000000"/>
            </w:tcBorders>
          </w:tcPr>
          <w:p w:rsidR="007C7A4D" w:rsidRPr="00D65107" w:rsidRDefault="007C7A4D" w:rsidP="007C7A4D">
            <w:pPr>
              <w:spacing w:line="360" w:lineRule="auto"/>
            </w:pPr>
          </w:p>
        </w:tc>
        <w:tc>
          <w:tcPr>
            <w:tcW w:w="1959" w:type="dxa"/>
            <w:tcBorders>
              <w:top w:val="single" w:sz="8" w:space="0" w:color="000000"/>
              <w:left w:val="single" w:sz="8" w:space="0" w:color="000000"/>
              <w:bottom w:val="single" w:sz="8" w:space="0" w:color="000000"/>
              <w:right w:val="single" w:sz="8" w:space="0" w:color="000000"/>
            </w:tcBorders>
          </w:tcPr>
          <w:p w:rsidR="007C7A4D" w:rsidRPr="00D65107" w:rsidRDefault="007C7A4D" w:rsidP="007C7A4D">
            <w:pPr>
              <w:spacing w:line="360" w:lineRule="auto"/>
            </w:pPr>
          </w:p>
        </w:tc>
      </w:tr>
    </w:tbl>
    <w:p w:rsidR="007C7A4D" w:rsidRDefault="007C7A4D" w:rsidP="007C7A4D">
      <w:pPr>
        <w:spacing w:line="288" w:lineRule="auto"/>
        <w:ind w:firstLine="547"/>
        <w:jc w:val="both"/>
        <w:rPr>
          <w:color w:val="000000"/>
          <w:sz w:val="21"/>
          <w:szCs w:val="21"/>
        </w:rPr>
      </w:pPr>
    </w:p>
    <w:p w:rsidR="007C7A4D" w:rsidRDefault="007C7A4D" w:rsidP="007C7A4D">
      <w:pPr>
        <w:pStyle w:val="HTML"/>
        <w:jc w:val="both"/>
        <w:rPr>
          <w:rStyle w:val="blk3"/>
          <w:rFonts w:ascii="Times New Roman" w:hAnsi="Times New Roman" w:cs="Times New Roman"/>
          <w:sz w:val="24"/>
          <w:szCs w:val="24"/>
        </w:rPr>
      </w:pPr>
      <w:r w:rsidRPr="00D65107">
        <w:rPr>
          <w:rStyle w:val="blk3"/>
          <w:rFonts w:ascii="Times New Roman" w:hAnsi="Times New Roman" w:cs="Times New Roman"/>
          <w:sz w:val="24"/>
          <w:szCs w:val="24"/>
        </w:rPr>
        <w:t>"__" ________</w:t>
      </w:r>
      <w:r>
        <w:rPr>
          <w:rStyle w:val="blk3"/>
          <w:rFonts w:ascii="Times New Roman" w:hAnsi="Times New Roman" w:cs="Times New Roman"/>
          <w:sz w:val="24"/>
          <w:szCs w:val="24"/>
        </w:rPr>
        <w:t>______</w:t>
      </w:r>
      <w:r w:rsidRPr="00D65107">
        <w:rPr>
          <w:rStyle w:val="blk3"/>
          <w:rFonts w:ascii="Times New Roman" w:hAnsi="Times New Roman" w:cs="Times New Roman"/>
          <w:sz w:val="24"/>
          <w:szCs w:val="24"/>
        </w:rPr>
        <w:t>__ 20</w:t>
      </w:r>
      <w:r>
        <w:rPr>
          <w:rStyle w:val="blk3"/>
          <w:rFonts w:ascii="Times New Roman" w:hAnsi="Times New Roman" w:cs="Times New Roman"/>
          <w:sz w:val="24"/>
          <w:szCs w:val="24"/>
        </w:rPr>
        <w:t xml:space="preserve">20 </w:t>
      </w:r>
      <w:r w:rsidRPr="00D65107">
        <w:rPr>
          <w:rStyle w:val="blk3"/>
          <w:rFonts w:ascii="Times New Roman" w:hAnsi="Times New Roman" w:cs="Times New Roman"/>
          <w:sz w:val="24"/>
          <w:szCs w:val="24"/>
        </w:rPr>
        <w:t xml:space="preserve"> г.</w:t>
      </w:r>
    </w:p>
    <w:p w:rsidR="007C7A4D" w:rsidRPr="00D65107" w:rsidRDefault="007C7A4D" w:rsidP="007C7A4D">
      <w:pPr>
        <w:pStyle w:val="HTML"/>
        <w:jc w:val="both"/>
        <w:rPr>
          <w:rFonts w:ascii="Times New Roman" w:hAnsi="Times New Roman" w:cs="Times New Roman"/>
          <w:sz w:val="24"/>
          <w:szCs w:val="24"/>
        </w:rPr>
      </w:pPr>
    </w:p>
    <w:p w:rsidR="007C7A4D" w:rsidRDefault="007C7A4D" w:rsidP="007C7A4D">
      <w:pPr>
        <w:pStyle w:val="HTML"/>
        <w:jc w:val="both"/>
        <w:rPr>
          <w:rStyle w:val="blk3"/>
          <w:rFonts w:ascii="Times New Roman" w:hAnsi="Times New Roman" w:cs="Times New Roman"/>
          <w:sz w:val="24"/>
          <w:szCs w:val="24"/>
        </w:rPr>
      </w:pPr>
    </w:p>
    <w:p w:rsidR="007C7A4D" w:rsidRPr="00D65107" w:rsidRDefault="007C7A4D" w:rsidP="007C7A4D">
      <w:pPr>
        <w:pStyle w:val="HTML"/>
        <w:jc w:val="both"/>
        <w:rPr>
          <w:rFonts w:ascii="Times New Roman" w:hAnsi="Times New Roman" w:cs="Times New Roman"/>
          <w:sz w:val="24"/>
          <w:szCs w:val="24"/>
        </w:rPr>
      </w:pPr>
      <w:r>
        <w:rPr>
          <w:rStyle w:val="blk3"/>
          <w:rFonts w:ascii="Times New Roman" w:hAnsi="Times New Roman" w:cs="Times New Roman"/>
          <w:sz w:val="24"/>
          <w:szCs w:val="24"/>
        </w:rPr>
        <w:t xml:space="preserve">   </w:t>
      </w:r>
      <w:r w:rsidRPr="00D65107">
        <w:rPr>
          <w:rStyle w:val="blk3"/>
          <w:rFonts w:ascii="Times New Roman" w:hAnsi="Times New Roman" w:cs="Times New Roman"/>
          <w:sz w:val="24"/>
          <w:szCs w:val="24"/>
        </w:rPr>
        <w:t>Работодатель (его представитель) ____________________</w:t>
      </w:r>
      <w:r>
        <w:rPr>
          <w:rStyle w:val="blk3"/>
          <w:rFonts w:ascii="Times New Roman" w:hAnsi="Times New Roman" w:cs="Times New Roman"/>
          <w:sz w:val="24"/>
          <w:szCs w:val="24"/>
        </w:rPr>
        <w:t>___________________________</w:t>
      </w:r>
      <w:r w:rsidRPr="00D65107">
        <w:rPr>
          <w:rStyle w:val="blk3"/>
          <w:rFonts w:ascii="Times New Roman" w:hAnsi="Times New Roman" w:cs="Times New Roman"/>
          <w:sz w:val="24"/>
          <w:szCs w:val="24"/>
        </w:rPr>
        <w:t>_________________________</w:t>
      </w:r>
    </w:p>
    <w:p w:rsidR="007C7A4D" w:rsidRPr="00D65107" w:rsidRDefault="007C7A4D" w:rsidP="007C7A4D">
      <w:pPr>
        <w:pStyle w:val="HTML"/>
        <w:jc w:val="both"/>
        <w:rPr>
          <w:rFonts w:ascii="Times New Roman" w:hAnsi="Times New Roman" w:cs="Times New Roman"/>
          <w:sz w:val="24"/>
          <w:szCs w:val="24"/>
        </w:rPr>
      </w:pPr>
      <w:r w:rsidRPr="00D65107">
        <w:rPr>
          <w:rStyle w:val="blk3"/>
          <w:rFonts w:ascii="Times New Roman" w:hAnsi="Times New Roman" w:cs="Times New Roman"/>
          <w:sz w:val="24"/>
          <w:szCs w:val="24"/>
        </w:rPr>
        <w:t xml:space="preserve">                           </w:t>
      </w:r>
      <w:r>
        <w:rPr>
          <w:rStyle w:val="blk3"/>
          <w:rFonts w:ascii="Times New Roman" w:hAnsi="Times New Roman" w:cs="Times New Roman"/>
          <w:sz w:val="24"/>
          <w:szCs w:val="24"/>
        </w:rPr>
        <w:t xml:space="preserve">                                           </w:t>
      </w:r>
      <w:r w:rsidRPr="00D65107">
        <w:rPr>
          <w:rStyle w:val="blk3"/>
          <w:rFonts w:ascii="Times New Roman" w:hAnsi="Times New Roman" w:cs="Times New Roman"/>
          <w:sz w:val="24"/>
          <w:szCs w:val="24"/>
        </w:rPr>
        <w:t xml:space="preserve">        (подпись)     </w:t>
      </w:r>
      <w:r>
        <w:rPr>
          <w:rStyle w:val="blk3"/>
          <w:rFonts w:ascii="Times New Roman" w:hAnsi="Times New Roman" w:cs="Times New Roman"/>
          <w:sz w:val="24"/>
          <w:szCs w:val="24"/>
        </w:rPr>
        <w:t xml:space="preserve">                                           </w:t>
      </w:r>
      <w:r w:rsidRPr="00D65107">
        <w:rPr>
          <w:rStyle w:val="blk3"/>
          <w:rFonts w:ascii="Times New Roman" w:hAnsi="Times New Roman" w:cs="Times New Roman"/>
          <w:sz w:val="24"/>
          <w:szCs w:val="24"/>
        </w:rPr>
        <w:t xml:space="preserve"> (фамилия, имя, отчество)</w:t>
      </w:r>
    </w:p>
    <w:p w:rsidR="007C7A4D" w:rsidRDefault="007C7A4D" w:rsidP="007C7A4D">
      <w:pPr>
        <w:pStyle w:val="HTML"/>
        <w:jc w:val="both"/>
        <w:rPr>
          <w:rStyle w:val="blk3"/>
          <w:rFonts w:ascii="Times New Roman" w:hAnsi="Times New Roman" w:cs="Times New Roman"/>
          <w:sz w:val="24"/>
          <w:szCs w:val="24"/>
        </w:rPr>
      </w:pPr>
    </w:p>
    <w:p w:rsidR="007C7A4D" w:rsidRPr="00D65107" w:rsidRDefault="007C7A4D" w:rsidP="007C7A4D">
      <w:pPr>
        <w:pStyle w:val="HTML"/>
        <w:jc w:val="both"/>
        <w:rPr>
          <w:rFonts w:ascii="Times New Roman" w:hAnsi="Times New Roman" w:cs="Times New Roman"/>
          <w:sz w:val="24"/>
          <w:szCs w:val="24"/>
        </w:rPr>
      </w:pPr>
      <w:r>
        <w:rPr>
          <w:rStyle w:val="blk3"/>
          <w:rFonts w:ascii="Times New Roman" w:hAnsi="Times New Roman" w:cs="Times New Roman"/>
          <w:sz w:val="24"/>
          <w:szCs w:val="24"/>
        </w:rPr>
        <w:t xml:space="preserve">    </w:t>
      </w:r>
      <w:r w:rsidRPr="00D65107">
        <w:rPr>
          <w:rStyle w:val="blk3"/>
          <w:rFonts w:ascii="Times New Roman" w:hAnsi="Times New Roman" w:cs="Times New Roman"/>
          <w:sz w:val="24"/>
          <w:szCs w:val="24"/>
        </w:rPr>
        <w:t>М.П.</w:t>
      </w:r>
    </w:p>
    <w:p w:rsidR="007C7A4D" w:rsidRDefault="007C7A4D" w:rsidP="007C7A4D">
      <w:pPr>
        <w:tabs>
          <w:tab w:val="left" w:pos="2000"/>
        </w:tabs>
      </w:pPr>
    </w:p>
    <w:p w:rsidR="007C7A4D" w:rsidRDefault="007C7A4D" w:rsidP="007C7A4D">
      <w:pPr>
        <w:tabs>
          <w:tab w:val="left" w:pos="2000"/>
        </w:tabs>
      </w:pPr>
    </w:p>
    <w:p w:rsidR="007C7A4D" w:rsidRDefault="007C7A4D" w:rsidP="007C7A4D">
      <w:pPr>
        <w:tabs>
          <w:tab w:val="left" w:pos="2000"/>
        </w:tabs>
        <w:sectPr w:rsidR="007C7A4D" w:rsidSect="00C67CC6">
          <w:pgSz w:w="16838" w:h="11906" w:orient="landscape"/>
          <w:pgMar w:top="709" w:right="1134" w:bottom="567" w:left="1134" w:header="709" w:footer="709" w:gutter="0"/>
          <w:cols w:space="708"/>
          <w:docGrid w:linePitch="360"/>
        </w:sectPr>
      </w:pPr>
      <w:r>
        <w:t xml:space="preserve">Исполнитель:                      </w:t>
      </w:r>
      <w:bookmarkStart w:id="8" w:name="_GoBack"/>
      <w:bookmarkEnd w:id="8"/>
    </w:p>
    <w:p w:rsidR="007C7A4D" w:rsidRDefault="007C7A4D" w:rsidP="007C7A4D">
      <w:pPr>
        <w:tabs>
          <w:tab w:val="left" w:pos="2000"/>
        </w:tabs>
      </w:pPr>
      <w:r>
        <w:lastRenderedPageBreak/>
        <w:t xml:space="preserve">                        .</w:t>
      </w:r>
    </w:p>
    <w:p w:rsidR="007C7A4D" w:rsidRDefault="007C7A4D" w:rsidP="007C7A4D">
      <w:pPr>
        <w:tabs>
          <w:tab w:val="left" w:pos="2000"/>
        </w:tabs>
      </w:pPr>
      <w:r>
        <w:t xml:space="preserve">Телефон 21-5-94            </w:t>
      </w:r>
    </w:p>
    <w:p w:rsidR="007C7A4D" w:rsidRPr="00343051" w:rsidRDefault="007C7A4D" w:rsidP="007C7A4D">
      <w:pPr>
        <w:ind w:left="-567" w:right="-284"/>
        <w:rPr>
          <w:sz w:val="28"/>
          <w:szCs w:val="28"/>
        </w:rPr>
      </w:pPr>
    </w:p>
    <w:p w:rsidR="00EB7419" w:rsidRPr="0082641C" w:rsidRDefault="00EB7419" w:rsidP="00EB7419">
      <w:pPr>
        <w:pStyle w:val="afffff"/>
        <w:ind w:firstLine="0"/>
        <w:rPr>
          <w:b/>
          <w:bCs/>
        </w:rPr>
      </w:pPr>
      <w:r>
        <w:rPr>
          <w:b/>
        </w:rPr>
        <w:t xml:space="preserve">           </w:t>
      </w:r>
      <w:r w:rsidRPr="006632DD">
        <w:rPr>
          <w:b/>
        </w:rPr>
        <w:t xml:space="preserve"> </w:t>
      </w:r>
      <w:r>
        <w:rPr>
          <w:b/>
        </w:rPr>
        <w:t xml:space="preserve">                            </w:t>
      </w:r>
    </w:p>
    <w:p w:rsidR="00C844FD" w:rsidRDefault="00C844FD" w:rsidP="001471BF">
      <w:pPr>
        <w:jc w:val="both"/>
        <w:rPr>
          <w:b/>
        </w:rPr>
      </w:pPr>
    </w:p>
    <w:p w:rsidR="00D078AB" w:rsidRDefault="00D078AB" w:rsidP="001471BF">
      <w:pPr>
        <w:jc w:val="both"/>
        <w:rPr>
          <w:b/>
        </w:rPr>
      </w:pPr>
    </w:p>
    <w:p w:rsidR="00D078AB" w:rsidRDefault="00D078AB" w:rsidP="001471BF">
      <w:pPr>
        <w:jc w:val="both"/>
        <w:rPr>
          <w:b/>
        </w:rPr>
      </w:pPr>
    </w:p>
    <w:p w:rsidR="00D078AB" w:rsidRDefault="00D078AB" w:rsidP="001471BF">
      <w:pPr>
        <w:jc w:val="both"/>
        <w:rPr>
          <w:b/>
        </w:rPr>
      </w:pPr>
    </w:p>
    <w:p w:rsidR="00D078AB" w:rsidRDefault="00D078AB" w:rsidP="001471BF">
      <w:pPr>
        <w:jc w:val="both"/>
        <w:rPr>
          <w:b/>
        </w:rPr>
      </w:pPr>
    </w:p>
    <w:p w:rsidR="00D078AB" w:rsidRDefault="00D078AB" w:rsidP="001471BF">
      <w:pPr>
        <w:jc w:val="both"/>
        <w:rPr>
          <w:b/>
        </w:rPr>
      </w:pPr>
    </w:p>
    <w:p w:rsidR="00D078AB" w:rsidRDefault="00D078AB" w:rsidP="001471BF">
      <w:pPr>
        <w:jc w:val="both"/>
        <w:rPr>
          <w:b/>
        </w:rPr>
      </w:pPr>
    </w:p>
    <w:p w:rsidR="00D078AB" w:rsidRDefault="00D078AB" w:rsidP="001471BF">
      <w:pPr>
        <w:jc w:val="both"/>
        <w:rPr>
          <w:b/>
        </w:rPr>
      </w:pPr>
    </w:p>
    <w:p w:rsidR="00D078AB" w:rsidRDefault="00D078AB" w:rsidP="001471BF">
      <w:pPr>
        <w:jc w:val="both"/>
        <w:rPr>
          <w:b/>
        </w:rPr>
      </w:pPr>
    </w:p>
    <w:p w:rsidR="00D078AB" w:rsidRDefault="00D078AB" w:rsidP="001471BF">
      <w:pPr>
        <w:jc w:val="both"/>
        <w:rPr>
          <w:b/>
        </w:rPr>
      </w:pPr>
    </w:p>
    <w:p w:rsidR="00D078AB" w:rsidRDefault="00D078AB" w:rsidP="001471BF">
      <w:pPr>
        <w:jc w:val="both"/>
        <w:rPr>
          <w:b/>
        </w:rPr>
      </w:pPr>
    </w:p>
    <w:p w:rsidR="00D078AB" w:rsidRDefault="00D078AB" w:rsidP="001471BF">
      <w:pPr>
        <w:jc w:val="both"/>
        <w:rPr>
          <w:b/>
        </w:rPr>
      </w:pPr>
    </w:p>
    <w:p w:rsidR="004D4721" w:rsidRDefault="004D4721" w:rsidP="001471BF">
      <w:pPr>
        <w:jc w:val="both"/>
        <w:rPr>
          <w:b/>
        </w:rPr>
      </w:pPr>
    </w:p>
    <w:p w:rsidR="004D4721" w:rsidRDefault="004D4721" w:rsidP="001471BF">
      <w:pPr>
        <w:jc w:val="both"/>
        <w:rPr>
          <w:b/>
        </w:rPr>
      </w:pPr>
    </w:p>
    <w:p w:rsidR="004D4721" w:rsidRDefault="004D4721" w:rsidP="001471BF">
      <w:pPr>
        <w:jc w:val="both"/>
        <w:rPr>
          <w:b/>
        </w:rPr>
      </w:pPr>
    </w:p>
    <w:p w:rsidR="004D4721" w:rsidRDefault="004D4721" w:rsidP="001471BF">
      <w:pPr>
        <w:jc w:val="both"/>
        <w:rPr>
          <w:b/>
        </w:rPr>
      </w:pPr>
    </w:p>
    <w:p w:rsidR="004D4721" w:rsidRDefault="004D4721"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7C7A4D">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39C" w:rsidRDefault="0011439C" w:rsidP="002F337A">
      <w:r>
        <w:separator/>
      </w:r>
    </w:p>
  </w:endnote>
  <w:endnote w:type="continuationSeparator" w:id="0">
    <w:p w:rsidR="0011439C" w:rsidRDefault="0011439C"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SimSun1">
    <w:altName w:val="Times New Roman"/>
    <w:charset w:val="00"/>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2529198"/>
      <w:docPartObj>
        <w:docPartGallery w:val="Page Numbers (Bottom of Page)"/>
        <w:docPartUnique/>
      </w:docPartObj>
    </w:sdtPr>
    <w:sdtContent>
      <w:p w:rsidR="00707B61" w:rsidRDefault="00136173">
        <w:pPr>
          <w:pStyle w:val="af0"/>
          <w:jc w:val="center"/>
        </w:pPr>
        <w:r>
          <w:fldChar w:fldCharType="begin"/>
        </w:r>
        <w:r w:rsidR="00707B61">
          <w:instrText>PAGE   \* MERGEFORMAT</w:instrText>
        </w:r>
        <w:r>
          <w:fldChar w:fldCharType="separate"/>
        </w:r>
        <w:r w:rsidR="00DD1E6D">
          <w:rPr>
            <w:noProof/>
          </w:rPr>
          <w:t>109</w:t>
        </w:r>
        <w:r>
          <w:fldChar w:fldCharType="end"/>
        </w:r>
      </w:p>
    </w:sdtContent>
  </w:sdt>
  <w:p w:rsidR="00707B61" w:rsidRDefault="00707B61">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5808070"/>
      <w:docPartObj>
        <w:docPartGallery w:val="Page Numbers (Bottom of Page)"/>
        <w:docPartUnique/>
      </w:docPartObj>
    </w:sdtPr>
    <w:sdtContent>
      <w:p w:rsidR="00707B61" w:rsidRDefault="00136173">
        <w:pPr>
          <w:pStyle w:val="af0"/>
          <w:jc w:val="center"/>
        </w:pPr>
        <w:r>
          <w:fldChar w:fldCharType="begin"/>
        </w:r>
        <w:r w:rsidR="00707B61">
          <w:instrText>PAGE   \* MERGEFORMAT</w:instrText>
        </w:r>
        <w:r>
          <w:fldChar w:fldCharType="separate"/>
        </w:r>
        <w:r w:rsidR="00DD1E6D">
          <w:rPr>
            <w:noProof/>
          </w:rPr>
          <w:t>118</w:t>
        </w:r>
        <w:r>
          <w:fldChar w:fldCharType="end"/>
        </w:r>
      </w:p>
    </w:sdtContent>
  </w:sdt>
  <w:p w:rsidR="007C7A4D" w:rsidRDefault="007C7A4D">
    <w:pPr>
      <w:pStyle w:val="a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36669"/>
      <w:docPartObj>
        <w:docPartGallery w:val="Page Numbers (Bottom of Page)"/>
        <w:docPartUnique/>
      </w:docPartObj>
    </w:sdtPr>
    <w:sdtContent>
      <w:p w:rsidR="00707B61" w:rsidRDefault="00136173">
        <w:pPr>
          <w:pStyle w:val="af0"/>
          <w:jc w:val="center"/>
        </w:pPr>
        <w:r>
          <w:fldChar w:fldCharType="begin"/>
        </w:r>
        <w:r w:rsidR="00707B61">
          <w:instrText>PAGE   \* MERGEFORMAT</w:instrText>
        </w:r>
        <w:r>
          <w:fldChar w:fldCharType="separate"/>
        </w:r>
        <w:r w:rsidR="00DD1E6D">
          <w:rPr>
            <w:noProof/>
          </w:rPr>
          <w:t>149</w:t>
        </w:r>
        <w:r>
          <w:fldChar w:fldCharType="end"/>
        </w:r>
      </w:p>
    </w:sdtContent>
  </w:sdt>
  <w:p w:rsidR="007C7A4D" w:rsidRDefault="007C7A4D">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39C" w:rsidRDefault="0011439C" w:rsidP="002F337A">
      <w:r>
        <w:separator/>
      </w:r>
    </w:p>
  </w:footnote>
  <w:footnote w:type="continuationSeparator" w:id="0">
    <w:p w:rsidR="0011439C" w:rsidRDefault="0011439C"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A4D" w:rsidRDefault="007C7A4D">
    <w:pPr>
      <w:pStyle w:val="ae"/>
      <w:jc w:val="center"/>
    </w:pPr>
  </w:p>
  <w:p w:rsidR="007C7A4D" w:rsidRDefault="007C7A4D">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4">
    <w:nsid w:val="22AB22CA"/>
    <w:multiLevelType w:val="hybridMultilevel"/>
    <w:tmpl w:val="07E413CE"/>
    <w:lvl w:ilvl="0" w:tplc="7896B4C8">
      <w:start w:val="1"/>
      <w:numFmt w:val="decimal"/>
      <w:lvlText w:val="%1."/>
      <w:lvlJc w:val="left"/>
      <w:pPr>
        <w:ind w:left="870" w:hanging="42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5">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2705"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360C25F2"/>
    <w:multiLevelType w:val="hybridMultilevel"/>
    <w:tmpl w:val="E7E00B86"/>
    <w:lvl w:ilvl="0" w:tplc="27E012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9"/>
  </w:num>
  <w:num w:numId="2">
    <w:abstractNumId w:val="3"/>
  </w:num>
  <w:num w:numId="3">
    <w:abstractNumId w:val="1"/>
  </w:num>
  <w:num w:numId="4">
    <w:abstractNumId w:val="5"/>
  </w:num>
  <w:num w:numId="5">
    <w:abstractNumId w:val="4"/>
  </w:num>
  <w:num w:numId="6">
    <w:abstractNumId w:val="6"/>
  </w:num>
  <w:num w:numId="7">
    <w:abstractNumId w:val="8"/>
  </w:num>
  <w:num w:numId="8">
    <w:abstractNumId w:val="7"/>
  </w:num>
  <w:num w:numId="9">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834119"/>
    <w:rsid w:val="00010BFF"/>
    <w:rsid w:val="000460E3"/>
    <w:rsid w:val="0005761C"/>
    <w:rsid w:val="00080C71"/>
    <w:rsid w:val="0008597F"/>
    <w:rsid w:val="000A6079"/>
    <w:rsid w:val="000C5A32"/>
    <w:rsid w:val="000F2BBC"/>
    <w:rsid w:val="0011439C"/>
    <w:rsid w:val="00114EDA"/>
    <w:rsid w:val="00136173"/>
    <w:rsid w:val="0014535B"/>
    <w:rsid w:val="001471BF"/>
    <w:rsid w:val="00150017"/>
    <w:rsid w:val="00153863"/>
    <w:rsid w:val="00163463"/>
    <w:rsid w:val="00185339"/>
    <w:rsid w:val="001D4497"/>
    <w:rsid w:val="00203708"/>
    <w:rsid w:val="002054AA"/>
    <w:rsid w:val="00215D1F"/>
    <w:rsid w:val="00216F18"/>
    <w:rsid w:val="00242F8F"/>
    <w:rsid w:val="00257C00"/>
    <w:rsid w:val="00276622"/>
    <w:rsid w:val="00287AC3"/>
    <w:rsid w:val="002C6B9C"/>
    <w:rsid w:val="002E0945"/>
    <w:rsid w:val="002F337A"/>
    <w:rsid w:val="002F6E58"/>
    <w:rsid w:val="00311DA4"/>
    <w:rsid w:val="003126C4"/>
    <w:rsid w:val="003311BE"/>
    <w:rsid w:val="003444A4"/>
    <w:rsid w:val="003646AA"/>
    <w:rsid w:val="00392CB4"/>
    <w:rsid w:val="003B3F6A"/>
    <w:rsid w:val="003D02CC"/>
    <w:rsid w:val="003F1AE8"/>
    <w:rsid w:val="0040031E"/>
    <w:rsid w:val="0040079D"/>
    <w:rsid w:val="004778EF"/>
    <w:rsid w:val="00483FA2"/>
    <w:rsid w:val="004878C5"/>
    <w:rsid w:val="004A35E1"/>
    <w:rsid w:val="004C221C"/>
    <w:rsid w:val="004D4721"/>
    <w:rsid w:val="004E3D5B"/>
    <w:rsid w:val="0050327F"/>
    <w:rsid w:val="005104A5"/>
    <w:rsid w:val="00525D5C"/>
    <w:rsid w:val="00546B14"/>
    <w:rsid w:val="005705B4"/>
    <w:rsid w:val="0057237F"/>
    <w:rsid w:val="005742CF"/>
    <w:rsid w:val="005870E1"/>
    <w:rsid w:val="005A2E72"/>
    <w:rsid w:val="005B56DF"/>
    <w:rsid w:val="005C6A6D"/>
    <w:rsid w:val="005D4A1E"/>
    <w:rsid w:val="005E043B"/>
    <w:rsid w:val="00602BF8"/>
    <w:rsid w:val="006362CD"/>
    <w:rsid w:val="00642F71"/>
    <w:rsid w:val="006722C0"/>
    <w:rsid w:val="00677E9C"/>
    <w:rsid w:val="006D0785"/>
    <w:rsid w:val="006E02D6"/>
    <w:rsid w:val="006E6686"/>
    <w:rsid w:val="00707B61"/>
    <w:rsid w:val="0071564B"/>
    <w:rsid w:val="00716484"/>
    <w:rsid w:val="0072180A"/>
    <w:rsid w:val="00740CF0"/>
    <w:rsid w:val="007438FD"/>
    <w:rsid w:val="00765CF5"/>
    <w:rsid w:val="00774B83"/>
    <w:rsid w:val="00781128"/>
    <w:rsid w:val="007811D4"/>
    <w:rsid w:val="007A5B2C"/>
    <w:rsid w:val="007C1C01"/>
    <w:rsid w:val="007C7A4D"/>
    <w:rsid w:val="007D1B8D"/>
    <w:rsid w:val="00834119"/>
    <w:rsid w:val="00835AF2"/>
    <w:rsid w:val="008451DF"/>
    <w:rsid w:val="0086349B"/>
    <w:rsid w:val="00871D6D"/>
    <w:rsid w:val="00872A0C"/>
    <w:rsid w:val="00882DEC"/>
    <w:rsid w:val="008B294A"/>
    <w:rsid w:val="008B40CE"/>
    <w:rsid w:val="008C3CA5"/>
    <w:rsid w:val="008E59AD"/>
    <w:rsid w:val="008E7036"/>
    <w:rsid w:val="00902DD3"/>
    <w:rsid w:val="009141AF"/>
    <w:rsid w:val="0092030A"/>
    <w:rsid w:val="00921AAF"/>
    <w:rsid w:val="00935C12"/>
    <w:rsid w:val="009537E2"/>
    <w:rsid w:val="00983D35"/>
    <w:rsid w:val="00995AF4"/>
    <w:rsid w:val="009A493A"/>
    <w:rsid w:val="009C5A1D"/>
    <w:rsid w:val="009D2A08"/>
    <w:rsid w:val="009F0A2E"/>
    <w:rsid w:val="00A05C8F"/>
    <w:rsid w:val="00A05D1C"/>
    <w:rsid w:val="00A21570"/>
    <w:rsid w:val="00A25128"/>
    <w:rsid w:val="00A43DD9"/>
    <w:rsid w:val="00A576F2"/>
    <w:rsid w:val="00A64A36"/>
    <w:rsid w:val="00A80911"/>
    <w:rsid w:val="00A82B63"/>
    <w:rsid w:val="00A94E94"/>
    <w:rsid w:val="00AE139D"/>
    <w:rsid w:val="00B07EE8"/>
    <w:rsid w:val="00B22772"/>
    <w:rsid w:val="00B26028"/>
    <w:rsid w:val="00B41F93"/>
    <w:rsid w:val="00B550EF"/>
    <w:rsid w:val="00B579BD"/>
    <w:rsid w:val="00B616AA"/>
    <w:rsid w:val="00B74B3A"/>
    <w:rsid w:val="00B754FC"/>
    <w:rsid w:val="00B757A9"/>
    <w:rsid w:val="00B7799F"/>
    <w:rsid w:val="00B9756C"/>
    <w:rsid w:val="00BC2217"/>
    <w:rsid w:val="00BE67CB"/>
    <w:rsid w:val="00BF2FFF"/>
    <w:rsid w:val="00C03E3E"/>
    <w:rsid w:val="00C32863"/>
    <w:rsid w:val="00C35077"/>
    <w:rsid w:val="00C57A78"/>
    <w:rsid w:val="00C6031E"/>
    <w:rsid w:val="00C61EDA"/>
    <w:rsid w:val="00C67CC6"/>
    <w:rsid w:val="00C73B8D"/>
    <w:rsid w:val="00C844FD"/>
    <w:rsid w:val="00C87A69"/>
    <w:rsid w:val="00C93BAF"/>
    <w:rsid w:val="00CC521E"/>
    <w:rsid w:val="00CC53B1"/>
    <w:rsid w:val="00CC5BC9"/>
    <w:rsid w:val="00CF06D9"/>
    <w:rsid w:val="00CF6634"/>
    <w:rsid w:val="00CF6E60"/>
    <w:rsid w:val="00D02D0A"/>
    <w:rsid w:val="00D03FC5"/>
    <w:rsid w:val="00D06899"/>
    <w:rsid w:val="00D078AB"/>
    <w:rsid w:val="00D1232B"/>
    <w:rsid w:val="00D357FA"/>
    <w:rsid w:val="00D54BE7"/>
    <w:rsid w:val="00D5767C"/>
    <w:rsid w:val="00D60682"/>
    <w:rsid w:val="00D63206"/>
    <w:rsid w:val="00D86EE6"/>
    <w:rsid w:val="00D947F7"/>
    <w:rsid w:val="00D95249"/>
    <w:rsid w:val="00DA2885"/>
    <w:rsid w:val="00DC1900"/>
    <w:rsid w:val="00DC3FD9"/>
    <w:rsid w:val="00DC627B"/>
    <w:rsid w:val="00DD1E6D"/>
    <w:rsid w:val="00DD222B"/>
    <w:rsid w:val="00DF7201"/>
    <w:rsid w:val="00E11EE3"/>
    <w:rsid w:val="00E34879"/>
    <w:rsid w:val="00E34C5F"/>
    <w:rsid w:val="00E6798C"/>
    <w:rsid w:val="00E728BA"/>
    <w:rsid w:val="00EB7419"/>
    <w:rsid w:val="00EC05F5"/>
    <w:rsid w:val="00EC3D47"/>
    <w:rsid w:val="00ED343C"/>
    <w:rsid w:val="00F02E97"/>
    <w:rsid w:val="00F179A1"/>
    <w:rsid w:val="00F31D4A"/>
    <w:rsid w:val="00F617D4"/>
    <w:rsid w:val="00F63068"/>
    <w:rsid w:val="00F83D1D"/>
    <w:rsid w:val="00FA0ADB"/>
    <w:rsid w:val="00FB3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rsid w:val="00834119"/>
    <w:rPr>
      <w:rFonts w:ascii="Arial" w:eastAsia="Times New Roman" w:hAnsi="Arial" w:cs="Arial"/>
      <w:b/>
      <w:bCs/>
      <w:sz w:val="24"/>
      <w:szCs w:val="24"/>
      <w:lang w:eastAsia="ru-RU"/>
    </w:rPr>
  </w:style>
  <w:style w:type="paragraph" w:customStyle="1" w:styleId="11">
    <w:name w:val="Без интервала1"/>
    <w:uiPriority w:val="99"/>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link w:val="ConsPlusNormal0"/>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aliases w:val="ТЗ список,Абзац списка нумерованный"/>
    <w:basedOn w:val="a"/>
    <w:link w:val="a7"/>
    <w:uiPriority w:val="34"/>
    <w:qFormat/>
    <w:rsid w:val="00010BFF"/>
    <w:pPr>
      <w:ind w:left="720"/>
      <w:contextualSpacing/>
    </w:pPr>
  </w:style>
  <w:style w:type="character" w:customStyle="1" w:styleId="a8">
    <w:name w:val="Цветовое выделение"/>
    <w:uiPriority w:val="99"/>
    <w:rsid w:val="00010BFF"/>
    <w:rPr>
      <w:b/>
      <w:bCs/>
      <w:color w:val="26282F"/>
    </w:rPr>
  </w:style>
  <w:style w:type="character" w:customStyle="1" w:styleId="a9">
    <w:name w:val="Гипертекстовая ссылка"/>
    <w:uiPriority w:val="99"/>
    <w:rsid w:val="00010BFF"/>
    <w:rPr>
      <w:b w:val="0"/>
      <w:bCs w:val="0"/>
      <w:color w:val="106BBE"/>
    </w:rPr>
  </w:style>
  <w:style w:type="paragraph" w:customStyle="1" w:styleId="aa">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rsid w:val="00010BFF"/>
    <w:rPr>
      <w:rFonts w:ascii="Times New Roman CYR" w:hAnsi="Times New Roman CYR" w:cs="Times New Roman CYR"/>
    </w:rPr>
  </w:style>
  <w:style w:type="paragraph" w:styleId="ae">
    <w:name w:val="header"/>
    <w:basedOn w:val="a"/>
    <w:link w:val="af"/>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uiPriority w:val="99"/>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uiPriority w:val="99"/>
    <w:rsid w:val="00010BFF"/>
    <w:rPr>
      <w:rFonts w:ascii="Segoe UI" w:eastAsia="Times New Roman" w:hAnsi="Segoe UI" w:cs="Segoe UI"/>
      <w:sz w:val="18"/>
      <w:szCs w:val="18"/>
      <w:lang w:eastAsia="ru-RU"/>
    </w:rPr>
  </w:style>
  <w:style w:type="table" w:styleId="af4">
    <w:name w:val="Table Grid"/>
    <w:basedOn w:val="a1"/>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q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uiPriority w:val="99"/>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uiPriority w:val="99"/>
    <w:rsid w:val="00010BFF"/>
    <w:rPr>
      <w:i/>
      <w:iCs/>
    </w:rPr>
  </w:style>
  <w:style w:type="paragraph" w:customStyle="1" w:styleId="affd">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uiPriority w:val="99"/>
    <w:rsid w:val="00010BFF"/>
    <w:rPr>
      <w:sz w:val="14"/>
      <w:szCs w:val="14"/>
    </w:rPr>
  </w:style>
  <w:style w:type="paragraph" w:customStyle="1" w:styleId="afff">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uiPriority w:val="99"/>
    <w:rsid w:val="00010BFF"/>
    <w:rPr>
      <w:sz w:val="14"/>
      <w:szCs w:val="14"/>
    </w:rPr>
  </w:style>
  <w:style w:type="paragraph" w:customStyle="1" w:styleId="afff1">
    <w:name w:val="Комментарий пользователя"/>
    <w:basedOn w:val="affb"/>
    <w:next w:val="a"/>
    <w:uiPriority w:val="99"/>
    <w:rsid w:val="00010BFF"/>
    <w:pPr>
      <w:jc w:val="left"/>
    </w:pPr>
    <w:rPr>
      <w:shd w:val="clear" w:color="auto" w:fill="FFDFE0"/>
    </w:rPr>
  </w:style>
  <w:style w:type="paragraph" w:customStyle="1" w:styleId="afff2">
    <w:name w:val="Куда обратиться?"/>
    <w:basedOn w:val="af7"/>
    <w:next w:val="a"/>
    <w:uiPriority w:val="99"/>
    <w:rsid w:val="00010BFF"/>
  </w:style>
  <w:style w:type="paragraph" w:customStyle="1" w:styleId="afff3">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uiPriority w:val="99"/>
    <w:rsid w:val="00010BFF"/>
    <w:pPr>
      <w:ind w:firstLine="118"/>
    </w:pPr>
  </w:style>
  <w:style w:type="paragraph" w:customStyle="1" w:styleId="afff8">
    <w:name w:val="Оглавление"/>
    <w:basedOn w:val="ab"/>
    <w:next w:val="a"/>
    <w:uiPriority w:val="99"/>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uiPriority w:val="99"/>
    <w:rsid w:val="00010BFF"/>
    <w:rPr>
      <w:sz w:val="18"/>
      <w:szCs w:val="18"/>
    </w:rPr>
  </w:style>
  <w:style w:type="paragraph" w:customStyle="1" w:styleId="afffb">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uiPriority w:val="99"/>
    <w:rsid w:val="00010BFF"/>
    <w:rPr>
      <w:sz w:val="20"/>
      <w:szCs w:val="20"/>
    </w:rPr>
  </w:style>
  <w:style w:type="paragraph" w:customStyle="1" w:styleId="affff">
    <w:name w:val="Пример."/>
    <w:basedOn w:val="af7"/>
    <w:next w:val="a"/>
    <w:uiPriority w:val="99"/>
    <w:rsid w:val="00010BFF"/>
  </w:style>
  <w:style w:type="paragraph" w:customStyle="1" w:styleId="affff0">
    <w:name w:val="Примечание."/>
    <w:basedOn w:val="af7"/>
    <w:next w:val="a"/>
    <w:uiPriority w:val="99"/>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uiPriority w:val="99"/>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basedOn w:val="a"/>
    <w:link w:val="afffff0"/>
    <w:rsid w:val="00010BFF"/>
    <w:pPr>
      <w:spacing w:line="360" w:lineRule="auto"/>
      <w:ind w:firstLine="720"/>
      <w:jc w:val="both"/>
    </w:pPr>
    <w:rPr>
      <w:sz w:val="28"/>
    </w:rPr>
  </w:style>
  <w:style w:type="character" w:customStyle="1" w:styleId="afffff0">
    <w:name w:val="Основной текст с отступом Знак"/>
    <w:basedOn w:val="a0"/>
    <w:link w:val="afffff"/>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rsid w:val="00010BFF"/>
    <w:rPr>
      <w:vertAlign w:val="superscript"/>
    </w:rPr>
  </w:style>
  <w:style w:type="character" w:styleId="afffff4">
    <w:name w:val="FollowedHyperlink"/>
    <w:basedOn w:val="a0"/>
    <w:uiPriority w:val="99"/>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uiPriority w:val="99"/>
    <w:rsid w:val="00010BFF"/>
    <w:rPr>
      <w:rFonts w:ascii="Calibri" w:eastAsia="Calibri" w:hAnsi="Calibri" w:cs="Calibri"/>
      <w:b/>
      <w:bCs/>
    </w:rPr>
  </w:style>
  <w:style w:type="character" w:customStyle="1" w:styleId="afffff9">
    <w:name w:val="Тема примечания Знак"/>
    <w:basedOn w:val="afffff6"/>
    <w:link w:val="afffff8"/>
    <w:uiPriority w:val="99"/>
    <w:rsid w:val="00010BFF"/>
    <w:rPr>
      <w:rFonts w:ascii="Calibri" w:eastAsia="Calibri" w:hAnsi="Calibri" w:cs="Calibri"/>
      <w:b/>
      <w:bCs/>
      <w:sz w:val="20"/>
      <w:szCs w:val="20"/>
    </w:rPr>
  </w:style>
  <w:style w:type="character" w:styleId="afffffa">
    <w:name w:val="Placeholder Text"/>
    <w:basedOn w:val="a0"/>
    <w:uiPriority w:val="99"/>
    <w:semiHidden/>
    <w:rsid w:val="00010BFF"/>
    <w:rPr>
      <w:color w:val="808080"/>
    </w:rPr>
  </w:style>
  <w:style w:type="paragraph" w:styleId="afffffb">
    <w:name w:val="footnote text"/>
    <w:basedOn w:val="a"/>
    <w:link w:val="afffffc"/>
    <w:rsid w:val="00010BFF"/>
    <w:rPr>
      <w:sz w:val="20"/>
      <w:szCs w:val="20"/>
    </w:rPr>
  </w:style>
  <w:style w:type="character" w:customStyle="1" w:styleId="afffffc">
    <w:name w:val="Текст сноски Знак"/>
    <w:basedOn w:val="a0"/>
    <w:link w:val="afffffb"/>
    <w:rsid w:val="00010BFF"/>
    <w:rPr>
      <w:rFonts w:ascii="Times New Roman" w:eastAsia="Times New Roman" w:hAnsi="Times New Roman" w:cs="Times New Roman"/>
      <w:sz w:val="20"/>
      <w:szCs w:val="20"/>
      <w:lang w:eastAsia="ru-RU"/>
    </w:rPr>
  </w:style>
  <w:style w:type="character" w:styleId="afffffd">
    <w:name w:val="footnote reference"/>
    <w:basedOn w:val="a0"/>
    <w:uiPriority w:val="99"/>
    <w:semiHidden/>
    <w:rsid w:val="00010BFF"/>
    <w:rPr>
      <w:vertAlign w:val="superscript"/>
    </w:rPr>
  </w:style>
  <w:style w:type="paragraph" w:styleId="afffffe">
    <w:name w:val="Body Text"/>
    <w:basedOn w:val="a"/>
    <w:link w:val="affffff"/>
    <w:uiPriority w:val="99"/>
    <w:unhideWhenUsed/>
    <w:rsid w:val="00010BFF"/>
    <w:pPr>
      <w:spacing w:after="120"/>
    </w:pPr>
  </w:style>
  <w:style w:type="character" w:customStyle="1" w:styleId="affffff">
    <w:name w:val="Основной текст Знак"/>
    <w:basedOn w:val="a0"/>
    <w:link w:val="afffffe"/>
    <w:uiPriority w:val="99"/>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uiPriority w:val="99"/>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uiPriority w:val="99"/>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_а_Е’__ (дќа) И’ц_1,_а_Е’__ (дќа) И’ц_ И’ц_,___С¬__ (_x_) ÷¬__1,___С¬__ (_x_) ÷¬__ ÷¬__"/>
    <w:basedOn w:val="a"/>
    <w:link w:val="affffff1"/>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2">
    <w:name w:val="Заголовок постановления"/>
    <w:basedOn w:val="a"/>
    <w:rsid w:val="00B26028"/>
    <w:pPr>
      <w:jc w:val="center"/>
    </w:pPr>
    <w:rPr>
      <w:b/>
      <w:sz w:val="28"/>
      <w:szCs w:val="20"/>
    </w:rPr>
  </w:style>
  <w:style w:type="paragraph" w:customStyle="1" w:styleId="affffff3">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4">
    <w:name w:val="Таблица"/>
    <w:basedOn w:val="a"/>
    <w:qFormat/>
    <w:rsid w:val="00C87A69"/>
    <w:rPr>
      <w:color w:val="000000"/>
    </w:rPr>
  </w:style>
  <w:style w:type="table" w:customStyle="1" w:styleId="41">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5">
    <w:name w:val="Emphasis"/>
    <w:basedOn w:val="a0"/>
    <w:uiPriority w:val="20"/>
    <w:qFormat/>
    <w:rsid w:val="00D60682"/>
    <w:rPr>
      <w:i/>
      <w:iCs/>
    </w:rPr>
  </w:style>
  <w:style w:type="paragraph" w:styleId="affffff6">
    <w:name w:val="Block Text"/>
    <w:basedOn w:val="a"/>
    <w:uiPriority w:val="99"/>
    <w:rsid w:val="00C61EDA"/>
    <w:pPr>
      <w:spacing w:line="360" w:lineRule="auto"/>
      <w:ind w:left="900" w:right="2978"/>
      <w:jc w:val="both"/>
    </w:pPr>
    <w:rPr>
      <w:sz w:val="28"/>
      <w:szCs w:val="28"/>
    </w:rPr>
  </w:style>
  <w:style w:type="paragraph" w:customStyle="1" w:styleId="affffff7">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8">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9">
    <w:name w:val="Подпись к таблице_"/>
    <w:basedOn w:val="a0"/>
    <w:link w:val="affffffa"/>
    <w:rsid w:val="00C35077"/>
    <w:rPr>
      <w:rFonts w:ascii="Times New Roman" w:eastAsia="Times New Roman" w:hAnsi="Times New Roman" w:cs="Times New Roman"/>
      <w:b/>
      <w:bCs/>
      <w:shd w:val="clear" w:color="auto" w:fill="FFFFFF"/>
    </w:rPr>
  </w:style>
  <w:style w:type="character" w:customStyle="1" w:styleId="affffffb">
    <w:name w:val="Другое_"/>
    <w:basedOn w:val="a0"/>
    <w:link w:val="affffffc"/>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8"/>
    <w:rsid w:val="00C35077"/>
    <w:pPr>
      <w:widowControl w:val="0"/>
      <w:shd w:val="clear" w:color="auto" w:fill="FFFFFF"/>
      <w:spacing w:line="259" w:lineRule="auto"/>
      <w:ind w:firstLine="400"/>
    </w:pPr>
    <w:rPr>
      <w:color w:val="1F1E21"/>
      <w:sz w:val="26"/>
      <w:szCs w:val="26"/>
      <w:lang w:eastAsia="en-US"/>
    </w:rPr>
  </w:style>
  <w:style w:type="paragraph" w:customStyle="1" w:styleId="affffffa">
    <w:name w:val="Подпись к таблице"/>
    <w:basedOn w:val="a"/>
    <w:link w:val="affffff9"/>
    <w:rsid w:val="00C35077"/>
    <w:pPr>
      <w:widowControl w:val="0"/>
      <w:shd w:val="clear" w:color="auto" w:fill="FFFFFF"/>
    </w:pPr>
    <w:rPr>
      <w:b/>
      <w:bCs/>
      <w:sz w:val="22"/>
      <w:szCs w:val="22"/>
      <w:lang w:eastAsia="en-US"/>
    </w:rPr>
  </w:style>
  <w:style w:type="paragraph" w:customStyle="1" w:styleId="affffffc">
    <w:name w:val="Другое"/>
    <w:basedOn w:val="a"/>
    <w:link w:val="affffffb"/>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d">
    <w:name w:val="Subtitle"/>
    <w:basedOn w:val="afffffe"/>
    <w:next w:val="afffffe"/>
    <w:link w:val="affffffe"/>
    <w:qFormat/>
    <w:rsid w:val="009A493A"/>
    <w:pPr>
      <w:suppressAutoHyphens/>
      <w:spacing w:after="0"/>
      <w:jc w:val="center"/>
    </w:pPr>
    <w:rPr>
      <w:rFonts w:ascii="a_FuturaOrto" w:hAnsi="a_FuturaOrto"/>
      <w:b/>
      <w:i/>
      <w:lang w:eastAsia="ar-SA"/>
    </w:rPr>
  </w:style>
  <w:style w:type="character" w:customStyle="1" w:styleId="affffffe">
    <w:name w:val="Подзаголовок Знак"/>
    <w:basedOn w:val="a0"/>
    <w:link w:val="affffffd"/>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f">
    <w:name w:val="page number"/>
    <w:basedOn w:val="a0"/>
    <w:uiPriority w:val="99"/>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0">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1">
    <w:name w:val="Символ нумерации"/>
    <w:rsid w:val="00A21570"/>
  </w:style>
  <w:style w:type="paragraph" w:customStyle="1" w:styleId="afffffff2">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3">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4">
    <w:name w:val="Содержимое врезки"/>
    <w:basedOn w:val="afffffe"/>
    <w:rsid w:val="00A21570"/>
    <w:pPr>
      <w:suppressAutoHyphens/>
    </w:pPr>
    <w:rPr>
      <w:lang w:eastAsia="ar-SA"/>
    </w:rPr>
  </w:style>
  <w:style w:type="paragraph" w:customStyle="1" w:styleId="afffffff5">
    <w:name w:val="Содержимое таблицы"/>
    <w:basedOn w:val="a"/>
    <w:rsid w:val="00A21570"/>
    <w:pPr>
      <w:suppressLineNumbers/>
      <w:suppressAutoHyphens/>
    </w:pPr>
    <w:rPr>
      <w:lang w:eastAsia="ar-SA"/>
    </w:rPr>
  </w:style>
  <w:style w:type="paragraph" w:customStyle="1" w:styleId="afffffff6">
    <w:name w:val="Заголовок таблицы"/>
    <w:basedOn w:val="afffffff5"/>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1">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7">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8">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character" w:customStyle="1" w:styleId="affffff1">
    <w:name w:val="Обычный (веб) Знак"/>
    <w:aliases w:val="Обычный (Web) Знак,_а_Е’__ (дќа) И’ц_1 Знак,_а_Е’__ (дќа) И’ц_ И’ц_ Знак,___С¬__ (_x_) ÷¬__1 Знак,___С¬__ (_x_) ÷¬__ ÷¬__ Знак"/>
    <w:link w:val="affffff0"/>
    <w:uiPriority w:val="99"/>
    <w:locked/>
    <w:rsid w:val="00114EDA"/>
    <w:rPr>
      <w:rFonts w:ascii="Times New Roman" w:eastAsia="Times New Roman" w:hAnsi="Times New Roman" w:cs="Times New Roman"/>
      <w:sz w:val="24"/>
      <w:szCs w:val="24"/>
      <w:lang w:eastAsia="ru-RU"/>
    </w:rPr>
  </w:style>
  <w:style w:type="paragraph" w:customStyle="1" w:styleId="1-21">
    <w:name w:val="Средняя сетка 1 - Акцент 21"/>
    <w:basedOn w:val="a"/>
    <w:uiPriority w:val="34"/>
    <w:qFormat/>
    <w:rsid w:val="00114EDA"/>
    <w:pPr>
      <w:spacing w:after="200" w:line="276" w:lineRule="auto"/>
      <w:ind w:left="720"/>
      <w:contextualSpacing/>
    </w:pPr>
    <w:rPr>
      <w:rFonts w:ascii="Calibri" w:eastAsia="Calibri" w:hAnsi="Calibri"/>
      <w:sz w:val="22"/>
      <w:szCs w:val="22"/>
      <w:lang w:eastAsia="en-US"/>
    </w:rPr>
  </w:style>
  <w:style w:type="paragraph" w:customStyle="1" w:styleId="afffffff9">
    <w:name w:val="Знак Знак Знак Знак"/>
    <w:basedOn w:val="a"/>
    <w:rsid w:val="00114EDA"/>
    <w:pPr>
      <w:spacing w:before="100" w:beforeAutospacing="1" w:after="100" w:afterAutospacing="1"/>
    </w:pPr>
    <w:rPr>
      <w:rFonts w:ascii="Tahoma" w:hAnsi="Tahoma"/>
      <w:sz w:val="20"/>
      <w:szCs w:val="20"/>
      <w:lang w:val="en-US" w:eastAsia="en-US"/>
    </w:rPr>
  </w:style>
  <w:style w:type="paragraph" w:customStyle="1" w:styleId="2b">
    <w:name w:val="Абзац списка2"/>
    <w:basedOn w:val="a"/>
    <w:rsid w:val="00114EDA"/>
    <w:pPr>
      <w:ind w:left="720"/>
    </w:pPr>
    <w:rPr>
      <w:szCs w:val="20"/>
    </w:rPr>
  </w:style>
  <w:style w:type="paragraph" w:customStyle="1" w:styleId="-11">
    <w:name w:val="Цветная заливка - Акцент 11"/>
    <w:hidden/>
    <w:uiPriority w:val="71"/>
    <w:rsid w:val="00114EDA"/>
    <w:pPr>
      <w:spacing w:after="0" w:line="240" w:lineRule="auto"/>
    </w:pPr>
    <w:rPr>
      <w:rFonts w:ascii="Times New Roman" w:eastAsia="Times New Roman" w:hAnsi="Times New Roman" w:cs="Times New Roman"/>
      <w:sz w:val="24"/>
      <w:szCs w:val="24"/>
      <w:lang w:eastAsia="ru-RU"/>
    </w:rPr>
  </w:style>
  <w:style w:type="character" w:customStyle="1" w:styleId="1f6">
    <w:name w:val="Тема примечания Знак1"/>
    <w:uiPriority w:val="99"/>
    <w:locked/>
    <w:rsid w:val="00114EDA"/>
    <w:rPr>
      <w:rFonts w:cs="Times New Roman"/>
      <w:b/>
      <w:bCs/>
      <w:sz w:val="24"/>
      <w:szCs w:val="24"/>
    </w:rPr>
  </w:style>
  <w:style w:type="paragraph" w:customStyle="1" w:styleId="afffffffa">
    <w:name w:val="÷¬__ ÷¬__ ÷¬__ ÷¬__"/>
    <w:basedOn w:val="a"/>
    <w:rsid w:val="00114EDA"/>
    <w:pPr>
      <w:spacing w:before="100" w:beforeAutospacing="1" w:after="100" w:afterAutospacing="1"/>
    </w:pPr>
    <w:rPr>
      <w:rFonts w:ascii="Tahoma" w:hAnsi="Tahoma"/>
      <w:sz w:val="20"/>
      <w:szCs w:val="20"/>
      <w:lang w:val="en-US" w:eastAsia="en-US"/>
    </w:rPr>
  </w:style>
  <w:style w:type="character" w:customStyle="1" w:styleId="ConsPlusNormal0">
    <w:name w:val="ConsPlusNormal Знак"/>
    <w:link w:val="ConsPlusNormal"/>
    <w:locked/>
    <w:rsid w:val="00114EDA"/>
    <w:rPr>
      <w:rFonts w:ascii="Times New Roman" w:eastAsia="Times New Roman" w:hAnsi="Times New Roman" w:cs="Times New Roman"/>
      <w:sz w:val="24"/>
      <w:szCs w:val="20"/>
      <w:lang w:eastAsia="ru-RU"/>
    </w:rPr>
  </w:style>
  <w:style w:type="paragraph" w:customStyle="1" w:styleId="P16">
    <w:name w:val="P16"/>
    <w:basedOn w:val="a"/>
    <w:hidden/>
    <w:rsid w:val="00114EDA"/>
    <w:pPr>
      <w:widowControl w:val="0"/>
      <w:adjustRightInd w:val="0"/>
      <w:jc w:val="center"/>
      <w:textAlignment w:val="baseline"/>
    </w:pPr>
    <w:rPr>
      <w:rFonts w:eastAsia="SimSun1"/>
      <w:b/>
      <w:szCs w:val="20"/>
    </w:rPr>
  </w:style>
  <w:style w:type="paragraph" w:customStyle="1" w:styleId="P59">
    <w:name w:val="P59"/>
    <w:basedOn w:val="a"/>
    <w:hidden/>
    <w:rsid w:val="00114EDA"/>
    <w:pPr>
      <w:widowControl w:val="0"/>
      <w:tabs>
        <w:tab w:val="left" w:pos="-3420"/>
      </w:tabs>
      <w:adjustRightInd w:val="0"/>
      <w:jc w:val="center"/>
      <w:textAlignment w:val="baseline"/>
    </w:pPr>
    <w:rPr>
      <w:szCs w:val="20"/>
    </w:rPr>
  </w:style>
  <w:style w:type="paragraph" w:customStyle="1" w:styleId="P61">
    <w:name w:val="P61"/>
    <w:basedOn w:val="a"/>
    <w:hidden/>
    <w:rsid w:val="00114EDA"/>
    <w:pPr>
      <w:widowControl w:val="0"/>
      <w:tabs>
        <w:tab w:val="left" w:pos="-3420"/>
      </w:tabs>
      <w:adjustRightInd w:val="0"/>
      <w:jc w:val="center"/>
      <w:textAlignment w:val="baseline"/>
    </w:pPr>
    <w:rPr>
      <w:sz w:val="28"/>
      <w:szCs w:val="20"/>
    </w:rPr>
  </w:style>
  <w:style w:type="paragraph" w:customStyle="1" w:styleId="P103">
    <w:name w:val="P103"/>
    <w:basedOn w:val="a"/>
    <w:hidden/>
    <w:rsid w:val="00114EDA"/>
    <w:pPr>
      <w:widowControl w:val="0"/>
      <w:tabs>
        <w:tab w:val="left" w:pos="6054"/>
      </w:tabs>
      <w:autoSpaceDE w:val="0"/>
      <w:autoSpaceDN w:val="0"/>
      <w:adjustRightInd w:val="0"/>
      <w:ind w:left="5760"/>
      <w:textAlignment w:val="baseline"/>
    </w:pPr>
    <w:rPr>
      <w:szCs w:val="20"/>
    </w:rPr>
  </w:style>
  <w:style w:type="character" w:customStyle="1" w:styleId="T3">
    <w:name w:val="T3"/>
    <w:hidden/>
    <w:rsid w:val="00114EDA"/>
    <w:rPr>
      <w:sz w:val="24"/>
    </w:rPr>
  </w:style>
  <w:style w:type="paragraph" w:customStyle="1" w:styleId="afffffffb">
    <w:name w:val="МУ Обычный стиль"/>
    <w:basedOn w:val="a"/>
    <w:autoRedefine/>
    <w:rsid w:val="00114EDA"/>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character" w:customStyle="1" w:styleId="blk">
    <w:name w:val="blk"/>
    <w:rsid w:val="00114EDA"/>
  </w:style>
  <w:style w:type="paragraph" w:customStyle="1" w:styleId="8">
    <w:name w:val="Стиль8"/>
    <w:basedOn w:val="a"/>
    <w:rsid w:val="00114EDA"/>
    <w:rPr>
      <w:rFonts w:eastAsia="Calibri"/>
      <w:noProof/>
      <w:sz w:val="28"/>
      <w:szCs w:val="28"/>
    </w:rPr>
  </w:style>
  <w:style w:type="character" w:customStyle="1" w:styleId="a7">
    <w:name w:val="Абзац списка Знак"/>
    <w:aliases w:val="ТЗ список Знак,Абзац списка нумерованный Знак"/>
    <w:link w:val="a6"/>
    <w:uiPriority w:val="34"/>
    <w:qFormat/>
    <w:locked/>
    <w:rsid w:val="00114EDA"/>
    <w:rPr>
      <w:rFonts w:ascii="Times New Roman" w:eastAsia="Times New Roman" w:hAnsi="Times New Roman" w:cs="Times New Roman"/>
      <w:sz w:val="24"/>
      <w:szCs w:val="24"/>
      <w:lang w:eastAsia="ru-RU"/>
    </w:rPr>
  </w:style>
  <w:style w:type="paragraph" w:styleId="afffffffc">
    <w:name w:val="Revision"/>
    <w:hidden/>
    <w:uiPriority w:val="99"/>
    <w:semiHidden/>
    <w:rsid w:val="00114EDA"/>
    <w:pPr>
      <w:spacing w:after="0" w:line="240" w:lineRule="auto"/>
    </w:pPr>
    <w:rPr>
      <w:rFonts w:ascii="Times New Roman" w:eastAsia="Times New Roman" w:hAnsi="Times New Roman" w:cs="Times New Roman"/>
      <w:sz w:val="24"/>
      <w:szCs w:val="24"/>
      <w:lang w:eastAsia="ru-RU"/>
    </w:rPr>
  </w:style>
  <w:style w:type="paragraph" w:customStyle="1" w:styleId="afffffffd">
    <w:basedOn w:val="a"/>
    <w:next w:val="a"/>
    <w:qFormat/>
    <w:rsid w:val="00114EDA"/>
    <w:pPr>
      <w:spacing w:before="240" w:after="60"/>
      <w:jc w:val="center"/>
      <w:outlineLvl w:val="0"/>
    </w:pPr>
    <w:rPr>
      <w:rFonts w:ascii="Calibri Light" w:hAnsi="Calibri Light"/>
      <w:b/>
      <w:bCs/>
      <w:kern w:val="28"/>
      <w:sz w:val="32"/>
      <w:szCs w:val="32"/>
    </w:rPr>
  </w:style>
  <w:style w:type="character" w:customStyle="1" w:styleId="afffffffe">
    <w:name w:val="Заголовок Знак"/>
    <w:rsid w:val="00114EDA"/>
    <w:rPr>
      <w:rFonts w:ascii="Calibri Light" w:hAnsi="Calibri Light"/>
      <w:b/>
      <w:bCs/>
      <w:kern w:val="28"/>
      <w:sz w:val="32"/>
      <w:szCs w:val="32"/>
    </w:rPr>
  </w:style>
  <w:style w:type="paragraph" w:customStyle="1" w:styleId="affffffff">
    <w:name w:val="Знак Знак Знак Знак"/>
    <w:basedOn w:val="a"/>
    <w:rsid w:val="00E6798C"/>
    <w:pPr>
      <w:spacing w:before="100" w:beforeAutospacing="1" w:after="100" w:afterAutospacing="1"/>
    </w:pPr>
    <w:rPr>
      <w:rFonts w:ascii="Tahoma" w:hAnsi="Tahoma"/>
      <w:sz w:val="20"/>
      <w:szCs w:val="20"/>
      <w:lang w:val="en-US" w:eastAsia="en-US"/>
    </w:rPr>
  </w:style>
  <w:style w:type="character" w:customStyle="1" w:styleId="HTML1">
    <w:name w:val="Стандартный HTML Знак1"/>
    <w:basedOn w:val="a0"/>
    <w:uiPriority w:val="99"/>
    <w:semiHidden/>
    <w:rsid w:val="00D078AB"/>
    <w:rPr>
      <w:rFonts w:ascii="Consolas" w:hAnsi="Consolas"/>
    </w:rPr>
  </w:style>
  <w:style w:type="character" w:customStyle="1" w:styleId="HTMLPreformattedChar">
    <w:name w:val="HTML Preformatted Char"/>
    <w:uiPriority w:val="99"/>
    <w:semiHidden/>
    <w:rsid w:val="00D078AB"/>
    <w:rPr>
      <w:rFonts w:ascii="Courier New" w:hAnsi="Courier New" w:cs="Courier New"/>
      <w:sz w:val="20"/>
      <w:szCs w:val="20"/>
    </w:rPr>
  </w:style>
  <w:style w:type="character" w:customStyle="1" w:styleId="affffffff0">
    <w:name w:val="Основной текст + Не полужирный"/>
    <w:uiPriority w:val="99"/>
    <w:rsid w:val="00D078AB"/>
    <w:rPr>
      <w:rFonts w:ascii="Times New Roman" w:hAnsi="Times New Roman"/>
      <w:b/>
      <w:spacing w:val="0"/>
      <w:sz w:val="18"/>
    </w:rPr>
  </w:style>
  <w:style w:type="paragraph" w:customStyle="1" w:styleId="p5">
    <w:name w:val="p5"/>
    <w:basedOn w:val="a"/>
    <w:uiPriority w:val="99"/>
    <w:rsid w:val="00D078AB"/>
    <w:pPr>
      <w:spacing w:before="100" w:beforeAutospacing="1" w:after="100" w:afterAutospacing="1"/>
    </w:pPr>
  </w:style>
  <w:style w:type="paragraph" w:customStyle="1" w:styleId="p4">
    <w:name w:val="p4"/>
    <w:basedOn w:val="a"/>
    <w:uiPriority w:val="99"/>
    <w:rsid w:val="00D078AB"/>
    <w:pPr>
      <w:spacing w:before="100" w:beforeAutospacing="1" w:after="100" w:afterAutospacing="1"/>
    </w:pPr>
  </w:style>
  <w:style w:type="paragraph" w:customStyle="1" w:styleId="xl63">
    <w:name w:val="xl63"/>
    <w:basedOn w:val="a"/>
    <w:rsid w:val="00D078AB"/>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64">
    <w:name w:val="xl64"/>
    <w:basedOn w:val="a"/>
    <w:rsid w:val="00D078AB"/>
    <w:pPr>
      <w:pBdr>
        <w:bottom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65">
    <w:name w:val="xl65"/>
    <w:basedOn w:val="a"/>
    <w:rsid w:val="00D078AB"/>
    <w:pPr>
      <w:pBdr>
        <w:left w:val="single" w:sz="8" w:space="0" w:color="auto"/>
        <w:bottom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66">
    <w:name w:val="xl66"/>
    <w:basedOn w:val="a"/>
    <w:rsid w:val="00D078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7">
    <w:name w:val="xl67"/>
    <w:basedOn w:val="a"/>
    <w:rsid w:val="00D078AB"/>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68">
    <w:name w:val="xl68"/>
    <w:basedOn w:val="a"/>
    <w:rsid w:val="00D078AB"/>
    <w:pPr>
      <w:pBdr>
        <w:bottom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69">
    <w:name w:val="xl69"/>
    <w:basedOn w:val="a"/>
    <w:rsid w:val="00D078AB"/>
    <w:pPr>
      <w:pBdr>
        <w:left w:val="single" w:sz="8" w:space="0" w:color="auto"/>
        <w:bottom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70">
    <w:name w:val="xl70"/>
    <w:basedOn w:val="a"/>
    <w:rsid w:val="00D078AB"/>
    <w:pPr>
      <w:pBdr>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71">
    <w:name w:val="xl71"/>
    <w:basedOn w:val="a"/>
    <w:rsid w:val="00D078AB"/>
    <w:pPr>
      <w:shd w:val="clear" w:color="000000" w:fill="FFFFFF"/>
      <w:spacing w:before="100" w:beforeAutospacing="1" w:after="100" w:afterAutospacing="1"/>
      <w:jc w:val="center"/>
      <w:textAlignment w:val="center"/>
    </w:pPr>
    <w:rPr>
      <w:sz w:val="20"/>
      <w:szCs w:val="20"/>
    </w:rPr>
  </w:style>
  <w:style w:type="paragraph" w:customStyle="1" w:styleId="xl72">
    <w:name w:val="xl72"/>
    <w:basedOn w:val="a"/>
    <w:rsid w:val="00D078AB"/>
    <w:pPr>
      <w:pBdr>
        <w:lef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73">
    <w:name w:val="xl73"/>
    <w:basedOn w:val="a"/>
    <w:rsid w:val="00D078AB"/>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character" w:customStyle="1" w:styleId="Heading1Char">
    <w:name w:val="Heading 1 Char"/>
    <w:basedOn w:val="a0"/>
    <w:uiPriority w:val="99"/>
    <w:locked/>
    <w:rsid w:val="00D078AB"/>
    <w:rPr>
      <w:rFonts w:ascii="Cambria" w:hAnsi="Cambria" w:cs="Times New Roman"/>
      <w:b/>
      <w:bCs/>
      <w:kern w:val="32"/>
      <w:sz w:val="32"/>
      <w:szCs w:val="32"/>
      <w:lang w:val="ru-RU" w:eastAsia="ru-RU"/>
    </w:rPr>
  </w:style>
  <w:style w:type="paragraph" w:customStyle="1" w:styleId="1f7">
    <w:name w:val="марк список 1"/>
    <w:basedOn w:val="a"/>
    <w:uiPriority w:val="99"/>
    <w:rsid w:val="00D078AB"/>
    <w:pPr>
      <w:tabs>
        <w:tab w:val="left" w:pos="360"/>
      </w:tabs>
      <w:suppressAutoHyphens/>
      <w:spacing w:before="120" w:after="120" w:line="360" w:lineRule="atLeast"/>
      <w:jc w:val="both"/>
    </w:pPr>
    <w:rPr>
      <w:lang w:eastAsia="ar-SA"/>
    </w:rPr>
  </w:style>
  <w:style w:type="paragraph" w:customStyle="1" w:styleId="43">
    <w:name w:val="Знак Знак4"/>
    <w:basedOn w:val="a"/>
    <w:rsid w:val="00D078AB"/>
    <w:pPr>
      <w:spacing w:before="100" w:beforeAutospacing="1" w:after="100" w:afterAutospacing="1"/>
    </w:pPr>
    <w:rPr>
      <w:rFonts w:ascii="Tahoma" w:hAnsi="Tahoma"/>
      <w:sz w:val="20"/>
      <w:szCs w:val="20"/>
      <w:lang w:val="en-US" w:eastAsia="en-US"/>
    </w:rPr>
  </w:style>
  <w:style w:type="character" w:customStyle="1" w:styleId="2c">
    <w:name w:val="Основной текст (2)_"/>
    <w:basedOn w:val="a0"/>
    <w:rsid w:val="00D078AB"/>
    <w:rPr>
      <w:rFonts w:ascii="Times New Roman" w:hAnsi="Times New Roman"/>
      <w:sz w:val="28"/>
      <w:szCs w:val="28"/>
      <w:shd w:val="clear" w:color="auto" w:fill="FFFFFF"/>
    </w:rPr>
  </w:style>
  <w:style w:type="paragraph" w:styleId="affffffff1">
    <w:name w:val="Document Map"/>
    <w:basedOn w:val="a"/>
    <w:link w:val="affffffff2"/>
    <w:uiPriority w:val="99"/>
    <w:semiHidden/>
    <w:unhideWhenUsed/>
    <w:rsid w:val="003126C4"/>
    <w:rPr>
      <w:rFonts w:ascii="Tahoma" w:hAnsi="Tahoma" w:cs="Tahoma"/>
      <w:sz w:val="16"/>
      <w:szCs w:val="16"/>
    </w:rPr>
  </w:style>
  <w:style w:type="character" w:customStyle="1" w:styleId="affffffff2">
    <w:name w:val="Схема документа Знак"/>
    <w:basedOn w:val="a0"/>
    <w:link w:val="affffffff1"/>
    <w:uiPriority w:val="99"/>
    <w:semiHidden/>
    <w:rsid w:val="003126C4"/>
    <w:rPr>
      <w:rFonts w:ascii="Tahoma" w:eastAsia="Times New Roman" w:hAnsi="Tahoma" w:cs="Tahoma"/>
      <w:sz w:val="16"/>
      <w:szCs w:val="16"/>
      <w:lang w:eastAsia="ru-RU"/>
    </w:rPr>
  </w:style>
  <w:style w:type="character" w:customStyle="1" w:styleId="blk3">
    <w:name w:val="blk3"/>
    <w:basedOn w:val="a0"/>
    <w:rsid w:val="007C7A4D"/>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10.32.30:81/cons/cgi/online.cgi?rnd=C271C445A3B072A3BEB52332C16D81FD&amp;req=doc&amp;base=LAW&amp;n=359152&amp;dst=100188&amp;fld=134"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397FE100A04CF436DCCCECBCB31C68B42BE200191B8B806F655A1EE54601F0A8CDCC862B6B13B1233FA6C374EFDx9G"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consultantplus://offline/ref=A397FE100A04CF436DCCCECBCB31C68B42BE200191B8B806F655A1EE54601F0A8CDCC862B6B13B1233FA6C374EFDx9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97FE100A04CF436DCCCECBCB31C68B42BB23069BBDB806F655A1EE54601F0A9EDC906DB7BA2E4666A03B3A4CDA072EB6A14582EAF0xAG" TargetMode="External"/><Relationship Id="rId5" Type="http://schemas.openxmlformats.org/officeDocument/2006/relationships/webSettings" Target="webSettings.xml"/><Relationship Id="rId15" Type="http://schemas.openxmlformats.org/officeDocument/2006/relationships/hyperlink" Target="consultantplus://offline/ref=A397FE100A04CF436DCCCECBCB31C68B42BB23069BBDB806F655A1EE54601F0A9EDC906DB7BA2E4666A03B3A4CDA072EB6A14582EAF0xAG" TargetMode="External"/><Relationship Id="rId10" Type="http://schemas.openxmlformats.org/officeDocument/2006/relationships/hyperlink" Target="consultantplus://offline/ref=7477D36D247F526C7BD4B7DDD08F15A6014F84D62298DDA4DCA8A2DB7828FD21BF4B5E0D31D769E7uBz4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consultantplus://offline/ref=7477D36D247F526C7BD4B7DDD08F15A6014F84D62298DDA4DCA8A2DB7828FD21BF4B5E0D31D769E7uBz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F6987-F10C-4A86-958E-C1E84DDCE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149</Pages>
  <Words>42013</Words>
  <Characters>239478</Characters>
  <Application>Microsoft Office Word</Application>
  <DocSecurity>0</DocSecurity>
  <Lines>1995</Lines>
  <Paragraphs>561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4</cp:revision>
  <dcterms:created xsi:type="dcterms:W3CDTF">2022-06-01T06:36:00Z</dcterms:created>
  <dcterms:modified xsi:type="dcterms:W3CDTF">2022-06-01T07:16:00Z</dcterms:modified>
</cp:coreProperties>
</file>