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565263" w:rsidRDefault="00EF2F14" w:rsidP="0056526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56526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5C2435">
        <w:rPr>
          <w:rFonts w:ascii="Times New Roman" w:eastAsia="Times New Roman" w:hAnsi="Times New Roman" w:cs="Times New Roman"/>
          <w:sz w:val="28"/>
          <w:szCs w:val="28"/>
        </w:rPr>
        <w:t>12</w:t>
      </w:r>
      <w:r w:rsidR="00AA6E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C7D90">
        <w:rPr>
          <w:rFonts w:ascii="Times New Roman" w:eastAsia="Times New Roman" w:hAnsi="Times New Roman" w:cs="Times New Roman"/>
          <w:sz w:val="28"/>
          <w:szCs w:val="28"/>
        </w:rPr>
        <w:t xml:space="preserve">мая </w:t>
      </w:r>
      <w:r w:rsidR="00061834">
        <w:rPr>
          <w:rFonts w:ascii="Times New Roman" w:eastAsia="Times New Roman" w:hAnsi="Times New Roman" w:cs="Times New Roman"/>
          <w:sz w:val="28"/>
          <w:szCs w:val="28"/>
        </w:rPr>
        <w:t>2022 года  № 42</w:t>
      </w:r>
    </w:p>
    <w:p w:rsidR="00067B4D" w:rsidRDefault="00067B4D" w:rsidP="00BF5C51">
      <w:pPr>
        <w:pStyle w:val="ConsTitle"/>
        <w:widowControl/>
        <w:ind w:right="0"/>
        <w:jc w:val="center"/>
        <w:rPr>
          <w:rFonts w:ascii="Times New Roman" w:hAnsi="Times New Roman"/>
        </w:rPr>
      </w:pPr>
      <w:bookmarkStart w:id="0" w:name="sub_1000"/>
    </w:p>
    <w:p w:rsidR="00061834" w:rsidRDefault="00061834" w:rsidP="0006183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АДМИНИСТРАЦИЯ МЕДАЕВСКОГО СЕЛЬСКОГО ПОСЕЛЕНИЯ</w:t>
      </w:r>
    </w:p>
    <w:p w:rsidR="00061834" w:rsidRDefault="00061834" w:rsidP="0006183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061834" w:rsidRDefault="00061834" w:rsidP="0006183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61834" w:rsidRDefault="00061834" w:rsidP="000618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61834" w:rsidRPr="00F007F8" w:rsidRDefault="00061834" w:rsidP="00061834">
      <w:pPr>
        <w:rPr>
          <w:rFonts w:ascii="Times New Roman" w:hAnsi="Times New Roman" w:cs="Times New Roman"/>
          <w:sz w:val="28"/>
          <w:szCs w:val="28"/>
        </w:rPr>
      </w:pPr>
      <w:r w:rsidRPr="00F007F8">
        <w:rPr>
          <w:rFonts w:ascii="Times New Roman" w:hAnsi="Times New Roman" w:cs="Times New Roman"/>
          <w:sz w:val="28"/>
          <w:szCs w:val="28"/>
        </w:rPr>
        <w:t xml:space="preserve">          12.05.2022 г.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№ 31</w:t>
      </w:r>
    </w:p>
    <w:p w:rsidR="00061834" w:rsidRDefault="00061834" w:rsidP="0006183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Медаево</w:t>
      </w:r>
    </w:p>
    <w:p w:rsidR="00061834" w:rsidRPr="001E40F9" w:rsidRDefault="00061834" w:rsidP="0006183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40F9">
        <w:rPr>
          <w:rFonts w:ascii="Times New Roman" w:hAnsi="Times New Roman" w:cs="Times New Roman"/>
          <w:b/>
          <w:sz w:val="24"/>
          <w:szCs w:val="24"/>
        </w:rPr>
        <w:t>О присвоении адреса квартире и земельному участку</w:t>
      </w:r>
    </w:p>
    <w:p w:rsidR="00061834" w:rsidRPr="001E40F9" w:rsidRDefault="00061834" w:rsidP="00061834">
      <w:pPr>
        <w:pStyle w:val="Standard"/>
        <w:jc w:val="both"/>
      </w:pPr>
      <w:r w:rsidRPr="001E40F9">
        <w:t>Руководствуясь Федеральным законом от 06.10.2003г. № 131-ФЗ «Об общих принципах организации местного самоуправления в Российской Федерации», Федеральным законом от 28.12.2013г. №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Правилами присвоения, изменения и аннулирования адресов, утвержденными Постановлением Правительства РФ от 19.11.2014 г. № 1221, администрация Медаевского сельского поселения</w:t>
      </w:r>
    </w:p>
    <w:p w:rsidR="00061834" w:rsidRPr="001E40F9" w:rsidRDefault="00061834" w:rsidP="00061834">
      <w:pPr>
        <w:pStyle w:val="Standard"/>
        <w:jc w:val="center"/>
      </w:pPr>
      <w:r w:rsidRPr="001E40F9">
        <w:rPr>
          <w:b/>
        </w:rPr>
        <w:t>п о с т а н о в л я е т :</w:t>
      </w:r>
    </w:p>
    <w:p w:rsidR="00061834" w:rsidRPr="001E40F9" w:rsidRDefault="00061834" w:rsidP="00061834">
      <w:pPr>
        <w:pStyle w:val="Standard"/>
        <w:ind w:firstLine="709"/>
        <w:jc w:val="both"/>
      </w:pPr>
      <w:r w:rsidRPr="001E40F9">
        <w:t>1. Присвоить объекту капитального строительства (квартире), с кадастровым номером 13:22:0114001:2365 местоположение: Республика Мордовия,Чамзинский муниципальный район, Медаевское сельское поселение,с.Медаево,ул.Молодежная, д.2,кв.1 площадью 83,0 кв.м., адрес: Российская Федерация, Республика Мордовия, Чамзинский муниципальный район, Медаевское сельское поселение, с.Медаево,ул.Молодежная, д.2,кв.1.</w:t>
      </w:r>
    </w:p>
    <w:p w:rsidR="00061834" w:rsidRPr="001E40F9" w:rsidRDefault="00061834" w:rsidP="00061834">
      <w:pPr>
        <w:pStyle w:val="Standard"/>
        <w:ind w:firstLine="709"/>
        <w:jc w:val="both"/>
      </w:pPr>
      <w:r w:rsidRPr="001E40F9">
        <w:t xml:space="preserve">2. Присвоить земельному участку с кадастровым номером  13:22:0207001:309, местоположение: Республика Мордовия, </w:t>
      </w:r>
      <w:r w:rsidRPr="001E40F9">
        <w:rPr>
          <w:rFonts w:cs="Times New Roman"/>
          <w:color w:val="292C2F"/>
        </w:rPr>
        <w:t>Чамзинский муниципальный район, Медаевское сельское поселение</w:t>
      </w:r>
      <w:r w:rsidRPr="001E40F9">
        <w:t xml:space="preserve">, с.Медаево, ул. Молодежная 2/1, площадью 3400 кв.м, категория земель </w:t>
      </w:r>
      <w:r w:rsidRPr="001E40F9">
        <w:rPr>
          <w:rFonts w:cs="Times New Roman"/>
        </w:rPr>
        <w:t>‒</w:t>
      </w:r>
      <w:r w:rsidRPr="001E40F9">
        <w:t xml:space="preserve"> земли населенных пунктов, вид разрешенного использования </w:t>
      </w:r>
      <w:r w:rsidRPr="001E40F9">
        <w:rPr>
          <w:rFonts w:cs="Times New Roman"/>
        </w:rPr>
        <w:t>‒</w:t>
      </w:r>
      <w:r w:rsidRPr="001E40F9">
        <w:t xml:space="preserve"> для ведения личного подсобного хозяйства, адрес: Российская Федерация, Республика Мордовия, Чамзинский муниципальный район, Медаевское сельское поселение, с.Медаево, ул. Молодежная, 2/1.</w:t>
      </w:r>
    </w:p>
    <w:p w:rsidR="00061834" w:rsidRPr="001E40F9" w:rsidRDefault="00061834" w:rsidP="00061834">
      <w:pPr>
        <w:rPr>
          <w:rFonts w:ascii="Times New Roman" w:hAnsi="Times New Roman" w:cs="Times New Roman"/>
          <w:sz w:val="24"/>
          <w:szCs w:val="24"/>
        </w:rPr>
      </w:pPr>
      <w:r w:rsidRPr="001E40F9">
        <w:rPr>
          <w:rFonts w:ascii="Times New Roman" w:hAnsi="Times New Roman" w:cs="Times New Roman"/>
          <w:sz w:val="24"/>
          <w:szCs w:val="24"/>
        </w:rPr>
        <w:t xml:space="preserve">         2. Настоящее постановление вступает в силу с момента его подписания и  подлежит обязательному опубликованию в информационном бюллетене «Вести» Медаевского сельского поселения.</w:t>
      </w:r>
    </w:p>
    <w:p w:rsidR="00061834" w:rsidRPr="001E40F9" w:rsidRDefault="00061834" w:rsidP="00061834">
      <w:pPr>
        <w:ind w:left="-709" w:firstLine="709"/>
        <w:rPr>
          <w:rFonts w:ascii="Times New Roman" w:hAnsi="Times New Roman" w:cs="Times New Roman"/>
          <w:sz w:val="24"/>
          <w:szCs w:val="24"/>
        </w:rPr>
      </w:pPr>
      <w:r w:rsidRPr="001E40F9">
        <w:rPr>
          <w:rFonts w:ascii="Times New Roman" w:hAnsi="Times New Roman" w:cs="Times New Roman"/>
          <w:sz w:val="24"/>
          <w:szCs w:val="24"/>
        </w:rPr>
        <w:t xml:space="preserve"> Глава Медаевского сельского поселения                            Е.Н.Голубева</w:t>
      </w:r>
    </w:p>
    <w:p w:rsidR="00337771" w:rsidRDefault="00061834" w:rsidP="001E40F9">
      <w:pPr>
        <w:ind w:firstLine="900"/>
        <w:jc w:val="both"/>
        <w:rPr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bookmarkEnd w:id="0"/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6927B8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Главный редактор : Глава </w:t>
      </w:r>
      <w:r w:rsidR="000D2159">
        <w:rPr>
          <w:rFonts w:ascii="Times New Roman" w:eastAsia="Times New Roman" w:hAnsi="Times New Roman" w:cs="Times New Roman"/>
          <w:sz w:val="20"/>
          <w:szCs w:val="20"/>
        </w:rPr>
        <w:t xml:space="preserve"> Медаевского сельского поселения Е.Н.Голубева, тел 28-227</w:t>
      </w:r>
    </w:p>
    <w:p w:rsidR="00FB42C7" w:rsidRDefault="00FB42C7"/>
    <w:sectPr w:rsidR="00FB42C7" w:rsidSect="001D2E81">
      <w:headerReference w:type="even" r:id="rId8"/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2654" w:rsidRDefault="00F22654" w:rsidP="005B20D8">
      <w:pPr>
        <w:spacing w:after="0" w:line="240" w:lineRule="auto"/>
      </w:pPr>
      <w:r>
        <w:separator/>
      </w:r>
    </w:p>
  </w:endnote>
  <w:endnote w:type="continuationSeparator" w:id="1">
    <w:p w:rsidR="00F22654" w:rsidRDefault="00F22654" w:rsidP="005B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2654" w:rsidRDefault="00F22654" w:rsidP="005B20D8">
      <w:pPr>
        <w:spacing w:after="0" w:line="240" w:lineRule="auto"/>
      </w:pPr>
      <w:r>
        <w:separator/>
      </w:r>
    </w:p>
  </w:footnote>
  <w:footnote w:type="continuationSeparator" w:id="1">
    <w:p w:rsidR="00F22654" w:rsidRDefault="00F22654" w:rsidP="005B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906339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56526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F22654" w:rsidP="00AE0FB9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F22654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B65075F"/>
    <w:multiLevelType w:val="hybridMultilevel"/>
    <w:tmpl w:val="82906DB4"/>
    <w:lvl w:ilvl="0" w:tplc="46721846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4">
    <w:nsid w:val="4C662F12"/>
    <w:multiLevelType w:val="hybridMultilevel"/>
    <w:tmpl w:val="64987EF4"/>
    <w:lvl w:ilvl="0" w:tplc="3A343C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6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6"/>
  </w:num>
  <w:num w:numId="5">
    <w:abstractNumId w:val="5"/>
  </w:num>
  <w:num w:numId="6">
    <w:abstractNumId w:val="1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221FF"/>
    <w:rsid w:val="00033985"/>
    <w:rsid w:val="00061834"/>
    <w:rsid w:val="00067B4D"/>
    <w:rsid w:val="000A2767"/>
    <w:rsid w:val="000A5C15"/>
    <w:rsid w:val="000C62C9"/>
    <w:rsid w:val="000D2159"/>
    <w:rsid w:val="00110CBA"/>
    <w:rsid w:val="00135759"/>
    <w:rsid w:val="001C5F7F"/>
    <w:rsid w:val="001D2E81"/>
    <w:rsid w:val="001E40F9"/>
    <w:rsid w:val="00243D84"/>
    <w:rsid w:val="00247BC1"/>
    <w:rsid w:val="002A11A1"/>
    <w:rsid w:val="002B2DE3"/>
    <w:rsid w:val="002F5361"/>
    <w:rsid w:val="003309D4"/>
    <w:rsid w:val="00337771"/>
    <w:rsid w:val="003778BB"/>
    <w:rsid w:val="0039109E"/>
    <w:rsid w:val="00396378"/>
    <w:rsid w:val="003D436B"/>
    <w:rsid w:val="004355EB"/>
    <w:rsid w:val="00443F9F"/>
    <w:rsid w:val="0048639B"/>
    <w:rsid w:val="004916EB"/>
    <w:rsid w:val="00565263"/>
    <w:rsid w:val="005A769D"/>
    <w:rsid w:val="005B20D8"/>
    <w:rsid w:val="005C2435"/>
    <w:rsid w:val="00613F02"/>
    <w:rsid w:val="0063134C"/>
    <w:rsid w:val="006927B8"/>
    <w:rsid w:val="006C0A07"/>
    <w:rsid w:val="007345D3"/>
    <w:rsid w:val="00755842"/>
    <w:rsid w:val="0080653A"/>
    <w:rsid w:val="008C7D90"/>
    <w:rsid w:val="008F5181"/>
    <w:rsid w:val="00906339"/>
    <w:rsid w:val="00906496"/>
    <w:rsid w:val="009F64D7"/>
    <w:rsid w:val="00AA2C90"/>
    <w:rsid w:val="00AA6E72"/>
    <w:rsid w:val="00AC7E84"/>
    <w:rsid w:val="00B34E37"/>
    <w:rsid w:val="00B778F7"/>
    <w:rsid w:val="00BA10EE"/>
    <w:rsid w:val="00BF5C51"/>
    <w:rsid w:val="00BF7699"/>
    <w:rsid w:val="00C123D6"/>
    <w:rsid w:val="00C27C09"/>
    <w:rsid w:val="00DE7513"/>
    <w:rsid w:val="00E95E64"/>
    <w:rsid w:val="00EF2F14"/>
    <w:rsid w:val="00F142C6"/>
    <w:rsid w:val="00F16C07"/>
    <w:rsid w:val="00F22654"/>
    <w:rsid w:val="00FB4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1">
    <w:name w:val="heading 1"/>
    <w:basedOn w:val="a"/>
    <w:next w:val="a"/>
    <w:link w:val="10"/>
    <w:uiPriority w:val="9"/>
    <w:qFormat/>
    <w:rsid w:val="00B778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  <w:style w:type="paragraph" w:styleId="af2">
    <w:name w:val="Normal (Web)"/>
    <w:basedOn w:val="a"/>
    <w:rsid w:val="00AA6E72"/>
    <w:pPr>
      <w:suppressAutoHyphens/>
      <w:spacing w:before="280" w:after="119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B778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9F64D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9F64D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xl69">
    <w:name w:val="xl69"/>
    <w:basedOn w:val="a"/>
    <w:rsid w:val="009F64D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ConsTitle">
    <w:name w:val="ConsTitle"/>
    <w:rsid w:val="009F64D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BF5C5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3">
    <w:name w:val="Body Text Indent 3"/>
    <w:basedOn w:val="a"/>
    <w:link w:val="30"/>
    <w:uiPriority w:val="99"/>
    <w:semiHidden/>
    <w:unhideWhenUsed/>
    <w:rsid w:val="0048639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48639B"/>
    <w:rPr>
      <w:sz w:val="16"/>
      <w:szCs w:val="16"/>
    </w:rPr>
  </w:style>
  <w:style w:type="paragraph" w:customStyle="1" w:styleId="ConsPlusNormal">
    <w:name w:val="ConsPlusNormal"/>
    <w:rsid w:val="004863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uiPriority w:val="99"/>
    <w:rsid w:val="00F142C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14">
    <w:name w:val="Знак1 Знак Знак Знак Знак Знак Знак Знак Знак Знак"/>
    <w:basedOn w:val="a"/>
    <w:next w:val="a"/>
    <w:semiHidden/>
    <w:rsid w:val="00443F9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391</Words>
  <Characters>2235</Characters>
  <Application>Microsoft Office Word</Application>
  <DocSecurity>0</DocSecurity>
  <Lines>18</Lines>
  <Paragraphs>5</Paragraphs>
  <ScaleCrop>false</ScaleCrop>
  <Company/>
  <LinksUpToDate>false</LinksUpToDate>
  <CharactersWithSpaces>2621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25</cp:revision>
  <dcterms:created xsi:type="dcterms:W3CDTF">2022-01-13T09:30:00Z</dcterms:created>
  <dcterms:modified xsi:type="dcterms:W3CDTF">2022-05-30T12:31:00Z</dcterms:modified>
</cp:coreProperties>
</file>