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2777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061B8F">
        <w:rPr>
          <w:rFonts w:ascii="Times New Roman" w:eastAsia="Times New Roman" w:hAnsi="Times New Roman" w:cs="Times New Roman"/>
          <w:sz w:val="28"/>
          <w:szCs w:val="28"/>
        </w:rPr>
        <w:t xml:space="preserve">       27 апреля 2022 года  № 29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061B8F" w:rsidRPr="000E67B5" w:rsidRDefault="00061B8F" w:rsidP="00061B8F">
      <w:pPr>
        <w:shd w:val="clear" w:color="auto" w:fill="FFFFFF"/>
        <w:spacing w:line="234" w:lineRule="atLeast"/>
        <w:jc w:val="center"/>
        <w:rPr>
          <w:sz w:val="28"/>
          <w:szCs w:val="28"/>
        </w:rPr>
      </w:pPr>
      <w:bookmarkStart w:id="0" w:name="sub_1000"/>
      <w:r w:rsidRPr="000E67B5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МЕДАЕВСКОГО</w:t>
      </w:r>
      <w:r w:rsidRPr="000E67B5">
        <w:rPr>
          <w:sz w:val="28"/>
          <w:szCs w:val="28"/>
        </w:rPr>
        <w:t xml:space="preserve">  СЕЛЬСКОГО  ПОСЕЛЕНИЯ</w:t>
      </w:r>
    </w:p>
    <w:p w:rsidR="00061B8F" w:rsidRPr="000E67B5" w:rsidRDefault="00061B8F" w:rsidP="00061B8F">
      <w:pPr>
        <w:shd w:val="clear" w:color="auto" w:fill="FFFFFF"/>
        <w:spacing w:line="234" w:lineRule="atLeast"/>
        <w:jc w:val="center"/>
        <w:rPr>
          <w:sz w:val="28"/>
          <w:szCs w:val="28"/>
        </w:rPr>
      </w:pPr>
      <w:r w:rsidRPr="000E67B5">
        <w:rPr>
          <w:sz w:val="28"/>
          <w:szCs w:val="28"/>
        </w:rPr>
        <w:t>ЧАМЗИНСКОГО  МУНИЦИПАЛЬНОГО    РАЙОНА</w:t>
      </w:r>
    </w:p>
    <w:p w:rsidR="00061B8F" w:rsidRPr="000E67B5" w:rsidRDefault="00061B8F" w:rsidP="00061B8F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  <w:r w:rsidRPr="000E67B5">
        <w:rPr>
          <w:sz w:val="28"/>
          <w:szCs w:val="28"/>
        </w:rPr>
        <w:t>РЕСПУБЛИКИ  МОРДОВИЯ</w:t>
      </w:r>
    </w:p>
    <w:p w:rsidR="00061B8F" w:rsidRPr="00061B8F" w:rsidRDefault="00061B8F" w:rsidP="00061B8F">
      <w:pPr>
        <w:jc w:val="center"/>
        <w:rPr>
          <w:rFonts w:ascii="Times New Roman" w:hAnsi="Times New Roman"/>
          <w:sz w:val="24"/>
          <w:szCs w:val="24"/>
        </w:rPr>
      </w:pPr>
      <w:r w:rsidRPr="00061B8F">
        <w:rPr>
          <w:rFonts w:ascii="Times New Roman" w:hAnsi="Times New Roman"/>
          <w:b/>
          <w:sz w:val="24"/>
          <w:szCs w:val="24"/>
        </w:rPr>
        <w:t>ПОСТАНОВЛЕНИЕ</w:t>
      </w:r>
    </w:p>
    <w:p w:rsidR="00061B8F" w:rsidRPr="00061B8F" w:rsidRDefault="00061B8F" w:rsidP="00061B8F">
      <w:pPr>
        <w:rPr>
          <w:rFonts w:ascii="Times New Roman" w:hAnsi="Times New Roman"/>
          <w:sz w:val="24"/>
          <w:szCs w:val="24"/>
        </w:rPr>
      </w:pPr>
      <w:r w:rsidRPr="00061B8F">
        <w:rPr>
          <w:rFonts w:ascii="Times New Roman" w:hAnsi="Times New Roman"/>
          <w:sz w:val="24"/>
          <w:szCs w:val="24"/>
        </w:rPr>
        <w:t xml:space="preserve"> 27.04.2022г.                                                                                               № 24</w:t>
      </w:r>
    </w:p>
    <w:p w:rsidR="00061B8F" w:rsidRPr="00061B8F" w:rsidRDefault="00061B8F" w:rsidP="00061B8F">
      <w:pPr>
        <w:jc w:val="center"/>
        <w:rPr>
          <w:rFonts w:ascii="Times New Roman" w:hAnsi="Times New Roman"/>
          <w:sz w:val="24"/>
          <w:szCs w:val="24"/>
        </w:rPr>
      </w:pPr>
      <w:r w:rsidRPr="00061B8F">
        <w:rPr>
          <w:rFonts w:ascii="Times New Roman" w:hAnsi="Times New Roman"/>
          <w:sz w:val="24"/>
          <w:szCs w:val="24"/>
        </w:rPr>
        <w:t>с.Медаево</w:t>
      </w:r>
    </w:p>
    <w:p w:rsidR="00061B8F" w:rsidRPr="00061B8F" w:rsidRDefault="00061B8F" w:rsidP="00061B8F">
      <w:pPr>
        <w:pStyle w:val="ab"/>
        <w:jc w:val="center"/>
        <w:rPr>
          <w:b/>
        </w:rPr>
      </w:pPr>
      <w:r w:rsidRPr="00061B8F">
        <w:rPr>
          <w:b/>
        </w:rPr>
        <w:t>О внесении изменений в постановление администрации Медаевского сельского поселения Чамзинского муниципального района Республики Мордовия</w:t>
      </w:r>
    </w:p>
    <w:p w:rsidR="00061B8F" w:rsidRPr="00061B8F" w:rsidRDefault="00061B8F" w:rsidP="00061B8F">
      <w:pPr>
        <w:pStyle w:val="ab"/>
        <w:jc w:val="center"/>
        <w:rPr>
          <w:b/>
        </w:rPr>
      </w:pPr>
      <w:r w:rsidRPr="00061B8F">
        <w:rPr>
          <w:b/>
        </w:rPr>
        <w:t>от 05.12.2019 года № 64 «Об утверждении муниципальной программы Медаевского сельского поселения Чамзинского муниципального района Республики Мордовия «Комплексное развитие сельских территорий»</w:t>
      </w:r>
    </w:p>
    <w:p w:rsidR="00061B8F" w:rsidRPr="00061B8F" w:rsidRDefault="00061B8F" w:rsidP="00061B8F">
      <w:pPr>
        <w:pStyle w:val="ab"/>
        <w:jc w:val="center"/>
      </w:pPr>
    </w:p>
    <w:p w:rsidR="00061B8F" w:rsidRPr="00061B8F" w:rsidRDefault="00061B8F" w:rsidP="00061B8F">
      <w:pPr>
        <w:pStyle w:val="ab"/>
        <w:ind w:firstLine="708"/>
        <w:jc w:val="both"/>
      </w:pPr>
      <w:r w:rsidRPr="00061B8F">
        <w:t>В целях приведения постановления в соответствии с действующим законодательством Российской Федерации, Администрация Медаевского сельского поселения Чамзинского муниципального района Республики Мордовия</w:t>
      </w:r>
    </w:p>
    <w:p w:rsidR="00061B8F" w:rsidRPr="00061B8F" w:rsidRDefault="00061B8F" w:rsidP="00061B8F">
      <w:pPr>
        <w:pStyle w:val="ab"/>
        <w:ind w:firstLine="708"/>
        <w:jc w:val="center"/>
        <w:rPr>
          <w:b/>
          <w:bCs/>
        </w:rPr>
      </w:pPr>
      <w:r w:rsidRPr="00061B8F">
        <w:rPr>
          <w:b/>
          <w:bCs/>
        </w:rPr>
        <w:t>ПОСТАНОВЛЯЕТ:</w:t>
      </w:r>
    </w:p>
    <w:p w:rsidR="00061B8F" w:rsidRPr="00061B8F" w:rsidRDefault="00061B8F" w:rsidP="00061B8F">
      <w:pPr>
        <w:pStyle w:val="afa"/>
        <w:spacing w:before="0" w:beforeAutospacing="0" w:after="0" w:afterAutospacing="0"/>
        <w:jc w:val="both"/>
        <w:rPr>
          <w:b/>
        </w:rPr>
      </w:pPr>
    </w:p>
    <w:p w:rsidR="00061B8F" w:rsidRPr="00061B8F" w:rsidRDefault="00061B8F" w:rsidP="00061B8F">
      <w:pPr>
        <w:pStyle w:val="aa"/>
        <w:numPr>
          <w:ilvl w:val="0"/>
          <w:numId w:val="9"/>
        </w:numPr>
        <w:shd w:val="clear" w:color="auto" w:fill="FFFFFF"/>
        <w:suppressAutoHyphens w:val="0"/>
        <w:ind w:left="0" w:firstLine="709"/>
        <w:contextualSpacing/>
        <w:jc w:val="both"/>
      </w:pPr>
      <w:r w:rsidRPr="00061B8F">
        <w:t>Внести изменения в муниципальную программу «Комплексное развитие сельских территорий», утвержденную постановлением администрации Медаевского сельского поселения Чамзинского муниципального района Республики Мордовия от 05.12.2019 г. № 64 (с изменениями от 10.03.2021 г. № 7), следующего содержания:</w:t>
      </w:r>
    </w:p>
    <w:p w:rsidR="00061B8F" w:rsidRPr="00061B8F" w:rsidRDefault="00061B8F" w:rsidP="00061B8F">
      <w:pPr>
        <w:pStyle w:val="aa"/>
        <w:numPr>
          <w:ilvl w:val="1"/>
          <w:numId w:val="10"/>
        </w:numPr>
        <w:shd w:val="clear" w:color="auto" w:fill="FFFFFF"/>
        <w:suppressAutoHyphens w:val="0"/>
        <w:contextualSpacing/>
        <w:jc w:val="both"/>
      </w:pPr>
      <w:r w:rsidRPr="00061B8F">
        <w:t>Паспорт муниципальной программы изложить в новой редакции:</w:t>
      </w:r>
    </w:p>
    <w:p w:rsidR="00061B8F" w:rsidRPr="00061B8F" w:rsidRDefault="00061B8F" w:rsidP="00061B8F">
      <w:pPr>
        <w:pStyle w:val="aa"/>
        <w:shd w:val="clear" w:color="auto" w:fill="FFFFFF"/>
        <w:ind w:left="1429"/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922"/>
        <w:gridCol w:w="6001"/>
      </w:tblGrid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061B8F" w:rsidRPr="00061B8F" w:rsidRDefault="00061B8F" w:rsidP="00DA35CB">
            <w:pPr>
              <w:pStyle w:val="af7"/>
              <w:spacing w:line="276" w:lineRule="auto"/>
              <w:rPr>
                <w:rStyle w:val="af8"/>
                <w:rFonts w:ascii="Times New Roman" w:hAnsi="Times New Roman" w:cs="Times New Roman"/>
                <w:bCs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t>Наименование Муниципальной программы</w:t>
            </w:r>
          </w:p>
          <w:p w:rsidR="00061B8F" w:rsidRPr="00061B8F" w:rsidRDefault="00061B8F" w:rsidP="00DA35C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Муниципальная программа Медаевского сельского поселения Чамзинского муниципального района Республики Мордовия «Комплексное развитие сельских территорий» (далее – Муниципальная программа)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7"/>
              <w:spacing w:line="276" w:lineRule="auto"/>
              <w:rPr>
                <w:rFonts w:ascii="Times New Roman" w:hAnsi="Times New Roman" w:cs="Times New Roman"/>
              </w:rPr>
            </w:pPr>
            <w:bookmarkStart w:id="1" w:name="sub_1112"/>
            <w:r w:rsidRPr="00061B8F">
              <w:rPr>
                <w:rStyle w:val="af8"/>
                <w:rFonts w:ascii="Times New Roman" w:hAnsi="Times New Roman" w:cs="Times New Roman"/>
                <w:bCs/>
              </w:rPr>
              <w:t>Ответственный исполнитель Муниципальной программы</w:t>
            </w:r>
            <w:bookmarkEnd w:id="1"/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bookmarkStart w:id="2" w:name="sub_7020034"/>
            <w:r w:rsidRPr="00061B8F">
              <w:rPr>
                <w:rStyle w:val="af8"/>
                <w:rFonts w:ascii="Times New Roman" w:hAnsi="Times New Roman" w:cs="Times New Roman"/>
                <w:bCs/>
              </w:rPr>
              <w:t xml:space="preserve">Участники </w:t>
            </w:r>
            <w:bookmarkEnd w:id="2"/>
            <w:r w:rsidRPr="00061B8F">
              <w:rPr>
                <w:rStyle w:val="af8"/>
                <w:rFonts w:ascii="Times New Roman" w:hAnsi="Times New Roman" w:cs="Times New Roman"/>
                <w:bCs/>
              </w:rPr>
              <w:t>Муниципальной программы</w:t>
            </w:r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rPr>
                <w:rFonts w:ascii="Times New Roman" w:hAnsi="Times New Roman"/>
                <w:sz w:val="24"/>
                <w:szCs w:val="24"/>
              </w:rPr>
            </w:pPr>
            <w:r w:rsidRPr="00061B8F">
              <w:rPr>
                <w:rFonts w:ascii="Times New Roman" w:hAnsi="Times New Roman"/>
                <w:sz w:val="24"/>
                <w:szCs w:val="24"/>
              </w:rPr>
              <w:t xml:space="preserve">Муниципальные учреждения Медаевского сельского поселения, юридические и физические лица, </w:t>
            </w:r>
            <w:r w:rsidRPr="00061B8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индивидуальные предприниматели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lastRenderedPageBreak/>
              <w:t>Подпрограммы Муниципальной Программы</w:t>
            </w:r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Не предусмотрены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7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t>Цель и задачи Муниципальной программы</w:t>
            </w:r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ConsPlusNormal"/>
              <w:spacing w:line="276" w:lineRule="auto"/>
              <w:jc w:val="both"/>
            </w:pPr>
            <w:r w:rsidRPr="00061B8F">
              <w:t>Обеспечение досуга детей в свободное время, организация активного отдыха, укрепление физического здоровья детей, формирование активно-жизненной позиции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7"/>
              <w:spacing w:line="276" w:lineRule="auto"/>
              <w:rPr>
                <w:rFonts w:ascii="Times New Roman" w:hAnsi="Times New Roman" w:cs="Times New Roman"/>
              </w:rPr>
            </w:pPr>
            <w:bookmarkStart w:id="3" w:name="sub_1115"/>
            <w:r w:rsidRPr="00061B8F">
              <w:rPr>
                <w:rStyle w:val="af8"/>
                <w:rFonts w:ascii="Times New Roman" w:hAnsi="Times New Roman" w:cs="Times New Roman"/>
                <w:bCs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Реализация шести общественно-значимых проекта по благоустройству территорий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7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t>Этапы и сроки реализации Муниципальной программы</w:t>
            </w:r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январь 2020 – декабрь 2025 года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Style w:val="af8"/>
                <w:rFonts w:ascii="Times New Roman" w:hAnsi="Times New Roman" w:cs="Times New Roman"/>
                <w:bCs/>
              </w:rPr>
            </w:pPr>
            <w:bookmarkStart w:id="4" w:name="sub_1117"/>
            <w:r w:rsidRPr="00061B8F">
              <w:rPr>
                <w:rStyle w:val="af8"/>
                <w:rFonts w:ascii="Times New Roman" w:hAnsi="Times New Roman" w:cs="Times New Roman"/>
                <w:bCs/>
              </w:rPr>
              <w:t>Объемы бюджетных ассигнований Муниципальной</w:t>
            </w:r>
          </w:p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t>программы</w:t>
            </w:r>
            <w:bookmarkEnd w:id="4"/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Общий объем финансирования составляет всего 10357,4 тыс. рублей: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61B8F">
                <w:rPr>
                  <w:rFonts w:ascii="Times New Roman" w:hAnsi="Times New Roman" w:cs="Times New Roman"/>
                </w:rPr>
                <w:t>2020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6839,8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в 2021г - 2371,2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061B8F">
                <w:rPr>
                  <w:rFonts w:ascii="Times New Roman" w:hAnsi="Times New Roman" w:cs="Times New Roman"/>
                </w:rPr>
                <w:t>2022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1146,4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061B8F">
                <w:t>2023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061B8F">
                <w:t>2024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61B8F">
                <w:t>2025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в том числе из средств республиканского бюджета Республики Мордовия в сумме 7497,7 тыс. рублей: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в 2020 г- 5035,4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061B8F">
                <w:t>2021 г</w:t>
              </w:r>
            </w:smartTag>
            <w:r w:rsidRPr="00061B8F">
              <w:t xml:space="preserve"> - 1659,9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>в 2022 г – 802,4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061B8F">
                <w:t>2023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061B8F">
                <w:t>2024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61B8F">
                <w:t>2025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из средств бюджета Медаевского сельского поселения в сумме 107,2 тыс. рублей: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61B8F">
                <w:rPr>
                  <w:rFonts w:ascii="Times New Roman" w:hAnsi="Times New Roman" w:cs="Times New Roman"/>
                </w:rPr>
                <w:t>2020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72,0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061B8F">
                <w:rPr>
                  <w:rFonts w:ascii="Times New Roman" w:hAnsi="Times New Roman" w:cs="Times New Roman"/>
                </w:rPr>
                <w:t>2021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23,7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061B8F">
                <w:rPr>
                  <w:rFonts w:ascii="Times New Roman" w:hAnsi="Times New Roman" w:cs="Times New Roman"/>
                </w:rPr>
                <w:t>2022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11,5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061B8F">
                <w:t>2023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061B8F">
                <w:t>2024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61B8F">
                <w:t>2025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объем финансирования из внебюджетных источников в сумме 2752,5 тыс. рублей: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61B8F">
                <w:rPr>
                  <w:rFonts w:ascii="Times New Roman" w:hAnsi="Times New Roman" w:cs="Times New Roman"/>
                </w:rPr>
                <w:t>2020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1732,4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061B8F">
                <w:rPr>
                  <w:rFonts w:ascii="Times New Roman" w:hAnsi="Times New Roman" w:cs="Times New Roman"/>
                </w:rPr>
                <w:t>2021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687,6 тыс. рублей</w:t>
            </w:r>
          </w:p>
          <w:p w:rsidR="00061B8F" w:rsidRPr="00061B8F" w:rsidRDefault="00061B8F" w:rsidP="00DA35CB">
            <w:pPr>
              <w:pStyle w:val="af6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061B8F">
                <w:rPr>
                  <w:rFonts w:ascii="Times New Roman" w:hAnsi="Times New Roman" w:cs="Times New Roman"/>
                </w:rPr>
                <w:t>2022 г</w:t>
              </w:r>
            </w:smartTag>
            <w:r w:rsidRPr="00061B8F">
              <w:rPr>
                <w:rFonts w:ascii="Times New Roman" w:hAnsi="Times New Roman" w:cs="Times New Roman"/>
              </w:rPr>
              <w:t xml:space="preserve"> – 332,5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061B8F">
                <w:t>2023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lastRenderedPageBreak/>
              <w:t xml:space="preserve">в 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061B8F">
                <w:t>2024 г</w:t>
              </w:r>
            </w:smartTag>
            <w:r w:rsidRPr="00061B8F">
              <w:t xml:space="preserve"> - 0,0 тыс. рублей</w:t>
            </w:r>
          </w:p>
          <w:p w:rsidR="00061B8F" w:rsidRPr="00061B8F" w:rsidRDefault="00061B8F" w:rsidP="00DA35CB">
            <w:pPr>
              <w:pStyle w:val="ab"/>
              <w:jc w:val="center"/>
            </w:pPr>
            <w:r w:rsidRPr="00061B8F">
              <w:t xml:space="preserve">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061B8F">
                <w:t>2025 г</w:t>
              </w:r>
            </w:smartTag>
            <w:r w:rsidRPr="00061B8F">
              <w:t xml:space="preserve"> - 0,0 тыс. рублей</w:t>
            </w:r>
          </w:p>
        </w:tc>
      </w:tr>
      <w:tr w:rsidR="00061B8F" w:rsidRPr="00061B8F" w:rsidTr="00DA35CB">
        <w:tc>
          <w:tcPr>
            <w:tcW w:w="3922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7"/>
              <w:spacing w:line="276" w:lineRule="auto"/>
              <w:rPr>
                <w:rStyle w:val="af8"/>
                <w:rFonts w:ascii="Times New Roman" w:hAnsi="Times New Roman" w:cs="Times New Roman"/>
                <w:bCs/>
              </w:rPr>
            </w:pPr>
            <w:bookmarkStart w:id="5" w:name="sub_1118"/>
            <w:r w:rsidRPr="00061B8F">
              <w:rPr>
                <w:rStyle w:val="af8"/>
                <w:rFonts w:ascii="Times New Roman" w:hAnsi="Times New Roman" w:cs="Times New Roman"/>
                <w:bCs/>
              </w:rPr>
              <w:lastRenderedPageBreak/>
              <w:t xml:space="preserve">Ожидаемые результаты реализации </w:t>
            </w:r>
          </w:p>
          <w:p w:rsidR="00061B8F" w:rsidRPr="00061B8F" w:rsidRDefault="00061B8F" w:rsidP="00DA35CB">
            <w:pPr>
              <w:pStyle w:val="af7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Style w:val="af8"/>
                <w:rFonts w:ascii="Times New Roman" w:hAnsi="Times New Roman" w:cs="Times New Roman"/>
                <w:bCs/>
              </w:rPr>
              <w:t>Муниципальной программы</w:t>
            </w:r>
            <w:bookmarkEnd w:id="5"/>
          </w:p>
        </w:tc>
        <w:tc>
          <w:tcPr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 w:rsidR="00061B8F" w:rsidRPr="00061B8F" w:rsidRDefault="00061B8F" w:rsidP="00DA35CB">
            <w:pPr>
              <w:pStyle w:val="af6"/>
              <w:spacing w:line="276" w:lineRule="auto"/>
              <w:rPr>
                <w:rFonts w:ascii="Times New Roman" w:hAnsi="Times New Roman" w:cs="Times New Roman"/>
              </w:rPr>
            </w:pPr>
            <w:r w:rsidRPr="00061B8F">
              <w:rPr>
                <w:rFonts w:ascii="Times New Roman" w:hAnsi="Times New Roman" w:cs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 6 общественно-значимых проектов по благоустройству территорий.</w:t>
            </w:r>
          </w:p>
        </w:tc>
      </w:tr>
    </w:tbl>
    <w:p w:rsidR="00061B8F" w:rsidRPr="00061B8F" w:rsidRDefault="00061B8F" w:rsidP="00061B8F">
      <w:pPr>
        <w:pStyle w:val="s3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rPr>
          <w:bCs/>
        </w:rPr>
        <w:t xml:space="preserve"> Приложение №1 к муниципальной программе «Сведения о показателях (индикаторах) реализации Муниципальной программы «Комплексное развитие сельских территорий» изложить в новой редакции (прилагается).</w:t>
      </w: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rPr>
          <w:bCs/>
        </w:rPr>
        <w:t>Приложение №2 к муниципальной программе «Перечень основных мероприятий» изложить в новой редакции (прилагается).</w:t>
      </w: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rPr>
          <w:bCs/>
        </w:rPr>
        <w:t>Приложение №3 к муниципальной программе «</w:t>
      </w:r>
      <w:r w:rsidRPr="00061B8F">
        <w:t xml:space="preserve">Ресурсное обеспечение реализации Муниципальной программы за счет всех источников финансирования на реализацию целей муниципальной программы «Комплексное развитие сельских территорий» </w:t>
      </w:r>
      <w:r w:rsidRPr="00061B8F">
        <w:rPr>
          <w:bCs/>
        </w:rPr>
        <w:t>изложить в новой редакции (прилагается).</w:t>
      </w: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t xml:space="preserve">Приложение №4 к муниципальной программе «Ресурсное обеспечение и прогнозная (справочная) оценка расходов федерального, республиканского и местного бюджетов и иных источников финансирования на реализацию муниципальной программы» </w:t>
      </w:r>
      <w:r w:rsidRPr="00061B8F">
        <w:rPr>
          <w:bCs/>
        </w:rPr>
        <w:t>изложить в новой редакции (прилагается).</w:t>
      </w: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rPr>
          <w:bCs/>
        </w:rPr>
        <w:t>Приложение №5 к муниципальной программе «План реализации муниципальной программы» изложить в новой редакции (прилагается).</w:t>
      </w:r>
    </w:p>
    <w:p w:rsidR="00061B8F" w:rsidRPr="00061B8F" w:rsidRDefault="00061B8F" w:rsidP="00061B8F">
      <w:pPr>
        <w:pStyle w:val="s3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67"/>
        <w:contextualSpacing/>
        <w:jc w:val="both"/>
        <w:rPr>
          <w:bCs/>
        </w:rPr>
      </w:pPr>
      <w:r w:rsidRPr="00061B8F">
        <w:rPr>
          <w:bCs/>
        </w:rPr>
        <w:t>Приложение №6 к муниципальной программе «Детальный план – график реализации муниципальной программы» изложить в новой редакции (прилагается).</w:t>
      </w:r>
    </w:p>
    <w:p w:rsidR="00061B8F" w:rsidRPr="00061B8F" w:rsidRDefault="00061B8F" w:rsidP="00061B8F">
      <w:pPr>
        <w:pStyle w:val="ab"/>
        <w:numPr>
          <w:ilvl w:val="0"/>
          <w:numId w:val="10"/>
        </w:numPr>
        <w:jc w:val="both"/>
      </w:pPr>
      <w:r w:rsidRPr="00061B8F">
        <w:t xml:space="preserve"> Постановление вступает в силу со дня опубликования в Информационном бюллетене «Вести» Медаевского сельского поселения.</w:t>
      </w:r>
    </w:p>
    <w:p w:rsidR="00061B8F" w:rsidRPr="00061B8F" w:rsidRDefault="00061B8F" w:rsidP="00061B8F">
      <w:pPr>
        <w:pStyle w:val="ab"/>
        <w:ind w:left="450"/>
      </w:pPr>
    </w:p>
    <w:p w:rsidR="00061B8F" w:rsidRPr="00061B8F" w:rsidRDefault="00061B8F" w:rsidP="00061B8F">
      <w:pPr>
        <w:pStyle w:val="ab"/>
        <w:ind w:left="450"/>
      </w:pPr>
    </w:p>
    <w:p w:rsidR="00061B8F" w:rsidRPr="00061B8F" w:rsidRDefault="00061B8F" w:rsidP="00061B8F">
      <w:pPr>
        <w:pStyle w:val="ab"/>
        <w:ind w:left="450"/>
      </w:pPr>
    </w:p>
    <w:p w:rsidR="00061B8F" w:rsidRPr="00061B8F" w:rsidRDefault="00061B8F" w:rsidP="00061B8F">
      <w:pPr>
        <w:pStyle w:val="ab"/>
        <w:ind w:left="450"/>
      </w:pPr>
    </w:p>
    <w:p w:rsidR="00061B8F" w:rsidRPr="00061B8F" w:rsidRDefault="00061B8F" w:rsidP="00061B8F">
      <w:pPr>
        <w:pStyle w:val="ab"/>
        <w:ind w:left="450"/>
      </w:pPr>
      <w:r w:rsidRPr="00061B8F">
        <w:t xml:space="preserve">Глава Медаевского  сельского поселения </w:t>
      </w:r>
    </w:p>
    <w:p w:rsidR="00061B8F" w:rsidRPr="00061B8F" w:rsidRDefault="00061B8F" w:rsidP="00061B8F">
      <w:pPr>
        <w:pStyle w:val="ab"/>
      </w:pPr>
      <w:r>
        <w:t xml:space="preserve">        </w:t>
      </w:r>
      <w:r w:rsidRPr="00061B8F">
        <w:t>Чамзинского муниципального района</w:t>
      </w:r>
    </w:p>
    <w:p w:rsidR="00061B8F" w:rsidRPr="00061B8F" w:rsidRDefault="00061B8F" w:rsidP="00061B8F">
      <w:pPr>
        <w:pStyle w:val="ab"/>
        <w:ind w:left="450"/>
        <w:jc w:val="both"/>
      </w:pPr>
      <w:r w:rsidRPr="00061B8F">
        <w:t>Республики Мордовия                                                            Е.Н.Голубева</w:t>
      </w:r>
    </w:p>
    <w:p w:rsidR="00061B8F" w:rsidRDefault="00061B8F" w:rsidP="00061B8F">
      <w:pPr>
        <w:pStyle w:val="s3"/>
        <w:shd w:val="clear" w:color="auto" w:fill="FFFFFF"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</w:p>
    <w:p w:rsidR="00061B8F" w:rsidRDefault="00061B8F" w:rsidP="00061B8F">
      <w:pPr>
        <w:pStyle w:val="s3"/>
        <w:shd w:val="clear" w:color="auto" w:fill="FFFFFF"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</w:p>
    <w:p w:rsidR="00061B8F" w:rsidRDefault="00061B8F" w:rsidP="00061B8F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61B8F" w:rsidRDefault="00061B8F" w:rsidP="00061B8F">
      <w:pPr>
        <w:rPr>
          <w:rFonts w:ascii="Times New Roman" w:hAnsi="Times New Roman"/>
          <w:color w:val="000000"/>
          <w:sz w:val="28"/>
          <w:szCs w:val="28"/>
        </w:rPr>
        <w:sectPr w:rsidR="00061B8F">
          <w:pgSz w:w="11905" w:h="16837"/>
          <w:pgMar w:top="1440" w:right="800" w:bottom="1276" w:left="1701" w:header="720" w:footer="720" w:gutter="0"/>
          <w:cols w:space="720"/>
        </w:sectPr>
      </w:pPr>
    </w:p>
    <w:p w:rsidR="00061B8F" w:rsidRDefault="00061B8F" w:rsidP="00061B8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lastRenderedPageBreak/>
        <w:t>Приложение 1</w:t>
      </w:r>
    </w:p>
    <w:p w:rsidR="00061B8F" w:rsidRDefault="00061B8F" w:rsidP="00061B8F">
      <w:pPr>
        <w:pStyle w:val="1"/>
        <w:spacing w:before="0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 Муниципальной программе</w:t>
      </w:r>
    </w:p>
    <w:p w:rsidR="00061B8F" w:rsidRPr="008C1E60" w:rsidRDefault="00061B8F" w:rsidP="00061B8F"/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C1E60">
        <w:rPr>
          <w:rFonts w:ascii="Times New Roman" w:hAnsi="Times New Roman"/>
          <w:bCs/>
          <w:sz w:val="28"/>
          <w:szCs w:val="28"/>
        </w:rPr>
        <w:t>Сведения о показателях (индикаторах) реализации Муниципальной программы</w:t>
      </w:r>
    </w:p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C1E60">
        <w:rPr>
          <w:rFonts w:ascii="Times New Roman" w:hAnsi="Times New Roman"/>
          <w:bCs/>
          <w:sz w:val="28"/>
          <w:szCs w:val="28"/>
        </w:rPr>
        <w:t>«Комплексное развитие сельских территорий»</w:t>
      </w:r>
    </w:p>
    <w:p w:rsidR="00061B8F" w:rsidRPr="008C1E60" w:rsidRDefault="00061B8F" w:rsidP="00061B8F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1544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37"/>
        <w:gridCol w:w="5001"/>
        <w:gridCol w:w="1805"/>
        <w:gridCol w:w="1192"/>
        <w:gridCol w:w="19"/>
        <w:gridCol w:w="1164"/>
        <w:gridCol w:w="1256"/>
        <w:gridCol w:w="1392"/>
        <w:gridCol w:w="1393"/>
        <w:gridCol w:w="1590"/>
      </w:tblGrid>
      <w:tr w:rsidR="00061B8F" w:rsidTr="00DA35CB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показателя (индикатора)</w:t>
            </w:r>
          </w:p>
        </w:tc>
        <w:tc>
          <w:tcPr>
            <w:tcW w:w="1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81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Значение показателя</w:t>
            </w:r>
          </w:p>
        </w:tc>
      </w:tr>
      <w:tr w:rsidR="00061B8F" w:rsidTr="00DA35CB">
        <w:trPr>
          <w:trHeight w:val="684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10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год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год</w:t>
            </w:r>
          </w:p>
        </w:tc>
        <w:tc>
          <w:tcPr>
            <w:tcW w:w="1276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год</w:t>
            </w:r>
          </w:p>
        </w:tc>
        <w:tc>
          <w:tcPr>
            <w:tcW w:w="1417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год</w:t>
            </w:r>
          </w:p>
        </w:tc>
      </w:tr>
      <w:tr w:rsidR="00061B8F" w:rsidTr="00DA35CB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061B8F" w:rsidTr="00DA35CB">
        <w:trPr>
          <w:trHeight w:val="315"/>
        </w:trPr>
        <w:tc>
          <w:tcPr>
            <w:tcW w:w="154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Муниципальная программа «Комплексное развитие сельских территорий Медаевского сельского поселения Чамзинского муниципального района»</w:t>
            </w:r>
          </w:p>
        </w:tc>
      </w:tr>
      <w:tr w:rsidR="00061B8F" w:rsidTr="00DA35CB">
        <w:trPr>
          <w:trHeight w:val="38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</w:tbl>
    <w:p w:rsidR="00061B8F" w:rsidRDefault="00061B8F" w:rsidP="00061B8F">
      <w:pPr>
        <w:ind w:left="-360" w:firstLine="1080"/>
        <w:jc w:val="right"/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ind w:left="-360" w:firstLine="1080"/>
        <w:jc w:val="right"/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ind w:left="-360" w:firstLine="1080"/>
        <w:jc w:val="right"/>
        <w:rPr>
          <w:rStyle w:val="af8"/>
          <w:rFonts w:ascii="Times New Roman" w:hAnsi="Times New Roman"/>
          <w:bCs/>
          <w:sz w:val="28"/>
          <w:szCs w:val="28"/>
        </w:rPr>
      </w:pPr>
    </w:p>
    <w:p w:rsidR="00F5706E" w:rsidRDefault="00F5706E" w:rsidP="00061B8F">
      <w:pPr>
        <w:ind w:left="-360" w:firstLine="1080"/>
        <w:jc w:val="right"/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Pr="0021543F" w:rsidRDefault="00061B8F" w:rsidP="00061B8F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  <w:r w:rsidRPr="0021543F">
        <w:rPr>
          <w:rFonts w:ascii="Times New Roman" w:hAnsi="Times New Roman"/>
          <w:b/>
          <w:sz w:val="24"/>
        </w:rPr>
        <w:t>Приложение2</w:t>
      </w:r>
    </w:p>
    <w:p w:rsidR="00061B8F" w:rsidRDefault="00061B8F" w:rsidP="00061B8F">
      <w:pPr>
        <w:pStyle w:val="1"/>
        <w:spacing w:before="0"/>
        <w:jc w:val="right"/>
        <w:rPr>
          <w:rFonts w:ascii="Times New Roman" w:hAnsi="Times New Roman"/>
        </w:rPr>
      </w:pPr>
      <w:r w:rsidRPr="0021543F">
        <w:rPr>
          <w:rFonts w:ascii="Times New Roman" w:hAnsi="Times New Roman"/>
          <w:color w:val="auto"/>
        </w:rPr>
        <w:t>к Муниципальной программе</w:t>
      </w:r>
    </w:p>
    <w:p w:rsidR="00061B8F" w:rsidRDefault="00061B8F" w:rsidP="00061B8F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061B8F" w:rsidRPr="0021543F" w:rsidRDefault="00061B8F" w:rsidP="00061B8F">
      <w:pPr>
        <w:spacing w:after="0"/>
        <w:ind w:left="-142"/>
        <w:jc w:val="center"/>
        <w:rPr>
          <w:rFonts w:ascii="Times New Roman" w:hAnsi="Times New Roman"/>
          <w:bCs/>
          <w:sz w:val="28"/>
          <w:szCs w:val="28"/>
        </w:rPr>
      </w:pPr>
      <w:r w:rsidRPr="0021543F">
        <w:rPr>
          <w:rFonts w:ascii="Times New Roman" w:hAnsi="Times New Roman"/>
          <w:bCs/>
          <w:sz w:val="28"/>
          <w:szCs w:val="28"/>
        </w:rPr>
        <w:t>Перечень основных мероприятий</w:t>
      </w:r>
    </w:p>
    <w:p w:rsidR="00061B8F" w:rsidRDefault="00061B8F" w:rsidP="00061B8F">
      <w:pPr>
        <w:spacing w:after="0"/>
        <w:ind w:left="-142"/>
        <w:jc w:val="center"/>
        <w:rPr>
          <w:b/>
          <w:color w:val="000080"/>
          <w:sz w:val="24"/>
        </w:rPr>
      </w:pPr>
    </w:p>
    <w:tbl>
      <w:tblPr>
        <w:tblW w:w="15400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33"/>
        <w:gridCol w:w="2036"/>
        <w:gridCol w:w="2037"/>
        <w:gridCol w:w="1490"/>
        <w:gridCol w:w="1421"/>
        <w:gridCol w:w="2551"/>
        <w:gridCol w:w="2562"/>
        <w:gridCol w:w="2770"/>
      </w:tblGrid>
      <w:tr w:rsidR="00061B8F" w:rsidTr="00DA35CB"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</w:p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036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Последствия не реализации мероприятия</w:t>
            </w:r>
          </w:p>
        </w:tc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Связь с показателями муниципальной программы (подраздела)</w:t>
            </w:r>
          </w:p>
        </w:tc>
      </w:tr>
      <w:tr w:rsidR="00061B8F" w:rsidTr="00DA35CB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770" w:type="dxa"/>
            <w:vMerge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</w:tcPr>
          <w:p w:rsidR="00061B8F" w:rsidRDefault="00061B8F" w:rsidP="00DA35CB">
            <w:pPr>
              <w:ind w:left="-142"/>
              <w:rPr>
                <w:rFonts w:ascii="Times New Roman" w:hAnsi="Times New Roman"/>
                <w:sz w:val="24"/>
              </w:rPr>
            </w:pPr>
          </w:p>
        </w:tc>
      </w:tr>
      <w:tr w:rsidR="00061B8F" w:rsidTr="00DA35CB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061B8F" w:rsidTr="00DA35CB">
        <w:tc>
          <w:tcPr>
            <w:tcW w:w="15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 «Комплексное развитие сельских территорий Медаевского сельского поселения Чамзинского муниципального района Республики Мордовия»</w:t>
            </w:r>
          </w:p>
        </w:tc>
      </w:tr>
      <w:tr w:rsidR="00061B8F" w:rsidTr="00DA35CB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 сельских территорий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Медаевского сельского поселения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 г.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2025 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6 общественно-значимого проекта по благоустройству территорий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индикаторов программы</w:t>
            </w:r>
          </w:p>
        </w:tc>
      </w:tr>
    </w:tbl>
    <w:p w:rsidR="00061B8F" w:rsidRDefault="00061B8F" w:rsidP="00061B8F">
      <w:pPr>
        <w:jc w:val="right"/>
        <w:rPr>
          <w:rStyle w:val="af8"/>
          <w:rFonts w:ascii="Times New Roman" w:hAnsi="Times New Roman"/>
          <w:b w:val="0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Pr="004B2D7A" w:rsidRDefault="00061B8F" w:rsidP="00061B8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4B2D7A">
        <w:rPr>
          <w:rFonts w:ascii="Times New Roman" w:hAnsi="Times New Roman"/>
          <w:b/>
          <w:color w:val="000000"/>
          <w:sz w:val="24"/>
          <w:szCs w:val="24"/>
        </w:rPr>
        <w:t>Приложение 3</w:t>
      </w:r>
    </w:p>
    <w:p w:rsidR="00061B8F" w:rsidRPr="004B2D7A" w:rsidRDefault="00061B8F" w:rsidP="00061B8F">
      <w:pPr>
        <w:pStyle w:val="1"/>
        <w:spacing w:before="0"/>
        <w:jc w:val="right"/>
        <w:rPr>
          <w:rFonts w:ascii="Times New Roman" w:hAnsi="Times New Roman"/>
          <w:color w:val="auto"/>
        </w:rPr>
      </w:pPr>
      <w:r w:rsidRPr="004B2D7A">
        <w:rPr>
          <w:rFonts w:ascii="Times New Roman" w:hAnsi="Times New Roman"/>
          <w:color w:val="000000"/>
        </w:rPr>
        <w:t>к Муниципальной программе</w:t>
      </w:r>
    </w:p>
    <w:p w:rsidR="00061B8F" w:rsidRDefault="00061B8F" w:rsidP="00061B8F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</w:rPr>
      </w:pPr>
    </w:p>
    <w:p w:rsidR="00061B8F" w:rsidRDefault="00061B8F" w:rsidP="00061B8F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</w:rPr>
      </w:pPr>
    </w:p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Ресурсное обеспечение реализации Муниципальной программы за счет всех источников финансирования на реализацию целей муниципальной программы «Комплексное развитие сельских территорий Медаевского сельского поселения»</w:t>
      </w:r>
    </w:p>
    <w:p w:rsidR="00061B8F" w:rsidRDefault="00061B8F" w:rsidP="00061B8F">
      <w:pPr>
        <w:spacing w:after="0" w:line="240" w:lineRule="auto"/>
        <w:rPr>
          <w:rFonts w:ascii="Times New Roman" w:hAnsi="Times New Roman"/>
          <w:b/>
          <w:color w:val="000000"/>
          <w:sz w:val="28"/>
        </w:rPr>
      </w:pPr>
    </w:p>
    <w:tbl>
      <w:tblPr>
        <w:tblW w:w="1536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873"/>
        <w:gridCol w:w="2291"/>
        <w:gridCol w:w="1933"/>
        <w:gridCol w:w="810"/>
        <w:gridCol w:w="624"/>
        <w:gridCol w:w="959"/>
        <w:gridCol w:w="1082"/>
        <w:gridCol w:w="926"/>
        <w:gridCol w:w="956"/>
        <w:gridCol w:w="999"/>
        <w:gridCol w:w="975"/>
        <w:gridCol w:w="977"/>
        <w:gridCol w:w="957"/>
      </w:tblGrid>
      <w:tr w:rsidR="00061B8F" w:rsidTr="00DA35CB">
        <w:trPr>
          <w:trHeight w:val="145"/>
        </w:trPr>
        <w:tc>
          <w:tcPr>
            <w:tcW w:w="1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Статус</w:t>
            </w:r>
          </w:p>
        </w:tc>
        <w:tc>
          <w:tcPr>
            <w:tcW w:w="2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муниципальной </w:t>
            </w:r>
            <w:r>
              <w:rPr>
                <w:rFonts w:ascii="Times New Roman" w:hAnsi="Times New Roman"/>
                <w:sz w:val="24"/>
              </w:rPr>
              <w:lastRenderedPageBreak/>
              <w:t>программы, подпрограммы, муниципальной программы ведомственной целевой программы, основного мероприятия</w:t>
            </w:r>
          </w:p>
        </w:tc>
        <w:tc>
          <w:tcPr>
            <w:tcW w:w="1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ГРБС</w:t>
            </w:r>
          </w:p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(ответственный </w:t>
            </w:r>
            <w:r>
              <w:rPr>
                <w:rFonts w:ascii="Times New Roman" w:hAnsi="Times New Roman"/>
                <w:sz w:val="24"/>
              </w:rPr>
              <w:lastRenderedPageBreak/>
              <w:t>исполнитель, соисполнитель, муниципальный заказчик-координатор, участник)</w:t>
            </w:r>
          </w:p>
        </w:tc>
        <w:tc>
          <w:tcPr>
            <w:tcW w:w="23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Код бюджетной классификации</w:t>
            </w:r>
          </w:p>
        </w:tc>
        <w:tc>
          <w:tcPr>
            <w:tcW w:w="68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Объемы бюджетных ассигнований (тыс. руб.), годы</w:t>
            </w:r>
          </w:p>
        </w:tc>
      </w:tr>
      <w:tr w:rsidR="00061B8F" w:rsidTr="00DA35CB">
        <w:trPr>
          <w:trHeight w:val="1981"/>
        </w:trPr>
        <w:tc>
          <w:tcPr>
            <w:tcW w:w="1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ГРБС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Рз</w:t>
            </w:r>
          </w:p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Группа</w:t>
            </w:r>
          </w:p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ВР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 г.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2021 г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2022г.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2023г.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2024г.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2025г.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</w:tr>
      <w:tr w:rsidR="00061B8F" w:rsidTr="00DA35CB">
        <w:trPr>
          <w:trHeight w:val="145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</w:tr>
      <w:tr w:rsidR="00061B8F" w:rsidTr="00DA35CB">
        <w:trPr>
          <w:trHeight w:val="468"/>
        </w:trPr>
        <w:tc>
          <w:tcPr>
            <w:tcW w:w="1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Муниципальная программа</w:t>
            </w:r>
          </w:p>
        </w:tc>
        <w:tc>
          <w:tcPr>
            <w:tcW w:w="2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Комплексное развитие сельских территорий Медаевского сельского поселения Чамзинского муниципального района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Всего, в том числе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61B8F" w:rsidTr="00DA35CB">
        <w:trPr>
          <w:trHeight w:val="145"/>
        </w:trPr>
        <w:tc>
          <w:tcPr>
            <w:tcW w:w="1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Администрация Медаевского сельского поселения Чамзинского муниципального района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61B8F" w:rsidRDefault="00061B8F" w:rsidP="00061B8F"/>
    <w:p w:rsidR="00061B8F" w:rsidRDefault="00061B8F" w:rsidP="00061B8F">
      <w:pPr>
        <w:rPr>
          <w:rStyle w:val="af8"/>
          <w:rFonts w:ascii="Times New Roman" w:hAnsi="Times New Roman"/>
          <w:bCs/>
          <w:sz w:val="28"/>
          <w:szCs w:val="28"/>
        </w:rPr>
      </w:pPr>
    </w:p>
    <w:p w:rsidR="00061B8F" w:rsidRPr="004B2D7A" w:rsidRDefault="00061B8F" w:rsidP="00061B8F">
      <w:pPr>
        <w:tabs>
          <w:tab w:val="left" w:pos="13590"/>
          <w:tab w:val="right" w:pos="16500"/>
        </w:tabs>
        <w:spacing w:after="0" w:line="240" w:lineRule="auto"/>
        <w:jc w:val="right"/>
        <w:rPr>
          <w:rStyle w:val="af8"/>
          <w:rFonts w:ascii="Times New Roman" w:hAnsi="Times New Roman"/>
          <w:bCs/>
          <w:color w:val="000000"/>
          <w:sz w:val="24"/>
          <w:szCs w:val="24"/>
        </w:rPr>
      </w:pPr>
      <w:r>
        <w:rPr>
          <w:rStyle w:val="af8"/>
          <w:rFonts w:ascii="Times New Roman" w:hAnsi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4B2D7A">
        <w:rPr>
          <w:rStyle w:val="af8"/>
          <w:rFonts w:ascii="Times New Roman" w:hAnsi="Times New Roman"/>
          <w:bCs/>
          <w:color w:val="000000"/>
          <w:sz w:val="24"/>
          <w:szCs w:val="24"/>
        </w:rPr>
        <w:t>Приложение 4</w:t>
      </w:r>
    </w:p>
    <w:p w:rsidR="00061B8F" w:rsidRPr="004B2D7A" w:rsidRDefault="00061B8F" w:rsidP="00061B8F">
      <w:pPr>
        <w:pStyle w:val="1"/>
        <w:tabs>
          <w:tab w:val="left" w:pos="12165"/>
          <w:tab w:val="right" w:pos="16500"/>
        </w:tabs>
        <w:spacing w:before="0"/>
        <w:jc w:val="right"/>
        <w:rPr>
          <w:rStyle w:val="af8"/>
          <w:rFonts w:ascii="Times New Roman" w:hAnsi="Times New Roman"/>
          <w:b/>
          <w:color w:val="000000"/>
        </w:rPr>
      </w:pPr>
      <w:r w:rsidRPr="004B2D7A">
        <w:rPr>
          <w:rStyle w:val="af8"/>
          <w:rFonts w:ascii="Times New Roman" w:hAnsi="Times New Roman"/>
          <w:b/>
          <w:color w:val="000000"/>
        </w:rPr>
        <w:t>к Муниципальной программе</w:t>
      </w:r>
    </w:p>
    <w:p w:rsidR="00061B8F" w:rsidRPr="004B2D7A" w:rsidRDefault="00061B8F" w:rsidP="00061B8F"/>
    <w:p w:rsidR="00061B8F" w:rsidRPr="002653F7" w:rsidRDefault="00061B8F" w:rsidP="00061B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653F7">
        <w:rPr>
          <w:rFonts w:ascii="Times New Roman" w:hAnsi="Times New Roman"/>
          <w:sz w:val="24"/>
          <w:szCs w:val="24"/>
        </w:rPr>
        <w:t xml:space="preserve">Ресурсное обеспечение и прогнозная (справочная) оценка расходов федерального, республиканского и местного бюджетов и иных источников финансирования на реализацию муниципальной программы </w:t>
      </w:r>
    </w:p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849" w:type="dxa"/>
        <w:tblInd w:w="88" w:type="dxa"/>
        <w:tblLook w:val="04A0"/>
      </w:tblPr>
      <w:tblGrid>
        <w:gridCol w:w="753"/>
        <w:gridCol w:w="1723"/>
        <w:gridCol w:w="2174"/>
        <w:gridCol w:w="2124"/>
        <w:gridCol w:w="1813"/>
        <w:gridCol w:w="1109"/>
        <w:gridCol w:w="934"/>
        <w:gridCol w:w="1010"/>
        <w:gridCol w:w="921"/>
        <w:gridCol w:w="774"/>
        <w:gridCol w:w="720"/>
        <w:gridCol w:w="1572"/>
        <w:gridCol w:w="222"/>
      </w:tblGrid>
      <w:tr w:rsidR="00061B8F" w:rsidRPr="00F271A3" w:rsidTr="00DA35CB">
        <w:trPr>
          <w:gridAfter w:val="1"/>
          <w:trHeight w:val="25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70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Оценка расходов (тыс.руб.), годы</w:t>
            </w:r>
          </w:p>
        </w:tc>
      </w:tr>
      <w:tr w:rsidR="00061B8F" w:rsidRPr="00F271A3" w:rsidTr="00DA35CB">
        <w:trPr>
          <w:gridAfter w:val="1"/>
          <w:trHeight w:val="1275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Итого за период реализации муниципальной программы</w:t>
            </w:r>
          </w:p>
        </w:tc>
      </w:tr>
      <w:tr w:rsidR="00061B8F" w:rsidRPr="00F271A3" w:rsidTr="00DA35CB">
        <w:trPr>
          <w:gridAfter w:val="1"/>
          <w:trHeight w:val="255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061B8F" w:rsidRPr="00F271A3" w:rsidTr="00DA35CB">
        <w:trPr>
          <w:gridAfter w:val="1"/>
          <w:trHeight w:val="121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Компле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</w:t>
            </w: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сное развитие сельских территорий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Чамзинского </w:t>
            </w: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муниципального района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Администрация Медаевского сельского поселения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6839,8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2371,2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1146,4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A9228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10357,4</w:t>
            </w:r>
          </w:p>
        </w:tc>
      </w:tr>
      <w:tr w:rsidR="00061B8F" w:rsidRPr="00F271A3" w:rsidTr="00DA35CB">
        <w:trPr>
          <w:gridAfter w:val="1"/>
          <w:trHeight w:val="367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5035,4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1659,9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802,4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A9228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7497,7</w:t>
            </w:r>
          </w:p>
        </w:tc>
      </w:tr>
      <w:tr w:rsidR="00061B8F" w:rsidRPr="00F271A3" w:rsidTr="00DA35CB">
        <w:trPr>
          <w:gridAfter w:val="1"/>
          <w:trHeight w:val="133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72,0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23,7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11,5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A9228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107,2</w:t>
            </w:r>
          </w:p>
        </w:tc>
      </w:tr>
      <w:tr w:rsidR="00061B8F" w:rsidRPr="00F271A3" w:rsidTr="00DA35CB">
        <w:trPr>
          <w:gridAfter w:val="1"/>
          <w:trHeight w:val="221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b/>
                <w:bCs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1732,4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B7B03">
              <w:rPr>
                <w:rFonts w:ascii="Times New Roman" w:hAnsi="Times New Roman"/>
                <w:b/>
                <w:bCs/>
                <w:sz w:val="18"/>
                <w:szCs w:val="18"/>
              </w:rPr>
              <w:t>687,6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332,5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A92280" w:rsidRDefault="00061B8F" w:rsidP="00DA35CB">
            <w:pPr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2752,5</w:t>
            </w:r>
          </w:p>
        </w:tc>
      </w:tr>
      <w:tr w:rsidR="00061B8F" w:rsidRPr="00F271A3" w:rsidTr="00DA35CB">
        <w:trPr>
          <w:gridAfter w:val="1"/>
          <w:trHeight w:val="255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i/>
                <w:iCs/>
                <w:sz w:val="20"/>
                <w:szCs w:val="20"/>
              </w:rPr>
              <w:t>.1.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i/>
                <w:iCs/>
                <w:sz w:val="20"/>
                <w:szCs w:val="20"/>
              </w:rPr>
              <w:t>.1</w:t>
            </w:r>
          </w:p>
        </w:tc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271A3">
              <w:rPr>
                <w:rFonts w:ascii="Times New Roman" w:hAnsi="Times New Roman"/>
                <w:i/>
                <w:iCs/>
                <w:sz w:val="20"/>
                <w:szCs w:val="20"/>
              </w:rPr>
              <w:t>Благоустройство сельских территорий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13376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Администрация Медаевского </w:t>
            </w:r>
            <w:r w:rsidRPr="00213376">
              <w:rPr>
                <w:rFonts w:ascii="Times New Roman" w:hAnsi="Times New Roman"/>
                <w:bCs/>
                <w:i/>
                <w:sz w:val="20"/>
                <w:szCs w:val="20"/>
              </w:rPr>
              <w:t>сельского поселения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6839,8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10357,4</w:t>
            </w:r>
          </w:p>
        </w:tc>
      </w:tr>
      <w:tr w:rsidR="00061B8F" w:rsidRPr="00F271A3" w:rsidTr="00DA35CB">
        <w:trPr>
          <w:gridAfter w:val="1"/>
          <w:trHeight w:val="288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5035,4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7497,7</w:t>
            </w:r>
          </w:p>
        </w:tc>
      </w:tr>
      <w:tr w:rsidR="00061B8F" w:rsidRPr="00F271A3" w:rsidTr="00DA35CB">
        <w:trPr>
          <w:gridAfter w:val="1"/>
          <w:trHeight w:val="253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72,0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107,2</w:t>
            </w:r>
          </w:p>
        </w:tc>
      </w:tr>
      <w:tr w:rsidR="00061B8F" w:rsidRPr="00F271A3" w:rsidTr="00DA35CB">
        <w:trPr>
          <w:gridAfter w:val="1"/>
          <w:trHeight w:val="255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1732,4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7B03">
              <w:rPr>
                <w:rFonts w:ascii="Times New Roman" w:hAnsi="Times New Roman"/>
                <w:sz w:val="18"/>
                <w:szCs w:val="18"/>
              </w:rPr>
              <w:t>687,6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2752,5</w:t>
            </w:r>
          </w:p>
        </w:tc>
      </w:tr>
      <w:tr w:rsidR="00061B8F" w:rsidRPr="00F271A3" w:rsidTr="00DA35CB">
        <w:trPr>
          <w:gridAfter w:val="1"/>
          <w:trHeight w:val="255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sz w:val="20"/>
                <w:szCs w:val="20"/>
              </w:rPr>
              <w:t>.1.1.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A3">
              <w:rPr>
                <w:rFonts w:ascii="Times New Roman" w:hAnsi="Times New Roman"/>
                <w:sz w:val="20"/>
                <w:szCs w:val="20"/>
              </w:rPr>
              <w:t xml:space="preserve"> 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sz w:val="20"/>
                <w:szCs w:val="20"/>
              </w:rPr>
              <w:t>.1.1</w:t>
            </w:r>
          </w:p>
        </w:tc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F271A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детской игровой площадки в с. Медаево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BE26F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BE26FE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Медаевского</w:t>
            </w:r>
            <w:r w:rsidRPr="00BE26FE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1502,4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1502,4</w:t>
            </w:r>
          </w:p>
        </w:tc>
      </w:tr>
      <w:tr w:rsidR="00061B8F" w:rsidRPr="00F271A3" w:rsidTr="00DA35CB">
        <w:trPr>
          <w:gridAfter w:val="1"/>
          <w:trHeight w:val="395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13376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1078,0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1078,0</w:t>
            </w:r>
          </w:p>
        </w:tc>
      </w:tr>
      <w:tr w:rsidR="00061B8F" w:rsidRPr="00F271A3" w:rsidTr="00DA35CB">
        <w:trPr>
          <w:trHeight w:val="331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13376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15,4</w:t>
            </w:r>
          </w:p>
        </w:tc>
        <w:tc>
          <w:tcPr>
            <w:tcW w:w="0" w:type="auto"/>
          </w:tcPr>
          <w:p w:rsidR="00061B8F" w:rsidRPr="00E24EDE" w:rsidRDefault="00061B8F" w:rsidP="00DA35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B8F" w:rsidRPr="00F271A3" w:rsidTr="00DA35CB">
        <w:trPr>
          <w:gridAfter w:val="1"/>
          <w:trHeight w:val="262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13376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409,0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409,0</w:t>
            </w:r>
          </w:p>
        </w:tc>
      </w:tr>
      <w:tr w:rsidR="00061B8F" w:rsidRPr="00E9762A" w:rsidTr="00DA35CB">
        <w:trPr>
          <w:gridAfter w:val="1"/>
          <w:trHeight w:val="126"/>
        </w:trPr>
        <w:tc>
          <w:tcPr>
            <w:tcW w:w="7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2A">
              <w:rPr>
                <w:rFonts w:ascii="Times New Roman" w:hAnsi="Times New Roman"/>
                <w:sz w:val="20"/>
                <w:szCs w:val="20"/>
              </w:rPr>
              <w:t>1.1.2.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2A">
              <w:rPr>
                <w:rFonts w:ascii="Times New Roman" w:hAnsi="Times New Roman"/>
                <w:sz w:val="20"/>
                <w:szCs w:val="20"/>
              </w:rPr>
              <w:t xml:space="preserve"> мероприятие 1.1.2</w:t>
            </w:r>
          </w:p>
        </w:tc>
        <w:tc>
          <w:tcPr>
            <w:tcW w:w="2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2A">
              <w:rPr>
                <w:rFonts w:ascii="Times New Roman" w:hAnsi="Times New Roman"/>
                <w:sz w:val="20"/>
                <w:szCs w:val="20"/>
              </w:rPr>
              <w:t>Создание физкультурно- оздоровительной площадки в с. Медаево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9762A">
              <w:rPr>
                <w:rFonts w:ascii="Times New Roman" w:hAnsi="Times New Roman"/>
                <w:bCs/>
                <w:i/>
                <w:sz w:val="20"/>
                <w:szCs w:val="20"/>
              </w:rPr>
              <w:t>Администрация Медаевского сельского поселения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</w:tr>
      <w:tr w:rsidR="00061B8F" w:rsidRPr="00E9762A" w:rsidTr="00DA35CB">
        <w:trPr>
          <w:gridAfter w:val="1"/>
          <w:trHeight w:val="233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</w:tr>
      <w:tr w:rsidR="00061B8F" w:rsidRPr="00E9762A" w:rsidTr="00DA35CB">
        <w:trPr>
          <w:gridAfter w:val="1"/>
          <w:trHeight w:val="183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</w:tr>
      <w:tr w:rsidR="00061B8F" w:rsidRPr="00E9762A" w:rsidTr="00DA35CB">
        <w:trPr>
          <w:gridAfter w:val="1"/>
          <w:trHeight w:val="397"/>
        </w:trPr>
        <w:tc>
          <w:tcPr>
            <w:tcW w:w="7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D1A20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1A20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</w:tr>
      <w:tr w:rsidR="00061B8F" w:rsidRPr="00E9762A" w:rsidTr="00DA35CB">
        <w:trPr>
          <w:gridAfter w:val="1"/>
          <w:trHeight w:val="28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 w:rsidRPr="00E9762A">
              <w:rPr>
                <w:rFonts w:ascii="Times New Roman" w:hAnsi="Times New Roman"/>
                <w:sz w:val="20"/>
                <w:szCs w:val="20"/>
              </w:rPr>
              <w:t>1.1.3.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</w:pPr>
            <w:r w:rsidRPr="00E9762A">
              <w:rPr>
                <w:rFonts w:ascii="Times New Roman" w:hAnsi="Times New Roman"/>
                <w:sz w:val="20"/>
                <w:szCs w:val="20"/>
              </w:rPr>
              <w:t>мероприятие 1.1.3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7A">
              <w:rPr>
                <w:rFonts w:ascii="Times New Roman" w:hAnsi="Times New Roman"/>
                <w:sz w:val="20"/>
                <w:szCs w:val="20"/>
              </w:rPr>
              <w:t>Обустройство площадки игровых видов спорта в с Медаево</w:t>
            </w:r>
          </w:p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</w:pPr>
            <w:r w:rsidRPr="00E9762A">
              <w:rPr>
                <w:rFonts w:ascii="Times New Roman" w:hAnsi="Times New Roman"/>
                <w:bCs/>
                <w:i/>
                <w:sz w:val="20"/>
                <w:szCs w:val="20"/>
              </w:rPr>
              <w:t>Администрация Медаевского сельского поселения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</w:tr>
      <w:tr w:rsidR="00061B8F" w:rsidRPr="00E9762A" w:rsidTr="00DA35CB">
        <w:trPr>
          <w:gridAfter w:val="1"/>
          <w:trHeight w:val="18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</w:tr>
      <w:tr w:rsidR="00061B8F" w:rsidRPr="00E9762A" w:rsidTr="00DA35CB">
        <w:trPr>
          <w:gridAfter w:val="1"/>
          <w:trHeight w:val="17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55509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</w:tr>
      <w:tr w:rsidR="00061B8F" w:rsidRPr="00E9762A" w:rsidTr="00DA35CB">
        <w:trPr>
          <w:gridAfter w:val="1"/>
          <w:trHeight w:val="267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E9762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CB7B03" w:rsidRDefault="00061B8F" w:rsidP="00DA35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687,6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B7B03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B03">
              <w:rPr>
                <w:rFonts w:ascii="Times New Roman" w:hAnsi="Times New Roman"/>
                <w:sz w:val="20"/>
                <w:szCs w:val="20"/>
              </w:rPr>
              <w:t>687,6</w:t>
            </w:r>
          </w:p>
        </w:tc>
      </w:tr>
      <w:tr w:rsidR="00061B8F" w:rsidRPr="00F271A3" w:rsidTr="00DA35CB">
        <w:trPr>
          <w:gridAfter w:val="1"/>
          <w:trHeight w:val="8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271A3">
              <w:rPr>
                <w:rFonts w:ascii="Times New Roman" w:hAnsi="Times New Roman"/>
                <w:sz w:val="20"/>
                <w:szCs w:val="20"/>
              </w:rPr>
              <w:t>.1.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F271A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jc w:val="center"/>
            </w:pPr>
            <w:r w:rsidRPr="00505037">
              <w:rPr>
                <w:rFonts w:ascii="Times New Roman" w:hAnsi="Times New Roman"/>
                <w:sz w:val="20"/>
                <w:szCs w:val="20"/>
              </w:rPr>
              <w:t>мероприятие 1.1.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7A">
              <w:rPr>
                <w:rFonts w:ascii="Times New Roman" w:hAnsi="Times New Roman"/>
                <w:sz w:val="20"/>
                <w:szCs w:val="20"/>
              </w:rPr>
              <w:t>Создание зоны отдыха в с. Медаево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jc w:val="center"/>
            </w:pP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Медаевского </w:t>
            </w: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>сельского поселения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2320,7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2320,7</w:t>
            </w:r>
          </w:p>
        </w:tc>
      </w:tr>
      <w:tr w:rsidR="00061B8F" w:rsidRPr="00F271A3" w:rsidTr="00DA35CB">
        <w:trPr>
          <w:gridAfter w:val="1"/>
          <w:trHeight w:val="81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1749,7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1749,7</w:t>
            </w:r>
          </w:p>
        </w:tc>
      </w:tr>
      <w:tr w:rsidR="00061B8F" w:rsidRPr="00F271A3" w:rsidTr="00DA35CB">
        <w:trPr>
          <w:gridAfter w:val="1"/>
          <w:trHeight w:val="8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</w:tr>
      <w:tr w:rsidR="00061B8F" w:rsidRPr="00F271A3" w:rsidTr="00DA35CB">
        <w:trPr>
          <w:gridAfter w:val="1"/>
          <w:trHeight w:val="81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546,0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546,0</w:t>
            </w:r>
          </w:p>
        </w:tc>
      </w:tr>
      <w:tr w:rsidR="00061B8F" w:rsidRPr="00F271A3" w:rsidTr="00DA35CB">
        <w:trPr>
          <w:gridAfter w:val="1"/>
          <w:trHeight w:val="225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1.1.5</w:t>
            </w:r>
          </w:p>
        </w:tc>
        <w:tc>
          <w:tcPr>
            <w:tcW w:w="17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5037">
              <w:rPr>
                <w:rFonts w:ascii="Times New Roman" w:hAnsi="Times New Roman"/>
                <w:sz w:val="20"/>
                <w:szCs w:val="20"/>
              </w:rPr>
              <w:t>мероприятие 1.1.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7A">
              <w:rPr>
                <w:rFonts w:ascii="Times New Roman" w:hAnsi="Times New Roman"/>
                <w:sz w:val="20"/>
                <w:szCs w:val="20"/>
              </w:rPr>
              <w:t>Обустройство аллеи в с. Медаево</w:t>
            </w:r>
          </w:p>
        </w:tc>
        <w:tc>
          <w:tcPr>
            <w:tcW w:w="21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Медаевского </w:t>
            </w: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>сельского поселения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2346,5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2346,5</w:t>
            </w:r>
          </w:p>
        </w:tc>
      </w:tr>
      <w:tr w:rsidR="00061B8F" w:rsidRPr="00F271A3" w:rsidTr="00DA35CB">
        <w:trPr>
          <w:gridAfter w:val="1"/>
          <w:trHeight w:val="2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1727,5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1727,5</w:t>
            </w:r>
          </w:p>
        </w:tc>
      </w:tr>
      <w:tr w:rsidR="00061B8F" w:rsidRPr="00F271A3" w:rsidTr="00DA35CB">
        <w:trPr>
          <w:gridAfter w:val="1"/>
          <w:trHeight w:val="13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24,7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24,7</w:t>
            </w:r>
          </w:p>
        </w:tc>
      </w:tr>
      <w:tr w:rsidR="00061B8F" w:rsidRPr="00F271A3" w:rsidTr="00DA35CB">
        <w:trPr>
          <w:gridAfter w:val="1"/>
          <w:trHeight w:val="31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594,3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594,3</w:t>
            </w:r>
          </w:p>
        </w:tc>
      </w:tr>
      <w:tr w:rsidR="00061B8F" w:rsidRPr="00F271A3" w:rsidTr="00DA35CB">
        <w:trPr>
          <w:gridAfter w:val="1"/>
          <w:trHeight w:val="450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5037">
              <w:rPr>
                <w:rFonts w:ascii="Times New Roman" w:hAnsi="Times New Roman"/>
                <w:sz w:val="20"/>
                <w:szCs w:val="20"/>
              </w:rPr>
              <w:t>мероприятие 1.1.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4B2D7A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7A">
              <w:rPr>
                <w:rFonts w:ascii="Times New Roman" w:hAnsi="Times New Roman"/>
                <w:sz w:val="20"/>
                <w:szCs w:val="20"/>
              </w:rPr>
              <w:t>Создание детской игровой площадки в с. Мачказеров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F271A3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Медаевского </w:t>
            </w:r>
            <w:r w:rsidRPr="005F48E7">
              <w:rPr>
                <w:rFonts w:ascii="Times New Roman" w:hAnsi="Times New Roman"/>
                <w:bCs/>
                <w:i/>
                <w:sz w:val="20"/>
                <w:szCs w:val="20"/>
              </w:rPr>
              <w:t>сельского поселения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670,2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670,2</w:t>
            </w:r>
          </w:p>
        </w:tc>
      </w:tr>
      <w:tr w:rsidR="00061B8F" w:rsidRPr="00F271A3" w:rsidTr="00DA35CB">
        <w:trPr>
          <w:gridAfter w:val="1"/>
          <w:trHeight w:val="54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480,2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480,2</w:t>
            </w:r>
          </w:p>
        </w:tc>
      </w:tr>
      <w:tr w:rsidR="00061B8F" w:rsidRPr="00F271A3" w:rsidTr="00DA35CB">
        <w:trPr>
          <w:gridAfter w:val="1"/>
          <w:trHeight w:val="52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</w:t>
            </w:r>
          </w:p>
        </w:tc>
      </w:tr>
      <w:tr w:rsidR="00061B8F" w:rsidRPr="00F271A3" w:rsidTr="00DA35CB">
        <w:trPr>
          <w:gridAfter w:val="1"/>
          <w:trHeight w:val="76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505037" w:rsidRDefault="00061B8F" w:rsidP="00DA35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Default="00061B8F" w:rsidP="00DA35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5F48E7" w:rsidRDefault="00061B8F" w:rsidP="00DA35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0B77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183,1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183,1</w:t>
            </w:r>
          </w:p>
        </w:tc>
      </w:tr>
    </w:tbl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right"/>
        <w:rPr>
          <w:rStyle w:val="af8"/>
          <w:rFonts w:ascii="Times New Roman" w:hAnsi="Times New Roman"/>
          <w:b w:val="0"/>
          <w:color w:val="000000"/>
          <w:sz w:val="24"/>
          <w:szCs w:val="24"/>
        </w:rPr>
      </w:pPr>
    </w:p>
    <w:p w:rsidR="00061B8F" w:rsidRDefault="00061B8F" w:rsidP="00061B8F">
      <w:pPr>
        <w:spacing w:after="0" w:line="240" w:lineRule="auto"/>
        <w:jc w:val="right"/>
        <w:rPr>
          <w:rStyle w:val="af8"/>
          <w:rFonts w:ascii="Times New Roman" w:hAnsi="Times New Roman"/>
          <w:b w:val="0"/>
          <w:color w:val="000000"/>
          <w:sz w:val="24"/>
          <w:szCs w:val="24"/>
        </w:rPr>
      </w:pPr>
    </w:p>
    <w:p w:rsidR="00061B8F" w:rsidRPr="00F8674C" w:rsidRDefault="00061B8F" w:rsidP="00061B8F">
      <w:pPr>
        <w:spacing w:after="0" w:line="240" w:lineRule="auto"/>
        <w:jc w:val="right"/>
        <w:rPr>
          <w:rStyle w:val="af8"/>
          <w:rFonts w:ascii="Times New Roman" w:hAnsi="Times New Roman"/>
          <w:bCs/>
          <w:color w:val="000000"/>
          <w:sz w:val="24"/>
          <w:szCs w:val="24"/>
        </w:rPr>
      </w:pPr>
      <w:r w:rsidRPr="00F8674C">
        <w:rPr>
          <w:rStyle w:val="af8"/>
          <w:rFonts w:ascii="Times New Roman" w:hAnsi="Times New Roman"/>
          <w:bCs/>
          <w:color w:val="000000"/>
          <w:sz w:val="24"/>
          <w:szCs w:val="24"/>
        </w:rPr>
        <w:t>Приложение 5</w:t>
      </w:r>
    </w:p>
    <w:p w:rsidR="00061B8F" w:rsidRPr="003B29A8" w:rsidRDefault="00061B8F" w:rsidP="00061B8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8674C">
        <w:rPr>
          <w:rStyle w:val="af8"/>
          <w:rFonts w:ascii="Times New Roman" w:hAnsi="Times New Roman"/>
          <w:bCs/>
          <w:color w:val="000000"/>
          <w:sz w:val="24"/>
          <w:szCs w:val="24"/>
        </w:rPr>
        <w:t>к Муниципальной программе</w:t>
      </w:r>
    </w:p>
    <w:p w:rsidR="00061B8F" w:rsidRPr="003B29A8" w:rsidRDefault="00061B8F" w:rsidP="00061B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108" w:type="dxa"/>
        <w:tblLayout w:type="fixed"/>
        <w:tblLook w:val="04A0"/>
      </w:tblPr>
      <w:tblGrid>
        <w:gridCol w:w="482"/>
        <w:gridCol w:w="1841"/>
        <w:gridCol w:w="1444"/>
        <w:gridCol w:w="1092"/>
        <w:gridCol w:w="826"/>
        <w:gridCol w:w="1276"/>
        <w:gridCol w:w="552"/>
        <w:gridCol w:w="639"/>
        <w:gridCol w:w="936"/>
        <w:gridCol w:w="551"/>
        <w:gridCol w:w="708"/>
        <w:gridCol w:w="701"/>
        <w:gridCol w:w="756"/>
        <w:gridCol w:w="643"/>
        <w:gridCol w:w="151"/>
        <w:gridCol w:w="589"/>
        <w:gridCol w:w="709"/>
        <w:gridCol w:w="851"/>
        <w:gridCol w:w="562"/>
      </w:tblGrid>
      <w:tr w:rsidR="00061B8F" w:rsidRPr="009B4409" w:rsidTr="00DA35CB">
        <w:trPr>
          <w:trHeight w:val="300"/>
        </w:trPr>
        <w:tc>
          <w:tcPr>
            <w:tcW w:w="15309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1B8F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9A8">
              <w:rPr>
                <w:rFonts w:ascii="Times New Roman" w:hAnsi="Times New Roman"/>
                <w:sz w:val="24"/>
                <w:szCs w:val="24"/>
              </w:rPr>
              <w:t>План реализации Муниципальной программы на 2020</w:t>
            </w:r>
            <w:r>
              <w:rPr>
                <w:rFonts w:ascii="Times New Roman" w:hAnsi="Times New Roman"/>
                <w:sz w:val="24"/>
                <w:szCs w:val="24"/>
              </w:rPr>
              <w:t>-2025 год</w:t>
            </w:r>
          </w:p>
          <w:p w:rsidR="00061B8F" w:rsidRPr="009B4409" w:rsidRDefault="00061B8F" w:rsidP="00DA35C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440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тыс.руб.</w:t>
            </w:r>
          </w:p>
        </w:tc>
      </w:tr>
      <w:tr w:rsidR="00061B8F" w:rsidRPr="009B4409" w:rsidTr="00DA35CB">
        <w:trPr>
          <w:trHeight w:val="300"/>
        </w:trPr>
        <w:tc>
          <w:tcPr>
            <w:tcW w:w="4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Ответственный исполнитель (должность /Ф.И.О.)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Срок начала реализации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Ожидаемый результат от реализации мероприятия</w:t>
            </w:r>
          </w:p>
        </w:tc>
        <w:tc>
          <w:tcPr>
            <w:tcW w:w="834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График реализации</w:t>
            </w:r>
          </w:p>
        </w:tc>
      </w:tr>
      <w:tr w:rsidR="00061B8F" w:rsidRPr="009B4409" w:rsidTr="00DA35CB">
        <w:trPr>
          <w:trHeight w:val="1455"/>
        </w:trPr>
        <w:tc>
          <w:tcPr>
            <w:tcW w:w="4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2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28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2022год</w:t>
            </w:r>
          </w:p>
        </w:tc>
      </w:tr>
      <w:tr w:rsidR="00061B8F" w:rsidRPr="009B4409" w:rsidTr="00DA35CB">
        <w:trPr>
          <w:trHeight w:val="720"/>
        </w:trPr>
        <w:tc>
          <w:tcPr>
            <w:tcW w:w="4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D00B77" w:rsidRDefault="00061B8F" w:rsidP="00DA35C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 кв.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 кв.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III кв.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IV кв.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 кв.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 кв.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III кв.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IV кв.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 кв.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 кв.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III кв.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9B44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4409">
              <w:rPr>
                <w:rFonts w:ascii="Times New Roman" w:hAnsi="Times New Roman"/>
                <w:color w:val="000000"/>
                <w:sz w:val="18"/>
                <w:szCs w:val="18"/>
              </w:rPr>
              <w:t>IV кв.</w:t>
            </w:r>
          </w:p>
        </w:tc>
      </w:tr>
      <w:tr w:rsidR="00061B8F" w:rsidRPr="009B4409" w:rsidTr="00DA35CB">
        <w:trPr>
          <w:trHeight w:val="300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9B44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B4409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</w:tr>
      <w:tr w:rsidR="00061B8F" w:rsidRPr="009B4409" w:rsidTr="00DA35CB">
        <w:trPr>
          <w:trHeight w:val="300"/>
        </w:trPr>
        <w:tc>
          <w:tcPr>
            <w:tcW w:w="1530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Муниципальная программа "Комплексное развитие сельских территорий Медаевского сельского поселения Чамзинского муниципального района"</w:t>
            </w:r>
          </w:p>
        </w:tc>
      </w:tr>
      <w:tr w:rsidR="00061B8F" w:rsidRPr="009B4409" w:rsidTr="00DA35CB">
        <w:trPr>
          <w:trHeight w:val="2115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Основное мероприятие 1.1 "Благоустройство сельских территорий", </w:t>
            </w:r>
            <w:r w:rsidRPr="00D00B77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Администрация Медаевского сельского поселения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2020 года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6839,8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2371,2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1146,4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9B4409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061B8F" w:rsidRPr="009B4409" w:rsidTr="00DA35CB">
        <w:trPr>
          <w:trHeight w:val="2133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мероприятие 1.1.1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 xml:space="preserve">Создание детской игровой площадки в с.Медаево 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 xml:space="preserve">Администрация Медаевского сельского поселения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2020 года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август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1502,4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553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61B8F" w:rsidRPr="009B4409" w:rsidTr="00DA35CB">
        <w:trPr>
          <w:trHeight w:val="1402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мероприятие 1.1.2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Создание физкультурно- оздоровительной площадки в с. Медаево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август 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Default="00061B8F" w:rsidP="00DA35CB">
            <w:pPr>
              <w:spacing w:after="0"/>
              <w:jc w:val="center"/>
            </w:pPr>
          </w:p>
        </w:tc>
      </w:tr>
      <w:tr w:rsidR="00061B8F" w:rsidRPr="00E9762A" w:rsidTr="00DA35CB">
        <w:trPr>
          <w:trHeight w:val="1137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мероприятие 1.1.3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 xml:space="preserve">Обустройство площадки игровых видов спорта в с Медаево 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2021 года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август 2021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E9762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061B8F" w:rsidRPr="00D5533A" w:rsidTr="00DA35CB">
        <w:trPr>
          <w:trHeight w:val="178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мероприятие 1.1.4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Создание зоны отдыха в с. Медаево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2020 года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август 2020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2320,7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5533A" w:rsidRDefault="00061B8F" w:rsidP="00DA35CB">
            <w:pPr>
              <w:spacing w:after="0"/>
              <w:jc w:val="center"/>
            </w:pPr>
          </w:p>
        </w:tc>
      </w:tr>
      <w:tr w:rsidR="00061B8F" w:rsidRPr="00CE22CA" w:rsidTr="00DA35CB">
        <w:trPr>
          <w:trHeight w:val="70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мероприятие 1.1.5 Обустройство аллеи в с. Медаево</w:t>
            </w:r>
          </w:p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Администрация Медаевского сельского </w:t>
            </w:r>
            <w:r w:rsidRPr="00D00B77">
              <w:rPr>
                <w:rFonts w:ascii="Times New Roman" w:hAnsi="Times New Roman"/>
                <w:sz w:val="18"/>
                <w:szCs w:val="18"/>
              </w:rPr>
              <w:lastRenderedPageBreak/>
              <w:t>поселения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lastRenderedPageBreak/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2020 года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август 2020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 xml:space="preserve">реализация общественно-значимого </w:t>
            </w:r>
            <w:r w:rsidRPr="00D00B77">
              <w:rPr>
                <w:rFonts w:ascii="Times New Roman" w:hAnsi="Times New Roman"/>
                <w:sz w:val="18"/>
                <w:szCs w:val="18"/>
              </w:rPr>
              <w:lastRenderedPageBreak/>
              <w:t>проекта по благоустройству территорий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2346,5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E22CA" w:rsidRDefault="00061B8F" w:rsidP="00DA35CB">
            <w:pPr>
              <w:spacing w:after="0"/>
              <w:jc w:val="center"/>
            </w:pPr>
          </w:p>
        </w:tc>
      </w:tr>
      <w:tr w:rsidR="00061B8F" w:rsidRPr="00CE22CA" w:rsidTr="00DA35CB">
        <w:trPr>
          <w:trHeight w:val="54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мероприятие 1.1.6 Создание детской игровой площадки в с. Мачказерово</w:t>
            </w:r>
          </w:p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май</w:t>
            </w:r>
          </w:p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2020 года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август 2020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0B77">
              <w:rPr>
                <w:rFonts w:ascii="Times New Roman" w:hAnsi="Times New Roman"/>
                <w:sz w:val="18"/>
                <w:szCs w:val="18"/>
              </w:rPr>
              <w:t>реализация общественно-значимого проекта по благоустройству территорий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670,2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D00B77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E22CA" w:rsidRDefault="00061B8F" w:rsidP="00DA35CB">
            <w:pPr>
              <w:spacing w:after="0"/>
              <w:jc w:val="center"/>
            </w:pPr>
          </w:p>
        </w:tc>
      </w:tr>
    </w:tbl>
    <w:p w:rsidR="00061B8F" w:rsidRDefault="00061B8F" w:rsidP="00061B8F">
      <w:pPr>
        <w:spacing w:after="0" w:line="240" w:lineRule="auto"/>
        <w:jc w:val="center"/>
        <w:rPr>
          <w:rStyle w:val="af8"/>
          <w:rFonts w:ascii="Times New Roman" w:hAnsi="Times New Roman"/>
          <w:b w:val="0"/>
          <w:color w:val="000000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center"/>
        <w:rPr>
          <w:rStyle w:val="af8"/>
          <w:rFonts w:ascii="Times New Roman" w:hAnsi="Times New Roman"/>
          <w:b w:val="0"/>
          <w:color w:val="000000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center"/>
        <w:rPr>
          <w:rStyle w:val="af8"/>
          <w:rFonts w:ascii="Times New Roman" w:hAnsi="Times New Roman"/>
          <w:b w:val="0"/>
          <w:color w:val="000000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center"/>
        <w:rPr>
          <w:rStyle w:val="af8"/>
          <w:rFonts w:ascii="Times New Roman" w:hAnsi="Times New Roman"/>
          <w:b w:val="0"/>
          <w:color w:val="000000"/>
          <w:sz w:val="28"/>
          <w:szCs w:val="28"/>
        </w:rPr>
      </w:pPr>
    </w:p>
    <w:p w:rsidR="00061B8F" w:rsidRDefault="00061B8F" w:rsidP="00061B8F">
      <w:pPr>
        <w:spacing w:after="0" w:line="240" w:lineRule="auto"/>
        <w:jc w:val="center"/>
        <w:rPr>
          <w:rStyle w:val="af8"/>
          <w:rFonts w:ascii="Times New Roman" w:hAnsi="Times New Roman"/>
          <w:b w:val="0"/>
          <w:color w:val="000000"/>
          <w:sz w:val="28"/>
          <w:szCs w:val="28"/>
        </w:rPr>
      </w:pPr>
    </w:p>
    <w:p w:rsidR="00061B8F" w:rsidRPr="00D75F51" w:rsidRDefault="00061B8F" w:rsidP="00061B8F">
      <w:pPr>
        <w:spacing w:after="0" w:line="240" w:lineRule="auto"/>
        <w:jc w:val="right"/>
        <w:rPr>
          <w:rStyle w:val="af8"/>
          <w:rFonts w:ascii="Times New Roman" w:hAnsi="Times New Roman"/>
          <w:bCs/>
          <w:color w:val="000000"/>
          <w:sz w:val="24"/>
          <w:szCs w:val="24"/>
        </w:rPr>
      </w:pPr>
      <w:r w:rsidRPr="00D75F51">
        <w:rPr>
          <w:rStyle w:val="af8"/>
          <w:rFonts w:ascii="Times New Roman" w:hAnsi="Times New Roman"/>
          <w:bCs/>
          <w:color w:val="000000"/>
          <w:sz w:val="24"/>
          <w:szCs w:val="24"/>
        </w:rPr>
        <w:t>Приложение 6</w:t>
      </w:r>
    </w:p>
    <w:p w:rsidR="00061B8F" w:rsidRPr="00D75F51" w:rsidRDefault="00061B8F" w:rsidP="00061B8F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75F51">
        <w:rPr>
          <w:rStyle w:val="af8"/>
          <w:rFonts w:ascii="Times New Roman" w:hAnsi="Times New Roman"/>
          <w:bCs/>
          <w:color w:val="000000"/>
          <w:sz w:val="24"/>
          <w:szCs w:val="24"/>
        </w:rPr>
        <w:t>к Муниципальной программе</w:t>
      </w:r>
    </w:p>
    <w:p w:rsidR="00061B8F" w:rsidRPr="00982DE6" w:rsidRDefault="00061B8F" w:rsidP="00061B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1B8F" w:rsidRPr="00982DE6" w:rsidRDefault="00061B8F" w:rsidP="00061B8F">
      <w:pPr>
        <w:spacing w:after="0" w:line="240" w:lineRule="auto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982DE6">
        <w:rPr>
          <w:rFonts w:ascii="Times New Roman" w:hAnsi="Times New Roman"/>
          <w:sz w:val="24"/>
          <w:szCs w:val="24"/>
        </w:rPr>
        <w:t xml:space="preserve">Детальный план-график реализации Муниципальной программы </w:t>
      </w:r>
    </w:p>
    <w:tbl>
      <w:tblPr>
        <w:tblW w:w="15507" w:type="dxa"/>
        <w:tblInd w:w="88" w:type="dxa"/>
        <w:tblLayout w:type="fixed"/>
        <w:tblLook w:val="04A0"/>
      </w:tblPr>
      <w:tblGrid>
        <w:gridCol w:w="766"/>
        <w:gridCol w:w="2134"/>
        <w:gridCol w:w="2126"/>
        <w:gridCol w:w="1940"/>
        <w:gridCol w:w="1190"/>
        <w:gridCol w:w="1220"/>
        <w:gridCol w:w="1287"/>
        <w:gridCol w:w="1066"/>
        <w:gridCol w:w="1438"/>
        <w:gridCol w:w="1221"/>
        <w:gridCol w:w="1119"/>
      </w:tblGrid>
      <w:tr w:rsidR="00061B8F" w:rsidRPr="00CA09DC" w:rsidTr="00DA35CB">
        <w:trPr>
          <w:trHeight w:val="255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Ответственный исполнитель (руководитель / Ф.И.О.)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Срок начала реализации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Срок окончания реализации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A09DC">
              <w:rPr>
                <w:rFonts w:ascii="Times New Roman" w:hAnsi="Times New Roman"/>
                <w:sz w:val="20"/>
                <w:szCs w:val="20"/>
              </w:rPr>
              <w:t>(дата окончания контрольного события)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Оценка расходов (тыс.руб.), годы</w:t>
            </w:r>
          </w:p>
        </w:tc>
      </w:tr>
      <w:tr w:rsidR="00061B8F" w:rsidRPr="00CA09DC" w:rsidTr="00DA35CB">
        <w:trPr>
          <w:trHeight w:val="2160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</w:tr>
      <w:tr w:rsidR="00061B8F" w:rsidRPr="00CA09DC" w:rsidTr="00DA35CB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9D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061B8F" w:rsidRPr="00CA09DC" w:rsidTr="00DA35CB">
        <w:trPr>
          <w:trHeight w:val="269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CA09D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09D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969AE">
              <w:rPr>
                <w:rFonts w:ascii="Times New Roman" w:hAnsi="Times New Roman"/>
                <w:b/>
                <w:bCs/>
                <w:sz w:val="18"/>
                <w:szCs w:val="18"/>
              </w:rPr>
              <w:t>Муниципальная программа "Комплексное развитие сельских территорий Медаевского сельского поселения Чамзинского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2969AE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муниципального района"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969AE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 xml:space="preserve">Администрация Медаевского сельского поселения 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969AE"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b/>
                  <w:bCs/>
                  <w:sz w:val="18"/>
                  <w:szCs w:val="18"/>
                </w:rPr>
                <w:t>2020 г</w:t>
              </w:r>
            </w:smartTag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>
                <w:rPr>
                  <w:rFonts w:ascii="Times New Roman" w:hAnsi="Times New Roman"/>
                  <w:b/>
                  <w:bCs/>
                  <w:sz w:val="18"/>
                  <w:szCs w:val="18"/>
                </w:rPr>
                <w:t>2025 г</w:t>
              </w:r>
            </w:smartTag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10357,4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7497,7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107,2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2752,5</w:t>
            </w:r>
          </w:p>
        </w:tc>
      </w:tr>
      <w:tr w:rsidR="00061B8F" w:rsidRPr="00CA09DC" w:rsidTr="00DA35CB">
        <w:trPr>
          <w:trHeight w:val="401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6839,8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5035,4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1732,4</w:t>
            </w:r>
          </w:p>
        </w:tc>
      </w:tr>
      <w:tr w:rsidR="00061B8F" w:rsidRPr="00CA09DC" w:rsidTr="00DA35CB">
        <w:trPr>
          <w:trHeight w:val="2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2371,2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1659,9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23,7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687,6</w:t>
            </w:r>
          </w:p>
        </w:tc>
      </w:tr>
      <w:tr w:rsidR="00061B8F" w:rsidRPr="00CA09DC" w:rsidTr="00DA35CB">
        <w:trPr>
          <w:trHeight w:val="2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1146,4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802,4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11,5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332,5</w:t>
            </w:r>
          </w:p>
        </w:tc>
      </w:tr>
      <w:tr w:rsidR="00061B8F" w:rsidRPr="00CA09DC" w:rsidTr="00DA35CB">
        <w:trPr>
          <w:trHeight w:val="2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78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83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CA09DC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lastRenderedPageBreak/>
              <w:t>1.1.</w:t>
            </w:r>
          </w:p>
        </w:tc>
        <w:tc>
          <w:tcPr>
            <w:tcW w:w="2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Основное мероприятие 1.1 "Благоустройство сельских территорий", в том числе: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10357,4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7497,7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107,2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2752,5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6839,8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5035,4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72,0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1732,4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687,6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2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color w:val="000000"/>
                <w:sz w:val="18"/>
                <w:szCs w:val="18"/>
              </w:rPr>
              <w:t>мероприятие 1.1.1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 xml:space="preserve">Создание детской игровой площадки в с.Медаево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1502,4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409,0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1502,4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409,0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60"/>
        </w:trPr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95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color w:val="000000"/>
                <w:sz w:val="18"/>
                <w:szCs w:val="18"/>
              </w:rPr>
              <w:t>мероприятие 1.1.2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Создание физкультурно- оздоровительной площадки в с. Медаево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</w:tr>
      <w:tr w:rsidR="00061B8F" w:rsidRPr="00CA09DC" w:rsidTr="00DA35CB">
        <w:trPr>
          <w:trHeight w:val="249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42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42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1146,4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802,4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11,5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D163A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D163A">
              <w:rPr>
                <w:rFonts w:ascii="Times New Roman" w:hAnsi="Times New Roman"/>
                <w:sz w:val="18"/>
                <w:szCs w:val="18"/>
              </w:rPr>
              <w:t>332,5</w:t>
            </w:r>
          </w:p>
        </w:tc>
      </w:tr>
      <w:tr w:rsidR="00061B8F" w:rsidRPr="00CA09DC" w:rsidTr="00DA35CB">
        <w:trPr>
          <w:trHeight w:val="142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42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46"/>
        </w:trPr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84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color w:val="000000"/>
                <w:sz w:val="18"/>
                <w:szCs w:val="18"/>
              </w:rPr>
              <w:t>мероприятие 1.1.3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Обустройств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площадки игровых видов спорта в с Медаево 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 xml:space="preserve">реализация общественно-значимых проектов по благоустройству </w:t>
            </w:r>
            <w:r w:rsidRPr="002969AE">
              <w:rPr>
                <w:rFonts w:ascii="Times New Roman" w:hAnsi="Times New Roman"/>
                <w:sz w:val="18"/>
                <w:szCs w:val="18"/>
              </w:rPr>
              <w:lastRenderedPageBreak/>
              <w:t>территорий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lastRenderedPageBreak/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687,6</w:t>
            </w:r>
          </w:p>
        </w:tc>
      </w:tr>
      <w:tr w:rsidR="00061B8F" w:rsidRPr="00CA09DC" w:rsidTr="00DA35CB">
        <w:trPr>
          <w:trHeight w:val="249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9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2371,2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1659,9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23,7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78679C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679C">
              <w:rPr>
                <w:rFonts w:ascii="Times New Roman" w:hAnsi="Times New Roman"/>
                <w:sz w:val="18"/>
                <w:szCs w:val="18"/>
              </w:rPr>
              <w:t>687,6</w:t>
            </w:r>
          </w:p>
        </w:tc>
      </w:tr>
      <w:tr w:rsidR="00061B8F" w:rsidRPr="00CA09DC" w:rsidTr="00DA35CB">
        <w:trPr>
          <w:trHeight w:val="19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9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9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84"/>
        </w:trPr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84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мероприятие 1.1.4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Создание зоны отдыха в с. Медаево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2320,7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1749,7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546,0</w:t>
            </w:r>
          </w:p>
        </w:tc>
      </w:tr>
      <w:tr w:rsidR="00061B8F" w:rsidRPr="00CA09DC" w:rsidTr="00DA35CB">
        <w:trPr>
          <w:trHeight w:val="16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2320,7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1749,7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546,0</w:t>
            </w:r>
          </w:p>
        </w:tc>
      </w:tr>
      <w:tr w:rsidR="00061B8F" w:rsidRPr="00CA09DC" w:rsidTr="00DA35CB">
        <w:trPr>
          <w:trHeight w:val="423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23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23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423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67"/>
        </w:trPr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320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мероприятие 1.1.5 Обустройство аллеи в с. Медаево</w:t>
            </w:r>
          </w:p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2346,5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1727,5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594,3</w:t>
            </w:r>
          </w:p>
        </w:tc>
      </w:tr>
      <w:tr w:rsidR="00061B8F" w:rsidRPr="00CA09DC" w:rsidTr="00DA35CB">
        <w:trPr>
          <w:trHeight w:val="126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2346,5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1727,5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594,3</w:t>
            </w:r>
          </w:p>
        </w:tc>
      </w:tr>
      <w:tr w:rsidR="00061B8F" w:rsidRPr="00CA09DC" w:rsidTr="00DA35CB">
        <w:trPr>
          <w:trHeight w:val="16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6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6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62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81"/>
        </w:trPr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266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969AE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69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мероприятие 1.1.6 Создание детской игровой площадки в с. Мачказерово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реализация общественно-значимых проектов по благоустройству территорий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2020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2969AE">
                <w:rPr>
                  <w:rFonts w:ascii="Times New Roman" w:hAnsi="Times New Roman"/>
                  <w:sz w:val="18"/>
                  <w:szCs w:val="18"/>
                </w:rPr>
                <w:t>2025 г</w:t>
              </w:r>
            </w:smartTag>
            <w:r w:rsidRPr="002969A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всего, в т. ч. по годам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670,2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480,2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6,9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183,1</w:t>
            </w:r>
          </w:p>
        </w:tc>
      </w:tr>
      <w:tr w:rsidR="00061B8F" w:rsidRPr="00CA09DC" w:rsidTr="00DA35CB">
        <w:trPr>
          <w:trHeight w:val="178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670,2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480,2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6,9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183,1</w:t>
            </w:r>
          </w:p>
        </w:tc>
      </w:tr>
      <w:tr w:rsidR="00061B8F" w:rsidRPr="00CA09DC" w:rsidTr="00DA35CB">
        <w:trPr>
          <w:trHeight w:val="320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320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320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320"/>
        </w:trPr>
        <w:tc>
          <w:tcPr>
            <w:tcW w:w="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061B8F" w:rsidRPr="00CA09DC" w:rsidTr="00DA35CB">
        <w:trPr>
          <w:trHeight w:val="124"/>
        </w:trPr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2969AE">
              <w:rPr>
                <w:rFonts w:ascii="Times New Roman" w:hAnsi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2969AE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B8F" w:rsidRPr="002969AE" w:rsidRDefault="00061B8F" w:rsidP="00DA35C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</w:tbl>
    <w:p w:rsidR="00061B8F" w:rsidRDefault="00061B8F" w:rsidP="00061B8F">
      <w:pPr>
        <w:ind w:left="-1080"/>
      </w:pPr>
    </w:p>
    <w:p w:rsidR="008D25D7" w:rsidRDefault="008D25D7" w:rsidP="002777B9">
      <w:pPr>
        <w:ind w:left="227"/>
        <w:jc w:val="center"/>
        <w:rPr>
          <w:b/>
          <w:sz w:val="28"/>
          <w:szCs w:val="28"/>
        </w:r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F5706E" w:rsidRDefault="00F5706E" w:rsidP="002777B9">
      <w:pPr>
        <w:ind w:left="227"/>
        <w:jc w:val="center"/>
        <w:rPr>
          <w:b/>
          <w:sz w:val="28"/>
          <w:szCs w:val="28"/>
        </w:rPr>
        <w:sectPr w:rsidR="00F5706E" w:rsidSect="00F5706E">
          <w:headerReference w:type="even" r:id="rId8"/>
          <w:headerReference w:type="default" r:id="rId9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061B8F" w:rsidRDefault="00061B8F" w:rsidP="002777B9">
      <w:pPr>
        <w:ind w:left="227"/>
        <w:jc w:val="center"/>
        <w:rPr>
          <w:b/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EBB" w:rsidRDefault="004C6EBB" w:rsidP="00D96B90">
      <w:pPr>
        <w:spacing w:after="0" w:line="240" w:lineRule="auto"/>
      </w:pPr>
      <w:r>
        <w:separator/>
      </w:r>
    </w:p>
  </w:endnote>
  <w:endnote w:type="continuationSeparator" w:id="1">
    <w:p w:rsidR="004C6EBB" w:rsidRDefault="004C6EBB" w:rsidP="00D96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sburgCT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EBB" w:rsidRDefault="004C6EBB" w:rsidP="00D96B90">
      <w:pPr>
        <w:spacing w:after="0" w:line="240" w:lineRule="auto"/>
      </w:pPr>
      <w:r>
        <w:separator/>
      </w:r>
    </w:p>
  </w:footnote>
  <w:footnote w:type="continuationSeparator" w:id="1">
    <w:p w:rsidR="004C6EBB" w:rsidRDefault="004C6EBB" w:rsidP="00D96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83072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C6EB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C6EB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1691"/>
        </w:tabs>
        <w:ind w:left="169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02D37F97"/>
    <w:multiLevelType w:val="hybridMultilevel"/>
    <w:tmpl w:val="29C01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18C6253F"/>
    <w:multiLevelType w:val="hybridMultilevel"/>
    <w:tmpl w:val="0E66E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0F5F56"/>
    <w:multiLevelType w:val="multilevel"/>
    <w:tmpl w:val="FF921F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8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33985"/>
    <w:rsid w:val="00061B8F"/>
    <w:rsid w:val="000D2159"/>
    <w:rsid w:val="001D2E81"/>
    <w:rsid w:val="002777B9"/>
    <w:rsid w:val="002A11A1"/>
    <w:rsid w:val="002F5361"/>
    <w:rsid w:val="00396378"/>
    <w:rsid w:val="004C6EBB"/>
    <w:rsid w:val="00565263"/>
    <w:rsid w:val="00710435"/>
    <w:rsid w:val="007E6F4A"/>
    <w:rsid w:val="008A604C"/>
    <w:rsid w:val="008D25D7"/>
    <w:rsid w:val="00B83072"/>
    <w:rsid w:val="00BF7699"/>
    <w:rsid w:val="00D96B90"/>
    <w:rsid w:val="00EF2F14"/>
    <w:rsid w:val="00F5706E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061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&quot;Сапфир&quot;"/>
    <w:basedOn w:val="a"/>
    <w:next w:val="a"/>
    <w:link w:val="30"/>
    <w:qFormat/>
    <w:rsid w:val="00061B8F"/>
    <w:pPr>
      <w:keepNext/>
      <w:numPr>
        <w:ilvl w:val="2"/>
        <w:numId w:val="7"/>
      </w:numPr>
      <w:suppressAutoHyphens/>
      <w:spacing w:before="240" w:after="120" w:line="240" w:lineRule="auto"/>
      <w:outlineLvl w:val="2"/>
    </w:pPr>
    <w:rPr>
      <w:rFonts w:ascii="Calibri" w:eastAsia="Calibri" w:hAnsi="Calibri" w:cs="Times New Roman"/>
      <w:b/>
      <w:sz w:val="28"/>
      <w:szCs w:val="24"/>
      <w:lang w:eastAsia="en-US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paragraph" w:styleId="5">
    <w:name w:val="heading 5"/>
    <w:basedOn w:val="a"/>
    <w:next w:val="a"/>
    <w:link w:val="50"/>
    <w:qFormat/>
    <w:rsid w:val="00061B8F"/>
    <w:pPr>
      <w:spacing w:before="240" w:after="60" w:line="240" w:lineRule="auto"/>
      <w:jc w:val="both"/>
      <w:outlineLvl w:val="4"/>
    </w:pPr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061B8F"/>
    <w:pPr>
      <w:numPr>
        <w:ilvl w:val="5"/>
        <w:numId w:val="7"/>
      </w:numPr>
      <w:spacing w:before="240" w:after="60" w:line="240" w:lineRule="auto"/>
      <w:jc w:val="both"/>
      <w:outlineLvl w:val="5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061B8F"/>
    <w:pPr>
      <w:numPr>
        <w:ilvl w:val="6"/>
        <w:numId w:val="7"/>
      </w:numPr>
      <w:spacing w:before="240" w:after="60" w:line="240" w:lineRule="auto"/>
      <w:jc w:val="both"/>
      <w:outlineLvl w:val="6"/>
    </w:pPr>
    <w:rPr>
      <w:rFonts w:ascii="PetersburgCTT" w:eastAsia="Calibri" w:hAnsi="PetersburgCTT" w:cs="Times New Roman"/>
      <w:szCs w:val="24"/>
      <w:lang w:eastAsia="en-US"/>
    </w:rPr>
  </w:style>
  <w:style w:type="paragraph" w:styleId="8">
    <w:name w:val="heading 8"/>
    <w:basedOn w:val="a"/>
    <w:next w:val="a"/>
    <w:link w:val="80"/>
    <w:qFormat/>
    <w:rsid w:val="00061B8F"/>
    <w:pPr>
      <w:numPr>
        <w:ilvl w:val="7"/>
        <w:numId w:val="7"/>
      </w:numPr>
      <w:spacing w:before="240" w:after="60" w:line="240" w:lineRule="auto"/>
      <w:jc w:val="both"/>
      <w:outlineLvl w:val="7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9">
    <w:name w:val="heading 9"/>
    <w:basedOn w:val="a"/>
    <w:next w:val="a"/>
    <w:link w:val="90"/>
    <w:qFormat/>
    <w:rsid w:val="00061B8F"/>
    <w:pPr>
      <w:numPr>
        <w:ilvl w:val="8"/>
        <w:numId w:val="7"/>
      </w:numPr>
      <w:spacing w:before="240" w:after="60" w:line="240" w:lineRule="auto"/>
      <w:jc w:val="both"/>
      <w:outlineLvl w:val="8"/>
    </w:pPr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customStyle="1" w:styleId="af2">
    <w:name w:val="Содержимое таблицы"/>
    <w:basedOn w:val="a"/>
    <w:rsid w:val="002777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Заголовок таблицы"/>
    <w:basedOn w:val="af2"/>
    <w:rsid w:val="002777B9"/>
    <w:pPr>
      <w:jc w:val="center"/>
    </w:pPr>
    <w:rPr>
      <w:b/>
      <w:bCs/>
    </w:rPr>
  </w:style>
  <w:style w:type="paragraph" w:customStyle="1" w:styleId="110">
    <w:name w:val="Заголовок 11"/>
    <w:basedOn w:val="a"/>
    <w:next w:val="a"/>
    <w:rsid w:val="002777B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styleId="af4">
    <w:name w:val="Body Text"/>
    <w:basedOn w:val="a"/>
    <w:link w:val="af5"/>
    <w:uiPriority w:val="99"/>
    <w:semiHidden/>
    <w:unhideWhenUsed/>
    <w:rsid w:val="008D25D7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D25D7"/>
  </w:style>
  <w:style w:type="character" w:customStyle="1" w:styleId="10">
    <w:name w:val="Заголовок 1 Знак"/>
    <w:basedOn w:val="a0"/>
    <w:link w:val="1"/>
    <w:rsid w:val="00061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61B8F"/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50">
    <w:name w:val="Заголовок 5 Знак"/>
    <w:basedOn w:val="a0"/>
    <w:link w:val="5"/>
    <w:rsid w:val="00061B8F"/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061B8F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061B8F"/>
    <w:rPr>
      <w:rFonts w:ascii="PetersburgCTT" w:eastAsia="Calibri" w:hAnsi="PetersburgCTT" w:cs="Times New Roman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061B8F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061B8F"/>
    <w:rPr>
      <w:rFonts w:ascii="PetersburgCTT" w:eastAsia="Calibri" w:hAnsi="PetersburgCTT" w:cs="Times New Roman"/>
      <w:i/>
      <w:sz w:val="18"/>
      <w:szCs w:val="24"/>
      <w:lang w:eastAsia="en-US"/>
    </w:rPr>
  </w:style>
  <w:style w:type="paragraph" w:customStyle="1" w:styleId="af6">
    <w:name w:val="Нормальный (таблица)"/>
    <w:basedOn w:val="a"/>
    <w:next w:val="a"/>
    <w:rsid w:val="00061B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7">
    <w:name w:val="Прижатый влево"/>
    <w:basedOn w:val="a"/>
    <w:next w:val="a"/>
    <w:rsid w:val="00061B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ConsPlusNormal">
    <w:name w:val="ConsPlusNormal"/>
    <w:rsid w:val="00061B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Цветовое выделение"/>
    <w:rsid w:val="00061B8F"/>
    <w:rPr>
      <w:b/>
      <w:color w:val="26282F"/>
    </w:rPr>
  </w:style>
  <w:style w:type="character" w:customStyle="1" w:styleId="af9">
    <w:name w:val="Гипертекстовая ссылка"/>
    <w:rsid w:val="00061B8F"/>
    <w:rPr>
      <w:rFonts w:cs="Times New Roman"/>
      <w:b/>
      <w:bCs/>
      <w:color w:val="106BBE"/>
    </w:rPr>
  </w:style>
  <w:style w:type="paragraph" w:customStyle="1" w:styleId="s1bullet1gif">
    <w:name w:val="s1bullet1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bullet3gif">
    <w:name w:val="s1bullet3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bullet2gif">
    <w:name w:val="s1bullet2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61B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a">
    <w:basedOn w:val="a"/>
    <w:next w:val="afb"/>
    <w:rsid w:val="0006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061B8F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61B8F"/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apple-converted-space">
    <w:name w:val="apple-converted-space"/>
    <w:basedOn w:val="a0"/>
    <w:rsid w:val="00061B8F"/>
  </w:style>
  <w:style w:type="character" w:customStyle="1" w:styleId="61">
    <w:name w:val=" Знак Знак6"/>
    <w:locked/>
    <w:rsid w:val="00061B8F"/>
    <w:rPr>
      <w:rFonts w:ascii="Times New Roman CYR" w:hAnsi="Times New Roman CYR" w:cs="Times New Roman CYR"/>
      <w:b/>
      <w:bCs/>
      <w:color w:val="26282F"/>
      <w:sz w:val="24"/>
      <w:szCs w:val="24"/>
      <w:lang w:val="ru-RU" w:eastAsia="ru-RU" w:bidi="ar-SA"/>
    </w:rPr>
  </w:style>
  <w:style w:type="paragraph" w:styleId="afb">
    <w:name w:val="Normal (Web)"/>
    <w:basedOn w:val="a"/>
    <w:uiPriority w:val="99"/>
    <w:semiHidden/>
    <w:unhideWhenUsed/>
    <w:rsid w:val="00061B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2625</Words>
  <Characters>14969</Characters>
  <Application>Microsoft Office Word</Application>
  <DocSecurity>0</DocSecurity>
  <Lines>124</Lines>
  <Paragraphs>35</Paragraphs>
  <ScaleCrop>false</ScaleCrop>
  <Company/>
  <LinksUpToDate>false</LinksUpToDate>
  <CharactersWithSpaces>17559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2022-04-27T08:53:00Z</dcterms:modified>
</cp:coreProperties>
</file>