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3D2" w:rsidRPr="002161BB" w:rsidRDefault="009553D2" w:rsidP="00955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61BB">
        <w:rPr>
          <w:rFonts w:ascii="Times New Roman" w:hAnsi="Times New Roman" w:cs="Times New Roman"/>
          <w:sz w:val="28"/>
          <w:szCs w:val="28"/>
        </w:rPr>
        <w:t xml:space="preserve">ИНФОРМАЦИЯ </w:t>
      </w:r>
    </w:p>
    <w:p w:rsidR="008A6C3E" w:rsidRPr="002161BB" w:rsidRDefault="009553D2" w:rsidP="00955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61BB">
        <w:rPr>
          <w:rFonts w:ascii="Times New Roman" w:hAnsi="Times New Roman" w:cs="Times New Roman"/>
          <w:sz w:val="28"/>
          <w:szCs w:val="28"/>
        </w:rPr>
        <w:t>на сайт прокуратуры Республики Мордовия</w:t>
      </w: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Ча</w:t>
      </w:r>
      <w:r w:rsidR="00B80301">
        <w:rPr>
          <w:rFonts w:ascii="Times New Roman" w:hAnsi="Times New Roman" w:cs="Times New Roman"/>
          <w:sz w:val="28"/>
          <w:szCs w:val="28"/>
        </w:rPr>
        <w:t xml:space="preserve">мзинка   </w:t>
      </w:r>
      <w:r w:rsidR="00B80301">
        <w:rPr>
          <w:rFonts w:ascii="Times New Roman" w:hAnsi="Times New Roman" w:cs="Times New Roman"/>
          <w:sz w:val="28"/>
          <w:szCs w:val="28"/>
        </w:rPr>
        <w:tab/>
      </w:r>
      <w:r w:rsidR="00B80301">
        <w:rPr>
          <w:rFonts w:ascii="Times New Roman" w:hAnsi="Times New Roman" w:cs="Times New Roman"/>
          <w:sz w:val="28"/>
          <w:szCs w:val="28"/>
        </w:rPr>
        <w:tab/>
      </w:r>
      <w:r w:rsidR="00B80301">
        <w:rPr>
          <w:rFonts w:ascii="Times New Roman" w:hAnsi="Times New Roman" w:cs="Times New Roman"/>
          <w:sz w:val="28"/>
          <w:szCs w:val="28"/>
        </w:rPr>
        <w:tab/>
      </w:r>
      <w:r w:rsidR="00B80301">
        <w:rPr>
          <w:rFonts w:ascii="Times New Roman" w:hAnsi="Times New Roman" w:cs="Times New Roman"/>
          <w:sz w:val="28"/>
          <w:szCs w:val="28"/>
        </w:rPr>
        <w:tab/>
      </w:r>
      <w:r w:rsidR="00B80301">
        <w:rPr>
          <w:rFonts w:ascii="Times New Roman" w:hAnsi="Times New Roman" w:cs="Times New Roman"/>
          <w:sz w:val="28"/>
          <w:szCs w:val="28"/>
        </w:rPr>
        <w:tab/>
      </w:r>
      <w:r w:rsidR="00B80301">
        <w:rPr>
          <w:rFonts w:ascii="Times New Roman" w:hAnsi="Times New Roman" w:cs="Times New Roman"/>
          <w:sz w:val="28"/>
          <w:szCs w:val="28"/>
        </w:rPr>
        <w:tab/>
        <w:t xml:space="preserve">   «</w:t>
      </w:r>
      <w:r w:rsidR="0019163F">
        <w:rPr>
          <w:rFonts w:ascii="Times New Roman" w:hAnsi="Times New Roman" w:cs="Times New Roman"/>
          <w:sz w:val="28"/>
          <w:szCs w:val="28"/>
        </w:rPr>
        <w:t>26</w:t>
      </w:r>
      <w:r w:rsidR="00B80301">
        <w:rPr>
          <w:rFonts w:ascii="Times New Roman" w:hAnsi="Times New Roman" w:cs="Times New Roman"/>
          <w:sz w:val="28"/>
          <w:szCs w:val="28"/>
        </w:rPr>
        <w:t xml:space="preserve">» </w:t>
      </w:r>
      <w:r w:rsidR="0019163F">
        <w:rPr>
          <w:rFonts w:ascii="Times New Roman" w:hAnsi="Times New Roman" w:cs="Times New Roman"/>
          <w:sz w:val="28"/>
          <w:szCs w:val="28"/>
        </w:rPr>
        <w:t>апреля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244E6E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9163F" w:rsidRDefault="0019163F" w:rsidP="00A53588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163F">
        <w:rPr>
          <w:rFonts w:ascii="Times New Roman" w:eastAsia="Calibri" w:hAnsi="Times New Roman" w:cs="Times New Roman"/>
          <w:sz w:val="28"/>
          <w:szCs w:val="28"/>
        </w:rPr>
        <w:t xml:space="preserve">Проведенной прокуратурой Чамзинского района проверкой в деятельности ООО «Икигай»выявлены нарушения законодательства при содержании безнадзорных животных. </w:t>
      </w:r>
    </w:p>
    <w:p w:rsidR="0019163F" w:rsidRDefault="0019163F" w:rsidP="0019163F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 проведении проверки установлено, 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при входе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ООО «Икигай» 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отсутствует дезинфекционный барьер, территория приюта находится в неудовлетворительном санитарном состоянии, занавожена отходами жизнедеятельности животных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3588" w:rsidRDefault="0019163F" w:rsidP="0019163F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Хранение и использование корма для собак осуществляется с нарушением температурного режима, отсутствуют ветеринарные сопроводительные документы как на бумажном носителе, так и в электронном виде в ГИС «Меркурий».На момент проверки в ООО «Икигай» биологические отходы до их транспортировки и утилизации хранятся на улице, прикрытые картонной коробкой. Отсутствует помещение для временного хранения биологических отходов. Наличие павших собак (животных)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ООО «Икигай» 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подтверждается копией электронного ветеринарного сопроводительного документа на транспортировку биологических отходов для утилизации на ООО «Саранский Ветсанутильзавод» № 13492706857 от 28.02.2022.</w:t>
      </w:r>
    </w:p>
    <w:p w:rsidR="0019163F" w:rsidRDefault="0019163F" w:rsidP="0019163F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этой связи прокуратурой района внесено представление, которое рассмотрено и удовлетворено, 1 должностное лицо привлечено к дисциплинарной ответственности. Кроме того, 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директора ООО «Икигай» было вынесено постановление о привлечение к ответственности по ч.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10.6</w:t>
      </w:r>
      <w:r w:rsidRPr="00191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КоАП РФ, которое рассмотрено и удовлетворено. Виновное лицо привлечено к ответственности в виде штрафа в размере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3 500 руб. </w:t>
      </w:r>
    </w:p>
    <w:p w:rsidR="0019163F" w:rsidRPr="0019163F" w:rsidRDefault="0019163F" w:rsidP="0019163F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63F" w:rsidRDefault="0019163F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163F" w:rsidRDefault="0019163F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553D2" w:rsidRPr="00A53588" w:rsidRDefault="00A53588" w:rsidP="00A53588">
      <w:pPr>
        <w:tabs>
          <w:tab w:val="left" w:pos="4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A53588">
        <w:rPr>
          <w:rFonts w:ascii="Times New Roman" w:eastAsia="Times New Roman" w:hAnsi="Times New Roman" w:cs="Times New Roman"/>
          <w:sz w:val="20"/>
          <w:szCs w:val="20"/>
          <w:lang w:eastAsia="ru-RU"/>
        </w:rPr>
        <w:t>А.А. Чевтайкина, тел. 2-36-78.</w:t>
      </w:r>
    </w:p>
    <w:sectPr w:rsidR="009553D2" w:rsidRPr="00A53588" w:rsidSect="0019163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553D2"/>
    <w:rsid w:val="00044E94"/>
    <w:rsid w:val="0018042B"/>
    <w:rsid w:val="0019163F"/>
    <w:rsid w:val="002161BB"/>
    <w:rsid w:val="00244E6E"/>
    <w:rsid w:val="0063027A"/>
    <w:rsid w:val="00725265"/>
    <w:rsid w:val="008A6C3E"/>
    <w:rsid w:val="009553D2"/>
    <w:rsid w:val="0099020C"/>
    <w:rsid w:val="009D1F1F"/>
    <w:rsid w:val="00A25C85"/>
    <w:rsid w:val="00A53588"/>
    <w:rsid w:val="00B80301"/>
    <w:rsid w:val="00CF1705"/>
    <w:rsid w:val="00DD20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4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0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Сульдин</dc:creator>
  <cp:lastModifiedBy>Администратор</cp:lastModifiedBy>
  <cp:revision>2</cp:revision>
  <cp:lastPrinted>2019-03-04T10:06:00Z</cp:lastPrinted>
  <dcterms:created xsi:type="dcterms:W3CDTF">2022-04-26T07:27:00Z</dcterms:created>
  <dcterms:modified xsi:type="dcterms:W3CDTF">2022-04-26T07:27:00Z</dcterms:modified>
</cp:coreProperties>
</file>