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C63E71" w:rsidRDefault="00C63E71" w:rsidP="00C63E71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C63E71" w:rsidRDefault="00C63E71" w:rsidP="00C63E7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11 марта  2022 года  № 19</w:t>
      </w:r>
    </w:p>
    <w:p w:rsidR="00BB73FE" w:rsidRPr="00C1485F" w:rsidRDefault="00BB73FE" w:rsidP="00BB73FE">
      <w:pPr>
        <w:pStyle w:val="a3"/>
        <w:jc w:val="center"/>
        <w:rPr>
          <w:szCs w:val="26"/>
        </w:rPr>
      </w:pPr>
      <w:r w:rsidRPr="00C1485F">
        <w:rPr>
          <w:szCs w:val="26"/>
        </w:rPr>
        <w:t xml:space="preserve">СОВЕТ ДЕПУТАТОВ </w:t>
      </w:r>
      <w:r>
        <w:rPr>
          <w:szCs w:val="26"/>
        </w:rPr>
        <w:t>МЕДАЕВСКОГО</w:t>
      </w:r>
      <w:r w:rsidRPr="00C1485F">
        <w:rPr>
          <w:szCs w:val="26"/>
        </w:rPr>
        <w:t xml:space="preserve"> СЕЛЬСКОГО ПОСЕЛЕНИЯ</w:t>
      </w:r>
    </w:p>
    <w:p w:rsidR="00BB73FE" w:rsidRPr="00C1485F" w:rsidRDefault="00BB73FE" w:rsidP="00BB73FE">
      <w:pPr>
        <w:pStyle w:val="a3"/>
        <w:jc w:val="center"/>
        <w:rPr>
          <w:szCs w:val="26"/>
        </w:rPr>
      </w:pPr>
      <w:r w:rsidRPr="00C1485F">
        <w:rPr>
          <w:szCs w:val="26"/>
        </w:rPr>
        <w:t>ЧАМЗИНСКОГО МУНИЦИПАЛЬНОГО РАЙОНА</w:t>
      </w:r>
    </w:p>
    <w:p w:rsidR="00BB73FE" w:rsidRPr="00C1485F" w:rsidRDefault="00BB73FE" w:rsidP="00BB73FE">
      <w:pPr>
        <w:pStyle w:val="a3"/>
        <w:jc w:val="center"/>
        <w:rPr>
          <w:szCs w:val="26"/>
        </w:rPr>
      </w:pPr>
      <w:bookmarkStart w:id="0" w:name="_GoBack"/>
      <w:bookmarkEnd w:id="0"/>
      <w:r w:rsidRPr="00C1485F">
        <w:rPr>
          <w:szCs w:val="26"/>
        </w:rPr>
        <w:t>РЕСПУБЛИКИ МОРДОВИЯ</w:t>
      </w:r>
    </w:p>
    <w:p w:rsidR="00BB73FE" w:rsidRPr="00C1485F" w:rsidRDefault="00BB73FE" w:rsidP="00BB73FE">
      <w:pPr>
        <w:ind w:right="-284"/>
        <w:jc w:val="center"/>
        <w:rPr>
          <w:szCs w:val="26"/>
        </w:rPr>
      </w:pPr>
    </w:p>
    <w:p w:rsidR="00BB73FE" w:rsidRPr="00C1485F" w:rsidRDefault="00BB73FE" w:rsidP="00BB73FE">
      <w:pPr>
        <w:ind w:right="-284"/>
        <w:jc w:val="center"/>
        <w:rPr>
          <w:b/>
          <w:szCs w:val="26"/>
        </w:rPr>
      </w:pPr>
      <w:r w:rsidRPr="00C1485F">
        <w:rPr>
          <w:b/>
          <w:szCs w:val="26"/>
        </w:rPr>
        <w:t>РЕШЕНИЕ</w:t>
      </w:r>
    </w:p>
    <w:p w:rsidR="00BB73FE" w:rsidRPr="00C1485F" w:rsidRDefault="00BB73FE" w:rsidP="00BB73FE">
      <w:pPr>
        <w:jc w:val="center"/>
        <w:rPr>
          <w:szCs w:val="26"/>
        </w:rPr>
      </w:pPr>
      <w:r>
        <w:rPr>
          <w:szCs w:val="26"/>
        </w:rPr>
        <w:t>(</w:t>
      </w:r>
      <w:r>
        <w:rPr>
          <w:szCs w:val="26"/>
          <w:lang w:val="en-US"/>
        </w:rPr>
        <w:t>III</w:t>
      </w:r>
      <w:r>
        <w:rPr>
          <w:szCs w:val="26"/>
        </w:rPr>
        <w:t xml:space="preserve">-й </w:t>
      </w:r>
      <w:r w:rsidRPr="00C1485F">
        <w:rPr>
          <w:szCs w:val="26"/>
        </w:rPr>
        <w:t>очередной сессии)</w:t>
      </w:r>
    </w:p>
    <w:p w:rsidR="00BB73FE" w:rsidRPr="00F16074" w:rsidRDefault="00BB73FE" w:rsidP="00BB73FE">
      <w:pPr>
        <w:tabs>
          <w:tab w:val="left" w:pos="284"/>
        </w:tabs>
        <w:jc w:val="center"/>
        <w:rPr>
          <w:szCs w:val="26"/>
        </w:rPr>
      </w:pPr>
      <w:r w:rsidRPr="00F16074">
        <w:rPr>
          <w:szCs w:val="26"/>
        </w:rPr>
        <w:t>11</w:t>
      </w:r>
      <w:r>
        <w:rPr>
          <w:szCs w:val="26"/>
        </w:rPr>
        <w:t>.</w:t>
      </w:r>
      <w:r w:rsidRPr="00240A63">
        <w:rPr>
          <w:szCs w:val="26"/>
        </w:rPr>
        <w:t>03</w:t>
      </w:r>
      <w:r w:rsidRPr="00C1485F">
        <w:rPr>
          <w:szCs w:val="26"/>
        </w:rPr>
        <w:t xml:space="preserve">.2022г.                               </w:t>
      </w:r>
      <w:r>
        <w:rPr>
          <w:szCs w:val="26"/>
        </w:rPr>
        <w:t xml:space="preserve">                             </w:t>
      </w:r>
      <w:r w:rsidRPr="00C1485F">
        <w:rPr>
          <w:szCs w:val="26"/>
        </w:rPr>
        <w:t xml:space="preserve">                                                                № </w:t>
      </w:r>
      <w:r>
        <w:rPr>
          <w:szCs w:val="26"/>
        </w:rPr>
        <w:t>19</w:t>
      </w:r>
    </w:p>
    <w:p w:rsidR="00BB73FE" w:rsidRPr="00C1485F" w:rsidRDefault="00BB73FE" w:rsidP="00BB73FE">
      <w:pPr>
        <w:ind w:right="-284"/>
        <w:jc w:val="center"/>
        <w:rPr>
          <w:szCs w:val="26"/>
        </w:rPr>
      </w:pPr>
      <w:r w:rsidRPr="00C1485F">
        <w:rPr>
          <w:szCs w:val="26"/>
        </w:rPr>
        <w:t xml:space="preserve">с. </w:t>
      </w:r>
      <w:r>
        <w:rPr>
          <w:szCs w:val="26"/>
        </w:rPr>
        <w:t>Медаево</w:t>
      </w:r>
    </w:p>
    <w:p w:rsidR="00BB73FE" w:rsidRPr="00C1485F" w:rsidRDefault="00BB73FE" w:rsidP="00BB73FE">
      <w:pPr>
        <w:ind w:right="-284"/>
        <w:jc w:val="center"/>
        <w:rPr>
          <w:b/>
          <w:szCs w:val="26"/>
        </w:rPr>
      </w:pPr>
      <w:r w:rsidRPr="00C1485F">
        <w:rPr>
          <w:b/>
          <w:szCs w:val="26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 массовой информации для опубликования</w:t>
      </w:r>
    </w:p>
    <w:p w:rsidR="00BB73FE" w:rsidRPr="00722B0E" w:rsidRDefault="00BB73FE" w:rsidP="00BB73FE">
      <w:pPr>
        <w:ind w:right="-284"/>
        <w:jc w:val="both"/>
        <w:rPr>
          <w:b/>
          <w:szCs w:val="26"/>
        </w:rPr>
      </w:pPr>
      <w:r w:rsidRPr="00C1485F">
        <w:rPr>
          <w:szCs w:val="26"/>
        </w:rPr>
        <w:tab/>
      </w:r>
      <w:proofErr w:type="gramStart"/>
      <w:r w:rsidRPr="00C1485F">
        <w:rPr>
          <w:szCs w:val="26"/>
        </w:rPr>
        <w:t xml:space="preserve">В </w:t>
      </w:r>
      <w:r>
        <w:rPr>
          <w:szCs w:val="26"/>
        </w:rPr>
        <w:t>целях совершенствования организации деятельности в области противодействия коррупции, в соответствии с п. 6 ст. 8 и п.4 ст.8.1 Федерального закона от 25.12.2008г. № 273-ФЗ "О противодействии коррупции", п. 4 ст. 8 Федерального закона от 03.12.2012г. № 230-ФЗ "О контроле за соответствием расходов лиц, замещающих государственные должности, и иных лиц их доходам" и пунктом 8 Указа Президента Российской</w:t>
      </w:r>
      <w:proofErr w:type="gramEnd"/>
      <w:r>
        <w:rPr>
          <w:szCs w:val="26"/>
        </w:rPr>
        <w:t xml:space="preserve"> Федерации от 8 июля 2013г. № 613 "Вопросы противодействия коррупции", Совет депутатов Медаевского сельского поселения </w:t>
      </w:r>
      <w:r w:rsidRPr="00722B0E">
        <w:rPr>
          <w:b/>
          <w:szCs w:val="26"/>
        </w:rPr>
        <w:t>РЕШИЛ:</w:t>
      </w:r>
    </w:p>
    <w:p w:rsidR="00BB73FE" w:rsidRPr="00C1485F" w:rsidRDefault="00BB73FE" w:rsidP="00BB73FE">
      <w:pPr>
        <w:ind w:right="-284"/>
        <w:jc w:val="both"/>
        <w:rPr>
          <w:szCs w:val="26"/>
        </w:rPr>
      </w:pPr>
      <w:r w:rsidRPr="00C1485F">
        <w:rPr>
          <w:szCs w:val="26"/>
        </w:rPr>
        <w:tab/>
        <w:t>1. Утвердить прилагаемый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 массовой информации для опубликования.</w:t>
      </w:r>
    </w:p>
    <w:p w:rsidR="00BB73FE" w:rsidRPr="00C1485F" w:rsidRDefault="00BB73FE" w:rsidP="00BB73FE">
      <w:pPr>
        <w:ind w:right="-284"/>
        <w:jc w:val="both"/>
        <w:rPr>
          <w:szCs w:val="26"/>
        </w:rPr>
      </w:pPr>
      <w:r w:rsidRPr="00C1485F">
        <w:rPr>
          <w:szCs w:val="26"/>
        </w:rPr>
        <w:tab/>
        <w:t>2. Признать утратившими силу:</w:t>
      </w:r>
    </w:p>
    <w:p w:rsidR="00BB73FE" w:rsidRDefault="00BB73FE" w:rsidP="00BB73FE">
      <w:pPr>
        <w:pStyle w:val="a3"/>
        <w:ind w:firstLine="708"/>
        <w:jc w:val="both"/>
        <w:rPr>
          <w:szCs w:val="26"/>
        </w:rPr>
      </w:pPr>
      <w:proofErr w:type="gramStart"/>
      <w:r w:rsidRPr="00C1485F">
        <w:rPr>
          <w:szCs w:val="26"/>
        </w:rPr>
        <w:t>1) решение Совета депутатов</w:t>
      </w:r>
      <w:r>
        <w:rPr>
          <w:szCs w:val="26"/>
        </w:rPr>
        <w:t xml:space="preserve"> Медаевского</w:t>
      </w:r>
      <w:r w:rsidRPr="00C1485F">
        <w:rPr>
          <w:szCs w:val="26"/>
        </w:rPr>
        <w:t xml:space="preserve"> сельского поселения от </w:t>
      </w:r>
      <w:r>
        <w:rPr>
          <w:szCs w:val="26"/>
        </w:rPr>
        <w:t>10.04</w:t>
      </w:r>
      <w:r w:rsidRPr="00C1485F">
        <w:rPr>
          <w:szCs w:val="26"/>
        </w:rPr>
        <w:t>.2012 г</w:t>
      </w:r>
      <w:r>
        <w:rPr>
          <w:szCs w:val="26"/>
        </w:rPr>
        <w:t>ода № 21</w:t>
      </w:r>
      <w:r w:rsidRPr="00C1485F">
        <w:rPr>
          <w:szCs w:val="26"/>
        </w:rPr>
        <w:t xml:space="preserve"> «</w:t>
      </w:r>
      <w:r w:rsidRPr="00C1485F">
        <w:rPr>
          <w:bCs/>
          <w:szCs w:val="26"/>
        </w:rPr>
        <w:t>Об утверждении Порядка «Размещения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</w:t>
      </w:r>
      <w:r>
        <w:rPr>
          <w:bCs/>
          <w:szCs w:val="26"/>
        </w:rPr>
        <w:t>рганах местного самоуправления Медаевского</w:t>
      </w:r>
      <w:r w:rsidRPr="00C1485F">
        <w:rPr>
          <w:bCs/>
          <w:szCs w:val="26"/>
        </w:rPr>
        <w:t xml:space="preserve">  сельского поселения и членов их семе</w:t>
      </w:r>
      <w:r>
        <w:rPr>
          <w:bCs/>
          <w:szCs w:val="26"/>
        </w:rPr>
        <w:t xml:space="preserve">й на официальном сайте органов </w:t>
      </w:r>
      <w:r w:rsidRPr="00C1485F">
        <w:rPr>
          <w:bCs/>
          <w:szCs w:val="26"/>
        </w:rPr>
        <w:t>местного самоуправления и предоставления этих сведений средствам массовой информации для опубликования»</w:t>
      </w:r>
      <w:r>
        <w:rPr>
          <w:szCs w:val="26"/>
        </w:rPr>
        <w:t>;</w:t>
      </w:r>
      <w:proofErr w:type="gramEnd"/>
    </w:p>
    <w:p w:rsidR="00BB73FE" w:rsidRPr="00C1485F" w:rsidRDefault="00BB73FE" w:rsidP="00BB73FE">
      <w:pPr>
        <w:pStyle w:val="a3"/>
        <w:ind w:firstLine="708"/>
        <w:jc w:val="both"/>
        <w:rPr>
          <w:szCs w:val="26"/>
        </w:rPr>
      </w:pPr>
      <w:r w:rsidRPr="00C1485F">
        <w:rPr>
          <w:szCs w:val="26"/>
        </w:rPr>
        <w:t xml:space="preserve"> </w:t>
      </w:r>
      <w:proofErr w:type="gramStart"/>
      <w:r w:rsidRPr="00C1485F">
        <w:rPr>
          <w:szCs w:val="26"/>
        </w:rPr>
        <w:t xml:space="preserve">решение Совета депутатов </w:t>
      </w:r>
      <w:r>
        <w:rPr>
          <w:szCs w:val="26"/>
        </w:rPr>
        <w:t>Медаевского</w:t>
      </w:r>
      <w:r w:rsidRPr="00C1485F">
        <w:rPr>
          <w:szCs w:val="26"/>
        </w:rPr>
        <w:t xml:space="preserve"> сельского поселения от </w:t>
      </w:r>
      <w:r>
        <w:rPr>
          <w:szCs w:val="26"/>
        </w:rPr>
        <w:t>11.05.2017 года № 45</w:t>
      </w:r>
      <w:r w:rsidRPr="00C1485F">
        <w:rPr>
          <w:szCs w:val="26"/>
        </w:rPr>
        <w:t xml:space="preserve"> «О внесении изменений в решение Совета депутатов </w:t>
      </w:r>
      <w:r>
        <w:rPr>
          <w:szCs w:val="26"/>
        </w:rPr>
        <w:t>Медаевского</w:t>
      </w:r>
      <w:r w:rsidRPr="00C1485F">
        <w:rPr>
          <w:szCs w:val="26"/>
        </w:rPr>
        <w:t xml:space="preserve"> сельского поселения Чамзинского муниципального района № 98 от </w:t>
      </w:r>
      <w:r>
        <w:rPr>
          <w:szCs w:val="26"/>
        </w:rPr>
        <w:t>17.10.2013 года</w:t>
      </w:r>
      <w:r w:rsidRPr="00C1485F">
        <w:rPr>
          <w:szCs w:val="26"/>
        </w:rPr>
        <w:t xml:space="preserve"> «Об утверждении порядка размещения сведений </w:t>
      </w:r>
      <w:r w:rsidRPr="00C1485F">
        <w:rPr>
          <w:szCs w:val="26"/>
        </w:rPr>
        <w:lastRenderedPageBreak/>
        <w:t>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 средствам массовой</w:t>
      </w:r>
      <w:proofErr w:type="gramEnd"/>
      <w:r w:rsidRPr="00C1485F">
        <w:rPr>
          <w:szCs w:val="26"/>
        </w:rPr>
        <w:t xml:space="preserve"> информации для опубликования».</w:t>
      </w:r>
    </w:p>
    <w:p w:rsidR="00BB73FE" w:rsidRPr="00C1485F" w:rsidRDefault="00BB73FE" w:rsidP="00BB73FE">
      <w:pPr>
        <w:pStyle w:val="a3"/>
        <w:ind w:firstLine="708"/>
        <w:jc w:val="both"/>
        <w:rPr>
          <w:szCs w:val="26"/>
        </w:rPr>
      </w:pPr>
    </w:p>
    <w:p w:rsidR="00BB73FE" w:rsidRPr="00C1485F" w:rsidRDefault="00BB73FE" w:rsidP="00BB73FE">
      <w:pPr>
        <w:ind w:right="-284"/>
        <w:jc w:val="both"/>
        <w:rPr>
          <w:szCs w:val="26"/>
        </w:rPr>
      </w:pPr>
      <w:r w:rsidRPr="00C1485F">
        <w:rPr>
          <w:szCs w:val="26"/>
        </w:rPr>
        <w:tab/>
        <w:t xml:space="preserve">3. Настоящее решение  вступает в силу </w:t>
      </w:r>
      <w:r>
        <w:rPr>
          <w:szCs w:val="26"/>
        </w:rPr>
        <w:t>со дня</w:t>
      </w:r>
      <w:r w:rsidRPr="00C1485F">
        <w:rPr>
          <w:szCs w:val="26"/>
        </w:rPr>
        <w:t xml:space="preserve"> его </w:t>
      </w:r>
      <w:r>
        <w:rPr>
          <w:szCs w:val="26"/>
        </w:rPr>
        <w:t xml:space="preserve">официального </w:t>
      </w:r>
      <w:r w:rsidRPr="00C1485F">
        <w:rPr>
          <w:szCs w:val="26"/>
        </w:rPr>
        <w:t>опубликования в Информационном бюллетене «</w:t>
      </w:r>
      <w:r>
        <w:rPr>
          <w:szCs w:val="26"/>
        </w:rPr>
        <w:t>Вести</w:t>
      </w:r>
      <w:r w:rsidRPr="00C1485F">
        <w:rPr>
          <w:szCs w:val="26"/>
        </w:rPr>
        <w:t xml:space="preserve">» </w:t>
      </w:r>
      <w:r>
        <w:rPr>
          <w:szCs w:val="26"/>
        </w:rPr>
        <w:t>Медаевского</w:t>
      </w:r>
      <w:r w:rsidRPr="00C1485F">
        <w:rPr>
          <w:szCs w:val="26"/>
        </w:rPr>
        <w:t xml:space="preserve"> сельского поселения.</w:t>
      </w:r>
    </w:p>
    <w:p w:rsidR="00BB73FE" w:rsidRPr="00C1485F" w:rsidRDefault="00BB73FE" w:rsidP="00BB73FE">
      <w:pPr>
        <w:ind w:right="-284"/>
        <w:rPr>
          <w:szCs w:val="26"/>
        </w:rPr>
      </w:pPr>
    </w:p>
    <w:p w:rsidR="00BB73FE" w:rsidRPr="00C1485F" w:rsidRDefault="00BB73FE" w:rsidP="00BB73FE">
      <w:pPr>
        <w:ind w:right="-284"/>
        <w:rPr>
          <w:szCs w:val="28"/>
        </w:rPr>
      </w:pPr>
    </w:p>
    <w:p w:rsidR="00BB73FE" w:rsidRPr="00C1485F" w:rsidRDefault="00BB73FE" w:rsidP="00BB73FE">
      <w:pPr>
        <w:rPr>
          <w:szCs w:val="26"/>
        </w:rPr>
      </w:pPr>
      <w:r>
        <w:rPr>
          <w:szCs w:val="26"/>
        </w:rPr>
        <w:t>Глава Медаевского</w:t>
      </w:r>
      <w:r w:rsidRPr="00C1485F">
        <w:rPr>
          <w:szCs w:val="26"/>
        </w:rPr>
        <w:t xml:space="preserve"> сельского поселения</w:t>
      </w:r>
    </w:p>
    <w:p w:rsidR="00BB73FE" w:rsidRPr="00C1485F" w:rsidRDefault="00BB73FE" w:rsidP="00BB73FE">
      <w:pPr>
        <w:rPr>
          <w:szCs w:val="26"/>
        </w:rPr>
      </w:pPr>
      <w:r w:rsidRPr="00C1485F">
        <w:rPr>
          <w:szCs w:val="26"/>
        </w:rPr>
        <w:t>Чамзинского муниципального района</w:t>
      </w:r>
    </w:p>
    <w:p w:rsidR="00BB73FE" w:rsidRPr="00BB73FE" w:rsidRDefault="00BB73FE" w:rsidP="00BB73FE">
      <w:pPr>
        <w:rPr>
          <w:szCs w:val="26"/>
        </w:rPr>
      </w:pPr>
      <w:r w:rsidRPr="00C1485F">
        <w:rPr>
          <w:szCs w:val="26"/>
        </w:rPr>
        <w:t>Республики Мордовия</w:t>
      </w:r>
      <w:proofErr w:type="gramStart"/>
      <w:r w:rsidRPr="00C1485F">
        <w:rPr>
          <w:szCs w:val="26"/>
        </w:rPr>
        <w:t xml:space="preserve">                                            </w:t>
      </w:r>
      <w:r>
        <w:rPr>
          <w:szCs w:val="26"/>
        </w:rPr>
        <w:t xml:space="preserve">        </w:t>
      </w:r>
      <w:r w:rsidRPr="00C1485F">
        <w:rPr>
          <w:szCs w:val="26"/>
        </w:rPr>
        <w:t xml:space="preserve">               </w:t>
      </w:r>
      <w:r>
        <w:rPr>
          <w:szCs w:val="26"/>
        </w:rPr>
        <w:t>Е</w:t>
      </w:r>
      <w:proofErr w:type="gramEnd"/>
      <w:r>
        <w:rPr>
          <w:szCs w:val="26"/>
        </w:rPr>
        <w:t xml:space="preserve"> Н Голубева</w:t>
      </w:r>
    </w:p>
    <w:p w:rsidR="00BB73FE" w:rsidRDefault="00BB73FE" w:rsidP="00BB73FE">
      <w:pPr>
        <w:ind w:firstLine="720"/>
        <w:jc w:val="right"/>
      </w:pPr>
    </w:p>
    <w:p w:rsidR="00BB73FE" w:rsidRDefault="00BB73FE" w:rsidP="00BB73FE">
      <w:pPr>
        <w:ind w:firstLine="720"/>
        <w:jc w:val="right"/>
      </w:pPr>
    </w:p>
    <w:p w:rsidR="00BB73FE" w:rsidRDefault="00BB73FE" w:rsidP="00BB73FE">
      <w:pPr>
        <w:ind w:firstLine="720"/>
        <w:jc w:val="right"/>
      </w:pPr>
      <w:r>
        <w:t>Приложение</w:t>
      </w:r>
    </w:p>
    <w:p w:rsidR="00BB73FE" w:rsidRDefault="00BB73FE" w:rsidP="00BB73FE">
      <w:pPr>
        <w:ind w:firstLine="720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 решению Совета депутатов</w:t>
      </w:r>
    </w:p>
    <w:p w:rsidR="00BB73FE" w:rsidRDefault="00BB73FE" w:rsidP="00BB73FE">
      <w:pPr>
        <w:ind w:firstLine="720"/>
        <w:jc w:val="right"/>
      </w:pPr>
      <w:r>
        <w:tab/>
      </w:r>
      <w:r>
        <w:tab/>
      </w:r>
      <w:r>
        <w:tab/>
      </w:r>
      <w:r>
        <w:tab/>
        <w:t>Медаевского сельского поселения</w:t>
      </w:r>
    </w:p>
    <w:p w:rsidR="00BB73FE" w:rsidRPr="00240A63" w:rsidRDefault="00BB73FE" w:rsidP="00BB73FE">
      <w:pPr>
        <w:ind w:firstLine="720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от </w:t>
      </w:r>
      <w:r w:rsidRPr="00BB73FE">
        <w:t>11</w:t>
      </w:r>
      <w:r>
        <w:t>.</w:t>
      </w:r>
      <w:r w:rsidRPr="00BB73FE">
        <w:t>03</w:t>
      </w:r>
      <w:r>
        <w:t>.2022г. № 19</w:t>
      </w:r>
    </w:p>
    <w:p w:rsidR="00BB73FE" w:rsidRDefault="00BB73FE" w:rsidP="00BB73FE">
      <w:pPr>
        <w:ind w:firstLine="720"/>
        <w:jc w:val="both"/>
      </w:pPr>
    </w:p>
    <w:p w:rsidR="00BB73FE" w:rsidRPr="0031341E" w:rsidRDefault="00BB73FE" w:rsidP="00BB73FE">
      <w:pPr>
        <w:jc w:val="center"/>
        <w:rPr>
          <w:b/>
          <w:sz w:val="26"/>
          <w:szCs w:val="26"/>
        </w:rPr>
      </w:pPr>
      <w:r w:rsidRPr="0031341E">
        <w:rPr>
          <w:b/>
          <w:sz w:val="26"/>
          <w:szCs w:val="26"/>
        </w:rPr>
        <w:t>Порядок</w:t>
      </w:r>
    </w:p>
    <w:p w:rsidR="00BB73FE" w:rsidRPr="0031341E" w:rsidRDefault="00BB73FE" w:rsidP="00BB73FE">
      <w:pPr>
        <w:jc w:val="center"/>
        <w:rPr>
          <w:b/>
          <w:sz w:val="26"/>
          <w:szCs w:val="26"/>
        </w:rPr>
      </w:pPr>
      <w:r w:rsidRPr="0031341E">
        <w:rPr>
          <w:b/>
          <w:sz w:val="26"/>
          <w:szCs w:val="26"/>
        </w:rPr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 массовой информации для опубликования</w:t>
      </w:r>
    </w:p>
    <w:p w:rsidR="00BB73FE" w:rsidRPr="0031341E" w:rsidRDefault="00BB73FE" w:rsidP="00BB73FE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" w:name="sub_1001"/>
      <w:r w:rsidRPr="0031341E">
        <w:rPr>
          <w:sz w:val="26"/>
          <w:szCs w:val="26"/>
          <w:lang w:eastAsia="en-US"/>
        </w:rPr>
        <w:t xml:space="preserve">1. </w:t>
      </w:r>
      <w:bookmarkStart w:id="2" w:name="sub_1002"/>
      <w:bookmarkEnd w:id="1"/>
      <w:proofErr w:type="gramStart"/>
      <w:r w:rsidRPr="0031341E">
        <w:rPr>
          <w:sz w:val="26"/>
          <w:szCs w:val="26"/>
        </w:rPr>
        <w:t xml:space="preserve">Настоящим порядком устанавливаются обязанности </w:t>
      </w:r>
      <w:r>
        <w:rPr>
          <w:sz w:val="26"/>
          <w:szCs w:val="26"/>
        </w:rPr>
        <w:t>уполномоченных должностных лиц Медаевского</w:t>
      </w:r>
      <w:r w:rsidRPr="0031341E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>, ответственных за предоставление</w:t>
      </w:r>
      <w:r w:rsidRPr="0031341E">
        <w:rPr>
          <w:sz w:val="26"/>
          <w:szCs w:val="26"/>
        </w:rPr>
        <w:t xml:space="preserve"> сведений о доходах, расходах, об имуществе и обязательствах имущественного характера лиц</w:t>
      </w:r>
      <w:r>
        <w:rPr>
          <w:sz w:val="26"/>
          <w:szCs w:val="26"/>
        </w:rPr>
        <w:t xml:space="preserve">ами, замещающими </w:t>
      </w:r>
      <w:r w:rsidRPr="0031341E">
        <w:rPr>
          <w:sz w:val="26"/>
          <w:szCs w:val="26"/>
        </w:rPr>
        <w:t>должности,</w:t>
      </w:r>
      <w:r>
        <w:rPr>
          <w:sz w:val="26"/>
          <w:szCs w:val="26"/>
        </w:rPr>
        <w:t xml:space="preserve"> осуществление полномочий по которым влечет за собой обязанность предоставлять такие сведения,</w:t>
      </w:r>
      <w:r w:rsidRPr="0031341E">
        <w:rPr>
          <w:sz w:val="26"/>
          <w:szCs w:val="26"/>
        </w:rPr>
        <w:t xml:space="preserve"> </w:t>
      </w:r>
      <w:r>
        <w:rPr>
          <w:sz w:val="26"/>
          <w:szCs w:val="26"/>
        </w:rPr>
        <w:t>по размещению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 в администрации Медаевского сельского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поселения, </w:t>
      </w:r>
      <w:r w:rsidRPr="0031341E">
        <w:rPr>
          <w:sz w:val="26"/>
          <w:szCs w:val="26"/>
        </w:rPr>
        <w:t xml:space="preserve">их супругов и несовершеннолетних детей в информационно-коммуникационной сети «Интернет» на официальном сайте Администрации </w:t>
      </w:r>
      <w:r>
        <w:rPr>
          <w:sz w:val="26"/>
          <w:szCs w:val="26"/>
        </w:rPr>
        <w:t>Медаевского</w:t>
      </w:r>
      <w:r w:rsidRPr="0031341E">
        <w:rPr>
          <w:sz w:val="26"/>
          <w:szCs w:val="26"/>
        </w:rPr>
        <w:t xml:space="preserve">  сельского поселения (далее – официальный сайт) и </w:t>
      </w:r>
      <w:r w:rsidRPr="0031341E">
        <w:rPr>
          <w:sz w:val="26"/>
          <w:szCs w:val="26"/>
        </w:rPr>
        <w:lastRenderedPageBreak/>
        <w:t>предоставлению этих сведений общероссийским средствам массовой информации для опубликования в связи с их запросами, если федеральными законами не установлен иной порядок размещения указанных сведений и (или) их предоставления общероссийским средствам массовой информации для опубликования.</w:t>
      </w:r>
      <w:proofErr w:type="gramEnd"/>
    </w:p>
    <w:p w:rsidR="00BB73FE" w:rsidRDefault="00BB73FE" w:rsidP="00BB73FE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31341E">
        <w:rPr>
          <w:sz w:val="26"/>
          <w:szCs w:val="26"/>
          <w:lang w:eastAsia="en-US"/>
        </w:rPr>
        <w:t xml:space="preserve">2. </w:t>
      </w:r>
      <w:r w:rsidRPr="0031341E">
        <w:rPr>
          <w:sz w:val="26"/>
          <w:szCs w:val="26"/>
        </w:rPr>
        <w:t>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</w:t>
      </w:r>
      <w:r>
        <w:rPr>
          <w:sz w:val="26"/>
          <w:szCs w:val="26"/>
        </w:rPr>
        <w:t xml:space="preserve"> служащих, замещающих должности</w:t>
      </w:r>
      <w:r w:rsidRPr="0031341E">
        <w:rPr>
          <w:sz w:val="26"/>
          <w:szCs w:val="26"/>
        </w:rPr>
        <w:t xml:space="preserve">, </w:t>
      </w:r>
      <w:r>
        <w:rPr>
          <w:sz w:val="26"/>
          <w:szCs w:val="26"/>
        </w:rPr>
        <w:t>замещение которых влечет за собой размещение таких сведений, а также сведения о</w:t>
      </w:r>
      <w:r w:rsidRPr="0031341E">
        <w:rPr>
          <w:sz w:val="26"/>
          <w:szCs w:val="26"/>
        </w:rPr>
        <w:t xml:space="preserve"> доходах, расходах, об имуществе и обязательствах имущественного характера</w:t>
      </w:r>
      <w:r w:rsidRPr="00B01C27">
        <w:rPr>
          <w:sz w:val="26"/>
          <w:szCs w:val="26"/>
        </w:rPr>
        <w:t xml:space="preserve"> </w:t>
      </w:r>
      <w:r w:rsidRPr="0031341E">
        <w:rPr>
          <w:sz w:val="26"/>
          <w:szCs w:val="26"/>
        </w:rPr>
        <w:t>их супругов и несовершеннолетних детей</w:t>
      </w:r>
      <w:proofErr w:type="gramStart"/>
      <w:r>
        <w:rPr>
          <w:sz w:val="26"/>
          <w:szCs w:val="26"/>
        </w:rPr>
        <w:t xml:space="preserve"> </w:t>
      </w:r>
      <w:bookmarkStart w:id="3" w:name="sub_1021"/>
      <w:bookmarkEnd w:id="2"/>
      <w:r>
        <w:rPr>
          <w:sz w:val="26"/>
          <w:szCs w:val="26"/>
        </w:rPr>
        <w:t>:</w:t>
      </w:r>
      <w:proofErr w:type="gramEnd"/>
    </w:p>
    <w:p w:rsidR="00BB73FE" w:rsidRPr="0031341E" w:rsidRDefault="00BB73FE" w:rsidP="00BB73FE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r w:rsidRPr="0031341E">
        <w:rPr>
          <w:sz w:val="26"/>
          <w:szCs w:val="26"/>
          <w:lang w:eastAsia="en-US"/>
        </w:rPr>
        <w:t>а) перечень объектов недвижимого имущ</w:t>
      </w:r>
      <w:r>
        <w:rPr>
          <w:sz w:val="26"/>
          <w:szCs w:val="26"/>
          <w:lang w:eastAsia="en-US"/>
        </w:rPr>
        <w:t xml:space="preserve">ества, принадлежащих служащему, </w:t>
      </w:r>
      <w:r w:rsidRPr="0031341E">
        <w:rPr>
          <w:sz w:val="26"/>
          <w:szCs w:val="26"/>
          <w:lang w:eastAsia="en-US"/>
        </w:rPr>
        <w:t>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BB73FE" w:rsidRPr="0031341E" w:rsidRDefault="00BB73FE" w:rsidP="00BB73FE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bookmarkStart w:id="4" w:name="sub_1022"/>
      <w:bookmarkEnd w:id="3"/>
      <w:r w:rsidRPr="0031341E">
        <w:rPr>
          <w:sz w:val="26"/>
          <w:szCs w:val="26"/>
          <w:lang w:eastAsia="en-US"/>
        </w:rPr>
        <w:t>б) перечень транспортных средств с указанием вида и марки, принадлежащих на праве собственности служащему, его супруге (супругу) и несовершеннолетним детям;</w:t>
      </w:r>
    </w:p>
    <w:p w:rsidR="00BB73FE" w:rsidRPr="0031341E" w:rsidRDefault="00BB73FE" w:rsidP="00BB73FE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bookmarkStart w:id="5" w:name="sub_1023"/>
      <w:bookmarkEnd w:id="4"/>
      <w:r w:rsidRPr="0031341E">
        <w:rPr>
          <w:sz w:val="26"/>
          <w:szCs w:val="26"/>
          <w:lang w:eastAsia="en-US"/>
        </w:rPr>
        <w:t>в) деклариро</w:t>
      </w:r>
      <w:r>
        <w:rPr>
          <w:sz w:val="26"/>
          <w:szCs w:val="26"/>
          <w:lang w:eastAsia="en-US"/>
        </w:rPr>
        <w:t xml:space="preserve">ванный годовой доход служащего, </w:t>
      </w:r>
      <w:r w:rsidRPr="0031341E">
        <w:rPr>
          <w:sz w:val="26"/>
          <w:szCs w:val="26"/>
          <w:lang w:eastAsia="en-US"/>
        </w:rPr>
        <w:t>его супруги (супруга) и несовершеннолетних детей;</w:t>
      </w:r>
    </w:p>
    <w:p w:rsidR="00BB73FE" w:rsidRPr="0031341E" w:rsidRDefault="00BB73FE" w:rsidP="00BB73FE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bookmarkStart w:id="6" w:name="sub_1024"/>
      <w:bookmarkEnd w:id="5"/>
      <w:r w:rsidRPr="0031341E">
        <w:rPr>
          <w:sz w:val="26"/>
          <w:szCs w:val="26"/>
          <w:lang w:eastAsia="en-US"/>
        </w:rPr>
        <w:t xml:space="preserve">г)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</w:t>
      </w:r>
      <w:r>
        <w:rPr>
          <w:sz w:val="26"/>
          <w:szCs w:val="26"/>
          <w:lang w:eastAsia="en-US"/>
        </w:rPr>
        <w:t xml:space="preserve">цифровых финансовых активов, цифровой валюты, </w:t>
      </w:r>
      <w:r w:rsidRPr="0031341E">
        <w:rPr>
          <w:sz w:val="26"/>
          <w:szCs w:val="26"/>
          <w:lang w:eastAsia="en-US"/>
        </w:rPr>
        <w:t xml:space="preserve">если сумма сделки превышает общий доход служащего и его супруги (супруга) за три последних года, </w:t>
      </w:r>
      <w:r>
        <w:rPr>
          <w:sz w:val="26"/>
          <w:szCs w:val="26"/>
          <w:lang w:eastAsia="en-US"/>
        </w:rPr>
        <w:t>предшествующих отчетному периоду</w:t>
      </w:r>
      <w:r w:rsidRPr="0031341E">
        <w:rPr>
          <w:sz w:val="26"/>
          <w:szCs w:val="26"/>
          <w:lang w:eastAsia="en-US"/>
        </w:rPr>
        <w:t>.</w:t>
      </w:r>
    </w:p>
    <w:p w:rsidR="00BB73FE" w:rsidRPr="0031341E" w:rsidRDefault="00BB73FE" w:rsidP="00BB73FE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bookmarkStart w:id="7" w:name="sub_1003"/>
      <w:bookmarkEnd w:id="6"/>
      <w:r w:rsidRPr="0031341E">
        <w:rPr>
          <w:sz w:val="26"/>
          <w:szCs w:val="26"/>
          <w:lang w:eastAsia="en-US"/>
        </w:rPr>
        <w:t>3. В размещаемых на официальных сайтах и предоставляемых общероссийским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BB73FE" w:rsidRPr="0031341E" w:rsidRDefault="00BB73FE" w:rsidP="00BB73FE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bookmarkStart w:id="8" w:name="sub_1031"/>
      <w:bookmarkEnd w:id="7"/>
      <w:r w:rsidRPr="0031341E">
        <w:rPr>
          <w:sz w:val="26"/>
          <w:szCs w:val="26"/>
          <w:lang w:eastAsia="en-US"/>
        </w:rPr>
        <w:t xml:space="preserve">а) иные сведения (кроме указанных в </w:t>
      </w:r>
      <w:hyperlink w:anchor="sub_1002" w:history="1">
        <w:r w:rsidRPr="0031341E">
          <w:rPr>
            <w:sz w:val="26"/>
            <w:szCs w:val="26"/>
            <w:lang w:eastAsia="en-US"/>
          </w:rPr>
          <w:t>пункте 2</w:t>
        </w:r>
      </w:hyperlink>
      <w:r w:rsidRPr="0031341E">
        <w:rPr>
          <w:sz w:val="26"/>
          <w:szCs w:val="26"/>
          <w:lang w:eastAsia="en-US"/>
        </w:rPr>
        <w:t xml:space="preserve"> настоящег</w:t>
      </w:r>
      <w:r>
        <w:rPr>
          <w:sz w:val="26"/>
          <w:szCs w:val="26"/>
          <w:lang w:eastAsia="en-US"/>
        </w:rPr>
        <w:t>о порядка) о доходах служащего</w:t>
      </w:r>
      <w:r w:rsidRPr="0031341E">
        <w:rPr>
          <w:sz w:val="26"/>
          <w:szCs w:val="26"/>
          <w:lang w:eastAsia="en-US"/>
        </w:rPr>
        <w:t>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BB73FE" w:rsidRPr="0031341E" w:rsidRDefault="00BB73FE" w:rsidP="00BB73FE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bookmarkStart w:id="9" w:name="sub_1032"/>
      <w:bookmarkEnd w:id="8"/>
      <w:r w:rsidRPr="0031341E">
        <w:rPr>
          <w:sz w:val="26"/>
          <w:szCs w:val="26"/>
          <w:lang w:eastAsia="en-US"/>
        </w:rPr>
        <w:t xml:space="preserve">б) персональные данные супруги (супруга), детей </w:t>
      </w:r>
      <w:r>
        <w:rPr>
          <w:sz w:val="26"/>
          <w:szCs w:val="26"/>
          <w:lang w:eastAsia="en-US"/>
        </w:rPr>
        <w:t>и иных членов семьи служащего</w:t>
      </w:r>
      <w:r w:rsidRPr="0031341E">
        <w:rPr>
          <w:sz w:val="26"/>
          <w:szCs w:val="26"/>
          <w:lang w:eastAsia="en-US"/>
        </w:rPr>
        <w:t>;</w:t>
      </w:r>
    </w:p>
    <w:p w:rsidR="00BB73FE" w:rsidRPr="0031341E" w:rsidRDefault="00BB73FE" w:rsidP="00BB73FE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bookmarkStart w:id="10" w:name="sub_1033"/>
      <w:bookmarkEnd w:id="9"/>
      <w:r w:rsidRPr="0031341E">
        <w:rPr>
          <w:sz w:val="26"/>
          <w:szCs w:val="26"/>
          <w:lang w:eastAsia="en-US"/>
        </w:rPr>
        <w:lastRenderedPageBreak/>
        <w:t>в) данные, позволяющие определить место жительства, почтовый адрес, телефон и иные индивидуальные с</w:t>
      </w:r>
      <w:r>
        <w:rPr>
          <w:sz w:val="26"/>
          <w:szCs w:val="26"/>
          <w:lang w:eastAsia="en-US"/>
        </w:rPr>
        <w:t>редства коммуникации служащего</w:t>
      </w:r>
      <w:r w:rsidRPr="0031341E">
        <w:rPr>
          <w:sz w:val="26"/>
          <w:szCs w:val="26"/>
          <w:lang w:eastAsia="en-US"/>
        </w:rPr>
        <w:t>, его супруги (супруга), детей и иных членов семьи;</w:t>
      </w:r>
    </w:p>
    <w:p w:rsidR="00BB73FE" w:rsidRPr="0031341E" w:rsidRDefault="00BB73FE" w:rsidP="00BB73FE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bookmarkStart w:id="11" w:name="sub_1034"/>
      <w:bookmarkEnd w:id="10"/>
      <w:r w:rsidRPr="0031341E">
        <w:rPr>
          <w:sz w:val="26"/>
          <w:szCs w:val="26"/>
          <w:lang w:eastAsia="en-US"/>
        </w:rPr>
        <w:t>г) данные, позволяющие определить местонахождение объектов недвижимого имуще</w:t>
      </w:r>
      <w:r>
        <w:rPr>
          <w:sz w:val="26"/>
          <w:szCs w:val="26"/>
          <w:lang w:eastAsia="en-US"/>
        </w:rPr>
        <w:t>ства, принадлежащих служащему</w:t>
      </w:r>
      <w:r w:rsidRPr="0031341E">
        <w:rPr>
          <w:sz w:val="26"/>
          <w:szCs w:val="26"/>
          <w:lang w:eastAsia="en-US"/>
        </w:rPr>
        <w:t>, его супруге (супругу), детям, иным членам семьи на праве собственности или находящихся в их пользовании;</w:t>
      </w:r>
    </w:p>
    <w:p w:rsidR="00BB73FE" w:rsidRPr="0031341E" w:rsidRDefault="00BB73FE" w:rsidP="00BB73FE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bookmarkStart w:id="12" w:name="sub_1035"/>
      <w:bookmarkEnd w:id="11"/>
      <w:r w:rsidRPr="0031341E">
        <w:rPr>
          <w:sz w:val="26"/>
          <w:szCs w:val="26"/>
          <w:lang w:eastAsia="en-US"/>
        </w:rPr>
        <w:t>д) информацию, отнесенную к государственной тайне или являющуюся конфиденциальной.</w:t>
      </w:r>
      <w:bookmarkStart w:id="13" w:name="sub_1004"/>
      <w:bookmarkEnd w:id="12"/>
    </w:p>
    <w:p w:rsidR="00BB73FE" w:rsidRPr="0031341E" w:rsidRDefault="00BB73FE" w:rsidP="00BB73FE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r w:rsidRPr="0031341E">
        <w:rPr>
          <w:sz w:val="26"/>
          <w:szCs w:val="26"/>
          <w:lang w:eastAsia="en-US"/>
        </w:rPr>
        <w:t xml:space="preserve">4. </w:t>
      </w:r>
      <w:bookmarkStart w:id="14" w:name="sub_1005"/>
      <w:bookmarkEnd w:id="13"/>
      <w:r w:rsidRPr="0031341E">
        <w:rPr>
          <w:sz w:val="26"/>
          <w:szCs w:val="26"/>
        </w:rPr>
        <w:t>Сведения о доходах, расходах, об имуществе и обязательствах имущественного характера, указанные в пункте 2 настоящего Порядка, за весь период замещения</w:t>
      </w:r>
      <w:r>
        <w:rPr>
          <w:sz w:val="26"/>
          <w:szCs w:val="26"/>
        </w:rPr>
        <w:t xml:space="preserve"> служащим </w:t>
      </w:r>
      <w:r w:rsidRPr="0031341E">
        <w:rPr>
          <w:sz w:val="26"/>
          <w:szCs w:val="26"/>
        </w:rPr>
        <w:t xml:space="preserve"> должности</w:t>
      </w:r>
      <w:r>
        <w:rPr>
          <w:sz w:val="26"/>
          <w:szCs w:val="26"/>
        </w:rPr>
        <w:t xml:space="preserve"> (должностей)</w:t>
      </w:r>
      <w:r w:rsidRPr="0031341E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замещение которой (которых) влечет за собой размещение его сведений </w:t>
      </w:r>
      <w:r w:rsidRPr="0031341E">
        <w:rPr>
          <w:sz w:val="26"/>
          <w:szCs w:val="26"/>
        </w:rPr>
        <w:t xml:space="preserve">о доходах, расходах, об имуществе и обязательствах имущественного характера его супруги (супруга) и несовершеннолетних детей находятся на официальном сайте того органа, в котором  </w:t>
      </w:r>
      <w:r>
        <w:rPr>
          <w:sz w:val="26"/>
          <w:szCs w:val="26"/>
        </w:rPr>
        <w:t xml:space="preserve">служащий </w:t>
      </w:r>
      <w:r w:rsidRPr="0031341E">
        <w:rPr>
          <w:sz w:val="26"/>
          <w:szCs w:val="26"/>
        </w:rPr>
        <w:t>замещает должность, и ежегодно обновляются в течение 14 рабочих дней со дня истечения срока, установленного для их подачи.</w:t>
      </w:r>
    </w:p>
    <w:p w:rsidR="00BB73FE" w:rsidRPr="0031341E" w:rsidRDefault="00BB73FE" w:rsidP="00BB73FE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r w:rsidRPr="0031341E">
        <w:rPr>
          <w:sz w:val="26"/>
          <w:szCs w:val="26"/>
          <w:lang w:eastAsia="en-US"/>
        </w:rPr>
        <w:t xml:space="preserve">5. Размещение на официальном сайте сведений о доходах, расходах, об имуществе и обязательствах имущественного характера, указанных в </w:t>
      </w:r>
      <w:hyperlink w:anchor="sub_1002" w:history="1">
        <w:r w:rsidRPr="0031341E">
          <w:rPr>
            <w:sz w:val="26"/>
            <w:szCs w:val="26"/>
            <w:lang w:eastAsia="en-US"/>
          </w:rPr>
          <w:t>пункте 2</w:t>
        </w:r>
      </w:hyperlink>
      <w:r w:rsidRPr="0031341E">
        <w:rPr>
          <w:sz w:val="26"/>
          <w:szCs w:val="26"/>
          <w:lang w:eastAsia="en-US"/>
        </w:rPr>
        <w:t xml:space="preserve"> настоящего порядка</w:t>
      </w:r>
      <w:bookmarkStart w:id="15" w:name="sub_1056"/>
      <w:bookmarkEnd w:id="14"/>
      <w:r w:rsidRPr="0031341E">
        <w:rPr>
          <w:sz w:val="26"/>
          <w:szCs w:val="26"/>
          <w:lang w:eastAsia="en-US"/>
        </w:rPr>
        <w:t xml:space="preserve"> обеспечивается </w:t>
      </w:r>
      <w:r>
        <w:rPr>
          <w:sz w:val="26"/>
          <w:szCs w:val="26"/>
          <w:lang w:eastAsia="en-US"/>
        </w:rPr>
        <w:t xml:space="preserve">заместителем главы </w:t>
      </w:r>
      <w:r w:rsidRPr="0031341E">
        <w:rPr>
          <w:sz w:val="26"/>
          <w:szCs w:val="26"/>
          <w:lang w:eastAsia="en-US"/>
        </w:rPr>
        <w:t xml:space="preserve">администрации </w:t>
      </w:r>
      <w:r>
        <w:rPr>
          <w:sz w:val="26"/>
          <w:szCs w:val="26"/>
          <w:lang w:eastAsia="en-US"/>
        </w:rPr>
        <w:t>Медаевского</w:t>
      </w:r>
      <w:r w:rsidRPr="0031341E">
        <w:rPr>
          <w:sz w:val="26"/>
          <w:szCs w:val="26"/>
          <w:lang w:eastAsia="en-US"/>
        </w:rPr>
        <w:t xml:space="preserve"> сельского поселения.</w:t>
      </w:r>
    </w:p>
    <w:p w:rsidR="00BB73FE" w:rsidRPr="0031341E" w:rsidRDefault="00BB73FE" w:rsidP="00BB73FE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bookmarkStart w:id="16" w:name="sub_1006"/>
      <w:bookmarkEnd w:id="15"/>
      <w:r w:rsidRPr="0031341E">
        <w:rPr>
          <w:sz w:val="26"/>
          <w:szCs w:val="26"/>
          <w:lang w:eastAsia="en-US"/>
        </w:rPr>
        <w:t xml:space="preserve">6. </w:t>
      </w:r>
      <w:r>
        <w:rPr>
          <w:sz w:val="26"/>
          <w:szCs w:val="26"/>
          <w:lang w:eastAsia="en-US"/>
        </w:rPr>
        <w:t>Заместитель главы</w:t>
      </w:r>
      <w:r w:rsidRPr="0031341E">
        <w:rPr>
          <w:sz w:val="26"/>
          <w:szCs w:val="26"/>
          <w:lang w:eastAsia="en-US"/>
        </w:rPr>
        <w:t xml:space="preserve"> администрации </w:t>
      </w:r>
      <w:r>
        <w:rPr>
          <w:sz w:val="26"/>
          <w:szCs w:val="26"/>
          <w:lang w:eastAsia="en-US"/>
        </w:rPr>
        <w:t>Медаевского</w:t>
      </w:r>
      <w:r w:rsidRPr="0031341E">
        <w:rPr>
          <w:sz w:val="26"/>
          <w:szCs w:val="26"/>
          <w:lang w:eastAsia="en-US"/>
        </w:rPr>
        <w:t xml:space="preserve"> сельского поселения:</w:t>
      </w:r>
    </w:p>
    <w:p w:rsidR="00BB73FE" w:rsidRPr="0031341E" w:rsidRDefault="00BB73FE" w:rsidP="00BB73FE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bookmarkStart w:id="17" w:name="sub_1061"/>
      <w:bookmarkEnd w:id="16"/>
      <w:r w:rsidRPr="0031341E">
        <w:rPr>
          <w:sz w:val="26"/>
          <w:szCs w:val="26"/>
          <w:lang w:eastAsia="en-US"/>
        </w:rPr>
        <w:t xml:space="preserve">а) </w:t>
      </w:r>
      <w:r w:rsidRPr="0031341E">
        <w:rPr>
          <w:sz w:val="26"/>
          <w:szCs w:val="26"/>
        </w:rPr>
        <w:t>в течение трех рабочих дней со дня поступления запроса от общероссийского сред</w:t>
      </w:r>
      <w:r>
        <w:rPr>
          <w:sz w:val="26"/>
          <w:szCs w:val="26"/>
        </w:rPr>
        <w:t>ства массовой информации сообщае</w:t>
      </w:r>
      <w:r w:rsidRPr="0031341E">
        <w:rPr>
          <w:sz w:val="26"/>
          <w:szCs w:val="26"/>
        </w:rPr>
        <w:t xml:space="preserve">т о нем </w:t>
      </w:r>
      <w:r>
        <w:rPr>
          <w:sz w:val="26"/>
          <w:szCs w:val="26"/>
        </w:rPr>
        <w:t>служащему</w:t>
      </w:r>
      <w:r w:rsidRPr="0031341E">
        <w:rPr>
          <w:sz w:val="26"/>
          <w:szCs w:val="26"/>
        </w:rPr>
        <w:t>, в отношении которого поступил запрос</w:t>
      </w:r>
      <w:r w:rsidRPr="0031341E">
        <w:rPr>
          <w:sz w:val="26"/>
          <w:szCs w:val="26"/>
          <w:lang w:eastAsia="en-US"/>
        </w:rPr>
        <w:t>;</w:t>
      </w:r>
    </w:p>
    <w:p w:rsidR="00BB73FE" w:rsidRPr="0031341E" w:rsidRDefault="00BB73FE" w:rsidP="00BB73FE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bookmarkStart w:id="18" w:name="sub_1062"/>
      <w:bookmarkEnd w:id="17"/>
      <w:r w:rsidRPr="0031341E">
        <w:rPr>
          <w:sz w:val="26"/>
          <w:szCs w:val="26"/>
          <w:lang w:eastAsia="en-US"/>
        </w:rPr>
        <w:t>б) в течение семи рабочих дней со дня поступления запроса от общероссийского средства</w:t>
      </w:r>
      <w:r>
        <w:rPr>
          <w:sz w:val="26"/>
          <w:szCs w:val="26"/>
          <w:lang w:eastAsia="en-US"/>
        </w:rPr>
        <w:t xml:space="preserve"> массовой информации обеспечивае</w:t>
      </w:r>
      <w:r w:rsidRPr="0031341E">
        <w:rPr>
          <w:sz w:val="26"/>
          <w:szCs w:val="26"/>
          <w:lang w:eastAsia="en-US"/>
        </w:rPr>
        <w:t xml:space="preserve">т предоставление ему сведений, указанных в </w:t>
      </w:r>
      <w:hyperlink w:anchor="sub_1002" w:history="1">
        <w:r w:rsidRPr="0031341E">
          <w:rPr>
            <w:sz w:val="26"/>
            <w:szCs w:val="26"/>
            <w:lang w:eastAsia="en-US"/>
          </w:rPr>
          <w:t>пункте 2</w:t>
        </w:r>
      </w:hyperlink>
      <w:r w:rsidRPr="0031341E">
        <w:rPr>
          <w:sz w:val="26"/>
          <w:szCs w:val="26"/>
          <w:lang w:eastAsia="en-US"/>
        </w:rPr>
        <w:t xml:space="preserve"> настоящего порядка, в том случае, если запрашиваемые сведения отсутствуют на официальном сайте.</w:t>
      </w:r>
    </w:p>
    <w:p w:rsidR="00BB73FE" w:rsidRPr="0031341E" w:rsidRDefault="00BB73FE" w:rsidP="00BB73FE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eastAsia="en-US"/>
        </w:rPr>
      </w:pPr>
      <w:bookmarkStart w:id="19" w:name="sub_1007"/>
      <w:bookmarkEnd w:id="18"/>
      <w:r w:rsidRPr="0031341E">
        <w:rPr>
          <w:sz w:val="26"/>
          <w:szCs w:val="26"/>
          <w:lang w:eastAsia="en-US"/>
        </w:rPr>
        <w:t xml:space="preserve">7. </w:t>
      </w:r>
      <w:r>
        <w:rPr>
          <w:sz w:val="26"/>
          <w:szCs w:val="26"/>
          <w:lang w:eastAsia="en-US"/>
        </w:rPr>
        <w:t>Заместитель главы</w:t>
      </w:r>
      <w:r w:rsidRPr="0031341E">
        <w:rPr>
          <w:sz w:val="26"/>
          <w:szCs w:val="26"/>
          <w:lang w:eastAsia="en-US"/>
        </w:rPr>
        <w:t xml:space="preserve"> администрации </w:t>
      </w:r>
      <w:r>
        <w:rPr>
          <w:sz w:val="26"/>
          <w:szCs w:val="26"/>
          <w:lang w:eastAsia="en-US"/>
        </w:rPr>
        <w:t>Медаевского</w:t>
      </w:r>
      <w:r w:rsidRPr="0031341E">
        <w:rPr>
          <w:sz w:val="26"/>
          <w:szCs w:val="26"/>
          <w:lang w:eastAsia="en-US"/>
        </w:rPr>
        <w:t xml:space="preserve"> сел</w:t>
      </w:r>
      <w:r>
        <w:rPr>
          <w:sz w:val="26"/>
          <w:szCs w:val="26"/>
          <w:lang w:eastAsia="en-US"/>
        </w:rPr>
        <w:t>ьского поселения, обеспечивающий</w:t>
      </w:r>
      <w:r w:rsidRPr="0031341E">
        <w:rPr>
          <w:sz w:val="26"/>
          <w:szCs w:val="26"/>
          <w:lang w:eastAsia="en-US"/>
        </w:rPr>
        <w:t xml:space="preserve">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</w:t>
      </w:r>
      <w:r>
        <w:rPr>
          <w:sz w:val="26"/>
          <w:szCs w:val="26"/>
          <w:lang w:eastAsia="en-US"/>
        </w:rPr>
        <w:t xml:space="preserve"> опубликования, несет </w:t>
      </w:r>
      <w:r w:rsidRPr="0031341E">
        <w:rPr>
          <w:sz w:val="26"/>
          <w:szCs w:val="26"/>
          <w:lang w:eastAsia="en-US"/>
        </w:rPr>
        <w:t xml:space="preserve">в соответствии с законодательством Российской Федерации ответственность за несоблюдение настоящего </w:t>
      </w:r>
      <w:r w:rsidRPr="0031341E">
        <w:rPr>
          <w:sz w:val="26"/>
          <w:szCs w:val="26"/>
          <w:lang w:eastAsia="en-US"/>
        </w:rPr>
        <w:lastRenderedPageBreak/>
        <w:t>порядка, а также за р</w:t>
      </w:r>
      <w:r>
        <w:rPr>
          <w:sz w:val="26"/>
          <w:szCs w:val="26"/>
          <w:lang w:eastAsia="en-US"/>
        </w:rPr>
        <w:t xml:space="preserve">азглашение сведений, отнесенных </w:t>
      </w:r>
      <w:r w:rsidRPr="0031341E">
        <w:rPr>
          <w:sz w:val="26"/>
          <w:szCs w:val="26"/>
          <w:lang w:eastAsia="en-US"/>
        </w:rPr>
        <w:t>к государственной тайне или являющихся конфиденциальными.</w:t>
      </w:r>
    </w:p>
    <w:p w:rsidR="00BB73FE" w:rsidRPr="00B01C27" w:rsidRDefault="00BB73FE" w:rsidP="00BB73FE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31341E">
        <w:rPr>
          <w:rFonts w:eastAsia="Times New Roman"/>
          <w:sz w:val="26"/>
          <w:szCs w:val="26"/>
        </w:rPr>
        <w:t xml:space="preserve">8. </w:t>
      </w:r>
      <w:bookmarkEnd w:id="19"/>
      <w:r>
        <w:rPr>
          <w:rFonts w:eastAsia="Times New Roman"/>
          <w:sz w:val="26"/>
          <w:szCs w:val="26"/>
        </w:rPr>
        <w:t>Сведения о доходах, расходах, об имуществе и обязательствах имущественного характера размещаются на официальном сайте и предоставляются средствам массовой информации для опубликования по форме согласно приложению 1 к настоящему Порядку.</w:t>
      </w:r>
    </w:p>
    <w:p w:rsidR="00BB73FE" w:rsidRDefault="00BB73FE" w:rsidP="00BB73FE">
      <w:pPr>
        <w:pStyle w:val="ConsPlusNormal"/>
        <w:jc w:val="right"/>
        <w:outlineLvl w:val="1"/>
        <w:rPr>
          <w:sz w:val="22"/>
        </w:rPr>
      </w:pPr>
    </w:p>
    <w:p w:rsidR="00BB73FE" w:rsidRDefault="00BB73FE" w:rsidP="00BB73FE">
      <w:pPr>
        <w:pStyle w:val="ConsPlusNormal"/>
        <w:jc w:val="right"/>
        <w:outlineLvl w:val="1"/>
        <w:rPr>
          <w:sz w:val="22"/>
        </w:rPr>
      </w:pPr>
    </w:p>
    <w:p w:rsidR="00BB73FE" w:rsidRDefault="00BB73FE" w:rsidP="00BB73FE">
      <w:pPr>
        <w:pStyle w:val="ConsPlusNormal"/>
        <w:jc w:val="right"/>
        <w:outlineLvl w:val="1"/>
        <w:rPr>
          <w:sz w:val="22"/>
        </w:rPr>
      </w:pPr>
    </w:p>
    <w:p w:rsidR="00BB73FE" w:rsidRPr="00032433" w:rsidRDefault="00BB73FE" w:rsidP="00BB73FE">
      <w:pPr>
        <w:pStyle w:val="ConsPlusNormal"/>
        <w:jc w:val="right"/>
        <w:outlineLvl w:val="1"/>
        <w:rPr>
          <w:sz w:val="22"/>
        </w:rPr>
      </w:pPr>
      <w:r>
        <w:rPr>
          <w:sz w:val="22"/>
        </w:rPr>
        <w:t>Приложение 1</w:t>
      </w:r>
    </w:p>
    <w:p w:rsidR="00BB73FE" w:rsidRPr="00032433" w:rsidRDefault="00BB73FE" w:rsidP="00BB73FE">
      <w:pPr>
        <w:pStyle w:val="ConsPlusNormal"/>
        <w:jc w:val="right"/>
        <w:rPr>
          <w:sz w:val="22"/>
        </w:rPr>
      </w:pPr>
      <w:r w:rsidRPr="00032433">
        <w:rPr>
          <w:sz w:val="22"/>
        </w:rPr>
        <w:t>к Порядку размещения сведений</w:t>
      </w:r>
    </w:p>
    <w:p w:rsidR="00BB73FE" w:rsidRPr="00032433" w:rsidRDefault="00BB73FE" w:rsidP="00BB73FE">
      <w:pPr>
        <w:pStyle w:val="ConsPlusNormal"/>
        <w:jc w:val="right"/>
        <w:rPr>
          <w:sz w:val="22"/>
        </w:rPr>
      </w:pPr>
      <w:r w:rsidRPr="00032433">
        <w:rPr>
          <w:sz w:val="22"/>
        </w:rPr>
        <w:t>о доходах, расходах, об имуществе</w:t>
      </w:r>
    </w:p>
    <w:p w:rsidR="00BB73FE" w:rsidRPr="00032433" w:rsidRDefault="00BB73FE" w:rsidP="00BB73FE">
      <w:pPr>
        <w:pStyle w:val="ConsPlusNormal"/>
        <w:jc w:val="right"/>
        <w:rPr>
          <w:sz w:val="22"/>
        </w:rPr>
      </w:pPr>
      <w:r w:rsidRPr="00032433">
        <w:rPr>
          <w:sz w:val="22"/>
        </w:rPr>
        <w:t>и обязательствах имущественного характера</w:t>
      </w:r>
    </w:p>
    <w:p w:rsidR="00BB73FE" w:rsidRPr="00032433" w:rsidRDefault="00BB73FE" w:rsidP="00BB73FE">
      <w:pPr>
        <w:pStyle w:val="ConsPlusNormal"/>
        <w:jc w:val="right"/>
        <w:rPr>
          <w:sz w:val="22"/>
        </w:rPr>
      </w:pPr>
      <w:r w:rsidRPr="00032433">
        <w:rPr>
          <w:sz w:val="22"/>
        </w:rPr>
        <w:t>отдельных категорий лиц и членов их семей</w:t>
      </w:r>
    </w:p>
    <w:p w:rsidR="00BB73FE" w:rsidRPr="00032433" w:rsidRDefault="00BB73FE" w:rsidP="00BB73FE">
      <w:pPr>
        <w:pStyle w:val="ConsPlusNormal"/>
        <w:jc w:val="right"/>
        <w:rPr>
          <w:sz w:val="22"/>
        </w:rPr>
      </w:pPr>
      <w:r w:rsidRPr="00032433">
        <w:rPr>
          <w:sz w:val="22"/>
        </w:rPr>
        <w:t>на официальном сайте органов местного</w:t>
      </w:r>
    </w:p>
    <w:p w:rsidR="00BB73FE" w:rsidRPr="00032433" w:rsidRDefault="00BB73FE" w:rsidP="00BB73FE">
      <w:pPr>
        <w:pStyle w:val="ConsPlusNormal"/>
        <w:jc w:val="right"/>
        <w:rPr>
          <w:sz w:val="22"/>
        </w:rPr>
      </w:pPr>
      <w:r w:rsidRPr="00032433">
        <w:rPr>
          <w:sz w:val="22"/>
        </w:rPr>
        <w:t>самоуправления и предоставления этих сведений средствам</w:t>
      </w:r>
    </w:p>
    <w:p w:rsidR="00BB73FE" w:rsidRDefault="00BB73FE" w:rsidP="00BB73FE">
      <w:pPr>
        <w:pStyle w:val="ConsPlusNormal"/>
        <w:jc w:val="right"/>
      </w:pPr>
      <w:r w:rsidRPr="00032433">
        <w:rPr>
          <w:sz w:val="22"/>
        </w:rPr>
        <w:t>массовой информации для опубликования</w:t>
      </w:r>
    </w:p>
    <w:p w:rsidR="00BB73FE" w:rsidRDefault="00BB73FE" w:rsidP="00BB73FE">
      <w:pPr>
        <w:pStyle w:val="ConsPlusNormal"/>
        <w:jc w:val="both"/>
      </w:pPr>
    </w:p>
    <w:p w:rsidR="00BB73FE" w:rsidRDefault="00BB73FE" w:rsidP="00BB73FE">
      <w:pPr>
        <w:pStyle w:val="ConsPlusNormal"/>
        <w:jc w:val="right"/>
      </w:pPr>
    </w:p>
    <w:p w:rsidR="00BB73FE" w:rsidRDefault="00BB73FE" w:rsidP="00BB73FE">
      <w:pPr>
        <w:pStyle w:val="ConsPlusNormal"/>
        <w:jc w:val="right"/>
      </w:pPr>
      <w:r>
        <w:t>ФОРМА</w:t>
      </w:r>
    </w:p>
    <w:p w:rsidR="00BB73FE" w:rsidRDefault="00BB73FE" w:rsidP="00BB73FE">
      <w:pPr>
        <w:pStyle w:val="ConsPlusNormal"/>
        <w:jc w:val="both"/>
      </w:pPr>
    </w:p>
    <w:p w:rsidR="00BB73FE" w:rsidRDefault="00BB73FE" w:rsidP="00BB73FE">
      <w:pPr>
        <w:pStyle w:val="ConsPlusNormal"/>
        <w:jc w:val="center"/>
      </w:pPr>
      <w:bookmarkStart w:id="20" w:name="Par139"/>
      <w:bookmarkEnd w:id="20"/>
      <w:r>
        <w:t>Сведения</w:t>
      </w:r>
    </w:p>
    <w:p w:rsidR="00BB73FE" w:rsidRDefault="00BB73FE" w:rsidP="00BB73FE">
      <w:pPr>
        <w:pStyle w:val="ConsPlusNormal"/>
        <w:jc w:val="center"/>
      </w:pPr>
      <w:r>
        <w:t xml:space="preserve">о доходах, расходах </w:t>
      </w:r>
      <w:hyperlink w:anchor="Par260" w:tooltip="&lt;*&gt; Сведения указываются в случаях, когда необходимость их предоставления лицом, чьи сведения размещаются, предусмотрена законодательством Российской Федерации и муниципальными правовыми актами и если сумма сделки превышает общий доход лица, чьи сведения разме" w:history="1">
        <w:r>
          <w:rPr>
            <w:color w:val="0000FF"/>
          </w:rPr>
          <w:t>&lt;*&gt;</w:t>
        </w:r>
      </w:hyperlink>
      <w:r>
        <w:t>, об имуществе и обязательствах</w:t>
      </w:r>
    </w:p>
    <w:p w:rsidR="00BB73FE" w:rsidRDefault="00BB73FE" w:rsidP="00BB73FE">
      <w:pPr>
        <w:pStyle w:val="ConsPlusNormal"/>
        <w:jc w:val="center"/>
      </w:pPr>
      <w:r>
        <w:t>имущественного характера, предоставленные</w:t>
      </w:r>
    </w:p>
    <w:p w:rsidR="00BB73FE" w:rsidRDefault="00BB73FE" w:rsidP="00BB73FE">
      <w:pPr>
        <w:pStyle w:val="ConsPlusNormal"/>
        <w:jc w:val="center"/>
      </w:pPr>
      <w:r>
        <w:t>____________________________________________________________</w:t>
      </w:r>
    </w:p>
    <w:p w:rsidR="00BB73FE" w:rsidRDefault="00BB73FE" w:rsidP="00BB73FE">
      <w:pPr>
        <w:pStyle w:val="ConsPlusNormal"/>
        <w:jc w:val="center"/>
      </w:pPr>
      <w:r>
        <w:t>(лицами, замещающими муниципальные должности, муниципальными</w:t>
      </w:r>
    </w:p>
    <w:p w:rsidR="00BB73FE" w:rsidRDefault="00BB73FE" w:rsidP="00BB73FE">
      <w:pPr>
        <w:pStyle w:val="ConsPlusNormal"/>
        <w:jc w:val="center"/>
      </w:pPr>
      <w:r>
        <w:t xml:space="preserve">служащими органов местного самоуправления </w:t>
      </w:r>
    </w:p>
    <w:p w:rsidR="00BB73FE" w:rsidRDefault="00BB73FE" w:rsidP="00BB73FE">
      <w:pPr>
        <w:pStyle w:val="ConsPlusNormal"/>
        <w:jc w:val="center"/>
      </w:pPr>
      <w:r>
        <w:t>за отчетный период с 1 января по 31 декабря 20__ года</w:t>
      </w:r>
    </w:p>
    <w:p w:rsidR="00BB73FE" w:rsidRDefault="00BB73FE" w:rsidP="00BB73FE">
      <w:pPr>
        <w:pStyle w:val="ConsPlusNormal"/>
        <w:jc w:val="center"/>
      </w:pPr>
      <w:r>
        <w:t>и подлежащие размещению на официальном сайте органов</w:t>
      </w:r>
    </w:p>
    <w:p w:rsidR="00BB73FE" w:rsidRDefault="00BB73FE" w:rsidP="00BB73FE">
      <w:pPr>
        <w:pStyle w:val="ConsPlusNormal"/>
        <w:jc w:val="center"/>
      </w:pPr>
      <w:r>
        <w:t xml:space="preserve">местного самоуправления </w:t>
      </w:r>
    </w:p>
    <w:p w:rsidR="00BB73FE" w:rsidRDefault="00BB73FE" w:rsidP="00BB73FE">
      <w:pPr>
        <w:pStyle w:val="ConsPlusNormal"/>
        <w:jc w:val="center"/>
      </w:pPr>
      <w:r>
        <w:t>(предоставлению средствам массовой</w:t>
      </w:r>
    </w:p>
    <w:p w:rsidR="00BB73FE" w:rsidRDefault="00BB73FE" w:rsidP="00BB73FE">
      <w:pPr>
        <w:pStyle w:val="ConsPlusNormal"/>
        <w:jc w:val="center"/>
      </w:pPr>
      <w:r>
        <w:t>информации для опубликования)</w:t>
      </w:r>
    </w:p>
    <w:p w:rsidR="00BB73FE" w:rsidRDefault="00BB73FE" w:rsidP="00BB73FE">
      <w:pPr>
        <w:pStyle w:val="ConsPlusNormal"/>
        <w:jc w:val="both"/>
      </w:pPr>
    </w:p>
    <w:p w:rsidR="00BB73FE" w:rsidRDefault="00BB73FE" w:rsidP="00BB73FE">
      <w:pPr>
        <w:pStyle w:val="ConsPlusNormal"/>
        <w:sectPr w:rsidR="00BB73FE"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149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8"/>
        <w:gridCol w:w="1543"/>
        <w:gridCol w:w="815"/>
        <w:gridCol w:w="902"/>
        <w:gridCol w:w="992"/>
        <w:gridCol w:w="992"/>
        <w:gridCol w:w="993"/>
        <w:gridCol w:w="992"/>
        <w:gridCol w:w="850"/>
        <w:gridCol w:w="993"/>
        <w:gridCol w:w="1417"/>
        <w:gridCol w:w="1701"/>
        <w:gridCol w:w="2253"/>
      </w:tblGrid>
      <w:tr w:rsidR="00BB73FE" w:rsidTr="00BE6424">
        <w:trPr>
          <w:trHeight w:val="661"/>
        </w:trPr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  <w:r w:rsidRPr="00A8274A">
              <w:rPr>
                <w:sz w:val="22"/>
              </w:rPr>
              <w:lastRenderedPageBreak/>
              <w:t>N п/п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  <w:r w:rsidRPr="00A8274A">
              <w:rPr>
                <w:sz w:val="22"/>
              </w:rPr>
              <w:t>Фамилия и инициалы лица, чьи сведения размещаются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  <w:r w:rsidRPr="00A8274A">
              <w:rPr>
                <w:sz w:val="22"/>
              </w:rPr>
              <w:t>Должность</w:t>
            </w:r>
          </w:p>
        </w:tc>
        <w:tc>
          <w:tcPr>
            <w:tcW w:w="38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  <w:r w:rsidRPr="00A8274A">
              <w:rPr>
                <w:sz w:val="22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  <w:r w:rsidRPr="00A8274A">
              <w:rPr>
                <w:sz w:val="22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  <w:r w:rsidRPr="00A8274A">
              <w:rPr>
                <w:sz w:val="22"/>
              </w:rPr>
              <w:t>Транспортные средства (вид, марка)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  <w:r w:rsidRPr="00A8274A">
              <w:rPr>
                <w:sz w:val="22"/>
              </w:rPr>
              <w:t>Декларированный годовой доход (руб.)</w:t>
            </w:r>
          </w:p>
        </w:tc>
        <w:tc>
          <w:tcPr>
            <w:tcW w:w="2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  <w:r w:rsidRPr="00A8274A">
              <w:rPr>
                <w:sz w:val="22"/>
              </w:rPr>
              <w:t>Сведения об источниках получения средств, за счет которых совершена сделка (вид приобретенного имущества, источники) &lt;*&gt;</w:t>
            </w:r>
          </w:p>
        </w:tc>
      </w:tr>
      <w:tr w:rsidR="00BB73FE" w:rsidTr="00BE6424">
        <w:trPr>
          <w:trHeight w:val="149"/>
        </w:trPr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  <w:r w:rsidRPr="00A8274A">
              <w:rPr>
                <w:sz w:val="22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  <w:r w:rsidRPr="00A8274A">
              <w:rPr>
                <w:sz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  <w:r w:rsidRPr="00A8274A">
              <w:rPr>
                <w:sz w:val="22"/>
              </w:rPr>
              <w:t>Площадь 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  <w:r w:rsidRPr="00A8274A">
              <w:rPr>
                <w:sz w:val="22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  <w:r w:rsidRPr="00A8274A">
              <w:rPr>
                <w:sz w:val="22"/>
              </w:rPr>
              <w:t>Вид 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  <w:r w:rsidRPr="00A8274A">
              <w:rPr>
                <w:sz w:val="22"/>
              </w:rPr>
              <w:t>Площадь 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  <w:r w:rsidRPr="00A8274A">
              <w:rPr>
                <w:sz w:val="22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</w:p>
        </w:tc>
        <w:tc>
          <w:tcPr>
            <w:tcW w:w="2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jc w:val="center"/>
              <w:rPr>
                <w:sz w:val="22"/>
              </w:rPr>
            </w:pPr>
          </w:p>
        </w:tc>
      </w:tr>
      <w:tr w:rsidR="00BB73FE" w:rsidTr="00BE6424">
        <w:trPr>
          <w:trHeight w:val="293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</w:tr>
      <w:tr w:rsidR="00BB73FE" w:rsidTr="00BE6424">
        <w:trPr>
          <w:trHeight w:val="276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  <w:r w:rsidRPr="00A8274A">
              <w:rPr>
                <w:sz w:val="22"/>
              </w:rPr>
              <w:t>Супруг (супруга)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</w:tr>
      <w:tr w:rsidR="00BB73FE" w:rsidTr="00BE6424">
        <w:trPr>
          <w:trHeight w:val="569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  <w:r w:rsidRPr="00A8274A">
              <w:rPr>
                <w:sz w:val="22"/>
              </w:rPr>
              <w:t>Несовершеннолетний ребенок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</w:tr>
      <w:tr w:rsidR="00BB73FE" w:rsidTr="00BE6424">
        <w:trPr>
          <w:trHeight w:val="276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</w:tr>
      <w:tr w:rsidR="00BB73FE" w:rsidTr="00BE6424">
        <w:trPr>
          <w:trHeight w:val="293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  <w:r w:rsidRPr="00A8274A">
              <w:rPr>
                <w:sz w:val="22"/>
              </w:rPr>
              <w:t>Супруг (супруга)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</w:tr>
      <w:tr w:rsidR="00BB73FE" w:rsidTr="00BE6424">
        <w:trPr>
          <w:trHeight w:val="569"/>
        </w:trPr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  <w:r w:rsidRPr="00A8274A">
              <w:rPr>
                <w:sz w:val="22"/>
              </w:rPr>
              <w:t>Несовершеннолетний ребенок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3FE" w:rsidRPr="00A8274A" w:rsidRDefault="00BB73FE" w:rsidP="00BE6424">
            <w:pPr>
              <w:pStyle w:val="ConsPlusNormal"/>
              <w:rPr>
                <w:sz w:val="22"/>
              </w:rPr>
            </w:pPr>
          </w:p>
        </w:tc>
      </w:tr>
    </w:tbl>
    <w:p w:rsidR="00BB73FE" w:rsidRDefault="00BB73FE" w:rsidP="00BB73FE">
      <w:pPr>
        <w:pStyle w:val="ConsPlusNormal"/>
        <w:sectPr w:rsidR="00BB73FE"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BB73FE" w:rsidRDefault="00BB73FE" w:rsidP="00BB73F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28"/>
        <w:gridCol w:w="600"/>
        <w:gridCol w:w="4762"/>
        <w:gridCol w:w="458"/>
        <w:gridCol w:w="1304"/>
      </w:tblGrid>
      <w:tr w:rsidR="00BB73FE" w:rsidTr="00BE6424">
        <w:tc>
          <w:tcPr>
            <w:tcW w:w="1928" w:type="dxa"/>
            <w:tcBorders>
              <w:bottom w:val="single" w:sz="4" w:space="0" w:color="auto"/>
            </w:tcBorders>
          </w:tcPr>
          <w:p w:rsidR="00BB73FE" w:rsidRPr="0023295E" w:rsidRDefault="00BB73FE" w:rsidP="00BE6424">
            <w:pPr>
              <w:pStyle w:val="ConsPlusNormal"/>
            </w:pPr>
          </w:p>
        </w:tc>
        <w:tc>
          <w:tcPr>
            <w:tcW w:w="600" w:type="dxa"/>
          </w:tcPr>
          <w:p w:rsidR="00BB73FE" w:rsidRPr="0023295E" w:rsidRDefault="00BB73FE" w:rsidP="00BE6424">
            <w:pPr>
              <w:pStyle w:val="ConsPlusNormal"/>
            </w:pPr>
          </w:p>
        </w:tc>
        <w:tc>
          <w:tcPr>
            <w:tcW w:w="4762" w:type="dxa"/>
            <w:tcBorders>
              <w:bottom w:val="single" w:sz="4" w:space="0" w:color="auto"/>
            </w:tcBorders>
          </w:tcPr>
          <w:p w:rsidR="00BB73FE" w:rsidRPr="0023295E" w:rsidRDefault="00BB73FE" w:rsidP="00BE6424">
            <w:pPr>
              <w:pStyle w:val="ConsPlusNormal"/>
            </w:pPr>
          </w:p>
        </w:tc>
        <w:tc>
          <w:tcPr>
            <w:tcW w:w="458" w:type="dxa"/>
          </w:tcPr>
          <w:p w:rsidR="00BB73FE" w:rsidRPr="0023295E" w:rsidRDefault="00BB73FE" w:rsidP="00BE6424">
            <w:pPr>
              <w:pStyle w:val="ConsPlusNormal"/>
            </w:pP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BB73FE" w:rsidRPr="0023295E" w:rsidRDefault="00BB73FE" w:rsidP="00BE6424">
            <w:pPr>
              <w:pStyle w:val="ConsPlusNormal"/>
            </w:pPr>
          </w:p>
        </w:tc>
      </w:tr>
      <w:tr w:rsidR="00BB73FE" w:rsidTr="00BE6424">
        <w:tc>
          <w:tcPr>
            <w:tcW w:w="1928" w:type="dxa"/>
            <w:tcBorders>
              <w:top w:val="single" w:sz="4" w:space="0" w:color="auto"/>
            </w:tcBorders>
          </w:tcPr>
          <w:p w:rsidR="00BB73FE" w:rsidRPr="0023295E" w:rsidRDefault="00BB73FE" w:rsidP="00BE6424">
            <w:pPr>
              <w:pStyle w:val="ConsPlusNormal"/>
              <w:jc w:val="center"/>
            </w:pPr>
            <w:r w:rsidRPr="0023295E">
              <w:t>(подпись)</w:t>
            </w:r>
          </w:p>
        </w:tc>
        <w:tc>
          <w:tcPr>
            <w:tcW w:w="600" w:type="dxa"/>
          </w:tcPr>
          <w:p w:rsidR="00BB73FE" w:rsidRPr="0023295E" w:rsidRDefault="00BB73FE" w:rsidP="00BE6424">
            <w:pPr>
              <w:pStyle w:val="ConsPlusNormal"/>
            </w:pPr>
          </w:p>
        </w:tc>
        <w:tc>
          <w:tcPr>
            <w:tcW w:w="4762" w:type="dxa"/>
            <w:tcBorders>
              <w:top w:val="single" w:sz="4" w:space="0" w:color="auto"/>
            </w:tcBorders>
          </w:tcPr>
          <w:p w:rsidR="00BB73FE" w:rsidRPr="0023295E" w:rsidRDefault="00BB73FE" w:rsidP="00BE6424">
            <w:pPr>
              <w:pStyle w:val="ConsPlusNormal"/>
              <w:jc w:val="center"/>
            </w:pPr>
            <w:r w:rsidRPr="0023295E">
              <w:t>(фамилия, имя, отчество руководителя)</w:t>
            </w:r>
          </w:p>
        </w:tc>
        <w:tc>
          <w:tcPr>
            <w:tcW w:w="458" w:type="dxa"/>
          </w:tcPr>
          <w:p w:rsidR="00BB73FE" w:rsidRPr="0023295E" w:rsidRDefault="00BB73FE" w:rsidP="00BE6424">
            <w:pPr>
              <w:pStyle w:val="ConsPlusNormal"/>
            </w:pPr>
          </w:p>
        </w:tc>
        <w:tc>
          <w:tcPr>
            <w:tcW w:w="1304" w:type="dxa"/>
            <w:tcBorders>
              <w:top w:val="single" w:sz="4" w:space="0" w:color="auto"/>
            </w:tcBorders>
          </w:tcPr>
          <w:p w:rsidR="00BB73FE" w:rsidRPr="0023295E" w:rsidRDefault="00BB73FE" w:rsidP="00BE6424">
            <w:pPr>
              <w:pStyle w:val="ConsPlusNormal"/>
              <w:jc w:val="center"/>
            </w:pPr>
            <w:r w:rsidRPr="0023295E">
              <w:t>(дата)</w:t>
            </w:r>
          </w:p>
        </w:tc>
      </w:tr>
    </w:tbl>
    <w:p w:rsidR="00BB73FE" w:rsidRDefault="00BB73FE" w:rsidP="00BB73FE">
      <w:pPr>
        <w:pStyle w:val="ConsPlusNormal"/>
        <w:jc w:val="both"/>
      </w:pPr>
    </w:p>
    <w:p w:rsidR="00BB73FE" w:rsidRDefault="00BB73FE" w:rsidP="00BB73FE">
      <w:pPr>
        <w:pStyle w:val="ConsPlusNormal"/>
        <w:ind w:firstLine="540"/>
        <w:jc w:val="both"/>
      </w:pPr>
      <w:r>
        <w:t>--------------------------------</w:t>
      </w:r>
    </w:p>
    <w:p w:rsidR="00BB73FE" w:rsidRDefault="00BB73FE" w:rsidP="00BB73FE">
      <w:pPr>
        <w:pStyle w:val="ConsPlusNormal"/>
        <w:spacing w:before="240"/>
        <w:ind w:firstLine="540"/>
        <w:jc w:val="both"/>
      </w:pPr>
      <w:bookmarkStart w:id="21" w:name="Par260"/>
      <w:bookmarkEnd w:id="21"/>
      <w:r>
        <w:t>&lt;*&gt; Сведения указываются в случаях, когда необходимость их предоставления лицом, чьи сведения размещаются, предусмотрена законодательством Российской Федерации и муниципальными правовыми актами и если сумма сделки превышает общий доход лица, чьи сведения размещаются, его супруги (супруга) за три последних года, предшествующих совершению сделки.</w:t>
      </w:r>
    </w:p>
    <w:p w:rsidR="00BB73FE" w:rsidRDefault="00BB73FE" w:rsidP="00BB73FE">
      <w:pPr>
        <w:pStyle w:val="ConsPlusNormal"/>
        <w:jc w:val="both"/>
      </w:pPr>
    </w:p>
    <w:p w:rsidR="00BB73FE" w:rsidRDefault="00BB73FE" w:rsidP="00BB73FE">
      <w:pPr>
        <w:pStyle w:val="ConsPlusNormal"/>
      </w:pPr>
      <w:r>
        <w:rPr>
          <w:i/>
          <w:iCs/>
          <w:color w:val="0000FF"/>
        </w:rPr>
        <w:br/>
        <w:t xml:space="preserve">Решение Совета депутатов Медаевского сельского поселения </w:t>
      </w:r>
      <w:r w:rsidRPr="00F16074">
        <w:rPr>
          <w:i/>
          <w:iCs/>
          <w:color w:val="0000FF"/>
        </w:rPr>
        <w:t>от 11.03.</w:t>
      </w:r>
      <w:r>
        <w:rPr>
          <w:i/>
          <w:iCs/>
          <w:color w:val="0000FF"/>
        </w:rPr>
        <w:t xml:space="preserve">2022 N 19  "О Порядке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опубликования" </w:t>
      </w:r>
      <w:r>
        <w:br/>
      </w:r>
    </w:p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CE6418" w:rsidRDefault="00CE6418" w:rsidP="00CE6418">
      <w:pPr>
        <w:jc w:val="center"/>
      </w:pPr>
      <w:r>
        <w:rPr>
          <w:sz w:val="26"/>
          <w:szCs w:val="26"/>
        </w:rPr>
        <w:t xml:space="preserve">      </w:t>
      </w:r>
    </w:p>
    <w:p w:rsidR="00CE6418" w:rsidRDefault="00CE6418" w:rsidP="00CE641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CE6418" w:rsidRDefault="00CE6418" w:rsidP="00CE6418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CE6418" w:rsidRDefault="00CE6418" w:rsidP="00CE6418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BB73FE" w:rsidRDefault="00BB73FE" w:rsidP="00BB73FE"/>
    <w:p w:rsidR="00AC695B" w:rsidRDefault="00AC695B"/>
    <w:sectPr w:rsidR="00AC695B" w:rsidSect="000A1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3E71"/>
    <w:rsid w:val="000A1955"/>
    <w:rsid w:val="00AC695B"/>
    <w:rsid w:val="00BB73FE"/>
    <w:rsid w:val="00C63E71"/>
    <w:rsid w:val="00CE6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BB73FE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PlusNormal">
    <w:name w:val="ConsPlusNormal"/>
    <w:rsid w:val="00BB73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0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1779</Words>
  <Characters>10142</Characters>
  <Application>Microsoft Office Word</Application>
  <DocSecurity>0</DocSecurity>
  <Lines>84</Lines>
  <Paragraphs>23</Paragraphs>
  <ScaleCrop>false</ScaleCrop>
  <Company/>
  <LinksUpToDate>false</LinksUpToDate>
  <CharactersWithSpaces>11898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2022-03-21T06:50:00Z</dcterms:created>
  <dcterms:modified xsi:type="dcterms:W3CDTF">2022-03-21T06:53:00Z</dcterms:modified>
</cp:coreProperties>
</file>