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D6B79">
        <w:rPr>
          <w:rFonts w:ascii="Times New Roman" w:eastAsia="Times New Roman" w:hAnsi="Times New Roman" w:cs="Times New Roman"/>
          <w:sz w:val="28"/>
          <w:szCs w:val="28"/>
        </w:rPr>
        <w:t>10 марта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6C6D9B">
        <w:rPr>
          <w:rFonts w:ascii="Times New Roman" w:eastAsia="Times New Roman" w:hAnsi="Times New Roman" w:cs="Times New Roman"/>
          <w:sz w:val="28"/>
          <w:szCs w:val="28"/>
        </w:rPr>
        <w:t xml:space="preserve">  № 17</w:t>
      </w:r>
    </w:p>
    <w:p w:rsidR="006C6D9B" w:rsidRPr="00D8766D" w:rsidRDefault="006C6D9B" w:rsidP="006C6D9B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Администрация </w:t>
      </w:r>
      <w:r>
        <w:rPr>
          <w:sz w:val="28"/>
          <w:szCs w:val="28"/>
          <w:shd w:val="clear" w:color="auto" w:fill="FFFFFF"/>
        </w:rPr>
        <w:t>Медаевского</w:t>
      </w:r>
      <w:r w:rsidRPr="00D8766D">
        <w:rPr>
          <w:sz w:val="28"/>
          <w:szCs w:val="28"/>
          <w:shd w:val="clear" w:color="auto" w:fill="FFFFFF"/>
        </w:rPr>
        <w:t xml:space="preserve">   сельского поселения</w:t>
      </w:r>
    </w:p>
    <w:p w:rsidR="006C6D9B" w:rsidRPr="00D8766D" w:rsidRDefault="006C6D9B" w:rsidP="006C6D9B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Чамзинского муниципального района </w:t>
      </w:r>
    </w:p>
    <w:p w:rsidR="006C6D9B" w:rsidRPr="00AA6D16" w:rsidRDefault="006C6D9B" w:rsidP="006C6D9B">
      <w:pPr>
        <w:jc w:val="center"/>
        <w:rPr>
          <w:sz w:val="28"/>
          <w:szCs w:val="28"/>
          <w:shd w:val="clear" w:color="auto" w:fill="FFFFFF"/>
        </w:rPr>
      </w:pPr>
      <w:r w:rsidRPr="00AA6D16">
        <w:rPr>
          <w:sz w:val="28"/>
          <w:szCs w:val="28"/>
          <w:shd w:val="clear" w:color="auto" w:fill="FFFFFF"/>
        </w:rPr>
        <w:t>Республики Мордовия</w:t>
      </w:r>
    </w:p>
    <w:p w:rsidR="006C6D9B" w:rsidRDefault="006C6D9B" w:rsidP="006C6D9B">
      <w:pPr>
        <w:jc w:val="center"/>
        <w:rPr>
          <w:b/>
          <w:sz w:val="28"/>
          <w:szCs w:val="28"/>
        </w:rPr>
      </w:pPr>
      <w:r w:rsidRPr="00D77C0B">
        <w:rPr>
          <w:b/>
          <w:sz w:val="28"/>
          <w:szCs w:val="28"/>
        </w:rPr>
        <w:t>ПОСТАНОВЛЕНИЕ</w:t>
      </w:r>
    </w:p>
    <w:p w:rsidR="006C6D9B" w:rsidRPr="00D77C0B" w:rsidRDefault="006C6D9B" w:rsidP="006C6D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10 марта  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>.                                                                          № 17</w:t>
      </w:r>
    </w:p>
    <w:p w:rsidR="006C6D9B" w:rsidRDefault="006C6D9B" w:rsidP="006C6D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Медаево</w:t>
      </w:r>
    </w:p>
    <w:p w:rsidR="006C6D9B" w:rsidRPr="006C6D9B" w:rsidRDefault="006C6D9B" w:rsidP="006C6D9B">
      <w:pPr>
        <w:ind w:left="426" w:hanging="708"/>
        <w:rPr>
          <w:b/>
        </w:rPr>
      </w:pPr>
      <w:r>
        <w:rPr>
          <w:b/>
          <w:sz w:val="28"/>
          <w:szCs w:val="28"/>
        </w:rPr>
        <w:t xml:space="preserve">   </w:t>
      </w:r>
      <w:r w:rsidRPr="00E26389">
        <w:rPr>
          <w:b/>
          <w:sz w:val="28"/>
          <w:szCs w:val="28"/>
        </w:rPr>
        <w:t xml:space="preserve">          </w:t>
      </w:r>
      <w:r w:rsidRPr="006C6D9B">
        <w:rPr>
          <w:b/>
        </w:rPr>
        <w:t xml:space="preserve">О вынесении на публичные слушания проекта </w:t>
      </w:r>
    </w:p>
    <w:p w:rsidR="006C6D9B" w:rsidRPr="006C6D9B" w:rsidRDefault="006C6D9B" w:rsidP="006C6D9B">
      <w:pPr>
        <w:ind w:left="426" w:hanging="708"/>
        <w:rPr>
          <w:b/>
        </w:rPr>
      </w:pPr>
      <w:r w:rsidRPr="006C6D9B">
        <w:rPr>
          <w:b/>
        </w:rPr>
        <w:t xml:space="preserve">          Планировки территории и проект межевания территории  по объекту "Газопровод межпоселковый  до д  Люля  Чамзинского района Республики Мордовия » </w:t>
      </w:r>
    </w:p>
    <w:p w:rsidR="006C6D9B" w:rsidRPr="006C6D9B" w:rsidRDefault="006C6D9B" w:rsidP="006C6D9B">
      <w:pPr>
        <w:ind w:left="426" w:firstLine="480"/>
        <w:jc w:val="both"/>
      </w:pPr>
      <w:r w:rsidRPr="006C6D9B">
        <w:t xml:space="preserve">В соответствии  с Градостроительным кодексом РФ от 29.12.2004 г. № 190-ФЗ, Федеральным законом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 Медаевского сельском поселении    </w:t>
      </w:r>
      <w:r w:rsidRPr="006C6D9B">
        <w:rPr>
          <w:b/>
          <w:color w:val="000000"/>
        </w:rPr>
        <w:t>ПОСТАНОВЛЯЮ</w:t>
      </w:r>
      <w:r w:rsidRPr="006C6D9B">
        <w:rPr>
          <w:color w:val="000000"/>
        </w:rPr>
        <w:t>:</w:t>
      </w:r>
    </w:p>
    <w:p w:rsidR="006C6D9B" w:rsidRPr="006C6D9B" w:rsidRDefault="006C6D9B" w:rsidP="006C6D9B">
      <w:pPr>
        <w:ind w:left="426" w:hanging="708"/>
      </w:pPr>
      <w:r w:rsidRPr="006C6D9B">
        <w:t xml:space="preserve">                   1. Вынести на публичные слушания проект планировки территории и проект межевания территории  по объект   </w:t>
      </w:r>
      <w:r w:rsidRPr="006C6D9B">
        <w:rPr>
          <w:b/>
        </w:rPr>
        <w:t>"Газопровод межпоселковый  до д  Люля  Чамзинского района Республики Мордовия "</w:t>
      </w:r>
      <w:r w:rsidRPr="006C6D9B">
        <w:t xml:space="preserve"> (приложение 1).</w:t>
      </w:r>
    </w:p>
    <w:p w:rsidR="006C6D9B" w:rsidRPr="006C6D9B" w:rsidRDefault="006C6D9B" w:rsidP="006C6D9B">
      <w:pPr>
        <w:ind w:left="426" w:firstLine="720"/>
        <w:jc w:val="both"/>
        <w:rPr>
          <w:b/>
        </w:rPr>
      </w:pPr>
      <w:r w:rsidRPr="006C6D9B">
        <w:t xml:space="preserve">2. Назначить проведение публичных слушаний на 11.04.2022г. в 11 часов 00 мин в здании КДЦ Медаевского сельского поселения  по адресу: </w:t>
      </w:r>
      <w:r w:rsidRPr="006C6D9B">
        <w:rPr>
          <w:b/>
        </w:rPr>
        <w:t>РМ, Чамзинский район, с</w:t>
      </w:r>
      <w:proofErr w:type="gramStart"/>
      <w:r w:rsidRPr="006C6D9B">
        <w:rPr>
          <w:b/>
        </w:rPr>
        <w:t>.М</w:t>
      </w:r>
      <w:proofErr w:type="gramEnd"/>
      <w:r w:rsidRPr="006C6D9B">
        <w:rPr>
          <w:b/>
        </w:rPr>
        <w:t>едаево, ул.Гагарина, дом.1А.</w:t>
      </w:r>
    </w:p>
    <w:p w:rsidR="006C6D9B" w:rsidRPr="006C6D9B" w:rsidRDefault="006C6D9B" w:rsidP="006C6D9B">
      <w:pPr>
        <w:ind w:left="426" w:firstLine="720"/>
        <w:jc w:val="both"/>
      </w:pPr>
      <w:r w:rsidRPr="006C6D9B">
        <w:t xml:space="preserve">3. Создать рабочую группу по организации и проведению публичных слушаний в составе </w:t>
      </w:r>
      <w:proofErr w:type="gramStart"/>
      <w:r w:rsidRPr="006C6D9B">
        <w:t>согласно  приложения</w:t>
      </w:r>
      <w:proofErr w:type="gramEnd"/>
      <w:r w:rsidRPr="006C6D9B">
        <w:t xml:space="preserve"> 2 .</w:t>
      </w:r>
    </w:p>
    <w:p w:rsidR="006C6D9B" w:rsidRPr="006C6D9B" w:rsidRDefault="006C6D9B" w:rsidP="006C6D9B">
      <w:pPr>
        <w:tabs>
          <w:tab w:val="left" w:pos="945"/>
        </w:tabs>
        <w:ind w:left="426" w:hanging="426"/>
        <w:jc w:val="both"/>
      </w:pPr>
      <w:r w:rsidRPr="006C6D9B">
        <w:t xml:space="preserve">                4. Предложения по изменению материалов проекта планировки территории и проекта межевания территории по объектам </w:t>
      </w:r>
      <w:r w:rsidRPr="006C6D9B">
        <w:rPr>
          <w:b/>
        </w:rPr>
        <w:t>""Газопровод межпоселковый  до д  Люля  Чамзинского района Республики Мордовия»</w:t>
      </w:r>
      <w:proofErr w:type="gramStart"/>
      <w:r w:rsidRPr="006C6D9B">
        <w:rPr>
          <w:b/>
        </w:rPr>
        <w:t xml:space="preserve"> </w:t>
      </w:r>
      <w:r w:rsidRPr="006C6D9B">
        <w:t xml:space="preserve"> ,</w:t>
      </w:r>
      <w:proofErr w:type="gramEnd"/>
      <w:r w:rsidRPr="006C6D9B">
        <w:t>тел. 2-82-27, с 8.30 до 16.30, обеденный перерыв с 13.00 до 14.00 ежедневно, кроме выходных дней (по форме приложение 3).</w:t>
      </w:r>
    </w:p>
    <w:p w:rsidR="006C6D9B" w:rsidRPr="006C6D9B" w:rsidRDefault="006C6D9B" w:rsidP="006C6D9B">
      <w:pPr>
        <w:tabs>
          <w:tab w:val="left" w:pos="945"/>
        </w:tabs>
        <w:ind w:left="426" w:hanging="426"/>
        <w:jc w:val="both"/>
      </w:pPr>
      <w:r w:rsidRPr="006C6D9B">
        <w:t xml:space="preserve">              5. Настоящее постановление вступает в силу со дня его официального опубликования в Информационном бюллетене « ВЕСТИ » Медаевского сельского поселения Чамзинского муниципального района.</w:t>
      </w:r>
    </w:p>
    <w:p w:rsidR="006C6D9B" w:rsidRPr="006C6D9B" w:rsidRDefault="006C6D9B" w:rsidP="006C6D9B">
      <w:pPr>
        <w:tabs>
          <w:tab w:val="left" w:pos="945"/>
        </w:tabs>
        <w:ind w:left="426" w:hanging="426"/>
        <w:jc w:val="both"/>
        <w:rPr>
          <w:color w:val="000000"/>
        </w:rPr>
      </w:pPr>
      <w:r w:rsidRPr="006C6D9B">
        <w:t xml:space="preserve">          </w:t>
      </w:r>
      <w:r w:rsidRPr="006C6D9B">
        <w:rPr>
          <w:rFonts w:ascii="Arial" w:hAnsi="Arial" w:cs="Arial"/>
        </w:rPr>
        <w:tab/>
      </w:r>
      <w:r w:rsidRPr="006C6D9B"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C6D9B">
        <w:rPr>
          <w:color w:val="000000"/>
        </w:rPr>
        <w:t>Глава</w:t>
      </w:r>
    </w:p>
    <w:p w:rsidR="006C6D9B" w:rsidRPr="006C6D9B" w:rsidRDefault="006C6D9B" w:rsidP="006C6D9B">
      <w:pPr>
        <w:ind w:left="426"/>
        <w:rPr>
          <w:color w:val="000000"/>
        </w:rPr>
      </w:pPr>
      <w:r w:rsidRPr="006C6D9B">
        <w:rPr>
          <w:color w:val="000000"/>
        </w:rPr>
        <w:t>Медаевского  сельского                                                       Е. Н. Голубева</w:t>
      </w:r>
    </w:p>
    <w:p w:rsidR="006C6D9B" w:rsidRDefault="006C6D9B" w:rsidP="006C6D9B">
      <w:pPr>
        <w:ind w:left="426"/>
        <w:rPr>
          <w:b/>
        </w:rPr>
      </w:pPr>
      <w:r w:rsidRPr="00E26389">
        <w:rPr>
          <w:sz w:val="28"/>
          <w:szCs w:val="28"/>
        </w:rPr>
        <w:lastRenderedPageBreak/>
        <w:t xml:space="preserve">                                                                                </w:t>
      </w:r>
    </w:p>
    <w:p w:rsidR="006C6D9B" w:rsidRPr="00A82B10" w:rsidRDefault="006C6D9B" w:rsidP="006C6D9B">
      <w:pPr>
        <w:tabs>
          <w:tab w:val="left" w:pos="945"/>
        </w:tabs>
        <w:jc w:val="right"/>
      </w:pPr>
      <w:r w:rsidRPr="00A82B10">
        <w:t>ПРИЛОЖЕНИЕ 1</w:t>
      </w:r>
    </w:p>
    <w:p w:rsidR="006C6D9B" w:rsidRPr="00A82B10" w:rsidRDefault="006C6D9B" w:rsidP="006C6D9B">
      <w:pPr>
        <w:tabs>
          <w:tab w:val="left" w:pos="945"/>
        </w:tabs>
        <w:jc w:val="right"/>
      </w:pPr>
      <w:r w:rsidRPr="00A82B10">
        <w:t>к п</w:t>
      </w:r>
      <w:r>
        <w:t xml:space="preserve">остановлению администрации </w:t>
      </w:r>
    </w:p>
    <w:p w:rsidR="006C6D9B" w:rsidRDefault="006C6D9B" w:rsidP="006C6D9B">
      <w:pPr>
        <w:tabs>
          <w:tab w:val="left" w:pos="945"/>
        </w:tabs>
        <w:jc w:val="right"/>
      </w:pPr>
      <w:r>
        <w:t>Медаевского</w:t>
      </w:r>
      <w:r w:rsidRPr="00A82B10">
        <w:t xml:space="preserve"> сельского поселения</w:t>
      </w:r>
    </w:p>
    <w:p w:rsidR="006C6D9B" w:rsidRPr="00A82B10" w:rsidRDefault="006C6D9B" w:rsidP="006C6D9B">
      <w:pPr>
        <w:tabs>
          <w:tab w:val="left" w:pos="945"/>
        </w:tabs>
        <w:jc w:val="right"/>
      </w:pPr>
      <w:r>
        <w:t>10.03.2022. № 17</w:t>
      </w:r>
    </w:p>
    <w:p w:rsidR="006C6D9B" w:rsidRPr="0078480F" w:rsidRDefault="006C6D9B" w:rsidP="006C6D9B">
      <w:pPr>
        <w:tabs>
          <w:tab w:val="left" w:pos="945"/>
        </w:tabs>
        <w:jc w:val="right"/>
        <w:rPr>
          <w:b/>
          <w:sz w:val="28"/>
          <w:szCs w:val="28"/>
        </w:rPr>
      </w:pPr>
      <w:r w:rsidRPr="0078480F">
        <w:rPr>
          <w:b/>
          <w:sz w:val="28"/>
          <w:szCs w:val="28"/>
        </w:rPr>
        <w:object w:dxaOrig="2565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25pt;height:40.5pt">
            <v:imagedata r:id="rId6" o:title=""/>
          </v:shape>
        </w:object>
      </w:r>
    </w:p>
    <w:p w:rsidR="006C6D9B" w:rsidRPr="00D8766D" w:rsidRDefault="006C6D9B" w:rsidP="006C6D9B">
      <w:pPr>
        <w:tabs>
          <w:tab w:val="left" w:pos="94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6C6D9B" w:rsidRPr="00E26389" w:rsidRDefault="006C6D9B" w:rsidP="006C6D9B">
      <w:pPr>
        <w:tabs>
          <w:tab w:val="left" w:pos="945"/>
        </w:tabs>
        <w:jc w:val="right"/>
      </w:pPr>
      <w:r w:rsidRPr="00E26389">
        <w:t>ПРИЛОЖЕНИЕ  2</w:t>
      </w:r>
    </w:p>
    <w:p w:rsidR="006C6D9B" w:rsidRPr="00E26389" w:rsidRDefault="006C6D9B" w:rsidP="006C6D9B">
      <w:pPr>
        <w:tabs>
          <w:tab w:val="left" w:pos="945"/>
        </w:tabs>
        <w:jc w:val="right"/>
      </w:pPr>
      <w:r>
        <w:t>к</w:t>
      </w:r>
      <w:r w:rsidRPr="00E26389">
        <w:t xml:space="preserve">  </w:t>
      </w:r>
      <w:r>
        <w:t>постановлению администрации</w:t>
      </w:r>
    </w:p>
    <w:p w:rsidR="006C6D9B" w:rsidRPr="00E26389" w:rsidRDefault="006C6D9B" w:rsidP="006C6D9B">
      <w:pPr>
        <w:tabs>
          <w:tab w:val="left" w:pos="945"/>
        </w:tabs>
        <w:jc w:val="right"/>
      </w:pPr>
      <w:r>
        <w:rPr>
          <w:color w:val="000000"/>
        </w:rPr>
        <w:t>Медаевского</w:t>
      </w:r>
      <w:r w:rsidRPr="00E26389">
        <w:rPr>
          <w:color w:val="000000"/>
        </w:rPr>
        <w:t xml:space="preserve">  </w:t>
      </w:r>
      <w:r w:rsidRPr="00E26389">
        <w:t xml:space="preserve">сельского поселения </w:t>
      </w:r>
    </w:p>
    <w:p w:rsidR="006C6D9B" w:rsidRDefault="006C6D9B" w:rsidP="006C6D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От 10.04.2022г №17</w:t>
      </w:r>
    </w:p>
    <w:p w:rsidR="006C6D9B" w:rsidRDefault="006C6D9B" w:rsidP="006C6D9B">
      <w:pPr>
        <w:jc w:val="center"/>
        <w:rPr>
          <w:b/>
          <w:bCs/>
          <w:sz w:val="28"/>
          <w:szCs w:val="28"/>
        </w:rPr>
      </w:pPr>
    </w:p>
    <w:p w:rsidR="006C6D9B" w:rsidRPr="00BF5CD7" w:rsidRDefault="006C6D9B" w:rsidP="006C6D9B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СОСТАВ</w:t>
      </w:r>
    </w:p>
    <w:p w:rsidR="006C6D9B" w:rsidRPr="00BF5CD7" w:rsidRDefault="006C6D9B" w:rsidP="006C6D9B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РАБОЧЕЙ  ГРУППЫ</w:t>
      </w:r>
    </w:p>
    <w:p w:rsidR="006C6D9B" w:rsidRPr="00E26389" w:rsidRDefault="006C6D9B" w:rsidP="006C6D9B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6C6D9B" w:rsidRPr="00D77C0B" w:rsidRDefault="006C6D9B" w:rsidP="006C6D9B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>Планировки территории и проект межевания территории  по объекту</w:t>
      </w:r>
      <w:r>
        <w:rPr>
          <w:sz w:val="28"/>
          <w:szCs w:val="28"/>
        </w:rPr>
        <w:t xml:space="preserve">                             </w:t>
      </w:r>
      <w:r w:rsidRPr="00E26389">
        <w:rPr>
          <w:b/>
          <w:sz w:val="28"/>
          <w:szCs w:val="28"/>
        </w:rPr>
        <w:t>"</w:t>
      </w:r>
      <w:r w:rsidRPr="007848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Газопровод межпоселковый  до д  Люля  Чамзинского района Республики Мордовия </w:t>
      </w:r>
      <w:r w:rsidRPr="00E26389">
        <w:rPr>
          <w:b/>
          <w:sz w:val="28"/>
          <w:szCs w:val="28"/>
        </w:rPr>
        <w:t>"</w:t>
      </w:r>
      <w:proofErr w:type="gramStart"/>
      <w:r w:rsidRPr="00E26389">
        <w:rPr>
          <w:sz w:val="28"/>
          <w:szCs w:val="28"/>
        </w:rPr>
        <w:t xml:space="preserve"> </w:t>
      </w:r>
      <w:r w:rsidRPr="00563DE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</w:p>
    <w:p w:rsidR="006C6D9B" w:rsidRPr="00BF5CD7" w:rsidRDefault="006C6D9B" w:rsidP="006C6D9B">
      <w:pPr>
        <w:jc w:val="center"/>
        <w:rPr>
          <w:b/>
          <w:bCs/>
          <w:sz w:val="28"/>
          <w:szCs w:val="28"/>
        </w:rPr>
      </w:pPr>
    </w:p>
    <w:p w:rsidR="006C6D9B" w:rsidRPr="00BF5CD7" w:rsidRDefault="006C6D9B" w:rsidP="006C6D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Голубева Елизавета Николаевна</w:t>
      </w:r>
      <w:r w:rsidRPr="00BF5CD7">
        <w:rPr>
          <w:sz w:val="28"/>
          <w:szCs w:val="28"/>
        </w:rPr>
        <w:t>- председатель;</w:t>
      </w:r>
    </w:p>
    <w:p w:rsidR="006C6D9B" w:rsidRPr="00BF5CD7" w:rsidRDefault="006C6D9B" w:rsidP="006C6D9B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Зудина Наталья Борисовна</w:t>
      </w:r>
      <w:r w:rsidRPr="00BF5CD7">
        <w:rPr>
          <w:sz w:val="28"/>
          <w:szCs w:val="28"/>
        </w:rPr>
        <w:t xml:space="preserve"> - заместитель председателя;</w:t>
      </w:r>
    </w:p>
    <w:p w:rsidR="006C6D9B" w:rsidRPr="00BF5CD7" w:rsidRDefault="006C6D9B" w:rsidP="006C6D9B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Долгачева Ольга Александровна</w:t>
      </w:r>
      <w:r w:rsidRPr="00BF5CD7">
        <w:rPr>
          <w:sz w:val="28"/>
          <w:szCs w:val="28"/>
        </w:rPr>
        <w:t xml:space="preserve"> - секретарь;</w:t>
      </w:r>
    </w:p>
    <w:p w:rsidR="006C6D9B" w:rsidRDefault="006C6D9B" w:rsidP="006C6D9B">
      <w:pPr>
        <w:jc w:val="center"/>
        <w:rPr>
          <w:b/>
          <w:bCs/>
          <w:sz w:val="28"/>
          <w:szCs w:val="28"/>
        </w:rPr>
      </w:pPr>
    </w:p>
    <w:p w:rsidR="006C6D9B" w:rsidRPr="00BF5CD7" w:rsidRDefault="006C6D9B" w:rsidP="006C6D9B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6C6D9B" w:rsidRDefault="006C6D9B" w:rsidP="006C6D9B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Гусева Ольга Александровна</w:t>
      </w:r>
    </w:p>
    <w:p w:rsidR="006C6D9B" w:rsidRPr="00BF5CD7" w:rsidRDefault="006C6D9B" w:rsidP="006C6D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Коротина Татьяна  Менгариповна</w:t>
      </w:r>
    </w:p>
    <w:p w:rsidR="006C6D9B" w:rsidRDefault="006C6D9B" w:rsidP="006C6D9B">
      <w:pPr>
        <w:tabs>
          <w:tab w:val="left" w:pos="945"/>
        </w:tabs>
        <w:jc w:val="right"/>
        <w:rPr>
          <w:rFonts w:ascii="Arial" w:hAnsi="Arial" w:cs="Arial"/>
        </w:rPr>
      </w:pPr>
    </w:p>
    <w:p w:rsidR="006C6D9B" w:rsidRPr="00BF5CD7" w:rsidRDefault="006C6D9B" w:rsidP="006C6D9B">
      <w:pPr>
        <w:jc w:val="right"/>
      </w:pPr>
      <w:r>
        <w:lastRenderedPageBreak/>
        <w:t>Приложение № 3</w:t>
      </w:r>
    </w:p>
    <w:p w:rsidR="006C6D9B" w:rsidRPr="00BF5CD7" w:rsidRDefault="006C6D9B" w:rsidP="006C6D9B">
      <w:pPr>
        <w:jc w:val="right"/>
      </w:pPr>
      <w:r w:rsidRPr="00BF5CD7">
        <w:t>к постановлению Администрации</w:t>
      </w:r>
    </w:p>
    <w:p w:rsidR="006C6D9B" w:rsidRPr="00BF5CD7" w:rsidRDefault="006C6D9B" w:rsidP="006C6D9B">
      <w:pPr>
        <w:jc w:val="right"/>
      </w:pPr>
      <w:r>
        <w:t xml:space="preserve">Медаевского </w:t>
      </w:r>
      <w:r w:rsidRPr="00BF5CD7">
        <w:t>сельского поселения</w:t>
      </w:r>
    </w:p>
    <w:p w:rsidR="006C6D9B" w:rsidRPr="00BF5CD7" w:rsidRDefault="006C6D9B" w:rsidP="006C6D9B">
      <w:pPr>
        <w:ind w:right="-284"/>
        <w:jc w:val="center"/>
        <w:rPr>
          <w:kern w:val="3"/>
        </w:rPr>
      </w:pPr>
      <w:r w:rsidRPr="00BF5CD7">
        <w:t xml:space="preserve">                                                                                               </w:t>
      </w:r>
      <w:r>
        <w:t xml:space="preserve">                         от 10.04.2022г №17</w:t>
      </w:r>
    </w:p>
    <w:p w:rsidR="006C6D9B" w:rsidRPr="00BF5CD7" w:rsidRDefault="006C6D9B" w:rsidP="006C6D9B">
      <w:pPr>
        <w:autoSpaceDN w:val="0"/>
        <w:ind w:right="-1"/>
        <w:jc w:val="right"/>
        <w:rPr>
          <w:kern w:val="3"/>
        </w:rPr>
      </w:pPr>
    </w:p>
    <w:p w:rsidR="006C6D9B" w:rsidRPr="006C6D9B" w:rsidRDefault="006C6D9B" w:rsidP="006C6D9B">
      <w:pPr>
        <w:autoSpaceDN w:val="0"/>
        <w:jc w:val="both"/>
        <w:rPr>
          <w:kern w:val="3"/>
          <w:sz w:val="20"/>
          <w:szCs w:val="20"/>
        </w:rPr>
      </w:pPr>
    </w:p>
    <w:p w:rsidR="006C6D9B" w:rsidRPr="006C6D9B" w:rsidRDefault="006C6D9B" w:rsidP="006C6D9B">
      <w:pPr>
        <w:autoSpaceDN w:val="0"/>
        <w:jc w:val="center"/>
        <w:rPr>
          <w:kern w:val="3"/>
          <w:sz w:val="20"/>
          <w:szCs w:val="20"/>
        </w:rPr>
      </w:pPr>
      <w:r w:rsidRPr="006C6D9B">
        <w:rPr>
          <w:kern w:val="3"/>
          <w:sz w:val="20"/>
          <w:szCs w:val="20"/>
        </w:rPr>
        <w:t>ФОРМА</w:t>
      </w:r>
    </w:p>
    <w:p w:rsidR="006C6D9B" w:rsidRPr="006C6D9B" w:rsidRDefault="006C6D9B" w:rsidP="006C6D9B">
      <w:pPr>
        <w:autoSpaceDN w:val="0"/>
        <w:jc w:val="center"/>
        <w:rPr>
          <w:kern w:val="3"/>
          <w:sz w:val="20"/>
          <w:szCs w:val="20"/>
        </w:rPr>
      </w:pPr>
      <w:r w:rsidRPr="006C6D9B">
        <w:rPr>
          <w:kern w:val="3"/>
          <w:sz w:val="20"/>
          <w:szCs w:val="20"/>
        </w:rPr>
        <w:t xml:space="preserve">  ВНЕСЕНИЯ   ПРЕДЛОЖЕНИЙ  </w:t>
      </w:r>
    </w:p>
    <w:p w:rsidR="006C6D9B" w:rsidRPr="006C6D9B" w:rsidRDefault="006C6D9B" w:rsidP="006C6D9B">
      <w:pPr>
        <w:ind w:left="426" w:hanging="708"/>
        <w:jc w:val="center"/>
        <w:rPr>
          <w:b/>
          <w:sz w:val="20"/>
          <w:szCs w:val="20"/>
        </w:rPr>
      </w:pPr>
      <w:r w:rsidRPr="006C6D9B">
        <w:rPr>
          <w:sz w:val="20"/>
          <w:szCs w:val="20"/>
        </w:rPr>
        <w:t>по организации и проведению публичных слушаний по проекту</w:t>
      </w:r>
    </w:p>
    <w:p w:rsidR="006C6D9B" w:rsidRPr="006C6D9B" w:rsidRDefault="006C6D9B" w:rsidP="006C6D9B">
      <w:pPr>
        <w:ind w:left="426" w:hanging="708"/>
        <w:rPr>
          <w:b/>
          <w:sz w:val="20"/>
          <w:szCs w:val="20"/>
        </w:rPr>
      </w:pPr>
      <w:r w:rsidRPr="006C6D9B">
        <w:rPr>
          <w:sz w:val="20"/>
          <w:szCs w:val="20"/>
        </w:rPr>
        <w:t xml:space="preserve">       Планировки территории и проект межевания территории  по объекту                             </w:t>
      </w:r>
      <w:r w:rsidRPr="006C6D9B">
        <w:rPr>
          <w:b/>
          <w:sz w:val="20"/>
          <w:szCs w:val="20"/>
        </w:rPr>
        <w:t>" Газопровод межпоселковый  до д  Люля  Чамзинского района Республики Мордовия</w:t>
      </w:r>
      <w:proofErr w:type="gramStart"/>
      <w:r w:rsidRPr="006C6D9B">
        <w:rPr>
          <w:b/>
          <w:sz w:val="20"/>
          <w:szCs w:val="20"/>
        </w:rPr>
        <w:t xml:space="preserve">.» </w:t>
      </w:r>
      <w:proofErr w:type="gramEnd"/>
    </w:p>
    <w:tbl>
      <w:tblPr>
        <w:tblW w:w="9825" w:type="dxa"/>
        <w:tblInd w:w="9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6C6D9B" w:rsidRPr="006C6D9B" w:rsidTr="00DA39A7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 xml:space="preserve">№ </w:t>
            </w:r>
            <w:proofErr w:type="gramStart"/>
            <w:r w:rsidRPr="006C6D9B">
              <w:rPr>
                <w:kern w:val="3"/>
                <w:sz w:val="20"/>
                <w:szCs w:val="20"/>
              </w:rPr>
              <w:t>п</w:t>
            </w:r>
            <w:proofErr w:type="gramEnd"/>
            <w:r w:rsidRPr="006C6D9B">
              <w:rPr>
                <w:kern w:val="3"/>
                <w:sz w:val="20"/>
                <w:szCs w:val="20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Глава,</w:t>
            </w:r>
          </w:p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статья,</w:t>
            </w:r>
          </w:p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часть статьи,</w:t>
            </w:r>
          </w:p>
          <w:p w:rsidR="006C6D9B" w:rsidRPr="006C6D9B" w:rsidRDefault="006C6D9B" w:rsidP="00DA39A7">
            <w:pPr>
              <w:autoSpaceDN w:val="0"/>
              <w:ind w:left="-54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Те</w:t>
            </w:r>
            <w:proofErr w:type="gramStart"/>
            <w:r w:rsidRPr="006C6D9B">
              <w:rPr>
                <w:kern w:val="3"/>
                <w:sz w:val="20"/>
                <w:szCs w:val="20"/>
              </w:rPr>
              <w:t>кст пр</w:t>
            </w:r>
            <w:proofErr w:type="gramEnd"/>
            <w:r w:rsidRPr="006C6D9B">
              <w:rPr>
                <w:kern w:val="3"/>
                <w:sz w:val="20"/>
                <w:szCs w:val="20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Те</w:t>
            </w:r>
            <w:proofErr w:type="gramStart"/>
            <w:r w:rsidRPr="006C6D9B">
              <w:rPr>
                <w:kern w:val="3"/>
                <w:sz w:val="20"/>
                <w:szCs w:val="20"/>
              </w:rPr>
              <w:t>кст пр</w:t>
            </w:r>
            <w:proofErr w:type="gramEnd"/>
            <w:r w:rsidRPr="006C6D9B">
              <w:rPr>
                <w:kern w:val="3"/>
                <w:sz w:val="20"/>
                <w:szCs w:val="20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Кем внесены поправки</w:t>
            </w:r>
          </w:p>
        </w:tc>
        <w:tc>
          <w:tcPr>
            <w:tcW w:w="111" w:type="dxa"/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</w:tc>
      </w:tr>
      <w:tr w:rsidR="006C6D9B" w:rsidRPr="006C6D9B" w:rsidTr="00DA39A7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C6D9B" w:rsidRPr="006C6D9B" w:rsidRDefault="006C6D9B" w:rsidP="00DA39A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C6D9B" w:rsidRPr="006C6D9B" w:rsidRDefault="006C6D9B" w:rsidP="00DA39A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C6D9B" w:rsidRPr="006C6D9B" w:rsidRDefault="006C6D9B" w:rsidP="00DA39A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C6D9B" w:rsidRPr="006C6D9B" w:rsidRDefault="006C6D9B" w:rsidP="00DA39A7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C6D9B" w:rsidRPr="006C6D9B" w:rsidRDefault="006C6D9B" w:rsidP="00DA39A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proofErr w:type="gramStart"/>
            <w:r w:rsidRPr="006C6D9B">
              <w:rPr>
                <w:kern w:val="3"/>
                <w:sz w:val="20"/>
                <w:szCs w:val="20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</w:p>
          <w:p w:rsidR="006C6D9B" w:rsidRPr="006C6D9B" w:rsidRDefault="006C6D9B" w:rsidP="00DA39A7">
            <w:pPr>
              <w:autoSpaceDN w:val="0"/>
              <w:jc w:val="center"/>
              <w:rPr>
                <w:kern w:val="3"/>
                <w:sz w:val="20"/>
                <w:szCs w:val="20"/>
              </w:rPr>
            </w:pPr>
            <w:r w:rsidRPr="006C6D9B">
              <w:rPr>
                <w:kern w:val="3"/>
                <w:sz w:val="20"/>
                <w:szCs w:val="20"/>
              </w:rPr>
              <w:t>Домашний адрес, телефон</w:t>
            </w:r>
          </w:p>
        </w:tc>
      </w:tr>
      <w:tr w:rsidR="006C6D9B" w:rsidRPr="008C1960" w:rsidTr="00DA39A7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6D9B" w:rsidRPr="00695DD5" w:rsidRDefault="006C6D9B" w:rsidP="00DA39A7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</w:tbl>
    <w:p w:rsidR="006C6D9B" w:rsidRPr="00695DD5" w:rsidRDefault="006C6D9B" w:rsidP="006C6D9B">
      <w:pPr>
        <w:autoSpaceDN w:val="0"/>
        <w:jc w:val="center"/>
        <w:rPr>
          <w:kern w:val="3"/>
          <w:sz w:val="28"/>
          <w:szCs w:val="28"/>
        </w:rPr>
      </w:pPr>
    </w:p>
    <w:p w:rsidR="006C6D9B" w:rsidRPr="00695DD5" w:rsidRDefault="006C6D9B" w:rsidP="006C6D9B">
      <w:pPr>
        <w:autoSpaceDN w:val="0"/>
        <w:rPr>
          <w:kern w:val="3"/>
          <w:sz w:val="28"/>
          <w:szCs w:val="28"/>
        </w:rPr>
      </w:pPr>
    </w:p>
    <w:p w:rsidR="006C6D9B" w:rsidRPr="00695DD5" w:rsidRDefault="006C6D9B" w:rsidP="006C6D9B">
      <w:pPr>
        <w:autoSpaceDN w:val="0"/>
        <w:rPr>
          <w:kern w:val="3"/>
          <w:sz w:val="28"/>
          <w:szCs w:val="28"/>
        </w:rPr>
      </w:pPr>
    </w:p>
    <w:p w:rsidR="006C6D9B" w:rsidRPr="00695DD5" w:rsidRDefault="006C6D9B" w:rsidP="006C6D9B">
      <w:pPr>
        <w:autoSpaceDN w:val="0"/>
        <w:rPr>
          <w:kern w:val="3"/>
          <w:sz w:val="28"/>
          <w:szCs w:val="28"/>
        </w:rPr>
      </w:pPr>
      <w:r w:rsidRPr="00695DD5">
        <w:rPr>
          <w:kern w:val="3"/>
          <w:sz w:val="28"/>
          <w:szCs w:val="28"/>
        </w:rPr>
        <w:t>Подпись гражданина (граждан) _________________________________________</w:t>
      </w:r>
    </w:p>
    <w:p w:rsidR="006C6D9B" w:rsidRPr="00695DD5" w:rsidRDefault="006C6D9B" w:rsidP="006C6D9B">
      <w:pPr>
        <w:autoSpaceDN w:val="0"/>
        <w:jc w:val="both"/>
        <w:rPr>
          <w:kern w:val="3"/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6C6D9B"/>
    <w:rsid w:val="00B119EC"/>
    <w:rsid w:val="00B774D5"/>
    <w:rsid w:val="00CF7B32"/>
    <w:rsid w:val="00E42497"/>
    <w:rsid w:val="00EF2F14"/>
    <w:rsid w:val="00F4182D"/>
    <w:rsid w:val="00F92B19"/>
    <w:rsid w:val="00FB42C7"/>
    <w:rsid w:val="00FD6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680</Words>
  <Characters>3878</Characters>
  <Application>Microsoft Office Word</Application>
  <DocSecurity>0</DocSecurity>
  <Lines>32</Lines>
  <Paragraphs>9</Paragraphs>
  <ScaleCrop>false</ScaleCrop>
  <Company/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2022-03-10T12:37:00Z</dcterms:modified>
</cp:coreProperties>
</file>