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62A" w:rsidRDefault="0088662A" w:rsidP="0088662A">
      <w:pPr>
        <w:jc w:val="right"/>
        <w:rPr>
          <w:rFonts w:ascii="Times New Roman" w:hAnsi="Times New Roman" w:cs="Times New Roman"/>
          <w:b/>
          <w:bCs/>
          <w:sz w:val="28"/>
          <w:szCs w:val="28"/>
          <w:u w:val="single"/>
        </w:rPr>
      </w:pPr>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АДМИНИСТРАЦИЯ МЕДАЕВСКОГО СЕЛЬСКОГО ПОСЕЛЕНИЯ</w:t>
      </w:r>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ЧАМЗИНСКОГО МУНИЦИПАЛЬНОГО РАЙОНА</w:t>
      </w:r>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b/>
          <w:bCs/>
          <w:sz w:val="28"/>
          <w:szCs w:val="28"/>
        </w:rPr>
      </w:pPr>
      <w:r>
        <w:rPr>
          <w:rFonts w:ascii="Times New Roman" w:hAnsi="Times New Roman" w:cs="Times New Roman"/>
          <w:bCs/>
          <w:sz w:val="28"/>
          <w:szCs w:val="28"/>
        </w:rPr>
        <w:t>РЕСПУБЛИКИ МОРДОВИЯ</w:t>
      </w:r>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b/>
          <w:bCs/>
          <w:sz w:val="28"/>
          <w:szCs w:val="28"/>
        </w:rPr>
      </w:pPr>
    </w:p>
    <w:p w:rsidR="0088662A" w:rsidRDefault="0088662A" w:rsidP="0088662A">
      <w:pPr>
        <w:widowControl w:val="0"/>
        <w:numPr>
          <w:ilvl w:val="0"/>
          <w:numId w:val="2"/>
        </w:numPr>
        <w:tabs>
          <w:tab w:val="left" w:pos="851"/>
        </w:tabs>
        <w:suppressAutoHyphens/>
        <w:autoSpaceDE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ПОСТАНОВЛЕНИЕ</w:t>
      </w:r>
      <w:r>
        <w:rPr>
          <w:rFonts w:ascii="Times New Roman" w:hAnsi="Times New Roman" w:cs="Times New Roman"/>
          <w:bCs/>
          <w:sz w:val="28"/>
          <w:szCs w:val="28"/>
        </w:rPr>
        <w:t xml:space="preserve">                                                </w:t>
      </w:r>
    </w:p>
    <w:p w:rsidR="0088662A" w:rsidRDefault="001904A9" w:rsidP="0088662A">
      <w:pPr>
        <w:widowControl w:val="0"/>
        <w:numPr>
          <w:ilvl w:val="0"/>
          <w:numId w:val="2"/>
        </w:numPr>
        <w:suppressAutoHyphens/>
        <w:autoSpaceDE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16.08.2021г.</w:t>
      </w:r>
      <w:r w:rsidR="0088662A">
        <w:rPr>
          <w:rFonts w:ascii="Times New Roman" w:hAnsi="Times New Roman" w:cs="Times New Roman"/>
          <w:sz w:val="28"/>
          <w:szCs w:val="28"/>
        </w:rPr>
        <w:tab/>
      </w:r>
      <w:r w:rsidR="0088662A">
        <w:rPr>
          <w:rFonts w:ascii="Times New Roman" w:hAnsi="Times New Roman" w:cs="Times New Roman"/>
          <w:sz w:val="28"/>
          <w:szCs w:val="28"/>
        </w:rPr>
        <w:tab/>
      </w:r>
      <w:r w:rsidR="0088662A">
        <w:rPr>
          <w:rFonts w:ascii="Times New Roman" w:hAnsi="Times New Roman" w:cs="Times New Roman"/>
          <w:sz w:val="28"/>
          <w:szCs w:val="28"/>
        </w:rPr>
        <w:tab/>
        <w:t xml:space="preserve">          </w:t>
      </w:r>
      <w:r w:rsidR="0088662A">
        <w:rPr>
          <w:rFonts w:ascii="Times New Roman" w:hAnsi="Times New Roman" w:cs="Times New Roman"/>
          <w:sz w:val="28"/>
          <w:szCs w:val="28"/>
        </w:rPr>
        <w:tab/>
      </w:r>
      <w:r w:rsidR="0088662A">
        <w:rPr>
          <w:rFonts w:ascii="Times New Roman" w:hAnsi="Times New Roman" w:cs="Times New Roman"/>
          <w:sz w:val="28"/>
          <w:szCs w:val="28"/>
        </w:rPr>
        <w:tab/>
      </w:r>
      <w:r w:rsidR="0088662A">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241F0E">
        <w:rPr>
          <w:rFonts w:ascii="Times New Roman" w:hAnsi="Times New Roman" w:cs="Times New Roman"/>
          <w:sz w:val="28"/>
          <w:szCs w:val="28"/>
        </w:rPr>
        <w:t>53</w:t>
      </w:r>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sz w:val="28"/>
          <w:szCs w:val="28"/>
        </w:rPr>
      </w:pPr>
      <w:r>
        <w:rPr>
          <w:rFonts w:ascii="Times New Roman" w:hAnsi="Times New Roman" w:cs="Times New Roman"/>
          <w:bCs/>
          <w:sz w:val="28"/>
          <w:szCs w:val="28"/>
        </w:rPr>
        <w:t xml:space="preserve">с. </w:t>
      </w:r>
      <w:proofErr w:type="spellStart"/>
      <w:r>
        <w:rPr>
          <w:rFonts w:ascii="Times New Roman" w:hAnsi="Times New Roman" w:cs="Times New Roman"/>
          <w:bCs/>
          <w:sz w:val="28"/>
          <w:szCs w:val="28"/>
        </w:rPr>
        <w:t>Медаево</w:t>
      </w:r>
      <w:proofErr w:type="spellEnd"/>
    </w:p>
    <w:p w:rsidR="0088662A" w:rsidRDefault="0088662A" w:rsidP="0088662A">
      <w:pPr>
        <w:widowControl w:val="0"/>
        <w:numPr>
          <w:ilvl w:val="0"/>
          <w:numId w:val="2"/>
        </w:numPr>
        <w:suppressAutoHyphens/>
        <w:autoSpaceDE w:val="0"/>
        <w:spacing w:after="0" w:line="240" w:lineRule="auto"/>
        <w:jc w:val="center"/>
        <w:rPr>
          <w:rFonts w:ascii="Times New Roman" w:hAnsi="Times New Roman" w:cs="Times New Roman"/>
          <w:sz w:val="28"/>
          <w:szCs w:val="28"/>
        </w:rPr>
      </w:pPr>
    </w:p>
    <w:p w:rsidR="0088662A" w:rsidRDefault="0088662A" w:rsidP="0088662A">
      <w:pPr>
        <w:tabs>
          <w:tab w:val="left" w:pos="720"/>
        </w:tabs>
        <w:jc w:val="center"/>
        <w:rPr>
          <w:rFonts w:ascii="Times New Roman" w:hAnsi="Times New Roman"/>
          <w:b/>
          <w:sz w:val="28"/>
        </w:rPr>
      </w:pPr>
      <w:r>
        <w:rPr>
          <w:rFonts w:ascii="Times New Roman" w:hAnsi="Times New Roman"/>
          <w:b/>
          <w:sz w:val="28"/>
        </w:rPr>
        <w:t xml:space="preserve">О мерах по реализации отдельных положений Федерального закона «О цифровых финансовых активах, цифровой валюте» и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b/>
          <w:sz w:val="28"/>
        </w:rPr>
        <w:t>Медаевского</w:t>
      </w:r>
      <w:proofErr w:type="spellEnd"/>
      <w:r>
        <w:rPr>
          <w:rFonts w:ascii="Times New Roman" w:hAnsi="Times New Roman"/>
          <w:b/>
          <w:sz w:val="28"/>
        </w:rPr>
        <w:t xml:space="preserve"> сельского поселения, и муниципальными служащими администрации  </w:t>
      </w:r>
      <w:proofErr w:type="spellStart"/>
      <w:r>
        <w:rPr>
          <w:rFonts w:ascii="Times New Roman" w:hAnsi="Times New Roman"/>
          <w:b/>
          <w:sz w:val="28"/>
        </w:rPr>
        <w:t>Медаевского</w:t>
      </w:r>
      <w:proofErr w:type="spellEnd"/>
      <w:r>
        <w:rPr>
          <w:rFonts w:ascii="Times New Roman" w:hAnsi="Times New Roman"/>
          <w:b/>
          <w:sz w:val="28"/>
        </w:rPr>
        <w:t xml:space="preserve"> сельского поселения сведений о доходах, об имуществе и обязательствах имущественного характера</w:t>
      </w:r>
    </w:p>
    <w:p w:rsidR="0088662A" w:rsidRDefault="0088662A" w:rsidP="0088662A">
      <w:pPr>
        <w:rPr>
          <w:rFonts w:ascii="Times New Roman" w:hAnsi="Times New Roman" w:cs="Times New Roman"/>
          <w:sz w:val="28"/>
          <w:szCs w:val="28"/>
        </w:rPr>
      </w:pPr>
    </w:p>
    <w:p w:rsidR="0088662A" w:rsidRDefault="0088662A" w:rsidP="0088662A">
      <w:pPr>
        <w:jc w:val="center"/>
        <w:rPr>
          <w:rFonts w:ascii="Times New Roman" w:hAnsi="Times New Roman" w:cs="Times New Roman"/>
          <w:sz w:val="28"/>
          <w:szCs w:val="28"/>
        </w:rPr>
      </w:pPr>
      <w:r>
        <w:rPr>
          <w:rFonts w:ascii="Times New Roman" w:hAnsi="Times New Roman" w:cs="Times New Roman"/>
          <w:sz w:val="28"/>
          <w:szCs w:val="28"/>
        </w:rPr>
        <w:t xml:space="preserve">В соответствии с Указом Президента Российской Федерации от 10 декабря 2020 года №778 «О мерах по реализации отдельных положений Федерального закона «О цифровых финансовых активах, цифровой валюте, и о внесении изменений в отдельные законодательные акты Российской Федерации»,      Администрация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Pr>
          <w:rFonts w:ascii="Times New Roman" w:hAnsi="Times New Roman" w:cs="Times New Roman"/>
          <w:b/>
          <w:sz w:val="28"/>
          <w:szCs w:val="28"/>
        </w:rPr>
        <w:t xml:space="preserve">по с т а </w:t>
      </w: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 xml:space="preserve"> о в л я е т</w:t>
      </w:r>
      <w:proofErr w:type="gramStart"/>
      <w:r>
        <w:rPr>
          <w:rFonts w:ascii="Times New Roman" w:hAnsi="Times New Roman" w:cs="Times New Roman"/>
          <w:b/>
          <w:sz w:val="28"/>
          <w:szCs w:val="28"/>
        </w:rPr>
        <w:t xml:space="preserve"> </w:t>
      </w:r>
      <w:r>
        <w:rPr>
          <w:rFonts w:ascii="Times New Roman" w:hAnsi="Times New Roman" w:cs="Times New Roman"/>
          <w:sz w:val="28"/>
          <w:szCs w:val="28"/>
        </w:rPr>
        <w:t>:</w:t>
      </w:r>
      <w:proofErr w:type="gramEnd"/>
    </w:p>
    <w:p w:rsidR="0088662A" w:rsidRDefault="0088662A" w:rsidP="0088662A">
      <w:pPr>
        <w:rPr>
          <w:rFonts w:ascii="Times New Roman" w:hAnsi="Times New Roman" w:cs="Times New Roman"/>
          <w:sz w:val="28"/>
          <w:szCs w:val="28"/>
        </w:rPr>
      </w:pPr>
    </w:p>
    <w:p w:rsidR="0088662A" w:rsidRDefault="0088662A" w:rsidP="0088662A">
      <w:pPr>
        <w:widowControl w:val="0"/>
        <w:numPr>
          <w:ilvl w:val="0"/>
          <w:numId w:val="4"/>
        </w:numPr>
        <w:suppressAutoHyphens/>
        <w:autoSpaceDE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Установить, что с 1 января по 30 июня 2021 года включительно граждане, </w:t>
      </w:r>
      <w:r>
        <w:rPr>
          <w:rFonts w:ascii="Times New Roman" w:hAnsi="Times New Roman"/>
          <w:sz w:val="28"/>
        </w:rPr>
        <w:t xml:space="preserve">претендующие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сведений о </w:t>
      </w:r>
      <w:proofErr w:type="gramStart"/>
      <w:r>
        <w:rPr>
          <w:rFonts w:ascii="Times New Roman" w:hAnsi="Times New Roman"/>
          <w:sz w:val="28"/>
        </w:rPr>
        <w:t xml:space="preserve">доходах, об имуществе и обязательствах имущественного характера, вместе со сведениями, предоставляемыми по форме справки, утвержденной постановлением Главы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от 02.02.2010г. № 3 «Об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сведений   о доходах,  об   имуществе и обязательствах  имущественного характера» представляют уведомление о</w:t>
      </w:r>
      <w:proofErr w:type="gramEnd"/>
      <w:r>
        <w:rPr>
          <w:rFonts w:ascii="Times New Roman" w:hAnsi="Times New Roman"/>
          <w:sz w:val="28"/>
        </w:rPr>
        <w:t xml:space="preserve"> </w:t>
      </w:r>
      <w:proofErr w:type="gramStart"/>
      <w:r>
        <w:rPr>
          <w:rFonts w:ascii="Times New Roman" w:hAnsi="Times New Roman"/>
          <w:sz w:val="28"/>
        </w:rPr>
        <w:t xml:space="preserve">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w:t>
      </w:r>
      <w:r>
        <w:rPr>
          <w:rFonts w:ascii="Times New Roman" w:hAnsi="Times New Roman"/>
          <w:sz w:val="28"/>
        </w:rPr>
        <w:lastRenderedPageBreak/>
        <w:t>утилитарных цифровых правах и цифровой валюте (при их наличии) по форме согласно приложению 1 к настоящему постановлению.</w:t>
      </w:r>
      <w:proofErr w:type="gramEnd"/>
    </w:p>
    <w:p w:rsidR="0088662A" w:rsidRDefault="0088662A" w:rsidP="0088662A">
      <w:pPr>
        <w:widowControl w:val="0"/>
        <w:numPr>
          <w:ilvl w:val="0"/>
          <w:numId w:val="4"/>
        </w:numPr>
        <w:suppressAutoHyphens/>
        <w:autoSpaceDE w:val="0"/>
        <w:spacing w:after="0" w:line="240" w:lineRule="auto"/>
        <w:ind w:left="0" w:firstLine="720"/>
        <w:jc w:val="both"/>
        <w:rPr>
          <w:rFonts w:ascii="Times New Roman" w:hAnsi="Times New Roman" w:cs="Times New Roman"/>
          <w:sz w:val="28"/>
          <w:szCs w:val="28"/>
        </w:rPr>
      </w:pPr>
      <w:r>
        <w:rPr>
          <w:rFonts w:ascii="Times New Roman" w:hAnsi="Times New Roman"/>
          <w:sz w:val="28"/>
        </w:rPr>
        <w:t>Утвердить:</w:t>
      </w:r>
    </w:p>
    <w:p w:rsidR="0088662A" w:rsidRDefault="0088662A" w:rsidP="0088662A">
      <w:pPr>
        <w:rPr>
          <w:rFonts w:ascii="Times New Roman" w:hAnsi="Times New Roman" w:cs="Times New Roman"/>
          <w:sz w:val="28"/>
          <w:szCs w:val="28"/>
        </w:rPr>
      </w:pPr>
      <w:r>
        <w:rPr>
          <w:rFonts w:ascii="Times New Roman" w:hAnsi="Times New Roman"/>
          <w:sz w:val="28"/>
        </w:rPr>
        <w:t xml:space="preserve">а) Положение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сведений   о доходах,  об имуществе и обязательствах  имущественного характера согласно приложению 2 к настоящему постановлению;</w:t>
      </w:r>
    </w:p>
    <w:p w:rsidR="0088662A" w:rsidRDefault="0088662A" w:rsidP="0088662A">
      <w:pPr>
        <w:rPr>
          <w:rFonts w:ascii="Times New Roman" w:hAnsi="Times New Roman" w:cs="Times New Roman"/>
          <w:sz w:val="28"/>
          <w:szCs w:val="24"/>
        </w:rPr>
      </w:pPr>
      <w:bookmarkStart w:id="0" w:name="sub_12"/>
      <w:r>
        <w:rPr>
          <w:rFonts w:ascii="Times New Roman" w:hAnsi="Times New Roman" w:cs="Times New Roman"/>
          <w:sz w:val="28"/>
          <w:szCs w:val="24"/>
        </w:rPr>
        <w:t xml:space="preserve">б) </w:t>
      </w:r>
      <w:bookmarkStart w:id="1" w:name="sub_14"/>
      <w:bookmarkEnd w:id="0"/>
      <w:r w:rsidR="004C00C4">
        <w:fldChar w:fldCharType="begin"/>
      </w:r>
      <w:r>
        <w:instrText xml:space="preserve"> HYPERLINK "file:///C:\\Users\\Администратор\\Desktop\\отчеты%20НПА\\Проекты\\3)Проект%20о%20цифр%20финансовых%20активах.docx" \l "sub_1300" </w:instrText>
      </w:r>
      <w:r w:rsidR="004C00C4">
        <w:fldChar w:fldCharType="separate"/>
      </w:r>
      <w:r>
        <w:rPr>
          <w:rStyle w:val="a3"/>
          <w:rFonts w:ascii="Times New Roman" w:hAnsi="Times New Roman"/>
          <w:color w:val="auto"/>
          <w:sz w:val="28"/>
          <w:szCs w:val="24"/>
        </w:rPr>
        <w:t>форму</w:t>
      </w:r>
      <w:r w:rsidR="004C00C4">
        <w:fldChar w:fldCharType="end"/>
      </w:r>
      <w:r>
        <w:rPr>
          <w:rFonts w:ascii="Times New Roman" w:hAnsi="Times New Roman" w:cs="Times New Roman"/>
          <w:sz w:val="28"/>
          <w:szCs w:val="24"/>
        </w:rPr>
        <w:t xml:space="preserve"> справки о доходах, об имуществе и обязательствах имущественного характера муниципального  служащего согласно приложению 3 к настоящему постановлению;</w:t>
      </w:r>
    </w:p>
    <w:bookmarkEnd w:id="1"/>
    <w:p w:rsidR="0088662A" w:rsidRDefault="0088662A" w:rsidP="0088662A">
      <w:pPr>
        <w:rPr>
          <w:rFonts w:ascii="Times New Roman" w:hAnsi="Times New Roman" w:cs="Times New Roman"/>
          <w:sz w:val="28"/>
          <w:szCs w:val="24"/>
        </w:rPr>
      </w:pPr>
      <w:r>
        <w:rPr>
          <w:rFonts w:ascii="Times New Roman" w:hAnsi="Times New Roman" w:cs="Times New Roman"/>
          <w:sz w:val="28"/>
          <w:szCs w:val="24"/>
        </w:rPr>
        <w:t xml:space="preserve">в) </w:t>
      </w:r>
      <w:hyperlink r:id="rId5" w:anchor="sub_1400" w:history="1">
        <w:r>
          <w:rPr>
            <w:rStyle w:val="a3"/>
            <w:rFonts w:ascii="Times New Roman" w:hAnsi="Times New Roman"/>
            <w:color w:val="auto"/>
            <w:sz w:val="28"/>
            <w:szCs w:val="24"/>
          </w:rPr>
          <w:t>форму</w:t>
        </w:r>
      </w:hyperlink>
      <w:r>
        <w:rPr>
          <w:rFonts w:ascii="Times New Roman" w:hAnsi="Times New Roman" w:cs="Times New Roman"/>
          <w:sz w:val="28"/>
          <w:szCs w:val="24"/>
        </w:rPr>
        <w:t xml:space="preserve"> справки о доходах, об имуществе и обязательствах имущественного характера супруги (супруга) и несовершеннолетних детей муниципального служащего согласно приложению 4 к настоящему постановлению.</w:t>
      </w:r>
    </w:p>
    <w:p w:rsidR="0088662A" w:rsidRDefault="0088662A" w:rsidP="0088662A">
      <w:pPr>
        <w:rPr>
          <w:rFonts w:ascii="Times New Roman" w:hAnsi="Times New Roman" w:cs="Times New Roman"/>
          <w:sz w:val="28"/>
          <w:szCs w:val="28"/>
        </w:rPr>
      </w:pPr>
      <w:r>
        <w:rPr>
          <w:rFonts w:ascii="Times New Roman" w:hAnsi="Times New Roman" w:cs="Times New Roman"/>
          <w:sz w:val="28"/>
          <w:szCs w:val="24"/>
        </w:rPr>
        <w:t xml:space="preserve">3. </w:t>
      </w:r>
      <w:r>
        <w:rPr>
          <w:rFonts w:ascii="Times New Roman" w:hAnsi="Times New Roman" w:cs="Times New Roman"/>
          <w:sz w:val="28"/>
          <w:szCs w:val="28"/>
        </w:rPr>
        <w:t xml:space="preserve">Признать утратившим силу </w:t>
      </w:r>
      <w:r>
        <w:rPr>
          <w:rFonts w:ascii="Times New Roman" w:hAnsi="Times New Roman"/>
          <w:sz w:val="28"/>
        </w:rPr>
        <w:t xml:space="preserve">постановление Главы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от 02.02.2010г. № 3 «Об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Pr>
          <w:rFonts w:ascii="Times New Roman" w:hAnsi="Times New Roman"/>
          <w:sz w:val="28"/>
        </w:rPr>
        <w:t xml:space="preserve"> сельского поселения сведений   о доходах,  об   имуществе и обязательствах  имущественного характера».</w:t>
      </w:r>
    </w:p>
    <w:p w:rsidR="0088662A" w:rsidRDefault="0088662A" w:rsidP="0088662A">
      <w:pPr>
        <w:rPr>
          <w:rFonts w:ascii="Times New Roman" w:hAnsi="Times New Roman" w:cs="Times New Roman"/>
          <w:sz w:val="28"/>
          <w:szCs w:val="24"/>
        </w:rPr>
      </w:pPr>
      <w:r>
        <w:rPr>
          <w:rFonts w:ascii="Times New Roman" w:hAnsi="Times New Roman" w:cs="Times New Roman"/>
          <w:sz w:val="28"/>
          <w:szCs w:val="24"/>
        </w:rPr>
        <w:t>4. Настоящее постановление вступает в силу со дня подписания и распространяет свое действие на правоотношения, возникшие с 01.01.2021г., за исключением приложений 3-4, которые вступают в силу с 01.07.2021г.</w:t>
      </w:r>
    </w:p>
    <w:p w:rsidR="0088662A" w:rsidRDefault="0088662A" w:rsidP="0088662A">
      <w:pPr>
        <w:pStyle w:val="af1"/>
        <w:ind w:left="720"/>
        <w:rPr>
          <w:rFonts w:ascii="Times New Roman" w:hAnsi="Times New Roman" w:cs="Times New Roman"/>
          <w:sz w:val="28"/>
          <w:szCs w:val="28"/>
        </w:rPr>
      </w:pPr>
    </w:p>
    <w:p w:rsidR="0088662A" w:rsidRDefault="0088662A" w:rsidP="0088662A">
      <w:pPr>
        <w:rPr>
          <w:rFonts w:ascii="Times New Roman" w:hAnsi="Times New Roman" w:cs="Times New Roman"/>
          <w:sz w:val="28"/>
          <w:szCs w:val="28"/>
        </w:rPr>
      </w:pPr>
    </w:p>
    <w:p w:rsidR="0088662A" w:rsidRDefault="0088662A" w:rsidP="0088662A">
      <w:pPr>
        <w:rPr>
          <w:rFonts w:ascii="Times New Roman" w:hAnsi="Times New Roman" w:cs="Times New Roman"/>
          <w:sz w:val="28"/>
          <w:szCs w:val="28"/>
        </w:rPr>
      </w:pPr>
    </w:p>
    <w:p w:rsidR="0088662A" w:rsidRDefault="0088662A" w:rsidP="0088662A">
      <w:pPr>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лавы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администрации</w:t>
      </w:r>
    </w:p>
    <w:p w:rsidR="0088662A" w:rsidRDefault="0088662A" w:rsidP="0088662A">
      <w:pPr>
        <w:rPr>
          <w:rFonts w:ascii="Times New Roman" w:hAnsi="Times New Roman" w:cs="Times New Roman"/>
          <w:sz w:val="28"/>
          <w:szCs w:val="28"/>
        </w:rPr>
      </w:pP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Е.Н.Голубева</w:t>
      </w:r>
      <w:proofErr w:type="spellEnd"/>
      <w:r>
        <w:rPr>
          <w:rFonts w:ascii="Times New Roman" w:hAnsi="Times New Roman" w:cs="Times New Roman"/>
          <w:sz w:val="28"/>
          <w:szCs w:val="28"/>
        </w:rPr>
        <w:t xml:space="preserve">             </w:t>
      </w:r>
    </w:p>
    <w:p w:rsidR="0088662A" w:rsidRDefault="0088662A" w:rsidP="0088662A">
      <w:pPr>
        <w:rPr>
          <w:rFonts w:ascii="Times New Roman" w:hAnsi="Times New Roman" w:cs="Times New Roman"/>
          <w:sz w:val="28"/>
          <w:szCs w:val="28"/>
        </w:rPr>
      </w:pPr>
    </w:p>
    <w:p w:rsidR="0088662A" w:rsidRDefault="0088662A" w:rsidP="0088662A">
      <w:pPr>
        <w:rPr>
          <w:rFonts w:ascii="Times New Roman" w:hAnsi="Times New Roman" w:cs="Times New Roman"/>
          <w:sz w:val="28"/>
          <w:szCs w:val="28"/>
        </w:rPr>
      </w:pPr>
    </w:p>
    <w:p w:rsidR="0088662A" w:rsidRDefault="0088662A" w:rsidP="0088662A">
      <w:pPr>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lastRenderedPageBreak/>
        <w:t xml:space="preserve">Приложение 1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к постановлению Администрации</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Pr>
          <w:rFonts w:ascii="Times New Roman" w:hAnsi="Times New Roman" w:cs="Times New Roman"/>
          <w:sz w:val="28"/>
          <w:szCs w:val="16"/>
        </w:rPr>
        <w:t xml:space="preserve"> сельского поселения </w:t>
      </w:r>
    </w:p>
    <w:p w:rsidR="0088662A" w:rsidRDefault="00241F0E" w:rsidP="0088662A">
      <w:pPr>
        <w:pStyle w:val="af"/>
        <w:jc w:val="right"/>
        <w:rPr>
          <w:rFonts w:ascii="Times New Roman" w:hAnsi="Times New Roman" w:cs="Times New Roman"/>
          <w:sz w:val="28"/>
          <w:szCs w:val="16"/>
        </w:rPr>
      </w:pPr>
      <w:r>
        <w:rPr>
          <w:rFonts w:ascii="Times New Roman" w:hAnsi="Times New Roman" w:cs="Times New Roman"/>
          <w:sz w:val="28"/>
          <w:szCs w:val="16"/>
        </w:rPr>
        <w:t>от 16.08.2021г. № 52</w:t>
      </w: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spacing w:after="300" w:line="300" w:lineRule="atLeast"/>
        <w:jc w:val="center"/>
        <w:rPr>
          <w:rFonts w:ascii="Times New Roman" w:hAnsi="Times New Roman" w:cs="Times New Roman"/>
          <w:b/>
          <w:color w:val="000000"/>
          <w:sz w:val="28"/>
          <w:szCs w:val="28"/>
        </w:rPr>
      </w:pPr>
      <w:r>
        <w:rPr>
          <w:rFonts w:ascii="Times New Roman" w:hAnsi="Times New Roman" w:cs="Times New Roman"/>
          <w:b/>
          <w:color w:val="000000"/>
          <w:sz w:val="28"/>
          <w:szCs w:val="28"/>
        </w:rPr>
        <w:t>Уведомление</w:t>
      </w:r>
      <w:r>
        <w:rPr>
          <w:rFonts w:ascii="Times New Roman" w:hAnsi="Times New Roman" w:cs="Times New Roman"/>
          <w:b/>
          <w:color w:val="000000"/>
          <w:sz w:val="28"/>
          <w:szCs w:val="28"/>
        </w:rPr>
        <w:br/>
        <w:t>о наличии цифровых финансовых активов, цифровых прав,</w:t>
      </w:r>
      <w:r>
        <w:rPr>
          <w:rFonts w:ascii="Times New Roman" w:hAnsi="Times New Roman" w:cs="Times New Roman"/>
          <w:b/>
          <w:color w:val="000000"/>
          <w:sz w:val="28"/>
          <w:szCs w:val="28"/>
        </w:rPr>
        <w:br/>
        <w:t>включающих одновременно цифровые финансовые активы и иные</w:t>
      </w:r>
      <w:r>
        <w:rPr>
          <w:rFonts w:ascii="Times New Roman" w:hAnsi="Times New Roman" w:cs="Times New Roman"/>
          <w:b/>
          <w:color w:val="000000"/>
          <w:sz w:val="28"/>
          <w:szCs w:val="28"/>
        </w:rPr>
        <w:br/>
        <w:t>цифровые права, утилитарных цифровых прав, цифровой валюты</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Я, ________________________________________________, уведомляю</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(фамилия, имя, отчество)</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о наличии у меня, моей супруги (моего супруга), несовершеннолетнего ребенка (</w:t>
      </w:r>
      <w:proofErr w:type="gramStart"/>
      <w:r>
        <w:rPr>
          <w:rFonts w:ascii="Times New Roman" w:hAnsi="Times New Roman" w:cs="Times New Roman"/>
          <w:sz w:val="28"/>
          <w:szCs w:val="28"/>
          <w:lang w:eastAsia="ru-RU"/>
        </w:rPr>
        <w:t>нужное</w:t>
      </w:r>
      <w:proofErr w:type="gramEnd"/>
      <w:r>
        <w:rPr>
          <w:rFonts w:ascii="Times New Roman" w:hAnsi="Times New Roman" w:cs="Times New Roman"/>
          <w:sz w:val="28"/>
          <w:szCs w:val="28"/>
          <w:lang w:eastAsia="ru-RU"/>
        </w:rPr>
        <w:t xml:space="preserve"> подчеркнуть) следующего имущества:</w:t>
      </w:r>
    </w:p>
    <w:p w:rsidR="0088662A" w:rsidRDefault="0088662A" w:rsidP="0088662A">
      <w:pPr>
        <w:pStyle w:val="af"/>
        <w:ind w:firstLine="0"/>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1. Цифровые финансовые активы, цифровые права, включающие одновременно цифровые финансовые активы и иные цифровые права</w:t>
      </w:r>
    </w:p>
    <w:p w:rsidR="0088662A" w:rsidRDefault="0088662A" w:rsidP="0088662A">
      <w:pPr>
        <w:pStyle w:val="af"/>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985"/>
        <w:gridCol w:w="1984"/>
        <w:gridCol w:w="1701"/>
        <w:gridCol w:w="3224"/>
      </w:tblGrid>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proofErr w:type="gramStart"/>
            <w:r>
              <w:rPr>
                <w:rFonts w:ascii="Times New Roman" w:hAnsi="Times New Roman" w:cs="Times New Roman"/>
                <w:sz w:val="28"/>
                <w:szCs w:val="28"/>
                <w:lang w:eastAsia="ru-RU"/>
              </w:rPr>
              <w:t>п</w:t>
            </w:r>
            <w:proofErr w:type="spellEnd"/>
            <w:proofErr w:type="gramEnd"/>
            <w:r>
              <w:rPr>
                <w:rFonts w:ascii="Times New Roman" w:hAnsi="Times New Roman" w:cs="Times New Roman"/>
                <w:sz w:val="28"/>
                <w:szCs w:val="28"/>
                <w:lang w:eastAsia="ru-RU"/>
              </w:rPr>
              <w:t>/</w:t>
            </w:r>
            <w:proofErr w:type="spellStart"/>
            <w:r>
              <w:rPr>
                <w:rFonts w:ascii="Times New Roman" w:hAnsi="Times New Roman" w:cs="Times New Roman"/>
                <w:sz w:val="28"/>
                <w:szCs w:val="28"/>
                <w:lang w:eastAsia="ru-RU"/>
              </w:rPr>
              <w:t>п</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Наименование цифрового 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Дата приобретения</w:t>
            </w:r>
          </w:p>
        </w:tc>
        <w:tc>
          <w:tcPr>
            <w:tcW w:w="170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Общее количество</w:t>
            </w:r>
          </w:p>
        </w:tc>
        <w:tc>
          <w:tcPr>
            <w:tcW w:w="322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об операторе информационной системы, в которой осуществляется выпуск цифровых финансовых активов²</w:t>
            </w: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198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2</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170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4</w:t>
            </w:r>
          </w:p>
        </w:tc>
        <w:tc>
          <w:tcPr>
            <w:tcW w:w="322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5</w:t>
            </w: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19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322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2</w:t>
            </w:r>
          </w:p>
        </w:tc>
        <w:tc>
          <w:tcPr>
            <w:tcW w:w="19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322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88662A" w:rsidRDefault="0088662A" w:rsidP="0088662A">
      <w:pPr>
        <w:pStyle w:val="af"/>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2. Утилитарные цифровые права</w:t>
      </w:r>
    </w:p>
    <w:p w:rsidR="0088662A" w:rsidRDefault="0088662A" w:rsidP="0088662A">
      <w:pPr>
        <w:pStyle w:val="af"/>
        <w:ind w:firstLine="0"/>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127"/>
        <w:gridCol w:w="2409"/>
        <w:gridCol w:w="2127"/>
        <w:gridCol w:w="2231"/>
      </w:tblGrid>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proofErr w:type="gramStart"/>
            <w:r>
              <w:rPr>
                <w:rFonts w:ascii="Times New Roman" w:hAnsi="Times New Roman" w:cs="Times New Roman"/>
                <w:sz w:val="28"/>
                <w:szCs w:val="28"/>
                <w:lang w:eastAsia="ru-RU"/>
              </w:rPr>
              <w:t>п</w:t>
            </w:r>
            <w:proofErr w:type="spellEnd"/>
            <w:proofErr w:type="gramEnd"/>
            <w:r>
              <w:rPr>
                <w:rFonts w:ascii="Times New Roman" w:hAnsi="Times New Roman" w:cs="Times New Roman"/>
                <w:sz w:val="28"/>
                <w:szCs w:val="28"/>
                <w:lang w:eastAsia="ru-RU"/>
              </w:rPr>
              <w:t>/</w:t>
            </w:r>
            <w:proofErr w:type="spellStart"/>
            <w:r>
              <w:rPr>
                <w:rFonts w:ascii="Times New Roman" w:hAnsi="Times New Roman" w:cs="Times New Roman"/>
                <w:sz w:val="28"/>
                <w:szCs w:val="28"/>
                <w:lang w:eastAsia="ru-RU"/>
              </w:rPr>
              <w:t>п</w:t>
            </w:r>
            <w:proofErr w:type="spellEnd"/>
          </w:p>
        </w:tc>
        <w:tc>
          <w:tcPr>
            <w:tcW w:w="21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Уникальное условное обозначение¹</w:t>
            </w:r>
          </w:p>
        </w:tc>
        <w:tc>
          <w:tcPr>
            <w:tcW w:w="240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Дата приобретения</w:t>
            </w:r>
          </w:p>
        </w:tc>
        <w:tc>
          <w:tcPr>
            <w:tcW w:w="21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Объем инвестиций (руб.)</w:t>
            </w:r>
          </w:p>
        </w:tc>
        <w:tc>
          <w:tcPr>
            <w:tcW w:w="223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об операторе инвестиционной платформы²</w:t>
            </w: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21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2</w:t>
            </w:r>
          </w:p>
        </w:tc>
        <w:tc>
          <w:tcPr>
            <w:tcW w:w="240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21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4</w:t>
            </w:r>
          </w:p>
        </w:tc>
        <w:tc>
          <w:tcPr>
            <w:tcW w:w="223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5</w:t>
            </w: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40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2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2</w:t>
            </w: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40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2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r w:rsidR="0088662A" w:rsidTr="0088662A">
        <w:tc>
          <w:tcPr>
            <w:tcW w:w="67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40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2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¹ Указывается уникальное условное обозначение, идентифицирующее утилитарное цифровое право.</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662A" w:rsidRDefault="0088662A" w:rsidP="0088662A">
      <w:pPr>
        <w:pStyle w:val="af"/>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3. Цифровая валюта</w:t>
      </w:r>
    </w:p>
    <w:p w:rsidR="0088662A" w:rsidRDefault="0088662A" w:rsidP="0088662A">
      <w:pPr>
        <w:pStyle w:val="af"/>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2970"/>
        <w:gridCol w:w="2969"/>
        <w:gridCol w:w="2931"/>
      </w:tblGrid>
      <w:tr w:rsidR="0088662A" w:rsidTr="0088662A">
        <w:tc>
          <w:tcPr>
            <w:tcW w:w="6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proofErr w:type="gramStart"/>
            <w:r>
              <w:rPr>
                <w:rFonts w:ascii="Times New Roman" w:hAnsi="Times New Roman" w:cs="Times New Roman"/>
                <w:sz w:val="28"/>
                <w:szCs w:val="28"/>
                <w:lang w:eastAsia="ru-RU"/>
              </w:rPr>
              <w:t>п</w:t>
            </w:r>
            <w:proofErr w:type="spellEnd"/>
            <w:proofErr w:type="gramEnd"/>
            <w:r>
              <w:rPr>
                <w:rFonts w:ascii="Times New Roman" w:hAnsi="Times New Roman" w:cs="Times New Roman"/>
                <w:sz w:val="28"/>
                <w:szCs w:val="28"/>
                <w:lang w:eastAsia="ru-RU"/>
              </w:rPr>
              <w:t>/</w:t>
            </w:r>
            <w:proofErr w:type="spellStart"/>
            <w:r>
              <w:rPr>
                <w:rFonts w:ascii="Times New Roman" w:hAnsi="Times New Roman" w:cs="Times New Roman"/>
                <w:sz w:val="28"/>
                <w:szCs w:val="28"/>
                <w:lang w:eastAsia="ru-RU"/>
              </w:rPr>
              <w:t>п</w:t>
            </w:r>
            <w:proofErr w:type="spellEnd"/>
          </w:p>
        </w:tc>
        <w:tc>
          <w:tcPr>
            <w:tcW w:w="297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Наименование цифровой валюты</w:t>
            </w:r>
          </w:p>
        </w:tc>
        <w:tc>
          <w:tcPr>
            <w:tcW w:w="296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Дата приобретения</w:t>
            </w:r>
          </w:p>
        </w:tc>
        <w:tc>
          <w:tcPr>
            <w:tcW w:w="293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Общее количество</w:t>
            </w:r>
          </w:p>
        </w:tc>
      </w:tr>
      <w:tr w:rsidR="0088662A" w:rsidTr="0088662A">
        <w:tc>
          <w:tcPr>
            <w:tcW w:w="6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297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2</w:t>
            </w:r>
          </w:p>
        </w:tc>
        <w:tc>
          <w:tcPr>
            <w:tcW w:w="296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293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4</w:t>
            </w:r>
          </w:p>
        </w:tc>
      </w:tr>
      <w:tr w:rsidR="0088662A" w:rsidTr="0088662A">
        <w:tc>
          <w:tcPr>
            <w:tcW w:w="6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1</w:t>
            </w:r>
          </w:p>
        </w:tc>
        <w:tc>
          <w:tcPr>
            <w:tcW w:w="2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6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r w:rsidR="0088662A" w:rsidTr="0088662A">
        <w:tc>
          <w:tcPr>
            <w:tcW w:w="6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2</w:t>
            </w:r>
          </w:p>
        </w:tc>
        <w:tc>
          <w:tcPr>
            <w:tcW w:w="2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6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r w:rsidR="0088662A" w:rsidTr="0088662A">
        <w:tc>
          <w:tcPr>
            <w:tcW w:w="6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2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6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c>
          <w:tcPr>
            <w:tcW w:w="293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lang w:eastAsia="ru-RU"/>
              </w:rPr>
            </w:pPr>
          </w:p>
        </w:tc>
      </w:tr>
    </w:tbl>
    <w:p w:rsidR="0088662A" w:rsidRDefault="0088662A" w:rsidP="0088662A">
      <w:pPr>
        <w:pStyle w:val="af"/>
        <w:ind w:firstLine="0"/>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 состоянию </w:t>
      </w:r>
      <w:proofErr w:type="gramStart"/>
      <w:r>
        <w:rPr>
          <w:rFonts w:ascii="Times New Roman" w:hAnsi="Times New Roman" w:cs="Times New Roman"/>
          <w:sz w:val="28"/>
          <w:szCs w:val="28"/>
          <w:lang w:eastAsia="ru-RU"/>
        </w:rPr>
        <w:t>на</w:t>
      </w:r>
      <w:proofErr w:type="gramEnd"/>
      <w:r>
        <w:rPr>
          <w:rFonts w:ascii="Times New Roman" w:hAnsi="Times New Roman" w:cs="Times New Roman"/>
          <w:sz w:val="28"/>
          <w:szCs w:val="28"/>
          <w:lang w:eastAsia="ru-RU"/>
        </w:rPr>
        <w:t xml:space="preserve"> _______________</w:t>
      </w:r>
    </w:p>
    <w:p w:rsidR="0088662A" w:rsidRDefault="0088662A" w:rsidP="0088662A">
      <w:pPr>
        <w:pStyle w:val="af"/>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sz w:val="28"/>
          <w:szCs w:val="28"/>
          <w:lang w:eastAsia="ru-RU"/>
        </w:rPr>
      </w:pPr>
    </w:p>
    <w:p w:rsidR="0088662A" w:rsidRDefault="0088662A" w:rsidP="0088662A">
      <w:pPr>
        <w:pStyle w:val="af"/>
        <w:rPr>
          <w:rFonts w:ascii="Times New Roman" w:hAnsi="Times New Roman" w:cs="Times New Roman"/>
          <w:vanish/>
          <w:sz w:val="28"/>
          <w:szCs w:val="28"/>
          <w:lang w:eastAsia="ru-RU"/>
        </w:rPr>
      </w:pPr>
    </w:p>
    <w:p w:rsidR="0088662A" w:rsidRDefault="0088662A" w:rsidP="0088662A">
      <w:pPr>
        <w:pStyle w:val="af"/>
        <w:rPr>
          <w:rFonts w:ascii="Times New Roman" w:hAnsi="Times New Roman" w:cs="Times New Roman"/>
          <w:vanish/>
          <w:sz w:val="28"/>
          <w:szCs w:val="28"/>
          <w:lang w:eastAsia="ru-RU"/>
        </w:rPr>
      </w:pPr>
    </w:p>
    <w:tbl>
      <w:tblPr>
        <w:tblW w:w="8970" w:type="dxa"/>
        <w:tblCellMar>
          <w:left w:w="0" w:type="dxa"/>
          <w:right w:w="0" w:type="dxa"/>
        </w:tblCellMar>
        <w:tblLook w:val="04A0"/>
      </w:tblPr>
      <w:tblGrid>
        <w:gridCol w:w="4755"/>
        <w:gridCol w:w="870"/>
        <w:gridCol w:w="3345"/>
      </w:tblGrid>
      <w:tr w:rsidR="0088662A" w:rsidTr="0088662A">
        <w:tc>
          <w:tcPr>
            <w:tcW w:w="4755" w:type="dxa"/>
            <w:vAlign w:val="center"/>
            <w:hideMark/>
          </w:tcPr>
          <w:p w:rsidR="0088662A" w:rsidRDefault="0088662A">
            <w:pPr>
              <w:rPr>
                <w:rFonts w:cs="Times New Roman"/>
              </w:rPr>
            </w:pPr>
          </w:p>
        </w:tc>
        <w:tc>
          <w:tcPr>
            <w:tcW w:w="870" w:type="dxa"/>
            <w:vAlign w:val="center"/>
            <w:hideMark/>
          </w:tcPr>
          <w:p w:rsidR="0088662A" w:rsidRDefault="0088662A">
            <w:pPr>
              <w:rPr>
                <w:rFonts w:cs="Times New Roman"/>
              </w:rPr>
            </w:pPr>
          </w:p>
        </w:tc>
        <w:tc>
          <w:tcPr>
            <w:tcW w:w="3345" w:type="dxa"/>
            <w:vAlign w:val="center"/>
            <w:hideMark/>
          </w:tcPr>
          <w:p w:rsidR="0088662A" w:rsidRDefault="0088662A">
            <w:pPr>
              <w:rPr>
                <w:rFonts w:cs="Times New Roman"/>
              </w:rPr>
            </w:pPr>
          </w:p>
        </w:tc>
      </w:tr>
      <w:tr w:rsidR="0088662A" w:rsidTr="0088662A">
        <w:tc>
          <w:tcPr>
            <w:tcW w:w="4755" w:type="dxa"/>
            <w:tcBorders>
              <w:top w:val="nil"/>
              <w:left w:val="nil"/>
              <w:bottom w:val="single" w:sz="4" w:space="0" w:color="auto"/>
              <w:right w:val="nil"/>
            </w:tcBorders>
            <w:vAlign w:val="center"/>
          </w:tcPr>
          <w:p w:rsidR="0088662A" w:rsidRDefault="0088662A">
            <w:pPr>
              <w:pStyle w:val="af"/>
              <w:spacing w:line="276" w:lineRule="auto"/>
              <w:rPr>
                <w:rFonts w:ascii="Times New Roman" w:hAnsi="Times New Roman" w:cs="Times New Roman"/>
                <w:sz w:val="28"/>
                <w:szCs w:val="28"/>
                <w:lang w:eastAsia="ru-RU"/>
              </w:rPr>
            </w:pPr>
          </w:p>
        </w:tc>
        <w:tc>
          <w:tcPr>
            <w:tcW w:w="870" w:type="dxa"/>
            <w:vAlign w:val="center"/>
          </w:tcPr>
          <w:p w:rsidR="0088662A" w:rsidRDefault="0088662A">
            <w:pPr>
              <w:pStyle w:val="af"/>
              <w:spacing w:line="276" w:lineRule="auto"/>
              <w:rPr>
                <w:rFonts w:ascii="Times New Roman" w:hAnsi="Times New Roman" w:cs="Times New Roman"/>
                <w:sz w:val="28"/>
                <w:szCs w:val="28"/>
                <w:lang w:eastAsia="ru-RU"/>
              </w:rPr>
            </w:pPr>
          </w:p>
        </w:tc>
        <w:tc>
          <w:tcPr>
            <w:tcW w:w="3345" w:type="dxa"/>
            <w:vAlign w:val="center"/>
          </w:tcPr>
          <w:p w:rsidR="0088662A" w:rsidRDefault="0088662A">
            <w:pPr>
              <w:pStyle w:val="af"/>
              <w:spacing w:line="276" w:lineRule="auto"/>
              <w:rPr>
                <w:rFonts w:ascii="Times New Roman" w:hAnsi="Times New Roman" w:cs="Times New Roman"/>
                <w:sz w:val="28"/>
                <w:szCs w:val="28"/>
                <w:lang w:eastAsia="ru-RU"/>
              </w:rPr>
            </w:pPr>
          </w:p>
        </w:tc>
      </w:tr>
      <w:tr w:rsidR="0088662A" w:rsidTr="0088662A">
        <w:tc>
          <w:tcPr>
            <w:tcW w:w="4755" w:type="dxa"/>
            <w:tcBorders>
              <w:top w:val="single" w:sz="4" w:space="0" w:color="auto"/>
              <w:left w:val="nil"/>
              <w:bottom w:val="single" w:sz="4" w:space="0" w:color="auto"/>
              <w:right w:val="nil"/>
            </w:tcBorders>
            <w:vAlign w:val="center"/>
          </w:tcPr>
          <w:p w:rsidR="0088662A" w:rsidRDefault="0088662A">
            <w:pPr>
              <w:pStyle w:val="af"/>
              <w:spacing w:line="276" w:lineRule="auto"/>
              <w:rPr>
                <w:rFonts w:ascii="Times New Roman" w:hAnsi="Times New Roman" w:cs="Times New Roman"/>
                <w:sz w:val="28"/>
                <w:szCs w:val="28"/>
                <w:lang w:eastAsia="ru-RU"/>
              </w:rPr>
            </w:pPr>
          </w:p>
        </w:tc>
        <w:tc>
          <w:tcPr>
            <w:tcW w:w="870" w:type="dxa"/>
            <w:vAlign w:val="center"/>
          </w:tcPr>
          <w:p w:rsidR="0088662A" w:rsidRDefault="0088662A">
            <w:pPr>
              <w:pStyle w:val="af"/>
              <w:spacing w:line="276" w:lineRule="auto"/>
              <w:rPr>
                <w:rFonts w:ascii="Times New Roman" w:hAnsi="Times New Roman" w:cs="Times New Roman"/>
                <w:sz w:val="28"/>
                <w:szCs w:val="28"/>
                <w:lang w:eastAsia="ru-RU"/>
              </w:rPr>
            </w:pPr>
          </w:p>
        </w:tc>
        <w:tc>
          <w:tcPr>
            <w:tcW w:w="3345" w:type="dxa"/>
            <w:vAlign w:val="center"/>
          </w:tcPr>
          <w:p w:rsidR="0088662A" w:rsidRDefault="0088662A">
            <w:pPr>
              <w:pStyle w:val="af"/>
              <w:spacing w:line="276" w:lineRule="auto"/>
              <w:rPr>
                <w:rFonts w:ascii="Times New Roman" w:hAnsi="Times New Roman" w:cs="Times New Roman"/>
                <w:sz w:val="28"/>
                <w:szCs w:val="28"/>
                <w:lang w:eastAsia="ru-RU"/>
              </w:rPr>
            </w:pPr>
          </w:p>
        </w:tc>
      </w:tr>
      <w:tr w:rsidR="0088662A" w:rsidTr="0088662A">
        <w:tc>
          <w:tcPr>
            <w:tcW w:w="4755" w:type="dxa"/>
            <w:tcBorders>
              <w:top w:val="single" w:sz="4" w:space="0" w:color="auto"/>
              <w:left w:val="nil"/>
              <w:bottom w:val="single" w:sz="4" w:space="0" w:color="auto"/>
              <w:right w:val="nil"/>
            </w:tcBorders>
            <w:vAlign w:val="center"/>
          </w:tcPr>
          <w:p w:rsidR="0088662A" w:rsidRDefault="0088662A">
            <w:pPr>
              <w:pStyle w:val="af"/>
              <w:spacing w:line="276" w:lineRule="auto"/>
              <w:rPr>
                <w:rFonts w:ascii="Times New Roman" w:hAnsi="Times New Roman" w:cs="Times New Roman"/>
                <w:sz w:val="28"/>
                <w:szCs w:val="28"/>
                <w:lang w:eastAsia="ru-RU"/>
              </w:rPr>
            </w:pPr>
          </w:p>
        </w:tc>
        <w:tc>
          <w:tcPr>
            <w:tcW w:w="870" w:type="dxa"/>
            <w:vAlign w:val="center"/>
          </w:tcPr>
          <w:p w:rsidR="0088662A" w:rsidRDefault="0088662A">
            <w:pPr>
              <w:pStyle w:val="af"/>
              <w:spacing w:line="276" w:lineRule="auto"/>
              <w:rPr>
                <w:rFonts w:ascii="Times New Roman" w:hAnsi="Times New Roman" w:cs="Times New Roman"/>
                <w:sz w:val="28"/>
                <w:szCs w:val="28"/>
                <w:lang w:eastAsia="ru-RU"/>
              </w:rPr>
            </w:pPr>
          </w:p>
        </w:tc>
        <w:tc>
          <w:tcPr>
            <w:tcW w:w="3345" w:type="dxa"/>
            <w:tcBorders>
              <w:top w:val="nil"/>
              <w:left w:val="nil"/>
              <w:bottom w:val="single" w:sz="4" w:space="0" w:color="auto"/>
              <w:right w:val="nil"/>
            </w:tcBorders>
            <w:vAlign w:val="center"/>
          </w:tcPr>
          <w:p w:rsidR="0088662A" w:rsidRDefault="0088662A">
            <w:pPr>
              <w:pStyle w:val="af"/>
              <w:spacing w:line="276" w:lineRule="auto"/>
              <w:rPr>
                <w:rFonts w:ascii="Times New Roman" w:hAnsi="Times New Roman" w:cs="Times New Roman"/>
                <w:sz w:val="28"/>
                <w:szCs w:val="28"/>
                <w:lang w:eastAsia="ru-RU"/>
              </w:rPr>
            </w:pPr>
          </w:p>
        </w:tc>
      </w:tr>
      <w:tr w:rsidR="0088662A" w:rsidTr="0088662A">
        <w:tc>
          <w:tcPr>
            <w:tcW w:w="4755" w:type="dxa"/>
            <w:tcBorders>
              <w:top w:val="single" w:sz="4" w:space="0" w:color="auto"/>
              <w:left w:val="nil"/>
              <w:bottom w:val="nil"/>
              <w:right w:val="nil"/>
            </w:tcBorders>
            <w:vAlign w:val="center"/>
            <w:hideMark/>
          </w:tcPr>
          <w:p w:rsidR="0088662A" w:rsidRDefault="0088662A">
            <w:pPr>
              <w:spacing w:after="0"/>
              <w:rPr>
                <w:rFonts w:cs="Times New Roman"/>
              </w:rPr>
            </w:pPr>
          </w:p>
        </w:tc>
        <w:tc>
          <w:tcPr>
            <w:tcW w:w="870" w:type="dxa"/>
            <w:vAlign w:val="center"/>
            <w:hideMark/>
          </w:tcPr>
          <w:p w:rsidR="0088662A" w:rsidRDefault="0088662A">
            <w:pPr>
              <w:spacing w:after="0"/>
              <w:rPr>
                <w:rFonts w:cs="Times New Roman"/>
              </w:rPr>
            </w:pPr>
          </w:p>
        </w:tc>
        <w:tc>
          <w:tcPr>
            <w:tcW w:w="3345" w:type="dxa"/>
            <w:tcBorders>
              <w:top w:val="single" w:sz="4" w:space="0" w:color="auto"/>
              <w:left w:val="nil"/>
              <w:bottom w:val="nil"/>
              <w:right w:val="nil"/>
            </w:tcBorders>
            <w:vAlign w:val="center"/>
            <w:hideMark/>
          </w:tcPr>
          <w:p w:rsidR="0088662A" w:rsidRDefault="0088662A">
            <w:pPr>
              <w:spacing w:after="0"/>
              <w:rPr>
                <w:rFonts w:cs="Times New Roman"/>
              </w:rPr>
            </w:pPr>
          </w:p>
        </w:tc>
      </w:tr>
      <w:tr w:rsidR="0088662A" w:rsidTr="0088662A">
        <w:tc>
          <w:tcPr>
            <w:tcW w:w="4755" w:type="dxa"/>
            <w:vAlign w:val="center"/>
            <w:hideMark/>
          </w:tcPr>
          <w:p w:rsidR="0088662A" w:rsidRDefault="0088662A">
            <w:pPr>
              <w:pStyle w:val="af"/>
              <w:spacing w:line="276" w:lineRule="auto"/>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(фамилия и инициалы)</w:t>
            </w:r>
          </w:p>
        </w:tc>
        <w:tc>
          <w:tcPr>
            <w:tcW w:w="870" w:type="dxa"/>
            <w:vAlign w:val="center"/>
            <w:hideMark/>
          </w:tcPr>
          <w:p w:rsidR="0088662A" w:rsidRDefault="0088662A">
            <w:pPr>
              <w:spacing w:after="0"/>
              <w:rPr>
                <w:rFonts w:cs="Times New Roman"/>
              </w:rPr>
            </w:pPr>
          </w:p>
        </w:tc>
        <w:tc>
          <w:tcPr>
            <w:tcW w:w="3345" w:type="dxa"/>
            <w:vAlign w:val="center"/>
            <w:hideMark/>
          </w:tcPr>
          <w:p w:rsidR="0088662A" w:rsidRDefault="0088662A">
            <w:pPr>
              <w:pStyle w:val="af"/>
              <w:spacing w:line="276" w:lineRule="auto"/>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(подпись и дата)</w:t>
            </w:r>
          </w:p>
        </w:tc>
      </w:tr>
    </w:tbl>
    <w:p w:rsidR="0088662A" w:rsidRDefault="0088662A" w:rsidP="0088662A">
      <w:pPr>
        <w:pStyle w:val="af"/>
        <w:jc w:val="center"/>
        <w:rPr>
          <w:rFonts w:ascii="Times New Roman" w:hAnsi="Times New Roman" w:cs="Times New Roman"/>
          <w:sz w:val="28"/>
          <w:szCs w:val="16"/>
        </w:rPr>
      </w:pPr>
    </w:p>
    <w:p w:rsidR="0088662A" w:rsidRDefault="0088662A" w:rsidP="0088662A">
      <w:pPr>
        <w:pStyle w:val="af"/>
        <w:jc w:val="center"/>
        <w:rPr>
          <w:rFonts w:ascii="Times New Roman" w:hAnsi="Times New Roman" w:cs="Times New Roman"/>
          <w:sz w:val="28"/>
          <w:szCs w:val="16"/>
        </w:rPr>
      </w:pPr>
    </w:p>
    <w:p w:rsidR="0088662A" w:rsidRDefault="0088662A" w:rsidP="0088662A">
      <w:pPr>
        <w:pStyle w:val="af"/>
        <w:jc w:val="center"/>
        <w:rPr>
          <w:rFonts w:ascii="Times New Roman" w:hAnsi="Times New Roman" w:cs="Times New Roman"/>
          <w:sz w:val="28"/>
          <w:szCs w:val="16"/>
        </w:rPr>
      </w:pPr>
    </w:p>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Указывается уникальное условное обозначение, идентифицирующее утилитарное цифровое право.</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662A" w:rsidRDefault="0088662A" w:rsidP="0088662A">
      <w:pPr>
        <w:pStyle w:val="af"/>
        <w:rPr>
          <w:rFonts w:ascii="Times New Roman" w:hAnsi="Times New Roman" w:cs="Times New Roman"/>
          <w:sz w:val="16"/>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lastRenderedPageBreak/>
        <w:t xml:space="preserve">Приложение 2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к постановлению Администрации</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Pr>
          <w:rFonts w:ascii="Times New Roman" w:hAnsi="Times New Roman" w:cs="Times New Roman"/>
          <w:sz w:val="28"/>
          <w:szCs w:val="16"/>
        </w:rPr>
        <w:t xml:space="preserve"> сельского поселения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от</w:t>
      </w:r>
      <w:r w:rsidR="00EE0AB2">
        <w:rPr>
          <w:rFonts w:ascii="Times New Roman" w:hAnsi="Times New Roman" w:cs="Times New Roman"/>
          <w:sz w:val="28"/>
          <w:szCs w:val="16"/>
        </w:rPr>
        <w:t xml:space="preserve"> 16.08.2021г. № 52</w:t>
      </w:r>
    </w:p>
    <w:p w:rsidR="0088662A" w:rsidRDefault="0088662A" w:rsidP="0088662A">
      <w:pPr>
        <w:pStyle w:val="af"/>
        <w:jc w:val="center"/>
        <w:rPr>
          <w:rFonts w:ascii="Times New Roman" w:hAnsi="Times New Roman" w:cs="Times New Roman"/>
          <w:b/>
          <w:sz w:val="28"/>
          <w:szCs w:val="16"/>
        </w:rPr>
      </w:pPr>
    </w:p>
    <w:p w:rsidR="0088662A" w:rsidRDefault="0088662A" w:rsidP="0088662A">
      <w:pPr>
        <w:pStyle w:val="af"/>
        <w:jc w:val="center"/>
        <w:rPr>
          <w:rFonts w:ascii="Times New Roman" w:hAnsi="Times New Roman" w:cs="Times New Roman"/>
          <w:b/>
          <w:sz w:val="28"/>
          <w:szCs w:val="28"/>
        </w:rPr>
      </w:pPr>
      <w:r>
        <w:rPr>
          <w:rFonts w:ascii="Times New Roman" w:hAnsi="Times New Roman" w:cs="Times New Roman"/>
          <w:b/>
          <w:color w:val="000000"/>
          <w:sz w:val="28"/>
          <w:szCs w:val="28"/>
        </w:rPr>
        <w:t>ПОЛОЖЕНИЕ</w:t>
      </w:r>
      <w:r>
        <w:rPr>
          <w:rFonts w:ascii="Times New Roman" w:hAnsi="Times New Roman" w:cs="Times New Roman"/>
          <w:b/>
          <w:color w:val="000000"/>
          <w:sz w:val="28"/>
          <w:szCs w:val="28"/>
        </w:rPr>
        <w:br/>
      </w:r>
      <w:bookmarkStart w:id="2" w:name="ZAP1RL63DL"/>
      <w:bookmarkStart w:id="3" w:name="bssPhr28"/>
      <w:bookmarkStart w:id="4" w:name="ZAP1TRQ3DN"/>
      <w:bookmarkStart w:id="5" w:name="XA00M2O2MP"/>
      <w:bookmarkStart w:id="6" w:name="ZAP1TO83DM"/>
      <w:bookmarkStart w:id="7" w:name="ZAP1O9M3C5"/>
      <w:bookmarkEnd w:id="2"/>
      <w:bookmarkEnd w:id="3"/>
      <w:bookmarkEnd w:id="4"/>
      <w:bookmarkEnd w:id="5"/>
      <w:bookmarkEnd w:id="6"/>
      <w:bookmarkEnd w:id="7"/>
      <w:r>
        <w:rPr>
          <w:rFonts w:ascii="Times New Roman" w:hAnsi="Times New Roman" w:cs="Times New Roman"/>
          <w:b/>
          <w:sz w:val="28"/>
          <w:szCs w:val="28"/>
        </w:rPr>
        <w:t xml:space="preserve">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cs="Times New Roman"/>
          <w:b/>
          <w:sz w:val="28"/>
          <w:szCs w:val="28"/>
        </w:rPr>
        <w:t>Медаевского</w:t>
      </w:r>
      <w:proofErr w:type="spellEnd"/>
      <w:r>
        <w:rPr>
          <w:rFonts w:ascii="Times New Roman" w:hAnsi="Times New Roman" w:cs="Times New Roman"/>
          <w:b/>
          <w:sz w:val="28"/>
          <w:szCs w:val="28"/>
        </w:rPr>
        <w:t xml:space="preserve"> сельского поселения, и муниципальными служащими администрации </w:t>
      </w:r>
      <w:proofErr w:type="spellStart"/>
      <w:r>
        <w:rPr>
          <w:rFonts w:ascii="Times New Roman" w:hAnsi="Times New Roman" w:cs="Times New Roman"/>
          <w:b/>
          <w:sz w:val="28"/>
          <w:szCs w:val="28"/>
        </w:rPr>
        <w:t>Медаевского</w:t>
      </w:r>
      <w:proofErr w:type="spellEnd"/>
      <w:r>
        <w:rPr>
          <w:rFonts w:ascii="Times New Roman" w:hAnsi="Times New Roman" w:cs="Times New Roman"/>
          <w:b/>
          <w:sz w:val="28"/>
          <w:szCs w:val="28"/>
        </w:rPr>
        <w:t xml:space="preserve"> сельского поселения  сведений о доходах, об имуществе и обязательствах имущественного характера</w:t>
      </w:r>
    </w:p>
    <w:p w:rsidR="0088662A" w:rsidRDefault="0088662A" w:rsidP="0088662A">
      <w:pPr>
        <w:pStyle w:val="af"/>
        <w:jc w:val="center"/>
        <w:rPr>
          <w:rFonts w:ascii="Times New Roman" w:hAnsi="Times New Roman" w:cs="Times New Roman"/>
          <w:b/>
          <w:sz w:val="28"/>
          <w:szCs w:val="28"/>
        </w:rPr>
      </w:pPr>
    </w:p>
    <w:p w:rsidR="0088662A" w:rsidRDefault="0088662A" w:rsidP="0088662A">
      <w:pPr>
        <w:pStyle w:val="af"/>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proofErr w:type="gramStart"/>
      <w:r>
        <w:rPr>
          <w:rFonts w:ascii="Times New Roman" w:hAnsi="Times New Roman" w:cs="Times New Roman"/>
          <w:color w:val="000000"/>
          <w:sz w:val="28"/>
          <w:szCs w:val="28"/>
        </w:rPr>
        <w:t>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и муниципальными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w:t>
      </w:r>
      <w:proofErr w:type="gramEnd"/>
      <w:r>
        <w:rPr>
          <w:rFonts w:ascii="Times New Roman" w:hAnsi="Times New Roman" w:cs="Times New Roman"/>
          <w:color w:val="000000"/>
          <w:sz w:val="28"/>
          <w:szCs w:val="28"/>
        </w:rPr>
        <w:t xml:space="preserve"> (далее - сведения о доходах, об имуществе и обязательствах имущественного характера).</w:t>
      </w:r>
    </w:p>
    <w:p w:rsidR="0088662A" w:rsidRDefault="0088662A" w:rsidP="0088662A">
      <w:pPr>
        <w:pStyle w:val="af"/>
        <w:rPr>
          <w:rFonts w:ascii="Times New Roman" w:hAnsi="Times New Roman" w:cs="Times New Roman"/>
          <w:color w:val="000000"/>
          <w:sz w:val="28"/>
          <w:szCs w:val="28"/>
        </w:rPr>
      </w:pPr>
      <w:bookmarkStart w:id="8" w:name="bssPhr29"/>
      <w:bookmarkStart w:id="9" w:name="ZAP1QB0398"/>
      <w:bookmarkStart w:id="10" w:name="XA00M3A2MS"/>
      <w:bookmarkStart w:id="11" w:name="ZAP1KSE37N"/>
      <w:bookmarkEnd w:id="8"/>
      <w:bookmarkEnd w:id="9"/>
      <w:bookmarkEnd w:id="10"/>
      <w:bookmarkEnd w:id="11"/>
      <w:r>
        <w:rPr>
          <w:rFonts w:ascii="Times New Roman" w:hAnsi="Times New Roman" w:cs="Times New Roman"/>
          <w:color w:val="000000"/>
          <w:sz w:val="28"/>
          <w:szCs w:val="28"/>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88662A" w:rsidRDefault="0088662A" w:rsidP="0088662A">
      <w:pPr>
        <w:pStyle w:val="af"/>
        <w:rPr>
          <w:rFonts w:ascii="Times New Roman" w:hAnsi="Times New Roman" w:cs="Times New Roman"/>
          <w:color w:val="000000"/>
          <w:sz w:val="28"/>
          <w:szCs w:val="28"/>
        </w:rPr>
      </w:pPr>
      <w:bookmarkStart w:id="12" w:name="bssPhr30"/>
      <w:bookmarkStart w:id="13" w:name="ZAP2J0C3I6"/>
      <w:bookmarkStart w:id="14" w:name="XA00M4Q2MK"/>
      <w:bookmarkStart w:id="15" w:name="ZAP2DHQ3GL"/>
      <w:bookmarkEnd w:id="12"/>
      <w:bookmarkEnd w:id="13"/>
      <w:bookmarkEnd w:id="14"/>
      <w:bookmarkEnd w:id="15"/>
      <w:r>
        <w:rPr>
          <w:rFonts w:ascii="Times New Roman" w:hAnsi="Times New Roman" w:cs="Times New Roman"/>
          <w:color w:val="000000"/>
          <w:sz w:val="28"/>
          <w:szCs w:val="28"/>
        </w:rPr>
        <w:t>а) на гражданина, претендующего на замещение должности муниципальной службы (далее - гражданин);</w:t>
      </w:r>
    </w:p>
    <w:p w:rsidR="0088662A" w:rsidRDefault="0088662A" w:rsidP="0088662A">
      <w:pPr>
        <w:pStyle w:val="af"/>
        <w:rPr>
          <w:rFonts w:ascii="Times New Roman" w:hAnsi="Times New Roman" w:cs="Times New Roman"/>
          <w:color w:val="000000"/>
          <w:sz w:val="28"/>
          <w:szCs w:val="28"/>
        </w:rPr>
      </w:pPr>
      <w:bookmarkStart w:id="16" w:name="bssPhr31"/>
      <w:bookmarkStart w:id="17" w:name="ZAP2CH63FE"/>
      <w:bookmarkStart w:id="18" w:name="XA00M742MU"/>
      <w:bookmarkStart w:id="19" w:name="ZAP272K3DT"/>
      <w:bookmarkEnd w:id="16"/>
      <w:bookmarkEnd w:id="17"/>
      <w:bookmarkEnd w:id="18"/>
      <w:bookmarkEnd w:id="19"/>
      <w:proofErr w:type="gramStart"/>
      <w:r>
        <w:rPr>
          <w:rFonts w:ascii="Times New Roman" w:hAnsi="Times New Roman" w:cs="Times New Roman"/>
          <w:color w:val="000000"/>
          <w:sz w:val="28"/>
          <w:szCs w:val="28"/>
        </w:rPr>
        <w:t xml:space="preserve">б) на муниципального служащего, замещавшего по состоянию на 31 декабря отчетного года должность муниципальной службы, предусмотренную </w:t>
      </w:r>
      <w:hyperlink r:id="rId6" w:anchor="XA00LVS2MC" w:history="1">
        <w:r>
          <w:rPr>
            <w:rStyle w:val="a3"/>
            <w:rFonts w:ascii="Times New Roman" w:hAnsi="Times New Roman"/>
            <w:sz w:val="28"/>
            <w:szCs w:val="28"/>
          </w:rPr>
          <w:t>перечнем должностей</w:t>
        </w:r>
      </w:hyperlink>
      <w:r>
        <w:rPr>
          <w:rFonts w:ascii="Times New Roman" w:hAnsi="Times New Roman" w:cs="Times New Roman"/>
          <w:color w:val="000000"/>
          <w:sz w:val="28"/>
          <w:szCs w:val="28"/>
        </w:rPr>
        <w:t xml:space="preserve"> </w:t>
      </w:r>
      <w:r>
        <w:rPr>
          <w:rFonts w:ascii="Times New Roman" w:hAnsi="Times New Roman" w:cs="Times New Roman"/>
          <w:sz w:val="28"/>
          <w:szCs w:val="28"/>
        </w:rPr>
        <w:t>муниципальной службы,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w:t>
      </w:r>
      <w:proofErr w:type="gramEnd"/>
      <w:r>
        <w:rPr>
          <w:rFonts w:ascii="Times New Roman" w:hAnsi="Times New Roman" w:cs="Times New Roman"/>
          <w:sz w:val="28"/>
          <w:szCs w:val="28"/>
        </w:rPr>
        <w:t xml:space="preserve"> несовершеннолетних детей</w:t>
      </w:r>
      <w:r>
        <w:rPr>
          <w:rFonts w:ascii="Times New Roman" w:hAnsi="Times New Roman" w:cs="Times New Roman"/>
          <w:color w:val="000000"/>
          <w:sz w:val="28"/>
          <w:szCs w:val="28"/>
        </w:rPr>
        <w:t xml:space="preserve">, утвержденным распоряжением администрации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от 28.02.2020г. №11(далее - муниципальный служащий);</w:t>
      </w:r>
    </w:p>
    <w:p w:rsidR="0088662A" w:rsidRDefault="0088662A" w:rsidP="0088662A">
      <w:pPr>
        <w:pStyle w:val="af"/>
        <w:rPr>
          <w:rFonts w:ascii="Times New Roman" w:hAnsi="Times New Roman" w:cs="Times New Roman"/>
          <w:color w:val="000000"/>
          <w:sz w:val="28"/>
          <w:szCs w:val="28"/>
        </w:rPr>
      </w:pPr>
      <w:bookmarkStart w:id="20" w:name="bssPhr32"/>
      <w:bookmarkStart w:id="21" w:name="ZAP28UE3G7"/>
      <w:bookmarkStart w:id="22" w:name="XA00M7M2N1"/>
      <w:bookmarkStart w:id="23" w:name="bssPhr33"/>
      <w:bookmarkStart w:id="24" w:name="ZAP1PFK361"/>
      <w:bookmarkStart w:id="25" w:name="XA00M2U2M0"/>
      <w:bookmarkStart w:id="26" w:name="ZAP1K1234G"/>
      <w:bookmarkEnd w:id="20"/>
      <w:bookmarkEnd w:id="21"/>
      <w:bookmarkEnd w:id="22"/>
      <w:bookmarkEnd w:id="23"/>
      <w:bookmarkEnd w:id="24"/>
      <w:bookmarkEnd w:id="25"/>
      <w:bookmarkEnd w:id="26"/>
      <w:r>
        <w:rPr>
          <w:rFonts w:ascii="Times New Roman" w:hAnsi="Times New Roman" w:cs="Times New Roman"/>
          <w:color w:val="000000"/>
          <w:sz w:val="28"/>
          <w:szCs w:val="28"/>
        </w:rPr>
        <w:t xml:space="preserve">3. Сведения о доходах, об имуществе и обязательствах имущественного характера представляются по утвержденной </w:t>
      </w:r>
      <w:r>
        <w:rPr>
          <w:rFonts w:ascii="Times New Roman" w:hAnsi="Times New Roman" w:cs="Times New Roman"/>
          <w:sz w:val="28"/>
          <w:szCs w:val="28"/>
        </w:rPr>
        <w:t>Президентом Российской Федерации</w:t>
      </w:r>
      <w:r>
        <w:rPr>
          <w:rFonts w:ascii="Times New Roman" w:hAnsi="Times New Roman" w:cs="Times New Roman"/>
          <w:color w:val="000000"/>
          <w:sz w:val="28"/>
          <w:szCs w:val="28"/>
        </w:rPr>
        <w:t xml:space="preserve"> форме справки:</w:t>
      </w:r>
      <w:bookmarkStart w:id="27" w:name="ZAP2PC63I7"/>
      <w:bookmarkStart w:id="28" w:name="bssPhr34"/>
      <w:bookmarkStart w:id="29" w:name="ZAP2G023H6"/>
      <w:bookmarkStart w:id="30" w:name="XA00M762MV"/>
      <w:bookmarkStart w:id="31" w:name="ZAP2AHG3FL"/>
      <w:bookmarkEnd w:id="27"/>
      <w:bookmarkEnd w:id="28"/>
      <w:bookmarkEnd w:id="29"/>
      <w:bookmarkEnd w:id="30"/>
      <w:bookmarkEnd w:id="31"/>
    </w:p>
    <w:p w:rsidR="0088662A" w:rsidRDefault="0088662A" w:rsidP="0088662A">
      <w:pPr>
        <w:pStyle w:val="af"/>
        <w:rPr>
          <w:rFonts w:ascii="Times New Roman" w:hAnsi="Times New Roman" w:cs="Times New Roman"/>
          <w:color w:val="000000"/>
          <w:sz w:val="28"/>
          <w:szCs w:val="28"/>
        </w:rPr>
      </w:pPr>
      <w:r>
        <w:rPr>
          <w:rFonts w:ascii="Times New Roman" w:hAnsi="Times New Roman" w:cs="Times New Roman"/>
          <w:color w:val="000000"/>
          <w:sz w:val="28"/>
          <w:szCs w:val="28"/>
        </w:rPr>
        <w:t>а) гражданами - при поступлении на муниципальную службу;</w:t>
      </w:r>
    </w:p>
    <w:p w:rsidR="0088662A" w:rsidRDefault="0088662A" w:rsidP="0088662A">
      <w:pPr>
        <w:pStyle w:val="af"/>
        <w:rPr>
          <w:rFonts w:ascii="Times New Roman" w:hAnsi="Times New Roman" w:cs="Times New Roman"/>
          <w:color w:val="000000"/>
          <w:sz w:val="28"/>
          <w:szCs w:val="28"/>
        </w:rPr>
      </w:pPr>
      <w:bookmarkStart w:id="32" w:name="bssPhr36"/>
      <w:bookmarkStart w:id="33" w:name="ZAP2PBU3K9"/>
      <w:bookmarkStart w:id="34" w:name="XA00M7O2N2"/>
      <w:bookmarkStart w:id="35" w:name="ZAP2JTC3IO"/>
      <w:bookmarkEnd w:id="32"/>
      <w:bookmarkEnd w:id="33"/>
      <w:bookmarkEnd w:id="34"/>
      <w:bookmarkEnd w:id="35"/>
      <w:proofErr w:type="gramStart"/>
      <w:r>
        <w:rPr>
          <w:rFonts w:ascii="Times New Roman" w:hAnsi="Times New Roman" w:cs="Times New Roman"/>
          <w:color w:val="000000"/>
          <w:sz w:val="28"/>
          <w:szCs w:val="28"/>
        </w:rPr>
        <w:t xml:space="preserve">б) муниципальными служащими, замещающими должности муниципальной службы, предусмотренные перечнем должностей, утвержденным </w:t>
      </w:r>
      <w:r>
        <w:rPr>
          <w:rFonts w:ascii="Times New Roman" w:hAnsi="Times New Roman" w:cs="Times New Roman"/>
          <w:sz w:val="28"/>
          <w:szCs w:val="28"/>
        </w:rPr>
        <w:t xml:space="preserve">муниципальной службы, при назначении на которые граждане и при замещении которых муниципальные служащие обязаны </w:t>
      </w:r>
      <w:r>
        <w:rPr>
          <w:rFonts w:ascii="Times New Roman" w:hAnsi="Times New Roman" w:cs="Times New Roman"/>
          <w:sz w:val="28"/>
          <w:szCs w:val="28"/>
        </w:rPr>
        <w:lastRenderedPageBreak/>
        <w:t>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cs="Times New Roman"/>
          <w:color w:val="000000"/>
          <w:sz w:val="28"/>
          <w:szCs w:val="28"/>
        </w:rPr>
        <w:t xml:space="preserve">, утвержденным распоряжением администрации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w:t>
      </w:r>
      <w:proofErr w:type="gramEnd"/>
      <w:r>
        <w:rPr>
          <w:rFonts w:ascii="Times New Roman" w:hAnsi="Times New Roman" w:cs="Times New Roman"/>
          <w:color w:val="000000"/>
          <w:sz w:val="28"/>
          <w:szCs w:val="28"/>
        </w:rPr>
        <w:t xml:space="preserve"> поселения от 28.02.2020г. № 11 - ежегодно, не позднее 30 апреля года, следующего </w:t>
      </w:r>
      <w:proofErr w:type="gramStart"/>
      <w:r>
        <w:rPr>
          <w:rFonts w:ascii="Times New Roman" w:hAnsi="Times New Roman" w:cs="Times New Roman"/>
          <w:color w:val="000000"/>
          <w:sz w:val="28"/>
          <w:szCs w:val="28"/>
        </w:rPr>
        <w:t>за</w:t>
      </w:r>
      <w:proofErr w:type="gramEnd"/>
      <w:r>
        <w:rPr>
          <w:rFonts w:ascii="Times New Roman" w:hAnsi="Times New Roman" w:cs="Times New Roman"/>
          <w:color w:val="000000"/>
          <w:sz w:val="28"/>
          <w:szCs w:val="28"/>
        </w:rPr>
        <w:t xml:space="preserve"> отчетным.</w:t>
      </w:r>
      <w:bookmarkStart w:id="36" w:name="ZAP2POK3NQ"/>
      <w:bookmarkStart w:id="37" w:name="bssPhr38"/>
      <w:bookmarkStart w:id="38" w:name="ZAP1QA43B1"/>
      <w:bookmarkStart w:id="39" w:name="XA00M3G2M3"/>
      <w:bookmarkStart w:id="40" w:name="ZAP1KRI39G"/>
      <w:bookmarkEnd w:id="36"/>
      <w:bookmarkEnd w:id="37"/>
      <w:bookmarkEnd w:id="38"/>
      <w:bookmarkEnd w:id="39"/>
      <w:bookmarkEnd w:id="40"/>
    </w:p>
    <w:p w:rsidR="0088662A" w:rsidRDefault="0088662A" w:rsidP="0088662A">
      <w:pPr>
        <w:pStyle w:val="af"/>
        <w:rPr>
          <w:rFonts w:ascii="Times New Roman" w:hAnsi="Times New Roman" w:cs="Times New Roman"/>
          <w:color w:val="000000"/>
          <w:sz w:val="28"/>
          <w:szCs w:val="28"/>
        </w:rPr>
      </w:pPr>
      <w:r>
        <w:rPr>
          <w:rFonts w:ascii="Times New Roman" w:hAnsi="Times New Roman" w:cs="Times New Roman"/>
          <w:color w:val="000000"/>
          <w:sz w:val="28"/>
          <w:szCs w:val="28"/>
        </w:rPr>
        <w:t>4. Гражданин при назначении на должность муниципальной службы представляет:</w:t>
      </w:r>
    </w:p>
    <w:p w:rsidR="0088662A" w:rsidRDefault="0088662A" w:rsidP="0088662A">
      <w:pPr>
        <w:pStyle w:val="af"/>
        <w:rPr>
          <w:rFonts w:ascii="Times New Roman" w:hAnsi="Times New Roman" w:cs="Times New Roman"/>
          <w:color w:val="000000"/>
          <w:sz w:val="28"/>
          <w:szCs w:val="28"/>
        </w:rPr>
      </w:pPr>
      <w:bookmarkStart w:id="41" w:name="bssPhr39"/>
      <w:bookmarkStart w:id="42" w:name="ZAP2HDK3H5"/>
      <w:bookmarkStart w:id="43" w:name="XA00M8S2N8"/>
      <w:bookmarkStart w:id="44" w:name="ZAP2BV23FK"/>
      <w:bookmarkEnd w:id="41"/>
      <w:bookmarkEnd w:id="42"/>
      <w:bookmarkEnd w:id="43"/>
      <w:bookmarkEnd w:id="44"/>
      <w:proofErr w:type="gramStart"/>
      <w:r>
        <w:rPr>
          <w:rFonts w:ascii="Times New Roman" w:hAnsi="Times New Roman" w:cs="Times New Roman"/>
          <w:color w:val="000000"/>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Pr>
          <w:rFonts w:ascii="Times New Roman" w:hAnsi="Times New Roman" w:cs="Times New Roman"/>
          <w:color w:val="000000"/>
          <w:sz w:val="28"/>
          <w:szCs w:val="28"/>
        </w:rPr>
        <w:t xml:space="preserve"> подачи документов для замещения должности муниципальной службы (на отчетную дату);</w:t>
      </w:r>
    </w:p>
    <w:p w:rsidR="0088662A" w:rsidRDefault="0088662A" w:rsidP="0088662A">
      <w:pPr>
        <w:pStyle w:val="af"/>
        <w:rPr>
          <w:rFonts w:ascii="Times New Roman" w:hAnsi="Times New Roman" w:cs="Times New Roman"/>
          <w:color w:val="000000"/>
          <w:sz w:val="28"/>
          <w:szCs w:val="28"/>
        </w:rPr>
      </w:pPr>
      <w:bookmarkStart w:id="45" w:name="bssPhr40"/>
      <w:bookmarkStart w:id="46" w:name="ZAP2JOC3J3"/>
      <w:bookmarkStart w:id="47" w:name="XA00M342MB"/>
      <w:bookmarkStart w:id="48" w:name="ZAP2E9Q3HI"/>
      <w:bookmarkEnd w:id="45"/>
      <w:bookmarkEnd w:id="46"/>
      <w:bookmarkEnd w:id="47"/>
      <w:bookmarkEnd w:id="48"/>
      <w:proofErr w:type="gramStart"/>
      <w:r>
        <w:rPr>
          <w:rFonts w:ascii="Times New Roman" w:hAnsi="Times New Roman" w:cs="Times New Roman"/>
          <w:color w:val="000000"/>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Pr>
          <w:rFonts w:ascii="Times New Roman" w:hAnsi="Times New Roman" w:cs="Times New Roman"/>
          <w:color w:val="000000"/>
          <w:sz w:val="28"/>
          <w:szCs w:val="28"/>
        </w:rPr>
        <w:t xml:space="preserve"> для замещения должности муниципальной службы (на отчетную дату).</w:t>
      </w:r>
    </w:p>
    <w:p w:rsidR="0088662A" w:rsidRDefault="0088662A" w:rsidP="0088662A">
      <w:pPr>
        <w:pStyle w:val="af"/>
        <w:rPr>
          <w:rFonts w:ascii="Times New Roman" w:hAnsi="Times New Roman" w:cs="Times New Roman"/>
          <w:color w:val="000000"/>
          <w:sz w:val="28"/>
          <w:szCs w:val="28"/>
        </w:rPr>
      </w:pPr>
      <w:bookmarkStart w:id="49" w:name="bssPhr41"/>
      <w:bookmarkStart w:id="50" w:name="ZAP1MMC39L"/>
      <w:bookmarkStart w:id="51" w:name="XA00M8Q2N7"/>
      <w:bookmarkStart w:id="52" w:name="ZAP1H7Q384"/>
      <w:bookmarkStart w:id="53" w:name="bssPhr42"/>
      <w:bookmarkStart w:id="54" w:name="ZA025I63FO"/>
      <w:bookmarkStart w:id="55" w:name="ZAP2B0O3H9"/>
      <w:bookmarkStart w:id="56" w:name="XA00M5Q2MD"/>
      <w:bookmarkStart w:id="57" w:name="ZAP25I63FO"/>
      <w:bookmarkEnd w:id="49"/>
      <w:bookmarkEnd w:id="50"/>
      <w:bookmarkEnd w:id="51"/>
      <w:bookmarkEnd w:id="52"/>
      <w:bookmarkEnd w:id="53"/>
      <w:bookmarkEnd w:id="54"/>
      <w:bookmarkEnd w:id="55"/>
      <w:bookmarkEnd w:id="56"/>
      <w:bookmarkEnd w:id="57"/>
      <w:r>
        <w:rPr>
          <w:rFonts w:ascii="Times New Roman" w:hAnsi="Times New Roman" w:cs="Times New Roman"/>
          <w:color w:val="000000"/>
          <w:sz w:val="28"/>
          <w:szCs w:val="28"/>
        </w:rPr>
        <w:t>5. Муниципальный служащий представляет ежегодно:</w:t>
      </w:r>
    </w:p>
    <w:p w:rsidR="0088662A" w:rsidRDefault="0088662A" w:rsidP="0088662A">
      <w:pPr>
        <w:pStyle w:val="af"/>
        <w:rPr>
          <w:rFonts w:ascii="Times New Roman" w:hAnsi="Times New Roman" w:cs="Times New Roman"/>
          <w:color w:val="000000"/>
          <w:sz w:val="28"/>
          <w:szCs w:val="28"/>
        </w:rPr>
      </w:pPr>
      <w:bookmarkStart w:id="58" w:name="bssPhr43"/>
      <w:bookmarkStart w:id="59" w:name="ZAP2HUA3I5"/>
      <w:bookmarkStart w:id="60" w:name="XA00M3M2ME"/>
      <w:bookmarkStart w:id="61" w:name="ZAP2CFO3GK"/>
      <w:bookmarkEnd w:id="58"/>
      <w:bookmarkEnd w:id="59"/>
      <w:bookmarkEnd w:id="60"/>
      <w:bookmarkEnd w:id="61"/>
      <w:r>
        <w:rPr>
          <w:rFonts w:ascii="Times New Roman" w:hAnsi="Times New Roman" w:cs="Times New Roman"/>
          <w:color w:val="000000"/>
          <w:sz w:val="28"/>
          <w:szCs w:val="28"/>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88662A" w:rsidRDefault="0088662A" w:rsidP="0088662A">
      <w:pPr>
        <w:pStyle w:val="af"/>
        <w:rPr>
          <w:rFonts w:ascii="Times New Roman" w:hAnsi="Times New Roman" w:cs="Times New Roman"/>
          <w:color w:val="000000"/>
          <w:sz w:val="28"/>
          <w:szCs w:val="28"/>
        </w:rPr>
      </w:pPr>
      <w:bookmarkStart w:id="62" w:name="bssPhr44"/>
      <w:bookmarkStart w:id="63" w:name="ZAP2JVG3J5"/>
      <w:bookmarkStart w:id="64" w:name="XA00M482MH"/>
      <w:bookmarkStart w:id="65" w:name="ZAP2JRU3J4"/>
      <w:bookmarkEnd w:id="62"/>
      <w:bookmarkEnd w:id="63"/>
      <w:bookmarkEnd w:id="64"/>
      <w:bookmarkEnd w:id="65"/>
      <w:proofErr w:type="gramStart"/>
      <w:r>
        <w:rPr>
          <w:rFonts w:ascii="Times New Roman" w:hAnsi="Times New Roman" w:cs="Times New Roman"/>
          <w:color w:val="000000"/>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88662A" w:rsidRDefault="0088662A" w:rsidP="0088662A">
      <w:pPr>
        <w:pStyle w:val="af"/>
        <w:rPr>
          <w:rFonts w:ascii="Times New Roman" w:hAnsi="Times New Roman" w:cs="Times New Roman"/>
          <w:color w:val="000000"/>
          <w:sz w:val="28"/>
          <w:szCs w:val="28"/>
        </w:rPr>
      </w:pPr>
      <w:bookmarkStart w:id="66" w:name="bssPhr45"/>
      <w:bookmarkStart w:id="67" w:name="ZAP25MQ3H6"/>
      <w:bookmarkStart w:id="68" w:name="XA00M6C2MG"/>
      <w:bookmarkStart w:id="69" w:name="ZAP20883FL"/>
      <w:bookmarkEnd w:id="66"/>
      <w:bookmarkEnd w:id="67"/>
      <w:bookmarkEnd w:id="68"/>
      <w:bookmarkEnd w:id="69"/>
      <w:r>
        <w:rPr>
          <w:rFonts w:ascii="Times New Roman" w:hAnsi="Times New Roman" w:cs="Times New Roman"/>
          <w:color w:val="000000"/>
          <w:sz w:val="28"/>
          <w:szCs w:val="28"/>
        </w:rPr>
        <w:t xml:space="preserve">6. Сведения о доходах, об имуществе и обязательствах имущественного характера представляются в Администрацию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Чамзинского</w:t>
      </w:r>
      <w:proofErr w:type="spellEnd"/>
      <w:r>
        <w:rPr>
          <w:rFonts w:ascii="Times New Roman" w:hAnsi="Times New Roman" w:cs="Times New Roman"/>
          <w:color w:val="000000"/>
          <w:sz w:val="28"/>
          <w:szCs w:val="28"/>
        </w:rPr>
        <w:t xml:space="preserve"> муниципального района Республики Мордовия. </w:t>
      </w:r>
    </w:p>
    <w:p w:rsidR="0088662A" w:rsidRDefault="0088662A" w:rsidP="0088662A">
      <w:pPr>
        <w:pStyle w:val="af"/>
        <w:rPr>
          <w:rFonts w:ascii="Times New Roman" w:hAnsi="Times New Roman" w:cs="Times New Roman"/>
          <w:color w:val="000000"/>
          <w:sz w:val="28"/>
          <w:szCs w:val="28"/>
        </w:rPr>
      </w:pPr>
      <w:bookmarkStart w:id="70" w:name="bssPhr47"/>
      <w:bookmarkStart w:id="71" w:name="ZAP1ULU38R"/>
      <w:bookmarkStart w:id="72" w:name="ZAP1P7C37A"/>
      <w:bookmarkStart w:id="73" w:name="bssPhr50"/>
      <w:bookmarkStart w:id="74" w:name="ZAP2H5O3JA"/>
      <w:bookmarkStart w:id="75" w:name="XA00M7G2MM"/>
      <w:bookmarkStart w:id="76" w:name="ZAP2BN63HP"/>
      <w:bookmarkEnd w:id="70"/>
      <w:bookmarkEnd w:id="71"/>
      <w:bookmarkEnd w:id="72"/>
      <w:bookmarkEnd w:id="73"/>
      <w:bookmarkEnd w:id="74"/>
      <w:bookmarkEnd w:id="75"/>
      <w:bookmarkEnd w:id="76"/>
      <w:r>
        <w:rPr>
          <w:rFonts w:ascii="Times New Roman" w:hAnsi="Times New Roman" w:cs="Times New Roman"/>
          <w:color w:val="000000"/>
          <w:sz w:val="28"/>
          <w:szCs w:val="28"/>
        </w:rPr>
        <w:t xml:space="preserve">7. В случае если гражданин или муниципальный служащий обнаружили, что в представленных ими в Администрацию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Чамзинского</w:t>
      </w:r>
      <w:proofErr w:type="spellEnd"/>
      <w:r>
        <w:rPr>
          <w:rFonts w:ascii="Times New Roman" w:hAnsi="Times New Roman" w:cs="Times New Roman"/>
          <w:color w:val="000000"/>
          <w:sz w:val="28"/>
          <w:szCs w:val="28"/>
        </w:rPr>
        <w:t xml:space="preserve"> муниципального района Республики </w:t>
      </w:r>
      <w:r>
        <w:rPr>
          <w:rFonts w:ascii="Times New Roman" w:hAnsi="Times New Roman" w:cs="Times New Roman"/>
          <w:color w:val="000000"/>
          <w:sz w:val="28"/>
          <w:szCs w:val="28"/>
        </w:rPr>
        <w:lastRenderedPageBreak/>
        <w:t xml:space="preserve">Мордовия сведениях о доходах, об имуществе и обязательствах имущественного характера не отражены или не  полностью отражены какие-либо </w:t>
      </w:r>
      <w:proofErr w:type="gramStart"/>
      <w:r>
        <w:rPr>
          <w:rFonts w:ascii="Times New Roman" w:hAnsi="Times New Roman" w:cs="Times New Roman"/>
          <w:color w:val="000000"/>
          <w:sz w:val="28"/>
          <w:szCs w:val="28"/>
        </w:rPr>
        <w:t>сведения</w:t>
      </w:r>
      <w:proofErr w:type="gramEnd"/>
      <w:r>
        <w:rPr>
          <w:rFonts w:ascii="Times New Roman" w:hAnsi="Times New Roman" w:cs="Times New Roman"/>
          <w:color w:val="000000"/>
          <w:sz w:val="28"/>
          <w:szCs w:val="28"/>
        </w:rPr>
        <w:t xml:space="preserve"> либо имеются ошибки, они вправе представить уточненные сведения в порядке, установленном настоящим Положением.</w:t>
      </w:r>
      <w:bookmarkStart w:id="77" w:name="bssPhr51"/>
      <w:bookmarkStart w:id="78" w:name="ZAP2PDE3PJ"/>
      <w:bookmarkStart w:id="79" w:name="ZAP2JUS3O2"/>
      <w:bookmarkEnd w:id="77"/>
      <w:bookmarkEnd w:id="78"/>
      <w:bookmarkEnd w:id="79"/>
      <w:r>
        <w:rPr>
          <w:rFonts w:ascii="Times New Roman" w:hAnsi="Times New Roman" w:cs="Times New Roman"/>
          <w:color w:val="000000"/>
          <w:sz w:val="28"/>
          <w:szCs w:val="28"/>
        </w:rPr>
        <w:t xml:space="preserve"> Гражданин может представить уточненные сведения в течение одного месяца со дня представления сведений в соответствии </w:t>
      </w:r>
      <w:r>
        <w:rPr>
          <w:rFonts w:ascii="Times New Roman" w:hAnsi="Times New Roman" w:cs="Times New Roman"/>
          <w:sz w:val="28"/>
          <w:szCs w:val="28"/>
        </w:rPr>
        <w:t xml:space="preserve">с </w:t>
      </w:r>
      <w:hyperlink r:id="rId7" w:anchor="XA00M762MV" w:tgtFrame="_self" w:history="1">
        <w:r>
          <w:rPr>
            <w:rStyle w:val="a3"/>
            <w:rFonts w:ascii="Times New Roman" w:hAnsi="Times New Roman"/>
            <w:sz w:val="28"/>
            <w:szCs w:val="28"/>
          </w:rPr>
          <w:t>подпунктом "а" пункта 3 настоящего Положения</w:t>
        </w:r>
      </w:hyperlink>
      <w:r>
        <w:rPr>
          <w:rFonts w:ascii="Times New Roman" w:hAnsi="Times New Roman" w:cs="Times New Roman"/>
          <w:color w:val="000000"/>
          <w:sz w:val="28"/>
          <w:szCs w:val="28"/>
        </w:rPr>
        <w:t xml:space="preserve">. Муниципальный служащий может представить уточненные сведения в течение одного месяца после окончания срока, указанного </w:t>
      </w:r>
      <w:r>
        <w:rPr>
          <w:rFonts w:ascii="Times New Roman" w:hAnsi="Times New Roman" w:cs="Times New Roman"/>
          <w:sz w:val="28"/>
          <w:szCs w:val="28"/>
        </w:rPr>
        <w:t xml:space="preserve">в </w:t>
      </w:r>
      <w:hyperlink r:id="rId8" w:anchor="XA00M7O2N2" w:tgtFrame="_self" w:history="1">
        <w:r>
          <w:rPr>
            <w:rStyle w:val="a3"/>
            <w:rFonts w:ascii="Times New Roman" w:hAnsi="Times New Roman"/>
            <w:sz w:val="28"/>
            <w:szCs w:val="28"/>
          </w:rPr>
          <w:t>подпункте "б"</w:t>
        </w:r>
      </w:hyperlink>
      <w:r>
        <w:rPr>
          <w:rFonts w:ascii="Times New Roman" w:hAnsi="Times New Roman" w:cs="Times New Roman"/>
          <w:sz w:val="28"/>
          <w:szCs w:val="28"/>
        </w:rPr>
        <w:t xml:space="preserve"> </w:t>
      </w:r>
      <w:hyperlink r:id="rId9" w:anchor="XA00M8A2N5" w:tgtFrame="_self" w:history="1">
        <w:r>
          <w:rPr>
            <w:rStyle w:val="a3"/>
            <w:rFonts w:ascii="Times New Roman" w:hAnsi="Times New Roman"/>
            <w:sz w:val="28"/>
            <w:szCs w:val="28"/>
          </w:rPr>
          <w:t>пункта 3 настоящего Положения</w:t>
        </w:r>
      </w:hyperlink>
      <w:r>
        <w:rPr>
          <w:rFonts w:ascii="Times New Roman" w:hAnsi="Times New Roman" w:cs="Times New Roman"/>
          <w:color w:val="000000"/>
          <w:sz w:val="28"/>
          <w:szCs w:val="28"/>
        </w:rPr>
        <w:t>.</w:t>
      </w:r>
      <w:bookmarkStart w:id="80" w:name="ZAP31MU3Q6"/>
      <w:bookmarkStart w:id="81" w:name="bssPhr52"/>
      <w:bookmarkStart w:id="82" w:name="ZAP2BHQ3I4"/>
      <w:bookmarkStart w:id="83" w:name="ZAP26383GJ"/>
      <w:bookmarkStart w:id="84" w:name="bssPhr53"/>
      <w:bookmarkStart w:id="85" w:name="ZAP1L7A358"/>
      <w:bookmarkStart w:id="86" w:name="XA00M9C2NA"/>
      <w:bookmarkStart w:id="87" w:name="ZAP1FOO33N"/>
      <w:bookmarkEnd w:id="80"/>
      <w:bookmarkEnd w:id="81"/>
      <w:bookmarkEnd w:id="82"/>
      <w:bookmarkEnd w:id="83"/>
      <w:bookmarkEnd w:id="84"/>
      <w:bookmarkEnd w:id="85"/>
      <w:bookmarkEnd w:id="86"/>
      <w:bookmarkEnd w:id="87"/>
    </w:p>
    <w:p w:rsidR="0088662A" w:rsidRDefault="0088662A" w:rsidP="0088662A">
      <w:pPr>
        <w:pStyle w:val="af"/>
        <w:rPr>
          <w:rFonts w:ascii="Times New Roman" w:hAnsi="Times New Roman" w:cs="Times New Roman"/>
          <w:color w:val="000000"/>
          <w:sz w:val="28"/>
          <w:szCs w:val="28"/>
        </w:rPr>
      </w:pPr>
      <w:r>
        <w:rPr>
          <w:rFonts w:ascii="Times New Roman" w:hAnsi="Times New Roman" w:cs="Times New Roman"/>
          <w:color w:val="000000"/>
          <w:sz w:val="28"/>
          <w:szCs w:val="28"/>
        </w:rPr>
        <w:t xml:space="preserve">8. </w:t>
      </w:r>
      <w:proofErr w:type="gramStart"/>
      <w:r>
        <w:rPr>
          <w:rFonts w:ascii="Times New Roman" w:hAnsi="Times New Roman" w:cs="Times New Roman"/>
          <w:color w:val="000000"/>
          <w:sz w:val="28"/>
          <w:szCs w:val="28"/>
        </w:rPr>
        <w:t xml:space="preserve">Сведения о доходах, об имуществе и обязательствах имущественного характера представляются по утвержденной </w:t>
      </w:r>
      <w:r>
        <w:rPr>
          <w:rFonts w:ascii="Times New Roman" w:hAnsi="Times New Roman" w:cs="Times New Roman"/>
          <w:sz w:val="28"/>
          <w:szCs w:val="28"/>
        </w:rPr>
        <w:t xml:space="preserve">Президентом Российской Федерации </w:t>
      </w:r>
      <w:r>
        <w:rPr>
          <w:rFonts w:ascii="Times New Roman" w:hAnsi="Times New Roman" w:cs="Times New Roman"/>
          <w:color w:val="000000"/>
          <w:sz w:val="28"/>
          <w:szCs w:val="28"/>
        </w:rPr>
        <w:t xml:space="preserve">форме справки, заполненной с использованием специального программного обеспечения "Справки БК", размещенного на официальном сайте </w:t>
      </w:r>
      <w:r>
        <w:rPr>
          <w:rFonts w:ascii="Times New Roman" w:hAnsi="Times New Roman" w:cs="Times New Roman"/>
          <w:sz w:val="28"/>
          <w:szCs w:val="28"/>
        </w:rPr>
        <w:t>Президента Российской Федерации</w:t>
      </w:r>
      <w:r>
        <w:rPr>
          <w:rFonts w:ascii="Times New Roman" w:hAnsi="Times New Roman" w:cs="Times New Roman"/>
          <w:color w:val="000000"/>
          <w:sz w:val="28"/>
          <w:szCs w:val="28"/>
        </w:rPr>
        <w:t xml:space="preserve">, ссылка на который также размещается на официальном сайте </w:t>
      </w:r>
      <w:r>
        <w:rPr>
          <w:rFonts w:ascii="Times New Roman" w:hAnsi="Times New Roman" w:cs="Times New Roman"/>
          <w:sz w:val="28"/>
          <w:szCs w:val="28"/>
        </w:rPr>
        <w:t>федеральной государственной информационной системы в области государственной службы</w:t>
      </w:r>
      <w:r>
        <w:rPr>
          <w:rFonts w:ascii="Times New Roman" w:hAnsi="Times New Roman" w:cs="Times New Roman"/>
          <w:color w:val="000000"/>
          <w:sz w:val="28"/>
          <w:szCs w:val="28"/>
        </w:rPr>
        <w:t xml:space="preserve"> в информационно-телекоммуникационной сети "Интернет".</w:t>
      </w:r>
      <w:bookmarkStart w:id="88" w:name="ZAP28923FC"/>
      <w:bookmarkStart w:id="89" w:name="bssPhr54"/>
      <w:bookmarkStart w:id="90" w:name="ZAP2AE63GS"/>
      <w:bookmarkStart w:id="91" w:name="XA00M8G2N0"/>
      <w:bookmarkStart w:id="92" w:name="ZAP24VK3FB"/>
      <w:bookmarkEnd w:id="88"/>
      <w:bookmarkEnd w:id="89"/>
      <w:bookmarkEnd w:id="90"/>
      <w:bookmarkEnd w:id="91"/>
      <w:bookmarkEnd w:id="92"/>
      <w:proofErr w:type="gramEnd"/>
    </w:p>
    <w:p w:rsidR="0088662A" w:rsidRDefault="0088662A" w:rsidP="0088662A">
      <w:pPr>
        <w:pStyle w:val="af"/>
        <w:rPr>
          <w:rFonts w:ascii="Times New Roman" w:hAnsi="Times New Roman" w:cs="Times New Roman"/>
          <w:color w:val="000000"/>
          <w:sz w:val="28"/>
          <w:szCs w:val="28"/>
        </w:rPr>
      </w:pPr>
      <w:r>
        <w:rPr>
          <w:rFonts w:ascii="Times New Roman" w:hAnsi="Times New Roman" w:cs="Times New Roman"/>
          <w:color w:val="000000"/>
          <w:sz w:val="28"/>
          <w:szCs w:val="28"/>
        </w:rPr>
        <w:t>9.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88662A" w:rsidRDefault="0088662A" w:rsidP="0088662A">
      <w:pPr>
        <w:pStyle w:val="af"/>
        <w:rPr>
          <w:rFonts w:ascii="Times New Roman" w:hAnsi="Times New Roman" w:cs="Times New Roman"/>
          <w:color w:val="000000"/>
          <w:sz w:val="28"/>
          <w:szCs w:val="28"/>
        </w:rPr>
      </w:pPr>
      <w:bookmarkStart w:id="93" w:name="bssPhr55"/>
      <w:bookmarkStart w:id="94" w:name="ZAP20FQ3B5"/>
      <w:bookmarkStart w:id="95" w:name="XA00M922N3"/>
      <w:bookmarkStart w:id="96" w:name="ZAP1R1839K"/>
      <w:bookmarkEnd w:id="93"/>
      <w:bookmarkEnd w:id="94"/>
      <w:bookmarkEnd w:id="95"/>
      <w:bookmarkEnd w:id="96"/>
      <w:r>
        <w:rPr>
          <w:rFonts w:ascii="Times New Roman" w:hAnsi="Times New Roman" w:cs="Times New Roman"/>
          <w:color w:val="000000"/>
          <w:sz w:val="28"/>
          <w:szCs w:val="28"/>
        </w:rP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88662A" w:rsidRDefault="0088662A" w:rsidP="0088662A">
      <w:pPr>
        <w:pStyle w:val="af"/>
        <w:rPr>
          <w:rFonts w:ascii="Times New Roman" w:hAnsi="Times New Roman" w:cs="Times New Roman"/>
          <w:color w:val="000000"/>
          <w:sz w:val="28"/>
          <w:szCs w:val="28"/>
        </w:rPr>
      </w:pPr>
      <w:bookmarkStart w:id="97" w:name="bssPhr56"/>
      <w:bookmarkStart w:id="98" w:name="ZAP20M0389"/>
      <w:bookmarkStart w:id="99" w:name="XA00M9K2N6"/>
      <w:bookmarkStart w:id="100" w:name="ZAP1R7E36O"/>
      <w:bookmarkEnd w:id="97"/>
      <w:bookmarkEnd w:id="98"/>
      <w:bookmarkEnd w:id="99"/>
      <w:bookmarkEnd w:id="100"/>
      <w:r>
        <w:rPr>
          <w:rFonts w:ascii="Times New Roman" w:hAnsi="Times New Roman" w:cs="Times New Roman"/>
          <w:color w:val="000000"/>
          <w:sz w:val="28"/>
          <w:szCs w:val="28"/>
        </w:rPr>
        <w:t>11.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bookmarkStart w:id="101" w:name="bssPhr57"/>
      <w:bookmarkStart w:id="102" w:name="ZAP28UM3D9"/>
      <w:bookmarkStart w:id="103" w:name="ZAP23G43BO"/>
      <w:bookmarkEnd w:id="101"/>
      <w:bookmarkEnd w:id="102"/>
      <w:bookmarkEnd w:id="103"/>
      <w:r>
        <w:rPr>
          <w:rFonts w:ascii="Times New Roman" w:hAnsi="Times New Roman" w:cs="Times New Roman"/>
          <w:color w:val="000000"/>
          <w:sz w:val="28"/>
          <w:szCs w:val="28"/>
        </w:rPr>
        <w:t xml:space="preserve"> Эти сведения предоставляются Главе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Чамзинского</w:t>
      </w:r>
      <w:proofErr w:type="spellEnd"/>
      <w:r>
        <w:rPr>
          <w:rFonts w:ascii="Times New Roman" w:hAnsi="Times New Roman" w:cs="Times New Roman"/>
          <w:color w:val="000000"/>
          <w:sz w:val="28"/>
          <w:szCs w:val="28"/>
        </w:rPr>
        <w:t xml:space="preserve"> муниципального района Республики Мордовия, </w:t>
      </w:r>
      <w:proofErr w:type="gramStart"/>
      <w:r>
        <w:rPr>
          <w:rFonts w:ascii="Times New Roman" w:hAnsi="Times New Roman" w:cs="Times New Roman"/>
          <w:color w:val="000000"/>
          <w:sz w:val="28"/>
          <w:szCs w:val="28"/>
        </w:rPr>
        <w:t>наделенным</w:t>
      </w:r>
      <w:proofErr w:type="gramEnd"/>
      <w:r>
        <w:rPr>
          <w:rFonts w:ascii="Times New Roman" w:hAnsi="Times New Roman" w:cs="Times New Roman"/>
          <w:color w:val="000000"/>
          <w:sz w:val="28"/>
          <w:szCs w:val="28"/>
        </w:rPr>
        <w:t xml:space="preserve"> полномочиями назначать на должность и освобождать от должности муниципальных служащих. </w:t>
      </w:r>
    </w:p>
    <w:p w:rsidR="0088662A" w:rsidRDefault="0088662A" w:rsidP="0088662A">
      <w:pPr>
        <w:pStyle w:val="af"/>
        <w:rPr>
          <w:rFonts w:ascii="Times New Roman" w:hAnsi="Times New Roman" w:cs="Times New Roman"/>
          <w:color w:val="000000"/>
          <w:sz w:val="28"/>
          <w:szCs w:val="28"/>
        </w:rPr>
      </w:pPr>
      <w:bookmarkStart w:id="104" w:name="bssPhr58"/>
      <w:bookmarkStart w:id="105" w:name="ZAP1T2E374"/>
      <w:bookmarkStart w:id="106" w:name="XA00MA62N9"/>
      <w:bookmarkStart w:id="107" w:name="ZAP1NJS35J"/>
      <w:bookmarkEnd w:id="104"/>
      <w:bookmarkEnd w:id="105"/>
      <w:bookmarkEnd w:id="106"/>
      <w:bookmarkEnd w:id="107"/>
      <w:r>
        <w:rPr>
          <w:rFonts w:ascii="Times New Roman" w:hAnsi="Times New Roman" w:cs="Times New Roman"/>
          <w:color w:val="000000"/>
          <w:sz w:val="28"/>
          <w:szCs w:val="28"/>
        </w:rPr>
        <w:t xml:space="preserve">12. Сведения о доходах, об имуществе и обязательствах имущественного характера муниципального служащего, его супруги (супруга) и несовершеннолетних  размещаются на официальном сайте Администрации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Чамзинского</w:t>
      </w:r>
      <w:proofErr w:type="spellEnd"/>
      <w:r>
        <w:rPr>
          <w:rFonts w:ascii="Times New Roman" w:hAnsi="Times New Roman" w:cs="Times New Roman"/>
          <w:color w:val="000000"/>
          <w:sz w:val="28"/>
          <w:szCs w:val="28"/>
        </w:rPr>
        <w:t xml:space="preserve"> муниципального района Республики Мордовия</w:t>
      </w:r>
    </w:p>
    <w:p w:rsidR="0088662A" w:rsidRDefault="0088662A" w:rsidP="0088662A">
      <w:pPr>
        <w:pStyle w:val="af"/>
        <w:rPr>
          <w:rFonts w:ascii="Times New Roman" w:hAnsi="Times New Roman" w:cs="Times New Roman"/>
          <w:color w:val="000000"/>
          <w:sz w:val="28"/>
          <w:szCs w:val="28"/>
        </w:rPr>
      </w:pPr>
      <w:bookmarkStart w:id="108" w:name="bssPhr59"/>
      <w:bookmarkStart w:id="109" w:name="ZAP2GI03M9"/>
      <w:bookmarkStart w:id="110" w:name="XA00M5O2MC"/>
      <w:bookmarkStart w:id="111" w:name="ZAP2B3E3KO"/>
      <w:bookmarkEnd w:id="108"/>
      <w:bookmarkEnd w:id="109"/>
      <w:bookmarkEnd w:id="110"/>
      <w:bookmarkEnd w:id="111"/>
      <w:r>
        <w:rPr>
          <w:rFonts w:ascii="Times New Roman" w:hAnsi="Times New Roman" w:cs="Times New Roman"/>
          <w:color w:val="000000"/>
          <w:sz w:val="28"/>
          <w:szCs w:val="28"/>
        </w:rPr>
        <w:t xml:space="preserve">13. </w:t>
      </w:r>
      <w:proofErr w:type="gramStart"/>
      <w:r>
        <w:rPr>
          <w:rFonts w:ascii="Times New Roman" w:hAnsi="Times New Roman" w:cs="Times New Roman"/>
          <w:sz w:val="28"/>
          <w:szCs w:val="28"/>
        </w:rPr>
        <w:t>Муниципальные служащие и должностные лица</w:t>
      </w:r>
      <w:r>
        <w:rPr>
          <w:rFonts w:ascii="Times New Roman" w:hAnsi="Times New Roman" w:cs="Times New Roman"/>
          <w:color w:val="000000"/>
          <w:sz w:val="28"/>
          <w:szCs w:val="28"/>
        </w:rPr>
        <w:t xml:space="preserve"> Администрации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Чамзинского</w:t>
      </w:r>
      <w:proofErr w:type="spellEnd"/>
      <w:r>
        <w:rPr>
          <w:rFonts w:ascii="Times New Roman" w:hAnsi="Times New Roman" w:cs="Times New Roman"/>
          <w:color w:val="000000"/>
          <w:sz w:val="28"/>
          <w:szCs w:val="28"/>
        </w:rPr>
        <w:t xml:space="preserve"> муниципального района </w:t>
      </w:r>
      <w:r>
        <w:rPr>
          <w:rFonts w:ascii="Times New Roman" w:hAnsi="Times New Roman" w:cs="Times New Roman"/>
          <w:color w:val="000000"/>
          <w:sz w:val="28"/>
          <w:szCs w:val="28"/>
        </w:rPr>
        <w:lastRenderedPageBreak/>
        <w:t>Республики Мордовия,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roofErr w:type="gramEnd"/>
    </w:p>
    <w:p w:rsidR="0088662A" w:rsidRDefault="0088662A" w:rsidP="0088662A">
      <w:pPr>
        <w:pStyle w:val="af"/>
        <w:rPr>
          <w:rFonts w:ascii="Times New Roman" w:hAnsi="Times New Roman" w:cs="Times New Roman"/>
          <w:color w:val="000000"/>
          <w:sz w:val="28"/>
          <w:szCs w:val="28"/>
        </w:rPr>
      </w:pPr>
      <w:bookmarkStart w:id="112" w:name="bssPhr60"/>
      <w:bookmarkStart w:id="113" w:name="ZAP1T8M376"/>
      <w:bookmarkStart w:id="114" w:name="XA00M6A2MF"/>
      <w:bookmarkStart w:id="115" w:name="ZAP1NQ435L"/>
      <w:bookmarkEnd w:id="112"/>
      <w:bookmarkEnd w:id="113"/>
      <w:bookmarkEnd w:id="114"/>
      <w:bookmarkEnd w:id="115"/>
      <w:r>
        <w:rPr>
          <w:rFonts w:ascii="Times New Roman" w:hAnsi="Times New Roman" w:cs="Times New Roman"/>
          <w:color w:val="000000"/>
          <w:sz w:val="28"/>
          <w:szCs w:val="28"/>
        </w:rPr>
        <w:t>14. Сведения о доходах, об имуществе и обязательствах имущественного характера, представленные в соответствии с настоящим Положением гражданином,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88662A" w:rsidRDefault="0088662A" w:rsidP="0088662A">
      <w:pPr>
        <w:pStyle w:val="af"/>
        <w:rPr>
          <w:rFonts w:ascii="Times New Roman" w:hAnsi="Times New Roman" w:cs="Times New Roman"/>
          <w:color w:val="000000"/>
          <w:sz w:val="28"/>
          <w:szCs w:val="28"/>
        </w:rPr>
      </w:pPr>
      <w:bookmarkStart w:id="116" w:name="bssPhr61"/>
      <w:bookmarkStart w:id="117" w:name="ZAP2PTK3K7"/>
      <w:bookmarkStart w:id="118" w:name="ZAP2KF23IM"/>
      <w:bookmarkEnd w:id="116"/>
      <w:bookmarkEnd w:id="117"/>
      <w:bookmarkEnd w:id="118"/>
      <w:proofErr w:type="gramStart"/>
      <w:r>
        <w:rPr>
          <w:rFonts w:ascii="Times New Roman" w:hAnsi="Times New Roman" w:cs="Times New Roman"/>
          <w:color w:val="000000"/>
          <w:sz w:val="28"/>
          <w:szCs w:val="28"/>
        </w:rPr>
        <w:t>В случае если гражданин, представивший справку о своих доходах, об имуществе и обязательствах имущественного характера, а также справку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такие справки возвращаются указанным лицам по их письменному заявлению вместе с другими документами.</w:t>
      </w:r>
      <w:proofErr w:type="gramEnd"/>
    </w:p>
    <w:p w:rsidR="0088662A" w:rsidRDefault="0088662A" w:rsidP="0088662A">
      <w:pPr>
        <w:pStyle w:val="af"/>
        <w:rPr>
          <w:rFonts w:ascii="Times New Roman" w:hAnsi="Times New Roman" w:cs="Times New Roman"/>
          <w:color w:val="000000"/>
          <w:sz w:val="28"/>
          <w:szCs w:val="28"/>
        </w:rPr>
      </w:pPr>
      <w:bookmarkStart w:id="119" w:name="bssPhr62"/>
      <w:bookmarkStart w:id="120" w:name="ZAP2EGA3HA"/>
      <w:bookmarkStart w:id="121" w:name="XA00M6S2MI"/>
      <w:bookmarkStart w:id="122" w:name="ZAP291O3FP"/>
      <w:bookmarkEnd w:id="119"/>
      <w:bookmarkEnd w:id="120"/>
      <w:bookmarkEnd w:id="121"/>
      <w:bookmarkEnd w:id="122"/>
      <w:r>
        <w:rPr>
          <w:rFonts w:ascii="Times New Roman" w:hAnsi="Times New Roman" w:cs="Times New Roman"/>
          <w:color w:val="000000"/>
          <w:sz w:val="28"/>
          <w:szCs w:val="28"/>
        </w:rP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     </w:t>
      </w:r>
    </w:p>
    <w:p w:rsidR="0088662A" w:rsidRDefault="0088662A" w:rsidP="0088662A">
      <w:pPr>
        <w:pStyle w:val="af"/>
        <w:jc w:val="center"/>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3E571F" w:rsidRDefault="003E571F"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lastRenderedPageBreak/>
        <w:t xml:space="preserve">Приложение 3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к постановлению Администрации</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Pr>
          <w:rFonts w:ascii="Times New Roman" w:hAnsi="Times New Roman" w:cs="Times New Roman"/>
          <w:sz w:val="28"/>
          <w:szCs w:val="16"/>
        </w:rPr>
        <w:t xml:space="preserve"> сельского поселения </w:t>
      </w:r>
    </w:p>
    <w:p w:rsidR="0088662A" w:rsidRDefault="003E571F" w:rsidP="0088662A">
      <w:pPr>
        <w:pStyle w:val="af"/>
        <w:jc w:val="right"/>
        <w:rPr>
          <w:rFonts w:ascii="Times New Roman" w:hAnsi="Times New Roman" w:cs="Times New Roman"/>
          <w:sz w:val="28"/>
          <w:szCs w:val="16"/>
        </w:rPr>
      </w:pPr>
      <w:r>
        <w:rPr>
          <w:rFonts w:ascii="Times New Roman" w:hAnsi="Times New Roman" w:cs="Times New Roman"/>
          <w:sz w:val="28"/>
          <w:szCs w:val="16"/>
        </w:rPr>
        <w:t>от  16.08.2021г. № 53</w:t>
      </w:r>
    </w:p>
    <w:p w:rsidR="0088662A" w:rsidRDefault="0088662A" w:rsidP="0088662A">
      <w:pPr>
        <w:pStyle w:val="af"/>
        <w:rPr>
          <w:rFonts w:ascii="Times New Roman" w:hAnsi="Times New Roman" w:cs="Times New Roman"/>
          <w:b/>
          <w:sz w:val="28"/>
          <w:szCs w:val="16"/>
        </w:rPr>
      </w:pPr>
    </w:p>
    <w:p w:rsidR="0088662A" w:rsidRDefault="0088662A" w:rsidP="0088662A">
      <w:pPr>
        <w:pStyle w:val="af"/>
        <w:rPr>
          <w:rFonts w:ascii="Times New Roman" w:hAnsi="Times New Roman" w:cs="Times New Roman"/>
          <w:b/>
          <w:sz w:val="28"/>
          <w:szCs w:val="16"/>
        </w:rPr>
      </w:pP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В ____________________________________</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(указывается наименование кадрового</w:t>
      </w:r>
      <w:proofErr w:type="gramEnd"/>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подразделения федерального</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государственного органа, иного</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органа или организации)</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СПРАВКА¹</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о доходах, расходах, об имуществе и обязательствах</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имущественного характера</w:t>
      </w:r>
      <w:r>
        <w:rPr>
          <w:rFonts w:ascii="Times New Roman" w:hAnsi="Times New Roman" w:cs="Times New Roman"/>
          <w:sz w:val="28"/>
          <w:szCs w:val="24"/>
        </w:rPr>
        <w:t xml:space="preserve"> муниципального  служащего</w:t>
      </w:r>
      <w:r>
        <w:rPr>
          <w:rFonts w:ascii="Times New Roman" w:hAnsi="Times New Roman" w:cs="Times New Roman"/>
          <w:sz w:val="28"/>
          <w:szCs w:val="28"/>
          <w:lang w:eastAsia="ru-RU"/>
        </w:rPr>
        <w:t>²</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Я,____________________________________________________________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(фамилия, имя, отчество (при наличии), дата рождения, серия и номер паспорта, дата выдачи и орган, выдавший паспорт, страховой номер индивидуального лицевого счета (при наличии)</w:t>
      </w:r>
      <w:proofErr w:type="gramEnd"/>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88662A" w:rsidRDefault="0088662A" w:rsidP="0088662A">
      <w:pPr>
        <w:pStyle w:val="af"/>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зарегистрированный</w:t>
      </w:r>
      <w:proofErr w:type="gramEnd"/>
      <w:r>
        <w:rPr>
          <w:rFonts w:ascii="Times New Roman" w:hAnsi="Times New Roman" w:cs="Times New Roman"/>
          <w:sz w:val="28"/>
          <w:szCs w:val="28"/>
          <w:lang w:eastAsia="ru-RU"/>
        </w:rPr>
        <w:t xml:space="preserve"> по адресу 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(адрес места регистрации)</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сообщаю   сведения   о   доходах,   расходах   своих,  супруги   (супруга), несовершеннолетнего ребенка (</w:t>
      </w:r>
      <w:proofErr w:type="gramStart"/>
      <w:r>
        <w:rPr>
          <w:rFonts w:ascii="Times New Roman" w:hAnsi="Times New Roman" w:cs="Times New Roman"/>
          <w:sz w:val="28"/>
          <w:szCs w:val="28"/>
          <w:lang w:eastAsia="ru-RU"/>
        </w:rPr>
        <w:t>нужное</w:t>
      </w:r>
      <w:proofErr w:type="gramEnd"/>
      <w:r>
        <w:rPr>
          <w:rFonts w:ascii="Times New Roman" w:hAnsi="Times New Roman" w:cs="Times New Roman"/>
          <w:sz w:val="28"/>
          <w:szCs w:val="28"/>
          <w:lang w:eastAsia="ru-RU"/>
        </w:rPr>
        <w:t xml:space="preserve"> подчеркнуть)</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(фамилия, имя, отчество (при наличии) в именительном падеже,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страховой номер</w:t>
      </w:r>
      <w:proofErr w:type="gramEnd"/>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индивидуального лицевого счета (при наличии)</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(адрес места регистрации, основное место работы (службы), занимаемая (замещаемая) должность)</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(в случае отсутствия основного места работы (службы) - род занятий)</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за    отчетный   период   с  1  января  20__ г.   по   31  декабря  20__ г.</w:t>
      </w:r>
    </w:p>
    <w:p w:rsidR="0088662A" w:rsidRDefault="0088662A" w:rsidP="0088662A">
      <w:pPr>
        <w:pStyle w:val="af"/>
        <w:jc w:val="left"/>
        <w:rPr>
          <w:rFonts w:ascii="Times New Roman" w:hAnsi="Times New Roman" w:cs="Times New Roman"/>
          <w:sz w:val="28"/>
          <w:szCs w:val="28"/>
          <w:lang w:eastAsia="ru-RU"/>
        </w:rPr>
      </w:pPr>
      <w:r>
        <w:rPr>
          <w:rFonts w:ascii="Times New Roman" w:hAnsi="Times New Roman" w:cs="Times New Roman"/>
          <w:sz w:val="28"/>
          <w:szCs w:val="28"/>
          <w:lang w:eastAsia="ru-RU"/>
        </w:rPr>
        <w:t>об  имуществе,  принадлежащем</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(фамилия, имя, отчество)</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   праве   собственности,   о   вкладах  в  банках,  ценных  бумагах,  </w:t>
      </w:r>
      <w:proofErr w:type="gramStart"/>
      <w:r>
        <w:rPr>
          <w:rFonts w:ascii="Times New Roman" w:hAnsi="Times New Roman" w:cs="Times New Roman"/>
          <w:sz w:val="28"/>
          <w:szCs w:val="28"/>
          <w:lang w:eastAsia="ru-RU"/>
        </w:rPr>
        <w:t>об</w:t>
      </w:r>
      <w:proofErr w:type="gramEnd"/>
    </w:p>
    <w:p w:rsidR="0088662A" w:rsidRDefault="0088662A" w:rsidP="0088662A">
      <w:pPr>
        <w:pStyle w:val="af"/>
        <w:ind w:firstLine="0"/>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обязательствах</w:t>
      </w:r>
      <w:proofErr w:type="gramEnd"/>
      <w:r>
        <w:rPr>
          <w:rFonts w:ascii="Times New Roman" w:hAnsi="Times New Roman" w:cs="Times New Roman"/>
          <w:sz w:val="28"/>
          <w:szCs w:val="28"/>
          <w:lang w:eastAsia="ru-RU"/>
        </w:rPr>
        <w:t xml:space="preserve"> имущественного характера по состоянию на "__" ______ 20__ г.</w:t>
      </w:r>
    </w:p>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 xml:space="preserve">¹ Заполняется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w:t>
      </w:r>
      <w:r>
        <w:rPr>
          <w:rFonts w:ascii="Times New Roman" w:hAnsi="Times New Roman" w:cs="Times New Roman"/>
          <w:sz w:val="16"/>
          <w:szCs w:val="16"/>
          <w:lang w:eastAsia="ru-RU"/>
        </w:rPr>
        <w:lastRenderedPageBreak/>
        <w:t>сети "Интернет".    При   печати   справки   формируются    зоны   со  служебной информацией   (штриховые коды  и  т.п.),  нанесение   каких-либо  пометок на которые не допускается.</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²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88662A" w:rsidRDefault="0088662A" w:rsidP="0088662A">
      <w:pPr>
        <w:pStyle w:val="af"/>
        <w:rPr>
          <w:rFonts w:ascii="Times New Roman" w:hAnsi="Times New Roman" w:cs="Times New Roman"/>
          <w:sz w:val="16"/>
          <w:szCs w:val="16"/>
        </w:rPr>
      </w:pPr>
    </w:p>
    <w:p w:rsidR="0088662A" w:rsidRDefault="0088662A" w:rsidP="0088662A">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88662A" w:rsidRDefault="0088662A" w:rsidP="0088662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дохода</w:t>
            </w:r>
          </w:p>
        </w:tc>
        <w:tc>
          <w:tcPr>
            <w:tcW w:w="209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Величина дохода²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по основному месту работы</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педагогической  и научной деятельности</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иной творческой деятельности</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вкладов в банках и иных кредитных организациях</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ценных бумаг и долей участия в коммерческих организациях</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Иные доходы (указать вид дохода)³:</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7</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Итого доход за отчетный период</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доходы (включая пенсии, пособия, иные выплаты) за отчетный период.</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³ 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8662A" w:rsidRDefault="0088662A" w:rsidP="0088662A">
      <w:pPr>
        <w:pStyle w:val="af"/>
        <w:rPr>
          <w:rFonts w:ascii="Times New Roman" w:hAnsi="Times New Roman" w:cs="Times New Roman"/>
          <w:sz w:val="28"/>
          <w:szCs w:val="16"/>
        </w:rPr>
      </w:pPr>
    </w:p>
    <w:p w:rsidR="0088662A" w:rsidRDefault="0088662A" w:rsidP="0088662A">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88662A" w:rsidRDefault="0088662A" w:rsidP="0088662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приобретенного имущества</w:t>
            </w:r>
          </w:p>
        </w:tc>
        <w:tc>
          <w:tcPr>
            <w:tcW w:w="12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Сумма сделки (руб.)</w:t>
            </w:r>
          </w:p>
        </w:tc>
        <w:tc>
          <w:tcPr>
            <w:tcW w:w="242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Источник получения средств, за счет которых </w:t>
            </w:r>
            <w:r>
              <w:rPr>
                <w:rFonts w:ascii="Times New Roman" w:hAnsi="Times New Roman" w:cs="Times New Roman"/>
                <w:sz w:val="28"/>
                <w:szCs w:val="28"/>
              </w:rPr>
              <w:lastRenderedPageBreak/>
              <w:t>приобретено имущество</w:t>
            </w:r>
          </w:p>
        </w:tc>
        <w:tc>
          <w:tcPr>
            <w:tcW w:w="19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lastRenderedPageBreak/>
              <w:t>Основание приобретения²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242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19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Земельные участки: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Ценные бумаги: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Цифровая валюта: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Сведения о расходах представляются в случаях, установленных статьей 3 Федерального закона от 3 декабря 2012 г. № 230-Ф3 "О </w:t>
      </w:r>
      <w:proofErr w:type="gramStart"/>
      <w:r>
        <w:rPr>
          <w:rFonts w:ascii="Times New Roman" w:hAnsi="Times New Roman" w:cs="Times New Roman"/>
          <w:sz w:val="16"/>
          <w:szCs w:val="16"/>
        </w:rPr>
        <w:t>контроле за</w:t>
      </w:r>
      <w:proofErr w:type="gramEnd"/>
      <w:r>
        <w:rPr>
          <w:rFonts w:ascii="Times New Roman" w:hAnsi="Times New Roman" w:cs="Times New Roman"/>
          <w:sz w:val="16"/>
          <w:szCs w:val="16"/>
        </w:rP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В отношении цифровых финансовых активов в качестве основания приобретения указываются реквизиты записи о цифровых </w:t>
      </w:r>
      <w:r>
        <w:rPr>
          <w:rFonts w:ascii="Times New Roman" w:hAnsi="Times New Roman" w:cs="Times New Roman"/>
          <w:sz w:val="16"/>
          <w:szCs w:val="16"/>
        </w:rPr>
        <w:lastRenderedPageBreak/>
        <w:t>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В отношении цифровой валюты в качестве основания приобретения указываются идентификационный номер и дата </w:t>
      </w:r>
      <w:proofErr w:type="gramStart"/>
      <w:r>
        <w:rPr>
          <w:rFonts w:ascii="Times New Roman" w:hAnsi="Times New Roman" w:cs="Times New Roman"/>
          <w:sz w:val="16"/>
          <w:szCs w:val="16"/>
        </w:rPr>
        <w:t>транзакции</w:t>
      </w:r>
      <w:proofErr w:type="gramEnd"/>
      <w:r>
        <w:rPr>
          <w:rFonts w:ascii="Times New Roman" w:hAnsi="Times New Roman" w:cs="Times New Roman"/>
          <w:sz w:val="16"/>
          <w:szCs w:val="16"/>
        </w:rPr>
        <w:t xml:space="preserve"> и прикладывается выписка о транзакции при ее наличии по применимому праву.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3. Сведения об имуществе</w:t>
      </w:r>
    </w:p>
    <w:p w:rsidR="0088662A" w:rsidRDefault="0088662A" w:rsidP="0088662A">
      <w:pPr>
        <w:pStyle w:val="af"/>
        <w:numPr>
          <w:ilvl w:val="1"/>
          <w:numId w:val="4"/>
        </w:numPr>
        <w:rPr>
          <w:rFonts w:ascii="Times New Roman" w:hAnsi="Times New Roman" w:cs="Times New Roman"/>
          <w:b/>
          <w:bCs/>
          <w:sz w:val="28"/>
          <w:szCs w:val="24"/>
          <w:lang w:eastAsia="ru-RU"/>
        </w:rPr>
      </w:pPr>
      <w:r>
        <w:rPr>
          <w:rFonts w:ascii="Times New Roman" w:hAnsi="Times New Roman" w:cs="Times New Roman"/>
          <w:b/>
          <w:bCs/>
          <w:sz w:val="28"/>
          <w:szCs w:val="24"/>
          <w:lang w:eastAsia="ru-RU"/>
        </w:rPr>
        <w:t>Недвижимое имущество</w:t>
      </w:r>
    </w:p>
    <w:p w:rsidR="0088662A" w:rsidRDefault="0088662A" w:rsidP="0088662A">
      <w:pPr>
        <w:pStyle w:val="af"/>
        <w:rPr>
          <w:rFonts w:ascii="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и наименование имущества</w:t>
            </w:r>
          </w:p>
        </w:tc>
        <w:tc>
          <w:tcPr>
            <w:tcW w:w="15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r>
            <w:proofErr w:type="spellStart"/>
            <w:r>
              <w:rPr>
                <w:rFonts w:ascii="Times New Roman" w:hAnsi="Times New Roman" w:cs="Times New Roman"/>
                <w:sz w:val="28"/>
                <w:szCs w:val="28"/>
              </w:rPr>
              <w:t>собстве</w:t>
            </w:r>
            <w:proofErr w:type="gramStart"/>
            <w:r>
              <w:rPr>
                <w:rFonts w:ascii="Times New Roman" w:hAnsi="Times New Roman" w:cs="Times New Roman"/>
                <w:sz w:val="28"/>
                <w:szCs w:val="28"/>
              </w:rPr>
              <w:t>н</w:t>
            </w:r>
            <w:proofErr w:type="spellEnd"/>
            <w:r>
              <w:rPr>
                <w:rFonts w:ascii="Times New Roman" w:hAnsi="Times New Roman" w:cs="Times New Roman"/>
                <w:sz w:val="28"/>
                <w:szCs w:val="28"/>
              </w:rPr>
              <w:t>-</w:t>
            </w:r>
            <w:proofErr w:type="gramEnd"/>
            <w:r>
              <w:rPr>
                <w:rFonts w:ascii="Times New Roman" w:hAnsi="Times New Roman" w:cs="Times New Roman"/>
                <w:sz w:val="28"/>
                <w:szCs w:val="28"/>
              </w:rPr>
              <w:br/>
            </w:r>
            <w:proofErr w:type="spellStart"/>
            <w:r>
              <w:rPr>
                <w:rFonts w:ascii="Times New Roman" w:hAnsi="Times New Roman" w:cs="Times New Roman"/>
                <w:sz w:val="28"/>
                <w:szCs w:val="28"/>
              </w:rPr>
              <w:t>ности</w:t>
            </w:r>
            <w:proofErr w:type="spellEnd"/>
            <w:r>
              <w:rPr>
                <w:rFonts w:ascii="Times New Roman" w:hAnsi="Times New Roman" w:cs="Times New Roman"/>
                <w:sz w:val="28"/>
                <w:szCs w:val="28"/>
              </w:rPr>
              <w:t>¹</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 xml:space="preserve">нахождение </w:t>
            </w:r>
            <w:r>
              <w:rPr>
                <w:rFonts w:ascii="Times New Roman" w:hAnsi="Times New Roman" w:cs="Times New Roman"/>
                <w:sz w:val="28"/>
                <w:szCs w:val="28"/>
              </w:rPr>
              <w:br/>
              <w:t>(адрес)</w:t>
            </w:r>
          </w:p>
        </w:tc>
        <w:tc>
          <w:tcPr>
            <w:tcW w:w="151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Площадь</w:t>
            </w:r>
            <w:r>
              <w:rPr>
                <w:rFonts w:ascii="Times New Roman" w:hAnsi="Times New Roman" w:cs="Times New Roman"/>
                <w:sz w:val="28"/>
                <w:szCs w:val="28"/>
              </w:rPr>
              <w:br/>
              <w:t xml:space="preserve">(кв. м) </w:t>
            </w:r>
          </w:p>
        </w:tc>
        <w:tc>
          <w:tcPr>
            <w:tcW w:w="187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приобретения</w:t>
            </w:r>
            <w:r>
              <w:rPr>
                <w:rFonts w:ascii="Times New Roman" w:hAnsi="Times New Roman" w:cs="Times New Roman"/>
                <w:sz w:val="28"/>
                <w:szCs w:val="28"/>
              </w:rPr>
              <w:br/>
              <w:t xml:space="preserve">и источник </w:t>
            </w:r>
            <w:r>
              <w:rPr>
                <w:rFonts w:ascii="Times New Roman" w:hAnsi="Times New Roman" w:cs="Times New Roman"/>
                <w:sz w:val="28"/>
                <w:szCs w:val="28"/>
              </w:rPr>
              <w:br/>
              <w:t>средств²</w:t>
            </w: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187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Земельные участки³:</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Жилые дома, дачи:</w:t>
            </w:r>
          </w:p>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lang w:eastAsia="ru-RU"/>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Квартиры:</w:t>
            </w:r>
          </w:p>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lang w:eastAsia="ru-RU"/>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Гаражи:</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lang w:eastAsia="ru-RU"/>
        </w:rPr>
        <w:t xml:space="preserve">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Pr>
          <w:rFonts w:ascii="Times New Roman" w:hAnsi="Times New Roman" w:cs="Times New Roman"/>
          <w:sz w:val="16"/>
          <w:szCs w:val="16"/>
          <w:lang w:eastAsia="ru-RU"/>
        </w:rPr>
        <w:t>сведения</w:t>
      </w:r>
      <w:proofErr w:type="gramEnd"/>
      <w:r>
        <w:rPr>
          <w:rFonts w:ascii="Times New Roman" w:hAnsi="Times New Roman" w:cs="Times New Roman"/>
          <w:sz w:val="16"/>
          <w:szCs w:val="16"/>
          <w:lang w:eastAsia="ru-RU"/>
        </w:rPr>
        <w:t xml:space="preserve"> об имуществе которого представляются.</w:t>
      </w:r>
    </w:p>
    <w:p w:rsidR="0088662A" w:rsidRDefault="0088662A" w:rsidP="0088662A">
      <w:pPr>
        <w:pStyle w:val="af"/>
        <w:rPr>
          <w:rFonts w:ascii="Times New Roman" w:hAnsi="Times New Roman" w:cs="Times New Roman"/>
          <w:sz w:val="16"/>
          <w:szCs w:val="16"/>
        </w:rPr>
      </w:pPr>
      <w:proofErr w:type="gramStart"/>
      <w:r>
        <w:rPr>
          <w:rFonts w:ascii="Times New Roman" w:hAnsi="Times New Roman" w:cs="Times New Roman"/>
          <w:sz w:val="16"/>
          <w:szCs w:val="16"/>
          <w:lang w:eastAsia="ru-RU"/>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roofErr w:type="gramEnd"/>
      <w:r>
        <w:rPr>
          <w:rFonts w:ascii="Times New Roman" w:hAnsi="Times New Roman" w:cs="Times New Roman"/>
          <w:sz w:val="16"/>
          <w:szCs w:val="16"/>
          <w:lang w:eastAsia="ru-RU"/>
        </w:rPr>
        <w:t xml:space="preserve"> инструментами", источник получения средств, за счет которых приобретено имущество.</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lang w:eastAsia="ru-RU"/>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88662A" w:rsidRDefault="0088662A" w:rsidP="0088662A">
      <w:pPr>
        <w:pStyle w:val="af"/>
        <w:rPr>
          <w:rFonts w:ascii="Times New Roman" w:hAnsi="Times New Roman" w:cs="Times New Roman"/>
          <w:sz w:val="28"/>
          <w:szCs w:val="16"/>
        </w:rPr>
      </w:pPr>
    </w:p>
    <w:p w:rsidR="0088662A" w:rsidRDefault="0088662A" w:rsidP="0088662A">
      <w:pPr>
        <w:pStyle w:val="af"/>
        <w:numPr>
          <w:ilvl w:val="1"/>
          <w:numId w:val="4"/>
        </w:numPr>
        <w:rPr>
          <w:rFonts w:ascii="Times New Roman" w:hAnsi="Times New Roman" w:cs="Times New Roman"/>
          <w:b/>
          <w:sz w:val="28"/>
          <w:szCs w:val="16"/>
        </w:rPr>
      </w:pPr>
      <w:r>
        <w:rPr>
          <w:rFonts w:ascii="Times New Roman" w:hAnsi="Times New Roman" w:cs="Times New Roman"/>
          <w:b/>
          <w:sz w:val="28"/>
          <w:szCs w:val="16"/>
        </w:rPr>
        <w:t>Транспортные средства</w:t>
      </w:r>
    </w:p>
    <w:p w:rsidR="0088662A" w:rsidRDefault="0088662A" w:rsidP="0088662A">
      <w:pPr>
        <w:pStyle w:val="af"/>
        <w:ind w:firstLine="0"/>
        <w:rPr>
          <w:rFonts w:ascii="Times New Roman" w:hAnsi="Times New Roman" w:cs="Times New Roman"/>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марка, модель</w:t>
            </w:r>
            <w:r>
              <w:rPr>
                <w:rFonts w:ascii="Times New Roman" w:hAnsi="Times New Roman" w:cs="Times New Roman"/>
                <w:sz w:val="28"/>
                <w:szCs w:val="28"/>
              </w:rPr>
              <w:br/>
              <w:t xml:space="preserve">транспортного </w:t>
            </w:r>
            <w:r>
              <w:rPr>
                <w:rFonts w:ascii="Times New Roman" w:hAnsi="Times New Roman" w:cs="Times New Roman"/>
                <w:sz w:val="28"/>
                <w:szCs w:val="28"/>
              </w:rPr>
              <w:br/>
              <w:t xml:space="preserve">средства, год </w:t>
            </w:r>
            <w:r>
              <w:rPr>
                <w:rFonts w:ascii="Times New Roman" w:hAnsi="Times New Roman" w:cs="Times New Roman"/>
                <w:sz w:val="28"/>
                <w:szCs w:val="28"/>
              </w:rPr>
              <w:br/>
              <w:t>изготовления</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собственности¹</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регистрации</w:t>
            </w: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Автомобили легковые:</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Автомобили грузовые:</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proofErr w:type="spellStart"/>
            <w:r>
              <w:rPr>
                <w:rFonts w:ascii="Times New Roman" w:hAnsi="Times New Roman" w:cs="Times New Roman"/>
                <w:sz w:val="28"/>
                <w:szCs w:val="16"/>
              </w:rPr>
              <w:t>Мототранспортные</w:t>
            </w:r>
            <w:proofErr w:type="spellEnd"/>
            <w:r>
              <w:rPr>
                <w:rFonts w:ascii="Times New Roman" w:hAnsi="Times New Roman" w:cs="Times New Roman"/>
                <w:sz w:val="28"/>
                <w:szCs w:val="16"/>
              </w:rPr>
              <w:t xml:space="preserve"> </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средства: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Сельскохозяйственная техника: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Водный транспорт:</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Воздушный транспорт:</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7</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 xml:space="preserve">Иные транспортные </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средства: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¹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Pr>
          <w:rFonts w:ascii="Times New Roman" w:hAnsi="Times New Roman" w:cs="Times New Roman"/>
          <w:sz w:val="16"/>
          <w:szCs w:val="16"/>
        </w:rPr>
        <w:t>сведения</w:t>
      </w:r>
      <w:proofErr w:type="gramEnd"/>
      <w:r>
        <w:rPr>
          <w:rFonts w:ascii="Times New Roman" w:hAnsi="Times New Roman" w:cs="Times New Roman"/>
          <w:sz w:val="16"/>
          <w:szCs w:val="16"/>
        </w:rPr>
        <w:t xml:space="preserve"> об имуществе которого представляются.</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3.3. Цифровые финансовые активы, цифровые права, включающие одновременно цифровые финансовые активы и иные цифровые права</w:t>
      </w:r>
    </w:p>
    <w:p w:rsidR="0088662A" w:rsidRDefault="0088662A" w:rsidP="0088662A">
      <w:pPr>
        <w:pStyle w:val="af"/>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lastRenderedPageBreak/>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26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Наименование цифрового 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Дата приобретения</w:t>
            </w:r>
          </w:p>
        </w:tc>
        <w:tc>
          <w:tcPr>
            <w:tcW w:w="156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Общее количество</w:t>
            </w:r>
          </w:p>
        </w:tc>
        <w:tc>
          <w:tcPr>
            <w:tcW w:w="251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Сведения об операторе информационной системы, в которой осуществляется выпуск цифровых финансовых активов²</w:t>
            </w: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6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6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51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6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proofErr w:type="gramStart"/>
      <w:r>
        <w:rPr>
          <w:rFonts w:ascii="Times New Roman" w:hAnsi="Times New Roman" w:cs="Times New Roman"/>
          <w:sz w:val="16"/>
          <w:szCs w:val="16"/>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88662A" w:rsidRDefault="0088662A" w:rsidP="0088662A">
      <w:pPr>
        <w:pStyle w:val="af"/>
        <w:ind w:firstLine="0"/>
        <w:rPr>
          <w:rFonts w:ascii="Times New Roman" w:hAnsi="Times New Roman" w:cs="Times New Roman"/>
          <w:sz w:val="28"/>
          <w:szCs w:val="28"/>
        </w:rPr>
      </w:pPr>
    </w:p>
    <w:p w:rsidR="0088662A" w:rsidRDefault="0088662A" w:rsidP="0088662A">
      <w:pPr>
        <w:pStyle w:val="af"/>
        <w:ind w:firstLine="0"/>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3.4. Утилитарные цифровые права</w:t>
      </w:r>
    </w:p>
    <w:p w:rsidR="0088662A" w:rsidRDefault="0088662A" w:rsidP="0088662A">
      <w:pPr>
        <w:pStyle w:val="af"/>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Уникальное условное обозначение¹</w:t>
            </w:r>
          </w:p>
        </w:tc>
        <w:tc>
          <w:tcPr>
            <w:tcW w:w="212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Дата приобретения</w:t>
            </w:r>
          </w:p>
        </w:tc>
        <w:tc>
          <w:tcPr>
            <w:tcW w:w="184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Объем инвестиций (руб.)</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Сведения об операторе инвестиционной платформы²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6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Указывается уникальное условное обозначение, идентифицирующее утилитарное цифровое право.</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662A" w:rsidRDefault="0088662A" w:rsidP="0088662A">
      <w:pPr>
        <w:pStyle w:val="af"/>
        <w:rPr>
          <w:rFonts w:ascii="Times New Roman" w:hAnsi="Times New Roman" w:cs="Times New Roman"/>
          <w:sz w:val="28"/>
          <w:szCs w:val="28"/>
        </w:rPr>
      </w:pPr>
    </w:p>
    <w:p w:rsidR="0088662A" w:rsidRDefault="0088662A" w:rsidP="0088662A">
      <w:pPr>
        <w:pStyle w:val="af"/>
        <w:rPr>
          <w:rFonts w:ascii="Times New Roman" w:hAnsi="Times New Roman" w:cs="Times New Roman"/>
          <w:b/>
          <w:sz w:val="28"/>
          <w:szCs w:val="28"/>
        </w:rPr>
      </w:pPr>
      <w:r>
        <w:rPr>
          <w:rFonts w:ascii="Times New Roman" w:hAnsi="Times New Roman" w:cs="Times New Roman"/>
          <w:b/>
          <w:sz w:val="28"/>
          <w:szCs w:val="28"/>
        </w:rPr>
        <w:t>3.5. Цифровая валюта</w:t>
      </w:r>
    </w:p>
    <w:p w:rsidR="0088662A" w:rsidRDefault="0088662A" w:rsidP="0088662A">
      <w:pPr>
        <w:pStyle w:val="af"/>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11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Наименование </w:t>
            </w:r>
            <w:r>
              <w:rPr>
                <w:rFonts w:ascii="Times New Roman" w:hAnsi="Times New Roman" w:cs="Times New Roman"/>
                <w:b/>
                <w:sz w:val="28"/>
                <w:szCs w:val="28"/>
              </w:rPr>
              <w:t>цифровой</w:t>
            </w:r>
            <w:r>
              <w:rPr>
                <w:rFonts w:ascii="Times New Roman" w:hAnsi="Times New Roman" w:cs="Times New Roman"/>
                <w:sz w:val="28"/>
                <w:szCs w:val="28"/>
              </w:rPr>
              <w:t xml:space="preserve"> валюты</w:t>
            </w:r>
          </w:p>
        </w:tc>
        <w:tc>
          <w:tcPr>
            <w:tcW w:w="311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Дата приобретения</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Общее </w:t>
            </w:r>
          </w:p>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количество</w:t>
            </w: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rPr>
          <w:rFonts w:ascii="Times New Roman" w:hAnsi="Times New Roman" w:cs="Times New Roman"/>
          <w:sz w:val="28"/>
          <w:szCs w:val="28"/>
        </w:rPr>
      </w:pPr>
    </w:p>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4. Сведения о счетах в банках и иных кредитных организациях</w:t>
      </w:r>
    </w:p>
    <w:p w:rsidR="0088662A" w:rsidRDefault="0088662A" w:rsidP="0088662A">
      <w:pPr>
        <w:pStyle w:val="af"/>
        <w:rPr>
          <w:rFonts w:ascii="Times New Roman" w:hAnsi="Times New Roman" w:cs="Times New Roman"/>
          <w:b/>
          <w:bCs/>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1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Наименование и </w:t>
            </w:r>
            <w:r>
              <w:rPr>
                <w:rFonts w:ascii="Times New Roman" w:hAnsi="Times New Roman" w:cs="Times New Roman"/>
                <w:sz w:val="28"/>
                <w:szCs w:val="28"/>
              </w:rPr>
              <w:br/>
              <w:t xml:space="preserve">адрес банка или </w:t>
            </w:r>
            <w:r>
              <w:rPr>
                <w:rFonts w:ascii="Times New Roman" w:hAnsi="Times New Roman" w:cs="Times New Roman"/>
                <w:sz w:val="28"/>
                <w:szCs w:val="28"/>
              </w:rPr>
              <w:br/>
              <w:t>иной кредитной организации</w:t>
            </w: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jc w:val="center"/>
              <w:rPr>
                <w:rFonts w:ascii="Times New Roman" w:hAnsi="Times New Roman" w:cs="Times New Roman"/>
                <w:sz w:val="28"/>
                <w:szCs w:val="28"/>
                <w:vertAlign w:val="superscript"/>
              </w:rPr>
            </w:pPr>
            <w:r>
              <w:rPr>
                <w:rFonts w:ascii="Times New Roman" w:hAnsi="Times New Roman" w:cs="Times New Roman"/>
                <w:sz w:val="28"/>
                <w:szCs w:val="28"/>
              </w:rPr>
              <w:t xml:space="preserve">Вид </w:t>
            </w:r>
            <w:r>
              <w:rPr>
                <w:rFonts w:ascii="Times New Roman" w:hAnsi="Times New Roman" w:cs="Times New Roman"/>
                <w:sz w:val="28"/>
                <w:szCs w:val="28"/>
              </w:rPr>
              <w:br/>
              <w:t>и валюта</w:t>
            </w:r>
            <w:r>
              <w:rPr>
                <w:rFonts w:ascii="Times New Roman" w:hAnsi="Times New Roman" w:cs="Times New Roman"/>
                <w:sz w:val="28"/>
                <w:szCs w:val="28"/>
              </w:rPr>
              <w:br/>
              <w:t>счета¹</w:t>
            </w:r>
          </w:p>
          <w:p w:rsidR="0088662A" w:rsidRDefault="0088662A">
            <w:pPr>
              <w:rPr>
                <w:rFonts w:ascii="Times New Roman" w:hAnsi="Times New Roman" w:cs="Times New Roman"/>
                <w:sz w:val="28"/>
                <w:szCs w:val="28"/>
              </w:rPr>
            </w:pPr>
          </w:p>
        </w:tc>
        <w:tc>
          <w:tcPr>
            <w:tcW w:w="15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Дата открытия счета</w:t>
            </w:r>
          </w:p>
        </w:tc>
        <w:tc>
          <w:tcPr>
            <w:tcW w:w="154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Остаток</w:t>
            </w:r>
            <w:r>
              <w:rPr>
                <w:rFonts w:ascii="Times New Roman" w:hAnsi="Times New Roman" w:cs="Times New Roman"/>
                <w:sz w:val="28"/>
                <w:szCs w:val="28"/>
              </w:rPr>
              <w:br/>
              <w:t>на счете²</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8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Сумма поступивших </w:t>
            </w:r>
            <w:r>
              <w:rPr>
                <w:rFonts w:ascii="Times New Roman" w:hAnsi="Times New Roman" w:cs="Times New Roman"/>
                <w:sz w:val="28"/>
                <w:szCs w:val="28"/>
              </w:rPr>
              <w:br/>
              <w:t>на счет денежных средств³</w:t>
            </w:r>
            <w:r>
              <w:rPr>
                <w:rFonts w:ascii="Times New Roman" w:hAnsi="Times New Roman" w:cs="Times New Roman"/>
                <w:sz w:val="28"/>
                <w:szCs w:val="28"/>
                <w:vertAlign w:val="superscript"/>
              </w:rPr>
              <w:br/>
            </w:r>
            <w:r>
              <w:rPr>
                <w:rFonts w:ascii="Times New Roman" w:hAnsi="Times New Roman" w:cs="Times New Roman"/>
                <w:sz w:val="28"/>
                <w:szCs w:val="28"/>
              </w:rPr>
              <w:t>(руб.)</w:t>
            </w: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1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5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6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4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83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вид счета (депозитный, текущий, расчетный и другие) и валюта счета.</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5. Сведения о ценных бумагах</w:t>
      </w: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5.1. Акции и иное участие в коммерческих организациях и фондах</w:t>
      </w:r>
    </w:p>
    <w:p w:rsidR="0088662A" w:rsidRDefault="0088662A" w:rsidP="0088662A">
      <w:pPr>
        <w:pStyle w:val="af"/>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56"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Наименование</w:t>
            </w:r>
            <w:r>
              <w:rPr>
                <w:rFonts w:ascii="Times New Roman" w:hAnsi="Times New Roman" w:cs="Times New Roman"/>
                <w:sz w:val="28"/>
                <w:szCs w:val="28"/>
              </w:rPr>
              <w:br/>
              <w:t>и организационно-правовая форма организации</w:t>
            </w:r>
            <w:proofErr w:type="gramStart"/>
            <w:r>
              <w:rPr>
                <w:rFonts w:ascii="Times New Roman" w:hAnsi="Times New Roman" w:cs="Times New Roman"/>
                <w:sz w:val="28"/>
                <w:szCs w:val="28"/>
                <w:vertAlign w:val="superscript"/>
              </w:rPr>
              <w:t>1</w:t>
            </w:r>
            <w:proofErr w:type="gramEnd"/>
          </w:p>
        </w:tc>
        <w:tc>
          <w:tcPr>
            <w:tcW w:w="172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нахождение организации</w:t>
            </w:r>
            <w:r>
              <w:rPr>
                <w:rFonts w:ascii="Times New Roman" w:hAnsi="Times New Roman" w:cs="Times New Roman"/>
                <w:sz w:val="28"/>
                <w:szCs w:val="28"/>
              </w:rPr>
              <w:br/>
              <w:t>(адрес)</w:t>
            </w:r>
          </w:p>
        </w:tc>
        <w:tc>
          <w:tcPr>
            <w:tcW w:w="1571"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Уставный капитал</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54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Доля участия</w:t>
            </w:r>
            <w:r>
              <w:rPr>
                <w:rFonts w:ascii="Times New Roman" w:hAnsi="Times New Roman" w:cs="Times New Roman"/>
                <w:sz w:val="28"/>
                <w:szCs w:val="28"/>
                <w:vertAlign w:val="superscript"/>
              </w:rPr>
              <w:t>3</w:t>
            </w:r>
          </w:p>
        </w:tc>
        <w:tc>
          <w:tcPr>
            <w:tcW w:w="158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участия</w:t>
            </w:r>
            <w:proofErr w:type="gramStart"/>
            <w:r>
              <w:rPr>
                <w:rFonts w:ascii="Times New Roman" w:hAnsi="Times New Roman" w:cs="Times New Roman"/>
                <w:sz w:val="28"/>
                <w:szCs w:val="28"/>
                <w:vertAlign w:val="superscript"/>
              </w:rPr>
              <w:t>4</w:t>
            </w:r>
            <w:proofErr w:type="gramEnd"/>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5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72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7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4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58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1</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 xml:space="preserve">2 </w:t>
      </w:r>
      <w:r>
        <w:rPr>
          <w:rFonts w:ascii="Times New Roman" w:hAnsi="Times New Roman" w:cs="Times New Roman"/>
          <w:sz w:val="16"/>
          <w:szCs w:val="16"/>
        </w:rPr>
        <w:t xml:space="preserve">Уставный капитал указывается согласно учредительным документам организации по состоянию на отчетную дату. Для </w:t>
      </w:r>
      <w:r>
        <w:rPr>
          <w:rFonts w:ascii="Times New Roman" w:hAnsi="Times New Roman" w:cs="Times New Roman"/>
          <w:sz w:val="16"/>
          <w:szCs w:val="16"/>
        </w:rPr>
        <w:lastRenderedPageBreak/>
        <w:t>уставных капиталов, выраженных в иностранной валюте, уставный капитал указывается в рублях по курсу Банка России на отчетную дату.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 xml:space="preserve">3 </w:t>
      </w:r>
      <w:r>
        <w:rPr>
          <w:rFonts w:ascii="Times New Roman" w:hAnsi="Times New Roman" w:cs="Times New Roman"/>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5.2. Иные ценные бумаги</w:t>
      </w:r>
    </w:p>
    <w:p w:rsidR="0088662A" w:rsidRDefault="0088662A" w:rsidP="0088662A">
      <w:pPr>
        <w:pStyle w:val="af"/>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237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ценной</w:t>
            </w:r>
            <w:r>
              <w:rPr>
                <w:rFonts w:ascii="Times New Roman" w:hAnsi="Times New Roman" w:cs="Times New Roman"/>
                <w:sz w:val="28"/>
                <w:szCs w:val="28"/>
              </w:rPr>
              <w:br/>
              <w:t>бумаги</w:t>
            </w:r>
            <w:proofErr w:type="gramStart"/>
            <w:r>
              <w:rPr>
                <w:rFonts w:ascii="Times New Roman" w:hAnsi="Times New Roman" w:cs="Times New Roman"/>
                <w:sz w:val="28"/>
                <w:szCs w:val="28"/>
                <w:vertAlign w:val="superscript"/>
              </w:rPr>
              <w:t>1</w:t>
            </w:r>
            <w:proofErr w:type="gramEnd"/>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Лицо, </w:t>
            </w:r>
            <w:r>
              <w:rPr>
                <w:rFonts w:ascii="Times New Roman" w:hAnsi="Times New Roman" w:cs="Times New Roman"/>
                <w:sz w:val="28"/>
                <w:szCs w:val="28"/>
              </w:rPr>
              <w:br/>
              <w:t xml:space="preserve">выпустившее </w:t>
            </w:r>
            <w:r>
              <w:rPr>
                <w:rFonts w:ascii="Times New Roman" w:hAnsi="Times New Roman" w:cs="Times New Roman"/>
                <w:sz w:val="28"/>
                <w:szCs w:val="28"/>
              </w:rPr>
              <w:br/>
              <w:t xml:space="preserve">ценную </w:t>
            </w:r>
            <w:r>
              <w:rPr>
                <w:rFonts w:ascii="Times New Roman" w:hAnsi="Times New Roman" w:cs="Times New Roman"/>
                <w:sz w:val="28"/>
                <w:szCs w:val="28"/>
              </w:rPr>
              <w:br/>
              <w:t>бумагу</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Номинальная величина обязательства (руб.)</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Общее количество</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Общая стоимость</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 xml:space="preserve"> (руб.)</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7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sz w:val="28"/>
          <w:szCs w:val="16"/>
        </w:rPr>
      </w:pPr>
      <w:r>
        <w:rPr>
          <w:rFonts w:ascii="Times New Roman" w:hAnsi="Times New Roman" w:cs="Times New Roman"/>
          <w:sz w:val="28"/>
          <w:szCs w:val="16"/>
        </w:rPr>
        <w:t>Итого по разделу 5 «Сведения о ценных бумагах» суммарная декларированная стоимость ценных бумаг, включая доли участия в коммерческих организациях _______________________________________</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__________________________________________________________(руб.)</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Раздел 6. Сведения об обязательствах имущественного характера</w:t>
      </w: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b/>
          <w:sz w:val="28"/>
          <w:szCs w:val="16"/>
        </w:rPr>
        <w:tab/>
        <w:t>6.1. Объекты недвижимого имущества, находящиеся в пользовании¹</w:t>
      </w:r>
    </w:p>
    <w:p w:rsidR="0088662A" w:rsidRDefault="0088662A" w:rsidP="0088662A">
      <w:pPr>
        <w:pStyle w:val="af"/>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09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имущества</w:t>
            </w:r>
            <w:proofErr w:type="gramStart"/>
            <w:r>
              <w:rPr>
                <w:rFonts w:ascii="Times New Roman" w:hAnsi="Times New Roman" w:cs="Times New Roman"/>
                <w:sz w:val="28"/>
                <w:szCs w:val="28"/>
                <w:vertAlign w:val="superscript"/>
              </w:rPr>
              <w:t>2</w:t>
            </w:r>
            <w:proofErr w:type="gramEnd"/>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и сроки пользования</w:t>
            </w:r>
            <w:r>
              <w:rPr>
                <w:rFonts w:ascii="Times New Roman" w:hAnsi="Times New Roman" w:cs="Times New Roman"/>
                <w:sz w:val="28"/>
                <w:szCs w:val="28"/>
                <w:vertAlign w:val="superscript"/>
              </w:rPr>
              <w:t>3</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пользования</w:t>
            </w:r>
            <w:proofErr w:type="gramStart"/>
            <w:r>
              <w:rPr>
                <w:rFonts w:ascii="Times New Roman" w:hAnsi="Times New Roman" w:cs="Times New Roman"/>
                <w:sz w:val="28"/>
                <w:szCs w:val="28"/>
                <w:vertAlign w:val="superscript"/>
              </w:rPr>
              <w:t>4</w:t>
            </w:r>
            <w:proofErr w:type="gramEnd"/>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нахождение</w:t>
            </w:r>
            <w:r>
              <w:rPr>
                <w:rFonts w:ascii="Times New Roman" w:hAnsi="Times New Roman" w:cs="Times New Roman"/>
                <w:sz w:val="28"/>
                <w:szCs w:val="28"/>
              </w:rPr>
              <w:br/>
              <w:t>(адрес)</w:t>
            </w:r>
          </w:p>
        </w:tc>
        <w:tc>
          <w:tcPr>
            <w:tcW w:w="148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Площадь (кв. м)</w:t>
            </w: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0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4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¹ Указываются по состоянию на отчетную дату.</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² Указывается вид недвижимого имущества (земельный участок, жилой дом, дача и другие).</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lastRenderedPageBreak/>
        <w:t>3</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вид пользования (аренда, безвозмездное пользование и другие) и сроки пользования.</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6.2. Срочные обязательства финансового характера¹</w:t>
      </w:r>
    </w:p>
    <w:p w:rsidR="0088662A" w:rsidRDefault="0088662A" w:rsidP="0088662A">
      <w:pPr>
        <w:pStyle w:val="af"/>
        <w:ind w:firstLine="0"/>
        <w:rPr>
          <w:rFonts w:ascii="Times New Roman" w:hAnsi="Times New Roman" w:cs="Times New Roman"/>
          <w:sz w:val="28"/>
          <w:szCs w:val="16"/>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3"/>
        <w:gridCol w:w="1970"/>
        <w:gridCol w:w="1544"/>
        <w:gridCol w:w="1812"/>
        <w:gridCol w:w="1958"/>
        <w:gridCol w:w="1723"/>
      </w:tblGrid>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19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Содержание обязательства</w:t>
            </w:r>
            <w:proofErr w:type="gramStart"/>
            <w:r>
              <w:rPr>
                <w:rFonts w:ascii="Times New Roman" w:hAnsi="Times New Roman" w:cs="Times New Roman"/>
                <w:sz w:val="28"/>
                <w:szCs w:val="28"/>
                <w:vertAlign w:val="superscript"/>
              </w:rPr>
              <w:t>2</w:t>
            </w:r>
            <w:proofErr w:type="gramEnd"/>
          </w:p>
        </w:tc>
        <w:tc>
          <w:tcPr>
            <w:tcW w:w="154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Кредитор (должник)</w:t>
            </w:r>
            <w:r>
              <w:rPr>
                <w:rFonts w:ascii="Times New Roman" w:hAnsi="Times New Roman" w:cs="Times New Roman"/>
                <w:sz w:val="28"/>
                <w:szCs w:val="28"/>
                <w:vertAlign w:val="superscript"/>
              </w:rPr>
              <w:t>3</w:t>
            </w:r>
          </w:p>
        </w:tc>
        <w:tc>
          <w:tcPr>
            <w:tcW w:w="181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возникновения</w:t>
            </w:r>
            <w:proofErr w:type="gramStart"/>
            <w:r>
              <w:rPr>
                <w:rFonts w:ascii="Times New Roman" w:hAnsi="Times New Roman" w:cs="Times New Roman"/>
                <w:sz w:val="28"/>
                <w:szCs w:val="28"/>
                <w:vertAlign w:val="superscript"/>
              </w:rPr>
              <w:t>4</w:t>
            </w:r>
            <w:proofErr w:type="gramEnd"/>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Сумма обязательства/</w:t>
            </w:r>
            <w:r>
              <w:rPr>
                <w:rFonts w:ascii="Times New Roman" w:hAnsi="Times New Roman" w:cs="Times New Roman"/>
                <w:sz w:val="28"/>
                <w:szCs w:val="28"/>
              </w:rPr>
              <w:br/>
              <w:t xml:space="preserve">размер обязательства </w:t>
            </w:r>
            <w:r>
              <w:rPr>
                <w:rFonts w:ascii="Times New Roman" w:hAnsi="Times New Roman" w:cs="Times New Roman"/>
                <w:sz w:val="28"/>
                <w:szCs w:val="28"/>
              </w:rPr>
              <w:br/>
              <w:t xml:space="preserve">по состоянию </w:t>
            </w:r>
            <w:r>
              <w:rPr>
                <w:rFonts w:ascii="Times New Roman" w:hAnsi="Times New Roman" w:cs="Times New Roman"/>
                <w:sz w:val="28"/>
                <w:szCs w:val="28"/>
              </w:rPr>
              <w:br/>
              <w:t xml:space="preserve">на </w:t>
            </w:r>
            <w:proofErr w:type="gramStart"/>
            <w:r>
              <w:rPr>
                <w:rFonts w:ascii="Times New Roman" w:hAnsi="Times New Roman" w:cs="Times New Roman"/>
                <w:sz w:val="28"/>
                <w:szCs w:val="28"/>
              </w:rPr>
              <w:t>отчетную</w:t>
            </w:r>
            <w:proofErr w:type="gramEnd"/>
            <w:r>
              <w:rPr>
                <w:rFonts w:ascii="Times New Roman" w:hAnsi="Times New Roman" w:cs="Times New Roman"/>
                <w:sz w:val="28"/>
                <w:szCs w:val="28"/>
              </w:rPr>
              <w:t xml:space="preserve"> </w:t>
            </w:r>
            <w:r>
              <w:rPr>
                <w:rFonts w:ascii="Times New Roman" w:hAnsi="Times New Roman" w:cs="Times New Roman"/>
                <w:sz w:val="28"/>
                <w:szCs w:val="28"/>
              </w:rPr>
              <w:br/>
              <w:t>дату</w:t>
            </w:r>
            <w:r>
              <w:rPr>
                <w:rFonts w:ascii="Times New Roman" w:hAnsi="Times New Roman" w:cs="Times New Roman"/>
                <w:sz w:val="28"/>
                <w:szCs w:val="28"/>
                <w:vertAlign w:val="superscript"/>
              </w:rPr>
              <w:t>5</w:t>
            </w:r>
            <w:r>
              <w:rPr>
                <w:rFonts w:ascii="Times New Roman" w:hAnsi="Times New Roman" w:cs="Times New Roman"/>
                <w:sz w:val="28"/>
                <w:szCs w:val="28"/>
              </w:rPr>
              <w:t xml:space="preserve"> </w:t>
            </w:r>
            <w:r>
              <w:rPr>
                <w:rFonts w:ascii="Times New Roman" w:hAnsi="Times New Roman" w:cs="Times New Roman"/>
                <w:sz w:val="28"/>
                <w:szCs w:val="28"/>
              </w:rPr>
              <w:br/>
              <w:t>(руб.)</w:t>
            </w:r>
          </w:p>
        </w:tc>
        <w:tc>
          <w:tcPr>
            <w:tcW w:w="172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Условия обязательства</w:t>
            </w:r>
            <w:proofErr w:type="gramStart"/>
            <w:r>
              <w:rPr>
                <w:rFonts w:ascii="Times New Roman" w:hAnsi="Times New Roman" w:cs="Times New Roman"/>
                <w:sz w:val="28"/>
                <w:szCs w:val="28"/>
                <w:vertAlign w:val="superscript"/>
              </w:rPr>
              <w:t>6</w:t>
            </w:r>
            <w:proofErr w:type="gramEnd"/>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97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154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181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c>
          <w:tcPr>
            <w:tcW w:w="172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6</w:t>
            </w: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 xml:space="preserve">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w:t>
      </w:r>
      <w:proofErr w:type="gramStart"/>
      <w:r>
        <w:rPr>
          <w:rFonts w:ascii="Times New Roman" w:hAnsi="Times New Roman" w:cs="Times New Roman"/>
          <w:sz w:val="16"/>
          <w:szCs w:val="16"/>
        </w:rPr>
        <w:t>сведения</w:t>
      </w:r>
      <w:proofErr w:type="gramEnd"/>
      <w:r>
        <w:rPr>
          <w:rFonts w:ascii="Times New Roman" w:hAnsi="Times New Roman" w:cs="Times New Roman"/>
          <w:sz w:val="16"/>
          <w:szCs w:val="16"/>
        </w:rPr>
        <w:t xml:space="preserve"> об обязательствах которого представляются.</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2</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казывается существо обязательства (заем, кредит и другие).</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3</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казывается вторая сторона обязательства: кредитор или должник, его фамилия, имя и отчество (наименование юридического лица), адрес.</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возникновения обязательства, а также реквизиты (дата, номер) соответствующего договора или акта.</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5</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6</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88662A" w:rsidRDefault="0088662A" w:rsidP="0088662A">
      <w:pPr>
        <w:pStyle w:val="af"/>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Вид имущества</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Приобретатель имущества (права) по сделке¹</w:t>
            </w:r>
          </w:p>
        </w:tc>
        <w:tc>
          <w:tcPr>
            <w:tcW w:w="265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Основание отчуждения имущества (права)²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65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Земельные участки: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lastRenderedPageBreak/>
              <w:t>2</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Ценные бумаги: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7</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Утилитарные цифровые права: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8</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Цифровая валюта: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lastRenderedPageBreak/>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фамилия, имя, отчество (при наличии),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адрес регистрации физического лица или наименование, идентификационный номер налогоплательщика и основной государственный регистрационный номер юридического лица, которым передано имущество по безвозмездной сделке.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основания прекращения права собственности или цифрового права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roofErr w:type="gramStart"/>
      <w:r>
        <w:rPr>
          <w:rFonts w:ascii="Times New Roman" w:hAnsi="Times New Roman" w:cs="Times New Roman"/>
          <w:sz w:val="16"/>
          <w:szCs w:val="16"/>
        </w:rPr>
        <w:t>.».</w:t>
      </w:r>
      <w:proofErr w:type="gramEnd"/>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sz w:val="28"/>
          <w:szCs w:val="16"/>
        </w:rPr>
      </w:pPr>
      <w:r>
        <w:rPr>
          <w:rFonts w:ascii="Times New Roman" w:hAnsi="Times New Roman" w:cs="Times New Roman"/>
          <w:sz w:val="28"/>
          <w:szCs w:val="16"/>
        </w:rPr>
        <w:t>Достоверность и полноту настоящих сведений подтверждаю.</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ab/>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«___» ____________20__г.      _____________________________________</w:t>
      </w:r>
    </w:p>
    <w:p w:rsidR="0088662A" w:rsidRDefault="0088662A" w:rsidP="0088662A">
      <w:pPr>
        <w:pStyle w:val="af"/>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(подпись лица, представляющего сведения)</w:t>
      </w:r>
    </w:p>
    <w:p w:rsidR="0088662A" w:rsidRDefault="0088662A" w:rsidP="0088662A">
      <w:pPr>
        <w:pStyle w:val="af"/>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__________________________________________________________________ </w:t>
      </w:r>
      <w:r>
        <w:rPr>
          <w:rFonts w:ascii="Times New Roman" w:hAnsi="Times New Roman" w:cs="Times New Roman"/>
          <w:sz w:val="16"/>
          <w:szCs w:val="16"/>
        </w:rPr>
        <w:t>(Ф.И.О. и подпись лица, принявшего справку)</w:t>
      </w:r>
    </w:p>
    <w:p w:rsidR="0088662A" w:rsidRDefault="0088662A"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3E571F" w:rsidRDefault="003E571F" w:rsidP="0088662A"/>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lastRenderedPageBreak/>
        <w:t xml:space="preserve">Приложение 4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к постановлению Администрации</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Pr>
          <w:rFonts w:ascii="Times New Roman" w:hAnsi="Times New Roman" w:cs="Times New Roman"/>
          <w:sz w:val="28"/>
          <w:szCs w:val="16"/>
        </w:rPr>
        <w:t xml:space="preserve"> сельского поселения </w:t>
      </w:r>
    </w:p>
    <w:p w:rsidR="0088662A" w:rsidRDefault="0088662A" w:rsidP="0088662A">
      <w:pPr>
        <w:pStyle w:val="af"/>
        <w:jc w:val="right"/>
        <w:rPr>
          <w:rFonts w:ascii="Times New Roman" w:hAnsi="Times New Roman" w:cs="Times New Roman"/>
          <w:sz w:val="28"/>
          <w:szCs w:val="16"/>
        </w:rPr>
      </w:pPr>
      <w:r>
        <w:rPr>
          <w:rFonts w:ascii="Times New Roman" w:hAnsi="Times New Roman" w:cs="Times New Roman"/>
          <w:sz w:val="28"/>
          <w:szCs w:val="16"/>
        </w:rPr>
        <w:t xml:space="preserve">от </w:t>
      </w:r>
      <w:r w:rsidR="003E571F">
        <w:rPr>
          <w:rFonts w:ascii="Times New Roman" w:hAnsi="Times New Roman" w:cs="Times New Roman"/>
          <w:sz w:val="28"/>
          <w:szCs w:val="16"/>
        </w:rPr>
        <w:t>16.08.2021 г № 53</w:t>
      </w:r>
    </w:p>
    <w:p w:rsidR="0088662A" w:rsidRDefault="0088662A" w:rsidP="0088662A">
      <w:pPr>
        <w:pStyle w:val="af"/>
        <w:rPr>
          <w:rFonts w:ascii="Times New Roman" w:hAnsi="Times New Roman" w:cs="Times New Roman"/>
          <w:b/>
          <w:sz w:val="28"/>
          <w:szCs w:val="16"/>
        </w:rPr>
      </w:pPr>
    </w:p>
    <w:p w:rsidR="0088662A" w:rsidRDefault="0088662A" w:rsidP="0088662A">
      <w:pPr>
        <w:pStyle w:val="af"/>
        <w:rPr>
          <w:rFonts w:ascii="Times New Roman" w:hAnsi="Times New Roman" w:cs="Times New Roman"/>
          <w:b/>
          <w:sz w:val="28"/>
          <w:szCs w:val="16"/>
        </w:rPr>
      </w:pP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В ____________________________________</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(указывается наименование кадрового</w:t>
      </w:r>
      <w:proofErr w:type="gramEnd"/>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подразделения федерального</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государственного органа, иного</w:t>
      </w:r>
    </w:p>
    <w:p w:rsidR="0088662A" w:rsidRDefault="0088662A" w:rsidP="0088662A">
      <w:pPr>
        <w:pStyle w:val="af"/>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органа или организации)</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СПРАВКА¹</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о доходах, расходах, об имуществе и обязательствах</w:t>
      </w:r>
    </w:p>
    <w:p w:rsidR="0088662A" w:rsidRDefault="0088662A" w:rsidP="0088662A">
      <w:pPr>
        <w:pStyle w:val="af"/>
        <w:jc w:val="center"/>
        <w:rPr>
          <w:rFonts w:ascii="Times New Roman" w:hAnsi="Times New Roman" w:cs="Times New Roman"/>
          <w:sz w:val="28"/>
          <w:szCs w:val="28"/>
          <w:lang w:eastAsia="ru-RU"/>
        </w:rPr>
      </w:pPr>
      <w:r>
        <w:rPr>
          <w:rFonts w:ascii="Times New Roman" w:hAnsi="Times New Roman" w:cs="Times New Roman"/>
          <w:sz w:val="28"/>
          <w:szCs w:val="28"/>
          <w:lang w:eastAsia="ru-RU"/>
        </w:rPr>
        <w:t>имущественного характера</w:t>
      </w:r>
      <w:r>
        <w:rPr>
          <w:rFonts w:ascii="Times New Roman" w:hAnsi="Times New Roman" w:cs="Times New Roman"/>
          <w:sz w:val="28"/>
          <w:szCs w:val="24"/>
        </w:rPr>
        <w:t xml:space="preserve"> супруги (супруга) и несовершеннолетних детей муниципального служащего</w:t>
      </w:r>
      <w:r>
        <w:rPr>
          <w:rFonts w:ascii="Times New Roman" w:hAnsi="Times New Roman" w:cs="Times New Roman"/>
          <w:sz w:val="28"/>
          <w:szCs w:val="28"/>
          <w:lang w:eastAsia="ru-RU"/>
        </w:rPr>
        <w:t>²</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Я,____________________________________________________________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(фамилия, имя, отчество (при наличии), дата рождения, серия и номер паспорта, дата выдачи и орган, выдавший паспорт, страховой номер индивидуального лицевого счета (при наличии)</w:t>
      </w:r>
      <w:proofErr w:type="gramEnd"/>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88662A" w:rsidRDefault="0088662A" w:rsidP="0088662A">
      <w:pPr>
        <w:pStyle w:val="af"/>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зарегистрированный</w:t>
      </w:r>
      <w:proofErr w:type="gramEnd"/>
      <w:r>
        <w:rPr>
          <w:rFonts w:ascii="Times New Roman" w:hAnsi="Times New Roman" w:cs="Times New Roman"/>
          <w:sz w:val="28"/>
          <w:szCs w:val="28"/>
          <w:lang w:eastAsia="ru-RU"/>
        </w:rPr>
        <w:t xml:space="preserve"> по адресу 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(адрес места регистрации)</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сообщаю   сведения   о   доходах,   расходах   своих,  супруги   (супруга), несовершеннолетнего ребенка (</w:t>
      </w:r>
      <w:proofErr w:type="gramStart"/>
      <w:r>
        <w:rPr>
          <w:rFonts w:ascii="Times New Roman" w:hAnsi="Times New Roman" w:cs="Times New Roman"/>
          <w:sz w:val="28"/>
          <w:szCs w:val="28"/>
          <w:lang w:eastAsia="ru-RU"/>
        </w:rPr>
        <w:t>нужное</w:t>
      </w:r>
      <w:proofErr w:type="gramEnd"/>
      <w:r>
        <w:rPr>
          <w:rFonts w:ascii="Times New Roman" w:hAnsi="Times New Roman" w:cs="Times New Roman"/>
          <w:sz w:val="28"/>
          <w:szCs w:val="28"/>
          <w:lang w:eastAsia="ru-RU"/>
        </w:rPr>
        <w:t xml:space="preserve"> подчеркнуть)</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proofErr w:type="gramStart"/>
      <w:r>
        <w:rPr>
          <w:rFonts w:ascii="Times New Roman" w:hAnsi="Times New Roman" w:cs="Times New Roman"/>
          <w:sz w:val="16"/>
          <w:szCs w:val="16"/>
          <w:lang w:eastAsia="ru-RU"/>
        </w:rPr>
        <w:t>(фамилия, имя, отчество (при наличии) в именительном падеже,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страховой номер</w:t>
      </w:r>
      <w:proofErr w:type="gramEnd"/>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индивидуального лицевого счета (при наличии)</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(адрес места регистрации, основное место работы (службы), занимаемая (замещаемая) должность)</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(в случае отсутствия основного места работы (службы) - род занятий)</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за    отчетный   период   с  1  января  20__ г.   по   31  декабря  20__ г.</w:t>
      </w:r>
    </w:p>
    <w:p w:rsidR="0088662A" w:rsidRDefault="0088662A" w:rsidP="0088662A">
      <w:pPr>
        <w:pStyle w:val="af"/>
        <w:jc w:val="left"/>
        <w:rPr>
          <w:rFonts w:ascii="Times New Roman" w:hAnsi="Times New Roman" w:cs="Times New Roman"/>
          <w:sz w:val="28"/>
          <w:szCs w:val="28"/>
          <w:lang w:eastAsia="ru-RU"/>
        </w:rPr>
      </w:pPr>
      <w:r>
        <w:rPr>
          <w:rFonts w:ascii="Times New Roman" w:hAnsi="Times New Roman" w:cs="Times New Roman"/>
          <w:sz w:val="28"/>
          <w:szCs w:val="28"/>
          <w:lang w:eastAsia="ru-RU"/>
        </w:rPr>
        <w:t>об  имуществе,  принадлежащем</w:t>
      </w:r>
    </w:p>
    <w:p w:rsidR="0088662A" w:rsidRDefault="0088662A" w:rsidP="0088662A">
      <w:pPr>
        <w:pStyle w:val="af"/>
        <w:ind w:firstLine="0"/>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w:t>
      </w:r>
    </w:p>
    <w:p w:rsidR="0088662A" w:rsidRDefault="0088662A" w:rsidP="0088662A">
      <w:pPr>
        <w:pStyle w:val="af"/>
        <w:jc w:val="center"/>
        <w:rPr>
          <w:rFonts w:ascii="Times New Roman" w:hAnsi="Times New Roman" w:cs="Times New Roman"/>
          <w:sz w:val="16"/>
          <w:szCs w:val="16"/>
          <w:lang w:eastAsia="ru-RU"/>
        </w:rPr>
      </w:pPr>
      <w:r>
        <w:rPr>
          <w:rFonts w:ascii="Times New Roman" w:hAnsi="Times New Roman" w:cs="Times New Roman"/>
          <w:sz w:val="16"/>
          <w:szCs w:val="16"/>
          <w:lang w:eastAsia="ru-RU"/>
        </w:rPr>
        <w:t>(фамилия, имя, отчество)</w:t>
      </w:r>
    </w:p>
    <w:p w:rsidR="0088662A" w:rsidRDefault="0088662A" w:rsidP="0088662A">
      <w:pPr>
        <w:pStyle w:val="af"/>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   праве   собственности,   о   вкладах  в  банках,  ценных  бумагах,  </w:t>
      </w:r>
      <w:proofErr w:type="gramStart"/>
      <w:r>
        <w:rPr>
          <w:rFonts w:ascii="Times New Roman" w:hAnsi="Times New Roman" w:cs="Times New Roman"/>
          <w:sz w:val="28"/>
          <w:szCs w:val="28"/>
          <w:lang w:eastAsia="ru-RU"/>
        </w:rPr>
        <w:t>об</w:t>
      </w:r>
      <w:proofErr w:type="gramEnd"/>
    </w:p>
    <w:p w:rsidR="0088662A" w:rsidRDefault="0088662A" w:rsidP="0088662A">
      <w:pPr>
        <w:pStyle w:val="af"/>
        <w:ind w:firstLine="0"/>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обязательствах</w:t>
      </w:r>
      <w:proofErr w:type="gramEnd"/>
      <w:r>
        <w:rPr>
          <w:rFonts w:ascii="Times New Roman" w:hAnsi="Times New Roman" w:cs="Times New Roman"/>
          <w:sz w:val="28"/>
          <w:szCs w:val="28"/>
          <w:lang w:eastAsia="ru-RU"/>
        </w:rPr>
        <w:t xml:space="preserve"> имущественного характера по состоянию на "__" ______ 20__ г.</w:t>
      </w:r>
    </w:p>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 xml:space="preserve">¹ Заполняется с использованием специального программного обеспечения "Справки БК",  размещенного  на  официальном  </w:t>
      </w:r>
      <w:r>
        <w:rPr>
          <w:rFonts w:ascii="Times New Roman" w:hAnsi="Times New Roman" w:cs="Times New Roman"/>
          <w:sz w:val="16"/>
          <w:szCs w:val="16"/>
          <w:lang w:eastAsia="ru-RU"/>
        </w:rPr>
        <w:lastRenderedPageBreak/>
        <w:t>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При   печати   справки   формируются    зоны   со  служебной информацией   (штриховые коды  и  т.п.),  нанесение   каких-либо  пометок на которые не допускается.</w:t>
      </w:r>
    </w:p>
    <w:p w:rsidR="0088662A" w:rsidRDefault="0088662A" w:rsidP="0088662A">
      <w:pPr>
        <w:pStyle w:val="af"/>
        <w:rPr>
          <w:rFonts w:ascii="Times New Roman" w:hAnsi="Times New Roman" w:cs="Times New Roman"/>
          <w:sz w:val="16"/>
          <w:szCs w:val="16"/>
          <w:lang w:eastAsia="ru-RU"/>
        </w:rPr>
      </w:pPr>
      <w:r>
        <w:rPr>
          <w:rFonts w:ascii="Times New Roman" w:hAnsi="Times New Roman" w:cs="Times New Roman"/>
          <w:sz w:val="16"/>
          <w:szCs w:val="16"/>
          <w:lang w:eastAsia="ru-RU"/>
        </w:rPr>
        <w:t>²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88662A" w:rsidRDefault="0088662A" w:rsidP="0088662A">
      <w:pPr>
        <w:pStyle w:val="af"/>
        <w:rPr>
          <w:rFonts w:ascii="Times New Roman" w:hAnsi="Times New Roman" w:cs="Times New Roman"/>
          <w:sz w:val="16"/>
          <w:szCs w:val="16"/>
        </w:rPr>
      </w:pPr>
    </w:p>
    <w:p w:rsidR="0088662A" w:rsidRDefault="0088662A" w:rsidP="0088662A">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88662A" w:rsidRDefault="0088662A" w:rsidP="0088662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дохода</w:t>
            </w:r>
          </w:p>
        </w:tc>
        <w:tc>
          <w:tcPr>
            <w:tcW w:w="209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Величина дохода²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по основному месту работы</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педагогической  и научной деятельности</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иной творческой деятельности</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вкладов в банках и иных кредитных организациях</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Доход от ценных бумаг и долей участия в коммерческих организациях</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Иные доходы (указать вид дохода)³:</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7</w:t>
            </w:r>
          </w:p>
        </w:tc>
        <w:tc>
          <w:tcPr>
            <w:tcW w:w="666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Итого доход за отчетный период</w:t>
            </w:r>
          </w:p>
        </w:tc>
        <w:tc>
          <w:tcPr>
            <w:tcW w:w="209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доходы (включая пенсии, пособия, иные выплаты) за отчетный период.</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³ 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8662A" w:rsidRDefault="0088662A" w:rsidP="0088662A">
      <w:pPr>
        <w:pStyle w:val="af"/>
        <w:rPr>
          <w:rFonts w:ascii="Times New Roman" w:hAnsi="Times New Roman" w:cs="Times New Roman"/>
          <w:sz w:val="28"/>
          <w:szCs w:val="16"/>
        </w:rPr>
      </w:pPr>
    </w:p>
    <w:p w:rsidR="0088662A" w:rsidRDefault="0088662A" w:rsidP="0088662A">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88662A" w:rsidRDefault="0088662A" w:rsidP="0088662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приобретенного имущества</w:t>
            </w:r>
          </w:p>
        </w:tc>
        <w:tc>
          <w:tcPr>
            <w:tcW w:w="12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Сумма сделки </w:t>
            </w:r>
            <w:r>
              <w:rPr>
                <w:rFonts w:ascii="Times New Roman" w:hAnsi="Times New Roman" w:cs="Times New Roman"/>
                <w:sz w:val="28"/>
                <w:szCs w:val="28"/>
              </w:rPr>
              <w:lastRenderedPageBreak/>
              <w:t>(руб.)</w:t>
            </w:r>
          </w:p>
        </w:tc>
        <w:tc>
          <w:tcPr>
            <w:tcW w:w="242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Источник получения средств, за счет </w:t>
            </w:r>
            <w:r>
              <w:rPr>
                <w:rFonts w:ascii="Times New Roman" w:hAnsi="Times New Roman" w:cs="Times New Roman"/>
                <w:sz w:val="28"/>
                <w:szCs w:val="28"/>
              </w:rPr>
              <w:lastRenderedPageBreak/>
              <w:t>которых приобретено имущество</w:t>
            </w:r>
          </w:p>
        </w:tc>
        <w:tc>
          <w:tcPr>
            <w:tcW w:w="19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lastRenderedPageBreak/>
              <w:t>Основание приобретения²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242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19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Земельные участки: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Ценные бумаги: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c>
          <w:tcPr>
            <w:tcW w:w="309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Цифровая валюта: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88662A" w:rsidRDefault="0088662A">
            <w:pPr>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Сведения о расходах представляются в случаях, установленных статьей 3 Федерального закона от 3 декабря 2012 г. № 230-Ф3 "О </w:t>
      </w:r>
      <w:proofErr w:type="gramStart"/>
      <w:r>
        <w:rPr>
          <w:rFonts w:ascii="Times New Roman" w:hAnsi="Times New Roman" w:cs="Times New Roman"/>
          <w:sz w:val="16"/>
          <w:szCs w:val="16"/>
        </w:rPr>
        <w:t>контроле за</w:t>
      </w:r>
      <w:proofErr w:type="gramEnd"/>
      <w:r>
        <w:rPr>
          <w:rFonts w:ascii="Times New Roman" w:hAnsi="Times New Roman" w:cs="Times New Roman"/>
          <w:sz w:val="16"/>
          <w:szCs w:val="16"/>
        </w:rP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² Указываются наименование и реквизиты документа, являющегося законным основанием для возникновения права </w:t>
      </w:r>
      <w:r>
        <w:rPr>
          <w:rFonts w:ascii="Times New Roman" w:hAnsi="Times New Roman" w:cs="Times New Roman"/>
          <w:sz w:val="16"/>
          <w:szCs w:val="16"/>
        </w:rPr>
        <w:lastRenderedPageBreak/>
        <w:t>собственности. Копия документа прилагается к настоящей справке.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В отношении цифровой валюты в качестве основания приобретения указываются идентификационный номер и дата </w:t>
      </w:r>
      <w:proofErr w:type="gramStart"/>
      <w:r>
        <w:rPr>
          <w:rFonts w:ascii="Times New Roman" w:hAnsi="Times New Roman" w:cs="Times New Roman"/>
          <w:sz w:val="16"/>
          <w:szCs w:val="16"/>
        </w:rPr>
        <w:t>транзакции</w:t>
      </w:r>
      <w:proofErr w:type="gramEnd"/>
      <w:r>
        <w:rPr>
          <w:rFonts w:ascii="Times New Roman" w:hAnsi="Times New Roman" w:cs="Times New Roman"/>
          <w:sz w:val="16"/>
          <w:szCs w:val="16"/>
        </w:rPr>
        <w:t xml:space="preserve"> и прикладывается выписка о транзакции при ее наличии по применимому праву.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3. Сведения об имуществе</w:t>
      </w:r>
    </w:p>
    <w:p w:rsidR="0088662A" w:rsidRDefault="0088662A" w:rsidP="0088662A">
      <w:pPr>
        <w:pStyle w:val="af"/>
        <w:numPr>
          <w:ilvl w:val="1"/>
          <w:numId w:val="4"/>
        </w:numPr>
        <w:rPr>
          <w:rFonts w:ascii="Times New Roman" w:hAnsi="Times New Roman" w:cs="Times New Roman"/>
          <w:b/>
          <w:bCs/>
          <w:sz w:val="28"/>
          <w:szCs w:val="24"/>
          <w:lang w:eastAsia="ru-RU"/>
        </w:rPr>
      </w:pPr>
      <w:r>
        <w:rPr>
          <w:rFonts w:ascii="Times New Roman" w:hAnsi="Times New Roman" w:cs="Times New Roman"/>
          <w:b/>
          <w:bCs/>
          <w:sz w:val="28"/>
          <w:szCs w:val="24"/>
          <w:lang w:eastAsia="ru-RU"/>
        </w:rPr>
        <w:t>Недвижимое имущество</w:t>
      </w:r>
    </w:p>
    <w:p w:rsidR="0088662A" w:rsidRDefault="0088662A" w:rsidP="0088662A">
      <w:pPr>
        <w:pStyle w:val="af"/>
        <w:rPr>
          <w:rFonts w:ascii="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и наименование имущества</w:t>
            </w:r>
          </w:p>
        </w:tc>
        <w:tc>
          <w:tcPr>
            <w:tcW w:w="15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r>
            <w:proofErr w:type="spellStart"/>
            <w:r>
              <w:rPr>
                <w:rFonts w:ascii="Times New Roman" w:hAnsi="Times New Roman" w:cs="Times New Roman"/>
                <w:sz w:val="28"/>
                <w:szCs w:val="28"/>
              </w:rPr>
              <w:t>собстве</w:t>
            </w:r>
            <w:proofErr w:type="gramStart"/>
            <w:r>
              <w:rPr>
                <w:rFonts w:ascii="Times New Roman" w:hAnsi="Times New Roman" w:cs="Times New Roman"/>
                <w:sz w:val="28"/>
                <w:szCs w:val="28"/>
              </w:rPr>
              <w:t>н</w:t>
            </w:r>
            <w:proofErr w:type="spellEnd"/>
            <w:r>
              <w:rPr>
                <w:rFonts w:ascii="Times New Roman" w:hAnsi="Times New Roman" w:cs="Times New Roman"/>
                <w:sz w:val="28"/>
                <w:szCs w:val="28"/>
              </w:rPr>
              <w:t>-</w:t>
            </w:r>
            <w:proofErr w:type="gramEnd"/>
            <w:r>
              <w:rPr>
                <w:rFonts w:ascii="Times New Roman" w:hAnsi="Times New Roman" w:cs="Times New Roman"/>
                <w:sz w:val="28"/>
                <w:szCs w:val="28"/>
              </w:rPr>
              <w:br/>
            </w:r>
            <w:proofErr w:type="spellStart"/>
            <w:r>
              <w:rPr>
                <w:rFonts w:ascii="Times New Roman" w:hAnsi="Times New Roman" w:cs="Times New Roman"/>
                <w:sz w:val="28"/>
                <w:szCs w:val="28"/>
              </w:rPr>
              <w:t>ности</w:t>
            </w:r>
            <w:proofErr w:type="spellEnd"/>
            <w:r>
              <w:rPr>
                <w:rFonts w:ascii="Times New Roman" w:hAnsi="Times New Roman" w:cs="Times New Roman"/>
                <w:sz w:val="28"/>
                <w:szCs w:val="28"/>
              </w:rPr>
              <w:t>¹</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 xml:space="preserve">нахождение </w:t>
            </w:r>
            <w:r>
              <w:rPr>
                <w:rFonts w:ascii="Times New Roman" w:hAnsi="Times New Roman" w:cs="Times New Roman"/>
                <w:sz w:val="28"/>
                <w:szCs w:val="28"/>
              </w:rPr>
              <w:br/>
              <w:t>(адрес)</w:t>
            </w:r>
          </w:p>
        </w:tc>
        <w:tc>
          <w:tcPr>
            <w:tcW w:w="151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Площадь</w:t>
            </w:r>
            <w:r>
              <w:rPr>
                <w:rFonts w:ascii="Times New Roman" w:hAnsi="Times New Roman" w:cs="Times New Roman"/>
                <w:sz w:val="28"/>
                <w:szCs w:val="28"/>
              </w:rPr>
              <w:br/>
              <w:t xml:space="preserve">(кв. м) </w:t>
            </w:r>
          </w:p>
        </w:tc>
        <w:tc>
          <w:tcPr>
            <w:tcW w:w="187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приобретения</w:t>
            </w:r>
            <w:r>
              <w:rPr>
                <w:rFonts w:ascii="Times New Roman" w:hAnsi="Times New Roman" w:cs="Times New Roman"/>
                <w:sz w:val="28"/>
                <w:szCs w:val="28"/>
              </w:rPr>
              <w:br/>
              <w:t xml:space="preserve">и источник </w:t>
            </w:r>
            <w:r>
              <w:rPr>
                <w:rFonts w:ascii="Times New Roman" w:hAnsi="Times New Roman" w:cs="Times New Roman"/>
                <w:sz w:val="28"/>
                <w:szCs w:val="28"/>
              </w:rPr>
              <w:br/>
              <w:t>средств²</w:t>
            </w: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3</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5</w:t>
            </w:r>
          </w:p>
        </w:tc>
        <w:tc>
          <w:tcPr>
            <w:tcW w:w="187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6</w:t>
            </w: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Земельные участки³:</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Жилые дома, дачи:</w:t>
            </w:r>
          </w:p>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lang w:eastAsia="ru-RU"/>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Квартиры:</w:t>
            </w:r>
          </w:p>
          <w:p w:rsidR="0088662A" w:rsidRDefault="0088662A">
            <w:pPr>
              <w:pStyle w:val="af"/>
              <w:spacing w:line="276" w:lineRule="auto"/>
              <w:ind w:firstLine="0"/>
              <w:rPr>
                <w:rFonts w:ascii="Times New Roman" w:hAnsi="Times New Roman" w:cs="Times New Roman"/>
                <w:sz w:val="28"/>
                <w:szCs w:val="28"/>
                <w:lang w:eastAsia="ru-RU"/>
              </w:rPr>
            </w:pPr>
            <w:r>
              <w:rPr>
                <w:rFonts w:ascii="Times New Roman" w:hAnsi="Times New Roman" w:cs="Times New Roman"/>
                <w:sz w:val="28"/>
                <w:szCs w:val="28"/>
                <w:lang w:eastAsia="ru-RU"/>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lang w:eastAsia="ru-RU"/>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Гаражи:</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75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c>
          <w:tcPr>
            <w:tcW w:w="224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1)</w:t>
            </w:r>
          </w:p>
          <w:p w:rsidR="0088662A" w:rsidRDefault="0088662A">
            <w:pPr>
              <w:pStyle w:val="af"/>
              <w:spacing w:line="276" w:lineRule="auto"/>
              <w:ind w:firstLine="0"/>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51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7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lang w:eastAsia="ru-RU"/>
        </w:rPr>
        <w:t xml:space="preserve">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Pr>
          <w:rFonts w:ascii="Times New Roman" w:hAnsi="Times New Roman" w:cs="Times New Roman"/>
          <w:sz w:val="16"/>
          <w:szCs w:val="16"/>
          <w:lang w:eastAsia="ru-RU"/>
        </w:rPr>
        <w:t>сведения</w:t>
      </w:r>
      <w:proofErr w:type="gramEnd"/>
      <w:r>
        <w:rPr>
          <w:rFonts w:ascii="Times New Roman" w:hAnsi="Times New Roman" w:cs="Times New Roman"/>
          <w:sz w:val="16"/>
          <w:szCs w:val="16"/>
          <w:lang w:eastAsia="ru-RU"/>
        </w:rPr>
        <w:t xml:space="preserve"> об имуществе которого представляются.</w:t>
      </w:r>
    </w:p>
    <w:p w:rsidR="0088662A" w:rsidRDefault="0088662A" w:rsidP="0088662A">
      <w:pPr>
        <w:pStyle w:val="af"/>
        <w:rPr>
          <w:rFonts w:ascii="Times New Roman" w:hAnsi="Times New Roman" w:cs="Times New Roman"/>
          <w:sz w:val="16"/>
          <w:szCs w:val="16"/>
        </w:rPr>
      </w:pPr>
      <w:proofErr w:type="gramStart"/>
      <w:r>
        <w:rPr>
          <w:rFonts w:ascii="Times New Roman" w:hAnsi="Times New Roman" w:cs="Times New Roman"/>
          <w:sz w:val="16"/>
          <w:szCs w:val="16"/>
          <w:lang w:eastAsia="ru-RU"/>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roofErr w:type="gramEnd"/>
      <w:r>
        <w:rPr>
          <w:rFonts w:ascii="Times New Roman" w:hAnsi="Times New Roman" w:cs="Times New Roman"/>
          <w:sz w:val="16"/>
          <w:szCs w:val="16"/>
          <w:lang w:eastAsia="ru-RU"/>
        </w:rPr>
        <w:t xml:space="preserve"> инструментами", источник получения средств, за счет которых приобретено имущество.</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lang w:eastAsia="ru-RU"/>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88662A" w:rsidRDefault="0088662A" w:rsidP="0088662A">
      <w:pPr>
        <w:pStyle w:val="af"/>
        <w:rPr>
          <w:rFonts w:ascii="Times New Roman" w:hAnsi="Times New Roman" w:cs="Times New Roman"/>
          <w:sz w:val="28"/>
          <w:szCs w:val="16"/>
        </w:rPr>
      </w:pPr>
    </w:p>
    <w:p w:rsidR="0088662A" w:rsidRDefault="0088662A" w:rsidP="0088662A">
      <w:pPr>
        <w:pStyle w:val="af"/>
        <w:numPr>
          <w:ilvl w:val="1"/>
          <w:numId w:val="4"/>
        </w:numPr>
        <w:rPr>
          <w:rFonts w:ascii="Times New Roman" w:hAnsi="Times New Roman" w:cs="Times New Roman"/>
          <w:b/>
          <w:sz w:val="28"/>
          <w:szCs w:val="16"/>
        </w:rPr>
      </w:pPr>
      <w:r>
        <w:rPr>
          <w:rFonts w:ascii="Times New Roman" w:hAnsi="Times New Roman" w:cs="Times New Roman"/>
          <w:b/>
          <w:sz w:val="28"/>
          <w:szCs w:val="16"/>
        </w:rPr>
        <w:lastRenderedPageBreak/>
        <w:t>Транспортные средства</w:t>
      </w:r>
    </w:p>
    <w:p w:rsidR="0088662A" w:rsidRDefault="0088662A" w:rsidP="0088662A">
      <w:pPr>
        <w:pStyle w:val="af"/>
        <w:ind w:firstLine="0"/>
        <w:rPr>
          <w:rFonts w:ascii="Times New Roman" w:hAnsi="Times New Roman" w:cs="Times New Roman"/>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марка, модель</w:t>
            </w:r>
            <w:r>
              <w:rPr>
                <w:rFonts w:ascii="Times New Roman" w:hAnsi="Times New Roman" w:cs="Times New Roman"/>
                <w:sz w:val="28"/>
                <w:szCs w:val="28"/>
              </w:rPr>
              <w:br/>
              <w:t xml:space="preserve">транспортного </w:t>
            </w:r>
            <w:r>
              <w:rPr>
                <w:rFonts w:ascii="Times New Roman" w:hAnsi="Times New Roman" w:cs="Times New Roman"/>
                <w:sz w:val="28"/>
                <w:szCs w:val="28"/>
              </w:rPr>
              <w:br/>
              <w:t xml:space="preserve">средства, год </w:t>
            </w:r>
            <w:r>
              <w:rPr>
                <w:rFonts w:ascii="Times New Roman" w:hAnsi="Times New Roman" w:cs="Times New Roman"/>
                <w:sz w:val="28"/>
                <w:szCs w:val="28"/>
              </w:rPr>
              <w:br/>
              <w:t>изготовления</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собственности¹</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регистрации</w:t>
            </w: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Автомобили легковые:</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Автомобили грузовые:</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proofErr w:type="spellStart"/>
            <w:r>
              <w:rPr>
                <w:rFonts w:ascii="Times New Roman" w:hAnsi="Times New Roman" w:cs="Times New Roman"/>
                <w:sz w:val="28"/>
                <w:szCs w:val="16"/>
              </w:rPr>
              <w:t>Мототранспортные</w:t>
            </w:r>
            <w:proofErr w:type="spellEnd"/>
            <w:r>
              <w:rPr>
                <w:rFonts w:ascii="Times New Roman" w:hAnsi="Times New Roman" w:cs="Times New Roman"/>
                <w:sz w:val="28"/>
                <w:szCs w:val="16"/>
              </w:rPr>
              <w:t xml:space="preserve"> </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средства: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Сельскохозяйственная техника: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Водный транспорт:</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Воздушный транспорт:</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66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7</w:t>
            </w:r>
          </w:p>
        </w:tc>
        <w:tc>
          <w:tcPr>
            <w:tcW w:w="297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 xml:space="preserve">Иные транспортные </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средства:</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1)</w:t>
            </w:r>
          </w:p>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 xml:space="preserve">¹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Pr>
          <w:rFonts w:ascii="Times New Roman" w:hAnsi="Times New Roman" w:cs="Times New Roman"/>
          <w:sz w:val="16"/>
          <w:szCs w:val="16"/>
        </w:rPr>
        <w:t>сведения</w:t>
      </w:r>
      <w:proofErr w:type="gramEnd"/>
      <w:r>
        <w:rPr>
          <w:rFonts w:ascii="Times New Roman" w:hAnsi="Times New Roman" w:cs="Times New Roman"/>
          <w:sz w:val="16"/>
          <w:szCs w:val="16"/>
        </w:rPr>
        <w:t xml:space="preserve"> об имуществе которого представляются.</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3.3. Цифровые финансовые активы, цифровые права, включающие одновременно цифровые финансовые активы и иные цифровые права</w:t>
      </w:r>
    </w:p>
    <w:p w:rsidR="0088662A" w:rsidRDefault="0088662A" w:rsidP="0088662A">
      <w:pPr>
        <w:pStyle w:val="af"/>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26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Наименование цифрового 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Дата приобретения</w:t>
            </w:r>
          </w:p>
        </w:tc>
        <w:tc>
          <w:tcPr>
            <w:tcW w:w="156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Общее количество</w:t>
            </w:r>
          </w:p>
        </w:tc>
        <w:tc>
          <w:tcPr>
            <w:tcW w:w="251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Сведения об операторе информационной системы, в которой осуществляется выпуск цифровых финансовых активов²</w:t>
            </w: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6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98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6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51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6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8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51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proofErr w:type="gramStart"/>
      <w:r>
        <w:rPr>
          <w:rFonts w:ascii="Times New Roman" w:hAnsi="Times New Roman" w:cs="Times New Roman"/>
          <w:sz w:val="16"/>
          <w:szCs w:val="16"/>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88662A" w:rsidRDefault="0088662A" w:rsidP="0088662A">
      <w:pPr>
        <w:pStyle w:val="af"/>
        <w:ind w:firstLine="0"/>
        <w:rPr>
          <w:rFonts w:ascii="Times New Roman" w:hAnsi="Times New Roman" w:cs="Times New Roman"/>
          <w:sz w:val="28"/>
          <w:szCs w:val="28"/>
        </w:rPr>
      </w:pPr>
    </w:p>
    <w:p w:rsidR="0088662A" w:rsidRDefault="0088662A" w:rsidP="0088662A">
      <w:pPr>
        <w:pStyle w:val="af"/>
        <w:ind w:firstLine="0"/>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3.4. Утилитарные цифровые права</w:t>
      </w:r>
    </w:p>
    <w:p w:rsidR="0088662A" w:rsidRDefault="0088662A" w:rsidP="0088662A">
      <w:pPr>
        <w:pStyle w:val="af"/>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Уникальное условное обозначение¹</w:t>
            </w:r>
          </w:p>
        </w:tc>
        <w:tc>
          <w:tcPr>
            <w:tcW w:w="212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Дата приобретения</w:t>
            </w:r>
          </w:p>
        </w:tc>
        <w:tc>
          <w:tcPr>
            <w:tcW w:w="184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Объем инвестиций (руб.)</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Сведения об операторе инвестиционной платформы²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6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26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Указывается уникальное условное обозначение, идентифицирующее утилитарное цифровое право.</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662A" w:rsidRDefault="0088662A" w:rsidP="0088662A">
      <w:pPr>
        <w:pStyle w:val="af"/>
        <w:rPr>
          <w:rFonts w:ascii="Times New Roman" w:hAnsi="Times New Roman" w:cs="Times New Roman"/>
          <w:sz w:val="28"/>
          <w:szCs w:val="28"/>
        </w:rPr>
      </w:pPr>
    </w:p>
    <w:p w:rsidR="0088662A" w:rsidRDefault="0088662A" w:rsidP="0088662A">
      <w:pPr>
        <w:pStyle w:val="af"/>
        <w:rPr>
          <w:rFonts w:ascii="Times New Roman" w:hAnsi="Times New Roman" w:cs="Times New Roman"/>
          <w:b/>
          <w:sz w:val="28"/>
          <w:szCs w:val="28"/>
        </w:rPr>
      </w:pPr>
      <w:r>
        <w:rPr>
          <w:rFonts w:ascii="Times New Roman" w:hAnsi="Times New Roman" w:cs="Times New Roman"/>
          <w:b/>
          <w:sz w:val="28"/>
          <w:szCs w:val="28"/>
        </w:rPr>
        <w:t>3.5. Цифровая валюта</w:t>
      </w:r>
    </w:p>
    <w:p w:rsidR="0088662A" w:rsidRDefault="0088662A" w:rsidP="0088662A">
      <w:pPr>
        <w:pStyle w:val="af"/>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11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Наименование </w:t>
            </w:r>
            <w:r>
              <w:rPr>
                <w:rFonts w:ascii="Times New Roman" w:hAnsi="Times New Roman" w:cs="Times New Roman"/>
                <w:b/>
                <w:sz w:val="28"/>
                <w:szCs w:val="28"/>
              </w:rPr>
              <w:t>цифровой</w:t>
            </w:r>
            <w:r>
              <w:rPr>
                <w:rFonts w:ascii="Times New Roman" w:hAnsi="Times New Roman" w:cs="Times New Roman"/>
                <w:sz w:val="28"/>
                <w:szCs w:val="28"/>
              </w:rPr>
              <w:t xml:space="preserve"> валюты</w:t>
            </w:r>
          </w:p>
        </w:tc>
        <w:tc>
          <w:tcPr>
            <w:tcW w:w="311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Дата приобретения</w:t>
            </w:r>
          </w:p>
        </w:tc>
        <w:tc>
          <w:tcPr>
            <w:tcW w:w="251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Общее </w:t>
            </w:r>
          </w:p>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количество</w:t>
            </w: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r w:rsidR="0088662A" w:rsidTr="0088662A">
        <w:tc>
          <w:tcPr>
            <w:tcW w:w="81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jc w:val="center"/>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c>
          <w:tcPr>
            <w:tcW w:w="251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28"/>
              </w:rPr>
            </w:pPr>
          </w:p>
        </w:tc>
      </w:tr>
    </w:tbl>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4. Сведения о счетах в банках и иных кредитных организациях</w:t>
      </w:r>
    </w:p>
    <w:p w:rsidR="0088662A" w:rsidRDefault="0088662A" w:rsidP="0088662A">
      <w:pPr>
        <w:pStyle w:val="af"/>
        <w:rPr>
          <w:rFonts w:ascii="Times New Roman" w:hAnsi="Times New Roman" w:cs="Times New Roman"/>
          <w:b/>
          <w:bCs/>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1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Наименование и </w:t>
            </w:r>
            <w:r>
              <w:rPr>
                <w:rFonts w:ascii="Times New Roman" w:hAnsi="Times New Roman" w:cs="Times New Roman"/>
                <w:sz w:val="28"/>
                <w:szCs w:val="28"/>
              </w:rPr>
              <w:br/>
              <w:t xml:space="preserve">адрес банка или </w:t>
            </w:r>
            <w:r>
              <w:rPr>
                <w:rFonts w:ascii="Times New Roman" w:hAnsi="Times New Roman" w:cs="Times New Roman"/>
                <w:sz w:val="28"/>
                <w:szCs w:val="28"/>
              </w:rPr>
              <w:br/>
              <w:t>иной кредитной организации</w:t>
            </w: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jc w:val="center"/>
              <w:rPr>
                <w:rFonts w:ascii="Times New Roman" w:hAnsi="Times New Roman" w:cs="Times New Roman"/>
                <w:sz w:val="28"/>
                <w:szCs w:val="28"/>
                <w:vertAlign w:val="superscript"/>
              </w:rPr>
            </w:pPr>
            <w:r>
              <w:rPr>
                <w:rFonts w:ascii="Times New Roman" w:hAnsi="Times New Roman" w:cs="Times New Roman"/>
                <w:sz w:val="28"/>
                <w:szCs w:val="28"/>
              </w:rPr>
              <w:t xml:space="preserve">Вид </w:t>
            </w:r>
            <w:r>
              <w:rPr>
                <w:rFonts w:ascii="Times New Roman" w:hAnsi="Times New Roman" w:cs="Times New Roman"/>
                <w:sz w:val="28"/>
                <w:szCs w:val="28"/>
              </w:rPr>
              <w:br/>
              <w:t>и валюта</w:t>
            </w:r>
            <w:r>
              <w:rPr>
                <w:rFonts w:ascii="Times New Roman" w:hAnsi="Times New Roman" w:cs="Times New Roman"/>
                <w:sz w:val="28"/>
                <w:szCs w:val="28"/>
              </w:rPr>
              <w:br/>
              <w:t>счета¹</w:t>
            </w:r>
          </w:p>
          <w:p w:rsidR="0088662A" w:rsidRDefault="0088662A">
            <w:pPr>
              <w:rPr>
                <w:rFonts w:ascii="Times New Roman" w:hAnsi="Times New Roman" w:cs="Times New Roman"/>
                <w:sz w:val="28"/>
                <w:szCs w:val="28"/>
              </w:rPr>
            </w:pPr>
          </w:p>
        </w:tc>
        <w:tc>
          <w:tcPr>
            <w:tcW w:w="156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Дата открытия счета</w:t>
            </w:r>
          </w:p>
        </w:tc>
        <w:tc>
          <w:tcPr>
            <w:tcW w:w="154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Остаток</w:t>
            </w:r>
            <w:r>
              <w:rPr>
                <w:rFonts w:ascii="Times New Roman" w:hAnsi="Times New Roman" w:cs="Times New Roman"/>
                <w:sz w:val="28"/>
                <w:szCs w:val="28"/>
              </w:rPr>
              <w:br/>
              <w:t>на счете²</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83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Сумма поступивших </w:t>
            </w:r>
            <w:r>
              <w:rPr>
                <w:rFonts w:ascii="Times New Roman" w:hAnsi="Times New Roman" w:cs="Times New Roman"/>
                <w:sz w:val="28"/>
                <w:szCs w:val="28"/>
              </w:rPr>
              <w:br/>
              <w:t>на счет денежных средств³</w:t>
            </w:r>
            <w:r>
              <w:rPr>
                <w:rFonts w:ascii="Times New Roman" w:hAnsi="Times New Roman" w:cs="Times New Roman"/>
                <w:sz w:val="28"/>
                <w:szCs w:val="28"/>
                <w:vertAlign w:val="superscript"/>
              </w:rPr>
              <w:br/>
            </w:r>
            <w:r>
              <w:rPr>
                <w:rFonts w:ascii="Times New Roman" w:hAnsi="Times New Roman" w:cs="Times New Roman"/>
                <w:sz w:val="28"/>
                <w:szCs w:val="28"/>
              </w:rPr>
              <w:t>(руб.)</w:t>
            </w: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1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52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6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4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83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1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2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6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3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вид счета (депозитный, текущий, расчетный и другие) и валюта счета.</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bCs/>
          <w:sz w:val="28"/>
          <w:szCs w:val="24"/>
          <w:lang w:eastAsia="ru-RU"/>
        </w:rPr>
      </w:pPr>
      <w:r>
        <w:rPr>
          <w:rFonts w:ascii="Times New Roman" w:hAnsi="Times New Roman" w:cs="Times New Roman"/>
          <w:b/>
          <w:bCs/>
          <w:sz w:val="28"/>
          <w:szCs w:val="24"/>
          <w:lang w:eastAsia="ru-RU"/>
        </w:rPr>
        <w:t>Раздел 5. Сведения о ценных бумагах</w:t>
      </w: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5.1. Акции и иное участие в коммерческих организациях и фондах</w:t>
      </w:r>
    </w:p>
    <w:p w:rsidR="0088662A" w:rsidRDefault="0088662A" w:rsidP="0088662A">
      <w:pPr>
        <w:pStyle w:val="af"/>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56"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Наименование</w:t>
            </w:r>
            <w:r>
              <w:rPr>
                <w:rFonts w:ascii="Times New Roman" w:hAnsi="Times New Roman" w:cs="Times New Roman"/>
                <w:sz w:val="28"/>
                <w:szCs w:val="28"/>
              </w:rPr>
              <w:br/>
              <w:t>и организационно-правовая форма организации</w:t>
            </w:r>
            <w:proofErr w:type="gramStart"/>
            <w:r>
              <w:rPr>
                <w:rFonts w:ascii="Times New Roman" w:hAnsi="Times New Roman" w:cs="Times New Roman"/>
                <w:sz w:val="28"/>
                <w:szCs w:val="28"/>
                <w:vertAlign w:val="superscript"/>
              </w:rPr>
              <w:t>1</w:t>
            </w:r>
            <w:proofErr w:type="gramEnd"/>
          </w:p>
        </w:tc>
        <w:tc>
          <w:tcPr>
            <w:tcW w:w="172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нахождение организации</w:t>
            </w:r>
            <w:r>
              <w:rPr>
                <w:rFonts w:ascii="Times New Roman" w:hAnsi="Times New Roman" w:cs="Times New Roman"/>
                <w:sz w:val="28"/>
                <w:szCs w:val="28"/>
              </w:rPr>
              <w:br/>
              <w:t>(адрес)</w:t>
            </w:r>
          </w:p>
        </w:tc>
        <w:tc>
          <w:tcPr>
            <w:tcW w:w="1571"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Уставный капитал</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54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Доля участия</w:t>
            </w:r>
            <w:r>
              <w:rPr>
                <w:rFonts w:ascii="Times New Roman" w:hAnsi="Times New Roman" w:cs="Times New Roman"/>
                <w:sz w:val="28"/>
                <w:szCs w:val="28"/>
                <w:vertAlign w:val="superscript"/>
              </w:rPr>
              <w:t>3</w:t>
            </w:r>
          </w:p>
        </w:tc>
        <w:tc>
          <w:tcPr>
            <w:tcW w:w="158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участия</w:t>
            </w:r>
            <w:proofErr w:type="gramStart"/>
            <w:r>
              <w:rPr>
                <w:rFonts w:ascii="Times New Roman" w:hAnsi="Times New Roman" w:cs="Times New Roman"/>
                <w:sz w:val="28"/>
                <w:szCs w:val="28"/>
                <w:vertAlign w:val="superscript"/>
              </w:rPr>
              <w:t>4</w:t>
            </w:r>
            <w:proofErr w:type="gramEnd"/>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56"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72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71"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4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58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8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356"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2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71"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8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1</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 xml:space="preserve">2 </w:t>
      </w:r>
      <w:r>
        <w:rPr>
          <w:rFonts w:ascii="Times New Roman" w:hAnsi="Times New Roman" w:cs="Times New Roman"/>
          <w:sz w:val="16"/>
          <w:szCs w:val="16"/>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t xml:space="preserve">3 </w:t>
      </w:r>
      <w:r>
        <w:rPr>
          <w:rFonts w:ascii="Times New Roman" w:hAnsi="Times New Roman" w:cs="Times New Roman"/>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vertAlign w:val="superscript"/>
        </w:rPr>
        <w:lastRenderedPageBreak/>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5.2. Иные ценные бумаги</w:t>
      </w:r>
    </w:p>
    <w:p w:rsidR="0088662A" w:rsidRDefault="0088662A" w:rsidP="0088662A">
      <w:pPr>
        <w:pStyle w:val="af"/>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rPr>
                <w:rFonts w:ascii="Times New Roman" w:hAnsi="Times New Roman" w:cs="Times New Roman"/>
                <w:sz w:val="28"/>
                <w:szCs w:val="16"/>
              </w:rPr>
            </w:pPr>
            <w:r>
              <w:rPr>
                <w:rFonts w:ascii="Times New Roman" w:hAnsi="Times New Roman" w:cs="Times New Roman"/>
                <w:sz w:val="28"/>
                <w:szCs w:val="16"/>
              </w:rPr>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237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ценной</w:t>
            </w:r>
            <w:r>
              <w:rPr>
                <w:rFonts w:ascii="Times New Roman" w:hAnsi="Times New Roman" w:cs="Times New Roman"/>
                <w:sz w:val="28"/>
                <w:szCs w:val="28"/>
              </w:rPr>
              <w:br/>
              <w:t>бумаги</w:t>
            </w:r>
            <w:proofErr w:type="gramStart"/>
            <w:r>
              <w:rPr>
                <w:rFonts w:ascii="Times New Roman" w:hAnsi="Times New Roman" w:cs="Times New Roman"/>
                <w:sz w:val="28"/>
                <w:szCs w:val="28"/>
                <w:vertAlign w:val="superscript"/>
              </w:rPr>
              <w:t>1</w:t>
            </w:r>
            <w:proofErr w:type="gramEnd"/>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Лицо, </w:t>
            </w:r>
            <w:r>
              <w:rPr>
                <w:rFonts w:ascii="Times New Roman" w:hAnsi="Times New Roman" w:cs="Times New Roman"/>
                <w:sz w:val="28"/>
                <w:szCs w:val="28"/>
              </w:rPr>
              <w:br/>
              <w:t xml:space="preserve">выпустившее </w:t>
            </w:r>
            <w:r>
              <w:rPr>
                <w:rFonts w:ascii="Times New Roman" w:hAnsi="Times New Roman" w:cs="Times New Roman"/>
                <w:sz w:val="28"/>
                <w:szCs w:val="28"/>
              </w:rPr>
              <w:br/>
              <w:t xml:space="preserve">ценную </w:t>
            </w:r>
            <w:r>
              <w:rPr>
                <w:rFonts w:ascii="Times New Roman" w:hAnsi="Times New Roman" w:cs="Times New Roman"/>
                <w:sz w:val="28"/>
                <w:szCs w:val="28"/>
              </w:rPr>
              <w:br/>
              <w:t>бумагу</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Номинальная величина обязательства (руб.)</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Общее количество</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Общая стоимость</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 xml:space="preserve"> (руб.)</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7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59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237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9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sz w:val="28"/>
          <w:szCs w:val="16"/>
        </w:rPr>
      </w:pPr>
      <w:r>
        <w:rPr>
          <w:rFonts w:ascii="Times New Roman" w:hAnsi="Times New Roman" w:cs="Times New Roman"/>
          <w:sz w:val="28"/>
          <w:szCs w:val="16"/>
        </w:rPr>
        <w:t>Итого по разделу 5 «Сведения о ценных бумагах» суммарная декларированная стоимость ценных бумаг, включая доли участия в коммерческих организациях _______________________________________</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__________________________________________________________(руб.)</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Раздел 6. Сведения об обязательствах имущественного характера</w:t>
      </w: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b/>
          <w:sz w:val="28"/>
          <w:szCs w:val="16"/>
        </w:rPr>
        <w:tab/>
        <w:t>6.1. Объекты недвижимого имущества, находящиеся в пользовании¹</w:t>
      </w:r>
    </w:p>
    <w:p w:rsidR="0088662A" w:rsidRDefault="0088662A" w:rsidP="0088662A">
      <w:pPr>
        <w:pStyle w:val="af"/>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09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имущества</w:t>
            </w:r>
            <w:proofErr w:type="gramStart"/>
            <w:r>
              <w:rPr>
                <w:rFonts w:ascii="Times New Roman" w:hAnsi="Times New Roman" w:cs="Times New Roman"/>
                <w:sz w:val="28"/>
                <w:szCs w:val="28"/>
                <w:vertAlign w:val="superscript"/>
              </w:rPr>
              <w:t>2</w:t>
            </w:r>
            <w:proofErr w:type="gramEnd"/>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Вид и сроки пользования</w:t>
            </w:r>
            <w:r>
              <w:rPr>
                <w:rFonts w:ascii="Times New Roman" w:hAnsi="Times New Roman" w:cs="Times New Roman"/>
                <w:sz w:val="28"/>
                <w:szCs w:val="28"/>
                <w:vertAlign w:val="superscript"/>
              </w:rPr>
              <w:t>3</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пользования</w:t>
            </w:r>
            <w:proofErr w:type="gramStart"/>
            <w:r>
              <w:rPr>
                <w:rFonts w:ascii="Times New Roman" w:hAnsi="Times New Roman" w:cs="Times New Roman"/>
                <w:sz w:val="28"/>
                <w:szCs w:val="28"/>
                <w:vertAlign w:val="superscript"/>
              </w:rPr>
              <w:t>4</w:t>
            </w:r>
            <w:proofErr w:type="gramEnd"/>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Мест</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br/>
              <w:t>нахождение</w:t>
            </w:r>
            <w:r>
              <w:rPr>
                <w:rFonts w:ascii="Times New Roman" w:hAnsi="Times New Roman" w:cs="Times New Roman"/>
                <w:sz w:val="28"/>
                <w:szCs w:val="28"/>
              </w:rPr>
              <w:br/>
              <w:t>(адрес)</w:t>
            </w:r>
          </w:p>
        </w:tc>
        <w:tc>
          <w:tcPr>
            <w:tcW w:w="1489"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Площадь (кв. м)</w:t>
            </w: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0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79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1655"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1489"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73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0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79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655"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489"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¹ Указываются по состоянию на отчетную дату.</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² Указывается вид недвижимого имущества (земельный участок, жилой дом, дача и другие).</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3</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вид пользования (аренда, безвозмездное пользование и другие) и сроки пользования.</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6.2. Срочные обязательства финансового характера¹</w:t>
      </w:r>
    </w:p>
    <w:p w:rsidR="0088662A" w:rsidRDefault="0088662A" w:rsidP="0088662A">
      <w:pPr>
        <w:pStyle w:val="af"/>
        <w:ind w:firstLine="0"/>
        <w:rPr>
          <w:rFonts w:ascii="Times New Roman" w:hAnsi="Times New Roman" w:cs="Times New Roman"/>
          <w:sz w:val="28"/>
          <w:szCs w:val="16"/>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3"/>
        <w:gridCol w:w="1970"/>
        <w:gridCol w:w="1544"/>
        <w:gridCol w:w="1812"/>
        <w:gridCol w:w="1958"/>
        <w:gridCol w:w="1723"/>
      </w:tblGrid>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1970"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Содержание обязательства</w:t>
            </w:r>
            <w:proofErr w:type="gramStart"/>
            <w:r>
              <w:rPr>
                <w:rFonts w:ascii="Times New Roman" w:hAnsi="Times New Roman" w:cs="Times New Roman"/>
                <w:sz w:val="28"/>
                <w:szCs w:val="28"/>
                <w:vertAlign w:val="superscript"/>
              </w:rPr>
              <w:t>2</w:t>
            </w:r>
            <w:proofErr w:type="gramEnd"/>
          </w:p>
        </w:tc>
        <w:tc>
          <w:tcPr>
            <w:tcW w:w="1544"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Кредитор (должник)</w:t>
            </w:r>
            <w:r>
              <w:rPr>
                <w:rFonts w:ascii="Times New Roman" w:hAnsi="Times New Roman" w:cs="Times New Roman"/>
                <w:sz w:val="28"/>
                <w:szCs w:val="28"/>
                <w:vertAlign w:val="superscript"/>
              </w:rPr>
              <w:t>3</w:t>
            </w:r>
          </w:p>
        </w:tc>
        <w:tc>
          <w:tcPr>
            <w:tcW w:w="1812"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Основание возникновения</w:t>
            </w:r>
            <w:proofErr w:type="gramStart"/>
            <w:r>
              <w:rPr>
                <w:rFonts w:ascii="Times New Roman" w:hAnsi="Times New Roman" w:cs="Times New Roman"/>
                <w:sz w:val="28"/>
                <w:szCs w:val="28"/>
                <w:vertAlign w:val="superscript"/>
              </w:rPr>
              <w:t>4</w:t>
            </w:r>
            <w:proofErr w:type="gramEnd"/>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Сумма обязательства/</w:t>
            </w:r>
            <w:r>
              <w:rPr>
                <w:rFonts w:ascii="Times New Roman" w:hAnsi="Times New Roman" w:cs="Times New Roman"/>
                <w:sz w:val="28"/>
                <w:szCs w:val="28"/>
              </w:rPr>
              <w:br/>
              <w:t xml:space="preserve">размер обязательства </w:t>
            </w:r>
            <w:r>
              <w:rPr>
                <w:rFonts w:ascii="Times New Roman" w:hAnsi="Times New Roman" w:cs="Times New Roman"/>
                <w:sz w:val="28"/>
                <w:szCs w:val="28"/>
              </w:rPr>
              <w:br/>
              <w:t xml:space="preserve">по состоянию </w:t>
            </w:r>
            <w:r>
              <w:rPr>
                <w:rFonts w:ascii="Times New Roman" w:hAnsi="Times New Roman" w:cs="Times New Roman"/>
                <w:sz w:val="28"/>
                <w:szCs w:val="28"/>
              </w:rPr>
              <w:br/>
              <w:t xml:space="preserve">на </w:t>
            </w:r>
            <w:proofErr w:type="gramStart"/>
            <w:r>
              <w:rPr>
                <w:rFonts w:ascii="Times New Roman" w:hAnsi="Times New Roman" w:cs="Times New Roman"/>
                <w:sz w:val="28"/>
                <w:szCs w:val="28"/>
              </w:rPr>
              <w:t>отчетную</w:t>
            </w:r>
            <w:proofErr w:type="gramEnd"/>
            <w:r>
              <w:rPr>
                <w:rFonts w:ascii="Times New Roman" w:hAnsi="Times New Roman" w:cs="Times New Roman"/>
                <w:sz w:val="28"/>
                <w:szCs w:val="28"/>
              </w:rPr>
              <w:t xml:space="preserve"> </w:t>
            </w:r>
            <w:r>
              <w:rPr>
                <w:rFonts w:ascii="Times New Roman" w:hAnsi="Times New Roman" w:cs="Times New Roman"/>
                <w:sz w:val="28"/>
                <w:szCs w:val="28"/>
              </w:rPr>
              <w:br/>
              <w:t>дату</w:t>
            </w:r>
            <w:r>
              <w:rPr>
                <w:rFonts w:ascii="Times New Roman" w:hAnsi="Times New Roman" w:cs="Times New Roman"/>
                <w:sz w:val="28"/>
                <w:szCs w:val="28"/>
                <w:vertAlign w:val="superscript"/>
              </w:rPr>
              <w:t>5</w:t>
            </w:r>
            <w:r>
              <w:rPr>
                <w:rFonts w:ascii="Times New Roman" w:hAnsi="Times New Roman" w:cs="Times New Roman"/>
                <w:sz w:val="28"/>
                <w:szCs w:val="28"/>
              </w:rPr>
              <w:t xml:space="preserve"> </w:t>
            </w:r>
            <w:r>
              <w:rPr>
                <w:rFonts w:ascii="Times New Roman" w:hAnsi="Times New Roman" w:cs="Times New Roman"/>
                <w:sz w:val="28"/>
                <w:szCs w:val="28"/>
              </w:rPr>
              <w:br/>
              <w:t>(руб.)</w:t>
            </w:r>
          </w:p>
        </w:tc>
        <w:tc>
          <w:tcPr>
            <w:tcW w:w="1723" w:type="dxa"/>
            <w:tcBorders>
              <w:top w:val="single" w:sz="4" w:space="0" w:color="auto"/>
              <w:left w:val="single" w:sz="4" w:space="0" w:color="auto"/>
              <w:bottom w:val="single" w:sz="4" w:space="0" w:color="auto"/>
              <w:right w:val="single" w:sz="4" w:space="0" w:color="auto"/>
            </w:tcBorders>
            <w:hideMark/>
          </w:tcPr>
          <w:p w:rsidR="0088662A" w:rsidRDefault="0088662A">
            <w:pPr>
              <w:jc w:val="center"/>
              <w:rPr>
                <w:rFonts w:ascii="Times New Roman" w:hAnsi="Times New Roman" w:cs="Times New Roman"/>
                <w:sz w:val="28"/>
                <w:szCs w:val="28"/>
              </w:rPr>
            </w:pPr>
            <w:r>
              <w:rPr>
                <w:rFonts w:ascii="Times New Roman" w:hAnsi="Times New Roman" w:cs="Times New Roman"/>
                <w:sz w:val="28"/>
                <w:szCs w:val="28"/>
              </w:rPr>
              <w:t>Условия обязательства</w:t>
            </w:r>
            <w:proofErr w:type="gramStart"/>
            <w:r>
              <w:rPr>
                <w:rFonts w:ascii="Times New Roman" w:hAnsi="Times New Roman" w:cs="Times New Roman"/>
                <w:sz w:val="28"/>
                <w:szCs w:val="28"/>
                <w:vertAlign w:val="superscript"/>
              </w:rPr>
              <w:t>6</w:t>
            </w:r>
            <w:proofErr w:type="gramEnd"/>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1970"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154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181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5</w:t>
            </w:r>
          </w:p>
        </w:tc>
        <w:tc>
          <w:tcPr>
            <w:tcW w:w="172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28"/>
              </w:rPr>
            </w:pPr>
            <w:r>
              <w:rPr>
                <w:rFonts w:ascii="Times New Roman" w:hAnsi="Times New Roman" w:cs="Times New Roman"/>
                <w:sz w:val="28"/>
                <w:szCs w:val="28"/>
              </w:rPr>
              <w:t>6</w:t>
            </w: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594"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1970"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544"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812"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28"/>
        </w:rPr>
        <w:t>_____________________</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rPr>
        <w:t xml:space="preserve">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w:t>
      </w:r>
      <w:proofErr w:type="gramStart"/>
      <w:r>
        <w:rPr>
          <w:rFonts w:ascii="Times New Roman" w:hAnsi="Times New Roman" w:cs="Times New Roman"/>
          <w:sz w:val="16"/>
          <w:szCs w:val="16"/>
        </w:rPr>
        <w:t>сведения</w:t>
      </w:r>
      <w:proofErr w:type="gramEnd"/>
      <w:r>
        <w:rPr>
          <w:rFonts w:ascii="Times New Roman" w:hAnsi="Times New Roman" w:cs="Times New Roman"/>
          <w:sz w:val="16"/>
          <w:szCs w:val="16"/>
        </w:rPr>
        <w:t xml:space="preserve"> об обязательствах которого представляются.</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2</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казывается существо обязательства (заем, кредит и другие).</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3</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казывается вторая сторона обязательства: кредитор или должник, его фамилия, имя и отчество (наименование юридического лица), адрес.</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4</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основание возникновения обязательства, а также реквизиты (дата, номер) соответствующего договора или акта.</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5</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88662A" w:rsidRDefault="0088662A" w:rsidP="0088662A">
      <w:pPr>
        <w:pStyle w:val="af"/>
        <w:ind w:firstLine="708"/>
        <w:rPr>
          <w:rFonts w:ascii="Times New Roman" w:hAnsi="Times New Roman" w:cs="Times New Roman"/>
          <w:sz w:val="16"/>
          <w:szCs w:val="16"/>
        </w:rPr>
      </w:pPr>
      <w:r>
        <w:rPr>
          <w:rFonts w:ascii="Times New Roman" w:hAnsi="Times New Roman" w:cs="Times New Roman"/>
          <w:sz w:val="16"/>
          <w:szCs w:val="16"/>
          <w:vertAlign w:val="superscript"/>
        </w:rPr>
        <w:t>6</w:t>
      </w:r>
      <w:proofErr w:type="gramStart"/>
      <w:r>
        <w:rPr>
          <w:rFonts w:ascii="Times New Roman" w:hAnsi="Times New Roman" w:cs="Times New Roman"/>
          <w:sz w:val="16"/>
          <w:szCs w:val="16"/>
          <w:vertAlign w:val="superscript"/>
        </w:rPr>
        <w:t xml:space="preserve"> </w:t>
      </w:r>
      <w:r>
        <w:rPr>
          <w:rFonts w:ascii="Times New Roman" w:hAnsi="Times New Roman" w:cs="Times New Roman"/>
          <w:sz w:val="16"/>
          <w:szCs w:val="16"/>
        </w:rPr>
        <w:t>У</w:t>
      </w:r>
      <w:proofErr w:type="gramEnd"/>
      <w:r>
        <w:rPr>
          <w:rFonts w:ascii="Times New Roman" w:hAnsi="Times New Roman" w:cs="Times New Roman"/>
          <w:sz w:val="16"/>
          <w:szCs w:val="16"/>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88662A" w:rsidRDefault="0088662A" w:rsidP="0088662A">
      <w:pPr>
        <w:pStyle w:val="af"/>
        <w:ind w:firstLine="0"/>
        <w:rPr>
          <w:rFonts w:ascii="Times New Roman" w:hAnsi="Times New Roman" w:cs="Times New Roman"/>
          <w:sz w:val="28"/>
          <w:szCs w:val="16"/>
        </w:rPr>
      </w:pPr>
    </w:p>
    <w:p w:rsidR="0088662A" w:rsidRDefault="0088662A" w:rsidP="0088662A">
      <w:pPr>
        <w:pStyle w:val="af"/>
        <w:rPr>
          <w:rFonts w:ascii="Times New Roman" w:hAnsi="Times New Roman" w:cs="Times New Roman"/>
          <w:b/>
          <w:sz w:val="28"/>
          <w:szCs w:val="16"/>
        </w:rPr>
      </w:pPr>
      <w:r>
        <w:rPr>
          <w:rFonts w:ascii="Times New Roman" w:hAnsi="Times New Roman" w:cs="Times New Roman"/>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88662A" w:rsidRDefault="0088662A" w:rsidP="0088662A">
      <w:pPr>
        <w:pStyle w:val="af"/>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 xml:space="preserve">№ </w:t>
            </w:r>
            <w:proofErr w:type="spellStart"/>
            <w:proofErr w:type="gramStart"/>
            <w:r>
              <w:rPr>
                <w:rFonts w:ascii="Times New Roman" w:hAnsi="Times New Roman" w:cs="Times New Roman"/>
                <w:sz w:val="28"/>
                <w:szCs w:val="16"/>
              </w:rPr>
              <w:t>п</w:t>
            </w:r>
            <w:proofErr w:type="spellEnd"/>
            <w:proofErr w:type="gramEnd"/>
            <w:r>
              <w:rPr>
                <w:rFonts w:ascii="Times New Roman" w:hAnsi="Times New Roman" w:cs="Times New Roman"/>
                <w:sz w:val="28"/>
                <w:szCs w:val="16"/>
              </w:rPr>
              <w:t>/</w:t>
            </w:r>
            <w:proofErr w:type="spellStart"/>
            <w:r>
              <w:rPr>
                <w:rFonts w:ascii="Times New Roman" w:hAnsi="Times New Roman" w:cs="Times New Roman"/>
                <w:sz w:val="28"/>
                <w:szCs w:val="16"/>
              </w:rPr>
              <w:t>п</w:t>
            </w:r>
            <w:proofErr w:type="spellEnd"/>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Вид имущества</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Приобретатель имущества (права) по сделке¹</w:t>
            </w:r>
          </w:p>
        </w:tc>
        <w:tc>
          <w:tcPr>
            <w:tcW w:w="265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Основание отчуждения имущества (права)²</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3</w:t>
            </w:r>
          </w:p>
        </w:tc>
        <w:tc>
          <w:tcPr>
            <w:tcW w:w="265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Земельные участки: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2</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 xml:space="preserve">Иное недвижимое </w:t>
            </w:r>
            <w:r>
              <w:rPr>
                <w:rFonts w:ascii="Times New Roman" w:hAnsi="Times New Roman" w:cs="Times New Roman"/>
                <w:sz w:val="28"/>
                <w:szCs w:val="28"/>
              </w:rPr>
              <w:lastRenderedPageBreak/>
              <w:t>имущество:</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lastRenderedPageBreak/>
              <w:t>3</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4</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Ценные бумаги:</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5</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6</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7</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Утилитарные цифровые права: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r w:rsidR="0088662A" w:rsidTr="0088662A">
        <w:tc>
          <w:tcPr>
            <w:tcW w:w="817" w:type="dxa"/>
            <w:tcBorders>
              <w:top w:val="single" w:sz="4" w:space="0" w:color="auto"/>
              <w:left w:val="single" w:sz="4" w:space="0" w:color="auto"/>
              <w:bottom w:val="single" w:sz="4" w:space="0" w:color="auto"/>
              <w:right w:val="single" w:sz="4" w:space="0" w:color="auto"/>
            </w:tcBorders>
            <w:hideMark/>
          </w:tcPr>
          <w:p w:rsidR="0088662A" w:rsidRDefault="0088662A">
            <w:pPr>
              <w:pStyle w:val="af"/>
              <w:spacing w:line="276" w:lineRule="auto"/>
              <w:ind w:firstLine="0"/>
              <w:jc w:val="center"/>
              <w:rPr>
                <w:rFonts w:ascii="Times New Roman" w:hAnsi="Times New Roman" w:cs="Times New Roman"/>
                <w:sz w:val="28"/>
                <w:szCs w:val="16"/>
              </w:rPr>
            </w:pPr>
            <w:r>
              <w:rPr>
                <w:rFonts w:ascii="Times New Roman" w:hAnsi="Times New Roman" w:cs="Times New Roman"/>
                <w:sz w:val="28"/>
                <w:szCs w:val="16"/>
              </w:rPr>
              <w:t>8</w:t>
            </w:r>
          </w:p>
        </w:tc>
        <w:tc>
          <w:tcPr>
            <w:tcW w:w="3402" w:type="dxa"/>
            <w:tcBorders>
              <w:top w:val="single" w:sz="4" w:space="0" w:color="auto"/>
              <w:left w:val="single" w:sz="4" w:space="0" w:color="auto"/>
              <w:bottom w:val="single" w:sz="4" w:space="0" w:color="auto"/>
              <w:right w:val="single" w:sz="4" w:space="0" w:color="auto"/>
            </w:tcBorders>
            <w:hideMark/>
          </w:tcPr>
          <w:p w:rsidR="0088662A" w:rsidRDefault="0088662A">
            <w:pPr>
              <w:rPr>
                <w:rFonts w:ascii="Times New Roman" w:hAnsi="Times New Roman" w:cs="Times New Roman"/>
                <w:sz w:val="28"/>
                <w:szCs w:val="28"/>
              </w:rPr>
            </w:pPr>
            <w:r>
              <w:rPr>
                <w:rFonts w:ascii="Times New Roman" w:hAnsi="Times New Roman" w:cs="Times New Roman"/>
                <w:sz w:val="28"/>
                <w:szCs w:val="28"/>
              </w:rPr>
              <w:t>Цифровая валюта:</w:t>
            </w:r>
          </w:p>
          <w:p w:rsidR="0088662A" w:rsidRDefault="0088662A">
            <w:pPr>
              <w:rPr>
                <w:rFonts w:ascii="Times New Roman" w:hAnsi="Times New Roman" w:cs="Times New Roman"/>
                <w:sz w:val="28"/>
                <w:szCs w:val="28"/>
              </w:rPr>
            </w:pPr>
            <w:r>
              <w:rPr>
                <w:rFonts w:ascii="Times New Roman" w:hAnsi="Times New Roman" w:cs="Times New Roman"/>
                <w:sz w:val="28"/>
                <w:szCs w:val="28"/>
              </w:rPr>
              <w:t>1)</w:t>
            </w:r>
          </w:p>
          <w:p w:rsidR="0088662A" w:rsidRDefault="0088662A">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c>
          <w:tcPr>
            <w:tcW w:w="2657" w:type="dxa"/>
            <w:tcBorders>
              <w:top w:val="single" w:sz="4" w:space="0" w:color="auto"/>
              <w:left w:val="single" w:sz="4" w:space="0" w:color="auto"/>
              <w:bottom w:val="single" w:sz="4" w:space="0" w:color="auto"/>
              <w:right w:val="single" w:sz="4" w:space="0" w:color="auto"/>
            </w:tcBorders>
          </w:tcPr>
          <w:p w:rsidR="0088662A" w:rsidRDefault="0088662A">
            <w:pPr>
              <w:pStyle w:val="af"/>
              <w:spacing w:line="276" w:lineRule="auto"/>
              <w:ind w:firstLine="0"/>
              <w:rPr>
                <w:rFonts w:ascii="Times New Roman" w:hAnsi="Times New Roman" w:cs="Times New Roman"/>
                <w:sz w:val="28"/>
                <w:szCs w:val="16"/>
              </w:rPr>
            </w:pPr>
          </w:p>
        </w:tc>
      </w:tr>
    </w:tbl>
    <w:p w:rsidR="0088662A" w:rsidRDefault="0088662A" w:rsidP="0088662A">
      <w:pPr>
        <w:pStyle w:val="af2"/>
        <w:rPr>
          <w:rFonts w:ascii="Times New Roman" w:hAnsi="Times New Roman" w:cs="Times New Roman"/>
          <w:sz w:val="28"/>
          <w:szCs w:val="28"/>
        </w:rPr>
      </w:pPr>
      <w:r>
        <w:rPr>
          <w:rFonts w:ascii="Times New Roman" w:hAnsi="Times New Roman" w:cs="Times New Roman"/>
          <w:sz w:val="28"/>
          <w:szCs w:val="28"/>
        </w:rPr>
        <w:lastRenderedPageBreak/>
        <w:t>_____________________</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¹ Указываются фамилия, имя, отчество (при наличии),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адрес регистрации физического лица или наименование, идентификационный номер налогоплательщика и основной государственный регистрационный номер юридического лица, которым передано имущество по безвозмездной сделке.</w:t>
      </w:r>
    </w:p>
    <w:p w:rsidR="0088662A" w:rsidRDefault="0088662A" w:rsidP="0088662A">
      <w:pPr>
        <w:pStyle w:val="af"/>
        <w:rPr>
          <w:rFonts w:ascii="Times New Roman" w:hAnsi="Times New Roman" w:cs="Times New Roman"/>
          <w:sz w:val="16"/>
          <w:szCs w:val="16"/>
        </w:rPr>
      </w:pPr>
      <w:r>
        <w:rPr>
          <w:rFonts w:ascii="Times New Roman" w:hAnsi="Times New Roman" w:cs="Times New Roman"/>
          <w:sz w:val="16"/>
          <w:szCs w:val="16"/>
        </w:rPr>
        <w:t>² Указываются основания прекращения права собственности или цифрового права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roofErr w:type="gramStart"/>
      <w:r>
        <w:rPr>
          <w:rFonts w:ascii="Times New Roman" w:hAnsi="Times New Roman" w:cs="Times New Roman"/>
          <w:sz w:val="16"/>
          <w:szCs w:val="16"/>
        </w:rPr>
        <w:t>.».</w:t>
      </w:r>
      <w:proofErr w:type="gramEnd"/>
    </w:p>
    <w:p w:rsidR="0088662A" w:rsidRDefault="0088662A" w:rsidP="0088662A">
      <w:pPr>
        <w:pStyle w:val="af"/>
        <w:rPr>
          <w:rFonts w:ascii="Times New Roman" w:hAnsi="Times New Roman" w:cs="Times New Roman"/>
          <w:sz w:val="28"/>
          <w:szCs w:val="16"/>
        </w:rPr>
      </w:pPr>
    </w:p>
    <w:p w:rsidR="0088662A" w:rsidRDefault="0088662A" w:rsidP="0088662A">
      <w:pPr>
        <w:pStyle w:val="af"/>
        <w:rPr>
          <w:rFonts w:ascii="Times New Roman" w:hAnsi="Times New Roman" w:cs="Times New Roman"/>
          <w:sz w:val="28"/>
          <w:szCs w:val="16"/>
        </w:rPr>
      </w:pPr>
      <w:r>
        <w:rPr>
          <w:rFonts w:ascii="Times New Roman" w:hAnsi="Times New Roman" w:cs="Times New Roman"/>
          <w:sz w:val="28"/>
          <w:szCs w:val="16"/>
        </w:rPr>
        <w:t>Достоверность и полноту настоящих сведений подтверждаю.</w:t>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ab/>
      </w:r>
    </w:p>
    <w:p w:rsidR="0088662A" w:rsidRDefault="0088662A" w:rsidP="0088662A">
      <w:pPr>
        <w:pStyle w:val="af"/>
        <w:ind w:firstLine="0"/>
        <w:rPr>
          <w:rFonts w:ascii="Times New Roman" w:hAnsi="Times New Roman" w:cs="Times New Roman"/>
          <w:sz w:val="28"/>
          <w:szCs w:val="16"/>
        </w:rPr>
      </w:pPr>
      <w:r>
        <w:rPr>
          <w:rFonts w:ascii="Times New Roman" w:hAnsi="Times New Roman" w:cs="Times New Roman"/>
          <w:sz w:val="28"/>
          <w:szCs w:val="16"/>
        </w:rPr>
        <w:t>«___» ____________20__г.      _____________________________________</w:t>
      </w:r>
    </w:p>
    <w:p w:rsidR="0088662A" w:rsidRDefault="0088662A" w:rsidP="0088662A">
      <w:pPr>
        <w:pStyle w:val="af"/>
        <w:ind w:firstLine="0"/>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(подпись лица, представляющего сведения)</w:t>
      </w:r>
    </w:p>
    <w:p w:rsidR="0088662A" w:rsidRDefault="0088662A" w:rsidP="0088662A">
      <w:pPr>
        <w:pStyle w:val="af"/>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__________________________________________________________________ </w:t>
      </w:r>
      <w:r>
        <w:rPr>
          <w:rFonts w:ascii="Times New Roman" w:hAnsi="Times New Roman" w:cs="Times New Roman"/>
          <w:sz w:val="16"/>
          <w:szCs w:val="16"/>
        </w:rPr>
        <w:t>(Ф.И.О. и подпись лица, принявшего справку)</w:t>
      </w:r>
    </w:p>
    <w:p w:rsidR="00083C19" w:rsidRDefault="00083C19"/>
    <w:sectPr w:rsidR="00083C19" w:rsidSect="005B4E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A863F3E"/>
    <w:multiLevelType w:val="multilevel"/>
    <w:tmpl w:val="E0F80D68"/>
    <w:lvl w:ilvl="0">
      <w:start w:val="1"/>
      <w:numFmt w:val="decimal"/>
      <w:lvlText w:val="%1."/>
      <w:lvlJc w:val="left"/>
      <w:pPr>
        <w:ind w:left="1080" w:hanging="360"/>
      </w:pPr>
    </w:lvl>
    <w:lvl w:ilvl="1">
      <w:start w:val="1"/>
      <w:numFmt w:val="decimal"/>
      <w:isLgl/>
      <w:lvlText w:val="%1.%2."/>
      <w:lvlJc w:val="left"/>
      <w:pPr>
        <w:ind w:left="1440" w:hanging="720"/>
      </w:pPr>
      <w:rPr>
        <w:rFonts w:cs="Arial"/>
      </w:rPr>
    </w:lvl>
    <w:lvl w:ilvl="2">
      <w:start w:val="1"/>
      <w:numFmt w:val="decimal"/>
      <w:isLgl/>
      <w:lvlText w:val="%1.%2.%3."/>
      <w:lvlJc w:val="left"/>
      <w:pPr>
        <w:ind w:left="1440" w:hanging="720"/>
      </w:pPr>
      <w:rPr>
        <w:rFonts w:cs="Arial"/>
      </w:rPr>
    </w:lvl>
    <w:lvl w:ilvl="3">
      <w:start w:val="1"/>
      <w:numFmt w:val="decimal"/>
      <w:isLgl/>
      <w:lvlText w:val="%1.%2.%3.%4."/>
      <w:lvlJc w:val="left"/>
      <w:pPr>
        <w:ind w:left="1800" w:hanging="1080"/>
      </w:pPr>
      <w:rPr>
        <w:rFonts w:cs="Arial"/>
      </w:rPr>
    </w:lvl>
    <w:lvl w:ilvl="4">
      <w:start w:val="1"/>
      <w:numFmt w:val="decimal"/>
      <w:isLgl/>
      <w:lvlText w:val="%1.%2.%3.%4.%5."/>
      <w:lvlJc w:val="left"/>
      <w:pPr>
        <w:ind w:left="1800" w:hanging="1080"/>
      </w:pPr>
      <w:rPr>
        <w:rFonts w:cs="Arial"/>
      </w:rPr>
    </w:lvl>
    <w:lvl w:ilvl="5">
      <w:start w:val="1"/>
      <w:numFmt w:val="decimal"/>
      <w:isLgl/>
      <w:lvlText w:val="%1.%2.%3.%4.%5.%6."/>
      <w:lvlJc w:val="left"/>
      <w:pPr>
        <w:ind w:left="2160" w:hanging="1440"/>
      </w:pPr>
      <w:rPr>
        <w:rFonts w:cs="Arial"/>
      </w:rPr>
    </w:lvl>
    <w:lvl w:ilvl="6">
      <w:start w:val="1"/>
      <w:numFmt w:val="decimal"/>
      <w:isLgl/>
      <w:lvlText w:val="%1.%2.%3.%4.%5.%6.%7."/>
      <w:lvlJc w:val="left"/>
      <w:pPr>
        <w:ind w:left="2520" w:hanging="1800"/>
      </w:pPr>
      <w:rPr>
        <w:rFonts w:cs="Arial"/>
      </w:rPr>
    </w:lvl>
    <w:lvl w:ilvl="7">
      <w:start w:val="1"/>
      <w:numFmt w:val="decimal"/>
      <w:isLgl/>
      <w:lvlText w:val="%1.%2.%3.%4.%5.%6.%7.%8."/>
      <w:lvlJc w:val="left"/>
      <w:pPr>
        <w:ind w:left="2520" w:hanging="1800"/>
      </w:pPr>
      <w:rPr>
        <w:rFonts w:cs="Arial"/>
      </w:rPr>
    </w:lvl>
    <w:lvl w:ilvl="8">
      <w:start w:val="1"/>
      <w:numFmt w:val="decimal"/>
      <w:isLgl/>
      <w:lvlText w:val="%1.%2.%3.%4.%5.%6.%7.%8.%9."/>
      <w:lvlJc w:val="left"/>
      <w:pPr>
        <w:ind w:left="2880" w:hanging="2160"/>
      </w:pPr>
      <w:rPr>
        <w:rFonts w:cs="Arial"/>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8662A"/>
    <w:rsid w:val="00083C19"/>
    <w:rsid w:val="001904A9"/>
    <w:rsid w:val="00241F0E"/>
    <w:rsid w:val="003E571F"/>
    <w:rsid w:val="004C00C4"/>
    <w:rsid w:val="005B4EE6"/>
    <w:rsid w:val="0088662A"/>
    <w:rsid w:val="00E77238"/>
    <w:rsid w:val="00EE0A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EE6"/>
  </w:style>
  <w:style w:type="paragraph" w:styleId="1">
    <w:name w:val="heading 1"/>
    <w:basedOn w:val="a"/>
    <w:next w:val="a"/>
    <w:link w:val="10"/>
    <w:qFormat/>
    <w:rsid w:val="0088662A"/>
    <w:pPr>
      <w:widowControl w:val="0"/>
      <w:tabs>
        <w:tab w:val="num" w:pos="0"/>
      </w:tabs>
      <w:suppressAutoHyphens/>
      <w:autoSpaceDE w:val="0"/>
      <w:spacing w:before="108" w:after="108" w:line="240" w:lineRule="auto"/>
      <w:jc w:val="center"/>
      <w:outlineLvl w:val="0"/>
    </w:pPr>
    <w:rPr>
      <w:rFonts w:ascii="Arial" w:eastAsia="Times New Roman" w:hAnsi="Arial" w:cs="Times New Roman"/>
      <w:b/>
      <w:bCs/>
      <w:color w:val="00008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662A"/>
    <w:rPr>
      <w:rFonts w:ascii="Arial" w:eastAsia="Times New Roman" w:hAnsi="Arial" w:cs="Times New Roman"/>
      <w:b/>
      <w:bCs/>
      <w:color w:val="000080"/>
      <w:sz w:val="20"/>
      <w:szCs w:val="20"/>
      <w:lang w:eastAsia="ar-SA"/>
    </w:rPr>
  </w:style>
  <w:style w:type="character" w:styleId="a3">
    <w:name w:val="Hyperlink"/>
    <w:semiHidden/>
    <w:unhideWhenUsed/>
    <w:rsid w:val="0088662A"/>
    <w:rPr>
      <w:color w:val="0000FF"/>
      <w:u w:val="single"/>
    </w:rPr>
  </w:style>
  <w:style w:type="character" w:styleId="a4">
    <w:name w:val="FollowedHyperlink"/>
    <w:basedOn w:val="a0"/>
    <w:uiPriority w:val="99"/>
    <w:semiHidden/>
    <w:unhideWhenUsed/>
    <w:rsid w:val="0088662A"/>
    <w:rPr>
      <w:color w:val="800080" w:themeColor="followedHyperlink"/>
      <w:u w:val="single"/>
    </w:rPr>
  </w:style>
  <w:style w:type="paragraph" w:styleId="a5">
    <w:name w:val="Normal (Web)"/>
    <w:basedOn w:val="a"/>
    <w:uiPriority w:val="99"/>
    <w:semiHidden/>
    <w:unhideWhenUsed/>
    <w:rsid w:val="0088662A"/>
    <w:pPr>
      <w:spacing w:after="300" w:line="240" w:lineRule="auto"/>
    </w:pPr>
    <w:rPr>
      <w:rFonts w:ascii="Times New Roman" w:eastAsia="Times New Roman" w:hAnsi="Times New Roman" w:cs="Times New Roman"/>
      <w:sz w:val="24"/>
      <w:szCs w:val="24"/>
    </w:rPr>
  </w:style>
  <w:style w:type="paragraph" w:styleId="a6">
    <w:name w:val="footnote text"/>
    <w:basedOn w:val="a"/>
    <w:link w:val="a7"/>
    <w:uiPriority w:val="99"/>
    <w:semiHidden/>
    <w:unhideWhenUsed/>
    <w:rsid w:val="0088662A"/>
    <w:pPr>
      <w:widowControl w:val="0"/>
      <w:spacing w:after="0" w:line="240" w:lineRule="auto"/>
    </w:pPr>
    <w:rPr>
      <w:rFonts w:ascii="Arial Unicode MS" w:eastAsia="Arial Unicode MS" w:hAnsi="Arial Unicode MS" w:cs="Arial Unicode MS"/>
      <w:color w:val="000000"/>
      <w:sz w:val="20"/>
      <w:szCs w:val="20"/>
      <w:lang w:bidi="ru-RU"/>
    </w:rPr>
  </w:style>
  <w:style w:type="character" w:customStyle="1" w:styleId="a7">
    <w:name w:val="Текст сноски Знак"/>
    <w:basedOn w:val="a0"/>
    <w:link w:val="a6"/>
    <w:uiPriority w:val="99"/>
    <w:semiHidden/>
    <w:rsid w:val="0088662A"/>
    <w:rPr>
      <w:rFonts w:ascii="Arial Unicode MS" w:eastAsia="Arial Unicode MS" w:hAnsi="Arial Unicode MS" w:cs="Arial Unicode MS"/>
      <w:color w:val="000000"/>
      <w:sz w:val="20"/>
      <w:szCs w:val="20"/>
      <w:lang w:bidi="ru-RU"/>
    </w:rPr>
  </w:style>
  <w:style w:type="paragraph" w:styleId="a8">
    <w:name w:val="header"/>
    <w:basedOn w:val="a"/>
    <w:link w:val="a9"/>
    <w:uiPriority w:val="99"/>
    <w:semiHidden/>
    <w:unhideWhenUsed/>
    <w:rsid w:val="0088662A"/>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9">
    <w:name w:val="Верхний колонтитул Знак"/>
    <w:basedOn w:val="a0"/>
    <w:link w:val="a8"/>
    <w:uiPriority w:val="99"/>
    <w:semiHidden/>
    <w:rsid w:val="0088662A"/>
    <w:rPr>
      <w:rFonts w:ascii="Arial" w:eastAsia="Times New Roman" w:hAnsi="Arial" w:cs="Times New Roman"/>
      <w:sz w:val="20"/>
      <w:szCs w:val="20"/>
      <w:lang w:eastAsia="ar-SA"/>
    </w:rPr>
  </w:style>
  <w:style w:type="paragraph" w:styleId="aa">
    <w:name w:val="footer"/>
    <w:basedOn w:val="a"/>
    <w:link w:val="ab"/>
    <w:uiPriority w:val="99"/>
    <w:semiHidden/>
    <w:unhideWhenUsed/>
    <w:rsid w:val="0088662A"/>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b">
    <w:name w:val="Нижний колонтитул Знак"/>
    <w:basedOn w:val="a0"/>
    <w:link w:val="aa"/>
    <w:uiPriority w:val="99"/>
    <w:semiHidden/>
    <w:rsid w:val="0088662A"/>
    <w:rPr>
      <w:rFonts w:ascii="Arial" w:eastAsia="Times New Roman" w:hAnsi="Arial" w:cs="Times New Roman"/>
      <w:sz w:val="20"/>
      <w:szCs w:val="20"/>
      <w:lang w:eastAsia="ar-SA"/>
    </w:rPr>
  </w:style>
  <w:style w:type="paragraph" w:styleId="ac">
    <w:name w:val="Body Text"/>
    <w:basedOn w:val="a"/>
    <w:link w:val="ad"/>
    <w:uiPriority w:val="99"/>
    <w:semiHidden/>
    <w:unhideWhenUsed/>
    <w:rsid w:val="0088662A"/>
    <w:pPr>
      <w:widowControl w:val="0"/>
      <w:suppressAutoHyphens/>
      <w:autoSpaceDE w:val="0"/>
      <w:spacing w:after="120" w:line="240" w:lineRule="auto"/>
      <w:ind w:firstLine="720"/>
      <w:jc w:val="both"/>
    </w:pPr>
    <w:rPr>
      <w:rFonts w:ascii="Arial" w:eastAsia="Times New Roman" w:hAnsi="Arial" w:cs="Arial"/>
      <w:sz w:val="20"/>
      <w:szCs w:val="20"/>
      <w:lang w:eastAsia="ar-SA"/>
    </w:rPr>
  </w:style>
  <w:style w:type="character" w:customStyle="1" w:styleId="ad">
    <w:name w:val="Основной текст Знак"/>
    <w:basedOn w:val="a0"/>
    <w:link w:val="ac"/>
    <w:uiPriority w:val="99"/>
    <w:semiHidden/>
    <w:rsid w:val="0088662A"/>
    <w:rPr>
      <w:rFonts w:ascii="Arial" w:eastAsia="Times New Roman" w:hAnsi="Arial" w:cs="Arial"/>
      <w:sz w:val="20"/>
      <w:szCs w:val="20"/>
      <w:lang w:eastAsia="ar-SA"/>
    </w:rPr>
  </w:style>
  <w:style w:type="paragraph" w:styleId="ae">
    <w:name w:val="List"/>
    <w:basedOn w:val="ac"/>
    <w:uiPriority w:val="99"/>
    <w:semiHidden/>
    <w:unhideWhenUsed/>
    <w:rsid w:val="0088662A"/>
    <w:rPr>
      <w:rFonts w:cs="Tahoma"/>
    </w:rPr>
  </w:style>
  <w:style w:type="paragraph" w:styleId="af">
    <w:name w:val="No Spacing"/>
    <w:uiPriority w:val="1"/>
    <w:qFormat/>
    <w:rsid w:val="0088662A"/>
    <w:pPr>
      <w:widowControl w:val="0"/>
      <w:suppressAutoHyphens/>
      <w:autoSpaceDE w:val="0"/>
      <w:spacing w:after="0" w:line="240" w:lineRule="auto"/>
      <w:ind w:firstLine="720"/>
      <w:jc w:val="both"/>
    </w:pPr>
    <w:rPr>
      <w:rFonts w:ascii="Arial" w:eastAsia="Times New Roman" w:hAnsi="Arial" w:cs="Arial"/>
      <w:sz w:val="20"/>
      <w:szCs w:val="20"/>
      <w:lang w:eastAsia="ar-SA"/>
    </w:rPr>
  </w:style>
  <w:style w:type="paragraph" w:customStyle="1" w:styleId="af0">
    <w:name w:val="Заголовок"/>
    <w:basedOn w:val="a"/>
    <w:next w:val="ac"/>
    <w:uiPriority w:val="99"/>
    <w:rsid w:val="0088662A"/>
    <w:pPr>
      <w:keepNext/>
      <w:widowControl w:val="0"/>
      <w:suppressAutoHyphens/>
      <w:autoSpaceDE w:val="0"/>
      <w:spacing w:before="240" w:after="120" w:line="240" w:lineRule="auto"/>
      <w:ind w:firstLine="720"/>
      <w:jc w:val="both"/>
    </w:pPr>
    <w:rPr>
      <w:rFonts w:ascii="Arial" w:eastAsia="Lucida Sans Unicode" w:hAnsi="Arial" w:cs="Tahoma"/>
      <w:sz w:val="28"/>
      <w:szCs w:val="28"/>
      <w:lang w:eastAsia="ar-SA"/>
    </w:rPr>
  </w:style>
  <w:style w:type="paragraph" w:customStyle="1" w:styleId="11">
    <w:name w:val="Название1"/>
    <w:basedOn w:val="a"/>
    <w:uiPriority w:val="99"/>
    <w:rsid w:val="0088662A"/>
    <w:pPr>
      <w:widowControl w:val="0"/>
      <w:suppressLineNumbers/>
      <w:suppressAutoHyphens/>
      <w:autoSpaceDE w:val="0"/>
      <w:spacing w:before="120" w:after="120" w:line="240" w:lineRule="auto"/>
      <w:ind w:firstLine="720"/>
      <w:jc w:val="both"/>
    </w:pPr>
    <w:rPr>
      <w:rFonts w:ascii="Arial" w:eastAsia="Times New Roman" w:hAnsi="Arial" w:cs="Tahoma"/>
      <w:i/>
      <w:iCs/>
      <w:sz w:val="24"/>
      <w:szCs w:val="24"/>
      <w:lang w:eastAsia="ar-SA"/>
    </w:rPr>
  </w:style>
  <w:style w:type="paragraph" w:customStyle="1" w:styleId="12">
    <w:name w:val="Указатель1"/>
    <w:basedOn w:val="a"/>
    <w:uiPriority w:val="99"/>
    <w:rsid w:val="0088662A"/>
    <w:pPr>
      <w:widowControl w:val="0"/>
      <w:suppressLineNumbers/>
      <w:suppressAutoHyphens/>
      <w:autoSpaceDE w:val="0"/>
      <w:spacing w:after="0" w:line="240" w:lineRule="auto"/>
      <w:ind w:firstLine="720"/>
      <w:jc w:val="both"/>
    </w:pPr>
    <w:rPr>
      <w:rFonts w:ascii="Arial" w:eastAsia="Times New Roman" w:hAnsi="Arial" w:cs="Tahoma"/>
      <w:sz w:val="20"/>
      <w:szCs w:val="20"/>
      <w:lang w:eastAsia="ar-SA"/>
    </w:rPr>
  </w:style>
  <w:style w:type="paragraph" w:customStyle="1" w:styleId="af1">
    <w:name w:val="Таблицы (моноширинный)"/>
    <w:basedOn w:val="a"/>
    <w:next w:val="a"/>
    <w:uiPriority w:val="99"/>
    <w:rsid w:val="0088662A"/>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2">
    <w:name w:val="Прижатый влево"/>
    <w:basedOn w:val="a"/>
    <w:next w:val="a"/>
    <w:uiPriority w:val="99"/>
    <w:rsid w:val="0088662A"/>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3">
    <w:name w:val="Комментарий"/>
    <w:basedOn w:val="a"/>
    <w:next w:val="a"/>
    <w:uiPriority w:val="99"/>
    <w:rsid w:val="0088662A"/>
    <w:pPr>
      <w:widowControl w:val="0"/>
      <w:suppressAutoHyphens/>
      <w:autoSpaceDE w:val="0"/>
      <w:spacing w:after="0" w:line="240" w:lineRule="auto"/>
      <w:ind w:left="170"/>
      <w:jc w:val="both"/>
    </w:pPr>
    <w:rPr>
      <w:rFonts w:ascii="Arial" w:eastAsia="Times New Roman" w:hAnsi="Arial" w:cs="Arial"/>
      <w:i/>
      <w:iCs/>
      <w:color w:val="800080"/>
      <w:sz w:val="20"/>
      <w:szCs w:val="20"/>
      <w:lang w:eastAsia="ar-SA"/>
    </w:rPr>
  </w:style>
  <w:style w:type="paragraph" w:customStyle="1" w:styleId="CharCharCharChar">
    <w:name w:val="Char Char Char Char"/>
    <w:basedOn w:val="a"/>
    <w:next w:val="a"/>
    <w:uiPriority w:val="99"/>
    <w:semiHidden/>
    <w:rsid w:val="0088662A"/>
    <w:pPr>
      <w:spacing w:after="160" w:line="240" w:lineRule="exact"/>
    </w:pPr>
    <w:rPr>
      <w:rFonts w:ascii="Arial" w:eastAsia="Times New Roman" w:hAnsi="Arial" w:cs="Arial"/>
      <w:sz w:val="20"/>
      <w:szCs w:val="20"/>
      <w:lang w:val="en-US" w:eastAsia="en-US"/>
    </w:rPr>
  </w:style>
  <w:style w:type="paragraph" w:customStyle="1" w:styleId="headertext">
    <w:name w:val="headertext"/>
    <w:basedOn w:val="a"/>
    <w:uiPriority w:val="99"/>
    <w:rsid w:val="008866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uiPriority w:val="99"/>
    <w:rsid w:val="0088662A"/>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footnote reference"/>
    <w:uiPriority w:val="99"/>
    <w:semiHidden/>
    <w:unhideWhenUsed/>
    <w:rsid w:val="0088662A"/>
    <w:rPr>
      <w:vertAlign w:val="superscript"/>
    </w:rPr>
  </w:style>
  <w:style w:type="character" w:customStyle="1" w:styleId="Absatz-Standardschriftart">
    <w:name w:val="Absatz-Standardschriftart"/>
    <w:rsid w:val="0088662A"/>
  </w:style>
  <w:style w:type="character" w:customStyle="1" w:styleId="WW-Absatz-Standardschriftart">
    <w:name w:val="WW-Absatz-Standardschriftart"/>
    <w:rsid w:val="0088662A"/>
  </w:style>
  <w:style w:type="character" w:customStyle="1" w:styleId="WW-Absatz-Standardschriftart1">
    <w:name w:val="WW-Absatz-Standardschriftart1"/>
    <w:rsid w:val="0088662A"/>
  </w:style>
  <w:style w:type="character" w:customStyle="1" w:styleId="WW-Absatz-Standardschriftart11">
    <w:name w:val="WW-Absatz-Standardschriftart11"/>
    <w:rsid w:val="0088662A"/>
  </w:style>
  <w:style w:type="character" w:customStyle="1" w:styleId="WW-Absatz-Standardschriftart111">
    <w:name w:val="WW-Absatz-Standardschriftart111"/>
    <w:rsid w:val="0088662A"/>
  </w:style>
  <w:style w:type="character" w:customStyle="1" w:styleId="13">
    <w:name w:val="Основной шрифт абзаца1"/>
    <w:rsid w:val="0088662A"/>
  </w:style>
  <w:style w:type="character" w:customStyle="1" w:styleId="af5">
    <w:name w:val="Символ нумерации"/>
    <w:rsid w:val="0088662A"/>
  </w:style>
  <w:style w:type="character" w:customStyle="1" w:styleId="blk">
    <w:name w:val="blk"/>
    <w:rsid w:val="0088662A"/>
  </w:style>
  <w:style w:type="character" w:customStyle="1" w:styleId="nobr">
    <w:name w:val="nobr"/>
    <w:rsid w:val="0088662A"/>
  </w:style>
  <w:style w:type="table" w:styleId="af6">
    <w:name w:val="Table Grid"/>
    <w:basedOn w:val="a1"/>
    <w:rsid w:val="008866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5665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vbukh.ru/npd/edoc/99_902157023_XA00M7O2N2" TargetMode="External"/><Relationship Id="rId3" Type="http://schemas.openxmlformats.org/officeDocument/2006/relationships/settings" Target="settings.xml"/><Relationship Id="rId7" Type="http://schemas.openxmlformats.org/officeDocument/2006/relationships/hyperlink" Target="https://www.glavbukh.ru/npd/edoc/99_902157023_XA00M762M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avbukh.ru/npd/edoc/99_902157022_XA00LVS2MC" TargetMode="External"/><Relationship Id="rId11" Type="http://schemas.openxmlformats.org/officeDocument/2006/relationships/theme" Target="theme/theme1.xml"/><Relationship Id="rId5" Type="http://schemas.openxmlformats.org/officeDocument/2006/relationships/hyperlink" Target="file:///C:\Users\&#1040;&#1076;&#1084;&#1080;&#1085;&#1080;&#1089;&#1090;&#1088;&#1072;&#1090;&#1086;&#1088;\Desktop\&#1086;&#1090;&#1095;&#1077;&#1090;&#1099;%20&#1053;&#1055;&#1040;\&#1055;&#1088;&#1086;&#1077;&#1082;&#1090;&#1099;\3)&#1055;&#1088;&#1086;&#1077;&#1082;&#1090;%20&#1086;%20&#1094;&#1080;&#1092;&#1088;%20&#1092;&#1080;&#1085;&#1072;&#1085;&#1089;&#1086;&#1074;&#1099;&#1093;%20&#1072;&#1082;&#1090;&#1080;&#1074;&#1072;&#1093;.doc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lavbukh.ru/npd/edoc/99_902157023_XA00M8A2N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30</Pages>
  <Words>7511</Words>
  <Characters>42814</Characters>
  <Application>Microsoft Office Word</Application>
  <DocSecurity>0</DocSecurity>
  <Lines>356</Lines>
  <Paragraphs>100</Paragraphs>
  <ScaleCrop>false</ScaleCrop>
  <Company/>
  <LinksUpToDate>false</LinksUpToDate>
  <CharactersWithSpaces>50225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7</cp:revision>
  <dcterms:created xsi:type="dcterms:W3CDTF">2021-08-16T13:42:00Z</dcterms:created>
  <dcterms:modified xsi:type="dcterms:W3CDTF">2021-08-19T06:19:00Z</dcterms:modified>
</cp:coreProperties>
</file>