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7D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1 марта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 2022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F92B19">
        <w:rPr>
          <w:rFonts w:ascii="Times New Roman" w:eastAsia="Times New Roman" w:hAnsi="Times New Roman" w:cs="Times New Roman"/>
          <w:sz w:val="28"/>
          <w:szCs w:val="28"/>
        </w:rPr>
        <w:t xml:space="preserve">  № 15</w:t>
      </w:r>
    </w:p>
    <w:p w:rsidR="004E7D9D" w:rsidRDefault="004E7D9D" w:rsidP="004E7D9D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4E7D9D" w:rsidRDefault="004E7D9D" w:rsidP="004E7D9D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4E7D9D" w:rsidRDefault="004E7D9D" w:rsidP="004E7D9D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4E7D9D" w:rsidRDefault="004E7D9D" w:rsidP="004E7D9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ПОСТАНОВЛЕНИЕ</w:t>
      </w:r>
    </w:p>
    <w:p w:rsidR="004E7D9D" w:rsidRDefault="004E7D9D" w:rsidP="004E7D9D">
      <w:pPr>
        <w:tabs>
          <w:tab w:val="left" w:pos="240"/>
          <w:tab w:val="center" w:pos="4677"/>
        </w:tabs>
        <w:rPr>
          <w:sz w:val="26"/>
          <w:szCs w:val="26"/>
        </w:rPr>
      </w:pPr>
      <w:r>
        <w:rPr>
          <w:sz w:val="26"/>
          <w:szCs w:val="26"/>
        </w:rPr>
        <w:tab/>
        <w:t>01.03.2022г                                                                                                    № 15</w:t>
      </w:r>
    </w:p>
    <w:p w:rsidR="004E7D9D" w:rsidRDefault="004E7D9D" w:rsidP="004E7D9D">
      <w:pPr>
        <w:jc w:val="center"/>
        <w:rPr>
          <w:sz w:val="32"/>
          <w:szCs w:val="32"/>
        </w:rPr>
      </w:pPr>
      <w:r>
        <w:rPr>
          <w:sz w:val="26"/>
          <w:szCs w:val="26"/>
        </w:rPr>
        <w:t xml:space="preserve">с. Медаево                                        </w:t>
      </w:r>
    </w:p>
    <w:p w:rsidR="004E7D9D" w:rsidRPr="004E7D9D" w:rsidRDefault="004E7D9D" w:rsidP="004E7D9D">
      <w:pPr>
        <w:rPr>
          <w:b/>
        </w:rPr>
      </w:pPr>
      <w:r w:rsidRPr="004E7D9D">
        <w:rPr>
          <w:b/>
        </w:rPr>
        <w:t>О присвоении адреса жилому дому и земельному участку</w:t>
      </w:r>
    </w:p>
    <w:p w:rsidR="004E7D9D" w:rsidRPr="004E7D9D" w:rsidRDefault="004E7D9D" w:rsidP="004E7D9D">
      <w:pPr>
        <w:jc w:val="both"/>
      </w:pPr>
      <w:r w:rsidRPr="004E7D9D">
        <w:t xml:space="preserve">     В соответствии с генеральным планом застройки на территории Медаевского сельского поселения Чамзинского муниципального района Республики Мордовия, на основании </w:t>
      </w:r>
      <w:r w:rsidRPr="004E7D9D">
        <w:rPr>
          <w:lang w:eastAsia="ar-SA"/>
        </w:rPr>
        <w:t xml:space="preserve">Постановления Правительства РФ от 19 ноября  2014 года № 1221  «Об утверждении Правил присвоения, изменения и аннулирования адресов» и на основании заявления </w:t>
      </w:r>
      <w:r w:rsidRPr="004E7D9D">
        <w:t xml:space="preserve">администрация Медаевского сельского поселения  </w:t>
      </w:r>
    </w:p>
    <w:p w:rsidR="004E7D9D" w:rsidRPr="004E7D9D" w:rsidRDefault="004E7D9D" w:rsidP="004E7D9D">
      <w:pPr>
        <w:jc w:val="center"/>
        <w:rPr>
          <w:b/>
        </w:rPr>
      </w:pPr>
      <w:r w:rsidRPr="004E7D9D">
        <w:rPr>
          <w:b/>
        </w:rPr>
        <w:t>ПОСТАНОВЛЯЕТ:</w:t>
      </w:r>
    </w:p>
    <w:p w:rsidR="004E7D9D" w:rsidRPr="004E7D9D" w:rsidRDefault="004E7D9D" w:rsidP="004E7D9D">
      <w:pPr>
        <w:tabs>
          <w:tab w:val="left" w:pos="1230"/>
        </w:tabs>
        <w:spacing w:line="360" w:lineRule="auto"/>
      </w:pPr>
      <w:r w:rsidRPr="004E7D9D">
        <w:t>1. Присвоить объекту капитального строительства (жилой дом), расположенному на земельном участке с кадастровым номером  13:22:0207002:8  адрес: Российская Федерация, Республика Мордовия, Чамзинский муниципальный район, Медаевское сельское поселение, д</w:t>
      </w:r>
      <w:proofErr w:type="gramStart"/>
      <w:r w:rsidRPr="004E7D9D">
        <w:t>.Л</w:t>
      </w:r>
      <w:proofErr w:type="gramEnd"/>
      <w:r w:rsidRPr="004E7D9D">
        <w:t xml:space="preserve">юля, ул.Подлесная,д.10 </w:t>
      </w:r>
    </w:p>
    <w:p w:rsidR="004E7D9D" w:rsidRPr="004E7D9D" w:rsidRDefault="004E7D9D" w:rsidP="004E7D9D">
      <w:pPr>
        <w:tabs>
          <w:tab w:val="left" w:pos="1230"/>
        </w:tabs>
        <w:spacing w:line="360" w:lineRule="auto"/>
      </w:pPr>
      <w:r w:rsidRPr="004E7D9D">
        <w:t>2. Присвоить земельному участку  с кадастровым номером 13:22:0207002:8   адрес: Российская Федерация, Республика Мордовия, Чамзинский муниципальный район, Медаевское сельское поселение, д</w:t>
      </w:r>
      <w:proofErr w:type="gramStart"/>
      <w:r w:rsidRPr="004E7D9D">
        <w:t>.Л</w:t>
      </w:r>
      <w:proofErr w:type="gramEnd"/>
      <w:r w:rsidRPr="004E7D9D">
        <w:t>юля, ул.Подлесная, 10.</w:t>
      </w:r>
    </w:p>
    <w:p w:rsidR="004E7D9D" w:rsidRPr="004E7D9D" w:rsidRDefault="004E7D9D" w:rsidP="004E7D9D">
      <w:pPr>
        <w:tabs>
          <w:tab w:val="left" w:pos="360"/>
        </w:tabs>
        <w:spacing w:line="360" w:lineRule="auto"/>
      </w:pPr>
      <w:r w:rsidRPr="004E7D9D">
        <w:t>3. Настоящее постановление вступает в силу после его подписания и подлежит обязательному опубликованию в информационном бюллетене « Вести» Медаевского сельского поселения.</w:t>
      </w:r>
    </w:p>
    <w:p w:rsidR="004E7D9D" w:rsidRPr="004E7D9D" w:rsidRDefault="004E7D9D" w:rsidP="004E7D9D"/>
    <w:p w:rsidR="004E7D9D" w:rsidRPr="004E7D9D" w:rsidRDefault="004E7D9D" w:rsidP="004E7D9D">
      <w:r>
        <w:t xml:space="preserve">                                    </w:t>
      </w:r>
      <w:r w:rsidRPr="004E7D9D">
        <w:t>Глава Медаевского  сельского поселения                                  Е.Н.Голубева</w:t>
      </w: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3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D2E81"/>
    <w:rsid w:val="002F1680"/>
    <w:rsid w:val="00446A71"/>
    <w:rsid w:val="004E7D9D"/>
    <w:rsid w:val="005748F6"/>
    <w:rsid w:val="00617001"/>
    <w:rsid w:val="00667406"/>
    <w:rsid w:val="00B119EC"/>
    <w:rsid w:val="00B774D5"/>
    <w:rsid w:val="00EF2F14"/>
    <w:rsid w:val="00F4182D"/>
    <w:rsid w:val="00F92B19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10</cp:revision>
  <dcterms:created xsi:type="dcterms:W3CDTF">2022-01-13T09:30:00Z</dcterms:created>
  <dcterms:modified xsi:type="dcterms:W3CDTF">2022-03-09T08:42:00Z</dcterms:modified>
</cp:coreProperties>
</file>