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27F" w:rsidRDefault="0024627F" w:rsidP="001F1027">
      <w:pPr>
        <w:jc w:val="right"/>
        <w:rPr>
          <w:rStyle w:val="a3"/>
          <w:rFonts w:ascii="Times New Roman" w:hAnsi="Times New Roman" w:cs="Times New Roman"/>
        </w:rPr>
      </w:pPr>
      <w:bookmarkStart w:id="0" w:name="sub_4000"/>
    </w:p>
    <w:p w:rsidR="000E05E7" w:rsidRDefault="001F1027" w:rsidP="001F1027">
      <w:pPr>
        <w:jc w:val="right"/>
        <w:rPr>
          <w:rStyle w:val="a3"/>
          <w:rFonts w:ascii="Times New Roman" w:hAnsi="Times New Roman" w:cs="Times New Roman"/>
        </w:rPr>
      </w:pPr>
      <w:r w:rsidRPr="000E05E7">
        <w:rPr>
          <w:rStyle w:val="a3"/>
          <w:rFonts w:ascii="Times New Roman" w:hAnsi="Times New Roman" w:cs="Times New Roman"/>
        </w:rPr>
        <w:t>Приложение 4</w:t>
      </w:r>
      <w:r w:rsidRPr="000E05E7">
        <w:rPr>
          <w:rStyle w:val="a3"/>
          <w:rFonts w:ascii="Times New Roman" w:hAnsi="Times New Roman" w:cs="Times New Roman"/>
        </w:rPr>
        <w:br/>
        <w:t xml:space="preserve">к </w:t>
      </w:r>
      <w:hyperlink w:anchor="sub_10000" w:history="1">
        <w:r w:rsidRPr="000E05E7">
          <w:rPr>
            <w:rStyle w:val="a4"/>
            <w:rFonts w:ascii="Times New Roman" w:hAnsi="Times New Roman" w:cs="Times New Roman"/>
            <w:b/>
            <w:color w:val="auto"/>
          </w:rPr>
          <w:t>муниципальной программе</w:t>
        </w:r>
      </w:hyperlink>
      <w:r w:rsidRPr="000E05E7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="0024627F">
        <w:rPr>
          <w:rStyle w:val="a3"/>
          <w:rFonts w:ascii="Times New Roman" w:hAnsi="Times New Roman" w:cs="Times New Roman"/>
        </w:rPr>
        <w:t>Республики Мордовия</w:t>
      </w:r>
    </w:p>
    <w:p w:rsidR="001F1027" w:rsidRPr="000E05E7" w:rsidRDefault="001F1027" w:rsidP="001F1027">
      <w:pPr>
        <w:jc w:val="right"/>
        <w:rPr>
          <w:rStyle w:val="a3"/>
          <w:rFonts w:ascii="Times New Roman" w:hAnsi="Times New Roman" w:cs="Times New Roman"/>
        </w:rPr>
      </w:pPr>
      <w:r w:rsidRPr="000E05E7">
        <w:rPr>
          <w:rStyle w:val="a3"/>
          <w:rFonts w:ascii="Times New Roman" w:hAnsi="Times New Roman" w:cs="Times New Roman"/>
        </w:rPr>
        <w:t>"Цифровая трансформация Чамзинского муниципального района Республики Мордовия</w:t>
      </w:r>
      <w:r w:rsidR="00CA24C7">
        <w:rPr>
          <w:rStyle w:val="a3"/>
          <w:rFonts w:ascii="Times New Roman" w:hAnsi="Times New Roman" w:cs="Times New Roman"/>
        </w:rPr>
        <w:t xml:space="preserve"> 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на 2020-202</w:t>
      </w:r>
      <w:r w:rsidR="00D03344">
        <w:rPr>
          <w:rFonts w:ascii="Times New Roman" w:hAnsi="Times New Roman" w:cs="Times New Roman"/>
          <w:b/>
          <w:sz w:val="22"/>
          <w:szCs w:val="22"/>
        </w:rPr>
        <w:t>5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гг</w:t>
      </w:r>
      <w:r w:rsidR="00CA24C7">
        <w:rPr>
          <w:b/>
          <w:bCs/>
          <w:color w:val="26282F"/>
        </w:rPr>
        <w:t xml:space="preserve"> </w:t>
      </w:r>
      <w:r w:rsidRPr="000E05E7">
        <w:rPr>
          <w:rStyle w:val="a3"/>
          <w:rFonts w:ascii="Times New Roman" w:hAnsi="Times New Roman" w:cs="Times New Roman"/>
        </w:rPr>
        <w:t>"</w:t>
      </w:r>
    </w:p>
    <w:bookmarkEnd w:id="0"/>
    <w:p w:rsidR="00B2684C" w:rsidRDefault="00B2684C" w:rsidP="000E05E7">
      <w:pPr>
        <w:jc w:val="center"/>
        <w:rPr>
          <w:b/>
          <w:bCs/>
        </w:rPr>
      </w:pPr>
    </w:p>
    <w:p w:rsidR="00870AF2" w:rsidRDefault="00870AF2" w:rsidP="000E05E7">
      <w:pPr>
        <w:jc w:val="center"/>
        <w:rPr>
          <w:b/>
          <w:bCs/>
        </w:rPr>
      </w:pPr>
    </w:p>
    <w:p w:rsidR="000E05E7" w:rsidRPr="000E05E7" w:rsidRDefault="000E05E7" w:rsidP="000E05E7">
      <w:pPr>
        <w:jc w:val="center"/>
        <w:rPr>
          <w:b/>
          <w:bCs/>
        </w:rPr>
      </w:pPr>
      <w:r w:rsidRPr="000E05E7">
        <w:rPr>
          <w:b/>
          <w:bCs/>
        </w:rPr>
        <w:t>Ресурсное обеспечение</w:t>
      </w:r>
      <w:r w:rsidRPr="000E05E7">
        <w:rPr>
          <w:b/>
          <w:bCs/>
        </w:rPr>
        <w:br/>
        <w:t xml:space="preserve">реализации </w:t>
      </w:r>
      <w:r>
        <w:rPr>
          <w:b/>
          <w:bCs/>
        </w:rPr>
        <w:t>муниципальной</w:t>
      </w:r>
      <w:r w:rsidRPr="000E05E7">
        <w:rPr>
          <w:b/>
          <w:bCs/>
        </w:rPr>
        <w:t xml:space="preserve"> программы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Pr="000E05E7">
        <w:rPr>
          <w:b/>
          <w:bCs/>
        </w:rPr>
        <w:t xml:space="preserve">Республики Мордовия "Цифровая трансформация </w:t>
      </w:r>
      <w:r w:rsidRPr="000E05E7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  <w:r w:rsidRPr="000E05E7">
        <w:rPr>
          <w:b/>
          <w:bCs/>
        </w:rPr>
        <w:t>Республики Мордовия</w:t>
      </w:r>
      <w:r w:rsidR="00CA24C7">
        <w:rPr>
          <w:b/>
          <w:bCs/>
        </w:rPr>
        <w:t xml:space="preserve"> 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на 2020-202</w:t>
      </w:r>
      <w:r w:rsidR="00D03344">
        <w:rPr>
          <w:rFonts w:ascii="Times New Roman" w:hAnsi="Times New Roman" w:cs="Times New Roman"/>
          <w:b/>
          <w:sz w:val="22"/>
          <w:szCs w:val="22"/>
        </w:rPr>
        <w:t>5</w:t>
      </w:r>
      <w:r w:rsidR="00CA24C7" w:rsidRPr="00CA24C7">
        <w:rPr>
          <w:rFonts w:ascii="Times New Roman" w:hAnsi="Times New Roman" w:cs="Times New Roman"/>
          <w:b/>
          <w:sz w:val="22"/>
          <w:szCs w:val="22"/>
        </w:rPr>
        <w:t>гг</w:t>
      </w:r>
      <w:r w:rsidR="00CA24C7">
        <w:rPr>
          <w:b/>
          <w:bCs/>
          <w:color w:val="26282F"/>
        </w:rPr>
        <w:t xml:space="preserve"> </w:t>
      </w:r>
      <w:r w:rsidRPr="000E05E7">
        <w:rPr>
          <w:b/>
          <w:bCs/>
        </w:rPr>
        <w:t xml:space="preserve">" за счет средств </w:t>
      </w:r>
      <w:r>
        <w:rPr>
          <w:b/>
          <w:bCs/>
        </w:rPr>
        <w:t xml:space="preserve">местного </w:t>
      </w:r>
      <w:r w:rsidRPr="000E05E7">
        <w:rPr>
          <w:b/>
          <w:bCs/>
        </w:rPr>
        <w:t xml:space="preserve">бюджета </w:t>
      </w:r>
      <w:r w:rsidRPr="000E05E7">
        <w:rPr>
          <w:rStyle w:val="a3"/>
          <w:rFonts w:ascii="Times New Roman" w:hAnsi="Times New Roman" w:cs="Times New Roman"/>
        </w:rPr>
        <w:t>Чамзинского муниципального района</w:t>
      </w:r>
    </w:p>
    <w:p w:rsidR="000E05E7" w:rsidRPr="000E05E7" w:rsidRDefault="000E05E7" w:rsidP="000E05E7"/>
    <w:tbl>
      <w:tblPr>
        <w:tblW w:w="51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9"/>
        <w:gridCol w:w="1009"/>
        <w:gridCol w:w="3800"/>
        <w:gridCol w:w="853"/>
        <w:gridCol w:w="995"/>
        <w:gridCol w:w="846"/>
        <w:gridCol w:w="578"/>
        <w:gridCol w:w="6"/>
        <w:gridCol w:w="890"/>
        <w:gridCol w:w="111"/>
        <w:gridCol w:w="37"/>
        <w:gridCol w:w="828"/>
        <w:gridCol w:w="127"/>
        <w:gridCol w:w="868"/>
        <w:gridCol w:w="127"/>
        <w:gridCol w:w="853"/>
        <w:gridCol w:w="139"/>
        <w:gridCol w:w="853"/>
        <w:gridCol w:w="22"/>
        <w:gridCol w:w="816"/>
      </w:tblGrid>
      <w:tr w:rsidR="009D57C1" w:rsidRPr="00B2684C" w:rsidTr="009D57C1">
        <w:trPr>
          <w:trHeight w:val="283"/>
          <w:jc w:val="center"/>
        </w:trPr>
        <w:tc>
          <w:tcPr>
            <w:tcW w:w="873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Статус</w:t>
            </w:r>
          </w:p>
        </w:tc>
        <w:tc>
          <w:tcPr>
            <w:tcW w:w="1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344" w:rsidRPr="00B2684C" w:rsidRDefault="00D03344" w:rsidP="00175C3D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>муниципальной</w:t>
            </w:r>
            <w:r w:rsidRPr="00B2684C">
              <w:rPr>
                <w:sz w:val="22"/>
                <w:szCs w:val="22"/>
              </w:rPr>
              <w:t xml:space="preserve"> программы </w:t>
            </w:r>
            <w:r>
              <w:rPr>
                <w:sz w:val="22"/>
                <w:szCs w:val="22"/>
              </w:rPr>
              <w:t>Чамзинского муниципального района</w:t>
            </w:r>
            <w:r w:rsidRPr="00B2684C">
              <w:rPr>
                <w:sz w:val="22"/>
                <w:szCs w:val="22"/>
              </w:rPr>
              <w:t xml:space="preserve">, подпрограммы </w:t>
            </w:r>
            <w:r>
              <w:rPr>
                <w:sz w:val="22"/>
                <w:szCs w:val="22"/>
              </w:rPr>
              <w:t>муниципальной</w:t>
            </w:r>
            <w:r w:rsidRPr="00B2684C">
              <w:rPr>
                <w:sz w:val="22"/>
                <w:szCs w:val="22"/>
              </w:rPr>
              <w:t xml:space="preserve"> программы </w:t>
            </w:r>
            <w:r>
              <w:rPr>
                <w:sz w:val="22"/>
                <w:szCs w:val="22"/>
              </w:rPr>
              <w:t>Чамзинского муниципального района</w:t>
            </w:r>
            <w:r w:rsidRPr="00B2684C">
              <w:rPr>
                <w:sz w:val="22"/>
                <w:szCs w:val="22"/>
              </w:rPr>
              <w:t xml:space="preserve"> (в </w:t>
            </w:r>
            <w:r>
              <w:rPr>
                <w:sz w:val="22"/>
                <w:szCs w:val="22"/>
              </w:rPr>
              <w:t>том числе основного мероприятия</w:t>
            </w:r>
            <w:r w:rsidRPr="00B2684C">
              <w:rPr>
                <w:sz w:val="22"/>
                <w:szCs w:val="22"/>
              </w:rPr>
              <w:t>)</w:t>
            </w:r>
          </w:p>
        </w:tc>
        <w:tc>
          <w:tcPr>
            <w:tcW w:w="1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Расходы по годам, тыс. рублей</w:t>
            </w:r>
          </w:p>
        </w:tc>
      </w:tr>
      <w:tr w:rsidR="009D57C1" w:rsidRPr="00B2684C" w:rsidTr="009D57C1">
        <w:trPr>
          <w:trHeight w:val="1308"/>
          <w:jc w:val="center"/>
        </w:trPr>
        <w:tc>
          <w:tcPr>
            <w:tcW w:w="873" w:type="pct"/>
            <w:gridSpan w:val="2"/>
            <w:vMerge/>
            <w:tcBorders>
              <w:top w:val="nil"/>
              <w:bottom w:val="nil"/>
              <w:right w:val="nil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123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ГРБС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РЗПр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ЦСР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ВР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2020 год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2021 год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2022 год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2023 год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2024 год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2025 год</w:t>
            </w:r>
          </w:p>
        </w:tc>
      </w:tr>
      <w:tr w:rsidR="009D57C1" w:rsidRPr="00B2684C" w:rsidTr="009D57C1">
        <w:trPr>
          <w:cantSplit/>
          <w:trHeight w:val="407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292F5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4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7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B151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8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10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121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12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13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654712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1004"/>
          <w:jc w:val="center"/>
        </w:trPr>
        <w:tc>
          <w:tcPr>
            <w:tcW w:w="873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896177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Муниципальная программа</w:t>
            </w:r>
          </w:p>
        </w:tc>
        <w:tc>
          <w:tcPr>
            <w:tcW w:w="22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D03344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</w:t>
            </w:r>
            <w:r>
              <w:rPr>
                <w:b/>
                <w:bCs/>
                <w:sz w:val="22"/>
                <w:szCs w:val="22"/>
              </w:rPr>
              <w:t xml:space="preserve"> Республики Мордовия 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на 2020-202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  <w:r w:rsidRPr="00B2684C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406A1A" w:rsidP="00406A1A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371</w:t>
            </w:r>
            <w:r w:rsidR="008C4994">
              <w:rPr>
                <w:b/>
                <w:color w:val="000000"/>
                <w:sz w:val="22"/>
                <w:szCs w:val="22"/>
              </w:rPr>
              <w:t>,</w:t>
            </w:r>
            <w:r>
              <w:rPr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31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73454D" w:rsidP="0073454D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516</w:t>
            </w:r>
            <w:r w:rsidR="00D25015">
              <w:rPr>
                <w:b/>
                <w:color w:val="000000"/>
                <w:sz w:val="22"/>
                <w:szCs w:val="22"/>
              </w:rPr>
              <w:t>,</w:t>
            </w: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9271A1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</w:t>
            </w:r>
            <w:r w:rsidR="00D25015">
              <w:rPr>
                <w:b/>
                <w:color w:val="000000"/>
                <w:sz w:val="22"/>
                <w:szCs w:val="22"/>
              </w:rPr>
              <w:t>2,0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9271A1" w:rsidP="00896177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56</w:t>
            </w:r>
            <w:r w:rsidR="00D25015">
              <w:rPr>
                <w:b/>
                <w:color w:val="000000"/>
                <w:sz w:val="22"/>
                <w:szCs w:val="22"/>
              </w:rPr>
              <w:t>7,0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3344" w:rsidRPr="0066534E" w:rsidRDefault="009271A1" w:rsidP="009271A1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587</w:t>
            </w:r>
            <w:r w:rsidR="00D25015">
              <w:rPr>
                <w:b/>
                <w:color w:val="000000"/>
                <w:sz w:val="22"/>
                <w:szCs w:val="22"/>
              </w:rPr>
              <w:t>,0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3344" w:rsidRPr="009D57C1" w:rsidRDefault="009D57C1" w:rsidP="0066534E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 w:rsidRPr="009D57C1">
              <w:rPr>
                <w:b/>
                <w:color w:val="000000"/>
                <w:sz w:val="22"/>
                <w:szCs w:val="22"/>
              </w:rPr>
              <w:t>72</w:t>
            </w:r>
            <w:r w:rsidR="00D25015" w:rsidRPr="009D57C1">
              <w:rPr>
                <w:b/>
                <w:color w:val="000000"/>
                <w:sz w:val="22"/>
                <w:szCs w:val="22"/>
              </w:rPr>
              <w:t>2,0</w:t>
            </w:r>
          </w:p>
        </w:tc>
      </w:tr>
      <w:tr w:rsidR="009D57C1" w:rsidRPr="00B2684C" w:rsidTr="009D57C1">
        <w:trPr>
          <w:cantSplit/>
          <w:trHeight w:val="69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E23A59" w:rsidP="009D57C1">
            <w:pPr>
              <w:ind w:right="-106" w:firstLine="0"/>
              <w:jc w:val="left"/>
              <w:rPr>
                <w:b/>
                <w:sz w:val="22"/>
                <w:szCs w:val="22"/>
              </w:rPr>
            </w:pPr>
            <w:hyperlink w:anchor="sub_1100" w:history="1">
              <w:r w:rsidR="00D03344" w:rsidRPr="009D57C1">
                <w:rPr>
                  <w:rStyle w:val="a5"/>
                  <w:b/>
                  <w:color w:val="auto"/>
                  <w:sz w:val="22"/>
                  <w:szCs w:val="22"/>
                  <w:u w:val="none"/>
                </w:rPr>
                <w:t>Подпрограмма</w:t>
              </w:r>
            </w:hyperlink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Pr="00B2684C" w:rsidRDefault="00D03344" w:rsidP="001F289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Развитие информационной инфраструктуры в Чамзинском муниципальном районе</w:t>
            </w:r>
            <w:r>
              <w:rPr>
                <w:b/>
                <w:bCs/>
                <w:sz w:val="22"/>
                <w:szCs w:val="22"/>
              </w:rPr>
              <w:t xml:space="preserve"> Республики Мордовия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 2020-2025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406A1A" w:rsidP="00406A1A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</w:t>
            </w:r>
            <w:r w:rsidR="008C4994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73454D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92,4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9271A1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D03344" w:rsidRPr="001F289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9271A1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03344" w:rsidRPr="001F2891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9271A1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D03344" w:rsidRPr="001F2891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9D57C1" w:rsidRDefault="009271A1" w:rsidP="001F289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20</w:t>
            </w:r>
            <w:r w:rsidR="00D25015" w:rsidRPr="009D57C1">
              <w:rPr>
                <w:b/>
                <w:sz w:val="22"/>
                <w:szCs w:val="22"/>
              </w:rPr>
              <w:t>0,0</w:t>
            </w:r>
          </w:p>
        </w:tc>
        <w:bookmarkStart w:id="1" w:name="_GoBack"/>
        <w:bookmarkEnd w:id="1"/>
      </w:tr>
      <w:tr w:rsidR="009D57C1" w:rsidRPr="00B2684C" w:rsidTr="009D57C1">
        <w:trPr>
          <w:cantSplit/>
          <w:trHeight w:val="551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Основное м</w:t>
            </w:r>
            <w:r w:rsidR="00D03344" w:rsidRPr="009D57C1">
              <w:rPr>
                <w:b/>
                <w:sz w:val="22"/>
                <w:szCs w:val="22"/>
              </w:rPr>
              <w:t>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D03344" w:rsidP="000F2817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1.1.</w:t>
            </w:r>
          </w:p>
        </w:tc>
        <w:tc>
          <w:tcPr>
            <w:tcW w:w="22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Pr="009D57C1" w:rsidRDefault="00D03344" w:rsidP="000F2817">
            <w:pPr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9271A1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45,8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9271A1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92,4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9271A1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150,0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9271A1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150,0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9D57C1" w:rsidRDefault="009271A1" w:rsidP="000F2817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150,0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9D57C1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200,0</w:t>
            </w:r>
          </w:p>
        </w:tc>
      </w:tr>
      <w:tr w:rsidR="009D57C1" w:rsidRPr="00B2684C" w:rsidTr="009D57C1">
        <w:trPr>
          <w:cantSplit/>
          <w:trHeight w:val="113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B2684C">
              <w:rPr>
                <w:sz w:val="22"/>
                <w:szCs w:val="22"/>
              </w:rPr>
              <w:t>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1.1.1.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71A1" w:rsidRDefault="009271A1" w:rsidP="001F289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113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1.1.2.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113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lastRenderedPageBreak/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1.1.3.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Республики Мордовия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635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1.1.4.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Подключение к сети "Интернет" социально значимых объектов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B151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0,0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9D57C1" w:rsidRPr="00B2684C" w:rsidTr="009D57C1">
        <w:trPr>
          <w:cantSplit/>
          <w:trHeight w:val="622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9D57C1" w:rsidRDefault="00E23A59" w:rsidP="009D57C1">
            <w:pPr>
              <w:ind w:right="-106" w:firstLine="0"/>
              <w:jc w:val="left"/>
              <w:rPr>
                <w:b/>
                <w:sz w:val="22"/>
                <w:szCs w:val="22"/>
              </w:rPr>
            </w:pPr>
            <w:hyperlink w:anchor="sub_1200" w:history="1">
              <w:r w:rsidR="00D03344" w:rsidRPr="009D57C1">
                <w:rPr>
                  <w:rStyle w:val="a5"/>
                  <w:b/>
                  <w:color w:val="auto"/>
                  <w:sz w:val="22"/>
                  <w:szCs w:val="22"/>
                  <w:u w:val="none"/>
                </w:rPr>
                <w:t>Подпрограмма</w:t>
              </w:r>
            </w:hyperlink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B2684C" w:rsidRDefault="00D03344" w:rsidP="00186BCB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2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03344" w:rsidRDefault="00D03344" w:rsidP="00186BCB">
            <w:pPr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B2684C">
              <w:rPr>
                <w:b/>
                <w:bCs/>
                <w:sz w:val="22"/>
                <w:szCs w:val="22"/>
              </w:rPr>
              <w:t xml:space="preserve">Развитие электронного правительства </w:t>
            </w:r>
            <w:r>
              <w:rPr>
                <w:b/>
                <w:bCs/>
                <w:sz w:val="22"/>
                <w:szCs w:val="22"/>
              </w:rPr>
              <w:t xml:space="preserve">в </w:t>
            </w:r>
            <w:r w:rsidRPr="00B2684C">
              <w:rPr>
                <w:b/>
                <w:bCs/>
                <w:sz w:val="22"/>
                <w:szCs w:val="22"/>
              </w:rPr>
              <w:t>Чамзинско</w:t>
            </w:r>
            <w:r>
              <w:rPr>
                <w:b/>
                <w:bCs/>
                <w:sz w:val="22"/>
                <w:szCs w:val="22"/>
              </w:rPr>
              <w:t>м</w:t>
            </w:r>
            <w:r w:rsidRPr="00B2684C">
              <w:rPr>
                <w:b/>
                <w:bCs/>
                <w:sz w:val="22"/>
                <w:szCs w:val="22"/>
              </w:rPr>
              <w:t xml:space="preserve"> муниципально</w:t>
            </w:r>
            <w:r>
              <w:rPr>
                <w:b/>
                <w:bCs/>
                <w:sz w:val="22"/>
                <w:szCs w:val="22"/>
              </w:rPr>
              <w:t>м</w:t>
            </w:r>
            <w:r w:rsidRPr="00B2684C">
              <w:rPr>
                <w:b/>
                <w:bCs/>
                <w:sz w:val="22"/>
                <w:szCs w:val="22"/>
              </w:rPr>
              <w:t xml:space="preserve"> район</w:t>
            </w:r>
            <w:r>
              <w:rPr>
                <w:b/>
                <w:bCs/>
                <w:sz w:val="22"/>
                <w:szCs w:val="22"/>
              </w:rPr>
              <w:t>е</w:t>
            </w:r>
            <w:r w:rsidRPr="00B2684C">
              <w:rPr>
                <w:b/>
                <w:bCs/>
                <w:sz w:val="22"/>
                <w:szCs w:val="22"/>
              </w:rPr>
              <w:t xml:space="preserve"> Республик</w:t>
            </w:r>
            <w:r>
              <w:rPr>
                <w:b/>
                <w:bCs/>
                <w:sz w:val="22"/>
                <w:szCs w:val="22"/>
              </w:rPr>
              <w:t>и</w:t>
            </w:r>
            <w:r w:rsidRPr="00B2684C">
              <w:rPr>
                <w:b/>
                <w:bCs/>
                <w:sz w:val="22"/>
                <w:szCs w:val="22"/>
              </w:rPr>
              <w:t xml:space="preserve"> Мордовия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на 2020-202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  <w:p w:rsidR="00D03344" w:rsidRPr="00B2684C" w:rsidRDefault="00D03344" w:rsidP="00186BCB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8C4994" w:rsidP="00406A1A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406A1A">
              <w:rPr>
                <w:b/>
                <w:sz w:val="22"/>
                <w:szCs w:val="22"/>
              </w:rPr>
              <w:t>82</w:t>
            </w:r>
            <w:r>
              <w:rPr>
                <w:b/>
                <w:sz w:val="22"/>
                <w:szCs w:val="22"/>
              </w:rPr>
              <w:t>,</w:t>
            </w:r>
            <w:r w:rsidR="00406A1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73454D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370,1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322,0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44" w:rsidRPr="001F2891" w:rsidRDefault="00D03344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1F2891">
              <w:rPr>
                <w:b/>
                <w:sz w:val="22"/>
                <w:szCs w:val="22"/>
              </w:rPr>
              <w:t>3</w:t>
            </w:r>
            <w:r w:rsidR="009271A1">
              <w:rPr>
                <w:b/>
                <w:sz w:val="22"/>
                <w:szCs w:val="22"/>
              </w:rPr>
              <w:t>2</w:t>
            </w:r>
            <w:r w:rsidRPr="001F2891">
              <w:rPr>
                <w:b/>
                <w:sz w:val="22"/>
                <w:szCs w:val="22"/>
              </w:rPr>
              <w:t>2,0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1F289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D03344" w:rsidRPr="001F2891">
              <w:rPr>
                <w:b/>
                <w:sz w:val="22"/>
                <w:szCs w:val="22"/>
              </w:rPr>
              <w:t>42,0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3344" w:rsidRPr="009D57C1" w:rsidRDefault="009271A1" w:rsidP="00186BCB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4</w:t>
            </w:r>
            <w:r w:rsidR="00D25015" w:rsidRPr="009D57C1">
              <w:rPr>
                <w:b/>
                <w:sz w:val="22"/>
                <w:szCs w:val="22"/>
              </w:rPr>
              <w:t>22,0</w:t>
            </w:r>
          </w:p>
        </w:tc>
      </w:tr>
      <w:tr w:rsidR="009D57C1" w:rsidRPr="00B2684C" w:rsidTr="009D57C1">
        <w:trPr>
          <w:cantSplit/>
          <w:trHeight w:val="113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Основное 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2.1.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Развитие, модернизация и эксплуатация информационных систем и ресурсов электронного правительства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2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Pr="009D57C1" w:rsidRDefault="009271A1" w:rsidP="009271A1">
            <w:pPr>
              <w:ind w:firstLine="0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72,0</w:t>
            </w:r>
          </w:p>
        </w:tc>
        <w:tc>
          <w:tcPr>
            <w:tcW w:w="31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Pr="009D57C1" w:rsidRDefault="009271A1" w:rsidP="009271A1">
            <w:pPr>
              <w:ind w:firstLine="0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86,4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Pr="009D57C1" w:rsidRDefault="009271A1" w:rsidP="009271A1">
            <w:pPr>
              <w:ind w:firstLine="0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72,0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Pr="009D57C1" w:rsidRDefault="009271A1" w:rsidP="009271A1">
            <w:pPr>
              <w:ind w:firstLine="0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72,0</w:t>
            </w: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Pr="009D57C1" w:rsidRDefault="009271A1" w:rsidP="009271A1">
            <w:pPr>
              <w:ind w:firstLine="0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72,0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271A1" w:rsidRPr="009D57C1" w:rsidRDefault="009271A1" w:rsidP="009271A1">
            <w:pPr>
              <w:ind w:firstLine="0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72,0</w:t>
            </w:r>
          </w:p>
        </w:tc>
      </w:tr>
      <w:tr w:rsidR="009D57C1" w:rsidRPr="00B2684C" w:rsidTr="009D57C1">
        <w:trPr>
          <w:cantSplit/>
          <w:trHeight w:val="91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2.1.1.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эксплуатации инфраструктуры электронного правительства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8" w:type="pct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D57C1" w:rsidRPr="00B2684C" w:rsidTr="009D57C1">
        <w:trPr>
          <w:cantSplit/>
          <w:trHeight w:val="113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B2684C">
              <w:rPr>
                <w:sz w:val="22"/>
                <w:szCs w:val="22"/>
              </w:rPr>
              <w:t>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2.1.2.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rFonts w:ascii="Times New Roman" w:hAnsi="Times New Roman" w:cs="Times New Roman"/>
                <w:sz w:val="22"/>
                <w:szCs w:val="22"/>
              </w:rPr>
              <w:t>Развитие системы Интернет-сайтов и информационной поддержки органов местного самоуправления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Default="009271A1" w:rsidP="009271A1">
            <w:pPr>
              <w:ind w:firstLine="0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661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2.1.3.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Реализация мер по развитию системы "Открытого правительства"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D57C1" w:rsidRPr="00B2684C" w:rsidTr="009D57C1">
        <w:trPr>
          <w:cantSplit/>
          <w:trHeight w:val="1601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2.1.4.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Оснащение навигационно-связным оборудованием автотранспортных средств органов местного самоуправления Чамзинского муниципального района и подведомственных учреждений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  <w:highlight w:val="yellow"/>
              </w:rPr>
            </w:pPr>
          </w:p>
        </w:tc>
      </w:tr>
      <w:tr w:rsidR="009D57C1" w:rsidRPr="00B2684C" w:rsidTr="009D57C1">
        <w:trPr>
          <w:cantSplit/>
          <w:trHeight w:val="451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Основное 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2.2.</w:t>
            </w:r>
          </w:p>
        </w:tc>
        <w:tc>
          <w:tcPr>
            <w:tcW w:w="22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Цифровое управление</w:t>
            </w:r>
          </w:p>
        </w:tc>
        <w:tc>
          <w:tcPr>
            <w:tcW w:w="3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210,3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283,7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250,0</w:t>
            </w: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250,0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270,0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71A1" w:rsidRPr="009D57C1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350,0</w:t>
            </w:r>
          </w:p>
        </w:tc>
      </w:tr>
      <w:tr w:rsidR="009D57C1" w:rsidRPr="00B2684C" w:rsidTr="009D57C1">
        <w:trPr>
          <w:cantSplit/>
          <w:trHeight w:val="83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lastRenderedPageBreak/>
              <w:t xml:space="preserve">Мероприятие 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2.2.1.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Цифровая трансформация государственных (муниципальных) услуг и сервисов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834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2.2.2.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Популяризация цифровых государственных и муниципальных услуг, функций и сервисов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842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Цифровая трансформация (государственной) муниципальной службы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842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2.2.3.1.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Внедрение и развитие межведомственного юридически значимого электронного документооборота (ЮЗЭДО) с применением </w:t>
            </w:r>
            <w:hyperlink r:id="rId6" w:history="1">
              <w:r w:rsidRPr="00B2684C">
                <w:rPr>
                  <w:rStyle w:val="a4"/>
                  <w:color w:val="auto"/>
                  <w:sz w:val="22"/>
                  <w:szCs w:val="22"/>
                </w:rPr>
                <w:t>электронной подписи</w:t>
              </w:r>
            </w:hyperlink>
            <w:r w:rsidRPr="00B2684C">
              <w:rPr>
                <w:sz w:val="22"/>
                <w:szCs w:val="22"/>
              </w:rPr>
              <w:t>, базирующийся на единых инфраструктурных, технологических и методологических решениях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71A1" w:rsidRPr="00B2684C" w:rsidRDefault="009271A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842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B2684C">
              <w:rPr>
                <w:sz w:val="22"/>
                <w:szCs w:val="22"/>
              </w:rPr>
              <w:t>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2.2.3.2.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Оснащение органов местного самоуправления и подведомственных учреждений типовым автоматизированным рабочим местом </w:t>
            </w:r>
            <w:r>
              <w:rPr>
                <w:sz w:val="22"/>
                <w:szCs w:val="22"/>
              </w:rPr>
              <w:t>муниципального служащего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cantSplit/>
          <w:trHeight w:val="842"/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2.2.3.3.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B2684C" w:rsidRDefault="009D57C1" w:rsidP="009271A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9D57C1" w:rsidRDefault="009271A1" w:rsidP="009D57C1">
            <w:pPr>
              <w:pStyle w:val="aa"/>
              <w:ind w:right="-106"/>
              <w:rPr>
                <w:b/>
                <w:sz w:val="22"/>
                <w:szCs w:val="22"/>
              </w:rPr>
            </w:pPr>
            <w:hyperlink w:anchor="sub_1400" w:history="1">
              <w:r w:rsidRPr="009D57C1">
                <w:rPr>
                  <w:rStyle w:val="a4"/>
                  <w:b/>
                  <w:color w:val="auto"/>
                  <w:sz w:val="22"/>
                  <w:szCs w:val="22"/>
                </w:rPr>
                <w:t>Подпрограмма</w:t>
              </w:r>
            </w:hyperlink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1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</w:t>
            </w:r>
          </w:p>
        </w:tc>
        <w:tc>
          <w:tcPr>
            <w:tcW w:w="22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b"/>
            </w:pPr>
            <w:r w:rsidRPr="00B2684C">
              <w:rPr>
                <w:rStyle w:val="a3"/>
                <w:sz w:val="22"/>
                <w:szCs w:val="22"/>
              </w:rPr>
              <w:t>Обеспечение информационной безопасности республиканских государственных информационных систем и инфраструктуры электронного правительства</w:t>
            </w:r>
            <w:r>
              <w:rPr>
                <w:rStyle w:val="a3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на 2020-2025</w:t>
            </w:r>
            <w:r w:rsidRPr="00CA24C7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  <w:tc>
          <w:tcPr>
            <w:tcW w:w="3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73454D" w:rsidRDefault="009271A1" w:rsidP="009271A1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73454D">
              <w:rPr>
                <w:b/>
                <w:sz w:val="22"/>
                <w:szCs w:val="22"/>
              </w:rPr>
              <w:t>43,6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73454D" w:rsidRDefault="009271A1" w:rsidP="009271A1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73454D">
              <w:rPr>
                <w:b/>
                <w:sz w:val="22"/>
                <w:szCs w:val="22"/>
              </w:rPr>
              <w:t>53,9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1F2891" w:rsidRDefault="009271A1" w:rsidP="009271A1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  <w:r w:rsidRPr="001F2891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1F2891" w:rsidRDefault="009271A1" w:rsidP="009271A1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1F2891">
              <w:rPr>
                <w:b/>
                <w:sz w:val="22"/>
                <w:szCs w:val="22"/>
              </w:rPr>
              <w:t>5,0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71A1" w:rsidRPr="001F2891" w:rsidRDefault="009271A1" w:rsidP="009271A1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</w:t>
            </w:r>
            <w:r w:rsidRPr="001F2891"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71A1" w:rsidRPr="001F2891" w:rsidRDefault="009271A1" w:rsidP="009271A1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</w:tr>
      <w:tr w:rsidR="009D57C1" w:rsidRPr="009D57C1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9D57C1" w:rsidRDefault="009D57C1" w:rsidP="009D57C1">
            <w:pPr>
              <w:pStyle w:val="aa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Основное 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9D57C1" w:rsidRDefault="009D57C1" w:rsidP="009271A1">
            <w:pPr>
              <w:pStyle w:val="aa"/>
              <w:jc w:val="center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3.1.</w:t>
            </w:r>
          </w:p>
        </w:tc>
        <w:tc>
          <w:tcPr>
            <w:tcW w:w="22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9D57C1" w:rsidRDefault="009D57C1" w:rsidP="009271A1">
            <w:pPr>
              <w:pStyle w:val="aa"/>
              <w:rPr>
                <w:b/>
                <w:sz w:val="22"/>
                <w:szCs w:val="22"/>
              </w:rPr>
            </w:pPr>
            <w:r w:rsidRPr="009D57C1">
              <w:rPr>
                <w:b/>
                <w:sz w:val="22"/>
                <w:szCs w:val="22"/>
              </w:rPr>
              <w:t>Информационная безопасность</w:t>
            </w: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9D57C1" w:rsidRDefault="009D57C1" w:rsidP="009D57C1">
            <w:pPr>
              <w:pStyle w:val="aa"/>
              <w:jc w:val="center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43,6</w:t>
            </w:r>
          </w:p>
        </w:tc>
        <w:tc>
          <w:tcPr>
            <w:tcW w:w="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9D57C1" w:rsidRDefault="009D57C1" w:rsidP="009D57C1">
            <w:pPr>
              <w:pStyle w:val="aa"/>
              <w:jc w:val="center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53,9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9D57C1" w:rsidRDefault="009D57C1" w:rsidP="009D57C1">
            <w:pPr>
              <w:pStyle w:val="aa"/>
              <w:jc w:val="center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80,0</w:t>
            </w: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9D57C1" w:rsidRDefault="009D57C1" w:rsidP="009D57C1">
            <w:pPr>
              <w:pStyle w:val="aa"/>
              <w:ind w:right="-108"/>
              <w:jc w:val="center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95,0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9D57C1" w:rsidRDefault="009D57C1" w:rsidP="009D57C1">
            <w:pPr>
              <w:pStyle w:val="aa"/>
              <w:jc w:val="center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95,0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D57C1" w:rsidRPr="009D57C1" w:rsidRDefault="009D57C1" w:rsidP="009D57C1">
            <w:pPr>
              <w:pStyle w:val="aa"/>
              <w:jc w:val="center"/>
              <w:rPr>
                <w:sz w:val="22"/>
                <w:szCs w:val="22"/>
              </w:rPr>
            </w:pPr>
            <w:r w:rsidRPr="009D57C1">
              <w:rPr>
                <w:sz w:val="22"/>
                <w:szCs w:val="22"/>
              </w:rPr>
              <w:t>100,0</w:t>
            </w:r>
          </w:p>
        </w:tc>
      </w:tr>
      <w:tr w:rsidR="009D57C1" w:rsidRPr="00B2684C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3.1.1.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b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Обеспечение информационной безопасности инфраструктуры электронного правительства Чамзинского муниципального района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1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9D57C1" w:rsidRPr="00B2684C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3.1.1.1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и функционирования системы </w:t>
            </w:r>
            <w:r w:rsidRPr="00B2684C">
              <w:rPr>
                <w:sz w:val="22"/>
                <w:szCs w:val="22"/>
              </w:rPr>
              <w:lastRenderedPageBreak/>
              <w:t>информационной безопасности органах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9D57C1" w:rsidRPr="00B2684C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 xml:space="preserve">Мероприятие 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3.1.1.2.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rPr>
                <w:sz w:val="22"/>
                <w:szCs w:val="22"/>
              </w:rPr>
            </w:pPr>
            <w:r w:rsidRPr="00B2684C">
              <w:rPr>
                <w:sz w:val="22"/>
                <w:szCs w:val="22"/>
              </w:rPr>
              <w:t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9D57C1" w:rsidRPr="00B2684C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Default="009D57C1" w:rsidP="009271A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3.1.1.3.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FB3DC2" w:rsidRDefault="009D57C1" w:rsidP="009271A1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Определение угроз безопасности информации, сформированы модели угроз для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7C1" w:rsidRPr="00B2684C" w:rsidRDefault="009D57C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38" w:type="pct"/>
            <w:gridSpan w:val="1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9D57C1" w:rsidRPr="00B2684C" w:rsidRDefault="009D57C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</w:tr>
      <w:tr w:rsidR="009D57C1" w:rsidRPr="00B2684C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Default="009271A1" w:rsidP="009271A1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3.1.1.4.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FB3DC2" w:rsidRDefault="009271A1" w:rsidP="009271A1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Чамзинском муниципальном районе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573" w:type="pct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  <w:tr w:rsidR="009D57C1" w:rsidRPr="00B2684C" w:rsidTr="009D57C1">
        <w:trPr>
          <w:jc w:val="center"/>
        </w:trPr>
        <w:tc>
          <w:tcPr>
            <w:tcW w:w="54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Default="009271A1" w:rsidP="009271A1">
            <w:pPr>
              <w:pStyle w:val="a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Мероприятие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3.1.1.5.</w:t>
            </w:r>
          </w:p>
        </w:tc>
        <w:tc>
          <w:tcPr>
            <w:tcW w:w="1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FB3DC2" w:rsidRDefault="009271A1" w:rsidP="009271A1">
            <w:pPr>
              <w:pStyle w:val="aa"/>
              <w:rPr>
                <w:sz w:val="22"/>
                <w:szCs w:val="22"/>
              </w:rPr>
            </w:pPr>
            <w:r w:rsidRPr="00FB3DC2">
              <w:rPr>
                <w:sz w:val="22"/>
                <w:szCs w:val="22"/>
              </w:rP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A1" w:rsidRPr="00B2684C" w:rsidRDefault="009271A1" w:rsidP="009271A1">
            <w:pPr>
              <w:pStyle w:val="aa"/>
              <w:jc w:val="center"/>
              <w:rPr>
                <w:sz w:val="22"/>
                <w:szCs w:val="22"/>
              </w:rPr>
            </w:pPr>
          </w:p>
        </w:tc>
        <w:tc>
          <w:tcPr>
            <w:tcW w:w="3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271A1" w:rsidRPr="00B2684C" w:rsidRDefault="009271A1" w:rsidP="009271A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</w:tr>
    </w:tbl>
    <w:p w:rsidR="00EB01FB" w:rsidRDefault="00EB01FB"/>
    <w:sectPr w:rsidR="00EB01FB" w:rsidSect="00A50464">
      <w:footerReference w:type="default" r:id="rId7"/>
      <w:pgSz w:w="16838" w:h="11906" w:orient="landscape" w:code="9"/>
      <w:pgMar w:top="397" w:right="851" w:bottom="397" w:left="851" w:header="709" w:footer="709" w:gutter="0"/>
      <w:pgNumType w:start="3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A59" w:rsidRDefault="00E23A59" w:rsidP="000E05E7">
      <w:r>
        <w:separator/>
      </w:r>
    </w:p>
  </w:endnote>
  <w:endnote w:type="continuationSeparator" w:id="0">
    <w:p w:rsidR="00E23A59" w:rsidRDefault="00E23A59" w:rsidP="000E0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0334697"/>
      <w:docPartObj>
        <w:docPartGallery w:val="Page Numbers (Bottom of Page)"/>
        <w:docPartUnique/>
      </w:docPartObj>
    </w:sdtPr>
    <w:sdtEndPr/>
    <w:sdtContent>
      <w:p w:rsidR="00870AF2" w:rsidRDefault="00870AF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3AD1">
          <w:rPr>
            <w:noProof/>
          </w:rPr>
          <w:t>37</w:t>
        </w:r>
        <w:r>
          <w:fldChar w:fldCharType="end"/>
        </w:r>
      </w:p>
    </w:sdtContent>
  </w:sdt>
  <w:p w:rsidR="002E2F89" w:rsidRDefault="002E2F8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A59" w:rsidRDefault="00E23A59" w:rsidP="000E05E7">
      <w:r>
        <w:separator/>
      </w:r>
    </w:p>
  </w:footnote>
  <w:footnote w:type="continuationSeparator" w:id="0">
    <w:p w:rsidR="00E23A59" w:rsidRDefault="00E23A59" w:rsidP="000E05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27"/>
    <w:rsid w:val="00002611"/>
    <w:rsid w:val="00036C83"/>
    <w:rsid w:val="000A6E44"/>
    <w:rsid w:val="000E05E7"/>
    <w:rsid w:val="000F2817"/>
    <w:rsid w:val="00135451"/>
    <w:rsid w:val="00145E86"/>
    <w:rsid w:val="00175C3D"/>
    <w:rsid w:val="00185117"/>
    <w:rsid w:val="00186BCB"/>
    <w:rsid w:val="001B1511"/>
    <w:rsid w:val="001F1027"/>
    <w:rsid w:val="001F2891"/>
    <w:rsid w:val="0024627F"/>
    <w:rsid w:val="00292F54"/>
    <w:rsid w:val="002C3573"/>
    <w:rsid w:val="002E2F89"/>
    <w:rsid w:val="00327840"/>
    <w:rsid w:val="0034283E"/>
    <w:rsid w:val="00352346"/>
    <w:rsid w:val="003C10C7"/>
    <w:rsid w:val="00406A1A"/>
    <w:rsid w:val="004975D0"/>
    <w:rsid w:val="004C3AD1"/>
    <w:rsid w:val="005A18E3"/>
    <w:rsid w:val="00654712"/>
    <w:rsid w:val="0066534E"/>
    <w:rsid w:val="006F2C43"/>
    <w:rsid w:val="0070413B"/>
    <w:rsid w:val="0073454D"/>
    <w:rsid w:val="007E1FDA"/>
    <w:rsid w:val="007F1CD2"/>
    <w:rsid w:val="00870AF2"/>
    <w:rsid w:val="00896177"/>
    <w:rsid w:val="008C4994"/>
    <w:rsid w:val="009271A1"/>
    <w:rsid w:val="009D57C1"/>
    <w:rsid w:val="00A21CA5"/>
    <w:rsid w:val="00A50464"/>
    <w:rsid w:val="00A96DD8"/>
    <w:rsid w:val="00AB4329"/>
    <w:rsid w:val="00B2684C"/>
    <w:rsid w:val="00B605D0"/>
    <w:rsid w:val="00CA24C7"/>
    <w:rsid w:val="00CB17B7"/>
    <w:rsid w:val="00CC4DD2"/>
    <w:rsid w:val="00D03344"/>
    <w:rsid w:val="00D25015"/>
    <w:rsid w:val="00D756E0"/>
    <w:rsid w:val="00D912E0"/>
    <w:rsid w:val="00DA5288"/>
    <w:rsid w:val="00E019D0"/>
    <w:rsid w:val="00E16A27"/>
    <w:rsid w:val="00E23A59"/>
    <w:rsid w:val="00EB01FB"/>
    <w:rsid w:val="00F14D6B"/>
    <w:rsid w:val="00FB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BF3F9-E42C-4CB5-8036-4A301743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02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4D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F102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F1027"/>
    <w:rPr>
      <w:b w:val="0"/>
      <w:bCs w:val="0"/>
      <w:color w:val="106BBE"/>
    </w:rPr>
  </w:style>
  <w:style w:type="character" w:styleId="a5">
    <w:name w:val="Hyperlink"/>
    <w:basedOn w:val="a0"/>
    <w:uiPriority w:val="99"/>
    <w:unhideWhenUsed/>
    <w:rsid w:val="000E05E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E05E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E05E7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E05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E05E7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C4DD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CC4DD2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CC4DD2"/>
    <w:pPr>
      <w:ind w:firstLine="0"/>
      <w:jc w:val="left"/>
    </w:pPr>
  </w:style>
  <w:style w:type="paragraph" w:styleId="ac">
    <w:name w:val="Balloon Text"/>
    <w:basedOn w:val="a"/>
    <w:link w:val="ad"/>
    <w:uiPriority w:val="99"/>
    <w:semiHidden/>
    <w:unhideWhenUsed/>
    <w:rsid w:val="007F1CD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F1CD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cp:lastPrinted>2021-12-06T09:33:00Z</cp:lastPrinted>
  <dcterms:created xsi:type="dcterms:W3CDTF">2022-02-11T07:27:00Z</dcterms:created>
  <dcterms:modified xsi:type="dcterms:W3CDTF">2022-02-11T07:27:00Z</dcterms:modified>
</cp:coreProperties>
</file>