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FB105A" w:rsidRPr="00CF3F9D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</w:t>
      </w:r>
      <w:r w:rsidR="00210EB6"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D3230D">
        <w:rPr>
          <w:rFonts w:ascii="Times New Roman" w:eastAsia="Times New Roman" w:hAnsi="Times New Roman" w:cs="Times New Roman"/>
          <w:sz w:val="28"/>
          <w:szCs w:val="28"/>
        </w:rPr>
        <w:t>30</w:t>
      </w:r>
      <w:r w:rsidR="00F411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230D">
        <w:rPr>
          <w:rFonts w:ascii="Times New Roman" w:eastAsia="Times New Roman" w:hAnsi="Times New Roman" w:cs="Times New Roman"/>
          <w:sz w:val="28"/>
          <w:szCs w:val="28"/>
        </w:rPr>
        <w:t>декабря</w:t>
      </w:r>
      <w:r w:rsidR="001E04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F40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230D">
        <w:rPr>
          <w:rFonts w:ascii="Times New Roman" w:eastAsia="Times New Roman" w:hAnsi="Times New Roman" w:cs="Times New Roman"/>
          <w:sz w:val="28"/>
          <w:szCs w:val="28"/>
        </w:rPr>
        <w:t>2021</w:t>
      </w:r>
      <w:r w:rsidR="00CF3F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76E5">
        <w:rPr>
          <w:rFonts w:ascii="Times New Roman" w:eastAsia="Times New Roman" w:hAnsi="Times New Roman" w:cs="Times New Roman"/>
          <w:sz w:val="28"/>
          <w:szCs w:val="28"/>
        </w:rPr>
        <w:t xml:space="preserve">года  № </w:t>
      </w:r>
      <w:r w:rsidR="00D3230D">
        <w:rPr>
          <w:rFonts w:ascii="Times New Roman" w:eastAsia="Times New Roman" w:hAnsi="Times New Roman" w:cs="Times New Roman"/>
          <w:sz w:val="28"/>
          <w:szCs w:val="28"/>
        </w:rPr>
        <w:t>91</w:t>
      </w:r>
    </w:p>
    <w:p w:rsidR="00BF4376" w:rsidRPr="00CF3F9D" w:rsidRDefault="00BF4376" w:rsidP="00430D89">
      <w:pPr>
        <w:shd w:val="clear" w:color="auto" w:fill="FFFFFF"/>
        <w:spacing w:after="0" w:line="240" w:lineRule="auto"/>
        <w:ind w:left="-180" w:right="998"/>
        <w:rPr>
          <w:rFonts w:ascii="Times New Roman" w:hAnsi="Times New Roman" w:cs="Times New Roman"/>
          <w:sz w:val="28"/>
          <w:szCs w:val="28"/>
        </w:rPr>
      </w:pPr>
      <w:r w:rsidRPr="00CF3F9D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</w:t>
      </w:r>
    </w:p>
    <w:p w:rsidR="00D3230D" w:rsidRPr="006E22E1" w:rsidRDefault="00D3230D" w:rsidP="00D3230D">
      <w:pPr>
        <w:jc w:val="center"/>
        <w:rPr>
          <w:rFonts w:ascii="Times New Roman" w:hAnsi="Times New Roman"/>
          <w:caps/>
          <w:sz w:val="28"/>
          <w:szCs w:val="28"/>
          <w:lang w:eastAsia="ar-SA"/>
        </w:rPr>
      </w:pPr>
      <w:r w:rsidRPr="006E22E1">
        <w:rPr>
          <w:rFonts w:ascii="Times New Roman" w:hAnsi="Times New Roman"/>
          <w:caps/>
          <w:sz w:val="28"/>
          <w:szCs w:val="28"/>
          <w:lang w:eastAsia="ar-SA"/>
        </w:rPr>
        <w:t xml:space="preserve">Администрация </w:t>
      </w:r>
      <w:r>
        <w:rPr>
          <w:rFonts w:ascii="Times New Roman" w:hAnsi="Times New Roman"/>
          <w:caps/>
          <w:sz w:val="28"/>
          <w:szCs w:val="28"/>
          <w:lang w:eastAsia="ar-SA"/>
        </w:rPr>
        <w:t xml:space="preserve">МЕДАЕВСКОГО </w:t>
      </w:r>
      <w:r w:rsidRPr="006E22E1">
        <w:rPr>
          <w:rFonts w:ascii="Times New Roman" w:hAnsi="Times New Roman"/>
          <w:caps/>
          <w:sz w:val="28"/>
          <w:szCs w:val="28"/>
          <w:lang w:eastAsia="ar-SA"/>
        </w:rPr>
        <w:t>сельского поселения</w:t>
      </w:r>
    </w:p>
    <w:p w:rsidR="00D3230D" w:rsidRPr="006E22E1" w:rsidRDefault="00D3230D" w:rsidP="00D3230D">
      <w:pPr>
        <w:jc w:val="center"/>
        <w:rPr>
          <w:rFonts w:ascii="Times New Roman" w:hAnsi="Times New Roman"/>
          <w:caps/>
          <w:sz w:val="28"/>
          <w:szCs w:val="28"/>
          <w:lang w:eastAsia="ar-SA"/>
        </w:rPr>
      </w:pPr>
      <w:r w:rsidRPr="006E22E1">
        <w:rPr>
          <w:rFonts w:ascii="Times New Roman" w:hAnsi="Times New Roman"/>
          <w:caps/>
          <w:sz w:val="28"/>
          <w:szCs w:val="28"/>
          <w:lang w:eastAsia="ar-SA"/>
        </w:rPr>
        <w:t>Чамзинского муниципального района</w:t>
      </w:r>
    </w:p>
    <w:p w:rsidR="00D3230D" w:rsidRPr="006E22E1" w:rsidRDefault="00D3230D" w:rsidP="00D3230D">
      <w:pPr>
        <w:jc w:val="center"/>
        <w:rPr>
          <w:rFonts w:ascii="Times New Roman" w:hAnsi="Times New Roman"/>
          <w:caps/>
          <w:sz w:val="28"/>
          <w:szCs w:val="28"/>
          <w:lang w:eastAsia="ar-SA"/>
        </w:rPr>
      </w:pPr>
      <w:r w:rsidRPr="006E22E1">
        <w:rPr>
          <w:rFonts w:ascii="Times New Roman" w:hAnsi="Times New Roman"/>
          <w:caps/>
          <w:sz w:val="28"/>
          <w:szCs w:val="28"/>
          <w:lang w:eastAsia="ar-SA"/>
        </w:rPr>
        <w:t>Республики Мордовия</w:t>
      </w:r>
    </w:p>
    <w:p w:rsidR="00D3230D" w:rsidRPr="005B7B0D" w:rsidRDefault="00D3230D" w:rsidP="00D3230D">
      <w:pPr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 w:rsidRPr="005B7B0D">
        <w:rPr>
          <w:rFonts w:ascii="Times New Roman" w:hAnsi="Times New Roman"/>
          <w:b/>
          <w:bCs/>
          <w:sz w:val="28"/>
          <w:szCs w:val="28"/>
          <w:lang w:eastAsia="ar-SA"/>
        </w:rPr>
        <w:t>ПОСТАНОВЛЕНИЕ</w:t>
      </w:r>
    </w:p>
    <w:p w:rsidR="00D3230D" w:rsidRPr="005B7B0D" w:rsidRDefault="00D3230D" w:rsidP="00D3230D">
      <w:pPr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30.12</w:t>
      </w:r>
      <w:r w:rsidRPr="005B7B0D">
        <w:rPr>
          <w:rFonts w:ascii="Times New Roman" w:hAnsi="Times New Roman"/>
          <w:sz w:val="28"/>
          <w:szCs w:val="28"/>
          <w:lang w:eastAsia="ar-SA"/>
        </w:rPr>
        <w:t>.20</w:t>
      </w:r>
      <w:r>
        <w:rPr>
          <w:rFonts w:ascii="Times New Roman" w:hAnsi="Times New Roman"/>
          <w:sz w:val="28"/>
          <w:szCs w:val="28"/>
          <w:lang w:eastAsia="ar-SA"/>
        </w:rPr>
        <w:t>21</w:t>
      </w:r>
      <w:r w:rsidRPr="005B7B0D">
        <w:rPr>
          <w:rFonts w:ascii="Times New Roman" w:hAnsi="Times New Roman"/>
          <w:sz w:val="28"/>
          <w:szCs w:val="28"/>
          <w:lang w:eastAsia="ar-SA"/>
        </w:rPr>
        <w:t xml:space="preserve">г.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eastAsia="ar-SA"/>
        </w:rPr>
        <w:t xml:space="preserve">    </w:t>
      </w:r>
      <w:r w:rsidRPr="005B7B0D">
        <w:rPr>
          <w:rFonts w:ascii="Times New Roman" w:hAnsi="Times New Roman"/>
          <w:sz w:val="28"/>
          <w:szCs w:val="28"/>
          <w:lang w:eastAsia="ar-SA"/>
        </w:rPr>
        <w:t xml:space="preserve">           №</w:t>
      </w:r>
      <w:r>
        <w:rPr>
          <w:rFonts w:ascii="Times New Roman" w:hAnsi="Times New Roman"/>
          <w:sz w:val="28"/>
          <w:szCs w:val="28"/>
          <w:lang w:eastAsia="ar-SA"/>
        </w:rPr>
        <w:t xml:space="preserve"> 83</w:t>
      </w:r>
    </w:p>
    <w:p w:rsidR="00D3230D" w:rsidRPr="005B7B0D" w:rsidRDefault="00D3230D" w:rsidP="00D3230D">
      <w:pPr>
        <w:spacing w:after="120"/>
        <w:jc w:val="center"/>
        <w:rPr>
          <w:rFonts w:ascii="Times New Roman" w:hAnsi="Times New Roman"/>
          <w:b/>
          <w:bCs/>
          <w:sz w:val="28"/>
          <w:szCs w:val="28"/>
        </w:rPr>
      </w:pPr>
      <w:r w:rsidRPr="005B7B0D">
        <w:rPr>
          <w:rFonts w:ascii="Times New Roman" w:hAnsi="Times New Roman"/>
          <w:sz w:val="28"/>
          <w:szCs w:val="28"/>
          <w:lang w:eastAsia="ar-SA"/>
        </w:rPr>
        <w:t xml:space="preserve">с. </w:t>
      </w:r>
      <w:r>
        <w:rPr>
          <w:rFonts w:ascii="Times New Roman" w:hAnsi="Times New Roman"/>
          <w:sz w:val="28"/>
          <w:szCs w:val="28"/>
          <w:lang w:eastAsia="ar-SA"/>
        </w:rPr>
        <w:t>Медаево</w:t>
      </w:r>
    </w:p>
    <w:p w:rsidR="00D3230D" w:rsidRPr="000D0E3C" w:rsidRDefault="00D3230D" w:rsidP="00D3230D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5B7B0D">
        <w:rPr>
          <w:rFonts w:ascii="Times New Roman" w:hAnsi="Times New Roman"/>
          <w:b/>
          <w:sz w:val="28"/>
          <w:szCs w:val="28"/>
        </w:rPr>
        <w:t xml:space="preserve">Об утверждении перечня  автомобильных дорог </w:t>
      </w:r>
      <w:r>
        <w:rPr>
          <w:rFonts w:ascii="Times New Roman" w:hAnsi="Times New Roman"/>
          <w:b/>
          <w:sz w:val="28"/>
          <w:szCs w:val="28"/>
        </w:rPr>
        <w:t>местного значения на территории</w:t>
      </w:r>
      <w:r w:rsidRPr="000D0E3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Медаевского </w:t>
      </w:r>
      <w:r w:rsidRPr="000D0E3C">
        <w:rPr>
          <w:rFonts w:ascii="Times New Roman" w:hAnsi="Times New Roman"/>
          <w:b/>
          <w:sz w:val="28"/>
          <w:szCs w:val="28"/>
        </w:rPr>
        <w:t>сельского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Чамзинского муниципального района Республики Мордовия</w:t>
      </w:r>
    </w:p>
    <w:p w:rsidR="00D3230D" w:rsidRPr="000D0E3C" w:rsidRDefault="00D3230D" w:rsidP="00D3230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AB18F8">
        <w:rPr>
          <w:rFonts w:ascii="Times New Roman" w:hAnsi="Times New Roman"/>
          <w:sz w:val="28"/>
          <w:szCs w:val="28"/>
        </w:rPr>
        <w:t>На основании</w:t>
      </w:r>
      <w:r>
        <w:rPr>
          <w:rFonts w:ascii="Times New Roman" w:hAnsi="Times New Roman"/>
          <w:sz w:val="28"/>
          <w:szCs w:val="28"/>
        </w:rPr>
        <w:t xml:space="preserve"> п.5 ст.13</w:t>
      </w:r>
      <w:r w:rsidRPr="00AB18F8">
        <w:rPr>
          <w:rFonts w:ascii="Times New Roman" w:hAnsi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/>
          <w:sz w:val="28"/>
          <w:szCs w:val="28"/>
        </w:rPr>
        <w:t>РФ</w:t>
      </w:r>
      <w:r w:rsidRPr="00FC501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 8 ноября 2007 года №</w:t>
      </w:r>
      <w:r w:rsidRPr="0012084A">
        <w:rPr>
          <w:rFonts w:ascii="Times New Roman" w:hAnsi="Times New Roman"/>
          <w:sz w:val="28"/>
          <w:szCs w:val="28"/>
        </w:rPr>
        <w:t>257-ФЗ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12084A">
        <w:rPr>
          <w:rFonts w:ascii="Times New Roman" w:hAnsi="Times New Roman"/>
          <w:sz w:val="28"/>
          <w:szCs w:val="28"/>
        </w:rPr>
        <w:t>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</w:t>
      </w:r>
      <w:r>
        <w:rPr>
          <w:rFonts w:ascii="Times New Roman" w:hAnsi="Times New Roman"/>
          <w:sz w:val="28"/>
          <w:szCs w:val="28"/>
        </w:rPr>
        <w:t xml:space="preserve">, в соответствии с Федеральным законом </w:t>
      </w:r>
      <w:r w:rsidRPr="00E9773D">
        <w:rPr>
          <w:rFonts w:ascii="Times New Roman" w:hAnsi="Times New Roman"/>
          <w:sz w:val="28"/>
          <w:szCs w:val="28"/>
        </w:rPr>
        <w:t>от 06.10.2003г</w:t>
      </w:r>
      <w:r>
        <w:rPr>
          <w:rFonts w:ascii="Times New Roman" w:hAnsi="Times New Roman"/>
          <w:sz w:val="28"/>
          <w:szCs w:val="28"/>
        </w:rPr>
        <w:t xml:space="preserve">. </w:t>
      </w:r>
      <w:r w:rsidRPr="00E9773D">
        <w:rPr>
          <w:rFonts w:ascii="Times New Roman" w:hAnsi="Times New Roman"/>
          <w:sz w:val="28"/>
          <w:szCs w:val="28"/>
        </w:rPr>
        <w:t>№ 131-ФЗ «Об общих принципах организации местного самоуправления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773D">
        <w:rPr>
          <w:rFonts w:ascii="Times New Roman" w:hAnsi="Times New Roman"/>
          <w:sz w:val="28"/>
          <w:szCs w:val="28"/>
        </w:rPr>
        <w:t>Российской Федерации»,</w:t>
      </w:r>
      <w:r>
        <w:rPr>
          <w:rFonts w:ascii="Times New Roman" w:hAnsi="Times New Roman"/>
          <w:sz w:val="28"/>
          <w:szCs w:val="28"/>
        </w:rPr>
        <w:t xml:space="preserve"> руководствуясь Уставом Медаевского сельского поселения, Администрация Медаевского сельского поселения </w:t>
      </w:r>
      <w:r w:rsidRPr="005B7B0D">
        <w:rPr>
          <w:rFonts w:ascii="Times New Roman" w:hAnsi="Times New Roman"/>
          <w:b/>
          <w:sz w:val="28"/>
          <w:szCs w:val="28"/>
        </w:rPr>
        <w:t>п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B7B0D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B7B0D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B7B0D">
        <w:rPr>
          <w:rFonts w:ascii="Times New Roman" w:hAnsi="Times New Roman"/>
          <w:b/>
          <w:sz w:val="28"/>
          <w:szCs w:val="28"/>
        </w:rPr>
        <w:t>т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B7B0D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B7B0D">
        <w:rPr>
          <w:rFonts w:ascii="Times New Roman" w:hAnsi="Times New Roman"/>
          <w:b/>
          <w:sz w:val="28"/>
          <w:szCs w:val="28"/>
        </w:rPr>
        <w:t>н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B7B0D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B7B0D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B7B0D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B7B0D">
        <w:rPr>
          <w:rFonts w:ascii="Times New Roman" w:hAnsi="Times New Roman"/>
          <w:b/>
          <w:sz w:val="28"/>
          <w:szCs w:val="28"/>
        </w:rPr>
        <w:t>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B7B0D">
        <w:rPr>
          <w:rFonts w:ascii="Times New Roman" w:hAnsi="Times New Roman"/>
          <w:b/>
          <w:sz w:val="28"/>
          <w:szCs w:val="28"/>
        </w:rPr>
        <w:t>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B7B0D">
        <w:rPr>
          <w:rFonts w:ascii="Times New Roman" w:hAnsi="Times New Roman"/>
          <w:b/>
          <w:sz w:val="28"/>
          <w:szCs w:val="28"/>
        </w:rPr>
        <w:t>т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B7B0D">
        <w:rPr>
          <w:rFonts w:ascii="Times New Roman" w:hAnsi="Times New Roman"/>
          <w:b/>
          <w:sz w:val="28"/>
          <w:szCs w:val="28"/>
        </w:rPr>
        <w:t>:</w:t>
      </w:r>
    </w:p>
    <w:p w:rsidR="00D3230D" w:rsidRPr="00B524B8" w:rsidRDefault="00D3230D" w:rsidP="00D3230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t> </w:t>
      </w:r>
      <w:r w:rsidRPr="00B524B8">
        <w:rPr>
          <w:rFonts w:ascii="Times New Roman" w:hAnsi="Times New Roman"/>
          <w:sz w:val="28"/>
          <w:szCs w:val="28"/>
        </w:rPr>
        <w:t>1. Утвердить Перечень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24B8">
        <w:rPr>
          <w:rFonts w:ascii="Times New Roman" w:hAnsi="Times New Roman"/>
          <w:sz w:val="28"/>
          <w:szCs w:val="28"/>
        </w:rPr>
        <w:t xml:space="preserve">автомобильных дорог </w:t>
      </w:r>
      <w:r>
        <w:rPr>
          <w:rFonts w:ascii="Times New Roman" w:hAnsi="Times New Roman"/>
          <w:sz w:val="28"/>
          <w:szCs w:val="28"/>
        </w:rPr>
        <w:t>местного значения на территории</w:t>
      </w:r>
      <w:r w:rsidRPr="00B524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Медаевского сельского поселения Чамзинского муниципального района Республики Мордовия согласно приложению к настоящему постановлению.</w:t>
      </w:r>
    </w:p>
    <w:p w:rsidR="00D3230D" w:rsidRDefault="00D3230D" w:rsidP="00D3230D">
      <w:pPr>
        <w:pStyle w:val="af9"/>
      </w:pPr>
      <w:r>
        <w:tab/>
      </w:r>
      <w:r>
        <w:rPr>
          <w:szCs w:val="28"/>
        </w:rPr>
        <w:t>2</w:t>
      </w:r>
      <w:r w:rsidRPr="00FC501D">
        <w:rPr>
          <w:szCs w:val="28"/>
        </w:rPr>
        <w:t>. Настоящее постановление вступает</w:t>
      </w:r>
      <w:r>
        <w:t xml:space="preserve"> в силу после его официального опубликования в Информационном бюллетене «Вести» </w:t>
      </w:r>
      <w:r>
        <w:rPr>
          <w:szCs w:val="28"/>
        </w:rPr>
        <w:t xml:space="preserve">Медаевского </w:t>
      </w:r>
      <w:r>
        <w:t>сельского поселения.</w:t>
      </w:r>
    </w:p>
    <w:p w:rsidR="00D3230D" w:rsidRDefault="00D3230D" w:rsidP="00D3230D">
      <w:pPr>
        <w:pStyle w:val="af9"/>
      </w:pPr>
      <w:r>
        <w:t xml:space="preserve">Глава </w:t>
      </w:r>
      <w:r>
        <w:rPr>
          <w:szCs w:val="28"/>
        </w:rPr>
        <w:t>Медаевского</w:t>
      </w:r>
      <w:r>
        <w:t xml:space="preserve"> сельского поселения </w:t>
      </w:r>
    </w:p>
    <w:p w:rsidR="00D3230D" w:rsidRDefault="00D3230D" w:rsidP="00D3230D">
      <w:pPr>
        <w:pStyle w:val="af9"/>
      </w:pPr>
      <w:r>
        <w:t>Чамзинского муниципального района</w:t>
      </w:r>
    </w:p>
    <w:p w:rsidR="00D3230D" w:rsidRDefault="00D3230D" w:rsidP="00D3230D">
      <w:pPr>
        <w:pStyle w:val="af9"/>
      </w:pPr>
      <w:r>
        <w:t>Республики Мордовия                                                                           Е.Н.Голубева</w:t>
      </w:r>
    </w:p>
    <w:p w:rsidR="00D3230D" w:rsidRDefault="00D3230D" w:rsidP="00D3230D">
      <w:pPr>
        <w:pStyle w:val="af9"/>
        <w:sectPr w:rsidR="00D3230D" w:rsidSect="00000EBF">
          <w:headerReference w:type="even" r:id="rId7"/>
          <w:headerReference w:type="default" r:id="rId8"/>
          <w:pgSz w:w="11906" w:h="16838"/>
          <w:pgMar w:top="1134" w:right="851" w:bottom="851" w:left="1418" w:header="709" w:footer="709" w:gutter="0"/>
          <w:cols w:space="708"/>
          <w:titlePg/>
          <w:docGrid w:linePitch="360"/>
        </w:sectPr>
      </w:pPr>
    </w:p>
    <w:p w:rsidR="00D3230D" w:rsidRDefault="00D3230D" w:rsidP="00D3230D">
      <w:pPr>
        <w:jc w:val="right"/>
        <w:rPr>
          <w:rFonts w:ascii="Times New Roman" w:hAnsi="Times New Roman"/>
          <w:sz w:val="28"/>
          <w:szCs w:val="28"/>
        </w:rPr>
      </w:pPr>
      <w:r w:rsidRPr="003403C2">
        <w:rPr>
          <w:rFonts w:ascii="Times New Roman" w:hAnsi="Times New Roman"/>
          <w:sz w:val="28"/>
          <w:szCs w:val="28"/>
        </w:rPr>
        <w:lastRenderedPageBreak/>
        <w:t xml:space="preserve">Приложение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</w:p>
    <w:p w:rsidR="00D3230D" w:rsidRDefault="00D3230D" w:rsidP="00D3230D">
      <w:pPr>
        <w:jc w:val="right"/>
        <w:rPr>
          <w:rFonts w:ascii="Times New Roman" w:hAnsi="Times New Roman"/>
          <w:sz w:val="28"/>
          <w:szCs w:val="28"/>
        </w:rPr>
      </w:pPr>
      <w:r w:rsidRPr="003403C2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D3230D" w:rsidRDefault="00D3230D" w:rsidP="00D3230D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Медаевского сельского поселения</w:t>
      </w:r>
    </w:p>
    <w:p w:rsidR="00D3230D" w:rsidRPr="003403C2" w:rsidRDefault="00D3230D" w:rsidP="00D3230D">
      <w:pPr>
        <w:jc w:val="right"/>
        <w:rPr>
          <w:rFonts w:ascii="Times New Roman" w:hAnsi="Times New Roman"/>
          <w:sz w:val="28"/>
          <w:szCs w:val="28"/>
        </w:rPr>
      </w:pPr>
      <w:r w:rsidRPr="003403C2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30.12.2021г. № 83</w:t>
      </w:r>
    </w:p>
    <w:p w:rsidR="00D3230D" w:rsidRDefault="00D3230D" w:rsidP="00D3230D">
      <w:pPr>
        <w:ind w:left="6372"/>
        <w:rPr>
          <w:rFonts w:ascii="Times New Roman" w:hAnsi="Times New Roman"/>
          <w:sz w:val="28"/>
          <w:szCs w:val="28"/>
        </w:rPr>
      </w:pPr>
    </w:p>
    <w:p w:rsidR="00D3230D" w:rsidRPr="000D0E3C" w:rsidRDefault="00D3230D" w:rsidP="00D3230D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5B7B0D">
        <w:rPr>
          <w:rFonts w:ascii="Times New Roman" w:hAnsi="Times New Roman"/>
          <w:b/>
          <w:sz w:val="28"/>
          <w:szCs w:val="28"/>
        </w:rPr>
        <w:t xml:space="preserve">Перечень  автомобильных дорог </w:t>
      </w:r>
      <w:r>
        <w:rPr>
          <w:rFonts w:ascii="Times New Roman" w:hAnsi="Times New Roman"/>
          <w:b/>
          <w:sz w:val="28"/>
          <w:szCs w:val="28"/>
        </w:rPr>
        <w:t>местного значения на территории</w:t>
      </w:r>
      <w:r w:rsidRPr="000D0E3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Медаевского </w:t>
      </w:r>
      <w:r w:rsidRPr="000D0E3C">
        <w:rPr>
          <w:rFonts w:ascii="Times New Roman" w:hAnsi="Times New Roman"/>
          <w:b/>
          <w:sz w:val="28"/>
          <w:szCs w:val="28"/>
        </w:rPr>
        <w:t>сельского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Чамзинского муниципального района Республики Мордовия</w:t>
      </w:r>
    </w:p>
    <w:p w:rsidR="00D3230D" w:rsidRPr="003403C2" w:rsidRDefault="00D3230D" w:rsidP="00D3230D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4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26"/>
        <w:gridCol w:w="5340"/>
        <w:gridCol w:w="2740"/>
        <w:gridCol w:w="2798"/>
        <w:gridCol w:w="2544"/>
      </w:tblGrid>
      <w:tr w:rsidR="00D3230D" w:rsidRPr="00982D03" w:rsidTr="00D97C05">
        <w:trPr>
          <w:tblHeader/>
        </w:trPr>
        <w:tc>
          <w:tcPr>
            <w:tcW w:w="1526" w:type="dxa"/>
            <w:shd w:val="clear" w:color="auto" w:fill="auto"/>
          </w:tcPr>
          <w:p w:rsidR="00D3230D" w:rsidRPr="00AC7445" w:rsidRDefault="00D3230D" w:rsidP="00D97C05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C7445">
              <w:rPr>
                <w:rFonts w:ascii="Times New Roman" w:hAnsi="Times New Roman"/>
                <w:b/>
                <w:i/>
                <w:sz w:val="28"/>
                <w:szCs w:val="28"/>
              </w:rPr>
              <w:t>№ п/п</w:t>
            </w:r>
          </w:p>
        </w:tc>
        <w:tc>
          <w:tcPr>
            <w:tcW w:w="5340" w:type="dxa"/>
            <w:shd w:val="clear" w:color="auto" w:fill="auto"/>
          </w:tcPr>
          <w:p w:rsidR="00D3230D" w:rsidRPr="007F1388" w:rsidRDefault="00D3230D" w:rsidP="00D97C05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C7445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ав</w:t>
            </w:r>
            <w:r w:rsidRPr="007F1388">
              <w:rPr>
                <w:rFonts w:ascii="Times New Roman" w:hAnsi="Times New Roman"/>
                <w:b/>
                <w:i/>
                <w:sz w:val="28"/>
                <w:szCs w:val="28"/>
              </w:rPr>
              <w:t>томобильной дороги</w:t>
            </w:r>
          </w:p>
        </w:tc>
        <w:tc>
          <w:tcPr>
            <w:tcW w:w="2740" w:type="dxa"/>
            <w:shd w:val="clear" w:color="auto" w:fill="auto"/>
          </w:tcPr>
          <w:p w:rsidR="00D3230D" w:rsidRPr="00BC2284" w:rsidRDefault="00D3230D" w:rsidP="00D97C05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Кадастровый номер </w:t>
            </w:r>
          </w:p>
        </w:tc>
        <w:tc>
          <w:tcPr>
            <w:tcW w:w="2798" w:type="dxa"/>
            <w:shd w:val="clear" w:color="auto" w:fill="auto"/>
          </w:tcPr>
          <w:p w:rsidR="00D3230D" w:rsidRPr="00DF1D1F" w:rsidRDefault="00D3230D" w:rsidP="00D97C05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Протяженность, км</w:t>
            </w:r>
          </w:p>
        </w:tc>
        <w:tc>
          <w:tcPr>
            <w:tcW w:w="2544" w:type="dxa"/>
            <w:shd w:val="clear" w:color="auto" w:fill="auto"/>
          </w:tcPr>
          <w:p w:rsidR="00D3230D" w:rsidRPr="007F1388" w:rsidRDefault="00D3230D" w:rsidP="00D97C05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7F1388">
              <w:rPr>
                <w:rFonts w:ascii="Times New Roman" w:hAnsi="Times New Roman"/>
                <w:b/>
                <w:i/>
                <w:sz w:val="28"/>
                <w:szCs w:val="28"/>
              </w:rPr>
              <w:t>Вид дорожного полотна</w:t>
            </w:r>
          </w:p>
        </w:tc>
      </w:tr>
      <w:tr w:rsidR="00D3230D" w:rsidRPr="005418B4" w:rsidTr="00D97C05">
        <w:tc>
          <w:tcPr>
            <w:tcW w:w="1526" w:type="dxa"/>
            <w:shd w:val="clear" w:color="auto" w:fill="auto"/>
          </w:tcPr>
          <w:p w:rsidR="00D3230D" w:rsidRPr="006C1FD2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40" w:type="dxa"/>
            <w:shd w:val="clear" w:color="auto" w:fill="auto"/>
            <w:vAlign w:val="bottom"/>
          </w:tcPr>
          <w:p w:rsidR="00D3230D" w:rsidRPr="008B1A6A" w:rsidRDefault="00D3230D" w:rsidP="00D97C05">
            <w:pPr>
              <w:jc w:val="center"/>
              <w:rPr>
                <w:rFonts w:ascii="Times New Roman" w:hAnsi="Times New Roman"/>
                <w:b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iCs/>
                <w:color w:val="000000"/>
                <w:sz w:val="28"/>
                <w:szCs w:val="28"/>
              </w:rPr>
              <w:t>с.Медаево</w:t>
            </w:r>
          </w:p>
        </w:tc>
        <w:tc>
          <w:tcPr>
            <w:tcW w:w="2740" w:type="dxa"/>
            <w:shd w:val="clear" w:color="auto" w:fill="auto"/>
          </w:tcPr>
          <w:p w:rsidR="00D3230D" w:rsidRPr="00A6645F" w:rsidRDefault="00D3230D" w:rsidP="00D97C0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798" w:type="dxa"/>
            <w:shd w:val="clear" w:color="auto" w:fill="auto"/>
          </w:tcPr>
          <w:p w:rsidR="00D3230D" w:rsidRPr="003C4248" w:rsidRDefault="00D3230D" w:rsidP="00D97C05">
            <w:pPr>
              <w:jc w:val="center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color w:val="FF0000"/>
                <w:sz w:val="28"/>
                <w:szCs w:val="28"/>
              </w:rPr>
              <w:t>17,35</w:t>
            </w:r>
          </w:p>
        </w:tc>
        <w:tc>
          <w:tcPr>
            <w:tcW w:w="2544" w:type="dxa"/>
            <w:shd w:val="clear" w:color="auto" w:fill="auto"/>
          </w:tcPr>
          <w:p w:rsidR="00D3230D" w:rsidRPr="0077314E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230D" w:rsidRPr="005418B4" w:rsidTr="00D97C05">
        <w:tc>
          <w:tcPr>
            <w:tcW w:w="1526" w:type="dxa"/>
            <w:shd w:val="clear" w:color="auto" w:fill="auto"/>
          </w:tcPr>
          <w:p w:rsidR="00D3230D" w:rsidRPr="006C1FD2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340" w:type="dxa"/>
            <w:shd w:val="clear" w:color="auto" w:fill="auto"/>
            <w:vAlign w:val="bottom"/>
          </w:tcPr>
          <w:p w:rsidR="00D3230D" w:rsidRPr="008A264C" w:rsidRDefault="00D3230D" w:rsidP="00D97C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ул.Ленина</w:t>
            </w:r>
          </w:p>
        </w:tc>
        <w:tc>
          <w:tcPr>
            <w:tcW w:w="2740" w:type="dxa"/>
            <w:shd w:val="clear" w:color="auto" w:fill="auto"/>
          </w:tcPr>
          <w:p w:rsidR="00D3230D" w:rsidRDefault="00D3230D" w:rsidP="00D97C05">
            <w:pPr>
              <w:jc w:val="center"/>
            </w:pPr>
          </w:p>
        </w:tc>
        <w:tc>
          <w:tcPr>
            <w:tcW w:w="2798" w:type="dxa"/>
            <w:shd w:val="clear" w:color="auto" w:fill="auto"/>
          </w:tcPr>
          <w:p w:rsidR="00D3230D" w:rsidRPr="0077314E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2,25</w:t>
            </w:r>
          </w:p>
        </w:tc>
        <w:tc>
          <w:tcPr>
            <w:tcW w:w="2544" w:type="dxa"/>
            <w:shd w:val="clear" w:color="auto" w:fill="auto"/>
          </w:tcPr>
          <w:p w:rsidR="00D3230D" w:rsidRPr="0099529D" w:rsidRDefault="00D3230D" w:rsidP="00D97C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асфальт</w:t>
            </w:r>
          </w:p>
        </w:tc>
      </w:tr>
      <w:tr w:rsidR="00D3230D" w:rsidRPr="005418B4" w:rsidTr="00D97C05">
        <w:tc>
          <w:tcPr>
            <w:tcW w:w="1526" w:type="dxa"/>
            <w:shd w:val="clear" w:color="auto" w:fill="auto"/>
          </w:tcPr>
          <w:p w:rsidR="00D3230D" w:rsidRPr="006C1FD2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340" w:type="dxa"/>
            <w:shd w:val="clear" w:color="auto" w:fill="auto"/>
            <w:vAlign w:val="bottom"/>
          </w:tcPr>
          <w:p w:rsidR="00D3230D" w:rsidRPr="008A264C" w:rsidRDefault="00D3230D" w:rsidP="00D97C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B1A6A">
              <w:rPr>
                <w:rFonts w:ascii="Times New Roman CYR" w:hAnsi="Times New Roman CYR" w:cs="Times New Roman CYR"/>
                <w:color w:val="000000"/>
              </w:rPr>
              <w:t>ул</w:t>
            </w:r>
            <w:r w:rsidRPr="008B1A6A">
              <w:rPr>
                <w:rFonts w:ascii="Times New Roman" w:hAnsi="Times New Roman"/>
                <w:color w:val="000000"/>
              </w:rPr>
              <w:t>.</w:t>
            </w:r>
            <w:r>
              <w:rPr>
                <w:rFonts w:ascii="Times New Roman CYR" w:hAnsi="Times New Roman CYR" w:cs="Times New Roman CYR"/>
                <w:color w:val="000000"/>
              </w:rPr>
              <w:t>Комсомольская</w:t>
            </w:r>
          </w:p>
        </w:tc>
        <w:tc>
          <w:tcPr>
            <w:tcW w:w="2740" w:type="dxa"/>
            <w:shd w:val="clear" w:color="auto" w:fill="auto"/>
          </w:tcPr>
          <w:p w:rsidR="00D3230D" w:rsidRDefault="00D3230D" w:rsidP="00D97C05">
            <w:pPr>
              <w:jc w:val="center"/>
            </w:pPr>
          </w:p>
        </w:tc>
        <w:tc>
          <w:tcPr>
            <w:tcW w:w="2798" w:type="dxa"/>
            <w:shd w:val="clear" w:color="auto" w:fill="auto"/>
          </w:tcPr>
          <w:p w:rsidR="00D3230D" w:rsidRPr="0077314E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0,4</w:t>
            </w:r>
          </w:p>
        </w:tc>
        <w:tc>
          <w:tcPr>
            <w:tcW w:w="2544" w:type="dxa"/>
            <w:shd w:val="clear" w:color="auto" w:fill="auto"/>
          </w:tcPr>
          <w:p w:rsidR="00D3230D" w:rsidRPr="00746EA2" w:rsidRDefault="00D3230D" w:rsidP="00D97C05">
            <w:pPr>
              <w:jc w:val="center"/>
            </w:pPr>
            <w:r>
              <w:rPr>
                <w:rFonts w:ascii="Times New Roman" w:hAnsi="Times New Roman"/>
                <w:sz w:val="28"/>
              </w:rPr>
              <w:t>асфальт</w:t>
            </w:r>
          </w:p>
        </w:tc>
      </w:tr>
      <w:tr w:rsidR="00D3230D" w:rsidRPr="005418B4" w:rsidTr="00D97C05">
        <w:tc>
          <w:tcPr>
            <w:tcW w:w="1526" w:type="dxa"/>
            <w:shd w:val="clear" w:color="auto" w:fill="auto"/>
          </w:tcPr>
          <w:p w:rsidR="00D3230D" w:rsidRPr="006C1FD2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340" w:type="dxa"/>
            <w:shd w:val="clear" w:color="auto" w:fill="auto"/>
          </w:tcPr>
          <w:p w:rsidR="00D3230D" w:rsidRPr="003C4248" w:rsidRDefault="00D3230D" w:rsidP="00D97C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42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ул.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Пролетарская</w:t>
            </w:r>
          </w:p>
        </w:tc>
        <w:tc>
          <w:tcPr>
            <w:tcW w:w="2740" w:type="dxa"/>
            <w:shd w:val="clear" w:color="auto" w:fill="auto"/>
          </w:tcPr>
          <w:p w:rsidR="00D3230D" w:rsidRPr="003C4248" w:rsidRDefault="00D3230D" w:rsidP="00D97C05">
            <w:pPr>
              <w:jc w:val="center"/>
            </w:pPr>
          </w:p>
        </w:tc>
        <w:tc>
          <w:tcPr>
            <w:tcW w:w="2798" w:type="dxa"/>
            <w:shd w:val="clear" w:color="auto" w:fill="auto"/>
            <w:vAlign w:val="bottom"/>
          </w:tcPr>
          <w:p w:rsidR="00D3230D" w:rsidRPr="00DF1D1F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1,1</w:t>
            </w:r>
          </w:p>
        </w:tc>
        <w:tc>
          <w:tcPr>
            <w:tcW w:w="2544" w:type="dxa"/>
            <w:shd w:val="clear" w:color="auto" w:fill="auto"/>
          </w:tcPr>
          <w:p w:rsidR="00D3230D" w:rsidRPr="003C4248" w:rsidRDefault="00D3230D" w:rsidP="00D97C05">
            <w:pPr>
              <w:jc w:val="center"/>
            </w:pPr>
            <w:r w:rsidRPr="00F32D97">
              <w:rPr>
                <w:rFonts w:ascii="Times New Roman" w:hAnsi="Times New Roman"/>
                <w:sz w:val="28"/>
              </w:rPr>
              <w:t>грунт</w:t>
            </w:r>
          </w:p>
        </w:tc>
      </w:tr>
      <w:tr w:rsidR="00D3230D" w:rsidRPr="005418B4" w:rsidTr="00D97C05">
        <w:tc>
          <w:tcPr>
            <w:tcW w:w="1526" w:type="dxa"/>
            <w:shd w:val="clear" w:color="auto" w:fill="auto"/>
          </w:tcPr>
          <w:p w:rsidR="00D3230D" w:rsidRPr="006C1FD2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340" w:type="dxa"/>
            <w:shd w:val="clear" w:color="auto" w:fill="auto"/>
          </w:tcPr>
          <w:p w:rsidR="00D3230D" w:rsidRPr="00A81E68" w:rsidRDefault="00D3230D" w:rsidP="00D97C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ул.Ворошилова</w:t>
            </w:r>
          </w:p>
        </w:tc>
        <w:tc>
          <w:tcPr>
            <w:tcW w:w="2740" w:type="dxa"/>
            <w:shd w:val="clear" w:color="auto" w:fill="auto"/>
          </w:tcPr>
          <w:p w:rsidR="00D3230D" w:rsidRPr="003C4248" w:rsidRDefault="00D3230D" w:rsidP="00D97C05">
            <w:pPr>
              <w:jc w:val="center"/>
            </w:pPr>
          </w:p>
        </w:tc>
        <w:tc>
          <w:tcPr>
            <w:tcW w:w="2798" w:type="dxa"/>
            <w:shd w:val="clear" w:color="auto" w:fill="auto"/>
            <w:vAlign w:val="bottom"/>
          </w:tcPr>
          <w:p w:rsidR="00D3230D" w:rsidRPr="00DF1D1F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</w:t>
            </w:r>
          </w:p>
        </w:tc>
        <w:tc>
          <w:tcPr>
            <w:tcW w:w="2544" w:type="dxa"/>
            <w:shd w:val="clear" w:color="auto" w:fill="auto"/>
          </w:tcPr>
          <w:p w:rsidR="00D3230D" w:rsidRPr="003C4248" w:rsidRDefault="00D3230D" w:rsidP="00D97C05">
            <w:pPr>
              <w:jc w:val="center"/>
            </w:pPr>
            <w:r w:rsidRPr="00F32D97">
              <w:rPr>
                <w:rFonts w:ascii="Times New Roman" w:hAnsi="Times New Roman"/>
                <w:sz w:val="28"/>
              </w:rPr>
              <w:t>грунт</w:t>
            </w:r>
          </w:p>
        </w:tc>
      </w:tr>
      <w:tr w:rsidR="00D3230D" w:rsidRPr="005418B4" w:rsidTr="00D97C05">
        <w:tc>
          <w:tcPr>
            <w:tcW w:w="1526" w:type="dxa"/>
            <w:shd w:val="clear" w:color="auto" w:fill="auto"/>
          </w:tcPr>
          <w:p w:rsidR="00D3230D" w:rsidRPr="006C1FD2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340" w:type="dxa"/>
            <w:shd w:val="clear" w:color="auto" w:fill="auto"/>
          </w:tcPr>
          <w:p w:rsidR="00D3230D" w:rsidRPr="008A264C" w:rsidRDefault="00D3230D" w:rsidP="00D97C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ул.Д.Бедного</w:t>
            </w:r>
          </w:p>
        </w:tc>
        <w:tc>
          <w:tcPr>
            <w:tcW w:w="2740" w:type="dxa"/>
            <w:shd w:val="clear" w:color="auto" w:fill="auto"/>
          </w:tcPr>
          <w:p w:rsidR="00D3230D" w:rsidRPr="003C4248" w:rsidRDefault="00D3230D" w:rsidP="00D97C05">
            <w:pPr>
              <w:jc w:val="center"/>
            </w:pPr>
          </w:p>
        </w:tc>
        <w:tc>
          <w:tcPr>
            <w:tcW w:w="2798" w:type="dxa"/>
            <w:shd w:val="clear" w:color="auto" w:fill="auto"/>
            <w:vAlign w:val="bottom"/>
          </w:tcPr>
          <w:p w:rsidR="00D3230D" w:rsidRPr="00DF1D1F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  <w:tc>
          <w:tcPr>
            <w:tcW w:w="2544" w:type="dxa"/>
            <w:shd w:val="clear" w:color="auto" w:fill="auto"/>
          </w:tcPr>
          <w:p w:rsidR="00D3230D" w:rsidRPr="003C4248" w:rsidRDefault="00D3230D" w:rsidP="00D97C05">
            <w:pPr>
              <w:jc w:val="center"/>
            </w:pPr>
            <w:r>
              <w:rPr>
                <w:rFonts w:ascii="Times New Roman" w:hAnsi="Times New Roman"/>
                <w:sz w:val="28"/>
              </w:rPr>
              <w:t>грунт</w:t>
            </w:r>
          </w:p>
        </w:tc>
      </w:tr>
      <w:tr w:rsidR="00D3230D" w:rsidRPr="005418B4" w:rsidTr="00D97C05">
        <w:tc>
          <w:tcPr>
            <w:tcW w:w="1526" w:type="dxa"/>
            <w:shd w:val="clear" w:color="auto" w:fill="auto"/>
          </w:tcPr>
          <w:p w:rsidR="00D3230D" w:rsidRPr="006C1FD2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5340" w:type="dxa"/>
            <w:shd w:val="clear" w:color="auto" w:fill="auto"/>
          </w:tcPr>
          <w:p w:rsidR="00D3230D" w:rsidRPr="00A81E68" w:rsidRDefault="00D3230D" w:rsidP="00D97C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42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Центральная</w:t>
            </w:r>
          </w:p>
        </w:tc>
        <w:tc>
          <w:tcPr>
            <w:tcW w:w="2740" w:type="dxa"/>
            <w:shd w:val="clear" w:color="auto" w:fill="auto"/>
          </w:tcPr>
          <w:p w:rsidR="00D3230D" w:rsidRPr="003C4248" w:rsidRDefault="00D3230D" w:rsidP="00D97C05">
            <w:pPr>
              <w:jc w:val="center"/>
            </w:pPr>
          </w:p>
        </w:tc>
        <w:tc>
          <w:tcPr>
            <w:tcW w:w="2798" w:type="dxa"/>
            <w:shd w:val="clear" w:color="auto" w:fill="auto"/>
            <w:vAlign w:val="bottom"/>
          </w:tcPr>
          <w:p w:rsidR="00D3230D" w:rsidRPr="00DF1D1F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2544" w:type="dxa"/>
            <w:shd w:val="clear" w:color="auto" w:fill="auto"/>
          </w:tcPr>
          <w:p w:rsidR="00D3230D" w:rsidRPr="003C4248" w:rsidRDefault="00D3230D" w:rsidP="00D97C05">
            <w:pPr>
              <w:jc w:val="center"/>
            </w:pPr>
            <w:r>
              <w:rPr>
                <w:rFonts w:ascii="Times New Roman" w:hAnsi="Times New Roman"/>
                <w:sz w:val="28"/>
              </w:rPr>
              <w:t>асфальт</w:t>
            </w:r>
          </w:p>
        </w:tc>
      </w:tr>
      <w:tr w:rsidR="00D3230D" w:rsidRPr="005418B4" w:rsidTr="00D97C05">
        <w:tc>
          <w:tcPr>
            <w:tcW w:w="1526" w:type="dxa"/>
            <w:shd w:val="clear" w:color="auto" w:fill="auto"/>
          </w:tcPr>
          <w:p w:rsidR="00D3230D" w:rsidRPr="006C1FD2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340" w:type="dxa"/>
            <w:shd w:val="clear" w:color="auto" w:fill="auto"/>
          </w:tcPr>
          <w:p w:rsidR="00D3230D" w:rsidRPr="00A81E68" w:rsidRDefault="00D3230D" w:rsidP="00D97C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ул.Молодежная</w:t>
            </w:r>
          </w:p>
        </w:tc>
        <w:tc>
          <w:tcPr>
            <w:tcW w:w="2740" w:type="dxa"/>
            <w:shd w:val="clear" w:color="auto" w:fill="auto"/>
          </w:tcPr>
          <w:p w:rsidR="00D3230D" w:rsidRPr="003C4248" w:rsidRDefault="00D3230D" w:rsidP="00D97C05">
            <w:pPr>
              <w:jc w:val="center"/>
            </w:pPr>
          </w:p>
        </w:tc>
        <w:tc>
          <w:tcPr>
            <w:tcW w:w="2798" w:type="dxa"/>
            <w:shd w:val="clear" w:color="auto" w:fill="auto"/>
            <w:vAlign w:val="bottom"/>
          </w:tcPr>
          <w:p w:rsidR="00D3230D" w:rsidRPr="00DF1D1F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2544" w:type="dxa"/>
            <w:shd w:val="clear" w:color="auto" w:fill="auto"/>
          </w:tcPr>
          <w:p w:rsidR="00D3230D" w:rsidRPr="005E1EEF" w:rsidRDefault="00D3230D" w:rsidP="00D97C05">
            <w:pPr>
              <w:jc w:val="center"/>
              <w:rPr>
                <w:rFonts w:ascii="Calibri" w:hAnsi="Calibri"/>
              </w:rPr>
            </w:pPr>
            <w:r>
              <w:rPr>
                <w:rFonts w:ascii="Times New Roman" w:hAnsi="Times New Roman"/>
                <w:sz w:val="28"/>
              </w:rPr>
              <w:t>асфальт</w:t>
            </w:r>
          </w:p>
        </w:tc>
      </w:tr>
      <w:tr w:rsidR="00D3230D" w:rsidRPr="005418B4" w:rsidTr="00D97C05">
        <w:tc>
          <w:tcPr>
            <w:tcW w:w="1526" w:type="dxa"/>
            <w:shd w:val="clear" w:color="auto" w:fill="auto"/>
          </w:tcPr>
          <w:p w:rsidR="00D3230D" w:rsidRPr="006C1FD2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340" w:type="dxa"/>
            <w:shd w:val="clear" w:color="auto" w:fill="auto"/>
          </w:tcPr>
          <w:p w:rsidR="00D3230D" w:rsidRPr="008A264C" w:rsidRDefault="00D3230D" w:rsidP="00D97C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ул.Новая</w:t>
            </w:r>
          </w:p>
        </w:tc>
        <w:tc>
          <w:tcPr>
            <w:tcW w:w="2740" w:type="dxa"/>
            <w:shd w:val="clear" w:color="auto" w:fill="auto"/>
          </w:tcPr>
          <w:p w:rsidR="00D3230D" w:rsidRDefault="00D3230D" w:rsidP="00D97C05">
            <w:pPr>
              <w:jc w:val="center"/>
            </w:pPr>
          </w:p>
        </w:tc>
        <w:tc>
          <w:tcPr>
            <w:tcW w:w="2798" w:type="dxa"/>
            <w:shd w:val="clear" w:color="auto" w:fill="auto"/>
            <w:vAlign w:val="bottom"/>
          </w:tcPr>
          <w:p w:rsidR="00D3230D" w:rsidRPr="00DF1D1F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2544" w:type="dxa"/>
            <w:shd w:val="clear" w:color="auto" w:fill="auto"/>
          </w:tcPr>
          <w:p w:rsidR="00D3230D" w:rsidRDefault="00D3230D" w:rsidP="00D97C05">
            <w:pPr>
              <w:jc w:val="center"/>
            </w:pPr>
            <w:r w:rsidRPr="00F32D97">
              <w:rPr>
                <w:rFonts w:ascii="Times New Roman" w:hAnsi="Times New Roman"/>
                <w:sz w:val="28"/>
              </w:rPr>
              <w:t>грунт</w:t>
            </w:r>
          </w:p>
        </w:tc>
      </w:tr>
      <w:tr w:rsidR="00D3230D" w:rsidRPr="005418B4" w:rsidTr="00D97C05">
        <w:tc>
          <w:tcPr>
            <w:tcW w:w="1526" w:type="dxa"/>
            <w:shd w:val="clear" w:color="auto" w:fill="auto"/>
          </w:tcPr>
          <w:p w:rsidR="00D3230D" w:rsidRPr="006C1FD2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340" w:type="dxa"/>
            <w:shd w:val="clear" w:color="auto" w:fill="auto"/>
          </w:tcPr>
          <w:p w:rsidR="00D3230D" w:rsidRPr="008A264C" w:rsidRDefault="00D3230D" w:rsidP="00D97C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264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Гагарина</w:t>
            </w:r>
          </w:p>
        </w:tc>
        <w:tc>
          <w:tcPr>
            <w:tcW w:w="2740" w:type="dxa"/>
            <w:shd w:val="clear" w:color="auto" w:fill="auto"/>
            <w:vAlign w:val="bottom"/>
          </w:tcPr>
          <w:p w:rsidR="00D3230D" w:rsidRPr="0093557B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98" w:type="dxa"/>
            <w:shd w:val="clear" w:color="auto" w:fill="auto"/>
            <w:vAlign w:val="bottom"/>
          </w:tcPr>
          <w:p w:rsidR="00D3230D" w:rsidRPr="00DF1D1F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3,5</w:t>
            </w:r>
          </w:p>
        </w:tc>
        <w:tc>
          <w:tcPr>
            <w:tcW w:w="2544" w:type="dxa"/>
            <w:shd w:val="clear" w:color="auto" w:fill="auto"/>
          </w:tcPr>
          <w:p w:rsidR="00D3230D" w:rsidRDefault="00D3230D" w:rsidP="00D97C05">
            <w:pPr>
              <w:jc w:val="center"/>
            </w:pPr>
            <w:r w:rsidRPr="00F32D97">
              <w:rPr>
                <w:rFonts w:ascii="Times New Roman" w:hAnsi="Times New Roman"/>
                <w:sz w:val="28"/>
              </w:rPr>
              <w:t>грунт</w:t>
            </w:r>
          </w:p>
        </w:tc>
      </w:tr>
      <w:tr w:rsidR="00D3230D" w:rsidRPr="005418B4" w:rsidTr="00D97C05">
        <w:tc>
          <w:tcPr>
            <w:tcW w:w="1526" w:type="dxa"/>
            <w:shd w:val="clear" w:color="auto" w:fill="auto"/>
          </w:tcPr>
          <w:p w:rsidR="00D3230D" w:rsidRPr="006C1FD2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340" w:type="dxa"/>
            <w:shd w:val="clear" w:color="auto" w:fill="auto"/>
          </w:tcPr>
          <w:p w:rsidR="00D3230D" w:rsidRPr="00A81E68" w:rsidRDefault="00D3230D" w:rsidP="00D97C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264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Луначарского</w:t>
            </w:r>
          </w:p>
        </w:tc>
        <w:tc>
          <w:tcPr>
            <w:tcW w:w="2740" w:type="dxa"/>
            <w:shd w:val="clear" w:color="auto" w:fill="auto"/>
          </w:tcPr>
          <w:p w:rsidR="00D3230D" w:rsidRDefault="00D3230D" w:rsidP="00D97C05">
            <w:pPr>
              <w:jc w:val="center"/>
            </w:pPr>
          </w:p>
        </w:tc>
        <w:tc>
          <w:tcPr>
            <w:tcW w:w="2798" w:type="dxa"/>
            <w:shd w:val="clear" w:color="auto" w:fill="auto"/>
            <w:vAlign w:val="bottom"/>
          </w:tcPr>
          <w:p w:rsidR="00D3230D" w:rsidRPr="00DF1D1F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1,2</w:t>
            </w:r>
          </w:p>
        </w:tc>
        <w:tc>
          <w:tcPr>
            <w:tcW w:w="2544" w:type="dxa"/>
            <w:shd w:val="clear" w:color="auto" w:fill="auto"/>
          </w:tcPr>
          <w:p w:rsidR="00D3230D" w:rsidRDefault="00D3230D" w:rsidP="00D97C05">
            <w:pPr>
              <w:jc w:val="center"/>
            </w:pPr>
            <w:r w:rsidRPr="00F32D97">
              <w:rPr>
                <w:rFonts w:ascii="Times New Roman" w:hAnsi="Times New Roman"/>
                <w:sz w:val="28"/>
              </w:rPr>
              <w:t>грунт</w:t>
            </w:r>
          </w:p>
        </w:tc>
      </w:tr>
      <w:tr w:rsidR="00D3230D" w:rsidRPr="005418B4" w:rsidTr="00D97C05">
        <w:tc>
          <w:tcPr>
            <w:tcW w:w="1526" w:type="dxa"/>
            <w:shd w:val="clear" w:color="auto" w:fill="auto"/>
          </w:tcPr>
          <w:p w:rsidR="00D3230D" w:rsidRPr="006C1FD2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5340" w:type="dxa"/>
            <w:shd w:val="clear" w:color="auto" w:fill="auto"/>
          </w:tcPr>
          <w:p w:rsidR="00D3230D" w:rsidRPr="003B6C8F" w:rsidRDefault="00D3230D" w:rsidP="00D97C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ул.Советская</w:t>
            </w:r>
          </w:p>
        </w:tc>
        <w:tc>
          <w:tcPr>
            <w:tcW w:w="2740" w:type="dxa"/>
            <w:shd w:val="clear" w:color="auto" w:fill="auto"/>
          </w:tcPr>
          <w:p w:rsidR="00D3230D" w:rsidRDefault="00D3230D" w:rsidP="00D97C05">
            <w:pPr>
              <w:jc w:val="center"/>
            </w:pPr>
          </w:p>
        </w:tc>
        <w:tc>
          <w:tcPr>
            <w:tcW w:w="2798" w:type="dxa"/>
            <w:shd w:val="clear" w:color="auto" w:fill="auto"/>
            <w:vAlign w:val="bottom"/>
          </w:tcPr>
          <w:p w:rsidR="00D3230D" w:rsidRPr="00DF1D1F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1,9</w:t>
            </w:r>
          </w:p>
        </w:tc>
        <w:tc>
          <w:tcPr>
            <w:tcW w:w="2544" w:type="dxa"/>
            <w:shd w:val="clear" w:color="auto" w:fill="auto"/>
          </w:tcPr>
          <w:p w:rsidR="00D3230D" w:rsidRDefault="00D3230D" w:rsidP="00D97C05">
            <w:pPr>
              <w:jc w:val="center"/>
            </w:pPr>
            <w:r w:rsidRPr="00F32D97">
              <w:rPr>
                <w:rFonts w:ascii="Times New Roman" w:hAnsi="Times New Roman"/>
                <w:sz w:val="28"/>
              </w:rPr>
              <w:t>грунт</w:t>
            </w:r>
          </w:p>
        </w:tc>
      </w:tr>
      <w:tr w:rsidR="00D3230D" w:rsidRPr="005418B4" w:rsidTr="00D97C05">
        <w:tc>
          <w:tcPr>
            <w:tcW w:w="1526" w:type="dxa"/>
            <w:shd w:val="clear" w:color="auto" w:fill="auto"/>
          </w:tcPr>
          <w:p w:rsidR="00D3230D" w:rsidRPr="006C1FD2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40" w:type="dxa"/>
            <w:shd w:val="clear" w:color="auto" w:fill="auto"/>
          </w:tcPr>
          <w:p w:rsidR="00D3230D" w:rsidRPr="005E1EEF" w:rsidRDefault="00D3230D" w:rsidP="00D97C05">
            <w:pPr>
              <w:jc w:val="center"/>
              <w:rPr>
                <w:rFonts w:ascii="Times New Roman" w:hAnsi="Times New Roman"/>
                <w:b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iCs/>
                <w:color w:val="000000"/>
                <w:sz w:val="28"/>
                <w:szCs w:val="28"/>
              </w:rPr>
              <w:t>с.Мачказерово</w:t>
            </w:r>
          </w:p>
        </w:tc>
        <w:tc>
          <w:tcPr>
            <w:tcW w:w="2740" w:type="dxa"/>
            <w:shd w:val="clear" w:color="auto" w:fill="auto"/>
            <w:vAlign w:val="bottom"/>
          </w:tcPr>
          <w:p w:rsidR="00D3230D" w:rsidRPr="00A6645F" w:rsidRDefault="00D3230D" w:rsidP="00D97C0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798" w:type="dxa"/>
            <w:shd w:val="clear" w:color="auto" w:fill="auto"/>
            <w:vAlign w:val="bottom"/>
          </w:tcPr>
          <w:p w:rsidR="00D3230D" w:rsidRPr="003B6C8F" w:rsidRDefault="00D3230D" w:rsidP="00D97C05">
            <w:pPr>
              <w:jc w:val="center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color w:val="FF0000"/>
                <w:sz w:val="28"/>
                <w:szCs w:val="28"/>
              </w:rPr>
              <w:t>6,6</w:t>
            </w:r>
          </w:p>
        </w:tc>
        <w:tc>
          <w:tcPr>
            <w:tcW w:w="2544" w:type="dxa"/>
            <w:shd w:val="clear" w:color="auto" w:fill="auto"/>
            <w:vAlign w:val="bottom"/>
          </w:tcPr>
          <w:p w:rsidR="00D3230D" w:rsidRPr="005418B4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230D" w:rsidRPr="005418B4" w:rsidTr="00D97C05">
        <w:tc>
          <w:tcPr>
            <w:tcW w:w="1526" w:type="dxa"/>
            <w:shd w:val="clear" w:color="auto" w:fill="auto"/>
          </w:tcPr>
          <w:p w:rsidR="00D3230D" w:rsidRPr="006C1FD2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5340" w:type="dxa"/>
            <w:shd w:val="clear" w:color="auto" w:fill="auto"/>
          </w:tcPr>
          <w:p w:rsidR="00D3230D" w:rsidRPr="005E1EEF" w:rsidRDefault="00D3230D" w:rsidP="00D97C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264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Ленина</w:t>
            </w:r>
          </w:p>
        </w:tc>
        <w:tc>
          <w:tcPr>
            <w:tcW w:w="2740" w:type="dxa"/>
            <w:shd w:val="clear" w:color="auto" w:fill="auto"/>
          </w:tcPr>
          <w:p w:rsidR="00D3230D" w:rsidRDefault="00D3230D" w:rsidP="00D97C05">
            <w:pPr>
              <w:jc w:val="center"/>
            </w:pPr>
          </w:p>
        </w:tc>
        <w:tc>
          <w:tcPr>
            <w:tcW w:w="2798" w:type="dxa"/>
            <w:shd w:val="clear" w:color="auto" w:fill="auto"/>
            <w:vAlign w:val="bottom"/>
          </w:tcPr>
          <w:p w:rsidR="00D3230D" w:rsidRPr="00DF1D1F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544" w:type="dxa"/>
            <w:shd w:val="clear" w:color="auto" w:fill="auto"/>
          </w:tcPr>
          <w:p w:rsidR="00D3230D" w:rsidRDefault="00D3230D" w:rsidP="00D97C05">
            <w:pPr>
              <w:jc w:val="center"/>
            </w:pPr>
            <w:r w:rsidRPr="00F32D97">
              <w:rPr>
                <w:rFonts w:ascii="Times New Roman" w:hAnsi="Times New Roman"/>
                <w:sz w:val="28"/>
              </w:rPr>
              <w:t>грунт</w:t>
            </w:r>
          </w:p>
        </w:tc>
      </w:tr>
      <w:tr w:rsidR="00D3230D" w:rsidRPr="005418B4" w:rsidTr="00D97C05">
        <w:tc>
          <w:tcPr>
            <w:tcW w:w="1526" w:type="dxa"/>
            <w:shd w:val="clear" w:color="auto" w:fill="auto"/>
          </w:tcPr>
          <w:p w:rsidR="00D3230D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40" w:type="dxa"/>
            <w:shd w:val="clear" w:color="auto" w:fill="auto"/>
          </w:tcPr>
          <w:p w:rsidR="00D3230D" w:rsidRPr="003B6C8F" w:rsidRDefault="00D3230D" w:rsidP="00D97C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ул.К.Маркса</w:t>
            </w:r>
          </w:p>
        </w:tc>
        <w:tc>
          <w:tcPr>
            <w:tcW w:w="2740" w:type="dxa"/>
            <w:shd w:val="clear" w:color="auto" w:fill="auto"/>
          </w:tcPr>
          <w:p w:rsidR="00D3230D" w:rsidRDefault="00D3230D" w:rsidP="00D97C05">
            <w:pPr>
              <w:jc w:val="center"/>
            </w:pPr>
          </w:p>
        </w:tc>
        <w:tc>
          <w:tcPr>
            <w:tcW w:w="2798" w:type="dxa"/>
            <w:shd w:val="clear" w:color="auto" w:fill="auto"/>
            <w:vAlign w:val="bottom"/>
          </w:tcPr>
          <w:p w:rsidR="00D3230D" w:rsidRDefault="00D3230D" w:rsidP="00D97C0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3,6</w:t>
            </w:r>
          </w:p>
        </w:tc>
        <w:tc>
          <w:tcPr>
            <w:tcW w:w="2544" w:type="dxa"/>
            <w:shd w:val="clear" w:color="auto" w:fill="auto"/>
          </w:tcPr>
          <w:p w:rsidR="00D3230D" w:rsidRPr="00F32D97" w:rsidRDefault="00D3230D" w:rsidP="00D97C05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грунт</w:t>
            </w:r>
          </w:p>
        </w:tc>
      </w:tr>
      <w:tr w:rsidR="00D3230D" w:rsidRPr="005418B4" w:rsidTr="00D97C05">
        <w:tc>
          <w:tcPr>
            <w:tcW w:w="1526" w:type="dxa"/>
            <w:shd w:val="clear" w:color="auto" w:fill="auto"/>
          </w:tcPr>
          <w:p w:rsidR="00D3230D" w:rsidRPr="006C1FD2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40" w:type="dxa"/>
            <w:shd w:val="clear" w:color="auto" w:fill="auto"/>
          </w:tcPr>
          <w:p w:rsidR="00D3230D" w:rsidRPr="005E1EEF" w:rsidRDefault="00D3230D" w:rsidP="00D97C05">
            <w:pPr>
              <w:jc w:val="center"/>
              <w:rPr>
                <w:rFonts w:ascii="Times New Roman" w:hAnsi="Times New Roman"/>
                <w:b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iCs/>
                <w:color w:val="000000"/>
                <w:sz w:val="28"/>
                <w:szCs w:val="28"/>
              </w:rPr>
              <w:t>с.Сорлиней</w:t>
            </w:r>
          </w:p>
        </w:tc>
        <w:tc>
          <w:tcPr>
            <w:tcW w:w="2740" w:type="dxa"/>
            <w:shd w:val="clear" w:color="auto" w:fill="auto"/>
            <w:vAlign w:val="bottom"/>
          </w:tcPr>
          <w:p w:rsidR="00D3230D" w:rsidRPr="00A6645F" w:rsidRDefault="00D3230D" w:rsidP="00D97C0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798" w:type="dxa"/>
            <w:shd w:val="clear" w:color="auto" w:fill="auto"/>
            <w:vAlign w:val="bottom"/>
          </w:tcPr>
          <w:p w:rsidR="00D3230D" w:rsidRPr="003B6C8F" w:rsidRDefault="00D3230D" w:rsidP="00D97C05">
            <w:pPr>
              <w:jc w:val="center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color w:val="FF0000"/>
                <w:sz w:val="28"/>
                <w:szCs w:val="28"/>
              </w:rPr>
              <w:t>6,6</w:t>
            </w:r>
          </w:p>
        </w:tc>
        <w:tc>
          <w:tcPr>
            <w:tcW w:w="2544" w:type="dxa"/>
            <w:shd w:val="clear" w:color="auto" w:fill="auto"/>
            <w:vAlign w:val="bottom"/>
          </w:tcPr>
          <w:p w:rsidR="00D3230D" w:rsidRPr="005418B4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230D" w:rsidRPr="005418B4" w:rsidTr="00D97C05">
        <w:tc>
          <w:tcPr>
            <w:tcW w:w="1526" w:type="dxa"/>
            <w:shd w:val="clear" w:color="auto" w:fill="auto"/>
          </w:tcPr>
          <w:p w:rsidR="00D3230D" w:rsidRPr="006C1FD2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5340" w:type="dxa"/>
            <w:shd w:val="clear" w:color="auto" w:fill="auto"/>
          </w:tcPr>
          <w:p w:rsidR="00D3230D" w:rsidRPr="003B6C8F" w:rsidRDefault="00D3230D" w:rsidP="00D97C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B6C8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ул.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Ленина</w:t>
            </w:r>
          </w:p>
        </w:tc>
        <w:tc>
          <w:tcPr>
            <w:tcW w:w="2740" w:type="dxa"/>
            <w:shd w:val="clear" w:color="auto" w:fill="auto"/>
          </w:tcPr>
          <w:p w:rsidR="00D3230D" w:rsidRPr="003B6C8F" w:rsidRDefault="00D3230D" w:rsidP="00D97C05">
            <w:pPr>
              <w:jc w:val="center"/>
            </w:pPr>
          </w:p>
        </w:tc>
        <w:tc>
          <w:tcPr>
            <w:tcW w:w="2798" w:type="dxa"/>
            <w:shd w:val="clear" w:color="auto" w:fill="auto"/>
            <w:vAlign w:val="bottom"/>
          </w:tcPr>
          <w:p w:rsidR="00D3230D" w:rsidRPr="00DF1D1F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2,7</w:t>
            </w:r>
          </w:p>
        </w:tc>
        <w:tc>
          <w:tcPr>
            <w:tcW w:w="2544" w:type="dxa"/>
            <w:shd w:val="clear" w:color="auto" w:fill="auto"/>
          </w:tcPr>
          <w:p w:rsidR="00D3230D" w:rsidRDefault="00D3230D" w:rsidP="00D97C0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        1,0-асфальт</w:t>
            </w:r>
          </w:p>
          <w:p w:rsidR="00D3230D" w:rsidRPr="00EB7BA4" w:rsidRDefault="00D3230D" w:rsidP="00D97C0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        1,7-грунт</w:t>
            </w:r>
          </w:p>
        </w:tc>
      </w:tr>
      <w:tr w:rsidR="00D3230D" w:rsidRPr="005418B4" w:rsidTr="00D97C05">
        <w:tc>
          <w:tcPr>
            <w:tcW w:w="1526" w:type="dxa"/>
            <w:shd w:val="clear" w:color="auto" w:fill="auto"/>
          </w:tcPr>
          <w:p w:rsidR="00D3230D" w:rsidRPr="006C1FD2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5340" w:type="dxa"/>
            <w:shd w:val="clear" w:color="auto" w:fill="auto"/>
          </w:tcPr>
          <w:p w:rsidR="00D3230D" w:rsidRPr="005E1EEF" w:rsidRDefault="00D3230D" w:rsidP="00D97C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ул.К.Маркса</w:t>
            </w:r>
          </w:p>
        </w:tc>
        <w:tc>
          <w:tcPr>
            <w:tcW w:w="2740" w:type="dxa"/>
            <w:shd w:val="clear" w:color="auto" w:fill="auto"/>
          </w:tcPr>
          <w:p w:rsidR="00D3230D" w:rsidRPr="003B6C8F" w:rsidRDefault="00D3230D" w:rsidP="00D97C05">
            <w:pPr>
              <w:jc w:val="center"/>
            </w:pPr>
          </w:p>
        </w:tc>
        <w:tc>
          <w:tcPr>
            <w:tcW w:w="2798" w:type="dxa"/>
            <w:shd w:val="clear" w:color="auto" w:fill="auto"/>
            <w:vAlign w:val="bottom"/>
          </w:tcPr>
          <w:p w:rsidR="00D3230D" w:rsidRPr="00DF1D1F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3,9</w:t>
            </w:r>
          </w:p>
        </w:tc>
        <w:tc>
          <w:tcPr>
            <w:tcW w:w="2544" w:type="dxa"/>
            <w:shd w:val="clear" w:color="auto" w:fill="auto"/>
          </w:tcPr>
          <w:p w:rsidR="00D3230D" w:rsidRPr="003B6C8F" w:rsidRDefault="00D3230D" w:rsidP="00D97C05">
            <w:pPr>
              <w:jc w:val="center"/>
            </w:pPr>
            <w:r w:rsidRPr="00F32D97">
              <w:rPr>
                <w:rFonts w:ascii="Times New Roman" w:hAnsi="Times New Roman"/>
                <w:sz w:val="28"/>
              </w:rPr>
              <w:t>грунт</w:t>
            </w:r>
          </w:p>
        </w:tc>
      </w:tr>
      <w:tr w:rsidR="00D3230D" w:rsidRPr="005418B4" w:rsidTr="00D97C05">
        <w:tc>
          <w:tcPr>
            <w:tcW w:w="1526" w:type="dxa"/>
            <w:shd w:val="clear" w:color="auto" w:fill="auto"/>
          </w:tcPr>
          <w:p w:rsidR="00D3230D" w:rsidRPr="006C1FD2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40" w:type="dxa"/>
            <w:shd w:val="clear" w:color="auto" w:fill="auto"/>
          </w:tcPr>
          <w:p w:rsidR="00D3230D" w:rsidRPr="003B6C8F" w:rsidRDefault="00D3230D" w:rsidP="00D97C05">
            <w:pPr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  <w:r w:rsidRPr="003B6C8F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 xml:space="preserve">                           д.Люля</w:t>
            </w:r>
          </w:p>
        </w:tc>
        <w:tc>
          <w:tcPr>
            <w:tcW w:w="2740" w:type="dxa"/>
            <w:shd w:val="clear" w:color="auto" w:fill="auto"/>
          </w:tcPr>
          <w:p w:rsidR="00D3230D" w:rsidRPr="003B6C8F" w:rsidRDefault="00D3230D" w:rsidP="00D97C05">
            <w:pPr>
              <w:jc w:val="center"/>
            </w:pPr>
          </w:p>
        </w:tc>
        <w:tc>
          <w:tcPr>
            <w:tcW w:w="2798" w:type="dxa"/>
            <w:shd w:val="clear" w:color="auto" w:fill="auto"/>
            <w:vAlign w:val="bottom"/>
          </w:tcPr>
          <w:p w:rsidR="00D3230D" w:rsidRPr="003B6C8F" w:rsidRDefault="00D3230D" w:rsidP="00D97C05">
            <w:pPr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1,5</w:t>
            </w:r>
          </w:p>
        </w:tc>
        <w:tc>
          <w:tcPr>
            <w:tcW w:w="2544" w:type="dxa"/>
            <w:shd w:val="clear" w:color="auto" w:fill="auto"/>
          </w:tcPr>
          <w:p w:rsidR="00D3230D" w:rsidRPr="003B6C8F" w:rsidRDefault="00D3230D" w:rsidP="00D97C05">
            <w:pPr>
              <w:jc w:val="center"/>
            </w:pPr>
          </w:p>
        </w:tc>
      </w:tr>
      <w:tr w:rsidR="00D3230D" w:rsidRPr="005418B4" w:rsidTr="00D97C05">
        <w:tc>
          <w:tcPr>
            <w:tcW w:w="1526" w:type="dxa"/>
            <w:shd w:val="clear" w:color="auto" w:fill="auto"/>
          </w:tcPr>
          <w:p w:rsidR="00D3230D" w:rsidRPr="006C1FD2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5340" w:type="dxa"/>
            <w:shd w:val="clear" w:color="auto" w:fill="auto"/>
          </w:tcPr>
          <w:p w:rsidR="00D3230D" w:rsidRPr="00942174" w:rsidRDefault="00D3230D" w:rsidP="00D97C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ул.Подлесная</w:t>
            </w:r>
          </w:p>
        </w:tc>
        <w:tc>
          <w:tcPr>
            <w:tcW w:w="2740" w:type="dxa"/>
            <w:shd w:val="clear" w:color="auto" w:fill="auto"/>
          </w:tcPr>
          <w:p w:rsidR="00D3230D" w:rsidRPr="003B6C8F" w:rsidRDefault="00D3230D" w:rsidP="00D97C05">
            <w:pPr>
              <w:jc w:val="center"/>
            </w:pPr>
          </w:p>
        </w:tc>
        <w:tc>
          <w:tcPr>
            <w:tcW w:w="2798" w:type="dxa"/>
            <w:shd w:val="clear" w:color="auto" w:fill="auto"/>
            <w:vAlign w:val="bottom"/>
          </w:tcPr>
          <w:p w:rsidR="00D3230D" w:rsidRPr="00DF1D1F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2544" w:type="dxa"/>
            <w:shd w:val="clear" w:color="auto" w:fill="auto"/>
          </w:tcPr>
          <w:p w:rsidR="00D3230D" w:rsidRPr="003B6C8F" w:rsidRDefault="00D3230D" w:rsidP="00D97C05">
            <w:pPr>
              <w:jc w:val="center"/>
            </w:pPr>
            <w:r w:rsidRPr="00F32D97">
              <w:rPr>
                <w:rFonts w:ascii="Times New Roman" w:hAnsi="Times New Roman"/>
                <w:sz w:val="28"/>
              </w:rPr>
              <w:t>грунт</w:t>
            </w:r>
          </w:p>
        </w:tc>
      </w:tr>
      <w:tr w:rsidR="00D3230D" w:rsidRPr="005418B4" w:rsidTr="00D97C05">
        <w:tc>
          <w:tcPr>
            <w:tcW w:w="1526" w:type="dxa"/>
            <w:shd w:val="clear" w:color="auto" w:fill="auto"/>
          </w:tcPr>
          <w:p w:rsidR="00D3230D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40" w:type="dxa"/>
            <w:shd w:val="clear" w:color="auto" w:fill="auto"/>
          </w:tcPr>
          <w:p w:rsidR="00D3230D" w:rsidRPr="003B6C8F" w:rsidRDefault="00D3230D" w:rsidP="00D97C05">
            <w:pPr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 xml:space="preserve">                      </w:t>
            </w:r>
            <w:r w:rsidRPr="003B6C8F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п.Каменский</w:t>
            </w:r>
          </w:p>
        </w:tc>
        <w:tc>
          <w:tcPr>
            <w:tcW w:w="2740" w:type="dxa"/>
            <w:shd w:val="clear" w:color="auto" w:fill="auto"/>
          </w:tcPr>
          <w:p w:rsidR="00D3230D" w:rsidRPr="003B6C8F" w:rsidRDefault="00D3230D" w:rsidP="00D97C05">
            <w:pPr>
              <w:jc w:val="center"/>
            </w:pPr>
          </w:p>
        </w:tc>
        <w:tc>
          <w:tcPr>
            <w:tcW w:w="2798" w:type="dxa"/>
            <w:shd w:val="clear" w:color="auto" w:fill="auto"/>
          </w:tcPr>
          <w:p w:rsidR="00D3230D" w:rsidRPr="003B6C8F" w:rsidRDefault="00D3230D" w:rsidP="00D97C05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3B6C8F">
              <w:rPr>
                <w:rFonts w:ascii="Times New Roman" w:hAnsi="Times New Roman"/>
                <w:color w:val="FF0000"/>
                <w:sz w:val="28"/>
                <w:szCs w:val="28"/>
              </w:rPr>
              <w:t>0,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>8</w:t>
            </w:r>
          </w:p>
        </w:tc>
        <w:tc>
          <w:tcPr>
            <w:tcW w:w="2544" w:type="dxa"/>
            <w:shd w:val="clear" w:color="auto" w:fill="auto"/>
          </w:tcPr>
          <w:p w:rsidR="00D3230D" w:rsidRPr="003B6C8F" w:rsidRDefault="00D3230D" w:rsidP="00D97C05">
            <w:pPr>
              <w:jc w:val="center"/>
            </w:pPr>
          </w:p>
        </w:tc>
      </w:tr>
      <w:tr w:rsidR="00D3230D" w:rsidRPr="005418B4" w:rsidTr="00D97C05">
        <w:tc>
          <w:tcPr>
            <w:tcW w:w="1526" w:type="dxa"/>
            <w:shd w:val="clear" w:color="auto" w:fill="auto"/>
          </w:tcPr>
          <w:p w:rsidR="00D3230D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5340" w:type="dxa"/>
            <w:shd w:val="clear" w:color="auto" w:fill="auto"/>
          </w:tcPr>
          <w:p w:rsidR="00D3230D" w:rsidRPr="00942174" w:rsidRDefault="00D3230D" w:rsidP="00D97C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ул.Ленина</w:t>
            </w:r>
          </w:p>
        </w:tc>
        <w:tc>
          <w:tcPr>
            <w:tcW w:w="2740" w:type="dxa"/>
            <w:shd w:val="clear" w:color="auto" w:fill="auto"/>
          </w:tcPr>
          <w:p w:rsidR="00D3230D" w:rsidRDefault="00D3230D" w:rsidP="00D97C05">
            <w:pPr>
              <w:jc w:val="center"/>
            </w:pPr>
          </w:p>
        </w:tc>
        <w:tc>
          <w:tcPr>
            <w:tcW w:w="2798" w:type="dxa"/>
            <w:shd w:val="clear" w:color="auto" w:fill="auto"/>
          </w:tcPr>
          <w:p w:rsidR="00D3230D" w:rsidRPr="00DF1D1F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</w:t>
            </w:r>
          </w:p>
        </w:tc>
        <w:tc>
          <w:tcPr>
            <w:tcW w:w="2544" w:type="dxa"/>
            <w:shd w:val="clear" w:color="auto" w:fill="auto"/>
          </w:tcPr>
          <w:p w:rsidR="00D3230D" w:rsidRDefault="00D3230D" w:rsidP="00D97C05">
            <w:pPr>
              <w:jc w:val="center"/>
            </w:pPr>
            <w:r w:rsidRPr="00F32D97">
              <w:rPr>
                <w:rFonts w:ascii="Times New Roman" w:hAnsi="Times New Roman"/>
                <w:sz w:val="28"/>
              </w:rPr>
              <w:t>грунт</w:t>
            </w:r>
          </w:p>
        </w:tc>
      </w:tr>
      <w:tr w:rsidR="00D3230D" w:rsidRPr="0077314E" w:rsidTr="00D97C05">
        <w:tc>
          <w:tcPr>
            <w:tcW w:w="1526" w:type="dxa"/>
            <w:shd w:val="clear" w:color="auto" w:fill="auto"/>
          </w:tcPr>
          <w:p w:rsidR="00D3230D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40" w:type="dxa"/>
            <w:shd w:val="clear" w:color="auto" w:fill="auto"/>
            <w:vAlign w:val="bottom"/>
          </w:tcPr>
          <w:p w:rsidR="00D3230D" w:rsidRPr="008A264C" w:rsidRDefault="00D3230D" w:rsidP="00D97C05">
            <w:pPr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8A264C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2740" w:type="dxa"/>
            <w:shd w:val="clear" w:color="auto" w:fill="auto"/>
          </w:tcPr>
          <w:p w:rsidR="00D3230D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98" w:type="dxa"/>
            <w:shd w:val="clear" w:color="auto" w:fill="auto"/>
          </w:tcPr>
          <w:p w:rsidR="00D3230D" w:rsidRPr="0099529D" w:rsidRDefault="00D3230D" w:rsidP="00D97C05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32,85</w:t>
            </w:r>
          </w:p>
        </w:tc>
        <w:tc>
          <w:tcPr>
            <w:tcW w:w="2544" w:type="dxa"/>
            <w:shd w:val="clear" w:color="auto" w:fill="auto"/>
          </w:tcPr>
          <w:p w:rsidR="00D3230D" w:rsidRPr="0099529D" w:rsidRDefault="00D3230D" w:rsidP="00D97C05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D3230D" w:rsidRPr="00982D03" w:rsidTr="00D97C05">
        <w:tc>
          <w:tcPr>
            <w:tcW w:w="1526" w:type="dxa"/>
            <w:shd w:val="clear" w:color="auto" w:fill="auto"/>
          </w:tcPr>
          <w:p w:rsidR="00D3230D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40" w:type="dxa"/>
            <w:shd w:val="clear" w:color="auto" w:fill="auto"/>
            <w:vAlign w:val="bottom"/>
          </w:tcPr>
          <w:p w:rsidR="00D3230D" w:rsidRPr="008A264C" w:rsidRDefault="00D3230D" w:rsidP="00D97C05">
            <w:pPr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2740" w:type="dxa"/>
            <w:shd w:val="clear" w:color="auto" w:fill="auto"/>
          </w:tcPr>
          <w:p w:rsidR="00D3230D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98" w:type="dxa"/>
            <w:shd w:val="clear" w:color="auto" w:fill="auto"/>
          </w:tcPr>
          <w:p w:rsidR="00D3230D" w:rsidRPr="0099529D" w:rsidRDefault="00D3230D" w:rsidP="00D97C05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2544" w:type="dxa"/>
            <w:shd w:val="clear" w:color="auto" w:fill="auto"/>
          </w:tcPr>
          <w:p w:rsidR="00D3230D" w:rsidRPr="0099529D" w:rsidRDefault="00D3230D" w:rsidP="00D97C05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D3230D" w:rsidRPr="0077314E" w:rsidTr="00D97C05">
        <w:tc>
          <w:tcPr>
            <w:tcW w:w="1526" w:type="dxa"/>
            <w:shd w:val="clear" w:color="auto" w:fill="auto"/>
          </w:tcPr>
          <w:p w:rsidR="00D3230D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40" w:type="dxa"/>
            <w:shd w:val="clear" w:color="auto" w:fill="auto"/>
            <w:vAlign w:val="bottom"/>
          </w:tcPr>
          <w:p w:rsidR="00D3230D" w:rsidRPr="008A264C" w:rsidRDefault="00D3230D" w:rsidP="00D97C05">
            <w:pPr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2740" w:type="dxa"/>
            <w:shd w:val="clear" w:color="auto" w:fill="auto"/>
          </w:tcPr>
          <w:p w:rsidR="00D3230D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98" w:type="dxa"/>
            <w:shd w:val="clear" w:color="auto" w:fill="auto"/>
          </w:tcPr>
          <w:p w:rsidR="00D3230D" w:rsidRPr="0099529D" w:rsidRDefault="00D3230D" w:rsidP="00D97C05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2544" w:type="dxa"/>
            <w:shd w:val="clear" w:color="auto" w:fill="auto"/>
          </w:tcPr>
          <w:p w:rsidR="00D3230D" w:rsidRPr="0099529D" w:rsidRDefault="00D3230D" w:rsidP="00D97C05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D3230D" w:rsidRPr="0077314E" w:rsidTr="00D97C05">
        <w:tc>
          <w:tcPr>
            <w:tcW w:w="1526" w:type="dxa"/>
            <w:shd w:val="clear" w:color="auto" w:fill="auto"/>
          </w:tcPr>
          <w:p w:rsidR="00D3230D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40" w:type="dxa"/>
            <w:shd w:val="clear" w:color="auto" w:fill="auto"/>
            <w:vAlign w:val="bottom"/>
          </w:tcPr>
          <w:p w:rsidR="00D3230D" w:rsidRPr="008A264C" w:rsidRDefault="00D3230D" w:rsidP="00D97C05">
            <w:pPr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2740" w:type="dxa"/>
            <w:shd w:val="clear" w:color="auto" w:fill="auto"/>
          </w:tcPr>
          <w:p w:rsidR="00D3230D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98" w:type="dxa"/>
            <w:shd w:val="clear" w:color="auto" w:fill="auto"/>
          </w:tcPr>
          <w:p w:rsidR="00D3230D" w:rsidRPr="0099529D" w:rsidRDefault="00D3230D" w:rsidP="00D97C05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2544" w:type="dxa"/>
            <w:shd w:val="clear" w:color="auto" w:fill="auto"/>
          </w:tcPr>
          <w:p w:rsidR="00D3230D" w:rsidRPr="0099529D" w:rsidRDefault="00D3230D" w:rsidP="00D97C05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D3230D" w:rsidRPr="0077314E" w:rsidTr="00D97C05">
        <w:tc>
          <w:tcPr>
            <w:tcW w:w="1526" w:type="dxa"/>
            <w:shd w:val="clear" w:color="auto" w:fill="auto"/>
          </w:tcPr>
          <w:p w:rsidR="00D3230D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40" w:type="dxa"/>
            <w:shd w:val="clear" w:color="auto" w:fill="auto"/>
            <w:vAlign w:val="bottom"/>
          </w:tcPr>
          <w:p w:rsidR="00D3230D" w:rsidRPr="008A264C" w:rsidRDefault="00D3230D" w:rsidP="00D97C05">
            <w:pPr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2740" w:type="dxa"/>
            <w:shd w:val="clear" w:color="auto" w:fill="auto"/>
          </w:tcPr>
          <w:p w:rsidR="00D3230D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98" w:type="dxa"/>
            <w:shd w:val="clear" w:color="auto" w:fill="auto"/>
          </w:tcPr>
          <w:p w:rsidR="00D3230D" w:rsidRPr="0099529D" w:rsidRDefault="00D3230D" w:rsidP="00D97C05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2544" w:type="dxa"/>
            <w:shd w:val="clear" w:color="auto" w:fill="auto"/>
          </w:tcPr>
          <w:p w:rsidR="00D3230D" w:rsidRPr="0099529D" w:rsidRDefault="00D3230D" w:rsidP="00D97C05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D3230D" w:rsidRPr="0077314E" w:rsidTr="00D97C05">
        <w:tc>
          <w:tcPr>
            <w:tcW w:w="1526" w:type="dxa"/>
            <w:shd w:val="clear" w:color="auto" w:fill="auto"/>
          </w:tcPr>
          <w:p w:rsidR="00D3230D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40" w:type="dxa"/>
            <w:shd w:val="clear" w:color="auto" w:fill="auto"/>
            <w:vAlign w:val="bottom"/>
          </w:tcPr>
          <w:p w:rsidR="00D3230D" w:rsidRPr="008A264C" w:rsidRDefault="00D3230D" w:rsidP="00D97C05">
            <w:pPr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2740" w:type="dxa"/>
            <w:shd w:val="clear" w:color="auto" w:fill="auto"/>
          </w:tcPr>
          <w:p w:rsidR="00D3230D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98" w:type="dxa"/>
            <w:shd w:val="clear" w:color="auto" w:fill="auto"/>
          </w:tcPr>
          <w:p w:rsidR="00D3230D" w:rsidRPr="0099529D" w:rsidRDefault="00D3230D" w:rsidP="00D97C05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2544" w:type="dxa"/>
            <w:shd w:val="clear" w:color="auto" w:fill="auto"/>
          </w:tcPr>
          <w:p w:rsidR="00D3230D" w:rsidRPr="0099529D" w:rsidRDefault="00D3230D" w:rsidP="00D97C05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D3230D" w:rsidRPr="00982D03" w:rsidTr="00D97C05">
        <w:tc>
          <w:tcPr>
            <w:tcW w:w="1526" w:type="dxa"/>
            <w:shd w:val="clear" w:color="auto" w:fill="auto"/>
          </w:tcPr>
          <w:p w:rsidR="00D3230D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40" w:type="dxa"/>
            <w:shd w:val="clear" w:color="auto" w:fill="auto"/>
            <w:vAlign w:val="bottom"/>
          </w:tcPr>
          <w:p w:rsidR="00D3230D" w:rsidRPr="008A264C" w:rsidRDefault="00D3230D" w:rsidP="00D97C05">
            <w:pPr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2740" w:type="dxa"/>
            <w:shd w:val="clear" w:color="auto" w:fill="auto"/>
          </w:tcPr>
          <w:p w:rsidR="00D3230D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98" w:type="dxa"/>
            <w:shd w:val="clear" w:color="auto" w:fill="auto"/>
          </w:tcPr>
          <w:p w:rsidR="00D3230D" w:rsidRPr="0099529D" w:rsidRDefault="00D3230D" w:rsidP="00D97C05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2544" w:type="dxa"/>
            <w:shd w:val="clear" w:color="auto" w:fill="auto"/>
          </w:tcPr>
          <w:p w:rsidR="00D3230D" w:rsidRPr="0099529D" w:rsidRDefault="00D3230D" w:rsidP="00D97C05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D3230D" w:rsidRPr="008A5B44" w:rsidTr="00D97C05">
        <w:tc>
          <w:tcPr>
            <w:tcW w:w="1526" w:type="dxa"/>
            <w:shd w:val="clear" w:color="auto" w:fill="auto"/>
          </w:tcPr>
          <w:p w:rsidR="00D3230D" w:rsidRPr="00363E1F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40" w:type="dxa"/>
            <w:shd w:val="clear" w:color="auto" w:fill="auto"/>
          </w:tcPr>
          <w:p w:rsidR="00D3230D" w:rsidRPr="008A264C" w:rsidRDefault="00D3230D" w:rsidP="00D97C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40" w:type="dxa"/>
            <w:shd w:val="clear" w:color="auto" w:fill="auto"/>
          </w:tcPr>
          <w:p w:rsidR="00D3230D" w:rsidRDefault="00D3230D" w:rsidP="00D97C05">
            <w:pPr>
              <w:jc w:val="center"/>
            </w:pPr>
          </w:p>
        </w:tc>
        <w:tc>
          <w:tcPr>
            <w:tcW w:w="2798" w:type="dxa"/>
            <w:shd w:val="clear" w:color="auto" w:fill="auto"/>
          </w:tcPr>
          <w:p w:rsidR="00D3230D" w:rsidRPr="008037B1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4" w:type="dxa"/>
            <w:shd w:val="clear" w:color="auto" w:fill="auto"/>
          </w:tcPr>
          <w:p w:rsidR="00D3230D" w:rsidRDefault="00D3230D" w:rsidP="00D97C05">
            <w:pPr>
              <w:jc w:val="center"/>
            </w:pPr>
          </w:p>
        </w:tc>
      </w:tr>
      <w:tr w:rsidR="00D3230D" w:rsidRPr="0077314E" w:rsidTr="00D97C05">
        <w:tc>
          <w:tcPr>
            <w:tcW w:w="1526" w:type="dxa"/>
            <w:shd w:val="clear" w:color="auto" w:fill="auto"/>
          </w:tcPr>
          <w:p w:rsidR="00D3230D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40" w:type="dxa"/>
            <w:shd w:val="clear" w:color="auto" w:fill="auto"/>
          </w:tcPr>
          <w:p w:rsidR="00D3230D" w:rsidRPr="008A264C" w:rsidRDefault="00D3230D" w:rsidP="00D97C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40" w:type="dxa"/>
            <w:shd w:val="clear" w:color="auto" w:fill="auto"/>
          </w:tcPr>
          <w:p w:rsidR="00D3230D" w:rsidRDefault="00D3230D" w:rsidP="00D97C05">
            <w:pPr>
              <w:jc w:val="center"/>
            </w:pPr>
          </w:p>
        </w:tc>
        <w:tc>
          <w:tcPr>
            <w:tcW w:w="2798" w:type="dxa"/>
            <w:shd w:val="clear" w:color="auto" w:fill="auto"/>
          </w:tcPr>
          <w:p w:rsidR="00D3230D" w:rsidRPr="008037B1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4" w:type="dxa"/>
            <w:shd w:val="clear" w:color="auto" w:fill="auto"/>
          </w:tcPr>
          <w:p w:rsidR="00D3230D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230D" w:rsidRPr="0077314E" w:rsidTr="00D97C05">
        <w:tc>
          <w:tcPr>
            <w:tcW w:w="1526" w:type="dxa"/>
            <w:shd w:val="clear" w:color="auto" w:fill="auto"/>
          </w:tcPr>
          <w:p w:rsidR="00D3230D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40" w:type="dxa"/>
            <w:shd w:val="clear" w:color="auto" w:fill="auto"/>
          </w:tcPr>
          <w:p w:rsidR="00D3230D" w:rsidRPr="008A264C" w:rsidRDefault="00D3230D" w:rsidP="00D97C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40" w:type="dxa"/>
            <w:shd w:val="clear" w:color="auto" w:fill="auto"/>
          </w:tcPr>
          <w:p w:rsidR="00D3230D" w:rsidRDefault="00D3230D" w:rsidP="00D97C05">
            <w:pPr>
              <w:jc w:val="center"/>
            </w:pPr>
          </w:p>
        </w:tc>
        <w:tc>
          <w:tcPr>
            <w:tcW w:w="2798" w:type="dxa"/>
            <w:shd w:val="clear" w:color="auto" w:fill="auto"/>
          </w:tcPr>
          <w:p w:rsidR="00D3230D" w:rsidRPr="008037B1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4" w:type="dxa"/>
            <w:shd w:val="clear" w:color="auto" w:fill="auto"/>
          </w:tcPr>
          <w:p w:rsidR="00D3230D" w:rsidRDefault="00D3230D" w:rsidP="00D97C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C5A8D" w:rsidRDefault="00343D5E" w:rsidP="00B676E5">
      <w:pPr>
        <w:jc w:val="center"/>
      </w:pPr>
      <w:r>
        <w:rPr>
          <w:sz w:val="26"/>
          <w:szCs w:val="26"/>
        </w:rPr>
        <w:t xml:space="preserve">      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19572B" w:rsidRDefault="0019572B"/>
    <w:sectPr w:rsidR="0019572B" w:rsidSect="004D1FED">
      <w:headerReference w:type="even" r:id="rId9"/>
      <w:headerReference w:type="default" r:id="rId10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35BA" w:rsidRDefault="00BD35BA" w:rsidP="004C0789">
      <w:pPr>
        <w:spacing w:after="0" w:line="240" w:lineRule="auto"/>
      </w:pPr>
      <w:r>
        <w:separator/>
      </w:r>
    </w:p>
  </w:endnote>
  <w:endnote w:type="continuationSeparator" w:id="1">
    <w:p w:rsidR="00BD35BA" w:rsidRDefault="00BD35BA" w:rsidP="004C0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35BA" w:rsidRDefault="00BD35BA" w:rsidP="004C0789">
      <w:pPr>
        <w:spacing w:after="0" w:line="240" w:lineRule="auto"/>
      </w:pPr>
      <w:r>
        <w:separator/>
      </w:r>
    </w:p>
  </w:footnote>
  <w:footnote w:type="continuationSeparator" w:id="1">
    <w:p w:rsidR="00BD35BA" w:rsidRDefault="00BD35BA" w:rsidP="004C0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30D" w:rsidRDefault="00217448" w:rsidP="00000EBF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D3230D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D3230D" w:rsidRDefault="00D3230D" w:rsidP="00000EBF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30D" w:rsidRDefault="00D3230D" w:rsidP="00000EBF">
    <w:pPr>
      <w:pStyle w:val="ad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217448" w:rsidP="00880DE8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874F58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80DE8" w:rsidRDefault="00BD35BA" w:rsidP="00880DE8">
    <w:pPr>
      <w:pStyle w:val="ad"/>
      <w:ind w:right="36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BD35BA" w:rsidP="00880DE8">
    <w:pPr>
      <w:pStyle w:val="ad"/>
      <w:framePr w:wrap="around" w:vAnchor="text" w:hAnchor="margin" w:xAlign="right" w:y="1"/>
      <w:rPr>
        <w:rStyle w:val="af1"/>
      </w:rPr>
    </w:pPr>
  </w:p>
  <w:p w:rsidR="00880DE8" w:rsidRDefault="00BD35BA" w:rsidP="00880DE8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696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3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6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8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08145B"/>
    <w:multiLevelType w:val="hybridMultilevel"/>
    <w:tmpl w:val="E822FAAE"/>
    <w:lvl w:ilvl="0" w:tplc="14B4BB0A">
      <w:start w:val="1"/>
      <w:numFmt w:val="decimal"/>
      <w:lvlText w:val="%1."/>
      <w:lvlJc w:val="left"/>
      <w:pPr>
        <w:ind w:left="1298" w:hanging="88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33" w:hanging="180"/>
      </w:pPr>
      <w:rPr>
        <w:rFonts w:cs="Times New Roman"/>
      </w:rPr>
    </w:lvl>
  </w:abstractNum>
  <w:abstractNum w:abstractNumId="10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1">
    <w:nsid w:val="4C314B0F"/>
    <w:multiLevelType w:val="hybridMultilevel"/>
    <w:tmpl w:val="5DAE5852"/>
    <w:lvl w:ilvl="0" w:tplc="DEDC2EB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B792D80C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0274092"/>
    <w:multiLevelType w:val="hybridMultilevel"/>
    <w:tmpl w:val="051C8670"/>
    <w:lvl w:ilvl="0" w:tplc="E5BAD0D8">
      <w:start w:val="8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D14171"/>
    <w:multiLevelType w:val="hybridMultilevel"/>
    <w:tmpl w:val="4AD6760E"/>
    <w:lvl w:ilvl="0" w:tplc="41D4E434">
      <w:start w:val="4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9">
    <w:nsid w:val="5D7C36D4"/>
    <w:multiLevelType w:val="hybridMultilevel"/>
    <w:tmpl w:val="5148A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4">
    <w:nsid w:val="745C393D"/>
    <w:multiLevelType w:val="hybridMultilevel"/>
    <w:tmpl w:val="023E673C"/>
    <w:lvl w:ilvl="0" w:tplc="15A818BA">
      <w:start w:val="1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3"/>
  </w:num>
  <w:num w:numId="6">
    <w:abstractNumId w:val="8"/>
  </w:num>
  <w:num w:numId="7">
    <w:abstractNumId w:val="12"/>
  </w:num>
  <w:num w:numId="8">
    <w:abstractNumId w:val="21"/>
  </w:num>
  <w:num w:numId="9">
    <w:abstractNumId w:val="4"/>
  </w:num>
  <w:num w:numId="10">
    <w:abstractNumId w:val="9"/>
  </w:num>
  <w:num w:numId="11">
    <w:abstractNumId w:val="2"/>
  </w:num>
  <w:num w:numId="12">
    <w:abstractNumId w:val="0"/>
  </w:num>
  <w:num w:numId="13">
    <w:abstractNumId w:val="10"/>
  </w:num>
  <w:num w:numId="14">
    <w:abstractNumId w:val="25"/>
  </w:num>
  <w:num w:numId="15">
    <w:abstractNumId w:val="20"/>
  </w:num>
  <w:num w:numId="16">
    <w:abstractNumId w:val="18"/>
  </w:num>
  <w:num w:numId="17">
    <w:abstractNumId w:val="23"/>
  </w:num>
  <w:num w:numId="18">
    <w:abstractNumId w:val="5"/>
  </w:num>
  <w:num w:numId="19">
    <w:abstractNumId w:val="7"/>
  </w:num>
  <w:num w:numId="20">
    <w:abstractNumId w:val="17"/>
  </w:num>
  <w:num w:numId="21">
    <w:abstractNumId w:val="22"/>
  </w:num>
  <w:num w:numId="22">
    <w:abstractNumId w:val="16"/>
  </w:num>
  <w:num w:numId="23">
    <w:abstractNumId w:val="19"/>
  </w:num>
  <w:num w:numId="24">
    <w:abstractNumId w:val="15"/>
  </w:num>
  <w:num w:numId="25">
    <w:abstractNumId w:val="3"/>
  </w:num>
  <w:num w:numId="26">
    <w:abstractNumId w:val="1"/>
  </w:num>
  <w:num w:numId="27">
    <w:abstractNumId w:val="11"/>
  </w:num>
  <w:num w:numId="28">
    <w:abstractNumId w:val="6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105A"/>
    <w:rsid w:val="00003ABA"/>
    <w:rsid w:val="00053324"/>
    <w:rsid w:val="00054F07"/>
    <w:rsid w:val="00062906"/>
    <w:rsid w:val="000731A7"/>
    <w:rsid w:val="00080E36"/>
    <w:rsid w:val="00093E1E"/>
    <w:rsid w:val="000D3E06"/>
    <w:rsid w:val="001318C3"/>
    <w:rsid w:val="001568FC"/>
    <w:rsid w:val="001668AC"/>
    <w:rsid w:val="0019178D"/>
    <w:rsid w:val="0019572B"/>
    <w:rsid w:val="001A114E"/>
    <w:rsid w:val="001A246D"/>
    <w:rsid w:val="001E0408"/>
    <w:rsid w:val="001F2F71"/>
    <w:rsid w:val="00210EB6"/>
    <w:rsid w:val="00217448"/>
    <w:rsid w:val="00264DBB"/>
    <w:rsid w:val="002811FE"/>
    <w:rsid w:val="002C486C"/>
    <w:rsid w:val="002D7450"/>
    <w:rsid w:val="00301A20"/>
    <w:rsid w:val="00313363"/>
    <w:rsid w:val="0032006F"/>
    <w:rsid w:val="00332EA9"/>
    <w:rsid w:val="00343D5E"/>
    <w:rsid w:val="00345B59"/>
    <w:rsid w:val="00396B33"/>
    <w:rsid w:val="003B2038"/>
    <w:rsid w:val="003D2C2A"/>
    <w:rsid w:val="003D3EB9"/>
    <w:rsid w:val="003E2BBF"/>
    <w:rsid w:val="003F516F"/>
    <w:rsid w:val="003F59DC"/>
    <w:rsid w:val="004211BB"/>
    <w:rsid w:val="00430D89"/>
    <w:rsid w:val="0045073C"/>
    <w:rsid w:val="0048700D"/>
    <w:rsid w:val="004C0789"/>
    <w:rsid w:val="004C0995"/>
    <w:rsid w:val="004D15E7"/>
    <w:rsid w:val="004D1FED"/>
    <w:rsid w:val="004F48DD"/>
    <w:rsid w:val="0051338E"/>
    <w:rsid w:val="00514A77"/>
    <w:rsid w:val="00522A0C"/>
    <w:rsid w:val="00542253"/>
    <w:rsid w:val="005621ED"/>
    <w:rsid w:val="00562E58"/>
    <w:rsid w:val="00583689"/>
    <w:rsid w:val="005A51F7"/>
    <w:rsid w:val="005A6B64"/>
    <w:rsid w:val="005B0144"/>
    <w:rsid w:val="00627A68"/>
    <w:rsid w:val="0063072A"/>
    <w:rsid w:val="0064436E"/>
    <w:rsid w:val="006C0562"/>
    <w:rsid w:val="006D3141"/>
    <w:rsid w:val="006F272F"/>
    <w:rsid w:val="00703219"/>
    <w:rsid w:val="007524A5"/>
    <w:rsid w:val="00754766"/>
    <w:rsid w:val="007A3EA1"/>
    <w:rsid w:val="007A3FF5"/>
    <w:rsid w:val="007E28EC"/>
    <w:rsid w:val="007F0797"/>
    <w:rsid w:val="007F5631"/>
    <w:rsid w:val="0080099E"/>
    <w:rsid w:val="0081158A"/>
    <w:rsid w:val="008134CA"/>
    <w:rsid w:val="008664E6"/>
    <w:rsid w:val="00874F58"/>
    <w:rsid w:val="009725AB"/>
    <w:rsid w:val="00995EC2"/>
    <w:rsid w:val="009B4D26"/>
    <w:rsid w:val="009C6C64"/>
    <w:rsid w:val="009C6CD3"/>
    <w:rsid w:val="009F5CF3"/>
    <w:rsid w:val="009F7697"/>
    <w:rsid w:val="00A14569"/>
    <w:rsid w:val="00A21CC0"/>
    <w:rsid w:val="00A51B1A"/>
    <w:rsid w:val="00A919F1"/>
    <w:rsid w:val="00A95D7F"/>
    <w:rsid w:val="00A95E20"/>
    <w:rsid w:val="00A97F6C"/>
    <w:rsid w:val="00AB43CD"/>
    <w:rsid w:val="00AC5943"/>
    <w:rsid w:val="00AD5005"/>
    <w:rsid w:val="00AE576D"/>
    <w:rsid w:val="00AF406D"/>
    <w:rsid w:val="00B15593"/>
    <w:rsid w:val="00B20CF3"/>
    <w:rsid w:val="00B31685"/>
    <w:rsid w:val="00B378D3"/>
    <w:rsid w:val="00B676E5"/>
    <w:rsid w:val="00B95D52"/>
    <w:rsid w:val="00BC744E"/>
    <w:rsid w:val="00BD35BA"/>
    <w:rsid w:val="00BD5630"/>
    <w:rsid w:val="00BE76F5"/>
    <w:rsid w:val="00BF4376"/>
    <w:rsid w:val="00C219D2"/>
    <w:rsid w:val="00C37C4D"/>
    <w:rsid w:val="00C52E4F"/>
    <w:rsid w:val="00CB6569"/>
    <w:rsid w:val="00CC2F6B"/>
    <w:rsid w:val="00CD2B3D"/>
    <w:rsid w:val="00CD5E1F"/>
    <w:rsid w:val="00CF3F9D"/>
    <w:rsid w:val="00D3230D"/>
    <w:rsid w:val="00D354F1"/>
    <w:rsid w:val="00D60F74"/>
    <w:rsid w:val="00D64509"/>
    <w:rsid w:val="00D65A6B"/>
    <w:rsid w:val="00D77F77"/>
    <w:rsid w:val="00D91362"/>
    <w:rsid w:val="00DA1637"/>
    <w:rsid w:val="00DD01B1"/>
    <w:rsid w:val="00DE6D61"/>
    <w:rsid w:val="00DF07BA"/>
    <w:rsid w:val="00E01397"/>
    <w:rsid w:val="00E470B7"/>
    <w:rsid w:val="00E52BDA"/>
    <w:rsid w:val="00E76A2E"/>
    <w:rsid w:val="00E8342B"/>
    <w:rsid w:val="00EC1864"/>
    <w:rsid w:val="00EF62A9"/>
    <w:rsid w:val="00F006A7"/>
    <w:rsid w:val="00F41152"/>
    <w:rsid w:val="00F60C9D"/>
    <w:rsid w:val="00F614DE"/>
    <w:rsid w:val="00F70BCC"/>
    <w:rsid w:val="00F8057D"/>
    <w:rsid w:val="00FB105A"/>
    <w:rsid w:val="00FB273D"/>
    <w:rsid w:val="00FC5A8D"/>
    <w:rsid w:val="00FE0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paragraph" w:styleId="1">
    <w:name w:val="heading 1"/>
    <w:basedOn w:val="a"/>
    <w:next w:val="a"/>
    <w:link w:val="10"/>
    <w:uiPriority w:val="9"/>
    <w:qFormat/>
    <w:rsid w:val="00332E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60C9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9F7697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aliases w:val="Оглавление"/>
    <w:basedOn w:val="a0"/>
    <w:uiPriority w:val="99"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  <w:style w:type="paragraph" w:customStyle="1" w:styleId="a9">
    <w:name w:val="Таблицы (моноширинный)"/>
    <w:basedOn w:val="a"/>
    <w:next w:val="a"/>
    <w:rsid w:val="00DE6D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60C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a">
    <w:name w:val="FollowedHyperlink"/>
    <w:basedOn w:val="a0"/>
    <w:uiPriority w:val="99"/>
    <w:unhideWhenUsed/>
    <w:rsid w:val="002811FE"/>
    <w:rPr>
      <w:color w:val="800080"/>
      <w:u w:val="single"/>
    </w:rPr>
  </w:style>
  <w:style w:type="paragraph" w:customStyle="1" w:styleId="xl69">
    <w:name w:val="xl69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9">
    <w:name w:val="xl7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2">
    <w:name w:val="xl9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3">
    <w:name w:val="xl10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2811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5">
    <w:name w:val="xl10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6">
    <w:name w:val="xl10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1">
    <w:name w:val="xl11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Body Text Indent"/>
    <w:basedOn w:val="a"/>
    <w:link w:val="ac"/>
    <w:rsid w:val="00E8342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E8342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E834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E834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header"/>
    <w:basedOn w:val="a"/>
    <w:link w:val="ae"/>
    <w:rsid w:val="00E834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0"/>
    <w:link w:val="ad"/>
    <w:rsid w:val="00E8342B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99"/>
    <w:qFormat/>
    <w:rsid w:val="00E8342B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af0">
    <w:name w:val="Гипертекстовая ссылка"/>
    <w:basedOn w:val="a0"/>
    <w:uiPriority w:val="99"/>
    <w:rsid w:val="00E8342B"/>
    <w:rPr>
      <w:rFonts w:cs="Times New Roman"/>
      <w:b w:val="0"/>
      <w:color w:val="106BBE"/>
    </w:rPr>
  </w:style>
  <w:style w:type="paragraph" w:customStyle="1" w:styleId="11">
    <w:name w:val="Абзац списка1"/>
    <w:basedOn w:val="a"/>
    <w:rsid w:val="00301A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mbria" w:hAnsi="Times New Roman" w:cs="Times New Roman"/>
      <w:sz w:val="20"/>
      <w:szCs w:val="20"/>
    </w:rPr>
  </w:style>
  <w:style w:type="character" w:styleId="af1">
    <w:name w:val="page number"/>
    <w:basedOn w:val="a0"/>
    <w:rsid w:val="00874F58"/>
  </w:style>
  <w:style w:type="character" w:customStyle="1" w:styleId="FontStyle56">
    <w:name w:val="Font Style56"/>
    <w:rsid w:val="00874F58"/>
    <w:rPr>
      <w:rFonts w:ascii="Times New Roman" w:hAnsi="Times New Roman" w:cs="Times New Roman"/>
      <w:sz w:val="26"/>
      <w:szCs w:val="26"/>
    </w:rPr>
  </w:style>
  <w:style w:type="paragraph" w:customStyle="1" w:styleId="af2">
    <w:name w:val="Нормальный (таблица)"/>
    <w:basedOn w:val="a"/>
    <w:next w:val="a"/>
    <w:rsid w:val="00874F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F7697"/>
    <w:rPr>
      <w:rFonts w:ascii="Arial CYR" w:eastAsia="Times New Roman" w:hAnsi="Arial CYR" w:cs="Arial CYR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769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nformat">
    <w:name w:val="ConsNonformat"/>
    <w:rsid w:val="009F7697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f3">
    <w:name w:val="Balloon Text"/>
    <w:basedOn w:val="a"/>
    <w:link w:val="af4"/>
    <w:semiHidden/>
    <w:rsid w:val="009F769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4">
    <w:name w:val="Текст выноски Знак"/>
    <w:basedOn w:val="a0"/>
    <w:link w:val="af3"/>
    <w:semiHidden/>
    <w:rsid w:val="009F769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9F7697"/>
    <w:rPr>
      <w:rFonts w:ascii="Times New Roman" w:hAnsi="Times New Roman" w:cs="Times New Roman"/>
      <w:b/>
      <w:bCs/>
      <w:sz w:val="20"/>
      <w:szCs w:val="20"/>
    </w:rPr>
  </w:style>
  <w:style w:type="paragraph" w:styleId="21">
    <w:name w:val="Body Text 2"/>
    <w:basedOn w:val="a"/>
    <w:link w:val="22"/>
    <w:rsid w:val="009F769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9F7697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customStyle="1" w:styleId="msonormal0">
    <w:name w:val="msonormal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9F769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9F7697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9F769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9F7697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9F769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9F769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9F7697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9F769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f5">
    <w:name w:val="Table Grid"/>
    <w:basedOn w:val="a1"/>
    <w:rsid w:val="009F76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6">
    <w:name w:val="Emphasis"/>
    <w:uiPriority w:val="20"/>
    <w:qFormat/>
    <w:rsid w:val="009F7697"/>
    <w:rPr>
      <w:i/>
      <w:iCs/>
    </w:rPr>
  </w:style>
  <w:style w:type="paragraph" w:styleId="af7">
    <w:name w:val="footer"/>
    <w:basedOn w:val="a"/>
    <w:link w:val="af8"/>
    <w:rsid w:val="009F769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8">
    <w:name w:val="Нижний колонтитул Знак"/>
    <w:basedOn w:val="a0"/>
    <w:link w:val="af7"/>
    <w:rsid w:val="009F769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FB273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332E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ertext">
    <w:name w:val="headertext"/>
    <w:basedOn w:val="a"/>
    <w:rsid w:val="00332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">
    <w:name w:val="Абзац списка2"/>
    <w:basedOn w:val="a"/>
    <w:rsid w:val="00CF3F9D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9">
    <w:name w:val="Body Text"/>
    <w:basedOn w:val="a"/>
    <w:link w:val="afa"/>
    <w:rsid w:val="00CF3F9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Основной текст Знак"/>
    <w:basedOn w:val="a0"/>
    <w:link w:val="af9"/>
    <w:rsid w:val="00CF3F9D"/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rsid w:val="007F5631"/>
  </w:style>
  <w:style w:type="paragraph" w:customStyle="1" w:styleId="3">
    <w:name w:val="Абзац списка3"/>
    <w:basedOn w:val="a"/>
    <w:rsid w:val="007F5631"/>
    <w:pPr>
      <w:suppressAutoHyphens/>
      <w:ind w:left="720"/>
    </w:pPr>
    <w:rPr>
      <w:rFonts w:ascii="Calibri" w:eastAsia="Times New Roman" w:hAnsi="Calibri" w:cs="Calibri"/>
      <w:lang w:eastAsia="ar-SA"/>
    </w:rPr>
  </w:style>
  <w:style w:type="paragraph" w:customStyle="1" w:styleId="afb">
    <w:name w:val="Прижатый влево"/>
    <w:basedOn w:val="a"/>
    <w:next w:val="a"/>
    <w:uiPriority w:val="99"/>
    <w:rsid w:val="007F5631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fc">
    <w:name w:val="Цветовое выделение"/>
    <w:uiPriority w:val="99"/>
    <w:rsid w:val="004C0995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59</cp:revision>
  <dcterms:created xsi:type="dcterms:W3CDTF">2021-09-20T10:21:00Z</dcterms:created>
  <dcterms:modified xsi:type="dcterms:W3CDTF">2022-02-21T11:55:00Z</dcterms:modified>
</cp:coreProperties>
</file>