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C9A" w:rsidRPr="006F5C9A" w:rsidRDefault="006F5C9A" w:rsidP="006F5C9A">
      <w:pPr>
        <w:spacing w:after="0" w:line="360" w:lineRule="exact"/>
        <w:jc w:val="right"/>
        <w:rPr>
          <w:rFonts w:ascii="Times New Roman" w:hAnsi="Times New Roman" w:cs="Times New Roman"/>
          <w:b/>
          <w:sz w:val="26"/>
          <w:szCs w:val="26"/>
          <w:u w:val="single"/>
        </w:rPr>
      </w:pPr>
      <w:r w:rsidRPr="006F5C9A">
        <w:rPr>
          <w:rFonts w:ascii="Times New Roman" w:hAnsi="Times New Roman" w:cs="Times New Roman"/>
          <w:b/>
          <w:sz w:val="26"/>
          <w:szCs w:val="26"/>
          <w:u w:val="single"/>
        </w:rPr>
        <w:t>ПРОЕКТ</w:t>
      </w:r>
    </w:p>
    <w:p w:rsidR="006F5C9A" w:rsidRPr="006F5C9A" w:rsidRDefault="006F5C9A" w:rsidP="006F5C9A">
      <w:pPr>
        <w:spacing w:after="0" w:line="360" w:lineRule="exact"/>
        <w:ind w:firstLine="709"/>
        <w:jc w:val="center"/>
        <w:rPr>
          <w:rFonts w:ascii="Times New Roman" w:hAnsi="Times New Roman" w:cs="Times New Roman"/>
          <w:sz w:val="26"/>
          <w:szCs w:val="26"/>
        </w:rPr>
      </w:pPr>
      <w:r w:rsidRPr="006F5C9A">
        <w:rPr>
          <w:rFonts w:ascii="Times New Roman" w:hAnsi="Times New Roman" w:cs="Times New Roman"/>
          <w:sz w:val="26"/>
          <w:szCs w:val="26"/>
        </w:rPr>
        <w:t>РЕСПУБЛИКА МОРДОВИЯ</w:t>
      </w:r>
    </w:p>
    <w:p w:rsidR="006F5C9A" w:rsidRPr="006F5C9A" w:rsidRDefault="006F5C9A" w:rsidP="006F5C9A">
      <w:pPr>
        <w:spacing w:after="0" w:line="360" w:lineRule="exact"/>
        <w:jc w:val="center"/>
        <w:rPr>
          <w:rFonts w:ascii="Times New Roman" w:hAnsi="Times New Roman" w:cs="Times New Roman"/>
          <w:sz w:val="26"/>
          <w:szCs w:val="26"/>
        </w:rPr>
      </w:pPr>
      <w:r w:rsidRPr="006F5C9A">
        <w:rPr>
          <w:rFonts w:ascii="Times New Roman" w:hAnsi="Times New Roman" w:cs="Times New Roman"/>
          <w:sz w:val="26"/>
          <w:szCs w:val="26"/>
        </w:rPr>
        <w:t>ЧАМЗИНСКИЙ МУНИЦИПАЛЬНЫЙ РАЙОН</w:t>
      </w:r>
    </w:p>
    <w:p w:rsidR="006F5C9A" w:rsidRPr="006F5C9A" w:rsidRDefault="006F5C9A" w:rsidP="006F5C9A">
      <w:pPr>
        <w:spacing w:after="0" w:line="360" w:lineRule="exact"/>
        <w:jc w:val="center"/>
        <w:rPr>
          <w:rFonts w:ascii="Times New Roman" w:hAnsi="Times New Roman" w:cs="Times New Roman"/>
          <w:sz w:val="26"/>
          <w:szCs w:val="26"/>
        </w:rPr>
      </w:pPr>
      <w:r w:rsidRPr="006F5C9A">
        <w:rPr>
          <w:rFonts w:ascii="Times New Roman" w:hAnsi="Times New Roman" w:cs="Times New Roman"/>
          <w:sz w:val="26"/>
          <w:szCs w:val="26"/>
        </w:rPr>
        <w:t xml:space="preserve">СОВЕТ ДЕПУТАТОВ ПИЧЕУРСКОГО СЕЛЬСКОГО ПОСЕЛЕНИЯ </w:t>
      </w:r>
    </w:p>
    <w:p w:rsidR="006F5C9A" w:rsidRPr="006F5C9A" w:rsidRDefault="006F5C9A" w:rsidP="006F5C9A">
      <w:pPr>
        <w:pStyle w:val="ConsTitle"/>
        <w:widowControl/>
        <w:tabs>
          <w:tab w:val="right" w:pos="9498"/>
        </w:tabs>
        <w:spacing w:line="360" w:lineRule="exact"/>
        <w:ind w:right="0" w:firstLine="709"/>
        <w:jc w:val="center"/>
        <w:rPr>
          <w:rFonts w:ascii="Times New Roman" w:hAnsi="Times New Roman" w:cs="Times New Roman"/>
          <w:sz w:val="26"/>
          <w:szCs w:val="26"/>
        </w:rPr>
      </w:pPr>
    </w:p>
    <w:p w:rsidR="006F5C9A" w:rsidRPr="006F5C9A" w:rsidRDefault="006F5C9A" w:rsidP="006F5C9A">
      <w:pPr>
        <w:pStyle w:val="ConsTitle"/>
        <w:widowControl/>
        <w:tabs>
          <w:tab w:val="right" w:pos="9498"/>
        </w:tabs>
        <w:spacing w:line="360" w:lineRule="exact"/>
        <w:ind w:right="0" w:firstLine="709"/>
        <w:jc w:val="center"/>
        <w:rPr>
          <w:rFonts w:ascii="Times New Roman" w:hAnsi="Times New Roman" w:cs="Times New Roman"/>
          <w:sz w:val="26"/>
          <w:szCs w:val="26"/>
        </w:rPr>
      </w:pPr>
      <w:r w:rsidRPr="006F5C9A">
        <w:rPr>
          <w:rFonts w:ascii="Times New Roman" w:hAnsi="Times New Roman" w:cs="Times New Roman"/>
          <w:sz w:val="26"/>
          <w:szCs w:val="26"/>
        </w:rPr>
        <w:t>РЕШЕНИЕ</w:t>
      </w:r>
    </w:p>
    <w:p w:rsidR="006F5C9A" w:rsidRPr="006F5C9A" w:rsidRDefault="006F5C9A" w:rsidP="006F5C9A">
      <w:pPr>
        <w:pStyle w:val="a4"/>
        <w:spacing w:before="0" w:beforeAutospacing="0" w:after="0"/>
        <w:ind w:firstLine="708"/>
        <w:jc w:val="center"/>
        <w:rPr>
          <w:color w:val="000000"/>
          <w:sz w:val="26"/>
          <w:szCs w:val="26"/>
        </w:rPr>
      </w:pPr>
      <w:r w:rsidRPr="006F5C9A">
        <w:rPr>
          <w:color w:val="000000"/>
          <w:sz w:val="26"/>
          <w:szCs w:val="26"/>
        </w:rPr>
        <w:t>(-</w:t>
      </w:r>
      <w:proofErr w:type="spellStart"/>
      <w:r w:rsidRPr="006F5C9A">
        <w:rPr>
          <w:color w:val="000000"/>
          <w:sz w:val="26"/>
          <w:szCs w:val="26"/>
        </w:rPr>
        <w:t>й</w:t>
      </w:r>
      <w:proofErr w:type="spellEnd"/>
      <w:r w:rsidRPr="006F5C9A">
        <w:rPr>
          <w:color w:val="000000"/>
          <w:sz w:val="26"/>
          <w:szCs w:val="26"/>
        </w:rPr>
        <w:t xml:space="preserve"> сессии)</w:t>
      </w:r>
    </w:p>
    <w:p w:rsidR="006F5C9A" w:rsidRPr="006F5C9A" w:rsidRDefault="006F5C9A" w:rsidP="006F5C9A">
      <w:pPr>
        <w:pStyle w:val="ConsTitle"/>
        <w:widowControl/>
        <w:tabs>
          <w:tab w:val="right" w:pos="9498"/>
        </w:tabs>
        <w:spacing w:line="360" w:lineRule="exact"/>
        <w:ind w:right="0" w:hanging="142"/>
        <w:jc w:val="center"/>
        <w:rPr>
          <w:rFonts w:ascii="Times New Roman" w:hAnsi="Times New Roman" w:cs="Times New Roman"/>
          <w:b w:val="0"/>
          <w:sz w:val="26"/>
          <w:szCs w:val="26"/>
        </w:rPr>
      </w:pPr>
      <w:r w:rsidRPr="006F5C9A">
        <w:rPr>
          <w:rFonts w:ascii="Times New Roman" w:hAnsi="Times New Roman" w:cs="Times New Roman"/>
          <w:b w:val="0"/>
          <w:sz w:val="26"/>
          <w:szCs w:val="26"/>
        </w:rPr>
        <w:t>__.__.202_г.                                                                                                                    № _</w:t>
      </w:r>
    </w:p>
    <w:p w:rsidR="006F5C9A" w:rsidRPr="006F5C9A" w:rsidRDefault="006F5C9A" w:rsidP="006F5C9A">
      <w:pPr>
        <w:pStyle w:val="ConsTitle"/>
        <w:widowControl/>
        <w:tabs>
          <w:tab w:val="right" w:pos="9498"/>
          <w:tab w:val="left" w:pos="10440"/>
        </w:tabs>
        <w:spacing w:line="360" w:lineRule="exact"/>
        <w:ind w:right="0" w:firstLine="709"/>
        <w:jc w:val="center"/>
        <w:rPr>
          <w:rFonts w:ascii="Times New Roman" w:hAnsi="Times New Roman" w:cs="Times New Roman"/>
          <w:b w:val="0"/>
          <w:sz w:val="26"/>
          <w:szCs w:val="26"/>
        </w:rPr>
      </w:pPr>
      <w:r w:rsidRPr="006F5C9A">
        <w:rPr>
          <w:rFonts w:ascii="Times New Roman" w:hAnsi="Times New Roman" w:cs="Times New Roman"/>
          <w:b w:val="0"/>
          <w:sz w:val="26"/>
          <w:szCs w:val="26"/>
        </w:rPr>
        <w:t xml:space="preserve">с. </w:t>
      </w:r>
      <w:proofErr w:type="spellStart"/>
      <w:r w:rsidRPr="006F5C9A">
        <w:rPr>
          <w:rFonts w:ascii="Times New Roman" w:hAnsi="Times New Roman" w:cs="Times New Roman"/>
          <w:b w:val="0"/>
          <w:sz w:val="26"/>
          <w:szCs w:val="26"/>
        </w:rPr>
        <w:t>Пичеуры</w:t>
      </w:r>
      <w:proofErr w:type="spellEnd"/>
    </w:p>
    <w:p w:rsidR="006F5C9A" w:rsidRPr="006F5C9A" w:rsidRDefault="006F5C9A" w:rsidP="006F5C9A">
      <w:pPr>
        <w:pStyle w:val="ConsTitle"/>
        <w:widowControl/>
        <w:tabs>
          <w:tab w:val="right" w:pos="9498"/>
          <w:tab w:val="left" w:pos="10440"/>
        </w:tabs>
        <w:spacing w:line="360" w:lineRule="exact"/>
        <w:ind w:right="0" w:firstLine="709"/>
        <w:jc w:val="center"/>
        <w:rPr>
          <w:rFonts w:ascii="Times New Roman" w:hAnsi="Times New Roman" w:cs="Times New Roman"/>
          <w:color w:val="FF0000"/>
          <w:sz w:val="26"/>
          <w:szCs w:val="26"/>
        </w:rPr>
      </w:pPr>
    </w:p>
    <w:p w:rsidR="006F5C9A" w:rsidRPr="006F5C9A" w:rsidRDefault="006F5C9A" w:rsidP="006F5C9A">
      <w:pPr>
        <w:spacing w:after="0"/>
        <w:ind w:firstLine="709"/>
        <w:jc w:val="center"/>
        <w:rPr>
          <w:rFonts w:ascii="Times New Roman" w:hAnsi="Times New Roman" w:cs="Times New Roman"/>
          <w:b/>
          <w:sz w:val="26"/>
          <w:szCs w:val="26"/>
        </w:rPr>
      </w:pPr>
      <w:r w:rsidRPr="006F5C9A">
        <w:rPr>
          <w:rFonts w:ascii="Times New Roman" w:hAnsi="Times New Roman" w:cs="Times New Roman"/>
          <w:b/>
          <w:sz w:val="26"/>
          <w:szCs w:val="26"/>
        </w:rPr>
        <w:t xml:space="preserve">О внесении изменений в Устав </w:t>
      </w:r>
      <w:proofErr w:type="spellStart"/>
      <w:r w:rsidRPr="006F5C9A">
        <w:rPr>
          <w:rFonts w:ascii="Times New Roman" w:hAnsi="Times New Roman" w:cs="Times New Roman"/>
          <w:b/>
          <w:sz w:val="26"/>
          <w:szCs w:val="26"/>
        </w:rPr>
        <w:t>Пичеурского</w:t>
      </w:r>
      <w:proofErr w:type="spellEnd"/>
      <w:r w:rsidRPr="006F5C9A">
        <w:rPr>
          <w:rFonts w:ascii="Times New Roman" w:hAnsi="Times New Roman" w:cs="Times New Roman"/>
          <w:b/>
          <w:sz w:val="26"/>
          <w:szCs w:val="26"/>
        </w:rPr>
        <w:t xml:space="preserve"> сельского поселения </w:t>
      </w:r>
      <w:proofErr w:type="spellStart"/>
      <w:r w:rsidRPr="006F5C9A">
        <w:rPr>
          <w:rFonts w:ascii="Times New Roman" w:hAnsi="Times New Roman" w:cs="Times New Roman"/>
          <w:b/>
          <w:bCs/>
          <w:sz w:val="26"/>
          <w:szCs w:val="26"/>
        </w:rPr>
        <w:t>Чамзинского</w:t>
      </w:r>
      <w:proofErr w:type="spellEnd"/>
      <w:r w:rsidRPr="006F5C9A">
        <w:rPr>
          <w:rFonts w:ascii="Times New Roman" w:hAnsi="Times New Roman" w:cs="Times New Roman"/>
          <w:b/>
          <w:sz w:val="26"/>
          <w:szCs w:val="26"/>
        </w:rPr>
        <w:t xml:space="preserve"> муниципального района Республики Мордовия</w:t>
      </w:r>
    </w:p>
    <w:p w:rsidR="006F5C9A" w:rsidRPr="006F5C9A" w:rsidRDefault="006F5C9A" w:rsidP="006F5C9A">
      <w:pPr>
        <w:spacing w:after="0"/>
        <w:ind w:firstLine="709"/>
        <w:jc w:val="center"/>
        <w:rPr>
          <w:rFonts w:ascii="Times New Roman" w:hAnsi="Times New Roman" w:cs="Times New Roman"/>
          <w:sz w:val="26"/>
          <w:szCs w:val="26"/>
        </w:rPr>
      </w:pPr>
    </w:p>
    <w:p w:rsidR="006F5C9A" w:rsidRPr="006F5C9A" w:rsidRDefault="006F5C9A" w:rsidP="006F5C9A">
      <w:pPr>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В целях приведения Устава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w:t>
      </w:r>
      <w:proofErr w:type="spellStart"/>
      <w:r w:rsidRPr="006F5C9A">
        <w:rPr>
          <w:rFonts w:ascii="Times New Roman" w:hAnsi="Times New Roman" w:cs="Times New Roman"/>
          <w:sz w:val="26"/>
          <w:szCs w:val="26"/>
        </w:rPr>
        <w:t>Чамзинского</w:t>
      </w:r>
      <w:proofErr w:type="spellEnd"/>
      <w:r w:rsidRPr="006F5C9A">
        <w:rPr>
          <w:rFonts w:ascii="Times New Roman" w:hAnsi="Times New Roman" w:cs="Times New Roman"/>
          <w:sz w:val="26"/>
          <w:szCs w:val="26"/>
        </w:rPr>
        <w:t xml:space="preserve"> муниципального района Республики Мордовия в соответствие с Федеральным законодательством и законодательством Республики Мордовия,</w:t>
      </w:r>
    </w:p>
    <w:p w:rsidR="006F5C9A" w:rsidRPr="006F5C9A" w:rsidRDefault="006F5C9A" w:rsidP="006F5C9A">
      <w:pPr>
        <w:spacing w:after="0"/>
        <w:ind w:firstLine="709"/>
        <w:jc w:val="both"/>
        <w:rPr>
          <w:rFonts w:ascii="Times New Roman" w:hAnsi="Times New Roman" w:cs="Times New Roman"/>
          <w:sz w:val="26"/>
          <w:szCs w:val="26"/>
        </w:rPr>
      </w:pPr>
    </w:p>
    <w:p w:rsidR="006F5C9A" w:rsidRPr="006F5C9A" w:rsidRDefault="006F5C9A" w:rsidP="006F5C9A">
      <w:pPr>
        <w:pStyle w:val="ConsNormal"/>
        <w:tabs>
          <w:tab w:val="right" w:pos="9923"/>
          <w:tab w:val="left" w:pos="10440"/>
        </w:tabs>
        <w:ind w:right="0" w:firstLine="709"/>
        <w:jc w:val="center"/>
        <w:rPr>
          <w:rFonts w:ascii="Times New Roman" w:hAnsi="Times New Roman" w:cs="Times New Roman"/>
          <w:b/>
          <w:sz w:val="26"/>
          <w:szCs w:val="26"/>
        </w:rPr>
      </w:pPr>
      <w:r w:rsidRPr="006F5C9A">
        <w:rPr>
          <w:rFonts w:ascii="Times New Roman" w:hAnsi="Times New Roman" w:cs="Times New Roman"/>
          <w:b/>
          <w:sz w:val="26"/>
          <w:szCs w:val="26"/>
        </w:rPr>
        <w:t xml:space="preserve">Совет депутатов </w:t>
      </w:r>
      <w:proofErr w:type="spellStart"/>
      <w:r w:rsidRPr="006F5C9A">
        <w:rPr>
          <w:rFonts w:ascii="Times New Roman" w:hAnsi="Times New Roman" w:cs="Times New Roman"/>
          <w:b/>
          <w:sz w:val="26"/>
          <w:szCs w:val="26"/>
        </w:rPr>
        <w:t>Пичеурского</w:t>
      </w:r>
      <w:proofErr w:type="spellEnd"/>
      <w:r w:rsidRPr="006F5C9A">
        <w:rPr>
          <w:rFonts w:ascii="Times New Roman" w:hAnsi="Times New Roman" w:cs="Times New Roman"/>
          <w:b/>
          <w:sz w:val="26"/>
          <w:szCs w:val="26"/>
        </w:rPr>
        <w:t xml:space="preserve"> сельского поселения </w:t>
      </w:r>
      <w:proofErr w:type="spellStart"/>
      <w:r w:rsidRPr="006F5C9A">
        <w:rPr>
          <w:rFonts w:ascii="Times New Roman" w:hAnsi="Times New Roman" w:cs="Times New Roman"/>
          <w:b/>
          <w:sz w:val="26"/>
          <w:szCs w:val="26"/>
        </w:rPr>
        <w:t>Чамзинского</w:t>
      </w:r>
      <w:proofErr w:type="spellEnd"/>
      <w:r w:rsidRPr="006F5C9A">
        <w:rPr>
          <w:rFonts w:ascii="Times New Roman" w:hAnsi="Times New Roman" w:cs="Times New Roman"/>
          <w:b/>
          <w:sz w:val="26"/>
          <w:szCs w:val="26"/>
        </w:rPr>
        <w:t xml:space="preserve"> муниципального района Республики Мордовия РЕШИЛ:</w:t>
      </w:r>
    </w:p>
    <w:p w:rsidR="006F5C9A" w:rsidRPr="006F5C9A" w:rsidRDefault="006F5C9A" w:rsidP="006F5C9A">
      <w:pPr>
        <w:pStyle w:val="ConsNormal"/>
        <w:tabs>
          <w:tab w:val="right" w:pos="9923"/>
          <w:tab w:val="left" w:pos="10440"/>
        </w:tabs>
        <w:ind w:right="0" w:firstLine="709"/>
        <w:jc w:val="center"/>
        <w:rPr>
          <w:rFonts w:ascii="Times New Roman" w:hAnsi="Times New Roman" w:cs="Times New Roman"/>
          <w:b/>
          <w:sz w:val="26"/>
          <w:szCs w:val="26"/>
        </w:rPr>
      </w:pPr>
    </w:p>
    <w:p w:rsidR="006F5C9A" w:rsidRPr="006F5C9A" w:rsidRDefault="006F5C9A" w:rsidP="006F5C9A">
      <w:pPr>
        <w:numPr>
          <w:ilvl w:val="0"/>
          <w:numId w:val="1"/>
        </w:numPr>
        <w:spacing w:after="0" w:line="240" w:lineRule="auto"/>
        <w:ind w:left="0"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Внести в Устав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w:t>
      </w:r>
      <w:proofErr w:type="spellStart"/>
      <w:r w:rsidRPr="006F5C9A">
        <w:rPr>
          <w:rFonts w:ascii="Times New Roman" w:hAnsi="Times New Roman" w:cs="Times New Roman"/>
          <w:bCs/>
          <w:sz w:val="26"/>
          <w:szCs w:val="26"/>
        </w:rPr>
        <w:t>Чамзинского</w:t>
      </w:r>
      <w:proofErr w:type="spellEnd"/>
      <w:r w:rsidRPr="006F5C9A">
        <w:rPr>
          <w:rFonts w:ascii="Times New Roman" w:hAnsi="Times New Roman" w:cs="Times New Roman"/>
          <w:sz w:val="26"/>
          <w:szCs w:val="26"/>
        </w:rPr>
        <w:t xml:space="preserve"> муниципального района Республики Мордовия, принятый решением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w:t>
      </w:r>
      <w:proofErr w:type="spellStart"/>
      <w:r w:rsidRPr="006F5C9A">
        <w:rPr>
          <w:rFonts w:ascii="Times New Roman" w:hAnsi="Times New Roman" w:cs="Times New Roman"/>
          <w:sz w:val="26"/>
          <w:szCs w:val="26"/>
        </w:rPr>
        <w:t>Чамзинского</w:t>
      </w:r>
      <w:proofErr w:type="spellEnd"/>
      <w:r w:rsidRPr="006F5C9A">
        <w:rPr>
          <w:rFonts w:ascii="Times New Roman" w:hAnsi="Times New Roman" w:cs="Times New Roman"/>
          <w:sz w:val="26"/>
          <w:szCs w:val="26"/>
        </w:rPr>
        <w:t xml:space="preserve"> муниципального района Республики Мордовия от 20.12.2005 № 56 следующие изменения:</w:t>
      </w:r>
    </w:p>
    <w:p w:rsidR="006F5C9A" w:rsidRPr="006F5C9A" w:rsidRDefault="006F5C9A" w:rsidP="006F5C9A">
      <w:pPr>
        <w:pStyle w:val="ConsNormal"/>
        <w:tabs>
          <w:tab w:val="right" w:pos="9923"/>
          <w:tab w:val="left" w:pos="10440"/>
        </w:tabs>
        <w:ind w:right="0" w:firstLine="709"/>
        <w:jc w:val="center"/>
        <w:rPr>
          <w:rFonts w:ascii="Times New Roman" w:hAnsi="Times New Roman" w:cs="Times New Roman"/>
          <w:b/>
          <w:sz w:val="26"/>
          <w:szCs w:val="26"/>
        </w:rPr>
      </w:pPr>
    </w:p>
    <w:p w:rsidR="006F5C9A" w:rsidRPr="006F5C9A" w:rsidRDefault="006F5C9A" w:rsidP="006F5C9A">
      <w:pPr>
        <w:pStyle w:val="a6"/>
        <w:numPr>
          <w:ilvl w:val="0"/>
          <w:numId w:val="2"/>
        </w:numPr>
        <w:spacing w:after="0" w:line="240" w:lineRule="auto"/>
        <w:ind w:left="0" w:firstLine="709"/>
        <w:jc w:val="both"/>
        <w:rPr>
          <w:rFonts w:ascii="Times New Roman" w:hAnsi="Times New Roman"/>
          <w:b/>
          <w:sz w:val="26"/>
          <w:szCs w:val="26"/>
        </w:rPr>
      </w:pPr>
      <w:r w:rsidRPr="006F5C9A">
        <w:rPr>
          <w:rFonts w:ascii="Times New Roman" w:hAnsi="Times New Roman"/>
          <w:b/>
          <w:sz w:val="26"/>
          <w:szCs w:val="26"/>
        </w:rPr>
        <w:t>статью 6.1 изложить в следующей редакции:</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«Статья 6.1 </w:t>
      </w:r>
      <w:r w:rsidRPr="006F5C9A">
        <w:rPr>
          <w:rFonts w:ascii="Times New Roman" w:hAnsi="Times New Roman" w:cs="Times New Roman"/>
          <w:bCs/>
          <w:sz w:val="26"/>
          <w:szCs w:val="26"/>
        </w:rPr>
        <w:t xml:space="preserve">Права органов местного самоуправления </w:t>
      </w:r>
      <w:proofErr w:type="spellStart"/>
      <w:r w:rsidRPr="006F5C9A">
        <w:rPr>
          <w:rFonts w:ascii="Times New Roman" w:hAnsi="Times New Roman" w:cs="Times New Roman"/>
          <w:bCs/>
          <w:sz w:val="26"/>
          <w:szCs w:val="26"/>
        </w:rPr>
        <w:t>Пичеурского</w:t>
      </w:r>
      <w:proofErr w:type="spellEnd"/>
      <w:r w:rsidRPr="006F5C9A">
        <w:rPr>
          <w:rFonts w:ascii="Times New Roman" w:hAnsi="Times New Roman" w:cs="Times New Roman"/>
          <w:bCs/>
          <w:sz w:val="26"/>
          <w:szCs w:val="26"/>
        </w:rPr>
        <w:t xml:space="preserve"> сельского поселения на решение вопросов, не отнесенных к вопросам местного значения поселений</w:t>
      </w:r>
    </w:p>
    <w:p w:rsidR="006F5C9A" w:rsidRPr="006F5C9A" w:rsidRDefault="006F5C9A" w:rsidP="006F5C9A">
      <w:pPr>
        <w:pStyle w:val="a6"/>
        <w:numPr>
          <w:ilvl w:val="0"/>
          <w:numId w:val="3"/>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Органы местного самоуправления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имеют право </w:t>
      </w:r>
      <w:proofErr w:type="gramStart"/>
      <w:r w:rsidRPr="006F5C9A">
        <w:rPr>
          <w:rFonts w:ascii="Times New Roman" w:hAnsi="Times New Roman"/>
          <w:sz w:val="26"/>
          <w:szCs w:val="26"/>
        </w:rPr>
        <w:t>на</w:t>
      </w:r>
      <w:proofErr w:type="gramEnd"/>
      <w:r w:rsidRPr="006F5C9A">
        <w:rPr>
          <w:rFonts w:ascii="Times New Roman" w:hAnsi="Times New Roman"/>
          <w:sz w:val="26"/>
          <w:szCs w:val="26"/>
        </w:rPr>
        <w:t>:</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1) создание музеев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2)совершение нотариальных действий, предусмотренных законодательством, в случае отсутствия в </w:t>
      </w:r>
      <w:proofErr w:type="spellStart"/>
      <w:r w:rsidRPr="006F5C9A">
        <w:rPr>
          <w:rFonts w:ascii="Times New Roman" w:hAnsi="Times New Roman" w:cs="Times New Roman"/>
          <w:sz w:val="26"/>
          <w:szCs w:val="26"/>
        </w:rPr>
        <w:t>Пичеурском</w:t>
      </w:r>
      <w:proofErr w:type="spellEnd"/>
      <w:r w:rsidRPr="006F5C9A">
        <w:rPr>
          <w:rFonts w:ascii="Times New Roman" w:hAnsi="Times New Roman" w:cs="Times New Roman"/>
          <w:sz w:val="26"/>
          <w:szCs w:val="26"/>
        </w:rPr>
        <w:t xml:space="preserve"> сельском поселении нотариуса;</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3) участие в осуществлении деятельности по опеке и попечительству;</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lastRenderedPageBreak/>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7) создание муниципальной пожарной охраны;</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8) создание условий для развития туризма;</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9) оказание поддержки общественным наблюдательным комиссиям, осуществляющим общественный </w:t>
      </w:r>
      <w:proofErr w:type="gramStart"/>
      <w:r w:rsidRPr="006F5C9A">
        <w:rPr>
          <w:rFonts w:ascii="Times New Roman" w:hAnsi="Times New Roman" w:cs="Times New Roman"/>
          <w:sz w:val="26"/>
          <w:szCs w:val="26"/>
        </w:rPr>
        <w:t>контроль за</w:t>
      </w:r>
      <w:proofErr w:type="gramEnd"/>
      <w:r w:rsidRPr="006F5C9A">
        <w:rPr>
          <w:rFonts w:ascii="Times New Roman" w:hAnsi="Times New Roman" w:cs="Times New Roman"/>
          <w:sz w:val="26"/>
          <w:szCs w:val="26"/>
        </w:rPr>
        <w:t xml:space="preserve"> обеспечением прав человека и содействие лицам, находящимся в местах принудительного содержания;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12) осуществление деятельности по обращению с животными без владельцев, обитающими на территории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6F5C9A" w:rsidRPr="006F5C9A" w:rsidRDefault="006F5C9A" w:rsidP="006F5C9A">
      <w:pPr>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6F5C9A" w:rsidRPr="006F5C9A" w:rsidRDefault="006F5C9A" w:rsidP="006F5C9A">
      <w:pPr>
        <w:pStyle w:val="a6"/>
        <w:numPr>
          <w:ilvl w:val="0"/>
          <w:numId w:val="3"/>
        </w:numPr>
        <w:tabs>
          <w:tab w:val="left" w:pos="1134"/>
        </w:tabs>
        <w:spacing w:after="0" w:line="240" w:lineRule="auto"/>
        <w:ind w:left="0" w:firstLine="709"/>
        <w:jc w:val="both"/>
        <w:rPr>
          <w:rFonts w:ascii="Times New Roman" w:hAnsi="Times New Roman"/>
          <w:sz w:val="26"/>
          <w:szCs w:val="26"/>
        </w:rPr>
      </w:pPr>
      <w:proofErr w:type="gramStart"/>
      <w:r w:rsidRPr="006F5C9A">
        <w:rPr>
          <w:rFonts w:ascii="Times New Roman" w:hAnsi="Times New Roman"/>
          <w:sz w:val="26"/>
          <w:szCs w:val="26"/>
        </w:rPr>
        <w:t xml:space="preserve">Органы местного самоуправления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6F5C9A">
        <w:rPr>
          <w:rFonts w:ascii="Times New Roman" w:hAnsi="Times New Roman"/>
          <w:sz w:val="26"/>
          <w:szCs w:val="26"/>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roofErr w:type="gramStart"/>
      <w:r w:rsidRPr="006F5C9A">
        <w:rPr>
          <w:rFonts w:ascii="Times New Roman" w:hAnsi="Times New Roman"/>
          <w:sz w:val="26"/>
          <w:szCs w:val="26"/>
        </w:rPr>
        <w:t>.»;</w:t>
      </w:r>
      <w:proofErr w:type="gramEnd"/>
    </w:p>
    <w:p w:rsidR="006F5C9A" w:rsidRPr="006F5C9A" w:rsidRDefault="006F5C9A" w:rsidP="006F5C9A">
      <w:pPr>
        <w:spacing w:after="0"/>
        <w:jc w:val="both"/>
        <w:rPr>
          <w:rFonts w:ascii="Times New Roman" w:hAnsi="Times New Roman" w:cs="Times New Roman"/>
          <w:sz w:val="26"/>
          <w:szCs w:val="26"/>
        </w:rPr>
      </w:pPr>
      <w:r w:rsidRPr="006F5C9A">
        <w:rPr>
          <w:rFonts w:ascii="Times New Roman" w:hAnsi="Times New Roman" w:cs="Times New Roman"/>
          <w:sz w:val="26"/>
          <w:szCs w:val="26"/>
        </w:rPr>
        <w:lastRenderedPageBreak/>
        <w:t xml:space="preserve">          3. Органы местного самоуправления вправе дополнительно использовать собственные финансовые средства для осуществления переданных полномочий муниципального района, в порядке, предусмотренном решением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w:t>
      </w:r>
      <w:proofErr w:type="spellStart"/>
      <w:r w:rsidRPr="006F5C9A">
        <w:rPr>
          <w:rFonts w:ascii="Times New Roman" w:hAnsi="Times New Roman" w:cs="Times New Roman"/>
          <w:sz w:val="26"/>
          <w:szCs w:val="26"/>
        </w:rPr>
        <w:t>Чамзинского</w:t>
      </w:r>
      <w:proofErr w:type="spellEnd"/>
      <w:r w:rsidRPr="006F5C9A">
        <w:rPr>
          <w:rFonts w:ascii="Times New Roman" w:hAnsi="Times New Roman" w:cs="Times New Roman"/>
          <w:sz w:val="26"/>
          <w:szCs w:val="26"/>
        </w:rPr>
        <w:t xml:space="preserve"> муниципального района Республики Мордовия</w:t>
      </w:r>
      <w:proofErr w:type="gramStart"/>
      <w:r w:rsidRPr="006F5C9A">
        <w:rPr>
          <w:rFonts w:ascii="Times New Roman" w:hAnsi="Times New Roman" w:cs="Times New Roman"/>
          <w:sz w:val="26"/>
          <w:szCs w:val="26"/>
        </w:rPr>
        <w:t>.»</w:t>
      </w:r>
      <w:proofErr w:type="gramEnd"/>
    </w:p>
    <w:p w:rsidR="006F5C9A" w:rsidRPr="006F5C9A" w:rsidRDefault="006F5C9A" w:rsidP="006F5C9A">
      <w:pPr>
        <w:autoSpaceDE w:val="0"/>
        <w:autoSpaceDN w:val="0"/>
        <w:adjustRightInd w:val="0"/>
        <w:spacing w:after="0"/>
        <w:jc w:val="both"/>
        <w:rPr>
          <w:rFonts w:ascii="Times New Roman" w:hAnsi="Times New Roman" w:cs="Times New Roman"/>
          <w:b/>
          <w:sz w:val="26"/>
          <w:szCs w:val="26"/>
        </w:rPr>
      </w:pPr>
      <w:r w:rsidRPr="006F5C9A">
        <w:rPr>
          <w:rFonts w:ascii="Times New Roman" w:hAnsi="Times New Roman" w:cs="Times New Roman"/>
          <w:b/>
          <w:sz w:val="26"/>
          <w:szCs w:val="26"/>
        </w:rPr>
        <w:t xml:space="preserve">         </w:t>
      </w:r>
    </w:p>
    <w:p w:rsidR="006F5C9A" w:rsidRPr="006F5C9A" w:rsidRDefault="006F5C9A" w:rsidP="006F5C9A">
      <w:pPr>
        <w:autoSpaceDE w:val="0"/>
        <w:autoSpaceDN w:val="0"/>
        <w:adjustRightInd w:val="0"/>
        <w:spacing w:after="0"/>
        <w:jc w:val="both"/>
        <w:rPr>
          <w:rFonts w:ascii="Times New Roman" w:eastAsia="Calibri" w:hAnsi="Times New Roman" w:cs="Times New Roman"/>
          <w:b/>
          <w:bCs/>
          <w:sz w:val="26"/>
          <w:szCs w:val="26"/>
        </w:rPr>
      </w:pPr>
      <w:r w:rsidRPr="006F5C9A">
        <w:rPr>
          <w:rFonts w:ascii="Times New Roman" w:hAnsi="Times New Roman" w:cs="Times New Roman"/>
          <w:b/>
          <w:sz w:val="26"/>
          <w:szCs w:val="26"/>
        </w:rPr>
        <w:t xml:space="preserve">  2) статью 13.1 изложить в следующей редакции:</w:t>
      </w:r>
    </w:p>
    <w:p w:rsidR="006F5C9A" w:rsidRPr="006F5C9A" w:rsidRDefault="006F5C9A" w:rsidP="006F5C9A">
      <w:pPr>
        <w:tabs>
          <w:tab w:val="left" w:pos="1134"/>
        </w:tabs>
        <w:spacing w:after="0"/>
        <w:ind w:firstLine="709"/>
        <w:jc w:val="both"/>
        <w:rPr>
          <w:rFonts w:ascii="Times New Roman" w:eastAsia="Times New Roman" w:hAnsi="Times New Roman" w:cs="Times New Roman"/>
          <w:sz w:val="26"/>
          <w:szCs w:val="26"/>
        </w:rPr>
      </w:pPr>
      <w:r w:rsidRPr="006F5C9A">
        <w:rPr>
          <w:rFonts w:ascii="Times New Roman" w:hAnsi="Times New Roman" w:cs="Times New Roman"/>
          <w:sz w:val="26"/>
          <w:szCs w:val="26"/>
        </w:rPr>
        <w:t xml:space="preserve">«Статья 13.1 </w:t>
      </w:r>
      <w:r w:rsidRPr="006F5C9A">
        <w:rPr>
          <w:rFonts w:ascii="Times New Roman" w:hAnsi="Times New Roman" w:cs="Times New Roman"/>
          <w:bCs/>
          <w:sz w:val="26"/>
          <w:szCs w:val="26"/>
        </w:rPr>
        <w:t>Сход граждан</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b/>
          <w:bCs/>
          <w:sz w:val="26"/>
          <w:szCs w:val="26"/>
        </w:rPr>
        <w:t> </w:t>
      </w:r>
    </w:p>
    <w:p w:rsidR="006F5C9A" w:rsidRPr="006F5C9A" w:rsidRDefault="006F5C9A" w:rsidP="006F5C9A">
      <w:pPr>
        <w:pStyle w:val="3"/>
        <w:numPr>
          <w:ilvl w:val="0"/>
          <w:numId w:val="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6F5C9A">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6F5C9A" w:rsidRPr="006F5C9A" w:rsidRDefault="006F5C9A" w:rsidP="006F5C9A">
      <w:pPr>
        <w:tabs>
          <w:tab w:val="left" w:pos="1134"/>
        </w:tabs>
        <w:spacing w:after="0"/>
        <w:ind w:firstLine="709"/>
        <w:jc w:val="both"/>
        <w:rPr>
          <w:rFonts w:ascii="Times New Roman" w:hAnsi="Times New Roman" w:cs="Times New Roman"/>
          <w:sz w:val="26"/>
          <w:szCs w:val="26"/>
          <w:lang w:eastAsia="ar-SA"/>
        </w:rPr>
      </w:pPr>
      <w:r w:rsidRPr="006F5C9A">
        <w:rPr>
          <w:rFonts w:ascii="Times New Roman" w:hAnsi="Times New Roman" w:cs="Times New Roman"/>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6F5C9A" w:rsidRPr="006F5C9A" w:rsidRDefault="006F5C9A" w:rsidP="006F5C9A">
      <w:pPr>
        <w:tabs>
          <w:tab w:val="left" w:pos="1134"/>
        </w:tabs>
        <w:spacing w:after="0"/>
        <w:ind w:firstLine="709"/>
        <w:jc w:val="both"/>
        <w:rPr>
          <w:rFonts w:ascii="Times New Roman" w:hAnsi="Times New Roman" w:cs="Times New Roman"/>
          <w:sz w:val="26"/>
          <w:szCs w:val="26"/>
          <w:lang w:eastAsia="ar-SA"/>
        </w:rPr>
      </w:pPr>
      <w:r w:rsidRPr="006F5C9A">
        <w:rPr>
          <w:rFonts w:ascii="Times New Roman" w:hAnsi="Times New Roman" w:cs="Times New Roman"/>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4) </w:t>
      </w:r>
      <w:r w:rsidRPr="006F5C9A">
        <w:rPr>
          <w:rFonts w:ascii="Times New Roman" w:eastAsia="Calibri" w:hAnsi="Times New Roman" w:cs="Times New Roman"/>
          <w:sz w:val="26"/>
          <w:szCs w:val="26"/>
        </w:rPr>
        <w:t xml:space="preserve">в соответствии с законом субъекта Российской Федерации </w:t>
      </w:r>
      <w:proofErr w:type="gramStart"/>
      <w:r w:rsidRPr="006F5C9A">
        <w:rPr>
          <w:rFonts w:ascii="Times New Roman" w:eastAsia="Calibri" w:hAnsi="Times New Roman" w:cs="Times New Roman"/>
          <w:sz w:val="26"/>
          <w:szCs w:val="26"/>
        </w:rPr>
        <w:t>на части территории</w:t>
      </w:r>
      <w:proofErr w:type="gramEnd"/>
      <w:r w:rsidRPr="006F5C9A">
        <w:rPr>
          <w:rFonts w:ascii="Times New Roman" w:eastAsia="Calibri" w:hAnsi="Times New Roman" w:cs="Times New Roman"/>
          <w:sz w:val="26"/>
          <w:szCs w:val="26"/>
        </w:rPr>
        <w:t xml:space="preserve"> населенного пункта, входящего в состав </w:t>
      </w:r>
      <w:proofErr w:type="spellStart"/>
      <w:r w:rsidRPr="006F5C9A">
        <w:rPr>
          <w:rFonts w:ascii="Times New Roman" w:hAnsi="Times New Roman" w:cs="Times New Roman"/>
          <w:sz w:val="26"/>
          <w:szCs w:val="26"/>
        </w:rPr>
        <w:t>Пичеурского</w:t>
      </w:r>
      <w:proofErr w:type="spellEnd"/>
      <w:r w:rsidRPr="006F5C9A">
        <w:rPr>
          <w:rFonts w:ascii="Times New Roman" w:eastAsia="Calibri" w:hAnsi="Times New Roman" w:cs="Times New Roman"/>
          <w:sz w:val="26"/>
          <w:szCs w:val="26"/>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
    <w:p w:rsidR="006F5C9A" w:rsidRPr="006F5C9A" w:rsidRDefault="006F5C9A" w:rsidP="006F5C9A">
      <w:pPr>
        <w:pStyle w:val="3"/>
        <w:numPr>
          <w:ilvl w:val="0"/>
          <w:numId w:val="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6F5C9A">
        <w:rPr>
          <w:rFonts w:ascii="Times New Roman" w:hAnsi="Times New Roman" w:cs="Times New Roman"/>
          <w:sz w:val="26"/>
          <w:szCs w:val="26"/>
          <w:lang w:eastAsia="ru-RU"/>
        </w:rPr>
        <w:t xml:space="preserve">В сельском населенном пункте сход граждан также может проводиться </w:t>
      </w:r>
      <w:proofErr w:type="gramStart"/>
      <w:r w:rsidRPr="006F5C9A">
        <w:rPr>
          <w:rFonts w:ascii="Times New Roman" w:hAnsi="Times New Roman" w:cs="Times New Roman"/>
          <w:sz w:val="26"/>
          <w:szCs w:val="26"/>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6F5C9A">
        <w:rPr>
          <w:rFonts w:ascii="Times New Roman" w:hAnsi="Times New Roman" w:cs="Times New Roman"/>
          <w:sz w:val="26"/>
          <w:szCs w:val="26"/>
          <w:lang w:eastAsia="ru-RU"/>
        </w:rPr>
        <w:t xml:space="preserve">, предусмотренных законодательством Российской Федерации о муниципальной службе. </w:t>
      </w:r>
    </w:p>
    <w:p w:rsidR="006F5C9A" w:rsidRPr="006F5C9A" w:rsidRDefault="006F5C9A" w:rsidP="006F5C9A">
      <w:pPr>
        <w:autoSpaceDE w:val="0"/>
        <w:autoSpaceDN w:val="0"/>
        <w:adjustRightInd w:val="0"/>
        <w:spacing w:after="0"/>
        <w:ind w:firstLine="709"/>
        <w:jc w:val="both"/>
        <w:rPr>
          <w:rFonts w:ascii="Times New Roman" w:eastAsia="Calibri" w:hAnsi="Times New Roman" w:cs="Times New Roman"/>
          <w:sz w:val="26"/>
          <w:szCs w:val="26"/>
          <w:lang w:eastAsia="ar-SA"/>
        </w:rPr>
      </w:pPr>
      <w:r w:rsidRPr="006F5C9A">
        <w:rPr>
          <w:rFonts w:ascii="Times New Roman" w:hAnsi="Times New Roman" w:cs="Times New Roman"/>
          <w:sz w:val="26"/>
          <w:szCs w:val="26"/>
        </w:rPr>
        <w:t>2.1.</w:t>
      </w:r>
      <w:r w:rsidRPr="006F5C9A">
        <w:rPr>
          <w:rFonts w:ascii="Times New Roman" w:eastAsia="Calibri" w:hAnsi="Times New Roman" w:cs="Times New Roman"/>
          <w:sz w:val="26"/>
          <w:szCs w:val="26"/>
        </w:rPr>
        <w:t xml:space="preserve">Сход граждан, предусмотренный пунктом </w:t>
      </w:r>
      <w:hyperlink r:id="rId5" w:history="1">
        <w:r w:rsidRPr="006F5C9A">
          <w:rPr>
            <w:rStyle w:val="a3"/>
            <w:rFonts w:ascii="Times New Roman" w:eastAsia="Calibri" w:hAnsi="Times New Roman" w:cs="Times New Roman"/>
            <w:sz w:val="26"/>
            <w:szCs w:val="26"/>
          </w:rPr>
          <w:t>4 части 1</w:t>
        </w:r>
      </w:hyperlink>
      <w:r w:rsidRPr="006F5C9A">
        <w:rPr>
          <w:rFonts w:ascii="Times New Roman" w:eastAsia="Calibri" w:hAnsi="Times New Roman" w:cs="Times New Roman"/>
          <w:sz w:val="26"/>
          <w:szCs w:val="26"/>
        </w:rPr>
        <w:t xml:space="preserve"> настоящей статьи, может созываться Советом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eastAsia="Calibri" w:hAnsi="Times New Roman" w:cs="Times New Roman"/>
          <w:sz w:val="26"/>
          <w:szCs w:val="26"/>
        </w:rPr>
        <w:t xml:space="preserve"> сельского поселения по инициативе </w:t>
      </w:r>
      <w:proofErr w:type="gramStart"/>
      <w:r w:rsidRPr="006F5C9A">
        <w:rPr>
          <w:rFonts w:ascii="Times New Roman" w:eastAsia="Calibri" w:hAnsi="Times New Roman" w:cs="Times New Roman"/>
          <w:sz w:val="26"/>
          <w:szCs w:val="26"/>
        </w:rPr>
        <w:t>группы жителей соответствующей части территории населенного пункта</w:t>
      </w:r>
      <w:proofErr w:type="gramEnd"/>
      <w:r w:rsidRPr="006F5C9A">
        <w:rPr>
          <w:rFonts w:ascii="Times New Roman" w:eastAsia="Calibri" w:hAnsi="Times New Roman" w:cs="Times New Roman"/>
          <w:sz w:val="26"/>
          <w:szCs w:val="26"/>
        </w:rPr>
        <w:t xml:space="preserve"> численностью не менее 10 человек.</w:t>
      </w:r>
    </w:p>
    <w:p w:rsidR="006F5C9A" w:rsidRPr="006F5C9A" w:rsidRDefault="006F5C9A" w:rsidP="006F5C9A">
      <w:pPr>
        <w:pStyle w:val="3"/>
        <w:numPr>
          <w:ilvl w:val="0"/>
          <w:numId w:val="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6F5C9A">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6F5C9A" w:rsidRPr="006F5C9A" w:rsidRDefault="006F5C9A" w:rsidP="006F5C9A">
      <w:pPr>
        <w:autoSpaceDE w:val="0"/>
        <w:autoSpaceDN w:val="0"/>
        <w:adjustRightInd w:val="0"/>
        <w:spacing w:after="0"/>
        <w:ind w:firstLine="709"/>
        <w:jc w:val="both"/>
        <w:rPr>
          <w:rFonts w:ascii="Times New Roman" w:eastAsia="Calibri" w:hAnsi="Times New Roman" w:cs="Times New Roman"/>
          <w:bCs/>
          <w:sz w:val="26"/>
          <w:szCs w:val="26"/>
          <w:lang w:eastAsia="ar-SA"/>
        </w:rPr>
      </w:pPr>
      <w:r w:rsidRPr="006F5C9A">
        <w:rPr>
          <w:rFonts w:ascii="Times New Roman" w:hAnsi="Times New Roman" w:cs="Times New Roman"/>
          <w:sz w:val="26"/>
          <w:szCs w:val="26"/>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6F5C9A">
        <w:rPr>
          <w:rFonts w:ascii="Times New Roman" w:hAnsi="Times New Roman" w:cs="Times New Roman"/>
          <w:sz w:val="26"/>
          <w:szCs w:val="26"/>
        </w:rPr>
        <w:t>,</w:t>
      </w:r>
      <w:proofErr w:type="gramEnd"/>
      <w:r w:rsidRPr="006F5C9A">
        <w:rPr>
          <w:rFonts w:ascii="Times New Roman" w:hAnsi="Times New Roman" w:cs="Times New Roman"/>
          <w:sz w:val="26"/>
          <w:szCs w:val="26"/>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w:t>
      </w:r>
      <w:r w:rsidRPr="006F5C9A">
        <w:rPr>
          <w:rFonts w:ascii="Times New Roman" w:hAnsi="Times New Roman" w:cs="Times New Roman"/>
          <w:sz w:val="26"/>
          <w:szCs w:val="26"/>
        </w:rPr>
        <w:lastRenderedPageBreak/>
        <w:t>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roofErr w:type="gramStart"/>
      <w:r w:rsidRPr="006F5C9A">
        <w:rPr>
          <w:rFonts w:ascii="Times New Roman" w:hAnsi="Times New Roman" w:cs="Times New Roman"/>
          <w:sz w:val="26"/>
          <w:szCs w:val="26"/>
        </w:rPr>
        <w:t>.»;</w:t>
      </w:r>
      <w:proofErr w:type="gramEnd"/>
    </w:p>
    <w:p w:rsidR="006F5C9A" w:rsidRPr="006F5C9A" w:rsidRDefault="006F5C9A" w:rsidP="006F5C9A">
      <w:pPr>
        <w:spacing w:after="0"/>
        <w:ind w:firstLine="709"/>
        <w:jc w:val="both"/>
        <w:rPr>
          <w:rFonts w:ascii="Times New Roman" w:eastAsia="Times New Roman" w:hAnsi="Times New Roman" w:cs="Times New Roman"/>
          <w:b/>
          <w:sz w:val="26"/>
          <w:szCs w:val="26"/>
        </w:rPr>
      </w:pPr>
    </w:p>
    <w:p w:rsidR="006F5C9A" w:rsidRPr="006F5C9A" w:rsidRDefault="006F5C9A" w:rsidP="006F5C9A">
      <w:pPr>
        <w:spacing w:after="0"/>
        <w:ind w:firstLine="709"/>
        <w:jc w:val="both"/>
        <w:rPr>
          <w:rFonts w:ascii="Times New Roman" w:hAnsi="Times New Roman" w:cs="Times New Roman"/>
          <w:b/>
          <w:sz w:val="26"/>
          <w:szCs w:val="26"/>
          <w:lang w:eastAsia="ar-SA"/>
        </w:rPr>
      </w:pPr>
      <w:r w:rsidRPr="006F5C9A">
        <w:rPr>
          <w:rFonts w:ascii="Times New Roman" w:hAnsi="Times New Roman" w:cs="Times New Roman"/>
          <w:b/>
          <w:sz w:val="26"/>
          <w:szCs w:val="26"/>
        </w:rPr>
        <w:t>3) дополнить статьей 14.1 следующего содержания:</w:t>
      </w:r>
    </w:p>
    <w:p w:rsidR="006F5C9A" w:rsidRPr="006F5C9A" w:rsidRDefault="006F5C9A" w:rsidP="006F5C9A">
      <w:pPr>
        <w:pStyle w:val="a5"/>
        <w:ind w:firstLine="709"/>
        <w:rPr>
          <w:rFonts w:ascii="Times New Roman" w:hAnsi="Times New Roman"/>
          <w:sz w:val="26"/>
          <w:szCs w:val="26"/>
        </w:rPr>
      </w:pPr>
      <w:r w:rsidRPr="006F5C9A">
        <w:rPr>
          <w:rFonts w:ascii="Times New Roman" w:hAnsi="Times New Roman"/>
          <w:sz w:val="26"/>
          <w:szCs w:val="26"/>
        </w:rPr>
        <w:t>«Статья 14.1. Инициативные проекты</w:t>
      </w:r>
    </w:p>
    <w:p w:rsidR="006F5C9A" w:rsidRPr="006F5C9A" w:rsidRDefault="006F5C9A" w:rsidP="006F5C9A">
      <w:pPr>
        <w:pStyle w:val="a5"/>
        <w:ind w:firstLine="709"/>
        <w:rPr>
          <w:rFonts w:ascii="Times New Roman" w:hAnsi="Times New Roman"/>
          <w:sz w:val="26"/>
          <w:szCs w:val="26"/>
        </w:rPr>
      </w:pP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1. В целях реализации мероприятий, имеющих приоритетное значение для жителей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или его части, по решению вопросов местного значения или иных вопросов, право </w:t>
      </w:r>
      <w:proofErr w:type="gramStart"/>
      <w:r w:rsidRPr="006F5C9A">
        <w:rPr>
          <w:rFonts w:ascii="Times New Roman" w:hAnsi="Times New Roman"/>
          <w:spacing w:val="3"/>
          <w:sz w:val="26"/>
          <w:szCs w:val="26"/>
        </w:rPr>
        <w:t>решения</w:t>
      </w:r>
      <w:proofErr w:type="gramEnd"/>
      <w:r w:rsidRPr="006F5C9A">
        <w:rPr>
          <w:rFonts w:ascii="Times New Roman" w:hAnsi="Times New Roman"/>
          <w:spacing w:val="3"/>
          <w:sz w:val="26"/>
          <w:szCs w:val="26"/>
        </w:rPr>
        <w:t xml:space="preserve"> которых предоставлено органам местного самоуправления, в администрацию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w:t>
      </w:r>
      <w:r w:rsidRPr="006F5C9A">
        <w:rPr>
          <w:rFonts w:ascii="Times New Roman" w:hAnsi="Times New Roman"/>
          <w:spacing w:val="3"/>
          <w:sz w:val="26"/>
          <w:szCs w:val="26"/>
        </w:rPr>
        <w:t xml:space="preserve">сельского поселения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w:t>
      </w:r>
      <w:r w:rsidRPr="006F5C9A">
        <w:rPr>
          <w:rFonts w:ascii="Times New Roman" w:hAnsi="Times New Roman"/>
          <w:spacing w:val="3"/>
          <w:sz w:val="26"/>
          <w:szCs w:val="26"/>
        </w:rPr>
        <w:t>сельского поселения.</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может быть предоставлено также иным лицам, осуществляющим деятельность на территории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w:t>
      </w:r>
      <w:r w:rsidRPr="006F5C9A">
        <w:rPr>
          <w:rFonts w:ascii="Times New Roman" w:hAnsi="Times New Roman"/>
          <w:spacing w:val="3"/>
          <w:sz w:val="26"/>
          <w:szCs w:val="26"/>
        </w:rPr>
        <w:t>сельского поселения.</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3. Инициативный проект должен содержать следующие сведения:</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1) описание проблемы, решение которой имеет приоритетное значение для жителей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w:t>
      </w:r>
      <w:r w:rsidRPr="006F5C9A">
        <w:rPr>
          <w:rFonts w:ascii="Times New Roman" w:hAnsi="Times New Roman"/>
          <w:spacing w:val="3"/>
          <w:sz w:val="26"/>
          <w:szCs w:val="26"/>
        </w:rPr>
        <w:t>сельского поселения или его части;</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2) обоснование предложений по решению указанной проблемы;</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3) описание ожидаемого результата (ожидаемых результатов) реализации инициативного проекта;</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4) предварительный расчет необходимых расходов на реализацию инициативного проекта;</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5) планируемые сроки реализации инициативного проекта;</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8) указание на территорию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или его часть, в границах которой будет реализовываться инициативный проект, в </w:t>
      </w:r>
      <w:r w:rsidRPr="006F5C9A">
        <w:rPr>
          <w:rFonts w:ascii="Times New Roman" w:hAnsi="Times New Roman"/>
          <w:spacing w:val="3"/>
          <w:sz w:val="26"/>
          <w:szCs w:val="26"/>
        </w:rPr>
        <w:lastRenderedPageBreak/>
        <w:t xml:space="preserve">соответствии с порядком, установленным нормативным правовым актом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w:t>
      </w:r>
      <w:r w:rsidRPr="006F5C9A">
        <w:rPr>
          <w:rFonts w:ascii="Times New Roman" w:hAnsi="Times New Roman"/>
          <w:spacing w:val="3"/>
          <w:sz w:val="26"/>
          <w:szCs w:val="26"/>
        </w:rPr>
        <w:t>сельского поселения;</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9) иные сведения, предусмотренные нормативным правовым актом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w:t>
      </w:r>
      <w:r w:rsidRPr="006F5C9A">
        <w:rPr>
          <w:rFonts w:ascii="Times New Roman" w:hAnsi="Times New Roman"/>
          <w:spacing w:val="3"/>
          <w:sz w:val="26"/>
          <w:szCs w:val="26"/>
        </w:rPr>
        <w:t>сельского поселения.</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4. </w:t>
      </w:r>
      <w:proofErr w:type="gramStart"/>
      <w:r w:rsidRPr="006F5C9A">
        <w:rPr>
          <w:rFonts w:ascii="Times New Roman" w:hAnsi="Times New Roman"/>
          <w:spacing w:val="3"/>
          <w:sz w:val="26"/>
          <w:szCs w:val="26"/>
        </w:rPr>
        <w:t xml:space="preserve">Инициативный проект до его внесения в администрацию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муниципального образования или его части, целесообразности реализации инициативного проекта, а также принятия сходом, собранием или</w:t>
      </w:r>
      <w:proofErr w:type="gramEnd"/>
      <w:r w:rsidRPr="006F5C9A">
        <w:rPr>
          <w:rFonts w:ascii="Times New Roman" w:hAnsi="Times New Roman"/>
          <w:spacing w:val="3"/>
          <w:sz w:val="26"/>
          <w:szCs w:val="26"/>
        </w:rPr>
        <w:t xml:space="preserve">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Нормативным правовым актом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Инициаторы проекта при внесении инициативного проекта в администрацию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w:t>
      </w:r>
      <w:r w:rsidRPr="006F5C9A">
        <w:rPr>
          <w:rFonts w:ascii="Times New Roman" w:hAnsi="Times New Roman"/>
          <w:spacing w:val="3"/>
          <w:sz w:val="26"/>
          <w:szCs w:val="26"/>
        </w:rPr>
        <w:t>сельского поселения муниципального образования или его части.</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5. </w:t>
      </w:r>
      <w:proofErr w:type="gramStart"/>
      <w:r w:rsidRPr="006F5C9A">
        <w:rPr>
          <w:rFonts w:ascii="Times New Roman" w:hAnsi="Times New Roman"/>
          <w:spacing w:val="3"/>
          <w:sz w:val="26"/>
          <w:szCs w:val="26"/>
        </w:rPr>
        <w:t xml:space="preserve">Информация о внесении инициативного проекта в администрацию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подлежит опубликованию (обнародованию) и размещению на официальном сайте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и должна содержать сведения, указанные в части 3 настоящей статьи, а также об инициаторах проекта.</w:t>
      </w:r>
      <w:proofErr w:type="gramEnd"/>
      <w:r w:rsidRPr="006F5C9A">
        <w:rPr>
          <w:rFonts w:ascii="Times New Roman" w:hAnsi="Times New Roman"/>
          <w:spacing w:val="3"/>
          <w:sz w:val="26"/>
          <w:szCs w:val="26"/>
        </w:rPr>
        <w:t xml:space="preserve"> Одновременно граждане информируются о возможности представления в администрацию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достигшие шестнадцатилетнего возраста. В случае</w:t>
      </w:r>
      <w:proofErr w:type="gramStart"/>
      <w:r w:rsidRPr="006F5C9A">
        <w:rPr>
          <w:rFonts w:ascii="Times New Roman" w:hAnsi="Times New Roman"/>
          <w:spacing w:val="3"/>
          <w:sz w:val="26"/>
          <w:szCs w:val="26"/>
        </w:rPr>
        <w:t>,</w:t>
      </w:r>
      <w:proofErr w:type="gramEnd"/>
      <w:r w:rsidRPr="006F5C9A">
        <w:rPr>
          <w:rFonts w:ascii="Times New Roman" w:hAnsi="Times New Roman"/>
          <w:spacing w:val="3"/>
          <w:sz w:val="26"/>
          <w:szCs w:val="26"/>
        </w:rPr>
        <w:t xml:space="preserve"> если администрация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6F5C9A">
        <w:rPr>
          <w:rFonts w:ascii="Times New Roman" w:hAnsi="Times New Roman"/>
          <w:spacing w:val="3"/>
          <w:sz w:val="26"/>
          <w:szCs w:val="26"/>
        </w:rPr>
        <w:t>Чамзинского</w:t>
      </w:r>
      <w:proofErr w:type="spellEnd"/>
      <w:r w:rsidRPr="006F5C9A">
        <w:rPr>
          <w:rFonts w:ascii="Times New Roman" w:hAnsi="Times New Roman"/>
          <w:spacing w:val="3"/>
          <w:sz w:val="26"/>
          <w:szCs w:val="26"/>
        </w:rPr>
        <w:t xml:space="preserve"> муниципального района, в состав которого входит </w:t>
      </w:r>
      <w:proofErr w:type="spellStart"/>
      <w:r w:rsidRPr="006F5C9A">
        <w:rPr>
          <w:rFonts w:ascii="Times New Roman" w:hAnsi="Times New Roman"/>
          <w:spacing w:val="3"/>
          <w:sz w:val="26"/>
          <w:szCs w:val="26"/>
        </w:rPr>
        <w:t>Пичеурское</w:t>
      </w:r>
      <w:proofErr w:type="spellEnd"/>
      <w:r w:rsidRPr="006F5C9A">
        <w:rPr>
          <w:rFonts w:ascii="Times New Roman" w:hAnsi="Times New Roman"/>
          <w:spacing w:val="3"/>
          <w:sz w:val="26"/>
          <w:szCs w:val="26"/>
        </w:rPr>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6. Инициативный проект подлежит обязательному рассмотрению администрацией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в течение 30 дней со дня его внесения. Администрация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по результатам рассмотрения инициативного проекта принимает одно из следующих решений:</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lastRenderedPageBreak/>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7. Администрация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принимает решение об отказе в поддержке инициативного проекта в одном из следующих случаев:</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1) несоблюдение установленного порядка внесения инициативного проекта и его рассмотрения;</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5) наличие возможности решения описанной в инициативном проекте проблемы более эффективным способом;</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6) признание инициативного проекта не прошедшим конкурсный отбор.</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8. Администрация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(сходом граждан, осуществляющим полномочия представительного органа).</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10. </w:t>
      </w:r>
      <w:proofErr w:type="gramStart"/>
      <w:r w:rsidRPr="006F5C9A">
        <w:rPr>
          <w:rFonts w:ascii="Times New Roman" w:hAnsi="Times New Roman"/>
          <w:spacing w:val="3"/>
          <w:sz w:val="26"/>
          <w:szCs w:val="26"/>
        </w:rPr>
        <w:t>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w:t>
      </w:r>
      <w:proofErr w:type="gramEnd"/>
      <w:r w:rsidRPr="006F5C9A">
        <w:rPr>
          <w:rFonts w:ascii="Times New Roman" w:hAnsi="Times New Roman"/>
          <w:spacing w:val="3"/>
          <w:sz w:val="26"/>
          <w:szCs w:val="26"/>
        </w:rPr>
        <w:t>. В этом случае требования частей 3, 6, 7, 8, 9, 11 и 12 настоящей статьи не применяются.</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11. В случае</w:t>
      </w:r>
      <w:proofErr w:type="gramStart"/>
      <w:r w:rsidRPr="006F5C9A">
        <w:rPr>
          <w:rFonts w:ascii="Times New Roman" w:hAnsi="Times New Roman"/>
          <w:spacing w:val="3"/>
          <w:sz w:val="26"/>
          <w:szCs w:val="26"/>
        </w:rPr>
        <w:t>,</w:t>
      </w:r>
      <w:proofErr w:type="gramEnd"/>
      <w:r w:rsidRPr="006F5C9A">
        <w:rPr>
          <w:rFonts w:ascii="Times New Roman" w:hAnsi="Times New Roman"/>
          <w:spacing w:val="3"/>
          <w:sz w:val="26"/>
          <w:szCs w:val="26"/>
        </w:rPr>
        <w:t xml:space="preserve"> если в администрацию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организует проведение конкурсного отбора и информирует об этом инициаторов проекта.</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lastRenderedPageBreak/>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Состав коллегиального органа (комиссии) формируется администрацией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13. Инициаторы проекта, другие граждане, проживающие на территории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6F5C9A">
        <w:rPr>
          <w:rFonts w:ascii="Times New Roman" w:hAnsi="Times New Roman"/>
          <w:spacing w:val="3"/>
          <w:sz w:val="26"/>
          <w:szCs w:val="26"/>
        </w:rPr>
        <w:t>контроль за</w:t>
      </w:r>
      <w:proofErr w:type="gramEnd"/>
      <w:r w:rsidRPr="006F5C9A">
        <w:rPr>
          <w:rFonts w:ascii="Times New Roman" w:hAnsi="Times New Roman"/>
          <w:spacing w:val="3"/>
          <w:sz w:val="26"/>
          <w:szCs w:val="26"/>
        </w:rPr>
        <w:t xml:space="preserve"> реализацией инициативного проекта в формах, не противоречащих законодательству Российской Федерации.</w:t>
      </w:r>
    </w:p>
    <w:p w:rsidR="006F5C9A" w:rsidRPr="006F5C9A" w:rsidRDefault="006F5C9A" w:rsidP="006F5C9A">
      <w:pPr>
        <w:pStyle w:val="a5"/>
        <w:ind w:firstLine="709"/>
        <w:jc w:val="both"/>
        <w:rPr>
          <w:rFonts w:ascii="Times New Roman" w:hAnsi="Times New Roman"/>
          <w:spacing w:val="3"/>
          <w:sz w:val="26"/>
          <w:szCs w:val="26"/>
        </w:rPr>
      </w:pPr>
      <w:r w:rsidRPr="006F5C9A">
        <w:rPr>
          <w:rFonts w:ascii="Times New Roman" w:hAnsi="Times New Roman"/>
          <w:spacing w:val="3"/>
          <w:sz w:val="26"/>
          <w:szCs w:val="26"/>
        </w:rPr>
        <w:t xml:space="preserve">14. Информация о рассмотрении инициативного проекта администрацией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в информационно-телекоммуникационной сети "Интернет". Отчет администрации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6F5C9A">
        <w:rPr>
          <w:rFonts w:ascii="Times New Roman" w:hAnsi="Times New Roman"/>
          <w:spacing w:val="3"/>
          <w:sz w:val="26"/>
          <w:szCs w:val="26"/>
        </w:rPr>
        <w:t>,</w:t>
      </w:r>
      <w:proofErr w:type="gramEnd"/>
      <w:r w:rsidRPr="006F5C9A">
        <w:rPr>
          <w:rFonts w:ascii="Times New Roman" w:hAnsi="Times New Roman"/>
          <w:spacing w:val="3"/>
          <w:sz w:val="26"/>
          <w:szCs w:val="26"/>
        </w:rPr>
        <w:t xml:space="preserve"> если администрация </w:t>
      </w:r>
      <w:proofErr w:type="spellStart"/>
      <w:r w:rsidRPr="006F5C9A">
        <w:rPr>
          <w:rFonts w:ascii="Times New Roman" w:hAnsi="Times New Roman"/>
          <w:sz w:val="26"/>
          <w:szCs w:val="26"/>
        </w:rPr>
        <w:t>Пичеурского</w:t>
      </w:r>
      <w:proofErr w:type="spellEnd"/>
      <w:r w:rsidRPr="006F5C9A">
        <w:rPr>
          <w:rFonts w:ascii="Times New Roman" w:hAnsi="Times New Roman"/>
          <w:spacing w:val="3"/>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6F5C9A">
        <w:rPr>
          <w:rFonts w:ascii="Times New Roman" w:hAnsi="Times New Roman"/>
          <w:spacing w:val="3"/>
          <w:sz w:val="26"/>
          <w:szCs w:val="26"/>
        </w:rPr>
        <w:t>Чамзинского</w:t>
      </w:r>
      <w:proofErr w:type="spellEnd"/>
      <w:r w:rsidRPr="006F5C9A">
        <w:rPr>
          <w:rFonts w:ascii="Times New Roman" w:hAnsi="Times New Roman"/>
          <w:spacing w:val="3"/>
          <w:sz w:val="26"/>
          <w:szCs w:val="26"/>
        </w:rPr>
        <w:t xml:space="preserve"> муниципального района, в состав которого входит </w:t>
      </w:r>
      <w:proofErr w:type="spellStart"/>
      <w:r w:rsidRPr="006F5C9A">
        <w:rPr>
          <w:rFonts w:ascii="Times New Roman" w:hAnsi="Times New Roman"/>
          <w:spacing w:val="3"/>
          <w:sz w:val="26"/>
          <w:szCs w:val="26"/>
        </w:rPr>
        <w:t>Пичеурское</w:t>
      </w:r>
      <w:proofErr w:type="spellEnd"/>
      <w:r w:rsidRPr="006F5C9A">
        <w:rPr>
          <w:rFonts w:ascii="Times New Roman" w:hAnsi="Times New Roman"/>
          <w:spacing w:val="3"/>
          <w:sz w:val="26"/>
          <w:szCs w:val="26"/>
        </w:rPr>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roofErr w:type="gramStart"/>
      <w:r w:rsidRPr="006F5C9A">
        <w:rPr>
          <w:rFonts w:ascii="Times New Roman" w:hAnsi="Times New Roman"/>
          <w:spacing w:val="3"/>
          <w:sz w:val="26"/>
          <w:szCs w:val="26"/>
        </w:rPr>
        <w:t>.</w:t>
      </w:r>
      <w:r w:rsidRPr="006F5C9A">
        <w:rPr>
          <w:rFonts w:ascii="Times New Roman" w:hAnsi="Times New Roman"/>
          <w:sz w:val="26"/>
          <w:szCs w:val="26"/>
        </w:rPr>
        <w:t>»;</w:t>
      </w:r>
      <w:proofErr w:type="gramEnd"/>
    </w:p>
    <w:p w:rsidR="006F5C9A" w:rsidRPr="006F5C9A" w:rsidRDefault="006F5C9A" w:rsidP="006F5C9A">
      <w:pPr>
        <w:spacing w:after="0"/>
        <w:ind w:firstLine="709"/>
        <w:jc w:val="both"/>
        <w:rPr>
          <w:rFonts w:ascii="Times New Roman" w:hAnsi="Times New Roman" w:cs="Times New Roman"/>
          <w:sz w:val="26"/>
          <w:szCs w:val="26"/>
        </w:rPr>
      </w:pPr>
    </w:p>
    <w:p w:rsidR="006F5C9A" w:rsidRPr="006F5C9A" w:rsidRDefault="006F5C9A" w:rsidP="006F5C9A">
      <w:pPr>
        <w:pStyle w:val="a6"/>
        <w:numPr>
          <w:ilvl w:val="0"/>
          <w:numId w:val="5"/>
        </w:numPr>
        <w:spacing w:after="0" w:line="240" w:lineRule="auto"/>
        <w:ind w:left="0" w:firstLine="709"/>
        <w:jc w:val="both"/>
        <w:rPr>
          <w:rFonts w:ascii="Times New Roman" w:hAnsi="Times New Roman"/>
          <w:b/>
          <w:sz w:val="26"/>
          <w:szCs w:val="26"/>
        </w:rPr>
      </w:pPr>
      <w:r w:rsidRPr="006F5C9A">
        <w:rPr>
          <w:rFonts w:ascii="Times New Roman" w:hAnsi="Times New Roman"/>
          <w:b/>
          <w:sz w:val="26"/>
          <w:szCs w:val="26"/>
        </w:rPr>
        <w:t>в статье 15:</w:t>
      </w:r>
    </w:p>
    <w:p w:rsidR="006F5C9A" w:rsidRPr="006F5C9A" w:rsidRDefault="006F5C9A" w:rsidP="006F5C9A">
      <w:pPr>
        <w:pStyle w:val="a6"/>
        <w:spacing w:after="0"/>
        <w:ind w:left="0" w:firstLine="709"/>
        <w:jc w:val="both"/>
        <w:rPr>
          <w:rFonts w:ascii="Times New Roman" w:hAnsi="Times New Roman"/>
          <w:b/>
          <w:sz w:val="26"/>
          <w:szCs w:val="26"/>
        </w:rPr>
      </w:pPr>
      <w:r w:rsidRPr="006F5C9A">
        <w:rPr>
          <w:rFonts w:ascii="Times New Roman" w:hAnsi="Times New Roman"/>
          <w:b/>
          <w:sz w:val="26"/>
          <w:szCs w:val="26"/>
        </w:rPr>
        <w:t xml:space="preserve">а) часть 7 </w:t>
      </w:r>
      <w:r w:rsidRPr="006F5C9A">
        <w:rPr>
          <w:rFonts w:ascii="Times New Roman" w:hAnsi="Times New Roman"/>
          <w:b/>
          <w:bCs/>
          <w:sz w:val="26"/>
          <w:szCs w:val="26"/>
        </w:rPr>
        <w:t>дополнить пунктом 7 следующего содержания:</w:t>
      </w:r>
    </w:p>
    <w:p w:rsidR="006F5C9A" w:rsidRPr="006F5C9A" w:rsidRDefault="006F5C9A" w:rsidP="006F5C9A">
      <w:pPr>
        <w:autoSpaceDE w:val="0"/>
        <w:autoSpaceDN w:val="0"/>
        <w:adjustRightInd w:val="0"/>
        <w:spacing w:after="0"/>
        <w:ind w:firstLine="709"/>
        <w:jc w:val="both"/>
        <w:rPr>
          <w:rFonts w:ascii="Times New Roman" w:eastAsia="Calibri" w:hAnsi="Times New Roman" w:cs="Times New Roman"/>
          <w:sz w:val="26"/>
          <w:szCs w:val="26"/>
        </w:rPr>
      </w:pPr>
      <w:r w:rsidRPr="006F5C9A">
        <w:rPr>
          <w:rFonts w:ascii="Times New Roman" w:hAnsi="Times New Roman" w:cs="Times New Roman"/>
          <w:sz w:val="26"/>
          <w:szCs w:val="26"/>
        </w:rPr>
        <w:t>«7) обсуждение инициативного проекта и принятие решения по вопросу о его одобрении</w:t>
      </w:r>
      <w:proofErr w:type="gramStart"/>
      <w:r w:rsidRPr="006F5C9A">
        <w:rPr>
          <w:rFonts w:ascii="Times New Roman" w:hAnsi="Times New Roman" w:cs="Times New Roman"/>
          <w:sz w:val="26"/>
          <w:szCs w:val="26"/>
        </w:rPr>
        <w:t>.</w:t>
      </w:r>
      <w:r w:rsidRPr="006F5C9A">
        <w:rPr>
          <w:rFonts w:ascii="Times New Roman" w:eastAsia="Calibri" w:hAnsi="Times New Roman" w:cs="Times New Roman"/>
          <w:sz w:val="26"/>
          <w:szCs w:val="26"/>
        </w:rPr>
        <w:t>»;</w:t>
      </w:r>
      <w:proofErr w:type="gramEnd"/>
    </w:p>
    <w:p w:rsidR="006F5C9A" w:rsidRPr="006F5C9A" w:rsidRDefault="006F5C9A" w:rsidP="006F5C9A">
      <w:pPr>
        <w:autoSpaceDE w:val="0"/>
        <w:autoSpaceDN w:val="0"/>
        <w:adjustRightInd w:val="0"/>
        <w:spacing w:after="0"/>
        <w:ind w:firstLine="709"/>
        <w:jc w:val="both"/>
        <w:rPr>
          <w:rFonts w:ascii="Times New Roman" w:eastAsia="Calibri" w:hAnsi="Times New Roman" w:cs="Times New Roman"/>
          <w:b/>
          <w:sz w:val="26"/>
          <w:szCs w:val="26"/>
        </w:rPr>
      </w:pPr>
      <w:r w:rsidRPr="006F5C9A">
        <w:rPr>
          <w:rFonts w:ascii="Times New Roman" w:eastAsia="Calibri" w:hAnsi="Times New Roman" w:cs="Times New Roman"/>
          <w:b/>
          <w:sz w:val="26"/>
          <w:szCs w:val="26"/>
        </w:rPr>
        <w:t xml:space="preserve">б) дополнить частью 8.1 </w:t>
      </w:r>
      <w:r w:rsidRPr="006F5C9A">
        <w:rPr>
          <w:rFonts w:ascii="Times New Roman" w:hAnsi="Times New Roman" w:cs="Times New Roman"/>
          <w:b/>
          <w:bCs/>
          <w:sz w:val="26"/>
          <w:szCs w:val="26"/>
        </w:rPr>
        <w:t>следующего содержания</w:t>
      </w:r>
      <w:r w:rsidRPr="006F5C9A">
        <w:rPr>
          <w:rFonts w:ascii="Times New Roman" w:eastAsia="Calibri" w:hAnsi="Times New Roman" w:cs="Times New Roman"/>
          <w:b/>
          <w:sz w:val="26"/>
          <w:szCs w:val="26"/>
        </w:rPr>
        <w:t>:</w:t>
      </w:r>
    </w:p>
    <w:p w:rsidR="006F5C9A" w:rsidRPr="006F5C9A" w:rsidRDefault="006F5C9A" w:rsidP="006F5C9A">
      <w:pPr>
        <w:spacing w:after="0"/>
        <w:ind w:firstLine="709"/>
        <w:jc w:val="both"/>
        <w:rPr>
          <w:rFonts w:ascii="Times New Roman" w:eastAsia="Times New Roman" w:hAnsi="Times New Roman" w:cs="Times New Roman"/>
          <w:sz w:val="26"/>
          <w:szCs w:val="26"/>
        </w:rPr>
      </w:pPr>
      <w:r w:rsidRPr="006F5C9A">
        <w:rPr>
          <w:rFonts w:ascii="Times New Roman" w:hAnsi="Times New Roman" w:cs="Times New Roman"/>
          <w:sz w:val="26"/>
          <w:szCs w:val="26"/>
        </w:rPr>
        <w:t>«8.1.Органы территориального общественного самоуправления могут выдвигать инициативный проект в качестве инициаторов проекта»;</w:t>
      </w:r>
    </w:p>
    <w:p w:rsidR="006F5C9A" w:rsidRPr="006F5C9A" w:rsidRDefault="006F5C9A" w:rsidP="006F5C9A">
      <w:pPr>
        <w:spacing w:after="0"/>
        <w:ind w:firstLine="709"/>
        <w:jc w:val="both"/>
        <w:rPr>
          <w:rFonts w:ascii="Times New Roman" w:hAnsi="Times New Roman" w:cs="Times New Roman"/>
          <w:b/>
          <w:sz w:val="26"/>
          <w:szCs w:val="26"/>
        </w:rPr>
      </w:pPr>
    </w:p>
    <w:p w:rsidR="006F5C9A" w:rsidRPr="006F5C9A" w:rsidRDefault="006F5C9A" w:rsidP="006F5C9A">
      <w:pPr>
        <w:spacing w:after="0"/>
        <w:ind w:firstLine="709"/>
        <w:jc w:val="both"/>
        <w:rPr>
          <w:rFonts w:ascii="Times New Roman" w:eastAsia="Times New Roman" w:hAnsi="Times New Roman" w:cs="Times New Roman"/>
          <w:b/>
          <w:sz w:val="26"/>
          <w:szCs w:val="26"/>
        </w:rPr>
      </w:pPr>
      <w:r w:rsidRPr="006F5C9A">
        <w:rPr>
          <w:rFonts w:ascii="Times New Roman" w:hAnsi="Times New Roman" w:cs="Times New Roman"/>
          <w:b/>
          <w:sz w:val="26"/>
          <w:szCs w:val="26"/>
        </w:rPr>
        <w:t>5) статью 15.1 изложить в следующей редакции:</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w:t>
      </w:r>
      <w:r w:rsidRPr="006F5C9A">
        <w:rPr>
          <w:rFonts w:ascii="Times New Roman" w:hAnsi="Times New Roman" w:cs="Times New Roman"/>
          <w:bCs/>
          <w:sz w:val="26"/>
          <w:szCs w:val="26"/>
        </w:rPr>
        <w:t>Статья 15.1. Староста сельского населенного пункта</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w:t>
      </w:r>
    </w:p>
    <w:p w:rsidR="006F5C9A" w:rsidRPr="006F5C9A" w:rsidRDefault="006F5C9A" w:rsidP="006F5C9A">
      <w:pPr>
        <w:pStyle w:val="a6"/>
        <w:numPr>
          <w:ilvl w:val="0"/>
          <w:numId w:val="6"/>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lastRenderedPageBreak/>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sidRPr="006F5C9A">
        <w:rPr>
          <w:rFonts w:ascii="Times New Roman" w:hAnsi="Times New Roman"/>
          <w:sz w:val="26"/>
          <w:szCs w:val="26"/>
        </w:rPr>
        <w:t>Пичеурском</w:t>
      </w:r>
      <w:proofErr w:type="spellEnd"/>
      <w:r w:rsidRPr="006F5C9A">
        <w:rPr>
          <w:rFonts w:ascii="Times New Roman" w:hAnsi="Times New Roman"/>
          <w:sz w:val="26"/>
          <w:szCs w:val="26"/>
        </w:rPr>
        <w:t xml:space="preserve"> сельском поселении, может назначаться староста сельского населенного пункта.</w:t>
      </w:r>
    </w:p>
    <w:p w:rsidR="006F5C9A" w:rsidRPr="006F5C9A" w:rsidRDefault="006F5C9A" w:rsidP="006F5C9A">
      <w:pPr>
        <w:pStyle w:val="a6"/>
        <w:numPr>
          <w:ilvl w:val="0"/>
          <w:numId w:val="6"/>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Староста сельского населенного пункта назначается Советом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6F5C9A" w:rsidRPr="006F5C9A" w:rsidRDefault="006F5C9A" w:rsidP="006F5C9A">
      <w:pPr>
        <w:pStyle w:val="a6"/>
        <w:numPr>
          <w:ilvl w:val="0"/>
          <w:numId w:val="6"/>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6F5C9A" w:rsidRPr="006F5C9A" w:rsidRDefault="006F5C9A" w:rsidP="006F5C9A">
      <w:pPr>
        <w:pStyle w:val="a6"/>
        <w:numPr>
          <w:ilvl w:val="0"/>
          <w:numId w:val="6"/>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Старостой сельского населенного пункта не может быть назначено лицо: </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1) </w:t>
      </w:r>
      <w:proofErr w:type="gramStart"/>
      <w:r w:rsidRPr="006F5C9A">
        <w:rPr>
          <w:rFonts w:ascii="Times New Roman" w:hAnsi="Times New Roman" w:cs="Times New Roman"/>
          <w:sz w:val="26"/>
          <w:szCs w:val="26"/>
        </w:rPr>
        <w:t>замещающее</w:t>
      </w:r>
      <w:proofErr w:type="gramEnd"/>
      <w:r w:rsidRPr="006F5C9A">
        <w:rPr>
          <w:rFonts w:ascii="Times New Roman" w:hAnsi="Times New Roman" w:cs="Times New Roman"/>
          <w:sz w:val="26"/>
          <w:szCs w:val="26"/>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2) </w:t>
      </w:r>
      <w:proofErr w:type="gramStart"/>
      <w:r w:rsidRPr="006F5C9A">
        <w:rPr>
          <w:rFonts w:ascii="Times New Roman" w:hAnsi="Times New Roman" w:cs="Times New Roman"/>
          <w:sz w:val="26"/>
          <w:szCs w:val="26"/>
        </w:rPr>
        <w:t>признанное</w:t>
      </w:r>
      <w:proofErr w:type="gramEnd"/>
      <w:r w:rsidRPr="006F5C9A">
        <w:rPr>
          <w:rFonts w:ascii="Times New Roman" w:hAnsi="Times New Roman" w:cs="Times New Roman"/>
          <w:sz w:val="26"/>
          <w:szCs w:val="26"/>
        </w:rPr>
        <w:t xml:space="preserve"> судом недееспособным или ограниченно дееспособным; </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3) </w:t>
      </w:r>
      <w:proofErr w:type="gramStart"/>
      <w:r w:rsidRPr="006F5C9A">
        <w:rPr>
          <w:rFonts w:ascii="Times New Roman" w:hAnsi="Times New Roman" w:cs="Times New Roman"/>
          <w:sz w:val="26"/>
          <w:szCs w:val="26"/>
        </w:rPr>
        <w:t>имеющее</w:t>
      </w:r>
      <w:proofErr w:type="gramEnd"/>
      <w:r w:rsidRPr="006F5C9A">
        <w:rPr>
          <w:rFonts w:ascii="Times New Roman" w:hAnsi="Times New Roman" w:cs="Times New Roman"/>
          <w:sz w:val="26"/>
          <w:szCs w:val="26"/>
        </w:rPr>
        <w:t xml:space="preserve"> непогашенную или неснятую судимость. </w:t>
      </w:r>
    </w:p>
    <w:p w:rsidR="006F5C9A" w:rsidRPr="006F5C9A" w:rsidRDefault="006F5C9A" w:rsidP="006F5C9A">
      <w:pPr>
        <w:pStyle w:val="a6"/>
        <w:numPr>
          <w:ilvl w:val="0"/>
          <w:numId w:val="6"/>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Срок полномочий старосты сельского населенного пункта составляет пять лет. </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proofErr w:type="gramStart"/>
      <w:r w:rsidRPr="006F5C9A">
        <w:rPr>
          <w:rFonts w:ascii="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6F5C9A" w:rsidRPr="006F5C9A" w:rsidRDefault="006F5C9A" w:rsidP="006F5C9A">
      <w:pPr>
        <w:pStyle w:val="a6"/>
        <w:numPr>
          <w:ilvl w:val="0"/>
          <w:numId w:val="6"/>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Староста сельского населенного пункта для решения возложенных на него задач: </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lastRenderedPageBreak/>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5) осуществляет иные полномочия и права, предусмотренные нормативным правовым актом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в соответствии с законом Республики Мордовия.</w:t>
      </w:r>
    </w:p>
    <w:p w:rsidR="006F5C9A" w:rsidRPr="006F5C9A" w:rsidRDefault="006F5C9A" w:rsidP="006F5C9A">
      <w:pPr>
        <w:pStyle w:val="a6"/>
        <w:numPr>
          <w:ilvl w:val="0"/>
          <w:numId w:val="6"/>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в соответствии с законом Республики Мордовия</w:t>
      </w:r>
      <w:proofErr w:type="gramStart"/>
      <w:r w:rsidRPr="006F5C9A">
        <w:rPr>
          <w:rFonts w:ascii="Times New Roman" w:hAnsi="Times New Roman"/>
          <w:sz w:val="26"/>
          <w:szCs w:val="26"/>
        </w:rPr>
        <w:t>.»;</w:t>
      </w:r>
      <w:proofErr w:type="gramEnd"/>
    </w:p>
    <w:p w:rsidR="006F5C9A" w:rsidRPr="006F5C9A" w:rsidRDefault="006F5C9A" w:rsidP="006F5C9A">
      <w:pPr>
        <w:tabs>
          <w:tab w:val="left" w:pos="1134"/>
        </w:tabs>
        <w:spacing w:after="0"/>
        <w:ind w:firstLine="709"/>
        <w:jc w:val="both"/>
        <w:rPr>
          <w:rFonts w:ascii="Times New Roman" w:hAnsi="Times New Roman" w:cs="Times New Roman"/>
          <w:b/>
          <w:sz w:val="26"/>
          <w:szCs w:val="26"/>
        </w:rPr>
      </w:pPr>
    </w:p>
    <w:p w:rsidR="006F5C9A" w:rsidRPr="006F5C9A" w:rsidRDefault="006F5C9A" w:rsidP="006F5C9A">
      <w:pPr>
        <w:tabs>
          <w:tab w:val="left" w:pos="1134"/>
        </w:tabs>
        <w:spacing w:after="0"/>
        <w:ind w:firstLine="709"/>
        <w:jc w:val="both"/>
        <w:rPr>
          <w:rFonts w:ascii="Times New Roman" w:hAnsi="Times New Roman" w:cs="Times New Roman"/>
          <w:b/>
          <w:sz w:val="26"/>
          <w:szCs w:val="26"/>
        </w:rPr>
      </w:pPr>
      <w:r w:rsidRPr="006F5C9A">
        <w:rPr>
          <w:rFonts w:ascii="Times New Roman" w:hAnsi="Times New Roman" w:cs="Times New Roman"/>
          <w:b/>
          <w:sz w:val="26"/>
          <w:szCs w:val="26"/>
        </w:rPr>
        <w:t>6)части 4 и 5 статьи 16 изложить в следующей редакции:</w:t>
      </w:r>
    </w:p>
    <w:p w:rsidR="006F5C9A" w:rsidRPr="006F5C9A" w:rsidRDefault="006F5C9A" w:rsidP="006F5C9A">
      <w:pPr>
        <w:pStyle w:val="a6"/>
        <w:numPr>
          <w:ilvl w:val="0"/>
          <w:numId w:val="4"/>
        </w:numPr>
        <w:tabs>
          <w:tab w:val="left" w:pos="1134"/>
        </w:tabs>
        <w:spacing w:after="0" w:line="240" w:lineRule="auto"/>
        <w:ind w:left="0" w:firstLine="709"/>
        <w:jc w:val="both"/>
        <w:rPr>
          <w:rFonts w:ascii="Times New Roman" w:hAnsi="Times New Roman"/>
          <w:sz w:val="26"/>
          <w:szCs w:val="26"/>
        </w:rPr>
      </w:pPr>
      <w:proofErr w:type="gramStart"/>
      <w:r w:rsidRPr="006F5C9A">
        <w:rPr>
          <w:rFonts w:ascii="Times New Roman" w:hAnsi="Times New Roman"/>
          <w:sz w:val="26"/>
          <w:szCs w:val="26"/>
        </w:rPr>
        <w:t xml:space="preserve">«Порядок организации и проведения публичных слушаний определяется настоящим Уставом и решением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и должен предусматривать заблаговременное оповещение жителей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w:t>
      </w:r>
      <w:proofErr w:type="gramEnd"/>
      <w:r w:rsidRPr="006F5C9A">
        <w:rPr>
          <w:rFonts w:ascii="Times New Roman" w:hAnsi="Times New Roman"/>
          <w:sz w:val="26"/>
          <w:szCs w:val="26"/>
        </w:rPr>
        <w:t xml:space="preserve"> </w:t>
      </w:r>
      <w:proofErr w:type="gramStart"/>
      <w:r w:rsidRPr="006F5C9A">
        <w:rPr>
          <w:rFonts w:ascii="Times New Roman" w:hAnsi="Times New Roman"/>
          <w:sz w:val="26"/>
          <w:szCs w:val="26"/>
        </w:rPr>
        <w:t>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w:t>
      </w:r>
      <w:proofErr w:type="gramEnd"/>
      <w:r w:rsidRPr="006F5C9A">
        <w:rPr>
          <w:rFonts w:ascii="Times New Roman" w:hAnsi="Times New Roman"/>
          <w:sz w:val="26"/>
          <w:szCs w:val="26"/>
        </w:rPr>
        <w:t xml:space="preserve">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roofErr w:type="gramStart"/>
      <w:r w:rsidRPr="006F5C9A">
        <w:rPr>
          <w:rFonts w:ascii="Times New Roman" w:hAnsi="Times New Roman"/>
          <w:sz w:val="26"/>
          <w:szCs w:val="26"/>
        </w:rPr>
        <w:t xml:space="preserve"> ,</w:t>
      </w:r>
      <w:proofErr w:type="gramEnd"/>
      <w:r w:rsidRPr="006F5C9A">
        <w:rPr>
          <w:rFonts w:ascii="Times New Roman" w:hAnsi="Times New Roman"/>
          <w:sz w:val="26"/>
          <w:szCs w:val="26"/>
        </w:rPr>
        <w:t xml:space="preserve"> в том числе посредством их размещения на официальном сайте.</w:t>
      </w:r>
    </w:p>
    <w:p w:rsidR="006F5C9A" w:rsidRPr="006F5C9A" w:rsidRDefault="006F5C9A" w:rsidP="006F5C9A">
      <w:pPr>
        <w:pStyle w:val="a6"/>
        <w:numPr>
          <w:ilvl w:val="0"/>
          <w:numId w:val="4"/>
        </w:numPr>
        <w:autoSpaceDE w:val="0"/>
        <w:autoSpaceDN w:val="0"/>
        <w:adjustRightInd w:val="0"/>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По проектам правил благоустройства территории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проектам, предусматривающим внесение изменений в правила благоустройства территории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проводятся публичные слушания или общественные обсуждения в соответствии с </w:t>
      </w:r>
      <w:hyperlink r:id="rId6" w:history="1">
        <w:r w:rsidRPr="006F5C9A">
          <w:rPr>
            <w:rStyle w:val="a3"/>
            <w:rFonts w:ascii="Times New Roman" w:hAnsi="Times New Roman"/>
            <w:sz w:val="26"/>
            <w:szCs w:val="26"/>
          </w:rPr>
          <w:t>законодательством</w:t>
        </w:r>
      </w:hyperlink>
      <w:r w:rsidRPr="006F5C9A">
        <w:rPr>
          <w:rFonts w:ascii="Times New Roman" w:hAnsi="Times New Roman"/>
          <w:sz w:val="26"/>
          <w:szCs w:val="26"/>
        </w:rPr>
        <w:t xml:space="preserve"> о градостроительной деятельности.</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p>
    <w:p w:rsidR="006F5C9A" w:rsidRPr="006F5C9A" w:rsidRDefault="006F5C9A" w:rsidP="006F5C9A">
      <w:pPr>
        <w:tabs>
          <w:tab w:val="left" w:pos="1134"/>
        </w:tabs>
        <w:spacing w:after="0"/>
        <w:ind w:firstLine="709"/>
        <w:jc w:val="both"/>
        <w:rPr>
          <w:rFonts w:ascii="Times New Roman" w:hAnsi="Times New Roman" w:cs="Times New Roman"/>
          <w:b/>
          <w:bCs/>
          <w:sz w:val="26"/>
          <w:szCs w:val="26"/>
        </w:rPr>
      </w:pPr>
      <w:r w:rsidRPr="006F5C9A">
        <w:rPr>
          <w:rFonts w:ascii="Times New Roman" w:hAnsi="Times New Roman" w:cs="Times New Roman"/>
          <w:b/>
          <w:bCs/>
          <w:sz w:val="26"/>
          <w:szCs w:val="26"/>
        </w:rPr>
        <w:t>7) в статье 17:</w:t>
      </w:r>
    </w:p>
    <w:p w:rsidR="006F5C9A" w:rsidRPr="006F5C9A" w:rsidRDefault="006F5C9A" w:rsidP="006F5C9A">
      <w:pPr>
        <w:tabs>
          <w:tab w:val="left" w:pos="1134"/>
        </w:tabs>
        <w:spacing w:after="0"/>
        <w:ind w:firstLine="709"/>
        <w:jc w:val="both"/>
        <w:rPr>
          <w:rFonts w:ascii="Times New Roman" w:hAnsi="Times New Roman" w:cs="Times New Roman"/>
          <w:bCs/>
          <w:sz w:val="26"/>
          <w:szCs w:val="26"/>
        </w:rPr>
      </w:pPr>
      <w:r w:rsidRPr="006F5C9A">
        <w:rPr>
          <w:rFonts w:ascii="Times New Roman" w:hAnsi="Times New Roman" w:cs="Times New Roman"/>
          <w:b/>
          <w:bCs/>
          <w:sz w:val="26"/>
          <w:szCs w:val="26"/>
        </w:rPr>
        <w:t>а) часть 1</w:t>
      </w:r>
      <w:r w:rsidRPr="006F5C9A">
        <w:rPr>
          <w:rFonts w:ascii="Times New Roman" w:hAnsi="Times New Roman" w:cs="Times New Roman"/>
          <w:b/>
          <w:sz w:val="26"/>
          <w:szCs w:val="26"/>
        </w:rPr>
        <w:t>изложить в следующей редакции:</w:t>
      </w:r>
    </w:p>
    <w:p w:rsidR="006F5C9A" w:rsidRPr="006F5C9A" w:rsidRDefault="006F5C9A" w:rsidP="006F5C9A">
      <w:pPr>
        <w:tabs>
          <w:tab w:val="left" w:pos="1134"/>
        </w:tabs>
        <w:spacing w:after="0"/>
        <w:ind w:firstLine="709"/>
        <w:jc w:val="both"/>
        <w:rPr>
          <w:rFonts w:ascii="Times New Roman" w:hAnsi="Times New Roman" w:cs="Times New Roman"/>
          <w:bCs/>
          <w:sz w:val="26"/>
          <w:szCs w:val="26"/>
        </w:rPr>
      </w:pPr>
      <w:r w:rsidRPr="006F5C9A">
        <w:rPr>
          <w:rFonts w:ascii="Times New Roman" w:hAnsi="Times New Roman" w:cs="Times New Roman"/>
          <w:bCs/>
          <w:sz w:val="26"/>
          <w:szCs w:val="26"/>
        </w:rPr>
        <w:t xml:space="preserve">«1. </w:t>
      </w:r>
      <w:r w:rsidRPr="006F5C9A">
        <w:rPr>
          <w:rFonts w:ascii="Times New Roman" w:hAnsi="Times New Roman" w:cs="Times New Roman"/>
          <w:sz w:val="26"/>
          <w:szCs w:val="26"/>
        </w:rPr>
        <w:t xml:space="preserve">Для обсуждения вопросов местного значения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определенных статьей 6 настоящего Устава, информирования </w:t>
      </w:r>
      <w:r w:rsidRPr="006F5C9A">
        <w:rPr>
          <w:rFonts w:ascii="Times New Roman" w:hAnsi="Times New Roman" w:cs="Times New Roman"/>
          <w:sz w:val="26"/>
          <w:szCs w:val="26"/>
        </w:rPr>
        <w:lastRenderedPageBreak/>
        <w:t xml:space="preserve">населения </w:t>
      </w:r>
      <w:r w:rsidRPr="006F5C9A">
        <w:rPr>
          <w:rFonts w:ascii="Times New Roman" w:hAnsi="Times New Roman" w:cs="Times New Roman"/>
          <w:color w:val="222222"/>
          <w:spacing w:val="3"/>
          <w:sz w:val="26"/>
          <w:szCs w:val="26"/>
        </w:rPr>
        <w:t>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roofErr w:type="gramStart"/>
      <w:r w:rsidRPr="006F5C9A">
        <w:rPr>
          <w:rFonts w:ascii="Times New Roman" w:hAnsi="Times New Roman" w:cs="Times New Roman"/>
          <w:color w:val="222222"/>
          <w:spacing w:val="3"/>
          <w:sz w:val="26"/>
          <w:szCs w:val="26"/>
        </w:rPr>
        <w:t>.»;</w:t>
      </w:r>
      <w:proofErr w:type="gramEnd"/>
    </w:p>
    <w:p w:rsidR="006F5C9A" w:rsidRPr="006F5C9A" w:rsidRDefault="006F5C9A" w:rsidP="006F5C9A">
      <w:pPr>
        <w:spacing w:after="0"/>
        <w:ind w:firstLine="709"/>
        <w:jc w:val="both"/>
        <w:rPr>
          <w:rFonts w:ascii="Times New Roman" w:hAnsi="Times New Roman" w:cs="Times New Roman"/>
          <w:b/>
          <w:sz w:val="26"/>
          <w:szCs w:val="26"/>
        </w:rPr>
      </w:pPr>
      <w:r w:rsidRPr="006F5C9A">
        <w:rPr>
          <w:rFonts w:ascii="Times New Roman" w:hAnsi="Times New Roman" w:cs="Times New Roman"/>
          <w:b/>
          <w:sz w:val="26"/>
          <w:szCs w:val="26"/>
        </w:rPr>
        <w:t>б) часть 4 дополнить абзацем следующего содержания:</w:t>
      </w:r>
    </w:p>
    <w:p w:rsidR="006F5C9A" w:rsidRPr="006F5C9A" w:rsidRDefault="006F5C9A" w:rsidP="006F5C9A">
      <w:pPr>
        <w:shd w:val="clear" w:color="auto" w:fill="FFFFFF"/>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roofErr w:type="gramStart"/>
      <w:r w:rsidRPr="006F5C9A">
        <w:rPr>
          <w:rFonts w:ascii="Times New Roman" w:hAnsi="Times New Roman" w:cs="Times New Roman"/>
          <w:sz w:val="26"/>
          <w:szCs w:val="26"/>
        </w:rPr>
        <w:t>.»;</w:t>
      </w:r>
      <w:proofErr w:type="gramEnd"/>
    </w:p>
    <w:p w:rsidR="006F5C9A" w:rsidRPr="006F5C9A" w:rsidRDefault="006F5C9A" w:rsidP="006F5C9A">
      <w:pPr>
        <w:spacing w:after="0"/>
        <w:ind w:firstLine="709"/>
        <w:jc w:val="both"/>
        <w:rPr>
          <w:rFonts w:ascii="Times New Roman" w:hAnsi="Times New Roman" w:cs="Times New Roman"/>
          <w:sz w:val="26"/>
          <w:szCs w:val="26"/>
        </w:rPr>
      </w:pPr>
    </w:p>
    <w:p w:rsidR="006F5C9A" w:rsidRPr="006F5C9A" w:rsidRDefault="006F5C9A" w:rsidP="006F5C9A">
      <w:pPr>
        <w:pStyle w:val="a6"/>
        <w:numPr>
          <w:ilvl w:val="0"/>
          <w:numId w:val="7"/>
        </w:numPr>
        <w:spacing w:after="0" w:line="240" w:lineRule="auto"/>
        <w:ind w:left="0" w:firstLine="709"/>
        <w:jc w:val="both"/>
        <w:rPr>
          <w:rFonts w:ascii="Times New Roman" w:hAnsi="Times New Roman"/>
          <w:b/>
          <w:sz w:val="26"/>
          <w:szCs w:val="26"/>
        </w:rPr>
      </w:pPr>
      <w:r w:rsidRPr="006F5C9A">
        <w:rPr>
          <w:rFonts w:ascii="Times New Roman" w:hAnsi="Times New Roman"/>
          <w:b/>
          <w:sz w:val="26"/>
          <w:szCs w:val="26"/>
        </w:rPr>
        <w:t>в статье 18:</w:t>
      </w:r>
    </w:p>
    <w:p w:rsidR="006F5C9A" w:rsidRPr="006F5C9A" w:rsidRDefault="006F5C9A" w:rsidP="006F5C9A">
      <w:pPr>
        <w:pStyle w:val="a6"/>
        <w:spacing w:after="0"/>
        <w:ind w:left="0" w:firstLine="709"/>
        <w:jc w:val="both"/>
        <w:rPr>
          <w:rFonts w:ascii="Times New Roman" w:hAnsi="Times New Roman"/>
          <w:b/>
          <w:sz w:val="26"/>
          <w:szCs w:val="26"/>
        </w:rPr>
      </w:pPr>
      <w:r w:rsidRPr="006F5C9A">
        <w:rPr>
          <w:rFonts w:ascii="Times New Roman" w:hAnsi="Times New Roman"/>
          <w:b/>
          <w:sz w:val="26"/>
          <w:szCs w:val="26"/>
        </w:rPr>
        <w:t>а) часть 2 дополнить предложением следующего содержания:</w:t>
      </w:r>
    </w:p>
    <w:p w:rsidR="006F5C9A" w:rsidRPr="006F5C9A" w:rsidRDefault="006F5C9A" w:rsidP="006F5C9A">
      <w:pPr>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roofErr w:type="gramStart"/>
      <w:r w:rsidRPr="006F5C9A">
        <w:rPr>
          <w:rFonts w:ascii="Times New Roman" w:hAnsi="Times New Roman" w:cs="Times New Roman"/>
          <w:sz w:val="26"/>
          <w:szCs w:val="26"/>
        </w:rPr>
        <w:t>.»;</w:t>
      </w:r>
      <w:proofErr w:type="gramEnd"/>
    </w:p>
    <w:p w:rsidR="006F5C9A" w:rsidRPr="006F5C9A" w:rsidRDefault="006F5C9A" w:rsidP="006F5C9A">
      <w:pPr>
        <w:spacing w:after="0"/>
        <w:ind w:firstLine="709"/>
        <w:jc w:val="both"/>
        <w:rPr>
          <w:rFonts w:ascii="Times New Roman" w:hAnsi="Times New Roman" w:cs="Times New Roman"/>
          <w:b/>
          <w:sz w:val="26"/>
          <w:szCs w:val="26"/>
        </w:rPr>
      </w:pPr>
      <w:r w:rsidRPr="006F5C9A">
        <w:rPr>
          <w:rFonts w:ascii="Times New Roman" w:hAnsi="Times New Roman" w:cs="Times New Roman"/>
          <w:b/>
          <w:sz w:val="26"/>
          <w:szCs w:val="26"/>
        </w:rPr>
        <w:t>б) часть 3 дополнить пунктом 3 следующего содержания:</w:t>
      </w:r>
    </w:p>
    <w:p w:rsidR="006F5C9A" w:rsidRPr="006F5C9A" w:rsidRDefault="006F5C9A" w:rsidP="006F5C9A">
      <w:pPr>
        <w:spacing w:after="0"/>
        <w:ind w:firstLine="709"/>
        <w:jc w:val="both"/>
        <w:rPr>
          <w:rFonts w:ascii="Times New Roman" w:hAnsi="Times New Roman" w:cs="Times New Roman"/>
          <w:bCs/>
          <w:sz w:val="26"/>
          <w:szCs w:val="26"/>
        </w:rPr>
      </w:pPr>
      <w:r w:rsidRPr="006F5C9A">
        <w:rPr>
          <w:rFonts w:ascii="Times New Roman" w:hAnsi="Times New Roman" w:cs="Times New Roman"/>
          <w:sz w:val="26"/>
          <w:szCs w:val="26"/>
        </w:rPr>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6F5C9A">
        <w:rPr>
          <w:rFonts w:ascii="Times New Roman" w:hAnsi="Times New Roman" w:cs="Times New Roman"/>
          <w:sz w:val="26"/>
          <w:szCs w:val="26"/>
        </w:rPr>
        <w:t>.</w:t>
      </w:r>
      <w:r w:rsidRPr="006F5C9A">
        <w:rPr>
          <w:rFonts w:ascii="Times New Roman" w:hAnsi="Times New Roman" w:cs="Times New Roman"/>
          <w:bCs/>
          <w:sz w:val="26"/>
          <w:szCs w:val="26"/>
        </w:rPr>
        <w:t>»;</w:t>
      </w:r>
      <w:proofErr w:type="gramEnd"/>
    </w:p>
    <w:p w:rsidR="006F5C9A" w:rsidRPr="006F5C9A" w:rsidRDefault="006F5C9A" w:rsidP="006F5C9A">
      <w:pPr>
        <w:spacing w:after="0"/>
        <w:ind w:firstLine="709"/>
        <w:jc w:val="both"/>
        <w:rPr>
          <w:rFonts w:ascii="Times New Roman" w:hAnsi="Times New Roman" w:cs="Times New Roman"/>
          <w:b/>
          <w:sz w:val="26"/>
          <w:szCs w:val="26"/>
        </w:rPr>
      </w:pPr>
      <w:r w:rsidRPr="006F5C9A">
        <w:rPr>
          <w:rFonts w:ascii="Times New Roman" w:hAnsi="Times New Roman" w:cs="Times New Roman"/>
          <w:b/>
          <w:sz w:val="26"/>
          <w:szCs w:val="26"/>
        </w:rPr>
        <w:t>в) часть 5 изложить в следующей редакции:</w:t>
      </w:r>
    </w:p>
    <w:p w:rsidR="006F5C9A" w:rsidRPr="006F5C9A" w:rsidRDefault="006F5C9A" w:rsidP="006F5C9A">
      <w:pPr>
        <w:spacing w:after="0"/>
        <w:ind w:firstLine="709"/>
        <w:jc w:val="both"/>
        <w:rPr>
          <w:rFonts w:ascii="Times New Roman" w:hAnsi="Times New Roman" w:cs="Times New Roman"/>
          <w:color w:val="222222"/>
          <w:spacing w:val="3"/>
          <w:sz w:val="26"/>
          <w:szCs w:val="26"/>
        </w:rPr>
      </w:pPr>
      <w:r w:rsidRPr="006F5C9A">
        <w:rPr>
          <w:rFonts w:ascii="Times New Roman" w:hAnsi="Times New Roman" w:cs="Times New Roman"/>
          <w:sz w:val="26"/>
          <w:szCs w:val="26"/>
        </w:rPr>
        <w:t xml:space="preserve">«5. Решение о назначении опроса граждан принимается Советом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w:t>
      </w:r>
      <w:r w:rsidRPr="006F5C9A">
        <w:rPr>
          <w:rFonts w:ascii="Times New Roman" w:hAnsi="Times New Roman" w:cs="Times New Roman"/>
          <w:color w:val="222222"/>
          <w:spacing w:val="3"/>
          <w:sz w:val="26"/>
          <w:szCs w:val="26"/>
        </w:rPr>
        <w:t>В нормативном правовом акте представительного органа муниципального образования о назначении опроса граждан устанавливаются:</w:t>
      </w:r>
    </w:p>
    <w:p w:rsidR="006F5C9A" w:rsidRPr="006F5C9A" w:rsidRDefault="006F5C9A" w:rsidP="006F5C9A">
      <w:pPr>
        <w:pStyle w:val="a5"/>
        <w:ind w:firstLine="709"/>
        <w:jc w:val="both"/>
        <w:rPr>
          <w:rFonts w:ascii="Times New Roman" w:hAnsi="Times New Roman"/>
          <w:sz w:val="26"/>
          <w:szCs w:val="26"/>
        </w:rPr>
      </w:pPr>
      <w:r w:rsidRPr="006F5C9A">
        <w:rPr>
          <w:rFonts w:ascii="Times New Roman" w:hAnsi="Times New Roman"/>
          <w:sz w:val="26"/>
          <w:szCs w:val="26"/>
        </w:rPr>
        <w:t>1) дата и сроки проведения опроса;</w:t>
      </w:r>
    </w:p>
    <w:p w:rsidR="006F5C9A" w:rsidRPr="006F5C9A" w:rsidRDefault="006F5C9A" w:rsidP="006F5C9A">
      <w:pPr>
        <w:pStyle w:val="a5"/>
        <w:ind w:firstLine="709"/>
        <w:jc w:val="both"/>
        <w:rPr>
          <w:rFonts w:ascii="Times New Roman" w:hAnsi="Times New Roman"/>
          <w:sz w:val="26"/>
          <w:szCs w:val="26"/>
        </w:rPr>
      </w:pPr>
      <w:proofErr w:type="gramStart"/>
      <w:r w:rsidRPr="006F5C9A">
        <w:rPr>
          <w:rFonts w:ascii="Times New Roman" w:hAnsi="Times New Roman"/>
          <w:sz w:val="26"/>
          <w:szCs w:val="26"/>
        </w:rPr>
        <w:t>2) формулировка вопроса (вопросов), предлагаемого (предлагаемых) при проведении опроса;</w:t>
      </w:r>
      <w:proofErr w:type="gramEnd"/>
    </w:p>
    <w:p w:rsidR="006F5C9A" w:rsidRPr="006F5C9A" w:rsidRDefault="006F5C9A" w:rsidP="006F5C9A">
      <w:pPr>
        <w:pStyle w:val="a5"/>
        <w:ind w:firstLine="709"/>
        <w:jc w:val="both"/>
        <w:rPr>
          <w:rFonts w:ascii="Times New Roman" w:hAnsi="Times New Roman"/>
          <w:sz w:val="26"/>
          <w:szCs w:val="26"/>
        </w:rPr>
      </w:pPr>
      <w:r w:rsidRPr="006F5C9A">
        <w:rPr>
          <w:rFonts w:ascii="Times New Roman" w:hAnsi="Times New Roman"/>
          <w:sz w:val="26"/>
          <w:szCs w:val="26"/>
        </w:rPr>
        <w:t>3) методика проведения опроса;</w:t>
      </w:r>
    </w:p>
    <w:p w:rsidR="006F5C9A" w:rsidRPr="006F5C9A" w:rsidRDefault="006F5C9A" w:rsidP="006F5C9A">
      <w:pPr>
        <w:pStyle w:val="a5"/>
        <w:ind w:firstLine="709"/>
        <w:jc w:val="both"/>
        <w:rPr>
          <w:rFonts w:ascii="Times New Roman" w:hAnsi="Times New Roman"/>
          <w:sz w:val="26"/>
          <w:szCs w:val="26"/>
        </w:rPr>
      </w:pPr>
      <w:r w:rsidRPr="006F5C9A">
        <w:rPr>
          <w:rFonts w:ascii="Times New Roman" w:hAnsi="Times New Roman"/>
          <w:sz w:val="26"/>
          <w:szCs w:val="26"/>
        </w:rPr>
        <w:t>4) форма опросного листа;</w:t>
      </w:r>
    </w:p>
    <w:p w:rsidR="006F5C9A" w:rsidRPr="006F5C9A" w:rsidRDefault="006F5C9A" w:rsidP="006F5C9A">
      <w:pPr>
        <w:pStyle w:val="a5"/>
        <w:ind w:firstLine="709"/>
        <w:jc w:val="both"/>
        <w:rPr>
          <w:rFonts w:ascii="Times New Roman" w:hAnsi="Times New Roman"/>
          <w:sz w:val="26"/>
          <w:szCs w:val="26"/>
        </w:rPr>
      </w:pPr>
      <w:r w:rsidRPr="006F5C9A">
        <w:rPr>
          <w:rFonts w:ascii="Times New Roman" w:hAnsi="Times New Roman"/>
          <w:sz w:val="26"/>
          <w:szCs w:val="26"/>
        </w:rPr>
        <w:t xml:space="preserve">5) минимальная численность жителей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участвующих в опросе;</w:t>
      </w:r>
    </w:p>
    <w:p w:rsidR="006F5C9A" w:rsidRPr="006F5C9A" w:rsidRDefault="006F5C9A" w:rsidP="006F5C9A">
      <w:pPr>
        <w:pStyle w:val="a5"/>
        <w:ind w:firstLine="709"/>
        <w:jc w:val="both"/>
        <w:rPr>
          <w:rFonts w:ascii="Times New Roman" w:hAnsi="Times New Roman"/>
          <w:sz w:val="26"/>
          <w:szCs w:val="26"/>
        </w:rPr>
      </w:pPr>
      <w:r w:rsidRPr="006F5C9A">
        <w:rPr>
          <w:rFonts w:ascii="Times New Roman" w:hAnsi="Times New Roman"/>
          <w:sz w:val="26"/>
          <w:szCs w:val="26"/>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roofErr w:type="gramStart"/>
      <w:r w:rsidRPr="006F5C9A">
        <w:rPr>
          <w:rFonts w:ascii="Times New Roman" w:hAnsi="Times New Roman"/>
          <w:sz w:val="26"/>
          <w:szCs w:val="26"/>
        </w:rPr>
        <w:t>.»;</w:t>
      </w:r>
      <w:proofErr w:type="gramEnd"/>
    </w:p>
    <w:p w:rsidR="006F5C9A" w:rsidRPr="006F5C9A" w:rsidRDefault="006F5C9A" w:rsidP="006F5C9A">
      <w:pPr>
        <w:spacing w:after="0"/>
        <w:ind w:firstLine="709"/>
        <w:jc w:val="both"/>
        <w:rPr>
          <w:rFonts w:ascii="Times New Roman" w:hAnsi="Times New Roman" w:cs="Times New Roman"/>
          <w:b/>
          <w:sz w:val="26"/>
          <w:szCs w:val="26"/>
        </w:rPr>
      </w:pPr>
      <w:r w:rsidRPr="006F5C9A">
        <w:rPr>
          <w:rFonts w:ascii="Times New Roman" w:hAnsi="Times New Roman" w:cs="Times New Roman"/>
          <w:b/>
          <w:sz w:val="26"/>
          <w:szCs w:val="26"/>
        </w:rPr>
        <w:t>г) пункт 1 части 7изложить в следующей редакции:</w:t>
      </w:r>
    </w:p>
    <w:p w:rsidR="006F5C9A" w:rsidRPr="006F5C9A" w:rsidRDefault="006F5C9A" w:rsidP="006F5C9A">
      <w:pPr>
        <w:pStyle w:val="a5"/>
        <w:ind w:firstLine="709"/>
        <w:jc w:val="both"/>
        <w:rPr>
          <w:rFonts w:ascii="Times New Roman" w:hAnsi="Times New Roman"/>
          <w:color w:val="222222"/>
          <w:spacing w:val="3"/>
          <w:sz w:val="26"/>
          <w:szCs w:val="26"/>
          <w:lang w:eastAsia="ru-RU"/>
        </w:rPr>
      </w:pPr>
      <w:r w:rsidRPr="006F5C9A">
        <w:rPr>
          <w:rFonts w:ascii="Times New Roman" w:hAnsi="Times New Roman"/>
          <w:sz w:val="26"/>
          <w:szCs w:val="26"/>
        </w:rPr>
        <w:lastRenderedPageBreak/>
        <w:t xml:space="preserve">«1) </w:t>
      </w:r>
      <w:r w:rsidRPr="006F5C9A">
        <w:rPr>
          <w:rFonts w:ascii="Times New Roman" w:hAnsi="Times New Roman"/>
          <w:color w:val="222222"/>
          <w:spacing w:val="3"/>
          <w:sz w:val="26"/>
          <w:szCs w:val="26"/>
          <w:lang w:eastAsia="ru-RU"/>
        </w:rPr>
        <w:t xml:space="preserve">за счет средств местного бюджета - при проведении опроса по инициативе органов местного самоуправления или жителей </w:t>
      </w:r>
      <w:proofErr w:type="spellStart"/>
      <w:r w:rsidRPr="006F5C9A">
        <w:rPr>
          <w:rFonts w:ascii="Times New Roman" w:hAnsi="Times New Roman"/>
          <w:sz w:val="26"/>
          <w:szCs w:val="26"/>
        </w:rPr>
        <w:t>Пичеурского</w:t>
      </w:r>
      <w:proofErr w:type="spellEnd"/>
      <w:r w:rsidRPr="006F5C9A">
        <w:rPr>
          <w:rFonts w:ascii="Times New Roman" w:hAnsi="Times New Roman"/>
          <w:color w:val="222222"/>
          <w:spacing w:val="3"/>
          <w:sz w:val="26"/>
          <w:szCs w:val="26"/>
          <w:lang w:eastAsia="ru-RU"/>
        </w:rPr>
        <w:t xml:space="preserve"> сельского поселения</w:t>
      </w:r>
      <w:proofErr w:type="gramStart"/>
      <w:r w:rsidRPr="006F5C9A">
        <w:rPr>
          <w:rFonts w:ascii="Times New Roman" w:hAnsi="Times New Roman"/>
          <w:color w:val="222222"/>
          <w:spacing w:val="3"/>
          <w:sz w:val="26"/>
          <w:szCs w:val="26"/>
          <w:lang w:eastAsia="ru-RU"/>
        </w:rPr>
        <w:t>;»</w:t>
      </w:r>
      <w:proofErr w:type="gramEnd"/>
      <w:r w:rsidRPr="006F5C9A">
        <w:rPr>
          <w:rFonts w:ascii="Times New Roman" w:hAnsi="Times New Roman"/>
          <w:color w:val="222222"/>
          <w:spacing w:val="3"/>
          <w:sz w:val="26"/>
          <w:szCs w:val="26"/>
          <w:lang w:eastAsia="ru-RU"/>
        </w:rPr>
        <w:t>;</w:t>
      </w:r>
    </w:p>
    <w:p w:rsidR="006F5C9A" w:rsidRPr="006F5C9A" w:rsidRDefault="006F5C9A" w:rsidP="006F5C9A">
      <w:pPr>
        <w:pStyle w:val="a5"/>
        <w:ind w:firstLine="709"/>
        <w:jc w:val="both"/>
        <w:rPr>
          <w:rFonts w:ascii="Times New Roman" w:hAnsi="Times New Roman"/>
          <w:color w:val="222222"/>
          <w:spacing w:val="3"/>
          <w:sz w:val="26"/>
          <w:szCs w:val="26"/>
          <w:lang w:eastAsia="ru-RU"/>
        </w:rPr>
      </w:pPr>
    </w:p>
    <w:p w:rsidR="006F5C9A" w:rsidRPr="006F5C9A" w:rsidRDefault="006F5C9A" w:rsidP="006F5C9A">
      <w:pPr>
        <w:pStyle w:val="a5"/>
        <w:numPr>
          <w:ilvl w:val="0"/>
          <w:numId w:val="7"/>
        </w:numPr>
        <w:ind w:left="0" w:firstLine="709"/>
        <w:jc w:val="both"/>
        <w:rPr>
          <w:rFonts w:ascii="Times New Roman" w:hAnsi="Times New Roman"/>
          <w:b/>
          <w:color w:val="222222"/>
          <w:spacing w:val="3"/>
          <w:sz w:val="26"/>
          <w:szCs w:val="26"/>
          <w:lang w:eastAsia="ru-RU"/>
        </w:rPr>
      </w:pPr>
      <w:r w:rsidRPr="006F5C9A">
        <w:rPr>
          <w:rFonts w:ascii="Times New Roman" w:hAnsi="Times New Roman"/>
          <w:b/>
          <w:color w:val="222222"/>
          <w:spacing w:val="3"/>
          <w:sz w:val="26"/>
          <w:szCs w:val="26"/>
          <w:lang w:eastAsia="ru-RU"/>
        </w:rPr>
        <w:t>статью 28 изложить в следующей редакции:</w:t>
      </w:r>
    </w:p>
    <w:p w:rsidR="006F5C9A" w:rsidRPr="006F5C9A" w:rsidRDefault="006F5C9A" w:rsidP="006F5C9A">
      <w:pPr>
        <w:tabs>
          <w:tab w:val="left" w:pos="1134"/>
        </w:tabs>
        <w:spacing w:after="0"/>
        <w:ind w:firstLine="709"/>
        <w:jc w:val="both"/>
        <w:rPr>
          <w:rFonts w:ascii="Times New Roman" w:hAnsi="Times New Roman" w:cs="Times New Roman"/>
          <w:sz w:val="26"/>
          <w:szCs w:val="26"/>
          <w:lang w:eastAsia="ar-SA"/>
        </w:rPr>
      </w:pPr>
      <w:r w:rsidRPr="006F5C9A">
        <w:rPr>
          <w:rFonts w:ascii="Times New Roman" w:hAnsi="Times New Roman" w:cs="Times New Roman"/>
          <w:color w:val="222222"/>
          <w:spacing w:val="3"/>
          <w:sz w:val="26"/>
          <w:szCs w:val="26"/>
        </w:rPr>
        <w:t xml:space="preserve">«Статья 28. </w:t>
      </w:r>
      <w:r w:rsidRPr="006F5C9A">
        <w:rPr>
          <w:rFonts w:ascii="Times New Roman" w:hAnsi="Times New Roman" w:cs="Times New Roman"/>
          <w:bCs/>
          <w:sz w:val="26"/>
          <w:szCs w:val="26"/>
        </w:rPr>
        <w:t>Прекращение полномочий Совета депутатов</w:t>
      </w:r>
      <w:r w:rsidRPr="006F5C9A">
        <w:rPr>
          <w:rFonts w:ascii="Times New Roman" w:hAnsi="Times New Roman" w:cs="Times New Roman"/>
          <w:sz w:val="26"/>
          <w:szCs w:val="26"/>
        </w:rPr>
        <w:t xml:space="preserve">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bCs/>
          <w:sz w:val="26"/>
          <w:szCs w:val="26"/>
        </w:rPr>
        <w:t xml:space="preserve"> сельского поселения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w:t>
      </w:r>
    </w:p>
    <w:p w:rsidR="006F5C9A" w:rsidRPr="006F5C9A" w:rsidRDefault="006F5C9A" w:rsidP="006F5C9A">
      <w:pPr>
        <w:pStyle w:val="a6"/>
        <w:numPr>
          <w:ilvl w:val="0"/>
          <w:numId w:val="8"/>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Полномочия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также прекращаются: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1) в случае принятия Советом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решения о самороспуске. </w:t>
      </w:r>
      <w:proofErr w:type="gramStart"/>
      <w:r w:rsidRPr="006F5C9A">
        <w:rPr>
          <w:rFonts w:ascii="Times New Roman" w:hAnsi="Times New Roman" w:cs="Times New Roman"/>
          <w:sz w:val="26"/>
          <w:szCs w:val="26"/>
        </w:rPr>
        <w:t xml:space="preserve">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proofErr w:type="gramEnd"/>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в том числе в связи со сложением депутатами своих полномочий;</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3) в случае преобразования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5) в случае увеличения численности избирателей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более чем на 25 процентов, произошедшего вследствие изменения границ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или объединения поселения с городским округом;</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6F5C9A" w:rsidRPr="006F5C9A" w:rsidRDefault="006F5C9A" w:rsidP="006F5C9A">
      <w:pPr>
        <w:pStyle w:val="a6"/>
        <w:numPr>
          <w:ilvl w:val="0"/>
          <w:numId w:val="8"/>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Досрочное прекращение полномочий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влечет досрочное прекращение полномочий его депутатов.</w:t>
      </w:r>
    </w:p>
    <w:p w:rsidR="006F5C9A" w:rsidRPr="006F5C9A" w:rsidRDefault="006F5C9A" w:rsidP="006F5C9A">
      <w:pPr>
        <w:pStyle w:val="a6"/>
        <w:numPr>
          <w:ilvl w:val="0"/>
          <w:numId w:val="8"/>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В случае досрочного прекращения полномочий Совета депутатов</w:t>
      </w:r>
      <w:r w:rsidRPr="006F5C9A">
        <w:rPr>
          <w:rFonts w:ascii="Times New Roman" w:hAnsi="Times New Roman"/>
          <w:sz w:val="26"/>
          <w:szCs w:val="26"/>
        </w:rPr>
        <w:br/>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досрочные выборы в указанный Совет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roofErr w:type="gramStart"/>
      <w:r w:rsidRPr="006F5C9A">
        <w:rPr>
          <w:rFonts w:ascii="Times New Roman" w:hAnsi="Times New Roman"/>
          <w:sz w:val="26"/>
          <w:szCs w:val="26"/>
        </w:rPr>
        <w:t>.»</w:t>
      </w:r>
      <w:proofErr w:type="gramEnd"/>
      <w:r w:rsidRPr="006F5C9A">
        <w:rPr>
          <w:rFonts w:ascii="Times New Roman" w:hAnsi="Times New Roman"/>
          <w:sz w:val="26"/>
          <w:szCs w:val="26"/>
        </w:rPr>
        <w:t>;</w:t>
      </w:r>
    </w:p>
    <w:p w:rsidR="006F5C9A" w:rsidRPr="006F5C9A" w:rsidRDefault="006F5C9A" w:rsidP="006F5C9A">
      <w:pPr>
        <w:pStyle w:val="a5"/>
        <w:ind w:firstLine="709"/>
        <w:jc w:val="both"/>
        <w:rPr>
          <w:rFonts w:ascii="Times New Roman" w:hAnsi="Times New Roman"/>
          <w:b/>
          <w:color w:val="222222"/>
          <w:spacing w:val="3"/>
          <w:sz w:val="26"/>
          <w:szCs w:val="26"/>
          <w:lang w:eastAsia="ru-RU"/>
        </w:rPr>
      </w:pPr>
    </w:p>
    <w:p w:rsidR="006F5C9A" w:rsidRPr="006F5C9A" w:rsidRDefault="006F5C9A" w:rsidP="006F5C9A">
      <w:pPr>
        <w:pStyle w:val="a5"/>
        <w:numPr>
          <w:ilvl w:val="0"/>
          <w:numId w:val="7"/>
        </w:numPr>
        <w:ind w:left="0" w:firstLine="709"/>
        <w:jc w:val="both"/>
        <w:rPr>
          <w:rFonts w:ascii="Times New Roman" w:hAnsi="Times New Roman"/>
          <w:b/>
          <w:color w:val="222222"/>
          <w:spacing w:val="3"/>
          <w:sz w:val="26"/>
          <w:szCs w:val="26"/>
          <w:lang w:eastAsia="ru-RU"/>
        </w:rPr>
      </w:pPr>
      <w:r w:rsidRPr="006F5C9A">
        <w:rPr>
          <w:rFonts w:ascii="Times New Roman" w:hAnsi="Times New Roman"/>
          <w:b/>
          <w:color w:val="222222"/>
          <w:spacing w:val="3"/>
          <w:sz w:val="26"/>
          <w:szCs w:val="26"/>
          <w:lang w:eastAsia="ru-RU"/>
        </w:rPr>
        <w:t xml:space="preserve"> статью 29 изложить в следующей редакции:</w:t>
      </w:r>
    </w:p>
    <w:p w:rsidR="006F5C9A" w:rsidRPr="006F5C9A" w:rsidRDefault="006F5C9A" w:rsidP="006F5C9A">
      <w:pPr>
        <w:tabs>
          <w:tab w:val="left" w:pos="1134"/>
        </w:tabs>
        <w:spacing w:after="0"/>
        <w:ind w:firstLine="709"/>
        <w:jc w:val="both"/>
        <w:rPr>
          <w:rFonts w:ascii="Times New Roman" w:hAnsi="Times New Roman" w:cs="Times New Roman"/>
          <w:sz w:val="26"/>
          <w:szCs w:val="26"/>
          <w:lang w:eastAsia="ar-SA"/>
        </w:rPr>
      </w:pPr>
      <w:r w:rsidRPr="006F5C9A">
        <w:rPr>
          <w:rFonts w:ascii="Times New Roman" w:hAnsi="Times New Roman" w:cs="Times New Roman"/>
          <w:bCs/>
          <w:sz w:val="26"/>
          <w:szCs w:val="26"/>
        </w:rPr>
        <w:t xml:space="preserve">«Статья 29. Досрочное прекращение полномочий депутата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bCs/>
          <w:sz w:val="26"/>
          <w:szCs w:val="26"/>
        </w:rPr>
        <w:t xml:space="preserve"> сельского поселения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b/>
          <w:bCs/>
          <w:sz w:val="26"/>
          <w:szCs w:val="26"/>
        </w:rPr>
        <w:t> </w:t>
      </w:r>
    </w:p>
    <w:p w:rsidR="006F5C9A" w:rsidRPr="006F5C9A" w:rsidRDefault="006F5C9A" w:rsidP="006F5C9A">
      <w:pPr>
        <w:pStyle w:val="a6"/>
        <w:numPr>
          <w:ilvl w:val="0"/>
          <w:numId w:val="9"/>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Полномочия депутата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прекращаются досрочно в случае:</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1) смерти;</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2) отставки по собственному желанию;</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3) признания судом недееспособным или ограниченно дееспособным;</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4) признания судом безвестно отсутствующим или объявления умершим;</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5) вступления в отношении его в законную силу обвинительного приговора суда;</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6) выезда за пределы Российской Федерации на постоянное место жительства;</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proofErr w:type="gramStart"/>
      <w:r w:rsidRPr="006F5C9A">
        <w:rPr>
          <w:rFonts w:ascii="Times New Roman" w:hAnsi="Times New Roman" w:cs="Times New Roman"/>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F5C9A">
        <w:rPr>
          <w:rFonts w:ascii="Times New Roman" w:hAnsi="Times New Roman" w:cs="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6F5C9A">
        <w:rPr>
          <w:rFonts w:ascii="Times New Roman" w:hAnsi="Times New Roman" w:cs="Times New Roman"/>
          <w:sz w:val="26"/>
          <w:szCs w:val="26"/>
        </w:rPr>
        <w:t>;;</w:t>
      </w:r>
      <w:proofErr w:type="gramEnd"/>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8) отзыва избирателями;</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9) досрочного прекращения полномочий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6F5C9A" w:rsidRPr="006F5C9A" w:rsidRDefault="006F5C9A" w:rsidP="006F5C9A">
      <w:pPr>
        <w:pStyle w:val="a6"/>
        <w:numPr>
          <w:ilvl w:val="0"/>
          <w:numId w:val="9"/>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Решение о досрочном прекращении полномочий депутата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принимается Советом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6F5C9A" w:rsidRPr="006F5C9A" w:rsidRDefault="006F5C9A" w:rsidP="006F5C9A">
      <w:pPr>
        <w:pStyle w:val="a6"/>
        <w:numPr>
          <w:ilvl w:val="0"/>
          <w:numId w:val="9"/>
        </w:numPr>
        <w:tabs>
          <w:tab w:val="left" w:pos="1134"/>
        </w:tabs>
        <w:spacing w:after="0" w:line="240" w:lineRule="auto"/>
        <w:ind w:left="0" w:firstLine="709"/>
        <w:jc w:val="both"/>
        <w:rPr>
          <w:rFonts w:ascii="Times New Roman" w:hAnsi="Times New Roman"/>
          <w:sz w:val="26"/>
          <w:szCs w:val="26"/>
        </w:rPr>
      </w:pPr>
      <w:proofErr w:type="gramStart"/>
      <w:r w:rsidRPr="006F5C9A">
        <w:rPr>
          <w:rFonts w:ascii="Times New Roman" w:hAnsi="Times New Roman"/>
          <w:sz w:val="26"/>
          <w:szCs w:val="26"/>
        </w:rPr>
        <w:lastRenderedPageBreak/>
        <w:t xml:space="preserve">Решение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о досрочном прекращении полномочий депутата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 не позднее чем через три месяца со дня появления такого основания.</w:t>
      </w:r>
      <w:proofErr w:type="gramEnd"/>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данного заявления.</w:t>
      </w:r>
    </w:p>
    <w:p w:rsidR="006F5C9A" w:rsidRPr="006F5C9A" w:rsidRDefault="006F5C9A" w:rsidP="006F5C9A">
      <w:pPr>
        <w:pStyle w:val="a6"/>
        <w:numPr>
          <w:ilvl w:val="0"/>
          <w:numId w:val="9"/>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В случае досрочного </w:t>
      </w:r>
      <w:proofErr w:type="gramStart"/>
      <w:r w:rsidRPr="006F5C9A">
        <w:rPr>
          <w:rFonts w:ascii="Times New Roman" w:hAnsi="Times New Roman"/>
          <w:sz w:val="26"/>
          <w:szCs w:val="26"/>
        </w:rPr>
        <w:t>прекращения полномочий депутата Совета депутатов</w:t>
      </w:r>
      <w:proofErr w:type="gramEnd"/>
      <w:r w:rsidRPr="006F5C9A">
        <w:rPr>
          <w:rFonts w:ascii="Times New Roman" w:hAnsi="Times New Roman"/>
          <w:sz w:val="26"/>
          <w:szCs w:val="26"/>
        </w:rPr>
        <w:t xml:space="preserve">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6F5C9A" w:rsidRPr="006F5C9A" w:rsidRDefault="006F5C9A" w:rsidP="006F5C9A">
      <w:pPr>
        <w:pStyle w:val="a6"/>
        <w:tabs>
          <w:tab w:val="left" w:pos="1134"/>
        </w:tabs>
        <w:spacing w:after="0"/>
        <w:ind w:left="0" w:firstLine="709"/>
        <w:jc w:val="both"/>
        <w:rPr>
          <w:rFonts w:ascii="Times New Roman" w:hAnsi="Times New Roman"/>
          <w:sz w:val="26"/>
          <w:szCs w:val="26"/>
        </w:rPr>
      </w:pPr>
    </w:p>
    <w:p w:rsidR="006F5C9A" w:rsidRPr="006F5C9A" w:rsidRDefault="006F5C9A" w:rsidP="006F5C9A">
      <w:pPr>
        <w:pStyle w:val="a6"/>
        <w:numPr>
          <w:ilvl w:val="0"/>
          <w:numId w:val="7"/>
        </w:numPr>
        <w:tabs>
          <w:tab w:val="left" w:pos="1134"/>
        </w:tabs>
        <w:spacing w:after="0" w:line="240" w:lineRule="auto"/>
        <w:ind w:left="0" w:firstLine="709"/>
        <w:jc w:val="both"/>
        <w:rPr>
          <w:rFonts w:ascii="Times New Roman" w:hAnsi="Times New Roman"/>
          <w:b/>
          <w:sz w:val="26"/>
          <w:szCs w:val="26"/>
        </w:rPr>
      </w:pPr>
      <w:r w:rsidRPr="006F5C9A">
        <w:rPr>
          <w:rFonts w:ascii="Times New Roman" w:hAnsi="Times New Roman"/>
          <w:b/>
          <w:sz w:val="26"/>
          <w:szCs w:val="26"/>
        </w:rPr>
        <w:t xml:space="preserve"> часть 10 статьи 30 признать утратившей силу;</w:t>
      </w:r>
    </w:p>
    <w:p w:rsidR="006F5C9A" w:rsidRPr="006F5C9A" w:rsidRDefault="006F5C9A" w:rsidP="006F5C9A">
      <w:pPr>
        <w:tabs>
          <w:tab w:val="left" w:pos="1134"/>
        </w:tabs>
        <w:spacing w:after="0"/>
        <w:ind w:firstLine="709"/>
        <w:jc w:val="both"/>
        <w:rPr>
          <w:rFonts w:ascii="Times New Roman" w:hAnsi="Times New Roman" w:cs="Times New Roman"/>
          <w:b/>
          <w:sz w:val="26"/>
          <w:szCs w:val="26"/>
        </w:rPr>
      </w:pPr>
    </w:p>
    <w:p w:rsidR="006F5C9A" w:rsidRPr="006F5C9A" w:rsidRDefault="006F5C9A" w:rsidP="006F5C9A">
      <w:pPr>
        <w:pStyle w:val="a6"/>
        <w:numPr>
          <w:ilvl w:val="0"/>
          <w:numId w:val="7"/>
        </w:numPr>
        <w:tabs>
          <w:tab w:val="left" w:pos="1134"/>
        </w:tabs>
        <w:spacing w:after="0" w:line="240" w:lineRule="auto"/>
        <w:ind w:left="0" w:firstLine="709"/>
        <w:jc w:val="both"/>
        <w:rPr>
          <w:rFonts w:ascii="Times New Roman" w:hAnsi="Times New Roman"/>
          <w:b/>
          <w:sz w:val="26"/>
          <w:szCs w:val="26"/>
        </w:rPr>
      </w:pPr>
      <w:r w:rsidRPr="006F5C9A">
        <w:rPr>
          <w:rFonts w:ascii="Times New Roman" w:hAnsi="Times New Roman"/>
          <w:b/>
          <w:sz w:val="26"/>
          <w:szCs w:val="26"/>
        </w:rPr>
        <w:t>пункт 8 части 2 статьи 31 изложить в следующей редакции:</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proofErr w:type="gramStart"/>
      <w:r w:rsidRPr="006F5C9A">
        <w:rPr>
          <w:rFonts w:ascii="Times New Roman" w:hAnsi="Times New Roman" w:cs="Times New Roman"/>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F5C9A">
        <w:rPr>
          <w:rFonts w:ascii="Times New Roman" w:hAnsi="Times New Roman" w:cs="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6F5C9A">
        <w:rPr>
          <w:rFonts w:ascii="Times New Roman" w:hAnsi="Times New Roman" w:cs="Times New Roman"/>
          <w:sz w:val="26"/>
          <w:szCs w:val="26"/>
        </w:rPr>
        <w:t>;»</w:t>
      </w:r>
      <w:proofErr w:type="gramEnd"/>
      <w:r w:rsidRPr="006F5C9A">
        <w:rPr>
          <w:rFonts w:ascii="Times New Roman" w:hAnsi="Times New Roman" w:cs="Times New Roman"/>
          <w:sz w:val="26"/>
          <w:szCs w:val="26"/>
        </w:rPr>
        <w:t>;</w:t>
      </w:r>
    </w:p>
    <w:p w:rsidR="006F5C9A" w:rsidRPr="006F5C9A" w:rsidRDefault="006F5C9A" w:rsidP="006F5C9A">
      <w:pPr>
        <w:pStyle w:val="a6"/>
        <w:spacing w:after="0"/>
        <w:ind w:left="0" w:firstLine="709"/>
        <w:rPr>
          <w:rFonts w:ascii="Times New Roman" w:hAnsi="Times New Roman"/>
          <w:sz w:val="26"/>
          <w:szCs w:val="26"/>
        </w:rPr>
      </w:pPr>
    </w:p>
    <w:p w:rsidR="006F5C9A" w:rsidRPr="006F5C9A" w:rsidRDefault="006F5C9A" w:rsidP="006F5C9A">
      <w:pPr>
        <w:pStyle w:val="a6"/>
        <w:numPr>
          <w:ilvl w:val="0"/>
          <w:numId w:val="7"/>
        </w:numPr>
        <w:tabs>
          <w:tab w:val="left" w:pos="1134"/>
        </w:tabs>
        <w:spacing w:after="0" w:line="240" w:lineRule="auto"/>
        <w:ind w:left="0" w:firstLine="709"/>
        <w:jc w:val="both"/>
        <w:rPr>
          <w:rFonts w:ascii="Times New Roman" w:hAnsi="Times New Roman"/>
          <w:b/>
          <w:sz w:val="26"/>
          <w:szCs w:val="26"/>
        </w:rPr>
      </w:pPr>
      <w:r w:rsidRPr="006F5C9A">
        <w:rPr>
          <w:rFonts w:ascii="Times New Roman" w:hAnsi="Times New Roman"/>
          <w:b/>
          <w:sz w:val="26"/>
          <w:szCs w:val="26"/>
        </w:rPr>
        <w:t>дополнить статьей 31.2 следующего содержания</w:t>
      </w:r>
      <w:r w:rsidRPr="006F5C9A">
        <w:rPr>
          <w:rFonts w:ascii="Times New Roman" w:hAnsi="Times New Roman"/>
          <w:b/>
          <w:sz w:val="26"/>
          <w:szCs w:val="26"/>
          <w:lang w:val="en-US"/>
        </w:rPr>
        <w:t>:</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«Статья 30.2. </w:t>
      </w:r>
      <w:r w:rsidRPr="006F5C9A">
        <w:rPr>
          <w:rFonts w:ascii="Times New Roman" w:hAnsi="Times New Roman" w:cs="Times New Roman"/>
          <w:bCs/>
          <w:sz w:val="26"/>
          <w:szCs w:val="26"/>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w:t>
      </w:r>
    </w:p>
    <w:p w:rsidR="006F5C9A" w:rsidRPr="006F5C9A" w:rsidRDefault="006F5C9A" w:rsidP="006F5C9A">
      <w:pPr>
        <w:pStyle w:val="a7"/>
        <w:numPr>
          <w:ilvl w:val="0"/>
          <w:numId w:val="10"/>
        </w:numPr>
        <w:tabs>
          <w:tab w:val="left" w:pos="1134"/>
        </w:tabs>
        <w:ind w:left="0" w:firstLine="709"/>
        <w:jc w:val="both"/>
        <w:rPr>
          <w:rFonts w:ascii="Times New Roman" w:hAnsi="Times New Roman" w:cs="Times New Roman"/>
          <w:sz w:val="26"/>
          <w:szCs w:val="26"/>
        </w:rPr>
      </w:pPr>
      <w:proofErr w:type="gramStart"/>
      <w:r w:rsidRPr="006F5C9A">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6F5C9A">
        <w:rPr>
          <w:rFonts w:ascii="Times New Roman" w:hAnsi="Times New Roman" w:cs="Times New Roman"/>
          <w:sz w:val="26"/>
          <w:szCs w:val="26"/>
        </w:rPr>
        <w:t>, выборного должностного лица местного самоуправления в Республике Мордовия» предоставляются следующие социальные гарантии:</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lastRenderedPageBreak/>
        <w:t>1) своевременная выплата денежного содержания в полном объеме;</w:t>
      </w:r>
    </w:p>
    <w:p w:rsidR="006F5C9A" w:rsidRPr="006F5C9A" w:rsidRDefault="006F5C9A" w:rsidP="006F5C9A">
      <w:pPr>
        <w:tabs>
          <w:tab w:val="left" w:pos="1134"/>
        </w:tabs>
        <w:autoSpaceDE w:val="0"/>
        <w:autoSpaceDN w:val="0"/>
        <w:adjustRightInd w:val="0"/>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3) обеспечение служебным транспортом.</w:t>
      </w:r>
    </w:p>
    <w:p w:rsidR="006F5C9A" w:rsidRPr="006F5C9A" w:rsidRDefault="006F5C9A" w:rsidP="006F5C9A">
      <w:pPr>
        <w:autoSpaceDE w:val="0"/>
        <w:autoSpaceDN w:val="0"/>
        <w:adjustRightInd w:val="0"/>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2. </w:t>
      </w:r>
      <w:proofErr w:type="gramStart"/>
      <w:r w:rsidRPr="006F5C9A">
        <w:rPr>
          <w:rFonts w:ascii="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6F5C9A">
        <w:rPr>
          <w:rFonts w:ascii="Times New Roman" w:hAnsi="Times New Roman" w:cs="Times New Roman"/>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6F5C9A" w:rsidRPr="006F5C9A" w:rsidRDefault="006F5C9A" w:rsidP="006F5C9A">
      <w:pPr>
        <w:autoSpaceDE w:val="0"/>
        <w:autoSpaceDN w:val="0"/>
        <w:adjustRightInd w:val="0"/>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3. </w:t>
      </w:r>
      <w:proofErr w:type="gramStart"/>
      <w:r w:rsidRPr="006F5C9A">
        <w:rPr>
          <w:rFonts w:ascii="Times New Roman" w:hAnsi="Times New Roman" w:cs="Times New Roman"/>
          <w:sz w:val="26"/>
          <w:szCs w:val="26"/>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7" w:history="1">
        <w:r w:rsidRPr="006F5C9A">
          <w:rPr>
            <w:rStyle w:val="a3"/>
            <w:rFonts w:ascii="Times New Roman" w:hAnsi="Times New Roman" w:cs="Times New Roman"/>
            <w:sz w:val="26"/>
            <w:szCs w:val="26"/>
          </w:rPr>
          <w:t>перечень</w:t>
        </w:r>
      </w:hyperlink>
      <w:r w:rsidRPr="006F5C9A">
        <w:rPr>
          <w:rFonts w:ascii="Times New Roman" w:hAnsi="Times New Roman" w:cs="Times New Roman"/>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6F5C9A">
        <w:rPr>
          <w:rFonts w:ascii="Times New Roman" w:hAnsi="Times New Roman" w:cs="Times New Roman"/>
          <w:sz w:val="26"/>
          <w:szCs w:val="26"/>
        </w:rPr>
        <w:t xml:space="preserve"> Республике Мордовия», в случае прекращения их полномочий по основаниям, предусмотренным </w:t>
      </w:r>
      <w:hyperlink r:id="rId8" w:history="1">
        <w:r w:rsidRPr="006F5C9A">
          <w:rPr>
            <w:rStyle w:val="a3"/>
            <w:rFonts w:ascii="Times New Roman" w:hAnsi="Times New Roman" w:cs="Times New Roman"/>
            <w:sz w:val="26"/>
            <w:szCs w:val="26"/>
          </w:rPr>
          <w:t>абзацем вторым пункта 5.1 статьи 40</w:t>
        </w:r>
      </w:hyperlink>
      <w:r w:rsidRPr="006F5C9A">
        <w:rPr>
          <w:rFonts w:ascii="Times New Roman" w:hAnsi="Times New Roman" w:cs="Times New Roman"/>
          <w:sz w:val="26"/>
          <w:szCs w:val="26"/>
        </w:rPr>
        <w:t xml:space="preserve"> Федерального закона от 6 октября 2003 года № 131-ФЗ «Об общих принципах организации местного самоуправления в Российской Федерации».</w:t>
      </w:r>
    </w:p>
    <w:p w:rsidR="006F5C9A" w:rsidRPr="006F5C9A" w:rsidRDefault="006F5C9A" w:rsidP="006F5C9A">
      <w:pPr>
        <w:pStyle w:val="a6"/>
        <w:tabs>
          <w:tab w:val="left" w:pos="1134"/>
        </w:tabs>
        <w:spacing w:after="0"/>
        <w:ind w:left="0" w:firstLine="709"/>
        <w:jc w:val="both"/>
        <w:rPr>
          <w:rFonts w:ascii="Times New Roman" w:hAnsi="Times New Roman"/>
          <w:sz w:val="26"/>
          <w:szCs w:val="26"/>
        </w:rPr>
      </w:pPr>
      <w:r w:rsidRPr="006F5C9A">
        <w:rPr>
          <w:rFonts w:ascii="Times New Roman" w:hAnsi="Times New Roman"/>
          <w:sz w:val="26"/>
          <w:szCs w:val="26"/>
        </w:rPr>
        <w:t xml:space="preserve">4. </w:t>
      </w:r>
      <w:proofErr w:type="gramStart"/>
      <w:r w:rsidRPr="006F5C9A">
        <w:rPr>
          <w:rFonts w:ascii="Times New Roman" w:hAnsi="Times New Roman"/>
          <w:sz w:val="26"/>
          <w:szCs w:val="26"/>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w:t>
      </w:r>
      <w:proofErr w:type="gramEnd"/>
      <w:r w:rsidRPr="006F5C9A">
        <w:rPr>
          <w:rFonts w:ascii="Times New Roman" w:hAnsi="Times New Roman"/>
          <w:sz w:val="26"/>
          <w:szCs w:val="26"/>
        </w:rPr>
        <w:t xml:space="preserve"> должностного лица местного самоуправления в Республике Мордовия» (далее - Закон Республики Мордовия № 47-З), устанавливаются решением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в соответствии с федеральными законами и Законом Республики Мордовия № 47-З.»;</w:t>
      </w:r>
    </w:p>
    <w:p w:rsidR="006F5C9A" w:rsidRPr="006F5C9A" w:rsidRDefault="006F5C9A" w:rsidP="006F5C9A">
      <w:pPr>
        <w:tabs>
          <w:tab w:val="left" w:pos="1134"/>
        </w:tabs>
        <w:spacing w:after="0"/>
        <w:ind w:firstLine="709"/>
        <w:jc w:val="both"/>
        <w:rPr>
          <w:rFonts w:ascii="Times New Roman" w:hAnsi="Times New Roman" w:cs="Times New Roman"/>
          <w:b/>
          <w:bCs/>
          <w:sz w:val="26"/>
          <w:szCs w:val="26"/>
        </w:rPr>
      </w:pPr>
    </w:p>
    <w:p w:rsidR="006F5C9A" w:rsidRPr="006F5C9A" w:rsidRDefault="006F5C9A" w:rsidP="006F5C9A">
      <w:pPr>
        <w:pStyle w:val="a6"/>
        <w:numPr>
          <w:ilvl w:val="0"/>
          <w:numId w:val="7"/>
        </w:numPr>
        <w:tabs>
          <w:tab w:val="left" w:pos="1134"/>
        </w:tabs>
        <w:spacing w:after="0" w:line="240" w:lineRule="auto"/>
        <w:ind w:left="0" w:firstLine="709"/>
        <w:jc w:val="both"/>
        <w:rPr>
          <w:rFonts w:ascii="Times New Roman" w:hAnsi="Times New Roman"/>
          <w:b/>
          <w:sz w:val="26"/>
          <w:szCs w:val="26"/>
        </w:rPr>
      </w:pPr>
      <w:r w:rsidRPr="006F5C9A">
        <w:rPr>
          <w:rFonts w:ascii="Times New Roman" w:hAnsi="Times New Roman"/>
          <w:b/>
          <w:sz w:val="26"/>
          <w:szCs w:val="26"/>
        </w:rPr>
        <w:t>в части 3 статьи 40</w:t>
      </w:r>
      <w:r w:rsidRPr="006F5C9A">
        <w:rPr>
          <w:rFonts w:ascii="Times New Roman" w:hAnsi="Times New Roman"/>
          <w:b/>
          <w:sz w:val="26"/>
          <w:szCs w:val="26"/>
          <w:lang w:val="en-US"/>
        </w:rPr>
        <w:t>:</w:t>
      </w:r>
    </w:p>
    <w:p w:rsidR="006F5C9A" w:rsidRPr="006F5C9A" w:rsidRDefault="006F5C9A" w:rsidP="006F5C9A">
      <w:pPr>
        <w:pStyle w:val="a6"/>
        <w:tabs>
          <w:tab w:val="left" w:pos="1134"/>
        </w:tabs>
        <w:spacing w:after="0"/>
        <w:ind w:left="0" w:firstLine="709"/>
        <w:jc w:val="both"/>
        <w:rPr>
          <w:rFonts w:ascii="Times New Roman" w:hAnsi="Times New Roman"/>
          <w:b/>
          <w:sz w:val="26"/>
          <w:szCs w:val="26"/>
        </w:rPr>
      </w:pPr>
      <w:r w:rsidRPr="006F5C9A">
        <w:rPr>
          <w:rFonts w:ascii="Times New Roman" w:hAnsi="Times New Roman"/>
          <w:b/>
          <w:sz w:val="26"/>
          <w:szCs w:val="26"/>
        </w:rPr>
        <w:t>а) пункт 9 изложить в следующей редакции:</w:t>
      </w:r>
    </w:p>
    <w:p w:rsidR="006F5C9A" w:rsidRPr="006F5C9A" w:rsidRDefault="006F5C9A" w:rsidP="006F5C9A">
      <w:pPr>
        <w:tabs>
          <w:tab w:val="left" w:pos="1134"/>
        </w:tabs>
        <w:spacing w:after="0"/>
        <w:ind w:firstLine="709"/>
        <w:jc w:val="both"/>
        <w:rPr>
          <w:rFonts w:ascii="Times New Roman" w:hAnsi="Times New Roman" w:cs="Times New Roman"/>
          <w:color w:val="222222"/>
          <w:spacing w:val="3"/>
          <w:sz w:val="26"/>
          <w:szCs w:val="26"/>
        </w:rPr>
      </w:pPr>
      <w:proofErr w:type="gramStart"/>
      <w:r w:rsidRPr="006F5C9A">
        <w:rPr>
          <w:rFonts w:ascii="Times New Roman" w:hAnsi="Times New Roman" w:cs="Times New Roman"/>
          <w:color w:val="222222"/>
          <w:spacing w:val="3"/>
          <w:sz w:val="26"/>
          <w:szCs w:val="26"/>
        </w:rPr>
        <w:lastRenderedPageBreak/>
        <w:t xml:space="preserve">«9) </w:t>
      </w:r>
      <w:r w:rsidRPr="006F5C9A">
        <w:rPr>
          <w:rFonts w:ascii="Times New Roman" w:hAnsi="Times New Roman" w:cs="Times New Roman"/>
          <w:sz w:val="26"/>
          <w:szCs w:val="26"/>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6F5C9A">
        <w:rPr>
          <w:rFonts w:ascii="Times New Roman" w:hAnsi="Times New Roman" w:cs="Times New Roman"/>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6F5C9A">
        <w:rPr>
          <w:rFonts w:ascii="Times New Roman" w:hAnsi="Times New Roman" w:cs="Times New Roman"/>
          <w:sz w:val="26"/>
          <w:szCs w:val="26"/>
        </w:rPr>
        <w:t>;»</w:t>
      </w:r>
      <w:proofErr w:type="gramEnd"/>
      <w:r w:rsidRPr="006F5C9A">
        <w:rPr>
          <w:rFonts w:ascii="Times New Roman" w:hAnsi="Times New Roman" w:cs="Times New Roman"/>
          <w:color w:val="222222"/>
          <w:spacing w:val="3"/>
          <w:sz w:val="26"/>
          <w:szCs w:val="26"/>
        </w:rPr>
        <w:t>;</w:t>
      </w:r>
    </w:p>
    <w:p w:rsidR="006F5C9A" w:rsidRPr="006F5C9A" w:rsidRDefault="006F5C9A" w:rsidP="006F5C9A">
      <w:pPr>
        <w:tabs>
          <w:tab w:val="left" w:pos="1134"/>
        </w:tabs>
        <w:spacing w:after="0"/>
        <w:ind w:firstLine="709"/>
        <w:jc w:val="both"/>
        <w:rPr>
          <w:rFonts w:ascii="Times New Roman" w:hAnsi="Times New Roman" w:cs="Times New Roman"/>
          <w:b/>
          <w:color w:val="222222"/>
          <w:spacing w:val="3"/>
          <w:sz w:val="26"/>
          <w:szCs w:val="26"/>
        </w:rPr>
      </w:pPr>
      <w:r w:rsidRPr="006F5C9A">
        <w:rPr>
          <w:rFonts w:ascii="Times New Roman" w:hAnsi="Times New Roman" w:cs="Times New Roman"/>
          <w:b/>
          <w:color w:val="222222"/>
          <w:spacing w:val="3"/>
          <w:sz w:val="26"/>
          <w:szCs w:val="26"/>
        </w:rPr>
        <w:t>б) дополнить пунктом 9.1 следующего содержания: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proofErr w:type="gramStart"/>
      <w:r w:rsidRPr="006F5C9A">
        <w:rPr>
          <w:rFonts w:ascii="Times New Roman" w:hAnsi="Times New Roman" w:cs="Times New Roman"/>
          <w:color w:val="222222"/>
          <w:spacing w:val="3"/>
          <w:sz w:val="26"/>
          <w:szCs w:val="26"/>
        </w:rPr>
        <w:t xml:space="preserve">«9.1) </w:t>
      </w:r>
      <w:r w:rsidRPr="006F5C9A">
        <w:rPr>
          <w:rFonts w:ascii="Times New Roman" w:hAnsi="Times New Roman" w:cs="Times New Roman"/>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6F5C9A">
        <w:rPr>
          <w:rFonts w:ascii="Times New Roman" w:hAnsi="Times New Roman" w:cs="Times New Roman"/>
          <w:sz w:val="26"/>
          <w:szCs w:val="26"/>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6F5C9A">
        <w:rPr>
          <w:rFonts w:ascii="Times New Roman" w:hAnsi="Times New Roman" w:cs="Times New Roman"/>
          <w:sz w:val="26"/>
          <w:szCs w:val="26"/>
        </w:rPr>
        <w:t>;»</w:t>
      </w:r>
      <w:proofErr w:type="gramEnd"/>
      <w:r w:rsidRPr="006F5C9A">
        <w:rPr>
          <w:rFonts w:ascii="Times New Roman" w:hAnsi="Times New Roman" w:cs="Times New Roman"/>
          <w:sz w:val="26"/>
          <w:szCs w:val="26"/>
        </w:rPr>
        <w:t>;</w:t>
      </w:r>
    </w:p>
    <w:p w:rsidR="006F5C9A" w:rsidRPr="006F5C9A" w:rsidRDefault="006F5C9A" w:rsidP="006F5C9A">
      <w:pPr>
        <w:tabs>
          <w:tab w:val="left" w:pos="1134"/>
        </w:tabs>
        <w:spacing w:after="0"/>
        <w:ind w:firstLine="709"/>
        <w:jc w:val="both"/>
        <w:rPr>
          <w:rFonts w:ascii="Times New Roman" w:hAnsi="Times New Roman" w:cs="Times New Roman"/>
          <w:color w:val="222222"/>
          <w:spacing w:val="3"/>
          <w:sz w:val="26"/>
          <w:szCs w:val="26"/>
        </w:rPr>
      </w:pPr>
    </w:p>
    <w:p w:rsidR="006F5C9A" w:rsidRPr="006F5C9A" w:rsidRDefault="006F5C9A" w:rsidP="006F5C9A">
      <w:pPr>
        <w:pStyle w:val="a6"/>
        <w:numPr>
          <w:ilvl w:val="0"/>
          <w:numId w:val="7"/>
        </w:numPr>
        <w:tabs>
          <w:tab w:val="left" w:pos="1134"/>
        </w:tabs>
        <w:spacing w:after="0" w:line="240" w:lineRule="auto"/>
        <w:ind w:left="0" w:firstLine="709"/>
        <w:jc w:val="both"/>
        <w:rPr>
          <w:rFonts w:ascii="Times New Roman" w:hAnsi="Times New Roman"/>
          <w:b/>
          <w:color w:val="222222"/>
          <w:spacing w:val="3"/>
          <w:sz w:val="26"/>
          <w:szCs w:val="26"/>
        </w:rPr>
      </w:pPr>
      <w:r w:rsidRPr="006F5C9A">
        <w:rPr>
          <w:rFonts w:ascii="Times New Roman" w:hAnsi="Times New Roman"/>
          <w:b/>
          <w:color w:val="222222"/>
          <w:spacing w:val="3"/>
          <w:sz w:val="26"/>
          <w:szCs w:val="26"/>
        </w:rPr>
        <w:t>в статье 40.1:</w:t>
      </w:r>
    </w:p>
    <w:p w:rsidR="006F5C9A" w:rsidRPr="006F5C9A" w:rsidRDefault="006F5C9A" w:rsidP="006F5C9A">
      <w:pPr>
        <w:pStyle w:val="a6"/>
        <w:tabs>
          <w:tab w:val="left" w:pos="1134"/>
        </w:tabs>
        <w:spacing w:after="0"/>
        <w:ind w:left="0" w:firstLine="709"/>
        <w:jc w:val="both"/>
        <w:rPr>
          <w:rFonts w:ascii="Times New Roman" w:hAnsi="Times New Roman"/>
          <w:b/>
          <w:color w:val="222222"/>
          <w:spacing w:val="3"/>
          <w:sz w:val="26"/>
          <w:szCs w:val="26"/>
        </w:rPr>
      </w:pPr>
      <w:r w:rsidRPr="006F5C9A">
        <w:rPr>
          <w:rFonts w:ascii="Times New Roman" w:hAnsi="Times New Roman"/>
          <w:b/>
          <w:color w:val="222222"/>
          <w:spacing w:val="3"/>
          <w:sz w:val="26"/>
          <w:szCs w:val="26"/>
        </w:rPr>
        <w:t>а) пункты 6 и 7 в части 1 изложить в следующей редакции:</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color w:val="222222"/>
          <w:spacing w:val="3"/>
          <w:sz w:val="26"/>
          <w:szCs w:val="26"/>
        </w:rPr>
        <w:t xml:space="preserve">«6) </w:t>
      </w:r>
      <w:r w:rsidRPr="006F5C9A">
        <w:rPr>
          <w:rFonts w:ascii="Times New Roman" w:hAnsi="Times New Roman" w:cs="Times New Roman"/>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6F5C9A">
        <w:rPr>
          <w:rFonts w:ascii="Times New Roman" w:hAnsi="Times New Roman" w:cs="Times New Roman"/>
          <w:sz w:val="26"/>
          <w:szCs w:val="26"/>
        </w:rPr>
        <w:t>;»</w:t>
      </w:r>
      <w:proofErr w:type="gramEnd"/>
      <w:r w:rsidRPr="006F5C9A">
        <w:rPr>
          <w:rFonts w:ascii="Times New Roman" w:hAnsi="Times New Roman" w:cs="Times New Roman"/>
          <w:sz w:val="26"/>
          <w:szCs w:val="26"/>
        </w:rPr>
        <w:t>;</w:t>
      </w:r>
    </w:p>
    <w:p w:rsidR="006F5C9A" w:rsidRPr="006F5C9A" w:rsidRDefault="006F5C9A" w:rsidP="006F5C9A">
      <w:pPr>
        <w:pStyle w:val="a6"/>
        <w:tabs>
          <w:tab w:val="left" w:pos="1134"/>
        </w:tabs>
        <w:spacing w:after="0"/>
        <w:ind w:left="0" w:firstLine="709"/>
        <w:jc w:val="both"/>
        <w:rPr>
          <w:rFonts w:ascii="Times New Roman" w:hAnsi="Times New Roman"/>
          <w:b/>
          <w:color w:val="222222"/>
          <w:spacing w:val="3"/>
          <w:sz w:val="26"/>
          <w:szCs w:val="26"/>
        </w:rPr>
      </w:pPr>
      <w:r w:rsidRPr="006F5C9A">
        <w:rPr>
          <w:rFonts w:ascii="Times New Roman" w:hAnsi="Times New Roman"/>
          <w:b/>
          <w:color w:val="222222"/>
          <w:spacing w:val="3"/>
          <w:sz w:val="26"/>
          <w:szCs w:val="26"/>
        </w:rPr>
        <w:t>б) пункт 10 части 1 признать утратившим силу;</w:t>
      </w:r>
    </w:p>
    <w:p w:rsidR="006F5C9A" w:rsidRPr="006F5C9A" w:rsidRDefault="006F5C9A" w:rsidP="006F5C9A">
      <w:pPr>
        <w:pStyle w:val="a6"/>
        <w:tabs>
          <w:tab w:val="left" w:pos="1134"/>
        </w:tabs>
        <w:spacing w:after="0"/>
        <w:ind w:left="0" w:firstLine="709"/>
        <w:jc w:val="both"/>
        <w:rPr>
          <w:rFonts w:ascii="Times New Roman" w:hAnsi="Times New Roman"/>
          <w:b/>
          <w:color w:val="222222"/>
          <w:spacing w:val="3"/>
          <w:sz w:val="26"/>
          <w:szCs w:val="26"/>
        </w:rPr>
      </w:pPr>
    </w:p>
    <w:p w:rsidR="006F5C9A" w:rsidRPr="006F5C9A" w:rsidRDefault="006F5C9A" w:rsidP="006F5C9A">
      <w:pPr>
        <w:pStyle w:val="a6"/>
        <w:tabs>
          <w:tab w:val="left" w:pos="1134"/>
        </w:tabs>
        <w:spacing w:after="0"/>
        <w:ind w:left="0" w:firstLine="709"/>
        <w:jc w:val="both"/>
        <w:rPr>
          <w:rFonts w:ascii="Times New Roman" w:hAnsi="Times New Roman"/>
          <w:b/>
          <w:color w:val="222222"/>
          <w:spacing w:val="3"/>
          <w:sz w:val="26"/>
          <w:szCs w:val="26"/>
        </w:rPr>
      </w:pPr>
      <w:r w:rsidRPr="006F5C9A">
        <w:rPr>
          <w:rFonts w:ascii="Times New Roman" w:hAnsi="Times New Roman"/>
          <w:b/>
          <w:color w:val="222222"/>
          <w:spacing w:val="3"/>
          <w:sz w:val="26"/>
          <w:szCs w:val="26"/>
        </w:rPr>
        <w:t>16) статью 48 изложить в следующей редакции:</w:t>
      </w:r>
    </w:p>
    <w:p w:rsidR="006F5C9A" w:rsidRPr="006F5C9A" w:rsidRDefault="006F5C9A" w:rsidP="006F5C9A">
      <w:pPr>
        <w:pStyle w:val="a6"/>
        <w:tabs>
          <w:tab w:val="left" w:pos="1134"/>
        </w:tabs>
        <w:spacing w:after="0"/>
        <w:ind w:left="0" w:firstLine="709"/>
        <w:jc w:val="both"/>
        <w:rPr>
          <w:rFonts w:ascii="Times New Roman" w:hAnsi="Times New Roman"/>
          <w:color w:val="222222"/>
          <w:spacing w:val="3"/>
          <w:sz w:val="26"/>
          <w:szCs w:val="26"/>
        </w:rPr>
      </w:pPr>
      <w:r w:rsidRPr="006F5C9A">
        <w:rPr>
          <w:rFonts w:ascii="Times New Roman" w:hAnsi="Times New Roman"/>
          <w:color w:val="222222"/>
          <w:spacing w:val="3"/>
          <w:sz w:val="26"/>
          <w:szCs w:val="26"/>
        </w:rPr>
        <w:t xml:space="preserve">«Статья 48.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color w:val="222222"/>
          <w:spacing w:val="3"/>
          <w:sz w:val="26"/>
          <w:szCs w:val="26"/>
        </w:rPr>
        <w:t xml:space="preserve"> сельского поселения</w:t>
      </w:r>
    </w:p>
    <w:p w:rsidR="006F5C9A" w:rsidRPr="006F5C9A" w:rsidRDefault="006F5C9A" w:rsidP="006F5C9A">
      <w:pPr>
        <w:pStyle w:val="a6"/>
        <w:numPr>
          <w:ilvl w:val="0"/>
          <w:numId w:val="11"/>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принимается Советом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w:t>
      </w:r>
    </w:p>
    <w:p w:rsidR="006F5C9A" w:rsidRPr="006F5C9A" w:rsidRDefault="006F5C9A" w:rsidP="006F5C9A">
      <w:pPr>
        <w:pStyle w:val="a6"/>
        <w:numPr>
          <w:ilvl w:val="0"/>
          <w:numId w:val="11"/>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Проект Устава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проект решения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о внесении изменений и дополнений в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не </w:t>
      </w:r>
      <w:proofErr w:type="gramStart"/>
      <w:r w:rsidRPr="006F5C9A">
        <w:rPr>
          <w:rFonts w:ascii="Times New Roman" w:hAnsi="Times New Roman"/>
          <w:sz w:val="26"/>
          <w:szCs w:val="26"/>
        </w:rPr>
        <w:t>позднее</w:t>
      </w:r>
      <w:proofErr w:type="gramEnd"/>
      <w:r w:rsidRPr="006F5C9A">
        <w:rPr>
          <w:rFonts w:ascii="Times New Roman" w:hAnsi="Times New Roman"/>
          <w:sz w:val="26"/>
          <w:szCs w:val="26"/>
        </w:rPr>
        <w:t xml:space="preserve"> чем за 30 дней до дня рассмотрения вопроса о принятии Устава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внесении изменений и дополнений в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подлежат официальному опубликованию (обнародованию) с одновременным </w:t>
      </w:r>
      <w:r w:rsidRPr="006F5C9A">
        <w:rPr>
          <w:rFonts w:ascii="Times New Roman" w:hAnsi="Times New Roman"/>
          <w:sz w:val="26"/>
          <w:szCs w:val="26"/>
        </w:rPr>
        <w:lastRenderedPageBreak/>
        <w:t xml:space="preserve">опубликованием (обнародованием) установленного Советом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порядка учета предложений по проекту указанного Устава, решения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а также порядка участия граждан в его обсуждении.</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proofErr w:type="gramStart"/>
      <w:r w:rsidRPr="006F5C9A">
        <w:rPr>
          <w:rFonts w:ascii="Times New Roman" w:hAnsi="Times New Roman" w:cs="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о внесении изменений и дополнений в Устав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а также порядка участия граждан в его обсуждении в случае, когда в Устав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6F5C9A">
        <w:rPr>
          <w:rFonts w:ascii="Times New Roman" w:hAnsi="Times New Roman" w:cs="Times New Roman"/>
          <w:sz w:val="26"/>
          <w:szCs w:val="26"/>
        </w:rPr>
        <w:t xml:space="preserve"> в целях приведения данного устава в соответствие с этими нормативными правовыми актами.</w:t>
      </w:r>
    </w:p>
    <w:p w:rsidR="006F5C9A" w:rsidRPr="006F5C9A" w:rsidRDefault="006F5C9A" w:rsidP="006F5C9A">
      <w:pPr>
        <w:pStyle w:val="a6"/>
        <w:numPr>
          <w:ilvl w:val="0"/>
          <w:numId w:val="11"/>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решение Совета депутатов </w:t>
      </w:r>
      <w:r w:rsidRPr="006F5C9A">
        <w:rPr>
          <w:rFonts w:ascii="Times New Roman" w:hAnsi="Times New Roman"/>
          <w:sz w:val="26"/>
          <w:szCs w:val="26"/>
        </w:rPr>
        <w:br/>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о внесении изменений и дополнений в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w:t>
      </w:r>
    </w:p>
    <w:p w:rsidR="006F5C9A" w:rsidRPr="006F5C9A" w:rsidRDefault="006F5C9A" w:rsidP="006F5C9A">
      <w:pPr>
        <w:pStyle w:val="a6"/>
        <w:numPr>
          <w:ilvl w:val="0"/>
          <w:numId w:val="11"/>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решение Совета депутатов </w:t>
      </w:r>
      <w:r w:rsidRPr="006F5C9A">
        <w:rPr>
          <w:rFonts w:ascii="Times New Roman" w:hAnsi="Times New Roman"/>
          <w:sz w:val="26"/>
          <w:szCs w:val="26"/>
        </w:rPr>
        <w:br/>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о внесении изменений и дополнений в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6F5C9A" w:rsidRPr="006F5C9A" w:rsidRDefault="006F5C9A" w:rsidP="006F5C9A">
      <w:pPr>
        <w:pStyle w:val="a6"/>
        <w:numPr>
          <w:ilvl w:val="0"/>
          <w:numId w:val="11"/>
        </w:numPr>
        <w:tabs>
          <w:tab w:val="left" w:pos="1134"/>
        </w:tabs>
        <w:spacing w:after="0" w:line="240" w:lineRule="auto"/>
        <w:ind w:left="0" w:firstLine="709"/>
        <w:jc w:val="both"/>
        <w:rPr>
          <w:rFonts w:ascii="Times New Roman" w:hAnsi="Times New Roman"/>
          <w:sz w:val="26"/>
          <w:szCs w:val="26"/>
        </w:rPr>
      </w:pPr>
      <w:proofErr w:type="gramStart"/>
      <w:r w:rsidRPr="006F5C9A">
        <w:rPr>
          <w:rFonts w:ascii="Times New Roman" w:hAnsi="Times New Roman"/>
          <w:sz w:val="26"/>
          <w:szCs w:val="26"/>
        </w:rPr>
        <w:t xml:space="preserve">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решение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о внесении изменений в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представленные для государственной регистрации, могут быть отозваны главой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6F5C9A" w:rsidRPr="006F5C9A" w:rsidRDefault="006F5C9A" w:rsidP="006F5C9A">
      <w:pPr>
        <w:pStyle w:val="a6"/>
        <w:numPr>
          <w:ilvl w:val="0"/>
          <w:numId w:val="11"/>
        </w:numPr>
        <w:tabs>
          <w:tab w:val="left" w:pos="1134"/>
        </w:tabs>
        <w:spacing w:after="0" w:line="240" w:lineRule="auto"/>
        <w:ind w:left="0" w:firstLine="709"/>
        <w:jc w:val="both"/>
        <w:rPr>
          <w:rFonts w:ascii="Times New Roman" w:hAnsi="Times New Roman"/>
          <w:sz w:val="26"/>
          <w:szCs w:val="26"/>
        </w:rPr>
      </w:pPr>
      <w:proofErr w:type="gramStart"/>
      <w:r w:rsidRPr="006F5C9A">
        <w:rPr>
          <w:rFonts w:ascii="Times New Roman" w:hAnsi="Times New Roman"/>
          <w:sz w:val="26"/>
          <w:szCs w:val="26"/>
        </w:rPr>
        <w:t xml:space="preserve">Отказ в государственной регистрации Устава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решения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о внесении изменений и дополнений в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а также нарушение установленных сроков государственной регистрации Устава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решения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о внесении в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proofErr w:type="spellStart"/>
      <w:r w:rsidRPr="006F5C9A">
        <w:rPr>
          <w:rFonts w:ascii="Times New Roman" w:hAnsi="Times New Roman"/>
          <w:sz w:val="26"/>
          <w:szCs w:val="26"/>
        </w:rPr>
        <w:t>Пичеурского</w:t>
      </w:r>
      <w:proofErr w:type="spellEnd"/>
      <w:proofErr w:type="gramEnd"/>
      <w:r w:rsidRPr="006F5C9A">
        <w:rPr>
          <w:rFonts w:ascii="Times New Roman" w:hAnsi="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6F5C9A" w:rsidRPr="006F5C9A" w:rsidRDefault="006F5C9A" w:rsidP="006F5C9A">
      <w:pPr>
        <w:pStyle w:val="1"/>
        <w:numPr>
          <w:ilvl w:val="0"/>
          <w:numId w:val="11"/>
        </w:numPr>
        <w:tabs>
          <w:tab w:val="left" w:pos="1134"/>
        </w:tabs>
        <w:suppressAutoHyphens w:val="0"/>
        <w:spacing w:after="0" w:line="240" w:lineRule="auto"/>
        <w:ind w:left="0" w:firstLine="709"/>
        <w:contextualSpacing/>
        <w:jc w:val="both"/>
        <w:rPr>
          <w:rFonts w:ascii="Times New Roman" w:hAnsi="Times New Roman" w:cs="Times New Roman"/>
          <w:sz w:val="26"/>
          <w:szCs w:val="26"/>
        </w:rPr>
      </w:pPr>
      <w:r w:rsidRPr="006F5C9A">
        <w:rPr>
          <w:rFonts w:ascii="Times New Roman" w:hAnsi="Times New Roman" w:cs="Times New Roman"/>
          <w:sz w:val="26"/>
          <w:szCs w:val="26"/>
        </w:rPr>
        <w:t xml:space="preserve">Устав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решение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о внесении изменений и дополнений в Устав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sidRPr="006F5C9A">
        <w:rPr>
          <w:rFonts w:ascii="Times New Roman" w:hAnsi="Times New Roman" w:cs="Times New Roman"/>
          <w:sz w:val="26"/>
          <w:szCs w:val="26"/>
        </w:rPr>
        <w:t xml:space="preserve">Глава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обязан опубликовать (обнародовать) зарегистрированные Устав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решение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о внесении изменений и дополнений в Устав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в течение семи дней со дня поступления из территориального </w:t>
      </w:r>
      <w:r w:rsidRPr="006F5C9A">
        <w:rPr>
          <w:rFonts w:ascii="Times New Roman" w:hAnsi="Times New Roman" w:cs="Times New Roman"/>
          <w:sz w:val="26"/>
          <w:szCs w:val="26"/>
        </w:rPr>
        <w:lastRenderedPageBreak/>
        <w:t>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w:t>
      </w:r>
      <w:proofErr w:type="gramEnd"/>
      <w:r w:rsidRPr="006F5C9A">
        <w:rPr>
          <w:rFonts w:ascii="Times New Roman" w:hAnsi="Times New Roman" w:cs="Times New Roman"/>
          <w:sz w:val="26"/>
          <w:szCs w:val="26"/>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6F5C9A" w:rsidRPr="006F5C9A" w:rsidRDefault="006F5C9A" w:rsidP="006F5C9A">
      <w:pPr>
        <w:numPr>
          <w:ilvl w:val="0"/>
          <w:numId w:val="11"/>
        </w:numPr>
        <w:autoSpaceDE w:val="0"/>
        <w:autoSpaceDN w:val="0"/>
        <w:adjustRightInd w:val="0"/>
        <w:spacing w:after="0" w:line="240" w:lineRule="auto"/>
        <w:ind w:left="0" w:firstLine="709"/>
        <w:jc w:val="both"/>
        <w:rPr>
          <w:rFonts w:ascii="Times New Roman" w:eastAsia="Calibri" w:hAnsi="Times New Roman" w:cs="Times New Roman"/>
          <w:sz w:val="26"/>
          <w:szCs w:val="26"/>
        </w:rPr>
      </w:pPr>
      <w:proofErr w:type="gramStart"/>
      <w:r w:rsidRPr="006F5C9A">
        <w:rPr>
          <w:rFonts w:ascii="Times New Roman" w:hAnsi="Times New Roman" w:cs="Times New Roman"/>
          <w:sz w:val="26"/>
          <w:szCs w:val="26"/>
        </w:rPr>
        <w:t xml:space="preserve">Глава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в </w:t>
      </w:r>
      <w:r w:rsidRPr="006F5C9A">
        <w:rPr>
          <w:rFonts w:ascii="Times New Roman" w:eastAsia="Calibri" w:hAnsi="Times New Roman" w:cs="Times New Roman"/>
          <w:sz w:val="26"/>
          <w:szCs w:val="26"/>
        </w:rPr>
        <w:t xml:space="preserve">течение 10 дней со дня официального опубликования (обнародования) устава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r w:rsidRPr="006F5C9A">
        <w:rPr>
          <w:rFonts w:ascii="Times New Roman" w:eastAsia="Calibri" w:hAnsi="Times New Roman" w:cs="Times New Roman"/>
          <w:sz w:val="26"/>
          <w:szCs w:val="26"/>
        </w:rPr>
        <w:t xml:space="preserve"> (муниципального правового акта о внесении изменений в устав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r w:rsidRPr="006F5C9A">
        <w:rPr>
          <w:rFonts w:ascii="Times New Roman" w:eastAsia="Calibri" w:hAnsi="Times New Roman" w:cs="Times New Roman"/>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r w:rsidRPr="006F5C9A">
        <w:rPr>
          <w:rFonts w:ascii="Times New Roman" w:eastAsia="Calibri" w:hAnsi="Times New Roman" w:cs="Times New Roman"/>
          <w:sz w:val="26"/>
          <w:szCs w:val="26"/>
        </w:rPr>
        <w:t xml:space="preserve"> (муниципального правового акта о внесении изменений в устав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r w:rsidRPr="006F5C9A">
        <w:rPr>
          <w:rFonts w:ascii="Times New Roman" w:eastAsia="Calibri" w:hAnsi="Times New Roman" w:cs="Times New Roman"/>
          <w:sz w:val="26"/>
          <w:szCs w:val="26"/>
        </w:rPr>
        <w:t>) для включения указанных</w:t>
      </w:r>
      <w:proofErr w:type="gramEnd"/>
      <w:r w:rsidRPr="006F5C9A">
        <w:rPr>
          <w:rFonts w:ascii="Times New Roman" w:eastAsia="Calibri" w:hAnsi="Times New Roman" w:cs="Times New Roman"/>
          <w:sz w:val="26"/>
          <w:szCs w:val="26"/>
        </w:rPr>
        <w:t xml:space="preserve"> сведений в государственный реестр уставов муниципальных образований субъекта Российской Федерации.</w:t>
      </w:r>
    </w:p>
    <w:p w:rsidR="006F5C9A" w:rsidRPr="006F5C9A" w:rsidRDefault="006F5C9A" w:rsidP="006F5C9A">
      <w:pPr>
        <w:pStyle w:val="a6"/>
        <w:numPr>
          <w:ilvl w:val="0"/>
          <w:numId w:val="11"/>
        </w:numPr>
        <w:tabs>
          <w:tab w:val="left" w:pos="1134"/>
        </w:tabs>
        <w:spacing w:after="0" w:line="240" w:lineRule="auto"/>
        <w:ind w:left="0" w:firstLine="709"/>
        <w:jc w:val="both"/>
        <w:rPr>
          <w:rFonts w:ascii="Times New Roman" w:hAnsi="Times New Roman"/>
          <w:sz w:val="26"/>
          <w:szCs w:val="26"/>
        </w:rPr>
      </w:pPr>
      <w:proofErr w:type="gramStart"/>
      <w:r w:rsidRPr="006F5C9A">
        <w:rPr>
          <w:rFonts w:ascii="Times New Roman" w:hAnsi="Times New Roman"/>
          <w:sz w:val="26"/>
          <w:szCs w:val="26"/>
        </w:rPr>
        <w:t xml:space="preserve">Изменения и дополнения, внесенные в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и изменяющие структуру органов местного самоуправления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разграничение полномочий между органами местного самоуправления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(за исключением случаев приведения Устава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вступают в силу после</w:t>
      </w:r>
      <w:proofErr w:type="gramEnd"/>
      <w:r w:rsidRPr="006F5C9A">
        <w:rPr>
          <w:rFonts w:ascii="Times New Roman" w:hAnsi="Times New Roman"/>
          <w:sz w:val="26"/>
          <w:szCs w:val="26"/>
        </w:rPr>
        <w:t xml:space="preserve"> истечения срока полномочий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принявшего решение Совета депутатов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о внесении указанных изменений и дополнений в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Изменения и дополнения, внесенные в Устав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и предусматривающие создание ревизионной комиссии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вступают в силу в порядке, предусмотренном частью 7 настоящей статьи.</w:t>
      </w:r>
    </w:p>
    <w:p w:rsidR="006F5C9A" w:rsidRPr="006F5C9A" w:rsidRDefault="006F5C9A" w:rsidP="006F5C9A">
      <w:pPr>
        <w:pStyle w:val="a6"/>
        <w:numPr>
          <w:ilvl w:val="0"/>
          <w:numId w:val="11"/>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Изменения и дополнения в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вносятся муниципальным правовым актом, который может оформляться: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1) решением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подписанным единолично главой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исполняющим полномочия председателя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2) отдельным нормативным правовым актом, принятым Советом депутатов и подписанным главой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В этом случае на данном правовом акте проставляются реквизиты решения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о его принятии. Включение в такое решение Совета депутатов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переходных положений и (или) норм о вступлении в силу изменений и дополнений, вносимых в Устав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не допускается.</w:t>
      </w:r>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Приведение Устава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6F5C9A">
        <w:rPr>
          <w:rFonts w:ascii="Times New Roman" w:hAnsi="Times New Roman" w:cs="Times New Roman"/>
          <w:sz w:val="26"/>
          <w:szCs w:val="26"/>
        </w:rPr>
        <w:t>,</w:t>
      </w:r>
      <w:proofErr w:type="gramEnd"/>
      <w:r w:rsidRPr="006F5C9A">
        <w:rPr>
          <w:rFonts w:ascii="Times New Roman" w:hAnsi="Times New Roman" w:cs="Times New Roman"/>
          <w:sz w:val="26"/>
          <w:szCs w:val="26"/>
        </w:rPr>
        <w:t xml:space="preserve"> если федеральным </w:t>
      </w:r>
      <w:r w:rsidRPr="006F5C9A">
        <w:rPr>
          <w:rFonts w:ascii="Times New Roman" w:hAnsi="Times New Roman" w:cs="Times New Roman"/>
          <w:sz w:val="26"/>
          <w:szCs w:val="26"/>
        </w:rPr>
        <w:lastRenderedPageBreak/>
        <w:t xml:space="preserve">законом, законом Республики Мордовия указанный срок не установлен, срок приведения Устава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6F5C9A" w:rsidRPr="006F5C9A" w:rsidRDefault="006F5C9A" w:rsidP="006F5C9A">
      <w:pPr>
        <w:pStyle w:val="a6"/>
        <w:numPr>
          <w:ilvl w:val="0"/>
          <w:numId w:val="11"/>
        </w:numPr>
        <w:tabs>
          <w:tab w:val="left" w:pos="1134"/>
        </w:tabs>
        <w:spacing w:after="0" w:line="240" w:lineRule="auto"/>
        <w:ind w:left="0" w:firstLine="709"/>
        <w:jc w:val="both"/>
        <w:rPr>
          <w:rFonts w:ascii="Times New Roman" w:hAnsi="Times New Roman"/>
          <w:sz w:val="26"/>
          <w:szCs w:val="26"/>
        </w:rPr>
      </w:pPr>
      <w:r w:rsidRPr="006F5C9A">
        <w:rPr>
          <w:rFonts w:ascii="Times New Roman" w:hAnsi="Times New Roman"/>
          <w:sz w:val="26"/>
          <w:szCs w:val="26"/>
        </w:rPr>
        <w:t xml:space="preserve">Изложение Устава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в новой редакции муниципальным правовым актом о внесении изменений и дополнений в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не допускается. В этом случае принимается новый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а ранее действующий Устав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Pr="006F5C9A">
        <w:rPr>
          <w:rFonts w:ascii="Times New Roman" w:hAnsi="Times New Roman"/>
          <w:sz w:val="26"/>
          <w:szCs w:val="26"/>
        </w:rPr>
        <w:t>Пичеурского</w:t>
      </w:r>
      <w:proofErr w:type="spellEnd"/>
      <w:r w:rsidRPr="006F5C9A">
        <w:rPr>
          <w:rFonts w:ascii="Times New Roman" w:hAnsi="Times New Roman"/>
          <w:sz w:val="26"/>
          <w:szCs w:val="26"/>
        </w:rPr>
        <w:t xml:space="preserve"> сельского поселения</w:t>
      </w:r>
      <w:proofErr w:type="gramStart"/>
      <w:r w:rsidRPr="006F5C9A">
        <w:rPr>
          <w:rFonts w:ascii="Times New Roman" w:hAnsi="Times New Roman"/>
          <w:sz w:val="26"/>
          <w:szCs w:val="26"/>
        </w:rPr>
        <w:t>.»;</w:t>
      </w:r>
      <w:proofErr w:type="gramEnd"/>
    </w:p>
    <w:p w:rsidR="006F5C9A" w:rsidRPr="006F5C9A" w:rsidRDefault="006F5C9A" w:rsidP="006F5C9A">
      <w:pPr>
        <w:tabs>
          <w:tab w:val="left" w:pos="1134"/>
        </w:tabs>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w:t>
      </w:r>
    </w:p>
    <w:p w:rsidR="006F5C9A" w:rsidRPr="006F5C9A" w:rsidRDefault="006F5C9A" w:rsidP="006F5C9A">
      <w:pPr>
        <w:pStyle w:val="a6"/>
        <w:numPr>
          <w:ilvl w:val="0"/>
          <w:numId w:val="12"/>
        </w:numPr>
        <w:tabs>
          <w:tab w:val="left" w:pos="1134"/>
        </w:tabs>
        <w:spacing w:after="0" w:line="240" w:lineRule="auto"/>
        <w:ind w:left="0" w:firstLine="709"/>
        <w:jc w:val="both"/>
        <w:rPr>
          <w:rFonts w:ascii="Times New Roman" w:hAnsi="Times New Roman"/>
          <w:b/>
          <w:color w:val="222222"/>
          <w:spacing w:val="3"/>
          <w:sz w:val="26"/>
          <w:szCs w:val="26"/>
        </w:rPr>
      </w:pPr>
      <w:r w:rsidRPr="006F5C9A">
        <w:rPr>
          <w:rFonts w:ascii="Times New Roman" w:hAnsi="Times New Roman"/>
          <w:b/>
          <w:color w:val="222222"/>
          <w:spacing w:val="3"/>
          <w:sz w:val="26"/>
          <w:szCs w:val="26"/>
        </w:rPr>
        <w:t xml:space="preserve">в части 2 статьи 49.1 пункт 17 признать утратившим силу; </w:t>
      </w:r>
    </w:p>
    <w:p w:rsidR="006F5C9A" w:rsidRPr="006F5C9A" w:rsidRDefault="006F5C9A" w:rsidP="006F5C9A">
      <w:pPr>
        <w:pStyle w:val="a6"/>
        <w:tabs>
          <w:tab w:val="left" w:pos="1134"/>
        </w:tabs>
        <w:spacing w:after="0"/>
        <w:ind w:left="0" w:firstLine="709"/>
        <w:jc w:val="both"/>
        <w:rPr>
          <w:rFonts w:ascii="Times New Roman" w:hAnsi="Times New Roman"/>
          <w:b/>
          <w:color w:val="222222"/>
          <w:spacing w:val="3"/>
          <w:sz w:val="26"/>
          <w:szCs w:val="26"/>
        </w:rPr>
      </w:pPr>
    </w:p>
    <w:p w:rsidR="006F5C9A" w:rsidRPr="006F5C9A" w:rsidRDefault="006F5C9A" w:rsidP="006F5C9A">
      <w:pPr>
        <w:pStyle w:val="a6"/>
        <w:numPr>
          <w:ilvl w:val="0"/>
          <w:numId w:val="12"/>
        </w:numPr>
        <w:tabs>
          <w:tab w:val="left" w:pos="1134"/>
        </w:tabs>
        <w:spacing w:after="0" w:line="240" w:lineRule="auto"/>
        <w:ind w:left="0" w:firstLine="709"/>
        <w:jc w:val="both"/>
        <w:rPr>
          <w:rFonts w:ascii="Times New Roman" w:hAnsi="Times New Roman"/>
          <w:b/>
          <w:color w:val="222222"/>
          <w:spacing w:val="3"/>
          <w:sz w:val="26"/>
          <w:szCs w:val="26"/>
        </w:rPr>
      </w:pPr>
      <w:r w:rsidRPr="006F5C9A">
        <w:rPr>
          <w:rFonts w:ascii="Times New Roman" w:hAnsi="Times New Roman"/>
          <w:b/>
          <w:color w:val="222222"/>
          <w:spacing w:val="3"/>
          <w:sz w:val="26"/>
          <w:szCs w:val="26"/>
        </w:rPr>
        <w:t>часть 3 статьи 51 изложить в следующей редакции:</w:t>
      </w:r>
    </w:p>
    <w:p w:rsidR="006F5C9A" w:rsidRPr="006F5C9A" w:rsidRDefault="006F5C9A" w:rsidP="006F5C9A">
      <w:pPr>
        <w:tabs>
          <w:tab w:val="left" w:pos="1134"/>
        </w:tabs>
        <w:spacing w:after="0"/>
        <w:ind w:firstLine="709"/>
        <w:jc w:val="both"/>
        <w:rPr>
          <w:rFonts w:ascii="Times New Roman" w:hAnsi="Times New Roman" w:cs="Times New Roman"/>
          <w:bCs/>
          <w:sz w:val="26"/>
          <w:szCs w:val="26"/>
        </w:rPr>
      </w:pPr>
      <w:r w:rsidRPr="006F5C9A">
        <w:rPr>
          <w:rFonts w:ascii="Times New Roman" w:hAnsi="Times New Roman" w:cs="Times New Roman"/>
          <w:color w:val="222222"/>
          <w:spacing w:val="3"/>
          <w:sz w:val="26"/>
          <w:szCs w:val="26"/>
        </w:rPr>
        <w:t xml:space="preserve">«3. </w:t>
      </w:r>
      <w:proofErr w:type="gramStart"/>
      <w:r w:rsidRPr="006F5C9A">
        <w:rPr>
          <w:rFonts w:ascii="Times New Roman" w:hAnsi="Times New Roman" w:cs="Times New Roman"/>
          <w:bCs/>
          <w:sz w:val="26"/>
          <w:szCs w:val="26"/>
        </w:rPr>
        <w:t xml:space="preserve">Проекты муниципальных нормативных правовых актов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bCs/>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6F5C9A" w:rsidRPr="006F5C9A" w:rsidRDefault="006F5C9A" w:rsidP="006F5C9A">
      <w:pPr>
        <w:tabs>
          <w:tab w:val="left" w:pos="1134"/>
        </w:tabs>
        <w:spacing w:after="0"/>
        <w:ind w:firstLine="709"/>
        <w:jc w:val="both"/>
        <w:rPr>
          <w:rFonts w:ascii="Times New Roman" w:hAnsi="Times New Roman" w:cs="Times New Roman"/>
          <w:bCs/>
          <w:sz w:val="26"/>
          <w:szCs w:val="26"/>
        </w:rPr>
      </w:pPr>
      <w:r w:rsidRPr="006F5C9A">
        <w:rPr>
          <w:rFonts w:ascii="Times New Roman" w:hAnsi="Times New Roman" w:cs="Times New Roman"/>
          <w:bCs/>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6F5C9A" w:rsidRPr="006F5C9A" w:rsidRDefault="006F5C9A" w:rsidP="006F5C9A">
      <w:pPr>
        <w:tabs>
          <w:tab w:val="left" w:pos="1134"/>
        </w:tabs>
        <w:spacing w:after="0"/>
        <w:ind w:firstLine="709"/>
        <w:jc w:val="both"/>
        <w:rPr>
          <w:rFonts w:ascii="Times New Roman" w:hAnsi="Times New Roman" w:cs="Times New Roman"/>
          <w:bCs/>
          <w:sz w:val="26"/>
          <w:szCs w:val="26"/>
        </w:rPr>
      </w:pPr>
      <w:r w:rsidRPr="006F5C9A">
        <w:rPr>
          <w:rFonts w:ascii="Times New Roman" w:hAnsi="Times New Roman" w:cs="Times New Roman"/>
          <w:bCs/>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6F5C9A" w:rsidRPr="006F5C9A" w:rsidRDefault="006F5C9A" w:rsidP="006F5C9A">
      <w:pPr>
        <w:tabs>
          <w:tab w:val="left" w:pos="1134"/>
        </w:tabs>
        <w:spacing w:after="0"/>
        <w:ind w:firstLine="709"/>
        <w:jc w:val="both"/>
        <w:rPr>
          <w:rFonts w:ascii="Times New Roman" w:hAnsi="Times New Roman" w:cs="Times New Roman"/>
          <w:bCs/>
          <w:sz w:val="26"/>
          <w:szCs w:val="26"/>
        </w:rPr>
      </w:pPr>
      <w:r w:rsidRPr="006F5C9A">
        <w:rPr>
          <w:rFonts w:ascii="Times New Roman" w:hAnsi="Times New Roman" w:cs="Times New Roman"/>
          <w:bCs/>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roofErr w:type="gramStart"/>
      <w:r w:rsidRPr="006F5C9A">
        <w:rPr>
          <w:rFonts w:ascii="Times New Roman" w:hAnsi="Times New Roman" w:cs="Times New Roman"/>
          <w:bCs/>
          <w:sz w:val="26"/>
          <w:szCs w:val="26"/>
        </w:rPr>
        <w:t>.»;</w:t>
      </w:r>
      <w:proofErr w:type="gramEnd"/>
    </w:p>
    <w:p w:rsidR="006F5C9A" w:rsidRPr="006F5C9A" w:rsidRDefault="006F5C9A" w:rsidP="006F5C9A">
      <w:pPr>
        <w:pStyle w:val="a6"/>
        <w:spacing w:after="0"/>
        <w:ind w:left="0" w:firstLine="709"/>
        <w:rPr>
          <w:rFonts w:ascii="Times New Roman" w:hAnsi="Times New Roman"/>
          <w:b/>
          <w:color w:val="222222"/>
          <w:spacing w:val="3"/>
          <w:sz w:val="26"/>
          <w:szCs w:val="26"/>
        </w:rPr>
      </w:pPr>
    </w:p>
    <w:p w:rsidR="006F5C9A" w:rsidRPr="006F5C9A" w:rsidRDefault="006F5C9A" w:rsidP="006F5C9A">
      <w:pPr>
        <w:pStyle w:val="a6"/>
        <w:numPr>
          <w:ilvl w:val="0"/>
          <w:numId w:val="12"/>
        </w:numPr>
        <w:tabs>
          <w:tab w:val="left" w:pos="1134"/>
        </w:tabs>
        <w:spacing w:after="0" w:line="240" w:lineRule="auto"/>
        <w:ind w:left="0" w:firstLine="709"/>
        <w:jc w:val="both"/>
        <w:rPr>
          <w:rFonts w:ascii="Times New Roman" w:hAnsi="Times New Roman"/>
          <w:b/>
          <w:color w:val="222222"/>
          <w:spacing w:val="3"/>
          <w:sz w:val="26"/>
          <w:szCs w:val="26"/>
        </w:rPr>
      </w:pPr>
      <w:r w:rsidRPr="006F5C9A">
        <w:rPr>
          <w:rFonts w:ascii="Times New Roman" w:hAnsi="Times New Roman"/>
          <w:b/>
          <w:color w:val="222222"/>
          <w:spacing w:val="3"/>
          <w:sz w:val="26"/>
          <w:szCs w:val="26"/>
        </w:rPr>
        <w:t>статью 59.1 изложить в следующей редакции:</w:t>
      </w:r>
    </w:p>
    <w:p w:rsidR="006F5C9A" w:rsidRPr="006F5C9A" w:rsidRDefault="006F5C9A" w:rsidP="006F5C9A">
      <w:pPr>
        <w:pStyle w:val="a6"/>
        <w:tabs>
          <w:tab w:val="left" w:pos="1134"/>
        </w:tabs>
        <w:spacing w:after="0"/>
        <w:ind w:left="0" w:firstLine="709"/>
        <w:jc w:val="both"/>
        <w:rPr>
          <w:rFonts w:ascii="Times New Roman" w:hAnsi="Times New Roman"/>
          <w:sz w:val="26"/>
          <w:szCs w:val="26"/>
        </w:rPr>
      </w:pPr>
      <w:r w:rsidRPr="006F5C9A">
        <w:rPr>
          <w:rFonts w:ascii="Times New Roman" w:hAnsi="Times New Roman"/>
          <w:color w:val="222222"/>
          <w:spacing w:val="3"/>
          <w:sz w:val="26"/>
          <w:szCs w:val="26"/>
        </w:rPr>
        <w:t xml:space="preserve">«Статья 59.1. </w:t>
      </w:r>
      <w:r w:rsidRPr="006F5C9A">
        <w:rPr>
          <w:rFonts w:ascii="Times New Roman" w:hAnsi="Times New Roman"/>
          <w:sz w:val="26"/>
          <w:szCs w:val="26"/>
        </w:rPr>
        <w:t>Средства самообложения граждан:</w:t>
      </w:r>
    </w:p>
    <w:p w:rsidR="006F5C9A" w:rsidRPr="006F5C9A" w:rsidRDefault="006F5C9A" w:rsidP="006F5C9A">
      <w:pPr>
        <w:pStyle w:val="a6"/>
        <w:tabs>
          <w:tab w:val="left" w:pos="1134"/>
        </w:tabs>
        <w:spacing w:after="0"/>
        <w:ind w:left="0" w:firstLine="709"/>
        <w:jc w:val="both"/>
        <w:rPr>
          <w:rFonts w:ascii="Times New Roman" w:hAnsi="Times New Roman"/>
          <w:b/>
          <w:sz w:val="26"/>
          <w:szCs w:val="26"/>
        </w:rPr>
      </w:pPr>
    </w:p>
    <w:p w:rsidR="006F5C9A" w:rsidRPr="006F5C9A" w:rsidRDefault="006F5C9A" w:rsidP="006F5C9A">
      <w:pPr>
        <w:shd w:val="clear" w:color="auto" w:fill="FFFFFF"/>
        <w:spacing w:after="0"/>
        <w:ind w:firstLine="709"/>
        <w:jc w:val="both"/>
        <w:rPr>
          <w:rFonts w:ascii="Times New Roman" w:hAnsi="Times New Roman" w:cs="Times New Roman"/>
          <w:sz w:val="26"/>
          <w:szCs w:val="26"/>
        </w:rPr>
      </w:pPr>
      <w:r w:rsidRPr="006F5C9A">
        <w:rPr>
          <w:rStyle w:val="blk"/>
          <w:rFonts w:ascii="Times New Roman" w:hAnsi="Times New Roman" w:cs="Times New Roman"/>
          <w:sz w:val="26"/>
          <w:szCs w:val="26"/>
        </w:rPr>
        <w:t xml:space="preserve">1. </w:t>
      </w:r>
      <w:r w:rsidRPr="006F5C9A">
        <w:rPr>
          <w:rFonts w:ascii="Times New Roman" w:hAnsi="Times New Roman" w:cs="Times New Roman"/>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6F5C9A">
        <w:rPr>
          <w:rFonts w:ascii="Times New Roman" w:hAnsi="Times New Roman" w:cs="Times New Roman"/>
          <w:bCs/>
          <w:sz w:val="26"/>
          <w:szCs w:val="26"/>
        </w:rPr>
        <w:t xml:space="preserve">Размер платежей в порядке самообложения граждан устанавливается в абсолютной величине равным для всех жителей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bCs/>
          <w:sz w:val="26"/>
          <w:szCs w:val="26"/>
        </w:rPr>
        <w:t xml:space="preserve"> сельского поселения (населенного пункта (либо части его территории), входящего</w:t>
      </w:r>
      <w:bookmarkStart w:id="0" w:name="_GoBack"/>
      <w:bookmarkEnd w:id="0"/>
      <w:r w:rsidRPr="006F5C9A">
        <w:rPr>
          <w:rFonts w:ascii="Times New Roman" w:hAnsi="Times New Roman" w:cs="Times New Roman"/>
          <w:bCs/>
          <w:sz w:val="26"/>
          <w:szCs w:val="26"/>
        </w:rPr>
        <w:t xml:space="preserve"> в состав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bCs/>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bCs/>
          <w:sz w:val="26"/>
          <w:szCs w:val="26"/>
        </w:rPr>
        <w:t xml:space="preserve"> сельского поселения (населенного пункта (либо части его территории), входящего в состав</w:t>
      </w:r>
      <w:r w:rsidRPr="006F5C9A">
        <w:rPr>
          <w:rFonts w:ascii="Times New Roman" w:hAnsi="Times New Roman" w:cs="Times New Roman"/>
          <w:sz w:val="26"/>
          <w:szCs w:val="26"/>
        </w:rPr>
        <w:t xml:space="preserve">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bCs/>
          <w:sz w:val="26"/>
          <w:szCs w:val="26"/>
        </w:rPr>
        <w:t xml:space="preserve"> сельского поселения</w:t>
      </w:r>
      <w:proofErr w:type="gramEnd"/>
      <w:r w:rsidRPr="006F5C9A">
        <w:rPr>
          <w:rFonts w:ascii="Times New Roman" w:hAnsi="Times New Roman" w:cs="Times New Roman"/>
          <w:bCs/>
          <w:sz w:val="26"/>
          <w:szCs w:val="26"/>
        </w:rPr>
        <w:t xml:space="preserve">) </w:t>
      </w:r>
      <w:proofErr w:type="gramStart"/>
      <w:r w:rsidRPr="006F5C9A">
        <w:rPr>
          <w:rFonts w:ascii="Times New Roman" w:hAnsi="Times New Roman" w:cs="Times New Roman"/>
          <w:bCs/>
          <w:sz w:val="26"/>
          <w:szCs w:val="26"/>
        </w:rPr>
        <w:t>и для которых размер платежей может быть уменьшен.</w:t>
      </w:r>
      <w:proofErr w:type="gramEnd"/>
    </w:p>
    <w:p w:rsidR="006F5C9A" w:rsidRPr="006F5C9A" w:rsidRDefault="006F5C9A" w:rsidP="006F5C9A">
      <w:pPr>
        <w:autoSpaceDE w:val="0"/>
        <w:autoSpaceDN w:val="0"/>
        <w:adjustRightInd w:val="0"/>
        <w:spacing w:after="0"/>
        <w:ind w:firstLine="709"/>
        <w:jc w:val="both"/>
        <w:rPr>
          <w:rFonts w:ascii="Times New Roman" w:eastAsia="Calibri" w:hAnsi="Times New Roman" w:cs="Times New Roman"/>
          <w:sz w:val="26"/>
          <w:szCs w:val="26"/>
        </w:rPr>
      </w:pPr>
      <w:bookmarkStart w:id="1" w:name="dst777"/>
      <w:bookmarkEnd w:id="1"/>
      <w:r w:rsidRPr="006F5C9A">
        <w:rPr>
          <w:rStyle w:val="blk"/>
          <w:rFonts w:ascii="Times New Roman" w:hAnsi="Times New Roman" w:cs="Times New Roman"/>
          <w:sz w:val="26"/>
          <w:szCs w:val="26"/>
        </w:rPr>
        <w:t xml:space="preserve">2. </w:t>
      </w:r>
      <w:r w:rsidRPr="006F5C9A">
        <w:rPr>
          <w:rFonts w:ascii="Times New Roman" w:eastAsia="Calibri" w:hAnsi="Times New Roman" w:cs="Times New Roman"/>
          <w:sz w:val="26"/>
          <w:szCs w:val="26"/>
        </w:rPr>
        <w:t xml:space="preserve">Вопросы введения и </w:t>
      </w:r>
      <w:proofErr w:type="gramStart"/>
      <w:r w:rsidRPr="006F5C9A">
        <w:rPr>
          <w:rFonts w:ascii="Times New Roman" w:eastAsia="Calibri" w:hAnsi="Times New Roman" w:cs="Times New Roman"/>
          <w:sz w:val="26"/>
          <w:szCs w:val="26"/>
        </w:rPr>
        <w:t>использования</w:t>
      </w:r>
      <w:proofErr w:type="gramEnd"/>
      <w:r w:rsidRPr="006F5C9A">
        <w:rPr>
          <w:rFonts w:ascii="Times New Roman" w:eastAsia="Calibri" w:hAnsi="Times New Roman" w:cs="Times New Roman"/>
          <w:sz w:val="26"/>
          <w:szCs w:val="26"/>
        </w:rPr>
        <w:t xml:space="preserve"> указанных в </w:t>
      </w:r>
      <w:hyperlink r:id="rId9" w:history="1">
        <w:r w:rsidRPr="006F5C9A">
          <w:rPr>
            <w:rStyle w:val="a3"/>
            <w:rFonts w:ascii="Times New Roman" w:eastAsia="Calibri" w:hAnsi="Times New Roman" w:cs="Times New Roman"/>
            <w:sz w:val="26"/>
            <w:szCs w:val="26"/>
          </w:rPr>
          <w:t>части 1</w:t>
        </w:r>
      </w:hyperlink>
      <w:r w:rsidRPr="006F5C9A">
        <w:rPr>
          <w:rFonts w:ascii="Times New Roman" w:eastAsia="Calibri" w:hAnsi="Times New Roman" w:cs="Times New Roman"/>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13.1 настоящего Устава, на сходе граждан.»;</w:t>
      </w:r>
    </w:p>
    <w:p w:rsidR="006F5C9A" w:rsidRPr="006F5C9A" w:rsidRDefault="006F5C9A" w:rsidP="006F5C9A">
      <w:pPr>
        <w:pStyle w:val="a6"/>
        <w:tabs>
          <w:tab w:val="left" w:pos="1134"/>
        </w:tabs>
        <w:spacing w:after="0"/>
        <w:ind w:left="0" w:firstLine="709"/>
        <w:jc w:val="both"/>
        <w:rPr>
          <w:rFonts w:ascii="Times New Roman" w:hAnsi="Times New Roman"/>
          <w:b/>
          <w:color w:val="222222"/>
          <w:spacing w:val="3"/>
          <w:sz w:val="26"/>
          <w:szCs w:val="26"/>
        </w:rPr>
      </w:pPr>
    </w:p>
    <w:p w:rsidR="006F5C9A" w:rsidRPr="006F5C9A" w:rsidRDefault="006F5C9A" w:rsidP="006F5C9A">
      <w:pPr>
        <w:pStyle w:val="a6"/>
        <w:numPr>
          <w:ilvl w:val="0"/>
          <w:numId w:val="12"/>
        </w:numPr>
        <w:tabs>
          <w:tab w:val="left" w:pos="1134"/>
        </w:tabs>
        <w:spacing w:after="0" w:line="240" w:lineRule="auto"/>
        <w:ind w:left="0" w:firstLine="709"/>
        <w:jc w:val="both"/>
        <w:rPr>
          <w:rFonts w:ascii="Times New Roman" w:hAnsi="Times New Roman"/>
          <w:b/>
          <w:color w:val="222222"/>
          <w:spacing w:val="3"/>
          <w:sz w:val="26"/>
          <w:szCs w:val="26"/>
          <w:lang w:val="en-US"/>
        </w:rPr>
      </w:pPr>
      <w:r w:rsidRPr="006F5C9A">
        <w:rPr>
          <w:rFonts w:ascii="Times New Roman" w:hAnsi="Times New Roman"/>
          <w:b/>
          <w:color w:val="222222"/>
          <w:spacing w:val="3"/>
          <w:sz w:val="26"/>
          <w:szCs w:val="26"/>
        </w:rPr>
        <w:t>дополнить статьей 59.2 следующего содержания</w:t>
      </w:r>
      <w:r w:rsidRPr="006F5C9A">
        <w:rPr>
          <w:rFonts w:ascii="Times New Roman" w:hAnsi="Times New Roman"/>
          <w:b/>
          <w:color w:val="222222"/>
          <w:spacing w:val="3"/>
          <w:sz w:val="26"/>
          <w:szCs w:val="26"/>
          <w:lang w:val="en-US"/>
        </w:rPr>
        <w:t>:</w:t>
      </w:r>
    </w:p>
    <w:p w:rsidR="006F5C9A" w:rsidRPr="006F5C9A" w:rsidRDefault="006F5C9A" w:rsidP="006F5C9A">
      <w:pPr>
        <w:tabs>
          <w:tab w:val="left" w:pos="1134"/>
        </w:tabs>
        <w:spacing w:after="0"/>
        <w:ind w:firstLine="709"/>
        <w:jc w:val="both"/>
        <w:rPr>
          <w:rFonts w:ascii="Times New Roman" w:hAnsi="Times New Roman" w:cs="Times New Roman"/>
          <w:bCs/>
          <w:sz w:val="26"/>
          <w:szCs w:val="26"/>
        </w:rPr>
      </w:pPr>
      <w:r w:rsidRPr="006F5C9A">
        <w:rPr>
          <w:rFonts w:ascii="Times New Roman" w:hAnsi="Times New Roman" w:cs="Times New Roman"/>
          <w:color w:val="222222"/>
          <w:spacing w:val="3"/>
          <w:sz w:val="26"/>
          <w:szCs w:val="26"/>
        </w:rPr>
        <w:t xml:space="preserve">«Статья 59.2. </w:t>
      </w:r>
      <w:r w:rsidRPr="006F5C9A">
        <w:rPr>
          <w:rFonts w:ascii="Times New Roman" w:hAnsi="Times New Roman" w:cs="Times New Roman"/>
          <w:bCs/>
          <w:sz w:val="26"/>
          <w:szCs w:val="26"/>
        </w:rPr>
        <w:t>Финансовое и иное обеспечение реализации инициативных проектов</w:t>
      </w:r>
    </w:p>
    <w:p w:rsidR="006F5C9A" w:rsidRPr="006F5C9A" w:rsidRDefault="006F5C9A" w:rsidP="006F5C9A">
      <w:pPr>
        <w:tabs>
          <w:tab w:val="left" w:pos="1134"/>
        </w:tabs>
        <w:spacing w:after="0"/>
        <w:ind w:firstLine="709"/>
        <w:jc w:val="both"/>
        <w:rPr>
          <w:rFonts w:ascii="Times New Roman" w:hAnsi="Times New Roman" w:cs="Times New Roman"/>
          <w:bCs/>
          <w:sz w:val="26"/>
          <w:szCs w:val="26"/>
        </w:rPr>
      </w:pPr>
    </w:p>
    <w:p w:rsidR="006F5C9A" w:rsidRPr="006F5C9A" w:rsidRDefault="006F5C9A" w:rsidP="006F5C9A">
      <w:pPr>
        <w:tabs>
          <w:tab w:val="left" w:pos="1134"/>
        </w:tabs>
        <w:spacing w:after="0"/>
        <w:ind w:firstLine="709"/>
        <w:jc w:val="both"/>
        <w:rPr>
          <w:rFonts w:ascii="Times New Roman" w:hAnsi="Times New Roman" w:cs="Times New Roman"/>
          <w:bCs/>
          <w:sz w:val="26"/>
          <w:szCs w:val="26"/>
        </w:rPr>
      </w:pPr>
      <w:r w:rsidRPr="006F5C9A">
        <w:rPr>
          <w:rFonts w:ascii="Times New Roman" w:hAnsi="Times New Roman" w:cs="Times New Roman"/>
          <w:bCs/>
          <w:sz w:val="26"/>
          <w:szCs w:val="26"/>
        </w:rPr>
        <w:t xml:space="preserve">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6F5C9A">
        <w:rPr>
          <w:rFonts w:ascii="Times New Roman" w:hAnsi="Times New Roman" w:cs="Times New Roman"/>
          <w:bCs/>
          <w:sz w:val="26"/>
          <w:szCs w:val="26"/>
        </w:rPr>
        <w:t>формируемые</w:t>
      </w:r>
      <w:proofErr w:type="gramEnd"/>
      <w:r w:rsidRPr="006F5C9A">
        <w:rPr>
          <w:rFonts w:ascii="Times New Roman" w:hAnsi="Times New Roman" w:cs="Times New Roman"/>
          <w:bCs/>
          <w:sz w:val="26"/>
          <w:szCs w:val="2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6F5C9A" w:rsidRPr="006F5C9A" w:rsidRDefault="006F5C9A" w:rsidP="006F5C9A">
      <w:pPr>
        <w:tabs>
          <w:tab w:val="left" w:pos="1134"/>
        </w:tabs>
        <w:spacing w:after="0"/>
        <w:ind w:firstLine="709"/>
        <w:jc w:val="both"/>
        <w:rPr>
          <w:rFonts w:ascii="Times New Roman" w:hAnsi="Times New Roman" w:cs="Times New Roman"/>
          <w:bCs/>
          <w:sz w:val="26"/>
          <w:szCs w:val="26"/>
        </w:rPr>
      </w:pPr>
      <w:r w:rsidRPr="006F5C9A">
        <w:rPr>
          <w:rFonts w:ascii="Times New Roman" w:hAnsi="Times New Roman" w:cs="Times New Roman"/>
          <w:bCs/>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6F5C9A" w:rsidRPr="006F5C9A" w:rsidRDefault="006F5C9A" w:rsidP="006F5C9A">
      <w:pPr>
        <w:tabs>
          <w:tab w:val="left" w:pos="1134"/>
        </w:tabs>
        <w:spacing w:after="0"/>
        <w:ind w:firstLine="709"/>
        <w:jc w:val="both"/>
        <w:rPr>
          <w:rFonts w:ascii="Times New Roman" w:hAnsi="Times New Roman" w:cs="Times New Roman"/>
          <w:bCs/>
          <w:sz w:val="26"/>
          <w:szCs w:val="26"/>
        </w:rPr>
      </w:pPr>
      <w:r w:rsidRPr="006F5C9A">
        <w:rPr>
          <w:rFonts w:ascii="Times New Roman" w:hAnsi="Times New Roman" w:cs="Times New Roman"/>
          <w:bCs/>
          <w:sz w:val="26"/>
          <w:szCs w:val="26"/>
        </w:rPr>
        <w:t>3. В случае</w:t>
      </w:r>
      <w:proofErr w:type="gramStart"/>
      <w:r w:rsidRPr="006F5C9A">
        <w:rPr>
          <w:rFonts w:ascii="Times New Roman" w:hAnsi="Times New Roman" w:cs="Times New Roman"/>
          <w:bCs/>
          <w:sz w:val="26"/>
          <w:szCs w:val="26"/>
        </w:rPr>
        <w:t>,</w:t>
      </w:r>
      <w:proofErr w:type="gramEnd"/>
      <w:r w:rsidRPr="006F5C9A">
        <w:rPr>
          <w:rFonts w:ascii="Times New Roman" w:hAnsi="Times New Roman" w:cs="Times New Roman"/>
          <w:bCs/>
          <w:sz w:val="26"/>
          <w:szCs w:val="26"/>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6F5C9A" w:rsidRPr="006F5C9A" w:rsidRDefault="006F5C9A" w:rsidP="006F5C9A">
      <w:pPr>
        <w:tabs>
          <w:tab w:val="left" w:pos="1134"/>
        </w:tabs>
        <w:spacing w:after="0"/>
        <w:ind w:firstLine="709"/>
        <w:jc w:val="both"/>
        <w:rPr>
          <w:rFonts w:ascii="Times New Roman" w:hAnsi="Times New Roman" w:cs="Times New Roman"/>
          <w:bCs/>
          <w:sz w:val="26"/>
          <w:szCs w:val="26"/>
        </w:rPr>
      </w:pPr>
      <w:r w:rsidRPr="006F5C9A">
        <w:rPr>
          <w:rFonts w:ascii="Times New Roman" w:hAnsi="Times New Roman" w:cs="Times New Roman"/>
          <w:bCs/>
          <w:sz w:val="26"/>
          <w:szCs w:val="26"/>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6F5C9A">
        <w:rPr>
          <w:rFonts w:ascii="Times New Roman" w:hAnsi="Times New Roman" w:cs="Times New Roman"/>
          <w:bCs/>
          <w:sz w:val="26"/>
          <w:szCs w:val="26"/>
        </w:rPr>
        <w:t>в</w:t>
      </w:r>
      <w:proofErr w:type="gramEnd"/>
      <w:r w:rsidRPr="006F5C9A">
        <w:rPr>
          <w:rFonts w:ascii="Times New Roman" w:hAnsi="Times New Roman" w:cs="Times New Roman"/>
          <w:bCs/>
          <w:sz w:val="26"/>
          <w:szCs w:val="26"/>
        </w:rPr>
        <w:t xml:space="preserve"> </w:t>
      </w:r>
      <w:proofErr w:type="gramStart"/>
      <w:r w:rsidRPr="006F5C9A">
        <w:rPr>
          <w:rFonts w:ascii="Times New Roman" w:hAnsi="Times New Roman" w:cs="Times New Roman"/>
          <w:bCs/>
          <w:sz w:val="26"/>
          <w:szCs w:val="26"/>
        </w:rPr>
        <w:lastRenderedPageBreak/>
        <w:t>местный</w:t>
      </w:r>
      <w:proofErr w:type="gramEnd"/>
      <w:r w:rsidRPr="006F5C9A">
        <w:rPr>
          <w:rFonts w:ascii="Times New Roman" w:hAnsi="Times New Roman" w:cs="Times New Roman"/>
          <w:bCs/>
          <w:sz w:val="26"/>
          <w:szCs w:val="26"/>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6F5C9A" w:rsidRPr="006F5C9A" w:rsidRDefault="006F5C9A" w:rsidP="006F5C9A">
      <w:pPr>
        <w:tabs>
          <w:tab w:val="left" w:pos="1134"/>
        </w:tabs>
        <w:spacing w:after="0"/>
        <w:ind w:firstLine="709"/>
        <w:jc w:val="both"/>
        <w:rPr>
          <w:rFonts w:ascii="Times New Roman" w:hAnsi="Times New Roman" w:cs="Times New Roman"/>
          <w:bCs/>
          <w:sz w:val="26"/>
          <w:szCs w:val="26"/>
        </w:rPr>
      </w:pPr>
      <w:r w:rsidRPr="006F5C9A">
        <w:rPr>
          <w:rFonts w:ascii="Times New Roman" w:hAnsi="Times New Roman" w:cs="Times New Roman"/>
          <w:bCs/>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roofErr w:type="gramStart"/>
      <w:r w:rsidRPr="006F5C9A">
        <w:rPr>
          <w:rFonts w:ascii="Times New Roman" w:hAnsi="Times New Roman" w:cs="Times New Roman"/>
          <w:bCs/>
          <w:sz w:val="26"/>
          <w:szCs w:val="26"/>
        </w:rPr>
        <w:t>.».</w:t>
      </w:r>
      <w:proofErr w:type="gramEnd"/>
    </w:p>
    <w:p w:rsidR="006F5C9A" w:rsidRPr="006F5C9A" w:rsidRDefault="006F5C9A" w:rsidP="006F5C9A">
      <w:pPr>
        <w:spacing w:after="0"/>
        <w:ind w:firstLine="709"/>
        <w:jc w:val="both"/>
        <w:rPr>
          <w:rFonts w:ascii="Times New Roman" w:hAnsi="Times New Roman" w:cs="Times New Roman"/>
          <w:sz w:val="26"/>
          <w:szCs w:val="26"/>
        </w:rPr>
      </w:pPr>
      <w:r w:rsidRPr="006F5C9A">
        <w:rPr>
          <w:rFonts w:ascii="Times New Roman" w:hAnsi="Times New Roman" w:cs="Times New Roman"/>
          <w:sz w:val="26"/>
          <w:szCs w:val="26"/>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«Вестник села» </w:t>
      </w:r>
      <w:proofErr w:type="spellStart"/>
      <w:r w:rsidRPr="006F5C9A">
        <w:rPr>
          <w:rFonts w:ascii="Times New Roman" w:hAnsi="Times New Roman" w:cs="Times New Roman"/>
          <w:sz w:val="26"/>
          <w:szCs w:val="26"/>
        </w:rPr>
        <w:t>Пичеурского</w:t>
      </w:r>
      <w:proofErr w:type="spellEnd"/>
      <w:r w:rsidRPr="006F5C9A">
        <w:rPr>
          <w:rFonts w:ascii="Times New Roman" w:hAnsi="Times New Roman" w:cs="Times New Roman"/>
          <w:sz w:val="26"/>
          <w:szCs w:val="26"/>
        </w:rPr>
        <w:t xml:space="preserve"> сельского поселения.</w:t>
      </w:r>
    </w:p>
    <w:p w:rsidR="006F5C9A" w:rsidRPr="006F5C9A" w:rsidRDefault="006F5C9A" w:rsidP="006F5C9A">
      <w:pPr>
        <w:spacing w:after="0"/>
        <w:ind w:firstLine="709"/>
        <w:jc w:val="both"/>
        <w:rPr>
          <w:rFonts w:ascii="Times New Roman" w:hAnsi="Times New Roman" w:cs="Times New Roman"/>
          <w:sz w:val="26"/>
          <w:szCs w:val="26"/>
        </w:rPr>
      </w:pPr>
    </w:p>
    <w:p w:rsidR="006F5C9A" w:rsidRPr="006F5C9A" w:rsidRDefault="006F5C9A" w:rsidP="006F5C9A">
      <w:pPr>
        <w:pStyle w:val="2"/>
        <w:spacing w:before="0" w:after="0"/>
        <w:ind w:hanging="142"/>
        <w:jc w:val="both"/>
        <w:rPr>
          <w:rFonts w:ascii="Times New Roman" w:hAnsi="Times New Roman" w:cs="Times New Roman"/>
          <w:i w:val="0"/>
          <w:sz w:val="26"/>
          <w:szCs w:val="26"/>
        </w:rPr>
      </w:pPr>
      <w:r w:rsidRPr="006F5C9A">
        <w:rPr>
          <w:rFonts w:ascii="Times New Roman" w:hAnsi="Times New Roman" w:cs="Times New Roman"/>
          <w:i w:val="0"/>
          <w:sz w:val="26"/>
          <w:szCs w:val="26"/>
        </w:rPr>
        <w:t>Заместитель председателя Совета депутатов</w:t>
      </w:r>
    </w:p>
    <w:p w:rsidR="006F5C9A" w:rsidRPr="006F5C9A" w:rsidRDefault="006F5C9A" w:rsidP="006F5C9A">
      <w:pPr>
        <w:pStyle w:val="2"/>
        <w:spacing w:before="0" w:after="0"/>
        <w:ind w:hanging="142"/>
        <w:jc w:val="both"/>
        <w:rPr>
          <w:rFonts w:ascii="Times New Roman" w:hAnsi="Times New Roman" w:cs="Times New Roman"/>
          <w:i w:val="0"/>
          <w:sz w:val="26"/>
          <w:szCs w:val="26"/>
        </w:rPr>
      </w:pPr>
      <w:proofErr w:type="spellStart"/>
      <w:r w:rsidRPr="006F5C9A">
        <w:rPr>
          <w:rFonts w:ascii="Times New Roman" w:hAnsi="Times New Roman" w:cs="Times New Roman"/>
          <w:i w:val="0"/>
          <w:sz w:val="26"/>
          <w:szCs w:val="26"/>
        </w:rPr>
        <w:t>Пичеурского</w:t>
      </w:r>
      <w:proofErr w:type="spellEnd"/>
      <w:r w:rsidRPr="006F5C9A">
        <w:rPr>
          <w:rFonts w:ascii="Times New Roman" w:hAnsi="Times New Roman" w:cs="Times New Roman"/>
          <w:i w:val="0"/>
          <w:sz w:val="26"/>
          <w:szCs w:val="26"/>
        </w:rPr>
        <w:t xml:space="preserve"> сельского поселения</w:t>
      </w:r>
    </w:p>
    <w:p w:rsidR="006F5C9A" w:rsidRPr="006F5C9A" w:rsidRDefault="006F5C9A" w:rsidP="006F5C9A">
      <w:pPr>
        <w:spacing w:after="0"/>
        <w:ind w:hanging="142"/>
        <w:rPr>
          <w:rFonts w:ascii="Times New Roman" w:hAnsi="Times New Roman" w:cs="Times New Roman"/>
          <w:b/>
          <w:sz w:val="26"/>
          <w:szCs w:val="26"/>
          <w:lang w:eastAsia="en-US"/>
        </w:rPr>
      </w:pPr>
      <w:proofErr w:type="spellStart"/>
      <w:r w:rsidRPr="006F5C9A">
        <w:rPr>
          <w:rFonts w:ascii="Times New Roman" w:hAnsi="Times New Roman" w:cs="Times New Roman"/>
          <w:b/>
          <w:sz w:val="26"/>
          <w:szCs w:val="26"/>
          <w:lang w:eastAsia="en-US"/>
        </w:rPr>
        <w:t>Чамзинского</w:t>
      </w:r>
      <w:proofErr w:type="spellEnd"/>
      <w:r w:rsidRPr="006F5C9A">
        <w:rPr>
          <w:rFonts w:ascii="Times New Roman" w:hAnsi="Times New Roman" w:cs="Times New Roman"/>
          <w:b/>
          <w:sz w:val="26"/>
          <w:szCs w:val="26"/>
          <w:lang w:eastAsia="en-US"/>
        </w:rPr>
        <w:t xml:space="preserve"> муниципального района </w:t>
      </w:r>
    </w:p>
    <w:p w:rsidR="006F5C9A" w:rsidRPr="006F5C9A" w:rsidRDefault="006F5C9A" w:rsidP="006F5C9A">
      <w:pPr>
        <w:spacing w:after="0"/>
        <w:ind w:hanging="142"/>
        <w:rPr>
          <w:rFonts w:ascii="Times New Roman" w:hAnsi="Times New Roman" w:cs="Times New Roman"/>
          <w:b/>
          <w:sz w:val="26"/>
          <w:szCs w:val="26"/>
          <w:lang w:eastAsia="en-US"/>
        </w:rPr>
      </w:pPr>
      <w:r w:rsidRPr="006F5C9A">
        <w:rPr>
          <w:rFonts w:ascii="Times New Roman" w:hAnsi="Times New Roman" w:cs="Times New Roman"/>
          <w:b/>
          <w:sz w:val="26"/>
          <w:szCs w:val="26"/>
          <w:lang w:eastAsia="en-US"/>
        </w:rPr>
        <w:t>Республики Мордовия                                                                  Т.В. Хохлова</w:t>
      </w:r>
    </w:p>
    <w:p w:rsidR="00B524B4" w:rsidRDefault="00B524B4"/>
    <w:sectPr w:rsidR="00B524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DED016A"/>
    <w:multiLevelType w:val="hybridMultilevel"/>
    <w:tmpl w:val="F304A504"/>
    <w:lvl w:ilvl="0" w:tplc="B322B172">
      <w:start w:val="1"/>
      <w:numFmt w:val="decimal"/>
      <w:lvlText w:val="%1."/>
      <w:lvlJc w:val="left"/>
      <w:pPr>
        <w:ind w:left="1819"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AF8428F"/>
    <w:multiLevelType w:val="hybridMultilevel"/>
    <w:tmpl w:val="E420608E"/>
    <w:lvl w:ilvl="0" w:tplc="40C05CF2">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C455812"/>
    <w:multiLevelType w:val="hybridMultilevel"/>
    <w:tmpl w:val="482C22FE"/>
    <w:lvl w:ilvl="0" w:tplc="FF32C2E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C314B0F"/>
    <w:multiLevelType w:val="hybridMultilevel"/>
    <w:tmpl w:val="5DAE5852"/>
    <w:lvl w:ilvl="0" w:tplc="DEDC2EB2">
      <w:start w:val="1"/>
      <w:numFmt w:val="decimal"/>
      <w:lvlText w:val="%1."/>
      <w:lvlJc w:val="left"/>
      <w:pPr>
        <w:ind w:left="1684" w:hanging="975"/>
      </w:pPr>
    </w:lvl>
    <w:lvl w:ilvl="1" w:tplc="B792D80C">
      <w:start w:val="1"/>
      <w:numFmt w:val="decimal"/>
      <w:lvlText w:val="%2)"/>
      <w:lvlJc w:val="left"/>
      <w:pPr>
        <w:ind w:left="1789"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DB31D51"/>
    <w:multiLevelType w:val="hybridMultilevel"/>
    <w:tmpl w:val="2DA460CC"/>
    <w:lvl w:ilvl="0" w:tplc="603408E8">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0274092"/>
    <w:multiLevelType w:val="hybridMultilevel"/>
    <w:tmpl w:val="051C8670"/>
    <w:lvl w:ilvl="0" w:tplc="E5BAD0D8">
      <w:start w:val="8"/>
      <w:numFmt w:val="decimal"/>
      <w:lvlText w:val="%1)"/>
      <w:lvlJc w:val="left"/>
      <w:pPr>
        <w:ind w:left="1211"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3D14171"/>
    <w:multiLevelType w:val="hybridMultilevel"/>
    <w:tmpl w:val="4AD6760E"/>
    <w:lvl w:ilvl="0" w:tplc="41D4E434">
      <w:start w:val="4"/>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597D4BFC"/>
    <w:multiLevelType w:val="hybridMultilevel"/>
    <w:tmpl w:val="FE8E3E50"/>
    <w:lvl w:ilvl="0" w:tplc="4260E4C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5D7C36D4"/>
    <w:multiLevelType w:val="hybridMultilevel"/>
    <w:tmpl w:val="5148A12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60AF548A"/>
    <w:multiLevelType w:val="hybridMultilevel"/>
    <w:tmpl w:val="B7C8E2FC"/>
    <w:lvl w:ilvl="0" w:tplc="3216F496">
      <w:start w:val="1"/>
      <w:numFmt w:val="decimal"/>
      <w:lvlText w:val="%1."/>
      <w:lvlJc w:val="left"/>
      <w:pPr>
        <w:ind w:left="1684"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745C393D"/>
    <w:multiLevelType w:val="hybridMultilevel"/>
    <w:tmpl w:val="023E673C"/>
    <w:lvl w:ilvl="0" w:tplc="15A818BA">
      <w:start w:val="17"/>
      <w:numFmt w:val="decimal"/>
      <w:lvlText w:val="%1)"/>
      <w:lvlJc w:val="left"/>
      <w:pPr>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F5C9A"/>
    <w:rsid w:val="006F5C9A"/>
    <w:rsid w:val="00B524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semiHidden/>
    <w:unhideWhenUsed/>
    <w:qFormat/>
    <w:rsid w:val="006F5C9A"/>
    <w:pPr>
      <w:keepNext/>
      <w:suppressAutoHyphens/>
      <w:spacing w:before="240" w:after="60" w:line="240" w:lineRule="auto"/>
      <w:outlineLvl w:val="1"/>
    </w:pPr>
    <w:rPr>
      <w:rFonts w:ascii="Arial" w:eastAsia="Times New Roman" w:hAnsi="Arial" w:cs="Arial"/>
      <w:b/>
      <w:bCs/>
      <w:i/>
      <w:i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6F5C9A"/>
    <w:rPr>
      <w:rFonts w:ascii="Arial" w:eastAsia="Times New Roman" w:hAnsi="Arial" w:cs="Arial"/>
      <w:b/>
      <w:bCs/>
      <w:i/>
      <w:iCs/>
      <w:sz w:val="28"/>
      <w:szCs w:val="28"/>
      <w:lang w:eastAsia="ar-SA"/>
    </w:rPr>
  </w:style>
  <w:style w:type="character" w:styleId="a3">
    <w:name w:val="Hyperlink"/>
    <w:semiHidden/>
    <w:unhideWhenUsed/>
    <w:rsid w:val="006F5C9A"/>
    <w:rPr>
      <w:color w:val="0000FF"/>
      <w:u w:val="single"/>
    </w:rPr>
  </w:style>
  <w:style w:type="paragraph" w:styleId="a4">
    <w:name w:val="Normal (Web)"/>
    <w:basedOn w:val="a"/>
    <w:semiHidden/>
    <w:unhideWhenUsed/>
    <w:rsid w:val="006F5C9A"/>
    <w:pPr>
      <w:spacing w:before="100" w:beforeAutospacing="1" w:after="119" w:line="240" w:lineRule="auto"/>
    </w:pPr>
    <w:rPr>
      <w:rFonts w:ascii="Times New Roman" w:eastAsia="Times New Roman" w:hAnsi="Times New Roman" w:cs="Times New Roman"/>
      <w:sz w:val="24"/>
      <w:szCs w:val="24"/>
    </w:rPr>
  </w:style>
  <w:style w:type="paragraph" w:styleId="a5">
    <w:name w:val="No Spacing"/>
    <w:qFormat/>
    <w:rsid w:val="006F5C9A"/>
    <w:pPr>
      <w:spacing w:after="0" w:line="240" w:lineRule="auto"/>
    </w:pPr>
    <w:rPr>
      <w:rFonts w:ascii="Calibri" w:eastAsia="Times New Roman" w:hAnsi="Calibri" w:cs="Times New Roman"/>
      <w:lang w:eastAsia="en-US"/>
    </w:rPr>
  </w:style>
  <w:style w:type="paragraph" w:styleId="a6">
    <w:name w:val="List Paragraph"/>
    <w:basedOn w:val="a"/>
    <w:uiPriority w:val="99"/>
    <w:qFormat/>
    <w:rsid w:val="006F5C9A"/>
    <w:pPr>
      <w:ind w:left="720"/>
      <w:contextualSpacing/>
    </w:pPr>
    <w:rPr>
      <w:rFonts w:ascii="Calibri" w:eastAsia="Times New Roman" w:hAnsi="Calibri" w:cs="Times New Roman"/>
    </w:rPr>
  </w:style>
  <w:style w:type="paragraph" w:customStyle="1" w:styleId="ConsNormal">
    <w:name w:val="ConsNormal"/>
    <w:rsid w:val="006F5C9A"/>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Title">
    <w:name w:val="ConsTitle"/>
    <w:rsid w:val="006F5C9A"/>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1">
    <w:name w:val="Абзац списка1"/>
    <w:basedOn w:val="a"/>
    <w:rsid w:val="006F5C9A"/>
    <w:pPr>
      <w:suppressAutoHyphens/>
      <w:ind w:left="720"/>
    </w:pPr>
    <w:rPr>
      <w:rFonts w:ascii="Calibri" w:eastAsia="Times New Roman" w:hAnsi="Calibri" w:cs="Calibri"/>
      <w:lang w:eastAsia="ar-SA"/>
    </w:rPr>
  </w:style>
  <w:style w:type="paragraph" w:customStyle="1" w:styleId="3">
    <w:name w:val="Абзац списка3"/>
    <w:basedOn w:val="a"/>
    <w:rsid w:val="006F5C9A"/>
    <w:pPr>
      <w:suppressAutoHyphens/>
      <w:ind w:left="720"/>
    </w:pPr>
    <w:rPr>
      <w:rFonts w:ascii="Calibri" w:eastAsia="Times New Roman" w:hAnsi="Calibri" w:cs="Calibri"/>
      <w:lang w:eastAsia="ar-SA"/>
    </w:rPr>
  </w:style>
  <w:style w:type="paragraph" w:customStyle="1" w:styleId="a7">
    <w:name w:val="Прижатый влево"/>
    <w:basedOn w:val="a"/>
    <w:next w:val="a"/>
    <w:uiPriority w:val="99"/>
    <w:rsid w:val="006F5C9A"/>
    <w:pPr>
      <w:autoSpaceDE w:val="0"/>
      <w:autoSpaceDN w:val="0"/>
      <w:adjustRightInd w:val="0"/>
      <w:spacing w:after="0" w:line="240" w:lineRule="auto"/>
    </w:pPr>
    <w:rPr>
      <w:rFonts w:ascii="Arial" w:eastAsia="Calibri" w:hAnsi="Arial" w:cs="Arial"/>
      <w:sz w:val="24"/>
      <w:szCs w:val="24"/>
      <w:lang w:eastAsia="en-US"/>
    </w:rPr>
  </w:style>
  <w:style w:type="character" w:customStyle="1" w:styleId="blk">
    <w:name w:val="blk"/>
    <w:rsid w:val="006F5C9A"/>
  </w:style>
</w:styles>
</file>

<file path=word/webSettings.xml><?xml version="1.0" encoding="utf-8"?>
<w:webSettings xmlns:r="http://schemas.openxmlformats.org/officeDocument/2006/relationships" xmlns:w="http://schemas.openxmlformats.org/wordprocessingml/2006/main">
  <w:divs>
    <w:div w:id="21103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E101683E00AB456D93127372AABB3D17D19592BC04A366F8B5B8F64405A9FECFD39A3D2D128EF5048DEC71D58B65DA4A7F722FD3aBhCM" TargetMode="External"/><Relationship Id="rId3" Type="http://schemas.openxmlformats.org/officeDocument/2006/relationships/settings" Target="settings.xml"/><Relationship Id="rId7" Type="http://schemas.openxmlformats.org/officeDocument/2006/relationships/hyperlink" Target="consultantplus://offline/ref=2BE101683E00AB456D930C7E64C6E63110DFCC9EB400AB39A2EAE3AB130CA3A9889CC3786E1884A155C9BE7DDCDC2A9F1E6C722CCFBD644C24F2B5aDh6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82666F8C7D5A5263BD6668D4B5CA2319351A8F2D24069118B0EDD21037BB361744DD8C56C771A3BC6E0107A867786ABF9834E8C286DW7aAJ" TargetMode="External"/><Relationship Id="rId11" Type="http://schemas.openxmlformats.org/officeDocument/2006/relationships/theme" Target="theme/theme1.xml"/><Relationship Id="rId5" Type="http://schemas.openxmlformats.org/officeDocument/2006/relationships/hyperlink" Target="consultantplus://offline/ref=84A3544E09F988D4EA5F032AE8E4DA089B0AA22D02DA287A166BAD18909E97E701FD1499CB9834FC5784FE27ED23174B91330517BEG9H2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5AE72FF759FE94EB9866DBDB758DA2E67DCA236736EC26AE5EDB28FFF13DA6C00BA547F7444A4000E02D83F6873E4ED216B15F8428MCv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7812</Words>
  <Characters>44531</Characters>
  <Application>Microsoft Office Word</Application>
  <DocSecurity>0</DocSecurity>
  <Lines>371</Lines>
  <Paragraphs>104</Paragraphs>
  <ScaleCrop>false</ScaleCrop>
  <Company>Grizli777</Company>
  <LinksUpToDate>false</LinksUpToDate>
  <CharactersWithSpaces>52239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2022-02-22T06:03:00Z</dcterms:created>
  <dcterms:modified xsi:type="dcterms:W3CDTF">2022-02-22T06:04:00Z</dcterms:modified>
</cp:coreProperties>
</file>