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7E8A" w:rsidRPr="00957E8A" w:rsidRDefault="00957E8A" w:rsidP="00957E8A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7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Добро пожаловать на официальную страницу Пункта отбора на военную службу по контракту по Республике </w:t>
      </w:r>
      <w:proofErr w:type="gramStart"/>
      <w:r w:rsidRPr="00957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Мордовия!</w:t>
      </w:r>
      <w:r w:rsidRPr="00957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Тел.</w:t>
      </w:r>
      <w:proofErr w:type="gramEnd"/>
      <w:r w:rsidRPr="00957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8 (8342) 38-56-40, 8-996-118-94-93</w:t>
      </w:r>
      <w:r w:rsidRPr="00957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57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957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всем вопросам писать в сообщения группы. Мы ответим Вам в ближайшее время.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57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Пункт (отбора на военную службу по контракту) по Республике Мордовия приглашает на службу по контракту.</w:t>
      </w:r>
      <w:r w:rsidRPr="00957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957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официальном сайте Министерства обороны появилась возможность предварительного отбора граждан на военную службу по контракту. Все что нужно это зайти на страницу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hyperlink r:id="rId4" w:tgtFrame="_blank" w:history="1">
        <w:r w:rsidRPr="00957E8A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http://contract.mil.ru/</w:t>
        </w:r>
      </w:hyperlink>
      <w:r w:rsidRPr="00957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подать заявление.</w:t>
      </w:r>
      <w:r w:rsidRPr="00957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57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57E8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5 причин выбрать военную службу по </w:t>
      </w:r>
      <w:proofErr w:type="gramStart"/>
      <w:r w:rsidRPr="00957E8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контракту:</w:t>
      </w:r>
      <w:r w:rsidRPr="00957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57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57E8A">
        <w:rPr>
          <w:rFonts w:ascii="Segoe UI Symbol" w:eastAsia="Times New Roman" w:hAnsi="Segoe UI Symbol" w:cs="Segoe UI Symbol"/>
          <w:color w:val="000000"/>
          <w:sz w:val="28"/>
          <w:szCs w:val="28"/>
          <w:lang w:eastAsia="ru-RU"/>
        </w:rPr>
        <w:t>✅</w:t>
      </w:r>
      <w:r w:rsidRPr="00957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Стабильность</w:t>
      </w:r>
      <w:proofErr w:type="gramEnd"/>
      <w:r w:rsidRPr="00957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Все военнослужащие получают фиксированную заработную плату, всегда имеют отпуск и могут быть уверенными в продолжительности нахождения на своей должности.</w:t>
      </w:r>
      <w:r w:rsidRPr="00957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57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57E8A">
        <w:rPr>
          <w:rFonts w:ascii="Segoe UI Symbol" w:eastAsia="Times New Roman" w:hAnsi="Segoe UI Symbol" w:cs="Segoe UI Symbol"/>
          <w:color w:val="000000"/>
          <w:sz w:val="28"/>
          <w:szCs w:val="28"/>
          <w:lang w:eastAsia="ru-RU"/>
        </w:rPr>
        <w:t>✅</w:t>
      </w:r>
      <w:r w:rsidRPr="00957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Социальный пакет. Военным и членам их семей обеспечивается реализация права на труд, образование, отдых, медицинское обслуживание, пенсию. Военнослужащие, проходящие службу в условиях </w:t>
      </w:r>
      <w:proofErr w:type="gramStart"/>
      <w:r w:rsidRPr="00957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Крайнего Севера</w:t>
      </w:r>
      <w:proofErr w:type="gramEnd"/>
      <w:r w:rsidRPr="00957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имеют право раз в год на бесплатный проезд к месту проведения отпуска, дополнительная страховка и другие блага.</w:t>
      </w:r>
      <w:r w:rsidRPr="00957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57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57E8A">
        <w:rPr>
          <w:rFonts w:ascii="Segoe UI Symbol" w:eastAsia="Times New Roman" w:hAnsi="Segoe UI Symbol" w:cs="Segoe UI Symbol"/>
          <w:color w:val="000000"/>
          <w:sz w:val="28"/>
          <w:szCs w:val="28"/>
          <w:lang w:eastAsia="ru-RU"/>
        </w:rPr>
        <w:t>✅</w:t>
      </w:r>
      <w:r w:rsidRPr="00957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Предоставление служебного жилого помещения. После подписания контракта в войсковой части, он получает право на предоставление служебного жилого помещения (или право на выплату денежной компенсации за наем или поднаем жилого помещения у третьих лиц</w:t>
      </w:r>
      <w:proofErr w:type="gramStart"/>
      <w:r w:rsidRPr="00957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  <w:r w:rsidRPr="00957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57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57E8A">
        <w:rPr>
          <w:rFonts w:ascii="Segoe UI Symbol" w:eastAsia="Times New Roman" w:hAnsi="Segoe UI Symbol" w:cs="Segoe UI Symbol"/>
          <w:color w:val="000000"/>
          <w:sz w:val="28"/>
          <w:szCs w:val="28"/>
          <w:lang w:eastAsia="ru-RU"/>
        </w:rPr>
        <w:t>✅</w:t>
      </w:r>
      <w:r w:rsidRPr="00957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Регламент</w:t>
      </w:r>
      <w:proofErr w:type="gramEnd"/>
      <w:r w:rsidRPr="00957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служебного времени. Продолжительность недели должна быть не больше 40-ка рабочих часов. Рабочий день с 8.30 до 18.30 (обед с 13.00 до 15.00</w:t>
      </w:r>
      <w:proofErr w:type="gramStart"/>
      <w:r w:rsidRPr="00957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  <w:r w:rsidRPr="00957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57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57E8A">
        <w:rPr>
          <w:rFonts w:ascii="Segoe UI Symbol" w:eastAsia="Times New Roman" w:hAnsi="Segoe UI Symbol" w:cs="Segoe UI Symbol"/>
          <w:color w:val="000000"/>
          <w:sz w:val="28"/>
          <w:szCs w:val="28"/>
          <w:lang w:eastAsia="ru-RU"/>
        </w:rPr>
        <w:t>✅</w:t>
      </w:r>
      <w:r w:rsidRPr="00957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Возможность</w:t>
      </w:r>
      <w:proofErr w:type="gramEnd"/>
      <w:r w:rsidRPr="00957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выбора места прохождения службы. Вы можете заключить контракт с любой частью где есть свободные места в штатном расписании.</w:t>
      </w:r>
      <w:r w:rsidRPr="00957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57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957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Информация для представителей воинских частей! Предлагайте в новости условия для прохождения службы в вашей части и указывайте с кем связаться по вопросу получения отношения. ТОЛЬКО МО </w:t>
      </w:r>
      <w:proofErr w:type="gramStart"/>
      <w:r w:rsidRPr="00957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РФ!</w:t>
      </w:r>
      <w:r w:rsidRPr="00957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Воинские</w:t>
      </w:r>
      <w:proofErr w:type="gramEnd"/>
      <w:r w:rsidRPr="00957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части </w:t>
      </w:r>
      <w:proofErr w:type="spellStart"/>
      <w:r w:rsidRPr="00957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Росгвардии</w:t>
      </w:r>
      <w:proofErr w:type="spellEnd"/>
      <w:r w:rsidRPr="00957E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публикуем!</w:t>
      </w:r>
    </w:p>
    <w:p w:rsidR="00957E8A" w:rsidRPr="00957E8A" w:rsidRDefault="00957E8A" w:rsidP="00957E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5" w:history="1">
        <w:r w:rsidRPr="00957E8A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+7 (8342) 38-56-40</w:t>
        </w:r>
      </w:hyperlink>
    </w:p>
    <w:p w:rsidR="00060916" w:rsidRDefault="00060916">
      <w:pPr>
        <w:rPr>
          <w:rFonts w:ascii="Times New Roman" w:hAnsi="Times New Roman" w:cs="Times New Roman"/>
          <w:sz w:val="28"/>
          <w:szCs w:val="28"/>
        </w:rPr>
      </w:pPr>
    </w:p>
    <w:p w:rsidR="00B207FB" w:rsidRPr="00957E8A" w:rsidRDefault="00B207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в соц. сетях: </w:t>
      </w:r>
      <w:hyperlink r:id="rId6" w:history="1">
        <w:r w:rsidRPr="00CB32D2">
          <w:rPr>
            <w:rStyle w:val="a3"/>
            <w:rFonts w:ascii="Times New Roman" w:hAnsi="Times New Roman" w:cs="Times New Roman"/>
            <w:sz w:val="28"/>
            <w:szCs w:val="28"/>
          </w:rPr>
          <w:t>https://vk.com/povsk_saransk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B207FB" w:rsidRPr="00957E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E8A"/>
    <w:rsid w:val="00060916"/>
    <w:rsid w:val="00957E8A"/>
    <w:rsid w:val="00B20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0CDA6A-F69F-4676-B257-6CF33BAB9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207F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135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40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79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povsk_saransk" TargetMode="External"/><Relationship Id="rId5" Type="http://schemas.openxmlformats.org/officeDocument/2006/relationships/hyperlink" Target="tel:+78342385640" TargetMode="External"/><Relationship Id="rId4" Type="http://schemas.openxmlformats.org/officeDocument/2006/relationships/hyperlink" Target="https://vk.com/away.php?to=http%3A%2F%2Fcontract.mil.ru%2F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2</cp:revision>
  <dcterms:created xsi:type="dcterms:W3CDTF">2022-02-21T11:30:00Z</dcterms:created>
  <dcterms:modified xsi:type="dcterms:W3CDTF">2022-02-21T11:33:00Z</dcterms:modified>
</cp:coreProperties>
</file>