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FB105A" w:rsidRPr="00CF3F9D" w:rsidRDefault="00FB105A" w:rsidP="00FB105A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FB105A" w:rsidRPr="00CF3F9D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827301">
        <w:rPr>
          <w:rFonts w:ascii="Times New Roman" w:eastAsia="Times New Roman" w:hAnsi="Times New Roman" w:cs="Times New Roman"/>
          <w:sz w:val="28"/>
          <w:szCs w:val="28"/>
        </w:rPr>
        <w:t>20</w:t>
      </w:r>
      <w:r w:rsidR="00BC744E"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r w:rsidR="00210EB6" w:rsidRPr="00CF3F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F3F9D">
        <w:rPr>
          <w:rFonts w:ascii="Times New Roman" w:eastAsia="Times New Roman" w:hAnsi="Times New Roman" w:cs="Times New Roman"/>
          <w:sz w:val="28"/>
          <w:szCs w:val="28"/>
        </w:rPr>
        <w:t xml:space="preserve">2021 </w:t>
      </w:r>
      <w:r w:rsidR="00827301">
        <w:rPr>
          <w:rFonts w:ascii="Times New Roman" w:eastAsia="Times New Roman" w:hAnsi="Times New Roman" w:cs="Times New Roman"/>
          <w:sz w:val="28"/>
          <w:szCs w:val="28"/>
        </w:rPr>
        <w:t>года № 84</w:t>
      </w:r>
    </w:p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 </w:t>
      </w:r>
    </w:p>
    <w:p w:rsidR="00827301" w:rsidRDefault="00343D5E" w:rsidP="008273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sz w:val="26"/>
          <w:szCs w:val="26"/>
        </w:rPr>
        <w:t xml:space="preserve">        </w:t>
      </w:r>
    </w:p>
    <w:p w:rsidR="00827301" w:rsidRDefault="0032006F" w:rsidP="008273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.            </w:t>
      </w:r>
      <w:r w:rsidR="00343D5E">
        <w:rPr>
          <w:sz w:val="26"/>
          <w:szCs w:val="26"/>
        </w:rPr>
        <w:t xml:space="preserve">  </w:t>
      </w:r>
      <w:r w:rsidR="00827301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827301" w:rsidRDefault="00827301" w:rsidP="008273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827301" w:rsidRDefault="00827301" w:rsidP="008273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27301" w:rsidRDefault="00827301" w:rsidP="008273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27301" w:rsidRDefault="00827301" w:rsidP="008273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27301" w:rsidRDefault="00827301" w:rsidP="0082730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20 декабря   2021  год                                                                                 № 75</w:t>
      </w:r>
    </w:p>
    <w:p w:rsidR="00827301" w:rsidRDefault="00827301" w:rsidP="0082730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827301" w:rsidRPr="00BA01E4" w:rsidRDefault="00827301" w:rsidP="0082730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01E4">
        <w:rPr>
          <w:rFonts w:ascii="Times New Roman" w:hAnsi="Times New Roman" w:cs="Times New Roman"/>
          <w:b/>
          <w:sz w:val="24"/>
          <w:szCs w:val="24"/>
        </w:rPr>
        <w:t>О присвоении адреса земельному участку.</w:t>
      </w:r>
    </w:p>
    <w:p w:rsidR="00827301" w:rsidRPr="00CB75E0" w:rsidRDefault="00827301" w:rsidP="00827301">
      <w:pPr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BA01E4">
        <w:rPr>
          <w:rFonts w:ascii="Times New Roman" w:hAnsi="Times New Roman" w:cs="Times New Roman"/>
          <w:sz w:val="24"/>
          <w:szCs w:val="24"/>
        </w:rPr>
        <w:t xml:space="preserve">Руководствуясь Постановлением Правительства РФ от 19 ноября 2014г. №1221 «Об утверждении Правил присвоения, изменения и аннулирования адресов», в соответствии с пунктом 4 части 1 статьи 5 Федерального закона «О федеральной информационной адресной системе» и о внесении изменений в № 131-ФЗ «Об общих принципах организации местного самоуправления в Российской Федерации» от 06.10.2003г, в соответствии с постановлением Администрации Медаевского сельского поселения  от 26.12.2014г. №89 «Об утверждении Правил присвоения, изменения и аннулирования адресов Медаевского сельского поселения  Чамзинского муниципального района РМ» Администрация Медаевского сельского поселения Чамзинского муниципального района Республики Мордовия  </w:t>
      </w:r>
      <w:r w:rsidRPr="00BA01E4">
        <w:rPr>
          <w:rFonts w:ascii="Times New Roman" w:hAnsi="Times New Roman" w:cs="Times New Roman"/>
          <w:b/>
          <w:sz w:val="24"/>
          <w:szCs w:val="24"/>
        </w:rPr>
        <w:t>П О С Т А Н О В Л Я Е Т  :</w:t>
      </w:r>
      <w:r w:rsidRPr="00CB75E0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827301" w:rsidRPr="00293AF1" w:rsidRDefault="00827301" w:rsidP="00827301">
      <w:pPr>
        <w:ind w:firstLine="540"/>
        <w:jc w:val="both"/>
        <w:rPr>
          <w:sz w:val="26"/>
          <w:szCs w:val="26"/>
        </w:rPr>
      </w:pPr>
      <w:r>
        <w:rPr>
          <w:rFonts w:eastAsia="Times New Roman"/>
          <w:sz w:val="26"/>
          <w:szCs w:val="26"/>
          <w:lang w:eastAsia="ar-SA"/>
        </w:rPr>
        <w:t>1</w:t>
      </w:r>
      <w:r w:rsidRPr="00293AF1">
        <w:rPr>
          <w:rFonts w:eastAsia="Times New Roman"/>
          <w:sz w:val="26"/>
          <w:szCs w:val="26"/>
          <w:lang w:eastAsia="ar-SA"/>
        </w:rPr>
        <w:t>.</w:t>
      </w:r>
      <w:r>
        <w:rPr>
          <w:rFonts w:eastAsia="Times New Roman"/>
          <w:sz w:val="26"/>
          <w:szCs w:val="26"/>
          <w:lang w:eastAsia="ar-SA"/>
        </w:rPr>
        <w:t xml:space="preserve">  Присвоить земельному участку с кадастровым номером 13:22:0207001:346 адрес</w:t>
      </w:r>
      <w:r w:rsidRPr="00293AF1">
        <w:rPr>
          <w:rFonts w:eastAsia="Times New Roman"/>
          <w:sz w:val="26"/>
          <w:szCs w:val="26"/>
          <w:lang w:eastAsia="ar-SA"/>
        </w:rPr>
        <w:t xml:space="preserve">: </w:t>
      </w:r>
      <w:r w:rsidRPr="00293AF1">
        <w:rPr>
          <w:sz w:val="26"/>
          <w:szCs w:val="26"/>
        </w:rPr>
        <w:t xml:space="preserve">Российская Федерация, Республика Мордовия, Чамзинский муниципальный район, </w:t>
      </w:r>
      <w:r>
        <w:rPr>
          <w:sz w:val="26"/>
          <w:szCs w:val="26"/>
        </w:rPr>
        <w:t>Медаевское</w:t>
      </w:r>
      <w:r w:rsidRPr="00293AF1">
        <w:rPr>
          <w:sz w:val="26"/>
          <w:szCs w:val="26"/>
        </w:rPr>
        <w:t xml:space="preserve"> сельское поселение, с. </w:t>
      </w:r>
      <w:r>
        <w:rPr>
          <w:sz w:val="26"/>
          <w:szCs w:val="26"/>
        </w:rPr>
        <w:t>Медаево, ул.Молодежная,12/2</w:t>
      </w:r>
      <w:r w:rsidRPr="00293AF1">
        <w:rPr>
          <w:rFonts w:eastAsia="Times New Roman"/>
          <w:sz w:val="26"/>
          <w:szCs w:val="26"/>
          <w:lang w:eastAsia="ar-SA"/>
        </w:rPr>
        <w:t>.</w:t>
      </w:r>
    </w:p>
    <w:p w:rsidR="00827301" w:rsidRPr="00293AF1" w:rsidRDefault="00827301" w:rsidP="00827301">
      <w:pPr>
        <w:jc w:val="both"/>
        <w:rPr>
          <w:rFonts w:eastAsia="Times New Roman"/>
          <w:sz w:val="26"/>
          <w:szCs w:val="26"/>
          <w:lang w:eastAsia="ar-SA"/>
        </w:rPr>
      </w:pPr>
      <w:r>
        <w:rPr>
          <w:rFonts w:eastAsia="Times New Roman"/>
          <w:sz w:val="26"/>
          <w:szCs w:val="26"/>
          <w:lang w:eastAsia="ar-SA"/>
        </w:rPr>
        <w:t xml:space="preserve">         2</w:t>
      </w:r>
      <w:r w:rsidRPr="00293AF1">
        <w:rPr>
          <w:rFonts w:eastAsia="Times New Roman"/>
          <w:sz w:val="26"/>
          <w:szCs w:val="26"/>
          <w:lang w:eastAsia="ar-SA"/>
        </w:rPr>
        <w:t>. Настоящее Постановление вступает в силу со дня</w:t>
      </w:r>
      <w:r>
        <w:rPr>
          <w:rFonts w:eastAsia="Times New Roman"/>
          <w:sz w:val="26"/>
          <w:szCs w:val="26"/>
          <w:lang w:eastAsia="ar-SA"/>
        </w:rPr>
        <w:t xml:space="preserve"> подписания и подлежит обязательному опубликованию в информационном бюллетене поселения.</w:t>
      </w:r>
    </w:p>
    <w:p w:rsidR="00827301" w:rsidRDefault="00827301" w:rsidP="008273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7301" w:rsidRPr="00CB75E0" w:rsidRDefault="00827301" w:rsidP="00827301">
      <w:pPr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Глава </w:t>
      </w:r>
      <w:r w:rsidRPr="00CB75E0">
        <w:rPr>
          <w:rFonts w:ascii="Times New Roman" w:hAnsi="Times New Roman" w:cs="Times New Roman"/>
          <w:sz w:val="24"/>
          <w:szCs w:val="24"/>
        </w:rPr>
        <w:t xml:space="preserve">Медаевского сельского поселения                                    Голубева Е.Н.                                   </w:t>
      </w:r>
    </w:p>
    <w:p w:rsidR="00343D5E" w:rsidRDefault="00343D5E" w:rsidP="0032006F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</w:t>
      </w:r>
    </w:p>
    <w:p w:rsidR="00FC5A8D" w:rsidRDefault="00FC5A8D" w:rsidP="00343D5E"/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27301" w:rsidRDefault="00827301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FB105A" w:rsidRDefault="00FB105A" w:rsidP="00FB105A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FB105A" w:rsidRDefault="00FB105A" w:rsidP="00FB105A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37CD" w:rsidRDefault="00B837CD" w:rsidP="004C0789">
      <w:pPr>
        <w:spacing w:after="0" w:line="240" w:lineRule="auto"/>
      </w:pPr>
      <w:r>
        <w:separator/>
      </w:r>
    </w:p>
  </w:endnote>
  <w:endnote w:type="continuationSeparator" w:id="1">
    <w:p w:rsidR="00B837CD" w:rsidRDefault="00B837CD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37CD" w:rsidRDefault="00B837CD" w:rsidP="004C0789">
      <w:pPr>
        <w:spacing w:after="0" w:line="240" w:lineRule="auto"/>
      </w:pPr>
      <w:r>
        <w:separator/>
      </w:r>
    </w:p>
  </w:footnote>
  <w:footnote w:type="continuationSeparator" w:id="1">
    <w:p w:rsidR="00B837CD" w:rsidRDefault="00B837CD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A038D2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B837CD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B837CD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B837CD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7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7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54F07"/>
    <w:rsid w:val="00062906"/>
    <w:rsid w:val="000731A7"/>
    <w:rsid w:val="00093E1E"/>
    <w:rsid w:val="000D3E06"/>
    <w:rsid w:val="001668AC"/>
    <w:rsid w:val="0019178D"/>
    <w:rsid w:val="0019572B"/>
    <w:rsid w:val="001A114E"/>
    <w:rsid w:val="001F2F71"/>
    <w:rsid w:val="00210EB6"/>
    <w:rsid w:val="002811FE"/>
    <w:rsid w:val="002D7450"/>
    <w:rsid w:val="00301A20"/>
    <w:rsid w:val="00313363"/>
    <w:rsid w:val="0032006F"/>
    <w:rsid w:val="00332EA9"/>
    <w:rsid w:val="00343D5E"/>
    <w:rsid w:val="00345B59"/>
    <w:rsid w:val="00396B33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14A77"/>
    <w:rsid w:val="00522A0C"/>
    <w:rsid w:val="00542253"/>
    <w:rsid w:val="00562E58"/>
    <w:rsid w:val="00583689"/>
    <w:rsid w:val="005A51F7"/>
    <w:rsid w:val="005B0144"/>
    <w:rsid w:val="00627A68"/>
    <w:rsid w:val="0063072A"/>
    <w:rsid w:val="0064436E"/>
    <w:rsid w:val="006C0562"/>
    <w:rsid w:val="00703219"/>
    <w:rsid w:val="007524A5"/>
    <w:rsid w:val="007A3EA1"/>
    <w:rsid w:val="007F0797"/>
    <w:rsid w:val="0081158A"/>
    <w:rsid w:val="008134CA"/>
    <w:rsid w:val="00827301"/>
    <w:rsid w:val="008664E6"/>
    <w:rsid w:val="00874F58"/>
    <w:rsid w:val="009725AB"/>
    <w:rsid w:val="009B4D26"/>
    <w:rsid w:val="009C6C64"/>
    <w:rsid w:val="009F7697"/>
    <w:rsid w:val="00A038D2"/>
    <w:rsid w:val="00A21CC0"/>
    <w:rsid w:val="00A919F1"/>
    <w:rsid w:val="00A95D7F"/>
    <w:rsid w:val="00A95E20"/>
    <w:rsid w:val="00A97F6C"/>
    <w:rsid w:val="00AB43CD"/>
    <w:rsid w:val="00AC5943"/>
    <w:rsid w:val="00AD5005"/>
    <w:rsid w:val="00B15593"/>
    <w:rsid w:val="00B20CF3"/>
    <w:rsid w:val="00B31685"/>
    <w:rsid w:val="00B837CD"/>
    <w:rsid w:val="00B95D52"/>
    <w:rsid w:val="00BC744E"/>
    <w:rsid w:val="00BD5630"/>
    <w:rsid w:val="00BF4376"/>
    <w:rsid w:val="00C219D2"/>
    <w:rsid w:val="00CB6569"/>
    <w:rsid w:val="00CD2B3D"/>
    <w:rsid w:val="00CD5E1F"/>
    <w:rsid w:val="00CF3F9D"/>
    <w:rsid w:val="00D60F74"/>
    <w:rsid w:val="00D65A6B"/>
    <w:rsid w:val="00D77F77"/>
    <w:rsid w:val="00D91362"/>
    <w:rsid w:val="00DA1637"/>
    <w:rsid w:val="00DE6D61"/>
    <w:rsid w:val="00E01397"/>
    <w:rsid w:val="00E52BDA"/>
    <w:rsid w:val="00E8342B"/>
    <w:rsid w:val="00EF62A9"/>
    <w:rsid w:val="00F006A7"/>
    <w:rsid w:val="00F60C9D"/>
    <w:rsid w:val="00F614DE"/>
    <w:rsid w:val="00F70BCC"/>
    <w:rsid w:val="00FB105A"/>
    <w:rsid w:val="00FB273D"/>
    <w:rsid w:val="00FC5A8D"/>
    <w:rsid w:val="00FE0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6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43</cp:revision>
  <dcterms:created xsi:type="dcterms:W3CDTF">2021-09-20T10:21:00Z</dcterms:created>
  <dcterms:modified xsi:type="dcterms:W3CDTF">2021-12-22T10:53:00Z</dcterms:modified>
</cp:coreProperties>
</file>