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2BE" w:rsidRDefault="00C132BE" w:rsidP="00D3424A">
      <w:pPr>
        <w:widowControl/>
        <w:shd w:val="clear" w:color="auto" w:fill="FFFFFF"/>
        <w:jc w:val="center"/>
        <w:outlineLvl w:val="1"/>
        <w:rPr>
          <w:rFonts w:ascii="Times New Roman" w:hAnsi="Times New Roman"/>
          <w:color w:val="333333"/>
          <w:sz w:val="28"/>
          <w:szCs w:val="28"/>
        </w:rPr>
      </w:pPr>
      <w:r>
        <w:rPr>
          <w:rFonts w:ascii="Times New Roman" w:hAnsi="Times New Roman"/>
          <w:color w:val="333333"/>
          <w:sz w:val="28"/>
          <w:szCs w:val="28"/>
        </w:rPr>
        <w:t xml:space="preserve">                                                            </w:t>
      </w:r>
      <w:r w:rsidR="00AB7131">
        <w:rPr>
          <w:rFonts w:ascii="Times New Roman" w:hAnsi="Times New Roman"/>
          <w:color w:val="333333"/>
          <w:sz w:val="28"/>
          <w:szCs w:val="28"/>
        </w:rPr>
        <w:t xml:space="preserve">                          </w:t>
      </w:r>
    </w:p>
    <w:p w:rsidR="00AB7131" w:rsidRPr="00AB7131" w:rsidRDefault="00AB7131" w:rsidP="00AB7131">
      <w:pPr>
        <w:jc w:val="center"/>
        <w:rPr>
          <w:rFonts w:ascii="Times New Roman" w:hAnsi="Times New Roman"/>
          <w:sz w:val="28"/>
          <w:szCs w:val="28"/>
        </w:rPr>
      </w:pPr>
      <w:r w:rsidRPr="00AB7131">
        <w:rPr>
          <w:rFonts w:ascii="Times New Roman" w:hAnsi="Times New Roman"/>
          <w:sz w:val="28"/>
          <w:szCs w:val="28"/>
        </w:rPr>
        <w:t>Совет депутатов городского поселения Чамзинка</w:t>
      </w:r>
    </w:p>
    <w:p w:rsidR="00AB7131" w:rsidRPr="00AB7131" w:rsidRDefault="00AB7131" w:rsidP="00AB7131">
      <w:pPr>
        <w:jc w:val="center"/>
        <w:rPr>
          <w:rFonts w:ascii="Times New Roman" w:hAnsi="Times New Roman"/>
          <w:sz w:val="28"/>
          <w:szCs w:val="28"/>
        </w:rPr>
      </w:pPr>
      <w:r w:rsidRPr="00AB7131">
        <w:rPr>
          <w:rFonts w:ascii="Times New Roman" w:hAnsi="Times New Roman"/>
          <w:sz w:val="28"/>
          <w:szCs w:val="28"/>
        </w:rPr>
        <w:t>Чамзинского муниципального района Республика Мордовия</w:t>
      </w:r>
    </w:p>
    <w:p w:rsidR="00D3424A" w:rsidRPr="00D3424A" w:rsidRDefault="00D3424A" w:rsidP="00D3424A">
      <w:pPr>
        <w:widowControl/>
        <w:shd w:val="clear" w:color="auto" w:fill="FFFFFF"/>
        <w:outlineLvl w:val="1"/>
        <w:rPr>
          <w:rFonts w:ascii="Times New Roman" w:hAnsi="Times New Roman"/>
          <w:color w:val="333333"/>
          <w:sz w:val="28"/>
          <w:szCs w:val="28"/>
        </w:rPr>
      </w:pPr>
    </w:p>
    <w:p w:rsidR="00AB7131" w:rsidRPr="00AB7131" w:rsidRDefault="00AB7131" w:rsidP="00AB7131">
      <w:pPr>
        <w:jc w:val="center"/>
        <w:rPr>
          <w:rFonts w:ascii="Times New Roman" w:hAnsi="Times New Roman"/>
          <w:b/>
          <w:sz w:val="28"/>
          <w:szCs w:val="28"/>
        </w:rPr>
      </w:pPr>
      <w:r w:rsidRPr="00AB7131">
        <w:rPr>
          <w:rFonts w:ascii="Times New Roman" w:hAnsi="Times New Roman"/>
          <w:b/>
          <w:sz w:val="28"/>
          <w:szCs w:val="28"/>
        </w:rPr>
        <w:t>РЕШЕНИЕ</w:t>
      </w:r>
    </w:p>
    <w:p w:rsidR="00AB7131" w:rsidRPr="00AB7131" w:rsidRDefault="00AB7131" w:rsidP="00AB7131">
      <w:pPr>
        <w:autoSpaceDE w:val="0"/>
        <w:autoSpaceDN w:val="0"/>
        <w:adjustRightInd w:val="0"/>
        <w:ind w:firstLine="720"/>
        <w:rPr>
          <w:rFonts w:ascii="Times New Roman" w:hAnsi="Times New Roman"/>
          <w:sz w:val="28"/>
          <w:szCs w:val="28"/>
        </w:rPr>
      </w:pPr>
      <w:r w:rsidRPr="00AB7131">
        <w:rPr>
          <w:rFonts w:ascii="Times New Roman" w:hAnsi="Times New Roman"/>
          <w:sz w:val="28"/>
          <w:szCs w:val="28"/>
        </w:rPr>
        <w:t xml:space="preserve">                                    (2-я очередная сессия)</w:t>
      </w:r>
    </w:p>
    <w:p w:rsidR="00AB7131" w:rsidRPr="00AB7131" w:rsidRDefault="00AB7131" w:rsidP="00AB7131">
      <w:pPr>
        <w:autoSpaceDE w:val="0"/>
        <w:autoSpaceDN w:val="0"/>
        <w:adjustRightInd w:val="0"/>
        <w:ind w:firstLine="720"/>
        <w:rPr>
          <w:rFonts w:ascii="Times New Roman" w:hAnsi="Times New Roman"/>
          <w:sz w:val="28"/>
          <w:szCs w:val="28"/>
        </w:rPr>
      </w:pPr>
    </w:p>
    <w:p w:rsidR="00AB7131" w:rsidRPr="00AB7131" w:rsidRDefault="00AB7131" w:rsidP="00AB7131">
      <w:pPr>
        <w:autoSpaceDE w:val="0"/>
        <w:autoSpaceDN w:val="0"/>
        <w:adjustRightInd w:val="0"/>
        <w:ind w:firstLine="720"/>
        <w:jc w:val="both"/>
        <w:rPr>
          <w:rFonts w:ascii="Times New Roman" w:hAnsi="Times New Roman"/>
          <w:sz w:val="28"/>
          <w:szCs w:val="28"/>
        </w:rPr>
      </w:pPr>
      <w:r w:rsidRPr="00AB7131">
        <w:rPr>
          <w:rFonts w:ascii="Times New Roman" w:hAnsi="Times New Roman"/>
          <w:sz w:val="28"/>
          <w:szCs w:val="28"/>
        </w:rPr>
        <w:t xml:space="preserve">«19» ноября 2021 г.    </w:t>
      </w:r>
      <w:r w:rsidRPr="00AB7131">
        <w:rPr>
          <w:rFonts w:ascii="Times New Roman" w:hAnsi="Times New Roman"/>
          <w:sz w:val="28"/>
          <w:szCs w:val="28"/>
        </w:rPr>
        <w:tab/>
      </w:r>
      <w:r w:rsidRPr="00AB7131">
        <w:rPr>
          <w:rFonts w:ascii="Times New Roman" w:hAnsi="Times New Roman"/>
          <w:sz w:val="28"/>
          <w:szCs w:val="28"/>
        </w:rPr>
        <w:tab/>
      </w:r>
      <w:r w:rsidRPr="00AB7131">
        <w:rPr>
          <w:rFonts w:ascii="Times New Roman" w:hAnsi="Times New Roman"/>
          <w:sz w:val="28"/>
          <w:szCs w:val="28"/>
        </w:rPr>
        <w:tab/>
      </w:r>
      <w:r w:rsidRPr="00AB7131">
        <w:rPr>
          <w:rFonts w:ascii="Times New Roman" w:hAnsi="Times New Roman"/>
          <w:sz w:val="28"/>
          <w:szCs w:val="28"/>
        </w:rPr>
        <w:tab/>
      </w:r>
      <w:r w:rsidRPr="00AB7131">
        <w:rPr>
          <w:rFonts w:ascii="Times New Roman" w:hAnsi="Times New Roman"/>
          <w:sz w:val="28"/>
          <w:szCs w:val="28"/>
        </w:rPr>
        <w:tab/>
        <w:t xml:space="preserve">    </w:t>
      </w:r>
      <w:r w:rsidRPr="00AB7131">
        <w:rPr>
          <w:rFonts w:ascii="Times New Roman" w:hAnsi="Times New Roman"/>
          <w:sz w:val="28"/>
          <w:szCs w:val="28"/>
        </w:rPr>
        <w:tab/>
        <w:t xml:space="preserve">               </w:t>
      </w:r>
      <w:r>
        <w:rPr>
          <w:rFonts w:ascii="Times New Roman" w:hAnsi="Times New Roman"/>
          <w:sz w:val="28"/>
          <w:szCs w:val="28"/>
        </w:rPr>
        <w:t>№ 11</w:t>
      </w:r>
    </w:p>
    <w:p w:rsidR="00AB7131" w:rsidRDefault="00AB7131" w:rsidP="00AB7131">
      <w:pPr>
        <w:autoSpaceDE w:val="0"/>
        <w:autoSpaceDN w:val="0"/>
        <w:adjustRightInd w:val="0"/>
        <w:ind w:firstLine="720"/>
        <w:jc w:val="center"/>
        <w:rPr>
          <w:rFonts w:ascii="Times New Roman" w:hAnsi="Times New Roman"/>
          <w:sz w:val="28"/>
          <w:szCs w:val="28"/>
        </w:rPr>
      </w:pPr>
      <w:r w:rsidRPr="00AB7131">
        <w:rPr>
          <w:rFonts w:ascii="Times New Roman" w:hAnsi="Times New Roman"/>
          <w:sz w:val="28"/>
          <w:szCs w:val="28"/>
        </w:rPr>
        <w:t>рп.Чамзинка</w:t>
      </w:r>
    </w:p>
    <w:p w:rsidR="00AB7131" w:rsidRPr="00AB7131" w:rsidRDefault="00AB7131" w:rsidP="00AB7131">
      <w:pPr>
        <w:autoSpaceDE w:val="0"/>
        <w:autoSpaceDN w:val="0"/>
        <w:adjustRightInd w:val="0"/>
        <w:ind w:firstLine="720"/>
        <w:jc w:val="center"/>
        <w:rPr>
          <w:rFonts w:ascii="Times New Roman" w:hAnsi="Times New Roman"/>
          <w:sz w:val="28"/>
          <w:szCs w:val="28"/>
        </w:rPr>
      </w:pPr>
    </w:p>
    <w:p w:rsidR="00D3424A" w:rsidRDefault="00D3424A" w:rsidP="00AB7131">
      <w:pPr>
        <w:widowControl/>
        <w:shd w:val="clear" w:color="auto" w:fill="FFFFFF"/>
        <w:jc w:val="center"/>
        <w:outlineLvl w:val="1"/>
        <w:rPr>
          <w:rFonts w:ascii="Times New Roman" w:hAnsi="Times New Roman"/>
          <w:b/>
          <w:color w:val="333333"/>
          <w:sz w:val="28"/>
          <w:szCs w:val="28"/>
        </w:rPr>
      </w:pPr>
      <w:r w:rsidRPr="00C132BE">
        <w:rPr>
          <w:rFonts w:ascii="Times New Roman" w:hAnsi="Times New Roman"/>
          <w:b/>
          <w:color w:val="333333"/>
          <w:sz w:val="28"/>
          <w:szCs w:val="28"/>
        </w:rPr>
        <w:t xml:space="preserve">«Об утверждении Положения </w:t>
      </w:r>
      <w:r w:rsidR="00B2516A" w:rsidRPr="00C132BE">
        <w:rPr>
          <w:rFonts w:ascii="Times New Roman" w:hAnsi="Times New Roman"/>
          <w:b/>
          <w:color w:val="333333"/>
          <w:sz w:val="28"/>
          <w:szCs w:val="28"/>
        </w:rPr>
        <w:t>о муниципальном</w:t>
      </w:r>
      <w:r w:rsidRPr="00C132BE">
        <w:rPr>
          <w:rFonts w:ascii="Times New Roman" w:hAnsi="Times New Roman"/>
          <w:b/>
          <w:color w:val="333333"/>
          <w:sz w:val="28"/>
          <w:szCs w:val="28"/>
        </w:rPr>
        <w:t xml:space="preserve"> земельном контроле на </w:t>
      </w:r>
      <w:r w:rsidR="00B2516A" w:rsidRPr="00C132BE">
        <w:rPr>
          <w:rFonts w:ascii="Times New Roman" w:hAnsi="Times New Roman"/>
          <w:b/>
          <w:color w:val="333333"/>
          <w:sz w:val="28"/>
          <w:szCs w:val="28"/>
        </w:rPr>
        <w:t>территории городского</w:t>
      </w:r>
      <w:r w:rsidRPr="00C132BE">
        <w:rPr>
          <w:rFonts w:ascii="Times New Roman" w:hAnsi="Times New Roman"/>
          <w:b/>
          <w:color w:val="333333"/>
          <w:sz w:val="28"/>
          <w:szCs w:val="28"/>
        </w:rPr>
        <w:t xml:space="preserve"> поселения </w:t>
      </w:r>
      <w:r w:rsidR="00FF04F9" w:rsidRPr="00C132BE">
        <w:rPr>
          <w:rFonts w:ascii="Times New Roman" w:hAnsi="Times New Roman"/>
          <w:b/>
          <w:color w:val="333333"/>
          <w:sz w:val="28"/>
          <w:szCs w:val="28"/>
        </w:rPr>
        <w:t xml:space="preserve">Чамзинка </w:t>
      </w:r>
      <w:r w:rsidRPr="00C132BE">
        <w:rPr>
          <w:rFonts w:ascii="Times New Roman" w:hAnsi="Times New Roman"/>
          <w:b/>
          <w:color w:val="333333"/>
          <w:sz w:val="28"/>
          <w:szCs w:val="28"/>
        </w:rPr>
        <w:t>Чамзинского муниципального района Республики Мордовия»</w:t>
      </w:r>
    </w:p>
    <w:p w:rsidR="00C132BE" w:rsidRPr="00C132BE" w:rsidRDefault="00C132BE" w:rsidP="00D3424A">
      <w:pPr>
        <w:widowControl/>
        <w:shd w:val="clear" w:color="auto" w:fill="FFFFFF"/>
        <w:jc w:val="both"/>
        <w:outlineLvl w:val="1"/>
        <w:rPr>
          <w:rFonts w:ascii="Times New Roman" w:hAnsi="Times New Roman"/>
          <w:b/>
          <w:color w:val="333333"/>
          <w:sz w:val="28"/>
          <w:szCs w:val="28"/>
        </w:rPr>
      </w:pP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В соответствии с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w:t>
      </w:r>
      <w:r w:rsidR="00FF04F9">
        <w:rPr>
          <w:rFonts w:ascii="Times New Roman" w:hAnsi="Times New Roman"/>
          <w:color w:val="333333"/>
          <w:sz w:val="28"/>
          <w:szCs w:val="28"/>
        </w:rPr>
        <w:t xml:space="preserve">ации», и руководствуясь Уставом </w:t>
      </w:r>
      <w:r w:rsidRPr="00D3424A">
        <w:rPr>
          <w:rFonts w:ascii="Times New Roman" w:hAnsi="Times New Roman"/>
          <w:color w:val="333333"/>
          <w:sz w:val="28"/>
          <w:szCs w:val="28"/>
        </w:rPr>
        <w:t>городского   поселения</w:t>
      </w:r>
      <w:r w:rsidR="00FF04F9">
        <w:rPr>
          <w:rFonts w:ascii="Times New Roman" w:hAnsi="Times New Roman"/>
          <w:color w:val="333333"/>
          <w:sz w:val="28"/>
          <w:szCs w:val="28"/>
        </w:rPr>
        <w:t xml:space="preserve"> Чамзинка, </w:t>
      </w:r>
    </w:p>
    <w:p w:rsidR="00AB7131" w:rsidRDefault="00AB7131" w:rsidP="00AB7131">
      <w:pPr>
        <w:jc w:val="center"/>
        <w:rPr>
          <w:rFonts w:ascii="Times New Roman" w:hAnsi="Times New Roman"/>
          <w:b/>
          <w:sz w:val="28"/>
          <w:szCs w:val="28"/>
        </w:rPr>
      </w:pPr>
    </w:p>
    <w:p w:rsidR="00AB7131" w:rsidRPr="00AB7131" w:rsidRDefault="00AB7131" w:rsidP="00AB7131">
      <w:pPr>
        <w:jc w:val="center"/>
        <w:rPr>
          <w:rFonts w:ascii="Times New Roman" w:hAnsi="Times New Roman"/>
          <w:b/>
          <w:sz w:val="28"/>
          <w:szCs w:val="28"/>
        </w:rPr>
      </w:pPr>
      <w:r w:rsidRPr="00AB7131">
        <w:rPr>
          <w:rFonts w:ascii="Times New Roman" w:hAnsi="Times New Roman"/>
          <w:b/>
          <w:sz w:val="28"/>
          <w:szCs w:val="28"/>
        </w:rPr>
        <w:t>Совет депутатов городского поселения Чамзинка РЕШИЛ:</w:t>
      </w:r>
    </w:p>
    <w:p w:rsidR="00D3424A" w:rsidRPr="00D3424A" w:rsidRDefault="00D3424A" w:rsidP="00D3424A">
      <w:pPr>
        <w:widowControl/>
        <w:shd w:val="clear" w:color="auto" w:fill="FFFFFF"/>
        <w:jc w:val="center"/>
        <w:rPr>
          <w:rFonts w:ascii="Times New Roman" w:hAnsi="Times New Roman"/>
          <w:color w:val="333333"/>
          <w:sz w:val="28"/>
          <w:szCs w:val="28"/>
        </w:rPr>
      </w:pP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 xml:space="preserve">1. Утвердить </w:t>
      </w:r>
      <w:r>
        <w:rPr>
          <w:rFonts w:ascii="Times New Roman" w:hAnsi="Times New Roman"/>
          <w:color w:val="333333"/>
          <w:sz w:val="28"/>
          <w:szCs w:val="28"/>
        </w:rPr>
        <w:t xml:space="preserve">прилагаемое </w:t>
      </w:r>
      <w:r w:rsidRPr="00D3424A">
        <w:rPr>
          <w:rFonts w:ascii="Times New Roman" w:hAnsi="Times New Roman"/>
          <w:color w:val="333333"/>
          <w:sz w:val="28"/>
          <w:szCs w:val="28"/>
        </w:rPr>
        <w:t>Положение «О муниципальном з</w:t>
      </w:r>
      <w:r w:rsidR="00FF04F9">
        <w:rPr>
          <w:rFonts w:ascii="Times New Roman" w:hAnsi="Times New Roman"/>
          <w:color w:val="333333"/>
          <w:sz w:val="28"/>
          <w:szCs w:val="28"/>
        </w:rPr>
        <w:t xml:space="preserve">емельном контроле на территории городского поселения Чамзинка </w:t>
      </w:r>
      <w:r w:rsidRPr="00D3424A">
        <w:rPr>
          <w:rFonts w:ascii="Times New Roman" w:hAnsi="Times New Roman"/>
          <w:color w:val="333333"/>
          <w:sz w:val="28"/>
          <w:szCs w:val="28"/>
        </w:rPr>
        <w:t>Чамзинского муниципального района (приложение № 1).</w:t>
      </w: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 xml:space="preserve">2. Признать утратившим силу </w:t>
      </w:r>
      <w:r w:rsidR="00AB7131" w:rsidRPr="00D3424A">
        <w:rPr>
          <w:rFonts w:ascii="Times New Roman" w:hAnsi="Times New Roman"/>
          <w:color w:val="333333"/>
          <w:sz w:val="28"/>
          <w:szCs w:val="28"/>
        </w:rPr>
        <w:t>решение Совета</w:t>
      </w:r>
      <w:r w:rsidRPr="00D3424A">
        <w:rPr>
          <w:rFonts w:ascii="Times New Roman" w:hAnsi="Times New Roman"/>
          <w:color w:val="333333"/>
          <w:sz w:val="28"/>
          <w:szCs w:val="28"/>
        </w:rPr>
        <w:t xml:space="preserve"> депутатов </w:t>
      </w:r>
      <w:r w:rsidR="00FF04F9">
        <w:rPr>
          <w:rFonts w:ascii="Times New Roman" w:hAnsi="Times New Roman"/>
          <w:color w:val="333333"/>
          <w:sz w:val="28"/>
          <w:szCs w:val="28"/>
        </w:rPr>
        <w:t xml:space="preserve">городского поселения Чамзинка </w:t>
      </w:r>
      <w:r w:rsidRPr="00D3424A">
        <w:rPr>
          <w:rFonts w:ascii="Times New Roman" w:hAnsi="Times New Roman"/>
          <w:color w:val="333333"/>
          <w:sz w:val="28"/>
          <w:szCs w:val="28"/>
        </w:rPr>
        <w:t>Чамзин</w:t>
      </w:r>
      <w:r>
        <w:rPr>
          <w:rFonts w:ascii="Times New Roman" w:hAnsi="Times New Roman"/>
          <w:color w:val="333333"/>
          <w:sz w:val="28"/>
          <w:szCs w:val="28"/>
        </w:rPr>
        <w:t>ского муниципального района от 2</w:t>
      </w:r>
      <w:r w:rsidR="00AB7131">
        <w:rPr>
          <w:rFonts w:ascii="Times New Roman" w:hAnsi="Times New Roman"/>
          <w:color w:val="333333"/>
          <w:sz w:val="28"/>
          <w:szCs w:val="28"/>
        </w:rPr>
        <w:t>3</w:t>
      </w:r>
      <w:r w:rsidRPr="00D3424A">
        <w:rPr>
          <w:rFonts w:ascii="Times New Roman" w:hAnsi="Times New Roman"/>
          <w:color w:val="333333"/>
          <w:sz w:val="28"/>
          <w:szCs w:val="28"/>
        </w:rPr>
        <w:t>.</w:t>
      </w:r>
      <w:r w:rsidR="00AB7131">
        <w:rPr>
          <w:rFonts w:ascii="Times New Roman" w:hAnsi="Times New Roman"/>
          <w:color w:val="333333"/>
          <w:sz w:val="28"/>
          <w:szCs w:val="28"/>
        </w:rPr>
        <w:t>07.2014г.  № 108</w:t>
      </w:r>
      <w:r w:rsidRPr="00D3424A">
        <w:rPr>
          <w:rFonts w:ascii="Times New Roman" w:hAnsi="Times New Roman"/>
          <w:color w:val="333333"/>
          <w:sz w:val="28"/>
          <w:szCs w:val="28"/>
        </w:rPr>
        <w:t xml:space="preserve"> «Об утверждении Положения о муниципально</w:t>
      </w:r>
      <w:r w:rsidR="00AB7131">
        <w:rPr>
          <w:rFonts w:ascii="Times New Roman" w:hAnsi="Times New Roman"/>
          <w:color w:val="333333"/>
          <w:sz w:val="28"/>
          <w:szCs w:val="28"/>
        </w:rPr>
        <w:t>м</w:t>
      </w:r>
      <w:r w:rsidRPr="00D3424A">
        <w:rPr>
          <w:rFonts w:ascii="Times New Roman" w:hAnsi="Times New Roman"/>
          <w:color w:val="333333"/>
          <w:sz w:val="28"/>
          <w:szCs w:val="28"/>
        </w:rPr>
        <w:t xml:space="preserve"> земельно</w:t>
      </w:r>
      <w:r w:rsidR="00AB7131">
        <w:rPr>
          <w:rFonts w:ascii="Times New Roman" w:hAnsi="Times New Roman"/>
          <w:color w:val="333333"/>
          <w:sz w:val="28"/>
          <w:szCs w:val="28"/>
        </w:rPr>
        <w:t>м контроле</w:t>
      </w:r>
      <w:r w:rsidRPr="00D3424A">
        <w:rPr>
          <w:rFonts w:ascii="Times New Roman" w:hAnsi="Times New Roman"/>
          <w:color w:val="333333"/>
          <w:sz w:val="28"/>
          <w:szCs w:val="28"/>
        </w:rPr>
        <w:t xml:space="preserve"> </w:t>
      </w:r>
      <w:r w:rsidR="00AB7131">
        <w:rPr>
          <w:rFonts w:ascii="Times New Roman" w:hAnsi="Times New Roman"/>
          <w:color w:val="333333"/>
          <w:sz w:val="28"/>
          <w:szCs w:val="28"/>
        </w:rPr>
        <w:t>н</w:t>
      </w:r>
      <w:r w:rsidRPr="00D3424A">
        <w:rPr>
          <w:rFonts w:ascii="Times New Roman" w:hAnsi="Times New Roman"/>
          <w:color w:val="333333"/>
          <w:sz w:val="28"/>
          <w:szCs w:val="28"/>
        </w:rPr>
        <w:t xml:space="preserve">а </w:t>
      </w:r>
      <w:r w:rsidR="00AB7131">
        <w:rPr>
          <w:rFonts w:ascii="Times New Roman" w:hAnsi="Times New Roman"/>
          <w:color w:val="333333"/>
          <w:sz w:val="28"/>
          <w:szCs w:val="28"/>
        </w:rPr>
        <w:t xml:space="preserve">территории </w:t>
      </w:r>
      <w:r w:rsidR="00AB7131" w:rsidRPr="00D3424A">
        <w:rPr>
          <w:rFonts w:ascii="Times New Roman" w:hAnsi="Times New Roman"/>
          <w:color w:val="333333"/>
          <w:sz w:val="28"/>
          <w:szCs w:val="28"/>
        </w:rPr>
        <w:t>городского</w:t>
      </w:r>
      <w:r w:rsidRPr="00D3424A">
        <w:rPr>
          <w:rFonts w:ascii="Times New Roman" w:hAnsi="Times New Roman"/>
          <w:color w:val="333333"/>
          <w:sz w:val="28"/>
          <w:szCs w:val="28"/>
        </w:rPr>
        <w:t xml:space="preserve"> поселения</w:t>
      </w:r>
      <w:r w:rsidR="00C132BE">
        <w:rPr>
          <w:rFonts w:ascii="Times New Roman" w:hAnsi="Times New Roman"/>
          <w:color w:val="333333"/>
          <w:sz w:val="28"/>
          <w:szCs w:val="28"/>
        </w:rPr>
        <w:t xml:space="preserve"> Чамзинка</w:t>
      </w:r>
      <w:r w:rsidR="00AB7131">
        <w:rPr>
          <w:rFonts w:ascii="Times New Roman" w:hAnsi="Times New Roman"/>
          <w:color w:val="333333"/>
          <w:sz w:val="28"/>
          <w:szCs w:val="28"/>
        </w:rPr>
        <w:t xml:space="preserve"> Чамзинского муниципального района</w:t>
      </w:r>
      <w:r w:rsidRPr="00D3424A">
        <w:rPr>
          <w:rFonts w:ascii="Times New Roman" w:hAnsi="Times New Roman"/>
          <w:color w:val="333333"/>
          <w:sz w:val="28"/>
          <w:szCs w:val="28"/>
        </w:rPr>
        <w:t>».</w:t>
      </w: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 xml:space="preserve">3. Настоящее решение вступает в силу со дня его официального опубликования в Информационном бюллетене </w:t>
      </w:r>
      <w:r w:rsidR="00FF04F9">
        <w:rPr>
          <w:rFonts w:ascii="Times New Roman" w:hAnsi="Times New Roman"/>
          <w:color w:val="333333"/>
          <w:sz w:val="28"/>
          <w:szCs w:val="28"/>
        </w:rPr>
        <w:t xml:space="preserve">городского поселения </w:t>
      </w:r>
      <w:r w:rsidR="00AB7131">
        <w:rPr>
          <w:rFonts w:ascii="Times New Roman" w:hAnsi="Times New Roman"/>
          <w:color w:val="333333"/>
          <w:sz w:val="28"/>
          <w:szCs w:val="28"/>
        </w:rPr>
        <w:t>Чамзинка</w:t>
      </w:r>
      <w:r w:rsidR="00AB7131" w:rsidRPr="00D3424A">
        <w:rPr>
          <w:rFonts w:ascii="Times New Roman" w:hAnsi="Times New Roman"/>
          <w:color w:val="333333"/>
          <w:sz w:val="28"/>
          <w:szCs w:val="28"/>
        </w:rPr>
        <w:t xml:space="preserve"> </w:t>
      </w:r>
      <w:r w:rsidR="00AB7131">
        <w:rPr>
          <w:rFonts w:ascii="Times New Roman" w:hAnsi="Times New Roman"/>
          <w:color w:val="333333"/>
          <w:sz w:val="28"/>
          <w:szCs w:val="28"/>
        </w:rPr>
        <w:t>«</w:t>
      </w:r>
      <w:r w:rsidRPr="00D3424A">
        <w:rPr>
          <w:rFonts w:ascii="Times New Roman" w:hAnsi="Times New Roman"/>
          <w:color w:val="333333"/>
          <w:sz w:val="28"/>
          <w:szCs w:val="28"/>
        </w:rPr>
        <w:t>Вестник».</w:t>
      </w:r>
    </w:p>
    <w:p w:rsidR="00D3424A" w:rsidRDefault="00D3424A" w:rsidP="00D3424A">
      <w:pPr>
        <w:widowControl/>
        <w:shd w:val="clear" w:color="auto" w:fill="FFFFFF"/>
        <w:jc w:val="both"/>
        <w:rPr>
          <w:rFonts w:ascii="Times New Roman" w:hAnsi="Times New Roman"/>
          <w:color w:val="333333"/>
          <w:sz w:val="28"/>
          <w:szCs w:val="28"/>
        </w:rPr>
      </w:pPr>
    </w:p>
    <w:p w:rsidR="00AB7131" w:rsidRDefault="00AB7131" w:rsidP="00D3424A">
      <w:pPr>
        <w:widowControl/>
        <w:shd w:val="clear" w:color="auto" w:fill="FFFFFF"/>
        <w:jc w:val="both"/>
        <w:rPr>
          <w:rFonts w:ascii="Times New Roman" w:hAnsi="Times New Roman"/>
          <w:color w:val="333333"/>
          <w:sz w:val="28"/>
          <w:szCs w:val="28"/>
        </w:rPr>
      </w:pPr>
    </w:p>
    <w:p w:rsidR="00AB7131" w:rsidRDefault="00AB7131" w:rsidP="00D3424A">
      <w:pPr>
        <w:widowControl/>
        <w:shd w:val="clear" w:color="auto" w:fill="FFFFFF"/>
        <w:jc w:val="both"/>
        <w:rPr>
          <w:rFonts w:ascii="Times New Roman" w:hAnsi="Times New Roman"/>
          <w:color w:val="333333"/>
          <w:sz w:val="28"/>
          <w:szCs w:val="28"/>
        </w:rPr>
      </w:pPr>
    </w:p>
    <w:p w:rsidR="00AB7131" w:rsidRPr="00D3424A" w:rsidRDefault="00AB7131" w:rsidP="00D3424A">
      <w:pPr>
        <w:widowControl/>
        <w:shd w:val="clear" w:color="auto" w:fill="FFFFFF"/>
        <w:jc w:val="both"/>
        <w:rPr>
          <w:rFonts w:ascii="Times New Roman" w:hAnsi="Times New Roman"/>
          <w:color w:val="333333"/>
          <w:sz w:val="28"/>
          <w:szCs w:val="28"/>
        </w:rPr>
      </w:pPr>
    </w:p>
    <w:tbl>
      <w:tblPr>
        <w:tblW w:w="0" w:type="auto"/>
        <w:tblInd w:w="108" w:type="dxa"/>
        <w:tblLook w:val="0000" w:firstRow="0" w:lastRow="0" w:firstColumn="0" w:lastColumn="0" w:noHBand="0" w:noVBand="0"/>
      </w:tblPr>
      <w:tblGrid>
        <w:gridCol w:w="6076"/>
        <w:gridCol w:w="3103"/>
      </w:tblGrid>
      <w:tr w:rsidR="00AB7131" w:rsidRPr="00D9718F" w:rsidTr="00AB7131">
        <w:tblPrEx>
          <w:tblCellMar>
            <w:top w:w="0" w:type="dxa"/>
            <w:bottom w:w="0" w:type="dxa"/>
          </w:tblCellMar>
        </w:tblPrEx>
        <w:tc>
          <w:tcPr>
            <w:tcW w:w="6666" w:type="dxa"/>
            <w:tcBorders>
              <w:top w:val="nil"/>
              <w:left w:val="nil"/>
              <w:bottom w:val="nil"/>
              <w:right w:val="nil"/>
            </w:tcBorders>
          </w:tcPr>
          <w:p w:rsidR="00AB7131" w:rsidRPr="00AB7131" w:rsidRDefault="00AB7131" w:rsidP="00AB7131">
            <w:pPr>
              <w:autoSpaceDE w:val="0"/>
              <w:autoSpaceDN w:val="0"/>
              <w:adjustRightInd w:val="0"/>
              <w:rPr>
                <w:rFonts w:ascii="Times New Roman" w:hAnsi="Times New Roman"/>
                <w:sz w:val="28"/>
                <w:szCs w:val="28"/>
              </w:rPr>
            </w:pPr>
            <w:r w:rsidRPr="00AB7131">
              <w:rPr>
                <w:rFonts w:ascii="Times New Roman" w:hAnsi="Times New Roman"/>
                <w:sz w:val="28"/>
                <w:szCs w:val="28"/>
              </w:rPr>
              <w:t xml:space="preserve">Глава городского поселения Чамзинка                                                  </w:t>
            </w:r>
          </w:p>
        </w:tc>
        <w:tc>
          <w:tcPr>
            <w:tcW w:w="3333" w:type="dxa"/>
            <w:tcBorders>
              <w:top w:val="nil"/>
              <w:left w:val="nil"/>
              <w:bottom w:val="nil"/>
              <w:right w:val="nil"/>
            </w:tcBorders>
          </w:tcPr>
          <w:p w:rsidR="00AB7131" w:rsidRPr="00AB7131" w:rsidRDefault="00AB7131" w:rsidP="00AB7131">
            <w:pPr>
              <w:autoSpaceDE w:val="0"/>
              <w:autoSpaceDN w:val="0"/>
              <w:adjustRightInd w:val="0"/>
              <w:jc w:val="right"/>
              <w:rPr>
                <w:rFonts w:ascii="Times New Roman" w:hAnsi="Times New Roman"/>
                <w:sz w:val="28"/>
                <w:szCs w:val="28"/>
              </w:rPr>
            </w:pPr>
            <w:r w:rsidRPr="00AB7131">
              <w:rPr>
                <w:rFonts w:ascii="Times New Roman" w:hAnsi="Times New Roman"/>
                <w:sz w:val="28"/>
                <w:szCs w:val="28"/>
              </w:rPr>
              <w:t>Н.Н. Гурьянов</w:t>
            </w:r>
          </w:p>
          <w:p w:rsidR="00AB7131" w:rsidRPr="00AB7131" w:rsidRDefault="00AB7131" w:rsidP="00AB7131">
            <w:pPr>
              <w:autoSpaceDE w:val="0"/>
              <w:autoSpaceDN w:val="0"/>
              <w:adjustRightInd w:val="0"/>
              <w:ind w:firstLine="720"/>
              <w:jc w:val="both"/>
              <w:rPr>
                <w:rFonts w:ascii="Times New Roman" w:hAnsi="Times New Roman"/>
                <w:sz w:val="28"/>
                <w:szCs w:val="28"/>
              </w:rPr>
            </w:pPr>
          </w:p>
          <w:p w:rsidR="00AB7131" w:rsidRPr="00AB7131" w:rsidRDefault="00AB7131" w:rsidP="00AB7131">
            <w:pPr>
              <w:autoSpaceDE w:val="0"/>
              <w:autoSpaceDN w:val="0"/>
              <w:adjustRightInd w:val="0"/>
              <w:ind w:firstLine="720"/>
              <w:jc w:val="both"/>
              <w:rPr>
                <w:rFonts w:ascii="Times New Roman" w:hAnsi="Times New Roman"/>
                <w:sz w:val="28"/>
                <w:szCs w:val="28"/>
              </w:rPr>
            </w:pPr>
          </w:p>
          <w:p w:rsidR="00AB7131" w:rsidRPr="00AB7131" w:rsidRDefault="00AB7131" w:rsidP="00AB7131">
            <w:pPr>
              <w:autoSpaceDE w:val="0"/>
              <w:autoSpaceDN w:val="0"/>
              <w:adjustRightInd w:val="0"/>
              <w:ind w:firstLine="720"/>
              <w:jc w:val="both"/>
              <w:rPr>
                <w:rFonts w:ascii="Times New Roman" w:hAnsi="Times New Roman"/>
                <w:sz w:val="28"/>
                <w:szCs w:val="28"/>
              </w:rPr>
            </w:pPr>
          </w:p>
          <w:p w:rsidR="00AB7131" w:rsidRPr="00AB7131" w:rsidRDefault="00AB7131" w:rsidP="00AB7131">
            <w:pPr>
              <w:autoSpaceDE w:val="0"/>
              <w:autoSpaceDN w:val="0"/>
              <w:adjustRightInd w:val="0"/>
              <w:jc w:val="both"/>
              <w:rPr>
                <w:rFonts w:ascii="Times New Roman" w:hAnsi="Times New Roman"/>
                <w:sz w:val="28"/>
                <w:szCs w:val="28"/>
              </w:rPr>
            </w:pPr>
          </w:p>
          <w:p w:rsidR="00AB7131" w:rsidRPr="00AB7131" w:rsidRDefault="00AB7131" w:rsidP="00AB7131">
            <w:pPr>
              <w:autoSpaceDE w:val="0"/>
              <w:autoSpaceDN w:val="0"/>
              <w:adjustRightInd w:val="0"/>
              <w:jc w:val="both"/>
              <w:rPr>
                <w:rFonts w:ascii="Times New Roman" w:hAnsi="Times New Roman"/>
                <w:sz w:val="28"/>
                <w:szCs w:val="28"/>
              </w:rPr>
            </w:pPr>
          </w:p>
          <w:p w:rsidR="00AB7131" w:rsidRPr="00AB7131" w:rsidRDefault="00AB7131" w:rsidP="00AB7131">
            <w:pPr>
              <w:autoSpaceDE w:val="0"/>
              <w:autoSpaceDN w:val="0"/>
              <w:adjustRightInd w:val="0"/>
              <w:jc w:val="both"/>
              <w:rPr>
                <w:rFonts w:ascii="Times New Roman" w:hAnsi="Times New Roman"/>
                <w:sz w:val="28"/>
                <w:szCs w:val="28"/>
              </w:rPr>
            </w:pPr>
          </w:p>
          <w:p w:rsidR="00AB7131" w:rsidRPr="00AB7131" w:rsidRDefault="00AB7131" w:rsidP="00AB7131">
            <w:pPr>
              <w:autoSpaceDE w:val="0"/>
              <w:autoSpaceDN w:val="0"/>
              <w:adjustRightInd w:val="0"/>
              <w:jc w:val="both"/>
              <w:rPr>
                <w:rFonts w:ascii="Times New Roman" w:hAnsi="Times New Roman"/>
                <w:sz w:val="28"/>
                <w:szCs w:val="28"/>
              </w:rPr>
            </w:pPr>
          </w:p>
        </w:tc>
      </w:tr>
    </w:tbl>
    <w:p w:rsidR="0024234A" w:rsidRPr="005F5A0B" w:rsidRDefault="00AB7131" w:rsidP="00AB7131">
      <w:pPr>
        <w:widowControl/>
        <w:rPr>
          <w:rFonts w:ascii="Times New Roman" w:hAnsi="Times New Roman"/>
          <w:sz w:val="28"/>
        </w:rPr>
      </w:pPr>
      <w:r>
        <w:rPr>
          <w:rFonts w:ascii="Times New Roman" w:hAnsi="Times New Roman"/>
          <w:sz w:val="28"/>
        </w:rPr>
        <w:lastRenderedPageBreak/>
        <w:t xml:space="preserve">                                                                        </w:t>
      </w:r>
      <w:r w:rsidR="0024234A" w:rsidRPr="005F5A0B">
        <w:rPr>
          <w:rFonts w:ascii="Times New Roman" w:hAnsi="Times New Roman"/>
          <w:sz w:val="28"/>
        </w:rPr>
        <w:t>УТВЕРЖДЕНО</w:t>
      </w:r>
    </w:p>
    <w:p w:rsidR="0024234A" w:rsidRPr="004B7DAB" w:rsidRDefault="0024234A" w:rsidP="0024234A">
      <w:pPr>
        <w:autoSpaceDE w:val="0"/>
        <w:ind w:left="5103"/>
        <w:jc w:val="both"/>
        <w:rPr>
          <w:rFonts w:ascii="Times New Roman" w:hAnsi="Times New Roman"/>
          <w:i/>
          <w:color w:val="auto"/>
          <w:sz w:val="24"/>
          <w:szCs w:val="24"/>
        </w:rPr>
      </w:pPr>
      <w:r w:rsidRPr="004B7DAB">
        <w:rPr>
          <w:rFonts w:ascii="Times New Roman" w:hAnsi="Times New Roman"/>
          <w:color w:val="auto"/>
          <w:sz w:val="28"/>
          <w:szCs w:val="28"/>
        </w:rPr>
        <w:t xml:space="preserve">решением </w:t>
      </w:r>
      <w:r w:rsidR="00D3424A" w:rsidRPr="00C132BE">
        <w:rPr>
          <w:rFonts w:ascii="Times New Roman" w:hAnsi="Times New Roman"/>
          <w:color w:val="auto"/>
          <w:sz w:val="28"/>
          <w:szCs w:val="28"/>
        </w:rPr>
        <w:t>Совета депутатов городского поселения</w:t>
      </w:r>
      <w:r w:rsidR="003D764C" w:rsidRPr="00C132BE">
        <w:rPr>
          <w:rFonts w:ascii="Times New Roman" w:hAnsi="Times New Roman"/>
          <w:color w:val="auto"/>
          <w:sz w:val="28"/>
          <w:szCs w:val="28"/>
        </w:rPr>
        <w:t xml:space="preserve"> Чамзинка</w:t>
      </w:r>
    </w:p>
    <w:p w:rsidR="0024234A" w:rsidRPr="004B7DAB" w:rsidRDefault="0024234A" w:rsidP="0024234A">
      <w:pPr>
        <w:autoSpaceDE w:val="0"/>
        <w:ind w:left="5103"/>
        <w:jc w:val="both"/>
        <w:rPr>
          <w:rFonts w:ascii="Times New Roman" w:hAnsi="Times New Roman"/>
          <w:color w:val="auto"/>
          <w:sz w:val="28"/>
          <w:szCs w:val="28"/>
        </w:rPr>
      </w:pPr>
      <w:r w:rsidRPr="004B7DAB">
        <w:rPr>
          <w:rFonts w:ascii="Times New Roman" w:hAnsi="Times New Roman"/>
          <w:color w:val="auto"/>
          <w:sz w:val="28"/>
          <w:szCs w:val="28"/>
        </w:rPr>
        <w:t xml:space="preserve">от </w:t>
      </w:r>
      <w:r>
        <w:rPr>
          <w:rFonts w:ascii="Times New Roman" w:hAnsi="Times New Roman"/>
          <w:color w:val="auto"/>
          <w:sz w:val="28"/>
          <w:szCs w:val="28"/>
        </w:rPr>
        <w:t>«</w:t>
      </w:r>
      <w:r w:rsidR="00AB7131">
        <w:rPr>
          <w:rFonts w:ascii="Times New Roman" w:hAnsi="Times New Roman"/>
          <w:color w:val="auto"/>
          <w:sz w:val="28"/>
          <w:szCs w:val="28"/>
        </w:rPr>
        <w:t>19</w:t>
      </w:r>
      <w:r>
        <w:rPr>
          <w:rFonts w:ascii="Times New Roman" w:hAnsi="Times New Roman"/>
          <w:color w:val="auto"/>
          <w:sz w:val="28"/>
          <w:szCs w:val="28"/>
        </w:rPr>
        <w:t>»</w:t>
      </w:r>
      <w:r w:rsidR="00AB7131">
        <w:rPr>
          <w:rFonts w:ascii="Times New Roman" w:hAnsi="Times New Roman"/>
          <w:color w:val="auto"/>
          <w:sz w:val="28"/>
          <w:szCs w:val="28"/>
        </w:rPr>
        <w:t xml:space="preserve"> ноября г. № 11</w:t>
      </w:r>
    </w:p>
    <w:p w:rsidR="0024234A" w:rsidRPr="004B7DAB" w:rsidRDefault="0024234A" w:rsidP="0024234A">
      <w:pPr>
        <w:pStyle w:val="ConsPlusTitle"/>
        <w:jc w:val="center"/>
        <w:rPr>
          <w:b w:val="0"/>
          <w:sz w:val="28"/>
        </w:rPr>
      </w:pPr>
      <w:bookmarkStart w:id="0" w:name="Par35"/>
      <w:bookmarkEnd w:id="0"/>
    </w:p>
    <w:p w:rsidR="0024234A" w:rsidRDefault="0024234A"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24234A" w:rsidP="0024234A">
      <w:pPr>
        <w:pStyle w:val="ConsPlusTitle"/>
        <w:jc w:val="center"/>
        <w:rPr>
          <w:sz w:val="28"/>
        </w:rPr>
      </w:pPr>
      <w:bookmarkStart w:id="1" w:name="_Hlk73456502"/>
      <w:r w:rsidRPr="005F5A0B">
        <w:rPr>
          <w:sz w:val="28"/>
        </w:rPr>
        <w:t xml:space="preserve">о муниципальном </w:t>
      </w:r>
      <w:r>
        <w:rPr>
          <w:sz w:val="28"/>
        </w:rPr>
        <w:t xml:space="preserve">земельном </w:t>
      </w:r>
      <w:r w:rsidRPr="005F5A0B">
        <w:rPr>
          <w:sz w:val="28"/>
        </w:rPr>
        <w:t xml:space="preserve">контроле  </w:t>
      </w:r>
    </w:p>
    <w:bookmarkEnd w:id="1"/>
    <w:p w:rsidR="0024234A" w:rsidRPr="005B30E6" w:rsidRDefault="00D3424A" w:rsidP="0024234A">
      <w:pPr>
        <w:pStyle w:val="ConsPlusTitle"/>
        <w:jc w:val="center"/>
        <w:rPr>
          <w:szCs w:val="24"/>
          <w:u w:val="single"/>
          <w:vertAlign w:val="superscript"/>
        </w:rPr>
      </w:pPr>
      <w:r>
        <w:rPr>
          <w:sz w:val="28"/>
          <w:szCs w:val="28"/>
        </w:rPr>
        <w:t xml:space="preserve">на территории </w:t>
      </w:r>
      <w:r w:rsidR="003D764C">
        <w:rPr>
          <w:sz w:val="28"/>
          <w:szCs w:val="28"/>
        </w:rPr>
        <w:t xml:space="preserve"> </w:t>
      </w:r>
      <w:r>
        <w:rPr>
          <w:sz w:val="28"/>
          <w:szCs w:val="28"/>
        </w:rPr>
        <w:t xml:space="preserve"> городского поселения</w:t>
      </w:r>
      <w:r w:rsidR="003D764C">
        <w:rPr>
          <w:sz w:val="28"/>
          <w:szCs w:val="28"/>
        </w:rPr>
        <w:t xml:space="preserve"> Чамзинка</w:t>
      </w:r>
      <w:r>
        <w:rPr>
          <w:sz w:val="28"/>
          <w:szCs w:val="28"/>
        </w:rPr>
        <w:t xml:space="preserve"> Чамзинского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5B30E6" w:rsidRDefault="0024234A" w:rsidP="0024234A">
      <w:pPr>
        <w:pStyle w:val="a8"/>
        <w:widowControl/>
        <w:tabs>
          <w:tab w:val="left" w:pos="1134"/>
        </w:tabs>
        <w:ind w:left="0" w:firstLine="709"/>
        <w:jc w:val="both"/>
        <w:rPr>
          <w:rFonts w:ascii="Times New Roman" w:hAnsi="Times New Roman"/>
          <w:sz w:val="28"/>
          <w:lang w:val="ru-RU"/>
        </w:rPr>
      </w:pPr>
      <w:r w:rsidRPr="005B30E6">
        <w:rPr>
          <w:rFonts w:ascii="Times New Roman" w:hAnsi="Times New Roman"/>
          <w:sz w:val="28"/>
        </w:rPr>
        <w:t xml:space="preserve">1.1. Настоящее Положение устанавливает порядок организации и осуществления муниципального </w:t>
      </w:r>
      <w:r w:rsidRPr="005B30E6">
        <w:rPr>
          <w:rFonts w:ascii="Times New Roman" w:hAnsi="Times New Roman"/>
          <w:sz w:val="28"/>
          <w:lang w:val="ru-RU"/>
        </w:rPr>
        <w:t xml:space="preserve">земельного </w:t>
      </w:r>
      <w:r w:rsidRPr="005B30E6">
        <w:rPr>
          <w:rFonts w:ascii="Times New Roman" w:hAnsi="Times New Roman"/>
          <w:sz w:val="28"/>
        </w:rPr>
        <w:t xml:space="preserve">контроля </w:t>
      </w:r>
      <w:r w:rsidRPr="005B30E6">
        <w:rPr>
          <w:rFonts w:ascii="Times New Roman" w:hAnsi="Times New Roman"/>
          <w:sz w:val="28"/>
          <w:lang w:val="ru-RU"/>
        </w:rPr>
        <w:t xml:space="preserve">в границах </w:t>
      </w:r>
      <w:r w:rsidRPr="005B30E6">
        <w:rPr>
          <w:rFonts w:ascii="Times New Roman" w:hAnsi="Times New Roman"/>
          <w:sz w:val="28"/>
        </w:rPr>
        <w:t xml:space="preserve"> </w:t>
      </w:r>
      <w:r w:rsidR="003D764C">
        <w:rPr>
          <w:rFonts w:ascii="Times New Roman" w:hAnsi="Times New Roman"/>
          <w:sz w:val="28"/>
          <w:lang w:val="ru-RU"/>
        </w:rPr>
        <w:t xml:space="preserve"> </w:t>
      </w:r>
      <w:r w:rsidR="00D3424A">
        <w:rPr>
          <w:rFonts w:ascii="Times New Roman" w:hAnsi="Times New Roman"/>
          <w:sz w:val="28"/>
          <w:lang w:val="ru-RU"/>
        </w:rPr>
        <w:t>городского поселения</w:t>
      </w:r>
      <w:r w:rsidR="003D764C">
        <w:rPr>
          <w:rFonts w:ascii="Times New Roman" w:hAnsi="Times New Roman"/>
          <w:sz w:val="28"/>
          <w:lang w:val="ru-RU"/>
        </w:rPr>
        <w:t xml:space="preserve"> Чамзинка </w:t>
      </w:r>
      <w:r w:rsidR="00D3424A">
        <w:rPr>
          <w:rFonts w:ascii="Times New Roman" w:hAnsi="Times New Roman"/>
          <w:sz w:val="28"/>
          <w:lang w:val="ru-RU"/>
        </w:rPr>
        <w:t xml:space="preserve">, </w:t>
      </w:r>
      <w:r w:rsidRPr="005B30E6">
        <w:rPr>
          <w:rFonts w:ascii="Times New Roman" w:hAnsi="Times New Roman"/>
          <w:sz w:val="28"/>
          <w:lang w:val="ru-RU"/>
        </w:rPr>
        <w:t xml:space="preserve"> </w:t>
      </w:r>
      <w:r w:rsidRPr="005B30E6">
        <w:rPr>
          <w:rFonts w:ascii="Times New Roman" w:hAnsi="Times New Roman"/>
          <w:sz w:val="28"/>
        </w:rPr>
        <w:t>(далее – муниципальный контроль)</w:t>
      </w:r>
      <w:r w:rsidRPr="005B30E6">
        <w:rPr>
          <w:rFonts w:ascii="Times New Roman" w:hAnsi="Times New Roman"/>
          <w:sz w:val="28"/>
          <w:lang w:val="ru-RU"/>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1.2. Предметом муниципального контроля является:</w:t>
      </w:r>
    </w:p>
    <w:p w:rsidR="0024234A" w:rsidRDefault="0024234A" w:rsidP="0024234A">
      <w:pPr>
        <w:pStyle w:val="ConsPlusNormal"/>
        <w:ind w:firstLine="709"/>
        <w:jc w:val="both"/>
        <w:rPr>
          <w:sz w:val="28"/>
          <w:szCs w:val="28"/>
        </w:rPr>
      </w:pPr>
      <w:r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Pr>
          <w:sz w:val="28"/>
          <w:szCs w:val="28"/>
        </w:rPr>
        <w:t xml:space="preserve"> (далее – обязательные требования)</w:t>
      </w:r>
      <w:r w:rsidRPr="005B30E6">
        <w:rPr>
          <w:sz w:val="28"/>
          <w:szCs w:val="28"/>
        </w:rPr>
        <w:t>;</w:t>
      </w:r>
    </w:p>
    <w:p w:rsidR="0024234A" w:rsidRPr="003D0CAA" w:rsidRDefault="0024234A" w:rsidP="0024234A">
      <w:pPr>
        <w:pStyle w:val="ConsPlusNormal"/>
        <w:ind w:firstLine="709"/>
        <w:jc w:val="both"/>
        <w:rPr>
          <w:sz w:val="28"/>
          <w:szCs w:val="28"/>
        </w:rPr>
      </w:pPr>
      <w:r>
        <w:rPr>
          <w:sz w:val="28"/>
          <w:szCs w:val="28"/>
        </w:rPr>
        <w:t>исполнение решений, принимаемых по результатам контрольных мероприятий.</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1.3. Объектами муниципального контроля (далее – объект контроля) являются:</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деятельность, действия (бездействие) контролируемых лиц в с</w:t>
      </w:r>
      <w:r>
        <w:rPr>
          <w:rFonts w:ascii="Times New Roman" w:hAnsi="Times New Roman"/>
          <w:color w:val="auto"/>
          <w:sz w:val="28"/>
        </w:rPr>
        <w:t>фере землепользования</w:t>
      </w:r>
      <w:r w:rsidRPr="009F074C">
        <w:rPr>
          <w:rFonts w:ascii="Times New Roman" w:hAnsi="Times New Roman"/>
          <w:color w:val="auto"/>
          <w:sz w:val="28"/>
        </w:rPr>
        <w:t>,</w:t>
      </w:r>
      <w:r w:rsidRPr="009F074C">
        <w:rPr>
          <w:rFonts w:ascii="Times New Roman" w:hAnsi="Times New Roman"/>
          <w:i/>
          <w:color w:val="auto"/>
          <w:sz w:val="24"/>
        </w:rPr>
        <w:t xml:space="preserve"> </w:t>
      </w:r>
      <w:r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результаты деятельности</w:t>
      </w:r>
      <w:r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24234A" w:rsidP="0024234A">
      <w:pPr>
        <w:widowControl/>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rPr>
        <w:t xml:space="preserve">объекты земельных отношений, </w:t>
      </w:r>
      <w:r w:rsidRPr="002A4054">
        <w:rPr>
          <w:rFonts w:ascii="Times New Roman" w:hAnsi="Times New Roman"/>
          <w:color w:val="auto"/>
          <w:sz w:val="28"/>
          <w:szCs w:val="28"/>
        </w:rPr>
        <w:t xml:space="preserve">расположенные в границах </w:t>
      </w:r>
      <w:r w:rsidR="003D764C">
        <w:rPr>
          <w:rFonts w:ascii="Times New Roman" w:hAnsi="Times New Roman"/>
          <w:color w:val="auto"/>
          <w:sz w:val="28"/>
          <w:szCs w:val="28"/>
        </w:rPr>
        <w:t xml:space="preserve"> </w:t>
      </w:r>
      <w:r w:rsidR="003D764C">
        <w:rPr>
          <w:rFonts w:ascii="Times New Roman" w:hAnsi="Times New Roman"/>
          <w:sz w:val="28"/>
        </w:rPr>
        <w:t xml:space="preserve"> </w:t>
      </w:r>
      <w:r w:rsidR="001635FE">
        <w:rPr>
          <w:rFonts w:ascii="Times New Roman" w:hAnsi="Times New Roman"/>
          <w:sz w:val="28"/>
        </w:rPr>
        <w:t xml:space="preserve"> городского </w:t>
      </w:r>
      <w:r w:rsidR="00B2516A">
        <w:rPr>
          <w:rFonts w:ascii="Times New Roman" w:hAnsi="Times New Roman"/>
          <w:sz w:val="28"/>
        </w:rPr>
        <w:t>поселения Чамзинка</w:t>
      </w:r>
      <w:r w:rsidR="003D764C">
        <w:rPr>
          <w:rFonts w:ascii="Times New Roman" w:hAnsi="Times New Roman"/>
          <w:sz w:val="28"/>
        </w:rPr>
        <w:t xml:space="preserve"> </w:t>
      </w:r>
      <w:r w:rsidR="001635FE">
        <w:rPr>
          <w:rFonts w:ascii="Times New Roman" w:hAnsi="Times New Roman"/>
          <w:sz w:val="28"/>
        </w:rPr>
        <w:t>Чамзинского муниципального района</w:t>
      </w:r>
      <w:r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1.4. </w:t>
      </w:r>
      <w:r w:rsidRPr="00D353B6">
        <w:rPr>
          <w:rFonts w:ascii="Times New Roman" w:hAnsi="Times New Roman"/>
          <w:sz w:val="28"/>
        </w:rPr>
        <w:t>Учет объектов контроля осуществляется посредством создания:</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единого реестра контрольных мероприятий; </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информационной системы </w:t>
      </w:r>
      <w:r w:rsidRPr="003D0CAA">
        <w:rPr>
          <w:rFonts w:ascii="Times New Roman" w:hAnsi="Times New Roman"/>
          <w:sz w:val="28"/>
          <w:szCs w:val="28"/>
        </w:rPr>
        <w:t>(подсистемы государственной информационной системы)</w:t>
      </w:r>
      <w:r>
        <w:rPr>
          <w:rFonts w:ascii="Times New Roman" w:hAnsi="Times New Roman"/>
          <w:sz w:val="28"/>
          <w:szCs w:val="28"/>
        </w:rPr>
        <w:t xml:space="preserve"> </w:t>
      </w:r>
      <w:r w:rsidRPr="00D353B6">
        <w:rPr>
          <w:rFonts w:ascii="Times New Roman" w:hAnsi="Times New Roman"/>
          <w:color w:val="auto"/>
          <w:sz w:val="28"/>
        </w:rPr>
        <w:t>досудебного обжалования;</w:t>
      </w:r>
    </w:p>
    <w:p w:rsidR="0024234A" w:rsidRPr="00D353B6" w:rsidRDefault="0024234A" w:rsidP="0024234A">
      <w:pPr>
        <w:pStyle w:val="ConsPlusNormal"/>
        <w:ind w:firstLine="709"/>
        <w:jc w:val="both"/>
        <w:rPr>
          <w:sz w:val="28"/>
        </w:rPr>
      </w:pPr>
      <w:r w:rsidRPr="00D353B6">
        <w:rPr>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 xml:space="preserve">надзоре) и муниципальном контроле в </w:t>
      </w:r>
      <w:r w:rsidRPr="009F074C">
        <w:rPr>
          <w:sz w:val="28"/>
        </w:rPr>
        <w:lastRenderedPageBreak/>
        <w:t>Российской Федерации» (далее – Федеральный закон № 248-ФЗ) ведется учет объектов контроля с использованием информационной системы.</w:t>
      </w:r>
    </w:p>
    <w:p w:rsidR="0024234A" w:rsidRPr="0049020F" w:rsidRDefault="0024234A" w:rsidP="0024234A">
      <w:pPr>
        <w:pStyle w:val="a8"/>
        <w:widowControl/>
        <w:ind w:left="0" w:firstLine="709"/>
        <w:jc w:val="both"/>
        <w:rPr>
          <w:rFonts w:ascii="Times New Roman" w:hAnsi="Times New Roman"/>
          <w:sz w:val="28"/>
          <w:szCs w:val="28"/>
        </w:rPr>
      </w:pPr>
      <w:r w:rsidRPr="0049020F">
        <w:rPr>
          <w:rFonts w:ascii="Times New Roman" w:hAnsi="Times New Roman"/>
          <w:sz w:val="28"/>
        </w:rPr>
        <w:t xml:space="preserve">1.5. </w:t>
      </w:r>
      <w:r w:rsidRPr="0049020F">
        <w:rPr>
          <w:rFonts w:ascii="Times New Roman" w:hAnsi="Times New Roman"/>
          <w:sz w:val="28"/>
          <w:szCs w:val="28"/>
        </w:rPr>
        <w:t xml:space="preserve">Муниципальный контроль осуществляется администрацией </w:t>
      </w:r>
      <w:r w:rsidR="001635FE" w:rsidRPr="0049020F">
        <w:rPr>
          <w:rFonts w:ascii="Times New Roman" w:hAnsi="Times New Roman"/>
          <w:sz w:val="28"/>
          <w:szCs w:val="28"/>
          <w:lang w:val="ru-RU"/>
        </w:rPr>
        <w:t xml:space="preserve"> городского поселения</w:t>
      </w:r>
      <w:r w:rsidR="00C132BE">
        <w:rPr>
          <w:rFonts w:ascii="Times New Roman" w:hAnsi="Times New Roman"/>
          <w:sz w:val="28"/>
          <w:szCs w:val="28"/>
          <w:lang w:val="ru-RU"/>
        </w:rPr>
        <w:t xml:space="preserve"> Чамзинка</w:t>
      </w:r>
      <w:r w:rsidRPr="0049020F">
        <w:rPr>
          <w:rFonts w:ascii="Times New Roman" w:hAnsi="Times New Roman"/>
          <w:sz w:val="28"/>
          <w:szCs w:val="28"/>
        </w:rPr>
        <w:t xml:space="preserve"> (далее – Контрольный орган).</w:t>
      </w:r>
    </w:p>
    <w:p w:rsidR="0024234A" w:rsidRPr="00C132BE" w:rsidRDefault="0024234A" w:rsidP="0024234A">
      <w:pPr>
        <w:pStyle w:val="a8"/>
        <w:widowControl/>
        <w:ind w:left="0" w:firstLine="709"/>
        <w:jc w:val="both"/>
        <w:rPr>
          <w:rFonts w:ascii="Times New Roman" w:hAnsi="Times New Roman"/>
          <w:color w:val="FF0000"/>
          <w:sz w:val="28"/>
          <w:szCs w:val="28"/>
          <w:vertAlign w:val="superscript"/>
          <w:lang w:val="ru-RU"/>
        </w:rPr>
      </w:pPr>
      <w:r w:rsidRPr="0049020F">
        <w:rPr>
          <w:rFonts w:ascii="Times New Roman" w:hAnsi="Times New Roman"/>
          <w:sz w:val="28"/>
          <w:szCs w:val="28"/>
        </w:rPr>
        <w:t xml:space="preserve">Непосредственное осуществление муниципального контроля возлагается на </w:t>
      </w:r>
      <w:r w:rsidR="001635FE" w:rsidRPr="0049020F">
        <w:rPr>
          <w:rFonts w:ascii="Times New Roman" w:hAnsi="Times New Roman"/>
          <w:sz w:val="28"/>
          <w:szCs w:val="28"/>
          <w:lang w:val="ru-RU"/>
        </w:rPr>
        <w:t xml:space="preserve">Земельный контроль </w:t>
      </w:r>
      <w:r w:rsidR="0049020F" w:rsidRPr="00C132BE">
        <w:rPr>
          <w:rFonts w:ascii="Times New Roman" w:hAnsi="Times New Roman"/>
          <w:sz w:val="28"/>
          <w:szCs w:val="28"/>
          <w:lang w:val="ru-RU"/>
        </w:rPr>
        <w:t>Администрации</w:t>
      </w:r>
      <w:r w:rsidR="003D764C" w:rsidRPr="00C132BE">
        <w:rPr>
          <w:rFonts w:ascii="Times New Roman" w:hAnsi="Times New Roman"/>
          <w:sz w:val="28"/>
          <w:szCs w:val="28"/>
          <w:lang w:val="ru-RU"/>
        </w:rPr>
        <w:t xml:space="preserve"> </w:t>
      </w:r>
      <w:r w:rsidR="0049020F" w:rsidRPr="00C132BE">
        <w:rPr>
          <w:rFonts w:ascii="Times New Roman" w:hAnsi="Times New Roman"/>
          <w:sz w:val="28"/>
          <w:szCs w:val="28"/>
          <w:lang w:val="ru-RU"/>
        </w:rPr>
        <w:t xml:space="preserve"> городского поселения</w:t>
      </w:r>
      <w:r w:rsidRPr="00C132BE">
        <w:rPr>
          <w:rFonts w:ascii="Times New Roman" w:hAnsi="Times New Roman"/>
          <w:sz w:val="28"/>
          <w:szCs w:val="28"/>
        </w:rPr>
        <w:t xml:space="preserve"> </w:t>
      </w:r>
      <w:r w:rsidR="003D764C" w:rsidRPr="00C132BE">
        <w:rPr>
          <w:rFonts w:ascii="Times New Roman" w:hAnsi="Times New Roman"/>
          <w:sz w:val="28"/>
          <w:szCs w:val="28"/>
        </w:rPr>
        <w:t xml:space="preserve">Чамзинка </w:t>
      </w:r>
      <w:r w:rsidRPr="00C132BE">
        <w:rPr>
          <w:rFonts w:ascii="Times New Roman" w:hAnsi="Times New Roman"/>
          <w:sz w:val="28"/>
          <w:szCs w:val="28"/>
        </w:rPr>
        <w:t xml:space="preserve">(далее – </w:t>
      </w:r>
      <w:r w:rsidR="0049020F" w:rsidRPr="00C132BE">
        <w:rPr>
          <w:rFonts w:ascii="Times New Roman" w:hAnsi="Times New Roman"/>
          <w:sz w:val="28"/>
          <w:szCs w:val="28"/>
          <w:lang w:val="ru-RU"/>
        </w:rPr>
        <w:t>Земельный контроль</w:t>
      </w:r>
      <w:r w:rsidRPr="00C132BE">
        <w:rPr>
          <w:rFonts w:ascii="Times New Roman" w:hAnsi="Times New Roman"/>
          <w:sz w:val="28"/>
          <w:szCs w:val="28"/>
        </w:rPr>
        <w:t>)</w:t>
      </w:r>
      <w:r w:rsidR="00652F1A" w:rsidRPr="00C132BE">
        <w:rPr>
          <w:rFonts w:ascii="Times New Roman" w:hAnsi="Times New Roman"/>
          <w:sz w:val="28"/>
          <w:szCs w:val="28"/>
          <w:lang w:val="ru-RU"/>
        </w:rPr>
        <w:t>.</w:t>
      </w:r>
    </w:p>
    <w:p w:rsidR="0024234A" w:rsidRPr="00C132BE" w:rsidRDefault="0024234A" w:rsidP="0024234A">
      <w:pPr>
        <w:pStyle w:val="a8"/>
        <w:widowControl/>
        <w:ind w:left="0" w:firstLine="709"/>
        <w:jc w:val="both"/>
        <w:rPr>
          <w:rFonts w:ascii="Times New Roman" w:hAnsi="Times New Roman"/>
          <w:sz w:val="28"/>
          <w:szCs w:val="28"/>
        </w:rPr>
      </w:pPr>
      <w:r w:rsidRPr="0049020F">
        <w:rPr>
          <w:rFonts w:ascii="Times New Roman" w:hAnsi="Times New Roman"/>
          <w:sz w:val="28"/>
        </w:rPr>
        <w:t xml:space="preserve">1.6. Руководство деятельностью по осуществлению муниципального </w:t>
      </w:r>
      <w:r w:rsidR="00E259F0">
        <w:rPr>
          <w:rFonts w:ascii="Times New Roman" w:hAnsi="Times New Roman"/>
          <w:sz w:val="28"/>
          <w:lang w:val="ru-RU"/>
        </w:rPr>
        <w:t xml:space="preserve">земельного </w:t>
      </w:r>
      <w:r w:rsidRPr="0049020F">
        <w:rPr>
          <w:rFonts w:ascii="Times New Roman" w:hAnsi="Times New Roman"/>
          <w:sz w:val="28"/>
        </w:rPr>
        <w:t xml:space="preserve">контроля осуществляет глава </w:t>
      </w:r>
      <w:r w:rsidR="00E259F0">
        <w:rPr>
          <w:rFonts w:ascii="Times New Roman" w:hAnsi="Times New Roman"/>
          <w:sz w:val="28"/>
          <w:lang w:val="ru-RU"/>
        </w:rPr>
        <w:t xml:space="preserve">администрации </w:t>
      </w:r>
      <w:r w:rsidR="003D764C">
        <w:rPr>
          <w:rFonts w:ascii="Times New Roman" w:hAnsi="Times New Roman"/>
          <w:sz w:val="24"/>
          <w:szCs w:val="24"/>
          <w:lang w:val="ru-RU"/>
        </w:rPr>
        <w:t xml:space="preserve"> </w:t>
      </w:r>
      <w:r w:rsidR="0049020F" w:rsidRPr="00C132BE">
        <w:rPr>
          <w:rFonts w:ascii="Times New Roman" w:hAnsi="Times New Roman"/>
          <w:sz w:val="28"/>
          <w:szCs w:val="28"/>
          <w:lang w:val="ru-RU"/>
        </w:rPr>
        <w:t>городского поселения</w:t>
      </w:r>
      <w:r w:rsidR="003D764C" w:rsidRPr="00C132BE">
        <w:rPr>
          <w:rFonts w:ascii="Times New Roman" w:hAnsi="Times New Roman"/>
          <w:sz w:val="28"/>
          <w:szCs w:val="28"/>
          <w:lang w:val="ru-RU"/>
        </w:rPr>
        <w:t xml:space="preserve"> </w:t>
      </w:r>
      <w:r w:rsidR="003D764C" w:rsidRPr="00C132BE">
        <w:rPr>
          <w:rFonts w:ascii="Times New Roman" w:hAnsi="Times New Roman"/>
          <w:sz w:val="28"/>
          <w:szCs w:val="28"/>
        </w:rPr>
        <w:t>Чамзинка</w:t>
      </w:r>
      <w:r w:rsidRPr="00C132BE">
        <w:rPr>
          <w:rFonts w:ascii="Times New Roman" w:hAnsi="Times New Roman"/>
          <w:sz w:val="28"/>
          <w:szCs w:val="28"/>
        </w:rPr>
        <w:t>.</w:t>
      </w:r>
    </w:p>
    <w:p w:rsidR="0024234A" w:rsidRPr="0049020F" w:rsidRDefault="0024234A" w:rsidP="0024234A">
      <w:pPr>
        <w:pStyle w:val="a8"/>
        <w:widowControl/>
        <w:tabs>
          <w:tab w:val="left" w:pos="1134"/>
        </w:tabs>
        <w:ind w:left="0" w:firstLine="709"/>
        <w:jc w:val="both"/>
        <w:rPr>
          <w:rFonts w:ascii="Times New Roman" w:hAnsi="Times New Roman"/>
          <w:sz w:val="28"/>
          <w:szCs w:val="28"/>
        </w:rPr>
      </w:pPr>
      <w:r w:rsidRPr="0049020F">
        <w:rPr>
          <w:rFonts w:ascii="Times New Roman" w:hAnsi="Times New Roman"/>
          <w:sz w:val="28"/>
        </w:rPr>
        <w:t xml:space="preserve">1.7. </w:t>
      </w:r>
      <w:r w:rsidRPr="0049020F">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24234A" w:rsidRPr="0049020F" w:rsidRDefault="0024234A" w:rsidP="0024234A">
      <w:pPr>
        <w:ind w:firstLine="709"/>
        <w:jc w:val="both"/>
        <w:rPr>
          <w:rFonts w:ascii="Times New Roman" w:hAnsi="Times New Roman"/>
          <w:sz w:val="28"/>
          <w:szCs w:val="28"/>
        </w:rPr>
      </w:pPr>
      <w:r w:rsidRPr="0049020F">
        <w:rPr>
          <w:rFonts w:ascii="Times New Roman" w:hAnsi="Times New Roman"/>
          <w:sz w:val="28"/>
          <w:szCs w:val="28"/>
        </w:rPr>
        <w:t>1) руководитель (заместитель руководителя) Контрольного органа;</w:t>
      </w:r>
    </w:p>
    <w:p w:rsidR="0024234A" w:rsidRPr="0049020F" w:rsidRDefault="0024234A" w:rsidP="0024234A">
      <w:pPr>
        <w:ind w:firstLine="709"/>
        <w:jc w:val="both"/>
        <w:rPr>
          <w:rFonts w:ascii="Times New Roman" w:hAnsi="Times New Roman"/>
          <w:sz w:val="28"/>
          <w:szCs w:val="28"/>
        </w:rPr>
      </w:pPr>
      <w:r w:rsidRPr="0049020F">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24234A">
      <w:pPr>
        <w:widowControl/>
        <w:ind w:firstLine="709"/>
        <w:jc w:val="both"/>
        <w:rPr>
          <w:rFonts w:ascii="Times New Roman" w:hAnsi="Times New Roman"/>
          <w:sz w:val="28"/>
        </w:rPr>
      </w:pPr>
      <w:r w:rsidRPr="0049020F">
        <w:rPr>
          <w:rFonts w:ascii="Times New Roman" w:hAnsi="Times New Roman"/>
          <w:sz w:val="28"/>
        </w:rPr>
        <w:t>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w:t>
      </w:r>
      <w:r w:rsidRPr="009F074C">
        <w:rPr>
          <w:rFonts w:ascii="Times New Roman" w:hAnsi="Times New Roman"/>
          <w:sz w:val="28"/>
        </w:rPr>
        <w:t xml:space="preserve"> </w:t>
      </w:r>
    </w:p>
    <w:p w:rsidR="0024234A" w:rsidRPr="00DB28A8" w:rsidRDefault="0024234A" w:rsidP="0024234A">
      <w:pPr>
        <w:ind w:firstLine="709"/>
        <w:jc w:val="both"/>
        <w:rPr>
          <w:rFonts w:ascii="Times New Roman" w:hAnsi="Times New Roman"/>
          <w:sz w:val="28"/>
          <w:szCs w:val="28"/>
        </w:rPr>
      </w:pPr>
      <w:r w:rsidRPr="009F074C">
        <w:rPr>
          <w:rFonts w:ascii="Times New Roman" w:hAnsi="Times New Roman"/>
          <w:sz w:val="28"/>
          <w:szCs w:val="28"/>
        </w:rPr>
        <w:t>Должностными лицами</w:t>
      </w:r>
      <w:r w:rsidRPr="009F074C">
        <w:rPr>
          <w:rFonts w:ascii="Times New Roman" w:hAnsi="Times New Roman"/>
          <w:i/>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r w:rsidRPr="00DB28A8">
        <w:rPr>
          <w:rFonts w:ascii="Times New Roman" w:hAnsi="Times New Roman"/>
          <w:sz w:val="28"/>
          <w:szCs w:val="28"/>
        </w:rPr>
        <w:t xml:space="preserve"> </w:t>
      </w:r>
    </w:p>
    <w:p w:rsidR="0024234A" w:rsidRPr="009F074C" w:rsidRDefault="0024234A" w:rsidP="0024234A">
      <w:pPr>
        <w:pStyle w:val="a8"/>
        <w:widowControl/>
        <w:tabs>
          <w:tab w:val="left" w:pos="1134"/>
        </w:tabs>
        <w:ind w:left="0" w:firstLine="851"/>
        <w:jc w:val="both"/>
        <w:rPr>
          <w:rFonts w:ascii="Times New Roman" w:hAnsi="Times New Roman"/>
          <w:sz w:val="28"/>
          <w:lang w:val="ru-RU"/>
        </w:rPr>
      </w:pPr>
      <w:r w:rsidRPr="009F074C">
        <w:rPr>
          <w:rFonts w:ascii="Times New Roman" w:hAnsi="Times New Roman"/>
          <w:sz w:val="28"/>
          <w:lang w:val="ru-RU"/>
        </w:rPr>
        <w:t>1.8.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 xml:space="preserve">1.8.1. </w:t>
      </w:r>
      <w:r w:rsidRPr="009F074C">
        <w:rPr>
          <w:rFonts w:ascii="Times New Roman" w:hAnsi="Times New Roman"/>
          <w:sz w:val="28"/>
        </w:rPr>
        <w:t>Инспектор обязан:</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lastRenderedPageBreak/>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по защите прав предпринимателей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w:t>
      </w:r>
      <w:r w:rsidRPr="009F074C">
        <w:rPr>
          <w:rFonts w:ascii="Times New Roman" w:hAnsi="Times New Roman"/>
          <w:sz w:val="28"/>
          <w:lang w:val="ru-RU"/>
        </w:rPr>
        <w:t xml:space="preserve"> Федеральным законом</w:t>
      </w:r>
      <w:r w:rsidRPr="009F074C">
        <w:rPr>
          <w:rFonts w:ascii="Times New Roman" w:hAnsi="Times New Roman"/>
          <w:sz w:val="28"/>
        </w:rPr>
        <w:t xml:space="preserve"> № 248-ФЗ и пунктом 3.3 настоящего Положения, осуществлять консультирование;</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9F074C">
        <w:rPr>
          <w:rFonts w:ascii="Times New Roman" w:hAnsi="Times New Roman"/>
          <w:sz w:val="28"/>
          <w:lang w:val="ru-RU"/>
        </w:rPr>
        <w:t>Федеральным законом</w:t>
      </w:r>
      <w:r w:rsidRPr="009F074C">
        <w:rPr>
          <w:rFonts w:ascii="Times New Roman" w:hAnsi="Times New Roman"/>
          <w:sz w:val="28"/>
        </w:rPr>
        <w:t xml:space="preserve"> № 248-ФЗ;</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1.8.2.</w:t>
      </w:r>
      <w:r>
        <w:rPr>
          <w:rFonts w:ascii="Times New Roman" w:hAnsi="Times New Roman"/>
          <w:sz w:val="28"/>
          <w:lang w:val="ru-RU"/>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w:t>
      </w:r>
      <w:r w:rsidRPr="00875C99">
        <w:rPr>
          <w:rFonts w:ascii="Times New Roman" w:hAnsi="Times New Roman"/>
          <w:sz w:val="28"/>
        </w:rPr>
        <w:lastRenderedPageBreak/>
        <w:t>производственные объекты, если иное не предусмотрено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lang w:val="ru-RU"/>
        </w:rPr>
        <w:t>0</w:t>
      </w:r>
      <w:r w:rsidRPr="00875C99">
        <w:rPr>
          <w:rFonts w:ascii="Times New Roman" w:hAnsi="Times New Roman"/>
          <w:sz w:val="28"/>
        </w:rPr>
        <w:t>7</w:t>
      </w:r>
      <w:r>
        <w:rPr>
          <w:rFonts w:ascii="Times New Roman" w:hAnsi="Times New Roman"/>
          <w:sz w:val="28"/>
          <w:lang w:val="ru-RU"/>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8) </w:t>
      </w:r>
      <w:r w:rsidR="00605A27" w:rsidRPr="00605A27">
        <w:rPr>
          <w:rFonts w:ascii="Times New Roman" w:hAnsi="Times New Roman"/>
          <w:sz w:val="28"/>
        </w:rPr>
        <w:t>иные действия инспектора, предусмотренные федеральными законами о видах контроля, настоящим Положением (пункт 8 части 2 статьи 29 Федерального закона                № 248-ФЗ).</w:t>
      </w:r>
    </w:p>
    <w:p w:rsidR="0024234A" w:rsidRPr="009F074C"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lang w:val="ru-RU"/>
        </w:rPr>
        <w:t xml:space="preserve">1.9. </w:t>
      </w:r>
      <w:r w:rsidRPr="009F074C">
        <w:rPr>
          <w:rFonts w:ascii="Times New Roman" w:hAnsi="Times New Roman"/>
          <w:sz w:val="28"/>
        </w:rPr>
        <w:t>К отношениям, связанным с осуществлением муниципального</w:t>
      </w:r>
      <w:r>
        <w:rPr>
          <w:rFonts w:ascii="Times New Roman" w:hAnsi="Times New Roman"/>
          <w:sz w:val="28"/>
          <w:lang w:val="ru-RU"/>
        </w:rPr>
        <w:t xml:space="preserve"> земельного</w:t>
      </w:r>
      <w:r w:rsidRPr="009F074C">
        <w:rPr>
          <w:rFonts w:ascii="Times New Roman" w:hAnsi="Times New Roman"/>
          <w:sz w:val="28"/>
        </w:rPr>
        <w:t xml:space="preserve"> </w:t>
      </w:r>
      <w:r>
        <w:rPr>
          <w:rFonts w:ascii="Times New Roman" w:hAnsi="Times New Roman"/>
          <w:sz w:val="28"/>
        </w:rPr>
        <w:t xml:space="preserve">контроля </w:t>
      </w:r>
      <w:r w:rsidRPr="009F074C">
        <w:rPr>
          <w:rFonts w:ascii="Times New Roman" w:hAnsi="Times New Roman"/>
          <w:sz w:val="28"/>
        </w:rPr>
        <w:t xml:space="preserve"> применяются положения </w:t>
      </w:r>
      <w:r w:rsidRPr="009F074C">
        <w:rPr>
          <w:rFonts w:ascii="Times New Roman" w:hAnsi="Times New Roman"/>
          <w:sz w:val="28"/>
          <w:lang w:val="ru-RU"/>
        </w:rPr>
        <w:t xml:space="preserve">Федерального закона </w:t>
      </w:r>
      <w:r>
        <w:rPr>
          <w:rFonts w:ascii="Times New Roman" w:hAnsi="Times New Roman"/>
          <w:sz w:val="28"/>
          <w:lang w:val="ru-RU"/>
        </w:rPr>
        <w:t xml:space="preserve">       </w:t>
      </w:r>
      <w:r w:rsidRPr="009F074C">
        <w:rPr>
          <w:rFonts w:ascii="Times New Roman" w:hAnsi="Times New Roman"/>
          <w:sz w:val="28"/>
        </w:rPr>
        <w:t>№ 248-ФЗ.</w:t>
      </w:r>
    </w:p>
    <w:p w:rsidR="0024234A" w:rsidRPr="009F074C" w:rsidRDefault="0024234A" w:rsidP="0024234A">
      <w:pPr>
        <w:pStyle w:val="HTML"/>
        <w:ind w:firstLine="709"/>
        <w:jc w:val="both"/>
        <w:rPr>
          <w:rFonts w:ascii="Verdana" w:hAnsi="Verdana"/>
          <w:sz w:val="28"/>
          <w:szCs w:val="28"/>
        </w:rPr>
      </w:pPr>
      <w:r w:rsidRPr="009F074C">
        <w:rPr>
          <w:rFonts w:ascii="Times New Roman" w:hAnsi="Times New Roman"/>
          <w:sz w:val="28"/>
          <w:szCs w:val="28"/>
        </w:rPr>
        <w:t>1.10.</w:t>
      </w:r>
      <w:r>
        <w:rPr>
          <w:rFonts w:ascii="Times New Roman" w:hAnsi="Times New Roman"/>
          <w:sz w:val="28"/>
          <w:szCs w:val="28"/>
        </w:rPr>
        <w:t xml:space="preserve"> </w:t>
      </w:r>
      <w:r w:rsidRPr="003D0CAA">
        <w:rPr>
          <w:rFonts w:ascii="Times New Roman" w:hAnsi="Times New Roman" w:cs="Times New Roman"/>
          <w:sz w:val="28"/>
          <w:szCs w:val="28"/>
        </w:rPr>
        <w:t xml:space="preserve">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w:t>
      </w:r>
      <w:r w:rsidRPr="003D0CAA">
        <w:rPr>
          <w:rFonts w:ascii="Times New Roman" w:hAnsi="Times New Roman" w:cs="Times New Roman"/>
          <w:sz w:val="28"/>
          <w:szCs w:val="28"/>
        </w:rPr>
        <w:lastRenderedPageBreak/>
        <w:t>государственную информационную систему «Единый портал государственных и муниципальных услуг (функций)»</w:t>
      </w:r>
      <w:r w:rsidRPr="003D0CAA">
        <w:rPr>
          <w:rFonts w:ascii="Times New Roman" w:hAnsi="Times New Roman"/>
          <w:sz w:val="24"/>
          <w:szCs w:val="24"/>
        </w:rPr>
        <w:t xml:space="preserve"> </w:t>
      </w:r>
      <w:r w:rsidRPr="003D0CAA">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Default="0024234A" w:rsidP="0024234A">
      <w:pPr>
        <w:pStyle w:val="ConsPlusNormal"/>
        <w:ind w:firstLine="709"/>
        <w:jc w:val="both"/>
        <w:rPr>
          <w:sz w:val="28"/>
        </w:rPr>
      </w:pPr>
    </w:p>
    <w:p w:rsidR="0024234A" w:rsidRPr="00DE7C14" w:rsidRDefault="0024234A" w:rsidP="0024234A">
      <w:pPr>
        <w:pStyle w:val="ConsPlusTitle"/>
        <w:ind w:left="1543"/>
        <w:outlineLvl w:val="1"/>
      </w:pPr>
      <w:r w:rsidRPr="003658EB">
        <w:rPr>
          <w:sz w:val="28"/>
        </w:rPr>
        <w:t>2. Категории риска причинения вреда (</w:t>
      </w:r>
      <w:r w:rsidRPr="00DE7C14">
        <w:rPr>
          <w:sz w:val="28"/>
        </w:rPr>
        <w:t>ущерба)</w:t>
      </w:r>
    </w:p>
    <w:p w:rsidR="0024234A" w:rsidRDefault="0024234A" w:rsidP="0024234A">
      <w:pPr>
        <w:pStyle w:val="ConsPlusNormal"/>
        <w:ind w:firstLine="709"/>
        <w:jc w:val="both"/>
        <w:rPr>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Pr="008E240C">
        <w:rPr>
          <w:rFonts w:ascii="Times New Roman" w:hAnsi="Times New Roman"/>
          <w:sz w:val="28"/>
        </w:rPr>
        <w:t>Контрольным органом</w:t>
      </w:r>
      <w:r>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4494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Pr="009F074C">
        <w:rPr>
          <w:rFonts w:ascii="Times New Roman" w:hAnsi="Times New Roman"/>
          <w:sz w:val="28"/>
        </w:rPr>
        <w:t>):</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24234A"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 xml:space="preserve">2.3. Критерии отнесения объектов контроля к категориям риска </w:t>
      </w:r>
      <w:r w:rsidRPr="009F074C">
        <w:rPr>
          <w:rFonts w:ascii="Times New Roman" w:hAnsi="Times New Roman"/>
          <w:sz w:val="28"/>
          <w:lang w:val="ru-RU"/>
        </w:rPr>
        <w:t xml:space="preserve">                </w:t>
      </w:r>
      <w:r w:rsidRPr="009F074C">
        <w:rPr>
          <w:rFonts w:ascii="Times New Roman" w:hAnsi="Times New Roman"/>
          <w:sz w:val="28"/>
        </w:rPr>
        <w:t>в рамках осуществления муниципального контроля</w:t>
      </w:r>
      <w:r>
        <w:rPr>
          <w:rFonts w:ascii="Times New Roman" w:hAnsi="Times New Roman"/>
          <w:sz w:val="28"/>
          <w:lang w:val="ru-RU"/>
        </w:rPr>
        <w:t xml:space="preserve"> </w:t>
      </w:r>
      <w:r w:rsidRPr="009F074C">
        <w:rPr>
          <w:rFonts w:ascii="Times New Roman" w:hAnsi="Times New Roman"/>
          <w:sz w:val="28"/>
          <w:lang w:val="ru-RU"/>
        </w:rPr>
        <w:t>установлены приложением</w:t>
      </w:r>
      <w:r w:rsidRPr="009F074C">
        <w:rPr>
          <w:rFonts w:ascii="Times New Roman" w:hAnsi="Times New Roman"/>
          <w:sz w:val="28"/>
        </w:rPr>
        <w:t xml:space="preserve"> 2</w:t>
      </w:r>
      <w:r>
        <w:rPr>
          <w:rFonts w:ascii="Times New Roman" w:hAnsi="Times New Roman"/>
          <w:sz w:val="28"/>
        </w:rPr>
        <w:t xml:space="preserve"> к настоящему Положению.</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2.4. Отнесение объекта контроля к одной из категорий риска осуществляется Контрольным органом </w:t>
      </w:r>
      <w:r w:rsidRPr="0010081B">
        <w:rPr>
          <w:rFonts w:ascii="Times New Roman" w:hAnsi="Times New Roman"/>
          <w:sz w:val="28"/>
        </w:rPr>
        <w:t>ежегодно</w:t>
      </w:r>
      <w:r>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Pr="00875C99">
        <w:rPr>
          <w:rFonts w:ascii="Times New Roman" w:hAnsi="Times New Roman"/>
          <w:sz w:val="28"/>
        </w:rPr>
        <w:t>ценностям.</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2.5. </w:t>
      </w:r>
      <w:r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Pr="009F074C">
        <w:rPr>
          <w:rFonts w:ascii="Times New Roman" w:hAnsi="Times New Roman"/>
          <w:sz w:val="28"/>
        </w:rPr>
        <w:t xml:space="preserve">контроля </w:t>
      </w:r>
      <w:r w:rsidRPr="009F074C">
        <w:rPr>
          <w:rFonts w:ascii="Times New Roman" w:hAnsi="Times New Roman"/>
          <w:sz w:val="28"/>
          <w:lang w:val="ru-RU"/>
        </w:rPr>
        <w:t>установлен приложением</w:t>
      </w:r>
      <w:r w:rsidRPr="009F074C">
        <w:rPr>
          <w:rFonts w:ascii="Times New Roman" w:hAnsi="Times New Roman"/>
          <w:sz w:val="28"/>
        </w:rPr>
        <w:t xml:space="preserve"> 3 к настоящему</w:t>
      </w:r>
      <w:r w:rsidRPr="00875C99">
        <w:rPr>
          <w:rFonts w:ascii="Times New Roman" w:hAnsi="Times New Roman"/>
          <w:sz w:val="28"/>
        </w:rPr>
        <w:t xml:space="preserve"> Положению. </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2.6. </w:t>
      </w:r>
      <w:r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2.7. </w:t>
      </w:r>
      <w:r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C132BE" w:rsidRDefault="0024234A" w:rsidP="0024234A">
      <w:pPr>
        <w:pStyle w:val="a8"/>
        <w:widowControl/>
        <w:tabs>
          <w:tab w:val="left" w:pos="1134"/>
        </w:tabs>
        <w:ind w:left="0" w:firstLine="709"/>
        <w:jc w:val="both"/>
        <w:rPr>
          <w:rFonts w:ascii="Times New Roman" w:hAnsi="Times New Roman"/>
          <w:sz w:val="28"/>
          <w:lang w:val="ru-RU"/>
        </w:rPr>
      </w:pPr>
      <w:r w:rsidRPr="00C132BE">
        <w:rPr>
          <w:rFonts w:ascii="Times New Roman" w:hAnsi="Times New Roman"/>
          <w:sz w:val="28"/>
          <w:lang w:val="ru-RU"/>
        </w:rPr>
        <w:lastRenderedPageBreak/>
        <w:t>2.8. Контрольный орган ведет перечни земельных участков, отнесенных к одной из категорий риска (далее – перечни земельных участков).</w:t>
      </w:r>
    </w:p>
    <w:p w:rsidR="0024234A" w:rsidRPr="00C132BE" w:rsidRDefault="0024234A" w:rsidP="0024234A">
      <w:pPr>
        <w:pStyle w:val="a8"/>
        <w:widowControl/>
        <w:tabs>
          <w:tab w:val="left" w:pos="1134"/>
        </w:tabs>
        <w:ind w:left="0" w:firstLine="709"/>
        <w:jc w:val="both"/>
        <w:rPr>
          <w:rFonts w:ascii="Times New Roman" w:hAnsi="Times New Roman"/>
          <w:sz w:val="28"/>
          <w:lang w:val="ru-RU"/>
        </w:rPr>
      </w:pPr>
      <w:r w:rsidRPr="00C132BE">
        <w:rPr>
          <w:rFonts w:ascii="Times New Roman" w:hAnsi="Times New Roman"/>
          <w:sz w:val="28"/>
          <w:lang w:val="ru-RU"/>
        </w:rPr>
        <w:t>Перечни земельных участков содержат следующую информацию:</w:t>
      </w:r>
    </w:p>
    <w:p w:rsidR="0024234A" w:rsidRPr="00C132BE" w:rsidRDefault="0024234A" w:rsidP="0024234A">
      <w:pPr>
        <w:autoSpaceDE w:val="0"/>
        <w:autoSpaceDN w:val="0"/>
        <w:adjustRightInd w:val="0"/>
        <w:ind w:firstLine="709"/>
        <w:jc w:val="both"/>
        <w:rPr>
          <w:rFonts w:ascii="Times New Roman" w:hAnsi="Times New Roman"/>
          <w:color w:val="auto"/>
          <w:sz w:val="28"/>
          <w:szCs w:val="28"/>
        </w:rPr>
      </w:pPr>
      <w:r w:rsidRPr="00C132BE">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C132BE" w:rsidRDefault="0024234A" w:rsidP="0024234A">
      <w:pPr>
        <w:autoSpaceDE w:val="0"/>
        <w:autoSpaceDN w:val="0"/>
        <w:adjustRightInd w:val="0"/>
        <w:ind w:firstLine="709"/>
        <w:jc w:val="both"/>
        <w:rPr>
          <w:rFonts w:ascii="Times New Roman" w:hAnsi="Times New Roman"/>
          <w:color w:val="auto"/>
          <w:sz w:val="28"/>
          <w:szCs w:val="28"/>
        </w:rPr>
      </w:pPr>
      <w:r w:rsidRPr="00C132BE">
        <w:rPr>
          <w:rFonts w:ascii="Times New Roman" w:hAnsi="Times New Roman"/>
          <w:color w:val="auto"/>
          <w:sz w:val="28"/>
          <w:szCs w:val="28"/>
        </w:rPr>
        <w:t>б) категория риска, к которой отнесен земельный участок;</w:t>
      </w:r>
    </w:p>
    <w:p w:rsidR="0024234A" w:rsidRPr="00C132BE" w:rsidRDefault="0024234A" w:rsidP="0024234A">
      <w:pPr>
        <w:autoSpaceDE w:val="0"/>
        <w:autoSpaceDN w:val="0"/>
        <w:adjustRightInd w:val="0"/>
        <w:ind w:firstLine="709"/>
        <w:jc w:val="both"/>
        <w:rPr>
          <w:rFonts w:ascii="Times New Roman" w:hAnsi="Times New Roman"/>
          <w:color w:val="auto"/>
          <w:sz w:val="28"/>
          <w:szCs w:val="28"/>
        </w:rPr>
      </w:pPr>
      <w:r w:rsidRPr="00C132BE">
        <w:rPr>
          <w:rFonts w:ascii="Times New Roman" w:hAnsi="Times New Roman"/>
          <w:color w:val="auto"/>
          <w:sz w:val="28"/>
          <w:szCs w:val="28"/>
        </w:rPr>
        <w:t>в) реквизиты решения об отнесении земельного участка к категории риска.</w:t>
      </w:r>
    </w:p>
    <w:p w:rsidR="0024234A" w:rsidRDefault="0024234A" w:rsidP="0024234A">
      <w:pPr>
        <w:pStyle w:val="a8"/>
        <w:widowControl/>
        <w:tabs>
          <w:tab w:val="left" w:pos="1134"/>
        </w:tabs>
        <w:ind w:left="0" w:firstLine="709"/>
        <w:jc w:val="both"/>
        <w:rPr>
          <w:rFonts w:ascii="Times New Roman" w:hAnsi="Times New Roman"/>
          <w:sz w:val="28"/>
          <w:lang w:val="ru-RU"/>
        </w:rPr>
      </w:pPr>
      <w:r w:rsidRPr="00C132BE">
        <w:rPr>
          <w:rFonts w:ascii="Times New Roman" w:hAnsi="Times New Roman"/>
          <w:sz w:val="28"/>
          <w:lang w:val="ru-RU"/>
        </w:rPr>
        <w:t>2.9.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24234A" w:rsidRPr="006229DC"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Default="0024234A" w:rsidP="0024234A">
      <w:pPr>
        <w:pStyle w:val="ConsPlusNormal"/>
        <w:ind w:firstLine="709"/>
        <w:jc w:val="both"/>
        <w:rPr>
          <w:sz w:val="28"/>
        </w:rPr>
      </w:pPr>
    </w:p>
    <w:p w:rsidR="0024234A" w:rsidRPr="006229DC" w:rsidRDefault="0024234A" w:rsidP="0024234A">
      <w:pPr>
        <w:pStyle w:val="ConsPlusNormal"/>
        <w:ind w:firstLine="0"/>
        <w:jc w:val="center"/>
        <w:rPr>
          <w:sz w:val="28"/>
        </w:rPr>
      </w:pPr>
      <w:r w:rsidRPr="006229DC">
        <w:rPr>
          <w:sz w:val="28"/>
        </w:rPr>
        <w:t>3.1. Информирование контролируемых и иных заинтересованных лиц по вопросам соблюдения обязательных треб</w:t>
      </w:r>
      <w:r>
        <w:rPr>
          <w:sz w:val="28"/>
        </w:rPr>
        <w:t xml:space="preserve">ований </w:t>
      </w:r>
    </w:p>
    <w:p w:rsidR="0024234A" w:rsidRPr="003F7E44" w:rsidRDefault="0024234A" w:rsidP="0024234A">
      <w:pPr>
        <w:pStyle w:val="ConsPlusNormal"/>
        <w:ind w:firstLine="709"/>
        <w:jc w:val="center"/>
        <w:rPr>
          <w:b/>
          <w:sz w:val="28"/>
        </w:rPr>
      </w:pP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3.1.1. </w:t>
      </w:r>
      <w:r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Pr="00426ADF"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lang w:val="ru-RU"/>
        </w:rPr>
        <w:t xml:space="preserve">3.1.2. Контрольный орган обязан размещать и поддерживать в актуальном состоянии на своем официальном сайте в сети «Интернет» </w:t>
      </w:r>
      <w:r w:rsidRPr="003D0CAA">
        <w:rPr>
          <w:rFonts w:ascii="Times New Roman" w:hAnsi="Times New Roman"/>
          <w:sz w:val="28"/>
        </w:rPr>
        <w:t>сведени</w:t>
      </w:r>
      <w:r w:rsidRPr="003D0CAA">
        <w:rPr>
          <w:rFonts w:ascii="Times New Roman" w:hAnsi="Times New Roman"/>
          <w:sz w:val="28"/>
          <w:lang w:val="ru-RU"/>
        </w:rPr>
        <w:t>я, определенные частью 3 статьи 46 Федерального закона                            № 248-ФЗ.</w:t>
      </w:r>
      <w:r w:rsidRPr="00426ADF">
        <w:rPr>
          <w:rFonts w:ascii="Times New Roman" w:hAnsi="Times New Roman"/>
          <w:sz w:val="28"/>
        </w:rPr>
        <w:t xml:space="preserve"> </w:t>
      </w:r>
      <w:r w:rsidRPr="00426ADF">
        <w:rPr>
          <w:rFonts w:ascii="Times New Roman" w:hAnsi="Times New Roman"/>
          <w:sz w:val="28"/>
          <w:lang w:val="ru-RU"/>
        </w:rPr>
        <w:t xml:space="preserve"> </w:t>
      </w:r>
    </w:p>
    <w:p w:rsidR="0024234A" w:rsidRDefault="0024234A" w:rsidP="0024234A">
      <w:pPr>
        <w:widowControl/>
        <w:jc w:val="center"/>
        <w:rPr>
          <w:rFonts w:ascii="Times New Roman" w:hAnsi="Times New Roman"/>
          <w:sz w:val="28"/>
        </w:rPr>
      </w:pPr>
    </w:p>
    <w:p w:rsidR="0024234A" w:rsidRDefault="0024234A" w:rsidP="0024234A">
      <w:pPr>
        <w:widowControl/>
        <w:jc w:val="center"/>
        <w:rPr>
          <w:rFonts w:ascii="Times New Roman" w:hAnsi="Times New Roman"/>
          <w:sz w:val="28"/>
        </w:rPr>
      </w:pPr>
      <w:r>
        <w:rPr>
          <w:rFonts w:ascii="Times New Roman" w:hAnsi="Times New Roman"/>
          <w:sz w:val="28"/>
        </w:rPr>
        <w:t xml:space="preserve">3.2. Предостережение о недопустимости нарушения </w:t>
      </w:r>
    </w:p>
    <w:p w:rsidR="0024234A" w:rsidRDefault="0024234A" w:rsidP="0024234A">
      <w:pPr>
        <w:widowControl/>
        <w:jc w:val="center"/>
        <w:rPr>
          <w:rFonts w:ascii="Times New Roman" w:hAnsi="Times New Roman"/>
          <w:sz w:val="28"/>
        </w:rPr>
      </w:pPr>
      <w:r>
        <w:rPr>
          <w:rFonts w:ascii="Times New Roman" w:hAnsi="Times New Roman"/>
          <w:sz w:val="28"/>
        </w:rPr>
        <w:t>обязательных требований</w:t>
      </w:r>
    </w:p>
    <w:p w:rsidR="0024234A" w:rsidRDefault="0024234A" w:rsidP="0024234A">
      <w:pPr>
        <w:widowControl/>
        <w:ind w:firstLine="709"/>
        <w:jc w:val="center"/>
        <w:rPr>
          <w:rFonts w:ascii="Times New Roman" w:hAnsi="Times New Roman"/>
          <w:b/>
          <w:sz w:val="28"/>
        </w:rPr>
      </w:pPr>
    </w:p>
    <w:p w:rsidR="0024234A" w:rsidRPr="00DE7C1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3.2.1. </w:t>
      </w:r>
      <w:r w:rsidRPr="003D0CAA">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3D0CAA">
        <w:rPr>
          <w:rFonts w:ascii="Times New Roman" w:hAnsi="Times New Roman"/>
          <w:sz w:val="28"/>
          <w:szCs w:val="28"/>
          <w:lang w:val="ru-RU"/>
        </w:rPr>
        <w:t xml:space="preserve"> или признаках нарушений обязательных требований и (или) </w:t>
      </w:r>
      <w:r w:rsidRPr="003D0CAA">
        <w:rPr>
          <w:rFonts w:ascii="Times New Roman" w:hAnsi="Times New Roman"/>
          <w:sz w:val="28"/>
          <w:szCs w:val="28"/>
        </w:rPr>
        <w:t xml:space="preserve">в случае отсутствия подтвержденных данных о том, что нарушение обязательных требований причинило вред </w:t>
      </w:r>
      <w:r w:rsidRPr="003D0CAA">
        <w:rPr>
          <w:rFonts w:ascii="Times New Roman" w:hAnsi="Times New Roman"/>
          <w:sz w:val="28"/>
          <w:szCs w:val="28"/>
        </w:rPr>
        <w:lastRenderedPageBreak/>
        <w:t xml:space="preserve">(ущерб)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Pr="00DE7C14">
        <w:rPr>
          <w:rFonts w:ascii="Times New Roman" w:hAnsi="Times New Roman"/>
          <w:sz w:val="28"/>
          <w:szCs w:val="28"/>
        </w:rPr>
        <w:t>соблюдения обязательных требований.</w:t>
      </w:r>
    </w:p>
    <w:p w:rsidR="0024234A" w:rsidRPr="00DE7C14" w:rsidRDefault="0024234A" w:rsidP="0024234A">
      <w:pPr>
        <w:pStyle w:val="a8"/>
        <w:widowControl/>
        <w:tabs>
          <w:tab w:val="left" w:pos="1134"/>
        </w:tabs>
        <w:ind w:left="0" w:firstLine="709"/>
        <w:jc w:val="both"/>
        <w:rPr>
          <w:rFonts w:ascii="Times New Roman" w:hAnsi="Times New Roman"/>
          <w:sz w:val="28"/>
          <w:lang w:val="ru-RU"/>
        </w:rPr>
      </w:pPr>
      <w:r w:rsidRPr="00DE7C14">
        <w:rPr>
          <w:rFonts w:ascii="Times New Roman" w:hAnsi="Times New Roman"/>
          <w:sz w:val="28"/>
        </w:rPr>
        <w:t xml:space="preserve">3.2.2. Предостережение </w:t>
      </w:r>
      <w:r w:rsidRPr="00DE7C14">
        <w:rPr>
          <w:rFonts w:ascii="Times New Roman" w:hAnsi="Times New Roman"/>
          <w:sz w:val="28"/>
          <w:lang w:val="ru-RU"/>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DE7C14">
        <w:rPr>
          <w:rFonts w:ascii="Times New Roman" w:hAnsi="Times New Roman"/>
          <w:sz w:val="28"/>
        </w:rPr>
        <w:t>.</w:t>
      </w:r>
    </w:p>
    <w:p w:rsidR="0024234A" w:rsidRPr="009F074C" w:rsidRDefault="0024234A" w:rsidP="0024234A">
      <w:pPr>
        <w:pStyle w:val="ConsPlusNormal"/>
        <w:ind w:firstLine="709"/>
        <w:jc w:val="both"/>
        <w:rPr>
          <w:sz w:val="28"/>
        </w:rPr>
      </w:pPr>
      <w:r w:rsidRPr="00DE7C14">
        <w:rPr>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24234A" w:rsidP="0024234A">
      <w:pPr>
        <w:widowControl/>
        <w:ind w:firstLine="709"/>
        <w:jc w:val="both"/>
        <w:rPr>
          <w:rFonts w:ascii="Times New Roman" w:hAnsi="Times New Roman"/>
          <w:sz w:val="28"/>
        </w:rPr>
      </w:pPr>
      <w:r w:rsidRPr="009F074C">
        <w:rPr>
          <w:rFonts w:ascii="Times New Roman" w:hAnsi="Times New Roman"/>
          <w:sz w:val="28"/>
        </w:rPr>
        <w:t>3.2.4. Возражение должно содержать:</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24234A">
      <w:pPr>
        <w:widowControl/>
        <w:ind w:firstLine="709"/>
        <w:jc w:val="both"/>
        <w:rPr>
          <w:rFonts w:ascii="Times New Roman" w:hAnsi="Times New Roman"/>
          <w:sz w:val="28"/>
        </w:rPr>
      </w:pPr>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24234A" w:rsidP="0024234A">
      <w:pPr>
        <w:widowControl/>
        <w:ind w:firstLine="709"/>
        <w:jc w:val="both"/>
        <w:rPr>
          <w:rFonts w:ascii="Times New Roman" w:hAnsi="Times New Roman"/>
          <w:sz w:val="28"/>
        </w:rPr>
      </w:pPr>
      <w:r>
        <w:rPr>
          <w:rFonts w:ascii="Times New Roman" w:hAnsi="Times New Roman"/>
          <w:sz w:val="28"/>
        </w:rPr>
        <w:t>4) доводы, на основании которых контролируемое лицо не согласно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24234A" w:rsidP="0024234A">
      <w:pPr>
        <w:widowControl/>
        <w:ind w:firstLine="709"/>
        <w:jc w:val="both"/>
        <w:rPr>
          <w:rFonts w:ascii="Times New Roman" w:hAnsi="Times New Roman"/>
          <w:sz w:val="28"/>
        </w:rPr>
      </w:pPr>
      <w:r>
        <w:rPr>
          <w:rFonts w:ascii="Times New Roman" w:hAnsi="Times New Roman"/>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24234A" w:rsidP="0024234A">
      <w:pPr>
        <w:pStyle w:val="ConsPlusNormal"/>
        <w:ind w:firstLine="709"/>
        <w:jc w:val="both"/>
        <w:rPr>
          <w:sz w:val="28"/>
        </w:rPr>
      </w:pPr>
      <w:r>
        <w:rPr>
          <w:sz w:val="28"/>
        </w:rPr>
        <w:t xml:space="preserve">3.2.6. Контрольный орган </w:t>
      </w:r>
      <w:r w:rsidRPr="007B4D68">
        <w:rPr>
          <w:sz w:val="28"/>
        </w:rPr>
        <w:t>рассматривает возражение в отношении предостережения в течение пятнадцати рабочих</w:t>
      </w:r>
      <w:r w:rsidRPr="003D0CAA">
        <w:rPr>
          <w:sz w:val="28"/>
        </w:rPr>
        <w:t xml:space="preserve"> дней со дня его получения.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3.2.7.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24234A" w:rsidP="0024234A">
      <w:pPr>
        <w:pStyle w:val="ConsPlusNormal"/>
        <w:ind w:firstLine="709"/>
        <w:jc w:val="both"/>
        <w:rPr>
          <w:sz w:val="28"/>
        </w:rPr>
      </w:pPr>
      <w:r w:rsidRPr="003D0CAA">
        <w:rPr>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Default="0024234A" w:rsidP="0024234A">
      <w:pPr>
        <w:widowControl/>
        <w:ind w:firstLine="709"/>
        <w:jc w:val="both"/>
        <w:rPr>
          <w:rFonts w:ascii="Times New Roman" w:hAnsi="Times New Roman"/>
          <w:sz w:val="28"/>
        </w:rPr>
      </w:pPr>
      <w:r w:rsidRPr="003D0CAA">
        <w:rPr>
          <w:rFonts w:ascii="Times New Roman" w:hAnsi="Times New Roman"/>
          <w:sz w:val="28"/>
        </w:rPr>
        <w:t>3.2.9. Повторное направление возражения по тем же</w:t>
      </w:r>
      <w:r>
        <w:rPr>
          <w:rFonts w:ascii="Times New Roman" w:hAnsi="Times New Roman"/>
          <w:sz w:val="28"/>
        </w:rPr>
        <w:t xml:space="preserve"> основаниям не допускается.</w:t>
      </w:r>
    </w:p>
    <w:p w:rsidR="0024234A" w:rsidRPr="0024234A" w:rsidRDefault="0024234A" w:rsidP="0024234A">
      <w:pPr>
        <w:pStyle w:val="HTML"/>
        <w:ind w:firstLine="709"/>
        <w:jc w:val="both"/>
        <w:rPr>
          <w:rFonts w:ascii="Verdana" w:hAnsi="Verdana"/>
          <w:sz w:val="28"/>
          <w:szCs w:val="28"/>
        </w:rPr>
      </w:pPr>
      <w:r w:rsidRPr="00FC0F40">
        <w:rPr>
          <w:rFonts w:ascii="Times New Roman" w:hAnsi="Times New Roman"/>
          <w:sz w:val="28"/>
          <w:szCs w:val="28"/>
        </w:rPr>
        <w:t xml:space="preserve">3.2.10. </w:t>
      </w:r>
      <w:r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Default="0024234A" w:rsidP="0024234A">
      <w:pPr>
        <w:widowControl/>
        <w:ind w:firstLine="709"/>
        <w:jc w:val="center"/>
        <w:rPr>
          <w:rFonts w:ascii="Times New Roman" w:hAnsi="Times New Roman"/>
          <w:sz w:val="28"/>
        </w:rPr>
      </w:pPr>
    </w:p>
    <w:p w:rsidR="0024234A" w:rsidRDefault="0024234A" w:rsidP="0024234A">
      <w:pPr>
        <w:widowControl/>
        <w:jc w:val="center"/>
        <w:rPr>
          <w:rFonts w:ascii="Times New Roman" w:hAnsi="Times New Roman"/>
          <w:sz w:val="28"/>
        </w:rPr>
      </w:pPr>
      <w:r>
        <w:rPr>
          <w:rFonts w:ascii="Times New Roman" w:hAnsi="Times New Roman"/>
          <w:sz w:val="28"/>
        </w:rPr>
        <w:t>3.3. Консультирование</w:t>
      </w:r>
    </w:p>
    <w:p w:rsidR="0024234A" w:rsidRDefault="0024234A" w:rsidP="0024234A">
      <w:pPr>
        <w:widowControl/>
        <w:ind w:firstLine="709"/>
        <w:jc w:val="center"/>
        <w:rPr>
          <w:rFonts w:ascii="Times New Roman" w:hAnsi="Times New Roman"/>
          <w:b/>
          <w:sz w:val="28"/>
        </w:rPr>
      </w:pPr>
    </w:p>
    <w:p w:rsidR="0024234A" w:rsidRPr="009F074C" w:rsidRDefault="0024234A" w:rsidP="0024234A">
      <w:pPr>
        <w:pStyle w:val="ConsPlusNormal"/>
        <w:ind w:firstLine="709"/>
        <w:jc w:val="both"/>
        <w:rPr>
          <w:sz w:val="28"/>
        </w:rPr>
      </w:pPr>
      <w:r w:rsidRPr="009F074C">
        <w:rPr>
          <w:sz w:val="28"/>
        </w:rPr>
        <w:lastRenderedPageBreak/>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lang w:val="ru-RU"/>
        </w:rPr>
        <w:t xml:space="preserve">3.3.2. </w:t>
      </w:r>
      <w:r w:rsidRPr="009F074C">
        <w:rPr>
          <w:rFonts w:ascii="Times New Roman" w:hAnsi="Times New Roman"/>
          <w:sz w:val="28"/>
        </w:rPr>
        <w:t>Инспекторы осуществляют консультирование контролируемых лиц и их представителей:</w:t>
      </w:r>
    </w:p>
    <w:p w:rsidR="0024234A" w:rsidRPr="009F074C" w:rsidRDefault="0024234A" w:rsidP="0024234A">
      <w:pPr>
        <w:pStyle w:val="ConsPlusNormal"/>
        <w:ind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3.3.3. 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24234A" w:rsidP="0024234A">
      <w:pPr>
        <w:pStyle w:val="ConsPlusNormal"/>
        <w:ind w:firstLine="709"/>
        <w:jc w:val="both"/>
        <w:rPr>
          <w:sz w:val="28"/>
        </w:rPr>
      </w:pPr>
      <w:r w:rsidRPr="009F074C">
        <w:rPr>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3F7E44" w:rsidRDefault="0024234A" w:rsidP="0024234A">
      <w:pPr>
        <w:pStyle w:val="ConsPlusNormal"/>
        <w:ind w:firstLine="709"/>
        <w:jc w:val="both"/>
        <w:rPr>
          <w:sz w:val="28"/>
        </w:rPr>
      </w:pPr>
      <w:r w:rsidRPr="009F074C">
        <w:rPr>
          <w:sz w:val="28"/>
        </w:rPr>
        <w:t>3.3.5. Письменное консультирование контролируемых</w:t>
      </w:r>
      <w:r w:rsidRPr="003F7E44">
        <w:rPr>
          <w:sz w:val="28"/>
        </w:rPr>
        <w:t xml:space="preserve"> лиц и их представителей осуществляется по следующим вопросам:</w:t>
      </w:r>
    </w:p>
    <w:p w:rsidR="0024234A" w:rsidRPr="009F074C" w:rsidRDefault="0024234A" w:rsidP="0024234A">
      <w:pPr>
        <w:pStyle w:val="ConsPlusNormal"/>
        <w:ind w:firstLine="709"/>
        <w:jc w:val="both"/>
        <w:rPr>
          <w:sz w:val="28"/>
        </w:rPr>
      </w:pPr>
      <w:r w:rsidRPr="003F7E44">
        <w:rPr>
          <w:sz w:val="28"/>
        </w:rPr>
        <w:t xml:space="preserve">1) </w:t>
      </w:r>
      <w:r w:rsidRPr="009F074C">
        <w:rPr>
          <w:sz w:val="28"/>
        </w:rPr>
        <w:t>порядок обжалования решений Контрольного органа;</w:t>
      </w:r>
    </w:p>
    <w:p w:rsidR="0024234A" w:rsidRPr="009F074C" w:rsidRDefault="0024234A" w:rsidP="0024234A">
      <w:pPr>
        <w:pStyle w:val="ConsPlusNormal"/>
        <w:ind w:firstLine="709"/>
        <w:jc w:val="both"/>
        <w:rPr>
          <w:sz w:val="28"/>
        </w:rPr>
      </w:pPr>
      <w:r w:rsidRPr="009F074C">
        <w:rPr>
          <w:sz w:val="28"/>
        </w:rPr>
        <w:t xml:space="preserve">3.3.6. Контролируемое лицо вправе направить запрос о предоставлении письменного ответа в сроки, установленные Федеральным </w:t>
      </w:r>
      <w:hyperlink r:id="rId7" w:history="1">
        <w:r w:rsidRPr="009F074C">
          <w:rPr>
            <w:sz w:val="28"/>
          </w:rPr>
          <w:t>законом</w:t>
        </w:r>
      </w:hyperlink>
      <w:r w:rsidRPr="009F074C">
        <w:rPr>
          <w:sz w:val="28"/>
        </w:rPr>
        <w:t xml:space="preserve"> от 02.05.2006 № 59-ФЗ «О порядке рассмотрения обращений граждан Российской Федерации».</w:t>
      </w:r>
    </w:p>
    <w:p w:rsidR="0024234A" w:rsidRDefault="0024234A" w:rsidP="0024234A">
      <w:pPr>
        <w:pStyle w:val="ConsPlusNormal"/>
        <w:ind w:firstLine="709"/>
        <w:jc w:val="both"/>
        <w:rPr>
          <w:sz w:val="28"/>
        </w:rPr>
      </w:pPr>
      <w:r w:rsidRPr="009F074C">
        <w:rPr>
          <w:sz w:val="28"/>
        </w:rPr>
        <w:t>3.3.7. Контрольный орган осуществляет уче</w:t>
      </w:r>
      <w:r>
        <w:rPr>
          <w:sz w:val="28"/>
        </w:rPr>
        <w:t>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r>
        <w:rPr>
          <w:rFonts w:ascii="Times New Roman" w:hAnsi="Times New Roman"/>
          <w:b/>
          <w:sz w:val="28"/>
        </w:rPr>
        <w:t xml:space="preserve"> </w:t>
      </w:r>
    </w:p>
    <w:p w:rsidR="0024234A" w:rsidRDefault="0024234A" w:rsidP="0024234A">
      <w:pPr>
        <w:pStyle w:val="a8"/>
        <w:widowControl/>
        <w:tabs>
          <w:tab w:val="left" w:pos="1134"/>
        </w:tabs>
        <w:ind w:left="709"/>
        <w:jc w:val="both"/>
        <w:rPr>
          <w:rFonts w:ascii="Times New Roman" w:hAnsi="Times New Roman"/>
          <w:sz w:val="28"/>
        </w:rPr>
      </w:pPr>
    </w:p>
    <w:p w:rsidR="0024234A" w:rsidRPr="009F074C" w:rsidRDefault="0024234A" w:rsidP="0024234A">
      <w:pPr>
        <w:widowControl/>
        <w:tabs>
          <w:tab w:val="left" w:pos="1134"/>
        </w:tabs>
        <w:jc w:val="center"/>
        <w:rPr>
          <w:rFonts w:ascii="Times New Roman" w:hAnsi="Times New Roman"/>
          <w:color w:val="auto"/>
          <w:sz w:val="28"/>
        </w:rPr>
      </w:pPr>
      <w:r w:rsidRPr="009F074C">
        <w:rPr>
          <w:rFonts w:ascii="Times New Roman" w:hAnsi="Times New Roman"/>
          <w:color w:val="auto"/>
          <w:sz w:val="28"/>
        </w:rPr>
        <w:t>4.1. Контрольные мероприятия. Общие вопросы</w:t>
      </w:r>
    </w:p>
    <w:p w:rsidR="0024234A" w:rsidRPr="009F074C" w:rsidRDefault="0024234A" w:rsidP="0024234A">
      <w:pPr>
        <w:widowControl/>
        <w:tabs>
          <w:tab w:val="left" w:pos="1134"/>
        </w:tabs>
        <w:ind w:firstLine="709"/>
        <w:jc w:val="both"/>
        <w:rPr>
          <w:rFonts w:ascii="Times New Roman" w:hAnsi="Times New Roman"/>
          <w:color w:val="auto"/>
          <w:sz w:val="28"/>
        </w:rPr>
      </w:pPr>
    </w:p>
    <w:p w:rsidR="0024234A" w:rsidRPr="00DB020A"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DB020A">
        <w:rPr>
          <w:rFonts w:ascii="Times New Roman" w:hAnsi="Times New Roman"/>
          <w:sz w:val="28"/>
        </w:rPr>
        <w:t>1.</w:t>
      </w:r>
      <w:r w:rsidRPr="00DB020A">
        <w:rPr>
          <w:rFonts w:ascii="Times New Roman" w:hAnsi="Times New Roman"/>
          <w:sz w:val="28"/>
          <w:lang w:val="ru-RU"/>
        </w:rPr>
        <w:t>1</w:t>
      </w:r>
      <w:r w:rsidRPr="00DB020A">
        <w:rPr>
          <w:rFonts w:ascii="Times New Roman" w:hAnsi="Times New Roman"/>
          <w:sz w:val="28"/>
        </w:rPr>
        <w:t>. Муниципальный контроль осуществляется Контрольным органом посредством организации проведения</w:t>
      </w:r>
      <w:r w:rsidRPr="00DB020A">
        <w:rPr>
          <w:rFonts w:ascii="Times New Roman" w:hAnsi="Times New Roman"/>
          <w:sz w:val="28"/>
          <w:lang w:val="ru-RU"/>
        </w:rPr>
        <w:t xml:space="preserve"> следующих плановых и внеплановых</w:t>
      </w:r>
      <w:r w:rsidRPr="00DB020A">
        <w:rPr>
          <w:rFonts w:ascii="Times New Roman" w:hAnsi="Times New Roman"/>
          <w:sz w:val="28"/>
        </w:rPr>
        <w:t xml:space="preserve"> контрольных</w:t>
      </w:r>
      <w:r w:rsidRPr="00DB020A">
        <w:rPr>
          <w:rFonts w:ascii="Times New Roman" w:hAnsi="Times New Roman"/>
          <w:b/>
          <w:sz w:val="28"/>
        </w:rPr>
        <w:t xml:space="preserve"> </w:t>
      </w:r>
      <w:r w:rsidRPr="00DB020A">
        <w:rPr>
          <w:rFonts w:ascii="Times New Roman" w:hAnsi="Times New Roman"/>
          <w:sz w:val="28"/>
        </w:rPr>
        <w:t>мероприятий:</w:t>
      </w:r>
    </w:p>
    <w:p w:rsidR="0024234A" w:rsidRPr="00DB020A" w:rsidRDefault="0024234A" w:rsidP="0024234A">
      <w:pPr>
        <w:pStyle w:val="ConsPlusNormal"/>
        <w:ind w:firstLine="709"/>
        <w:jc w:val="both"/>
        <w:rPr>
          <w:sz w:val="28"/>
        </w:rPr>
      </w:pPr>
      <w:r w:rsidRPr="00DB020A">
        <w:rPr>
          <w:sz w:val="28"/>
        </w:rPr>
        <w:t>документарная проверка, выездная проверка –</w:t>
      </w:r>
      <w:r w:rsidR="00DB020A" w:rsidRPr="00DB020A">
        <w:rPr>
          <w:sz w:val="28"/>
        </w:rPr>
        <w:t xml:space="preserve"> </w:t>
      </w:r>
      <w:r w:rsidRPr="00DB020A">
        <w:rPr>
          <w:sz w:val="28"/>
        </w:rPr>
        <w:t>при  взаимодействии с контролируемыми лицами;</w:t>
      </w:r>
    </w:p>
    <w:p w:rsidR="0024234A" w:rsidRPr="00DB020A" w:rsidRDefault="0024234A" w:rsidP="0024234A">
      <w:pPr>
        <w:pStyle w:val="ConsPlusNormal"/>
        <w:ind w:firstLine="709"/>
        <w:jc w:val="both"/>
        <w:rPr>
          <w:sz w:val="28"/>
        </w:rPr>
      </w:pPr>
      <w:r w:rsidRPr="00DB020A">
        <w:rPr>
          <w:sz w:val="28"/>
        </w:rPr>
        <w:t>выездное обследование – без взаимодействия с контролируемыми лицами.</w:t>
      </w:r>
    </w:p>
    <w:p w:rsidR="0024234A" w:rsidRPr="00DB020A" w:rsidRDefault="0024234A" w:rsidP="0024234A">
      <w:pPr>
        <w:pStyle w:val="a8"/>
        <w:widowControl/>
        <w:tabs>
          <w:tab w:val="left" w:pos="1134"/>
        </w:tabs>
        <w:ind w:left="0" w:firstLine="709"/>
        <w:jc w:val="both"/>
        <w:rPr>
          <w:rFonts w:ascii="Times New Roman" w:hAnsi="Times New Roman"/>
          <w:sz w:val="28"/>
          <w:lang w:val="ru-RU"/>
        </w:rPr>
      </w:pPr>
      <w:r w:rsidRPr="00DB020A">
        <w:rPr>
          <w:rFonts w:ascii="Times New Roman" w:hAnsi="Times New Roman"/>
          <w:sz w:val="28"/>
        </w:rPr>
        <w:lastRenderedPageBreak/>
        <w:t>4.1.</w:t>
      </w:r>
      <w:r w:rsidRPr="00DB020A">
        <w:rPr>
          <w:rFonts w:ascii="Times New Roman" w:hAnsi="Times New Roman"/>
          <w:sz w:val="28"/>
          <w:lang w:val="ru-RU"/>
        </w:rPr>
        <w:t>2</w:t>
      </w:r>
      <w:r w:rsidRPr="00DB020A">
        <w:rPr>
          <w:rFonts w:ascii="Times New Roman" w:hAnsi="Times New Roman"/>
          <w:sz w:val="28"/>
        </w:rPr>
        <w:t xml:space="preserve">. При осуществлении </w:t>
      </w:r>
      <w:r w:rsidRPr="00DB020A">
        <w:rPr>
          <w:rFonts w:ascii="Times New Roman" w:hAnsi="Times New Roman"/>
          <w:sz w:val="28"/>
          <w:szCs w:val="22"/>
          <w:lang w:val="ru-RU" w:eastAsia="ru-RU"/>
        </w:rPr>
        <w:t>муниципального контроля</w:t>
      </w:r>
      <w:r w:rsidRPr="00DB020A">
        <w:rPr>
          <w:rFonts w:ascii="Times New Roman" w:hAnsi="Times New Roman"/>
          <w:color w:val="FF0000"/>
          <w:sz w:val="28"/>
        </w:rPr>
        <w:t xml:space="preserve"> </w:t>
      </w:r>
      <w:r w:rsidRPr="00DB020A">
        <w:rPr>
          <w:rFonts w:ascii="Times New Roman" w:hAnsi="Times New Roman"/>
          <w:sz w:val="28"/>
        </w:rPr>
        <w:t xml:space="preserve">взаимодействием с контролируемыми лицами являются: </w:t>
      </w:r>
    </w:p>
    <w:p w:rsidR="0024234A" w:rsidRPr="00DB020A" w:rsidRDefault="0024234A" w:rsidP="0024234A">
      <w:pPr>
        <w:pStyle w:val="a8"/>
        <w:widowControl/>
        <w:tabs>
          <w:tab w:val="left" w:pos="1134"/>
        </w:tabs>
        <w:ind w:left="0" w:firstLine="709"/>
        <w:jc w:val="both"/>
        <w:rPr>
          <w:rFonts w:ascii="Times New Roman" w:hAnsi="Times New Roman"/>
          <w:b/>
          <w:color w:val="FF0000"/>
          <w:sz w:val="28"/>
          <w:lang w:val="ru-RU"/>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lang w:val="ru-RU" w:eastAsia="ru-RU"/>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lang w:val="ru-RU"/>
        </w:rPr>
      </w:pPr>
      <w:r w:rsidRPr="00DB020A">
        <w:rPr>
          <w:rFonts w:ascii="Times New Roman" w:hAnsi="Times New Roman"/>
          <w:sz w:val="28"/>
        </w:rPr>
        <w:t>запрос документов, иных материалов</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24234A" w:rsidP="0024234A">
      <w:pPr>
        <w:widowControl/>
        <w:autoSpaceDE w:val="0"/>
        <w:autoSpaceDN w:val="0"/>
        <w:adjustRightInd w:val="0"/>
        <w:ind w:firstLine="709"/>
        <w:jc w:val="both"/>
        <w:rPr>
          <w:rFonts w:ascii="Times New Roman" w:hAnsi="Times New Roman"/>
          <w:color w:val="auto"/>
          <w:sz w:val="28"/>
        </w:rPr>
      </w:pPr>
      <w:r w:rsidRPr="00DB020A">
        <w:rPr>
          <w:rFonts w:ascii="Times New Roman" w:hAnsi="Times New Roman"/>
          <w:color w:val="auto"/>
          <w:sz w:val="28"/>
        </w:rPr>
        <w:t xml:space="preserve">4.1.3. Контрольные мероприятия, осуществляемые </w:t>
      </w:r>
      <w:r w:rsidR="00B2516A" w:rsidRPr="00DB020A">
        <w:rPr>
          <w:rFonts w:ascii="Times New Roman" w:hAnsi="Times New Roman"/>
          <w:color w:val="auto"/>
          <w:sz w:val="28"/>
        </w:rPr>
        <w:t xml:space="preserve">при </w:t>
      </w:r>
      <w:r w:rsidR="00B2516A" w:rsidRPr="00DB020A">
        <w:rPr>
          <w:rFonts w:ascii="Times New Roman" w:eastAsia="Calibri" w:hAnsi="Times New Roman"/>
          <w:color w:val="auto"/>
          <w:sz w:val="28"/>
          <w:szCs w:val="28"/>
          <w:lang w:eastAsia="en-US"/>
        </w:rPr>
        <w:t>взаимодействии</w:t>
      </w:r>
      <w:r w:rsidRPr="00DB020A">
        <w:rPr>
          <w:rFonts w:ascii="Times New Roman" w:eastAsia="Calibri" w:hAnsi="Times New Roman"/>
          <w:color w:val="auto"/>
          <w:sz w:val="28"/>
          <w:szCs w:val="28"/>
          <w:lang w:eastAsia="en-US"/>
        </w:rPr>
        <w:t xml:space="preserve"> с контролируемым лицом, </w:t>
      </w:r>
      <w:r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8"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0E7BBF"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24234A" w:rsidRPr="003D0CAA" w:rsidRDefault="0024234A" w:rsidP="0024234A">
      <w:pPr>
        <w:widowControl/>
        <w:tabs>
          <w:tab w:val="left" w:pos="1134"/>
        </w:tabs>
        <w:ind w:firstLine="709"/>
        <w:jc w:val="both"/>
        <w:rPr>
          <w:rFonts w:ascii="Times New Roman" w:hAnsi="Times New Roman"/>
          <w:color w:val="auto"/>
          <w:sz w:val="28"/>
        </w:rPr>
      </w:pPr>
      <w:r w:rsidRPr="003D0CAA">
        <w:rPr>
          <w:rFonts w:ascii="Times New Roman" w:hAnsi="Times New Roman"/>
          <w:color w:val="auto"/>
          <w:sz w:val="28"/>
        </w:rPr>
        <w:t>4.1.5. Для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Pr="003D0CAA">
        <w:rPr>
          <w:rFonts w:ascii="Times New Roman" w:hAnsi="Times New Roman"/>
          <w:color w:val="auto"/>
          <w:sz w:val="28"/>
        </w:rPr>
        <w:t xml:space="preserve"> принимается решение Контрольного органа, </w:t>
      </w:r>
      <w:r w:rsidRPr="003D0CAA">
        <w:rPr>
          <w:rFonts w:ascii="Times New Roman" w:hAnsi="Times New Roman"/>
          <w:color w:val="auto"/>
          <w:sz w:val="28"/>
        </w:rPr>
        <w:lastRenderedPageBreak/>
        <w:t xml:space="preserve">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F9325B"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24234A" w:rsidP="0024234A">
      <w:pPr>
        <w:widowControl/>
        <w:tabs>
          <w:tab w:val="left" w:pos="1134"/>
        </w:tabs>
        <w:ind w:firstLine="709"/>
        <w:jc w:val="both"/>
        <w:rPr>
          <w:rFonts w:ascii="Times New Roman" w:hAnsi="Times New Roman"/>
          <w:color w:val="auto"/>
          <w:sz w:val="28"/>
        </w:rPr>
      </w:pPr>
      <w:r w:rsidRPr="009F074C">
        <w:rPr>
          <w:rFonts w:ascii="Times New Roman" w:hAnsi="Times New Roman"/>
          <w:color w:val="auto"/>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3D0CAA">
        <w:rPr>
          <w:rFonts w:ascii="Times New Roman" w:hAnsi="Times New Roman"/>
          <w:sz w:val="28"/>
        </w:rPr>
        <w:t>экспертных организаций, привлекаемых к проведению контрольных мероприятий.</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4.</w:t>
      </w:r>
      <w:r w:rsidRPr="003D0CAA">
        <w:rPr>
          <w:rFonts w:ascii="Times New Roman" w:hAnsi="Times New Roman"/>
          <w:sz w:val="28"/>
          <w:lang w:val="ru-RU"/>
        </w:rPr>
        <w:t>1</w:t>
      </w:r>
      <w:r w:rsidRPr="003D0CAA">
        <w:rPr>
          <w:rFonts w:ascii="Times New Roman" w:hAnsi="Times New Roman"/>
          <w:sz w:val="28"/>
        </w:rPr>
        <w:t>.</w:t>
      </w:r>
      <w:r w:rsidRPr="003D0CAA">
        <w:rPr>
          <w:rFonts w:ascii="Times New Roman" w:hAnsi="Times New Roman"/>
          <w:sz w:val="28"/>
          <w:lang w:val="ru-RU"/>
        </w:rPr>
        <w:t>7</w:t>
      </w:r>
      <w:r w:rsidRPr="003D0CAA">
        <w:rPr>
          <w:rFonts w:ascii="Times New Roman" w:hAnsi="Times New Roman"/>
          <w:sz w:val="28"/>
        </w:rPr>
        <w:t>.</w:t>
      </w:r>
      <w:r w:rsidRPr="003D0CAA">
        <w:rPr>
          <w:rFonts w:ascii="Times New Roman" w:hAnsi="Times New Roman"/>
          <w:sz w:val="28"/>
          <w:lang w:val="ru-RU"/>
        </w:rPr>
        <w:t xml:space="preserve"> </w:t>
      </w:r>
      <w:r w:rsidRPr="003D0CAA">
        <w:rPr>
          <w:rFonts w:ascii="Times New Roman" w:hAnsi="Times New Roman"/>
          <w:sz w:val="28"/>
        </w:rPr>
        <w:t xml:space="preserve">По </w:t>
      </w:r>
      <w:r w:rsidRPr="00DB020A">
        <w:rPr>
          <w:rFonts w:ascii="Times New Roman" w:hAnsi="Times New Roman"/>
          <w:sz w:val="28"/>
        </w:rPr>
        <w:t>окончании проведения контрольного мероприятия</w:t>
      </w:r>
      <w:r w:rsidRPr="00DB020A">
        <w:rPr>
          <w:rFonts w:ascii="Times New Roman" w:hAnsi="Times New Roman"/>
          <w:sz w:val="28"/>
          <w:szCs w:val="28"/>
        </w:rPr>
        <w:t>, предусматривающего взаимодействие с контролируемым лицом,</w:t>
      </w:r>
      <w:r w:rsidRPr="00DB020A">
        <w:rPr>
          <w:rFonts w:ascii="Times New Roman" w:hAnsi="Times New Roman"/>
          <w:sz w:val="24"/>
          <w:szCs w:val="24"/>
        </w:rPr>
        <w:t xml:space="preserve"> </w:t>
      </w:r>
      <w:r w:rsidRPr="00DB020A">
        <w:rPr>
          <w:rFonts w:ascii="Times New Roman" w:hAnsi="Times New Roman"/>
          <w:sz w:val="28"/>
        </w:rPr>
        <w:t>инспектор составляет акт контрольного мероприятия (далее также – акт)</w:t>
      </w:r>
      <w:r w:rsidRPr="00DB020A">
        <w:rPr>
          <w:rFonts w:ascii="Times New Roman" w:hAnsi="Times New Roman"/>
          <w:sz w:val="28"/>
          <w:lang w:val="ru-RU"/>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Pr="00DB020A">
        <w:rPr>
          <w:rFonts w:ascii="Times New Roman" w:hAnsi="Times New Roman"/>
          <w:sz w:val="28"/>
        </w:rPr>
        <w:t>.</w:t>
      </w:r>
      <w:r w:rsidRPr="003D0CAA">
        <w:rPr>
          <w:rFonts w:ascii="Times New Roman" w:hAnsi="Times New Roman"/>
          <w:sz w:val="28"/>
        </w:rPr>
        <w:t xml:space="preserve">  </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 xml:space="preserve">В случае если по результатам проведения </w:t>
      </w:r>
      <w:r w:rsidRPr="003D0CAA">
        <w:rPr>
          <w:rFonts w:ascii="Times New Roman" w:hAnsi="Times New Roman"/>
          <w:sz w:val="28"/>
          <w:lang w:val="ru-RU"/>
        </w:rPr>
        <w:t xml:space="preserve">такого мероприятия </w:t>
      </w:r>
      <w:r w:rsidRPr="003D0CAA">
        <w:rPr>
          <w:rFonts w:ascii="Times New Roman" w:hAnsi="Times New Roman"/>
          <w:sz w:val="28"/>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устранения выявленного нарушения до окончания проведения </w:t>
      </w:r>
      <w:r w:rsidRPr="003D0CAA">
        <w:rPr>
          <w:rFonts w:ascii="Times New Roman" w:hAnsi="Times New Roman"/>
          <w:sz w:val="28"/>
          <w:lang w:val="ru-RU"/>
        </w:rPr>
        <w:t>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24234A" w:rsidP="0024234A">
      <w:pPr>
        <w:pStyle w:val="ConsPlusNormal"/>
        <w:ind w:firstLine="709"/>
        <w:jc w:val="both"/>
        <w:rPr>
          <w:sz w:val="28"/>
        </w:rPr>
      </w:pPr>
      <w:r w:rsidRPr="003D0CAA">
        <w:rPr>
          <w:sz w:val="28"/>
        </w:rPr>
        <w:t>4.1.8. Документы, иные материалы, являющиеся доказательствами нарушения обязательных требований, приобщаются к акту.</w:t>
      </w:r>
    </w:p>
    <w:p w:rsidR="0024234A" w:rsidRPr="003D0CAA" w:rsidRDefault="0024234A"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24234A" w:rsidRPr="003D0CAA" w:rsidRDefault="0024234A" w:rsidP="0024234A">
      <w:pPr>
        <w:pStyle w:val="ConsPlusNormal"/>
        <w:ind w:firstLine="709"/>
        <w:jc w:val="both"/>
        <w:rPr>
          <w:sz w:val="28"/>
        </w:rPr>
      </w:pPr>
      <w:r w:rsidRPr="003D0CAA">
        <w:rPr>
          <w:sz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24234A" w:rsidP="0024234A">
      <w:pPr>
        <w:pStyle w:val="ConsPlusNormal"/>
        <w:ind w:firstLine="709"/>
        <w:jc w:val="both"/>
        <w:rPr>
          <w:sz w:val="28"/>
        </w:rPr>
      </w:pPr>
      <w:r w:rsidRPr="003D0CAA">
        <w:rPr>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9F074C" w:rsidRDefault="0024234A" w:rsidP="0024234A">
      <w:pPr>
        <w:pStyle w:val="a8"/>
        <w:widowControl/>
        <w:tabs>
          <w:tab w:val="left" w:pos="1134"/>
        </w:tabs>
        <w:ind w:left="0" w:firstLine="709"/>
        <w:jc w:val="both"/>
        <w:rPr>
          <w:rFonts w:ascii="Times New Roman" w:hAnsi="Times New Roman"/>
          <w:sz w:val="28"/>
          <w:lang w:val="ru-RU"/>
        </w:rPr>
      </w:pPr>
    </w:p>
    <w:p w:rsidR="0024234A" w:rsidRPr="009F074C" w:rsidRDefault="0024234A" w:rsidP="0024234A">
      <w:pPr>
        <w:pStyle w:val="ConsPlusNormal"/>
        <w:tabs>
          <w:tab w:val="left" w:pos="284"/>
        </w:tabs>
        <w:ind w:firstLine="0"/>
        <w:jc w:val="center"/>
        <w:rPr>
          <w:sz w:val="28"/>
        </w:rPr>
      </w:pPr>
      <w:r w:rsidRPr="009F074C">
        <w:rPr>
          <w:sz w:val="28"/>
        </w:rPr>
        <w:t>4.2. Меры, принимаемые Контрольным органом по результатам контрольных мероприятий</w:t>
      </w:r>
    </w:p>
    <w:p w:rsidR="0024234A" w:rsidRPr="00DB020A" w:rsidRDefault="0024234A" w:rsidP="0024234A">
      <w:pPr>
        <w:pStyle w:val="ConsPlusNormal"/>
        <w:ind w:firstLine="709"/>
        <w:jc w:val="center"/>
        <w:rPr>
          <w:b/>
          <w:color w:val="000000"/>
          <w:sz w:val="28"/>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4.</w:t>
      </w:r>
      <w:r w:rsidRPr="00DB020A">
        <w:rPr>
          <w:rFonts w:ascii="Times New Roman" w:hAnsi="Times New Roman"/>
          <w:sz w:val="28"/>
          <w:lang w:val="ru-RU"/>
        </w:rPr>
        <w:t>2</w:t>
      </w:r>
      <w:r w:rsidRPr="00DB020A">
        <w:rPr>
          <w:rFonts w:ascii="Times New Roman" w:hAnsi="Times New Roman"/>
          <w:sz w:val="28"/>
        </w:rPr>
        <w:t xml:space="preserve">.1. Контрольный орган в случае выявления </w:t>
      </w:r>
      <w:r w:rsidRPr="00DB020A">
        <w:rPr>
          <w:rFonts w:ascii="Times New Roman" w:hAnsi="Times New Roman"/>
          <w:sz w:val="28"/>
          <w:lang w:val="ru-RU"/>
        </w:rPr>
        <w:t xml:space="preserve">при проведении контрольного мероприятия </w:t>
      </w:r>
      <w:r w:rsidRPr="00DB020A">
        <w:rPr>
          <w:rFonts w:ascii="Times New Roman" w:hAnsi="Times New Roman"/>
          <w:sz w:val="28"/>
        </w:rPr>
        <w:t>нарушений контролируемым лицом обязательных требований</w:t>
      </w:r>
      <w:r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B020A">
        <w:rPr>
          <w:rFonts w:ascii="Times New Roman" w:hAnsi="Times New Roman"/>
          <w:sz w:val="28"/>
        </w:rPr>
        <w:t xml:space="preserve"> обязан</w:t>
      </w:r>
      <w:r w:rsidRPr="009F074C">
        <w:rPr>
          <w:rFonts w:ascii="Times New Roman" w:hAnsi="Times New Roman"/>
          <w:sz w:val="28"/>
        </w:rPr>
        <w:t>:</w:t>
      </w:r>
    </w:p>
    <w:p w:rsidR="0024234A" w:rsidRPr="009F074C" w:rsidRDefault="0024234A" w:rsidP="0024234A">
      <w:pPr>
        <w:pStyle w:val="ConsPlusNormal"/>
        <w:ind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 xml:space="preserve">в случае, если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7A7C02">
      <w:pPr>
        <w:pStyle w:val="ConsPlusNormal"/>
        <w:ind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24234A">
      <w:pPr>
        <w:pStyle w:val="ConsPlusNormal"/>
        <w:ind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24234A" w:rsidRPr="003D0CAA" w:rsidRDefault="0024234A" w:rsidP="0024234A">
      <w:pPr>
        <w:pStyle w:val="ConsPlusNormal"/>
        <w:ind w:firstLine="709"/>
        <w:jc w:val="both"/>
        <w:rPr>
          <w:sz w:val="28"/>
        </w:rPr>
      </w:pPr>
      <w:r w:rsidRPr="003D0CAA">
        <w:rPr>
          <w:sz w:val="28"/>
        </w:rPr>
        <w:lastRenderedPageBreak/>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24234A" w:rsidP="0024234A">
      <w:pPr>
        <w:pStyle w:val="ConsPlusNormal"/>
        <w:ind w:firstLine="709"/>
        <w:jc w:val="both"/>
        <w:rPr>
          <w:sz w:val="28"/>
        </w:rPr>
      </w:pPr>
      <w:r w:rsidRPr="003D0CAA">
        <w:rPr>
          <w:sz w:val="28"/>
        </w:rPr>
        <w:t>4.2.2. Предписание оформляется по форме согласно приложению 4 к настоящему Положению.</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w:t>
      </w:r>
      <w:r w:rsidRPr="003D0CAA">
        <w:rPr>
          <w:rFonts w:ascii="Times New Roman" w:hAnsi="Times New Roman"/>
          <w:sz w:val="28"/>
          <w:lang w:val="ru-RU"/>
        </w:rPr>
        <w:t>2</w:t>
      </w:r>
      <w:r w:rsidRPr="003D0CAA">
        <w:rPr>
          <w:rFonts w:ascii="Times New Roman" w:hAnsi="Times New Roman"/>
          <w:sz w:val="28"/>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24234A" w:rsidP="0024234A">
      <w:pPr>
        <w:pStyle w:val="HTML"/>
        <w:ind w:firstLine="709"/>
        <w:jc w:val="both"/>
        <w:rPr>
          <w:rFonts w:ascii="Times New Roman" w:hAnsi="Times New Roman" w:cs="Times New Roman"/>
          <w:sz w:val="28"/>
          <w:szCs w:val="28"/>
        </w:rPr>
      </w:pPr>
      <w:r w:rsidRPr="00754B05">
        <w:rPr>
          <w:rFonts w:ascii="Times New Roman" w:hAnsi="Times New Roman" w:cs="Times New Roman"/>
          <w:sz w:val="28"/>
        </w:rPr>
        <w:t>4.2.4.</w:t>
      </w:r>
      <w:r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24234A" w:rsidP="0024234A">
      <w:pPr>
        <w:pStyle w:val="ConsPlusNormal"/>
        <w:ind w:firstLine="709"/>
        <w:jc w:val="both"/>
        <w:rPr>
          <w:sz w:val="28"/>
        </w:rPr>
      </w:pPr>
      <w:r w:rsidRPr="009F074C">
        <w:rPr>
          <w:sz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3D0CAA" w:rsidRDefault="0024234A" w:rsidP="0024234A">
      <w:pPr>
        <w:pStyle w:val="ConsPlusNormal"/>
        <w:ind w:firstLine="709"/>
        <w:jc w:val="both"/>
        <w:rPr>
          <w:sz w:val="28"/>
        </w:rPr>
      </w:pPr>
      <w:r w:rsidRPr="009F074C">
        <w:rPr>
          <w:sz w:val="28"/>
        </w:rPr>
        <w:t xml:space="preserve">4.2.6. </w:t>
      </w:r>
      <w:r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Pr>
          <w:sz w:val="28"/>
          <w:szCs w:val="28"/>
        </w:rPr>
        <w:t>документарной проверки.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F15C6B"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Default="0024234A" w:rsidP="0024234A">
      <w:pPr>
        <w:pStyle w:val="HTML"/>
        <w:ind w:firstLine="709"/>
        <w:jc w:val="both"/>
        <w:rPr>
          <w:rFonts w:ascii="Times New Roman" w:hAnsi="Times New Roman" w:cs="Times New Roman"/>
          <w:sz w:val="28"/>
          <w:szCs w:val="28"/>
        </w:rPr>
      </w:pPr>
    </w:p>
    <w:p w:rsidR="0024234A" w:rsidRPr="009F074C" w:rsidRDefault="0024234A" w:rsidP="0024234A">
      <w:pPr>
        <w:pStyle w:val="a8"/>
        <w:widowControl/>
        <w:tabs>
          <w:tab w:val="left" w:pos="1134"/>
        </w:tabs>
        <w:ind w:left="0"/>
        <w:jc w:val="center"/>
        <w:rPr>
          <w:rFonts w:ascii="Times New Roman" w:hAnsi="Times New Roman"/>
          <w:sz w:val="28"/>
          <w:lang w:val="ru-RU"/>
        </w:rPr>
      </w:pPr>
      <w:r w:rsidRPr="009F074C">
        <w:rPr>
          <w:rFonts w:ascii="Times New Roman" w:hAnsi="Times New Roman"/>
          <w:sz w:val="28"/>
        </w:rPr>
        <w:t>4.</w:t>
      </w:r>
      <w:r w:rsidRPr="009F074C">
        <w:rPr>
          <w:rFonts w:ascii="Times New Roman" w:hAnsi="Times New Roman"/>
          <w:sz w:val="28"/>
          <w:lang w:val="ru-RU"/>
        </w:rPr>
        <w:t>3</w:t>
      </w:r>
      <w:r w:rsidRPr="009F074C">
        <w:rPr>
          <w:rFonts w:ascii="Times New Roman" w:hAnsi="Times New Roman"/>
          <w:sz w:val="28"/>
        </w:rPr>
        <w:t>. Плановые контрольные мероприятия</w:t>
      </w:r>
    </w:p>
    <w:p w:rsidR="0024234A" w:rsidRPr="009F074C" w:rsidRDefault="0024234A" w:rsidP="0024234A">
      <w:pPr>
        <w:pStyle w:val="a8"/>
        <w:widowControl/>
        <w:tabs>
          <w:tab w:val="left" w:pos="1134"/>
        </w:tabs>
        <w:ind w:left="709"/>
        <w:jc w:val="center"/>
        <w:rPr>
          <w:rFonts w:ascii="Times New Roman" w:hAnsi="Times New Roman"/>
          <w:b/>
          <w:sz w:val="28"/>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4.</w:t>
      </w:r>
      <w:r>
        <w:rPr>
          <w:rFonts w:ascii="Times New Roman" w:hAnsi="Times New Roman"/>
          <w:sz w:val="28"/>
          <w:lang w:val="ru-RU"/>
        </w:rPr>
        <w:t>3</w:t>
      </w:r>
      <w:r w:rsidRPr="009F074C">
        <w:rPr>
          <w:rFonts w:ascii="Times New Roman" w:hAnsi="Times New Roman"/>
          <w:sz w:val="28"/>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F074C"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lastRenderedPageBreak/>
        <w:t>4.</w:t>
      </w:r>
      <w:r>
        <w:rPr>
          <w:rFonts w:ascii="Times New Roman" w:hAnsi="Times New Roman"/>
          <w:sz w:val="28"/>
          <w:lang w:val="ru-RU"/>
        </w:rPr>
        <w:t>3</w:t>
      </w:r>
      <w:r w:rsidRPr="009F074C">
        <w:rPr>
          <w:rFonts w:ascii="Times New Roman" w:hAnsi="Times New Roman"/>
          <w:sz w:val="28"/>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24234A" w:rsidP="0024234A">
      <w:pPr>
        <w:pStyle w:val="a8"/>
        <w:widowControl/>
        <w:tabs>
          <w:tab w:val="left" w:pos="1134"/>
        </w:tabs>
        <w:ind w:left="0" w:firstLine="709"/>
        <w:jc w:val="both"/>
        <w:rPr>
          <w:rFonts w:ascii="Times New Roman" w:hAnsi="Times New Roman"/>
          <w:sz w:val="28"/>
          <w:vertAlign w:val="superscript"/>
          <w:lang w:val="ru-RU"/>
        </w:rPr>
      </w:pPr>
      <w:r>
        <w:rPr>
          <w:rFonts w:ascii="Times New Roman" w:hAnsi="Times New Roman"/>
          <w:sz w:val="28"/>
        </w:rPr>
        <w:t>4.</w:t>
      </w:r>
      <w:r>
        <w:rPr>
          <w:rFonts w:ascii="Times New Roman" w:hAnsi="Times New Roman"/>
          <w:sz w:val="28"/>
          <w:lang w:val="ru-RU"/>
        </w:rPr>
        <w:t>3</w:t>
      </w:r>
      <w:r w:rsidRPr="009F074C">
        <w:rPr>
          <w:rFonts w:ascii="Times New Roman" w:hAnsi="Times New Roman"/>
          <w:sz w:val="28"/>
        </w:rPr>
        <w:t xml:space="preserve">.3. Контрольный орган может проводить следующие виды плановых контрольных </w:t>
      </w:r>
      <w:r w:rsidRPr="003D0CAA">
        <w:rPr>
          <w:rFonts w:ascii="Times New Roman" w:hAnsi="Times New Roman"/>
          <w:sz w:val="28"/>
        </w:rPr>
        <w:t>мероприятий</w:t>
      </w:r>
      <w:r w:rsidRPr="007B4D68">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отношении объектов, относящихся к категории среднего риска, проводятся: </w:t>
      </w:r>
      <w:r w:rsidR="002A3380">
        <w:rPr>
          <w:rFonts w:ascii="Times New Roman" w:hAnsi="Times New Roman"/>
          <w:sz w:val="28"/>
          <w:lang w:val="ru-RU"/>
        </w:rPr>
        <w:t>выездная проверка</w:t>
      </w:r>
      <w:r w:rsidRPr="003D0CAA">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отношении объектов, относящихся к категории умеренного риска, проводятся: </w:t>
      </w:r>
      <w:r w:rsidR="002A3380">
        <w:rPr>
          <w:rFonts w:ascii="Times New Roman" w:hAnsi="Times New Roman"/>
          <w:sz w:val="28"/>
          <w:lang w:val="ru-RU"/>
        </w:rPr>
        <w:t>документарная проверка</w:t>
      </w:r>
      <w:r w:rsidRPr="007B4D68">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lang w:val="ru-RU"/>
        </w:rPr>
        <w:t xml:space="preserve">4.3.4. </w:t>
      </w:r>
      <w:r w:rsidRPr="003D0CAA">
        <w:rPr>
          <w:rFonts w:ascii="Times New Roman" w:hAnsi="Times New Roman"/>
          <w:sz w:val="28"/>
        </w:rPr>
        <w:t>Периодичность проведения плановых</w:t>
      </w:r>
      <w:r w:rsidRPr="009F074C">
        <w:rPr>
          <w:rFonts w:ascii="Times New Roman" w:hAnsi="Times New Roman"/>
          <w:sz w:val="28"/>
        </w:rPr>
        <w:t xml:space="preserve"> контрольных мероприятий в отношении</w:t>
      </w:r>
      <w:r>
        <w:rPr>
          <w:rFonts w:ascii="Times New Roman" w:hAnsi="Times New Roman"/>
          <w:sz w:val="28"/>
        </w:rPr>
        <w:t xml:space="preserve"> объектов контроля, отнесенных к категории </w:t>
      </w:r>
      <w:r>
        <w:rPr>
          <w:rFonts w:ascii="Times New Roman" w:hAnsi="Times New Roman"/>
          <w:sz w:val="28"/>
          <w:lang w:val="ru-RU"/>
        </w:rPr>
        <w:t>среднего</w:t>
      </w:r>
      <w:r>
        <w:rPr>
          <w:rFonts w:ascii="Times New Roman" w:hAnsi="Times New Roman"/>
          <w:sz w:val="28"/>
        </w:rPr>
        <w:t xml:space="preserve"> риска – один раз в 3 года.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Pr>
          <w:rFonts w:ascii="Times New Roman" w:hAnsi="Times New Roman"/>
          <w:sz w:val="28"/>
          <w:lang w:val="ru-RU"/>
        </w:rPr>
        <w:t>5</w:t>
      </w:r>
      <w:r>
        <w:rPr>
          <w:rFonts w:ascii="Times New Roman" w:hAnsi="Times New Roman"/>
          <w:sz w:val="28"/>
        </w:rPr>
        <w:t xml:space="preserve"> </w:t>
      </w:r>
      <w:r>
        <w:rPr>
          <w:rFonts w:ascii="Times New Roman" w:hAnsi="Times New Roman"/>
          <w:sz w:val="28"/>
          <w:lang w:val="ru-RU"/>
        </w:rPr>
        <w:t>лет</w:t>
      </w:r>
      <w:r>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w:t>
      </w:r>
      <w:r>
        <w:rPr>
          <w:rFonts w:ascii="Times New Roman" w:hAnsi="Times New Roman"/>
          <w:sz w:val="28"/>
          <w:lang w:val="ru-RU"/>
        </w:rPr>
        <w:t>,</w:t>
      </w:r>
      <w:r>
        <w:rPr>
          <w:rFonts w:ascii="Times New Roman" w:hAnsi="Times New Roman"/>
          <w:sz w:val="28"/>
        </w:rPr>
        <w:t xml:space="preserve"> не проводятся</w:t>
      </w:r>
      <w:r w:rsidRPr="007A3D55">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rPr>
      </w:pPr>
    </w:p>
    <w:p w:rsidR="0024234A" w:rsidRPr="00016933" w:rsidRDefault="0024234A" w:rsidP="0024234A">
      <w:pPr>
        <w:pStyle w:val="a8"/>
        <w:widowControl/>
        <w:tabs>
          <w:tab w:val="left" w:pos="1134"/>
        </w:tabs>
        <w:ind w:left="0"/>
        <w:jc w:val="center"/>
        <w:rPr>
          <w:rFonts w:ascii="Times New Roman" w:hAnsi="Times New Roman"/>
          <w:sz w:val="28"/>
        </w:rPr>
      </w:pPr>
      <w:r w:rsidRPr="00016933">
        <w:rPr>
          <w:rFonts w:ascii="Times New Roman" w:hAnsi="Times New Roman"/>
          <w:sz w:val="28"/>
        </w:rPr>
        <w:t>4.</w:t>
      </w:r>
      <w:r w:rsidRPr="00016933">
        <w:rPr>
          <w:rFonts w:ascii="Times New Roman" w:hAnsi="Times New Roman"/>
          <w:sz w:val="28"/>
          <w:lang w:val="ru-RU"/>
        </w:rPr>
        <w:t>4</w:t>
      </w:r>
      <w:r w:rsidRPr="00016933">
        <w:rPr>
          <w:rFonts w:ascii="Times New Roman" w:hAnsi="Times New Roman"/>
          <w:sz w:val="28"/>
        </w:rPr>
        <w:t>. Внеплановые контрольные мероприятия</w:t>
      </w:r>
    </w:p>
    <w:p w:rsidR="0024234A" w:rsidRPr="00016933" w:rsidRDefault="0024234A" w:rsidP="0024234A">
      <w:pPr>
        <w:pStyle w:val="a8"/>
        <w:widowControl/>
        <w:tabs>
          <w:tab w:val="left" w:pos="1134"/>
        </w:tabs>
        <w:ind w:left="709"/>
        <w:jc w:val="center"/>
        <w:rPr>
          <w:rFonts w:ascii="Times New Roman" w:hAnsi="Times New Roman"/>
          <w:b/>
          <w:sz w:val="28"/>
        </w:rPr>
      </w:pPr>
    </w:p>
    <w:p w:rsidR="0024234A" w:rsidRPr="003D0CAA"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4.</w:t>
      </w:r>
      <w:r w:rsidRPr="00016933">
        <w:rPr>
          <w:rFonts w:ascii="Times New Roman" w:hAnsi="Times New Roman"/>
          <w:sz w:val="28"/>
          <w:lang w:val="ru-RU"/>
        </w:rPr>
        <w:t>4</w:t>
      </w:r>
      <w:r w:rsidRPr="00016933">
        <w:rPr>
          <w:rFonts w:ascii="Times New Roman" w:hAnsi="Times New Roman"/>
          <w:sz w:val="28"/>
        </w:rPr>
        <w:t xml:space="preserve">.1. Внеплановые контрольные мероприятия </w:t>
      </w:r>
      <w:r w:rsidRPr="003D0CAA">
        <w:rPr>
          <w:rFonts w:ascii="Times New Roman" w:hAnsi="Times New Roman"/>
          <w:sz w:val="28"/>
        </w:rPr>
        <w:t>проводятся в виде документарных и выездных проверок, выездно</w:t>
      </w:r>
      <w:r w:rsidRPr="003D0CAA">
        <w:rPr>
          <w:rFonts w:ascii="Times New Roman" w:hAnsi="Times New Roman"/>
          <w:sz w:val="28"/>
          <w:lang w:val="ru-RU"/>
        </w:rPr>
        <w:t>го</w:t>
      </w:r>
      <w:r w:rsidRPr="003D0CAA">
        <w:rPr>
          <w:rFonts w:ascii="Times New Roman" w:hAnsi="Times New Roman"/>
          <w:sz w:val="28"/>
        </w:rPr>
        <w:t xml:space="preserve"> обследования. </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lang w:val="ru-RU"/>
        </w:rPr>
        <w:t xml:space="preserve">4.4.2. </w:t>
      </w:r>
      <w:r w:rsidRPr="003D0CAA">
        <w:rPr>
          <w:rFonts w:ascii="Times New Roman" w:hAnsi="Times New Roman"/>
          <w:sz w:val="28"/>
        </w:rPr>
        <w:t>Решение о проведении внепланового контрольного</w:t>
      </w:r>
      <w:r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24234A" w:rsidP="0024234A">
      <w:pPr>
        <w:pStyle w:val="ConsPlusNormal"/>
        <w:ind w:firstLine="709"/>
        <w:jc w:val="both"/>
        <w:rPr>
          <w:sz w:val="28"/>
        </w:rPr>
      </w:pPr>
      <w:r w:rsidRPr="00016933">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Default="0024234A" w:rsidP="00DB020A">
      <w:pPr>
        <w:pStyle w:val="ConsPlusNormal"/>
        <w:ind w:firstLine="709"/>
        <w:jc w:val="both"/>
        <w:rPr>
          <w:sz w:val="28"/>
          <w:szCs w:val="28"/>
        </w:rPr>
      </w:pPr>
      <w:r w:rsidRPr="00016933">
        <w:rPr>
          <w:sz w:val="28"/>
        </w:rPr>
        <w:t>4.4.4</w:t>
      </w:r>
      <w:r w:rsidRPr="00DB020A">
        <w:rPr>
          <w:sz w:val="28"/>
        </w:rPr>
        <w:t xml:space="preserve">. </w:t>
      </w:r>
      <w:r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Default="00DB020A" w:rsidP="0024234A">
      <w:pPr>
        <w:widowControl/>
        <w:tabs>
          <w:tab w:val="left" w:pos="1134"/>
        </w:tabs>
        <w:jc w:val="center"/>
        <w:rPr>
          <w:rFonts w:ascii="Times New Roman" w:hAnsi="Times New Roman"/>
          <w:color w:val="auto"/>
          <w:sz w:val="28"/>
        </w:rPr>
      </w:pPr>
    </w:p>
    <w:p w:rsidR="0024234A" w:rsidRPr="00875C99" w:rsidRDefault="0024234A" w:rsidP="0024234A">
      <w:pPr>
        <w:widowControl/>
        <w:tabs>
          <w:tab w:val="left" w:pos="1134"/>
        </w:tabs>
        <w:jc w:val="center"/>
        <w:rPr>
          <w:rFonts w:ascii="Times New Roman" w:hAnsi="Times New Roman"/>
          <w:color w:val="auto"/>
          <w:sz w:val="28"/>
        </w:rPr>
      </w:pPr>
      <w:r w:rsidRPr="00016933">
        <w:rPr>
          <w:rFonts w:ascii="Times New Roman" w:hAnsi="Times New Roman"/>
          <w:color w:val="auto"/>
          <w:sz w:val="28"/>
        </w:rPr>
        <w:t>4.5. Документарная</w:t>
      </w:r>
      <w:r w:rsidRPr="00875C99">
        <w:rPr>
          <w:rFonts w:ascii="Times New Roman" w:hAnsi="Times New Roman"/>
          <w:color w:val="auto"/>
          <w:sz w:val="28"/>
        </w:rPr>
        <w:t xml:space="preserve"> проверка</w:t>
      </w:r>
    </w:p>
    <w:p w:rsidR="0024234A" w:rsidRDefault="0024234A" w:rsidP="0024234A">
      <w:pPr>
        <w:pStyle w:val="a8"/>
        <w:widowControl/>
        <w:tabs>
          <w:tab w:val="left" w:pos="1134"/>
        </w:tabs>
        <w:ind w:left="709"/>
        <w:jc w:val="center"/>
        <w:rPr>
          <w:rFonts w:ascii="Times New Roman" w:hAnsi="Times New Roman"/>
          <w:b/>
          <w:sz w:val="28"/>
        </w:rPr>
      </w:pP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w:t>
      </w:r>
      <w:r>
        <w:rPr>
          <w:rFonts w:ascii="Times New Roman" w:hAnsi="Times New Roman"/>
          <w:sz w:val="28"/>
          <w:lang w:val="ru-RU"/>
        </w:rPr>
        <w:t>5</w:t>
      </w:r>
      <w:r>
        <w:rPr>
          <w:rFonts w:ascii="Times New Roman" w:hAnsi="Times New Roman"/>
          <w:sz w:val="28"/>
        </w:rPr>
        <w:t xml:space="preserve">.1. </w:t>
      </w:r>
      <w:r w:rsidRPr="00016933">
        <w:rPr>
          <w:rFonts w:ascii="Times New Roman" w:hAnsi="Times New Roman"/>
          <w:sz w:val="28"/>
          <w:szCs w:val="28"/>
        </w:rPr>
        <w:t xml:space="preserve">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w:t>
      </w:r>
      <w:r w:rsidRPr="00016933">
        <w:rPr>
          <w:rFonts w:ascii="Times New Roman" w:hAnsi="Times New Roman"/>
          <w:sz w:val="28"/>
          <w:szCs w:val="28"/>
        </w:rPr>
        <w:lastRenderedPageBreak/>
        <w:t>связанные с исполнением ими обязательных требований и решений контрольного (надзорного) органа.</w:t>
      </w:r>
    </w:p>
    <w:p w:rsidR="0024234A" w:rsidRPr="00016933" w:rsidRDefault="0024234A" w:rsidP="0024234A">
      <w:pPr>
        <w:widowControl/>
        <w:tabs>
          <w:tab w:val="left" w:pos="1134"/>
        </w:tabs>
        <w:ind w:firstLine="709"/>
        <w:jc w:val="both"/>
        <w:rPr>
          <w:rFonts w:ascii="Times New Roman" w:hAnsi="Times New Roman"/>
          <w:sz w:val="28"/>
          <w:szCs w:val="28"/>
        </w:rPr>
      </w:pPr>
      <w:r>
        <w:rPr>
          <w:rFonts w:ascii="Times New Roman" w:hAnsi="Times New Roman"/>
          <w:sz w:val="28"/>
        </w:rPr>
        <w:t>4.5</w:t>
      </w:r>
      <w:r w:rsidRPr="00944563">
        <w:rPr>
          <w:rFonts w:ascii="Times New Roman" w:hAnsi="Times New Roman"/>
          <w:sz w:val="28"/>
        </w:rPr>
        <w:t xml:space="preserve">.2. </w:t>
      </w:r>
      <w:r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w:t>
      </w:r>
      <w:r>
        <w:rPr>
          <w:rFonts w:ascii="Times New Roman" w:hAnsi="Times New Roman"/>
          <w:sz w:val="28"/>
          <w:lang w:val="ru-RU"/>
        </w:rPr>
        <w:t>5</w:t>
      </w:r>
      <w:r>
        <w:rPr>
          <w:rFonts w:ascii="Times New Roman" w:hAnsi="Times New Roman"/>
          <w:sz w:val="28"/>
        </w:rPr>
        <w:t xml:space="preserve">.3. 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В указанный срок не включается период с момента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lang w:val="ru-RU"/>
        </w:rPr>
        <w:t>2)</w:t>
      </w:r>
      <w:r w:rsidRPr="00016933">
        <w:rPr>
          <w:rFonts w:ascii="Times New Roman" w:hAnsi="Times New Roman"/>
          <w:sz w:val="28"/>
        </w:rPr>
        <w:t xml:space="preserve"> период с момента направления контролируемому лицу информации Контрольного органа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о выявлении ошибок и (или) противоречий в представленных контролируемым лицом документах</w:t>
      </w:r>
      <w:r w:rsidRPr="00016933">
        <w:rPr>
          <w:rFonts w:ascii="Times New Roman" w:hAnsi="Times New Roman"/>
          <w:sz w:val="28"/>
          <w:lang w:val="ru-RU"/>
        </w:rPr>
        <w:t>;</w:t>
      </w:r>
    </w:p>
    <w:p w:rsidR="0024234A"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 xml:space="preserve">о несоответствии сведений, содержащихся в </w:t>
      </w:r>
      <w:r w:rsidRPr="00016933">
        <w:rPr>
          <w:rFonts w:ascii="Times New Roman" w:hAnsi="Times New Roman"/>
          <w:sz w:val="28"/>
          <w:lang w:val="ru-RU"/>
        </w:rPr>
        <w:t>представленных</w:t>
      </w:r>
      <w:r w:rsidRPr="00016933">
        <w:rPr>
          <w:rFonts w:ascii="Times New Roman" w:hAnsi="Times New Roman"/>
          <w:sz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5</w:t>
      </w:r>
      <w:r>
        <w:rPr>
          <w:rFonts w:ascii="Times New Roman" w:hAnsi="Times New Roman"/>
          <w:sz w:val="28"/>
        </w:rPr>
        <w:t xml:space="preserve">.4. Перечень допустимых контрольных действий </w:t>
      </w:r>
      <w:r w:rsidRPr="00016933">
        <w:rPr>
          <w:rFonts w:ascii="Times New Roman" w:hAnsi="Times New Roman"/>
          <w:sz w:val="28"/>
          <w:lang w:val="ru-RU"/>
        </w:rPr>
        <w:t>совершаемых</w:t>
      </w:r>
      <w:r>
        <w:rPr>
          <w:rFonts w:ascii="Times New Roman" w:hAnsi="Times New Roman"/>
          <w:sz w:val="28"/>
          <w:lang w:val="ru-RU"/>
        </w:rPr>
        <w:t xml:space="preserve"> </w:t>
      </w:r>
      <w:r>
        <w:rPr>
          <w:rFonts w:ascii="Times New Roman" w:hAnsi="Times New Roman"/>
          <w:sz w:val="28"/>
        </w:rPr>
        <w:t>в ходе документарной проверки:</w:t>
      </w:r>
    </w:p>
    <w:p w:rsidR="0024234A" w:rsidRDefault="0024234A" w:rsidP="0024234A">
      <w:pPr>
        <w:pStyle w:val="ConsPlusNormal"/>
        <w:ind w:firstLine="709"/>
        <w:jc w:val="both"/>
        <w:rPr>
          <w:sz w:val="28"/>
        </w:rPr>
      </w:pPr>
      <w:bookmarkStart w:id="2"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2"/>
    </w:p>
    <w:p w:rsidR="0024234A" w:rsidRPr="003D0CAA" w:rsidRDefault="0024234A" w:rsidP="0024234A">
      <w:pPr>
        <w:pStyle w:val="ConsPlusNormal"/>
        <w:ind w:firstLine="709"/>
        <w:jc w:val="both"/>
        <w:rPr>
          <w:sz w:val="28"/>
          <w:szCs w:val="28"/>
        </w:rPr>
      </w:pPr>
      <w:r>
        <w:rPr>
          <w:sz w:val="28"/>
        </w:rPr>
        <w:t xml:space="preserve">4.5.5. </w:t>
      </w:r>
      <w:r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Pr="003D0CAA">
        <w:rPr>
          <w:color w:val="FF0000"/>
          <w:sz w:val="28"/>
          <w:szCs w:val="28"/>
        </w:rPr>
        <w:t xml:space="preserve">, </w:t>
      </w:r>
      <w:r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24234A">
      <w:pPr>
        <w:pStyle w:val="HTML"/>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w:t>
      </w:r>
      <w:r w:rsidRPr="00016933">
        <w:rPr>
          <w:rFonts w:ascii="Times New Roman" w:hAnsi="Times New Roman" w:cs="Times New Roman"/>
          <w:sz w:val="28"/>
        </w:rPr>
        <w:lastRenderedPageBreak/>
        <w:t>которого контролируемое лицо может представить истребуемые документы.</w:t>
      </w:r>
    </w:p>
    <w:p w:rsidR="0024234A" w:rsidRPr="00DC406B" w:rsidRDefault="0024234A" w:rsidP="0024234A">
      <w:pPr>
        <w:pStyle w:val="HTML"/>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D734F8">
        <w:rPr>
          <w:rFonts w:ascii="Times New Roman" w:hAnsi="Times New Roman" w:cs="Times New Roman"/>
          <w:color w:val="FF0000"/>
          <w:sz w:val="28"/>
          <w:szCs w:val="28"/>
        </w:rPr>
        <w:t xml:space="preserve"> </w:t>
      </w:r>
    </w:p>
    <w:p w:rsidR="0024234A" w:rsidRPr="00016933" w:rsidRDefault="0024234A" w:rsidP="0024234A">
      <w:pPr>
        <w:pStyle w:val="ConsPlusNormal"/>
        <w:ind w:firstLine="709"/>
        <w:jc w:val="both"/>
        <w:rPr>
          <w:sz w:val="28"/>
          <w:szCs w:val="28"/>
        </w:rPr>
      </w:pPr>
      <w:r>
        <w:rPr>
          <w:sz w:val="28"/>
        </w:rPr>
        <w:t xml:space="preserve">4.5.6. </w:t>
      </w:r>
      <w:r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24234A">
      <w:pPr>
        <w:pStyle w:val="ConsPlusNormal"/>
        <w:ind w:firstLine="709"/>
        <w:jc w:val="both"/>
        <w:rPr>
          <w:b/>
          <w:sz w:val="28"/>
        </w:rPr>
      </w:pPr>
      <w:r w:rsidRPr="007B4D68">
        <w:rPr>
          <w:sz w:val="28"/>
        </w:rPr>
        <w:t>4.5.7. Оформление акта производится по месту нахождения Контрольного органа в день окончания проведения документарной проверки.</w:t>
      </w:r>
      <w:r w:rsidRPr="007B4D68">
        <w:rPr>
          <w:b/>
          <w:sz w:val="28"/>
        </w:rPr>
        <w:t xml:space="preserve"> </w:t>
      </w:r>
    </w:p>
    <w:p w:rsidR="0024234A" w:rsidRPr="003D0CAA" w:rsidRDefault="0024234A" w:rsidP="0024234A">
      <w:pPr>
        <w:pStyle w:val="ConsPlusNormal"/>
        <w:ind w:firstLine="709"/>
        <w:jc w:val="both"/>
        <w:rPr>
          <w:sz w:val="28"/>
        </w:rPr>
      </w:pPr>
      <w:r w:rsidRPr="007B4D68">
        <w:rPr>
          <w:sz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Pr="003D0CAA">
        <w:rPr>
          <w:sz w:val="28"/>
        </w:rPr>
        <w:t>редусмотренном статьей 21 Федерального закона № 248-ФЗ.</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w:t>
      </w:r>
      <w:r w:rsidRPr="003D0CAA">
        <w:rPr>
          <w:rFonts w:ascii="Times New Roman" w:hAnsi="Times New Roman"/>
          <w:sz w:val="28"/>
          <w:lang w:val="ru-RU"/>
        </w:rPr>
        <w:t>5</w:t>
      </w:r>
      <w:r w:rsidRPr="003D0CAA">
        <w:rPr>
          <w:rFonts w:ascii="Times New Roman" w:hAnsi="Times New Roman"/>
          <w:sz w:val="28"/>
        </w:rPr>
        <w:t>.</w:t>
      </w:r>
      <w:r w:rsidRPr="003D0CAA">
        <w:rPr>
          <w:rFonts w:ascii="Times New Roman" w:hAnsi="Times New Roman"/>
          <w:sz w:val="28"/>
          <w:lang w:val="ru-RU"/>
        </w:rPr>
        <w:t>9</w:t>
      </w:r>
      <w:r w:rsidRPr="003D0CAA">
        <w:rPr>
          <w:rFonts w:ascii="Times New Roman" w:hAnsi="Times New Roman"/>
          <w:sz w:val="28"/>
        </w:rPr>
        <w:t>. Внеплановая документарная проверка проводится без согласования с органами прокуратуры.</w:t>
      </w:r>
    </w:p>
    <w:p w:rsidR="00DB020A" w:rsidRPr="00DB020A" w:rsidRDefault="00DB020A" w:rsidP="0024234A">
      <w:pPr>
        <w:pStyle w:val="a8"/>
        <w:widowControl/>
        <w:tabs>
          <w:tab w:val="left" w:pos="1134"/>
        </w:tabs>
        <w:ind w:left="709"/>
        <w:jc w:val="both"/>
        <w:rPr>
          <w:rFonts w:ascii="Times New Roman" w:hAnsi="Times New Roman"/>
          <w:sz w:val="28"/>
          <w:lang w:val="ru-RU"/>
        </w:rPr>
      </w:pPr>
    </w:p>
    <w:p w:rsidR="0024234A" w:rsidRPr="00016933" w:rsidRDefault="0024234A" w:rsidP="0024234A">
      <w:pPr>
        <w:pStyle w:val="a8"/>
        <w:widowControl/>
        <w:tabs>
          <w:tab w:val="left" w:pos="1134"/>
        </w:tabs>
        <w:ind w:left="0"/>
        <w:jc w:val="center"/>
        <w:rPr>
          <w:rFonts w:ascii="Times New Roman" w:hAnsi="Times New Roman"/>
          <w:sz w:val="28"/>
        </w:rPr>
      </w:pPr>
      <w:r w:rsidRPr="003D0CAA">
        <w:rPr>
          <w:rFonts w:ascii="Times New Roman" w:hAnsi="Times New Roman"/>
          <w:sz w:val="28"/>
        </w:rPr>
        <w:t>4.</w:t>
      </w:r>
      <w:r w:rsidRPr="003D0CAA">
        <w:rPr>
          <w:rFonts w:ascii="Times New Roman" w:hAnsi="Times New Roman"/>
          <w:sz w:val="28"/>
          <w:lang w:val="ru-RU"/>
        </w:rPr>
        <w:t>6</w:t>
      </w:r>
      <w:r w:rsidRPr="003D0CAA">
        <w:rPr>
          <w:rFonts w:ascii="Times New Roman" w:hAnsi="Times New Roman"/>
          <w:sz w:val="28"/>
        </w:rPr>
        <w:t>. Вы</w:t>
      </w:r>
      <w:r w:rsidRPr="00016933">
        <w:rPr>
          <w:rFonts w:ascii="Times New Roman" w:hAnsi="Times New Roman"/>
          <w:sz w:val="28"/>
        </w:rPr>
        <w:t>ездная проверка</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p>
    <w:p w:rsidR="0024234A" w:rsidRPr="0001693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6</w:t>
      </w:r>
      <w:r w:rsidRPr="00016933">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w:t>
      </w:r>
      <w:r>
        <w:rPr>
          <w:rFonts w:ascii="Times New Roman" w:hAnsi="Times New Roman"/>
          <w:sz w:val="28"/>
          <w:lang w:val="ru-RU"/>
        </w:rPr>
        <w:t>6</w:t>
      </w:r>
      <w:r w:rsidRPr="00016933">
        <w:rPr>
          <w:rFonts w:ascii="Times New Roman" w:hAnsi="Times New Roman"/>
          <w:sz w:val="28"/>
        </w:rPr>
        <w:t>.</w:t>
      </w:r>
      <w:r w:rsidRPr="00016933">
        <w:rPr>
          <w:rFonts w:ascii="Times New Roman" w:hAnsi="Times New Roman"/>
          <w:sz w:val="28"/>
          <w:lang w:val="ru-RU"/>
        </w:rPr>
        <w:t>2</w:t>
      </w:r>
      <w:r w:rsidRPr="00016933">
        <w:rPr>
          <w:rFonts w:ascii="Times New Roman" w:hAnsi="Times New Roman"/>
          <w:sz w:val="28"/>
        </w:rPr>
        <w:t xml:space="preserve">. </w:t>
      </w:r>
      <w:r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lastRenderedPageBreak/>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Pr>
          <w:rFonts w:ascii="Times New Roman" w:hAnsi="Times New Roman" w:cs="Times New Roman"/>
          <w:sz w:val="28"/>
          <w:szCs w:val="28"/>
        </w:rPr>
        <w:t>6</w:t>
      </w:r>
      <w:r w:rsidRPr="00016933">
        <w:rPr>
          <w:rFonts w:ascii="Times New Roman" w:hAnsi="Times New Roman" w:cs="Times New Roman"/>
          <w:sz w:val="28"/>
          <w:szCs w:val="28"/>
        </w:rPr>
        <w:t xml:space="preserve">.1 настоящего Положения место и совершения необходимых контрольных действий, предусмотренных в рамках иного вида </w:t>
      </w:r>
      <w:r w:rsidR="00B2516A" w:rsidRPr="00016933">
        <w:rPr>
          <w:rFonts w:ascii="Times New Roman" w:hAnsi="Times New Roman" w:cs="Times New Roman"/>
          <w:sz w:val="28"/>
          <w:szCs w:val="28"/>
        </w:rPr>
        <w:t>контрольных мероприятий</w:t>
      </w:r>
      <w:r w:rsidRPr="00016933">
        <w:rPr>
          <w:rFonts w:ascii="Times New Roman" w:hAnsi="Times New Roman" w:cs="Times New Roman"/>
          <w:sz w:val="28"/>
          <w:szCs w:val="28"/>
        </w:rPr>
        <w:t>.</w:t>
      </w:r>
    </w:p>
    <w:p w:rsidR="0024234A" w:rsidRPr="006B2AC8" w:rsidRDefault="0024234A" w:rsidP="0024234A">
      <w:pPr>
        <w:pStyle w:val="HTML"/>
        <w:ind w:firstLine="709"/>
        <w:jc w:val="both"/>
        <w:rPr>
          <w:rFonts w:ascii="Verdana" w:hAnsi="Verdana"/>
          <w:sz w:val="28"/>
          <w:szCs w:val="28"/>
        </w:rPr>
      </w:pPr>
      <w:r w:rsidRPr="00016933">
        <w:rPr>
          <w:rFonts w:ascii="Times New Roman" w:hAnsi="Times New Roman"/>
          <w:sz w:val="28"/>
          <w:szCs w:val="28"/>
        </w:rPr>
        <w:t>4.</w:t>
      </w:r>
      <w:r>
        <w:rPr>
          <w:rFonts w:ascii="Times New Roman" w:hAnsi="Times New Roman"/>
          <w:sz w:val="28"/>
          <w:szCs w:val="28"/>
        </w:rPr>
        <w:t>6</w:t>
      </w:r>
      <w:r w:rsidRPr="00016933">
        <w:rPr>
          <w:rFonts w:ascii="Times New Roman" w:hAnsi="Times New Roman"/>
          <w:sz w:val="28"/>
          <w:szCs w:val="28"/>
        </w:rPr>
        <w:t xml:space="preserve">.3. </w:t>
      </w:r>
      <w:r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6</w:t>
      </w:r>
      <w:r>
        <w:rPr>
          <w:rFonts w:ascii="Times New Roman" w:hAnsi="Times New Roman"/>
          <w:sz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6</w:t>
      </w:r>
      <w:r>
        <w:rPr>
          <w:rFonts w:ascii="Times New Roman" w:hAnsi="Times New Roman"/>
          <w:sz w:val="28"/>
        </w:rPr>
        <w:t>.6. Срок проведения выездной проверки составляет не более десяти рабочих дней.</w:t>
      </w:r>
    </w:p>
    <w:p w:rsidR="0024234A" w:rsidRPr="00016933"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4</w:t>
      </w:r>
      <w:r w:rsidRPr="00016933">
        <w:rPr>
          <w:rFonts w:ascii="Times New Roman" w:hAnsi="Times New Roman"/>
          <w:sz w:val="28"/>
        </w:rPr>
        <w:t>.6.7. Перечень допустимых контрольных действий в ходе выездной проверки:</w:t>
      </w:r>
    </w:p>
    <w:p w:rsidR="0024234A" w:rsidRPr="00016933" w:rsidRDefault="0024234A" w:rsidP="0024234A">
      <w:pPr>
        <w:pStyle w:val="ConsPlusNormal"/>
        <w:ind w:firstLine="709"/>
        <w:jc w:val="both"/>
        <w:rPr>
          <w:sz w:val="28"/>
        </w:rPr>
      </w:pPr>
      <w:bookmarkStart w:id="3" w:name="_Hlk73715973"/>
      <w:r w:rsidRPr="00016933">
        <w:rPr>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3"/>
    </w:p>
    <w:p w:rsidR="0024234A" w:rsidRPr="00016933" w:rsidRDefault="0024234A" w:rsidP="0024234A">
      <w:pPr>
        <w:pStyle w:val="ConsPlusNormal"/>
        <w:ind w:firstLine="709"/>
        <w:jc w:val="both"/>
        <w:rPr>
          <w:sz w:val="28"/>
        </w:rPr>
      </w:pPr>
      <w:r w:rsidRPr="00016933">
        <w:rPr>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24234A" w:rsidP="0024234A">
      <w:pPr>
        <w:pStyle w:val="ConsPlusNormal"/>
        <w:ind w:firstLine="709"/>
        <w:jc w:val="both"/>
        <w:rPr>
          <w:rFonts w:ascii="Verdana" w:hAnsi="Verdana"/>
          <w:sz w:val="28"/>
          <w:szCs w:val="28"/>
        </w:rPr>
      </w:pPr>
      <w:r w:rsidRPr="00016933">
        <w:rPr>
          <w:sz w:val="28"/>
        </w:rPr>
        <w:t xml:space="preserve">4.6.9. </w:t>
      </w:r>
      <w:r w:rsidRPr="003D0CAA">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lastRenderedPageBreak/>
        <w:t>- выводы о соответствии этих показателей установленным нормам;</w:t>
      </w:r>
    </w:p>
    <w:p w:rsidR="0024234A" w:rsidRPr="00111436"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24234A" w:rsidP="0024234A">
      <w:pPr>
        <w:pStyle w:val="ConsPlusNormal"/>
        <w:ind w:firstLine="709"/>
        <w:jc w:val="both"/>
        <w:rPr>
          <w:sz w:val="28"/>
        </w:rPr>
      </w:pPr>
      <w:r w:rsidRPr="00016933">
        <w:rPr>
          <w:sz w:val="28"/>
        </w:rPr>
        <w:t xml:space="preserve">4.6.10. При осуществлении </w:t>
      </w:r>
      <w:r w:rsidR="00B2516A" w:rsidRPr="00016933">
        <w:rPr>
          <w:sz w:val="28"/>
        </w:rPr>
        <w:t>осмотра</w:t>
      </w:r>
      <w:r w:rsidR="00B2516A">
        <w:rPr>
          <w:sz w:val="28"/>
        </w:rPr>
        <w:t xml:space="preserve"> </w:t>
      </w:r>
      <w:r w:rsidR="00B2516A" w:rsidRPr="00016933">
        <w:rPr>
          <w:sz w:val="28"/>
        </w:rPr>
        <w:t>в</w:t>
      </w:r>
      <w:r w:rsidRPr="00016933">
        <w:rPr>
          <w:sz w:val="28"/>
        </w:rPr>
        <w:t xml:space="preserve">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24234A">
      <w:pPr>
        <w:pStyle w:val="ConsPlusNormal"/>
        <w:ind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24234A" w:rsidP="0024234A">
      <w:pPr>
        <w:pStyle w:val="ConsPlusNormal"/>
        <w:ind w:firstLine="709"/>
        <w:jc w:val="both"/>
        <w:rPr>
          <w:color w:val="FF0000"/>
          <w:sz w:val="28"/>
        </w:rPr>
      </w:pPr>
      <w:r w:rsidRPr="00016933">
        <w:rPr>
          <w:sz w:val="28"/>
        </w:rPr>
        <w:t>4.6.11. Представление контролируемым лицом истребуемых документов, письменных объяснений осуществляется в соответствии с пунктами 4.5.5</w:t>
      </w:r>
      <w:r>
        <w:rPr>
          <w:sz w:val="28"/>
        </w:rPr>
        <w:t xml:space="preserve"> и</w:t>
      </w:r>
      <w:r w:rsidRPr="00016933">
        <w:rPr>
          <w:sz w:val="28"/>
        </w:rPr>
        <w:t xml:space="preserve"> 4.5.6 настоящего Положения.</w:t>
      </w:r>
    </w:p>
    <w:p w:rsidR="0024234A" w:rsidRPr="00016933" w:rsidRDefault="0024234A" w:rsidP="0024234A">
      <w:pPr>
        <w:pStyle w:val="ConsPlusNormal"/>
        <w:ind w:firstLine="709"/>
        <w:jc w:val="both"/>
        <w:rPr>
          <w:sz w:val="28"/>
        </w:rPr>
      </w:pPr>
      <w:r>
        <w:rPr>
          <w:sz w:val="28"/>
        </w:rPr>
        <w:t>4.6.</w:t>
      </w:r>
      <w:r w:rsidRPr="00016933">
        <w:rPr>
          <w:sz w:val="28"/>
        </w:rPr>
        <w:t>12. По окончании проведения выездной проверки инспектор составляет акт выездной проверки.</w:t>
      </w:r>
    </w:p>
    <w:p w:rsidR="0024234A" w:rsidRPr="00016933" w:rsidRDefault="0024234A"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w:t>
      </w:r>
      <w:r>
        <w:rPr>
          <w:rFonts w:ascii="Times New Roman" w:hAnsi="Times New Roman"/>
          <w:sz w:val="28"/>
          <w:lang w:val="ru-RU"/>
        </w:rPr>
        <w:t>6</w:t>
      </w:r>
      <w:r w:rsidRPr="00016933">
        <w:rPr>
          <w:rFonts w:ascii="Times New Roman" w:hAnsi="Times New Roman"/>
          <w:sz w:val="28"/>
        </w:rPr>
        <w:t>.1</w:t>
      </w:r>
      <w:r w:rsidRPr="00016933">
        <w:rPr>
          <w:rFonts w:ascii="Times New Roman" w:hAnsi="Times New Roman"/>
          <w:sz w:val="28"/>
          <w:lang w:val="ru-RU"/>
        </w:rPr>
        <w:t>3</w:t>
      </w:r>
      <w:r w:rsidRPr="00016933">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9" w:tooltip="Федеральный закон от 31.07.2020 N 248-ФЗ" w:history="1">
        <w:r w:rsidRPr="00016933">
          <w:rPr>
            <w:rFonts w:ascii="Times New Roman" w:hAnsi="Times New Roman"/>
            <w:sz w:val="28"/>
          </w:rPr>
          <w:t>частями 4</w:t>
        </w:r>
      </w:hyperlink>
      <w:r w:rsidRPr="00016933">
        <w:rPr>
          <w:rFonts w:ascii="Times New Roman" w:hAnsi="Times New Roman"/>
          <w:sz w:val="28"/>
        </w:rPr>
        <w:t xml:space="preserve"> и </w:t>
      </w:r>
      <w:hyperlink r:id="rId10" w:tooltip="Федеральный закон от 31.07.2020 N 248-ФЗ" w:history="1">
        <w:r w:rsidRPr="00016933">
          <w:rPr>
            <w:rFonts w:ascii="Times New Roman" w:hAnsi="Times New Roman"/>
            <w:sz w:val="28"/>
          </w:rPr>
          <w:t>5 статьи 21</w:t>
        </w:r>
      </w:hyperlink>
      <w:r w:rsidRPr="00016933">
        <w:rPr>
          <w:rFonts w:ascii="Times New Roman" w:hAnsi="Times New Roman"/>
          <w:sz w:val="28"/>
        </w:rPr>
        <w:t xml:space="preserve"> </w:t>
      </w:r>
      <w:r w:rsidRPr="00016933">
        <w:rPr>
          <w:rFonts w:ascii="Times New Roman" w:hAnsi="Times New Roman"/>
          <w:sz w:val="28"/>
          <w:lang w:val="ru-RU"/>
        </w:rPr>
        <w:t xml:space="preserve">Федеральным законом </w:t>
      </w:r>
      <w:r w:rsidRPr="00016933">
        <w:rPr>
          <w:rFonts w:ascii="Times New Roman" w:hAnsi="Times New Roman"/>
          <w:sz w:val="28"/>
        </w:rPr>
        <w:t xml:space="preserve">№ 248-ФЗ.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4.</w:t>
      </w:r>
      <w:r>
        <w:rPr>
          <w:rFonts w:ascii="Times New Roman" w:hAnsi="Times New Roman"/>
          <w:sz w:val="28"/>
          <w:lang w:val="ru-RU"/>
        </w:rPr>
        <w:t>6</w:t>
      </w:r>
      <w:r w:rsidRPr="00016933">
        <w:rPr>
          <w:rFonts w:ascii="Times New Roman" w:hAnsi="Times New Roman"/>
          <w:sz w:val="28"/>
        </w:rPr>
        <w:t>.1</w:t>
      </w:r>
      <w:r w:rsidRPr="00016933">
        <w:rPr>
          <w:rFonts w:ascii="Times New Roman" w:hAnsi="Times New Roman"/>
          <w:sz w:val="28"/>
          <w:lang w:val="ru-RU"/>
        </w:rPr>
        <w:t>4</w:t>
      </w:r>
      <w:r w:rsidRPr="00016933">
        <w:rPr>
          <w:rFonts w:ascii="Times New Roman" w:hAnsi="Times New Roman"/>
          <w:sz w:val="28"/>
        </w:rPr>
        <w:t>. Индивидуальный предприниматель, гражданин, являющи</w:t>
      </w:r>
      <w:r w:rsidRPr="00016933">
        <w:rPr>
          <w:rFonts w:ascii="Times New Roman" w:hAnsi="Times New Roman"/>
          <w:sz w:val="28"/>
          <w:lang w:val="ru-RU"/>
        </w:rPr>
        <w:t>еся</w:t>
      </w:r>
      <w:r w:rsidRPr="00016933">
        <w:rPr>
          <w:rFonts w:ascii="Times New Roman" w:hAnsi="Times New Roman"/>
          <w:sz w:val="28"/>
        </w:rPr>
        <w:t xml:space="preserve"> контролируемым</w:t>
      </w:r>
      <w:r w:rsidRPr="00016933">
        <w:rPr>
          <w:rFonts w:ascii="Times New Roman" w:hAnsi="Times New Roman"/>
          <w:sz w:val="28"/>
          <w:lang w:val="ru-RU"/>
        </w:rPr>
        <w:t>и</w:t>
      </w:r>
      <w:r w:rsidRPr="00016933">
        <w:rPr>
          <w:rFonts w:ascii="Times New Roman" w:hAnsi="Times New Roman"/>
          <w:sz w:val="28"/>
        </w:rPr>
        <w:t xml:space="preserve"> лиц</w:t>
      </w:r>
      <w:r w:rsidRPr="00016933">
        <w:rPr>
          <w:rFonts w:ascii="Times New Roman" w:hAnsi="Times New Roman"/>
          <w:sz w:val="28"/>
          <w:lang w:val="ru-RU"/>
        </w:rPr>
        <w:t>ами</w:t>
      </w:r>
      <w:r w:rsidRPr="00016933">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24234A">
      <w:pPr>
        <w:widowControl/>
        <w:ind w:firstLine="709"/>
        <w:jc w:val="both"/>
        <w:rPr>
          <w:rFonts w:ascii="Times New Roman" w:hAnsi="Times New Roman"/>
          <w:sz w:val="28"/>
        </w:rPr>
      </w:pPr>
      <w:r>
        <w:rPr>
          <w:rFonts w:ascii="Times New Roman" w:hAnsi="Times New Roman"/>
          <w:sz w:val="28"/>
        </w:rPr>
        <w:lastRenderedPageBreak/>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Default="0024234A" w:rsidP="0024234A">
      <w:pPr>
        <w:pStyle w:val="ConsPlusNormal"/>
        <w:ind w:firstLine="709"/>
        <w:jc w:val="both"/>
        <w:rPr>
          <w:szCs w:val="24"/>
        </w:rPr>
      </w:pPr>
    </w:p>
    <w:p w:rsidR="0024234A" w:rsidRDefault="0024234A" w:rsidP="0024234A">
      <w:pPr>
        <w:pStyle w:val="ConsPlusNormal"/>
        <w:ind w:firstLine="0"/>
        <w:jc w:val="center"/>
        <w:rPr>
          <w:sz w:val="28"/>
        </w:rPr>
      </w:pPr>
      <w:r>
        <w:rPr>
          <w:sz w:val="28"/>
        </w:rPr>
        <w:t>4.7. Выездное обследование</w:t>
      </w:r>
    </w:p>
    <w:p w:rsidR="0024234A" w:rsidRDefault="0024234A" w:rsidP="0024234A">
      <w:pPr>
        <w:pStyle w:val="ConsPlusNormal"/>
        <w:ind w:firstLine="709"/>
        <w:jc w:val="center"/>
        <w:rPr>
          <w:sz w:val="28"/>
        </w:rPr>
      </w:pP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w:t>
      </w:r>
      <w:r>
        <w:rPr>
          <w:rFonts w:ascii="Times New Roman" w:hAnsi="Times New Roman"/>
          <w:sz w:val="28"/>
          <w:lang w:val="ru-RU"/>
        </w:rPr>
        <w:t>7</w:t>
      </w:r>
      <w:r>
        <w:rPr>
          <w:rFonts w:ascii="Times New Roman" w:hAnsi="Times New Roman"/>
          <w:sz w:val="28"/>
        </w:rPr>
        <w:t>.1</w:t>
      </w:r>
      <w:r w:rsidRPr="00016933">
        <w:rPr>
          <w:rFonts w:ascii="Times New Roman" w:hAnsi="Times New Roman"/>
          <w:sz w:val="28"/>
        </w:rPr>
        <w:t xml:space="preserve">. </w:t>
      </w:r>
      <w:r w:rsidRPr="00016933">
        <w:rPr>
          <w:rFonts w:ascii="Times New Roman" w:hAnsi="Times New Roman"/>
          <w:sz w:val="28"/>
          <w:lang w:val="ru-RU"/>
        </w:rPr>
        <w:t xml:space="preserve">Выездное обследование проводится в целях оценки соблюдения </w:t>
      </w:r>
      <w:r w:rsidRPr="003D0CAA">
        <w:rPr>
          <w:rFonts w:ascii="Times New Roman" w:hAnsi="Times New Roman"/>
          <w:sz w:val="28"/>
          <w:lang w:val="ru-RU"/>
        </w:rPr>
        <w:t>контролируемыми лицами обязательных требований.</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lang w:val="ru-RU"/>
        </w:rPr>
        <w:t xml:space="preserve">4.7.2. </w:t>
      </w:r>
      <w:r w:rsidRPr="003D0CAA">
        <w:rPr>
          <w:rFonts w:ascii="Times New Roman" w:hAnsi="Times New Roman"/>
          <w:sz w:val="28"/>
        </w:rPr>
        <w:t xml:space="preserve">Выездное обследование </w:t>
      </w:r>
      <w:r w:rsidRPr="003D0CAA">
        <w:rPr>
          <w:rFonts w:ascii="Times New Roman" w:hAnsi="Times New Roman"/>
          <w:sz w:val="28"/>
          <w:lang w:val="ru-RU"/>
        </w:rPr>
        <w:t xml:space="preserve">может проводиться </w:t>
      </w:r>
      <w:r w:rsidRPr="003D0CAA">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D0CAA">
        <w:rPr>
          <w:rFonts w:ascii="Times New Roman" w:hAnsi="Times New Roman"/>
          <w:sz w:val="28"/>
          <w:szCs w:val="28"/>
        </w:rPr>
        <w:t>, при этом не допускается взаимодействие с контролируемым лицом</w:t>
      </w:r>
      <w:r w:rsidRPr="003D0CAA">
        <w:rPr>
          <w:rFonts w:ascii="Times New Roman" w:hAnsi="Times New Roman"/>
          <w:sz w:val="28"/>
        </w:rPr>
        <w:t xml:space="preserve">. </w:t>
      </w:r>
    </w:p>
    <w:p w:rsidR="0024234A" w:rsidRPr="00F53ED0"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4.7</w:t>
      </w:r>
      <w:r w:rsidRPr="00016933">
        <w:rPr>
          <w:rFonts w:ascii="Times New Roman" w:hAnsi="Times New Roman"/>
          <w:sz w:val="28"/>
          <w:lang w:val="ru-RU"/>
        </w:rPr>
        <w:t xml:space="preserve">.3. </w:t>
      </w:r>
      <w:r w:rsidRPr="00016933">
        <w:rPr>
          <w:rFonts w:ascii="Times New Roman" w:hAnsi="Times New Roman"/>
          <w:sz w:val="28"/>
        </w:rPr>
        <w:t xml:space="preserve">Выездное обследование проводится без информирования контролируемого лица. </w:t>
      </w:r>
    </w:p>
    <w:p w:rsidR="0024234A" w:rsidRPr="00016933"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24234A"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4.7</w:t>
      </w:r>
      <w:r w:rsidRPr="00016933">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Default="0024234A" w:rsidP="0024234A">
      <w:pPr>
        <w:pStyle w:val="ConsPlusNormal"/>
        <w:ind w:firstLine="0"/>
        <w:jc w:val="center"/>
        <w:rPr>
          <w:b/>
          <w:sz w:val="28"/>
        </w:rPr>
      </w:pPr>
    </w:p>
    <w:p w:rsidR="0024234A" w:rsidRPr="00DB020A" w:rsidRDefault="0024234A" w:rsidP="0024234A">
      <w:pPr>
        <w:pStyle w:val="ConsPlusNormal"/>
        <w:ind w:firstLine="0"/>
        <w:jc w:val="center"/>
        <w:rPr>
          <w:b/>
          <w:sz w:val="28"/>
        </w:rPr>
      </w:pPr>
      <w:r w:rsidRPr="00621238">
        <w:rPr>
          <w:b/>
          <w:sz w:val="28"/>
        </w:rPr>
        <w:t>5. Досудебное обжалование</w:t>
      </w:r>
    </w:p>
    <w:p w:rsidR="0024234A" w:rsidRDefault="0024234A" w:rsidP="0024234A">
      <w:pPr>
        <w:pStyle w:val="ConsPlusNormal"/>
        <w:ind w:firstLine="709"/>
        <w:jc w:val="center"/>
        <w:rPr>
          <w:b/>
          <w:sz w:val="28"/>
        </w:rPr>
      </w:pPr>
    </w:p>
    <w:p w:rsidR="0024234A" w:rsidRPr="00016933" w:rsidRDefault="0024234A" w:rsidP="0024234A">
      <w:pPr>
        <w:pStyle w:val="a8"/>
        <w:widowControl/>
        <w:tabs>
          <w:tab w:val="left" w:pos="1134"/>
        </w:tabs>
        <w:ind w:left="0" w:firstLine="709"/>
        <w:jc w:val="both"/>
        <w:rPr>
          <w:rFonts w:ascii="Times New Roman" w:hAnsi="Times New Roman"/>
          <w:sz w:val="28"/>
        </w:rPr>
      </w:pPr>
      <w:r w:rsidRPr="00907996">
        <w:rPr>
          <w:rFonts w:ascii="Times New Roman" w:hAnsi="Times New Roman"/>
          <w:sz w:val="28"/>
        </w:rPr>
        <w:t xml:space="preserve">5.1. Контролируемые лица, права и законные интересы которых, по их мнению, были непосредственно нарушены в рамках осуществления </w:t>
      </w:r>
      <w:r w:rsidRPr="00016933">
        <w:rPr>
          <w:rFonts w:ascii="Times New Roman" w:hAnsi="Times New Roman"/>
          <w:sz w:val="28"/>
        </w:rPr>
        <w:t>муниципального контроля, имеют право на досудебное обжалование</w:t>
      </w:r>
      <w:r w:rsidRPr="00016933">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Pr="00016933">
        <w:rPr>
          <w:rFonts w:ascii="Times New Roman" w:hAnsi="Times New Roman"/>
          <w:sz w:val="28"/>
        </w:rPr>
        <w:t>:</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24234A" w:rsidRPr="003D0CAA" w:rsidRDefault="0024234A" w:rsidP="0024234A">
      <w:pPr>
        <w:pStyle w:val="ConsPlusNormal"/>
        <w:ind w:firstLine="709"/>
        <w:jc w:val="both"/>
      </w:pPr>
      <w:r w:rsidRPr="003D0CAA">
        <w:rPr>
          <w:sz w:val="28"/>
        </w:rPr>
        <w:t xml:space="preserve">5.2. Жалоба подается контролируемым лицом в Контрольный орган в </w:t>
      </w:r>
      <w:r w:rsidRPr="003D0CAA">
        <w:rPr>
          <w:sz w:val="28"/>
        </w:rPr>
        <w:lastRenderedPageBreak/>
        <w:t>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3D0CAA">
        <w:rPr>
          <w:sz w:val="28"/>
          <w:szCs w:val="28"/>
        </w:rPr>
        <w:t>, за исключением случая, предусмотренного частью 1.1 статьи 40 Федерального закона № 248-ФЗ</w:t>
      </w:r>
      <w:r w:rsidRPr="003D0CAA">
        <w:rPr>
          <w:sz w:val="28"/>
        </w:rPr>
        <w:t>.</w:t>
      </w:r>
      <w:r w:rsidRPr="003D0CAA">
        <w:t xml:space="preserve"> </w:t>
      </w:r>
    </w:p>
    <w:p w:rsidR="0024234A" w:rsidRDefault="0024234A"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w:t>
      </w:r>
      <w:r w:rsidR="00B2516A">
        <w:rPr>
          <w:sz w:val="28"/>
        </w:rPr>
        <w:t>простой электронной подписью,</w:t>
      </w:r>
      <w:r>
        <w:rPr>
          <w:sz w:val="28"/>
        </w:rPr>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4" w:name="Par374"/>
      <w:bookmarkEnd w:id="4"/>
    </w:p>
    <w:p w:rsidR="0024234A" w:rsidRDefault="0024234A"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r>
        <w:rPr>
          <w:sz w:val="28"/>
        </w:rPr>
        <w:t xml:space="preserve"> </w:t>
      </w:r>
    </w:p>
    <w:p w:rsidR="0024234A" w:rsidRPr="00DB020A" w:rsidRDefault="0024234A" w:rsidP="0024234A">
      <w:pPr>
        <w:pStyle w:val="ConsPlusNormal"/>
        <w:ind w:firstLine="709"/>
        <w:jc w:val="both"/>
        <w:rPr>
          <w:sz w:val="28"/>
        </w:rPr>
      </w:pPr>
      <w:r w:rsidRPr="00016933">
        <w:rPr>
          <w:sz w:val="28"/>
        </w:rPr>
        <w:t xml:space="preserve">5.3. </w:t>
      </w:r>
      <w:r w:rsidRPr="00016933">
        <w:rPr>
          <w:sz w:val="28"/>
          <w:szCs w:val="28"/>
        </w:rPr>
        <w:t xml:space="preserve">Жалоба на решение Контрольного органа, действия (бездействие) его должностных лиц </w:t>
      </w:r>
      <w:r w:rsidRPr="00DB020A">
        <w:rPr>
          <w:sz w:val="28"/>
          <w:szCs w:val="28"/>
        </w:rPr>
        <w:t>рассматривается руководителем (заместителем руководителя) Контрольного органа.</w:t>
      </w:r>
    </w:p>
    <w:p w:rsidR="0024234A" w:rsidRDefault="0024234A" w:rsidP="0024234A">
      <w:pPr>
        <w:pStyle w:val="ConsPlusNormal"/>
        <w:ind w:firstLine="709"/>
        <w:jc w:val="both"/>
        <w:rPr>
          <w:sz w:val="28"/>
        </w:rPr>
      </w:pPr>
      <w:r w:rsidRPr="00DB020A">
        <w:rPr>
          <w:sz w:val="28"/>
        </w:rPr>
        <w:t>5.4. Жалоба может быть подана в течение тридцати</w:t>
      </w:r>
      <w:r>
        <w:rPr>
          <w:sz w:val="28"/>
        </w:rPr>
        <w:t xml:space="preserve"> календарных дней со дня, когда контролируемое лицо узнало или должно было узнать о нарушении своих прав.</w:t>
      </w:r>
      <w:bookmarkStart w:id="5" w:name="Par375"/>
      <w:bookmarkEnd w:id="5"/>
    </w:p>
    <w:p w:rsidR="0024234A" w:rsidRDefault="0024234A"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Default="0024234A" w:rsidP="0024234A">
      <w:pPr>
        <w:pStyle w:val="ConsPlusNormal"/>
        <w:ind w:firstLine="709"/>
        <w:jc w:val="both"/>
        <w:rPr>
          <w:sz w:val="28"/>
        </w:rPr>
      </w:pPr>
      <w:r>
        <w:rPr>
          <w:sz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6" w:name="Par377"/>
      <w:bookmarkEnd w:id="6"/>
    </w:p>
    <w:p w:rsidR="0024234A" w:rsidRDefault="0024234A" w:rsidP="0024234A">
      <w:pPr>
        <w:pStyle w:val="ConsPlusNormal"/>
        <w:ind w:firstLine="709"/>
        <w:jc w:val="both"/>
        <w:rPr>
          <w:sz w:val="28"/>
        </w:rPr>
      </w:pPr>
      <w:r>
        <w:rPr>
          <w:sz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3D0CAA" w:rsidRDefault="0024234A" w:rsidP="0024234A">
      <w:pPr>
        <w:pStyle w:val="ConsPlusNormal"/>
        <w:ind w:firstLine="709"/>
        <w:jc w:val="both"/>
        <w:rPr>
          <w:sz w:val="28"/>
        </w:rPr>
      </w:pPr>
      <w:r>
        <w:rPr>
          <w:sz w:val="28"/>
        </w:rPr>
        <w:t xml:space="preserve">5.7. Жалоба может содержать </w:t>
      </w:r>
      <w:r w:rsidRPr="003D0CAA">
        <w:rPr>
          <w:sz w:val="28"/>
        </w:rPr>
        <w:t>ходатайство о приостановлении исполнения обжалуемого решения Контрольного органа.</w:t>
      </w:r>
      <w:bookmarkStart w:id="7" w:name="Par379"/>
      <w:bookmarkEnd w:id="7"/>
    </w:p>
    <w:p w:rsidR="0024234A" w:rsidRPr="001D1D3E" w:rsidRDefault="0024234A" w:rsidP="0024234A">
      <w:pPr>
        <w:pStyle w:val="ConsPlusNormal"/>
        <w:ind w:firstLine="709"/>
        <w:jc w:val="both"/>
        <w:rPr>
          <w:sz w:val="28"/>
        </w:rPr>
      </w:pPr>
      <w:r w:rsidRPr="003D0CAA">
        <w:rPr>
          <w:sz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Default="0024234A"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24234A" w:rsidRDefault="0024234A"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24234A" w:rsidRDefault="0024234A"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Default="0024234A" w:rsidP="0024234A">
      <w:pPr>
        <w:pStyle w:val="a8"/>
        <w:widowControl/>
        <w:tabs>
          <w:tab w:val="left" w:pos="1134"/>
        </w:tabs>
        <w:ind w:left="709"/>
        <w:jc w:val="both"/>
        <w:rPr>
          <w:rFonts w:ascii="Times New Roman" w:hAnsi="Times New Roman"/>
          <w:sz w:val="28"/>
        </w:rPr>
      </w:pPr>
      <w:bookmarkStart w:id="8" w:name="Par383"/>
      <w:bookmarkEnd w:id="8"/>
      <w:r>
        <w:rPr>
          <w:rFonts w:ascii="Times New Roman" w:hAnsi="Times New Roman"/>
          <w:sz w:val="28"/>
        </w:rPr>
        <w:t>5.</w:t>
      </w:r>
      <w:r>
        <w:rPr>
          <w:rFonts w:ascii="Times New Roman" w:hAnsi="Times New Roman"/>
          <w:sz w:val="28"/>
          <w:lang w:val="ru-RU"/>
        </w:rPr>
        <w:t>9</w:t>
      </w:r>
      <w:r>
        <w:rPr>
          <w:rFonts w:ascii="Times New Roman" w:hAnsi="Times New Roman"/>
          <w:sz w:val="28"/>
        </w:rPr>
        <w:t>. Жалоба должна содержать:</w:t>
      </w:r>
    </w:p>
    <w:p w:rsidR="0024234A" w:rsidRDefault="0024234A" w:rsidP="0024234A">
      <w:pPr>
        <w:pStyle w:val="ConsPlusNormal"/>
        <w:ind w:firstLine="709"/>
        <w:jc w:val="both"/>
        <w:rPr>
          <w:sz w:val="28"/>
        </w:rPr>
      </w:pPr>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Default="0024234A" w:rsidP="0024234A">
      <w:pPr>
        <w:pStyle w:val="ConsPlusNormal"/>
        <w:ind w:firstLine="709"/>
        <w:jc w:val="both"/>
        <w:rPr>
          <w:sz w:val="28"/>
        </w:rPr>
      </w:pPr>
      <w:r>
        <w:rPr>
          <w:sz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w:t>
      </w:r>
      <w:r>
        <w:rPr>
          <w:sz w:val="28"/>
        </w:rPr>
        <w:lastRenderedPageBreak/>
        <w:t>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Default="0024234A" w:rsidP="0024234A">
      <w:pPr>
        <w:pStyle w:val="ConsPlusNormal"/>
        <w:ind w:firstLine="709"/>
        <w:jc w:val="both"/>
        <w:rPr>
          <w:sz w:val="28"/>
        </w:rPr>
      </w:pPr>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Default="0024234A" w:rsidP="0024234A">
      <w:pPr>
        <w:pStyle w:val="ConsPlusNormal"/>
        <w:ind w:firstLine="709"/>
        <w:jc w:val="both"/>
        <w:rPr>
          <w:sz w:val="28"/>
        </w:rPr>
      </w:pPr>
      <w:r>
        <w:rPr>
          <w:sz w:val="28"/>
        </w:rPr>
        <w:t xml:space="preserve">4) основания и доводы, на основании которых контролируемое лицо не согласно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3D0CAA" w:rsidRDefault="0024234A"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24234A" w:rsidRPr="003D0CAA" w:rsidRDefault="0024234A" w:rsidP="0024234A">
      <w:pPr>
        <w:pStyle w:val="ConsPlusNormal"/>
        <w:ind w:firstLine="709"/>
        <w:jc w:val="both"/>
        <w:rPr>
          <w:sz w:val="28"/>
        </w:rPr>
      </w:pPr>
      <w:bookmarkStart w:id="9" w:name="Par390"/>
      <w:bookmarkEnd w:id="9"/>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3D0CAA">
        <w:rPr>
          <w:sz w:val="28"/>
        </w:rPr>
        <w:t xml:space="preserve"> </w:t>
      </w:r>
    </w:p>
    <w:p w:rsidR="0024234A" w:rsidRDefault="0024234A" w:rsidP="0024234A">
      <w:pPr>
        <w:pStyle w:val="ConsPlusNormal"/>
        <w:ind w:firstLine="709"/>
        <w:jc w:val="both"/>
        <w:rPr>
          <w:sz w:val="28"/>
        </w:rPr>
      </w:pPr>
      <w:r w:rsidRPr="003D0CAA">
        <w:rPr>
          <w:sz w:val="28"/>
        </w:rPr>
        <w:t>5.10. Жалоба не должна содержать нецензурные либо оскорбительные выражения, угрозы жизни, здоровью</w:t>
      </w:r>
      <w:r>
        <w:rPr>
          <w:sz w:val="28"/>
        </w:rPr>
        <w:t xml:space="preserve"> и имуществу должностных лиц Контрольного органа либо членов их семей.</w:t>
      </w:r>
    </w:p>
    <w:p w:rsidR="0024234A" w:rsidRDefault="0024234A" w:rsidP="0024234A">
      <w:pPr>
        <w:pStyle w:val="ConsPlusNormal"/>
        <w:ind w:firstLine="709"/>
        <w:jc w:val="both"/>
        <w:rPr>
          <w:sz w:val="28"/>
        </w:rPr>
      </w:pPr>
      <w:r>
        <w:rPr>
          <w:sz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3D0CAA" w:rsidRDefault="0024234A" w:rsidP="0024234A">
      <w:pPr>
        <w:pStyle w:val="ConsPlusNormal"/>
        <w:ind w:firstLine="709"/>
        <w:jc w:val="both"/>
        <w:rPr>
          <w:sz w:val="28"/>
        </w:rPr>
      </w:pPr>
      <w:r>
        <w:rPr>
          <w:sz w:val="28"/>
        </w:rPr>
        <w:t xml:space="preserve">5.12. Контрольный орган принимает </w:t>
      </w:r>
      <w:r w:rsidRPr="003D0CAA">
        <w:rPr>
          <w:sz w:val="28"/>
        </w:rPr>
        <w:t>решение об отказе в рассмотрении жалобы в течение пяти рабочих дней со дня получения жалобы, если: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lastRenderedPageBreak/>
        <w:t>8) жалоба подана в ненадлежащий орган;</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3D0CAA" w:rsidRDefault="0024234A" w:rsidP="0024234A">
      <w:pPr>
        <w:pStyle w:val="ConsPlusNormal"/>
        <w:ind w:firstLine="709"/>
        <w:jc w:val="both"/>
        <w:rPr>
          <w:sz w:val="28"/>
        </w:rPr>
      </w:pPr>
      <w:r w:rsidRPr="003D0CAA">
        <w:rPr>
          <w:sz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8B7996"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5.1</w:t>
      </w:r>
      <w:r w:rsidRPr="003D0CAA">
        <w:rPr>
          <w:rFonts w:ascii="Times New Roman" w:hAnsi="Times New Roman"/>
          <w:sz w:val="28"/>
          <w:lang w:val="ru-RU"/>
        </w:rPr>
        <w:t>4</w:t>
      </w:r>
      <w:r w:rsidRPr="003D0CAA">
        <w:rPr>
          <w:rFonts w:ascii="Times New Roman" w:hAnsi="Times New Roman"/>
          <w:sz w:val="28"/>
        </w:rPr>
        <w:t>. При рассмотрении жалобы</w:t>
      </w:r>
      <w:r w:rsidRPr="003D0CAA">
        <w:rPr>
          <w:sz w:val="28"/>
        </w:rPr>
        <w:t xml:space="preserve"> </w:t>
      </w:r>
      <w:r w:rsidRPr="003D0CAA">
        <w:rPr>
          <w:rFonts w:ascii="Times New Roman" w:hAnsi="Times New Roman"/>
          <w:sz w:val="28"/>
        </w:rPr>
        <w:t>Конт</w:t>
      </w:r>
      <w:r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3D0CA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5</w:t>
      </w:r>
      <w:r w:rsidRPr="003D0CAA">
        <w:rPr>
          <w:rFonts w:ascii="Times New Roman" w:hAnsi="Times New Roman"/>
          <w:sz w:val="28"/>
        </w:rPr>
        <w:t xml:space="preserve">.15. Жалоба подлежит рассмотрению </w:t>
      </w:r>
      <w:r w:rsidRPr="003D0CAA">
        <w:rPr>
          <w:rFonts w:ascii="Times New Roman" w:hAnsi="Times New Roman"/>
          <w:sz w:val="28"/>
          <w:szCs w:val="28"/>
        </w:rPr>
        <w:t>руководителем (заместителем руководителя) Контрольного органа</w:t>
      </w:r>
      <w:r w:rsidRPr="003D0CAA">
        <w:rPr>
          <w:rFonts w:ascii="Times New Roman" w:hAnsi="Times New Roman"/>
          <w:sz w:val="28"/>
        </w:rPr>
        <w:t xml:space="preserve"> в течение 20 рабочих дней со дня ее регистрации. </w:t>
      </w:r>
    </w:p>
    <w:p w:rsidR="0024234A" w:rsidRPr="003D0CAA" w:rsidRDefault="0024234A" w:rsidP="0024234A">
      <w:pPr>
        <w:pStyle w:val="ConsPlusNormal"/>
        <w:ind w:firstLine="709"/>
        <w:jc w:val="both"/>
        <w:rPr>
          <w:sz w:val="28"/>
        </w:rPr>
      </w:pPr>
      <w:r w:rsidRPr="003D0CAA">
        <w:rPr>
          <w:sz w:val="28"/>
        </w:rPr>
        <w:t>5.16. Указанный срок может быть продлен на двадцать рабочих дней, в следующих исключительных случаях:</w:t>
      </w:r>
    </w:p>
    <w:p w:rsidR="0024234A" w:rsidRPr="003D0CAA" w:rsidRDefault="0024234A"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3D0CAA" w:rsidRDefault="0024234A" w:rsidP="0024234A">
      <w:pPr>
        <w:pStyle w:val="ConsPlusNormal"/>
        <w:ind w:firstLine="709"/>
        <w:jc w:val="both"/>
        <w:rPr>
          <w:sz w:val="28"/>
        </w:rPr>
      </w:pPr>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5.</w:t>
      </w:r>
      <w:r w:rsidRPr="003D0CAA">
        <w:rPr>
          <w:rFonts w:ascii="Times New Roman" w:hAnsi="Times New Roman"/>
          <w:sz w:val="28"/>
          <w:lang w:val="ru-RU"/>
        </w:rPr>
        <w:t>17</w:t>
      </w:r>
      <w:r w:rsidRPr="003D0CAA">
        <w:rPr>
          <w:rFonts w:ascii="Times New Roman" w:hAnsi="Times New Roman"/>
          <w:sz w:val="28"/>
        </w:rPr>
        <w:t>. Контрольный орган вправе запросить у контролируемого лица, подавшего жалобу, дополнительную информацию и документы, относящиеся к предмету жалобы</w:t>
      </w:r>
      <w:r>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3D0CAA" w:rsidRDefault="0024234A" w:rsidP="0024234A">
      <w:pPr>
        <w:pStyle w:val="ConsPlusNormal"/>
        <w:ind w:firstLine="709"/>
        <w:jc w:val="both"/>
        <w:rPr>
          <w:sz w:val="28"/>
        </w:rPr>
      </w:pPr>
      <w:r w:rsidRPr="003D0CAA">
        <w:rPr>
          <w:sz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3D0CAA" w:rsidRDefault="0024234A" w:rsidP="0024234A">
      <w:pPr>
        <w:pStyle w:val="ConsPlusNormal"/>
        <w:ind w:firstLine="709"/>
        <w:jc w:val="both"/>
        <w:rPr>
          <w:sz w:val="28"/>
        </w:rPr>
      </w:pPr>
      <w:r w:rsidRPr="003D0CAA">
        <w:rPr>
          <w:sz w:val="28"/>
        </w:rPr>
        <w:t xml:space="preserve">5.19. Обязанность доказывания законности и обоснованности </w:t>
      </w:r>
      <w:r w:rsidRPr="003D0CAA">
        <w:rPr>
          <w:sz w:val="28"/>
        </w:rPr>
        <w:lastRenderedPageBreak/>
        <w:t>принятого решения и (или) совершенного действия (бездействия) возлагается на Контрольный орган.</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5.2</w:t>
      </w:r>
      <w:r w:rsidRPr="003D0CAA">
        <w:rPr>
          <w:rFonts w:ascii="Times New Roman" w:hAnsi="Times New Roman"/>
          <w:sz w:val="28"/>
          <w:lang w:val="ru-RU"/>
        </w:rPr>
        <w:t>0</w:t>
      </w:r>
      <w:r w:rsidRPr="003D0CAA">
        <w:rPr>
          <w:rFonts w:ascii="Times New Roman" w:hAnsi="Times New Roman"/>
          <w:sz w:val="28"/>
        </w:rPr>
        <w:t xml:space="preserve">. По итогам рассмотрения жалобы </w:t>
      </w:r>
      <w:r w:rsidRPr="003D0CAA">
        <w:rPr>
          <w:rFonts w:ascii="Times New Roman" w:hAnsi="Times New Roman"/>
          <w:sz w:val="28"/>
          <w:lang w:val="ru-RU"/>
        </w:rPr>
        <w:t xml:space="preserve">руководитель </w:t>
      </w:r>
      <w:r w:rsidRPr="003D0CAA">
        <w:rPr>
          <w:rFonts w:ascii="Times New Roman" w:hAnsi="Times New Roman"/>
          <w:sz w:val="28"/>
        </w:rPr>
        <w:t>(заместител</w:t>
      </w:r>
      <w:r w:rsidRPr="003D0CAA">
        <w:rPr>
          <w:rFonts w:ascii="Times New Roman" w:hAnsi="Times New Roman"/>
          <w:sz w:val="28"/>
          <w:lang w:val="ru-RU"/>
        </w:rPr>
        <w:t>ь</w:t>
      </w:r>
      <w:r w:rsidRPr="003D0CAA">
        <w:rPr>
          <w:rFonts w:ascii="Times New Roman" w:hAnsi="Times New Roman"/>
          <w:sz w:val="28"/>
        </w:rPr>
        <w:t xml:space="preserve"> руководителя)</w:t>
      </w:r>
      <w:r w:rsidRPr="003D0CAA">
        <w:rPr>
          <w:rFonts w:ascii="Times New Roman" w:hAnsi="Times New Roman"/>
          <w:sz w:val="28"/>
          <w:lang w:val="ru-RU"/>
        </w:rPr>
        <w:t xml:space="preserve"> </w:t>
      </w:r>
      <w:r w:rsidRPr="003D0CAA">
        <w:rPr>
          <w:rFonts w:ascii="Times New Roman" w:hAnsi="Times New Roman"/>
          <w:sz w:val="28"/>
        </w:rPr>
        <w:t>Контрольн</w:t>
      </w:r>
      <w:r w:rsidRPr="003D0CAA">
        <w:rPr>
          <w:rFonts w:ascii="Times New Roman" w:hAnsi="Times New Roman"/>
          <w:sz w:val="28"/>
          <w:lang w:val="ru-RU"/>
        </w:rPr>
        <w:t xml:space="preserve">ого </w:t>
      </w:r>
      <w:r w:rsidRPr="003D0CAA">
        <w:rPr>
          <w:rFonts w:ascii="Times New Roman" w:hAnsi="Times New Roman"/>
          <w:sz w:val="28"/>
        </w:rPr>
        <w:t>орган</w:t>
      </w:r>
      <w:r w:rsidRPr="003D0CAA">
        <w:rPr>
          <w:rFonts w:ascii="Times New Roman" w:hAnsi="Times New Roman"/>
          <w:sz w:val="28"/>
          <w:lang w:val="ru-RU"/>
        </w:rPr>
        <w:t>а</w:t>
      </w:r>
      <w:r w:rsidRPr="003D0CAA">
        <w:rPr>
          <w:rFonts w:ascii="Times New Roman" w:hAnsi="Times New Roman"/>
          <w:sz w:val="28"/>
        </w:rPr>
        <w:t xml:space="preserve"> принимает одно из следующих решений:</w:t>
      </w:r>
    </w:p>
    <w:p w:rsidR="0024234A" w:rsidRPr="00B92B36" w:rsidRDefault="0024234A"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24234A" w:rsidRDefault="0024234A"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24234A" w:rsidRDefault="0024234A"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24234A" w:rsidRPr="003D0CAA" w:rsidRDefault="0024234A"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24234A" w:rsidRPr="003D0CAA" w:rsidRDefault="0024234A" w:rsidP="0024234A">
      <w:pPr>
        <w:pStyle w:val="ConsPlusNormal"/>
        <w:ind w:firstLine="709"/>
        <w:jc w:val="both"/>
        <w:rPr>
          <w:sz w:val="28"/>
        </w:rPr>
      </w:pPr>
      <w:r w:rsidRPr="003D0CAA">
        <w:rPr>
          <w:sz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3D0CAA" w:rsidRDefault="0024234A" w:rsidP="0024234A">
      <w:pPr>
        <w:pStyle w:val="a8"/>
        <w:widowControl/>
        <w:tabs>
          <w:tab w:val="left" w:pos="1134"/>
        </w:tabs>
        <w:ind w:left="0"/>
        <w:jc w:val="center"/>
        <w:rPr>
          <w:rFonts w:ascii="Times New Roman" w:hAnsi="Times New Roman"/>
          <w:b/>
          <w:sz w:val="28"/>
          <w:lang w:val="ru-RU"/>
        </w:rPr>
      </w:pPr>
      <w:r w:rsidRPr="003D0CAA">
        <w:rPr>
          <w:rFonts w:ascii="Times New Roman" w:hAnsi="Times New Roman"/>
          <w:b/>
          <w:sz w:val="28"/>
        </w:rPr>
        <w:t xml:space="preserve">6. Ключевые показатели вида контроля и их целевые значения </w:t>
      </w:r>
    </w:p>
    <w:p w:rsidR="0024234A" w:rsidRPr="003D0CA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24234A" w:rsidRPr="00161B02"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Ключевые показатели муниципального контроля </w:t>
      </w:r>
      <w:bookmarkStart w:id="10" w:name="_Hlk73956884"/>
      <w:r w:rsidRPr="003D0CAA">
        <w:rPr>
          <w:rFonts w:ascii="Times New Roman" w:hAnsi="Times New Roman"/>
          <w:sz w:val="28"/>
        </w:rPr>
        <w:t>и их целевые значения, индикативные показатели</w:t>
      </w:r>
      <w:bookmarkEnd w:id="10"/>
      <w:r w:rsidRPr="003D0CAA">
        <w:rPr>
          <w:rFonts w:ascii="Times New Roman" w:hAnsi="Times New Roman"/>
          <w:sz w:val="28"/>
        </w:rPr>
        <w:t xml:space="preserve"> установлены приложени</w:t>
      </w:r>
      <w:r w:rsidRPr="003D0CAA">
        <w:rPr>
          <w:rFonts w:ascii="Times New Roman" w:hAnsi="Times New Roman"/>
          <w:sz w:val="28"/>
          <w:lang w:val="ru-RU"/>
        </w:rPr>
        <w:t>ем</w:t>
      </w:r>
      <w:r w:rsidRPr="003D0CAA">
        <w:rPr>
          <w:rFonts w:ascii="Times New Roman" w:hAnsi="Times New Roman"/>
          <w:sz w:val="28"/>
        </w:rPr>
        <w:t xml:space="preserve">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bookmarkStart w:id="11" w:name="_GoBack"/>
      <w:bookmarkEnd w:id="11"/>
      <w:r>
        <w:rPr>
          <w:rFonts w:ascii="Times New Roman" w:hAnsi="Times New Roman"/>
          <w:sz w:val="28"/>
          <w:szCs w:val="28"/>
        </w:rPr>
        <w:t>Приложение 1</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5D10EF">
      <w:pPr>
        <w:widowControl/>
        <w:ind w:left="4820"/>
        <w:rPr>
          <w:rFonts w:ascii="Times New Roman" w:hAnsi="Times New Roman"/>
          <w:b/>
          <w:sz w:val="28"/>
        </w:rPr>
      </w:pPr>
      <w:r>
        <w:rPr>
          <w:rFonts w:ascii="Times New Roman" w:hAnsi="Times New Roman"/>
          <w:sz w:val="28"/>
          <w:szCs w:val="28"/>
        </w:rPr>
        <w:t xml:space="preserve">земельном контроле в </w:t>
      </w:r>
      <w:r w:rsidR="005D10EF">
        <w:rPr>
          <w:rFonts w:ascii="Times New Roman" w:hAnsi="Times New Roman"/>
          <w:sz w:val="28"/>
          <w:szCs w:val="28"/>
        </w:rPr>
        <w:t>городском поселении</w:t>
      </w:r>
      <w:r w:rsidR="003D764C" w:rsidRPr="003D764C">
        <w:rPr>
          <w:rFonts w:ascii="Times New Roman" w:hAnsi="Times New Roman"/>
          <w:sz w:val="28"/>
        </w:rPr>
        <w:t xml:space="preserve"> </w:t>
      </w:r>
      <w:r w:rsidR="003D764C">
        <w:rPr>
          <w:rFonts w:ascii="Times New Roman" w:hAnsi="Times New Roman"/>
          <w:sz w:val="28"/>
        </w:rPr>
        <w:t xml:space="preserve">Чамзинка </w:t>
      </w:r>
    </w:p>
    <w:p w:rsidR="0024234A" w:rsidRDefault="0024234A" w:rsidP="0024234A">
      <w:pPr>
        <w:pStyle w:val="ConsPlusNormal"/>
        <w:spacing w:line="192" w:lineRule="auto"/>
        <w:ind w:left="4535" w:firstLine="0"/>
        <w:outlineLvl w:val="1"/>
        <w:rPr>
          <w:sz w:val="28"/>
        </w:rPr>
      </w:pPr>
      <w:r>
        <w:rPr>
          <w:sz w:val="28"/>
        </w:rPr>
        <w:t>_</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24234A" w:rsidRPr="00DB020A" w:rsidRDefault="0024234A" w:rsidP="0024234A">
      <w:pPr>
        <w:pStyle w:val="ConsPlusNormal"/>
        <w:ind w:firstLine="0"/>
        <w:jc w:val="center"/>
        <w:rPr>
          <w:sz w:val="28"/>
        </w:rPr>
      </w:pPr>
      <w:r w:rsidRPr="004D1998">
        <w:rPr>
          <w:b/>
          <w:sz w:val="28"/>
        </w:rPr>
        <w:t xml:space="preserve">Перечень должностных лиц </w:t>
      </w:r>
      <w:r w:rsidR="00B2516A" w:rsidRPr="001911EE">
        <w:rPr>
          <w:b/>
          <w:spacing w:val="-2"/>
          <w:sz w:val="28"/>
          <w:szCs w:val="28"/>
        </w:rPr>
        <w:t xml:space="preserve">Администрации </w:t>
      </w:r>
      <w:r w:rsidR="00B2516A">
        <w:rPr>
          <w:b/>
          <w:spacing w:val="-2"/>
          <w:sz w:val="28"/>
          <w:szCs w:val="28"/>
        </w:rPr>
        <w:t>городского</w:t>
      </w:r>
      <w:r w:rsidR="005D10EF" w:rsidRPr="001911EE">
        <w:rPr>
          <w:b/>
          <w:spacing w:val="-2"/>
          <w:sz w:val="28"/>
          <w:szCs w:val="28"/>
        </w:rPr>
        <w:t xml:space="preserve"> поселения</w:t>
      </w:r>
      <w:r w:rsidR="003D764C">
        <w:rPr>
          <w:b/>
          <w:spacing w:val="-2"/>
          <w:sz w:val="28"/>
          <w:szCs w:val="28"/>
        </w:rPr>
        <w:t xml:space="preserve"> </w:t>
      </w:r>
      <w:r w:rsidR="003D764C" w:rsidRPr="003D764C">
        <w:rPr>
          <w:b/>
          <w:sz w:val="28"/>
        </w:rPr>
        <w:t>Чамзинка</w:t>
      </w:r>
      <w:r w:rsidRPr="004D1998">
        <w:rPr>
          <w:b/>
          <w:sz w:val="28"/>
        </w:rPr>
        <w:t xml:space="preserve">, уполномоченных на </w:t>
      </w:r>
      <w:r w:rsidRPr="00DB020A">
        <w:rPr>
          <w:b/>
          <w:sz w:val="28"/>
        </w:rPr>
        <w:t>осуществление муниципального земельного контроля</w:t>
      </w:r>
      <w:r w:rsidRPr="00DB020A">
        <w:rPr>
          <w:sz w:val="28"/>
        </w:rPr>
        <w:t xml:space="preserve"> </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r w:rsidR="00C23091">
        <w:rPr>
          <w:sz w:val="28"/>
        </w:rPr>
        <w:t xml:space="preserve"> </w:t>
      </w:r>
      <w:r w:rsidR="00C132BE">
        <w:rPr>
          <w:sz w:val="28"/>
        </w:rPr>
        <w:t>Г</w:t>
      </w:r>
      <w:r w:rsidR="005D10EF">
        <w:rPr>
          <w:sz w:val="28"/>
        </w:rPr>
        <w:t xml:space="preserve">лава </w:t>
      </w:r>
      <w:r w:rsidR="00B2516A">
        <w:rPr>
          <w:sz w:val="28"/>
        </w:rPr>
        <w:t>администрации городского</w:t>
      </w:r>
      <w:r w:rsidR="005D10EF">
        <w:rPr>
          <w:sz w:val="28"/>
        </w:rPr>
        <w:t xml:space="preserve"> поселения</w:t>
      </w:r>
      <w:r w:rsidR="003D764C">
        <w:rPr>
          <w:sz w:val="28"/>
        </w:rPr>
        <w:t xml:space="preserve"> Чамзинка</w:t>
      </w:r>
      <w:r w:rsidR="005D10EF">
        <w:rPr>
          <w:sz w:val="28"/>
        </w:rPr>
        <w:t>, главный инспектор</w:t>
      </w:r>
    </w:p>
    <w:p w:rsidR="0024234A" w:rsidRDefault="0024234A" w:rsidP="0024234A">
      <w:pPr>
        <w:pStyle w:val="ConsPlusNormal"/>
        <w:jc w:val="both"/>
        <w:rPr>
          <w:sz w:val="28"/>
        </w:rPr>
      </w:pPr>
      <w:r>
        <w:rPr>
          <w:sz w:val="28"/>
        </w:rPr>
        <w:t>2.</w:t>
      </w:r>
      <w:r w:rsidR="00C23091">
        <w:rPr>
          <w:sz w:val="28"/>
        </w:rPr>
        <w:t xml:space="preserve"> </w:t>
      </w:r>
      <w:r w:rsidR="00C132BE">
        <w:rPr>
          <w:sz w:val="28"/>
        </w:rPr>
        <w:t>З</w:t>
      </w:r>
      <w:r w:rsidR="005D10EF">
        <w:rPr>
          <w:sz w:val="28"/>
        </w:rPr>
        <w:t>аместитель главы администрации городского поселения</w:t>
      </w:r>
      <w:r w:rsidR="003D764C">
        <w:rPr>
          <w:sz w:val="28"/>
        </w:rPr>
        <w:t xml:space="preserve"> Чамзинка</w:t>
      </w:r>
      <w:r w:rsidR="00C23091">
        <w:rPr>
          <w:sz w:val="28"/>
        </w:rPr>
        <w:t xml:space="preserve"> (по благоустройству)</w:t>
      </w:r>
      <w:r w:rsidR="005D10EF">
        <w:rPr>
          <w:sz w:val="28"/>
        </w:rPr>
        <w:t>, заместитель инспектора</w:t>
      </w:r>
    </w:p>
    <w:p w:rsidR="0024234A" w:rsidRDefault="0024234A" w:rsidP="0024234A">
      <w:pPr>
        <w:pStyle w:val="ConsPlusNormal"/>
        <w:jc w:val="both"/>
        <w:rPr>
          <w:sz w:val="28"/>
        </w:rPr>
      </w:pPr>
      <w:r>
        <w:rPr>
          <w:sz w:val="28"/>
        </w:rPr>
        <w:t>3.</w:t>
      </w:r>
      <w:r w:rsidR="005D10EF">
        <w:rPr>
          <w:sz w:val="28"/>
        </w:rPr>
        <w:t xml:space="preserve">Главный специалист администрации </w:t>
      </w:r>
      <w:r w:rsidR="00B2516A">
        <w:rPr>
          <w:sz w:val="28"/>
        </w:rPr>
        <w:t>городского</w:t>
      </w:r>
      <w:r w:rsidR="005D10EF">
        <w:rPr>
          <w:sz w:val="28"/>
        </w:rPr>
        <w:t xml:space="preserve"> поселения</w:t>
      </w:r>
      <w:r w:rsidR="003D764C" w:rsidRPr="003D764C">
        <w:rPr>
          <w:sz w:val="28"/>
        </w:rPr>
        <w:t xml:space="preserve"> </w:t>
      </w:r>
      <w:r w:rsidR="00B2516A">
        <w:rPr>
          <w:sz w:val="28"/>
        </w:rPr>
        <w:t>Чамзинка</w:t>
      </w:r>
      <w:r w:rsidR="00C23091">
        <w:rPr>
          <w:sz w:val="28"/>
        </w:rPr>
        <w:t>(землеустроитель)</w:t>
      </w:r>
      <w:r w:rsidR="00B2516A">
        <w:rPr>
          <w:sz w:val="28"/>
        </w:rPr>
        <w:t>,</w:t>
      </w:r>
      <w:r w:rsidR="005D10EF">
        <w:rPr>
          <w:sz w:val="28"/>
        </w:rPr>
        <w:t xml:space="preserve"> инспектор</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2</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Pr="007B4D68" w:rsidRDefault="0024234A" w:rsidP="005D10EF">
      <w:pPr>
        <w:widowControl/>
        <w:ind w:left="4820"/>
        <w:rPr>
          <w:rFonts w:ascii="Times New Roman" w:hAnsi="Times New Roman"/>
          <w:sz w:val="28"/>
          <w:szCs w:val="28"/>
          <w:vertAlign w:val="superscript"/>
        </w:rPr>
      </w:pPr>
      <w:r>
        <w:rPr>
          <w:rFonts w:ascii="Times New Roman" w:hAnsi="Times New Roman"/>
          <w:sz w:val="28"/>
          <w:szCs w:val="28"/>
        </w:rPr>
        <w:t xml:space="preserve">земельном контроле в </w:t>
      </w:r>
      <w:r w:rsidR="003D764C">
        <w:rPr>
          <w:rFonts w:ascii="Times New Roman" w:hAnsi="Times New Roman"/>
          <w:sz w:val="28"/>
          <w:szCs w:val="28"/>
        </w:rPr>
        <w:t xml:space="preserve"> </w:t>
      </w:r>
      <w:r w:rsidR="005D10EF">
        <w:rPr>
          <w:rFonts w:ascii="Times New Roman" w:hAnsi="Times New Roman"/>
          <w:sz w:val="28"/>
          <w:szCs w:val="28"/>
        </w:rPr>
        <w:t xml:space="preserve"> городском поселении</w:t>
      </w:r>
      <w:r w:rsidR="003D764C" w:rsidRPr="003D764C">
        <w:rPr>
          <w:rFonts w:ascii="Times New Roman" w:hAnsi="Times New Roman"/>
          <w:sz w:val="28"/>
        </w:rPr>
        <w:t xml:space="preserve"> </w:t>
      </w:r>
      <w:r w:rsidR="003D764C">
        <w:rPr>
          <w:rFonts w:ascii="Times New Roman" w:hAnsi="Times New Roman"/>
          <w:sz w:val="28"/>
        </w:rPr>
        <w:t>Чамзинка</w:t>
      </w:r>
    </w:p>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r w:rsidRPr="00DB020A">
        <w:rPr>
          <w:color w:val="FF0000"/>
        </w:rPr>
        <w:t xml:space="preserve"> </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Pr="00651BF5">
        <w:rPr>
          <w:rFonts w:ascii="Times New Roman" w:hAnsi="Times New Roman"/>
          <w:color w:val="auto"/>
          <w:sz w:val="28"/>
          <w:szCs w:val="28"/>
        </w:rPr>
        <w:br/>
        <w:t>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lastRenderedPageBreak/>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Default="0024234A"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Pr="00651BF5" w:rsidRDefault="001911EE"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B2516A" w:rsidRDefault="00B2516A" w:rsidP="0024234A">
      <w:pPr>
        <w:pStyle w:val="ConsPlusNormal"/>
        <w:ind w:firstLine="0"/>
        <w:jc w:val="center"/>
        <w:rPr>
          <w:strike/>
          <w:shd w:val="clear" w:color="auto" w:fill="F1C100"/>
        </w:rPr>
      </w:pPr>
    </w:p>
    <w:p w:rsidR="00B2516A" w:rsidRPr="003428A4" w:rsidRDefault="00B2516A" w:rsidP="0024234A">
      <w:pPr>
        <w:pStyle w:val="ConsPlusNormal"/>
        <w:ind w:firstLine="0"/>
        <w:jc w:val="center"/>
        <w:rPr>
          <w:strike/>
          <w:shd w:val="clear" w:color="auto" w:fill="F1C100"/>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3</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Pr="007B4D68" w:rsidRDefault="0024234A" w:rsidP="0049020F">
      <w:pPr>
        <w:widowControl/>
        <w:ind w:left="4820"/>
        <w:rPr>
          <w:rFonts w:ascii="Times New Roman" w:hAnsi="Times New Roman"/>
          <w:sz w:val="28"/>
          <w:szCs w:val="28"/>
          <w:vertAlign w:val="superscript"/>
        </w:rPr>
      </w:pPr>
      <w:r>
        <w:rPr>
          <w:rFonts w:ascii="Times New Roman" w:hAnsi="Times New Roman"/>
          <w:sz w:val="28"/>
          <w:szCs w:val="28"/>
        </w:rPr>
        <w:t xml:space="preserve">земельном контроле в </w:t>
      </w:r>
      <w:r w:rsidR="003D764C">
        <w:rPr>
          <w:rFonts w:ascii="Times New Roman" w:hAnsi="Times New Roman"/>
          <w:sz w:val="28"/>
          <w:szCs w:val="28"/>
        </w:rPr>
        <w:t xml:space="preserve"> </w:t>
      </w:r>
      <w:r w:rsidR="0049020F">
        <w:rPr>
          <w:rFonts w:ascii="Times New Roman" w:hAnsi="Times New Roman"/>
          <w:sz w:val="28"/>
          <w:szCs w:val="28"/>
        </w:rPr>
        <w:t xml:space="preserve"> городском поселении</w:t>
      </w:r>
      <w:r w:rsidR="003D764C" w:rsidRPr="003D764C">
        <w:rPr>
          <w:rFonts w:ascii="Times New Roman" w:hAnsi="Times New Roman"/>
          <w:sz w:val="28"/>
        </w:rPr>
        <w:t xml:space="preserve"> </w:t>
      </w:r>
      <w:r w:rsidR="003D764C">
        <w:rPr>
          <w:rFonts w:ascii="Times New Roman" w:hAnsi="Times New Roman"/>
          <w:sz w:val="28"/>
        </w:rPr>
        <w:t>Чамзинка</w:t>
      </w: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 xml:space="preserve">проверяемых в рамках осуществления муниципального </w:t>
      </w:r>
      <w:r w:rsidR="00B2516A" w:rsidRPr="00DB020A">
        <w:rPr>
          <w:b/>
          <w:sz w:val="28"/>
        </w:rPr>
        <w:t>земельного контроля</w:t>
      </w:r>
      <w:r w:rsidRPr="00DB020A">
        <w:rPr>
          <w:color w:val="FF0000"/>
        </w:rPr>
        <w:t xml:space="preserve"> </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4</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Pr="007B4D68" w:rsidRDefault="0024234A" w:rsidP="0049020F">
      <w:pPr>
        <w:widowControl/>
        <w:ind w:left="4820"/>
        <w:rPr>
          <w:rFonts w:ascii="Times New Roman" w:hAnsi="Times New Roman"/>
          <w:sz w:val="28"/>
          <w:szCs w:val="28"/>
          <w:vertAlign w:val="superscript"/>
        </w:rPr>
      </w:pPr>
      <w:r>
        <w:rPr>
          <w:rFonts w:ascii="Times New Roman" w:hAnsi="Times New Roman"/>
          <w:sz w:val="28"/>
          <w:szCs w:val="28"/>
        </w:rPr>
        <w:t xml:space="preserve">земельном контроле в </w:t>
      </w:r>
      <w:r w:rsidR="003D764C">
        <w:rPr>
          <w:rFonts w:ascii="Times New Roman" w:hAnsi="Times New Roman"/>
          <w:sz w:val="28"/>
          <w:szCs w:val="28"/>
        </w:rPr>
        <w:t xml:space="preserve"> </w:t>
      </w:r>
      <w:r w:rsidR="0049020F">
        <w:rPr>
          <w:rFonts w:ascii="Times New Roman" w:hAnsi="Times New Roman"/>
          <w:sz w:val="28"/>
          <w:szCs w:val="28"/>
        </w:rPr>
        <w:t xml:space="preserve"> городском поселении</w:t>
      </w:r>
      <w:r w:rsidR="003D764C" w:rsidRPr="003D764C">
        <w:rPr>
          <w:rFonts w:ascii="Times New Roman" w:hAnsi="Times New Roman"/>
          <w:sz w:val="28"/>
        </w:rPr>
        <w:t xml:space="preserve"> </w:t>
      </w:r>
      <w:r w:rsidR="003D764C">
        <w:rPr>
          <w:rFonts w:ascii="Times New Roman" w:hAnsi="Times New Roman"/>
          <w:sz w:val="28"/>
        </w:rPr>
        <w:t>Чамзинка</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lastRenderedPageBreak/>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Приложение 5</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 xml:space="preserve">к Положению о муниципальном </w:t>
      </w:r>
    </w:p>
    <w:p w:rsidR="0024234A" w:rsidRPr="002A4054" w:rsidRDefault="0024234A" w:rsidP="0049020F">
      <w:pPr>
        <w:widowControl/>
        <w:ind w:left="4820"/>
        <w:rPr>
          <w:rFonts w:ascii="Times New Roman" w:hAnsi="Times New Roman"/>
          <w:sz w:val="28"/>
          <w:szCs w:val="28"/>
          <w:vertAlign w:val="superscript"/>
        </w:rPr>
      </w:pPr>
      <w:r w:rsidRPr="002A4054">
        <w:rPr>
          <w:rFonts w:ascii="Times New Roman" w:hAnsi="Times New Roman"/>
          <w:sz w:val="28"/>
          <w:szCs w:val="28"/>
        </w:rPr>
        <w:t xml:space="preserve">земельном контроле в </w:t>
      </w:r>
      <w:r w:rsidR="003D764C">
        <w:rPr>
          <w:rFonts w:ascii="Times New Roman" w:hAnsi="Times New Roman"/>
          <w:sz w:val="28"/>
          <w:szCs w:val="28"/>
        </w:rPr>
        <w:t xml:space="preserve"> </w:t>
      </w:r>
      <w:r w:rsidR="0049020F">
        <w:rPr>
          <w:rFonts w:ascii="Times New Roman" w:hAnsi="Times New Roman"/>
          <w:sz w:val="28"/>
          <w:szCs w:val="28"/>
        </w:rPr>
        <w:t xml:space="preserve"> городском поселении</w:t>
      </w:r>
      <w:r w:rsidR="003D764C">
        <w:rPr>
          <w:rFonts w:ascii="Times New Roman" w:hAnsi="Times New Roman"/>
          <w:sz w:val="28"/>
          <w:szCs w:val="28"/>
        </w:rPr>
        <w:t xml:space="preserve"> </w:t>
      </w:r>
      <w:r w:rsidR="003D764C">
        <w:rPr>
          <w:rFonts w:ascii="Times New Roman" w:hAnsi="Times New Roman"/>
          <w:sz w:val="28"/>
        </w:rPr>
        <w:t>Чамзинка</w:t>
      </w: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lang w:val="ru-RU"/>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 -количество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заявлений, направленных на согласование в прокуратуру о проведении внеплановых проверок, в </w:t>
            </w:r>
            <w:r w:rsidRPr="004704DD">
              <w:rPr>
                <w:rFonts w:ascii="Times New Roman" w:hAnsi="Times New Roman"/>
                <w:color w:val="444444"/>
                <w:sz w:val="24"/>
                <w:szCs w:val="24"/>
              </w:rPr>
              <w:lastRenderedPageBreak/>
              <w:t>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Кпз - количество поданных на </w:t>
            </w:r>
            <w:r w:rsidRPr="004704DD">
              <w:rPr>
                <w:rFonts w:ascii="Times New Roman" w:hAnsi="Times New Roman"/>
                <w:color w:val="444444"/>
                <w:sz w:val="24"/>
                <w:szCs w:val="24"/>
              </w:rPr>
              <w:lastRenderedPageBreak/>
              <w:t>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lang w:val="ru-RU"/>
        </w:rPr>
      </w:pPr>
    </w:p>
    <w:p w:rsidR="0024234A" w:rsidRDefault="0024234A" w:rsidP="0024234A">
      <w:pPr>
        <w:pStyle w:val="a8"/>
        <w:widowControl/>
        <w:tabs>
          <w:tab w:val="left" w:pos="1134"/>
        </w:tabs>
        <w:ind w:left="0"/>
        <w:jc w:val="both"/>
        <w:rPr>
          <w:rFonts w:ascii="Times New Roman" w:hAnsi="Times New Roman"/>
          <w:b/>
          <w:sz w:val="28"/>
          <w:lang w:val="ru-RU"/>
        </w:rPr>
      </w:pPr>
    </w:p>
    <w:p w:rsidR="005203C1" w:rsidRDefault="005203C1"/>
    <w:sectPr w:rsidR="005203C1" w:rsidSect="00AB7131">
      <w:headerReference w:type="default" r:id="rId11"/>
      <w:pgSz w:w="11906" w:h="16838"/>
      <w:pgMar w:top="851" w:right="1276" w:bottom="1134" w:left="1559" w:header="709"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596" w:rsidRDefault="005B3596" w:rsidP="0024234A">
      <w:r>
        <w:separator/>
      </w:r>
    </w:p>
  </w:endnote>
  <w:endnote w:type="continuationSeparator" w:id="0">
    <w:p w:rsidR="005B3596" w:rsidRDefault="005B3596"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596" w:rsidRDefault="005B3596" w:rsidP="0024234A">
      <w:r>
        <w:separator/>
      </w:r>
    </w:p>
  </w:footnote>
  <w:footnote w:type="continuationSeparator" w:id="0">
    <w:p w:rsidR="005B3596" w:rsidRDefault="005B3596" w:rsidP="00242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131" w:rsidRPr="006830B9" w:rsidRDefault="00AB7131">
    <w:pPr>
      <w:pStyle w:val="ab"/>
      <w:jc w:val="center"/>
      <w:rPr>
        <w:rFonts w:ascii="Times New Roman" w:hAnsi="Times New Roman"/>
      </w:rPr>
    </w:pPr>
    <w:r w:rsidRPr="006830B9">
      <w:rPr>
        <w:rFonts w:ascii="Times New Roman" w:hAnsi="Times New Roman"/>
      </w:rPr>
      <w:fldChar w:fldCharType="begin"/>
    </w:r>
    <w:r w:rsidRPr="006830B9">
      <w:rPr>
        <w:rFonts w:ascii="Times New Roman" w:hAnsi="Times New Roman"/>
      </w:rPr>
      <w:instrText>PAGE   \* MERGEFORMAT</w:instrText>
    </w:r>
    <w:r w:rsidRPr="006830B9">
      <w:rPr>
        <w:rFonts w:ascii="Times New Roman" w:hAnsi="Times New Roman"/>
      </w:rPr>
      <w:fldChar w:fldCharType="separate"/>
    </w:r>
    <w:r w:rsidR="008E7D1F">
      <w:rPr>
        <w:rFonts w:ascii="Times New Roman" w:hAnsi="Times New Roman"/>
        <w:noProof/>
      </w:rPr>
      <w:t>3</w:t>
    </w:r>
    <w:r w:rsidRPr="006830B9">
      <w:rPr>
        <w:rFonts w:ascii="Times New Roman" w:hAnsi="Times New Roman"/>
      </w:rPr>
      <w:fldChar w:fldCharType="end"/>
    </w:r>
  </w:p>
  <w:p w:rsidR="00AB7131" w:rsidRDefault="00AB713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AA"/>
    <w:rsid w:val="001635FE"/>
    <w:rsid w:val="001911EE"/>
    <w:rsid w:val="002367B0"/>
    <w:rsid w:val="0024234A"/>
    <w:rsid w:val="002900ED"/>
    <w:rsid w:val="002A3380"/>
    <w:rsid w:val="002F60A0"/>
    <w:rsid w:val="003668B1"/>
    <w:rsid w:val="0037541D"/>
    <w:rsid w:val="003D764C"/>
    <w:rsid w:val="0044490A"/>
    <w:rsid w:val="0049020F"/>
    <w:rsid w:val="005203C1"/>
    <w:rsid w:val="005B3596"/>
    <w:rsid w:val="005D10EF"/>
    <w:rsid w:val="00605A27"/>
    <w:rsid w:val="00610CA9"/>
    <w:rsid w:val="00652F1A"/>
    <w:rsid w:val="00705AB9"/>
    <w:rsid w:val="007A7C02"/>
    <w:rsid w:val="007E7D6F"/>
    <w:rsid w:val="00861392"/>
    <w:rsid w:val="008768A9"/>
    <w:rsid w:val="008E7D1F"/>
    <w:rsid w:val="008F3D98"/>
    <w:rsid w:val="00960A1B"/>
    <w:rsid w:val="00AB7131"/>
    <w:rsid w:val="00B2516A"/>
    <w:rsid w:val="00C132BE"/>
    <w:rsid w:val="00C23091"/>
    <w:rsid w:val="00C330AB"/>
    <w:rsid w:val="00CE21AA"/>
    <w:rsid w:val="00D3424A"/>
    <w:rsid w:val="00DB020A"/>
    <w:rsid w:val="00DE7C14"/>
    <w:rsid w:val="00E259F0"/>
    <w:rsid w:val="00E95BA0"/>
    <w:rsid w:val="00EC445B"/>
    <w:rsid w:val="00F82ECC"/>
    <w:rsid w:val="00FC0F40"/>
    <w:rsid w:val="00FF04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E8F90"/>
  <w15:docId w15:val="{EC13F8BE-6013-45C8-92A8-506CF64BE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Заголовок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 w:id="93775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923FAB863A4C98807594DEB28D7B584908B5FB1A28C9FDE44BBC16100CFA6F926E59E29B06F2294D6112762FB2C6143467A2C60D1A08Ae0AB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5268</TotalTime>
  <Pages>32</Pages>
  <Words>9457</Words>
  <Characters>53910</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www</cp:lastModifiedBy>
  <cp:revision>10</cp:revision>
  <cp:lastPrinted>2021-11-23T08:41:00Z</cp:lastPrinted>
  <dcterms:created xsi:type="dcterms:W3CDTF">2021-08-19T14:22:00Z</dcterms:created>
  <dcterms:modified xsi:type="dcterms:W3CDTF">2021-11-23T08:58:00Z</dcterms:modified>
</cp:coreProperties>
</file>