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25B" w:rsidRPr="003A595F" w:rsidRDefault="0038225B" w:rsidP="0038225B">
      <w:pPr>
        <w:jc w:val="right"/>
        <w:rPr>
          <w:b/>
          <w:sz w:val="26"/>
          <w:szCs w:val="26"/>
        </w:rPr>
      </w:pPr>
      <w:r w:rsidRPr="003A595F">
        <w:rPr>
          <w:b/>
          <w:sz w:val="26"/>
          <w:szCs w:val="26"/>
        </w:rPr>
        <w:t>Приложение № 2</w:t>
      </w:r>
    </w:p>
    <w:p w:rsidR="0038225B" w:rsidRPr="0038225B" w:rsidRDefault="0038225B" w:rsidP="0038225B">
      <w:pPr>
        <w:tabs>
          <w:tab w:val="center" w:pos="4961"/>
        </w:tabs>
        <w:ind w:left="708"/>
        <w:jc w:val="right"/>
        <w:rPr>
          <w:bCs/>
          <w:sz w:val="24"/>
        </w:rPr>
      </w:pPr>
      <w:r>
        <w:rPr>
          <w:b/>
          <w:bCs/>
          <w:sz w:val="26"/>
          <w:szCs w:val="26"/>
        </w:rPr>
        <w:tab/>
      </w:r>
      <w:r w:rsidRPr="0038225B">
        <w:rPr>
          <w:bCs/>
          <w:sz w:val="24"/>
        </w:rPr>
        <w:t xml:space="preserve">к конкурсной документации </w:t>
      </w:r>
      <w:proofErr w:type="gramStart"/>
      <w:r w:rsidRPr="0038225B">
        <w:rPr>
          <w:bCs/>
          <w:sz w:val="24"/>
        </w:rPr>
        <w:t>открытого</w:t>
      </w:r>
      <w:proofErr w:type="gramEnd"/>
    </w:p>
    <w:p w:rsidR="0038225B" w:rsidRPr="0038225B" w:rsidRDefault="0038225B" w:rsidP="0038225B">
      <w:pPr>
        <w:tabs>
          <w:tab w:val="left" w:pos="3990"/>
          <w:tab w:val="right" w:pos="9922"/>
        </w:tabs>
        <w:ind w:left="708"/>
        <w:jc w:val="right"/>
        <w:rPr>
          <w:bCs/>
          <w:sz w:val="24"/>
        </w:rPr>
      </w:pPr>
      <w:r w:rsidRPr="0038225B">
        <w:rPr>
          <w:bCs/>
          <w:sz w:val="24"/>
        </w:rPr>
        <w:t>конкурса  по отбору управляющих</w:t>
      </w:r>
    </w:p>
    <w:p w:rsidR="0038225B" w:rsidRDefault="0038225B" w:rsidP="0038225B">
      <w:pPr>
        <w:tabs>
          <w:tab w:val="left" w:pos="3990"/>
          <w:tab w:val="right" w:pos="9922"/>
        </w:tabs>
        <w:ind w:left="708"/>
        <w:jc w:val="right"/>
        <w:rPr>
          <w:sz w:val="26"/>
          <w:szCs w:val="26"/>
        </w:rPr>
      </w:pPr>
      <w:r w:rsidRPr="0038225B">
        <w:rPr>
          <w:bCs/>
          <w:sz w:val="24"/>
        </w:rPr>
        <w:t xml:space="preserve">     </w:t>
      </w:r>
      <w:r>
        <w:rPr>
          <w:bCs/>
          <w:sz w:val="24"/>
        </w:rPr>
        <w:t xml:space="preserve">  </w:t>
      </w:r>
      <w:r w:rsidRPr="0038225B">
        <w:rPr>
          <w:bCs/>
          <w:sz w:val="24"/>
        </w:rPr>
        <w:t xml:space="preserve">   организаций для управления многоквартирными домами</w:t>
      </w:r>
    </w:p>
    <w:p w:rsidR="0038225B" w:rsidRDefault="0038225B" w:rsidP="0038225B">
      <w:pPr>
        <w:jc w:val="right"/>
      </w:pPr>
    </w:p>
    <w:tbl>
      <w:tblPr>
        <w:tblW w:w="11482" w:type="dxa"/>
        <w:tblInd w:w="4566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1482"/>
      </w:tblGrid>
      <w:tr w:rsidR="0038225B" w:rsidRPr="001B19D4" w:rsidTr="001B19D4">
        <w:trPr>
          <w:trHeight w:val="249"/>
        </w:trPr>
        <w:tc>
          <w:tcPr>
            <w:tcW w:w="11482" w:type="dxa"/>
            <w:hideMark/>
          </w:tcPr>
          <w:p w:rsidR="0038225B" w:rsidRDefault="0038225B" w:rsidP="001B19D4">
            <w:pPr>
              <w:adjustRightInd w:val="0"/>
              <w:spacing w:line="276" w:lineRule="auto"/>
              <w:jc w:val="right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УТВЕРЖДАЮ</w:t>
            </w:r>
          </w:p>
        </w:tc>
      </w:tr>
      <w:tr w:rsidR="0038225B" w:rsidTr="001B19D4">
        <w:trPr>
          <w:trHeight w:val="249"/>
        </w:trPr>
        <w:tc>
          <w:tcPr>
            <w:tcW w:w="11482" w:type="dxa"/>
          </w:tcPr>
          <w:p w:rsidR="0038225B" w:rsidRDefault="00593C51" w:rsidP="001B19D4">
            <w:pPr>
              <w:adjustRightInd w:val="0"/>
              <w:spacing w:line="276" w:lineRule="auto"/>
              <w:ind w:left="-30"/>
              <w:jc w:val="right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Глава администрации Комсомольского городского поселения</w:t>
            </w:r>
          </w:p>
        </w:tc>
      </w:tr>
      <w:tr w:rsidR="0038225B" w:rsidTr="001B19D4">
        <w:trPr>
          <w:trHeight w:val="249"/>
        </w:trPr>
        <w:tc>
          <w:tcPr>
            <w:tcW w:w="11482" w:type="dxa"/>
          </w:tcPr>
          <w:p w:rsidR="0038225B" w:rsidRDefault="008B1C91" w:rsidP="001B19D4">
            <w:pPr>
              <w:adjustRightInd w:val="0"/>
              <w:spacing w:line="276" w:lineRule="auto"/>
              <w:jc w:val="right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     </w:t>
            </w:r>
            <w:r w:rsidR="00DB78F1">
              <w:rPr>
                <w:color w:val="000000"/>
                <w:sz w:val="24"/>
              </w:rPr>
              <w:t xml:space="preserve">   </w:t>
            </w:r>
            <w:r>
              <w:rPr>
                <w:color w:val="000000"/>
                <w:sz w:val="24"/>
              </w:rPr>
              <w:t>_______________</w:t>
            </w:r>
            <w:r w:rsidR="00593C51">
              <w:rPr>
                <w:color w:val="000000"/>
                <w:sz w:val="24"/>
              </w:rPr>
              <w:t xml:space="preserve"> </w:t>
            </w:r>
            <w:proofErr w:type="spellStart"/>
            <w:r w:rsidR="00593C51">
              <w:rPr>
                <w:color w:val="000000"/>
                <w:sz w:val="24"/>
              </w:rPr>
              <w:t>И.И.Жалилов</w:t>
            </w:r>
            <w:proofErr w:type="spellEnd"/>
            <w:r w:rsidR="0038225B">
              <w:rPr>
                <w:color w:val="000000"/>
                <w:sz w:val="24"/>
              </w:rPr>
              <w:t xml:space="preserve"> </w:t>
            </w:r>
          </w:p>
          <w:p w:rsidR="0038225B" w:rsidRDefault="0038225B" w:rsidP="00B326CA">
            <w:pPr>
              <w:adjustRightInd w:val="0"/>
              <w:spacing w:line="276" w:lineRule="auto"/>
              <w:jc w:val="center"/>
              <w:rPr>
                <w:color w:val="000000"/>
                <w:sz w:val="24"/>
              </w:rPr>
            </w:pPr>
          </w:p>
        </w:tc>
      </w:tr>
    </w:tbl>
    <w:p w:rsidR="0038225B" w:rsidRDefault="0038225B" w:rsidP="0038225B">
      <w:pPr>
        <w:tabs>
          <w:tab w:val="right" w:pos="9355"/>
        </w:tabs>
        <w:jc w:val="center"/>
        <w:rPr>
          <w:b/>
          <w:sz w:val="26"/>
          <w:szCs w:val="26"/>
        </w:rPr>
      </w:pPr>
      <w:r w:rsidRPr="003A595F">
        <w:rPr>
          <w:b/>
          <w:sz w:val="26"/>
          <w:szCs w:val="26"/>
        </w:rPr>
        <w:t>Перечень услуг и работ по содержанию и ремонту общего имущества</w:t>
      </w:r>
      <w:r>
        <w:rPr>
          <w:b/>
          <w:sz w:val="26"/>
          <w:szCs w:val="26"/>
        </w:rPr>
        <w:t xml:space="preserve"> собственников помещений </w:t>
      </w:r>
      <w:proofErr w:type="gramStart"/>
      <w:r>
        <w:rPr>
          <w:b/>
          <w:sz w:val="26"/>
          <w:szCs w:val="26"/>
        </w:rPr>
        <w:t>в</w:t>
      </w:r>
      <w:proofErr w:type="gramEnd"/>
      <w:r>
        <w:rPr>
          <w:b/>
          <w:sz w:val="26"/>
          <w:szCs w:val="26"/>
        </w:rPr>
        <w:t xml:space="preserve"> </w:t>
      </w:r>
      <w:r w:rsidRPr="003A595F">
        <w:rPr>
          <w:b/>
          <w:sz w:val="26"/>
          <w:szCs w:val="26"/>
        </w:rPr>
        <w:t>многоквартирных домов</w:t>
      </w:r>
      <w:r>
        <w:rPr>
          <w:b/>
          <w:sz w:val="26"/>
          <w:szCs w:val="26"/>
        </w:rPr>
        <w:t>, являющихся предметом конкурса</w:t>
      </w:r>
    </w:p>
    <w:tbl>
      <w:tblPr>
        <w:tblW w:w="1531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4"/>
        <w:gridCol w:w="2694"/>
        <w:gridCol w:w="1276"/>
        <w:gridCol w:w="1275"/>
        <w:gridCol w:w="1276"/>
        <w:gridCol w:w="1134"/>
        <w:gridCol w:w="1276"/>
        <w:gridCol w:w="1276"/>
      </w:tblGrid>
      <w:tr w:rsidR="00B326CA" w:rsidRPr="00217455" w:rsidTr="0078602B">
        <w:trPr>
          <w:trHeight w:val="720"/>
        </w:trPr>
        <w:tc>
          <w:tcPr>
            <w:tcW w:w="5104" w:type="dxa"/>
            <w:vMerge w:val="restart"/>
            <w:shd w:val="clear" w:color="auto" w:fill="auto"/>
            <w:vAlign w:val="center"/>
            <w:hideMark/>
          </w:tcPr>
          <w:p w:rsidR="00B326CA" w:rsidRPr="00217455" w:rsidRDefault="00B326CA" w:rsidP="00B326CA">
            <w:pPr>
              <w:suppressAutoHyphens w:val="0"/>
              <w:jc w:val="center"/>
              <w:rPr>
                <w:b/>
                <w:bCs/>
                <w:sz w:val="24"/>
                <w:lang w:eastAsia="ru-RU"/>
              </w:rPr>
            </w:pPr>
            <w:r w:rsidRPr="00217455">
              <w:rPr>
                <w:b/>
                <w:bCs/>
                <w:sz w:val="24"/>
                <w:lang w:eastAsia="ru-RU"/>
              </w:rPr>
              <w:t>Наименование работ и услуг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  <w:hideMark/>
          </w:tcPr>
          <w:p w:rsidR="00B326CA" w:rsidRPr="00217455" w:rsidRDefault="00B326CA" w:rsidP="00B326CA">
            <w:pPr>
              <w:suppressAutoHyphens w:val="0"/>
              <w:ind w:left="-108" w:right="-107"/>
              <w:jc w:val="center"/>
              <w:rPr>
                <w:b/>
                <w:bCs/>
                <w:sz w:val="24"/>
                <w:lang w:eastAsia="ru-RU"/>
              </w:rPr>
            </w:pPr>
            <w:r w:rsidRPr="00217455">
              <w:rPr>
                <w:b/>
                <w:bCs/>
                <w:sz w:val="24"/>
                <w:lang w:eastAsia="ru-RU"/>
              </w:rPr>
              <w:t>Периодичность выполнения работ и услуг</w:t>
            </w:r>
          </w:p>
        </w:tc>
        <w:tc>
          <w:tcPr>
            <w:tcW w:w="3827" w:type="dxa"/>
            <w:gridSpan w:val="3"/>
            <w:vAlign w:val="center"/>
          </w:tcPr>
          <w:p w:rsidR="00B326CA" w:rsidRDefault="00B326CA" w:rsidP="00B326CA">
            <w:pPr>
              <w:suppressAutoHyphens w:val="0"/>
              <w:jc w:val="center"/>
              <w:rPr>
                <w:b/>
                <w:bCs/>
                <w:sz w:val="24"/>
                <w:lang w:eastAsia="ru-RU"/>
              </w:rPr>
            </w:pPr>
            <w:r>
              <w:rPr>
                <w:b/>
                <w:bCs/>
                <w:sz w:val="24"/>
                <w:lang w:eastAsia="ru-RU"/>
              </w:rPr>
              <w:t>Годовая плата</w:t>
            </w:r>
          </w:p>
          <w:p w:rsidR="00B326CA" w:rsidRPr="00217455" w:rsidRDefault="00910DF6" w:rsidP="00B326CA">
            <w:pPr>
              <w:suppressAutoHyphens w:val="0"/>
              <w:jc w:val="center"/>
              <w:rPr>
                <w:b/>
                <w:bCs/>
                <w:sz w:val="24"/>
                <w:lang w:eastAsia="ru-RU"/>
              </w:rPr>
            </w:pPr>
            <w:r>
              <w:rPr>
                <w:b/>
                <w:bCs/>
                <w:sz w:val="24"/>
                <w:lang w:eastAsia="ru-RU"/>
              </w:rPr>
              <w:t>(</w:t>
            </w:r>
            <w:proofErr w:type="spellStart"/>
            <w:r>
              <w:rPr>
                <w:b/>
                <w:bCs/>
                <w:sz w:val="24"/>
                <w:lang w:eastAsia="ru-RU"/>
              </w:rPr>
              <w:t>тыс</w:t>
            </w:r>
            <w:proofErr w:type="gramStart"/>
            <w:r>
              <w:rPr>
                <w:b/>
                <w:bCs/>
                <w:sz w:val="24"/>
                <w:lang w:eastAsia="ru-RU"/>
              </w:rPr>
              <w:t>.р</w:t>
            </w:r>
            <w:proofErr w:type="gramEnd"/>
            <w:r>
              <w:rPr>
                <w:b/>
                <w:bCs/>
                <w:sz w:val="24"/>
                <w:lang w:eastAsia="ru-RU"/>
              </w:rPr>
              <w:t>уб</w:t>
            </w:r>
            <w:proofErr w:type="spellEnd"/>
            <w:r>
              <w:rPr>
                <w:b/>
                <w:bCs/>
                <w:sz w:val="24"/>
                <w:lang w:eastAsia="ru-RU"/>
              </w:rPr>
              <w:t>)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B326CA" w:rsidRPr="00217455" w:rsidRDefault="00B326CA" w:rsidP="00B326CA">
            <w:pPr>
              <w:suppressAutoHyphens w:val="0"/>
              <w:jc w:val="center"/>
              <w:rPr>
                <w:b/>
                <w:bCs/>
                <w:sz w:val="24"/>
                <w:lang w:eastAsia="ru-RU"/>
              </w:rPr>
            </w:pPr>
            <w:r w:rsidRPr="00217455">
              <w:rPr>
                <w:b/>
                <w:bCs/>
                <w:sz w:val="24"/>
                <w:lang w:eastAsia="ru-RU"/>
              </w:rPr>
              <w:t>Стоимость на 1 кв. м общей площади (рублей в месяц)</w:t>
            </w:r>
          </w:p>
        </w:tc>
      </w:tr>
      <w:tr w:rsidR="00B326CA" w:rsidRPr="00217455" w:rsidTr="0078602B">
        <w:trPr>
          <w:trHeight w:val="720"/>
        </w:trPr>
        <w:tc>
          <w:tcPr>
            <w:tcW w:w="5104" w:type="dxa"/>
            <w:vMerge/>
            <w:shd w:val="clear" w:color="auto" w:fill="auto"/>
            <w:vAlign w:val="center"/>
          </w:tcPr>
          <w:p w:rsidR="00B326CA" w:rsidRPr="00217455" w:rsidRDefault="00B326CA" w:rsidP="00B326CA">
            <w:pPr>
              <w:suppressAutoHyphens w:val="0"/>
              <w:jc w:val="center"/>
              <w:rPr>
                <w:b/>
                <w:bCs/>
                <w:sz w:val="24"/>
                <w:lang w:eastAsia="ru-RU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B326CA" w:rsidRPr="00217455" w:rsidRDefault="00B326CA" w:rsidP="00B326CA">
            <w:pPr>
              <w:suppressAutoHyphens w:val="0"/>
              <w:ind w:left="-108" w:right="-107"/>
              <w:jc w:val="center"/>
              <w:rPr>
                <w:b/>
                <w:bCs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B326CA" w:rsidRPr="00E37739" w:rsidRDefault="00B326CA" w:rsidP="00B326CA">
            <w:pPr>
              <w:suppressAutoHyphens w:val="0"/>
              <w:ind w:left="-122" w:right="-141"/>
              <w:jc w:val="center"/>
              <w:rPr>
                <w:bCs/>
                <w:sz w:val="20"/>
                <w:szCs w:val="20"/>
                <w:lang w:eastAsia="ru-RU"/>
              </w:rPr>
            </w:pPr>
            <w:r w:rsidRPr="00E37739">
              <w:rPr>
                <w:bCs/>
                <w:sz w:val="20"/>
                <w:szCs w:val="20"/>
                <w:lang w:eastAsia="ru-RU"/>
              </w:rPr>
              <w:t>Для МКД общей площадью не более 1000 кв.м.</w:t>
            </w:r>
          </w:p>
        </w:tc>
        <w:tc>
          <w:tcPr>
            <w:tcW w:w="1275" w:type="dxa"/>
            <w:vAlign w:val="center"/>
          </w:tcPr>
          <w:p w:rsidR="00B326CA" w:rsidRPr="00E37739" w:rsidRDefault="00B326CA" w:rsidP="00B326CA">
            <w:pPr>
              <w:suppressAutoHyphens w:val="0"/>
              <w:ind w:left="-75" w:right="-46"/>
              <w:jc w:val="center"/>
              <w:rPr>
                <w:bCs/>
                <w:sz w:val="22"/>
                <w:lang w:eastAsia="ru-RU"/>
              </w:rPr>
            </w:pPr>
            <w:r w:rsidRPr="00E37739">
              <w:rPr>
                <w:bCs/>
                <w:sz w:val="22"/>
                <w:szCs w:val="22"/>
                <w:lang w:eastAsia="ru-RU"/>
              </w:rPr>
              <w:t>Для МКД общей площадью не менее 1000 кв.м., но не более 2000 кв.м.</w:t>
            </w:r>
          </w:p>
        </w:tc>
        <w:tc>
          <w:tcPr>
            <w:tcW w:w="1276" w:type="dxa"/>
            <w:vAlign w:val="center"/>
          </w:tcPr>
          <w:p w:rsidR="00B326CA" w:rsidRPr="00E37739" w:rsidRDefault="00B326CA" w:rsidP="00B326CA">
            <w:pPr>
              <w:suppressAutoHyphens w:val="0"/>
              <w:ind w:left="-28" w:right="-93"/>
              <w:jc w:val="center"/>
              <w:rPr>
                <w:bCs/>
                <w:sz w:val="22"/>
                <w:lang w:eastAsia="ru-RU"/>
              </w:rPr>
            </w:pPr>
            <w:r w:rsidRPr="00E37739">
              <w:rPr>
                <w:bCs/>
                <w:sz w:val="22"/>
                <w:szCs w:val="22"/>
                <w:lang w:eastAsia="ru-RU"/>
              </w:rPr>
              <w:t>Для МКД общей площадью не менее 2000 кв.м., но не более 5000 кв.м.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326CA" w:rsidRPr="00E37739" w:rsidRDefault="00B326CA" w:rsidP="00466383">
            <w:pPr>
              <w:suppressAutoHyphens w:val="0"/>
              <w:ind w:left="-122" w:right="-141"/>
              <w:jc w:val="center"/>
              <w:rPr>
                <w:bCs/>
                <w:sz w:val="20"/>
                <w:szCs w:val="20"/>
                <w:lang w:eastAsia="ru-RU"/>
              </w:rPr>
            </w:pPr>
            <w:r w:rsidRPr="00E37739">
              <w:rPr>
                <w:bCs/>
                <w:sz w:val="20"/>
                <w:szCs w:val="20"/>
                <w:lang w:eastAsia="ru-RU"/>
              </w:rPr>
              <w:t>Для МКД общей площадью не более 1000 кв.м.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E37739" w:rsidRDefault="00B326CA" w:rsidP="00466383">
            <w:pPr>
              <w:suppressAutoHyphens w:val="0"/>
              <w:ind w:left="-75" w:right="-46"/>
              <w:jc w:val="center"/>
              <w:rPr>
                <w:bCs/>
                <w:sz w:val="22"/>
                <w:lang w:eastAsia="ru-RU"/>
              </w:rPr>
            </w:pPr>
            <w:r w:rsidRPr="00E37739">
              <w:rPr>
                <w:bCs/>
                <w:sz w:val="22"/>
                <w:szCs w:val="22"/>
                <w:lang w:eastAsia="ru-RU"/>
              </w:rPr>
              <w:t>Для МКД общей площадью не менее 1000 кв.м., но не более 2000 кв.м.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E37739" w:rsidRDefault="00B326CA" w:rsidP="00466383">
            <w:pPr>
              <w:suppressAutoHyphens w:val="0"/>
              <w:ind w:left="-28" w:right="-93"/>
              <w:jc w:val="center"/>
              <w:rPr>
                <w:bCs/>
                <w:sz w:val="22"/>
                <w:lang w:eastAsia="ru-RU"/>
              </w:rPr>
            </w:pPr>
            <w:r w:rsidRPr="00E37739">
              <w:rPr>
                <w:bCs/>
                <w:sz w:val="22"/>
                <w:szCs w:val="22"/>
                <w:lang w:eastAsia="ru-RU"/>
              </w:rPr>
              <w:t>Для МКД общей площадью не менее 2000 кв.м., но не более 5000 кв.м.</w:t>
            </w:r>
          </w:p>
        </w:tc>
      </w:tr>
      <w:tr w:rsidR="00B326CA" w:rsidRPr="00615E2A" w:rsidTr="0078602B">
        <w:trPr>
          <w:trHeight w:val="1695"/>
        </w:trPr>
        <w:tc>
          <w:tcPr>
            <w:tcW w:w="5104" w:type="dxa"/>
            <w:shd w:val="clear" w:color="auto" w:fill="auto"/>
            <w:vAlign w:val="bottom"/>
            <w:hideMark/>
          </w:tcPr>
          <w:p w:rsidR="00B326CA" w:rsidRPr="00615E2A" w:rsidRDefault="00B326CA" w:rsidP="00466383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615E2A">
              <w:rPr>
                <w:b/>
                <w:bCs/>
                <w:sz w:val="24"/>
                <w:lang w:eastAsia="ru-RU"/>
              </w:rPr>
              <w:t>I. Работы, необходимые для надлежащего содержания несущих конструкций (фундаментов, стен, колонн, столбов, перекрытий, и т.д.) и не несущих конструкций  (перегородок, внутренней отделки, полов</w:t>
            </w:r>
            <w:proofErr w:type="gramStart"/>
            <w:r w:rsidRPr="00615E2A">
              <w:rPr>
                <w:b/>
                <w:bCs/>
                <w:sz w:val="24"/>
                <w:lang w:eastAsia="ru-RU"/>
              </w:rPr>
              <w:t xml:space="preserve"> )</w:t>
            </w:r>
            <w:proofErr w:type="gramEnd"/>
            <w:r w:rsidRPr="00615E2A">
              <w:rPr>
                <w:b/>
                <w:bCs/>
                <w:sz w:val="24"/>
                <w:lang w:eastAsia="ru-RU"/>
              </w:rPr>
              <w:t xml:space="preserve"> МКД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B326CA" w:rsidRPr="00615E2A" w:rsidRDefault="00B326CA" w:rsidP="00B326CA">
            <w:pPr>
              <w:suppressAutoHyphens w:val="0"/>
              <w:ind w:left="-108" w:right="-107"/>
              <w:jc w:val="center"/>
              <w:rPr>
                <w:b/>
                <w:bCs/>
                <w:color w:val="FFFF00"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B326CA" w:rsidRPr="00615E2A" w:rsidRDefault="00B326CA" w:rsidP="00B326CA">
            <w:pPr>
              <w:suppressAutoHyphens w:val="0"/>
              <w:jc w:val="center"/>
              <w:rPr>
                <w:b/>
                <w:bCs/>
                <w:sz w:val="24"/>
                <w:lang w:eastAsia="ru-RU"/>
              </w:rPr>
            </w:pPr>
          </w:p>
        </w:tc>
        <w:tc>
          <w:tcPr>
            <w:tcW w:w="1275" w:type="dxa"/>
            <w:vAlign w:val="center"/>
          </w:tcPr>
          <w:p w:rsidR="00B326CA" w:rsidRPr="00615E2A" w:rsidRDefault="00B326CA" w:rsidP="00B326CA">
            <w:pPr>
              <w:suppressAutoHyphens w:val="0"/>
              <w:jc w:val="center"/>
              <w:rPr>
                <w:b/>
                <w:bCs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B326CA" w:rsidRPr="00615E2A" w:rsidRDefault="00B326CA" w:rsidP="00B326CA">
            <w:pPr>
              <w:suppressAutoHyphens w:val="0"/>
              <w:jc w:val="center"/>
              <w:rPr>
                <w:b/>
                <w:bCs/>
                <w:sz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326CA" w:rsidRPr="00615E2A" w:rsidRDefault="00B326CA" w:rsidP="00466383">
            <w:pPr>
              <w:suppressAutoHyphens w:val="0"/>
              <w:ind w:left="-122" w:right="-141"/>
              <w:jc w:val="center"/>
              <w:rPr>
                <w:b/>
                <w:bCs/>
                <w:sz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615E2A" w:rsidRDefault="00B326CA" w:rsidP="00466383">
            <w:pPr>
              <w:suppressAutoHyphens w:val="0"/>
              <w:ind w:left="-75" w:right="-46"/>
              <w:jc w:val="center"/>
              <w:rPr>
                <w:b/>
                <w:bCs/>
                <w:sz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615E2A" w:rsidRDefault="00B326CA" w:rsidP="00466383">
            <w:pPr>
              <w:suppressAutoHyphens w:val="0"/>
              <w:ind w:left="-28" w:right="-93"/>
              <w:jc w:val="center"/>
              <w:rPr>
                <w:b/>
                <w:bCs/>
                <w:sz w:val="24"/>
                <w:lang w:eastAsia="ru-RU"/>
              </w:rPr>
            </w:pPr>
          </w:p>
        </w:tc>
      </w:tr>
      <w:tr w:rsidR="00B326CA" w:rsidRPr="00615E2A" w:rsidTr="0078602B">
        <w:trPr>
          <w:trHeight w:val="528"/>
        </w:trPr>
        <w:tc>
          <w:tcPr>
            <w:tcW w:w="5104" w:type="dxa"/>
            <w:shd w:val="clear" w:color="auto" w:fill="auto"/>
            <w:vAlign w:val="bottom"/>
            <w:hideMark/>
          </w:tcPr>
          <w:p w:rsidR="00B326CA" w:rsidRPr="00615E2A" w:rsidRDefault="00B326CA" w:rsidP="00466383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615E2A">
              <w:rPr>
                <w:b/>
                <w:bCs/>
                <w:sz w:val="24"/>
                <w:lang w:eastAsia="ru-RU"/>
              </w:rPr>
              <w:t>1. Работы, выполняемые в отношении всех видов фундаментов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B326CA" w:rsidRPr="00615E2A" w:rsidRDefault="00B326CA" w:rsidP="00B326CA">
            <w:pPr>
              <w:suppressAutoHyphens w:val="0"/>
              <w:ind w:left="-108" w:right="-107"/>
              <w:jc w:val="center"/>
              <w:rPr>
                <w:b/>
                <w:bCs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B326CA" w:rsidRPr="00615E2A" w:rsidRDefault="00B326CA" w:rsidP="00B326CA">
            <w:pPr>
              <w:suppressAutoHyphens w:val="0"/>
              <w:jc w:val="center"/>
              <w:rPr>
                <w:b/>
                <w:bCs/>
                <w:sz w:val="24"/>
                <w:lang w:eastAsia="ru-RU"/>
              </w:rPr>
            </w:pPr>
          </w:p>
        </w:tc>
        <w:tc>
          <w:tcPr>
            <w:tcW w:w="1275" w:type="dxa"/>
            <w:vAlign w:val="center"/>
          </w:tcPr>
          <w:p w:rsidR="00B326CA" w:rsidRPr="00615E2A" w:rsidRDefault="00B326CA" w:rsidP="00B326CA">
            <w:pPr>
              <w:suppressAutoHyphens w:val="0"/>
              <w:jc w:val="center"/>
              <w:rPr>
                <w:b/>
                <w:bCs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B326CA" w:rsidRPr="00615E2A" w:rsidRDefault="00B326CA" w:rsidP="00B326CA">
            <w:pPr>
              <w:suppressAutoHyphens w:val="0"/>
              <w:jc w:val="center"/>
              <w:rPr>
                <w:b/>
                <w:bCs/>
                <w:sz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326CA" w:rsidRPr="00615E2A" w:rsidRDefault="00B326CA" w:rsidP="00466383">
            <w:pPr>
              <w:suppressAutoHyphens w:val="0"/>
              <w:ind w:left="-122" w:right="-141"/>
              <w:jc w:val="center"/>
              <w:rPr>
                <w:b/>
                <w:bCs/>
                <w:sz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615E2A" w:rsidRDefault="00B326CA" w:rsidP="00466383">
            <w:pPr>
              <w:suppressAutoHyphens w:val="0"/>
              <w:ind w:left="-75" w:right="-46"/>
              <w:jc w:val="center"/>
              <w:rPr>
                <w:b/>
                <w:bCs/>
                <w:sz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615E2A" w:rsidRDefault="00B326CA" w:rsidP="00466383">
            <w:pPr>
              <w:suppressAutoHyphens w:val="0"/>
              <w:ind w:left="-28" w:right="-93"/>
              <w:jc w:val="center"/>
              <w:rPr>
                <w:b/>
                <w:bCs/>
                <w:sz w:val="24"/>
                <w:lang w:eastAsia="ru-RU"/>
              </w:rPr>
            </w:pPr>
          </w:p>
        </w:tc>
      </w:tr>
      <w:tr w:rsidR="00B326CA" w:rsidRPr="00615E2A" w:rsidTr="0078602B">
        <w:trPr>
          <w:trHeight w:val="630"/>
        </w:trPr>
        <w:tc>
          <w:tcPr>
            <w:tcW w:w="5104" w:type="dxa"/>
            <w:shd w:val="clear" w:color="auto" w:fill="auto"/>
            <w:vAlign w:val="bottom"/>
          </w:tcPr>
          <w:p w:rsidR="00B326CA" w:rsidRPr="00615E2A" w:rsidRDefault="00B326CA" w:rsidP="00466383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Устранение повреждений железобетонных фундаментов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B326CA" w:rsidRPr="00615E2A" w:rsidRDefault="00B326CA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необходимости, но не реже 1 раз в год</w:t>
            </w:r>
          </w:p>
        </w:tc>
        <w:tc>
          <w:tcPr>
            <w:tcW w:w="1276" w:type="dxa"/>
            <w:vAlign w:val="center"/>
          </w:tcPr>
          <w:p w:rsidR="00B326CA" w:rsidRPr="00615E2A" w:rsidRDefault="00B326CA" w:rsidP="00B326CA">
            <w:pPr>
              <w:suppressAutoHyphens w:val="0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5" w:type="dxa"/>
            <w:vAlign w:val="center"/>
          </w:tcPr>
          <w:p w:rsidR="00B326CA" w:rsidRPr="00615E2A" w:rsidRDefault="00B326CA" w:rsidP="00B326CA">
            <w:pPr>
              <w:suppressAutoHyphens w:val="0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B326CA" w:rsidRPr="00615E2A" w:rsidRDefault="00B326CA" w:rsidP="00B326CA">
            <w:pPr>
              <w:suppressAutoHyphens w:val="0"/>
              <w:jc w:val="center"/>
              <w:rPr>
                <w:sz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326CA" w:rsidRPr="00615E2A" w:rsidRDefault="00B326CA" w:rsidP="00466383">
            <w:pPr>
              <w:suppressAutoHyphens w:val="0"/>
              <w:ind w:left="-122" w:right="-141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615E2A" w:rsidRDefault="00B326CA" w:rsidP="00466383">
            <w:pPr>
              <w:suppressAutoHyphens w:val="0"/>
              <w:ind w:left="-75" w:right="-46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615E2A" w:rsidRDefault="00B326CA" w:rsidP="00466383">
            <w:pPr>
              <w:suppressAutoHyphens w:val="0"/>
              <w:ind w:left="-28" w:right="-93"/>
              <w:jc w:val="center"/>
              <w:rPr>
                <w:sz w:val="24"/>
                <w:lang w:eastAsia="ru-RU"/>
              </w:rPr>
            </w:pPr>
          </w:p>
        </w:tc>
      </w:tr>
      <w:tr w:rsidR="00B326CA" w:rsidRPr="00615E2A" w:rsidTr="0078602B">
        <w:trPr>
          <w:trHeight w:val="630"/>
        </w:trPr>
        <w:tc>
          <w:tcPr>
            <w:tcW w:w="5104" w:type="dxa"/>
            <w:shd w:val="clear" w:color="auto" w:fill="auto"/>
            <w:vAlign w:val="bottom"/>
            <w:hideMark/>
          </w:tcPr>
          <w:p w:rsidR="00B326CA" w:rsidRPr="00615E2A" w:rsidRDefault="00B326CA" w:rsidP="00466383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 xml:space="preserve">Восстановление (ремонт) </w:t>
            </w:r>
            <w:proofErr w:type="spellStart"/>
            <w:r w:rsidRPr="00615E2A">
              <w:rPr>
                <w:sz w:val="24"/>
                <w:lang w:eastAsia="ru-RU"/>
              </w:rPr>
              <w:t>отмостки</w:t>
            </w:r>
            <w:proofErr w:type="spellEnd"/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B326CA" w:rsidRPr="00615E2A" w:rsidRDefault="00B326CA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необходимости, но не реже 1 раз в год</w:t>
            </w:r>
          </w:p>
        </w:tc>
        <w:tc>
          <w:tcPr>
            <w:tcW w:w="1276" w:type="dxa"/>
            <w:vAlign w:val="center"/>
          </w:tcPr>
          <w:p w:rsidR="00B326CA" w:rsidRPr="00615E2A" w:rsidRDefault="00B326CA" w:rsidP="00B326CA">
            <w:pPr>
              <w:suppressAutoHyphens w:val="0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5" w:type="dxa"/>
            <w:vAlign w:val="center"/>
          </w:tcPr>
          <w:p w:rsidR="00B326CA" w:rsidRPr="00615E2A" w:rsidRDefault="00B326CA" w:rsidP="00B326CA">
            <w:pPr>
              <w:suppressAutoHyphens w:val="0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B326CA" w:rsidRPr="00615E2A" w:rsidRDefault="00B326CA" w:rsidP="00B326CA">
            <w:pPr>
              <w:suppressAutoHyphens w:val="0"/>
              <w:jc w:val="center"/>
              <w:rPr>
                <w:sz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326CA" w:rsidRPr="00615E2A" w:rsidRDefault="00B326CA" w:rsidP="00466383">
            <w:pPr>
              <w:suppressAutoHyphens w:val="0"/>
              <w:ind w:left="-122" w:right="-141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615E2A" w:rsidRDefault="00B326CA" w:rsidP="00466383">
            <w:pPr>
              <w:suppressAutoHyphens w:val="0"/>
              <w:ind w:left="-75" w:right="-46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615E2A" w:rsidRDefault="00B326CA" w:rsidP="00466383">
            <w:pPr>
              <w:suppressAutoHyphens w:val="0"/>
              <w:ind w:left="-28" w:right="-93"/>
              <w:jc w:val="center"/>
              <w:rPr>
                <w:sz w:val="24"/>
                <w:lang w:eastAsia="ru-RU"/>
              </w:rPr>
            </w:pPr>
          </w:p>
        </w:tc>
      </w:tr>
      <w:tr w:rsidR="00B326CA" w:rsidRPr="00615E2A" w:rsidTr="0078602B">
        <w:trPr>
          <w:trHeight w:val="390"/>
        </w:trPr>
        <w:tc>
          <w:tcPr>
            <w:tcW w:w="5104" w:type="dxa"/>
            <w:shd w:val="clear" w:color="auto" w:fill="auto"/>
            <w:vAlign w:val="bottom"/>
            <w:hideMark/>
          </w:tcPr>
          <w:p w:rsidR="00B326CA" w:rsidRPr="00615E2A" w:rsidRDefault="00B326CA" w:rsidP="00466383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признаков неравномерных осадок фундаментов всех типов;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B326CA" w:rsidRPr="00615E2A" w:rsidRDefault="00B326CA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B326CA" w:rsidRPr="00615E2A" w:rsidRDefault="00B326CA" w:rsidP="00B326CA">
            <w:pPr>
              <w:suppressAutoHyphens w:val="0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5" w:type="dxa"/>
            <w:vAlign w:val="center"/>
          </w:tcPr>
          <w:p w:rsidR="00B326CA" w:rsidRPr="00615E2A" w:rsidRDefault="00B326CA" w:rsidP="00B326CA">
            <w:pPr>
              <w:suppressAutoHyphens w:val="0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B326CA" w:rsidRPr="00615E2A" w:rsidRDefault="00B326CA" w:rsidP="00B326CA">
            <w:pPr>
              <w:suppressAutoHyphens w:val="0"/>
              <w:jc w:val="center"/>
              <w:rPr>
                <w:sz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326CA" w:rsidRPr="00615E2A" w:rsidRDefault="00B326CA" w:rsidP="00466383">
            <w:pPr>
              <w:suppressAutoHyphens w:val="0"/>
              <w:ind w:left="-122" w:right="-141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615E2A" w:rsidRDefault="00B326CA" w:rsidP="00466383">
            <w:pPr>
              <w:suppressAutoHyphens w:val="0"/>
              <w:ind w:left="-75" w:right="-46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615E2A" w:rsidRDefault="00B326CA" w:rsidP="00466383">
            <w:pPr>
              <w:suppressAutoHyphens w:val="0"/>
              <w:ind w:left="-28" w:right="-93"/>
              <w:jc w:val="center"/>
              <w:rPr>
                <w:sz w:val="24"/>
                <w:lang w:eastAsia="ru-RU"/>
              </w:rPr>
            </w:pPr>
          </w:p>
        </w:tc>
      </w:tr>
      <w:tr w:rsidR="00B326CA" w:rsidRPr="00615E2A" w:rsidTr="0078602B">
        <w:trPr>
          <w:trHeight w:val="600"/>
        </w:trPr>
        <w:tc>
          <w:tcPr>
            <w:tcW w:w="5104" w:type="dxa"/>
            <w:shd w:val="clear" w:color="auto" w:fill="auto"/>
            <w:vAlign w:val="bottom"/>
            <w:hideMark/>
          </w:tcPr>
          <w:p w:rsidR="00B326CA" w:rsidRPr="00615E2A" w:rsidRDefault="00B326CA" w:rsidP="00466383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 xml:space="preserve">коррозии арматуры, расслаивания, трещин, выпучивания, отклонения по вертикали в </w:t>
            </w:r>
            <w:r w:rsidRPr="00615E2A">
              <w:rPr>
                <w:sz w:val="24"/>
                <w:lang w:eastAsia="ru-RU"/>
              </w:rPr>
              <w:lastRenderedPageBreak/>
              <w:t xml:space="preserve">домах с бетонными, </w:t>
            </w:r>
            <w:proofErr w:type="gramStart"/>
            <w:r w:rsidRPr="00615E2A">
              <w:rPr>
                <w:sz w:val="24"/>
                <w:lang w:eastAsia="ru-RU"/>
              </w:rPr>
              <w:t>ж/б</w:t>
            </w:r>
            <w:proofErr w:type="gramEnd"/>
            <w:r w:rsidRPr="00615E2A">
              <w:rPr>
                <w:sz w:val="24"/>
                <w:lang w:eastAsia="ru-RU"/>
              </w:rPr>
              <w:t xml:space="preserve"> и каменными фундаментами;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B326CA" w:rsidRPr="00615E2A" w:rsidRDefault="00B326CA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B326CA" w:rsidRPr="00615E2A" w:rsidRDefault="00B326CA" w:rsidP="00B326CA">
            <w:pPr>
              <w:suppressAutoHyphens w:val="0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5" w:type="dxa"/>
            <w:vAlign w:val="center"/>
          </w:tcPr>
          <w:p w:rsidR="00B326CA" w:rsidRPr="00615E2A" w:rsidRDefault="00B326CA" w:rsidP="00B326CA">
            <w:pPr>
              <w:suppressAutoHyphens w:val="0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B326CA" w:rsidRPr="00615E2A" w:rsidRDefault="00B326CA" w:rsidP="00B326CA">
            <w:pPr>
              <w:suppressAutoHyphens w:val="0"/>
              <w:jc w:val="center"/>
              <w:rPr>
                <w:sz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326CA" w:rsidRPr="00615E2A" w:rsidRDefault="00B326CA" w:rsidP="00466383">
            <w:pPr>
              <w:suppressAutoHyphens w:val="0"/>
              <w:ind w:left="-122" w:right="-141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615E2A" w:rsidRDefault="00B326CA" w:rsidP="00466383">
            <w:pPr>
              <w:suppressAutoHyphens w:val="0"/>
              <w:ind w:left="-75" w:right="-46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615E2A" w:rsidRDefault="00B326CA" w:rsidP="00466383">
            <w:pPr>
              <w:suppressAutoHyphens w:val="0"/>
              <w:ind w:left="-28" w:right="-93"/>
              <w:jc w:val="center"/>
              <w:rPr>
                <w:sz w:val="24"/>
                <w:lang w:eastAsia="ru-RU"/>
              </w:rPr>
            </w:pPr>
          </w:p>
        </w:tc>
      </w:tr>
      <w:tr w:rsidR="00B326CA" w:rsidRPr="00615E2A" w:rsidTr="0078602B">
        <w:trPr>
          <w:trHeight w:val="600"/>
        </w:trPr>
        <w:tc>
          <w:tcPr>
            <w:tcW w:w="5104" w:type="dxa"/>
            <w:shd w:val="clear" w:color="auto" w:fill="auto"/>
            <w:vAlign w:val="bottom"/>
          </w:tcPr>
          <w:p w:rsidR="00B326CA" w:rsidRPr="00615E2A" w:rsidRDefault="00B326CA" w:rsidP="00466383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lastRenderedPageBreak/>
              <w:t>При выявлении нарушений – разработка контрольных шурфов в местах обнаружения дефектов, детальное обследование и составление плана мероприятий по устранению причин нарушения и восстановлению эксплуатационных свойств конструкций.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B326CA" w:rsidRPr="00615E2A" w:rsidRDefault="00B326CA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B326CA" w:rsidRPr="00615E2A" w:rsidRDefault="00B326CA" w:rsidP="00B326CA">
            <w:pPr>
              <w:suppressAutoHyphens w:val="0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5" w:type="dxa"/>
            <w:vAlign w:val="center"/>
          </w:tcPr>
          <w:p w:rsidR="00B326CA" w:rsidRPr="00615E2A" w:rsidRDefault="00B326CA" w:rsidP="00B326CA">
            <w:pPr>
              <w:suppressAutoHyphens w:val="0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B326CA" w:rsidRPr="00615E2A" w:rsidRDefault="00B326CA" w:rsidP="00B326CA">
            <w:pPr>
              <w:suppressAutoHyphens w:val="0"/>
              <w:jc w:val="center"/>
              <w:rPr>
                <w:sz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326CA" w:rsidRPr="00615E2A" w:rsidRDefault="00B326CA" w:rsidP="00466383">
            <w:pPr>
              <w:suppressAutoHyphens w:val="0"/>
              <w:ind w:left="-122" w:right="-141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615E2A" w:rsidRDefault="00B326CA" w:rsidP="00466383">
            <w:pPr>
              <w:suppressAutoHyphens w:val="0"/>
              <w:ind w:left="-75" w:right="-46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615E2A" w:rsidRDefault="00B326CA" w:rsidP="00466383">
            <w:pPr>
              <w:suppressAutoHyphens w:val="0"/>
              <w:ind w:left="-28" w:right="-93"/>
              <w:jc w:val="center"/>
              <w:rPr>
                <w:sz w:val="24"/>
                <w:lang w:eastAsia="ru-RU"/>
              </w:rPr>
            </w:pPr>
          </w:p>
        </w:tc>
      </w:tr>
      <w:tr w:rsidR="00B326CA" w:rsidRPr="00615E2A" w:rsidTr="0078602B">
        <w:trPr>
          <w:trHeight w:val="885"/>
        </w:trPr>
        <w:tc>
          <w:tcPr>
            <w:tcW w:w="5104" w:type="dxa"/>
            <w:shd w:val="clear" w:color="auto" w:fill="auto"/>
            <w:vAlign w:val="bottom"/>
            <w:hideMark/>
          </w:tcPr>
          <w:p w:rsidR="00B326CA" w:rsidRPr="00615E2A" w:rsidRDefault="00B326CA" w:rsidP="00466383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Проверка состояния гидроизоляции фундаментов и систем водоотвода фундамента. При выявлении восстановление водоотвода. При выявлении нарушений - восстановление их работоспособности.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B326CA" w:rsidRPr="00615E2A" w:rsidRDefault="00B326CA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B326CA" w:rsidRPr="00615E2A" w:rsidRDefault="00B326CA" w:rsidP="00B326CA">
            <w:pPr>
              <w:suppressAutoHyphens w:val="0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5" w:type="dxa"/>
            <w:vAlign w:val="center"/>
          </w:tcPr>
          <w:p w:rsidR="00B326CA" w:rsidRPr="00615E2A" w:rsidRDefault="00B326CA" w:rsidP="00B326CA">
            <w:pPr>
              <w:suppressAutoHyphens w:val="0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B326CA" w:rsidRPr="00615E2A" w:rsidRDefault="00B326CA" w:rsidP="00B326CA">
            <w:pPr>
              <w:suppressAutoHyphens w:val="0"/>
              <w:jc w:val="center"/>
              <w:rPr>
                <w:sz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326CA" w:rsidRPr="00615E2A" w:rsidRDefault="00B326CA" w:rsidP="00466383">
            <w:pPr>
              <w:suppressAutoHyphens w:val="0"/>
              <w:ind w:left="-122" w:right="-141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615E2A" w:rsidRDefault="00B326CA" w:rsidP="00466383">
            <w:pPr>
              <w:suppressAutoHyphens w:val="0"/>
              <w:ind w:left="-75" w:right="-46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615E2A" w:rsidRDefault="00B326CA" w:rsidP="00466383">
            <w:pPr>
              <w:suppressAutoHyphens w:val="0"/>
              <w:ind w:left="-28" w:right="-93"/>
              <w:jc w:val="center"/>
              <w:rPr>
                <w:sz w:val="24"/>
                <w:lang w:eastAsia="ru-RU"/>
              </w:rPr>
            </w:pPr>
          </w:p>
        </w:tc>
      </w:tr>
      <w:tr w:rsidR="00B326CA" w:rsidRPr="00615E2A" w:rsidTr="0078602B">
        <w:trPr>
          <w:trHeight w:val="360"/>
        </w:trPr>
        <w:tc>
          <w:tcPr>
            <w:tcW w:w="5104" w:type="dxa"/>
            <w:shd w:val="clear" w:color="auto" w:fill="auto"/>
            <w:vAlign w:val="bottom"/>
            <w:hideMark/>
          </w:tcPr>
          <w:p w:rsidR="00B326CA" w:rsidRPr="00615E2A" w:rsidRDefault="00B326CA" w:rsidP="00466383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615E2A">
              <w:rPr>
                <w:b/>
                <w:bCs/>
                <w:sz w:val="24"/>
                <w:lang w:eastAsia="ru-RU"/>
              </w:rPr>
              <w:t>итого по пункту 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B326CA" w:rsidRPr="00615E2A" w:rsidRDefault="00B326CA" w:rsidP="00B326CA">
            <w:pPr>
              <w:suppressAutoHyphens w:val="0"/>
              <w:ind w:left="-108" w:right="-107"/>
              <w:jc w:val="center"/>
              <w:rPr>
                <w:b/>
                <w:bCs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B326CA" w:rsidRPr="00615E2A" w:rsidRDefault="00615E2A" w:rsidP="00B326CA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2"/>
                <w:szCs w:val="26"/>
                <w:lang w:eastAsia="ru-RU"/>
              </w:rPr>
              <w:t>95,61</w:t>
            </w:r>
          </w:p>
        </w:tc>
        <w:tc>
          <w:tcPr>
            <w:tcW w:w="1275" w:type="dxa"/>
            <w:vAlign w:val="center"/>
          </w:tcPr>
          <w:p w:rsidR="00B326CA" w:rsidRPr="00615E2A" w:rsidRDefault="00615E2A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  <w:lang w:eastAsia="ru-RU"/>
              </w:rPr>
              <w:t>36,45</w:t>
            </w:r>
          </w:p>
        </w:tc>
        <w:tc>
          <w:tcPr>
            <w:tcW w:w="1276" w:type="dxa"/>
            <w:vAlign w:val="center"/>
          </w:tcPr>
          <w:p w:rsidR="00B326CA" w:rsidRPr="00615E2A" w:rsidRDefault="00615E2A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  <w:lang w:eastAsia="ru-RU"/>
              </w:rPr>
              <w:t>602,16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326CA" w:rsidRPr="00615E2A" w:rsidRDefault="00F13055" w:rsidP="00466383">
            <w:pPr>
              <w:ind w:left="-122" w:right="-141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0.23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615E2A" w:rsidRDefault="006A552D" w:rsidP="00F13055">
            <w:pPr>
              <w:ind w:left="-75" w:right="-46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Cs w:val="28"/>
              </w:rPr>
              <w:t>0,</w:t>
            </w:r>
            <w:r w:rsidR="00AD79E8" w:rsidRPr="00615E2A">
              <w:rPr>
                <w:b/>
                <w:bCs/>
                <w:color w:val="000000"/>
                <w:szCs w:val="28"/>
              </w:rPr>
              <w:t>2</w:t>
            </w:r>
            <w:r w:rsidR="00F13055" w:rsidRPr="00615E2A">
              <w:rPr>
                <w:b/>
                <w:bCs/>
                <w:color w:val="000000"/>
                <w:szCs w:val="28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615E2A" w:rsidRDefault="00DF4A7F" w:rsidP="00F13055">
            <w:pPr>
              <w:ind w:left="-28" w:right="-93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Cs w:val="28"/>
              </w:rPr>
              <w:t>0.</w:t>
            </w:r>
            <w:r w:rsidR="00AD79E8" w:rsidRPr="00615E2A">
              <w:rPr>
                <w:b/>
                <w:bCs/>
                <w:color w:val="000000"/>
                <w:szCs w:val="28"/>
              </w:rPr>
              <w:t>2</w:t>
            </w:r>
            <w:r w:rsidR="00F13055" w:rsidRPr="00615E2A">
              <w:rPr>
                <w:b/>
                <w:bCs/>
                <w:color w:val="000000"/>
                <w:szCs w:val="28"/>
              </w:rPr>
              <w:t>3</w:t>
            </w:r>
          </w:p>
        </w:tc>
      </w:tr>
      <w:tr w:rsidR="00B326CA" w:rsidRPr="00615E2A" w:rsidTr="0078602B">
        <w:trPr>
          <w:trHeight w:val="570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B326CA" w:rsidRPr="00615E2A" w:rsidRDefault="00B326CA" w:rsidP="00466383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615E2A">
              <w:rPr>
                <w:b/>
                <w:bCs/>
                <w:sz w:val="24"/>
                <w:lang w:eastAsia="ru-RU"/>
              </w:rPr>
              <w:t>2. Работы, выполняемые в зданиях с подвалами: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B326CA" w:rsidRPr="00615E2A" w:rsidRDefault="00B326CA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B326CA" w:rsidRPr="00615E2A" w:rsidRDefault="00B326CA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r w:rsidRPr="00615E2A">
              <w:rPr>
                <w:b/>
                <w:bCs/>
                <w:color w:val="000000"/>
                <w:sz w:val="22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B326CA" w:rsidRPr="00615E2A" w:rsidRDefault="00B326C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B326CA" w:rsidRPr="00615E2A" w:rsidRDefault="00B326C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326CA" w:rsidRPr="00615E2A" w:rsidRDefault="00B326CA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615E2A" w:rsidRDefault="00B326CA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615E2A" w:rsidRDefault="00B326CA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B326CA" w:rsidRPr="00615E2A" w:rsidTr="0078602B">
        <w:trPr>
          <w:trHeight w:val="585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B326CA" w:rsidRPr="00615E2A" w:rsidRDefault="00B326CA" w:rsidP="00466383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 xml:space="preserve">проверка температурно-влажностного режима подвальных помещений и при выявлении нарушений устранение причин его нарушения; 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B326CA" w:rsidRPr="00615E2A" w:rsidRDefault="00B326CA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B326CA" w:rsidRPr="00615E2A" w:rsidRDefault="00B326CA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r w:rsidRPr="00615E2A">
              <w:rPr>
                <w:b/>
                <w:bCs/>
                <w:color w:val="000000"/>
                <w:sz w:val="22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B326CA" w:rsidRPr="00615E2A" w:rsidRDefault="00B326C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B326CA" w:rsidRPr="00615E2A" w:rsidRDefault="00B326C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326CA" w:rsidRPr="00615E2A" w:rsidRDefault="00B326CA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615E2A" w:rsidRDefault="00B326CA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615E2A" w:rsidRDefault="00B326CA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B326CA" w:rsidRPr="00615E2A" w:rsidTr="0078602B">
        <w:trPr>
          <w:trHeight w:val="1365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B326CA" w:rsidRPr="00615E2A" w:rsidRDefault="00B326CA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 xml:space="preserve">проверка состояния помещений подвалов, входов в подвалы и приямков, принятие мер, исключающих подтопление, захламление, загрязнение и загромождение таких помещений, а также мер, обеспечивающих их вентиляцию в соответствии с проектными требованиями; 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B326CA" w:rsidRPr="00615E2A" w:rsidRDefault="00B326CA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B326CA" w:rsidRPr="00615E2A" w:rsidRDefault="00B326CA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r w:rsidRPr="00615E2A">
              <w:rPr>
                <w:b/>
                <w:bCs/>
                <w:color w:val="000000"/>
                <w:sz w:val="22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B326CA" w:rsidRPr="00615E2A" w:rsidRDefault="00B326C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B326CA" w:rsidRPr="00615E2A" w:rsidRDefault="00B326C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326CA" w:rsidRPr="00615E2A" w:rsidRDefault="00B326CA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615E2A" w:rsidRDefault="00B326CA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615E2A" w:rsidRDefault="00B326CA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B326CA" w:rsidRPr="00615E2A" w:rsidTr="0078602B">
        <w:trPr>
          <w:trHeight w:val="789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B326CA" w:rsidRPr="00615E2A" w:rsidRDefault="00B326CA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proofErr w:type="gramStart"/>
            <w:r w:rsidRPr="00615E2A">
              <w:rPr>
                <w:sz w:val="24"/>
                <w:lang w:eastAsia="ru-RU"/>
              </w:rPr>
              <w:t>контроль за</w:t>
            </w:r>
            <w:proofErr w:type="gramEnd"/>
            <w:r w:rsidRPr="00615E2A">
              <w:rPr>
                <w:sz w:val="24"/>
                <w:lang w:eastAsia="ru-RU"/>
              </w:rPr>
              <w:t xml:space="preserve"> состоянием дверей подвалов и технических подполий, запорных устройств на них. Устранение выявленных неисправностей.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B326CA" w:rsidRPr="00615E2A" w:rsidRDefault="00B326CA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B326CA" w:rsidRPr="00615E2A" w:rsidRDefault="00B326CA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r w:rsidRPr="00615E2A">
              <w:rPr>
                <w:b/>
                <w:bCs/>
                <w:color w:val="000000"/>
                <w:sz w:val="22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B326CA" w:rsidRPr="00615E2A" w:rsidRDefault="00B326C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B326CA" w:rsidRPr="00615E2A" w:rsidRDefault="00B326C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326CA" w:rsidRPr="00615E2A" w:rsidRDefault="00B326CA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615E2A" w:rsidRDefault="00B326CA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615E2A" w:rsidRDefault="00B326CA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B326CA" w:rsidRPr="00615E2A" w:rsidTr="0078602B">
        <w:trPr>
          <w:trHeight w:val="65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B326CA" w:rsidRPr="00615E2A" w:rsidRDefault="00B326CA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615E2A">
              <w:rPr>
                <w:b/>
                <w:bCs/>
                <w:sz w:val="24"/>
                <w:lang w:eastAsia="ru-RU"/>
              </w:rPr>
              <w:t>итого по пункту 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B326CA" w:rsidRPr="00615E2A" w:rsidRDefault="00B326CA" w:rsidP="00B326CA">
            <w:pPr>
              <w:suppressAutoHyphens w:val="0"/>
              <w:ind w:left="-108" w:right="-107"/>
              <w:jc w:val="center"/>
              <w:rPr>
                <w:b/>
                <w:bCs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B326CA" w:rsidRPr="00615E2A" w:rsidRDefault="00615E2A" w:rsidP="00B326CA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2"/>
                <w:szCs w:val="26"/>
                <w:lang w:eastAsia="ru-RU"/>
              </w:rPr>
              <w:t>11,47</w:t>
            </w:r>
          </w:p>
        </w:tc>
        <w:tc>
          <w:tcPr>
            <w:tcW w:w="1275" w:type="dxa"/>
            <w:vAlign w:val="center"/>
          </w:tcPr>
          <w:p w:rsidR="00B326CA" w:rsidRPr="00615E2A" w:rsidRDefault="00615E2A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  <w:lang w:eastAsia="ru-RU"/>
              </w:rPr>
              <w:t>4,37</w:t>
            </w:r>
          </w:p>
        </w:tc>
        <w:tc>
          <w:tcPr>
            <w:tcW w:w="1276" w:type="dxa"/>
            <w:vAlign w:val="center"/>
          </w:tcPr>
          <w:p w:rsidR="00B326CA" w:rsidRPr="00615E2A" w:rsidRDefault="00615E2A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  <w:lang w:eastAsia="ru-RU"/>
              </w:rPr>
              <w:t>72,26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326CA" w:rsidRPr="00615E2A" w:rsidRDefault="00910DF6" w:rsidP="00466383">
            <w:pPr>
              <w:ind w:left="-122" w:right="-141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Cs w:val="28"/>
              </w:rPr>
              <w:t>0,03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615E2A" w:rsidRDefault="0056021D" w:rsidP="00466383">
            <w:pPr>
              <w:ind w:left="-75" w:right="-46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Cs w:val="28"/>
              </w:rPr>
              <w:t>0,03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615E2A" w:rsidRDefault="00DF4A7F" w:rsidP="00466383">
            <w:pPr>
              <w:ind w:left="-28" w:right="-93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Cs w:val="28"/>
              </w:rPr>
              <w:t>0,03</w:t>
            </w:r>
          </w:p>
        </w:tc>
      </w:tr>
      <w:tr w:rsidR="00B326CA" w:rsidRPr="00615E2A" w:rsidTr="0078602B">
        <w:trPr>
          <w:trHeight w:val="645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B326CA" w:rsidRPr="00615E2A" w:rsidRDefault="00B326CA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615E2A">
              <w:rPr>
                <w:b/>
                <w:bCs/>
                <w:sz w:val="24"/>
                <w:lang w:eastAsia="ru-RU"/>
              </w:rPr>
              <w:t>3. Работы, выполняемые в целях надлежащего содержания перекрытий и покрытий многоквартирных домов: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B326CA" w:rsidRPr="00615E2A" w:rsidRDefault="00B326CA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B326CA" w:rsidRPr="00615E2A" w:rsidRDefault="00B326CA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r w:rsidRPr="00615E2A">
              <w:rPr>
                <w:b/>
                <w:bCs/>
                <w:color w:val="000000"/>
                <w:sz w:val="22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B326CA" w:rsidRPr="00615E2A" w:rsidRDefault="00B326C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B326CA" w:rsidRPr="00615E2A" w:rsidRDefault="00B326C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326CA" w:rsidRPr="00615E2A" w:rsidRDefault="00B326CA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615E2A" w:rsidRDefault="00B326CA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615E2A" w:rsidRDefault="00B326CA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B326CA" w:rsidRPr="00615E2A" w:rsidTr="0078602B">
        <w:trPr>
          <w:trHeight w:val="650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B326CA" w:rsidRPr="00615E2A" w:rsidRDefault="00B326CA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 xml:space="preserve">выявление нарушений условий эксплуатации, несанкционированных изменений конструктивного решения, выявления </w:t>
            </w:r>
            <w:r w:rsidRPr="00615E2A">
              <w:rPr>
                <w:sz w:val="24"/>
                <w:lang w:eastAsia="ru-RU"/>
              </w:rPr>
              <w:lastRenderedPageBreak/>
              <w:t>прогибов, трещин и колебаний;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B326CA" w:rsidRPr="00615E2A" w:rsidRDefault="00B326CA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lastRenderedPageBreak/>
              <w:t>По мере необходимости, но не реже 1 раз в год</w:t>
            </w:r>
          </w:p>
        </w:tc>
        <w:tc>
          <w:tcPr>
            <w:tcW w:w="1276" w:type="dxa"/>
            <w:vAlign w:val="center"/>
          </w:tcPr>
          <w:p w:rsidR="00B326CA" w:rsidRPr="00615E2A" w:rsidRDefault="00B326CA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r w:rsidRPr="00615E2A">
              <w:rPr>
                <w:b/>
                <w:bCs/>
                <w:color w:val="000000"/>
                <w:sz w:val="22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B326CA" w:rsidRPr="00615E2A" w:rsidRDefault="00B326C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B326CA" w:rsidRPr="00615E2A" w:rsidRDefault="00B326C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326CA" w:rsidRPr="00615E2A" w:rsidRDefault="00B326CA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615E2A" w:rsidRDefault="00B326CA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615E2A" w:rsidRDefault="00B326CA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B326CA" w:rsidRPr="00615E2A" w:rsidTr="0078602B">
        <w:trPr>
          <w:trHeight w:val="415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B326CA" w:rsidRPr="00615E2A" w:rsidRDefault="00B326CA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lastRenderedPageBreak/>
              <w:t>выявление наличия, характера и величины трещин в теле перекрытия и в местах примыканий к стенам, отслоения защитного слоя бетона и оголения арматуры, коррозии арматуры в домах с перекрытиями и покрытиями из монолитного железобетона и сборных железобетонных плит;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B326CA" w:rsidRPr="00615E2A" w:rsidRDefault="00B326CA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необходимости, но не реже 1 раз в год</w:t>
            </w:r>
          </w:p>
        </w:tc>
        <w:tc>
          <w:tcPr>
            <w:tcW w:w="1276" w:type="dxa"/>
            <w:vAlign w:val="center"/>
          </w:tcPr>
          <w:p w:rsidR="00B326CA" w:rsidRPr="00615E2A" w:rsidRDefault="00B326CA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r w:rsidRPr="00615E2A">
              <w:rPr>
                <w:b/>
                <w:bCs/>
                <w:color w:val="000000"/>
                <w:sz w:val="22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B326CA" w:rsidRPr="00615E2A" w:rsidRDefault="00B326C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B326CA" w:rsidRPr="00615E2A" w:rsidRDefault="00B326C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326CA" w:rsidRPr="00615E2A" w:rsidRDefault="00B326CA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615E2A" w:rsidRDefault="00B326CA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615E2A" w:rsidRDefault="00B326CA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B326CA" w:rsidRPr="00615E2A" w:rsidTr="0078602B">
        <w:trPr>
          <w:trHeight w:val="2658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B326CA" w:rsidRPr="00615E2A" w:rsidRDefault="00B326CA" w:rsidP="00A57288">
            <w:pPr>
              <w:pStyle w:val="a4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 xml:space="preserve">выявление наличия, характера и величины трещин, смещения плит одной относительно другой по высоте, отслоения выравнивающего слоя в заделке швов, следов протечек или промерзаний на плитах и на стенах в местах </w:t>
            </w:r>
            <w:proofErr w:type="spellStart"/>
            <w:r w:rsidRPr="00615E2A">
              <w:rPr>
                <w:sz w:val="24"/>
                <w:lang w:eastAsia="ru-RU"/>
              </w:rPr>
              <w:t>опирания</w:t>
            </w:r>
            <w:proofErr w:type="spellEnd"/>
            <w:r w:rsidRPr="00615E2A">
              <w:rPr>
                <w:sz w:val="24"/>
                <w:lang w:eastAsia="ru-RU"/>
              </w:rPr>
              <w:t xml:space="preserve">, отслоения защитного слоя бетона и оголения арматуры, коррозии арматуры в домах с перекрытиями и покрытиями из сборного железобетонного настила; 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B326CA" w:rsidRPr="00615E2A" w:rsidRDefault="00B326CA" w:rsidP="00A57288">
            <w:pPr>
              <w:pStyle w:val="a4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необходимости, но не реже 1 раз в год</w:t>
            </w:r>
          </w:p>
        </w:tc>
        <w:tc>
          <w:tcPr>
            <w:tcW w:w="1276" w:type="dxa"/>
            <w:vAlign w:val="center"/>
          </w:tcPr>
          <w:p w:rsidR="00B326CA" w:rsidRPr="00615E2A" w:rsidRDefault="00B326CA" w:rsidP="00A57288">
            <w:pPr>
              <w:pStyle w:val="a4"/>
              <w:rPr>
                <w:b/>
                <w:bCs/>
                <w:color w:val="000000"/>
                <w:sz w:val="22"/>
              </w:rPr>
            </w:pPr>
          </w:p>
        </w:tc>
        <w:tc>
          <w:tcPr>
            <w:tcW w:w="1275" w:type="dxa"/>
            <w:vAlign w:val="center"/>
          </w:tcPr>
          <w:p w:rsidR="00B326CA" w:rsidRPr="00615E2A" w:rsidRDefault="00B326CA" w:rsidP="00A57288">
            <w:pPr>
              <w:pStyle w:val="a4"/>
              <w:rPr>
                <w:b/>
                <w:bCs/>
                <w:color w:val="000000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B326CA" w:rsidRPr="00615E2A" w:rsidRDefault="00B326CA" w:rsidP="00A57288">
            <w:pPr>
              <w:pStyle w:val="a4"/>
              <w:rPr>
                <w:b/>
                <w:bCs/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326CA" w:rsidRPr="00615E2A" w:rsidRDefault="00B326CA" w:rsidP="00A57288">
            <w:pPr>
              <w:pStyle w:val="a4"/>
              <w:rPr>
                <w:rFonts w:ascii="Calibri" w:hAnsi="Calibri"/>
                <w:color w:val="000000"/>
                <w:sz w:val="24"/>
              </w:rPr>
            </w:pPr>
            <w:r w:rsidRPr="00615E2A">
              <w:rPr>
                <w:b/>
                <w:bCs/>
                <w:color w:val="000000"/>
                <w:sz w:val="24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615E2A" w:rsidRDefault="00B326CA" w:rsidP="00A57288">
            <w:pPr>
              <w:pStyle w:val="a4"/>
              <w:rPr>
                <w:rFonts w:ascii="Calibri" w:hAnsi="Calibri"/>
                <w:color w:val="000000"/>
                <w:sz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615E2A" w:rsidRDefault="00B326CA" w:rsidP="00A57288">
            <w:pPr>
              <w:pStyle w:val="a4"/>
              <w:rPr>
                <w:rFonts w:ascii="Calibri" w:hAnsi="Calibri"/>
                <w:color w:val="000000"/>
                <w:sz w:val="24"/>
              </w:rPr>
            </w:pPr>
          </w:p>
        </w:tc>
      </w:tr>
      <w:tr w:rsidR="00B326CA" w:rsidRPr="00615E2A" w:rsidTr="0078602B">
        <w:trPr>
          <w:trHeight w:val="1199"/>
        </w:trPr>
        <w:tc>
          <w:tcPr>
            <w:tcW w:w="5104" w:type="dxa"/>
            <w:shd w:val="clear" w:color="auto" w:fill="auto"/>
            <w:noWrap/>
            <w:vAlign w:val="bottom"/>
          </w:tcPr>
          <w:p w:rsidR="00B326CA" w:rsidRPr="00615E2A" w:rsidRDefault="00B326CA" w:rsidP="00B326CA">
            <w:pPr>
              <w:jc w:val="both"/>
            </w:pPr>
            <w:r w:rsidRPr="00615E2A">
              <w:rPr>
                <w:sz w:val="24"/>
                <w:lang w:eastAsia="ru-RU"/>
              </w:rPr>
              <w:t>проверка состояния утеплителя, гидроизоляции и звукоизоляции, адгезии отделочных слоев к конструкциям перекрытия (покрытия);</w:t>
            </w:r>
          </w:p>
        </w:tc>
        <w:tc>
          <w:tcPr>
            <w:tcW w:w="2694" w:type="dxa"/>
            <w:shd w:val="clear" w:color="auto" w:fill="auto"/>
            <w:noWrap/>
            <w:vAlign w:val="center"/>
          </w:tcPr>
          <w:p w:rsidR="00B326CA" w:rsidRPr="00615E2A" w:rsidRDefault="00B326CA" w:rsidP="00B326CA">
            <w:pPr>
              <w:ind w:left="-108" w:right="-107"/>
              <w:jc w:val="center"/>
              <w:rPr>
                <w:sz w:val="24"/>
              </w:rPr>
            </w:pPr>
            <w:r w:rsidRPr="00615E2A">
              <w:rPr>
                <w:sz w:val="24"/>
              </w:rPr>
              <w:t>По мере необходимости, но не реже 1 раз в год</w:t>
            </w:r>
          </w:p>
        </w:tc>
        <w:tc>
          <w:tcPr>
            <w:tcW w:w="1276" w:type="dxa"/>
            <w:vAlign w:val="center"/>
          </w:tcPr>
          <w:p w:rsidR="00B326CA" w:rsidRPr="00615E2A" w:rsidRDefault="00B326CA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r w:rsidRPr="00615E2A">
              <w:rPr>
                <w:b/>
                <w:bCs/>
                <w:color w:val="000000"/>
                <w:sz w:val="22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B326CA" w:rsidRPr="00615E2A" w:rsidRDefault="00B326C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B326CA" w:rsidRPr="00615E2A" w:rsidRDefault="00B326C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326CA" w:rsidRPr="00615E2A" w:rsidRDefault="00B326CA" w:rsidP="00466383">
            <w:pPr>
              <w:ind w:left="-122" w:right="-141"/>
              <w:jc w:val="center"/>
              <w:rPr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615E2A" w:rsidRDefault="00B326CA" w:rsidP="00466383">
            <w:pPr>
              <w:ind w:left="-75" w:right="-46"/>
              <w:jc w:val="center"/>
              <w:rPr>
                <w:color w:val="000000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615E2A" w:rsidRDefault="00B326CA" w:rsidP="00466383">
            <w:pPr>
              <w:ind w:left="-28" w:right="-93"/>
              <w:jc w:val="center"/>
              <w:rPr>
                <w:color w:val="000000"/>
                <w:szCs w:val="28"/>
              </w:rPr>
            </w:pPr>
          </w:p>
        </w:tc>
      </w:tr>
      <w:tr w:rsidR="00B326CA" w:rsidRPr="00615E2A" w:rsidTr="0078602B">
        <w:trPr>
          <w:trHeight w:val="780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B326CA" w:rsidRPr="00615E2A" w:rsidRDefault="00B326CA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B326CA" w:rsidRPr="00615E2A" w:rsidRDefault="00B326CA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B326CA" w:rsidRPr="00615E2A" w:rsidRDefault="00B326CA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r w:rsidRPr="00615E2A">
              <w:rPr>
                <w:b/>
                <w:bCs/>
                <w:color w:val="000000"/>
                <w:sz w:val="22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B326CA" w:rsidRPr="00615E2A" w:rsidRDefault="00B326C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B326CA" w:rsidRPr="00615E2A" w:rsidRDefault="00B326C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326CA" w:rsidRPr="00615E2A" w:rsidRDefault="00B326CA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615E2A" w:rsidRDefault="00B326CA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615E2A" w:rsidRDefault="00B326CA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B326CA" w:rsidRPr="00615E2A" w:rsidTr="0078602B">
        <w:trPr>
          <w:trHeight w:val="268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B326CA" w:rsidRPr="00615E2A" w:rsidRDefault="00B326CA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615E2A">
              <w:rPr>
                <w:b/>
                <w:bCs/>
                <w:sz w:val="24"/>
                <w:lang w:eastAsia="ru-RU"/>
              </w:rPr>
              <w:t>итого по пункту 3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B326CA" w:rsidRPr="00615E2A" w:rsidRDefault="00B326CA" w:rsidP="00B326CA">
            <w:pPr>
              <w:suppressAutoHyphens w:val="0"/>
              <w:ind w:left="-108" w:right="-107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B326CA" w:rsidRPr="00615E2A" w:rsidRDefault="00615E2A" w:rsidP="00B326CA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2"/>
                <w:szCs w:val="26"/>
                <w:lang w:eastAsia="ru-RU"/>
              </w:rPr>
              <w:t>80,31</w:t>
            </w:r>
          </w:p>
        </w:tc>
        <w:tc>
          <w:tcPr>
            <w:tcW w:w="1275" w:type="dxa"/>
            <w:vAlign w:val="center"/>
          </w:tcPr>
          <w:p w:rsidR="00B326CA" w:rsidRPr="00615E2A" w:rsidRDefault="00615E2A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  <w:lang w:eastAsia="ru-RU"/>
              </w:rPr>
              <w:t>30,62</w:t>
            </w:r>
          </w:p>
        </w:tc>
        <w:tc>
          <w:tcPr>
            <w:tcW w:w="1276" w:type="dxa"/>
            <w:vAlign w:val="center"/>
          </w:tcPr>
          <w:p w:rsidR="00B326CA" w:rsidRPr="00615E2A" w:rsidRDefault="00615E2A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  <w:lang w:eastAsia="ru-RU"/>
              </w:rPr>
              <w:t>505,81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326CA" w:rsidRPr="00615E2A" w:rsidRDefault="00B326CA" w:rsidP="00F13055">
            <w:pPr>
              <w:ind w:left="-122" w:right="-141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0,</w:t>
            </w:r>
            <w:r w:rsidR="00F13055" w:rsidRPr="00615E2A">
              <w:rPr>
                <w:b/>
                <w:bCs/>
                <w:color w:val="000000"/>
                <w:sz w:val="26"/>
                <w:szCs w:val="26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615E2A" w:rsidRDefault="0056021D" w:rsidP="00F13055">
            <w:pPr>
              <w:ind w:left="-75" w:right="-46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Cs w:val="28"/>
              </w:rPr>
              <w:t>0,</w:t>
            </w:r>
            <w:r w:rsidR="00F13055" w:rsidRPr="00615E2A">
              <w:rPr>
                <w:b/>
                <w:bCs/>
                <w:color w:val="000000"/>
                <w:szCs w:val="28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615E2A" w:rsidRDefault="00820EFF" w:rsidP="00F13055">
            <w:pPr>
              <w:ind w:left="-28" w:right="-93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Cs w:val="28"/>
              </w:rPr>
              <w:t>0,</w:t>
            </w:r>
            <w:r w:rsidR="00F13055" w:rsidRPr="00615E2A">
              <w:rPr>
                <w:b/>
                <w:bCs/>
                <w:color w:val="000000"/>
                <w:szCs w:val="28"/>
              </w:rPr>
              <w:t>19</w:t>
            </w:r>
          </w:p>
        </w:tc>
      </w:tr>
      <w:tr w:rsidR="00B326CA" w:rsidRPr="00615E2A" w:rsidTr="0078602B">
        <w:trPr>
          <w:trHeight w:val="642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B326CA" w:rsidRPr="00615E2A" w:rsidRDefault="00B326CA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615E2A">
              <w:rPr>
                <w:b/>
                <w:bCs/>
                <w:sz w:val="24"/>
                <w:lang w:eastAsia="ru-RU"/>
              </w:rPr>
              <w:t>4. Работы, выполняемые в целях надлежащего содержания балок (ригелей) перекрытий и покрытий многоквартирных домов: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B326CA" w:rsidRPr="00615E2A" w:rsidRDefault="00B326CA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B326CA" w:rsidRPr="00615E2A" w:rsidRDefault="00B326CA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r w:rsidRPr="00615E2A">
              <w:rPr>
                <w:b/>
                <w:bCs/>
                <w:color w:val="000000"/>
                <w:sz w:val="22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B326CA" w:rsidRPr="00615E2A" w:rsidRDefault="00B326C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B326CA" w:rsidRPr="00615E2A" w:rsidRDefault="00B326C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326CA" w:rsidRPr="00615E2A" w:rsidRDefault="00B326CA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615E2A" w:rsidRDefault="00B326CA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615E2A" w:rsidRDefault="00B326CA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B326CA" w:rsidRPr="00615E2A" w:rsidTr="0078602B">
        <w:trPr>
          <w:trHeight w:val="945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B326CA" w:rsidRPr="00615E2A" w:rsidRDefault="00B326CA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контроль состояния и выявление нарушений условий эксплуатации, несанкционированных изменений конструктивного решения, устойчивости, прогибов, колебаний и трещин;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B326CA" w:rsidRPr="00615E2A" w:rsidRDefault="00B326CA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необходимости, но не реже 1 раз в год</w:t>
            </w:r>
          </w:p>
        </w:tc>
        <w:tc>
          <w:tcPr>
            <w:tcW w:w="1276" w:type="dxa"/>
            <w:vAlign w:val="center"/>
          </w:tcPr>
          <w:p w:rsidR="00B326CA" w:rsidRPr="00615E2A" w:rsidRDefault="00B326CA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r w:rsidRPr="00615E2A">
              <w:rPr>
                <w:b/>
                <w:bCs/>
                <w:color w:val="000000"/>
                <w:sz w:val="22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B326CA" w:rsidRPr="00615E2A" w:rsidRDefault="00B326C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B326CA" w:rsidRPr="00615E2A" w:rsidRDefault="00B326C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326CA" w:rsidRPr="00615E2A" w:rsidRDefault="00B326CA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615E2A" w:rsidRDefault="00B326CA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615E2A" w:rsidRDefault="00B326CA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B326CA" w:rsidRPr="00615E2A" w:rsidTr="0078602B">
        <w:trPr>
          <w:trHeight w:val="1260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B326CA" w:rsidRPr="00615E2A" w:rsidRDefault="00B326CA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lastRenderedPageBreak/>
              <w:t xml:space="preserve">выявление поверхностных отколов и отслоения защитного слоя бетона в растянутой зоне, оголения и коррозии арматуры, крупных выбоин и сколов бетона в сжатой зоне в домах с монолитными и сборными железобетонными балками перекрытий и покрытий; 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B326CA" w:rsidRPr="00615E2A" w:rsidRDefault="00B326CA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необходимости, но не реже 1 раз в год</w:t>
            </w:r>
          </w:p>
        </w:tc>
        <w:tc>
          <w:tcPr>
            <w:tcW w:w="1276" w:type="dxa"/>
            <w:vAlign w:val="center"/>
          </w:tcPr>
          <w:p w:rsidR="00B326CA" w:rsidRPr="00615E2A" w:rsidRDefault="00B326CA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r w:rsidRPr="00615E2A">
              <w:rPr>
                <w:b/>
                <w:bCs/>
                <w:color w:val="000000"/>
                <w:sz w:val="22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B326CA" w:rsidRPr="00615E2A" w:rsidRDefault="00B326C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B326CA" w:rsidRPr="00615E2A" w:rsidRDefault="00B326C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326CA" w:rsidRPr="00615E2A" w:rsidRDefault="00B326CA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615E2A" w:rsidRDefault="00B326CA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615E2A" w:rsidRDefault="00B326CA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B326CA" w:rsidRPr="00615E2A" w:rsidTr="0078602B">
        <w:trPr>
          <w:trHeight w:val="1407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B326CA" w:rsidRPr="00615E2A" w:rsidRDefault="00B326CA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выявление коррозии с уменьшением площади сечения несущих элементов, потери местной устойчивости конструкций (выпучивание стенок и поясов балок), трещин в основном материале элементов в домах со стальными балками перекрытий и покрытий;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B326CA" w:rsidRPr="00615E2A" w:rsidRDefault="00B326CA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необходимости, но не реже 1 раз в год</w:t>
            </w:r>
          </w:p>
        </w:tc>
        <w:tc>
          <w:tcPr>
            <w:tcW w:w="1276" w:type="dxa"/>
            <w:vAlign w:val="center"/>
          </w:tcPr>
          <w:p w:rsidR="00B326CA" w:rsidRPr="00615E2A" w:rsidRDefault="00B326CA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r w:rsidRPr="00615E2A">
              <w:rPr>
                <w:b/>
                <w:bCs/>
                <w:color w:val="000000"/>
                <w:sz w:val="22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B326CA" w:rsidRPr="00615E2A" w:rsidRDefault="00B326C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B326CA" w:rsidRPr="00615E2A" w:rsidRDefault="00B326C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326CA" w:rsidRPr="00615E2A" w:rsidRDefault="00B326CA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615E2A" w:rsidRDefault="00B326CA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615E2A" w:rsidRDefault="00B326CA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B326CA" w:rsidRPr="00615E2A" w:rsidTr="0078602B">
        <w:trPr>
          <w:trHeight w:val="478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B326CA" w:rsidRPr="00615E2A" w:rsidRDefault="00B326CA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B326CA" w:rsidRPr="00615E2A" w:rsidRDefault="00B326CA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B326CA" w:rsidRPr="00615E2A" w:rsidRDefault="00B326CA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r w:rsidRPr="00615E2A">
              <w:rPr>
                <w:b/>
                <w:bCs/>
                <w:color w:val="000000"/>
                <w:sz w:val="22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B326CA" w:rsidRPr="00615E2A" w:rsidRDefault="00B326C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B326CA" w:rsidRPr="00615E2A" w:rsidRDefault="00B326C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326CA" w:rsidRPr="00615E2A" w:rsidRDefault="00B326CA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615E2A" w:rsidRDefault="00B326CA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326CA" w:rsidRPr="00615E2A" w:rsidRDefault="00B326CA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512F00" w:rsidRPr="00615E2A" w:rsidTr="0078602B">
        <w:trPr>
          <w:trHeight w:val="434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512F00" w:rsidRPr="00615E2A" w:rsidRDefault="00512F00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615E2A">
              <w:rPr>
                <w:b/>
                <w:bCs/>
                <w:sz w:val="24"/>
                <w:lang w:eastAsia="ru-RU"/>
              </w:rPr>
              <w:t>итого по пункту  4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512F00" w:rsidRPr="00615E2A" w:rsidRDefault="00512F00" w:rsidP="00B326CA">
            <w:pPr>
              <w:suppressAutoHyphens w:val="0"/>
              <w:ind w:left="-108" w:right="-107"/>
              <w:jc w:val="center"/>
              <w:rPr>
                <w:b/>
                <w:bCs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512F00" w:rsidRPr="00615E2A" w:rsidRDefault="00615E2A" w:rsidP="00B326CA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2"/>
                <w:szCs w:val="26"/>
                <w:lang w:eastAsia="ru-RU"/>
              </w:rPr>
              <w:t>15,3</w:t>
            </w:r>
          </w:p>
        </w:tc>
        <w:tc>
          <w:tcPr>
            <w:tcW w:w="1275" w:type="dxa"/>
            <w:vAlign w:val="center"/>
          </w:tcPr>
          <w:p w:rsidR="00512F00" w:rsidRPr="00615E2A" w:rsidRDefault="00615E2A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  <w:lang w:eastAsia="ru-RU"/>
              </w:rPr>
              <w:t>5,83</w:t>
            </w:r>
          </w:p>
        </w:tc>
        <w:tc>
          <w:tcPr>
            <w:tcW w:w="1276" w:type="dxa"/>
            <w:vAlign w:val="center"/>
          </w:tcPr>
          <w:p w:rsidR="00512F00" w:rsidRPr="00615E2A" w:rsidRDefault="00615E2A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  <w:lang w:eastAsia="ru-RU"/>
              </w:rPr>
              <w:t>96,34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12F00" w:rsidRPr="00615E2A" w:rsidRDefault="00DD65DA" w:rsidP="00466383">
            <w:pPr>
              <w:ind w:left="-122" w:right="-141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Cs w:val="28"/>
              </w:rPr>
              <w:t>0,04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6021D" w:rsidP="00466383">
            <w:pPr>
              <w:ind w:left="-75" w:right="-46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Cs w:val="28"/>
              </w:rPr>
              <w:t>0,04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820EFF" w:rsidP="00466383">
            <w:pPr>
              <w:ind w:left="-28" w:right="-93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Cs w:val="28"/>
              </w:rPr>
              <w:t>0,04</w:t>
            </w:r>
          </w:p>
        </w:tc>
      </w:tr>
      <w:tr w:rsidR="00512F00" w:rsidRPr="00615E2A" w:rsidTr="0078602B">
        <w:trPr>
          <w:trHeight w:val="574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512F00" w:rsidRPr="00615E2A" w:rsidRDefault="00512F00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615E2A">
              <w:rPr>
                <w:b/>
                <w:bCs/>
                <w:sz w:val="24"/>
                <w:lang w:eastAsia="ru-RU"/>
              </w:rPr>
              <w:t>5. Работы, выполняемые в целях надлежащего содержания крыш многоквартирных домов: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512F00" w:rsidRPr="00615E2A" w:rsidRDefault="00512F00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r w:rsidRPr="00615E2A">
              <w:rPr>
                <w:b/>
                <w:bCs/>
                <w:color w:val="000000"/>
                <w:sz w:val="22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12F00" w:rsidRPr="00615E2A" w:rsidRDefault="00512F00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512F00" w:rsidRPr="00615E2A" w:rsidTr="0078602B">
        <w:trPr>
          <w:trHeight w:val="65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512F00" w:rsidRPr="00615E2A" w:rsidRDefault="00512F00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 xml:space="preserve">проверка кровли на отсутствие протечек; 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512F00" w:rsidRPr="00615E2A" w:rsidRDefault="00512F00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r w:rsidRPr="00615E2A">
              <w:rPr>
                <w:b/>
                <w:bCs/>
                <w:color w:val="000000"/>
                <w:sz w:val="22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512F00" w:rsidRPr="00615E2A" w:rsidRDefault="00512F00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512F00" w:rsidRPr="00615E2A" w:rsidTr="0078602B">
        <w:trPr>
          <w:trHeight w:val="630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512F00" w:rsidRPr="00615E2A" w:rsidRDefault="00512F00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 xml:space="preserve">проверка </w:t>
            </w:r>
            <w:proofErr w:type="spellStart"/>
            <w:r w:rsidRPr="00615E2A">
              <w:rPr>
                <w:sz w:val="24"/>
                <w:lang w:eastAsia="ru-RU"/>
              </w:rPr>
              <w:t>молниезащитных</w:t>
            </w:r>
            <w:proofErr w:type="spellEnd"/>
            <w:r w:rsidRPr="00615E2A">
              <w:rPr>
                <w:sz w:val="24"/>
                <w:lang w:eastAsia="ru-RU"/>
              </w:rPr>
              <w:t xml:space="preserve"> устройств, заземления мачт и другого оборудования, расположенного на крыше;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512F00" w:rsidRPr="00615E2A" w:rsidRDefault="00512F00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r w:rsidRPr="00615E2A">
              <w:rPr>
                <w:b/>
                <w:bCs/>
                <w:color w:val="000000"/>
                <w:sz w:val="22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512F00" w:rsidRPr="00615E2A" w:rsidRDefault="00512F00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512F00" w:rsidRPr="00615E2A" w:rsidTr="0078602B">
        <w:trPr>
          <w:trHeight w:val="2035"/>
        </w:trPr>
        <w:tc>
          <w:tcPr>
            <w:tcW w:w="5104" w:type="dxa"/>
            <w:shd w:val="clear" w:color="auto" w:fill="auto"/>
            <w:noWrap/>
            <w:vAlign w:val="bottom"/>
          </w:tcPr>
          <w:p w:rsidR="00512F00" w:rsidRPr="00615E2A" w:rsidRDefault="00512F00" w:rsidP="00B326CA">
            <w:pPr>
              <w:suppressAutoHyphens w:val="0"/>
              <w:autoSpaceDE w:val="0"/>
              <w:autoSpaceDN w:val="0"/>
              <w:adjustRightInd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выявление деформации и повреждений несущих кровельных конструкций, креплений элементов несущих конструкций крыши, водоотводящих устройств и оборудования, слуховых окон, выходов на крыши, осадочных и температурных швов, водоприемных воронок внутреннего водостока;</w:t>
            </w:r>
          </w:p>
        </w:tc>
        <w:tc>
          <w:tcPr>
            <w:tcW w:w="2694" w:type="dxa"/>
            <w:shd w:val="clear" w:color="auto" w:fill="auto"/>
            <w:noWrap/>
            <w:vAlign w:val="center"/>
          </w:tcPr>
          <w:p w:rsidR="00512F00" w:rsidRPr="00615E2A" w:rsidRDefault="00512F00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r w:rsidRPr="00615E2A">
              <w:rPr>
                <w:b/>
                <w:bCs/>
                <w:color w:val="000000"/>
                <w:sz w:val="22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122" w:right="-141"/>
              <w:jc w:val="center"/>
              <w:rPr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75" w:right="-46"/>
              <w:jc w:val="center"/>
              <w:rPr>
                <w:color w:val="000000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28" w:right="-93"/>
              <w:jc w:val="center"/>
              <w:rPr>
                <w:color w:val="000000"/>
                <w:szCs w:val="28"/>
              </w:rPr>
            </w:pPr>
          </w:p>
        </w:tc>
      </w:tr>
      <w:tr w:rsidR="00512F00" w:rsidRPr="00615E2A" w:rsidTr="0078602B">
        <w:trPr>
          <w:trHeight w:val="1144"/>
        </w:trPr>
        <w:tc>
          <w:tcPr>
            <w:tcW w:w="5104" w:type="dxa"/>
            <w:shd w:val="clear" w:color="auto" w:fill="auto"/>
            <w:noWrap/>
            <w:vAlign w:val="bottom"/>
          </w:tcPr>
          <w:p w:rsidR="00512F00" w:rsidRPr="00615E2A" w:rsidRDefault="00512F00" w:rsidP="00B326CA">
            <w:pPr>
              <w:suppressAutoHyphens w:val="0"/>
              <w:autoSpaceDE w:val="0"/>
              <w:autoSpaceDN w:val="0"/>
              <w:adjustRightInd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 xml:space="preserve">проверка состояния защитных бетонных плит и ограждений, фильтрующей способности дренирующего слоя, мест </w:t>
            </w:r>
            <w:proofErr w:type="spellStart"/>
            <w:r w:rsidRPr="00615E2A">
              <w:rPr>
                <w:sz w:val="24"/>
                <w:lang w:eastAsia="ru-RU"/>
              </w:rPr>
              <w:t>опирания</w:t>
            </w:r>
            <w:proofErr w:type="spellEnd"/>
            <w:r w:rsidRPr="00615E2A">
              <w:rPr>
                <w:sz w:val="24"/>
                <w:lang w:eastAsia="ru-RU"/>
              </w:rPr>
              <w:t xml:space="preserve"> железобетонных коробов и других элементов на эксплуатируемых крышах;</w:t>
            </w:r>
          </w:p>
        </w:tc>
        <w:tc>
          <w:tcPr>
            <w:tcW w:w="2694" w:type="dxa"/>
            <w:shd w:val="clear" w:color="auto" w:fill="auto"/>
            <w:noWrap/>
            <w:vAlign w:val="center"/>
          </w:tcPr>
          <w:p w:rsidR="00512F00" w:rsidRPr="00615E2A" w:rsidRDefault="00512F00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r w:rsidRPr="00615E2A">
              <w:rPr>
                <w:b/>
                <w:bCs/>
                <w:color w:val="000000"/>
                <w:sz w:val="22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122" w:right="-141"/>
              <w:jc w:val="center"/>
              <w:rPr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75" w:right="-46"/>
              <w:jc w:val="center"/>
              <w:rPr>
                <w:color w:val="000000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28" w:right="-93"/>
              <w:jc w:val="center"/>
              <w:rPr>
                <w:color w:val="000000"/>
                <w:szCs w:val="28"/>
              </w:rPr>
            </w:pPr>
          </w:p>
        </w:tc>
      </w:tr>
      <w:tr w:rsidR="00512F00" w:rsidRPr="00615E2A" w:rsidTr="0078602B">
        <w:trPr>
          <w:trHeight w:val="1125"/>
        </w:trPr>
        <w:tc>
          <w:tcPr>
            <w:tcW w:w="5104" w:type="dxa"/>
            <w:shd w:val="clear" w:color="auto" w:fill="auto"/>
            <w:noWrap/>
            <w:vAlign w:val="center"/>
          </w:tcPr>
          <w:p w:rsidR="00512F00" w:rsidRPr="00615E2A" w:rsidRDefault="00512F00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color w:val="333333"/>
                <w:sz w:val="24"/>
                <w:shd w:val="clear" w:color="auto" w:fill="FFFFFF"/>
              </w:rPr>
              <w:lastRenderedPageBreak/>
              <w:t>контроль состояния оборудования или устройств, предотвращающих образование наледи и сосулек;</w:t>
            </w:r>
          </w:p>
        </w:tc>
        <w:tc>
          <w:tcPr>
            <w:tcW w:w="2694" w:type="dxa"/>
            <w:shd w:val="clear" w:color="auto" w:fill="auto"/>
            <w:noWrap/>
            <w:vAlign w:val="center"/>
          </w:tcPr>
          <w:p w:rsidR="00512F00" w:rsidRPr="00615E2A" w:rsidRDefault="00512F00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512F00" w:rsidRPr="00615E2A" w:rsidTr="0078602B">
        <w:trPr>
          <w:trHeight w:val="65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512F00" w:rsidRPr="00615E2A" w:rsidRDefault="00512F00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 xml:space="preserve">проверка и при необходимости очистка кровли и водоотводящих устройств от мусора, грязи и наледи, препятствующих стоку дождевых и талых вод; 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512F00" w:rsidRPr="00615E2A" w:rsidRDefault="00512F00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r w:rsidRPr="00615E2A">
              <w:rPr>
                <w:b/>
                <w:bCs/>
                <w:color w:val="000000"/>
                <w:sz w:val="22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512F00" w:rsidRPr="00615E2A" w:rsidRDefault="00512F00" w:rsidP="00466383">
            <w:pPr>
              <w:ind w:left="-122" w:right="-141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75" w:right="-46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512F00" w:rsidRPr="00615E2A" w:rsidTr="0078602B">
        <w:trPr>
          <w:trHeight w:val="65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512F00" w:rsidRPr="00615E2A" w:rsidRDefault="00512F00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 xml:space="preserve">проверка и при необходимости очистка кровли от скопления снега и наледи; 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512F00" w:rsidRPr="00615E2A" w:rsidRDefault="00512F00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r w:rsidRPr="00615E2A">
              <w:rPr>
                <w:b/>
                <w:bCs/>
                <w:color w:val="000000"/>
                <w:sz w:val="22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512F00" w:rsidRPr="00615E2A" w:rsidRDefault="00512F00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512F00" w:rsidRPr="00615E2A" w:rsidTr="0078602B">
        <w:trPr>
          <w:trHeight w:val="634"/>
        </w:trPr>
        <w:tc>
          <w:tcPr>
            <w:tcW w:w="5104" w:type="dxa"/>
            <w:shd w:val="clear" w:color="auto" w:fill="auto"/>
            <w:noWrap/>
            <w:vAlign w:val="center"/>
          </w:tcPr>
          <w:p w:rsidR="00512F00" w:rsidRPr="00615E2A" w:rsidRDefault="00512F00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при выявлении нарушений, приводящих к протечкам, - незамедлительное их устранение. В остальных случаях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694" w:type="dxa"/>
            <w:shd w:val="clear" w:color="auto" w:fill="auto"/>
            <w:noWrap/>
            <w:vAlign w:val="center"/>
          </w:tcPr>
          <w:p w:rsidR="00512F00" w:rsidRPr="00615E2A" w:rsidRDefault="00512F00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r w:rsidRPr="00615E2A">
              <w:rPr>
                <w:b/>
                <w:bCs/>
                <w:color w:val="000000"/>
                <w:sz w:val="22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712B7" w:rsidRPr="00615E2A" w:rsidRDefault="00F712B7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  <w:p w:rsidR="00F712B7" w:rsidRPr="00615E2A" w:rsidRDefault="00F712B7" w:rsidP="00F712B7">
            <w:pPr>
              <w:rPr>
                <w:rFonts w:ascii="Calibri" w:hAnsi="Calibri"/>
                <w:sz w:val="22"/>
              </w:rPr>
            </w:pPr>
          </w:p>
          <w:p w:rsidR="00F712B7" w:rsidRPr="00615E2A" w:rsidRDefault="00F712B7" w:rsidP="00F712B7">
            <w:pPr>
              <w:rPr>
                <w:rFonts w:ascii="Calibri" w:hAnsi="Calibri"/>
                <w:sz w:val="22"/>
              </w:rPr>
            </w:pPr>
          </w:p>
          <w:p w:rsidR="00512F00" w:rsidRPr="00615E2A" w:rsidRDefault="00512F00" w:rsidP="00F712B7">
            <w:pPr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512F00" w:rsidRPr="00615E2A" w:rsidTr="0078602B">
        <w:trPr>
          <w:trHeight w:val="65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512F00" w:rsidRPr="00615E2A" w:rsidRDefault="00512F00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615E2A">
              <w:rPr>
                <w:b/>
                <w:bCs/>
                <w:sz w:val="24"/>
                <w:lang w:eastAsia="ru-RU"/>
              </w:rPr>
              <w:t>Итого по пункту  5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512F00" w:rsidRPr="00615E2A" w:rsidRDefault="00512F00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512F00" w:rsidRPr="00615E2A" w:rsidRDefault="00615E2A" w:rsidP="00B326CA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2"/>
                <w:szCs w:val="26"/>
                <w:lang w:eastAsia="ru-RU"/>
              </w:rPr>
              <w:t>191,23</w:t>
            </w:r>
          </w:p>
        </w:tc>
        <w:tc>
          <w:tcPr>
            <w:tcW w:w="1275" w:type="dxa"/>
            <w:vAlign w:val="center"/>
          </w:tcPr>
          <w:p w:rsidR="00512F00" w:rsidRPr="00615E2A" w:rsidRDefault="00615E2A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  <w:lang w:eastAsia="ru-RU"/>
              </w:rPr>
              <w:t>72,91</w:t>
            </w:r>
          </w:p>
        </w:tc>
        <w:tc>
          <w:tcPr>
            <w:tcW w:w="1276" w:type="dxa"/>
            <w:vAlign w:val="center"/>
          </w:tcPr>
          <w:p w:rsidR="00512F00" w:rsidRPr="00615E2A" w:rsidRDefault="00615E2A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  <w:lang w:eastAsia="ru-RU"/>
              </w:rPr>
              <w:t>1204,32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12F00" w:rsidRPr="00615E2A" w:rsidRDefault="00DD65DA" w:rsidP="00466383">
            <w:pPr>
              <w:ind w:left="-122" w:right="-141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0,</w:t>
            </w:r>
            <w:r w:rsidR="008F699E" w:rsidRPr="00615E2A">
              <w:rPr>
                <w:b/>
                <w:bCs/>
                <w:color w:val="000000"/>
                <w:sz w:val="26"/>
                <w:szCs w:val="26"/>
              </w:rPr>
              <w:t>5</w:t>
            </w:r>
            <w:r w:rsidR="00F13055" w:rsidRPr="00615E2A">
              <w:rPr>
                <w:b/>
                <w:bCs/>
                <w:color w:val="000000"/>
                <w:sz w:val="26"/>
                <w:szCs w:val="26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6A552D" w:rsidP="00466383">
            <w:pPr>
              <w:ind w:left="-75" w:right="-46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Cs w:val="28"/>
              </w:rPr>
              <w:t>0,</w:t>
            </w:r>
            <w:r w:rsidR="00AD79E8" w:rsidRPr="00615E2A">
              <w:rPr>
                <w:b/>
                <w:bCs/>
                <w:color w:val="000000"/>
                <w:szCs w:val="28"/>
              </w:rPr>
              <w:t>50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820EFF" w:rsidP="00466383">
            <w:pPr>
              <w:ind w:left="-28" w:right="-93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Cs w:val="28"/>
              </w:rPr>
              <w:t>0,</w:t>
            </w:r>
            <w:r w:rsidR="00AD79E8" w:rsidRPr="00615E2A">
              <w:rPr>
                <w:b/>
                <w:bCs/>
                <w:color w:val="000000"/>
                <w:szCs w:val="28"/>
              </w:rPr>
              <w:t>50</w:t>
            </w:r>
          </w:p>
        </w:tc>
      </w:tr>
      <w:tr w:rsidR="00512F00" w:rsidRPr="00615E2A" w:rsidTr="0078602B">
        <w:trPr>
          <w:trHeight w:val="624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512F00" w:rsidRPr="00615E2A" w:rsidRDefault="00512F00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615E2A">
              <w:rPr>
                <w:b/>
                <w:bCs/>
                <w:sz w:val="24"/>
                <w:lang w:eastAsia="ru-RU"/>
              </w:rPr>
              <w:t>6. Работы, выполняемые в целях надлежащего содержания лестниц многоквартирных домов: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512F00" w:rsidRPr="00615E2A" w:rsidRDefault="00512F00" w:rsidP="00B326CA">
            <w:pPr>
              <w:suppressAutoHyphens w:val="0"/>
              <w:ind w:left="-108" w:right="-107"/>
              <w:jc w:val="center"/>
              <w:rPr>
                <w:b/>
                <w:bCs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r w:rsidRPr="00615E2A">
              <w:rPr>
                <w:b/>
                <w:bCs/>
                <w:color w:val="000000"/>
                <w:sz w:val="22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12F00" w:rsidRPr="00615E2A" w:rsidRDefault="00512F00" w:rsidP="00466383">
            <w:pPr>
              <w:ind w:left="-122" w:right="-141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75" w:right="-46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512F00" w:rsidRPr="00615E2A" w:rsidTr="0078602B">
        <w:trPr>
          <w:trHeight w:val="923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512F00" w:rsidRPr="00615E2A" w:rsidRDefault="00512F00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выявление деформации и повреждений в несущих конструкциях, надежности крепления ограждений, выбоин и сколов в ступенях;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512F00" w:rsidRPr="00615E2A" w:rsidRDefault="00512F00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r w:rsidRPr="00615E2A">
              <w:rPr>
                <w:b/>
                <w:bCs/>
                <w:color w:val="000000"/>
                <w:sz w:val="22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12F00" w:rsidRPr="00615E2A" w:rsidRDefault="00512F00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512F00" w:rsidRPr="00615E2A" w:rsidTr="0078602B">
        <w:trPr>
          <w:trHeight w:val="1085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512F00" w:rsidRPr="00615E2A" w:rsidRDefault="00512F00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proofErr w:type="gramStart"/>
            <w:r w:rsidRPr="00615E2A">
              <w:rPr>
                <w:sz w:val="24"/>
                <w:lang w:eastAsia="ru-RU"/>
              </w:rPr>
              <w:t xml:space="preserve">выявление наличия и параметров трещин в сопряжениях маршевых плит с несущими конструкциями, оголения и коррозии арматуры, нарушения связей в отдельных </w:t>
            </w:r>
            <w:proofErr w:type="spellStart"/>
            <w:r w:rsidRPr="00615E2A">
              <w:rPr>
                <w:sz w:val="24"/>
                <w:lang w:eastAsia="ru-RU"/>
              </w:rPr>
              <w:t>проступях</w:t>
            </w:r>
            <w:proofErr w:type="spellEnd"/>
            <w:r w:rsidRPr="00615E2A">
              <w:rPr>
                <w:sz w:val="24"/>
                <w:lang w:eastAsia="ru-RU"/>
              </w:rPr>
              <w:t xml:space="preserve"> в домах с железобетонными лестницами;</w:t>
            </w:r>
            <w:proofErr w:type="gramEnd"/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512F00" w:rsidRPr="00615E2A" w:rsidRDefault="00512F00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 xml:space="preserve">По мере необходимости, но не реже 2 раз в год </w:t>
            </w:r>
          </w:p>
        </w:tc>
        <w:tc>
          <w:tcPr>
            <w:tcW w:w="1276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512F00" w:rsidRPr="00615E2A" w:rsidTr="0078602B">
        <w:trPr>
          <w:trHeight w:val="546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512F00" w:rsidRPr="00615E2A" w:rsidRDefault="00512F00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 xml:space="preserve">при выявлении повреждений и нарушений - разработка плана восстановительных работ (при необходимости), проведение восстановительных работ; 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512F00" w:rsidRPr="00615E2A" w:rsidRDefault="00512F00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r w:rsidRPr="00615E2A">
              <w:rPr>
                <w:b/>
                <w:bCs/>
                <w:color w:val="000000"/>
                <w:sz w:val="22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12B7" w:rsidRPr="00615E2A" w:rsidRDefault="00F712B7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  <w:p w:rsidR="00F712B7" w:rsidRPr="00615E2A" w:rsidRDefault="00F712B7" w:rsidP="00F712B7">
            <w:pPr>
              <w:rPr>
                <w:rFonts w:ascii="Calibri" w:hAnsi="Calibri"/>
                <w:sz w:val="22"/>
              </w:rPr>
            </w:pPr>
          </w:p>
          <w:p w:rsidR="00512F00" w:rsidRPr="00615E2A" w:rsidRDefault="00512F00" w:rsidP="00F712B7">
            <w:pPr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512F00" w:rsidRPr="00615E2A" w:rsidTr="0078602B">
        <w:trPr>
          <w:trHeight w:val="65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512F00" w:rsidRPr="00615E2A" w:rsidRDefault="00512F00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615E2A">
              <w:rPr>
                <w:b/>
                <w:bCs/>
                <w:sz w:val="24"/>
                <w:lang w:eastAsia="ru-RU"/>
              </w:rPr>
              <w:t>итого по пункту 6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512F00" w:rsidRPr="00615E2A" w:rsidRDefault="00512F00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512F00" w:rsidRPr="00615E2A" w:rsidRDefault="00615E2A" w:rsidP="00B326CA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2"/>
                <w:szCs w:val="26"/>
                <w:lang w:eastAsia="ru-RU"/>
              </w:rPr>
              <w:t>19,12</w:t>
            </w:r>
          </w:p>
        </w:tc>
        <w:tc>
          <w:tcPr>
            <w:tcW w:w="1275" w:type="dxa"/>
            <w:vAlign w:val="center"/>
          </w:tcPr>
          <w:p w:rsidR="00512F00" w:rsidRPr="00615E2A" w:rsidRDefault="00615E2A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  <w:lang w:eastAsia="ru-RU"/>
              </w:rPr>
              <w:t>7,29</w:t>
            </w:r>
          </w:p>
        </w:tc>
        <w:tc>
          <w:tcPr>
            <w:tcW w:w="1276" w:type="dxa"/>
            <w:vAlign w:val="center"/>
          </w:tcPr>
          <w:p w:rsidR="00512F00" w:rsidRPr="00615E2A" w:rsidRDefault="00615E2A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  <w:lang w:eastAsia="ru-RU"/>
              </w:rPr>
              <w:t>96,34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12F00" w:rsidRPr="00615E2A" w:rsidRDefault="00512F00" w:rsidP="00466383">
            <w:pPr>
              <w:ind w:left="-122" w:right="-141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0,0</w:t>
            </w:r>
            <w:r w:rsidR="008F699E" w:rsidRPr="00615E2A">
              <w:rPr>
                <w:b/>
                <w:bCs/>
                <w:color w:val="000000"/>
                <w:sz w:val="26"/>
                <w:szCs w:val="26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6A552D" w:rsidP="00466383">
            <w:pPr>
              <w:ind w:left="-75" w:right="-46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Cs w:val="28"/>
              </w:rPr>
              <w:t>0,</w:t>
            </w:r>
            <w:r w:rsidR="0056021D" w:rsidRPr="00615E2A">
              <w:rPr>
                <w:b/>
                <w:bCs/>
                <w:color w:val="000000"/>
                <w:szCs w:val="28"/>
              </w:rPr>
              <w:t>05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820EFF" w:rsidP="00466383">
            <w:pPr>
              <w:ind w:left="-28" w:right="-93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Cs w:val="28"/>
              </w:rPr>
              <w:t>0,04</w:t>
            </w:r>
          </w:p>
        </w:tc>
      </w:tr>
      <w:tr w:rsidR="00512F00" w:rsidRPr="00615E2A" w:rsidTr="0078602B">
        <w:trPr>
          <w:trHeight w:val="885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512F00" w:rsidRPr="00615E2A" w:rsidRDefault="00512F00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615E2A">
              <w:rPr>
                <w:b/>
                <w:bCs/>
                <w:sz w:val="24"/>
                <w:lang w:eastAsia="ru-RU"/>
              </w:rPr>
              <w:lastRenderedPageBreak/>
              <w:t>7. Работы, выполняемые в целях надлежащего содержания фасадов и стен многоквартирных домов: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512F00" w:rsidRPr="00615E2A" w:rsidRDefault="00512F00" w:rsidP="00B326CA">
            <w:pPr>
              <w:suppressAutoHyphens w:val="0"/>
              <w:ind w:left="-108" w:right="-107"/>
              <w:jc w:val="center"/>
              <w:rPr>
                <w:b/>
                <w:bCs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12F00" w:rsidRPr="00615E2A" w:rsidRDefault="00512F00" w:rsidP="00466383">
            <w:pPr>
              <w:ind w:left="-122" w:right="-141"/>
              <w:jc w:val="center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75" w:right="-46"/>
              <w:jc w:val="center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28" w:right="-93"/>
              <w:jc w:val="center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512F00" w:rsidRPr="00615E2A" w:rsidTr="0078602B">
        <w:trPr>
          <w:trHeight w:val="698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512F00" w:rsidRPr="00615E2A" w:rsidRDefault="00512F00" w:rsidP="00B326CA">
            <w:pPr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 xml:space="preserve">выявление нарушений отделки фасадов и их отдельных элементов, ослабления связи отделочных слоев со стенами, нарушений </w:t>
            </w:r>
            <w:proofErr w:type="spellStart"/>
            <w:r w:rsidRPr="00615E2A">
              <w:rPr>
                <w:sz w:val="24"/>
                <w:lang w:eastAsia="ru-RU"/>
              </w:rPr>
              <w:t>сплошности</w:t>
            </w:r>
            <w:proofErr w:type="spellEnd"/>
            <w:r w:rsidRPr="00615E2A">
              <w:rPr>
                <w:sz w:val="24"/>
                <w:lang w:eastAsia="ru-RU"/>
              </w:rPr>
              <w:t xml:space="preserve"> и герметичности наружных водостоков;  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512F00" w:rsidRPr="00615E2A" w:rsidRDefault="00512F00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r w:rsidRPr="00615E2A">
              <w:rPr>
                <w:b/>
                <w:bCs/>
                <w:color w:val="000000"/>
                <w:sz w:val="22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12F00" w:rsidRPr="00615E2A" w:rsidRDefault="00512F00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512F00" w:rsidRPr="00615E2A" w:rsidTr="0078602B">
        <w:trPr>
          <w:trHeight w:val="65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512F00" w:rsidRPr="00615E2A" w:rsidRDefault="00512F00" w:rsidP="00B326CA">
            <w:pPr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контроль состояния и работоспособности подсветки информационных знаков, входов в подъезды (домовые знаки и т.д.);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512F00" w:rsidRPr="00615E2A" w:rsidRDefault="00512F00" w:rsidP="00B326CA">
            <w:pPr>
              <w:ind w:left="-108" w:right="-107"/>
              <w:jc w:val="center"/>
              <w:rPr>
                <w:sz w:val="24"/>
              </w:rPr>
            </w:pPr>
            <w:r w:rsidRPr="00615E2A">
              <w:rPr>
                <w:sz w:val="24"/>
                <w:lang w:eastAsia="ru-RU"/>
              </w:rPr>
              <w:t>1 раз в месяц</w:t>
            </w:r>
          </w:p>
        </w:tc>
        <w:tc>
          <w:tcPr>
            <w:tcW w:w="1276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r w:rsidRPr="00615E2A">
              <w:rPr>
                <w:b/>
                <w:bCs/>
                <w:color w:val="000000"/>
                <w:sz w:val="22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12F00" w:rsidRPr="00615E2A" w:rsidRDefault="00512F00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512F00" w:rsidRPr="00615E2A" w:rsidTr="0078602B">
        <w:trPr>
          <w:trHeight w:val="721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512F00" w:rsidRPr="00615E2A" w:rsidRDefault="00512F00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 xml:space="preserve">выявление нарушений и эксплуатационных качеств несущих конструкций, гидроизоляции, элементов металлических ограждений на балконах, лоджиях и козырьках; 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512F00" w:rsidRPr="00615E2A" w:rsidRDefault="00512F00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r w:rsidRPr="00615E2A">
              <w:rPr>
                <w:b/>
                <w:bCs/>
                <w:color w:val="000000"/>
                <w:sz w:val="22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12F00" w:rsidRPr="00615E2A" w:rsidRDefault="00512F00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512F00" w:rsidRPr="00615E2A" w:rsidTr="0078602B">
        <w:trPr>
          <w:trHeight w:val="334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512F00" w:rsidRPr="00615E2A" w:rsidRDefault="00512F00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 xml:space="preserve">контроль состояния и восстановление или замена отдельных элементов крылец и зонтов над входами в здание, в подвалы и над балконами; 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512F00" w:rsidRPr="00615E2A" w:rsidRDefault="00512F00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r w:rsidRPr="00615E2A">
              <w:rPr>
                <w:b/>
                <w:bCs/>
                <w:color w:val="000000"/>
                <w:sz w:val="22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12F00" w:rsidRPr="00615E2A" w:rsidRDefault="00512F00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512F00" w:rsidRPr="00615E2A" w:rsidTr="0078602B">
        <w:trPr>
          <w:trHeight w:val="780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512F00" w:rsidRPr="00615E2A" w:rsidRDefault="00512F00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контроль состояния и восстановление плотности притворов входных дверей, самозакрывающихся устройств (доводчики, пружины);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512F00" w:rsidRPr="00615E2A" w:rsidRDefault="00512F00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512F00" w:rsidRPr="00615E2A" w:rsidTr="0078602B">
        <w:trPr>
          <w:trHeight w:val="2225"/>
        </w:trPr>
        <w:tc>
          <w:tcPr>
            <w:tcW w:w="5104" w:type="dxa"/>
            <w:shd w:val="clear" w:color="auto" w:fill="auto"/>
            <w:noWrap/>
            <w:vAlign w:val="bottom"/>
            <w:hideMark/>
          </w:tcPr>
          <w:p w:rsidR="00512F00" w:rsidRPr="00615E2A" w:rsidRDefault="00512F00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выявление отклонений от проектных условий эксплуатации, несанкционированного изменения конструктивного решения, признаков потери несущей способности, наличия деформаций, нарушения теплозащитных свойств, гидроизоляции между цокольной частью здания и стенами, неисправности водоотводящих устройств;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512F00" w:rsidRPr="00615E2A" w:rsidRDefault="00512F00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2"/>
                <w:szCs w:val="26"/>
              </w:rPr>
            </w:pPr>
            <w:r w:rsidRPr="00615E2A">
              <w:rPr>
                <w:b/>
                <w:bCs/>
                <w:color w:val="000000"/>
                <w:sz w:val="22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512F00" w:rsidRPr="00615E2A" w:rsidTr="0078602B">
        <w:trPr>
          <w:trHeight w:val="945"/>
        </w:trPr>
        <w:tc>
          <w:tcPr>
            <w:tcW w:w="5104" w:type="dxa"/>
            <w:shd w:val="clear" w:color="auto" w:fill="auto"/>
            <w:noWrap/>
            <w:vAlign w:val="bottom"/>
          </w:tcPr>
          <w:p w:rsidR="00512F00" w:rsidRPr="00615E2A" w:rsidRDefault="00512F00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выявление следов коррозии, деформаций и трещин в местах расположения арматуры и закладных деталей, наличия трещин в местах примыкания внутренних поперечных стен к наружным стенам из несущих и самонесущих панелей, из крупноразмерных блоков;</w:t>
            </w:r>
          </w:p>
        </w:tc>
        <w:tc>
          <w:tcPr>
            <w:tcW w:w="2694" w:type="dxa"/>
            <w:shd w:val="clear" w:color="auto" w:fill="auto"/>
            <w:noWrap/>
            <w:vAlign w:val="center"/>
          </w:tcPr>
          <w:p w:rsidR="00512F00" w:rsidRPr="00615E2A" w:rsidRDefault="00512F00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512F00" w:rsidRPr="00615E2A" w:rsidTr="0078602B">
        <w:trPr>
          <w:trHeight w:val="982"/>
        </w:trPr>
        <w:tc>
          <w:tcPr>
            <w:tcW w:w="5104" w:type="dxa"/>
            <w:shd w:val="clear" w:color="auto" w:fill="auto"/>
            <w:noWrap/>
            <w:vAlign w:val="center"/>
          </w:tcPr>
          <w:p w:rsidR="00512F00" w:rsidRPr="00615E2A" w:rsidRDefault="00512F00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lastRenderedPageBreak/>
              <w:t xml:space="preserve">выявление повреждений в кладке, наличия и характера трещин, выветривания, отклонения от вертикали и выпучивания отдельных участков стен, нарушения связей между отдельными конструкциями в домах со стенами из мелких блоков, искусственных и естественных камней; </w:t>
            </w:r>
          </w:p>
        </w:tc>
        <w:tc>
          <w:tcPr>
            <w:tcW w:w="2694" w:type="dxa"/>
            <w:shd w:val="clear" w:color="auto" w:fill="auto"/>
            <w:noWrap/>
            <w:vAlign w:val="center"/>
          </w:tcPr>
          <w:p w:rsidR="00512F00" w:rsidRPr="00615E2A" w:rsidRDefault="00512F00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</w:p>
          <w:p w:rsidR="00512F00" w:rsidRPr="00615E2A" w:rsidRDefault="00512F00" w:rsidP="00B326CA">
            <w:pPr>
              <w:ind w:left="-108" w:right="-107"/>
              <w:jc w:val="center"/>
              <w:rPr>
                <w:sz w:val="24"/>
                <w:lang w:eastAsia="ru-RU"/>
              </w:rPr>
            </w:pPr>
          </w:p>
          <w:p w:rsidR="00512F00" w:rsidRPr="00615E2A" w:rsidRDefault="00512F00" w:rsidP="00B326CA">
            <w:pPr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512F00" w:rsidRPr="00615E2A" w:rsidTr="0078602B">
        <w:trPr>
          <w:trHeight w:val="982"/>
        </w:trPr>
        <w:tc>
          <w:tcPr>
            <w:tcW w:w="5104" w:type="dxa"/>
            <w:shd w:val="clear" w:color="auto" w:fill="auto"/>
            <w:noWrap/>
            <w:vAlign w:val="center"/>
          </w:tcPr>
          <w:p w:rsidR="00512F00" w:rsidRPr="00615E2A" w:rsidRDefault="00512F00" w:rsidP="00B326CA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615E2A">
              <w:rPr>
                <w:sz w:val="24"/>
                <w:szCs w:val="24"/>
              </w:rPr>
              <w:t>в случае выявления повреждений и нарушений - составление плана мероприятий по инструментальному обследованию стен, восстановлению проектных условий их эксплуатации и его выполнение;</w:t>
            </w:r>
          </w:p>
        </w:tc>
        <w:tc>
          <w:tcPr>
            <w:tcW w:w="2694" w:type="dxa"/>
            <w:shd w:val="clear" w:color="auto" w:fill="auto"/>
            <w:noWrap/>
            <w:vAlign w:val="center"/>
          </w:tcPr>
          <w:p w:rsidR="00512F00" w:rsidRPr="00615E2A" w:rsidRDefault="00512F00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512F00" w:rsidRPr="00615E2A" w:rsidTr="0078602B">
        <w:trPr>
          <w:trHeight w:val="609"/>
        </w:trPr>
        <w:tc>
          <w:tcPr>
            <w:tcW w:w="5104" w:type="dxa"/>
            <w:shd w:val="clear" w:color="auto" w:fill="auto"/>
            <w:noWrap/>
            <w:vAlign w:val="center"/>
          </w:tcPr>
          <w:p w:rsidR="00512F00" w:rsidRPr="00615E2A" w:rsidRDefault="00512F00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проведение восстановительных работ, при выявлении повреждений и нарушений - разработка плана восстановительных работ (при необходимости).</w:t>
            </w:r>
          </w:p>
        </w:tc>
        <w:tc>
          <w:tcPr>
            <w:tcW w:w="2694" w:type="dxa"/>
            <w:shd w:val="clear" w:color="auto" w:fill="auto"/>
            <w:noWrap/>
            <w:vAlign w:val="center"/>
          </w:tcPr>
          <w:p w:rsidR="00512F00" w:rsidRPr="00615E2A" w:rsidRDefault="00512F00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712B7" w:rsidRPr="00615E2A" w:rsidRDefault="00F712B7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  <w:p w:rsidR="00F712B7" w:rsidRPr="00615E2A" w:rsidRDefault="00F712B7" w:rsidP="00F712B7">
            <w:pPr>
              <w:rPr>
                <w:rFonts w:ascii="Calibri" w:hAnsi="Calibri"/>
                <w:sz w:val="22"/>
              </w:rPr>
            </w:pPr>
          </w:p>
          <w:p w:rsidR="00F712B7" w:rsidRPr="00615E2A" w:rsidRDefault="00F712B7" w:rsidP="00F712B7">
            <w:pPr>
              <w:rPr>
                <w:rFonts w:ascii="Calibri" w:hAnsi="Calibri"/>
                <w:sz w:val="22"/>
              </w:rPr>
            </w:pPr>
          </w:p>
          <w:p w:rsidR="00512F00" w:rsidRPr="00615E2A" w:rsidRDefault="00512F00" w:rsidP="00F712B7">
            <w:pPr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512F00" w:rsidRPr="00615E2A" w:rsidTr="0078602B">
        <w:trPr>
          <w:trHeight w:val="65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512F00" w:rsidRPr="00615E2A" w:rsidRDefault="00512F00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615E2A">
              <w:rPr>
                <w:b/>
                <w:bCs/>
                <w:sz w:val="24"/>
                <w:lang w:eastAsia="ru-RU"/>
              </w:rPr>
              <w:t>итого по пункту 7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512F00" w:rsidRPr="00615E2A" w:rsidRDefault="00512F00" w:rsidP="00B326CA">
            <w:pPr>
              <w:suppressAutoHyphens w:val="0"/>
              <w:ind w:left="-108" w:right="-107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512F00" w:rsidRPr="00615E2A" w:rsidRDefault="00615E2A" w:rsidP="00B326CA">
            <w:pPr>
              <w:suppressAutoHyphens w:val="0"/>
              <w:jc w:val="center"/>
              <w:rPr>
                <w:b/>
                <w:bCs/>
                <w:color w:val="000000"/>
                <w:sz w:val="22"/>
                <w:lang w:eastAsia="ru-RU"/>
              </w:rPr>
            </w:pPr>
            <w:r w:rsidRPr="00615E2A">
              <w:rPr>
                <w:b/>
                <w:bCs/>
                <w:color w:val="000000"/>
                <w:sz w:val="22"/>
                <w:szCs w:val="22"/>
                <w:lang w:eastAsia="ru-RU"/>
              </w:rPr>
              <w:t>305,97</w:t>
            </w:r>
          </w:p>
        </w:tc>
        <w:tc>
          <w:tcPr>
            <w:tcW w:w="1275" w:type="dxa"/>
            <w:vAlign w:val="center"/>
          </w:tcPr>
          <w:p w:rsidR="00512F00" w:rsidRPr="00615E2A" w:rsidRDefault="00615E2A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  <w:lang w:eastAsia="ru-RU"/>
              </w:rPr>
              <w:t>113,79</w:t>
            </w:r>
          </w:p>
        </w:tc>
        <w:tc>
          <w:tcPr>
            <w:tcW w:w="1276" w:type="dxa"/>
            <w:vAlign w:val="center"/>
          </w:tcPr>
          <w:p w:rsidR="00512F00" w:rsidRPr="00615E2A" w:rsidRDefault="00615E2A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  <w:lang w:eastAsia="ru-RU"/>
              </w:rPr>
              <w:t>1782,39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512F00" w:rsidRPr="00615E2A" w:rsidRDefault="008F05EB" w:rsidP="00466383">
            <w:pPr>
              <w:ind w:left="-122" w:right="-141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0,</w:t>
            </w:r>
            <w:r w:rsidR="008F699E" w:rsidRPr="00615E2A">
              <w:rPr>
                <w:b/>
                <w:bCs/>
                <w:color w:val="000000"/>
                <w:sz w:val="26"/>
                <w:szCs w:val="26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8F05EB" w:rsidP="00F13055">
            <w:pPr>
              <w:ind w:left="-75" w:right="-46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Cs w:val="28"/>
              </w:rPr>
              <w:t>0,</w:t>
            </w:r>
            <w:r w:rsidR="00AD79E8" w:rsidRPr="00615E2A">
              <w:rPr>
                <w:b/>
                <w:bCs/>
                <w:color w:val="000000"/>
                <w:szCs w:val="28"/>
              </w:rPr>
              <w:t>7</w:t>
            </w:r>
            <w:r w:rsidR="00F13055" w:rsidRPr="00615E2A">
              <w:rPr>
                <w:b/>
                <w:bCs/>
                <w:color w:val="000000"/>
                <w:szCs w:val="28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8F05EB" w:rsidP="00F13055">
            <w:pPr>
              <w:ind w:left="-28" w:right="-93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Cs w:val="28"/>
              </w:rPr>
              <w:t>0</w:t>
            </w:r>
            <w:r w:rsidR="00AD79E8" w:rsidRPr="00615E2A">
              <w:rPr>
                <w:b/>
                <w:bCs/>
                <w:color w:val="000000"/>
                <w:szCs w:val="28"/>
              </w:rPr>
              <w:t>,</w:t>
            </w:r>
            <w:r w:rsidR="00F13055" w:rsidRPr="00615E2A">
              <w:rPr>
                <w:b/>
                <w:bCs/>
                <w:color w:val="000000"/>
                <w:szCs w:val="28"/>
              </w:rPr>
              <w:t>67</w:t>
            </w:r>
          </w:p>
        </w:tc>
      </w:tr>
      <w:tr w:rsidR="00512F00" w:rsidRPr="00615E2A" w:rsidTr="0078602B">
        <w:trPr>
          <w:trHeight w:val="171"/>
        </w:trPr>
        <w:tc>
          <w:tcPr>
            <w:tcW w:w="5104" w:type="dxa"/>
            <w:shd w:val="clear" w:color="auto" w:fill="auto"/>
            <w:noWrap/>
            <w:hideMark/>
          </w:tcPr>
          <w:p w:rsidR="00512F00" w:rsidRPr="00615E2A" w:rsidRDefault="00512F00" w:rsidP="00B326CA">
            <w:pPr>
              <w:suppressAutoHyphens w:val="0"/>
              <w:rPr>
                <w:b/>
                <w:bCs/>
                <w:sz w:val="24"/>
                <w:lang w:eastAsia="ru-RU"/>
              </w:rPr>
            </w:pPr>
            <w:r w:rsidRPr="00615E2A">
              <w:rPr>
                <w:b/>
                <w:bCs/>
                <w:sz w:val="24"/>
                <w:lang w:eastAsia="ru-RU"/>
              </w:rPr>
              <w:t>8.Работы, выполняемые в целях надлежащего содержания перегородок в многоквартирных домах: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512F00" w:rsidRPr="00615E2A" w:rsidRDefault="00512F00" w:rsidP="00B326CA">
            <w:pPr>
              <w:suppressAutoHyphens w:val="0"/>
              <w:ind w:left="-108" w:right="-107"/>
              <w:jc w:val="center"/>
              <w:rPr>
                <w:b/>
                <w:bCs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512F00" w:rsidRPr="00615E2A" w:rsidRDefault="00512F00" w:rsidP="00466383">
            <w:pPr>
              <w:ind w:left="-122" w:right="-141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75" w:right="-46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512F00" w:rsidRPr="00615E2A" w:rsidTr="0078602B">
        <w:trPr>
          <w:trHeight w:val="1179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512F00" w:rsidRPr="00615E2A" w:rsidRDefault="00512F00" w:rsidP="00B326CA">
            <w:pPr>
              <w:jc w:val="both"/>
              <w:rPr>
                <w:b/>
                <w:bCs/>
                <w:sz w:val="24"/>
                <w:lang w:eastAsia="ru-RU"/>
              </w:rPr>
            </w:pPr>
            <w:r w:rsidRPr="00615E2A">
              <w:rPr>
                <w:sz w:val="24"/>
              </w:rPr>
              <w:t xml:space="preserve">выявление зыбкости, выпучивания, наличия трещин в теле перегородок и в местах сопряжения между собой и с капитальными стенами, перекрытиями, отопительными панелями, дверными коробками, в местах установки санитарно-технических приборов и прохождения различных трубопроводов; 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512F00" w:rsidRPr="00615E2A" w:rsidRDefault="00512F00" w:rsidP="00B326CA">
            <w:pPr>
              <w:suppressAutoHyphens w:val="0"/>
              <w:ind w:left="-108" w:right="-107"/>
              <w:jc w:val="center"/>
              <w:rPr>
                <w:b/>
                <w:bCs/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12F00" w:rsidRPr="00615E2A" w:rsidRDefault="00512F00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512F00" w:rsidRPr="00615E2A" w:rsidTr="0078602B">
        <w:trPr>
          <w:trHeight w:val="65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512F00" w:rsidRPr="00615E2A" w:rsidRDefault="00512F00" w:rsidP="00B326CA">
            <w:pPr>
              <w:jc w:val="both"/>
              <w:rPr>
                <w:sz w:val="24"/>
              </w:rPr>
            </w:pPr>
            <w:r w:rsidRPr="00615E2A">
              <w:rPr>
                <w:sz w:val="24"/>
              </w:rPr>
              <w:t xml:space="preserve">проверка звукоизоляции и огнезащиты; 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512F00" w:rsidRPr="00615E2A" w:rsidRDefault="00512F00" w:rsidP="00B326CA">
            <w:pPr>
              <w:suppressAutoHyphens w:val="0"/>
              <w:ind w:left="-108" w:right="-107"/>
              <w:jc w:val="center"/>
              <w:rPr>
                <w:b/>
                <w:bCs/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512F00" w:rsidRPr="00615E2A" w:rsidRDefault="00512F00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512F00" w:rsidRPr="00615E2A" w:rsidTr="0078602B">
        <w:trPr>
          <w:trHeight w:val="630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512F00" w:rsidRPr="00615E2A" w:rsidRDefault="00512F00" w:rsidP="00B326CA">
            <w:pPr>
              <w:jc w:val="both"/>
              <w:rPr>
                <w:b/>
                <w:bCs/>
                <w:sz w:val="24"/>
                <w:lang w:eastAsia="ru-RU"/>
              </w:rPr>
            </w:pPr>
            <w:r w:rsidRPr="00615E2A">
              <w:rPr>
                <w:sz w:val="24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512F00" w:rsidRPr="00615E2A" w:rsidRDefault="00512F00" w:rsidP="00B326CA">
            <w:pPr>
              <w:suppressAutoHyphens w:val="0"/>
              <w:ind w:left="-108" w:right="-107"/>
              <w:jc w:val="center"/>
              <w:rPr>
                <w:bCs/>
                <w:sz w:val="24"/>
                <w:lang w:eastAsia="ru-RU"/>
              </w:rPr>
            </w:pPr>
            <w:r w:rsidRPr="00615E2A">
              <w:rPr>
                <w:bCs/>
                <w:sz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512F00" w:rsidRPr="00615E2A" w:rsidRDefault="00512F00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512F00" w:rsidRPr="00615E2A" w:rsidTr="0078602B">
        <w:trPr>
          <w:trHeight w:val="267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512F00" w:rsidRPr="00615E2A" w:rsidRDefault="00512F00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615E2A">
              <w:rPr>
                <w:b/>
                <w:bCs/>
                <w:sz w:val="24"/>
                <w:lang w:eastAsia="ru-RU"/>
              </w:rPr>
              <w:t>итого по пункту 8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512F00" w:rsidRPr="00615E2A" w:rsidRDefault="00512F00" w:rsidP="00B326CA">
            <w:pPr>
              <w:suppressAutoHyphens w:val="0"/>
              <w:ind w:left="-108" w:right="-107"/>
              <w:jc w:val="center"/>
              <w:rPr>
                <w:rFonts w:ascii="Arial CYR" w:hAnsi="Arial CYR" w:cs="Arial CYR"/>
                <w:b/>
                <w:bCs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512F00" w:rsidRPr="00615E2A" w:rsidRDefault="00E52F5D" w:rsidP="00E52F5D">
            <w:pPr>
              <w:suppressAutoHyphens w:val="0"/>
              <w:jc w:val="center"/>
              <w:rPr>
                <w:b/>
                <w:bCs/>
                <w:color w:val="000000"/>
                <w:sz w:val="22"/>
                <w:lang w:eastAsia="ru-RU"/>
              </w:rPr>
            </w:pPr>
            <w:r w:rsidRPr="00615E2A">
              <w:rPr>
                <w:b/>
                <w:bCs/>
                <w:color w:val="000000"/>
                <w:sz w:val="22"/>
                <w:szCs w:val="22"/>
                <w:lang w:eastAsia="ru-RU"/>
              </w:rPr>
              <w:t>3,82</w:t>
            </w:r>
          </w:p>
        </w:tc>
        <w:tc>
          <w:tcPr>
            <w:tcW w:w="1275" w:type="dxa"/>
            <w:vAlign w:val="center"/>
          </w:tcPr>
          <w:p w:rsidR="00512F00" w:rsidRPr="00615E2A" w:rsidRDefault="00E52F5D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  <w:lang w:eastAsia="ru-RU"/>
              </w:rPr>
              <w:t>1,45</w:t>
            </w:r>
          </w:p>
        </w:tc>
        <w:tc>
          <w:tcPr>
            <w:tcW w:w="1276" w:type="dxa"/>
            <w:vAlign w:val="center"/>
          </w:tcPr>
          <w:p w:rsidR="00512F00" w:rsidRPr="00615E2A" w:rsidRDefault="00E52F5D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  <w:lang w:eastAsia="ru-RU"/>
              </w:rPr>
              <w:t>24,08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12F00" w:rsidRPr="00615E2A" w:rsidRDefault="00512F00" w:rsidP="00466383">
            <w:pPr>
              <w:ind w:left="-122" w:right="-141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0,01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6021D" w:rsidP="00466383">
            <w:pPr>
              <w:ind w:left="-75" w:right="-46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Cs w:val="28"/>
              </w:rPr>
              <w:t>0,01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820EFF" w:rsidP="00466383">
            <w:pPr>
              <w:ind w:left="-28" w:right="-93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Cs w:val="28"/>
              </w:rPr>
              <w:t>0,01</w:t>
            </w:r>
          </w:p>
        </w:tc>
      </w:tr>
      <w:tr w:rsidR="00512F00" w:rsidRPr="00615E2A" w:rsidTr="0078602B">
        <w:trPr>
          <w:trHeight w:val="630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512F00" w:rsidRPr="00615E2A" w:rsidRDefault="00512F00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615E2A">
              <w:rPr>
                <w:b/>
                <w:bCs/>
                <w:sz w:val="24"/>
                <w:lang w:eastAsia="ru-RU"/>
              </w:rPr>
              <w:t>9. Работы, выполняемые в целях надлежащего содержания внутренней отделки многоквартирных домов: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512F00" w:rsidRPr="00615E2A" w:rsidRDefault="00512F00" w:rsidP="00B326CA">
            <w:pPr>
              <w:suppressAutoHyphens w:val="0"/>
              <w:ind w:left="-108" w:right="-107"/>
              <w:jc w:val="center"/>
              <w:rPr>
                <w:rFonts w:ascii="Arial CYR" w:hAnsi="Arial CYR" w:cs="Arial CYR"/>
                <w:b/>
                <w:bCs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512F00" w:rsidRPr="00615E2A" w:rsidRDefault="00512F00" w:rsidP="00466383">
            <w:pPr>
              <w:ind w:left="-122" w:right="-141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512F00" w:rsidRPr="00615E2A" w:rsidTr="0078602B">
        <w:trPr>
          <w:trHeight w:val="630"/>
        </w:trPr>
        <w:tc>
          <w:tcPr>
            <w:tcW w:w="5104" w:type="dxa"/>
            <w:shd w:val="clear" w:color="auto" w:fill="auto"/>
            <w:noWrap/>
            <w:vAlign w:val="center"/>
          </w:tcPr>
          <w:p w:rsidR="00512F00" w:rsidRPr="00615E2A" w:rsidRDefault="00512F00" w:rsidP="00B326CA">
            <w:pPr>
              <w:suppressAutoHyphens w:val="0"/>
              <w:jc w:val="both"/>
              <w:rPr>
                <w:bCs/>
                <w:sz w:val="24"/>
                <w:lang w:eastAsia="ru-RU"/>
              </w:rPr>
            </w:pPr>
            <w:r w:rsidRPr="00615E2A">
              <w:rPr>
                <w:bCs/>
                <w:sz w:val="24"/>
                <w:lang w:eastAsia="ru-RU"/>
              </w:rPr>
              <w:lastRenderedPageBreak/>
              <w:t>проверка состояния внутренней отделки;</w:t>
            </w:r>
          </w:p>
        </w:tc>
        <w:tc>
          <w:tcPr>
            <w:tcW w:w="2694" w:type="dxa"/>
            <w:shd w:val="clear" w:color="auto" w:fill="auto"/>
            <w:noWrap/>
            <w:vAlign w:val="center"/>
          </w:tcPr>
          <w:p w:rsidR="00512F00" w:rsidRPr="00615E2A" w:rsidRDefault="00512F00" w:rsidP="00B326CA">
            <w:pPr>
              <w:suppressAutoHyphens w:val="0"/>
              <w:ind w:left="-108" w:right="-107"/>
              <w:jc w:val="center"/>
              <w:rPr>
                <w:rFonts w:ascii="Arial CYR" w:hAnsi="Arial CYR" w:cs="Arial CYR"/>
                <w:b/>
                <w:bCs/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12F00" w:rsidRPr="00615E2A" w:rsidRDefault="00512F00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512F00" w:rsidRPr="00615E2A" w:rsidRDefault="00512F00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F00" w:rsidRPr="00615E2A" w:rsidRDefault="00512F00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20728E" w:rsidRPr="00615E2A" w:rsidTr="0078602B">
        <w:trPr>
          <w:trHeight w:val="1260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20728E" w:rsidRPr="00615E2A" w:rsidRDefault="0020728E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при наличии угрозы обрушения отделочных слоев или нарушения защитных свойств отделки по отношению к несущим конструкциям и инженерному оборудованию - устранение выявленных нарушений.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20728E" w:rsidRPr="00615E2A" w:rsidRDefault="0020728E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20728E" w:rsidRPr="00615E2A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20728E" w:rsidRPr="00615E2A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20728E" w:rsidRPr="00615E2A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0728E" w:rsidRPr="00615E2A" w:rsidRDefault="0020728E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0728E" w:rsidRPr="00615E2A" w:rsidRDefault="0020728E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0728E" w:rsidRPr="00615E2A" w:rsidRDefault="0020728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20728E" w:rsidRPr="00615E2A" w:rsidTr="0078602B">
        <w:trPr>
          <w:trHeight w:val="315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20728E" w:rsidRPr="00615E2A" w:rsidRDefault="0020728E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615E2A">
              <w:rPr>
                <w:b/>
                <w:bCs/>
                <w:sz w:val="24"/>
                <w:lang w:eastAsia="ru-RU"/>
              </w:rPr>
              <w:t>итого по пункту 9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20728E" w:rsidRPr="00615E2A" w:rsidRDefault="0020728E" w:rsidP="00B326CA">
            <w:pPr>
              <w:suppressAutoHyphens w:val="0"/>
              <w:ind w:left="-108" w:right="-107"/>
              <w:jc w:val="center"/>
              <w:rPr>
                <w:rFonts w:ascii="Arial CYR" w:hAnsi="Arial CYR" w:cs="Arial CYR"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20728E" w:rsidRPr="00615E2A" w:rsidRDefault="00E52F5D" w:rsidP="00B326CA">
            <w:pPr>
              <w:suppressAutoHyphens w:val="0"/>
              <w:jc w:val="center"/>
              <w:rPr>
                <w:b/>
                <w:bCs/>
                <w:color w:val="000000"/>
                <w:sz w:val="22"/>
                <w:lang w:eastAsia="ru-RU"/>
              </w:rPr>
            </w:pPr>
            <w:r w:rsidRPr="00615E2A">
              <w:rPr>
                <w:b/>
                <w:bCs/>
                <w:color w:val="000000"/>
                <w:sz w:val="22"/>
                <w:szCs w:val="22"/>
                <w:lang w:eastAsia="ru-RU"/>
              </w:rPr>
              <w:t>84,14</w:t>
            </w:r>
          </w:p>
        </w:tc>
        <w:tc>
          <w:tcPr>
            <w:tcW w:w="1275" w:type="dxa"/>
            <w:vAlign w:val="center"/>
          </w:tcPr>
          <w:p w:rsidR="0020728E" w:rsidRPr="00615E2A" w:rsidRDefault="00E52F5D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  <w:lang w:eastAsia="ru-RU"/>
              </w:rPr>
              <w:t>32,08</w:t>
            </w:r>
          </w:p>
        </w:tc>
        <w:tc>
          <w:tcPr>
            <w:tcW w:w="1276" w:type="dxa"/>
            <w:vAlign w:val="center"/>
          </w:tcPr>
          <w:p w:rsidR="0020728E" w:rsidRPr="00615E2A" w:rsidRDefault="00E52F5D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  <w:lang w:eastAsia="ru-RU"/>
              </w:rPr>
              <w:t>457,64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20728E" w:rsidRPr="00615E2A" w:rsidRDefault="0020728E" w:rsidP="00F13055">
            <w:pPr>
              <w:ind w:left="-122" w:right="-141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0,2</w:t>
            </w:r>
            <w:r w:rsidR="00F13055" w:rsidRPr="00615E2A">
              <w:rPr>
                <w:b/>
                <w:bCs/>
                <w:color w:val="000000"/>
                <w:sz w:val="26"/>
                <w:szCs w:val="26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0728E" w:rsidRPr="00615E2A" w:rsidRDefault="00820EFF" w:rsidP="00F13055">
            <w:pPr>
              <w:ind w:left="-75" w:right="-46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Cs w:val="28"/>
              </w:rPr>
              <w:t>0,2</w:t>
            </w:r>
            <w:r w:rsidR="00F13055" w:rsidRPr="00615E2A">
              <w:rPr>
                <w:b/>
                <w:bCs/>
                <w:color w:val="000000"/>
                <w:szCs w:val="28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0728E" w:rsidRPr="00615E2A" w:rsidRDefault="00820EFF" w:rsidP="00F13055">
            <w:pPr>
              <w:ind w:left="-28" w:right="-93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Cs w:val="28"/>
              </w:rPr>
              <w:t>0,1</w:t>
            </w:r>
            <w:r w:rsidR="00F13055" w:rsidRPr="00615E2A">
              <w:rPr>
                <w:b/>
                <w:bCs/>
                <w:color w:val="000000"/>
                <w:szCs w:val="28"/>
              </w:rPr>
              <w:t>8</w:t>
            </w:r>
          </w:p>
        </w:tc>
      </w:tr>
      <w:tr w:rsidR="0020728E" w:rsidRPr="00615E2A" w:rsidTr="0078602B">
        <w:trPr>
          <w:trHeight w:val="930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20728E" w:rsidRPr="00615E2A" w:rsidRDefault="0020728E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615E2A">
              <w:rPr>
                <w:b/>
                <w:bCs/>
                <w:sz w:val="24"/>
                <w:lang w:eastAsia="ru-RU"/>
              </w:rPr>
              <w:t>10. Работы, выполняемые в целях надлежащего содержания полов помещений, относящихся к общему имуществу в многоквартирном доме: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20728E" w:rsidRPr="00615E2A" w:rsidRDefault="0020728E" w:rsidP="00B326CA">
            <w:pPr>
              <w:suppressAutoHyphens w:val="0"/>
              <w:ind w:left="-108" w:right="-107"/>
              <w:jc w:val="center"/>
              <w:rPr>
                <w:b/>
                <w:bCs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20728E" w:rsidRPr="00615E2A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20728E" w:rsidRPr="00615E2A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20728E" w:rsidRPr="00615E2A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0728E" w:rsidRPr="00615E2A" w:rsidRDefault="0020728E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0728E" w:rsidRPr="00615E2A" w:rsidRDefault="0020728E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0728E" w:rsidRPr="00615E2A" w:rsidRDefault="0020728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20728E" w:rsidRPr="00615E2A" w:rsidTr="0078602B">
        <w:trPr>
          <w:trHeight w:val="945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20728E" w:rsidRPr="00615E2A" w:rsidRDefault="0020728E" w:rsidP="00B326CA">
            <w:pPr>
              <w:jc w:val="both"/>
              <w:rPr>
                <w:b/>
                <w:bCs/>
                <w:sz w:val="24"/>
                <w:lang w:eastAsia="ru-RU"/>
              </w:rPr>
            </w:pPr>
            <w:r w:rsidRPr="00615E2A">
              <w:rPr>
                <w:sz w:val="24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20728E" w:rsidRPr="00615E2A" w:rsidRDefault="0020728E" w:rsidP="00B326CA">
            <w:pPr>
              <w:ind w:left="-108" w:right="-107"/>
              <w:jc w:val="center"/>
              <w:rPr>
                <w:sz w:val="24"/>
              </w:rPr>
            </w:pPr>
            <w:r w:rsidRPr="00615E2A">
              <w:rPr>
                <w:sz w:val="24"/>
              </w:rPr>
              <w:t>По мере необходимости</w:t>
            </w:r>
          </w:p>
          <w:p w:rsidR="0020728E" w:rsidRPr="00615E2A" w:rsidRDefault="0020728E" w:rsidP="00B326CA">
            <w:pPr>
              <w:suppressAutoHyphens w:val="0"/>
              <w:ind w:left="-108" w:right="-107"/>
              <w:jc w:val="center"/>
              <w:rPr>
                <w:b/>
                <w:bCs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20728E" w:rsidRPr="00615E2A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20728E" w:rsidRPr="00615E2A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20728E" w:rsidRPr="00615E2A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0728E" w:rsidRPr="00615E2A" w:rsidRDefault="0020728E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0728E" w:rsidRPr="00615E2A" w:rsidRDefault="0020728E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0728E" w:rsidRPr="00615E2A" w:rsidRDefault="0020728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20728E" w:rsidRPr="00615E2A" w:rsidTr="0078602B">
        <w:trPr>
          <w:trHeight w:val="65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20728E" w:rsidRPr="00615E2A" w:rsidRDefault="0020728E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615E2A">
              <w:rPr>
                <w:b/>
                <w:bCs/>
                <w:sz w:val="24"/>
                <w:lang w:eastAsia="ru-RU"/>
              </w:rPr>
              <w:t>итого по пункту 10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20728E" w:rsidRPr="00615E2A" w:rsidRDefault="0020728E" w:rsidP="00B326CA">
            <w:pPr>
              <w:suppressAutoHyphens w:val="0"/>
              <w:ind w:left="-108" w:right="-107"/>
              <w:jc w:val="center"/>
              <w:rPr>
                <w:rFonts w:ascii="Arial CYR" w:hAnsi="Arial CYR" w:cs="Arial CYR"/>
                <w:b/>
                <w:bCs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20728E" w:rsidRPr="00615E2A" w:rsidRDefault="00E52F5D" w:rsidP="00B326CA">
            <w:pPr>
              <w:suppressAutoHyphens w:val="0"/>
              <w:jc w:val="center"/>
              <w:rPr>
                <w:b/>
                <w:bCs/>
                <w:color w:val="000000"/>
                <w:sz w:val="22"/>
                <w:lang w:eastAsia="ru-RU"/>
              </w:rPr>
            </w:pPr>
            <w:r w:rsidRPr="00615E2A">
              <w:rPr>
                <w:b/>
                <w:bCs/>
                <w:color w:val="000000"/>
                <w:sz w:val="22"/>
                <w:szCs w:val="22"/>
                <w:lang w:eastAsia="ru-RU"/>
              </w:rPr>
              <w:t>45,89</w:t>
            </w:r>
          </w:p>
        </w:tc>
        <w:tc>
          <w:tcPr>
            <w:tcW w:w="1275" w:type="dxa"/>
            <w:vAlign w:val="center"/>
          </w:tcPr>
          <w:p w:rsidR="0020728E" w:rsidRPr="00615E2A" w:rsidRDefault="00E52F5D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  <w:lang w:eastAsia="ru-RU"/>
              </w:rPr>
              <w:t>17,51</w:t>
            </w:r>
          </w:p>
        </w:tc>
        <w:tc>
          <w:tcPr>
            <w:tcW w:w="1276" w:type="dxa"/>
            <w:vAlign w:val="center"/>
          </w:tcPr>
          <w:p w:rsidR="0020728E" w:rsidRPr="00615E2A" w:rsidRDefault="00E52F5D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  <w:lang w:eastAsia="ru-RU"/>
              </w:rPr>
              <w:t>264,95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0728E" w:rsidRPr="00615E2A" w:rsidRDefault="0020728E" w:rsidP="00F13055">
            <w:pPr>
              <w:ind w:left="-122" w:right="-141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0,1</w:t>
            </w:r>
            <w:r w:rsidR="00F13055" w:rsidRPr="00615E2A">
              <w:rPr>
                <w:b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0728E" w:rsidRPr="00615E2A" w:rsidRDefault="00820EFF" w:rsidP="00F13055">
            <w:pPr>
              <w:ind w:left="-75" w:right="-46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Cs w:val="28"/>
              </w:rPr>
              <w:t>0,1</w:t>
            </w:r>
            <w:r w:rsidR="00F13055" w:rsidRPr="00615E2A">
              <w:rPr>
                <w:b/>
                <w:bCs/>
                <w:color w:val="000000"/>
                <w:szCs w:val="28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0728E" w:rsidRPr="00615E2A" w:rsidRDefault="00820EFF" w:rsidP="00F13055">
            <w:pPr>
              <w:ind w:left="-28" w:right="-93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Cs w:val="28"/>
              </w:rPr>
              <w:t>0,1</w:t>
            </w:r>
            <w:r w:rsidR="00F13055" w:rsidRPr="00615E2A">
              <w:rPr>
                <w:b/>
                <w:bCs/>
                <w:color w:val="000000"/>
                <w:szCs w:val="28"/>
              </w:rPr>
              <w:t>0</w:t>
            </w:r>
          </w:p>
        </w:tc>
      </w:tr>
      <w:tr w:rsidR="0020728E" w:rsidRPr="00615E2A" w:rsidTr="0078602B">
        <w:trPr>
          <w:trHeight w:val="945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20728E" w:rsidRPr="00615E2A" w:rsidRDefault="0020728E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615E2A">
              <w:rPr>
                <w:b/>
                <w:bCs/>
                <w:sz w:val="24"/>
                <w:lang w:eastAsia="ru-RU"/>
              </w:rPr>
              <w:t>11.  Работы, выполняемые в целях надлежащего содержания оконных и дверных заполнений помещений, относящихся к общему имуществу в многоквартирном доме: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20728E" w:rsidRPr="00615E2A" w:rsidRDefault="0020728E" w:rsidP="00B326CA">
            <w:pPr>
              <w:suppressAutoHyphens w:val="0"/>
              <w:ind w:left="-108" w:right="-107"/>
              <w:jc w:val="center"/>
              <w:rPr>
                <w:rFonts w:ascii="Arial CYR" w:hAnsi="Arial CYR" w:cs="Arial CYR"/>
                <w:b/>
                <w:bCs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20728E" w:rsidRPr="00615E2A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20728E" w:rsidRPr="00615E2A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20728E" w:rsidRPr="00615E2A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0728E" w:rsidRPr="00615E2A" w:rsidRDefault="0020728E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0728E" w:rsidRPr="00615E2A" w:rsidRDefault="0020728E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0728E" w:rsidRPr="00615E2A" w:rsidRDefault="0020728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20728E" w:rsidRPr="00615E2A" w:rsidTr="0078602B">
        <w:trPr>
          <w:trHeight w:val="1724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20728E" w:rsidRPr="00615E2A" w:rsidRDefault="0020728E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 xml:space="preserve">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многоквартирном доме; 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20728E" w:rsidRPr="00615E2A" w:rsidRDefault="0020728E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20728E" w:rsidRPr="00615E2A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20728E" w:rsidRPr="00615E2A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20728E" w:rsidRPr="00615E2A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0728E" w:rsidRPr="00615E2A" w:rsidRDefault="0020728E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0728E" w:rsidRPr="00615E2A" w:rsidRDefault="0020728E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0728E" w:rsidRPr="00615E2A" w:rsidRDefault="0020728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20728E" w:rsidRPr="00615E2A" w:rsidTr="0078602B">
        <w:trPr>
          <w:trHeight w:val="630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20728E" w:rsidRPr="00615E2A" w:rsidRDefault="0020728E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20728E" w:rsidRPr="00615E2A" w:rsidRDefault="0020728E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20728E" w:rsidRPr="00615E2A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20728E" w:rsidRPr="00615E2A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20728E" w:rsidRPr="00615E2A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712B7" w:rsidRPr="00615E2A" w:rsidRDefault="00F712B7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  <w:p w:rsidR="00F712B7" w:rsidRPr="00615E2A" w:rsidRDefault="00F712B7" w:rsidP="00F712B7">
            <w:pPr>
              <w:rPr>
                <w:rFonts w:ascii="Calibri" w:hAnsi="Calibri"/>
                <w:sz w:val="22"/>
              </w:rPr>
            </w:pPr>
          </w:p>
          <w:p w:rsidR="00F712B7" w:rsidRPr="00615E2A" w:rsidRDefault="00F712B7" w:rsidP="00F712B7">
            <w:pPr>
              <w:rPr>
                <w:rFonts w:ascii="Calibri" w:hAnsi="Calibri"/>
                <w:sz w:val="22"/>
              </w:rPr>
            </w:pPr>
          </w:p>
          <w:p w:rsidR="00F712B7" w:rsidRPr="00615E2A" w:rsidRDefault="00F712B7" w:rsidP="00F712B7">
            <w:pPr>
              <w:rPr>
                <w:rFonts w:ascii="Calibri" w:hAnsi="Calibri"/>
                <w:sz w:val="22"/>
              </w:rPr>
            </w:pPr>
          </w:p>
          <w:p w:rsidR="0020728E" w:rsidRPr="00615E2A" w:rsidRDefault="0020728E" w:rsidP="00F712B7">
            <w:pPr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0728E" w:rsidRPr="00615E2A" w:rsidRDefault="0020728E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0728E" w:rsidRPr="00615E2A" w:rsidRDefault="0020728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20728E" w:rsidRPr="00615E2A" w:rsidTr="0078602B">
        <w:trPr>
          <w:trHeight w:val="65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20728E" w:rsidRPr="00615E2A" w:rsidRDefault="0020728E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615E2A">
              <w:rPr>
                <w:b/>
                <w:bCs/>
                <w:sz w:val="24"/>
                <w:lang w:eastAsia="ru-RU"/>
              </w:rPr>
              <w:t>итого по пункту 11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20728E" w:rsidRPr="00615E2A" w:rsidRDefault="0020728E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20728E" w:rsidRPr="00615E2A" w:rsidRDefault="00E52F5D" w:rsidP="00B326CA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15E2A">
              <w:rPr>
                <w:b/>
                <w:bCs/>
                <w:color w:val="000000"/>
                <w:sz w:val="22"/>
                <w:szCs w:val="22"/>
                <w:lang w:eastAsia="ru-RU"/>
              </w:rPr>
              <w:t>191,23</w:t>
            </w:r>
          </w:p>
        </w:tc>
        <w:tc>
          <w:tcPr>
            <w:tcW w:w="1275" w:type="dxa"/>
            <w:vAlign w:val="center"/>
          </w:tcPr>
          <w:p w:rsidR="0020728E" w:rsidRPr="00615E2A" w:rsidRDefault="00E52F5D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  <w:lang w:eastAsia="ru-RU"/>
              </w:rPr>
              <w:t>71,46</w:t>
            </w:r>
          </w:p>
        </w:tc>
        <w:tc>
          <w:tcPr>
            <w:tcW w:w="1276" w:type="dxa"/>
            <w:vAlign w:val="center"/>
          </w:tcPr>
          <w:p w:rsidR="0020728E" w:rsidRPr="00615E2A" w:rsidRDefault="00E52F5D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  <w:lang w:eastAsia="ru-RU"/>
              </w:rPr>
              <w:t>1059,80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0728E" w:rsidRPr="00615E2A" w:rsidRDefault="0020728E" w:rsidP="00F13055">
            <w:pPr>
              <w:ind w:left="-122" w:right="-141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 xml:space="preserve">   0,</w:t>
            </w:r>
            <w:r w:rsidR="00F13055" w:rsidRPr="00615E2A">
              <w:rPr>
                <w:b/>
                <w:bCs/>
                <w:color w:val="000000"/>
                <w:sz w:val="26"/>
                <w:szCs w:val="26"/>
              </w:rPr>
              <w:t>45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0728E" w:rsidRPr="00615E2A" w:rsidRDefault="006A552D" w:rsidP="00F13055">
            <w:pPr>
              <w:ind w:left="-75" w:right="-46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Cs w:val="28"/>
              </w:rPr>
              <w:t>0,</w:t>
            </w:r>
            <w:r w:rsidR="004928AF" w:rsidRPr="00615E2A">
              <w:rPr>
                <w:b/>
                <w:bCs/>
                <w:color w:val="000000"/>
                <w:szCs w:val="28"/>
              </w:rPr>
              <w:t>4</w:t>
            </w:r>
            <w:r w:rsidR="00F13055" w:rsidRPr="00615E2A">
              <w:rPr>
                <w:b/>
                <w:bCs/>
                <w:color w:val="000000"/>
                <w:szCs w:val="28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0728E" w:rsidRPr="00615E2A" w:rsidRDefault="00DF4A7F" w:rsidP="00F13055">
            <w:pPr>
              <w:ind w:left="-28" w:right="-93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Cs w:val="28"/>
              </w:rPr>
              <w:t>0,</w:t>
            </w:r>
            <w:r w:rsidR="00F46B6A" w:rsidRPr="00615E2A">
              <w:rPr>
                <w:b/>
                <w:bCs/>
                <w:color w:val="000000"/>
                <w:szCs w:val="28"/>
              </w:rPr>
              <w:t>4</w:t>
            </w:r>
            <w:r w:rsidR="00F13055" w:rsidRPr="00615E2A">
              <w:rPr>
                <w:b/>
                <w:bCs/>
                <w:color w:val="000000"/>
                <w:szCs w:val="28"/>
              </w:rPr>
              <w:t>0</w:t>
            </w:r>
          </w:p>
        </w:tc>
      </w:tr>
      <w:tr w:rsidR="0020728E" w:rsidRPr="00615E2A" w:rsidTr="0078602B">
        <w:trPr>
          <w:trHeight w:val="315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20728E" w:rsidRPr="00615E2A" w:rsidRDefault="0020728E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615E2A">
              <w:rPr>
                <w:b/>
                <w:bCs/>
                <w:sz w:val="24"/>
                <w:lang w:eastAsia="ru-RU"/>
              </w:rPr>
              <w:t xml:space="preserve">Всего по разделу I (конструктивные </w:t>
            </w:r>
            <w:r w:rsidRPr="00615E2A">
              <w:rPr>
                <w:b/>
                <w:bCs/>
                <w:sz w:val="24"/>
                <w:lang w:eastAsia="ru-RU"/>
              </w:rPr>
              <w:lastRenderedPageBreak/>
              <w:t>элементы)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20728E" w:rsidRPr="00615E2A" w:rsidRDefault="0020728E" w:rsidP="00B326CA">
            <w:pPr>
              <w:suppressAutoHyphens w:val="0"/>
              <w:ind w:left="-108" w:right="-107"/>
              <w:jc w:val="center"/>
              <w:rPr>
                <w:b/>
                <w:bCs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20728E" w:rsidRPr="00615E2A" w:rsidRDefault="00E52F5D" w:rsidP="00B326CA">
            <w:pPr>
              <w:suppressAutoHyphens w:val="0"/>
              <w:jc w:val="center"/>
              <w:rPr>
                <w:b/>
                <w:bCs/>
                <w:color w:val="000000"/>
                <w:sz w:val="24"/>
                <w:lang w:eastAsia="ru-RU"/>
              </w:rPr>
            </w:pPr>
            <w:r w:rsidRPr="00615E2A">
              <w:rPr>
                <w:b/>
                <w:bCs/>
                <w:color w:val="000000"/>
                <w:sz w:val="24"/>
                <w:lang w:eastAsia="ru-RU"/>
              </w:rPr>
              <w:t>1044,12</w:t>
            </w:r>
          </w:p>
        </w:tc>
        <w:tc>
          <w:tcPr>
            <w:tcW w:w="1275" w:type="dxa"/>
            <w:vAlign w:val="center"/>
          </w:tcPr>
          <w:p w:rsidR="0020728E" w:rsidRPr="00615E2A" w:rsidRDefault="00E52F5D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  <w:lang w:eastAsia="ru-RU"/>
              </w:rPr>
              <w:t>393,77</w:t>
            </w:r>
          </w:p>
        </w:tc>
        <w:tc>
          <w:tcPr>
            <w:tcW w:w="1276" w:type="dxa"/>
            <w:vAlign w:val="center"/>
          </w:tcPr>
          <w:p w:rsidR="0020728E" w:rsidRPr="00615E2A" w:rsidRDefault="00E52F5D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  <w:lang w:eastAsia="ru-RU"/>
              </w:rPr>
              <w:t>6166,13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0728E" w:rsidRPr="00615E2A" w:rsidRDefault="00F13055" w:rsidP="00F13055">
            <w:pPr>
              <w:ind w:left="-122" w:right="-141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2,46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0728E" w:rsidRPr="00615E2A" w:rsidRDefault="00F13055" w:rsidP="00466383">
            <w:pPr>
              <w:ind w:left="-75" w:right="-46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Cs w:val="28"/>
              </w:rPr>
              <w:t>2,43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0728E" w:rsidRPr="00615E2A" w:rsidRDefault="00F46B6A" w:rsidP="00F13055">
            <w:pPr>
              <w:ind w:left="-28" w:right="-93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Cs w:val="28"/>
              </w:rPr>
              <w:t>2,</w:t>
            </w:r>
            <w:r w:rsidR="00F13055" w:rsidRPr="00615E2A">
              <w:rPr>
                <w:b/>
                <w:bCs/>
                <w:color w:val="000000"/>
                <w:szCs w:val="28"/>
              </w:rPr>
              <w:t>30</w:t>
            </w:r>
          </w:p>
        </w:tc>
      </w:tr>
      <w:tr w:rsidR="0020728E" w:rsidRPr="00615E2A" w:rsidTr="0078602B">
        <w:trPr>
          <w:trHeight w:val="945"/>
        </w:trPr>
        <w:tc>
          <w:tcPr>
            <w:tcW w:w="5104" w:type="dxa"/>
            <w:shd w:val="clear" w:color="auto" w:fill="auto"/>
            <w:vAlign w:val="center"/>
            <w:hideMark/>
          </w:tcPr>
          <w:p w:rsidR="0020728E" w:rsidRPr="00615E2A" w:rsidRDefault="0020728E" w:rsidP="00A57288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615E2A">
              <w:rPr>
                <w:b/>
                <w:bCs/>
                <w:sz w:val="24"/>
                <w:lang w:eastAsia="ru-RU"/>
              </w:rPr>
              <w:lastRenderedPageBreak/>
              <w:t>Раздел 2. Работы, необходимые для надлежащего содержания оборудования и систем инженерно-технического обеспечения, входящих в состав общего имущества в многоквартирном доме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20728E" w:rsidRPr="00615E2A" w:rsidRDefault="0020728E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20728E" w:rsidRPr="00615E2A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20728E" w:rsidRPr="00615E2A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20728E" w:rsidRPr="00615E2A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0728E" w:rsidRPr="00615E2A" w:rsidRDefault="0020728E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20728E" w:rsidRPr="00615E2A" w:rsidRDefault="0020728E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20728E" w:rsidRPr="00615E2A" w:rsidRDefault="0020728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20728E" w:rsidRPr="00615E2A" w:rsidTr="0078602B">
        <w:trPr>
          <w:trHeight w:val="630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20728E" w:rsidRPr="00615E2A" w:rsidRDefault="0020728E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615E2A">
              <w:rPr>
                <w:b/>
                <w:bCs/>
                <w:sz w:val="24"/>
                <w:lang w:eastAsia="ru-RU"/>
              </w:rPr>
              <w:t xml:space="preserve">12. Работы, выполняемые в целях надлежащего содержания систем вентиляции и </w:t>
            </w:r>
            <w:proofErr w:type="spellStart"/>
            <w:r w:rsidRPr="00615E2A">
              <w:rPr>
                <w:b/>
                <w:bCs/>
                <w:sz w:val="24"/>
                <w:lang w:eastAsia="ru-RU"/>
              </w:rPr>
              <w:t>дымоудаления</w:t>
            </w:r>
            <w:proofErr w:type="spellEnd"/>
            <w:r w:rsidRPr="00615E2A">
              <w:rPr>
                <w:b/>
                <w:bCs/>
                <w:sz w:val="24"/>
                <w:lang w:eastAsia="ru-RU"/>
              </w:rPr>
              <w:t xml:space="preserve"> многоквартирных домов: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20728E" w:rsidRPr="00615E2A" w:rsidRDefault="0020728E" w:rsidP="00B326CA">
            <w:pPr>
              <w:suppressAutoHyphens w:val="0"/>
              <w:ind w:left="-108" w:right="-107"/>
              <w:jc w:val="center"/>
              <w:rPr>
                <w:rFonts w:ascii="Arial CYR" w:hAnsi="Arial CYR" w:cs="Arial CYR"/>
                <w:sz w:val="24"/>
                <w:lang w:eastAsia="ru-RU"/>
              </w:rPr>
            </w:pPr>
          </w:p>
        </w:tc>
        <w:tc>
          <w:tcPr>
            <w:tcW w:w="1276" w:type="dxa"/>
            <w:vAlign w:val="bottom"/>
          </w:tcPr>
          <w:p w:rsidR="0020728E" w:rsidRPr="00615E2A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bottom"/>
          </w:tcPr>
          <w:p w:rsidR="0020728E" w:rsidRPr="00615E2A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bottom"/>
          </w:tcPr>
          <w:p w:rsidR="0020728E" w:rsidRPr="00615E2A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20728E" w:rsidRPr="00615E2A" w:rsidRDefault="0020728E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20728E" w:rsidRPr="00615E2A" w:rsidRDefault="0020728E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20728E" w:rsidRPr="00615E2A" w:rsidRDefault="0020728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20728E" w:rsidRPr="00615E2A" w:rsidTr="0078602B">
        <w:trPr>
          <w:trHeight w:val="630"/>
        </w:trPr>
        <w:tc>
          <w:tcPr>
            <w:tcW w:w="5104" w:type="dxa"/>
            <w:shd w:val="clear" w:color="auto" w:fill="auto"/>
            <w:noWrap/>
            <w:vAlign w:val="center"/>
          </w:tcPr>
          <w:p w:rsidR="0020728E" w:rsidRPr="00615E2A" w:rsidRDefault="0020728E" w:rsidP="00B326CA">
            <w:pPr>
              <w:suppressAutoHyphens w:val="0"/>
              <w:jc w:val="both"/>
              <w:rPr>
                <w:rFonts w:ascii="Verdana" w:hAnsi="Verdana"/>
                <w:sz w:val="21"/>
                <w:szCs w:val="21"/>
                <w:lang w:eastAsia="ru-RU"/>
              </w:rPr>
            </w:pPr>
            <w:r w:rsidRPr="00615E2A">
              <w:rPr>
                <w:sz w:val="24"/>
                <w:lang w:eastAsia="ru-RU"/>
              </w:rPr>
              <w:t xml:space="preserve">техническое обслуживание и сезонное управление оборудованием систем вентиляции и </w:t>
            </w:r>
            <w:proofErr w:type="spellStart"/>
            <w:r w:rsidRPr="00615E2A">
              <w:rPr>
                <w:sz w:val="24"/>
                <w:lang w:eastAsia="ru-RU"/>
              </w:rPr>
              <w:t>дымоудаления</w:t>
            </w:r>
            <w:proofErr w:type="spellEnd"/>
            <w:r w:rsidRPr="00615E2A">
              <w:rPr>
                <w:sz w:val="24"/>
                <w:lang w:eastAsia="ru-RU"/>
              </w:rPr>
              <w:t xml:space="preserve">, определение </w:t>
            </w:r>
            <w:proofErr w:type="spellStart"/>
            <w:r w:rsidRPr="00615E2A">
              <w:rPr>
                <w:sz w:val="24"/>
                <w:lang w:eastAsia="ru-RU"/>
              </w:rPr>
              <w:t>работосп</w:t>
            </w:r>
            <w:proofErr w:type="gramStart"/>
            <w:r w:rsidRPr="00615E2A">
              <w:rPr>
                <w:sz w:val="24"/>
                <w:lang w:eastAsia="ru-RU"/>
              </w:rPr>
              <w:t>о</w:t>
            </w:r>
            <w:proofErr w:type="spellEnd"/>
            <w:r w:rsidRPr="00615E2A">
              <w:rPr>
                <w:sz w:val="24"/>
                <w:lang w:eastAsia="ru-RU"/>
              </w:rPr>
              <w:t>-</w:t>
            </w:r>
            <w:proofErr w:type="gramEnd"/>
            <w:r w:rsidRPr="00615E2A">
              <w:rPr>
                <w:sz w:val="24"/>
                <w:lang w:eastAsia="ru-RU"/>
              </w:rPr>
              <w:t xml:space="preserve"> </w:t>
            </w:r>
            <w:proofErr w:type="spellStart"/>
            <w:r w:rsidRPr="00615E2A">
              <w:rPr>
                <w:sz w:val="24"/>
                <w:lang w:eastAsia="ru-RU"/>
              </w:rPr>
              <w:t>собности</w:t>
            </w:r>
            <w:proofErr w:type="spellEnd"/>
            <w:r w:rsidRPr="00615E2A">
              <w:rPr>
                <w:sz w:val="24"/>
                <w:lang w:eastAsia="ru-RU"/>
              </w:rPr>
              <w:t xml:space="preserve"> оборудования и элементов систем;</w:t>
            </w:r>
          </w:p>
        </w:tc>
        <w:tc>
          <w:tcPr>
            <w:tcW w:w="2694" w:type="dxa"/>
            <w:shd w:val="clear" w:color="auto" w:fill="auto"/>
            <w:noWrap/>
          </w:tcPr>
          <w:p w:rsidR="0020728E" w:rsidRPr="00615E2A" w:rsidRDefault="0020728E" w:rsidP="00B326CA">
            <w:pPr>
              <w:ind w:left="-108" w:right="-107"/>
              <w:jc w:val="center"/>
            </w:pPr>
            <w:r w:rsidRPr="00615E2A">
              <w:rPr>
                <w:sz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bottom"/>
          </w:tcPr>
          <w:p w:rsidR="0020728E" w:rsidRPr="00615E2A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bottom"/>
          </w:tcPr>
          <w:p w:rsidR="0020728E" w:rsidRPr="00615E2A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bottom"/>
          </w:tcPr>
          <w:p w:rsidR="0020728E" w:rsidRPr="00615E2A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0728E" w:rsidRPr="00615E2A" w:rsidRDefault="0020728E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20728E" w:rsidRPr="00615E2A" w:rsidRDefault="0020728E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20728E" w:rsidRPr="00615E2A" w:rsidRDefault="0020728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20728E" w:rsidRPr="00615E2A" w:rsidTr="0078602B">
        <w:trPr>
          <w:trHeight w:val="630"/>
        </w:trPr>
        <w:tc>
          <w:tcPr>
            <w:tcW w:w="5104" w:type="dxa"/>
            <w:shd w:val="clear" w:color="auto" w:fill="auto"/>
            <w:noWrap/>
            <w:vAlign w:val="center"/>
          </w:tcPr>
          <w:p w:rsidR="0020728E" w:rsidRPr="00615E2A" w:rsidRDefault="0020728E" w:rsidP="00B326CA">
            <w:pPr>
              <w:suppressAutoHyphens w:val="0"/>
              <w:jc w:val="both"/>
              <w:rPr>
                <w:rFonts w:ascii="Verdana" w:hAnsi="Verdana"/>
                <w:sz w:val="21"/>
                <w:szCs w:val="21"/>
                <w:lang w:eastAsia="ru-RU"/>
              </w:rPr>
            </w:pPr>
            <w:r w:rsidRPr="00615E2A">
              <w:rPr>
                <w:sz w:val="24"/>
                <w:lang w:eastAsia="ru-RU"/>
              </w:rPr>
              <w:t>контроль состояния, выявление и устранение причин недопустимых вибраций и шума при работе вентиляционной установки;</w:t>
            </w:r>
          </w:p>
        </w:tc>
        <w:tc>
          <w:tcPr>
            <w:tcW w:w="2694" w:type="dxa"/>
            <w:shd w:val="clear" w:color="auto" w:fill="auto"/>
            <w:noWrap/>
          </w:tcPr>
          <w:p w:rsidR="0020728E" w:rsidRPr="00615E2A" w:rsidRDefault="0020728E" w:rsidP="00B326CA">
            <w:pPr>
              <w:ind w:left="-108" w:right="-107"/>
              <w:jc w:val="center"/>
            </w:pPr>
            <w:r w:rsidRPr="00615E2A">
              <w:rPr>
                <w:sz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bottom"/>
          </w:tcPr>
          <w:p w:rsidR="0020728E" w:rsidRPr="00615E2A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bottom"/>
          </w:tcPr>
          <w:p w:rsidR="0020728E" w:rsidRPr="00615E2A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bottom"/>
          </w:tcPr>
          <w:p w:rsidR="0020728E" w:rsidRPr="00615E2A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0728E" w:rsidRPr="00615E2A" w:rsidRDefault="0020728E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20728E" w:rsidRPr="00615E2A" w:rsidRDefault="0020728E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20728E" w:rsidRPr="00615E2A" w:rsidRDefault="0020728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20728E" w:rsidRPr="00615E2A" w:rsidTr="0078602B">
        <w:trPr>
          <w:trHeight w:val="630"/>
        </w:trPr>
        <w:tc>
          <w:tcPr>
            <w:tcW w:w="5104" w:type="dxa"/>
            <w:shd w:val="clear" w:color="auto" w:fill="auto"/>
            <w:noWrap/>
            <w:vAlign w:val="center"/>
          </w:tcPr>
          <w:p w:rsidR="0020728E" w:rsidRPr="00615E2A" w:rsidRDefault="0020728E" w:rsidP="00B326CA">
            <w:pPr>
              <w:suppressAutoHyphens w:val="0"/>
              <w:jc w:val="both"/>
              <w:rPr>
                <w:rFonts w:ascii="Verdana" w:hAnsi="Verdana"/>
                <w:sz w:val="21"/>
                <w:szCs w:val="21"/>
                <w:lang w:eastAsia="ru-RU"/>
              </w:rPr>
            </w:pPr>
            <w:r w:rsidRPr="00615E2A">
              <w:rPr>
                <w:sz w:val="24"/>
                <w:lang w:eastAsia="ru-RU"/>
              </w:rPr>
              <w:t xml:space="preserve">контроль и обеспечение исправного состояния систем автоматического </w:t>
            </w:r>
            <w:proofErr w:type="spellStart"/>
            <w:r w:rsidRPr="00615E2A">
              <w:rPr>
                <w:sz w:val="24"/>
                <w:lang w:eastAsia="ru-RU"/>
              </w:rPr>
              <w:t>дымоудаления</w:t>
            </w:r>
            <w:proofErr w:type="spellEnd"/>
            <w:r w:rsidRPr="00615E2A">
              <w:rPr>
                <w:sz w:val="24"/>
                <w:lang w:eastAsia="ru-RU"/>
              </w:rPr>
              <w:t>;</w:t>
            </w:r>
          </w:p>
        </w:tc>
        <w:tc>
          <w:tcPr>
            <w:tcW w:w="2694" w:type="dxa"/>
            <w:shd w:val="clear" w:color="auto" w:fill="auto"/>
            <w:noWrap/>
          </w:tcPr>
          <w:p w:rsidR="0020728E" w:rsidRPr="00615E2A" w:rsidRDefault="0020728E" w:rsidP="00B326CA">
            <w:pPr>
              <w:ind w:left="-108" w:right="-107"/>
              <w:jc w:val="center"/>
            </w:pPr>
            <w:r w:rsidRPr="00615E2A">
              <w:rPr>
                <w:sz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bottom"/>
          </w:tcPr>
          <w:p w:rsidR="0020728E" w:rsidRPr="00615E2A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bottom"/>
          </w:tcPr>
          <w:p w:rsidR="0020728E" w:rsidRPr="00615E2A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bottom"/>
          </w:tcPr>
          <w:p w:rsidR="0020728E" w:rsidRPr="00615E2A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0728E" w:rsidRPr="00615E2A" w:rsidRDefault="0020728E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20728E" w:rsidRPr="00615E2A" w:rsidRDefault="0020728E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20728E" w:rsidRPr="00615E2A" w:rsidRDefault="0020728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20728E" w:rsidRPr="00615E2A" w:rsidTr="0078602B">
        <w:trPr>
          <w:trHeight w:val="630"/>
        </w:trPr>
        <w:tc>
          <w:tcPr>
            <w:tcW w:w="5104" w:type="dxa"/>
            <w:shd w:val="clear" w:color="auto" w:fill="auto"/>
            <w:noWrap/>
            <w:vAlign w:val="center"/>
          </w:tcPr>
          <w:p w:rsidR="0020728E" w:rsidRPr="00615E2A" w:rsidRDefault="0020728E" w:rsidP="00A57288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 xml:space="preserve">устранение </w:t>
            </w:r>
            <w:proofErr w:type="spellStart"/>
            <w:r w:rsidRPr="00615E2A">
              <w:rPr>
                <w:sz w:val="24"/>
                <w:lang w:eastAsia="ru-RU"/>
              </w:rPr>
              <w:t>неплотностей</w:t>
            </w:r>
            <w:proofErr w:type="spellEnd"/>
            <w:r w:rsidRPr="00615E2A">
              <w:rPr>
                <w:sz w:val="24"/>
                <w:lang w:eastAsia="ru-RU"/>
              </w:rPr>
              <w:t xml:space="preserve"> в вентиляционных каналах и шахтах, устранение засоров в каналах, устранение неисправностей шиберов и </w:t>
            </w:r>
            <w:proofErr w:type="gramStart"/>
            <w:r w:rsidRPr="00615E2A">
              <w:rPr>
                <w:sz w:val="24"/>
                <w:lang w:eastAsia="ru-RU"/>
              </w:rPr>
              <w:t>дроссель-клапанов</w:t>
            </w:r>
            <w:proofErr w:type="gramEnd"/>
            <w:r w:rsidRPr="00615E2A">
              <w:rPr>
                <w:sz w:val="24"/>
                <w:lang w:eastAsia="ru-RU"/>
              </w:rPr>
              <w:t xml:space="preserve"> в вытяжных шахтах, зонтов над шахтами и дефлекторов, замена дефективных вытяжных решеток и их креплений;</w:t>
            </w:r>
          </w:p>
        </w:tc>
        <w:tc>
          <w:tcPr>
            <w:tcW w:w="2694" w:type="dxa"/>
            <w:shd w:val="clear" w:color="auto" w:fill="auto"/>
            <w:noWrap/>
            <w:vAlign w:val="center"/>
          </w:tcPr>
          <w:p w:rsidR="0020728E" w:rsidRPr="00615E2A" w:rsidRDefault="0020728E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bottom"/>
          </w:tcPr>
          <w:p w:rsidR="0020728E" w:rsidRPr="00615E2A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bottom"/>
          </w:tcPr>
          <w:p w:rsidR="0020728E" w:rsidRPr="00615E2A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bottom"/>
          </w:tcPr>
          <w:p w:rsidR="0020728E" w:rsidRPr="00615E2A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0728E" w:rsidRPr="00615E2A" w:rsidRDefault="0020728E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20728E" w:rsidRPr="00615E2A" w:rsidRDefault="0020728E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20728E" w:rsidRPr="00615E2A" w:rsidRDefault="0020728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20728E" w:rsidRPr="00615E2A" w:rsidTr="0078602B">
        <w:trPr>
          <w:trHeight w:val="630"/>
        </w:trPr>
        <w:tc>
          <w:tcPr>
            <w:tcW w:w="5104" w:type="dxa"/>
            <w:shd w:val="clear" w:color="auto" w:fill="auto"/>
            <w:noWrap/>
            <w:vAlign w:val="center"/>
          </w:tcPr>
          <w:p w:rsidR="0020728E" w:rsidRPr="00615E2A" w:rsidRDefault="0020728E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694" w:type="dxa"/>
            <w:shd w:val="clear" w:color="auto" w:fill="auto"/>
            <w:noWrap/>
            <w:vAlign w:val="center"/>
          </w:tcPr>
          <w:p w:rsidR="0020728E" w:rsidRPr="00615E2A" w:rsidRDefault="0020728E" w:rsidP="00B326CA">
            <w:pPr>
              <w:suppressAutoHyphens w:val="0"/>
              <w:ind w:left="-108" w:right="-107"/>
              <w:jc w:val="center"/>
              <w:rPr>
                <w:color w:val="000000"/>
                <w:sz w:val="24"/>
                <w:lang w:eastAsia="ru-RU"/>
              </w:rPr>
            </w:pPr>
            <w:r w:rsidRPr="00615E2A">
              <w:rPr>
                <w:color w:val="000000"/>
                <w:sz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bottom"/>
          </w:tcPr>
          <w:p w:rsidR="0020728E" w:rsidRPr="00615E2A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bottom"/>
          </w:tcPr>
          <w:p w:rsidR="0020728E" w:rsidRPr="00615E2A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bottom"/>
          </w:tcPr>
          <w:p w:rsidR="0020728E" w:rsidRPr="00615E2A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0728E" w:rsidRPr="00615E2A" w:rsidRDefault="0020728E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20728E" w:rsidRPr="00615E2A" w:rsidRDefault="0020728E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20728E" w:rsidRPr="00615E2A" w:rsidRDefault="0020728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20728E" w:rsidRPr="00615E2A" w:rsidTr="0078602B">
        <w:trPr>
          <w:trHeight w:val="65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20728E" w:rsidRPr="00615E2A" w:rsidRDefault="0020728E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615E2A">
              <w:rPr>
                <w:b/>
                <w:bCs/>
                <w:sz w:val="24"/>
                <w:lang w:eastAsia="ru-RU"/>
              </w:rPr>
              <w:t>Итого по пункту 12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20728E" w:rsidRPr="00615E2A" w:rsidRDefault="0020728E" w:rsidP="00B326CA">
            <w:pPr>
              <w:suppressAutoHyphens w:val="0"/>
              <w:ind w:left="-108" w:right="-107"/>
              <w:jc w:val="center"/>
              <w:rPr>
                <w:color w:val="FF0000"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20728E" w:rsidRPr="00615E2A" w:rsidRDefault="00E52F5D" w:rsidP="00E52F5D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  <w:lang w:eastAsia="ru-RU"/>
              </w:rPr>
              <w:t>87,96</w:t>
            </w:r>
          </w:p>
        </w:tc>
        <w:tc>
          <w:tcPr>
            <w:tcW w:w="1275" w:type="dxa"/>
            <w:vAlign w:val="center"/>
          </w:tcPr>
          <w:p w:rsidR="0020728E" w:rsidRPr="00615E2A" w:rsidRDefault="00E52F5D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  <w:lang w:eastAsia="ru-RU"/>
              </w:rPr>
              <w:t>33,54</w:t>
            </w:r>
          </w:p>
        </w:tc>
        <w:tc>
          <w:tcPr>
            <w:tcW w:w="1276" w:type="dxa"/>
            <w:vAlign w:val="center"/>
          </w:tcPr>
          <w:p w:rsidR="0020728E" w:rsidRPr="00615E2A" w:rsidRDefault="00E52F5D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  <w:lang w:eastAsia="ru-RU"/>
              </w:rPr>
              <w:t>553,98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20728E" w:rsidRPr="00615E2A" w:rsidRDefault="0020728E" w:rsidP="00F13055">
            <w:pPr>
              <w:ind w:left="-122" w:right="-141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0,</w:t>
            </w:r>
            <w:r w:rsidR="004D3380" w:rsidRPr="00615E2A">
              <w:rPr>
                <w:b/>
                <w:bCs/>
                <w:color w:val="000000"/>
                <w:sz w:val="26"/>
                <w:szCs w:val="26"/>
              </w:rPr>
              <w:t>2</w:t>
            </w:r>
            <w:r w:rsidR="00F13055" w:rsidRPr="00615E2A">
              <w:rPr>
                <w:b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0728E" w:rsidRPr="00615E2A" w:rsidRDefault="006A552D" w:rsidP="00F13055">
            <w:pPr>
              <w:ind w:left="-75" w:right="-46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Cs w:val="28"/>
              </w:rPr>
              <w:t>0,2</w:t>
            </w:r>
            <w:r w:rsidR="00F13055" w:rsidRPr="00615E2A">
              <w:rPr>
                <w:b/>
                <w:bCs/>
                <w:color w:val="000000"/>
                <w:szCs w:val="28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0728E" w:rsidRPr="00615E2A" w:rsidRDefault="00F074E2" w:rsidP="00F13055">
            <w:pPr>
              <w:ind w:left="-28" w:right="-93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Cs w:val="28"/>
              </w:rPr>
              <w:t>0,2</w:t>
            </w:r>
            <w:r w:rsidR="00F13055" w:rsidRPr="00615E2A">
              <w:rPr>
                <w:b/>
                <w:bCs/>
                <w:color w:val="000000"/>
                <w:szCs w:val="28"/>
              </w:rPr>
              <w:t>1</w:t>
            </w:r>
          </w:p>
        </w:tc>
      </w:tr>
      <w:tr w:rsidR="0020728E" w:rsidRPr="00615E2A" w:rsidTr="0078602B">
        <w:trPr>
          <w:trHeight w:val="945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20728E" w:rsidRPr="00615E2A" w:rsidRDefault="0020728E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615E2A">
              <w:rPr>
                <w:b/>
                <w:bCs/>
                <w:sz w:val="24"/>
                <w:lang w:eastAsia="ru-RU"/>
              </w:rPr>
              <w:t>13. Общие работы, выполняемые для надлежащего содержания систем водоснабжения (холодного), и водоотведения в многоквартирных домах: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20728E" w:rsidRPr="00615E2A" w:rsidRDefault="0020728E" w:rsidP="00B326CA">
            <w:pPr>
              <w:suppressAutoHyphens w:val="0"/>
              <w:ind w:left="-108" w:right="-107"/>
              <w:jc w:val="center"/>
              <w:rPr>
                <w:rFonts w:ascii="Arial CYR" w:hAnsi="Arial CYR" w:cs="Arial CYR"/>
                <w:color w:val="FF0000"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20728E" w:rsidRPr="00615E2A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20728E" w:rsidRPr="00615E2A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20728E" w:rsidRPr="00615E2A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20728E" w:rsidRPr="00615E2A" w:rsidRDefault="0020728E" w:rsidP="00466383">
            <w:pPr>
              <w:ind w:left="-122" w:right="-141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  <w:p w:rsidR="0020728E" w:rsidRPr="00615E2A" w:rsidRDefault="0020728E" w:rsidP="00466383">
            <w:pPr>
              <w:ind w:left="-122" w:right="-141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  <w:p w:rsidR="0020728E" w:rsidRPr="00615E2A" w:rsidRDefault="0020728E" w:rsidP="00466383">
            <w:pPr>
              <w:ind w:left="-122" w:right="-141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0728E" w:rsidRPr="00615E2A" w:rsidRDefault="0020728E" w:rsidP="00466383">
            <w:pPr>
              <w:ind w:left="-75" w:right="-46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  <w:p w:rsidR="0020728E" w:rsidRPr="00615E2A" w:rsidRDefault="0020728E" w:rsidP="00466383">
            <w:pPr>
              <w:ind w:left="-75" w:right="-46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0728E" w:rsidRPr="00615E2A" w:rsidRDefault="0020728E" w:rsidP="00466383">
            <w:pPr>
              <w:ind w:left="-28" w:right="-93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  <w:p w:rsidR="0020728E" w:rsidRPr="00615E2A" w:rsidRDefault="0020728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20728E" w:rsidRPr="00615E2A" w:rsidTr="0078602B">
        <w:trPr>
          <w:trHeight w:val="2541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20728E" w:rsidRPr="00615E2A" w:rsidRDefault="0020728E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lastRenderedPageBreak/>
              <w:t>проверка исправности, работоспособности, регулировка и техническое обслуживание насосов, запорной арматуры, контрольно-измерительных приборов, автоматических регуляторов и устройств, коллективных (общедомовых) приборов учета, расширительных баков и элементов, скрытых от постоянного наблюдения (разводящих трубопроводов и оборудования на чердаках, в подвалах и каналах);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0728E" w:rsidRPr="00615E2A" w:rsidRDefault="0020728E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20728E" w:rsidRPr="00615E2A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20728E" w:rsidRPr="00615E2A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20728E" w:rsidRPr="00615E2A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0728E" w:rsidRPr="00615E2A" w:rsidRDefault="0020728E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0728E" w:rsidRPr="00615E2A" w:rsidRDefault="0020728E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0728E" w:rsidRPr="00615E2A" w:rsidRDefault="0020728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20728E" w:rsidRPr="00615E2A" w:rsidTr="0078602B">
        <w:trPr>
          <w:trHeight w:val="1079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20728E" w:rsidRPr="00615E2A" w:rsidRDefault="0020728E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постоянный контроль параметров   воды (давления, расхода) и незамедлительное принятие мер к восстановлению требуемых параметров водоснабжения и герметичности систем;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0728E" w:rsidRPr="00615E2A" w:rsidRDefault="0020728E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20728E" w:rsidRPr="00615E2A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20728E" w:rsidRPr="00615E2A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20728E" w:rsidRPr="00615E2A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20728E" w:rsidRPr="00615E2A" w:rsidRDefault="0020728E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0728E" w:rsidRPr="00615E2A" w:rsidRDefault="0020728E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0728E" w:rsidRPr="00615E2A" w:rsidRDefault="0020728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20728E" w:rsidRPr="00615E2A" w:rsidTr="0078602B">
        <w:trPr>
          <w:trHeight w:val="65"/>
        </w:trPr>
        <w:tc>
          <w:tcPr>
            <w:tcW w:w="5104" w:type="dxa"/>
            <w:shd w:val="clear" w:color="auto" w:fill="auto"/>
            <w:noWrap/>
            <w:vAlign w:val="bottom"/>
          </w:tcPr>
          <w:p w:rsidR="0020728E" w:rsidRPr="00615E2A" w:rsidRDefault="0020728E" w:rsidP="00B326CA">
            <w:pPr>
              <w:suppressAutoHyphens w:val="0"/>
              <w:autoSpaceDE w:val="0"/>
              <w:autoSpaceDN w:val="0"/>
              <w:adjustRightInd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контроль состояния и замена неисправных контрольно-измерительных приборов (манометров, термометров и т.п.)</w:t>
            </w:r>
          </w:p>
        </w:tc>
        <w:tc>
          <w:tcPr>
            <w:tcW w:w="2694" w:type="dxa"/>
            <w:shd w:val="clear" w:color="auto" w:fill="auto"/>
            <w:noWrap/>
            <w:vAlign w:val="center"/>
          </w:tcPr>
          <w:p w:rsidR="0020728E" w:rsidRPr="00615E2A" w:rsidRDefault="0020728E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20728E" w:rsidRPr="00615E2A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20728E" w:rsidRPr="00615E2A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20728E" w:rsidRPr="00615E2A" w:rsidRDefault="0020728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0728E" w:rsidRPr="00615E2A" w:rsidRDefault="0020728E" w:rsidP="00466383">
            <w:pPr>
              <w:ind w:left="-122" w:right="-141"/>
              <w:rPr>
                <w:color w:val="000000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0728E" w:rsidRPr="00615E2A" w:rsidRDefault="0020728E" w:rsidP="00466383">
            <w:pPr>
              <w:ind w:left="-75" w:right="-46"/>
              <w:rPr>
                <w:color w:val="000000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0728E" w:rsidRPr="00615E2A" w:rsidRDefault="0020728E" w:rsidP="00466383">
            <w:pPr>
              <w:ind w:left="-28" w:right="-93"/>
              <w:rPr>
                <w:color w:val="000000"/>
                <w:szCs w:val="28"/>
              </w:rPr>
            </w:pPr>
          </w:p>
        </w:tc>
      </w:tr>
      <w:tr w:rsidR="00C734FE" w:rsidRPr="00615E2A" w:rsidTr="0078602B">
        <w:trPr>
          <w:trHeight w:val="765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C734FE" w:rsidRPr="00615E2A" w:rsidRDefault="00C734FE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контроль состояния и незамедлительное восстановление герметичности участков трубопроводов и соединительных элементов в случае их разгерметизации;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734FE" w:rsidRPr="00615E2A" w:rsidRDefault="00C734FE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C734FE" w:rsidRPr="00615E2A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C734FE" w:rsidRPr="00615E2A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C734FE" w:rsidRPr="00615E2A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C734FE" w:rsidRPr="00615E2A" w:rsidRDefault="00C734FE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734FE" w:rsidRPr="00615E2A" w:rsidRDefault="00C734FE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734FE" w:rsidRPr="00615E2A" w:rsidRDefault="00C734F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C734FE" w:rsidRPr="00615E2A" w:rsidTr="0078602B">
        <w:trPr>
          <w:trHeight w:val="65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C734FE" w:rsidRPr="00615E2A" w:rsidRDefault="00C734FE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контроль состояния и восстановление исправности элементов внутренней канализации, канализационных вытяжек, внутреннего водостока;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734FE" w:rsidRPr="00615E2A" w:rsidRDefault="00C734FE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C734FE" w:rsidRPr="00615E2A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C734FE" w:rsidRPr="00615E2A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C734FE" w:rsidRPr="00615E2A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734FE" w:rsidRPr="00615E2A" w:rsidRDefault="00C734FE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734FE" w:rsidRPr="00615E2A" w:rsidRDefault="00C734FE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734FE" w:rsidRPr="00615E2A" w:rsidRDefault="00C734F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C734FE" w:rsidRPr="00615E2A" w:rsidTr="0078602B">
        <w:trPr>
          <w:trHeight w:val="65"/>
        </w:trPr>
        <w:tc>
          <w:tcPr>
            <w:tcW w:w="5104" w:type="dxa"/>
            <w:shd w:val="clear" w:color="auto" w:fill="auto"/>
            <w:noWrap/>
            <w:vAlign w:val="center"/>
          </w:tcPr>
          <w:p w:rsidR="00C734FE" w:rsidRPr="00615E2A" w:rsidRDefault="00C734FE" w:rsidP="00A57288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переключение в целях надежной эксплуатации режимов работы внутреннего водостока, гидравлического затвора внутреннего водостока;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734FE" w:rsidRPr="00615E2A" w:rsidRDefault="00C734FE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C734FE" w:rsidRPr="00615E2A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C734FE" w:rsidRPr="00615E2A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C734FE" w:rsidRPr="00615E2A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734FE" w:rsidRPr="00615E2A" w:rsidRDefault="00C734FE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734FE" w:rsidRPr="00615E2A" w:rsidRDefault="00C734FE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734FE" w:rsidRPr="00615E2A" w:rsidRDefault="00C734F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C734FE" w:rsidRPr="00615E2A" w:rsidTr="0078602B">
        <w:trPr>
          <w:trHeight w:val="256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C734FE" w:rsidRPr="00615E2A" w:rsidRDefault="00C734FE" w:rsidP="00A57288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промывка участков водопровода после выполнения ремонтно-строительных работ на водопроводе;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C734FE" w:rsidRPr="00615E2A" w:rsidRDefault="00C734FE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В течени</w:t>
            </w:r>
            <w:proofErr w:type="gramStart"/>
            <w:r w:rsidRPr="00615E2A">
              <w:rPr>
                <w:sz w:val="24"/>
                <w:lang w:eastAsia="ru-RU"/>
              </w:rPr>
              <w:t>и</w:t>
            </w:r>
            <w:proofErr w:type="gramEnd"/>
            <w:r w:rsidRPr="00615E2A">
              <w:rPr>
                <w:sz w:val="24"/>
                <w:lang w:eastAsia="ru-RU"/>
              </w:rPr>
              <w:t xml:space="preserve"> 5 дней</w:t>
            </w:r>
          </w:p>
        </w:tc>
        <w:tc>
          <w:tcPr>
            <w:tcW w:w="1276" w:type="dxa"/>
            <w:vAlign w:val="center"/>
          </w:tcPr>
          <w:p w:rsidR="00C734FE" w:rsidRPr="00615E2A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C734FE" w:rsidRPr="00615E2A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C734FE" w:rsidRPr="00615E2A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734FE" w:rsidRPr="00615E2A" w:rsidRDefault="00C734FE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734FE" w:rsidRPr="00615E2A" w:rsidRDefault="00C734FE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734FE" w:rsidRPr="00615E2A" w:rsidRDefault="00C734F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C734FE" w:rsidRPr="00615E2A" w:rsidTr="0078602B">
        <w:trPr>
          <w:trHeight w:val="65"/>
        </w:trPr>
        <w:tc>
          <w:tcPr>
            <w:tcW w:w="5104" w:type="dxa"/>
            <w:shd w:val="clear" w:color="auto" w:fill="auto"/>
            <w:noWrap/>
            <w:vAlign w:val="center"/>
          </w:tcPr>
          <w:p w:rsidR="00C734FE" w:rsidRPr="00615E2A" w:rsidRDefault="00C734FE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 xml:space="preserve">промывка систем водоснабжения для удаления </w:t>
            </w:r>
            <w:proofErr w:type="spellStart"/>
            <w:r w:rsidRPr="00615E2A">
              <w:rPr>
                <w:sz w:val="24"/>
                <w:lang w:eastAsia="ru-RU"/>
              </w:rPr>
              <w:t>накипно</w:t>
            </w:r>
            <w:proofErr w:type="spellEnd"/>
            <w:r w:rsidRPr="00615E2A">
              <w:rPr>
                <w:sz w:val="24"/>
                <w:lang w:eastAsia="ru-RU"/>
              </w:rPr>
              <w:t>-коррозионных отложений.</w:t>
            </w:r>
          </w:p>
        </w:tc>
        <w:tc>
          <w:tcPr>
            <w:tcW w:w="2694" w:type="dxa"/>
            <w:shd w:val="clear" w:color="auto" w:fill="auto"/>
            <w:noWrap/>
            <w:vAlign w:val="center"/>
          </w:tcPr>
          <w:p w:rsidR="00C734FE" w:rsidRPr="00615E2A" w:rsidRDefault="00C734FE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необходимости, но не реже 1 раза в год</w:t>
            </w:r>
          </w:p>
        </w:tc>
        <w:tc>
          <w:tcPr>
            <w:tcW w:w="1276" w:type="dxa"/>
            <w:vAlign w:val="center"/>
          </w:tcPr>
          <w:p w:rsidR="00C734FE" w:rsidRPr="00615E2A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C734FE" w:rsidRPr="00615E2A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C734FE" w:rsidRPr="00615E2A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9C2295" w:rsidRPr="00615E2A" w:rsidRDefault="009C2295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  <w:p w:rsidR="00C734FE" w:rsidRPr="00615E2A" w:rsidRDefault="00C734FE" w:rsidP="009C2295">
            <w:pPr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734FE" w:rsidRPr="00615E2A" w:rsidRDefault="00C734FE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734FE" w:rsidRPr="00615E2A" w:rsidRDefault="00C734F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C734FE" w:rsidRPr="00615E2A" w:rsidTr="0078602B">
        <w:trPr>
          <w:trHeight w:val="65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C734FE" w:rsidRPr="00615E2A" w:rsidRDefault="00C734FE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615E2A">
              <w:rPr>
                <w:b/>
                <w:bCs/>
                <w:sz w:val="24"/>
                <w:lang w:eastAsia="ru-RU"/>
              </w:rPr>
              <w:t>Итого по пункту 13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C734FE" w:rsidRPr="00615E2A" w:rsidRDefault="00C734FE" w:rsidP="00B326CA">
            <w:pPr>
              <w:suppressAutoHyphens w:val="0"/>
              <w:ind w:left="-108" w:right="-107"/>
              <w:jc w:val="center"/>
              <w:rPr>
                <w:rFonts w:ascii="Arial CYR" w:hAnsi="Arial CYR" w:cs="Arial CYR"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C734FE" w:rsidRPr="00615E2A" w:rsidRDefault="00E52F5D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  <w:lang w:eastAsia="ru-RU"/>
              </w:rPr>
              <w:t>107,09</w:t>
            </w:r>
          </w:p>
        </w:tc>
        <w:tc>
          <w:tcPr>
            <w:tcW w:w="1275" w:type="dxa"/>
            <w:vAlign w:val="center"/>
          </w:tcPr>
          <w:p w:rsidR="00C734FE" w:rsidRPr="00615E2A" w:rsidRDefault="00E52F5D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  <w:lang w:eastAsia="ru-RU"/>
              </w:rPr>
              <w:t>40,83</w:t>
            </w:r>
          </w:p>
        </w:tc>
        <w:tc>
          <w:tcPr>
            <w:tcW w:w="1276" w:type="dxa"/>
            <w:vAlign w:val="center"/>
          </w:tcPr>
          <w:p w:rsidR="00C734FE" w:rsidRPr="00615E2A" w:rsidRDefault="00E52F5D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  <w:lang w:eastAsia="ru-RU"/>
              </w:rPr>
              <w:t>674,42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734FE" w:rsidRPr="00615E2A" w:rsidRDefault="000371A1" w:rsidP="00F13055">
            <w:pPr>
              <w:ind w:left="-122" w:right="-141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0,</w:t>
            </w:r>
            <w:r w:rsidR="008F699E" w:rsidRPr="00615E2A">
              <w:rPr>
                <w:b/>
                <w:bCs/>
                <w:color w:val="000000"/>
                <w:sz w:val="26"/>
                <w:szCs w:val="26"/>
              </w:rPr>
              <w:t>2</w:t>
            </w:r>
            <w:r w:rsidR="00F13055" w:rsidRPr="00615E2A">
              <w:rPr>
                <w:b/>
                <w:bCs/>
                <w:color w:val="000000"/>
                <w:sz w:val="26"/>
                <w:szCs w:val="26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734FE" w:rsidRPr="00615E2A" w:rsidRDefault="000371A1" w:rsidP="00F13055">
            <w:pPr>
              <w:ind w:left="-75" w:right="-46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Cs w:val="28"/>
              </w:rPr>
              <w:t>0,</w:t>
            </w:r>
            <w:r w:rsidR="004928AF" w:rsidRPr="00615E2A">
              <w:rPr>
                <w:b/>
                <w:bCs/>
                <w:color w:val="000000"/>
                <w:szCs w:val="28"/>
              </w:rPr>
              <w:t>2</w:t>
            </w:r>
            <w:r w:rsidR="00F13055" w:rsidRPr="00615E2A">
              <w:rPr>
                <w:b/>
                <w:bCs/>
                <w:color w:val="000000"/>
                <w:szCs w:val="28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734FE" w:rsidRPr="00615E2A" w:rsidRDefault="000371A1" w:rsidP="00F13055">
            <w:pPr>
              <w:ind w:left="-28" w:right="-93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Cs w:val="28"/>
              </w:rPr>
              <w:t>0,</w:t>
            </w:r>
            <w:r w:rsidR="007F2B1B" w:rsidRPr="00615E2A">
              <w:rPr>
                <w:b/>
                <w:bCs/>
                <w:color w:val="000000"/>
                <w:szCs w:val="28"/>
              </w:rPr>
              <w:t>2</w:t>
            </w:r>
            <w:r w:rsidR="00F13055" w:rsidRPr="00615E2A">
              <w:rPr>
                <w:b/>
                <w:bCs/>
                <w:color w:val="000000"/>
                <w:szCs w:val="28"/>
              </w:rPr>
              <w:t>5</w:t>
            </w:r>
          </w:p>
        </w:tc>
      </w:tr>
      <w:tr w:rsidR="00C734FE" w:rsidRPr="00615E2A" w:rsidTr="0078602B">
        <w:trPr>
          <w:trHeight w:val="630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C734FE" w:rsidRPr="00615E2A" w:rsidRDefault="00C734FE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615E2A">
              <w:rPr>
                <w:b/>
                <w:bCs/>
                <w:sz w:val="24"/>
                <w:lang w:eastAsia="ru-RU"/>
              </w:rPr>
              <w:lastRenderedPageBreak/>
              <w:t xml:space="preserve"> 14. Работы, выполняемые в целях надлежащего содержания электрооборудования, радио- и телекоммуникационного оборудования в многоквартирном доме: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C734FE" w:rsidRPr="00615E2A" w:rsidRDefault="00C734FE" w:rsidP="00B326CA">
            <w:pPr>
              <w:suppressAutoHyphens w:val="0"/>
              <w:ind w:left="-108" w:right="-107"/>
              <w:jc w:val="center"/>
              <w:rPr>
                <w:rFonts w:ascii="Arial CYR" w:hAnsi="Arial CYR" w:cs="Arial CYR"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C734FE" w:rsidRPr="00615E2A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C734FE" w:rsidRPr="00615E2A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C734FE" w:rsidRPr="00615E2A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734FE" w:rsidRPr="00615E2A" w:rsidRDefault="00C734FE" w:rsidP="00466383">
            <w:pPr>
              <w:ind w:left="-122" w:right="-141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734FE" w:rsidRPr="00615E2A" w:rsidRDefault="00C734FE" w:rsidP="00466383">
            <w:pPr>
              <w:ind w:left="-75" w:right="-46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734FE" w:rsidRPr="00615E2A" w:rsidRDefault="00C734F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C734FE" w:rsidRPr="00615E2A" w:rsidTr="0078602B">
        <w:trPr>
          <w:trHeight w:val="1179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C734FE" w:rsidRPr="00615E2A" w:rsidRDefault="00C734FE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 xml:space="preserve">проверка заземления оболочки </w:t>
            </w:r>
            <w:proofErr w:type="spellStart"/>
            <w:r w:rsidRPr="00615E2A">
              <w:rPr>
                <w:sz w:val="24"/>
                <w:lang w:eastAsia="ru-RU"/>
              </w:rPr>
              <w:t>электрокабеля</w:t>
            </w:r>
            <w:proofErr w:type="spellEnd"/>
            <w:r w:rsidRPr="00615E2A">
              <w:rPr>
                <w:sz w:val="24"/>
                <w:lang w:eastAsia="ru-RU"/>
              </w:rPr>
              <w:t>, оборудования (насосы, щитовые вентиляторы и др.), замеры сопротивления изоляции проводов, трубопроводов и восстановление цепей заземления по результатам проверки;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C734FE" w:rsidRPr="00615E2A" w:rsidRDefault="00C734FE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C734FE" w:rsidRPr="00615E2A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C734FE" w:rsidRPr="00615E2A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C734FE" w:rsidRPr="00615E2A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C734FE" w:rsidRPr="00615E2A" w:rsidRDefault="00C734FE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734FE" w:rsidRPr="00615E2A" w:rsidRDefault="00C734FE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734FE" w:rsidRPr="00615E2A" w:rsidRDefault="00C734F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C734FE" w:rsidRPr="00615E2A" w:rsidTr="0078602B">
        <w:trPr>
          <w:trHeight w:val="65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C734FE" w:rsidRPr="00615E2A" w:rsidRDefault="00C734FE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проверка и обеспечение работоспособности устройств защитного отключения;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C734FE" w:rsidRPr="00615E2A" w:rsidRDefault="00C734FE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C734FE" w:rsidRPr="00615E2A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C734FE" w:rsidRPr="00615E2A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C734FE" w:rsidRPr="00615E2A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734FE" w:rsidRPr="00615E2A" w:rsidRDefault="00C734FE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734FE" w:rsidRPr="00615E2A" w:rsidRDefault="00C734FE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734FE" w:rsidRPr="00615E2A" w:rsidRDefault="00C734F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C734FE" w:rsidRPr="00615E2A" w:rsidTr="0078602B">
        <w:trPr>
          <w:trHeight w:val="2356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C734FE" w:rsidRPr="00615E2A" w:rsidRDefault="00C734FE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 xml:space="preserve">техническое обслуживание и ремонт силовых и осветительных установок, электрических установок систем </w:t>
            </w:r>
            <w:proofErr w:type="spellStart"/>
            <w:r w:rsidRPr="00615E2A">
              <w:rPr>
                <w:sz w:val="24"/>
                <w:lang w:eastAsia="ru-RU"/>
              </w:rPr>
              <w:t>дымоудаления</w:t>
            </w:r>
            <w:proofErr w:type="spellEnd"/>
            <w:r w:rsidRPr="00615E2A">
              <w:rPr>
                <w:sz w:val="24"/>
                <w:lang w:eastAsia="ru-RU"/>
              </w:rPr>
              <w:t xml:space="preserve">, систем автоматической пожарной сигнализации, внутреннего противопожарного водопровода, </w:t>
            </w:r>
          </w:p>
          <w:p w:rsidR="00C734FE" w:rsidRPr="00615E2A" w:rsidRDefault="00C734FE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 xml:space="preserve">лифтов, элементов </w:t>
            </w:r>
            <w:proofErr w:type="spellStart"/>
            <w:r w:rsidRPr="00615E2A">
              <w:rPr>
                <w:sz w:val="24"/>
                <w:lang w:eastAsia="ru-RU"/>
              </w:rPr>
              <w:t>молниезащиты</w:t>
            </w:r>
            <w:proofErr w:type="spellEnd"/>
            <w:r w:rsidRPr="00615E2A">
              <w:rPr>
                <w:sz w:val="24"/>
                <w:lang w:eastAsia="ru-RU"/>
              </w:rPr>
              <w:t xml:space="preserve"> и внутридомовых электросетей, очистка клемм и соединений в групповых щитках и распределительных шкафах, наладка электрооборудования;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C734FE" w:rsidRPr="00615E2A" w:rsidRDefault="00C734FE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C734FE" w:rsidRPr="00615E2A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C734FE" w:rsidRPr="00615E2A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C734FE" w:rsidRPr="00615E2A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734FE" w:rsidRPr="00615E2A" w:rsidRDefault="00C734FE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734FE" w:rsidRPr="00615E2A" w:rsidRDefault="00C734FE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734FE" w:rsidRPr="00615E2A" w:rsidRDefault="00C734F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C734FE" w:rsidRPr="00615E2A" w:rsidTr="0078602B">
        <w:trPr>
          <w:trHeight w:val="1002"/>
        </w:trPr>
        <w:tc>
          <w:tcPr>
            <w:tcW w:w="5104" w:type="dxa"/>
            <w:shd w:val="clear" w:color="auto" w:fill="auto"/>
            <w:noWrap/>
            <w:vAlign w:val="center"/>
          </w:tcPr>
          <w:p w:rsidR="00C734FE" w:rsidRPr="00615E2A" w:rsidRDefault="00C734FE" w:rsidP="00B326CA">
            <w:pPr>
              <w:suppressAutoHyphens w:val="0"/>
              <w:jc w:val="both"/>
              <w:rPr>
                <w:rFonts w:ascii="Verdana" w:hAnsi="Verdana"/>
                <w:sz w:val="21"/>
                <w:szCs w:val="21"/>
                <w:lang w:eastAsia="ru-RU"/>
              </w:rPr>
            </w:pPr>
            <w:r w:rsidRPr="00615E2A">
              <w:rPr>
                <w:sz w:val="24"/>
                <w:lang w:eastAsia="ru-RU"/>
              </w:rPr>
              <w:t>контроль состояния и замена вышедших из строя датчиков, проводки и оборудования.</w:t>
            </w:r>
          </w:p>
        </w:tc>
        <w:tc>
          <w:tcPr>
            <w:tcW w:w="2694" w:type="dxa"/>
            <w:shd w:val="clear" w:color="auto" w:fill="auto"/>
            <w:noWrap/>
            <w:vAlign w:val="center"/>
          </w:tcPr>
          <w:p w:rsidR="00C734FE" w:rsidRPr="00615E2A" w:rsidRDefault="00C734FE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C734FE" w:rsidRPr="00615E2A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C734FE" w:rsidRPr="00615E2A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C734FE" w:rsidRPr="00615E2A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9C2295" w:rsidRPr="00615E2A" w:rsidRDefault="009C2295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  <w:p w:rsidR="009C2295" w:rsidRPr="00615E2A" w:rsidRDefault="009C2295" w:rsidP="009C2295">
            <w:pPr>
              <w:rPr>
                <w:rFonts w:ascii="Calibri" w:hAnsi="Calibri"/>
                <w:sz w:val="22"/>
              </w:rPr>
            </w:pPr>
          </w:p>
          <w:p w:rsidR="00C734FE" w:rsidRPr="00615E2A" w:rsidRDefault="00C734FE" w:rsidP="009C2295">
            <w:pPr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734FE" w:rsidRPr="00615E2A" w:rsidRDefault="00C734FE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734FE" w:rsidRPr="00615E2A" w:rsidRDefault="00C734F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C734FE" w:rsidRPr="00615E2A" w:rsidTr="0078602B">
        <w:trPr>
          <w:trHeight w:val="65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C734FE" w:rsidRPr="00615E2A" w:rsidRDefault="00C734FE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615E2A">
              <w:rPr>
                <w:b/>
                <w:bCs/>
                <w:sz w:val="24"/>
                <w:lang w:eastAsia="ru-RU"/>
              </w:rPr>
              <w:t>Итого по  пункту 14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C734FE" w:rsidRPr="00615E2A" w:rsidRDefault="00C734FE" w:rsidP="00B326CA">
            <w:pPr>
              <w:suppressAutoHyphens w:val="0"/>
              <w:ind w:left="-108" w:right="-107"/>
              <w:jc w:val="center"/>
              <w:rPr>
                <w:rFonts w:ascii="Arial CYR" w:hAnsi="Arial CYR" w:cs="Arial CYR"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C734FE" w:rsidRPr="00615E2A" w:rsidRDefault="00E52F5D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  <w:lang w:eastAsia="ru-RU"/>
              </w:rPr>
              <w:t>152,98</w:t>
            </w:r>
          </w:p>
        </w:tc>
        <w:tc>
          <w:tcPr>
            <w:tcW w:w="1275" w:type="dxa"/>
            <w:vAlign w:val="center"/>
          </w:tcPr>
          <w:p w:rsidR="00C734FE" w:rsidRPr="00615E2A" w:rsidRDefault="00E52F5D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  <w:lang w:eastAsia="ru-RU"/>
              </w:rPr>
              <w:t>61,25</w:t>
            </w:r>
          </w:p>
        </w:tc>
        <w:tc>
          <w:tcPr>
            <w:tcW w:w="1276" w:type="dxa"/>
            <w:vAlign w:val="center"/>
          </w:tcPr>
          <w:p w:rsidR="00C734FE" w:rsidRPr="00615E2A" w:rsidRDefault="00E52F5D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  <w:lang w:eastAsia="ru-RU"/>
              </w:rPr>
              <w:t>1083,88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734FE" w:rsidRPr="00615E2A" w:rsidRDefault="00C734FE" w:rsidP="00F13055">
            <w:pPr>
              <w:ind w:left="-122" w:right="-141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0,</w:t>
            </w:r>
            <w:r w:rsidR="00F13055" w:rsidRPr="00615E2A">
              <w:rPr>
                <w:b/>
                <w:bCs/>
                <w:color w:val="000000"/>
                <w:sz w:val="26"/>
                <w:szCs w:val="26"/>
              </w:rPr>
              <w:t>36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734FE" w:rsidRPr="00615E2A" w:rsidRDefault="001044F4" w:rsidP="00F13055">
            <w:pPr>
              <w:ind w:left="-75" w:right="-46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Cs w:val="28"/>
              </w:rPr>
              <w:t>0,</w:t>
            </w:r>
            <w:r w:rsidR="00F13055" w:rsidRPr="00615E2A">
              <w:rPr>
                <w:b/>
                <w:bCs/>
                <w:color w:val="000000"/>
                <w:szCs w:val="28"/>
              </w:rPr>
              <w:t>38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734FE" w:rsidRPr="00615E2A" w:rsidRDefault="00F074E2" w:rsidP="00F13055">
            <w:pPr>
              <w:ind w:left="-28" w:right="-93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Cs w:val="28"/>
              </w:rPr>
              <w:t>0,</w:t>
            </w:r>
            <w:r w:rsidR="00F13055" w:rsidRPr="00615E2A">
              <w:rPr>
                <w:b/>
                <w:bCs/>
                <w:color w:val="000000"/>
                <w:szCs w:val="28"/>
              </w:rPr>
              <w:t>41</w:t>
            </w:r>
          </w:p>
        </w:tc>
      </w:tr>
      <w:tr w:rsidR="00C734FE" w:rsidRPr="00615E2A" w:rsidTr="0078602B">
        <w:trPr>
          <w:trHeight w:val="280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C734FE" w:rsidRPr="00615E2A" w:rsidRDefault="00C734FE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615E2A">
              <w:rPr>
                <w:b/>
                <w:bCs/>
                <w:sz w:val="24"/>
                <w:lang w:eastAsia="ru-RU"/>
              </w:rPr>
              <w:t>15. Работы, выполняемые в целях надлежащего содержания систем внутридомового газового оборудования в многоквартирном доме: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C734FE" w:rsidRPr="00615E2A" w:rsidRDefault="00C734FE" w:rsidP="00B326CA">
            <w:pPr>
              <w:suppressAutoHyphens w:val="0"/>
              <w:ind w:left="-108" w:right="-107"/>
              <w:jc w:val="center"/>
              <w:rPr>
                <w:rFonts w:ascii="Arial CYR" w:hAnsi="Arial CYR" w:cs="Arial CYR"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C734FE" w:rsidRPr="00615E2A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C734FE" w:rsidRPr="00615E2A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C734FE" w:rsidRPr="00615E2A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734FE" w:rsidRPr="00615E2A" w:rsidRDefault="00C734FE" w:rsidP="00466383">
            <w:pPr>
              <w:ind w:left="-122" w:right="-141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734FE" w:rsidRPr="00615E2A" w:rsidRDefault="00C734FE" w:rsidP="00466383">
            <w:pPr>
              <w:ind w:left="-75" w:right="-46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734FE" w:rsidRPr="00615E2A" w:rsidRDefault="00C734F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C734FE" w:rsidRPr="00615E2A" w:rsidTr="0078602B">
        <w:trPr>
          <w:trHeight w:val="315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C734FE" w:rsidRPr="00615E2A" w:rsidRDefault="00C734FE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организация проверки состояния системы внутридомового газового оборудования и ее отдельных элементов;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C734FE" w:rsidRPr="00615E2A" w:rsidRDefault="00C734FE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C734FE" w:rsidRPr="00615E2A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C734FE" w:rsidRPr="00615E2A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C734FE" w:rsidRPr="00615E2A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734FE" w:rsidRPr="00615E2A" w:rsidRDefault="00C734FE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734FE" w:rsidRPr="00615E2A" w:rsidRDefault="00C734FE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734FE" w:rsidRPr="00615E2A" w:rsidRDefault="00C734F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C734FE" w:rsidRPr="00615E2A" w:rsidTr="0078602B">
        <w:trPr>
          <w:trHeight w:val="630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C734FE" w:rsidRPr="00615E2A" w:rsidRDefault="00C734FE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организация технического обслуживания и ремонта систем контроля загазованности помещений;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734FE" w:rsidRPr="00615E2A" w:rsidRDefault="00C734FE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необходимости, но не реже 1 раза в год</w:t>
            </w:r>
          </w:p>
        </w:tc>
        <w:tc>
          <w:tcPr>
            <w:tcW w:w="1276" w:type="dxa"/>
            <w:vAlign w:val="center"/>
          </w:tcPr>
          <w:p w:rsidR="00C734FE" w:rsidRPr="00615E2A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C734FE" w:rsidRPr="00615E2A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C734FE" w:rsidRPr="00615E2A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734FE" w:rsidRPr="00615E2A" w:rsidRDefault="00C734FE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734FE" w:rsidRPr="00615E2A" w:rsidRDefault="00C734FE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734FE" w:rsidRPr="00615E2A" w:rsidRDefault="00C734F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C734FE" w:rsidRPr="00615E2A" w:rsidTr="0078602B">
        <w:trPr>
          <w:trHeight w:val="945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C734FE" w:rsidRPr="00615E2A" w:rsidRDefault="00C734FE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lastRenderedPageBreak/>
              <w:t xml:space="preserve">при выявлении нарушений и неисправностей внутридомового газового оборудования, систем </w:t>
            </w:r>
            <w:proofErr w:type="spellStart"/>
            <w:r w:rsidRPr="00615E2A">
              <w:rPr>
                <w:sz w:val="24"/>
                <w:lang w:eastAsia="ru-RU"/>
              </w:rPr>
              <w:t>дымоудаления</w:t>
            </w:r>
            <w:proofErr w:type="spellEnd"/>
            <w:r w:rsidRPr="00615E2A">
              <w:rPr>
                <w:sz w:val="24"/>
                <w:lang w:eastAsia="ru-RU"/>
              </w:rPr>
              <w:t xml:space="preserve"> и вентиляции, способных повлечь скопление газа в помещениях, - организация проведения работ по их устранению.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734FE" w:rsidRPr="00615E2A" w:rsidRDefault="00C734FE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C734FE" w:rsidRPr="00615E2A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C734FE" w:rsidRPr="00615E2A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C734FE" w:rsidRPr="00615E2A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734FE" w:rsidRPr="00615E2A" w:rsidRDefault="00C734FE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734FE" w:rsidRPr="00615E2A" w:rsidRDefault="00C734FE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734FE" w:rsidRPr="00615E2A" w:rsidRDefault="00C734F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C734FE" w:rsidRPr="00615E2A" w:rsidTr="0078602B">
        <w:trPr>
          <w:trHeight w:val="315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C734FE" w:rsidRPr="00615E2A" w:rsidRDefault="00C734FE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615E2A">
              <w:rPr>
                <w:b/>
                <w:bCs/>
                <w:sz w:val="24"/>
                <w:lang w:eastAsia="ru-RU"/>
              </w:rPr>
              <w:t>Итого по  пункту 15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C734FE" w:rsidRPr="00615E2A" w:rsidRDefault="00C734FE" w:rsidP="00B326CA">
            <w:pPr>
              <w:suppressAutoHyphens w:val="0"/>
              <w:ind w:left="-108" w:right="-107"/>
              <w:jc w:val="center"/>
              <w:rPr>
                <w:rFonts w:ascii="Arial CYR" w:hAnsi="Arial CYR" w:cs="Arial CYR"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C734FE" w:rsidRPr="00615E2A" w:rsidRDefault="00E52F5D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  <w:lang w:eastAsia="ru-RU"/>
              </w:rPr>
              <w:t>156,80</w:t>
            </w:r>
          </w:p>
        </w:tc>
        <w:tc>
          <w:tcPr>
            <w:tcW w:w="1275" w:type="dxa"/>
            <w:vAlign w:val="center"/>
          </w:tcPr>
          <w:p w:rsidR="00C734FE" w:rsidRPr="00615E2A" w:rsidRDefault="00E52F5D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  <w:lang w:eastAsia="ru-RU"/>
              </w:rPr>
              <w:t>59,8</w:t>
            </w:r>
          </w:p>
        </w:tc>
        <w:tc>
          <w:tcPr>
            <w:tcW w:w="1276" w:type="dxa"/>
            <w:vAlign w:val="center"/>
          </w:tcPr>
          <w:p w:rsidR="00C734FE" w:rsidRPr="00615E2A" w:rsidRDefault="00E52F5D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  <w:lang w:eastAsia="ru-RU"/>
              </w:rPr>
              <w:t>1011,63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734FE" w:rsidRPr="00615E2A" w:rsidRDefault="00C734FE" w:rsidP="00F13055">
            <w:pPr>
              <w:ind w:left="-122" w:right="-141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0,</w:t>
            </w:r>
            <w:r w:rsidR="00F13055" w:rsidRPr="00615E2A">
              <w:rPr>
                <w:b/>
                <w:bCs/>
                <w:color w:val="000000"/>
                <w:sz w:val="26"/>
                <w:szCs w:val="26"/>
              </w:rPr>
              <w:t>37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734FE" w:rsidRPr="00615E2A" w:rsidRDefault="006A552D" w:rsidP="00F13055">
            <w:pPr>
              <w:ind w:left="-75" w:right="-46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Cs w:val="28"/>
              </w:rPr>
              <w:t>0,</w:t>
            </w:r>
            <w:r w:rsidR="00F13055" w:rsidRPr="00615E2A">
              <w:rPr>
                <w:b/>
                <w:bCs/>
                <w:color w:val="000000"/>
                <w:szCs w:val="28"/>
              </w:rPr>
              <w:t>37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734FE" w:rsidRPr="00615E2A" w:rsidRDefault="00F13055" w:rsidP="00F13055">
            <w:pPr>
              <w:ind w:left="-28" w:right="-93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Cs w:val="28"/>
              </w:rPr>
              <w:t>0,38</w:t>
            </w:r>
          </w:p>
        </w:tc>
      </w:tr>
      <w:tr w:rsidR="00B57A61" w:rsidRPr="00615E2A" w:rsidTr="0078602B">
        <w:trPr>
          <w:trHeight w:val="315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B57A61" w:rsidRPr="00615E2A" w:rsidRDefault="00B57A61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615E2A">
              <w:rPr>
                <w:b/>
                <w:bCs/>
                <w:sz w:val="24"/>
                <w:lang w:eastAsia="ru-RU"/>
              </w:rPr>
              <w:t xml:space="preserve">16. </w:t>
            </w:r>
            <w:proofErr w:type="gramStart"/>
            <w:r w:rsidRPr="00615E2A">
              <w:rPr>
                <w:b/>
                <w:bCs/>
                <w:sz w:val="24"/>
                <w:lang w:eastAsia="ru-RU"/>
              </w:rPr>
              <w:t>Работы</w:t>
            </w:r>
            <w:proofErr w:type="gramEnd"/>
            <w:r w:rsidRPr="00615E2A">
              <w:rPr>
                <w:b/>
                <w:bCs/>
                <w:sz w:val="24"/>
                <w:lang w:eastAsia="ru-RU"/>
              </w:rPr>
              <w:t xml:space="preserve"> выполняемые при подготовке  системы отопления и ГВС  к отопительному  сезону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B57A61" w:rsidRPr="00615E2A" w:rsidRDefault="00B57A61" w:rsidP="00B326CA">
            <w:pPr>
              <w:suppressAutoHyphens w:val="0"/>
              <w:ind w:left="-108" w:right="-107"/>
              <w:jc w:val="center"/>
              <w:rPr>
                <w:rFonts w:ascii="Arial CYR" w:hAnsi="Arial CYR" w:cs="Arial CYR"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B57A61" w:rsidRPr="00615E2A" w:rsidRDefault="00B57A61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275" w:type="dxa"/>
            <w:vAlign w:val="center"/>
          </w:tcPr>
          <w:p w:rsidR="00B57A61" w:rsidRPr="00615E2A" w:rsidRDefault="00B57A61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B57A61" w:rsidRPr="00615E2A" w:rsidRDefault="00B57A61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57A61" w:rsidRPr="00615E2A" w:rsidRDefault="00B57A61" w:rsidP="00466383">
            <w:pPr>
              <w:ind w:left="-122" w:right="-141"/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57A61" w:rsidRPr="00615E2A" w:rsidRDefault="00B57A61" w:rsidP="00466383">
            <w:pPr>
              <w:ind w:left="-75" w:right="-46"/>
              <w:jc w:val="center"/>
              <w:rPr>
                <w:b/>
                <w:bCs/>
                <w:color w:val="000000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57A61" w:rsidRPr="00615E2A" w:rsidRDefault="00B57A61" w:rsidP="00466383">
            <w:pPr>
              <w:ind w:left="-28" w:right="-93"/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B57A61" w:rsidRPr="00615E2A" w:rsidTr="0078602B">
        <w:trPr>
          <w:trHeight w:val="315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B57A61" w:rsidRPr="00615E2A" w:rsidRDefault="00B57A61" w:rsidP="00B326CA">
            <w:pPr>
              <w:suppressAutoHyphens w:val="0"/>
              <w:jc w:val="both"/>
              <w:rPr>
                <w:bCs/>
                <w:sz w:val="24"/>
                <w:lang w:eastAsia="ru-RU"/>
              </w:rPr>
            </w:pPr>
            <w:r w:rsidRPr="00615E2A">
              <w:rPr>
                <w:bCs/>
                <w:sz w:val="24"/>
                <w:lang w:eastAsia="ru-RU"/>
              </w:rPr>
              <w:t>Промывка системы отопления, гидравлическое  испытание</w:t>
            </w:r>
            <w:proofErr w:type="gramStart"/>
            <w:r w:rsidRPr="00615E2A">
              <w:rPr>
                <w:bCs/>
                <w:sz w:val="24"/>
                <w:lang w:eastAsia="ru-RU"/>
              </w:rPr>
              <w:t xml:space="preserve"> ,</w:t>
            </w:r>
            <w:proofErr w:type="gramEnd"/>
            <w:r w:rsidRPr="00615E2A">
              <w:rPr>
                <w:bCs/>
                <w:sz w:val="24"/>
                <w:lang w:eastAsia="ru-RU"/>
              </w:rPr>
              <w:t xml:space="preserve">ревизия  и ремонт запорной </w:t>
            </w:r>
            <w:proofErr w:type="spellStart"/>
            <w:r w:rsidRPr="00615E2A">
              <w:rPr>
                <w:bCs/>
                <w:sz w:val="24"/>
                <w:lang w:eastAsia="ru-RU"/>
              </w:rPr>
              <w:t>ар</w:t>
            </w:r>
            <w:r w:rsidR="00C45932" w:rsidRPr="00615E2A">
              <w:rPr>
                <w:bCs/>
                <w:sz w:val="24"/>
                <w:lang w:eastAsia="ru-RU"/>
              </w:rPr>
              <w:t>матуры</w:t>
            </w:r>
            <w:r w:rsidR="008B1C91" w:rsidRPr="00615E2A">
              <w:rPr>
                <w:bCs/>
                <w:sz w:val="24"/>
                <w:lang w:eastAsia="ru-RU"/>
              </w:rPr>
              <w:t>,ликвидация</w:t>
            </w:r>
            <w:proofErr w:type="spellEnd"/>
            <w:r w:rsidR="008B1C91" w:rsidRPr="00615E2A">
              <w:rPr>
                <w:bCs/>
                <w:sz w:val="24"/>
                <w:lang w:eastAsia="ru-RU"/>
              </w:rPr>
              <w:t xml:space="preserve"> воздушных пробок.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B57A61" w:rsidRPr="00615E2A" w:rsidRDefault="00B57A61" w:rsidP="00B326CA">
            <w:pPr>
              <w:suppressAutoHyphens w:val="0"/>
              <w:ind w:left="-108" w:right="-107"/>
              <w:jc w:val="center"/>
              <w:rPr>
                <w:rFonts w:ascii="Arial CYR" w:hAnsi="Arial CYR" w:cs="Arial CYR"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B57A61" w:rsidRPr="00615E2A" w:rsidRDefault="00C125AA" w:rsidP="00B326CA">
            <w:pPr>
              <w:suppressAutoHyphens w:val="0"/>
              <w:jc w:val="center"/>
              <w:rPr>
                <w:bCs/>
                <w:color w:val="000000"/>
                <w:sz w:val="26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  <w:lang w:eastAsia="ru-RU"/>
              </w:rPr>
              <w:t>107,09</w:t>
            </w:r>
          </w:p>
        </w:tc>
        <w:tc>
          <w:tcPr>
            <w:tcW w:w="1275" w:type="dxa"/>
            <w:vAlign w:val="center"/>
          </w:tcPr>
          <w:p w:rsidR="00B57A61" w:rsidRPr="00615E2A" w:rsidRDefault="00C125AA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  <w:lang w:eastAsia="ru-RU"/>
              </w:rPr>
              <w:t>40,83</w:t>
            </w:r>
          </w:p>
        </w:tc>
        <w:tc>
          <w:tcPr>
            <w:tcW w:w="1276" w:type="dxa"/>
            <w:vAlign w:val="center"/>
          </w:tcPr>
          <w:p w:rsidR="00B57A61" w:rsidRPr="00615E2A" w:rsidRDefault="00C125AA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  <w:lang w:eastAsia="ru-RU"/>
              </w:rPr>
              <w:t>674,42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57A61" w:rsidRPr="00615E2A" w:rsidRDefault="00B57A61" w:rsidP="00A5505D">
            <w:pPr>
              <w:ind w:left="-122" w:right="-141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0,</w:t>
            </w:r>
            <w:r w:rsidR="00A5505D" w:rsidRPr="00615E2A">
              <w:rPr>
                <w:b/>
                <w:bCs/>
                <w:color w:val="000000"/>
                <w:sz w:val="26"/>
                <w:szCs w:val="26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7A61" w:rsidRPr="00615E2A" w:rsidRDefault="00B57A61" w:rsidP="00A5505D">
            <w:pPr>
              <w:ind w:left="-75" w:right="-46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Cs w:val="28"/>
              </w:rPr>
              <w:t>0,</w:t>
            </w:r>
            <w:r w:rsidR="00A5505D" w:rsidRPr="00615E2A">
              <w:rPr>
                <w:b/>
                <w:bCs/>
                <w:color w:val="000000"/>
                <w:szCs w:val="28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7A61" w:rsidRPr="00615E2A" w:rsidRDefault="00B57A61" w:rsidP="00A5505D">
            <w:pPr>
              <w:ind w:left="-28" w:right="-93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Cs w:val="28"/>
              </w:rPr>
              <w:t>0,</w:t>
            </w:r>
            <w:r w:rsidR="00A5505D" w:rsidRPr="00615E2A">
              <w:rPr>
                <w:b/>
                <w:bCs/>
                <w:color w:val="000000"/>
                <w:szCs w:val="28"/>
              </w:rPr>
              <w:t>25</w:t>
            </w:r>
          </w:p>
        </w:tc>
      </w:tr>
      <w:tr w:rsidR="00C734FE" w:rsidRPr="00615E2A" w:rsidTr="0078602B">
        <w:trPr>
          <w:trHeight w:val="375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C734FE" w:rsidRPr="00615E2A" w:rsidRDefault="00C734FE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615E2A">
              <w:rPr>
                <w:b/>
                <w:bCs/>
                <w:sz w:val="24"/>
                <w:lang w:eastAsia="ru-RU"/>
              </w:rPr>
              <w:t>Всего по разделу   II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C734FE" w:rsidRPr="00615E2A" w:rsidRDefault="00C734FE" w:rsidP="00B326CA">
            <w:pPr>
              <w:suppressAutoHyphens w:val="0"/>
              <w:ind w:left="-108" w:right="-107"/>
              <w:jc w:val="center"/>
              <w:rPr>
                <w:rFonts w:ascii="Arial CYR" w:hAnsi="Arial CYR" w:cs="Arial CYR"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C734FE" w:rsidRPr="00615E2A" w:rsidRDefault="00C125AA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  <w:lang w:eastAsia="ru-RU"/>
              </w:rPr>
              <w:t>611,94</w:t>
            </w:r>
          </w:p>
        </w:tc>
        <w:tc>
          <w:tcPr>
            <w:tcW w:w="1275" w:type="dxa"/>
            <w:vAlign w:val="center"/>
          </w:tcPr>
          <w:p w:rsidR="00C734FE" w:rsidRPr="00615E2A" w:rsidRDefault="00C125AA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  <w:lang w:eastAsia="ru-RU"/>
              </w:rPr>
              <w:t>236,25</w:t>
            </w:r>
          </w:p>
        </w:tc>
        <w:tc>
          <w:tcPr>
            <w:tcW w:w="1276" w:type="dxa"/>
            <w:vAlign w:val="center"/>
          </w:tcPr>
          <w:p w:rsidR="00C734FE" w:rsidRPr="00615E2A" w:rsidRDefault="00C125AA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  <w:lang w:eastAsia="ru-RU"/>
              </w:rPr>
              <w:t>3998,35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734FE" w:rsidRPr="00615E2A" w:rsidRDefault="00C45932" w:rsidP="00A5505D">
            <w:pPr>
              <w:ind w:left="-122" w:right="-141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1</w:t>
            </w:r>
            <w:r w:rsidR="008F699E" w:rsidRPr="00615E2A">
              <w:rPr>
                <w:b/>
                <w:bCs/>
                <w:color w:val="000000"/>
                <w:sz w:val="26"/>
                <w:szCs w:val="26"/>
              </w:rPr>
              <w:t>,</w:t>
            </w:r>
            <w:r w:rsidR="00A5505D" w:rsidRPr="00615E2A">
              <w:rPr>
                <w:b/>
                <w:bCs/>
                <w:color w:val="000000"/>
                <w:sz w:val="26"/>
                <w:szCs w:val="26"/>
              </w:rPr>
              <w:t>44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734FE" w:rsidRPr="00615E2A" w:rsidRDefault="00C45932" w:rsidP="00A5505D">
            <w:pPr>
              <w:ind w:left="-75" w:right="-46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Cs w:val="28"/>
              </w:rPr>
              <w:t>1,</w:t>
            </w:r>
            <w:r w:rsidR="00A5505D" w:rsidRPr="00615E2A">
              <w:rPr>
                <w:b/>
                <w:bCs/>
                <w:color w:val="000000"/>
                <w:szCs w:val="28"/>
              </w:rPr>
              <w:t>46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734FE" w:rsidRPr="00615E2A" w:rsidRDefault="007F2B1B" w:rsidP="00A5505D">
            <w:pPr>
              <w:ind w:left="-28" w:right="-93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Cs w:val="28"/>
              </w:rPr>
              <w:t>1,</w:t>
            </w:r>
            <w:r w:rsidR="00A5505D" w:rsidRPr="00615E2A">
              <w:rPr>
                <w:b/>
                <w:bCs/>
                <w:color w:val="000000"/>
                <w:szCs w:val="28"/>
              </w:rPr>
              <w:t>49</w:t>
            </w:r>
          </w:p>
        </w:tc>
      </w:tr>
      <w:tr w:rsidR="00C734FE" w:rsidRPr="00615E2A" w:rsidTr="0078602B">
        <w:trPr>
          <w:trHeight w:val="630"/>
        </w:trPr>
        <w:tc>
          <w:tcPr>
            <w:tcW w:w="5104" w:type="dxa"/>
            <w:shd w:val="clear" w:color="auto" w:fill="auto"/>
            <w:vAlign w:val="center"/>
            <w:hideMark/>
          </w:tcPr>
          <w:p w:rsidR="00C734FE" w:rsidRPr="00615E2A" w:rsidRDefault="00C734FE" w:rsidP="00B326CA">
            <w:pPr>
              <w:suppressAutoHyphens w:val="0"/>
              <w:rPr>
                <w:b/>
                <w:bCs/>
                <w:sz w:val="24"/>
                <w:lang w:eastAsia="ru-RU"/>
              </w:rPr>
            </w:pPr>
            <w:r w:rsidRPr="00615E2A">
              <w:rPr>
                <w:b/>
                <w:bCs/>
                <w:sz w:val="24"/>
                <w:lang w:eastAsia="ru-RU"/>
              </w:rPr>
              <w:t xml:space="preserve"> III. Работы по содержанию иного общего имущества  в многоквартирном доме: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C734FE" w:rsidRPr="00615E2A" w:rsidRDefault="00C734FE" w:rsidP="00B326CA">
            <w:pPr>
              <w:suppressAutoHyphens w:val="0"/>
              <w:ind w:left="-108" w:right="-107"/>
              <w:jc w:val="center"/>
              <w:rPr>
                <w:rFonts w:ascii="Arial CYR" w:hAnsi="Arial CYR" w:cs="Arial CYR"/>
                <w:b/>
                <w:bCs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C734FE" w:rsidRPr="00615E2A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C734FE" w:rsidRPr="00615E2A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C734FE" w:rsidRPr="00615E2A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734FE" w:rsidRPr="00615E2A" w:rsidRDefault="00C734FE" w:rsidP="00466383">
            <w:pPr>
              <w:ind w:left="-122" w:right="-141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  <w:p w:rsidR="00C734FE" w:rsidRPr="00615E2A" w:rsidRDefault="00C734FE" w:rsidP="00466383">
            <w:pPr>
              <w:ind w:left="-122" w:right="-141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734FE" w:rsidRPr="00615E2A" w:rsidRDefault="00C734FE" w:rsidP="00466383">
            <w:pPr>
              <w:ind w:left="-75" w:right="-46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  <w:p w:rsidR="00C734FE" w:rsidRPr="00615E2A" w:rsidRDefault="00C734FE" w:rsidP="00466383">
            <w:pPr>
              <w:ind w:left="-75" w:right="-46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734FE" w:rsidRPr="00615E2A" w:rsidRDefault="00C734F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C734FE" w:rsidRPr="00615E2A" w:rsidTr="0078602B">
        <w:trPr>
          <w:trHeight w:val="630"/>
        </w:trPr>
        <w:tc>
          <w:tcPr>
            <w:tcW w:w="5104" w:type="dxa"/>
            <w:shd w:val="clear" w:color="auto" w:fill="auto"/>
            <w:vAlign w:val="center"/>
            <w:hideMark/>
          </w:tcPr>
          <w:p w:rsidR="00C734FE" w:rsidRPr="00615E2A" w:rsidRDefault="00C734FE" w:rsidP="00B326CA">
            <w:pPr>
              <w:suppressAutoHyphens w:val="0"/>
              <w:rPr>
                <w:b/>
                <w:bCs/>
                <w:sz w:val="24"/>
                <w:lang w:eastAsia="ru-RU"/>
              </w:rPr>
            </w:pPr>
            <w:r w:rsidRPr="00615E2A">
              <w:rPr>
                <w:b/>
                <w:bCs/>
                <w:sz w:val="24"/>
                <w:lang w:eastAsia="ru-RU"/>
              </w:rPr>
              <w:t xml:space="preserve"> 16.  Работы по содержанию помещений, входящих в состав общего имущества в многоквартирном доме: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C734FE" w:rsidRPr="00615E2A" w:rsidRDefault="00C734FE" w:rsidP="00B326CA">
            <w:pPr>
              <w:suppressAutoHyphens w:val="0"/>
              <w:ind w:left="-108" w:right="-107"/>
              <w:jc w:val="center"/>
              <w:rPr>
                <w:b/>
                <w:bCs/>
                <w:sz w:val="24"/>
                <w:lang w:eastAsia="ru-RU"/>
              </w:rPr>
            </w:pPr>
          </w:p>
        </w:tc>
        <w:tc>
          <w:tcPr>
            <w:tcW w:w="1276" w:type="dxa"/>
            <w:vAlign w:val="bottom"/>
          </w:tcPr>
          <w:p w:rsidR="00C734FE" w:rsidRPr="00615E2A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bottom"/>
          </w:tcPr>
          <w:p w:rsidR="00C734FE" w:rsidRPr="00615E2A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bottom"/>
          </w:tcPr>
          <w:p w:rsidR="00C734FE" w:rsidRPr="00615E2A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734FE" w:rsidRPr="00615E2A" w:rsidRDefault="00C734FE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C734FE" w:rsidRPr="00615E2A" w:rsidRDefault="00C734FE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C734FE" w:rsidRPr="00615E2A" w:rsidRDefault="00C734F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C734FE" w:rsidRPr="00615E2A" w:rsidTr="0078602B">
        <w:trPr>
          <w:trHeight w:val="612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C734FE" w:rsidRPr="00615E2A" w:rsidRDefault="00C734FE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сухая и влажная уборка тамбуров, холлов, коридоров, галерей, лифтовых площадок и лифтовых холлов и кабин,</w:t>
            </w:r>
          </w:p>
          <w:p w:rsidR="00C734FE" w:rsidRPr="00615E2A" w:rsidRDefault="00C734FE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лестничных площадок и маршей, пандусов;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734FE" w:rsidRPr="00615E2A" w:rsidRDefault="00C734FE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Сухая – 1 раз в неделю; влажная – 2 раза в месяц</w:t>
            </w:r>
          </w:p>
        </w:tc>
        <w:tc>
          <w:tcPr>
            <w:tcW w:w="1276" w:type="dxa"/>
            <w:vAlign w:val="bottom"/>
          </w:tcPr>
          <w:p w:rsidR="00C734FE" w:rsidRPr="00615E2A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bottom"/>
          </w:tcPr>
          <w:p w:rsidR="00C734FE" w:rsidRPr="00615E2A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bottom"/>
          </w:tcPr>
          <w:p w:rsidR="00C734FE" w:rsidRPr="00615E2A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734FE" w:rsidRPr="00615E2A" w:rsidRDefault="00C734FE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C734FE" w:rsidRPr="00615E2A" w:rsidRDefault="00C734FE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C734FE" w:rsidRPr="00615E2A" w:rsidRDefault="00C734FE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C734FE" w:rsidRPr="00615E2A" w:rsidTr="0078602B">
        <w:trPr>
          <w:trHeight w:val="1478"/>
        </w:trPr>
        <w:tc>
          <w:tcPr>
            <w:tcW w:w="5104" w:type="dxa"/>
            <w:shd w:val="clear" w:color="auto" w:fill="auto"/>
            <w:noWrap/>
            <w:vAlign w:val="bottom"/>
          </w:tcPr>
          <w:p w:rsidR="00C734FE" w:rsidRPr="00615E2A" w:rsidRDefault="00C734FE" w:rsidP="00B326CA">
            <w:pPr>
              <w:suppressAutoHyphens w:val="0"/>
              <w:autoSpaceDE w:val="0"/>
              <w:autoSpaceDN w:val="0"/>
              <w:adjustRightInd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влажная протирка подоконников, оконных решеток, перил лестниц, шкафов для электросчетчиков слаботочных устройств, почтовых ящиков, дверных коробок, полотен дверей, доводчиков, дверных ручек;</w:t>
            </w:r>
          </w:p>
        </w:tc>
        <w:tc>
          <w:tcPr>
            <w:tcW w:w="2694" w:type="dxa"/>
            <w:shd w:val="clear" w:color="auto" w:fill="auto"/>
            <w:noWrap/>
            <w:vAlign w:val="center"/>
          </w:tcPr>
          <w:p w:rsidR="00C734FE" w:rsidRPr="00615E2A" w:rsidRDefault="00C734FE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1 раз в 2 месяца</w:t>
            </w:r>
          </w:p>
        </w:tc>
        <w:tc>
          <w:tcPr>
            <w:tcW w:w="1276" w:type="dxa"/>
            <w:vAlign w:val="center"/>
          </w:tcPr>
          <w:p w:rsidR="00C734FE" w:rsidRPr="00615E2A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C734FE" w:rsidRPr="00615E2A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C734FE" w:rsidRPr="00615E2A" w:rsidRDefault="00C734FE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:rsidR="00C734FE" w:rsidRPr="00615E2A" w:rsidRDefault="00C734FE" w:rsidP="00466383">
            <w:pPr>
              <w:ind w:left="-122" w:right="-141"/>
              <w:rPr>
                <w:color w:val="000000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C734FE" w:rsidRPr="00615E2A" w:rsidRDefault="00C734FE" w:rsidP="00466383">
            <w:pPr>
              <w:ind w:left="-75" w:right="-46"/>
              <w:rPr>
                <w:color w:val="000000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C734FE" w:rsidRPr="00615E2A" w:rsidRDefault="00C734FE" w:rsidP="00466383">
            <w:pPr>
              <w:ind w:left="-28" w:right="-93"/>
              <w:rPr>
                <w:color w:val="000000"/>
                <w:szCs w:val="28"/>
              </w:rPr>
            </w:pPr>
          </w:p>
        </w:tc>
      </w:tr>
      <w:tr w:rsidR="00D522C6" w:rsidRPr="00615E2A" w:rsidTr="0078602B">
        <w:trPr>
          <w:trHeight w:val="65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D522C6" w:rsidRPr="00615E2A" w:rsidRDefault="00D522C6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мытье окон;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D522C6" w:rsidRPr="00615E2A" w:rsidRDefault="00D522C6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2 раза в год</w:t>
            </w:r>
          </w:p>
        </w:tc>
        <w:tc>
          <w:tcPr>
            <w:tcW w:w="1276" w:type="dxa"/>
            <w:vAlign w:val="bottom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bottom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bottom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:rsidR="00D522C6" w:rsidRPr="00615E2A" w:rsidRDefault="00D522C6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D522C6" w:rsidRPr="00615E2A" w:rsidRDefault="00D522C6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D522C6" w:rsidRPr="00615E2A" w:rsidRDefault="00D522C6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D522C6" w:rsidRPr="00615E2A" w:rsidTr="0078602B">
        <w:trPr>
          <w:trHeight w:val="931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D522C6" w:rsidRPr="00615E2A" w:rsidRDefault="00D522C6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проведение дератизации и дезинсекции помещений, входящих в состав общего имущества в многоквартирном доме.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D522C6" w:rsidRPr="00615E2A" w:rsidRDefault="00D522C6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необходимости, но не реже 4 раз в год</w:t>
            </w:r>
          </w:p>
        </w:tc>
        <w:tc>
          <w:tcPr>
            <w:tcW w:w="1276" w:type="dxa"/>
            <w:vAlign w:val="bottom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bottom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bottom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522C6" w:rsidRPr="00615E2A" w:rsidRDefault="00D522C6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D522C6" w:rsidRPr="00615E2A" w:rsidRDefault="00D522C6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D522C6" w:rsidRPr="00615E2A" w:rsidRDefault="00D522C6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D522C6" w:rsidRPr="00615E2A" w:rsidTr="0078602B">
        <w:trPr>
          <w:trHeight w:val="65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D522C6" w:rsidRPr="00615E2A" w:rsidRDefault="00D522C6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615E2A">
              <w:rPr>
                <w:b/>
                <w:bCs/>
                <w:sz w:val="24"/>
                <w:lang w:eastAsia="ru-RU"/>
              </w:rPr>
              <w:t xml:space="preserve">итого по пункту 16 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D522C6" w:rsidRPr="00615E2A" w:rsidRDefault="00D522C6" w:rsidP="00B326CA">
            <w:pPr>
              <w:suppressAutoHyphens w:val="0"/>
              <w:ind w:left="-108" w:right="-107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Align w:val="bottom"/>
          </w:tcPr>
          <w:p w:rsidR="00D522C6" w:rsidRPr="00615E2A" w:rsidRDefault="00D522C6" w:rsidP="00C125A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  <w:r w:rsidR="00C125AA" w:rsidRPr="00615E2A">
              <w:rPr>
                <w:b/>
                <w:bCs/>
                <w:color w:val="000000"/>
                <w:sz w:val="26"/>
                <w:szCs w:val="26"/>
              </w:rPr>
              <w:t>84,11</w:t>
            </w:r>
          </w:p>
        </w:tc>
        <w:tc>
          <w:tcPr>
            <w:tcW w:w="1275" w:type="dxa"/>
            <w:vAlign w:val="bottom"/>
          </w:tcPr>
          <w:p w:rsidR="00D522C6" w:rsidRPr="00615E2A" w:rsidRDefault="00C125AA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  <w:lang w:eastAsia="ru-RU"/>
              </w:rPr>
              <w:t>32,08</w:t>
            </w:r>
          </w:p>
        </w:tc>
        <w:tc>
          <w:tcPr>
            <w:tcW w:w="1276" w:type="dxa"/>
            <w:vAlign w:val="bottom"/>
          </w:tcPr>
          <w:p w:rsidR="00D522C6" w:rsidRPr="00615E2A" w:rsidRDefault="00C125AA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  <w:lang w:eastAsia="ru-RU"/>
              </w:rPr>
              <w:t>529,90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522C6" w:rsidRPr="00615E2A" w:rsidRDefault="00D522C6" w:rsidP="00A5505D">
            <w:pPr>
              <w:ind w:left="-122" w:right="-141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0,</w:t>
            </w:r>
            <w:r w:rsidR="000802BE" w:rsidRPr="00615E2A">
              <w:rPr>
                <w:b/>
                <w:bCs/>
                <w:color w:val="000000"/>
                <w:sz w:val="26"/>
                <w:szCs w:val="26"/>
              </w:rPr>
              <w:t>2</w:t>
            </w:r>
            <w:r w:rsidR="00A5505D" w:rsidRPr="00615E2A">
              <w:rPr>
                <w:b/>
                <w:bCs/>
                <w:color w:val="000000"/>
                <w:sz w:val="26"/>
                <w:szCs w:val="26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22C6" w:rsidRPr="00615E2A" w:rsidRDefault="001044F4" w:rsidP="00A5505D">
            <w:pPr>
              <w:ind w:left="-75" w:right="-46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Cs w:val="28"/>
              </w:rPr>
              <w:t>0,2</w:t>
            </w:r>
            <w:r w:rsidR="00A5505D" w:rsidRPr="00615E2A">
              <w:rPr>
                <w:b/>
                <w:bCs/>
                <w:color w:val="000000"/>
                <w:szCs w:val="28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22C6" w:rsidRPr="00615E2A" w:rsidRDefault="00F074E2" w:rsidP="00A5505D">
            <w:pPr>
              <w:ind w:left="-28" w:right="-93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Cs w:val="28"/>
              </w:rPr>
              <w:t>0,2</w:t>
            </w:r>
            <w:r w:rsidR="00A5505D" w:rsidRPr="00615E2A">
              <w:rPr>
                <w:b/>
                <w:bCs/>
                <w:color w:val="000000"/>
                <w:szCs w:val="28"/>
              </w:rPr>
              <w:t>0</w:t>
            </w:r>
          </w:p>
        </w:tc>
      </w:tr>
      <w:tr w:rsidR="00D522C6" w:rsidRPr="00615E2A" w:rsidTr="0078602B">
        <w:trPr>
          <w:trHeight w:val="2331"/>
        </w:trPr>
        <w:tc>
          <w:tcPr>
            <w:tcW w:w="5104" w:type="dxa"/>
            <w:shd w:val="clear" w:color="auto" w:fill="auto"/>
            <w:vAlign w:val="center"/>
            <w:hideMark/>
          </w:tcPr>
          <w:p w:rsidR="00D522C6" w:rsidRPr="00615E2A" w:rsidRDefault="00D522C6" w:rsidP="00A57288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615E2A">
              <w:rPr>
                <w:b/>
                <w:bCs/>
                <w:sz w:val="24"/>
                <w:lang w:eastAsia="ru-RU"/>
              </w:rPr>
              <w:lastRenderedPageBreak/>
              <w:t>17. Работы по содержанию земельного участка, на котором расположен многоквартирный дом, с элементами озеленения и благоустройства, иными объектами, предназначенными для обслуживания и эксплуатации этого дома (далее - придомовая территория), в холодный период года: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D522C6" w:rsidRPr="00615E2A" w:rsidRDefault="00D522C6" w:rsidP="00B326CA">
            <w:pPr>
              <w:suppressAutoHyphens w:val="0"/>
              <w:ind w:left="-108" w:right="-107"/>
              <w:jc w:val="center"/>
              <w:rPr>
                <w:color w:val="FF0000"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522C6" w:rsidRPr="00615E2A" w:rsidRDefault="00D522C6" w:rsidP="00466383">
            <w:pPr>
              <w:ind w:left="-122" w:right="-141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  <w:p w:rsidR="00D522C6" w:rsidRPr="00615E2A" w:rsidRDefault="00D522C6" w:rsidP="00466383">
            <w:pPr>
              <w:ind w:left="-122" w:right="-141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  <w:p w:rsidR="00D522C6" w:rsidRPr="00615E2A" w:rsidRDefault="00D522C6" w:rsidP="00466383">
            <w:pPr>
              <w:ind w:left="-122" w:right="-141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22C6" w:rsidRPr="00615E2A" w:rsidRDefault="00D522C6" w:rsidP="00466383">
            <w:pPr>
              <w:ind w:left="-75" w:right="-46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  <w:p w:rsidR="00D522C6" w:rsidRPr="00615E2A" w:rsidRDefault="00D522C6" w:rsidP="00466383">
            <w:pPr>
              <w:ind w:left="-75" w:right="-46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  <w:p w:rsidR="00D522C6" w:rsidRPr="00615E2A" w:rsidRDefault="00D522C6" w:rsidP="00466383">
            <w:pPr>
              <w:ind w:left="-75" w:right="-46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22C6" w:rsidRPr="00615E2A" w:rsidRDefault="00D522C6" w:rsidP="00466383">
            <w:pPr>
              <w:ind w:left="-28" w:right="-93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  <w:p w:rsidR="00D522C6" w:rsidRPr="00615E2A" w:rsidRDefault="00D522C6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D522C6" w:rsidRPr="00615E2A" w:rsidTr="0078602B">
        <w:trPr>
          <w:trHeight w:val="795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D522C6" w:rsidRPr="00615E2A" w:rsidRDefault="00D522C6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очистка крышек люков колодцев и пожарных гидрантов от снега и льда толщиной слоя свыше 5 см;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D522C6" w:rsidRPr="00615E2A" w:rsidRDefault="00D522C6" w:rsidP="00B326CA">
            <w:pPr>
              <w:suppressAutoHyphens w:val="0"/>
              <w:ind w:left="-108" w:right="-107"/>
              <w:jc w:val="center"/>
              <w:rPr>
                <w:bCs/>
                <w:sz w:val="24"/>
                <w:lang w:eastAsia="ru-RU"/>
              </w:rPr>
            </w:pPr>
            <w:r w:rsidRPr="00615E2A">
              <w:rPr>
                <w:bCs/>
                <w:sz w:val="24"/>
                <w:lang w:eastAsia="ru-RU"/>
              </w:rPr>
              <w:t>по мере необходимости, но не реже 2 раз  в месяц</w:t>
            </w:r>
          </w:p>
        </w:tc>
        <w:tc>
          <w:tcPr>
            <w:tcW w:w="1276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D522C6" w:rsidRPr="00615E2A" w:rsidRDefault="00D522C6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22C6" w:rsidRPr="00615E2A" w:rsidRDefault="00D522C6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22C6" w:rsidRPr="00615E2A" w:rsidRDefault="00D522C6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D522C6" w:rsidRPr="00615E2A" w:rsidTr="0078602B">
        <w:trPr>
          <w:trHeight w:val="273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D522C6" w:rsidRPr="00615E2A" w:rsidRDefault="00D522C6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 xml:space="preserve">сдвигание свежевыпавшего снега и очистка придомовой территории от снега и льда при наличии </w:t>
            </w:r>
            <w:proofErr w:type="spellStart"/>
            <w:r w:rsidRPr="00615E2A">
              <w:rPr>
                <w:sz w:val="24"/>
                <w:lang w:eastAsia="ru-RU"/>
              </w:rPr>
              <w:t>колейности</w:t>
            </w:r>
            <w:proofErr w:type="spellEnd"/>
            <w:r w:rsidRPr="00615E2A">
              <w:rPr>
                <w:sz w:val="24"/>
                <w:lang w:eastAsia="ru-RU"/>
              </w:rPr>
              <w:t xml:space="preserve"> свыше 5 см;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D522C6" w:rsidRPr="00615E2A" w:rsidRDefault="00D522C6" w:rsidP="00B326CA">
            <w:pPr>
              <w:suppressAutoHyphens w:val="0"/>
              <w:ind w:left="-108" w:right="-107"/>
              <w:jc w:val="center"/>
              <w:rPr>
                <w:color w:val="FF0000"/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необходимости, но не реже 2 раз в месяц</w:t>
            </w:r>
          </w:p>
        </w:tc>
        <w:tc>
          <w:tcPr>
            <w:tcW w:w="1276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522C6" w:rsidRPr="00615E2A" w:rsidRDefault="00D522C6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22C6" w:rsidRPr="00615E2A" w:rsidRDefault="00D522C6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22C6" w:rsidRPr="00615E2A" w:rsidRDefault="00D522C6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D522C6" w:rsidRPr="00615E2A" w:rsidTr="0078602B">
        <w:trPr>
          <w:trHeight w:val="630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D522C6" w:rsidRPr="00615E2A" w:rsidRDefault="00D522C6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очистка придомовой территории от снега наносного происхождения (или подметание такой территории, свободной от снежного покрова);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D522C6" w:rsidRPr="00615E2A" w:rsidRDefault="00D522C6" w:rsidP="00B326CA">
            <w:pPr>
              <w:suppressAutoHyphens w:val="0"/>
              <w:ind w:left="-108" w:right="-107"/>
              <w:jc w:val="center"/>
              <w:rPr>
                <w:color w:val="FF0000"/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необходимости, но не реже 2 раз в месяц</w:t>
            </w:r>
          </w:p>
        </w:tc>
        <w:tc>
          <w:tcPr>
            <w:tcW w:w="1276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522C6" w:rsidRPr="00615E2A" w:rsidRDefault="00D522C6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22C6" w:rsidRPr="00615E2A" w:rsidRDefault="00D522C6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22C6" w:rsidRPr="00615E2A" w:rsidRDefault="00D522C6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D522C6" w:rsidRPr="00615E2A" w:rsidTr="0078602B">
        <w:trPr>
          <w:trHeight w:val="315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D522C6" w:rsidRPr="00615E2A" w:rsidRDefault="00D522C6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очистка придомовой территории от наледи и льда;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D522C6" w:rsidRPr="00615E2A" w:rsidRDefault="00D522C6" w:rsidP="00B326CA">
            <w:pPr>
              <w:suppressAutoHyphens w:val="0"/>
              <w:ind w:left="-108" w:right="-107"/>
              <w:jc w:val="center"/>
              <w:rPr>
                <w:color w:val="FF0000"/>
                <w:sz w:val="24"/>
                <w:lang w:eastAsia="ru-RU"/>
              </w:rPr>
            </w:pPr>
            <w:r w:rsidRPr="00615E2A">
              <w:rPr>
                <w:bCs/>
                <w:sz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522C6" w:rsidRPr="00615E2A" w:rsidRDefault="00D522C6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22C6" w:rsidRPr="00615E2A" w:rsidRDefault="00D522C6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22C6" w:rsidRPr="00615E2A" w:rsidRDefault="00D522C6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D522C6" w:rsidRPr="00615E2A" w:rsidTr="0078602B">
        <w:trPr>
          <w:trHeight w:val="315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D522C6" w:rsidRPr="00615E2A" w:rsidRDefault="00D522C6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уборка крыльца и площадки перед входом в подъезд.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D522C6" w:rsidRPr="00615E2A" w:rsidRDefault="00D522C6" w:rsidP="00B326CA">
            <w:pPr>
              <w:suppressAutoHyphens w:val="0"/>
              <w:ind w:left="-108" w:right="-107"/>
              <w:jc w:val="center"/>
              <w:rPr>
                <w:color w:val="FF0000"/>
                <w:sz w:val="24"/>
                <w:lang w:eastAsia="ru-RU"/>
              </w:rPr>
            </w:pPr>
            <w:r w:rsidRPr="00615E2A">
              <w:rPr>
                <w:bCs/>
                <w:sz w:val="24"/>
                <w:lang w:eastAsia="ru-RU"/>
              </w:rPr>
              <w:t>1 раз в 2 суток</w:t>
            </w:r>
          </w:p>
        </w:tc>
        <w:tc>
          <w:tcPr>
            <w:tcW w:w="1276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522C6" w:rsidRPr="00615E2A" w:rsidRDefault="00D522C6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22C6" w:rsidRPr="00615E2A" w:rsidRDefault="00D522C6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22C6" w:rsidRPr="00615E2A" w:rsidRDefault="00D522C6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D522C6" w:rsidRPr="00615E2A" w:rsidTr="0078602B">
        <w:trPr>
          <w:trHeight w:val="315"/>
        </w:trPr>
        <w:tc>
          <w:tcPr>
            <w:tcW w:w="5104" w:type="dxa"/>
            <w:shd w:val="clear" w:color="auto" w:fill="auto"/>
            <w:noWrap/>
            <w:hideMark/>
          </w:tcPr>
          <w:p w:rsidR="00D522C6" w:rsidRPr="00615E2A" w:rsidRDefault="00D522C6" w:rsidP="00A57288">
            <w:pPr>
              <w:jc w:val="both"/>
              <w:rPr>
                <w:color w:val="000000"/>
                <w:sz w:val="24"/>
              </w:rPr>
            </w:pPr>
            <w:r w:rsidRPr="00615E2A">
              <w:rPr>
                <w:color w:val="000000"/>
                <w:sz w:val="24"/>
              </w:rPr>
              <w:t xml:space="preserve">посыпка территории песком или смесью песка с хлоридами  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D522C6" w:rsidRPr="00615E2A" w:rsidRDefault="00D522C6" w:rsidP="00B326CA">
            <w:pPr>
              <w:suppressAutoHyphens w:val="0"/>
              <w:ind w:left="-108" w:right="-107"/>
              <w:jc w:val="center"/>
              <w:rPr>
                <w:bCs/>
                <w:sz w:val="24"/>
                <w:lang w:eastAsia="ru-RU"/>
              </w:rPr>
            </w:pPr>
            <w:r w:rsidRPr="00615E2A">
              <w:rPr>
                <w:color w:val="000000"/>
                <w:sz w:val="24"/>
              </w:rPr>
              <w:t>1 раз в 2 суток во время гололеда</w:t>
            </w:r>
          </w:p>
        </w:tc>
        <w:tc>
          <w:tcPr>
            <w:tcW w:w="1276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522C6" w:rsidRPr="00615E2A" w:rsidRDefault="00D522C6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22C6" w:rsidRPr="00615E2A" w:rsidRDefault="00D522C6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22C6" w:rsidRPr="00615E2A" w:rsidRDefault="00D522C6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D522C6" w:rsidRPr="00615E2A" w:rsidTr="0078602B">
        <w:trPr>
          <w:trHeight w:val="315"/>
        </w:trPr>
        <w:tc>
          <w:tcPr>
            <w:tcW w:w="5104" w:type="dxa"/>
            <w:shd w:val="clear" w:color="auto" w:fill="auto"/>
            <w:noWrap/>
            <w:hideMark/>
          </w:tcPr>
          <w:p w:rsidR="00D522C6" w:rsidRPr="00615E2A" w:rsidRDefault="00D522C6" w:rsidP="00A57288">
            <w:pPr>
              <w:jc w:val="both"/>
              <w:rPr>
                <w:color w:val="000000"/>
                <w:sz w:val="24"/>
              </w:rPr>
            </w:pPr>
            <w:r w:rsidRPr="00615E2A">
              <w:rPr>
                <w:color w:val="000000"/>
                <w:sz w:val="24"/>
              </w:rPr>
              <w:t xml:space="preserve">очистка от наледи и льда крылец и пешеходных дорожек 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D522C6" w:rsidRPr="00615E2A" w:rsidRDefault="00D522C6" w:rsidP="00B326CA">
            <w:pPr>
              <w:suppressAutoHyphens w:val="0"/>
              <w:ind w:left="-108" w:right="-107"/>
              <w:jc w:val="center"/>
              <w:rPr>
                <w:bCs/>
                <w:sz w:val="24"/>
                <w:lang w:eastAsia="ru-RU"/>
              </w:rPr>
            </w:pPr>
            <w:r w:rsidRPr="00615E2A">
              <w:rPr>
                <w:color w:val="000000"/>
                <w:sz w:val="24"/>
              </w:rPr>
              <w:t>1 раз в 2 суток, по мере необходимости</w:t>
            </w:r>
          </w:p>
        </w:tc>
        <w:tc>
          <w:tcPr>
            <w:tcW w:w="1276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522C6" w:rsidRPr="00615E2A" w:rsidRDefault="00D522C6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22C6" w:rsidRPr="00615E2A" w:rsidRDefault="00D522C6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22C6" w:rsidRPr="00615E2A" w:rsidRDefault="00D522C6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D522C6" w:rsidRPr="00615E2A" w:rsidTr="0078602B">
        <w:trPr>
          <w:trHeight w:val="315"/>
        </w:trPr>
        <w:tc>
          <w:tcPr>
            <w:tcW w:w="5104" w:type="dxa"/>
            <w:shd w:val="clear" w:color="auto" w:fill="auto"/>
            <w:noWrap/>
          </w:tcPr>
          <w:p w:rsidR="00D522C6" w:rsidRPr="00615E2A" w:rsidRDefault="00D522C6" w:rsidP="00A57288">
            <w:pPr>
              <w:jc w:val="both"/>
              <w:rPr>
                <w:color w:val="000000"/>
                <w:sz w:val="24"/>
              </w:rPr>
            </w:pPr>
            <w:r w:rsidRPr="00615E2A">
              <w:rPr>
                <w:sz w:val="24"/>
                <w:lang w:eastAsia="ru-RU"/>
              </w:rPr>
              <w:t>очистка от мусора урн, установленных возле подъездов, и их промывка;</w:t>
            </w:r>
          </w:p>
        </w:tc>
        <w:tc>
          <w:tcPr>
            <w:tcW w:w="2694" w:type="dxa"/>
            <w:shd w:val="clear" w:color="auto" w:fill="auto"/>
            <w:noWrap/>
            <w:vAlign w:val="center"/>
          </w:tcPr>
          <w:p w:rsidR="00D522C6" w:rsidRPr="00615E2A" w:rsidRDefault="00D522C6" w:rsidP="00A57288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522C6" w:rsidRPr="00615E2A" w:rsidRDefault="00D522C6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22C6" w:rsidRPr="00615E2A" w:rsidRDefault="00D522C6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22C6" w:rsidRPr="00615E2A" w:rsidRDefault="00D522C6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D522C6" w:rsidRPr="00615E2A" w:rsidTr="0078602B">
        <w:trPr>
          <w:trHeight w:val="65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D522C6" w:rsidRPr="00615E2A" w:rsidRDefault="00D522C6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615E2A">
              <w:rPr>
                <w:b/>
                <w:bCs/>
                <w:sz w:val="24"/>
                <w:lang w:eastAsia="ru-RU"/>
              </w:rPr>
              <w:t xml:space="preserve">итого по пункту 17 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D522C6" w:rsidRPr="00615E2A" w:rsidRDefault="00D522C6" w:rsidP="00B326CA">
            <w:pPr>
              <w:suppressAutoHyphens w:val="0"/>
              <w:ind w:left="-108" w:right="-107"/>
              <w:jc w:val="center"/>
              <w:rPr>
                <w:color w:val="FF0000"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D522C6" w:rsidRPr="00615E2A" w:rsidRDefault="00C125AA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  <w:lang w:eastAsia="ru-RU"/>
              </w:rPr>
              <w:t>1009,71</w:t>
            </w:r>
          </w:p>
        </w:tc>
        <w:tc>
          <w:tcPr>
            <w:tcW w:w="1275" w:type="dxa"/>
            <w:vAlign w:val="center"/>
          </w:tcPr>
          <w:p w:rsidR="00D522C6" w:rsidRPr="00615E2A" w:rsidRDefault="00C125AA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  <w:lang w:eastAsia="ru-RU"/>
              </w:rPr>
              <w:t>382,11</w:t>
            </w:r>
          </w:p>
        </w:tc>
        <w:tc>
          <w:tcPr>
            <w:tcW w:w="1276" w:type="dxa"/>
            <w:vAlign w:val="center"/>
          </w:tcPr>
          <w:p w:rsidR="00D522C6" w:rsidRPr="00615E2A" w:rsidRDefault="00C125AA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  <w:lang w:eastAsia="ru-RU"/>
              </w:rPr>
              <w:t>6262,48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522C6" w:rsidRPr="00615E2A" w:rsidRDefault="000802BE" w:rsidP="00A5505D">
            <w:pPr>
              <w:ind w:left="-122" w:right="-141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2,</w:t>
            </w:r>
            <w:r w:rsidR="00A5505D" w:rsidRPr="00615E2A">
              <w:rPr>
                <w:b/>
                <w:bCs/>
                <w:color w:val="000000"/>
                <w:sz w:val="26"/>
                <w:szCs w:val="26"/>
              </w:rPr>
              <w:t>38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22C6" w:rsidRPr="00615E2A" w:rsidRDefault="0052093D" w:rsidP="00A5505D">
            <w:pPr>
              <w:ind w:left="-75" w:right="-46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Cs w:val="28"/>
              </w:rPr>
              <w:t>2,</w:t>
            </w:r>
            <w:r w:rsidR="00A5505D" w:rsidRPr="00615E2A">
              <w:rPr>
                <w:b/>
                <w:bCs/>
                <w:color w:val="000000"/>
                <w:szCs w:val="28"/>
              </w:rPr>
              <w:t>36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22C6" w:rsidRPr="00615E2A" w:rsidRDefault="00F074E2" w:rsidP="00A5505D">
            <w:pPr>
              <w:ind w:left="-28" w:right="-93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Cs w:val="28"/>
              </w:rPr>
              <w:t>2,</w:t>
            </w:r>
            <w:r w:rsidR="00A5505D" w:rsidRPr="00615E2A">
              <w:rPr>
                <w:b/>
                <w:bCs/>
                <w:color w:val="000000"/>
                <w:szCs w:val="28"/>
              </w:rPr>
              <w:t>34</w:t>
            </w:r>
          </w:p>
        </w:tc>
      </w:tr>
      <w:tr w:rsidR="00D522C6" w:rsidRPr="00615E2A" w:rsidTr="0078602B">
        <w:trPr>
          <w:trHeight w:val="450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D522C6" w:rsidRPr="00615E2A" w:rsidRDefault="00D522C6" w:rsidP="00A57288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615E2A">
              <w:rPr>
                <w:b/>
                <w:bCs/>
                <w:sz w:val="24"/>
                <w:lang w:eastAsia="ru-RU"/>
              </w:rPr>
              <w:t xml:space="preserve"> 18. Работы по содержанию придомовой территории в теплый период года: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D522C6" w:rsidRPr="00615E2A" w:rsidRDefault="00D522C6" w:rsidP="00B326CA">
            <w:pPr>
              <w:suppressAutoHyphens w:val="0"/>
              <w:ind w:left="-108" w:right="-107"/>
              <w:jc w:val="center"/>
              <w:rPr>
                <w:color w:val="FF0000"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522C6" w:rsidRPr="00615E2A" w:rsidRDefault="00D522C6" w:rsidP="00466383">
            <w:pPr>
              <w:ind w:left="-122" w:right="-141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  <w:p w:rsidR="00D522C6" w:rsidRPr="00615E2A" w:rsidRDefault="00D522C6" w:rsidP="00466383">
            <w:pPr>
              <w:ind w:left="-122" w:right="-141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22C6" w:rsidRPr="00615E2A" w:rsidRDefault="00D522C6" w:rsidP="00466383">
            <w:pPr>
              <w:ind w:left="-75" w:right="-46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22C6" w:rsidRPr="00615E2A" w:rsidRDefault="00D522C6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D522C6" w:rsidRPr="00615E2A" w:rsidTr="0078602B">
        <w:trPr>
          <w:trHeight w:val="315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D522C6" w:rsidRPr="00615E2A" w:rsidRDefault="00D522C6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 xml:space="preserve">подметание и уборка придомовой территории; 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D522C6" w:rsidRPr="00615E2A" w:rsidRDefault="00D522C6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1 раз в 2 суток</w:t>
            </w:r>
          </w:p>
        </w:tc>
        <w:tc>
          <w:tcPr>
            <w:tcW w:w="1276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522C6" w:rsidRPr="00615E2A" w:rsidRDefault="00D522C6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22C6" w:rsidRPr="00615E2A" w:rsidRDefault="00D522C6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22C6" w:rsidRPr="00615E2A" w:rsidRDefault="00D522C6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D522C6" w:rsidRPr="00615E2A" w:rsidTr="0078602B">
        <w:trPr>
          <w:trHeight w:val="315"/>
        </w:trPr>
        <w:tc>
          <w:tcPr>
            <w:tcW w:w="5104" w:type="dxa"/>
            <w:shd w:val="clear" w:color="auto" w:fill="auto"/>
            <w:noWrap/>
            <w:vAlign w:val="center"/>
          </w:tcPr>
          <w:p w:rsidR="00D522C6" w:rsidRPr="00615E2A" w:rsidRDefault="00D522C6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очистка от мусора урн, установленных возле подъездов, и их промывка;</w:t>
            </w:r>
          </w:p>
        </w:tc>
        <w:tc>
          <w:tcPr>
            <w:tcW w:w="2694" w:type="dxa"/>
            <w:shd w:val="clear" w:color="auto" w:fill="auto"/>
            <w:noWrap/>
            <w:vAlign w:val="center"/>
          </w:tcPr>
          <w:p w:rsidR="00D522C6" w:rsidRPr="00615E2A" w:rsidRDefault="00D522C6" w:rsidP="00B326CA">
            <w:pPr>
              <w:suppressAutoHyphens w:val="0"/>
              <w:ind w:left="-108" w:right="-107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522C6" w:rsidRPr="00615E2A" w:rsidRDefault="00D522C6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22C6" w:rsidRPr="00615E2A" w:rsidRDefault="00D522C6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22C6" w:rsidRPr="00615E2A" w:rsidRDefault="00D522C6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D522C6" w:rsidRPr="00615E2A" w:rsidTr="0078602B">
        <w:trPr>
          <w:trHeight w:val="1057"/>
        </w:trPr>
        <w:tc>
          <w:tcPr>
            <w:tcW w:w="5104" w:type="dxa"/>
            <w:shd w:val="clear" w:color="FFFFCC" w:fill="FFFFFF"/>
            <w:vAlign w:val="center"/>
            <w:hideMark/>
          </w:tcPr>
          <w:p w:rsidR="00D522C6" w:rsidRPr="00615E2A" w:rsidRDefault="00D522C6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lastRenderedPageBreak/>
              <w:t xml:space="preserve">Уборка мусора с газонов 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D522C6" w:rsidRPr="00615E2A" w:rsidRDefault="00D522C6" w:rsidP="00B326CA">
            <w:pPr>
              <w:suppressAutoHyphens w:val="0"/>
              <w:ind w:left="-108" w:right="-107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от листьев, сучьев, мусора — 2 раза в сезон; от случайного мусора 1  раз в неделю</w:t>
            </w:r>
          </w:p>
        </w:tc>
        <w:tc>
          <w:tcPr>
            <w:tcW w:w="1276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522C6" w:rsidRPr="00615E2A" w:rsidRDefault="00D522C6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22C6" w:rsidRPr="00615E2A" w:rsidRDefault="00D522C6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22C6" w:rsidRPr="00615E2A" w:rsidRDefault="00D522C6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D522C6" w:rsidRPr="00615E2A" w:rsidTr="0078602B">
        <w:trPr>
          <w:trHeight w:val="345"/>
        </w:trPr>
        <w:tc>
          <w:tcPr>
            <w:tcW w:w="5104" w:type="dxa"/>
            <w:shd w:val="clear" w:color="FFFFCC" w:fill="FFFFFF"/>
            <w:hideMark/>
          </w:tcPr>
          <w:p w:rsidR="00D522C6" w:rsidRPr="00615E2A" w:rsidRDefault="00D522C6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 xml:space="preserve"> выкашивание газонов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D522C6" w:rsidRPr="00615E2A" w:rsidRDefault="00D522C6" w:rsidP="00B326CA">
            <w:pPr>
              <w:suppressAutoHyphens w:val="0"/>
              <w:ind w:left="-108" w:right="-107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3 раза в сезон</w:t>
            </w:r>
          </w:p>
        </w:tc>
        <w:tc>
          <w:tcPr>
            <w:tcW w:w="1276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522C6" w:rsidRPr="00615E2A" w:rsidRDefault="00D522C6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22C6" w:rsidRPr="00615E2A" w:rsidRDefault="00D522C6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22C6" w:rsidRPr="00615E2A" w:rsidRDefault="00D522C6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D522C6" w:rsidRPr="00615E2A" w:rsidTr="0078602B">
        <w:trPr>
          <w:trHeight w:val="345"/>
        </w:trPr>
        <w:tc>
          <w:tcPr>
            <w:tcW w:w="5104" w:type="dxa"/>
            <w:shd w:val="clear" w:color="FFFFCC" w:fill="FFFFFF"/>
          </w:tcPr>
          <w:p w:rsidR="00D522C6" w:rsidRPr="00615E2A" w:rsidRDefault="00D522C6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прочистка ливневой канализации;</w:t>
            </w:r>
          </w:p>
          <w:p w:rsidR="00D522C6" w:rsidRPr="00615E2A" w:rsidRDefault="00D522C6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</w:p>
        </w:tc>
        <w:tc>
          <w:tcPr>
            <w:tcW w:w="2694" w:type="dxa"/>
            <w:shd w:val="clear" w:color="auto" w:fill="auto"/>
            <w:noWrap/>
            <w:vAlign w:val="center"/>
          </w:tcPr>
          <w:p w:rsidR="00D522C6" w:rsidRPr="00615E2A" w:rsidRDefault="00D522C6" w:rsidP="00B326CA">
            <w:pPr>
              <w:suppressAutoHyphens w:val="0"/>
              <w:ind w:left="-108" w:right="-107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522C6" w:rsidRPr="00615E2A" w:rsidRDefault="00D522C6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22C6" w:rsidRPr="00615E2A" w:rsidRDefault="00D522C6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22C6" w:rsidRPr="00615E2A" w:rsidRDefault="00D522C6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D522C6" w:rsidRPr="00615E2A" w:rsidTr="0078602B">
        <w:trPr>
          <w:trHeight w:val="557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D522C6" w:rsidRPr="00615E2A" w:rsidRDefault="00D522C6" w:rsidP="00B326CA">
            <w:pPr>
              <w:suppressAutoHyphens w:val="0"/>
              <w:jc w:val="both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уборка крыльца и площадки перед входом в подъезд и приямка.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D522C6" w:rsidRPr="00615E2A" w:rsidRDefault="00D522C6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1 раз в 2 суток</w:t>
            </w:r>
          </w:p>
        </w:tc>
        <w:tc>
          <w:tcPr>
            <w:tcW w:w="1276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522C6" w:rsidRPr="00615E2A" w:rsidRDefault="00D522C6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22C6" w:rsidRPr="00615E2A" w:rsidRDefault="00D522C6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22C6" w:rsidRPr="00615E2A" w:rsidRDefault="00D522C6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D522C6" w:rsidRPr="00615E2A" w:rsidTr="0078602B">
        <w:trPr>
          <w:trHeight w:val="65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D522C6" w:rsidRPr="00615E2A" w:rsidRDefault="00D522C6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615E2A">
              <w:rPr>
                <w:b/>
                <w:bCs/>
                <w:sz w:val="24"/>
                <w:lang w:eastAsia="ru-RU"/>
              </w:rPr>
              <w:t>итого по пункту 18.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D522C6" w:rsidRPr="00615E2A" w:rsidRDefault="00D522C6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D522C6" w:rsidRPr="00615E2A" w:rsidRDefault="00C125AA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485,73</w:t>
            </w:r>
          </w:p>
        </w:tc>
        <w:tc>
          <w:tcPr>
            <w:tcW w:w="1275" w:type="dxa"/>
            <w:vAlign w:val="center"/>
          </w:tcPr>
          <w:p w:rsidR="00D522C6" w:rsidRPr="00615E2A" w:rsidRDefault="00C125AA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  <w:lang w:eastAsia="ru-RU"/>
              </w:rPr>
              <w:t>182,30</w:t>
            </w:r>
          </w:p>
        </w:tc>
        <w:tc>
          <w:tcPr>
            <w:tcW w:w="1276" w:type="dxa"/>
            <w:vAlign w:val="center"/>
          </w:tcPr>
          <w:p w:rsidR="00D522C6" w:rsidRPr="00615E2A" w:rsidRDefault="00C125AA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  <w:lang w:eastAsia="ru-RU"/>
              </w:rPr>
              <w:t>2986,72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522C6" w:rsidRPr="00615E2A" w:rsidRDefault="000802BE" w:rsidP="00A5505D">
            <w:pPr>
              <w:ind w:left="-122" w:right="-141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1,</w:t>
            </w:r>
            <w:r w:rsidR="00A5505D" w:rsidRPr="00615E2A">
              <w:rPr>
                <w:b/>
                <w:bCs/>
                <w:color w:val="000000"/>
                <w:sz w:val="26"/>
                <w:szCs w:val="26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22C6" w:rsidRPr="00615E2A" w:rsidRDefault="00A5505D" w:rsidP="00A5505D">
            <w:pPr>
              <w:ind w:left="-75" w:right="-46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Cs w:val="28"/>
              </w:rPr>
              <w:t>1,13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22C6" w:rsidRPr="00615E2A" w:rsidRDefault="00F074E2" w:rsidP="00A5505D">
            <w:pPr>
              <w:ind w:left="-28" w:right="-93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Cs w:val="28"/>
              </w:rPr>
              <w:t>1.</w:t>
            </w:r>
            <w:r w:rsidR="00A5505D" w:rsidRPr="00615E2A">
              <w:rPr>
                <w:b/>
                <w:bCs/>
                <w:color w:val="000000"/>
                <w:szCs w:val="28"/>
              </w:rPr>
              <w:t>12</w:t>
            </w:r>
          </w:p>
        </w:tc>
      </w:tr>
      <w:tr w:rsidR="00D522C6" w:rsidRPr="00615E2A" w:rsidTr="0078602B">
        <w:trPr>
          <w:trHeight w:val="1200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D522C6" w:rsidRPr="00615E2A" w:rsidRDefault="00D522C6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615E2A">
              <w:rPr>
                <w:b/>
                <w:bCs/>
                <w:sz w:val="24"/>
              </w:rPr>
              <w:t>19. Работы по обеспечению требований пожарной безопасности: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D522C6" w:rsidRPr="00615E2A" w:rsidRDefault="00D522C6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D522C6" w:rsidRPr="00615E2A" w:rsidRDefault="00D522C6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522C6" w:rsidRPr="00615E2A" w:rsidRDefault="00D522C6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D522C6" w:rsidRPr="00615E2A" w:rsidRDefault="00D522C6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D522C6" w:rsidRPr="00615E2A" w:rsidTr="0078602B">
        <w:trPr>
          <w:trHeight w:val="1200"/>
        </w:trPr>
        <w:tc>
          <w:tcPr>
            <w:tcW w:w="5104" w:type="dxa"/>
            <w:shd w:val="clear" w:color="auto" w:fill="auto"/>
            <w:noWrap/>
            <w:vAlign w:val="center"/>
          </w:tcPr>
          <w:p w:rsidR="00D522C6" w:rsidRPr="00615E2A" w:rsidRDefault="00D522C6" w:rsidP="00B326CA">
            <w:pPr>
              <w:suppressAutoHyphens w:val="0"/>
              <w:jc w:val="both"/>
              <w:rPr>
                <w:bCs/>
                <w:sz w:val="24"/>
              </w:rPr>
            </w:pPr>
            <w:r w:rsidRPr="00615E2A">
              <w:rPr>
                <w:bCs/>
                <w:sz w:val="24"/>
              </w:rPr>
              <w:t>осмотры и обеспечение работоспособного состояния пожарных лестниц, лазов, проходов, выходов, систем аварийного освещения, пожаротушения, сигнализации, противопожарного водоснабжения, сре</w:t>
            </w:r>
            <w:proofErr w:type="gramStart"/>
            <w:r w:rsidRPr="00615E2A">
              <w:rPr>
                <w:bCs/>
                <w:sz w:val="24"/>
              </w:rPr>
              <w:t>дств пр</w:t>
            </w:r>
            <w:proofErr w:type="gramEnd"/>
            <w:r w:rsidRPr="00615E2A">
              <w:rPr>
                <w:bCs/>
                <w:sz w:val="24"/>
              </w:rPr>
              <w:t>отивопожарной защиты;</w:t>
            </w:r>
          </w:p>
        </w:tc>
        <w:tc>
          <w:tcPr>
            <w:tcW w:w="2694" w:type="dxa"/>
            <w:shd w:val="clear" w:color="auto" w:fill="auto"/>
            <w:noWrap/>
            <w:vAlign w:val="center"/>
          </w:tcPr>
          <w:p w:rsidR="00D522C6" w:rsidRPr="00615E2A" w:rsidRDefault="00D522C6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bottom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75" w:type="dxa"/>
            <w:vAlign w:val="bottom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bottom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D522C6" w:rsidRPr="00615E2A" w:rsidRDefault="00D522C6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D522C6" w:rsidRPr="00615E2A" w:rsidRDefault="00D522C6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D522C6" w:rsidRPr="00615E2A" w:rsidRDefault="00D522C6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D522C6" w:rsidRPr="00615E2A" w:rsidTr="0078602B">
        <w:trPr>
          <w:trHeight w:val="1200"/>
        </w:trPr>
        <w:tc>
          <w:tcPr>
            <w:tcW w:w="5104" w:type="dxa"/>
            <w:shd w:val="clear" w:color="auto" w:fill="auto"/>
            <w:noWrap/>
            <w:vAlign w:val="center"/>
          </w:tcPr>
          <w:p w:rsidR="00D522C6" w:rsidRPr="00615E2A" w:rsidRDefault="00D522C6" w:rsidP="00B326CA">
            <w:pPr>
              <w:suppressAutoHyphens w:val="0"/>
              <w:jc w:val="both"/>
              <w:rPr>
                <w:bCs/>
                <w:sz w:val="24"/>
              </w:rPr>
            </w:pPr>
            <w:r w:rsidRPr="00615E2A">
              <w:rPr>
                <w:sz w:val="24"/>
                <w:lang w:eastAsia="ru-RU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694" w:type="dxa"/>
            <w:shd w:val="clear" w:color="auto" w:fill="auto"/>
            <w:noWrap/>
            <w:vAlign w:val="center"/>
          </w:tcPr>
          <w:p w:rsidR="00D522C6" w:rsidRPr="00615E2A" w:rsidRDefault="00D522C6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bottom"/>
          </w:tcPr>
          <w:p w:rsidR="00D522C6" w:rsidRPr="00615E2A" w:rsidRDefault="00C125A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49,71</w:t>
            </w:r>
          </w:p>
        </w:tc>
        <w:tc>
          <w:tcPr>
            <w:tcW w:w="1275" w:type="dxa"/>
            <w:vAlign w:val="bottom"/>
          </w:tcPr>
          <w:p w:rsidR="00D522C6" w:rsidRPr="00615E2A" w:rsidRDefault="00C125A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17,50</w:t>
            </w:r>
          </w:p>
        </w:tc>
        <w:tc>
          <w:tcPr>
            <w:tcW w:w="1276" w:type="dxa"/>
            <w:vAlign w:val="bottom"/>
          </w:tcPr>
          <w:p w:rsidR="00D522C6" w:rsidRPr="00615E2A" w:rsidRDefault="00C125A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289,03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D522C6" w:rsidRPr="00615E2A" w:rsidRDefault="00D522C6" w:rsidP="00A5505D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0,1</w:t>
            </w:r>
            <w:r w:rsidR="00A5505D" w:rsidRPr="00615E2A">
              <w:rPr>
                <w:b/>
                <w:bCs/>
                <w:color w:val="000000"/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522C6" w:rsidRPr="00615E2A" w:rsidRDefault="003502EB" w:rsidP="00466383">
            <w:pPr>
              <w:ind w:left="-75" w:right="-46"/>
              <w:rPr>
                <w:rFonts w:ascii="Calibri" w:hAnsi="Calibri"/>
                <w:color w:val="000000"/>
                <w:sz w:val="24"/>
              </w:rPr>
            </w:pPr>
            <w:r w:rsidRPr="00615E2A">
              <w:rPr>
                <w:rFonts w:ascii="Calibri" w:hAnsi="Calibri"/>
                <w:color w:val="000000"/>
                <w:sz w:val="24"/>
              </w:rPr>
              <w:t>0,12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522C6" w:rsidRPr="00615E2A" w:rsidRDefault="003502EB" w:rsidP="00466383">
            <w:pPr>
              <w:ind w:left="-28" w:right="-93"/>
              <w:rPr>
                <w:rFonts w:ascii="Calibri" w:hAnsi="Calibri"/>
                <w:color w:val="000000"/>
                <w:sz w:val="24"/>
              </w:rPr>
            </w:pPr>
            <w:r w:rsidRPr="00615E2A">
              <w:rPr>
                <w:rFonts w:ascii="Calibri" w:hAnsi="Calibri"/>
                <w:color w:val="000000"/>
                <w:sz w:val="24"/>
              </w:rPr>
              <w:t>0,12</w:t>
            </w:r>
          </w:p>
        </w:tc>
      </w:tr>
      <w:tr w:rsidR="00D522C6" w:rsidRPr="00615E2A" w:rsidTr="0078602B">
        <w:trPr>
          <w:trHeight w:val="1200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:rsidR="00D522C6" w:rsidRPr="00615E2A" w:rsidRDefault="00D522C6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615E2A">
              <w:rPr>
                <w:b/>
                <w:bCs/>
                <w:sz w:val="24"/>
                <w:lang w:eastAsia="ru-RU"/>
              </w:rPr>
              <w:t xml:space="preserve">20. Обеспечение устранения аварий в соответствии с установленными </w:t>
            </w:r>
            <w:proofErr w:type="spellStart"/>
            <w:proofErr w:type="gramStart"/>
            <w:r w:rsidRPr="00615E2A">
              <w:rPr>
                <w:b/>
                <w:bCs/>
                <w:sz w:val="24"/>
                <w:lang w:eastAsia="ru-RU"/>
              </w:rPr>
              <w:t>предель-ными</w:t>
            </w:r>
            <w:proofErr w:type="spellEnd"/>
            <w:proofErr w:type="gramEnd"/>
            <w:r w:rsidRPr="00615E2A">
              <w:rPr>
                <w:b/>
                <w:bCs/>
                <w:sz w:val="24"/>
                <w:lang w:eastAsia="ru-RU"/>
              </w:rPr>
              <w:t xml:space="preserve"> сроками на внутридомовых </w:t>
            </w:r>
            <w:proofErr w:type="spellStart"/>
            <w:r w:rsidRPr="00615E2A">
              <w:rPr>
                <w:b/>
                <w:bCs/>
                <w:sz w:val="24"/>
                <w:lang w:eastAsia="ru-RU"/>
              </w:rPr>
              <w:t>инже-нерных</w:t>
            </w:r>
            <w:proofErr w:type="spellEnd"/>
            <w:r w:rsidRPr="00615E2A">
              <w:rPr>
                <w:b/>
                <w:bCs/>
                <w:sz w:val="24"/>
                <w:lang w:eastAsia="ru-RU"/>
              </w:rPr>
              <w:t xml:space="preserve"> системах в многоквартирном доме, выполнения заявок населения.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D522C6" w:rsidRPr="00615E2A" w:rsidRDefault="00D522C6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vAlign w:val="bottom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bottom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bottom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D522C6" w:rsidRPr="00615E2A" w:rsidRDefault="00D522C6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D522C6" w:rsidRPr="00615E2A" w:rsidRDefault="00D522C6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D522C6" w:rsidRPr="00615E2A" w:rsidRDefault="00D522C6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D522C6" w:rsidRPr="00615E2A" w:rsidTr="0078602B">
        <w:trPr>
          <w:trHeight w:val="1200"/>
        </w:trPr>
        <w:tc>
          <w:tcPr>
            <w:tcW w:w="5104" w:type="dxa"/>
            <w:shd w:val="clear" w:color="auto" w:fill="auto"/>
            <w:noWrap/>
            <w:vAlign w:val="center"/>
          </w:tcPr>
          <w:p w:rsidR="00D522C6" w:rsidRPr="00615E2A" w:rsidRDefault="00D522C6" w:rsidP="00B326CA">
            <w:pPr>
              <w:suppressAutoHyphens w:val="0"/>
              <w:jc w:val="both"/>
              <w:rPr>
                <w:b/>
                <w:bCs/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оказание услуг по заявкам населения по предотвращению аварийных ситуаций и обеспечению благоприятных условий проживания</w:t>
            </w:r>
          </w:p>
        </w:tc>
        <w:tc>
          <w:tcPr>
            <w:tcW w:w="2694" w:type="dxa"/>
            <w:shd w:val="clear" w:color="auto" w:fill="auto"/>
            <w:noWrap/>
            <w:vAlign w:val="center"/>
          </w:tcPr>
          <w:p w:rsidR="00D522C6" w:rsidRPr="00615E2A" w:rsidRDefault="00D522C6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D522C6" w:rsidRPr="00615E2A" w:rsidRDefault="00C125A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458,95</w:t>
            </w:r>
          </w:p>
        </w:tc>
        <w:tc>
          <w:tcPr>
            <w:tcW w:w="1275" w:type="dxa"/>
            <w:vAlign w:val="center"/>
          </w:tcPr>
          <w:p w:rsidR="00D522C6" w:rsidRPr="00615E2A" w:rsidRDefault="00C125A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163,34</w:t>
            </w:r>
          </w:p>
        </w:tc>
        <w:tc>
          <w:tcPr>
            <w:tcW w:w="1276" w:type="dxa"/>
            <w:vAlign w:val="center"/>
          </w:tcPr>
          <w:p w:rsidR="00D522C6" w:rsidRPr="00615E2A" w:rsidRDefault="00C125AA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2866,3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D522C6" w:rsidRPr="00615E2A" w:rsidRDefault="000802BE" w:rsidP="00A5505D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1,</w:t>
            </w:r>
            <w:r w:rsidR="00A5505D" w:rsidRPr="00615E2A">
              <w:rPr>
                <w:b/>
                <w:bCs/>
                <w:color w:val="000000"/>
                <w:sz w:val="26"/>
                <w:szCs w:val="26"/>
              </w:rPr>
              <w:t>08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522C6" w:rsidRPr="00615E2A" w:rsidRDefault="00786887" w:rsidP="00A5505D">
            <w:pPr>
              <w:ind w:left="-75" w:right="-46"/>
              <w:rPr>
                <w:rFonts w:ascii="Calibri" w:hAnsi="Calibri"/>
                <w:color w:val="000000"/>
                <w:sz w:val="24"/>
              </w:rPr>
            </w:pPr>
            <w:r w:rsidRPr="00615E2A">
              <w:rPr>
                <w:rFonts w:ascii="Calibri" w:hAnsi="Calibri"/>
                <w:color w:val="000000"/>
                <w:sz w:val="24"/>
              </w:rPr>
              <w:t>1,</w:t>
            </w:r>
            <w:r w:rsidR="00A5505D" w:rsidRPr="00615E2A">
              <w:rPr>
                <w:rFonts w:ascii="Calibri" w:hAnsi="Calibri"/>
                <w:color w:val="000000"/>
                <w:sz w:val="24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522C6" w:rsidRPr="00615E2A" w:rsidRDefault="00A5505D" w:rsidP="004F6268">
            <w:pPr>
              <w:rPr>
                <w:sz w:val="24"/>
              </w:rPr>
            </w:pPr>
            <w:r w:rsidRPr="00615E2A">
              <w:rPr>
                <w:sz w:val="24"/>
              </w:rPr>
              <w:t>01,08</w:t>
            </w:r>
          </w:p>
        </w:tc>
      </w:tr>
      <w:tr w:rsidR="00D522C6" w:rsidRPr="00615E2A" w:rsidTr="0078602B">
        <w:trPr>
          <w:trHeight w:val="1200"/>
        </w:trPr>
        <w:tc>
          <w:tcPr>
            <w:tcW w:w="5104" w:type="dxa"/>
            <w:shd w:val="clear" w:color="auto" w:fill="auto"/>
            <w:noWrap/>
            <w:vAlign w:val="center"/>
          </w:tcPr>
          <w:p w:rsidR="00D522C6" w:rsidRPr="00615E2A" w:rsidRDefault="00D522C6" w:rsidP="00B326CA">
            <w:pPr>
              <w:suppressAutoHyphens w:val="0"/>
              <w:jc w:val="both"/>
              <w:rPr>
                <w:b/>
                <w:sz w:val="24"/>
                <w:lang w:eastAsia="ru-RU"/>
              </w:rPr>
            </w:pPr>
            <w:r w:rsidRPr="00615E2A">
              <w:rPr>
                <w:b/>
                <w:sz w:val="24"/>
                <w:lang w:eastAsia="ru-RU"/>
              </w:rPr>
              <w:lastRenderedPageBreak/>
              <w:t>21. Проверка состояния и при необходимости выполнение работ по восстановлению конструкций и (или) иного оборудования, предназначенного для обеспечения условий доступности для инвалидов помещения многоквартирного дома.</w:t>
            </w:r>
          </w:p>
        </w:tc>
        <w:tc>
          <w:tcPr>
            <w:tcW w:w="2694" w:type="dxa"/>
            <w:shd w:val="clear" w:color="auto" w:fill="auto"/>
            <w:noWrap/>
            <w:vAlign w:val="center"/>
          </w:tcPr>
          <w:p w:rsidR="00D522C6" w:rsidRPr="00615E2A" w:rsidRDefault="00D522C6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D522C6" w:rsidRPr="00615E2A" w:rsidRDefault="00D522C6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D522C6" w:rsidRPr="00615E2A" w:rsidRDefault="00D522C6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D522C6" w:rsidRPr="00615E2A" w:rsidRDefault="00D522C6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D522C6" w:rsidRPr="00615E2A" w:rsidTr="0078602B">
        <w:trPr>
          <w:trHeight w:val="1200"/>
        </w:trPr>
        <w:tc>
          <w:tcPr>
            <w:tcW w:w="5104" w:type="dxa"/>
            <w:shd w:val="clear" w:color="auto" w:fill="auto"/>
            <w:noWrap/>
            <w:vAlign w:val="center"/>
          </w:tcPr>
          <w:p w:rsidR="00D522C6" w:rsidRPr="00615E2A" w:rsidRDefault="00D522C6" w:rsidP="00B326CA">
            <w:pPr>
              <w:suppressAutoHyphens w:val="0"/>
              <w:jc w:val="both"/>
              <w:rPr>
                <w:b/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694" w:type="dxa"/>
            <w:shd w:val="clear" w:color="auto" w:fill="auto"/>
            <w:noWrap/>
            <w:vAlign w:val="center"/>
          </w:tcPr>
          <w:p w:rsidR="00D522C6" w:rsidRPr="00615E2A" w:rsidRDefault="00D522C6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  <w:r w:rsidRPr="00615E2A">
              <w:rPr>
                <w:sz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D522C6" w:rsidRPr="00615E2A" w:rsidRDefault="00D522C6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D522C6" w:rsidRPr="00615E2A" w:rsidRDefault="00D522C6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D522C6" w:rsidRPr="00615E2A" w:rsidRDefault="00D522C6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D522C6" w:rsidRPr="00615E2A" w:rsidTr="0078602B">
        <w:trPr>
          <w:trHeight w:val="557"/>
        </w:trPr>
        <w:tc>
          <w:tcPr>
            <w:tcW w:w="5104" w:type="dxa"/>
            <w:shd w:val="clear" w:color="auto" w:fill="auto"/>
            <w:noWrap/>
            <w:vAlign w:val="center"/>
          </w:tcPr>
          <w:p w:rsidR="00D522C6" w:rsidRPr="00615E2A" w:rsidRDefault="00D522C6" w:rsidP="00600F53">
            <w:pPr>
              <w:suppressAutoHyphens w:val="0"/>
              <w:jc w:val="both"/>
              <w:rPr>
                <w:b/>
                <w:sz w:val="24"/>
                <w:lang w:eastAsia="ru-RU"/>
              </w:rPr>
            </w:pPr>
            <w:r w:rsidRPr="00615E2A">
              <w:rPr>
                <w:b/>
                <w:sz w:val="24"/>
                <w:lang w:eastAsia="ru-RU"/>
              </w:rPr>
              <w:t>22. Работы и услуги, предусмотренные </w:t>
            </w:r>
            <w:hyperlink r:id="rId8" w:anchor="dst100013" w:history="1">
              <w:r w:rsidRPr="00615E2A">
                <w:rPr>
                  <w:b/>
                  <w:sz w:val="24"/>
                  <w:lang w:eastAsia="ru-RU"/>
                </w:rPr>
                <w:t>разделами I</w:t>
              </w:r>
            </w:hyperlink>
            <w:r w:rsidRPr="00615E2A">
              <w:rPr>
                <w:b/>
                <w:sz w:val="24"/>
                <w:lang w:eastAsia="ru-RU"/>
              </w:rPr>
              <w:t xml:space="preserve"> и </w:t>
            </w:r>
            <w:hyperlink r:id="rId9" w:anchor="dst100095" w:history="1">
              <w:r w:rsidRPr="00615E2A">
                <w:rPr>
                  <w:b/>
                  <w:sz w:val="24"/>
                  <w:lang w:eastAsia="ru-RU"/>
                </w:rPr>
                <w:t>II</w:t>
              </w:r>
            </w:hyperlink>
            <w:r w:rsidRPr="00615E2A">
              <w:rPr>
                <w:b/>
                <w:sz w:val="24"/>
                <w:lang w:eastAsia="ru-RU"/>
              </w:rPr>
              <w:t xml:space="preserve"> настоящего перечня, которые могут повлиять на обеспечение условий доступности для инвалидов помещения многоквартирного дома, выполняются с учетом обеспечения такого доступа.</w:t>
            </w:r>
          </w:p>
        </w:tc>
        <w:tc>
          <w:tcPr>
            <w:tcW w:w="2694" w:type="dxa"/>
            <w:shd w:val="clear" w:color="auto" w:fill="auto"/>
            <w:noWrap/>
            <w:vAlign w:val="center"/>
          </w:tcPr>
          <w:p w:rsidR="00D522C6" w:rsidRPr="00615E2A" w:rsidRDefault="00D522C6" w:rsidP="00B326CA">
            <w:pPr>
              <w:suppressAutoHyphens w:val="0"/>
              <w:ind w:left="-108" w:right="-107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D522C6" w:rsidRPr="00615E2A" w:rsidRDefault="00D522C6" w:rsidP="00466383">
            <w:pPr>
              <w:ind w:left="-122" w:right="-141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D522C6" w:rsidRPr="00615E2A" w:rsidRDefault="00D522C6" w:rsidP="00466383">
            <w:pPr>
              <w:ind w:left="-75" w:right="-46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D522C6" w:rsidRPr="00615E2A" w:rsidRDefault="00D522C6" w:rsidP="00466383">
            <w:pPr>
              <w:ind w:left="-28" w:right="-93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D522C6" w:rsidRPr="00615E2A" w:rsidTr="0078602B">
        <w:trPr>
          <w:trHeight w:val="358"/>
        </w:trPr>
        <w:tc>
          <w:tcPr>
            <w:tcW w:w="5104" w:type="dxa"/>
            <w:shd w:val="clear" w:color="auto" w:fill="auto"/>
            <w:noWrap/>
            <w:vAlign w:val="bottom"/>
            <w:hideMark/>
          </w:tcPr>
          <w:p w:rsidR="00D522C6" w:rsidRPr="00615E2A" w:rsidRDefault="00D522C6" w:rsidP="00B326CA">
            <w:pPr>
              <w:suppressAutoHyphens w:val="0"/>
              <w:rPr>
                <w:b/>
                <w:bCs/>
                <w:sz w:val="24"/>
                <w:lang w:eastAsia="ru-RU"/>
              </w:rPr>
            </w:pPr>
            <w:r w:rsidRPr="00615E2A">
              <w:rPr>
                <w:b/>
                <w:bCs/>
                <w:sz w:val="24"/>
                <w:lang w:eastAsia="ru-RU"/>
              </w:rPr>
              <w:t>Итого по разделу III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D522C6" w:rsidRPr="00615E2A" w:rsidRDefault="00D522C6" w:rsidP="00B326CA">
            <w:pPr>
              <w:suppressAutoHyphens w:val="0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D522C6" w:rsidRPr="00615E2A" w:rsidRDefault="00C125AA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  <w:lang w:eastAsia="ru-RU"/>
              </w:rPr>
              <w:t>2088,25</w:t>
            </w:r>
          </w:p>
        </w:tc>
        <w:tc>
          <w:tcPr>
            <w:tcW w:w="1275" w:type="dxa"/>
            <w:vAlign w:val="center"/>
          </w:tcPr>
          <w:p w:rsidR="00D522C6" w:rsidRPr="00615E2A" w:rsidRDefault="00C125AA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  <w:lang w:eastAsia="ru-RU"/>
              </w:rPr>
              <w:t>777,34</w:t>
            </w:r>
          </w:p>
        </w:tc>
        <w:tc>
          <w:tcPr>
            <w:tcW w:w="1276" w:type="dxa"/>
            <w:vAlign w:val="center"/>
          </w:tcPr>
          <w:p w:rsidR="00D522C6" w:rsidRPr="00615E2A" w:rsidRDefault="00C125AA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  <w:lang w:eastAsia="ru-RU"/>
              </w:rPr>
              <w:t>12934,44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522C6" w:rsidRPr="00615E2A" w:rsidRDefault="00A5505D" w:rsidP="00466383">
            <w:pPr>
              <w:ind w:left="-122" w:right="-141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4,91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22C6" w:rsidRPr="00615E2A" w:rsidRDefault="00A5505D" w:rsidP="00466383">
            <w:pPr>
              <w:ind w:left="-75" w:right="-46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4,80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22C6" w:rsidRPr="00615E2A" w:rsidRDefault="00A5505D" w:rsidP="00466383">
            <w:pPr>
              <w:ind w:left="-28" w:right="-93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4,83</w:t>
            </w:r>
          </w:p>
        </w:tc>
      </w:tr>
      <w:tr w:rsidR="00C45932" w:rsidRPr="00615E2A" w:rsidTr="0078602B">
        <w:trPr>
          <w:trHeight w:val="358"/>
        </w:trPr>
        <w:tc>
          <w:tcPr>
            <w:tcW w:w="5104" w:type="dxa"/>
            <w:shd w:val="clear" w:color="auto" w:fill="auto"/>
            <w:noWrap/>
            <w:vAlign w:val="bottom"/>
            <w:hideMark/>
          </w:tcPr>
          <w:p w:rsidR="00C45932" w:rsidRPr="00615E2A" w:rsidRDefault="00B25986" w:rsidP="00B326CA">
            <w:pPr>
              <w:suppressAutoHyphens w:val="0"/>
              <w:rPr>
                <w:b/>
                <w:bCs/>
                <w:sz w:val="24"/>
                <w:lang w:eastAsia="ru-RU"/>
              </w:rPr>
            </w:pPr>
            <w:r w:rsidRPr="00615E2A">
              <w:rPr>
                <w:b/>
                <w:bCs/>
                <w:sz w:val="24"/>
                <w:lang w:val="en-US" w:eastAsia="ru-RU"/>
              </w:rPr>
              <w:t>IV</w:t>
            </w:r>
            <w:r w:rsidRPr="00615E2A">
              <w:rPr>
                <w:b/>
                <w:bCs/>
                <w:sz w:val="24"/>
                <w:lang w:eastAsia="ru-RU"/>
              </w:rPr>
              <w:t xml:space="preserve">. Расходы на услуги по управлению жилым </w:t>
            </w:r>
            <w:proofErr w:type="spellStart"/>
            <w:r w:rsidRPr="00615E2A">
              <w:rPr>
                <w:b/>
                <w:bCs/>
                <w:sz w:val="24"/>
                <w:lang w:eastAsia="ru-RU"/>
              </w:rPr>
              <w:t>фондом</w:t>
            </w:r>
            <w:proofErr w:type="gramStart"/>
            <w:r w:rsidRPr="00615E2A">
              <w:rPr>
                <w:b/>
                <w:bCs/>
                <w:sz w:val="24"/>
                <w:lang w:eastAsia="ru-RU"/>
              </w:rPr>
              <w:t>,общеэксплуатационные</w:t>
            </w:r>
            <w:proofErr w:type="spellEnd"/>
            <w:proofErr w:type="gramEnd"/>
            <w:r w:rsidRPr="00615E2A">
              <w:rPr>
                <w:b/>
                <w:bCs/>
                <w:sz w:val="24"/>
                <w:lang w:eastAsia="ru-RU"/>
              </w:rPr>
              <w:t xml:space="preserve"> расходы.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C45932" w:rsidRPr="00615E2A" w:rsidRDefault="00C45932" w:rsidP="00B326CA">
            <w:pPr>
              <w:suppressAutoHyphens w:val="0"/>
              <w:jc w:val="center"/>
              <w:rPr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C45932" w:rsidRPr="00615E2A" w:rsidRDefault="00A5505D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  <w:lang w:eastAsia="ru-RU"/>
              </w:rPr>
              <w:t>1074,72</w:t>
            </w:r>
          </w:p>
        </w:tc>
        <w:tc>
          <w:tcPr>
            <w:tcW w:w="1275" w:type="dxa"/>
            <w:vAlign w:val="center"/>
          </w:tcPr>
          <w:p w:rsidR="00C45932" w:rsidRPr="00615E2A" w:rsidRDefault="00A5505D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  <w:lang w:eastAsia="ru-RU"/>
              </w:rPr>
              <w:t>409,82</w:t>
            </w:r>
          </w:p>
        </w:tc>
        <w:tc>
          <w:tcPr>
            <w:tcW w:w="1276" w:type="dxa"/>
            <w:vAlign w:val="center"/>
          </w:tcPr>
          <w:p w:rsidR="00C45932" w:rsidRPr="00615E2A" w:rsidRDefault="00A5505D" w:rsidP="00B326CA">
            <w:pPr>
              <w:suppressAutoHyphens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  <w:lang w:eastAsia="ru-RU"/>
              </w:rPr>
              <w:t>6768,30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45932" w:rsidRPr="00615E2A" w:rsidRDefault="00A5505D" w:rsidP="00466383">
            <w:pPr>
              <w:ind w:left="-122" w:right="-141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2,53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45932" w:rsidRPr="00615E2A" w:rsidRDefault="00A5505D" w:rsidP="00466383">
            <w:pPr>
              <w:ind w:left="-75" w:right="-46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2,53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45932" w:rsidRPr="00615E2A" w:rsidRDefault="00A5505D" w:rsidP="00466383">
            <w:pPr>
              <w:ind w:left="-28" w:right="-93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2,53</w:t>
            </w:r>
          </w:p>
        </w:tc>
      </w:tr>
      <w:tr w:rsidR="00D522C6" w:rsidRPr="00615E2A" w:rsidTr="0078602B">
        <w:trPr>
          <w:trHeight w:val="65"/>
        </w:trPr>
        <w:tc>
          <w:tcPr>
            <w:tcW w:w="5104" w:type="dxa"/>
            <w:shd w:val="clear" w:color="auto" w:fill="auto"/>
            <w:noWrap/>
            <w:vAlign w:val="bottom"/>
            <w:hideMark/>
          </w:tcPr>
          <w:p w:rsidR="00D522C6" w:rsidRPr="00615E2A" w:rsidRDefault="00D522C6" w:rsidP="00B326CA">
            <w:pPr>
              <w:suppressAutoHyphens w:val="0"/>
              <w:rPr>
                <w:b/>
                <w:bCs/>
                <w:sz w:val="24"/>
                <w:lang w:eastAsia="ru-RU"/>
              </w:rPr>
            </w:pPr>
            <w:r w:rsidRPr="00615E2A">
              <w:rPr>
                <w:b/>
                <w:bCs/>
                <w:sz w:val="24"/>
                <w:lang w:eastAsia="ru-RU"/>
              </w:rPr>
              <w:t>Всего размер платы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D522C6" w:rsidRPr="00615E2A" w:rsidRDefault="00D522C6" w:rsidP="00B326CA">
            <w:pPr>
              <w:suppressAutoHyphens w:val="0"/>
              <w:jc w:val="center"/>
              <w:rPr>
                <w:color w:val="FF0000"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D522C6" w:rsidRPr="00615E2A" w:rsidRDefault="00A5505D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4819,05</w:t>
            </w:r>
          </w:p>
        </w:tc>
        <w:tc>
          <w:tcPr>
            <w:tcW w:w="1275" w:type="dxa"/>
            <w:vAlign w:val="center"/>
          </w:tcPr>
          <w:p w:rsidR="00D522C6" w:rsidRPr="00615E2A" w:rsidRDefault="00A5505D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1817,93</w:t>
            </w:r>
          </w:p>
        </w:tc>
        <w:tc>
          <w:tcPr>
            <w:tcW w:w="1276" w:type="dxa"/>
            <w:vAlign w:val="center"/>
          </w:tcPr>
          <w:p w:rsidR="00D522C6" w:rsidRPr="00615E2A" w:rsidRDefault="00A5505D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29867,23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522C6" w:rsidRPr="00615E2A" w:rsidRDefault="0078602B" w:rsidP="00466383">
            <w:pPr>
              <w:ind w:left="-122" w:right="-141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 w:val="26"/>
                <w:szCs w:val="26"/>
              </w:rPr>
              <w:t>11,34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22C6" w:rsidRPr="00615E2A" w:rsidRDefault="0078602B" w:rsidP="00466383">
            <w:pPr>
              <w:ind w:left="-75" w:right="-46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Cs w:val="28"/>
              </w:rPr>
              <w:t>11,21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22C6" w:rsidRPr="00615E2A" w:rsidRDefault="0078602B" w:rsidP="00466383">
            <w:pPr>
              <w:ind w:left="-28" w:right="-93"/>
              <w:jc w:val="center"/>
              <w:rPr>
                <w:b/>
                <w:bCs/>
                <w:color w:val="000000"/>
                <w:szCs w:val="28"/>
              </w:rPr>
            </w:pPr>
            <w:r w:rsidRPr="00615E2A">
              <w:rPr>
                <w:b/>
                <w:bCs/>
                <w:color w:val="000000"/>
                <w:szCs w:val="28"/>
              </w:rPr>
              <w:t>11,16</w:t>
            </w:r>
          </w:p>
        </w:tc>
      </w:tr>
      <w:tr w:rsidR="00D522C6" w:rsidRPr="00615E2A" w:rsidTr="0078602B">
        <w:trPr>
          <w:trHeight w:val="65"/>
        </w:trPr>
        <w:tc>
          <w:tcPr>
            <w:tcW w:w="5104" w:type="dxa"/>
            <w:shd w:val="clear" w:color="auto" w:fill="auto"/>
            <w:noWrap/>
            <w:vAlign w:val="bottom"/>
          </w:tcPr>
          <w:p w:rsidR="00D522C6" w:rsidRPr="00615E2A" w:rsidRDefault="00D522C6" w:rsidP="00B326CA">
            <w:pPr>
              <w:suppressAutoHyphens w:val="0"/>
              <w:rPr>
                <w:b/>
                <w:bCs/>
                <w:sz w:val="24"/>
                <w:lang w:eastAsia="ru-RU"/>
              </w:rPr>
            </w:pPr>
          </w:p>
        </w:tc>
        <w:tc>
          <w:tcPr>
            <w:tcW w:w="2694" w:type="dxa"/>
            <w:shd w:val="clear" w:color="auto" w:fill="auto"/>
            <w:noWrap/>
            <w:vAlign w:val="center"/>
          </w:tcPr>
          <w:p w:rsidR="00D522C6" w:rsidRPr="00615E2A" w:rsidRDefault="00D522C6" w:rsidP="00B326CA">
            <w:pPr>
              <w:suppressAutoHyphens w:val="0"/>
              <w:jc w:val="center"/>
              <w:rPr>
                <w:color w:val="FF0000"/>
                <w:sz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D522C6" w:rsidRPr="00615E2A" w:rsidRDefault="00D522C6" w:rsidP="00B326C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522C6" w:rsidRPr="00615E2A" w:rsidRDefault="00D522C6" w:rsidP="00466383">
            <w:pPr>
              <w:ind w:left="-122" w:right="-141"/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22C6" w:rsidRPr="00615E2A" w:rsidRDefault="00D522C6" w:rsidP="00466383">
            <w:pPr>
              <w:ind w:left="-75" w:right="-46"/>
              <w:jc w:val="center"/>
              <w:rPr>
                <w:b/>
                <w:bCs/>
                <w:color w:val="000000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22C6" w:rsidRPr="00615E2A" w:rsidRDefault="00D522C6" w:rsidP="00466383">
            <w:pPr>
              <w:ind w:left="-28" w:right="-93"/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</w:tbl>
    <w:p w:rsidR="00650273" w:rsidRDefault="0038225B" w:rsidP="00A57288">
      <w:pPr>
        <w:tabs>
          <w:tab w:val="left" w:pos="7710"/>
        </w:tabs>
        <w:jc w:val="both"/>
      </w:pPr>
      <w:r w:rsidRPr="00615E2A">
        <w:rPr>
          <w:sz w:val="26"/>
          <w:szCs w:val="26"/>
        </w:rPr>
        <w:t>*</w:t>
      </w:r>
      <w:r w:rsidRPr="00615E2A">
        <w:rPr>
          <w:b/>
          <w:sz w:val="26"/>
          <w:szCs w:val="26"/>
        </w:rPr>
        <w:t xml:space="preserve"> </w:t>
      </w:r>
      <w:r w:rsidRPr="00615E2A">
        <w:rPr>
          <w:sz w:val="26"/>
          <w:szCs w:val="26"/>
        </w:rPr>
        <w:t>услуги и работы по содержанию и ремонту общего имущества в многоквартирном доме выполняются в соответствии с действующим законодательством с наибольшей выгодой в интересах Собственника (пользователя) и определяются в соответствии с технической документацией на многоквартирный дом.</w:t>
      </w:r>
      <w:bookmarkStart w:id="0" w:name="_GoBack"/>
      <w:bookmarkEnd w:id="0"/>
    </w:p>
    <w:sectPr w:rsidR="00650273" w:rsidSect="0078602B">
      <w:pgSz w:w="16838" w:h="11906" w:orient="landscape"/>
      <w:pgMar w:top="426" w:right="568" w:bottom="850" w:left="709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3441" w:rsidRDefault="00E33441" w:rsidP="009C2295">
      <w:r>
        <w:separator/>
      </w:r>
    </w:p>
  </w:endnote>
  <w:endnote w:type="continuationSeparator" w:id="0">
    <w:p w:rsidR="00E33441" w:rsidRDefault="00E33441" w:rsidP="009C2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3441" w:rsidRDefault="00E33441" w:rsidP="009C2295">
      <w:r>
        <w:separator/>
      </w:r>
    </w:p>
  </w:footnote>
  <w:footnote w:type="continuationSeparator" w:id="0">
    <w:p w:rsidR="00E33441" w:rsidRDefault="00E33441" w:rsidP="009C22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B21"/>
    <w:rsid w:val="00031E55"/>
    <w:rsid w:val="000371A1"/>
    <w:rsid w:val="000549DE"/>
    <w:rsid w:val="00073682"/>
    <w:rsid w:val="000802BE"/>
    <w:rsid w:val="000F1E6A"/>
    <w:rsid w:val="001044F4"/>
    <w:rsid w:val="00187B21"/>
    <w:rsid w:val="001B19D4"/>
    <w:rsid w:val="001D54C1"/>
    <w:rsid w:val="0020728E"/>
    <w:rsid w:val="00213C12"/>
    <w:rsid w:val="00313722"/>
    <w:rsid w:val="003502EB"/>
    <w:rsid w:val="0038225B"/>
    <w:rsid w:val="003B2F15"/>
    <w:rsid w:val="003B6453"/>
    <w:rsid w:val="004148F9"/>
    <w:rsid w:val="00431FB1"/>
    <w:rsid w:val="00435A70"/>
    <w:rsid w:val="00466383"/>
    <w:rsid w:val="00487A88"/>
    <w:rsid w:val="00492197"/>
    <w:rsid w:val="004928AF"/>
    <w:rsid w:val="004D1C6F"/>
    <w:rsid w:val="004D3380"/>
    <w:rsid w:val="004F6268"/>
    <w:rsid w:val="00512F00"/>
    <w:rsid w:val="0052093D"/>
    <w:rsid w:val="00552460"/>
    <w:rsid w:val="00560074"/>
    <w:rsid w:val="0056021D"/>
    <w:rsid w:val="00584697"/>
    <w:rsid w:val="00593C51"/>
    <w:rsid w:val="005943BD"/>
    <w:rsid w:val="00595DAD"/>
    <w:rsid w:val="00600F53"/>
    <w:rsid w:val="00615E2A"/>
    <w:rsid w:val="00650273"/>
    <w:rsid w:val="006A552D"/>
    <w:rsid w:val="0071621D"/>
    <w:rsid w:val="00722F88"/>
    <w:rsid w:val="00746E8A"/>
    <w:rsid w:val="00773FA0"/>
    <w:rsid w:val="0078602B"/>
    <w:rsid w:val="00786887"/>
    <w:rsid w:val="007F2B1B"/>
    <w:rsid w:val="00820EFF"/>
    <w:rsid w:val="008317CD"/>
    <w:rsid w:val="00851E3F"/>
    <w:rsid w:val="00886777"/>
    <w:rsid w:val="008B1C91"/>
    <w:rsid w:val="008F05EB"/>
    <w:rsid w:val="008F699E"/>
    <w:rsid w:val="00910DF6"/>
    <w:rsid w:val="00951101"/>
    <w:rsid w:val="009C2295"/>
    <w:rsid w:val="009C324F"/>
    <w:rsid w:val="009F2DEA"/>
    <w:rsid w:val="009F3AE6"/>
    <w:rsid w:val="00A509F9"/>
    <w:rsid w:val="00A5505D"/>
    <w:rsid w:val="00A55CE5"/>
    <w:rsid w:val="00A57288"/>
    <w:rsid w:val="00AD79E8"/>
    <w:rsid w:val="00AE0937"/>
    <w:rsid w:val="00AF328D"/>
    <w:rsid w:val="00B23D23"/>
    <w:rsid w:val="00B25986"/>
    <w:rsid w:val="00B326CA"/>
    <w:rsid w:val="00B35AD6"/>
    <w:rsid w:val="00B46E3B"/>
    <w:rsid w:val="00B51178"/>
    <w:rsid w:val="00B52C07"/>
    <w:rsid w:val="00B57A61"/>
    <w:rsid w:val="00B76E4C"/>
    <w:rsid w:val="00B81128"/>
    <w:rsid w:val="00BB4065"/>
    <w:rsid w:val="00BD4E5A"/>
    <w:rsid w:val="00C054BB"/>
    <w:rsid w:val="00C125AA"/>
    <w:rsid w:val="00C24BBB"/>
    <w:rsid w:val="00C45932"/>
    <w:rsid w:val="00C734FE"/>
    <w:rsid w:val="00C82697"/>
    <w:rsid w:val="00C91D2A"/>
    <w:rsid w:val="00CA07AB"/>
    <w:rsid w:val="00CD2B82"/>
    <w:rsid w:val="00D03A1E"/>
    <w:rsid w:val="00D07E74"/>
    <w:rsid w:val="00D522C6"/>
    <w:rsid w:val="00D77671"/>
    <w:rsid w:val="00DB78F1"/>
    <w:rsid w:val="00DD65DA"/>
    <w:rsid w:val="00DE302A"/>
    <w:rsid w:val="00DF39BB"/>
    <w:rsid w:val="00DF4A7F"/>
    <w:rsid w:val="00E21FCC"/>
    <w:rsid w:val="00E3213F"/>
    <w:rsid w:val="00E33441"/>
    <w:rsid w:val="00E37739"/>
    <w:rsid w:val="00E523D3"/>
    <w:rsid w:val="00E52F5D"/>
    <w:rsid w:val="00E90A4F"/>
    <w:rsid w:val="00EA4A94"/>
    <w:rsid w:val="00EA53F9"/>
    <w:rsid w:val="00F074E2"/>
    <w:rsid w:val="00F13055"/>
    <w:rsid w:val="00F46B6A"/>
    <w:rsid w:val="00F712B7"/>
    <w:rsid w:val="00FA6E8A"/>
    <w:rsid w:val="00FB7A76"/>
    <w:rsid w:val="00FF6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25B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4F626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8225B"/>
    <w:pPr>
      <w:suppressAutoHyphens/>
      <w:autoSpaceDE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3">
    <w:name w:val="Hyperlink"/>
    <w:basedOn w:val="a0"/>
    <w:uiPriority w:val="99"/>
    <w:unhideWhenUsed/>
    <w:rsid w:val="0038225B"/>
    <w:rPr>
      <w:color w:val="0000FF" w:themeColor="hyperlink"/>
      <w:u w:val="single"/>
    </w:rPr>
  </w:style>
  <w:style w:type="paragraph" w:styleId="a4">
    <w:name w:val="No Spacing"/>
    <w:uiPriority w:val="1"/>
    <w:qFormat/>
    <w:rsid w:val="00A5728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4F626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styleId="a5">
    <w:name w:val="header"/>
    <w:basedOn w:val="a"/>
    <w:link w:val="a6"/>
    <w:uiPriority w:val="99"/>
    <w:semiHidden/>
    <w:unhideWhenUsed/>
    <w:rsid w:val="009C229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C2295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7">
    <w:name w:val="footer"/>
    <w:basedOn w:val="a"/>
    <w:link w:val="a8"/>
    <w:uiPriority w:val="99"/>
    <w:semiHidden/>
    <w:unhideWhenUsed/>
    <w:rsid w:val="009C229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C2295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78602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8602B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25B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4F626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8225B"/>
    <w:pPr>
      <w:suppressAutoHyphens/>
      <w:autoSpaceDE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3">
    <w:name w:val="Hyperlink"/>
    <w:basedOn w:val="a0"/>
    <w:uiPriority w:val="99"/>
    <w:unhideWhenUsed/>
    <w:rsid w:val="0038225B"/>
    <w:rPr>
      <w:color w:val="0000FF" w:themeColor="hyperlink"/>
      <w:u w:val="single"/>
    </w:rPr>
  </w:style>
  <w:style w:type="paragraph" w:styleId="a4">
    <w:name w:val="No Spacing"/>
    <w:uiPriority w:val="1"/>
    <w:qFormat/>
    <w:rsid w:val="00A5728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4F626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styleId="a5">
    <w:name w:val="header"/>
    <w:basedOn w:val="a"/>
    <w:link w:val="a6"/>
    <w:uiPriority w:val="99"/>
    <w:semiHidden/>
    <w:unhideWhenUsed/>
    <w:rsid w:val="009C229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C2295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7">
    <w:name w:val="footer"/>
    <w:basedOn w:val="a"/>
    <w:link w:val="a8"/>
    <w:uiPriority w:val="99"/>
    <w:semiHidden/>
    <w:unhideWhenUsed/>
    <w:rsid w:val="009C229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C2295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78602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8602B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13895/b47dcbc7d9e7a6ff22dbc067df837e8059284fbc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313895/c6fee04f622f437b8098a992f16e1efa045909eb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F4C54B-1C39-4B53-B3FD-74088AE87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3433</Words>
  <Characters>19574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www</cp:lastModifiedBy>
  <cp:revision>2</cp:revision>
  <cp:lastPrinted>2021-12-06T08:15:00Z</cp:lastPrinted>
  <dcterms:created xsi:type="dcterms:W3CDTF">2021-12-06T09:59:00Z</dcterms:created>
  <dcterms:modified xsi:type="dcterms:W3CDTF">2021-12-06T09:59:00Z</dcterms:modified>
</cp:coreProperties>
</file>