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E7E36B" w14:textId="5A0FF13E" w:rsidR="007C0EA2" w:rsidRPr="00724FA7" w:rsidRDefault="00724FA7" w:rsidP="00724FA7">
      <w:pPr>
        <w:rPr>
          <w:b/>
          <w:bCs/>
          <w:sz w:val="28"/>
          <w:szCs w:val="28"/>
        </w:rPr>
      </w:pPr>
      <w:r w:rsidRPr="00724FA7">
        <w:rPr>
          <w:b/>
          <w:bCs/>
          <w:sz w:val="28"/>
          <w:szCs w:val="28"/>
        </w:rPr>
        <w:t>ПРОЕКТ</w:t>
      </w:r>
    </w:p>
    <w:p w14:paraId="2E0C81CC" w14:textId="77777777" w:rsidR="004E3070" w:rsidRDefault="004E3070" w:rsidP="004E3070">
      <w:pPr>
        <w:jc w:val="center"/>
        <w:rPr>
          <w:sz w:val="28"/>
          <w:szCs w:val="28"/>
        </w:rPr>
      </w:pPr>
      <w:r>
        <w:rPr>
          <w:sz w:val="28"/>
          <w:szCs w:val="28"/>
        </w:rPr>
        <w:t>РЕСПУБЛИКА МОРДОВИЯ</w:t>
      </w:r>
    </w:p>
    <w:p w14:paraId="30DC47C0" w14:textId="77777777" w:rsidR="004E3070" w:rsidRDefault="004E3070" w:rsidP="004E3070">
      <w:pPr>
        <w:jc w:val="center"/>
        <w:rPr>
          <w:sz w:val="28"/>
          <w:szCs w:val="28"/>
        </w:rPr>
      </w:pPr>
      <w:r>
        <w:rPr>
          <w:sz w:val="28"/>
          <w:szCs w:val="28"/>
        </w:rPr>
        <w:t>ЧАМЗИНСКИЙ МУНИЦИПАЛЬНЫЙ РАЙОН</w:t>
      </w:r>
    </w:p>
    <w:p w14:paraId="0DB96606" w14:textId="77777777" w:rsidR="004E3070" w:rsidRDefault="004E3070" w:rsidP="004E3070">
      <w:pPr>
        <w:jc w:val="center"/>
        <w:rPr>
          <w:sz w:val="28"/>
          <w:szCs w:val="28"/>
        </w:rPr>
      </w:pPr>
      <w:r>
        <w:rPr>
          <w:sz w:val="28"/>
          <w:szCs w:val="28"/>
        </w:rPr>
        <w:t>СОВЕТ ДЕПУТАТОВ КОМСОМОЛЬСКОГО ГОРОДСКОГО ПОСЕЛЕНИЯ</w:t>
      </w:r>
    </w:p>
    <w:p w14:paraId="1C8B9C6B" w14:textId="77777777" w:rsidR="004E3070" w:rsidRDefault="004E3070" w:rsidP="004E3070">
      <w:pPr>
        <w:jc w:val="center"/>
        <w:rPr>
          <w:sz w:val="28"/>
          <w:szCs w:val="28"/>
        </w:rPr>
      </w:pPr>
    </w:p>
    <w:p w14:paraId="32FC7D1A" w14:textId="1E9CA89D" w:rsidR="004E3070" w:rsidRPr="00FF3AD0" w:rsidRDefault="00B53BC8" w:rsidP="004E3070">
      <w:pPr>
        <w:jc w:val="center"/>
        <w:rPr>
          <w:b/>
          <w:sz w:val="28"/>
          <w:szCs w:val="28"/>
        </w:rPr>
      </w:pPr>
      <w:r>
        <w:rPr>
          <w:b/>
          <w:sz w:val="28"/>
          <w:szCs w:val="28"/>
        </w:rPr>
        <w:t>РЕШЕНИЕ</w:t>
      </w:r>
    </w:p>
    <w:p w14:paraId="1B582C2F" w14:textId="77777777" w:rsidR="004E3070" w:rsidRDefault="004E3070" w:rsidP="004E3070">
      <w:pPr>
        <w:jc w:val="center"/>
        <w:rPr>
          <w:sz w:val="28"/>
          <w:szCs w:val="28"/>
        </w:rPr>
      </w:pPr>
    </w:p>
    <w:p w14:paraId="20A3C378" w14:textId="51422521" w:rsidR="004E3070" w:rsidRDefault="004E3070" w:rsidP="004E3070">
      <w:pPr>
        <w:jc w:val="center"/>
        <w:rPr>
          <w:sz w:val="28"/>
          <w:szCs w:val="28"/>
        </w:rPr>
      </w:pPr>
      <w:r>
        <w:rPr>
          <w:sz w:val="28"/>
          <w:szCs w:val="28"/>
        </w:rPr>
        <w:t xml:space="preserve">года                                                                                               №  </w:t>
      </w:r>
    </w:p>
    <w:p w14:paraId="458E9581" w14:textId="77777777" w:rsidR="004E3070" w:rsidRDefault="004E3070" w:rsidP="004E3070">
      <w:pPr>
        <w:jc w:val="center"/>
        <w:rPr>
          <w:sz w:val="28"/>
          <w:szCs w:val="28"/>
        </w:rPr>
      </w:pPr>
      <w:proofErr w:type="spellStart"/>
      <w:r>
        <w:rPr>
          <w:sz w:val="28"/>
          <w:szCs w:val="28"/>
        </w:rPr>
        <w:t>рп</w:t>
      </w:r>
      <w:proofErr w:type="spellEnd"/>
      <w:r>
        <w:rPr>
          <w:sz w:val="28"/>
          <w:szCs w:val="28"/>
        </w:rPr>
        <w:t xml:space="preserve"> Комсомольский</w:t>
      </w:r>
    </w:p>
    <w:p w14:paraId="0A0A5793" w14:textId="77777777" w:rsidR="004E3070" w:rsidRDefault="004E3070" w:rsidP="004E3070">
      <w:pPr>
        <w:jc w:val="center"/>
        <w:rPr>
          <w:sz w:val="28"/>
          <w:szCs w:val="28"/>
        </w:rPr>
      </w:pPr>
    </w:p>
    <w:p w14:paraId="0BFDDAED" w14:textId="40E773A8" w:rsidR="00BD27B8" w:rsidRDefault="004E3070" w:rsidP="00BD27B8">
      <w:pPr>
        <w:rPr>
          <w:sz w:val="28"/>
          <w:szCs w:val="28"/>
        </w:rPr>
      </w:pPr>
      <w:r>
        <w:rPr>
          <w:sz w:val="28"/>
          <w:szCs w:val="28"/>
        </w:rPr>
        <w:t xml:space="preserve">О </w:t>
      </w:r>
      <w:r w:rsidR="00290792">
        <w:rPr>
          <w:sz w:val="28"/>
          <w:szCs w:val="28"/>
        </w:rPr>
        <w:t xml:space="preserve">бюджете </w:t>
      </w:r>
      <w:r w:rsidR="00BD27B8">
        <w:rPr>
          <w:sz w:val="28"/>
          <w:szCs w:val="28"/>
        </w:rPr>
        <w:t xml:space="preserve"> </w:t>
      </w:r>
      <w:r>
        <w:rPr>
          <w:sz w:val="28"/>
          <w:szCs w:val="28"/>
        </w:rPr>
        <w:t xml:space="preserve"> </w:t>
      </w:r>
      <w:r w:rsidR="00BD27B8">
        <w:rPr>
          <w:sz w:val="28"/>
          <w:szCs w:val="28"/>
        </w:rPr>
        <w:t>Комсомольского городского поселения Чамзинского муниципального района Республики Мордовия</w:t>
      </w:r>
      <w:r w:rsidR="00290792">
        <w:rPr>
          <w:sz w:val="28"/>
          <w:szCs w:val="28"/>
        </w:rPr>
        <w:t xml:space="preserve"> на 2022г. и плановый период 2023-2024гг</w:t>
      </w:r>
      <w:r w:rsidR="00B53BC8">
        <w:rPr>
          <w:sz w:val="28"/>
          <w:szCs w:val="28"/>
        </w:rPr>
        <w:t>»</w:t>
      </w:r>
    </w:p>
    <w:p w14:paraId="0AF273BA" w14:textId="77777777" w:rsidR="006C316A" w:rsidRDefault="006C316A" w:rsidP="006C316A">
      <w:pPr>
        <w:rPr>
          <w:sz w:val="28"/>
          <w:szCs w:val="28"/>
        </w:rPr>
      </w:pPr>
    </w:p>
    <w:p w14:paraId="46E31E9E" w14:textId="45F64FD9" w:rsidR="00290792" w:rsidRPr="00290792" w:rsidRDefault="004E3070" w:rsidP="00290792">
      <w:pPr>
        <w:rPr>
          <w:rFonts w:eastAsia="Calibri" w:cs="Calibri"/>
          <w:kern w:val="1"/>
          <w:lang w:eastAsia="ar-SA"/>
        </w:rPr>
      </w:pPr>
      <w:r>
        <w:rPr>
          <w:sz w:val="28"/>
          <w:szCs w:val="28"/>
        </w:rPr>
        <w:t xml:space="preserve">      </w:t>
      </w:r>
    </w:p>
    <w:p w14:paraId="121A6EF7" w14:textId="77777777" w:rsidR="00290792" w:rsidRPr="00290792" w:rsidRDefault="00290792" w:rsidP="00290792">
      <w:pPr>
        <w:widowControl w:val="0"/>
        <w:suppressAutoHyphens/>
        <w:spacing w:after="200"/>
        <w:jc w:val="both"/>
        <w:rPr>
          <w:rFonts w:eastAsia="SimSun"/>
          <w:kern w:val="1"/>
          <w:lang w:eastAsia="ar-SA"/>
        </w:rPr>
      </w:pPr>
      <w:bookmarkStart w:id="0" w:name="Par4"/>
      <w:bookmarkEnd w:id="0"/>
      <w:r w:rsidRPr="00290792">
        <w:rPr>
          <w:rFonts w:eastAsia="SimSun"/>
          <w:kern w:val="1"/>
          <w:lang w:eastAsia="ar-SA"/>
        </w:rPr>
        <w:t xml:space="preserve">             </w:t>
      </w:r>
      <w:proofErr w:type="gramStart"/>
      <w:r w:rsidRPr="00290792">
        <w:rPr>
          <w:rFonts w:eastAsia="SimSun"/>
          <w:kern w:val="1"/>
          <w:lang w:eastAsia="ar-SA"/>
        </w:rPr>
        <w:t>Настоящее Решение в соответствии с Бюджетным кодексом Российской Федерации и на основании прогноза социально-экономического развития Комсомольского городского поселения Чамзинского муниципального района Республики Мордовия утверждает объем доходов и расходов, дефицит, а также иные показатели бюджета Комсомольского городского поселения Чамзинского муниципального района Республики Мордовия на 2022 год и плановый период 2023 и 2024 годов.</w:t>
      </w:r>
      <w:proofErr w:type="gramEnd"/>
    </w:p>
    <w:p w14:paraId="1B1FABDC" w14:textId="77777777" w:rsidR="00290792" w:rsidRPr="00290792" w:rsidRDefault="00290792" w:rsidP="00290792">
      <w:pPr>
        <w:widowControl w:val="0"/>
        <w:suppressAutoHyphens/>
        <w:spacing w:after="200"/>
        <w:ind w:firstLine="540"/>
        <w:jc w:val="center"/>
        <w:rPr>
          <w:rFonts w:eastAsia="SimSun"/>
          <w:b/>
          <w:kern w:val="1"/>
          <w:lang w:eastAsia="ar-SA"/>
        </w:rPr>
      </w:pPr>
      <w:r w:rsidRPr="00290792">
        <w:rPr>
          <w:rFonts w:eastAsia="SimSun"/>
          <w:b/>
          <w:kern w:val="1"/>
          <w:lang w:eastAsia="ar-SA"/>
        </w:rPr>
        <w:t>Статья 1. Основные характеристики  бюджета поселения</w:t>
      </w:r>
    </w:p>
    <w:p w14:paraId="2910DE41" w14:textId="77777777" w:rsidR="00290792" w:rsidRPr="00290792" w:rsidRDefault="00290792" w:rsidP="00290792">
      <w:pPr>
        <w:widowControl w:val="0"/>
        <w:suppressAutoHyphens/>
        <w:spacing w:after="200"/>
        <w:ind w:firstLine="540"/>
        <w:jc w:val="both"/>
        <w:rPr>
          <w:rFonts w:eastAsia="SimSun"/>
          <w:bCs/>
          <w:kern w:val="1"/>
          <w:lang w:eastAsia="ar-SA"/>
        </w:rPr>
      </w:pPr>
      <w:r w:rsidRPr="00290792">
        <w:rPr>
          <w:rFonts w:eastAsia="SimSun"/>
          <w:kern w:val="1"/>
          <w:lang w:eastAsia="ar-SA"/>
        </w:rPr>
        <w:tab/>
        <w:t xml:space="preserve">1. Утвердить бюджет Комсомольского городского поселения Чамзинского муниципального района Республики Мордовия (далее бюджет городского поселения) на 2022 год по доходам в сумме 218491,1 </w:t>
      </w:r>
      <w:proofErr w:type="spellStart"/>
      <w:r w:rsidRPr="00290792">
        <w:rPr>
          <w:rFonts w:eastAsia="SimSun"/>
          <w:kern w:val="1"/>
          <w:lang w:eastAsia="ar-SA"/>
        </w:rPr>
        <w:t>тыс</w:t>
      </w:r>
      <w:proofErr w:type="gramStart"/>
      <w:r w:rsidRPr="00290792">
        <w:rPr>
          <w:rFonts w:eastAsia="SimSun"/>
          <w:kern w:val="1"/>
          <w:lang w:eastAsia="ar-SA"/>
        </w:rPr>
        <w:t>.р</w:t>
      </w:r>
      <w:proofErr w:type="gramEnd"/>
      <w:r w:rsidRPr="00290792">
        <w:rPr>
          <w:rFonts w:eastAsia="SimSun"/>
          <w:kern w:val="1"/>
          <w:lang w:eastAsia="ar-SA"/>
        </w:rPr>
        <w:t>ублей</w:t>
      </w:r>
      <w:proofErr w:type="spellEnd"/>
      <w:r w:rsidRPr="00290792">
        <w:rPr>
          <w:rFonts w:eastAsia="SimSun"/>
          <w:kern w:val="1"/>
          <w:lang w:eastAsia="ar-SA"/>
        </w:rPr>
        <w:t xml:space="preserve"> и по расходам в сумме 218491,1 </w:t>
      </w:r>
      <w:proofErr w:type="spellStart"/>
      <w:r w:rsidRPr="00290792">
        <w:rPr>
          <w:rFonts w:eastAsia="SimSun"/>
          <w:kern w:val="1"/>
          <w:lang w:eastAsia="ar-SA"/>
        </w:rPr>
        <w:t>тыс.рублей</w:t>
      </w:r>
      <w:proofErr w:type="spellEnd"/>
      <w:r w:rsidRPr="00290792">
        <w:rPr>
          <w:rFonts w:eastAsia="SimSun"/>
          <w:kern w:val="1"/>
          <w:lang w:eastAsia="ar-SA"/>
        </w:rPr>
        <w:t xml:space="preserve">, с превышением расходов над доходами в сумме 0,0 </w:t>
      </w:r>
      <w:proofErr w:type="spellStart"/>
      <w:r w:rsidRPr="00290792">
        <w:rPr>
          <w:rFonts w:eastAsia="SimSun"/>
          <w:kern w:val="1"/>
          <w:lang w:eastAsia="ar-SA"/>
        </w:rPr>
        <w:t>тыс.рублей</w:t>
      </w:r>
      <w:proofErr w:type="spellEnd"/>
      <w:r w:rsidRPr="00290792">
        <w:rPr>
          <w:rFonts w:eastAsia="SimSun"/>
          <w:kern w:val="1"/>
          <w:lang w:eastAsia="ar-SA"/>
        </w:rPr>
        <w:t xml:space="preserve">, </w:t>
      </w:r>
      <w:r w:rsidRPr="00290792">
        <w:rPr>
          <w:rFonts w:eastAsia="SimSun"/>
          <w:bCs/>
          <w:kern w:val="1"/>
          <w:lang w:eastAsia="ar-SA"/>
        </w:rPr>
        <w:t>исходя из уровня инфляции, не превышающего 4,0 процента (декабрь 2021 года к декабрю 2020 года).</w:t>
      </w:r>
    </w:p>
    <w:p w14:paraId="072B3A75" w14:textId="77777777" w:rsidR="00290792" w:rsidRPr="00290792" w:rsidRDefault="00290792" w:rsidP="00290792">
      <w:pPr>
        <w:widowControl w:val="0"/>
        <w:suppressAutoHyphens/>
        <w:spacing w:after="200" w:line="276" w:lineRule="auto"/>
        <w:ind w:firstLine="709"/>
        <w:jc w:val="both"/>
        <w:rPr>
          <w:rFonts w:eastAsia="SimSun" w:cs="Calibri"/>
          <w:bCs/>
          <w:kern w:val="1"/>
          <w:lang w:eastAsia="ar-SA"/>
        </w:rPr>
      </w:pPr>
      <w:r w:rsidRPr="00290792">
        <w:rPr>
          <w:rFonts w:eastAsia="SimSun" w:cs="Calibri"/>
          <w:kern w:val="1"/>
          <w:lang w:eastAsia="ar-SA"/>
        </w:rPr>
        <w:t xml:space="preserve">2. Утвердить бюджет Комсомольского городского поселения Чамзинского муниципального района Республики Мордовия (далее бюджет городского поселения) на 2023 год по доходам в сумме 47116,2 </w:t>
      </w:r>
      <w:proofErr w:type="spellStart"/>
      <w:r w:rsidRPr="00290792">
        <w:rPr>
          <w:rFonts w:eastAsia="SimSun" w:cs="Calibri"/>
          <w:kern w:val="1"/>
          <w:lang w:eastAsia="ar-SA"/>
        </w:rPr>
        <w:t>тыс</w:t>
      </w:r>
      <w:proofErr w:type="gramStart"/>
      <w:r w:rsidRPr="00290792">
        <w:rPr>
          <w:rFonts w:eastAsia="SimSun" w:cs="Calibri"/>
          <w:kern w:val="1"/>
          <w:lang w:eastAsia="ar-SA"/>
        </w:rPr>
        <w:t>.р</w:t>
      </w:r>
      <w:proofErr w:type="gramEnd"/>
      <w:r w:rsidRPr="00290792">
        <w:rPr>
          <w:rFonts w:eastAsia="SimSun" w:cs="Calibri"/>
          <w:kern w:val="1"/>
          <w:lang w:eastAsia="ar-SA"/>
        </w:rPr>
        <w:t>ублей</w:t>
      </w:r>
      <w:proofErr w:type="spellEnd"/>
      <w:r w:rsidRPr="00290792">
        <w:rPr>
          <w:rFonts w:eastAsia="SimSun" w:cs="Calibri"/>
          <w:kern w:val="1"/>
          <w:lang w:eastAsia="ar-SA"/>
        </w:rPr>
        <w:t xml:space="preserve"> и по расходам в сумме 47116,2 </w:t>
      </w:r>
      <w:proofErr w:type="spellStart"/>
      <w:r w:rsidRPr="00290792">
        <w:rPr>
          <w:rFonts w:eastAsia="SimSun" w:cs="Calibri"/>
          <w:kern w:val="1"/>
          <w:lang w:eastAsia="ar-SA"/>
        </w:rPr>
        <w:t>тыс.рублей</w:t>
      </w:r>
      <w:proofErr w:type="spellEnd"/>
      <w:r w:rsidRPr="00290792">
        <w:rPr>
          <w:rFonts w:eastAsia="SimSun" w:cs="Calibri"/>
          <w:kern w:val="1"/>
          <w:lang w:eastAsia="ar-SA"/>
        </w:rPr>
        <w:t xml:space="preserve">, в том числе условно утвержденным расходам в сумме 1158,6 </w:t>
      </w:r>
      <w:proofErr w:type="spellStart"/>
      <w:r w:rsidRPr="00290792">
        <w:rPr>
          <w:rFonts w:eastAsia="SimSun" w:cs="Calibri"/>
          <w:kern w:val="1"/>
          <w:lang w:eastAsia="ar-SA"/>
        </w:rPr>
        <w:t>тыс.рублей</w:t>
      </w:r>
      <w:proofErr w:type="spellEnd"/>
      <w:r w:rsidRPr="00290792">
        <w:rPr>
          <w:rFonts w:eastAsia="SimSun" w:cs="Calibri"/>
          <w:kern w:val="1"/>
          <w:lang w:eastAsia="ar-SA"/>
        </w:rPr>
        <w:t xml:space="preserve">, с превышением доходов над расходами в сумме 0,0 </w:t>
      </w:r>
      <w:proofErr w:type="spellStart"/>
      <w:r w:rsidRPr="00290792">
        <w:rPr>
          <w:rFonts w:eastAsia="SimSun" w:cs="Calibri"/>
          <w:kern w:val="1"/>
          <w:lang w:eastAsia="ar-SA"/>
        </w:rPr>
        <w:t>тыс.рублей</w:t>
      </w:r>
      <w:proofErr w:type="spellEnd"/>
      <w:r w:rsidRPr="00290792">
        <w:rPr>
          <w:rFonts w:eastAsia="SimSun" w:cs="Calibri"/>
          <w:kern w:val="1"/>
          <w:lang w:eastAsia="ar-SA"/>
        </w:rPr>
        <w:t xml:space="preserve">, </w:t>
      </w:r>
      <w:r w:rsidRPr="00290792">
        <w:rPr>
          <w:rFonts w:eastAsia="SimSun" w:cs="Calibri"/>
          <w:bCs/>
          <w:kern w:val="1"/>
          <w:lang w:eastAsia="ar-SA"/>
        </w:rPr>
        <w:t>исходя из уровня инфляции, не превышающего 4,0 процента (декабрь 2022 года к декабрю 2021 года).</w:t>
      </w:r>
    </w:p>
    <w:p w14:paraId="206E61FD" w14:textId="77777777" w:rsidR="00290792" w:rsidRPr="00290792" w:rsidRDefault="00290792" w:rsidP="00290792">
      <w:pPr>
        <w:widowControl w:val="0"/>
        <w:suppressAutoHyphens/>
        <w:spacing w:after="200"/>
        <w:ind w:firstLine="540"/>
        <w:jc w:val="both"/>
        <w:rPr>
          <w:rFonts w:eastAsia="SimSun"/>
          <w:bCs/>
          <w:kern w:val="1"/>
          <w:lang w:eastAsia="ar-SA"/>
        </w:rPr>
      </w:pPr>
      <w:r w:rsidRPr="00290792">
        <w:rPr>
          <w:rFonts w:eastAsia="SimSun"/>
          <w:kern w:val="1"/>
          <w:lang w:eastAsia="ar-SA"/>
        </w:rPr>
        <w:t xml:space="preserve">3. Утвердить бюджет Комсомольского городского поселения Чамзинского муниципального района Республики Мордовия (далее бюджет городского поселения) на 2024 год по доходам в сумме 49932,6 </w:t>
      </w:r>
      <w:proofErr w:type="spellStart"/>
      <w:r w:rsidRPr="00290792">
        <w:rPr>
          <w:rFonts w:eastAsia="SimSun"/>
          <w:kern w:val="1"/>
          <w:lang w:eastAsia="ar-SA"/>
        </w:rPr>
        <w:t>тыс</w:t>
      </w:r>
      <w:proofErr w:type="gramStart"/>
      <w:r w:rsidRPr="00290792">
        <w:rPr>
          <w:rFonts w:eastAsia="SimSun"/>
          <w:kern w:val="1"/>
          <w:lang w:eastAsia="ar-SA"/>
        </w:rPr>
        <w:t>.р</w:t>
      </w:r>
      <w:proofErr w:type="gramEnd"/>
      <w:r w:rsidRPr="00290792">
        <w:rPr>
          <w:rFonts w:eastAsia="SimSun"/>
          <w:kern w:val="1"/>
          <w:lang w:eastAsia="ar-SA"/>
        </w:rPr>
        <w:t>ублей</w:t>
      </w:r>
      <w:proofErr w:type="spellEnd"/>
      <w:r w:rsidRPr="00290792">
        <w:rPr>
          <w:rFonts w:eastAsia="SimSun"/>
          <w:kern w:val="1"/>
          <w:lang w:eastAsia="ar-SA"/>
        </w:rPr>
        <w:t xml:space="preserve"> и по расходам в сумме 49932,6 </w:t>
      </w:r>
      <w:proofErr w:type="spellStart"/>
      <w:r w:rsidRPr="00290792">
        <w:rPr>
          <w:rFonts w:eastAsia="SimSun"/>
          <w:kern w:val="1"/>
          <w:lang w:eastAsia="ar-SA"/>
        </w:rPr>
        <w:t>тыс.рублей</w:t>
      </w:r>
      <w:proofErr w:type="spellEnd"/>
      <w:r w:rsidRPr="00290792">
        <w:rPr>
          <w:rFonts w:eastAsia="SimSun"/>
          <w:kern w:val="1"/>
          <w:lang w:eastAsia="ar-SA"/>
        </w:rPr>
        <w:t xml:space="preserve">, в том числе условно утвержденным расходам в сумме 2458,0 </w:t>
      </w:r>
      <w:proofErr w:type="spellStart"/>
      <w:r w:rsidRPr="00290792">
        <w:rPr>
          <w:rFonts w:eastAsia="SimSun"/>
          <w:kern w:val="1"/>
          <w:lang w:eastAsia="ar-SA"/>
        </w:rPr>
        <w:t>тыс.рублей</w:t>
      </w:r>
      <w:proofErr w:type="spellEnd"/>
      <w:r w:rsidRPr="00290792">
        <w:rPr>
          <w:rFonts w:eastAsia="SimSun"/>
          <w:kern w:val="1"/>
          <w:lang w:eastAsia="ar-SA"/>
        </w:rPr>
        <w:t xml:space="preserve">, с превышением доходов над расходами в сумме 0,0 </w:t>
      </w:r>
      <w:proofErr w:type="spellStart"/>
      <w:r w:rsidRPr="00290792">
        <w:rPr>
          <w:rFonts w:eastAsia="SimSun"/>
          <w:kern w:val="1"/>
          <w:lang w:eastAsia="ar-SA"/>
        </w:rPr>
        <w:t>тыс.рублей</w:t>
      </w:r>
      <w:proofErr w:type="spellEnd"/>
      <w:r w:rsidRPr="00290792">
        <w:rPr>
          <w:rFonts w:eastAsia="SimSun"/>
          <w:kern w:val="1"/>
          <w:lang w:eastAsia="ar-SA"/>
        </w:rPr>
        <w:t xml:space="preserve">, </w:t>
      </w:r>
      <w:r w:rsidRPr="00290792">
        <w:rPr>
          <w:rFonts w:eastAsia="SimSun"/>
          <w:bCs/>
          <w:kern w:val="1"/>
          <w:lang w:eastAsia="ar-SA"/>
        </w:rPr>
        <w:t>исходя из уровня инфляции, не превышающего 4,0 процента (декабрь 2023 года к декабрю 2022 года).</w:t>
      </w:r>
    </w:p>
    <w:p w14:paraId="45B1E553" w14:textId="77777777" w:rsidR="00290792" w:rsidRPr="00290792" w:rsidRDefault="00290792" w:rsidP="00290792">
      <w:pPr>
        <w:widowControl w:val="0"/>
        <w:suppressAutoHyphens/>
        <w:spacing w:after="200"/>
        <w:ind w:firstLine="540"/>
        <w:jc w:val="both"/>
        <w:rPr>
          <w:rFonts w:eastAsia="SimSun"/>
          <w:b/>
          <w:kern w:val="1"/>
          <w:lang w:eastAsia="ar-SA"/>
        </w:rPr>
      </w:pPr>
      <w:r w:rsidRPr="00290792">
        <w:rPr>
          <w:rFonts w:eastAsia="SimSun"/>
          <w:b/>
          <w:kern w:val="1"/>
          <w:lang w:eastAsia="ar-SA"/>
        </w:rPr>
        <w:tab/>
        <w:t xml:space="preserve">Статья 2. Главные администраторы доходов бюджета Комсомольского городского поселения Чамзинского муниципального района и главные администраторы </w:t>
      </w:r>
      <w:proofErr w:type="gramStart"/>
      <w:r w:rsidRPr="00290792">
        <w:rPr>
          <w:rFonts w:eastAsia="SimSun"/>
          <w:b/>
          <w:kern w:val="1"/>
          <w:lang w:eastAsia="ar-SA"/>
        </w:rPr>
        <w:t>источников финансирования дефицита бюджета Комсомольского городского поселения</w:t>
      </w:r>
      <w:proofErr w:type="gramEnd"/>
      <w:r w:rsidRPr="00290792">
        <w:rPr>
          <w:rFonts w:eastAsia="SimSun"/>
          <w:b/>
          <w:kern w:val="1"/>
          <w:lang w:eastAsia="ar-SA"/>
        </w:rPr>
        <w:t xml:space="preserve"> Чамзинского муниципального района Республики Мордовия</w:t>
      </w:r>
    </w:p>
    <w:p w14:paraId="54B786C1" w14:textId="77777777" w:rsidR="00290792" w:rsidRPr="00290792" w:rsidRDefault="00290792" w:rsidP="00290792">
      <w:pPr>
        <w:widowControl w:val="0"/>
        <w:suppressAutoHyphens/>
        <w:spacing w:after="200" w:line="276" w:lineRule="auto"/>
        <w:ind w:firstLine="709"/>
        <w:jc w:val="both"/>
        <w:rPr>
          <w:rFonts w:eastAsia="SimSun" w:cs="Calibri"/>
          <w:kern w:val="1"/>
          <w:lang w:eastAsia="ar-SA"/>
        </w:rPr>
      </w:pPr>
      <w:r w:rsidRPr="00290792">
        <w:rPr>
          <w:rFonts w:eastAsia="SimSun" w:cs="Calibri"/>
          <w:kern w:val="1"/>
          <w:lang w:eastAsia="ar-SA"/>
        </w:rPr>
        <w:tab/>
        <w:t>1. Утвердить перечень главных администраторов доходов бюджета Комсомольского городского поселения Чамзинского муниципального района Республики Мордовия – органов местного самоуправления Комсомольского городского поселения Чамзинского муниципального района Республики Мордовия согласно приложению №1 к настоящему Решению.</w:t>
      </w:r>
    </w:p>
    <w:p w14:paraId="1FB97FA5" w14:textId="77777777" w:rsidR="00290792" w:rsidRPr="00290792" w:rsidRDefault="00290792" w:rsidP="00290792">
      <w:pPr>
        <w:widowControl w:val="0"/>
        <w:suppressAutoHyphens/>
        <w:spacing w:after="200" w:line="276" w:lineRule="auto"/>
        <w:ind w:firstLine="709"/>
        <w:jc w:val="both"/>
        <w:rPr>
          <w:rFonts w:eastAsia="SimSun" w:cs="Calibri"/>
          <w:kern w:val="1"/>
          <w:lang w:eastAsia="ar-SA"/>
        </w:rPr>
      </w:pPr>
      <w:r w:rsidRPr="00290792">
        <w:rPr>
          <w:rFonts w:eastAsia="SimSun" w:cs="Calibri"/>
          <w:kern w:val="1"/>
          <w:lang w:eastAsia="ar-SA"/>
        </w:rPr>
        <w:lastRenderedPageBreak/>
        <w:t xml:space="preserve">В соответствии с законодательством Российской Федерации администрация Комсомольского городского поселения Чамзинского муниципального района Республики Мордовия осуществляет </w:t>
      </w:r>
      <w:proofErr w:type="gramStart"/>
      <w:r w:rsidRPr="00290792">
        <w:rPr>
          <w:rFonts w:eastAsia="SimSun" w:cs="Calibri"/>
          <w:kern w:val="1"/>
          <w:lang w:eastAsia="ar-SA"/>
        </w:rPr>
        <w:t>контроль за</w:t>
      </w:r>
      <w:proofErr w:type="gramEnd"/>
      <w:r w:rsidRPr="00290792">
        <w:rPr>
          <w:rFonts w:eastAsia="SimSun" w:cs="Calibri"/>
          <w:kern w:val="1"/>
          <w:lang w:eastAsia="ar-SA"/>
        </w:rPr>
        <w:t xml:space="preserve"> правильностью исчисления, полнотой и своевременностью уплаты, начисления, учета, взыскания, принятия решений о возврате (зачете), излишне (ошибочно) уплаченных (взысканных) платежей в бюджет, пеней и штрафов по ним.</w:t>
      </w:r>
    </w:p>
    <w:p w14:paraId="2A629524" w14:textId="77777777" w:rsidR="00290792" w:rsidRPr="00290792" w:rsidRDefault="00290792" w:rsidP="00290792">
      <w:pPr>
        <w:widowControl w:val="0"/>
        <w:suppressAutoHyphens/>
        <w:spacing w:after="200" w:line="276" w:lineRule="auto"/>
        <w:ind w:firstLine="709"/>
        <w:jc w:val="both"/>
        <w:rPr>
          <w:rFonts w:eastAsia="SimSun" w:cs="Calibri"/>
          <w:kern w:val="1"/>
          <w:lang w:eastAsia="ar-SA"/>
        </w:rPr>
      </w:pPr>
      <w:r w:rsidRPr="00290792">
        <w:rPr>
          <w:rFonts w:eastAsia="SimSun" w:cs="Calibri"/>
          <w:kern w:val="1"/>
          <w:lang w:eastAsia="ar-SA"/>
        </w:rPr>
        <w:t xml:space="preserve">2. Утвердить перечень главных </w:t>
      </w:r>
      <w:proofErr w:type="gramStart"/>
      <w:r w:rsidRPr="00290792">
        <w:rPr>
          <w:rFonts w:eastAsia="SimSun" w:cs="Calibri"/>
          <w:kern w:val="1"/>
          <w:lang w:eastAsia="ar-SA"/>
        </w:rPr>
        <w:t>администраторов источников финансирования дефицита бюджета Комсомольского городского поселения</w:t>
      </w:r>
      <w:proofErr w:type="gramEnd"/>
      <w:r w:rsidRPr="00290792">
        <w:rPr>
          <w:rFonts w:eastAsia="SimSun" w:cs="Calibri"/>
          <w:kern w:val="1"/>
          <w:lang w:eastAsia="ar-SA"/>
        </w:rPr>
        <w:t xml:space="preserve"> Чамзинского муниципального района Республики Мордовия согласно приложению 2 к настоящему Решению.</w:t>
      </w:r>
    </w:p>
    <w:p w14:paraId="5BFFFEFF" w14:textId="77777777" w:rsidR="00290792" w:rsidRPr="00290792" w:rsidRDefault="00290792" w:rsidP="00290792">
      <w:pPr>
        <w:widowControl w:val="0"/>
        <w:suppressAutoHyphens/>
        <w:spacing w:after="200" w:line="276" w:lineRule="auto"/>
        <w:ind w:firstLine="709"/>
        <w:jc w:val="both"/>
        <w:rPr>
          <w:rFonts w:eastAsia="SimSun" w:cs="Calibri"/>
          <w:b/>
          <w:kern w:val="1"/>
          <w:lang w:eastAsia="ar-SA"/>
        </w:rPr>
      </w:pPr>
      <w:r w:rsidRPr="00290792">
        <w:rPr>
          <w:rFonts w:eastAsia="SimSun" w:cs="Calibri"/>
          <w:b/>
          <w:kern w:val="1"/>
          <w:lang w:eastAsia="ar-SA"/>
        </w:rPr>
        <w:t>Статья 3. Нормативы распределения доходов</w:t>
      </w:r>
    </w:p>
    <w:p w14:paraId="06E66278" w14:textId="77777777" w:rsidR="00290792" w:rsidRPr="00290792" w:rsidRDefault="00290792" w:rsidP="00290792">
      <w:pPr>
        <w:widowControl w:val="0"/>
        <w:suppressAutoHyphens/>
        <w:spacing w:after="200" w:line="276" w:lineRule="auto"/>
        <w:ind w:firstLine="709"/>
        <w:jc w:val="both"/>
        <w:rPr>
          <w:rFonts w:eastAsia="SimSun" w:cs="Calibri"/>
          <w:color w:val="000000"/>
          <w:kern w:val="1"/>
          <w:lang w:eastAsia="ar-SA"/>
        </w:rPr>
      </w:pPr>
      <w:r w:rsidRPr="00290792">
        <w:rPr>
          <w:rFonts w:eastAsia="SimSun" w:cs="Calibri"/>
          <w:kern w:val="1"/>
          <w:lang w:eastAsia="ar-SA"/>
        </w:rPr>
        <w:t>Утвердить норматив распределения доходов между бюджетом Чамзинского муниципального района и бюджетом Комсомольского городского поселения на 2022 год и плановый период 2023 и 2024 годов (</w:t>
      </w:r>
      <w:r w:rsidRPr="00290792">
        <w:rPr>
          <w:rFonts w:eastAsia="SimSun" w:cs="Calibri"/>
          <w:color w:val="000000"/>
          <w:kern w:val="1"/>
          <w:lang w:eastAsia="ar-SA"/>
        </w:rPr>
        <w:t>в процентах от сумм, зачисляемых в консолидированный бюджет муниципального района Республики Мордовия) согласно приложению 3 к настоящему решению.</w:t>
      </w:r>
    </w:p>
    <w:p w14:paraId="218EB32C" w14:textId="77777777" w:rsidR="00290792" w:rsidRPr="00290792" w:rsidRDefault="00290792" w:rsidP="00290792">
      <w:pPr>
        <w:widowControl w:val="0"/>
        <w:suppressAutoHyphens/>
        <w:spacing w:after="200" w:line="276" w:lineRule="auto"/>
        <w:ind w:firstLine="709"/>
        <w:jc w:val="both"/>
        <w:rPr>
          <w:rFonts w:eastAsia="SimSun" w:cs="Calibri"/>
          <w:b/>
          <w:kern w:val="1"/>
          <w:lang w:eastAsia="ar-SA"/>
        </w:rPr>
      </w:pPr>
      <w:r w:rsidRPr="00290792">
        <w:rPr>
          <w:rFonts w:eastAsia="SimSun" w:cs="Calibri"/>
          <w:b/>
          <w:kern w:val="1"/>
          <w:lang w:eastAsia="ar-SA"/>
        </w:rPr>
        <w:t>Статья 4. Безвозмездные поступления в бюджет Комсомольского городского поселения Чамзинского муниципального района Республики Мордовия</w:t>
      </w:r>
    </w:p>
    <w:p w14:paraId="0FF29958" w14:textId="77777777" w:rsidR="00290792" w:rsidRPr="00290792" w:rsidRDefault="00290792" w:rsidP="00290792">
      <w:pPr>
        <w:widowControl w:val="0"/>
        <w:suppressAutoHyphens/>
        <w:spacing w:after="200" w:line="276" w:lineRule="auto"/>
        <w:ind w:firstLine="709"/>
        <w:jc w:val="both"/>
        <w:rPr>
          <w:rFonts w:eastAsia="SimSun" w:cs="Calibri"/>
          <w:kern w:val="1"/>
          <w:lang w:eastAsia="ar-SA"/>
        </w:rPr>
      </w:pPr>
      <w:r w:rsidRPr="00290792">
        <w:rPr>
          <w:rFonts w:eastAsia="SimSun" w:cs="Calibri"/>
          <w:kern w:val="1"/>
          <w:lang w:eastAsia="ar-SA"/>
        </w:rPr>
        <w:t>Утвердить объем безвозмездных поступлений в бюджет Комсомольского городского поселения Чамзинского муниципального района Республики Мордовия на 2022 год и плановый период 2023 и 2024 годов согласно приложению 4 к настоящему Решению.</w:t>
      </w:r>
    </w:p>
    <w:p w14:paraId="10F192BF" w14:textId="77777777" w:rsidR="00290792" w:rsidRPr="00290792" w:rsidRDefault="00290792" w:rsidP="00290792">
      <w:pPr>
        <w:widowControl w:val="0"/>
        <w:suppressAutoHyphens/>
        <w:spacing w:after="200" w:line="276" w:lineRule="auto"/>
        <w:ind w:firstLine="709"/>
        <w:jc w:val="both"/>
        <w:rPr>
          <w:rFonts w:eastAsia="SimSun" w:cs="Calibri"/>
          <w:b/>
          <w:kern w:val="1"/>
          <w:lang w:eastAsia="ar-SA"/>
        </w:rPr>
      </w:pPr>
      <w:r w:rsidRPr="00290792">
        <w:rPr>
          <w:rFonts w:eastAsia="SimSun" w:cs="Calibri"/>
          <w:b/>
          <w:kern w:val="1"/>
          <w:lang w:eastAsia="ar-SA"/>
        </w:rPr>
        <w:t>Статья 5. Распределение расходов бюджета Комсомольского городского поселения Чамзинского муниципального района Республики Мордовия</w:t>
      </w:r>
    </w:p>
    <w:p w14:paraId="1E976901" w14:textId="77777777" w:rsidR="00290792" w:rsidRPr="00290792" w:rsidRDefault="00290792" w:rsidP="00290792">
      <w:pPr>
        <w:widowControl w:val="0"/>
        <w:suppressAutoHyphens/>
        <w:spacing w:after="200" w:line="276" w:lineRule="auto"/>
        <w:ind w:firstLine="709"/>
        <w:jc w:val="both"/>
        <w:rPr>
          <w:rFonts w:eastAsia="SimSun" w:cs="Calibri"/>
          <w:kern w:val="1"/>
          <w:lang w:eastAsia="ar-SA"/>
        </w:rPr>
      </w:pPr>
      <w:r w:rsidRPr="00290792">
        <w:rPr>
          <w:rFonts w:eastAsia="SimSun" w:cs="Calibri"/>
          <w:kern w:val="1"/>
          <w:lang w:eastAsia="ar-SA"/>
        </w:rPr>
        <w:t>Утвердить:</w:t>
      </w:r>
    </w:p>
    <w:p w14:paraId="31A40702" w14:textId="77777777" w:rsidR="00290792" w:rsidRPr="00290792" w:rsidRDefault="00290792" w:rsidP="00290792">
      <w:pPr>
        <w:widowControl w:val="0"/>
        <w:suppressAutoHyphens/>
        <w:spacing w:after="200" w:line="276" w:lineRule="auto"/>
        <w:ind w:firstLine="709"/>
        <w:jc w:val="both"/>
        <w:rPr>
          <w:rFonts w:eastAsia="SimSun" w:cs="Calibri"/>
          <w:kern w:val="1"/>
          <w:lang w:eastAsia="ar-SA"/>
        </w:rPr>
      </w:pPr>
      <w:r w:rsidRPr="00290792">
        <w:rPr>
          <w:rFonts w:eastAsia="SimSun" w:cs="Calibri"/>
          <w:kern w:val="1"/>
          <w:lang w:eastAsia="ar-SA"/>
        </w:rPr>
        <w:t>распределение бюджетных ассигнований бюджета Комсомольского городского поселения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w:t>
      </w:r>
      <w:r w:rsidRPr="00290792">
        <w:rPr>
          <w:rFonts w:eastAsia="SimSun" w:cs="Calibri"/>
          <w:bCs/>
          <w:kern w:val="1"/>
          <w:lang w:eastAsia="ar-SA"/>
        </w:rPr>
        <w:t xml:space="preserve"> </w:t>
      </w:r>
      <w:r w:rsidRPr="00290792">
        <w:rPr>
          <w:rFonts w:eastAsia="SimSun" w:cs="Calibri"/>
          <w:kern w:val="1"/>
          <w:lang w:eastAsia="ar-SA"/>
        </w:rPr>
        <w:t xml:space="preserve">классификации расходов бюджетов </w:t>
      </w:r>
      <w:r w:rsidRPr="00290792">
        <w:rPr>
          <w:rFonts w:eastAsia="SimSun" w:cs="Calibri"/>
          <w:bCs/>
          <w:kern w:val="1"/>
          <w:lang w:eastAsia="ar-SA"/>
        </w:rPr>
        <w:t xml:space="preserve">на 2022 год и плановый период 2023 и 2024 годов </w:t>
      </w:r>
      <w:r w:rsidRPr="00290792">
        <w:rPr>
          <w:rFonts w:eastAsia="SimSun" w:cs="Calibri"/>
          <w:kern w:val="1"/>
          <w:lang w:eastAsia="ar-SA"/>
        </w:rPr>
        <w:t xml:space="preserve">согласно приложению 5 к настоящему Решению; </w:t>
      </w:r>
    </w:p>
    <w:p w14:paraId="7CADA1AD" w14:textId="77777777" w:rsidR="00290792" w:rsidRPr="00290792" w:rsidRDefault="00290792" w:rsidP="00290792">
      <w:pPr>
        <w:widowControl w:val="0"/>
        <w:suppressAutoHyphens/>
        <w:spacing w:after="200" w:line="276" w:lineRule="auto"/>
        <w:ind w:firstLine="709"/>
        <w:jc w:val="both"/>
        <w:rPr>
          <w:rFonts w:eastAsia="SimSun" w:cs="Calibri"/>
          <w:kern w:val="1"/>
          <w:lang w:eastAsia="ar-SA"/>
        </w:rPr>
      </w:pPr>
      <w:r w:rsidRPr="00290792">
        <w:rPr>
          <w:rFonts w:eastAsia="SimSun" w:cs="Calibri"/>
          <w:kern w:val="1"/>
          <w:lang w:eastAsia="ar-SA"/>
        </w:rPr>
        <w:t>ведомственную структуру расходов бюджета поселения Комсомольского городского поселения Чамзинского муниципального района Республики Мордовия</w:t>
      </w:r>
      <w:r w:rsidRPr="00290792">
        <w:rPr>
          <w:rFonts w:eastAsia="SimSun" w:cs="Calibri"/>
          <w:bCs/>
          <w:kern w:val="1"/>
          <w:lang w:eastAsia="ar-SA"/>
        </w:rPr>
        <w:t xml:space="preserve"> на 2022 год</w:t>
      </w:r>
      <w:r w:rsidRPr="00290792">
        <w:rPr>
          <w:rFonts w:eastAsia="SimSun" w:cs="Calibri"/>
          <w:kern w:val="1"/>
          <w:lang w:eastAsia="ar-SA"/>
        </w:rPr>
        <w:t xml:space="preserve"> и плановый период 2023 и 2024 годов согласно приложению 6 к настоящему Решению;</w:t>
      </w:r>
    </w:p>
    <w:p w14:paraId="2C2074C4" w14:textId="77777777" w:rsidR="00290792" w:rsidRPr="00290792" w:rsidRDefault="00290792" w:rsidP="00290792">
      <w:pPr>
        <w:widowControl w:val="0"/>
        <w:suppressAutoHyphens/>
        <w:spacing w:after="200" w:line="276" w:lineRule="auto"/>
        <w:ind w:firstLine="709"/>
        <w:jc w:val="both"/>
        <w:rPr>
          <w:rFonts w:eastAsia="SimSun" w:cs="Calibri"/>
          <w:kern w:val="1"/>
          <w:lang w:eastAsia="ar-SA"/>
        </w:rPr>
      </w:pPr>
      <w:proofErr w:type="gramStart"/>
      <w:r w:rsidRPr="00290792">
        <w:rPr>
          <w:rFonts w:eastAsia="SimSun" w:cs="Calibri"/>
          <w:kern w:val="1"/>
          <w:lang w:eastAsia="ar-SA"/>
        </w:rPr>
        <w:t>распределение бюджетных ассигнований бюджета Комсомольского городского поселения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2022 год и на плановый период 2023 и 2024 годов согласно приложению 7 к настоящему Решению.</w:t>
      </w:r>
      <w:proofErr w:type="gramEnd"/>
    </w:p>
    <w:p w14:paraId="639B9072" w14:textId="77777777" w:rsidR="00290792" w:rsidRPr="00290792" w:rsidRDefault="00290792" w:rsidP="00290792">
      <w:pPr>
        <w:widowControl w:val="0"/>
        <w:suppressAutoHyphens/>
        <w:spacing w:after="200" w:line="276" w:lineRule="auto"/>
        <w:ind w:firstLine="709"/>
        <w:jc w:val="both"/>
        <w:rPr>
          <w:rFonts w:eastAsia="SimSun" w:cs="Calibri"/>
          <w:b/>
          <w:kern w:val="1"/>
          <w:lang w:eastAsia="ar-SA"/>
        </w:rPr>
      </w:pPr>
      <w:r w:rsidRPr="00290792">
        <w:rPr>
          <w:rFonts w:eastAsia="SimSun" w:cs="Calibri"/>
          <w:b/>
          <w:kern w:val="1"/>
          <w:lang w:eastAsia="ar-SA"/>
        </w:rPr>
        <w:t>Статья 6. Бюджетные ассигнования на социальное обеспечение населения, не связанные с предоставлением мер социальной поддержки</w:t>
      </w:r>
    </w:p>
    <w:p w14:paraId="656E6C13" w14:textId="77777777" w:rsidR="00290792" w:rsidRPr="00290792" w:rsidRDefault="00290792" w:rsidP="00290792">
      <w:pPr>
        <w:widowControl w:val="0"/>
        <w:suppressAutoHyphens/>
        <w:spacing w:after="200" w:line="276" w:lineRule="auto"/>
        <w:ind w:firstLine="709"/>
        <w:jc w:val="both"/>
        <w:rPr>
          <w:rFonts w:eastAsia="SimSun" w:cs="Calibri"/>
          <w:bCs/>
          <w:kern w:val="1"/>
          <w:lang w:eastAsia="ar-SA"/>
        </w:rPr>
      </w:pPr>
      <w:r w:rsidRPr="00290792">
        <w:rPr>
          <w:rFonts w:eastAsia="SimSun" w:cs="Calibri"/>
          <w:bCs/>
          <w:kern w:val="1"/>
          <w:lang w:eastAsia="ar-SA"/>
        </w:rPr>
        <w:t>Из бюджета Комсомольского городского поселения Чамзинского муниципального района Республики Мордовия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14:paraId="58350EA9" w14:textId="77777777" w:rsidR="00290792" w:rsidRPr="00290792" w:rsidRDefault="00290792" w:rsidP="00290792">
      <w:pPr>
        <w:widowControl w:val="0"/>
        <w:suppressAutoHyphens/>
        <w:autoSpaceDE w:val="0"/>
        <w:spacing w:after="200" w:line="276" w:lineRule="auto"/>
        <w:ind w:firstLine="709"/>
        <w:jc w:val="both"/>
        <w:rPr>
          <w:rFonts w:eastAsia="SimSun" w:cs="Calibri"/>
          <w:bCs/>
          <w:kern w:val="1"/>
          <w:lang w:eastAsia="ar-SA"/>
        </w:rPr>
      </w:pPr>
      <w:r w:rsidRPr="00290792">
        <w:rPr>
          <w:rFonts w:eastAsia="SimSun" w:cs="Calibri"/>
          <w:bCs/>
          <w:kern w:val="1"/>
          <w:lang w:eastAsia="ar-SA"/>
        </w:rPr>
        <w:lastRenderedPageBreak/>
        <w:t>пенсия за выслугу лет лицам, замещавшим муниципальные должности, муниципальным служащим.</w:t>
      </w:r>
    </w:p>
    <w:p w14:paraId="02947B7B" w14:textId="77777777" w:rsidR="00290792" w:rsidRPr="00290792" w:rsidRDefault="00290792" w:rsidP="00290792">
      <w:pPr>
        <w:widowControl w:val="0"/>
        <w:suppressAutoHyphens/>
        <w:autoSpaceDE w:val="0"/>
        <w:spacing w:after="200" w:line="276" w:lineRule="auto"/>
        <w:ind w:firstLine="709"/>
        <w:jc w:val="both"/>
        <w:rPr>
          <w:rFonts w:eastAsia="SimSun" w:cs="Calibri"/>
          <w:b/>
          <w:kern w:val="1"/>
          <w:lang w:eastAsia="ar-SA"/>
        </w:rPr>
      </w:pPr>
      <w:r w:rsidRPr="00290792">
        <w:rPr>
          <w:rFonts w:eastAsia="SimSun" w:cs="Calibri"/>
          <w:b/>
          <w:kern w:val="1"/>
          <w:lang w:eastAsia="ar-SA"/>
        </w:rPr>
        <w:t>Статья 7. Бюджетные ассигнования Дорожного фонда Комсомольского городского поселения Чамзинского муниципального района Республики Мордовия</w:t>
      </w:r>
    </w:p>
    <w:p w14:paraId="7E000D02" w14:textId="77777777" w:rsidR="00290792" w:rsidRPr="00290792" w:rsidRDefault="00290792" w:rsidP="00290792">
      <w:pPr>
        <w:widowControl w:val="0"/>
        <w:suppressAutoHyphens/>
        <w:autoSpaceDE w:val="0"/>
        <w:spacing w:after="200" w:line="276" w:lineRule="auto"/>
        <w:ind w:firstLine="709"/>
        <w:jc w:val="both"/>
        <w:rPr>
          <w:rFonts w:eastAsia="SimSun" w:cs="Calibri"/>
          <w:kern w:val="1"/>
          <w:lang w:eastAsia="ar-SA"/>
        </w:rPr>
      </w:pPr>
      <w:r w:rsidRPr="00290792">
        <w:rPr>
          <w:rFonts w:eastAsia="SimSun" w:cs="Calibri"/>
          <w:kern w:val="1"/>
          <w:lang w:eastAsia="ar-SA"/>
        </w:rPr>
        <w:t xml:space="preserve">1. Утвердить объем бюджетных ассигнований Дорожного фонда Комсомольского городского поселения Чамзинского муниципального района Республики Мордовия на 2022 год в размере – 1840,3 </w:t>
      </w:r>
      <w:proofErr w:type="spellStart"/>
      <w:r w:rsidRPr="00290792">
        <w:rPr>
          <w:rFonts w:eastAsia="SimSun" w:cs="Calibri"/>
          <w:kern w:val="1"/>
          <w:lang w:eastAsia="ar-SA"/>
        </w:rPr>
        <w:t>тыс</w:t>
      </w:r>
      <w:proofErr w:type="gramStart"/>
      <w:r w:rsidRPr="00290792">
        <w:rPr>
          <w:rFonts w:eastAsia="SimSun" w:cs="Calibri"/>
          <w:kern w:val="1"/>
          <w:lang w:eastAsia="ar-SA"/>
        </w:rPr>
        <w:t>.р</w:t>
      </w:r>
      <w:proofErr w:type="gramEnd"/>
      <w:r w:rsidRPr="00290792">
        <w:rPr>
          <w:rFonts w:eastAsia="SimSun" w:cs="Calibri"/>
          <w:kern w:val="1"/>
          <w:lang w:eastAsia="ar-SA"/>
        </w:rPr>
        <w:t>ублей</w:t>
      </w:r>
      <w:proofErr w:type="spellEnd"/>
      <w:r w:rsidRPr="00290792">
        <w:rPr>
          <w:rFonts w:eastAsia="SimSun" w:cs="Calibri"/>
          <w:kern w:val="1"/>
          <w:lang w:eastAsia="ar-SA"/>
        </w:rPr>
        <w:t xml:space="preserve">, в 2023 году –1867,1 </w:t>
      </w:r>
      <w:proofErr w:type="spellStart"/>
      <w:r w:rsidRPr="00290792">
        <w:rPr>
          <w:rFonts w:eastAsia="SimSun" w:cs="Calibri"/>
          <w:kern w:val="1"/>
          <w:lang w:eastAsia="ar-SA"/>
        </w:rPr>
        <w:t>тыс.рублей</w:t>
      </w:r>
      <w:proofErr w:type="spellEnd"/>
      <w:r w:rsidRPr="00290792">
        <w:rPr>
          <w:rFonts w:eastAsia="SimSun" w:cs="Calibri"/>
          <w:kern w:val="1"/>
          <w:lang w:eastAsia="ar-SA"/>
        </w:rPr>
        <w:t>, в 2024 году – 1980,2 тыс. рублей.</w:t>
      </w:r>
    </w:p>
    <w:p w14:paraId="62FFF00C" w14:textId="77777777" w:rsidR="00290792" w:rsidRPr="00290792" w:rsidRDefault="00290792" w:rsidP="00290792">
      <w:pPr>
        <w:widowControl w:val="0"/>
        <w:suppressAutoHyphens/>
        <w:autoSpaceDE w:val="0"/>
        <w:spacing w:after="200" w:line="276" w:lineRule="auto"/>
        <w:ind w:firstLine="709"/>
        <w:jc w:val="both"/>
        <w:rPr>
          <w:rFonts w:eastAsia="SimSun" w:cs="Calibri"/>
          <w:kern w:val="1"/>
          <w:lang w:eastAsia="ar-SA"/>
        </w:rPr>
      </w:pPr>
      <w:r w:rsidRPr="00290792">
        <w:rPr>
          <w:rFonts w:eastAsia="SimSun" w:cs="Calibri"/>
          <w:kern w:val="1"/>
          <w:lang w:eastAsia="ar-SA"/>
        </w:rPr>
        <w:t>2. Бюджетные ассигнования Дорожного фонда Комсомольского городского поселения Чамзинского муниципального района Республики Мордовия направляются:</w:t>
      </w:r>
    </w:p>
    <w:p w14:paraId="0FA8F2F9" w14:textId="77777777" w:rsidR="00290792" w:rsidRPr="00290792" w:rsidRDefault="00290792" w:rsidP="00290792">
      <w:pPr>
        <w:widowControl w:val="0"/>
        <w:suppressAutoHyphens/>
        <w:autoSpaceDE w:val="0"/>
        <w:spacing w:after="200" w:line="276" w:lineRule="auto"/>
        <w:ind w:firstLine="709"/>
        <w:jc w:val="both"/>
        <w:rPr>
          <w:rFonts w:eastAsia="SimSun" w:cs="Calibri"/>
          <w:kern w:val="1"/>
          <w:lang w:eastAsia="ar-SA"/>
        </w:rPr>
      </w:pPr>
      <w:r w:rsidRPr="00290792">
        <w:rPr>
          <w:rFonts w:eastAsia="SimSun" w:cs="Calibri"/>
          <w:kern w:val="1"/>
          <w:lang w:eastAsia="ar-SA"/>
        </w:rPr>
        <w:t>в 2022 году:</w:t>
      </w:r>
    </w:p>
    <w:p w14:paraId="5F7E0289" w14:textId="77777777" w:rsidR="00290792" w:rsidRPr="00290792" w:rsidRDefault="00290792" w:rsidP="00290792">
      <w:pPr>
        <w:widowControl w:val="0"/>
        <w:suppressAutoHyphens/>
        <w:spacing w:after="200" w:line="276" w:lineRule="auto"/>
        <w:ind w:firstLine="709"/>
        <w:jc w:val="both"/>
        <w:rPr>
          <w:rFonts w:eastAsia="SimSun" w:cs="Calibri"/>
          <w:kern w:val="1"/>
          <w:lang w:eastAsia="ar-SA"/>
        </w:rPr>
      </w:pPr>
      <w:r w:rsidRPr="00290792">
        <w:rPr>
          <w:rFonts w:eastAsia="SimSun" w:cs="Calibri"/>
          <w:kern w:val="1"/>
          <w:lang w:eastAsia="ar-SA"/>
        </w:rPr>
        <w:t xml:space="preserve">в сумме 1840,3 </w:t>
      </w:r>
      <w:proofErr w:type="spellStart"/>
      <w:r w:rsidRPr="00290792">
        <w:rPr>
          <w:rFonts w:eastAsia="SimSun" w:cs="Calibri"/>
          <w:kern w:val="1"/>
          <w:lang w:eastAsia="ar-SA"/>
        </w:rPr>
        <w:t>тыс</w:t>
      </w:r>
      <w:proofErr w:type="gramStart"/>
      <w:r w:rsidRPr="00290792">
        <w:rPr>
          <w:rFonts w:eastAsia="SimSun" w:cs="Calibri"/>
          <w:kern w:val="1"/>
          <w:lang w:eastAsia="ar-SA"/>
        </w:rPr>
        <w:t>.р</w:t>
      </w:r>
      <w:proofErr w:type="gramEnd"/>
      <w:r w:rsidRPr="00290792">
        <w:rPr>
          <w:rFonts w:eastAsia="SimSun" w:cs="Calibri"/>
          <w:kern w:val="1"/>
          <w:lang w:eastAsia="ar-SA"/>
        </w:rPr>
        <w:t>ублей</w:t>
      </w:r>
      <w:proofErr w:type="spellEnd"/>
      <w:r w:rsidRPr="00290792">
        <w:rPr>
          <w:rFonts w:eastAsia="SimSun" w:cs="Calibri"/>
          <w:kern w:val="1"/>
          <w:lang w:eastAsia="ar-SA"/>
        </w:rPr>
        <w:t xml:space="preserve"> на осуществление текущего ямочного ремонта и содержание автомобильных дорог местного значения в границах городского поселения </w:t>
      </w:r>
    </w:p>
    <w:p w14:paraId="003437F0" w14:textId="77777777" w:rsidR="00290792" w:rsidRPr="00290792" w:rsidRDefault="00290792" w:rsidP="00290792">
      <w:pPr>
        <w:widowControl w:val="0"/>
        <w:suppressAutoHyphens/>
        <w:spacing w:after="200" w:line="276" w:lineRule="auto"/>
        <w:ind w:firstLine="709"/>
        <w:jc w:val="both"/>
        <w:rPr>
          <w:rFonts w:eastAsia="SimSun" w:cs="Calibri"/>
          <w:kern w:val="1"/>
          <w:lang w:eastAsia="ar-SA"/>
        </w:rPr>
      </w:pPr>
      <w:r w:rsidRPr="00290792">
        <w:rPr>
          <w:rFonts w:eastAsia="SimSun" w:cs="Calibri"/>
          <w:kern w:val="1"/>
          <w:lang w:eastAsia="ar-SA"/>
        </w:rPr>
        <w:t>в 2023 году:</w:t>
      </w:r>
    </w:p>
    <w:p w14:paraId="6E529075" w14:textId="77777777" w:rsidR="00290792" w:rsidRPr="00290792" w:rsidRDefault="00290792" w:rsidP="00290792">
      <w:pPr>
        <w:widowControl w:val="0"/>
        <w:suppressAutoHyphens/>
        <w:spacing w:after="200" w:line="276" w:lineRule="auto"/>
        <w:ind w:firstLine="709"/>
        <w:jc w:val="both"/>
        <w:rPr>
          <w:rFonts w:eastAsia="SimSun" w:cs="Calibri"/>
          <w:kern w:val="1"/>
          <w:lang w:eastAsia="ar-SA"/>
        </w:rPr>
      </w:pPr>
      <w:r w:rsidRPr="00290792">
        <w:rPr>
          <w:rFonts w:eastAsia="SimSun" w:cs="Calibri"/>
          <w:kern w:val="1"/>
          <w:lang w:eastAsia="ar-SA"/>
        </w:rPr>
        <w:t xml:space="preserve">в сумме 1867,1 </w:t>
      </w:r>
      <w:proofErr w:type="spellStart"/>
      <w:r w:rsidRPr="00290792">
        <w:rPr>
          <w:rFonts w:eastAsia="SimSun" w:cs="Calibri"/>
          <w:kern w:val="1"/>
          <w:lang w:eastAsia="ar-SA"/>
        </w:rPr>
        <w:t>тыс</w:t>
      </w:r>
      <w:proofErr w:type="gramStart"/>
      <w:r w:rsidRPr="00290792">
        <w:rPr>
          <w:rFonts w:eastAsia="SimSun" w:cs="Calibri"/>
          <w:kern w:val="1"/>
          <w:lang w:eastAsia="ar-SA"/>
        </w:rPr>
        <w:t>.р</w:t>
      </w:r>
      <w:proofErr w:type="gramEnd"/>
      <w:r w:rsidRPr="00290792">
        <w:rPr>
          <w:rFonts w:eastAsia="SimSun" w:cs="Calibri"/>
          <w:kern w:val="1"/>
          <w:lang w:eastAsia="ar-SA"/>
        </w:rPr>
        <w:t>ублей</w:t>
      </w:r>
      <w:proofErr w:type="spellEnd"/>
      <w:r w:rsidRPr="00290792">
        <w:rPr>
          <w:rFonts w:eastAsia="SimSun" w:cs="Calibri"/>
          <w:kern w:val="1"/>
          <w:lang w:eastAsia="ar-SA"/>
        </w:rPr>
        <w:t xml:space="preserve"> на осуществление текущего ямочного ремонта и содержание автомобильных дорог местного значения в границах городского поселения.</w:t>
      </w:r>
    </w:p>
    <w:p w14:paraId="707CC107" w14:textId="77777777" w:rsidR="00290792" w:rsidRPr="00290792" w:rsidRDefault="00290792" w:rsidP="00290792">
      <w:pPr>
        <w:widowControl w:val="0"/>
        <w:suppressAutoHyphens/>
        <w:spacing w:after="200" w:line="276" w:lineRule="auto"/>
        <w:ind w:firstLine="709"/>
        <w:jc w:val="both"/>
        <w:rPr>
          <w:rFonts w:eastAsia="SimSun" w:cs="Calibri"/>
          <w:kern w:val="1"/>
          <w:lang w:eastAsia="ar-SA"/>
        </w:rPr>
      </w:pPr>
      <w:r w:rsidRPr="00290792">
        <w:rPr>
          <w:rFonts w:eastAsia="SimSun" w:cs="Calibri"/>
          <w:kern w:val="1"/>
          <w:lang w:eastAsia="ar-SA"/>
        </w:rPr>
        <w:t>в 2024 году:</w:t>
      </w:r>
    </w:p>
    <w:p w14:paraId="7D06209A" w14:textId="77777777" w:rsidR="00290792" w:rsidRPr="00290792" w:rsidRDefault="00290792" w:rsidP="00290792">
      <w:pPr>
        <w:widowControl w:val="0"/>
        <w:suppressAutoHyphens/>
        <w:spacing w:after="200" w:line="276" w:lineRule="auto"/>
        <w:ind w:firstLine="709"/>
        <w:jc w:val="both"/>
        <w:rPr>
          <w:rFonts w:eastAsia="SimSun" w:cs="Calibri"/>
          <w:kern w:val="1"/>
          <w:lang w:eastAsia="ar-SA"/>
        </w:rPr>
      </w:pPr>
      <w:r w:rsidRPr="00290792">
        <w:rPr>
          <w:rFonts w:eastAsia="SimSun" w:cs="Calibri"/>
          <w:kern w:val="1"/>
          <w:lang w:eastAsia="ar-SA"/>
        </w:rPr>
        <w:t xml:space="preserve">в сумме 1980,2 </w:t>
      </w:r>
      <w:proofErr w:type="spellStart"/>
      <w:r w:rsidRPr="00290792">
        <w:rPr>
          <w:rFonts w:eastAsia="SimSun" w:cs="Calibri"/>
          <w:kern w:val="1"/>
          <w:lang w:eastAsia="ar-SA"/>
        </w:rPr>
        <w:t>тыс</w:t>
      </w:r>
      <w:proofErr w:type="gramStart"/>
      <w:r w:rsidRPr="00290792">
        <w:rPr>
          <w:rFonts w:eastAsia="SimSun" w:cs="Calibri"/>
          <w:kern w:val="1"/>
          <w:lang w:eastAsia="ar-SA"/>
        </w:rPr>
        <w:t>.р</w:t>
      </w:r>
      <w:proofErr w:type="gramEnd"/>
      <w:r w:rsidRPr="00290792">
        <w:rPr>
          <w:rFonts w:eastAsia="SimSun" w:cs="Calibri"/>
          <w:kern w:val="1"/>
          <w:lang w:eastAsia="ar-SA"/>
        </w:rPr>
        <w:t>ублей</w:t>
      </w:r>
      <w:proofErr w:type="spellEnd"/>
      <w:r w:rsidRPr="00290792">
        <w:rPr>
          <w:rFonts w:eastAsia="SimSun" w:cs="Calibri"/>
          <w:kern w:val="1"/>
          <w:lang w:eastAsia="ar-SA"/>
        </w:rPr>
        <w:t xml:space="preserve"> на осуществление текущего ямочного ремонта и содержание автомобильных дорог местного значения в границах городского поселения.</w:t>
      </w:r>
    </w:p>
    <w:p w14:paraId="5F72C01F" w14:textId="77777777" w:rsidR="00290792" w:rsidRPr="00290792" w:rsidRDefault="00290792" w:rsidP="00290792">
      <w:pPr>
        <w:widowControl w:val="0"/>
        <w:suppressAutoHyphens/>
        <w:autoSpaceDE w:val="0"/>
        <w:ind w:firstLine="709"/>
        <w:jc w:val="both"/>
        <w:rPr>
          <w:b/>
          <w:lang w:eastAsia="ar-SA"/>
        </w:rPr>
      </w:pPr>
      <w:r w:rsidRPr="00290792">
        <w:rPr>
          <w:b/>
          <w:lang w:eastAsia="ar-SA"/>
        </w:rPr>
        <w:t>Статья 8.</w:t>
      </w:r>
      <w:r w:rsidRPr="00290792">
        <w:rPr>
          <w:lang w:eastAsia="ar-SA"/>
        </w:rPr>
        <w:t xml:space="preserve"> </w:t>
      </w:r>
      <w:r w:rsidRPr="00290792">
        <w:rPr>
          <w:b/>
          <w:lang w:eastAsia="ar-SA"/>
        </w:rPr>
        <w:t>Резервный фонд администрации Комсомольского городского поселения Чамзинского муниципального района Республики Мордовия</w:t>
      </w:r>
    </w:p>
    <w:p w14:paraId="5041556E" w14:textId="77777777" w:rsidR="00290792" w:rsidRPr="00290792" w:rsidRDefault="00290792" w:rsidP="00290792">
      <w:pPr>
        <w:widowControl w:val="0"/>
        <w:suppressAutoHyphens/>
        <w:autoSpaceDE w:val="0"/>
        <w:ind w:firstLine="709"/>
        <w:jc w:val="center"/>
        <w:rPr>
          <w:b/>
          <w:lang w:eastAsia="ar-SA"/>
        </w:rPr>
      </w:pPr>
    </w:p>
    <w:p w14:paraId="75773393" w14:textId="77777777" w:rsidR="00290792" w:rsidRPr="00290792" w:rsidRDefault="00290792" w:rsidP="00290792">
      <w:pPr>
        <w:widowControl w:val="0"/>
        <w:suppressAutoHyphens/>
        <w:autoSpaceDE w:val="0"/>
        <w:ind w:firstLine="709"/>
        <w:jc w:val="both"/>
        <w:rPr>
          <w:lang w:eastAsia="ar-SA"/>
        </w:rPr>
      </w:pPr>
      <w:r w:rsidRPr="00290792">
        <w:rPr>
          <w:lang w:eastAsia="ar-SA"/>
        </w:rPr>
        <w:t xml:space="preserve">1. Установить размер Резервного фонда Комсомольского городского поселения на 2022 год и плановый период 2023 и 2024 годов в сумме 80,0 </w:t>
      </w:r>
      <w:proofErr w:type="spellStart"/>
      <w:r w:rsidRPr="00290792">
        <w:rPr>
          <w:lang w:eastAsia="ar-SA"/>
        </w:rPr>
        <w:t>тыс</w:t>
      </w:r>
      <w:proofErr w:type="gramStart"/>
      <w:r w:rsidRPr="00290792">
        <w:rPr>
          <w:lang w:eastAsia="ar-SA"/>
        </w:rPr>
        <w:t>.р</w:t>
      </w:r>
      <w:proofErr w:type="gramEnd"/>
      <w:r w:rsidRPr="00290792">
        <w:rPr>
          <w:lang w:eastAsia="ar-SA"/>
        </w:rPr>
        <w:t>ублей</w:t>
      </w:r>
      <w:proofErr w:type="spellEnd"/>
      <w:r w:rsidRPr="00290792">
        <w:rPr>
          <w:lang w:eastAsia="ar-SA"/>
        </w:rPr>
        <w:t xml:space="preserve"> ежегодно.</w:t>
      </w:r>
    </w:p>
    <w:p w14:paraId="79028DB4" w14:textId="77777777" w:rsidR="00290792" w:rsidRPr="00290792" w:rsidRDefault="00290792" w:rsidP="00290792">
      <w:pPr>
        <w:widowControl w:val="0"/>
        <w:suppressAutoHyphens/>
        <w:autoSpaceDE w:val="0"/>
        <w:ind w:firstLine="709"/>
        <w:jc w:val="both"/>
        <w:rPr>
          <w:lang w:eastAsia="ar-SA"/>
        </w:rPr>
      </w:pPr>
      <w:r w:rsidRPr="00290792">
        <w:rPr>
          <w:lang w:eastAsia="ar-SA"/>
        </w:rPr>
        <w:t>2. Средства Резервного фонда администрации Комсомольского городского  поселения Чамзинского муниципального района Республики Мордовия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14:paraId="7203239B" w14:textId="77777777" w:rsidR="00290792" w:rsidRPr="00290792" w:rsidRDefault="00290792" w:rsidP="00290792">
      <w:pPr>
        <w:widowControl w:val="0"/>
        <w:suppressAutoHyphens/>
        <w:autoSpaceDE w:val="0"/>
        <w:spacing w:after="200" w:line="276" w:lineRule="auto"/>
        <w:ind w:firstLine="709"/>
        <w:jc w:val="both"/>
        <w:rPr>
          <w:rFonts w:eastAsia="SimSun" w:cs="Calibri"/>
          <w:kern w:val="1"/>
          <w:lang w:eastAsia="ar-SA"/>
        </w:rPr>
      </w:pPr>
      <w:r w:rsidRPr="00290792">
        <w:rPr>
          <w:rFonts w:eastAsia="SimSun" w:cs="Calibri"/>
          <w:kern w:val="1"/>
          <w:lang w:eastAsia="ar-SA"/>
        </w:rPr>
        <w:t>3. Бюджетные ассигнования Резервного фонда Администрации Комсомольского городского поселения Чамзинского муниципального района Республики Мордовия, предусмотренные в составе бюджета поселения, используются по решению Администрации Комсомольского городского поселения в порядке, установленном Администрацией Комсомольского городского поселения.</w:t>
      </w:r>
    </w:p>
    <w:p w14:paraId="3DB699DA" w14:textId="77777777" w:rsidR="00290792" w:rsidRPr="00290792" w:rsidRDefault="00290792" w:rsidP="00290792">
      <w:pPr>
        <w:widowControl w:val="0"/>
        <w:suppressAutoHyphens/>
        <w:autoSpaceDE w:val="0"/>
        <w:spacing w:after="200" w:line="276" w:lineRule="auto"/>
        <w:ind w:firstLine="709"/>
        <w:jc w:val="both"/>
        <w:rPr>
          <w:rFonts w:eastAsia="SimSun" w:cs="Calibri"/>
          <w:b/>
          <w:kern w:val="1"/>
          <w:lang w:eastAsia="ar-SA"/>
        </w:rPr>
      </w:pPr>
      <w:r w:rsidRPr="00290792">
        <w:rPr>
          <w:rFonts w:eastAsia="SimSun" w:cs="Calibri"/>
          <w:b/>
          <w:kern w:val="1"/>
          <w:lang w:eastAsia="ar-SA"/>
        </w:rPr>
        <w:t>Статья 9.</w:t>
      </w:r>
      <w:r w:rsidRPr="00290792">
        <w:rPr>
          <w:rFonts w:eastAsia="SimSun" w:cs="Calibri"/>
          <w:kern w:val="1"/>
          <w:lang w:eastAsia="ar-SA"/>
        </w:rPr>
        <w:t xml:space="preserve"> </w:t>
      </w:r>
      <w:r w:rsidRPr="00290792">
        <w:rPr>
          <w:rFonts w:eastAsia="SimSun" w:cs="Calibri"/>
          <w:b/>
          <w:kern w:val="1"/>
          <w:lang w:eastAsia="ar-SA"/>
        </w:rPr>
        <w:t>Объем бюджетных ассигнований на исполнение мероприятий в сфере муниципального управления</w:t>
      </w:r>
    </w:p>
    <w:p w14:paraId="2718B7E6" w14:textId="77777777" w:rsidR="00290792" w:rsidRPr="00290792" w:rsidRDefault="00290792" w:rsidP="00290792">
      <w:pPr>
        <w:suppressAutoHyphens/>
        <w:autoSpaceDE w:val="0"/>
        <w:ind w:firstLine="709"/>
        <w:jc w:val="both"/>
        <w:rPr>
          <w:lang w:eastAsia="ar-SA"/>
        </w:rPr>
      </w:pPr>
      <w:r w:rsidRPr="00290792">
        <w:rPr>
          <w:lang w:eastAsia="ar-SA"/>
        </w:rPr>
        <w:t xml:space="preserve">Утвердить объем бюджетных ассигнований, направляемых на исполнение мероприятий в сфере муниципального управления, предусмотренных настоящим Решением, на 2022 год в сумме 499,0 тыс. рублей, на 2023 год – 409,0 </w:t>
      </w:r>
      <w:proofErr w:type="spellStart"/>
      <w:r w:rsidRPr="00290792">
        <w:rPr>
          <w:lang w:eastAsia="ar-SA"/>
        </w:rPr>
        <w:t>тыс</w:t>
      </w:r>
      <w:proofErr w:type="gramStart"/>
      <w:r w:rsidRPr="00290792">
        <w:rPr>
          <w:lang w:eastAsia="ar-SA"/>
        </w:rPr>
        <w:t>.р</w:t>
      </w:r>
      <w:proofErr w:type="gramEnd"/>
      <w:r w:rsidRPr="00290792">
        <w:rPr>
          <w:lang w:eastAsia="ar-SA"/>
        </w:rPr>
        <w:t>ублей</w:t>
      </w:r>
      <w:proofErr w:type="spellEnd"/>
      <w:r w:rsidRPr="00290792">
        <w:rPr>
          <w:lang w:eastAsia="ar-SA"/>
        </w:rPr>
        <w:t xml:space="preserve">, на 2024 год – 409,0 </w:t>
      </w:r>
      <w:proofErr w:type="spellStart"/>
      <w:r w:rsidRPr="00290792">
        <w:rPr>
          <w:lang w:eastAsia="ar-SA"/>
        </w:rPr>
        <w:t>тыс.рублей</w:t>
      </w:r>
      <w:proofErr w:type="spellEnd"/>
      <w:r w:rsidRPr="00290792">
        <w:rPr>
          <w:lang w:eastAsia="ar-SA"/>
        </w:rPr>
        <w:t>.</w:t>
      </w:r>
    </w:p>
    <w:p w14:paraId="7A53C4AC" w14:textId="77777777" w:rsidR="00290792" w:rsidRPr="00290792" w:rsidRDefault="00290792" w:rsidP="00290792">
      <w:pPr>
        <w:suppressAutoHyphens/>
        <w:autoSpaceDE w:val="0"/>
        <w:ind w:firstLine="709"/>
        <w:jc w:val="both"/>
        <w:rPr>
          <w:lang w:eastAsia="ar-SA"/>
        </w:rPr>
      </w:pPr>
    </w:p>
    <w:p w14:paraId="7AACFDAE" w14:textId="77777777" w:rsidR="00290792" w:rsidRPr="00290792" w:rsidRDefault="00290792" w:rsidP="00290792">
      <w:pPr>
        <w:suppressAutoHyphens/>
        <w:autoSpaceDE w:val="0"/>
        <w:ind w:firstLine="709"/>
        <w:jc w:val="both"/>
        <w:rPr>
          <w:b/>
          <w:lang w:eastAsia="ar-SA"/>
        </w:rPr>
      </w:pPr>
      <w:r w:rsidRPr="00290792">
        <w:rPr>
          <w:b/>
          <w:lang w:eastAsia="ar-SA"/>
        </w:rPr>
        <w:t>Статья 10. Расходы на исполнение судебных актов по искам к Администрации Комсомольского городского поселения Чамзинского муниципального района Республики Мордовия</w:t>
      </w:r>
    </w:p>
    <w:p w14:paraId="598CFE83" w14:textId="77777777" w:rsidR="00290792" w:rsidRPr="00290792" w:rsidRDefault="00290792" w:rsidP="00290792">
      <w:pPr>
        <w:suppressAutoHyphens/>
        <w:autoSpaceDE w:val="0"/>
        <w:ind w:firstLine="709"/>
        <w:jc w:val="both"/>
        <w:rPr>
          <w:b/>
          <w:lang w:eastAsia="ar-SA"/>
        </w:rPr>
      </w:pPr>
    </w:p>
    <w:p w14:paraId="110CBCA3" w14:textId="77777777" w:rsidR="00290792" w:rsidRPr="00290792" w:rsidRDefault="00290792" w:rsidP="00290792">
      <w:pPr>
        <w:widowControl w:val="0"/>
        <w:suppressAutoHyphens/>
        <w:spacing w:after="200" w:line="276" w:lineRule="auto"/>
        <w:ind w:firstLine="709"/>
        <w:jc w:val="both"/>
        <w:rPr>
          <w:rFonts w:eastAsia="SimSun" w:cs="Calibri"/>
          <w:kern w:val="1"/>
          <w:lang w:eastAsia="ar-SA"/>
        </w:rPr>
      </w:pPr>
      <w:proofErr w:type="gramStart"/>
      <w:r w:rsidRPr="00290792">
        <w:rPr>
          <w:rFonts w:eastAsia="SimSun" w:cs="Calibri"/>
          <w:kern w:val="1"/>
          <w:lang w:eastAsia="ar-SA"/>
        </w:rPr>
        <w:lastRenderedPageBreak/>
        <w:t>Из бюджета поселения предоставляются бюджетные ассигнования на исполнение судебных актов по искам к Администрации Комсомольского городского поселения Чамзинского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местного самоуправления либо их должностных лиц этих органов, а также судебных актов по иным искам о взыскании денежных средств за счет казны поселения.</w:t>
      </w:r>
      <w:proofErr w:type="gramEnd"/>
    </w:p>
    <w:p w14:paraId="091E293E" w14:textId="77777777" w:rsidR="00290792" w:rsidRPr="00290792" w:rsidRDefault="00290792" w:rsidP="00290792">
      <w:pPr>
        <w:suppressAutoHyphens/>
        <w:autoSpaceDE w:val="0"/>
        <w:ind w:firstLine="709"/>
        <w:jc w:val="both"/>
        <w:rPr>
          <w:b/>
          <w:lang w:eastAsia="ar-SA"/>
        </w:rPr>
      </w:pPr>
      <w:r w:rsidRPr="00290792">
        <w:rPr>
          <w:b/>
          <w:lang w:eastAsia="ar-SA"/>
        </w:rPr>
        <w:t xml:space="preserve">Статья 11. Муниципальные внутренние заимствования Комсомольского городского поселения Чамзинского муниципального района Республики Мордовия, муниципальный долг </w:t>
      </w:r>
    </w:p>
    <w:p w14:paraId="6520E5C5" w14:textId="77777777" w:rsidR="00290792" w:rsidRPr="00290792" w:rsidRDefault="00290792" w:rsidP="00290792">
      <w:pPr>
        <w:suppressAutoHyphens/>
        <w:autoSpaceDE w:val="0"/>
        <w:ind w:firstLine="709"/>
        <w:jc w:val="center"/>
        <w:rPr>
          <w:b/>
          <w:lang w:eastAsia="ar-SA"/>
        </w:rPr>
      </w:pPr>
    </w:p>
    <w:p w14:paraId="3A1BA3E3" w14:textId="77777777" w:rsidR="00290792" w:rsidRPr="00290792" w:rsidRDefault="00290792" w:rsidP="00290792">
      <w:pPr>
        <w:widowControl w:val="0"/>
        <w:suppressAutoHyphens/>
        <w:autoSpaceDE w:val="0"/>
        <w:spacing w:after="200" w:line="228" w:lineRule="auto"/>
        <w:ind w:firstLine="709"/>
        <w:jc w:val="both"/>
        <w:rPr>
          <w:rFonts w:eastAsia="SimSun" w:cs="Calibri"/>
          <w:kern w:val="1"/>
          <w:lang w:eastAsia="ar-SA"/>
        </w:rPr>
      </w:pPr>
      <w:r w:rsidRPr="00290792">
        <w:rPr>
          <w:rFonts w:eastAsia="SimSun" w:cs="Calibri"/>
          <w:kern w:val="1"/>
          <w:lang w:eastAsia="ar-SA"/>
        </w:rPr>
        <w:t>1. Право осуществления муниципальных внутренних заимствований Комсомольского городского поселения Чамзинского муниципального района Республики Мордовия от имени Комсомольского городского поселения Чамзинского муниципального района Республики Мордовия принадлежит Администрации Комсомольского городского поселения Чамзинского муниципального района Республики Мордовия.</w:t>
      </w:r>
    </w:p>
    <w:p w14:paraId="516B15D4" w14:textId="77777777" w:rsidR="00290792" w:rsidRPr="00290792" w:rsidRDefault="00290792" w:rsidP="00290792">
      <w:pPr>
        <w:suppressAutoHyphens/>
        <w:autoSpaceDE w:val="0"/>
        <w:ind w:firstLine="709"/>
        <w:jc w:val="both"/>
        <w:rPr>
          <w:lang w:eastAsia="ar-SA"/>
        </w:rPr>
      </w:pPr>
      <w:r w:rsidRPr="00290792">
        <w:rPr>
          <w:lang w:eastAsia="ar-SA"/>
        </w:rPr>
        <w:t>2. Утвердить источники финансирования дефицита местного бюджета согласно приложению 8 к настоящему Решению.</w:t>
      </w:r>
    </w:p>
    <w:p w14:paraId="1431421B" w14:textId="77777777" w:rsidR="00290792" w:rsidRPr="00290792" w:rsidRDefault="00290792" w:rsidP="00290792">
      <w:pPr>
        <w:widowControl w:val="0"/>
        <w:suppressAutoHyphens/>
        <w:autoSpaceDE w:val="0"/>
        <w:ind w:firstLine="709"/>
        <w:jc w:val="both"/>
        <w:rPr>
          <w:lang w:eastAsia="ar-SA"/>
        </w:rPr>
      </w:pPr>
      <w:r w:rsidRPr="00290792">
        <w:rPr>
          <w:lang w:eastAsia="ar-SA"/>
        </w:rPr>
        <w:t>3. Утвердить Программу муниципальных заимствований Комсомольского городского поселения Чамзинского муниципального района согласно приложению 9 к настоящему Решению.</w:t>
      </w:r>
    </w:p>
    <w:p w14:paraId="40C1C25A" w14:textId="77777777" w:rsidR="00290792" w:rsidRPr="00290792" w:rsidRDefault="00290792" w:rsidP="00290792">
      <w:pPr>
        <w:suppressAutoHyphens/>
        <w:autoSpaceDE w:val="0"/>
        <w:ind w:firstLine="709"/>
        <w:jc w:val="both"/>
        <w:rPr>
          <w:shd w:val="clear" w:color="auto" w:fill="FFFFFF"/>
          <w:lang w:eastAsia="ar-SA"/>
        </w:rPr>
      </w:pPr>
      <w:r w:rsidRPr="00290792">
        <w:rPr>
          <w:shd w:val="clear" w:color="auto" w:fill="FFFFFF"/>
          <w:lang w:eastAsia="ar-SA"/>
        </w:rPr>
        <w:t xml:space="preserve">4. Установить предельный объем заимствований Комсомольского городского поселения Чамзинского муниципального района на 2020 год в сумме 0,0 </w:t>
      </w:r>
      <w:proofErr w:type="spellStart"/>
      <w:r w:rsidRPr="00290792">
        <w:rPr>
          <w:shd w:val="clear" w:color="auto" w:fill="FFFFFF"/>
          <w:lang w:eastAsia="ar-SA"/>
        </w:rPr>
        <w:t>тыс</w:t>
      </w:r>
      <w:proofErr w:type="gramStart"/>
      <w:r w:rsidRPr="00290792">
        <w:rPr>
          <w:shd w:val="clear" w:color="auto" w:fill="FFFFFF"/>
          <w:lang w:eastAsia="ar-SA"/>
        </w:rPr>
        <w:t>.р</w:t>
      </w:r>
      <w:proofErr w:type="gramEnd"/>
      <w:r w:rsidRPr="00290792">
        <w:rPr>
          <w:shd w:val="clear" w:color="auto" w:fill="FFFFFF"/>
          <w:lang w:eastAsia="ar-SA"/>
        </w:rPr>
        <w:t>ублей</w:t>
      </w:r>
      <w:proofErr w:type="spellEnd"/>
      <w:r w:rsidRPr="00290792">
        <w:rPr>
          <w:shd w:val="clear" w:color="auto" w:fill="FFFFFF"/>
          <w:lang w:eastAsia="ar-SA"/>
        </w:rPr>
        <w:t xml:space="preserve">, на 2021 год – 0,0 </w:t>
      </w:r>
      <w:proofErr w:type="spellStart"/>
      <w:r w:rsidRPr="00290792">
        <w:rPr>
          <w:shd w:val="clear" w:color="auto" w:fill="FFFFFF"/>
          <w:lang w:eastAsia="ar-SA"/>
        </w:rPr>
        <w:t>тыс.рублей</w:t>
      </w:r>
      <w:proofErr w:type="spellEnd"/>
      <w:r w:rsidRPr="00290792">
        <w:rPr>
          <w:shd w:val="clear" w:color="auto" w:fill="FFFFFF"/>
          <w:lang w:eastAsia="ar-SA"/>
        </w:rPr>
        <w:t xml:space="preserve">, на 2022 – 0,0 </w:t>
      </w:r>
      <w:proofErr w:type="spellStart"/>
      <w:r w:rsidRPr="00290792">
        <w:rPr>
          <w:shd w:val="clear" w:color="auto" w:fill="FFFFFF"/>
          <w:lang w:eastAsia="ar-SA"/>
        </w:rPr>
        <w:t>тыс.рублей</w:t>
      </w:r>
      <w:proofErr w:type="spellEnd"/>
      <w:r w:rsidRPr="00290792">
        <w:rPr>
          <w:shd w:val="clear" w:color="auto" w:fill="FFFFFF"/>
          <w:lang w:eastAsia="ar-SA"/>
        </w:rPr>
        <w:t xml:space="preserve">. </w:t>
      </w:r>
    </w:p>
    <w:p w14:paraId="6449C78B" w14:textId="77777777" w:rsidR="00290792" w:rsidRPr="00290792" w:rsidRDefault="00290792" w:rsidP="00290792">
      <w:pPr>
        <w:suppressAutoHyphens/>
        <w:autoSpaceDE w:val="0"/>
        <w:ind w:firstLine="709"/>
        <w:jc w:val="both"/>
        <w:rPr>
          <w:shd w:val="clear" w:color="auto" w:fill="FFFFFF"/>
          <w:lang w:eastAsia="ar-SA"/>
        </w:rPr>
      </w:pPr>
      <w:r w:rsidRPr="00290792">
        <w:rPr>
          <w:shd w:val="clear" w:color="auto" w:fill="FFFFFF"/>
          <w:lang w:eastAsia="ar-SA"/>
        </w:rPr>
        <w:t xml:space="preserve">5. Установить верхний предел муниципального внутреннего долга Комсомольского городского поселения Чамзинского муниципального района Республики Мордовия на 1 января 2022 года в сумме 45070,8 тыс. рублей, на 1 января 2023 года – 46343,3 </w:t>
      </w:r>
      <w:proofErr w:type="spellStart"/>
      <w:r w:rsidRPr="00290792">
        <w:rPr>
          <w:shd w:val="clear" w:color="auto" w:fill="FFFFFF"/>
          <w:lang w:eastAsia="ar-SA"/>
        </w:rPr>
        <w:t>тыс</w:t>
      </w:r>
      <w:proofErr w:type="gramStart"/>
      <w:r w:rsidRPr="00290792">
        <w:rPr>
          <w:shd w:val="clear" w:color="auto" w:fill="FFFFFF"/>
          <w:lang w:eastAsia="ar-SA"/>
        </w:rPr>
        <w:t>.р</w:t>
      </w:r>
      <w:proofErr w:type="gramEnd"/>
      <w:r w:rsidRPr="00290792">
        <w:rPr>
          <w:shd w:val="clear" w:color="auto" w:fill="FFFFFF"/>
          <w:lang w:eastAsia="ar-SA"/>
        </w:rPr>
        <w:t>ублей</w:t>
      </w:r>
      <w:proofErr w:type="spellEnd"/>
      <w:r w:rsidRPr="00290792">
        <w:rPr>
          <w:shd w:val="clear" w:color="auto" w:fill="FFFFFF"/>
          <w:lang w:eastAsia="ar-SA"/>
        </w:rPr>
        <w:t xml:space="preserve">, на 1 января 2024 года – 49159,7 </w:t>
      </w:r>
      <w:proofErr w:type="spellStart"/>
      <w:r w:rsidRPr="00290792">
        <w:rPr>
          <w:shd w:val="clear" w:color="auto" w:fill="FFFFFF"/>
          <w:lang w:eastAsia="ar-SA"/>
        </w:rPr>
        <w:t>тыс.рублей</w:t>
      </w:r>
      <w:proofErr w:type="spellEnd"/>
      <w:r w:rsidRPr="00290792">
        <w:rPr>
          <w:shd w:val="clear" w:color="auto" w:fill="FFFFFF"/>
          <w:lang w:eastAsia="ar-SA"/>
        </w:rPr>
        <w:t>.</w:t>
      </w:r>
    </w:p>
    <w:p w14:paraId="7D78F8F5" w14:textId="77777777" w:rsidR="00290792" w:rsidRPr="00290792" w:rsidRDefault="00290792" w:rsidP="00290792">
      <w:pPr>
        <w:suppressAutoHyphens/>
        <w:autoSpaceDE w:val="0"/>
        <w:ind w:firstLine="709"/>
        <w:jc w:val="both"/>
        <w:rPr>
          <w:shd w:val="clear" w:color="auto" w:fill="FFFFFF"/>
          <w:lang w:eastAsia="ar-SA"/>
        </w:rPr>
      </w:pPr>
      <w:r w:rsidRPr="00290792">
        <w:rPr>
          <w:shd w:val="clear" w:color="auto" w:fill="FFFFFF"/>
          <w:lang w:eastAsia="ar-SA"/>
        </w:rPr>
        <w:t xml:space="preserve">6. Установить предельный объем муниципального долга Комсомольского городского поселения Чамзинского муниципального района Республики Мордовия на 2022 год в сумме 45070,8 </w:t>
      </w:r>
      <w:proofErr w:type="spellStart"/>
      <w:r w:rsidRPr="00290792">
        <w:rPr>
          <w:shd w:val="clear" w:color="auto" w:fill="FFFFFF"/>
          <w:lang w:eastAsia="ar-SA"/>
        </w:rPr>
        <w:t>тыс</w:t>
      </w:r>
      <w:proofErr w:type="gramStart"/>
      <w:r w:rsidRPr="00290792">
        <w:rPr>
          <w:shd w:val="clear" w:color="auto" w:fill="FFFFFF"/>
          <w:lang w:eastAsia="ar-SA"/>
        </w:rPr>
        <w:t>.р</w:t>
      </w:r>
      <w:proofErr w:type="gramEnd"/>
      <w:r w:rsidRPr="00290792">
        <w:rPr>
          <w:shd w:val="clear" w:color="auto" w:fill="FFFFFF"/>
          <w:lang w:eastAsia="ar-SA"/>
        </w:rPr>
        <w:t>ублей</w:t>
      </w:r>
      <w:proofErr w:type="spellEnd"/>
      <w:r w:rsidRPr="00290792">
        <w:rPr>
          <w:shd w:val="clear" w:color="auto" w:fill="FFFFFF"/>
          <w:lang w:eastAsia="ar-SA"/>
        </w:rPr>
        <w:t xml:space="preserve">, на 2023 год – 46343,3 </w:t>
      </w:r>
      <w:proofErr w:type="spellStart"/>
      <w:r w:rsidRPr="00290792">
        <w:rPr>
          <w:shd w:val="clear" w:color="auto" w:fill="FFFFFF"/>
          <w:lang w:eastAsia="ar-SA"/>
        </w:rPr>
        <w:t>тыс.рублей</w:t>
      </w:r>
      <w:proofErr w:type="spellEnd"/>
      <w:r w:rsidRPr="00290792">
        <w:rPr>
          <w:shd w:val="clear" w:color="auto" w:fill="FFFFFF"/>
          <w:lang w:eastAsia="ar-SA"/>
        </w:rPr>
        <w:t xml:space="preserve">, на 2024 год – 49159,7 </w:t>
      </w:r>
      <w:proofErr w:type="spellStart"/>
      <w:r w:rsidRPr="00290792">
        <w:rPr>
          <w:shd w:val="clear" w:color="auto" w:fill="FFFFFF"/>
          <w:lang w:eastAsia="ar-SA"/>
        </w:rPr>
        <w:t>тыс.рублей</w:t>
      </w:r>
      <w:proofErr w:type="spellEnd"/>
      <w:r w:rsidRPr="00290792">
        <w:rPr>
          <w:shd w:val="clear" w:color="auto" w:fill="FFFFFF"/>
          <w:lang w:eastAsia="ar-SA"/>
        </w:rPr>
        <w:t>.</w:t>
      </w:r>
    </w:p>
    <w:p w14:paraId="24F3CA90" w14:textId="77777777" w:rsidR="00290792" w:rsidRPr="00290792" w:rsidRDefault="00290792" w:rsidP="00290792">
      <w:pPr>
        <w:suppressAutoHyphens/>
        <w:autoSpaceDE w:val="0"/>
        <w:ind w:firstLine="709"/>
        <w:jc w:val="both"/>
        <w:rPr>
          <w:lang w:eastAsia="ar-SA"/>
        </w:rPr>
      </w:pPr>
      <w:r w:rsidRPr="00290792">
        <w:rPr>
          <w:lang w:eastAsia="ar-SA"/>
        </w:rPr>
        <w:t xml:space="preserve">7. Утвердить объем расходов на обслуживание муниципального долга Комсомольского городского поселения Чамзинского муниципального района Республики Мордовия на 2022 год - 0,0 </w:t>
      </w:r>
      <w:proofErr w:type="spellStart"/>
      <w:r w:rsidRPr="00290792">
        <w:rPr>
          <w:lang w:eastAsia="ar-SA"/>
        </w:rPr>
        <w:t>тыс</w:t>
      </w:r>
      <w:proofErr w:type="gramStart"/>
      <w:r w:rsidRPr="00290792">
        <w:rPr>
          <w:lang w:eastAsia="ar-SA"/>
        </w:rPr>
        <w:t>.р</w:t>
      </w:r>
      <w:proofErr w:type="gramEnd"/>
      <w:r w:rsidRPr="00290792">
        <w:rPr>
          <w:lang w:eastAsia="ar-SA"/>
        </w:rPr>
        <w:t>уб</w:t>
      </w:r>
      <w:proofErr w:type="spellEnd"/>
      <w:r w:rsidRPr="00290792">
        <w:rPr>
          <w:lang w:eastAsia="ar-SA"/>
        </w:rPr>
        <w:t xml:space="preserve">., на 2023 год 0,0 </w:t>
      </w:r>
      <w:proofErr w:type="spellStart"/>
      <w:r w:rsidRPr="00290792">
        <w:rPr>
          <w:lang w:eastAsia="ar-SA"/>
        </w:rPr>
        <w:t>тыс.руб</w:t>
      </w:r>
      <w:proofErr w:type="spellEnd"/>
      <w:r w:rsidRPr="00290792">
        <w:rPr>
          <w:lang w:eastAsia="ar-SA"/>
        </w:rPr>
        <w:t>. и 2024 год в сумме 0</w:t>
      </w:r>
      <w:r w:rsidRPr="00290792">
        <w:rPr>
          <w:shd w:val="clear" w:color="auto" w:fill="FFFFFF"/>
          <w:lang w:eastAsia="ar-SA"/>
        </w:rPr>
        <w:t>,0</w:t>
      </w:r>
      <w:r w:rsidRPr="00290792">
        <w:rPr>
          <w:lang w:eastAsia="ar-SA"/>
        </w:rPr>
        <w:t xml:space="preserve"> </w:t>
      </w:r>
      <w:proofErr w:type="spellStart"/>
      <w:r w:rsidRPr="00290792">
        <w:rPr>
          <w:lang w:eastAsia="ar-SA"/>
        </w:rPr>
        <w:t>тыс.рублей</w:t>
      </w:r>
      <w:proofErr w:type="spellEnd"/>
      <w:r w:rsidRPr="00290792">
        <w:rPr>
          <w:lang w:eastAsia="ar-SA"/>
        </w:rPr>
        <w:t xml:space="preserve">. </w:t>
      </w:r>
    </w:p>
    <w:p w14:paraId="37AEBE05" w14:textId="77777777" w:rsidR="00290792" w:rsidRPr="00290792" w:rsidRDefault="00290792" w:rsidP="00290792">
      <w:pPr>
        <w:suppressAutoHyphens/>
        <w:autoSpaceDE w:val="0"/>
        <w:ind w:firstLine="709"/>
        <w:jc w:val="both"/>
        <w:rPr>
          <w:lang w:eastAsia="ar-SA"/>
        </w:rPr>
      </w:pPr>
      <w:r w:rsidRPr="00290792">
        <w:rPr>
          <w:lang w:eastAsia="ar-SA"/>
        </w:rPr>
        <w:t>8. Муниципальные гарантии из бюджета Комсомольского городского поселения Чамзинского муниципального района Республики Мордовия не предоставляются.</w:t>
      </w:r>
    </w:p>
    <w:p w14:paraId="45BC9923" w14:textId="77777777" w:rsidR="00290792" w:rsidRPr="00290792" w:rsidRDefault="00290792" w:rsidP="00290792">
      <w:pPr>
        <w:widowControl w:val="0"/>
        <w:suppressAutoHyphens/>
        <w:autoSpaceDE w:val="0"/>
        <w:ind w:firstLine="709"/>
        <w:jc w:val="both"/>
        <w:rPr>
          <w:lang w:eastAsia="ar-SA"/>
        </w:rPr>
      </w:pPr>
    </w:p>
    <w:p w14:paraId="6F4BACF4" w14:textId="77777777" w:rsidR="00290792" w:rsidRPr="00290792" w:rsidRDefault="00290792" w:rsidP="00290792">
      <w:pPr>
        <w:suppressAutoHyphens/>
        <w:autoSpaceDE w:val="0"/>
        <w:ind w:firstLine="709"/>
        <w:jc w:val="both"/>
        <w:rPr>
          <w:b/>
          <w:bCs/>
          <w:lang w:eastAsia="ar-SA"/>
        </w:rPr>
      </w:pPr>
      <w:r w:rsidRPr="00290792">
        <w:rPr>
          <w:b/>
          <w:bCs/>
          <w:lang w:eastAsia="ar-SA"/>
        </w:rPr>
        <w:t>Статья 12.</w:t>
      </w:r>
      <w:r w:rsidRPr="00290792">
        <w:rPr>
          <w:bCs/>
          <w:lang w:eastAsia="ar-SA"/>
        </w:rPr>
        <w:t xml:space="preserve"> </w:t>
      </w:r>
      <w:r w:rsidRPr="00290792">
        <w:rPr>
          <w:b/>
          <w:bCs/>
          <w:lang w:eastAsia="ar-SA"/>
        </w:rPr>
        <w:t>Особенности исполнения бюджета поселения Комсомольского городского поселения Чамзинского муниципального района Республики Мордовия в 2022 году</w:t>
      </w:r>
    </w:p>
    <w:p w14:paraId="4536F34B" w14:textId="77777777" w:rsidR="00290792" w:rsidRPr="00290792" w:rsidRDefault="00290792" w:rsidP="00290792">
      <w:pPr>
        <w:widowControl w:val="0"/>
        <w:suppressAutoHyphens/>
        <w:autoSpaceDE w:val="0"/>
        <w:spacing w:after="200" w:line="276" w:lineRule="auto"/>
        <w:ind w:firstLine="709"/>
        <w:jc w:val="both"/>
        <w:rPr>
          <w:rFonts w:eastAsia="SimSun" w:cs="Calibri"/>
          <w:kern w:val="1"/>
          <w:lang w:eastAsia="ar-SA"/>
        </w:rPr>
      </w:pPr>
      <w:r w:rsidRPr="00290792">
        <w:rPr>
          <w:rFonts w:eastAsia="SimSun" w:cs="Calibri"/>
          <w:kern w:val="1"/>
          <w:lang w:eastAsia="ar-SA"/>
        </w:rPr>
        <w:t xml:space="preserve">1. </w:t>
      </w:r>
      <w:proofErr w:type="gramStart"/>
      <w:r w:rsidRPr="00290792">
        <w:rPr>
          <w:rFonts w:eastAsia="SimSun" w:cs="Calibri"/>
          <w:kern w:val="1"/>
          <w:lang w:eastAsia="ar-SA"/>
        </w:rPr>
        <w:t xml:space="preserve">Установить в соответствии с </w:t>
      </w:r>
      <w:hyperlink r:id="rId6" w:history="1">
        <w:r w:rsidRPr="00290792">
          <w:rPr>
            <w:rFonts w:eastAsia="SimSun"/>
            <w:color w:val="0000FF"/>
            <w:kern w:val="1"/>
            <w:sz w:val="22"/>
            <w:szCs w:val="22"/>
            <w:u w:val="single"/>
            <w:lang w:eastAsia="ar-SA"/>
          </w:rPr>
          <w:t>пунктом 8 статьи 217</w:t>
        </w:r>
      </w:hyperlink>
      <w:r w:rsidRPr="00290792">
        <w:rPr>
          <w:rFonts w:eastAsia="SimSun" w:cs="Calibri"/>
          <w:kern w:val="1"/>
          <w:lang w:eastAsia="ar-SA"/>
        </w:rPr>
        <w:t xml:space="preserve"> Бюджетного кодекса Российской Федерации и </w:t>
      </w:r>
      <w:hyperlink r:id="rId7" w:history="1">
        <w:r w:rsidRPr="00290792">
          <w:rPr>
            <w:rFonts w:eastAsia="SimSun"/>
            <w:color w:val="0000FF"/>
            <w:kern w:val="1"/>
            <w:sz w:val="22"/>
            <w:szCs w:val="22"/>
            <w:u w:val="single"/>
            <w:lang w:eastAsia="ar-SA"/>
          </w:rPr>
          <w:t>статьей 22</w:t>
        </w:r>
      </w:hyperlink>
      <w:r w:rsidRPr="00290792">
        <w:rPr>
          <w:rFonts w:eastAsia="SimSun" w:cs="Calibri"/>
          <w:kern w:val="1"/>
          <w:lang w:eastAsia="ar-SA"/>
        </w:rPr>
        <w:t xml:space="preserve"> Решения Совета депутатов Комсомольского городского поселения Чамзинского муниципального района Республики Мордовия от 17 мая 2016 года №214 «О бюджетном процессе в Комсомольском городском поселении Чамзинского муниципального района Республики Мордовия» следующие дополнительные основания внесения изменений в сводную бюджетную роспись  бюджета поселения Комсомольского городского поселения Чамзинского муниципального</w:t>
      </w:r>
      <w:proofErr w:type="gramEnd"/>
      <w:r w:rsidRPr="00290792">
        <w:rPr>
          <w:rFonts w:eastAsia="SimSun" w:cs="Calibri"/>
          <w:kern w:val="1"/>
          <w:lang w:eastAsia="ar-SA"/>
        </w:rPr>
        <w:t xml:space="preserve"> района Республики Мордовия без внесения изменений в настоящее Решение, помимо оснований, установленных </w:t>
      </w:r>
      <w:hyperlink r:id="rId8" w:history="1">
        <w:r w:rsidRPr="00290792">
          <w:rPr>
            <w:rFonts w:eastAsia="SimSun"/>
            <w:color w:val="0000FF"/>
            <w:kern w:val="1"/>
            <w:sz w:val="22"/>
            <w:szCs w:val="22"/>
            <w:u w:val="single"/>
            <w:lang w:eastAsia="ar-SA"/>
          </w:rPr>
          <w:t>пунктом 3 статьи 217</w:t>
        </w:r>
      </w:hyperlink>
      <w:r w:rsidRPr="00290792">
        <w:rPr>
          <w:rFonts w:eastAsia="SimSun" w:cs="Calibri"/>
          <w:kern w:val="1"/>
          <w:lang w:eastAsia="ar-SA"/>
        </w:rPr>
        <w:t xml:space="preserve"> Бюджетного кодекса Российской Федерации:</w:t>
      </w:r>
    </w:p>
    <w:p w14:paraId="6820583D" w14:textId="77777777" w:rsidR="00290792" w:rsidRPr="00290792" w:rsidRDefault="00290792" w:rsidP="00290792">
      <w:pPr>
        <w:widowControl w:val="0"/>
        <w:suppressAutoHyphens/>
        <w:autoSpaceDE w:val="0"/>
        <w:spacing w:after="200" w:line="276" w:lineRule="auto"/>
        <w:ind w:firstLine="709"/>
        <w:jc w:val="both"/>
        <w:rPr>
          <w:rFonts w:eastAsia="SimSun" w:cs="Calibri"/>
          <w:kern w:val="1"/>
          <w:lang w:eastAsia="ar-SA"/>
        </w:rPr>
      </w:pPr>
      <w:r w:rsidRPr="00290792">
        <w:rPr>
          <w:rFonts w:eastAsia="SimSun" w:cs="Calibri"/>
          <w:kern w:val="1"/>
          <w:lang w:eastAsia="ar-SA"/>
        </w:rPr>
        <w:t xml:space="preserve">1) осуществление выплат, сокращающих долговые обязательства Комсомольского городского поселения Чамзинского муниципального района Республики Мордовия в соответствии со </w:t>
      </w:r>
      <w:hyperlink r:id="rId9" w:history="1">
        <w:r w:rsidRPr="00290792">
          <w:rPr>
            <w:rFonts w:eastAsia="SimSun"/>
            <w:color w:val="0000FF"/>
            <w:kern w:val="1"/>
            <w:sz w:val="22"/>
            <w:szCs w:val="22"/>
            <w:u w:val="single"/>
            <w:lang w:eastAsia="ar-SA"/>
          </w:rPr>
          <w:t>статьей 95</w:t>
        </w:r>
      </w:hyperlink>
      <w:r w:rsidRPr="00290792">
        <w:rPr>
          <w:rFonts w:eastAsia="SimSun" w:cs="Calibri"/>
          <w:kern w:val="1"/>
          <w:lang w:eastAsia="ar-SA"/>
        </w:rPr>
        <w:t xml:space="preserve"> Бюджетного кодекса Российской Федерации;</w:t>
      </w:r>
    </w:p>
    <w:p w14:paraId="3BE60DC1" w14:textId="77777777" w:rsidR="00290792" w:rsidRPr="00290792" w:rsidRDefault="00290792" w:rsidP="00290792">
      <w:pPr>
        <w:widowControl w:val="0"/>
        <w:suppressAutoHyphens/>
        <w:autoSpaceDE w:val="0"/>
        <w:spacing w:after="200" w:line="276" w:lineRule="auto"/>
        <w:ind w:firstLine="709"/>
        <w:jc w:val="both"/>
        <w:rPr>
          <w:rFonts w:eastAsia="SimSun" w:cs="Calibri"/>
          <w:kern w:val="1"/>
          <w:lang w:eastAsia="ar-SA"/>
        </w:rPr>
      </w:pPr>
      <w:r w:rsidRPr="00290792">
        <w:rPr>
          <w:rFonts w:eastAsia="SimSun" w:cs="Calibri"/>
          <w:kern w:val="1"/>
          <w:lang w:eastAsia="ar-SA"/>
        </w:rPr>
        <w:lastRenderedPageBreak/>
        <w:t>2)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14:paraId="03AA66AE" w14:textId="77777777" w:rsidR="00290792" w:rsidRPr="00290792" w:rsidRDefault="00290792" w:rsidP="00290792">
      <w:pPr>
        <w:widowControl w:val="0"/>
        <w:suppressAutoHyphens/>
        <w:autoSpaceDE w:val="0"/>
        <w:spacing w:after="200" w:line="276" w:lineRule="auto"/>
        <w:ind w:firstLine="709"/>
        <w:jc w:val="both"/>
        <w:rPr>
          <w:rFonts w:eastAsia="SimSun" w:cs="Calibri"/>
          <w:kern w:val="1"/>
          <w:lang w:eastAsia="ar-SA"/>
        </w:rPr>
      </w:pPr>
      <w:r w:rsidRPr="00290792">
        <w:rPr>
          <w:rFonts w:eastAsia="SimSun" w:cs="Calibri"/>
          <w:kern w:val="1"/>
          <w:lang w:eastAsia="ar-SA"/>
        </w:rPr>
        <w:t>3) осуществление мероприятий, связанных с ликвидацией и реорганизацией муниципальных учреждений Комсомольского городского поселения Чамзинского муниципального района Республики Мордовия.</w:t>
      </w:r>
    </w:p>
    <w:p w14:paraId="3B31D237" w14:textId="77777777" w:rsidR="00290792" w:rsidRPr="00290792" w:rsidRDefault="00290792" w:rsidP="00290792">
      <w:pPr>
        <w:widowControl w:val="0"/>
        <w:suppressAutoHyphens/>
        <w:autoSpaceDE w:val="0"/>
        <w:ind w:firstLine="709"/>
        <w:jc w:val="both"/>
        <w:rPr>
          <w:b/>
          <w:lang w:eastAsia="ar-SA"/>
        </w:rPr>
      </w:pPr>
      <w:bookmarkStart w:id="1" w:name="Par41"/>
      <w:bookmarkEnd w:id="1"/>
      <w:r w:rsidRPr="00290792">
        <w:rPr>
          <w:b/>
          <w:lang w:eastAsia="ar-SA"/>
        </w:rPr>
        <w:t>Статья 13.</w:t>
      </w:r>
      <w:r w:rsidRPr="00290792">
        <w:rPr>
          <w:lang w:eastAsia="ar-SA"/>
        </w:rPr>
        <w:t xml:space="preserve"> </w:t>
      </w:r>
      <w:r w:rsidRPr="00290792">
        <w:rPr>
          <w:b/>
          <w:lang w:eastAsia="ar-SA"/>
        </w:rPr>
        <w:t>Вступление в силу настоящего Решения</w:t>
      </w:r>
    </w:p>
    <w:p w14:paraId="015A59E2" w14:textId="77777777" w:rsidR="00290792" w:rsidRPr="00290792" w:rsidRDefault="00290792" w:rsidP="00290792">
      <w:pPr>
        <w:widowControl w:val="0"/>
        <w:suppressAutoHyphens/>
        <w:autoSpaceDE w:val="0"/>
        <w:ind w:firstLine="709"/>
        <w:jc w:val="both"/>
        <w:rPr>
          <w:lang w:eastAsia="ar-SA"/>
        </w:rPr>
      </w:pPr>
    </w:p>
    <w:p w14:paraId="0236D4AC" w14:textId="77777777" w:rsidR="00290792" w:rsidRPr="00290792" w:rsidRDefault="00290792" w:rsidP="00290792">
      <w:pPr>
        <w:widowControl w:val="0"/>
        <w:suppressAutoHyphens/>
        <w:autoSpaceDE w:val="0"/>
        <w:ind w:firstLine="709"/>
        <w:jc w:val="both"/>
        <w:rPr>
          <w:lang w:eastAsia="ar-SA"/>
        </w:rPr>
      </w:pPr>
      <w:r w:rsidRPr="00290792">
        <w:rPr>
          <w:lang w:eastAsia="ar-SA"/>
        </w:rPr>
        <w:t>Настоящее Решение вступает в силу с 1 января 2022 года и подлежит опубликованию в информационном бюллетене «Вестник».</w:t>
      </w:r>
    </w:p>
    <w:p w14:paraId="0C898C5A" w14:textId="77777777" w:rsidR="00290792" w:rsidRPr="00290792" w:rsidRDefault="00290792" w:rsidP="00290792">
      <w:pPr>
        <w:widowControl w:val="0"/>
        <w:suppressAutoHyphens/>
        <w:autoSpaceDE w:val="0"/>
        <w:ind w:firstLine="709"/>
        <w:jc w:val="both"/>
        <w:rPr>
          <w:lang w:eastAsia="ar-SA"/>
        </w:rPr>
      </w:pPr>
    </w:p>
    <w:p w14:paraId="13DA0AB6" w14:textId="77777777" w:rsidR="00290792" w:rsidRPr="00290792" w:rsidRDefault="00290792" w:rsidP="00290792">
      <w:pPr>
        <w:widowControl w:val="0"/>
        <w:suppressAutoHyphens/>
        <w:autoSpaceDE w:val="0"/>
        <w:spacing w:after="200" w:line="276" w:lineRule="auto"/>
        <w:ind w:firstLine="709"/>
        <w:jc w:val="both"/>
        <w:rPr>
          <w:rFonts w:eastAsia="SimSun" w:cs="Calibri"/>
          <w:b/>
          <w:bCs/>
          <w:kern w:val="1"/>
          <w:lang w:eastAsia="ar-SA"/>
        </w:rPr>
      </w:pPr>
      <w:r w:rsidRPr="00290792">
        <w:rPr>
          <w:rFonts w:eastAsia="SimSun" w:cs="Calibri"/>
          <w:b/>
          <w:bCs/>
          <w:kern w:val="1"/>
          <w:lang w:eastAsia="ar-SA"/>
        </w:rPr>
        <w:t>Статья 14. Действие нормативных правовых актов Администрации Комсомольского городского поселения Чамзинского муниципального района Республики Мордовия</w:t>
      </w:r>
    </w:p>
    <w:p w14:paraId="2ED9A130" w14:textId="77777777" w:rsidR="00290792" w:rsidRPr="00290792" w:rsidRDefault="00290792" w:rsidP="00290792">
      <w:pPr>
        <w:widowControl w:val="0"/>
        <w:suppressAutoHyphens/>
        <w:autoSpaceDE w:val="0"/>
        <w:spacing w:after="200" w:line="276" w:lineRule="auto"/>
        <w:ind w:firstLine="709"/>
        <w:jc w:val="both"/>
        <w:rPr>
          <w:rFonts w:eastAsia="SimSun" w:cs="Calibri"/>
          <w:kern w:val="1"/>
          <w:lang w:eastAsia="ar-SA"/>
        </w:rPr>
      </w:pPr>
      <w:proofErr w:type="gramStart"/>
      <w:r w:rsidRPr="00290792">
        <w:rPr>
          <w:rFonts w:eastAsia="SimSun" w:cs="Calibri"/>
          <w:bCs/>
          <w:kern w:val="1"/>
          <w:lang w:eastAsia="ar-SA"/>
        </w:rPr>
        <w:t>Установить, что нормативные правовые акты Администрации Комсомольского городского поселения Чамзинского муниципального района Республики Мордовия, принятые на основе и во исполнение решений Совета депутатов Комсомольского городского поселения Чамзинского муниципального района Республики Мордовия «</w:t>
      </w:r>
      <w:hyperlink r:id="rId10" w:history="1">
        <w:r w:rsidRPr="00290792">
          <w:rPr>
            <w:rFonts w:eastAsia="SimSun"/>
            <w:color w:val="0000FF"/>
            <w:kern w:val="1"/>
            <w:sz w:val="22"/>
            <w:szCs w:val="22"/>
            <w:u w:val="single"/>
            <w:lang w:eastAsia="ar-SA"/>
          </w:rPr>
          <w:t>О бюджете</w:t>
        </w:r>
      </w:hyperlink>
      <w:r w:rsidRPr="00290792">
        <w:rPr>
          <w:rFonts w:eastAsia="SimSun" w:cs="Calibri"/>
          <w:bCs/>
          <w:kern w:val="1"/>
          <w:lang w:eastAsia="ar-SA"/>
        </w:rPr>
        <w:t xml:space="preserve"> Комсомольского городского поселения Чамзинского муниципального района на 2014 год и на плановый период 2015 и 2016 годов», «</w:t>
      </w:r>
      <w:hyperlink r:id="rId11" w:history="1">
        <w:r w:rsidRPr="00290792">
          <w:rPr>
            <w:rFonts w:eastAsia="SimSun"/>
            <w:color w:val="0000FF"/>
            <w:kern w:val="1"/>
            <w:sz w:val="22"/>
            <w:szCs w:val="22"/>
            <w:u w:val="single"/>
            <w:lang w:eastAsia="ar-SA"/>
          </w:rPr>
          <w:t>О бюджете</w:t>
        </w:r>
      </w:hyperlink>
      <w:r w:rsidRPr="00290792">
        <w:rPr>
          <w:rFonts w:eastAsia="SimSun" w:cs="Calibri"/>
          <w:bCs/>
          <w:kern w:val="1"/>
          <w:lang w:eastAsia="ar-SA"/>
        </w:rPr>
        <w:t xml:space="preserve"> Комсомольского городского поселения Чамзинского муниципального района на 2015</w:t>
      </w:r>
      <w:proofErr w:type="gramEnd"/>
      <w:r w:rsidRPr="00290792">
        <w:rPr>
          <w:rFonts w:eastAsia="SimSun" w:cs="Calibri"/>
          <w:bCs/>
          <w:kern w:val="1"/>
          <w:lang w:eastAsia="ar-SA"/>
        </w:rPr>
        <w:t xml:space="preserve"> </w:t>
      </w:r>
      <w:proofErr w:type="gramStart"/>
      <w:r w:rsidRPr="00290792">
        <w:rPr>
          <w:rFonts w:eastAsia="SimSun" w:cs="Calibri"/>
          <w:bCs/>
          <w:kern w:val="1"/>
          <w:lang w:eastAsia="ar-SA"/>
        </w:rPr>
        <w:t>год и на плановый период 2016 и 2017 годов», «</w:t>
      </w:r>
      <w:hyperlink r:id="rId12" w:history="1">
        <w:r w:rsidRPr="00290792">
          <w:rPr>
            <w:rFonts w:eastAsia="SimSun"/>
            <w:color w:val="0000FF"/>
            <w:kern w:val="1"/>
            <w:sz w:val="22"/>
            <w:szCs w:val="22"/>
            <w:u w:val="single"/>
            <w:lang w:eastAsia="ar-SA"/>
          </w:rPr>
          <w:t>О бюджете</w:t>
        </w:r>
      </w:hyperlink>
      <w:r w:rsidRPr="00290792">
        <w:rPr>
          <w:rFonts w:eastAsia="SimSun" w:cs="Calibri"/>
          <w:bCs/>
          <w:kern w:val="1"/>
          <w:lang w:eastAsia="ar-SA"/>
        </w:rPr>
        <w:t xml:space="preserve"> Комсомольского городского поселения Чамзинского муниципального района на 2016 год», «О бюджете Комсомольского городского поселения Чамзинского муниципального района на 2017 год и на плановый 2018 и 2019 годов», «О бюджете Комсомольского городского поселения Чамзинского муниципального района на 2018 год и на плановый 2019 и 2020 годов» </w:t>
      </w:r>
      <w:bookmarkStart w:id="2" w:name="_Hlk87280669"/>
      <w:r w:rsidRPr="00290792">
        <w:rPr>
          <w:rFonts w:eastAsia="SimSun" w:cs="Calibri"/>
          <w:bCs/>
          <w:kern w:val="1"/>
          <w:lang w:eastAsia="ar-SA"/>
        </w:rPr>
        <w:t>«О бюджете Комсомольского городского</w:t>
      </w:r>
      <w:proofErr w:type="gramEnd"/>
      <w:r w:rsidRPr="00290792">
        <w:rPr>
          <w:rFonts w:eastAsia="SimSun" w:cs="Calibri"/>
          <w:bCs/>
          <w:kern w:val="1"/>
          <w:lang w:eastAsia="ar-SA"/>
        </w:rPr>
        <w:t xml:space="preserve"> </w:t>
      </w:r>
      <w:proofErr w:type="gramStart"/>
      <w:r w:rsidRPr="00290792">
        <w:rPr>
          <w:rFonts w:eastAsia="SimSun" w:cs="Calibri"/>
          <w:bCs/>
          <w:kern w:val="1"/>
          <w:lang w:eastAsia="ar-SA"/>
        </w:rPr>
        <w:t xml:space="preserve">поселения Чамзинского муниципального района на 2019 год и на плановый 2020 и 2021 годов» </w:t>
      </w:r>
      <w:bookmarkEnd w:id="2"/>
      <w:r w:rsidRPr="00290792">
        <w:rPr>
          <w:rFonts w:eastAsia="SimSun" w:cs="Calibri"/>
          <w:bCs/>
          <w:kern w:val="1"/>
          <w:lang w:eastAsia="ar-SA"/>
        </w:rPr>
        <w:t>«О бюджете Комсомольского городского поселения Чамзинского муниципального района на 2020 год и на плановый 2021и 2022 годов» «О бюджете Комсомольского городского поселения Чамзинского муниципального района на 2021 год и на плановый 2022 и 2023 годов» действуют в части, не противоречащей настоящему Решению.</w:t>
      </w:r>
      <w:proofErr w:type="gramEnd"/>
    </w:p>
    <w:p w14:paraId="6E096A3F" w14:textId="77777777" w:rsidR="00290792" w:rsidRPr="00290792" w:rsidRDefault="00290792" w:rsidP="00290792">
      <w:pPr>
        <w:widowControl w:val="0"/>
        <w:suppressAutoHyphens/>
        <w:spacing w:after="200" w:line="276" w:lineRule="auto"/>
        <w:rPr>
          <w:rFonts w:eastAsia="SimSun" w:cs="Calibri"/>
          <w:kern w:val="1"/>
          <w:lang w:eastAsia="ar-SA"/>
        </w:rPr>
      </w:pPr>
      <w:r w:rsidRPr="00290792">
        <w:rPr>
          <w:rFonts w:eastAsia="SimSun" w:cs="Calibri"/>
          <w:kern w:val="1"/>
          <w:lang w:eastAsia="ar-SA"/>
        </w:rPr>
        <w:t xml:space="preserve">Глава                                  </w:t>
      </w:r>
    </w:p>
    <w:p w14:paraId="7A3DE94F" w14:textId="77777777" w:rsidR="00290792" w:rsidRPr="00290792" w:rsidRDefault="00290792" w:rsidP="00290792">
      <w:pPr>
        <w:widowControl w:val="0"/>
        <w:suppressAutoHyphens/>
        <w:spacing w:after="200" w:line="276" w:lineRule="auto"/>
        <w:rPr>
          <w:rFonts w:eastAsia="SimSun" w:cs="Calibri"/>
          <w:kern w:val="1"/>
          <w:lang w:eastAsia="ar-SA"/>
        </w:rPr>
      </w:pPr>
      <w:r w:rsidRPr="00290792">
        <w:rPr>
          <w:rFonts w:eastAsia="SimSun" w:cs="Calibri"/>
          <w:kern w:val="1"/>
          <w:lang w:eastAsia="ar-SA"/>
        </w:rPr>
        <w:t xml:space="preserve">Комсомольского городского поселения       </w:t>
      </w:r>
    </w:p>
    <w:p w14:paraId="342C6BDE" w14:textId="77777777" w:rsidR="00290792" w:rsidRPr="00290792" w:rsidRDefault="00290792" w:rsidP="00290792">
      <w:pPr>
        <w:widowControl w:val="0"/>
        <w:suppressAutoHyphens/>
        <w:spacing w:after="200" w:line="276" w:lineRule="auto"/>
        <w:rPr>
          <w:rFonts w:eastAsia="SimSun"/>
          <w:kern w:val="1"/>
          <w:lang w:eastAsia="ar-SA"/>
        </w:rPr>
      </w:pPr>
      <w:r w:rsidRPr="00290792">
        <w:rPr>
          <w:rFonts w:eastAsia="SimSun" w:cs="Calibri"/>
          <w:kern w:val="1"/>
          <w:lang w:eastAsia="ar-SA"/>
        </w:rPr>
        <w:t xml:space="preserve">Чамзинского </w:t>
      </w:r>
      <w:proofErr w:type="spellStart"/>
      <w:r w:rsidRPr="00290792">
        <w:rPr>
          <w:rFonts w:eastAsia="SimSun" w:cs="Calibri"/>
          <w:kern w:val="1"/>
          <w:lang w:eastAsia="ar-SA"/>
        </w:rPr>
        <w:t>мунициального</w:t>
      </w:r>
      <w:proofErr w:type="spellEnd"/>
      <w:r w:rsidRPr="00290792">
        <w:rPr>
          <w:rFonts w:eastAsia="SimSun" w:cs="Calibri"/>
          <w:kern w:val="1"/>
          <w:lang w:eastAsia="ar-SA"/>
        </w:rPr>
        <w:t xml:space="preserve"> района         </w:t>
      </w:r>
      <w:r w:rsidRPr="00290792">
        <w:rPr>
          <w:rFonts w:eastAsia="SimSun"/>
          <w:b/>
          <w:kern w:val="1"/>
          <w:lang w:eastAsia="ar-SA"/>
        </w:rPr>
        <w:t xml:space="preserve">             ______________ </w:t>
      </w:r>
      <w:proofErr w:type="spellStart"/>
      <w:r w:rsidRPr="00290792">
        <w:rPr>
          <w:rFonts w:eastAsia="SimSun"/>
          <w:kern w:val="1"/>
          <w:lang w:eastAsia="ar-SA"/>
        </w:rPr>
        <w:t>Ю.Е.Солодовникова</w:t>
      </w:r>
      <w:proofErr w:type="spellEnd"/>
    </w:p>
    <w:p w14:paraId="2732FA58" w14:textId="77777777" w:rsidR="00290792" w:rsidRPr="00290792" w:rsidRDefault="00290792" w:rsidP="00290792">
      <w:pPr>
        <w:suppressAutoHyphens/>
        <w:autoSpaceDE w:val="0"/>
        <w:jc w:val="both"/>
        <w:rPr>
          <w:lang w:eastAsia="ar-SA"/>
        </w:rPr>
      </w:pPr>
    </w:p>
    <w:p w14:paraId="3FB859ED" w14:textId="77777777" w:rsidR="006C316A" w:rsidRDefault="006C316A" w:rsidP="004E3070">
      <w:pPr>
        <w:jc w:val="both"/>
        <w:rPr>
          <w:sz w:val="28"/>
          <w:szCs w:val="28"/>
        </w:rPr>
      </w:pPr>
    </w:p>
    <w:p w14:paraId="1E5EA06F" w14:textId="77777777" w:rsidR="006C316A" w:rsidRDefault="006C316A" w:rsidP="004E3070">
      <w:pPr>
        <w:jc w:val="both"/>
        <w:rPr>
          <w:sz w:val="28"/>
          <w:szCs w:val="28"/>
        </w:rPr>
      </w:pPr>
    </w:p>
    <w:p w14:paraId="15621618" w14:textId="77777777" w:rsidR="00290792" w:rsidRDefault="00290792" w:rsidP="004E3070">
      <w:pPr>
        <w:jc w:val="both"/>
        <w:rPr>
          <w:sz w:val="28"/>
          <w:szCs w:val="28"/>
        </w:rPr>
      </w:pPr>
    </w:p>
    <w:p w14:paraId="6EF65D86" w14:textId="77777777" w:rsidR="00290792" w:rsidRDefault="00290792" w:rsidP="004E3070">
      <w:pPr>
        <w:jc w:val="both"/>
        <w:rPr>
          <w:sz w:val="28"/>
          <w:szCs w:val="28"/>
        </w:rPr>
      </w:pPr>
    </w:p>
    <w:p w14:paraId="7C6ED077" w14:textId="77777777" w:rsidR="00290792" w:rsidRDefault="00290792" w:rsidP="004E3070">
      <w:pPr>
        <w:jc w:val="both"/>
        <w:rPr>
          <w:sz w:val="28"/>
          <w:szCs w:val="28"/>
        </w:rPr>
      </w:pPr>
    </w:p>
    <w:p w14:paraId="42406FEC" w14:textId="77777777" w:rsidR="00290792" w:rsidRDefault="00290792" w:rsidP="004E3070">
      <w:pPr>
        <w:jc w:val="both"/>
        <w:rPr>
          <w:sz w:val="28"/>
          <w:szCs w:val="28"/>
        </w:rPr>
      </w:pPr>
    </w:p>
    <w:p w14:paraId="3D1292F7" w14:textId="77777777" w:rsidR="00290792" w:rsidRDefault="00290792" w:rsidP="004E3070">
      <w:pPr>
        <w:jc w:val="both"/>
        <w:rPr>
          <w:sz w:val="28"/>
          <w:szCs w:val="28"/>
        </w:rPr>
      </w:pPr>
    </w:p>
    <w:p w14:paraId="0C9CEC98" w14:textId="77777777" w:rsidR="00290792" w:rsidRDefault="00290792" w:rsidP="004E3070">
      <w:pPr>
        <w:jc w:val="both"/>
        <w:rPr>
          <w:sz w:val="28"/>
          <w:szCs w:val="28"/>
        </w:rPr>
      </w:pPr>
    </w:p>
    <w:p w14:paraId="7B2D350B" w14:textId="77777777" w:rsidR="00290792" w:rsidRDefault="00290792" w:rsidP="004E3070">
      <w:pPr>
        <w:jc w:val="both"/>
        <w:rPr>
          <w:sz w:val="28"/>
          <w:szCs w:val="28"/>
        </w:rPr>
      </w:pPr>
    </w:p>
    <w:tbl>
      <w:tblPr>
        <w:tblW w:w="9500" w:type="dxa"/>
        <w:tblInd w:w="93" w:type="dxa"/>
        <w:tblLook w:val="04A0" w:firstRow="1" w:lastRow="0" w:firstColumn="1" w:lastColumn="0" w:noHBand="0" w:noVBand="1"/>
      </w:tblPr>
      <w:tblGrid>
        <w:gridCol w:w="1707"/>
        <w:gridCol w:w="2137"/>
        <w:gridCol w:w="379"/>
        <w:gridCol w:w="5277"/>
      </w:tblGrid>
      <w:tr w:rsidR="00290792" w:rsidRPr="00290792" w14:paraId="3B9F992A" w14:textId="77777777" w:rsidTr="00290792">
        <w:trPr>
          <w:trHeight w:val="1860"/>
        </w:trPr>
        <w:tc>
          <w:tcPr>
            <w:tcW w:w="1680" w:type="dxa"/>
            <w:tcBorders>
              <w:top w:val="nil"/>
              <w:left w:val="nil"/>
              <w:bottom w:val="nil"/>
              <w:right w:val="nil"/>
            </w:tcBorders>
            <w:shd w:val="clear" w:color="auto" w:fill="auto"/>
            <w:hideMark/>
          </w:tcPr>
          <w:p w14:paraId="2FA6B2FE" w14:textId="77777777" w:rsidR="00290792" w:rsidRPr="00290792" w:rsidRDefault="00290792" w:rsidP="00290792">
            <w:pPr>
              <w:jc w:val="right"/>
              <w:rPr>
                <w:color w:val="000000"/>
                <w:sz w:val="20"/>
                <w:szCs w:val="20"/>
              </w:rPr>
            </w:pPr>
          </w:p>
        </w:tc>
        <w:tc>
          <w:tcPr>
            <w:tcW w:w="2140" w:type="dxa"/>
            <w:tcBorders>
              <w:top w:val="nil"/>
              <w:left w:val="nil"/>
              <w:bottom w:val="nil"/>
              <w:right w:val="nil"/>
            </w:tcBorders>
            <w:shd w:val="clear" w:color="auto" w:fill="auto"/>
            <w:hideMark/>
          </w:tcPr>
          <w:p w14:paraId="292D8E92" w14:textId="77777777" w:rsidR="00290792" w:rsidRPr="00290792" w:rsidRDefault="00290792" w:rsidP="00290792">
            <w:pPr>
              <w:jc w:val="right"/>
              <w:rPr>
                <w:color w:val="000000"/>
                <w:sz w:val="20"/>
                <w:szCs w:val="20"/>
              </w:rPr>
            </w:pPr>
          </w:p>
        </w:tc>
        <w:tc>
          <w:tcPr>
            <w:tcW w:w="380" w:type="dxa"/>
            <w:tcBorders>
              <w:top w:val="nil"/>
              <w:left w:val="nil"/>
              <w:bottom w:val="nil"/>
              <w:right w:val="nil"/>
            </w:tcBorders>
            <w:shd w:val="clear" w:color="auto" w:fill="auto"/>
            <w:hideMark/>
          </w:tcPr>
          <w:p w14:paraId="53C337C7" w14:textId="77777777" w:rsidR="00290792" w:rsidRPr="00290792" w:rsidRDefault="00290792" w:rsidP="00290792">
            <w:pPr>
              <w:rPr>
                <w:color w:val="000000"/>
                <w:sz w:val="20"/>
                <w:szCs w:val="20"/>
              </w:rPr>
            </w:pPr>
          </w:p>
        </w:tc>
        <w:tc>
          <w:tcPr>
            <w:tcW w:w="5300" w:type="dxa"/>
            <w:tcBorders>
              <w:top w:val="nil"/>
              <w:left w:val="nil"/>
              <w:bottom w:val="nil"/>
              <w:right w:val="nil"/>
            </w:tcBorders>
            <w:shd w:val="clear" w:color="auto" w:fill="auto"/>
            <w:hideMark/>
          </w:tcPr>
          <w:p w14:paraId="033FA4BD" w14:textId="77777777" w:rsidR="00290792" w:rsidRPr="00290792" w:rsidRDefault="00290792" w:rsidP="00290792">
            <w:pPr>
              <w:rPr>
                <w:color w:val="000000"/>
                <w:sz w:val="20"/>
                <w:szCs w:val="20"/>
              </w:rPr>
            </w:pPr>
            <w:r w:rsidRPr="00290792">
              <w:rPr>
                <w:color w:val="000000"/>
                <w:sz w:val="20"/>
                <w:szCs w:val="20"/>
              </w:rPr>
              <w:t xml:space="preserve">Приложение 1 к решению  Совета депутатов Комсомольского городского поселения Чамзинского муниципального района  Республики Мордовия «О бюджете Комсомольского городского поселения Чамзинского муниципального района Республики Мордовия на 2022 год и на плановый период 2023и 2024 годов» № </w:t>
            </w:r>
          </w:p>
        </w:tc>
      </w:tr>
      <w:tr w:rsidR="00290792" w:rsidRPr="00290792" w14:paraId="107A1FC8" w14:textId="77777777" w:rsidTr="00290792">
        <w:trPr>
          <w:trHeight w:val="1290"/>
        </w:trPr>
        <w:tc>
          <w:tcPr>
            <w:tcW w:w="9500" w:type="dxa"/>
            <w:gridSpan w:val="4"/>
            <w:tcBorders>
              <w:top w:val="nil"/>
              <w:left w:val="nil"/>
              <w:bottom w:val="nil"/>
              <w:right w:val="nil"/>
            </w:tcBorders>
            <w:shd w:val="clear" w:color="auto" w:fill="auto"/>
            <w:hideMark/>
          </w:tcPr>
          <w:p w14:paraId="74C3A411" w14:textId="77777777" w:rsidR="00290792" w:rsidRPr="00290792" w:rsidRDefault="00290792" w:rsidP="00290792">
            <w:pPr>
              <w:jc w:val="center"/>
              <w:rPr>
                <w:b/>
                <w:bCs/>
                <w:color w:val="000000"/>
              </w:rPr>
            </w:pPr>
            <w:r w:rsidRPr="00290792">
              <w:rPr>
                <w:b/>
                <w:bCs/>
                <w:color w:val="000000"/>
              </w:rPr>
              <w:t xml:space="preserve">ПЕРЕЧЕНЬ </w:t>
            </w:r>
            <w:r w:rsidRPr="00290792">
              <w:rPr>
                <w:b/>
                <w:bCs/>
                <w:color w:val="000000"/>
              </w:rPr>
              <w:br/>
              <w:t>ГЛАВНЫХ АДМИНИСТРАТОРОВ ДОХОДОВ БЮДЖЕТА КОМСОМОЛЬСКОГО ГОРОДСКОГО ПОСЕЛЕНИЯ ЧАМЗИНСКОГО</w:t>
            </w:r>
            <w:r w:rsidRPr="00290792">
              <w:rPr>
                <w:b/>
                <w:bCs/>
                <w:color w:val="000000"/>
              </w:rPr>
              <w:br/>
              <w:t xml:space="preserve">МУНИЦИПАЛЬНОГО РАЙОНА  РЕСПУБЛИКИ МОРДОВИЯ </w:t>
            </w:r>
          </w:p>
        </w:tc>
      </w:tr>
      <w:tr w:rsidR="00290792" w:rsidRPr="00290792" w14:paraId="59F55A24" w14:textId="77777777" w:rsidTr="00290792">
        <w:trPr>
          <w:trHeight w:val="180"/>
        </w:trPr>
        <w:tc>
          <w:tcPr>
            <w:tcW w:w="1680" w:type="dxa"/>
            <w:tcBorders>
              <w:top w:val="nil"/>
              <w:left w:val="nil"/>
              <w:bottom w:val="nil"/>
              <w:right w:val="nil"/>
            </w:tcBorders>
            <w:shd w:val="clear" w:color="auto" w:fill="auto"/>
            <w:hideMark/>
          </w:tcPr>
          <w:p w14:paraId="3821FC05" w14:textId="77777777" w:rsidR="00290792" w:rsidRPr="00290792" w:rsidRDefault="00290792" w:rsidP="00290792">
            <w:pPr>
              <w:jc w:val="center"/>
              <w:rPr>
                <w:b/>
                <w:bCs/>
                <w:color w:val="000000"/>
                <w:sz w:val="20"/>
                <w:szCs w:val="20"/>
              </w:rPr>
            </w:pPr>
          </w:p>
        </w:tc>
        <w:tc>
          <w:tcPr>
            <w:tcW w:w="2140" w:type="dxa"/>
            <w:tcBorders>
              <w:top w:val="nil"/>
              <w:left w:val="nil"/>
              <w:bottom w:val="nil"/>
              <w:right w:val="nil"/>
            </w:tcBorders>
            <w:shd w:val="clear" w:color="auto" w:fill="auto"/>
            <w:hideMark/>
          </w:tcPr>
          <w:p w14:paraId="0ACE26C8" w14:textId="77777777" w:rsidR="00290792" w:rsidRPr="00290792" w:rsidRDefault="00290792" w:rsidP="00290792">
            <w:pPr>
              <w:jc w:val="center"/>
              <w:rPr>
                <w:b/>
                <w:bCs/>
                <w:color w:val="000000"/>
                <w:sz w:val="20"/>
                <w:szCs w:val="20"/>
              </w:rPr>
            </w:pPr>
          </w:p>
        </w:tc>
        <w:tc>
          <w:tcPr>
            <w:tcW w:w="5680" w:type="dxa"/>
            <w:gridSpan w:val="2"/>
            <w:tcBorders>
              <w:top w:val="nil"/>
              <w:left w:val="nil"/>
              <w:bottom w:val="nil"/>
              <w:right w:val="nil"/>
            </w:tcBorders>
            <w:shd w:val="clear" w:color="auto" w:fill="auto"/>
            <w:hideMark/>
          </w:tcPr>
          <w:p w14:paraId="21B28DC4" w14:textId="77777777" w:rsidR="00290792" w:rsidRPr="00290792" w:rsidRDefault="00290792" w:rsidP="00290792">
            <w:pPr>
              <w:jc w:val="right"/>
              <w:rPr>
                <w:color w:val="000000"/>
                <w:sz w:val="20"/>
                <w:szCs w:val="20"/>
              </w:rPr>
            </w:pPr>
          </w:p>
        </w:tc>
      </w:tr>
      <w:tr w:rsidR="00290792" w:rsidRPr="00290792" w14:paraId="400A1D22" w14:textId="77777777" w:rsidTr="00290792">
        <w:trPr>
          <w:trHeight w:val="600"/>
        </w:trPr>
        <w:tc>
          <w:tcPr>
            <w:tcW w:w="382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48FEAED" w14:textId="77777777" w:rsidR="00290792" w:rsidRPr="00290792" w:rsidRDefault="00290792" w:rsidP="00290792">
            <w:pPr>
              <w:jc w:val="center"/>
              <w:rPr>
                <w:b/>
                <w:bCs/>
                <w:color w:val="000000"/>
                <w:sz w:val="20"/>
                <w:szCs w:val="20"/>
              </w:rPr>
            </w:pPr>
            <w:r w:rsidRPr="00290792">
              <w:rPr>
                <w:b/>
                <w:bCs/>
                <w:color w:val="000000"/>
                <w:sz w:val="20"/>
                <w:szCs w:val="20"/>
              </w:rPr>
              <w:t>Код бюджетной классификации</w:t>
            </w:r>
            <w:r w:rsidRPr="00290792">
              <w:rPr>
                <w:b/>
                <w:bCs/>
                <w:color w:val="000000"/>
                <w:sz w:val="20"/>
                <w:szCs w:val="20"/>
              </w:rPr>
              <w:br/>
              <w:t>Российской Федерации</w:t>
            </w:r>
          </w:p>
        </w:tc>
        <w:tc>
          <w:tcPr>
            <w:tcW w:w="568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0344364" w14:textId="77777777" w:rsidR="00290792" w:rsidRPr="00290792" w:rsidRDefault="00290792" w:rsidP="00290792">
            <w:pPr>
              <w:jc w:val="center"/>
              <w:rPr>
                <w:b/>
                <w:bCs/>
                <w:color w:val="000000"/>
                <w:sz w:val="20"/>
                <w:szCs w:val="20"/>
              </w:rPr>
            </w:pPr>
            <w:r w:rsidRPr="00290792">
              <w:rPr>
                <w:b/>
                <w:bCs/>
                <w:color w:val="000000"/>
                <w:sz w:val="20"/>
                <w:szCs w:val="20"/>
              </w:rPr>
              <w:t xml:space="preserve">Наименование </w:t>
            </w:r>
            <w:r w:rsidRPr="00290792">
              <w:rPr>
                <w:b/>
                <w:bCs/>
                <w:color w:val="000000"/>
                <w:sz w:val="20"/>
                <w:szCs w:val="20"/>
              </w:rPr>
              <w:br/>
              <w:t xml:space="preserve">главного </w:t>
            </w:r>
            <w:proofErr w:type="gramStart"/>
            <w:r w:rsidRPr="00290792">
              <w:rPr>
                <w:b/>
                <w:bCs/>
                <w:color w:val="000000"/>
                <w:sz w:val="20"/>
                <w:szCs w:val="20"/>
              </w:rPr>
              <w:t>администратора доходов бюджета городского поселения Республики</w:t>
            </w:r>
            <w:proofErr w:type="gramEnd"/>
            <w:r w:rsidRPr="00290792">
              <w:rPr>
                <w:b/>
                <w:bCs/>
                <w:color w:val="000000"/>
                <w:sz w:val="20"/>
                <w:szCs w:val="20"/>
              </w:rPr>
              <w:t xml:space="preserve"> Мордовия</w:t>
            </w:r>
          </w:p>
        </w:tc>
      </w:tr>
      <w:tr w:rsidR="00290792" w:rsidRPr="00290792" w14:paraId="393B72D7" w14:textId="77777777" w:rsidTr="00290792">
        <w:trPr>
          <w:trHeight w:val="1290"/>
        </w:trPr>
        <w:tc>
          <w:tcPr>
            <w:tcW w:w="1680" w:type="dxa"/>
            <w:tcBorders>
              <w:top w:val="nil"/>
              <w:left w:val="single" w:sz="4" w:space="0" w:color="000000"/>
              <w:bottom w:val="single" w:sz="4" w:space="0" w:color="000000"/>
              <w:right w:val="single" w:sz="4" w:space="0" w:color="000000"/>
            </w:tcBorders>
            <w:shd w:val="clear" w:color="auto" w:fill="auto"/>
            <w:vAlign w:val="center"/>
            <w:hideMark/>
          </w:tcPr>
          <w:p w14:paraId="5F0C77F8" w14:textId="77777777" w:rsidR="00290792" w:rsidRPr="00290792" w:rsidRDefault="00290792" w:rsidP="00290792">
            <w:pPr>
              <w:jc w:val="center"/>
              <w:rPr>
                <w:b/>
                <w:bCs/>
                <w:color w:val="000000"/>
                <w:sz w:val="20"/>
                <w:szCs w:val="20"/>
              </w:rPr>
            </w:pPr>
            <w:r w:rsidRPr="00290792">
              <w:rPr>
                <w:b/>
                <w:bCs/>
                <w:color w:val="000000"/>
                <w:sz w:val="20"/>
                <w:szCs w:val="20"/>
              </w:rPr>
              <w:t xml:space="preserve">главного </w:t>
            </w:r>
            <w:r w:rsidRPr="00290792">
              <w:rPr>
                <w:b/>
                <w:bCs/>
                <w:color w:val="000000"/>
                <w:sz w:val="20"/>
                <w:szCs w:val="20"/>
              </w:rPr>
              <w:br/>
              <w:t>администратора доходов</w:t>
            </w:r>
          </w:p>
        </w:tc>
        <w:tc>
          <w:tcPr>
            <w:tcW w:w="2140" w:type="dxa"/>
            <w:tcBorders>
              <w:top w:val="nil"/>
              <w:left w:val="nil"/>
              <w:bottom w:val="single" w:sz="4" w:space="0" w:color="000000"/>
              <w:right w:val="single" w:sz="4" w:space="0" w:color="000000"/>
            </w:tcBorders>
            <w:shd w:val="clear" w:color="auto" w:fill="auto"/>
            <w:hideMark/>
          </w:tcPr>
          <w:p w14:paraId="7C633E08" w14:textId="77777777" w:rsidR="00290792" w:rsidRPr="00290792" w:rsidRDefault="00290792" w:rsidP="00290792">
            <w:pPr>
              <w:jc w:val="center"/>
              <w:rPr>
                <w:b/>
                <w:bCs/>
                <w:color w:val="000000"/>
                <w:sz w:val="20"/>
                <w:szCs w:val="20"/>
              </w:rPr>
            </w:pPr>
            <w:r w:rsidRPr="00290792">
              <w:rPr>
                <w:b/>
                <w:bCs/>
                <w:color w:val="000000"/>
                <w:sz w:val="20"/>
                <w:szCs w:val="20"/>
              </w:rPr>
              <w:t>доходов</w:t>
            </w:r>
            <w:r w:rsidRPr="00290792">
              <w:rPr>
                <w:b/>
                <w:bCs/>
                <w:color w:val="000000"/>
                <w:sz w:val="20"/>
                <w:szCs w:val="20"/>
              </w:rPr>
              <w:br/>
              <w:t>бюджета муниципального района (городского округа) Республики Мордовия</w:t>
            </w:r>
          </w:p>
        </w:tc>
        <w:tc>
          <w:tcPr>
            <w:tcW w:w="5680" w:type="dxa"/>
            <w:gridSpan w:val="2"/>
            <w:vMerge/>
            <w:tcBorders>
              <w:top w:val="nil"/>
              <w:left w:val="nil"/>
              <w:bottom w:val="single" w:sz="4" w:space="0" w:color="000000"/>
              <w:right w:val="single" w:sz="4" w:space="0" w:color="000000"/>
            </w:tcBorders>
            <w:vAlign w:val="center"/>
            <w:hideMark/>
          </w:tcPr>
          <w:p w14:paraId="064FAA0D" w14:textId="77777777" w:rsidR="00290792" w:rsidRPr="00290792" w:rsidRDefault="00290792" w:rsidP="00290792">
            <w:pPr>
              <w:rPr>
                <w:b/>
                <w:bCs/>
                <w:color w:val="000000"/>
                <w:sz w:val="20"/>
                <w:szCs w:val="20"/>
              </w:rPr>
            </w:pPr>
          </w:p>
        </w:tc>
      </w:tr>
      <w:tr w:rsidR="00290792" w:rsidRPr="00290792" w14:paraId="55D85BBB" w14:textId="77777777" w:rsidTr="00290792">
        <w:trPr>
          <w:trHeight w:val="274"/>
        </w:trPr>
        <w:tc>
          <w:tcPr>
            <w:tcW w:w="1680" w:type="dxa"/>
            <w:tcBorders>
              <w:top w:val="nil"/>
              <w:left w:val="single" w:sz="4" w:space="0" w:color="000000"/>
              <w:bottom w:val="single" w:sz="4" w:space="0" w:color="000000"/>
              <w:right w:val="single" w:sz="4" w:space="0" w:color="000000"/>
            </w:tcBorders>
            <w:shd w:val="clear" w:color="auto" w:fill="auto"/>
            <w:vAlign w:val="bottom"/>
            <w:hideMark/>
          </w:tcPr>
          <w:p w14:paraId="38B16BD6" w14:textId="77777777" w:rsidR="00290792" w:rsidRPr="00290792" w:rsidRDefault="00290792" w:rsidP="00290792">
            <w:pPr>
              <w:jc w:val="center"/>
              <w:rPr>
                <w:b/>
                <w:bCs/>
                <w:color w:val="000000"/>
                <w:sz w:val="20"/>
                <w:szCs w:val="20"/>
              </w:rPr>
            </w:pPr>
            <w:r w:rsidRPr="00290792">
              <w:rPr>
                <w:b/>
                <w:bCs/>
                <w:color w:val="000000"/>
                <w:sz w:val="20"/>
                <w:szCs w:val="20"/>
              </w:rPr>
              <w:t>1</w:t>
            </w:r>
          </w:p>
        </w:tc>
        <w:tc>
          <w:tcPr>
            <w:tcW w:w="2140" w:type="dxa"/>
            <w:tcBorders>
              <w:top w:val="nil"/>
              <w:left w:val="nil"/>
              <w:bottom w:val="single" w:sz="4" w:space="0" w:color="000000"/>
              <w:right w:val="single" w:sz="4" w:space="0" w:color="000000"/>
            </w:tcBorders>
            <w:shd w:val="clear" w:color="auto" w:fill="auto"/>
            <w:vAlign w:val="bottom"/>
            <w:hideMark/>
          </w:tcPr>
          <w:p w14:paraId="0982C065" w14:textId="77777777" w:rsidR="00290792" w:rsidRPr="00290792" w:rsidRDefault="00290792" w:rsidP="00290792">
            <w:pPr>
              <w:jc w:val="center"/>
              <w:rPr>
                <w:b/>
                <w:bCs/>
                <w:color w:val="000000"/>
                <w:sz w:val="20"/>
                <w:szCs w:val="20"/>
              </w:rPr>
            </w:pPr>
            <w:r w:rsidRPr="00290792">
              <w:rPr>
                <w:b/>
                <w:bCs/>
                <w:color w:val="000000"/>
                <w:sz w:val="20"/>
                <w:szCs w:val="20"/>
              </w:rPr>
              <w:t>2</w:t>
            </w:r>
          </w:p>
        </w:tc>
        <w:tc>
          <w:tcPr>
            <w:tcW w:w="5680" w:type="dxa"/>
            <w:gridSpan w:val="2"/>
            <w:tcBorders>
              <w:top w:val="single" w:sz="4" w:space="0" w:color="000000"/>
              <w:left w:val="nil"/>
              <w:bottom w:val="single" w:sz="4" w:space="0" w:color="000000"/>
              <w:right w:val="single" w:sz="4" w:space="0" w:color="000000"/>
            </w:tcBorders>
            <w:shd w:val="clear" w:color="auto" w:fill="auto"/>
            <w:vAlign w:val="bottom"/>
            <w:hideMark/>
          </w:tcPr>
          <w:p w14:paraId="781B9963" w14:textId="77777777" w:rsidR="00290792" w:rsidRPr="00290792" w:rsidRDefault="00290792" w:rsidP="00290792">
            <w:pPr>
              <w:jc w:val="center"/>
              <w:rPr>
                <w:b/>
                <w:bCs/>
                <w:color w:val="000000"/>
                <w:sz w:val="20"/>
                <w:szCs w:val="20"/>
              </w:rPr>
            </w:pPr>
            <w:r w:rsidRPr="00290792">
              <w:rPr>
                <w:b/>
                <w:bCs/>
                <w:color w:val="000000"/>
                <w:sz w:val="20"/>
                <w:szCs w:val="20"/>
              </w:rPr>
              <w:t>3</w:t>
            </w:r>
          </w:p>
        </w:tc>
      </w:tr>
      <w:tr w:rsidR="00290792" w:rsidRPr="00290792" w14:paraId="79E11BFD" w14:textId="77777777" w:rsidTr="00290792">
        <w:trPr>
          <w:trHeight w:val="987"/>
        </w:trPr>
        <w:tc>
          <w:tcPr>
            <w:tcW w:w="1680" w:type="dxa"/>
            <w:tcBorders>
              <w:top w:val="nil"/>
              <w:left w:val="single" w:sz="4" w:space="0" w:color="000000"/>
              <w:bottom w:val="single" w:sz="4" w:space="0" w:color="000000"/>
              <w:right w:val="single" w:sz="4" w:space="0" w:color="000000"/>
            </w:tcBorders>
            <w:shd w:val="clear" w:color="auto" w:fill="auto"/>
            <w:vAlign w:val="bottom"/>
            <w:hideMark/>
          </w:tcPr>
          <w:p w14:paraId="6843FD02" w14:textId="77777777" w:rsidR="00290792" w:rsidRPr="00290792" w:rsidRDefault="00290792" w:rsidP="00290792">
            <w:pPr>
              <w:jc w:val="center"/>
              <w:rPr>
                <w:b/>
                <w:bCs/>
                <w:color w:val="000000"/>
                <w:sz w:val="20"/>
                <w:szCs w:val="20"/>
              </w:rPr>
            </w:pPr>
            <w:r w:rsidRPr="00290792">
              <w:rPr>
                <w:b/>
                <w:bCs/>
                <w:color w:val="000000"/>
                <w:sz w:val="20"/>
                <w:szCs w:val="20"/>
              </w:rPr>
              <w:t>909</w:t>
            </w:r>
          </w:p>
        </w:tc>
        <w:tc>
          <w:tcPr>
            <w:tcW w:w="2140" w:type="dxa"/>
            <w:tcBorders>
              <w:top w:val="nil"/>
              <w:left w:val="nil"/>
              <w:bottom w:val="single" w:sz="4" w:space="0" w:color="000000"/>
              <w:right w:val="single" w:sz="4" w:space="0" w:color="000000"/>
            </w:tcBorders>
            <w:shd w:val="clear" w:color="auto" w:fill="auto"/>
            <w:vAlign w:val="bottom"/>
            <w:hideMark/>
          </w:tcPr>
          <w:p w14:paraId="134E1B08" w14:textId="77777777" w:rsidR="00290792" w:rsidRPr="00290792" w:rsidRDefault="00290792" w:rsidP="00290792">
            <w:pPr>
              <w:jc w:val="center"/>
              <w:rPr>
                <w:b/>
                <w:bCs/>
                <w:color w:val="000000"/>
                <w:sz w:val="20"/>
                <w:szCs w:val="20"/>
              </w:rPr>
            </w:pPr>
            <w:r w:rsidRPr="00290792">
              <w:rPr>
                <w:b/>
                <w:bCs/>
                <w:color w:val="000000"/>
                <w:sz w:val="20"/>
                <w:szCs w:val="20"/>
              </w:rPr>
              <w:t> </w:t>
            </w:r>
          </w:p>
        </w:tc>
        <w:tc>
          <w:tcPr>
            <w:tcW w:w="5680" w:type="dxa"/>
            <w:gridSpan w:val="2"/>
            <w:tcBorders>
              <w:top w:val="nil"/>
              <w:left w:val="nil"/>
              <w:bottom w:val="nil"/>
              <w:right w:val="single" w:sz="4" w:space="0" w:color="000000"/>
            </w:tcBorders>
            <w:shd w:val="clear" w:color="auto" w:fill="auto"/>
            <w:hideMark/>
          </w:tcPr>
          <w:p w14:paraId="366FCB90" w14:textId="77777777" w:rsidR="00290792" w:rsidRPr="00290792" w:rsidRDefault="00290792" w:rsidP="00290792">
            <w:pPr>
              <w:jc w:val="center"/>
              <w:rPr>
                <w:b/>
                <w:bCs/>
                <w:color w:val="000000"/>
                <w:sz w:val="20"/>
                <w:szCs w:val="20"/>
              </w:rPr>
            </w:pPr>
            <w:r w:rsidRPr="00290792">
              <w:rPr>
                <w:b/>
                <w:bCs/>
                <w:color w:val="000000"/>
                <w:sz w:val="20"/>
                <w:szCs w:val="20"/>
              </w:rPr>
              <w:t xml:space="preserve"> АДМИНИСТРАЦИЯ КОМСОМОЛЬСКОГО ГОРОДСКОГО ПОСЕЛЕНИЯ ЧАМЗИНСКОГО МУНИЦИПАЛЬНОГО РАЙОНА РЕСПУБЛИКИ МОРДОВИЯ   </w:t>
            </w:r>
          </w:p>
        </w:tc>
      </w:tr>
      <w:tr w:rsidR="00290792" w:rsidRPr="00290792" w14:paraId="1B1A9EEE" w14:textId="77777777" w:rsidTr="00290792">
        <w:trPr>
          <w:trHeight w:val="732"/>
        </w:trPr>
        <w:tc>
          <w:tcPr>
            <w:tcW w:w="1680" w:type="dxa"/>
            <w:tcBorders>
              <w:top w:val="nil"/>
              <w:left w:val="single" w:sz="4" w:space="0" w:color="000000"/>
              <w:bottom w:val="single" w:sz="4" w:space="0" w:color="000000"/>
              <w:right w:val="single" w:sz="4" w:space="0" w:color="000000"/>
            </w:tcBorders>
            <w:shd w:val="clear" w:color="auto" w:fill="auto"/>
            <w:vAlign w:val="bottom"/>
            <w:hideMark/>
          </w:tcPr>
          <w:p w14:paraId="4BFBC074" w14:textId="77777777" w:rsidR="00290792" w:rsidRPr="00290792" w:rsidRDefault="00290792" w:rsidP="00290792">
            <w:pPr>
              <w:jc w:val="center"/>
              <w:rPr>
                <w:b/>
                <w:bCs/>
                <w:color w:val="000000"/>
                <w:sz w:val="18"/>
                <w:szCs w:val="18"/>
              </w:rPr>
            </w:pPr>
            <w:r w:rsidRPr="00290792">
              <w:rPr>
                <w:b/>
                <w:bCs/>
                <w:color w:val="000000"/>
                <w:sz w:val="18"/>
                <w:szCs w:val="18"/>
              </w:rPr>
              <w:t>909</w:t>
            </w:r>
          </w:p>
        </w:tc>
        <w:tc>
          <w:tcPr>
            <w:tcW w:w="2140" w:type="dxa"/>
            <w:tcBorders>
              <w:top w:val="nil"/>
              <w:left w:val="nil"/>
              <w:bottom w:val="single" w:sz="4" w:space="0" w:color="000000"/>
              <w:right w:val="single" w:sz="4" w:space="0" w:color="000000"/>
            </w:tcBorders>
            <w:shd w:val="clear" w:color="auto" w:fill="auto"/>
            <w:hideMark/>
          </w:tcPr>
          <w:p w14:paraId="1413129C" w14:textId="77777777" w:rsidR="00290792" w:rsidRPr="00290792" w:rsidRDefault="00290792" w:rsidP="00290792">
            <w:pPr>
              <w:rPr>
                <w:color w:val="000000"/>
                <w:sz w:val="20"/>
                <w:szCs w:val="20"/>
              </w:rPr>
            </w:pPr>
            <w:r w:rsidRPr="00290792">
              <w:rPr>
                <w:color w:val="000000"/>
                <w:sz w:val="20"/>
                <w:szCs w:val="20"/>
              </w:rPr>
              <w:t xml:space="preserve">1 11 03050 13 0000 120 </w:t>
            </w:r>
          </w:p>
        </w:tc>
        <w:tc>
          <w:tcPr>
            <w:tcW w:w="5680" w:type="dxa"/>
            <w:gridSpan w:val="2"/>
            <w:tcBorders>
              <w:top w:val="single" w:sz="4" w:space="0" w:color="000000"/>
              <w:left w:val="nil"/>
              <w:bottom w:val="single" w:sz="4" w:space="0" w:color="000000"/>
              <w:right w:val="single" w:sz="4" w:space="0" w:color="000000"/>
            </w:tcBorders>
            <w:shd w:val="clear" w:color="auto" w:fill="auto"/>
            <w:hideMark/>
          </w:tcPr>
          <w:p w14:paraId="3ABDB6CD" w14:textId="77777777" w:rsidR="00290792" w:rsidRPr="00290792" w:rsidRDefault="00290792" w:rsidP="00290792">
            <w:pPr>
              <w:rPr>
                <w:color w:val="000000"/>
                <w:sz w:val="20"/>
                <w:szCs w:val="20"/>
              </w:rPr>
            </w:pPr>
            <w:r w:rsidRPr="00290792">
              <w:rPr>
                <w:color w:val="000000"/>
                <w:sz w:val="20"/>
                <w:szCs w:val="20"/>
              </w:rPr>
              <w:t>Проценты, полученные от предоставления бюджетных кредитов внутри страны за счет средств бюджетов городских поселений</w:t>
            </w:r>
          </w:p>
        </w:tc>
      </w:tr>
      <w:tr w:rsidR="00290792" w:rsidRPr="00290792" w14:paraId="2E4B4268" w14:textId="77777777" w:rsidTr="00290792">
        <w:trPr>
          <w:trHeight w:val="1148"/>
        </w:trPr>
        <w:tc>
          <w:tcPr>
            <w:tcW w:w="1680" w:type="dxa"/>
            <w:tcBorders>
              <w:top w:val="nil"/>
              <w:left w:val="single" w:sz="4" w:space="0" w:color="000000"/>
              <w:bottom w:val="single" w:sz="4" w:space="0" w:color="000000"/>
              <w:right w:val="single" w:sz="4" w:space="0" w:color="000000"/>
            </w:tcBorders>
            <w:shd w:val="clear" w:color="auto" w:fill="auto"/>
            <w:vAlign w:val="bottom"/>
            <w:hideMark/>
          </w:tcPr>
          <w:p w14:paraId="674FDCBC" w14:textId="77777777" w:rsidR="00290792" w:rsidRPr="00290792" w:rsidRDefault="00290792" w:rsidP="00290792">
            <w:pPr>
              <w:jc w:val="center"/>
              <w:rPr>
                <w:b/>
                <w:bCs/>
                <w:color w:val="000000"/>
                <w:sz w:val="18"/>
                <w:szCs w:val="18"/>
              </w:rPr>
            </w:pPr>
            <w:r w:rsidRPr="00290792">
              <w:rPr>
                <w:b/>
                <w:bCs/>
                <w:color w:val="000000"/>
                <w:sz w:val="18"/>
                <w:szCs w:val="18"/>
              </w:rPr>
              <w:t>909</w:t>
            </w:r>
          </w:p>
        </w:tc>
        <w:tc>
          <w:tcPr>
            <w:tcW w:w="2140" w:type="dxa"/>
            <w:tcBorders>
              <w:top w:val="nil"/>
              <w:left w:val="nil"/>
              <w:bottom w:val="single" w:sz="4" w:space="0" w:color="000000"/>
              <w:right w:val="single" w:sz="4" w:space="0" w:color="000000"/>
            </w:tcBorders>
            <w:shd w:val="clear" w:color="auto" w:fill="auto"/>
            <w:hideMark/>
          </w:tcPr>
          <w:p w14:paraId="7DD4150D" w14:textId="77777777" w:rsidR="00290792" w:rsidRPr="00290792" w:rsidRDefault="00290792" w:rsidP="00290792">
            <w:pPr>
              <w:rPr>
                <w:color w:val="000000"/>
                <w:sz w:val="20"/>
                <w:szCs w:val="20"/>
              </w:rPr>
            </w:pPr>
            <w:r w:rsidRPr="00290792">
              <w:rPr>
                <w:color w:val="000000"/>
                <w:sz w:val="20"/>
                <w:szCs w:val="20"/>
              </w:rPr>
              <w:t xml:space="preserve">1 11 05035 13 0000 120 </w:t>
            </w:r>
          </w:p>
        </w:tc>
        <w:tc>
          <w:tcPr>
            <w:tcW w:w="5680" w:type="dxa"/>
            <w:gridSpan w:val="2"/>
            <w:tcBorders>
              <w:top w:val="single" w:sz="4" w:space="0" w:color="000000"/>
              <w:left w:val="nil"/>
              <w:bottom w:val="single" w:sz="4" w:space="0" w:color="000000"/>
              <w:right w:val="single" w:sz="4" w:space="0" w:color="000000"/>
            </w:tcBorders>
            <w:shd w:val="clear" w:color="auto" w:fill="auto"/>
            <w:hideMark/>
          </w:tcPr>
          <w:p w14:paraId="4C387E1F" w14:textId="77777777" w:rsidR="00290792" w:rsidRPr="00290792" w:rsidRDefault="00290792" w:rsidP="00290792">
            <w:pPr>
              <w:rPr>
                <w:color w:val="000000"/>
                <w:sz w:val="20"/>
                <w:szCs w:val="20"/>
              </w:rPr>
            </w:pPr>
            <w:r w:rsidRPr="00290792">
              <w:rPr>
                <w:color w:val="000000"/>
                <w:sz w:val="20"/>
                <w:szCs w:val="20"/>
              </w:rPr>
              <w:t xml:space="preserve"> 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муниципальных бюджетных и автономных учреждений)</w:t>
            </w:r>
          </w:p>
        </w:tc>
      </w:tr>
      <w:tr w:rsidR="00290792" w:rsidRPr="00290792" w14:paraId="6636E5A3" w14:textId="77777777" w:rsidTr="00290792">
        <w:trPr>
          <w:trHeight w:val="1275"/>
        </w:trPr>
        <w:tc>
          <w:tcPr>
            <w:tcW w:w="1680" w:type="dxa"/>
            <w:tcBorders>
              <w:top w:val="nil"/>
              <w:left w:val="single" w:sz="4" w:space="0" w:color="000000"/>
              <w:bottom w:val="single" w:sz="4" w:space="0" w:color="000000"/>
              <w:right w:val="single" w:sz="4" w:space="0" w:color="000000"/>
            </w:tcBorders>
            <w:shd w:val="clear" w:color="auto" w:fill="auto"/>
            <w:vAlign w:val="bottom"/>
            <w:hideMark/>
          </w:tcPr>
          <w:p w14:paraId="183F4CC7" w14:textId="77777777" w:rsidR="00290792" w:rsidRPr="00290792" w:rsidRDefault="00290792" w:rsidP="00290792">
            <w:pPr>
              <w:jc w:val="center"/>
              <w:rPr>
                <w:b/>
                <w:bCs/>
                <w:color w:val="000000"/>
                <w:sz w:val="18"/>
                <w:szCs w:val="18"/>
              </w:rPr>
            </w:pPr>
            <w:r w:rsidRPr="00290792">
              <w:rPr>
                <w:b/>
                <w:bCs/>
                <w:color w:val="000000"/>
                <w:sz w:val="18"/>
                <w:szCs w:val="18"/>
              </w:rPr>
              <w:t>909</w:t>
            </w:r>
          </w:p>
        </w:tc>
        <w:tc>
          <w:tcPr>
            <w:tcW w:w="2140" w:type="dxa"/>
            <w:tcBorders>
              <w:top w:val="nil"/>
              <w:left w:val="nil"/>
              <w:bottom w:val="single" w:sz="4" w:space="0" w:color="000000"/>
              <w:right w:val="single" w:sz="4" w:space="0" w:color="000000"/>
            </w:tcBorders>
            <w:shd w:val="clear" w:color="auto" w:fill="auto"/>
            <w:hideMark/>
          </w:tcPr>
          <w:p w14:paraId="4F711C39" w14:textId="77777777" w:rsidR="00290792" w:rsidRPr="00290792" w:rsidRDefault="00290792" w:rsidP="00290792">
            <w:pPr>
              <w:rPr>
                <w:color w:val="000000"/>
                <w:sz w:val="20"/>
                <w:szCs w:val="20"/>
              </w:rPr>
            </w:pPr>
            <w:r w:rsidRPr="00290792">
              <w:rPr>
                <w:color w:val="000000"/>
                <w:sz w:val="20"/>
                <w:szCs w:val="20"/>
              </w:rPr>
              <w:t xml:space="preserve">1 11 08050 13 0000 120 </w:t>
            </w:r>
          </w:p>
        </w:tc>
        <w:tc>
          <w:tcPr>
            <w:tcW w:w="5680" w:type="dxa"/>
            <w:gridSpan w:val="2"/>
            <w:tcBorders>
              <w:top w:val="single" w:sz="4" w:space="0" w:color="000000"/>
              <w:left w:val="nil"/>
              <w:bottom w:val="single" w:sz="4" w:space="0" w:color="000000"/>
              <w:right w:val="single" w:sz="4" w:space="0" w:color="000000"/>
            </w:tcBorders>
            <w:shd w:val="clear" w:color="auto" w:fill="auto"/>
            <w:hideMark/>
          </w:tcPr>
          <w:p w14:paraId="41549DCF" w14:textId="77777777" w:rsidR="00290792" w:rsidRPr="00290792" w:rsidRDefault="00290792" w:rsidP="00290792">
            <w:pPr>
              <w:jc w:val="both"/>
              <w:rPr>
                <w:color w:val="000000"/>
                <w:sz w:val="20"/>
                <w:szCs w:val="20"/>
              </w:rPr>
            </w:pPr>
            <w:r w:rsidRPr="00290792">
              <w:rPr>
                <w:color w:val="000000"/>
                <w:sz w:val="20"/>
                <w:szCs w:val="20"/>
              </w:rPr>
              <w:t xml:space="preserve"> Средства, получаемые от передачи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залог, в доверительное управление</w:t>
            </w:r>
          </w:p>
        </w:tc>
      </w:tr>
      <w:tr w:rsidR="00290792" w:rsidRPr="00290792" w14:paraId="4CA8D90E" w14:textId="77777777" w:rsidTr="00290792">
        <w:trPr>
          <w:trHeight w:val="1373"/>
        </w:trPr>
        <w:tc>
          <w:tcPr>
            <w:tcW w:w="1680" w:type="dxa"/>
            <w:tcBorders>
              <w:top w:val="nil"/>
              <w:left w:val="single" w:sz="4" w:space="0" w:color="000000"/>
              <w:bottom w:val="single" w:sz="4" w:space="0" w:color="000000"/>
              <w:right w:val="single" w:sz="4" w:space="0" w:color="000000"/>
            </w:tcBorders>
            <w:shd w:val="clear" w:color="auto" w:fill="auto"/>
            <w:vAlign w:val="bottom"/>
            <w:hideMark/>
          </w:tcPr>
          <w:p w14:paraId="63149D71" w14:textId="77777777" w:rsidR="00290792" w:rsidRPr="00290792" w:rsidRDefault="00290792" w:rsidP="00290792">
            <w:pPr>
              <w:jc w:val="center"/>
              <w:rPr>
                <w:b/>
                <w:bCs/>
                <w:color w:val="000000"/>
                <w:sz w:val="18"/>
                <w:szCs w:val="18"/>
              </w:rPr>
            </w:pPr>
            <w:r w:rsidRPr="00290792">
              <w:rPr>
                <w:b/>
                <w:bCs/>
                <w:color w:val="000000"/>
                <w:sz w:val="18"/>
                <w:szCs w:val="18"/>
              </w:rPr>
              <w:t>909</w:t>
            </w:r>
          </w:p>
        </w:tc>
        <w:tc>
          <w:tcPr>
            <w:tcW w:w="2140" w:type="dxa"/>
            <w:tcBorders>
              <w:top w:val="nil"/>
              <w:left w:val="nil"/>
              <w:bottom w:val="single" w:sz="4" w:space="0" w:color="000000"/>
              <w:right w:val="single" w:sz="4" w:space="0" w:color="000000"/>
            </w:tcBorders>
            <w:shd w:val="clear" w:color="auto" w:fill="auto"/>
            <w:hideMark/>
          </w:tcPr>
          <w:p w14:paraId="28E8E23A" w14:textId="77777777" w:rsidR="00290792" w:rsidRPr="00290792" w:rsidRDefault="00290792" w:rsidP="00290792">
            <w:pPr>
              <w:rPr>
                <w:color w:val="000000"/>
                <w:sz w:val="20"/>
                <w:szCs w:val="20"/>
              </w:rPr>
            </w:pPr>
            <w:r w:rsidRPr="00290792">
              <w:rPr>
                <w:color w:val="000000"/>
                <w:sz w:val="20"/>
                <w:szCs w:val="20"/>
              </w:rPr>
              <w:t xml:space="preserve">1 11 09045 13 0000 120 </w:t>
            </w:r>
          </w:p>
        </w:tc>
        <w:tc>
          <w:tcPr>
            <w:tcW w:w="5680" w:type="dxa"/>
            <w:gridSpan w:val="2"/>
            <w:tcBorders>
              <w:top w:val="single" w:sz="4" w:space="0" w:color="000000"/>
              <w:left w:val="nil"/>
              <w:bottom w:val="single" w:sz="4" w:space="0" w:color="000000"/>
              <w:right w:val="single" w:sz="4" w:space="0" w:color="000000"/>
            </w:tcBorders>
            <w:shd w:val="clear" w:color="auto" w:fill="auto"/>
            <w:hideMark/>
          </w:tcPr>
          <w:p w14:paraId="093B8D50" w14:textId="77777777" w:rsidR="00290792" w:rsidRPr="00290792" w:rsidRDefault="00290792" w:rsidP="00290792">
            <w:pPr>
              <w:jc w:val="both"/>
              <w:rPr>
                <w:color w:val="000000"/>
                <w:sz w:val="20"/>
                <w:szCs w:val="20"/>
              </w:rPr>
            </w:pPr>
            <w:r w:rsidRPr="00290792">
              <w:rPr>
                <w:color w:val="000000"/>
                <w:sz w:val="20"/>
                <w:szCs w:val="20"/>
              </w:rPr>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290792" w:rsidRPr="00290792" w14:paraId="6038692E" w14:textId="77777777" w:rsidTr="00290792">
        <w:trPr>
          <w:trHeight w:val="630"/>
        </w:trPr>
        <w:tc>
          <w:tcPr>
            <w:tcW w:w="1680" w:type="dxa"/>
            <w:tcBorders>
              <w:top w:val="nil"/>
              <w:left w:val="single" w:sz="4" w:space="0" w:color="000000"/>
              <w:bottom w:val="single" w:sz="4" w:space="0" w:color="000000"/>
              <w:right w:val="single" w:sz="4" w:space="0" w:color="000000"/>
            </w:tcBorders>
            <w:shd w:val="clear" w:color="auto" w:fill="auto"/>
            <w:vAlign w:val="bottom"/>
            <w:hideMark/>
          </w:tcPr>
          <w:p w14:paraId="049BC143" w14:textId="77777777" w:rsidR="00290792" w:rsidRPr="00290792" w:rsidRDefault="00290792" w:rsidP="00290792">
            <w:pPr>
              <w:jc w:val="center"/>
              <w:rPr>
                <w:b/>
                <w:bCs/>
                <w:color w:val="000000"/>
                <w:sz w:val="18"/>
                <w:szCs w:val="18"/>
              </w:rPr>
            </w:pPr>
            <w:r w:rsidRPr="00290792">
              <w:rPr>
                <w:b/>
                <w:bCs/>
                <w:color w:val="000000"/>
                <w:sz w:val="18"/>
                <w:szCs w:val="18"/>
              </w:rPr>
              <w:t>909</w:t>
            </w:r>
          </w:p>
        </w:tc>
        <w:tc>
          <w:tcPr>
            <w:tcW w:w="2140" w:type="dxa"/>
            <w:tcBorders>
              <w:top w:val="nil"/>
              <w:left w:val="nil"/>
              <w:bottom w:val="single" w:sz="4" w:space="0" w:color="000000"/>
              <w:right w:val="single" w:sz="4" w:space="0" w:color="000000"/>
            </w:tcBorders>
            <w:shd w:val="clear" w:color="auto" w:fill="auto"/>
            <w:hideMark/>
          </w:tcPr>
          <w:p w14:paraId="6651CC47" w14:textId="77777777" w:rsidR="00290792" w:rsidRPr="00290792" w:rsidRDefault="00290792" w:rsidP="00290792">
            <w:pPr>
              <w:jc w:val="both"/>
              <w:rPr>
                <w:color w:val="000000"/>
                <w:sz w:val="20"/>
                <w:szCs w:val="20"/>
              </w:rPr>
            </w:pPr>
            <w:r w:rsidRPr="00290792">
              <w:rPr>
                <w:color w:val="000000"/>
                <w:sz w:val="20"/>
                <w:szCs w:val="20"/>
              </w:rPr>
              <w:t xml:space="preserve">1 13 02995 13 0000 130 </w:t>
            </w:r>
          </w:p>
        </w:tc>
        <w:tc>
          <w:tcPr>
            <w:tcW w:w="5680" w:type="dxa"/>
            <w:gridSpan w:val="2"/>
            <w:tcBorders>
              <w:top w:val="single" w:sz="4" w:space="0" w:color="000000"/>
              <w:left w:val="nil"/>
              <w:bottom w:val="single" w:sz="4" w:space="0" w:color="000000"/>
              <w:right w:val="single" w:sz="4" w:space="0" w:color="000000"/>
            </w:tcBorders>
            <w:shd w:val="clear" w:color="auto" w:fill="auto"/>
            <w:hideMark/>
          </w:tcPr>
          <w:p w14:paraId="6B16AEAF" w14:textId="77777777" w:rsidR="00290792" w:rsidRPr="00290792" w:rsidRDefault="00290792" w:rsidP="00290792">
            <w:pPr>
              <w:jc w:val="both"/>
              <w:rPr>
                <w:color w:val="000000"/>
                <w:sz w:val="20"/>
                <w:szCs w:val="20"/>
              </w:rPr>
            </w:pPr>
            <w:r w:rsidRPr="00290792">
              <w:rPr>
                <w:color w:val="000000"/>
                <w:sz w:val="20"/>
                <w:szCs w:val="20"/>
              </w:rPr>
              <w:t>Прочие доходы от компенсации затрат бюджетов городских поселений</w:t>
            </w:r>
          </w:p>
        </w:tc>
      </w:tr>
      <w:tr w:rsidR="00290792" w:rsidRPr="00290792" w14:paraId="23C2E8F9" w14:textId="77777777" w:rsidTr="00290792">
        <w:trPr>
          <w:trHeight w:val="1305"/>
        </w:trPr>
        <w:tc>
          <w:tcPr>
            <w:tcW w:w="1680" w:type="dxa"/>
            <w:tcBorders>
              <w:top w:val="nil"/>
              <w:left w:val="single" w:sz="4" w:space="0" w:color="000000"/>
              <w:bottom w:val="single" w:sz="4" w:space="0" w:color="000000"/>
              <w:right w:val="single" w:sz="4" w:space="0" w:color="000000"/>
            </w:tcBorders>
            <w:shd w:val="clear" w:color="auto" w:fill="auto"/>
            <w:vAlign w:val="bottom"/>
            <w:hideMark/>
          </w:tcPr>
          <w:p w14:paraId="6F28026B" w14:textId="77777777" w:rsidR="00290792" w:rsidRPr="00290792" w:rsidRDefault="00290792" w:rsidP="00290792">
            <w:pPr>
              <w:jc w:val="center"/>
              <w:rPr>
                <w:b/>
                <w:bCs/>
                <w:color w:val="000000"/>
                <w:sz w:val="18"/>
                <w:szCs w:val="18"/>
              </w:rPr>
            </w:pPr>
            <w:r w:rsidRPr="00290792">
              <w:rPr>
                <w:b/>
                <w:bCs/>
                <w:color w:val="000000"/>
                <w:sz w:val="18"/>
                <w:szCs w:val="18"/>
              </w:rPr>
              <w:t>909</w:t>
            </w:r>
          </w:p>
        </w:tc>
        <w:tc>
          <w:tcPr>
            <w:tcW w:w="2140" w:type="dxa"/>
            <w:tcBorders>
              <w:top w:val="nil"/>
              <w:left w:val="nil"/>
              <w:bottom w:val="single" w:sz="4" w:space="0" w:color="000000"/>
              <w:right w:val="single" w:sz="4" w:space="0" w:color="000000"/>
            </w:tcBorders>
            <w:shd w:val="clear" w:color="auto" w:fill="auto"/>
            <w:hideMark/>
          </w:tcPr>
          <w:p w14:paraId="6CF1B49C" w14:textId="77777777" w:rsidR="00290792" w:rsidRPr="00290792" w:rsidRDefault="00290792" w:rsidP="00290792">
            <w:pPr>
              <w:rPr>
                <w:color w:val="000000"/>
                <w:sz w:val="20"/>
                <w:szCs w:val="20"/>
              </w:rPr>
            </w:pPr>
            <w:r w:rsidRPr="00290792">
              <w:rPr>
                <w:color w:val="000000"/>
                <w:sz w:val="20"/>
                <w:szCs w:val="20"/>
              </w:rPr>
              <w:t xml:space="preserve">1 14 02052 13 0000 410 </w:t>
            </w:r>
          </w:p>
        </w:tc>
        <w:tc>
          <w:tcPr>
            <w:tcW w:w="5680" w:type="dxa"/>
            <w:gridSpan w:val="2"/>
            <w:tcBorders>
              <w:top w:val="single" w:sz="4" w:space="0" w:color="000000"/>
              <w:left w:val="nil"/>
              <w:bottom w:val="single" w:sz="4" w:space="0" w:color="000000"/>
              <w:right w:val="single" w:sz="4" w:space="0" w:color="000000"/>
            </w:tcBorders>
            <w:shd w:val="clear" w:color="auto" w:fill="auto"/>
            <w:hideMark/>
          </w:tcPr>
          <w:p w14:paraId="0FAABA8A" w14:textId="77777777" w:rsidR="00290792" w:rsidRPr="00290792" w:rsidRDefault="00290792" w:rsidP="00290792">
            <w:pPr>
              <w:jc w:val="both"/>
              <w:rPr>
                <w:color w:val="000000"/>
                <w:sz w:val="20"/>
                <w:szCs w:val="20"/>
              </w:rPr>
            </w:pPr>
            <w:r w:rsidRPr="00290792">
              <w:rPr>
                <w:color w:val="000000"/>
                <w:sz w:val="20"/>
                <w:szCs w:val="20"/>
              </w:rPr>
              <w:t>Доходы от реализации имущества, находящегося в оперативном управлении учреждений, находящихся в ведении органов управления городских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290792" w:rsidRPr="00290792" w14:paraId="76C97EA8" w14:textId="77777777" w:rsidTr="00290792">
        <w:trPr>
          <w:trHeight w:val="1335"/>
        </w:trPr>
        <w:tc>
          <w:tcPr>
            <w:tcW w:w="1680" w:type="dxa"/>
            <w:tcBorders>
              <w:top w:val="nil"/>
              <w:left w:val="single" w:sz="4" w:space="0" w:color="000000"/>
              <w:bottom w:val="single" w:sz="4" w:space="0" w:color="000000"/>
              <w:right w:val="single" w:sz="4" w:space="0" w:color="000000"/>
            </w:tcBorders>
            <w:shd w:val="clear" w:color="auto" w:fill="auto"/>
            <w:vAlign w:val="bottom"/>
            <w:hideMark/>
          </w:tcPr>
          <w:p w14:paraId="07704BB6" w14:textId="77777777" w:rsidR="00290792" w:rsidRPr="00290792" w:rsidRDefault="00290792" w:rsidP="00290792">
            <w:pPr>
              <w:jc w:val="center"/>
              <w:rPr>
                <w:b/>
                <w:bCs/>
                <w:color w:val="000000"/>
                <w:sz w:val="18"/>
                <w:szCs w:val="18"/>
              </w:rPr>
            </w:pPr>
            <w:r w:rsidRPr="00290792">
              <w:rPr>
                <w:b/>
                <w:bCs/>
                <w:color w:val="000000"/>
                <w:sz w:val="18"/>
                <w:szCs w:val="18"/>
              </w:rPr>
              <w:t>909</w:t>
            </w:r>
          </w:p>
        </w:tc>
        <w:tc>
          <w:tcPr>
            <w:tcW w:w="2140" w:type="dxa"/>
            <w:tcBorders>
              <w:top w:val="nil"/>
              <w:left w:val="nil"/>
              <w:bottom w:val="single" w:sz="4" w:space="0" w:color="000000"/>
              <w:right w:val="single" w:sz="4" w:space="0" w:color="000000"/>
            </w:tcBorders>
            <w:shd w:val="clear" w:color="auto" w:fill="auto"/>
            <w:hideMark/>
          </w:tcPr>
          <w:p w14:paraId="7A1541E1" w14:textId="77777777" w:rsidR="00290792" w:rsidRPr="00290792" w:rsidRDefault="00290792" w:rsidP="00290792">
            <w:pPr>
              <w:rPr>
                <w:color w:val="000000"/>
                <w:sz w:val="20"/>
                <w:szCs w:val="20"/>
              </w:rPr>
            </w:pPr>
            <w:r w:rsidRPr="00290792">
              <w:rPr>
                <w:color w:val="000000"/>
                <w:sz w:val="20"/>
                <w:szCs w:val="20"/>
              </w:rPr>
              <w:t xml:space="preserve">1 14 02052 13 0000 440 </w:t>
            </w:r>
          </w:p>
        </w:tc>
        <w:tc>
          <w:tcPr>
            <w:tcW w:w="5680" w:type="dxa"/>
            <w:gridSpan w:val="2"/>
            <w:tcBorders>
              <w:top w:val="single" w:sz="4" w:space="0" w:color="000000"/>
              <w:left w:val="nil"/>
              <w:bottom w:val="single" w:sz="4" w:space="0" w:color="000000"/>
              <w:right w:val="single" w:sz="4" w:space="0" w:color="000000"/>
            </w:tcBorders>
            <w:shd w:val="clear" w:color="auto" w:fill="auto"/>
            <w:hideMark/>
          </w:tcPr>
          <w:p w14:paraId="1C8D60DB" w14:textId="77777777" w:rsidR="00290792" w:rsidRPr="00290792" w:rsidRDefault="00290792" w:rsidP="00290792">
            <w:pPr>
              <w:jc w:val="both"/>
              <w:rPr>
                <w:color w:val="000000"/>
                <w:sz w:val="20"/>
                <w:szCs w:val="20"/>
              </w:rPr>
            </w:pPr>
            <w:r w:rsidRPr="00290792">
              <w:rPr>
                <w:color w:val="000000"/>
                <w:sz w:val="20"/>
                <w:szCs w:val="20"/>
              </w:rPr>
              <w:t>Доходы от реализации имущества, находящегося в оперативном управлении учреждений, находящихся в ведении органов управления городских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290792" w:rsidRPr="00290792" w14:paraId="7AE6223D" w14:textId="77777777" w:rsidTr="00290792">
        <w:trPr>
          <w:trHeight w:val="1545"/>
        </w:trPr>
        <w:tc>
          <w:tcPr>
            <w:tcW w:w="1680" w:type="dxa"/>
            <w:tcBorders>
              <w:top w:val="nil"/>
              <w:left w:val="single" w:sz="4" w:space="0" w:color="000000"/>
              <w:bottom w:val="single" w:sz="4" w:space="0" w:color="000000"/>
              <w:right w:val="single" w:sz="4" w:space="0" w:color="000000"/>
            </w:tcBorders>
            <w:shd w:val="clear" w:color="auto" w:fill="auto"/>
            <w:vAlign w:val="bottom"/>
            <w:hideMark/>
          </w:tcPr>
          <w:p w14:paraId="2B0CEFB7" w14:textId="77777777" w:rsidR="00290792" w:rsidRPr="00290792" w:rsidRDefault="00290792" w:rsidP="00290792">
            <w:pPr>
              <w:jc w:val="center"/>
              <w:rPr>
                <w:b/>
                <w:bCs/>
                <w:color w:val="000000"/>
                <w:sz w:val="18"/>
                <w:szCs w:val="18"/>
              </w:rPr>
            </w:pPr>
            <w:r w:rsidRPr="00290792">
              <w:rPr>
                <w:b/>
                <w:bCs/>
                <w:color w:val="000000"/>
                <w:sz w:val="18"/>
                <w:szCs w:val="18"/>
              </w:rPr>
              <w:lastRenderedPageBreak/>
              <w:t>909</w:t>
            </w:r>
          </w:p>
        </w:tc>
        <w:tc>
          <w:tcPr>
            <w:tcW w:w="2140" w:type="dxa"/>
            <w:tcBorders>
              <w:top w:val="nil"/>
              <w:left w:val="nil"/>
              <w:bottom w:val="single" w:sz="4" w:space="0" w:color="000000"/>
              <w:right w:val="single" w:sz="4" w:space="0" w:color="000000"/>
            </w:tcBorders>
            <w:shd w:val="clear" w:color="auto" w:fill="auto"/>
            <w:hideMark/>
          </w:tcPr>
          <w:p w14:paraId="2A54FC8C" w14:textId="77777777" w:rsidR="00290792" w:rsidRPr="00290792" w:rsidRDefault="00290792" w:rsidP="00290792">
            <w:pPr>
              <w:rPr>
                <w:color w:val="000000"/>
                <w:sz w:val="20"/>
                <w:szCs w:val="20"/>
              </w:rPr>
            </w:pPr>
            <w:r w:rsidRPr="00290792">
              <w:rPr>
                <w:color w:val="000000"/>
                <w:sz w:val="20"/>
                <w:szCs w:val="20"/>
              </w:rPr>
              <w:t xml:space="preserve">1 14 02053 13 0000 410 </w:t>
            </w:r>
          </w:p>
        </w:tc>
        <w:tc>
          <w:tcPr>
            <w:tcW w:w="5680" w:type="dxa"/>
            <w:gridSpan w:val="2"/>
            <w:tcBorders>
              <w:top w:val="single" w:sz="4" w:space="0" w:color="000000"/>
              <w:left w:val="nil"/>
              <w:bottom w:val="single" w:sz="4" w:space="0" w:color="000000"/>
              <w:right w:val="single" w:sz="4" w:space="0" w:color="000000"/>
            </w:tcBorders>
            <w:shd w:val="clear" w:color="auto" w:fill="auto"/>
            <w:hideMark/>
          </w:tcPr>
          <w:p w14:paraId="19696220" w14:textId="77777777" w:rsidR="00290792" w:rsidRPr="00290792" w:rsidRDefault="00290792" w:rsidP="00290792">
            <w:pPr>
              <w:jc w:val="both"/>
              <w:rPr>
                <w:color w:val="000000"/>
                <w:sz w:val="20"/>
                <w:szCs w:val="20"/>
              </w:rPr>
            </w:pPr>
            <w:r w:rsidRPr="00290792">
              <w:rPr>
                <w:color w:val="000000"/>
                <w:sz w:val="20"/>
                <w:szCs w:val="20"/>
              </w:rPr>
              <w:t>Доходы от реализации иного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290792" w:rsidRPr="00290792" w14:paraId="532EE5F1" w14:textId="77777777" w:rsidTr="00290792">
        <w:trPr>
          <w:trHeight w:val="1545"/>
        </w:trPr>
        <w:tc>
          <w:tcPr>
            <w:tcW w:w="1680" w:type="dxa"/>
            <w:tcBorders>
              <w:top w:val="nil"/>
              <w:left w:val="single" w:sz="4" w:space="0" w:color="000000"/>
              <w:bottom w:val="single" w:sz="4" w:space="0" w:color="000000"/>
              <w:right w:val="single" w:sz="4" w:space="0" w:color="000000"/>
            </w:tcBorders>
            <w:shd w:val="clear" w:color="auto" w:fill="auto"/>
            <w:vAlign w:val="bottom"/>
            <w:hideMark/>
          </w:tcPr>
          <w:p w14:paraId="69BC7C56" w14:textId="77777777" w:rsidR="00290792" w:rsidRPr="00290792" w:rsidRDefault="00290792" w:rsidP="00290792">
            <w:pPr>
              <w:jc w:val="center"/>
              <w:rPr>
                <w:b/>
                <w:bCs/>
                <w:color w:val="000000"/>
                <w:sz w:val="18"/>
                <w:szCs w:val="18"/>
              </w:rPr>
            </w:pPr>
            <w:r w:rsidRPr="00290792">
              <w:rPr>
                <w:b/>
                <w:bCs/>
                <w:color w:val="000000"/>
                <w:sz w:val="18"/>
                <w:szCs w:val="18"/>
              </w:rPr>
              <w:t>909</w:t>
            </w:r>
          </w:p>
        </w:tc>
        <w:tc>
          <w:tcPr>
            <w:tcW w:w="2140" w:type="dxa"/>
            <w:tcBorders>
              <w:top w:val="nil"/>
              <w:left w:val="nil"/>
              <w:bottom w:val="single" w:sz="4" w:space="0" w:color="000000"/>
              <w:right w:val="single" w:sz="4" w:space="0" w:color="000000"/>
            </w:tcBorders>
            <w:shd w:val="clear" w:color="auto" w:fill="auto"/>
            <w:hideMark/>
          </w:tcPr>
          <w:p w14:paraId="7EFAEAF2" w14:textId="77777777" w:rsidR="00290792" w:rsidRPr="00290792" w:rsidRDefault="00290792" w:rsidP="00290792">
            <w:pPr>
              <w:rPr>
                <w:color w:val="000000"/>
                <w:sz w:val="20"/>
                <w:szCs w:val="20"/>
              </w:rPr>
            </w:pPr>
            <w:r w:rsidRPr="00290792">
              <w:rPr>
                <w:color w:val="000000"/>
                <w:sz w:val="20"/>
                <w:szCs w:val="20"/>
              </w:rPr>
              <w:t xml:space="preserve">1 14 02053 13 0000 440 </w:t>
            </w:r>
          </w:p>
        </w:tc>
        <w:tc>
          <w:tcPr>
            <w:tcW w:w="5680" w:type="dxa"/>
            <w:gridSpan w:val="2"/>
            <w:tcBorders>
              <w:top w:val="single" w:sz="4" w:space="0" w:color="000000"/>
              <w:left w:val="nil"/>
              <w:bottom w:val="single" w:sz="4" w:space="0" w:color="000000"/>
              <w:right w:val="single" w:sz="4" w:space="0" w:color="000000"/>
            </w:tcBorders>
            <w:shd w:val="clear" w:color="auto" w:fill="auto"/>
            <w:hideMark/>
          </w:tcPr>
          <w:p w14:paraId="7B1441D8" w14:textId="77777777" w:rsidR="00290792" w:rsidRPr="00290792" w:rsidRDefault="00290792" w:rsidP="00290792">
            <w:pPr>
              <w:jc w:val="both"/>
              <w:rPr>
                <w:color w:val="000000"/>
                <w:sz w:val="20"/>
                <w:szCs w:val="20"/>
              </w:rPr>
            </w:pPr>
            <w:r w:rsidRPr="00290792">
              <w:rPr>
                <w:color w:val="000000"/>
                <w:sz w:val="20"/>
                <w:szCs w:val="20"/>
              </w:rPr>
              <w:t>Доходы от реализации иного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290792" w:rsidRPr="00290792" w14:paraId="5D8A5150" w14:textId="77777777" w:rsidTr="00290792">
        <w:trPr>
          <w:trHeight w:val="765"/>
        </w:trPr>
        <w:tc>
          <w:tcPr>
            <w:tcW w:w="1680" w:type="dxa"/>
            <w:tcBorders>
              <w:top w:val="nil"/>
              <w:left w:val="single" w:sz="4" w:space="0" w:color="000000"/>
              <w:bottom w:val="single" w:sz="4" w:space="0" w:color="000000"/>
              <w:right w:val="single" w:sz="4" w:space="0" w:color="000000"/>
            </w:tcBorders>
            <w:shd w:val="clear" w:color="auto" w:fill="auto"/>
            <w:vAlign w:val="bottom"/>
            <w:hideMark/>
          </w:tcPr>
          <w:p w14:paraId="49382CBC" w14:textId="77777777" w:rsidR="00290792" w:rsidRPr="00290792" w:rsidRDefault="00290792" w:rsidP="00290792">
            <w:pPr>
              <w:jc w:val="center"/>
              <w:rPr>
                <w:b/>
                <w:bCs/>
                <w:color w:val="000000"/>
                <w:sz w:val="18"/>
                <w:szCs w:val="18"/>
              </w:rPr>
            </w:pPr>
            <w:r w:rsidRPr="00290792">
              <w:rPr>
                <w:b/>
                <w:bCs/>
                <w:color w:val="000000"/>
                <w:sz w:val="18"/>
                <w:szCs w:val="18"/>
              </w:rPr>
              <w:t>909</w:t>
            </w:r>
          </w:p>
        </w:tc>
        <w:tc>
          <w:tcPr>
            <w:tcW w:w="2140" w:type="dxa"/>
            <w:tcBorders>
              <w:top w:val="nil"/>
              <w:left w:val="nil"/>
              <w:bottom w:val="single" w:sz="4" w:space="0" w:color="000000"/>
              <w:right w:val="single" w:sz="4" w:space="0" w:color="000000"/>
            </w:tcBorders>
            <w:shd w:val="clear" w:color="auto" w:fill="auto"/>
            <w:hideMark/>
          </w:tcPr>
          <w:p w14:paraId="0B190E81" w14:textId="77777777" w:rsidR="00290792" w:rsidRPr="00290792" w:rsidRDefault="00290792" w:rsidP="00290792">
            <w:pPr>
              <w:rPr>
                <w:color w:val="000000"/>
                <w:sz w:val="20"/>
                <w:szCs w:val="20"/>
              </w:rPr>
            </w:pPr>
            <w:r w:rsidRPr="00290792">
              <w:rPr>
                <w:color w:val="000000"/>
                <w:sz w:val="20"/>
                <w:szCs w:val="20"/>
              </w:rPr>
              <w:t xml:space="preserve">1 14 06025 13 0000 430 </w:t>
            </w:r>
          </w:p>
        </w:tc>
        <w:tc>
          <w:tcPr>
            <w:tcW w:w="5680" w:type="dxa"/>
            <w:gridSpan w:val="2"/>
            <w:tcBorders>
              <w:top w:val="single" w:sz="4" w:space="0" w:color="000000"/>
              <w:left w:val="nil"/>
              <w:bottom w:val="single" w:sz="4" w:space="0" w:color="000000"/>
              <w:right w:val="single" w:sz="4" w:space="0" w:color="000000"/>
            </w:tcBorders>
            <w:shd w:val="clear" w:color="auto" w:fill="auto"/>
            <w:hideMark/>
          </w:tcPr>
          <w:p w14:paraId="5B4E150C" w14:textId="77777777" w:rsidR="00290792" w:rsidRPr="00290792" w:rsidRDefault="00290792" w:rsidP="00290792">
            <w:pPr>
              <w:rPr>
                <w:color w:val="000000"/>
                <w:sz w:val="20"/>
                <w:szCs w:val="20"/>
              </w:rPr>
            </w:pPr>
            <w:r w:rsidRPr="00290792">
              <w:rPr>
                <w:color w:val="000000"/>
                <w:sz w:val="20"/>
                <w:szCs w:val="20"/>
              </w:rPr>
              <w:t>Доходы от продажи земельных участков, находящихся в собственности городских поселений (за исключением земельных участков муниципальных бюджетных и автономных учреждений)</w:t>
            </w:r>
          </w:p>
        </w:tc>
      </w:tr>
      <w:tr w:rsidR="00290792" w:rsidRPr="00290792" w14:paraId="678F8726" w14:textId="77777777" w:rsidTr="00290792">
        <w:trPr>
          <w:trHeight w:val="750"/>
        </w:trPr>
        <w:tc>
          <w:tcPr>
            <w:tcW w:w="1680" w:type="dxa"/>
            <w:tcBorders>
              <w:top w:val="nil"/>
              <w:left w:val="single" w:sz="4" w:space="0" w:color="000000"/>
              <w:bottom w:val="single" w:sz="4" w:space="0" w:color="000000"/>
              <w:right w:val="single" w:sz="4" w:space="0" w:color="000000"/>
            </w:tcBorders>
            <w:shd w:val="clear" w:color="auto" w:fill="auto"/>
            <w:vAlign w:val="bottom"/>
            <w:hideMark/>
          </w:tcPr>
          <w:p w14:paraId="1E5E4FBE" w14:textId="77777777" w:rsidR="00290792" w:rsidRPr="00290792" w:rsidRDefault="00290792" w:rsidP="00290792">
            <w:pPr>
              <w:jc w:val="center"/>
              <w:rPr>
                <w:b/>
                <w:bCs/>
                <w:color w:val="000000"/>
                <w:sz w:val="18"/>
                <w:szCs w:val="18"/>
              </w:rPr>
            </w:pPr>
            <w:r w:rsidRPr="00290792">
              <w:rPr>
                <w:b/>
                <w:bCs/>
                <w:color w:val="000000"/>
                <w:sz w:val="18"/>
                <w:szCs w:val="18"/>
              </w:rPr>
              <w:t>909</w:t>
            </w:r>
          </w:p>
        </w:tc>
        <w:tc>
          <w:tcPr>
            <w:tcW w:w="2140" w:type="dxa"/>
            <w:tcBorders>
              <w:top w:val="nil"/>
              <w:left w:val="nil"/>
              <w:bottom w:val="single" w:sz="4" w:space="0" w:color="000000"/>
              <w:right w:val="single" w:sz="4" w:space="0" w:color="000000"/>
            </w:tcBorders>
            <w:shd w:val="clear" w:color="auto" w:fill="auto"/>
            <w:hideMark/>
          </w:tcPr>
          <w:p w14:paraId="2325F229" w14:textId="77777777" w:rsidR="00290792" w:rsidRPr="00290792" w:rsidRDefault="00290792" w:rsidP="00290792">
            <w:pPr>
              <w:rPr>
                <w:color w:val="000000"/>
                <w:sz w:val="20"/>
                <w:szCs w:val="20"/>
              </w:rPr>
            </w:pPr>
            <w:r w:rsidRPr="00290792">
              <w:rPr>
                <w:color w:val="000000"/>
                <w:sz w:val="20"/>
                <w:szCs w:val="20"/>
              </w:rPr>
              <w:t xml:space="preserve">1 15 02050 13 0000 140 </w:t>
            </w:r>
          </w:p>
        </w:tc>
        <w:tc>
          <w:tcPr>
            <w:tcW w:w="5680" w:type="dxa"/>
            <w:gridSpan w:val="2"/>
            <w:tcBorders>
              <w:top w:val="single" w:sz="4" w:space="0" w:color="000000"/>
              <w:left w:val="nil"/>
              <w:bottom w:val="single" w:sz="4" w:space="0" w:color="000000"/>
              <w:right w:val="single" w:sz="4" w:space="0" w:color="000000"/>
            </w:tcBorders>
            <w:shd w:val="clear" w:color="auto" w:fill="auto"/>
            <w:hideMark/>
          </w:tcPr>
          <w:p w14:paraId="01C7C2F9" w14:textId="77777777" w:rsidR="00290792" w:rsidRPr="00290792" w:rsidRDefault="00290792" w:rsidP="00290792">
            <w:pPr>
              <w:jc w:val="both"/>
              <w:rPr>
                <w:color w:val="000000"/>
                <w:sz w:val="20"/>
                <w:szCs w:val="20"/>
              </w:rPr>
            </w:pPr>
            <w:r w:rsidRPr="00290792">
              <w:rPr>
                <w:color w:val="000000"/>
                <w:sz w:val="20"/>
                <w:szCs w:val="20"/>
              </w:rPr>
              <w:t>Платежи, взимаемые органами местного самоуправления (организациями) городских поселений за выполнение определенных функций</w:t>
            </w:r>
          </w:p>
        </w:tc>
      </w:tr>
      <w:tr w:rsidR="00290792" w:rsidRPr="00290792" w14:paraId="733DBEA3" w14:textId="77777777" w:rsidTr="00290792">
        <w:trPr>
          <w:trHeight w:val="810"/>
        </w:trPr>
        <w:tc>
          <w:tcPr>
            <w:tcW w:w="1680" w:type="dxa"/>
            <w:tcBorders>
              <w:top w:val="nil"/>
              <w:left w:val="single" w:sz="4" w:space="0" w:color="000000"/>
              <w:bottom w:val="single" w:sz="4" w:space="0" w:color="000000"/>
              <w:right w:val="single" w:sz="4" w:space="0" w:color="000000"/>
            </w:tcBorders>
            <w:shd w:val="clear" w:color="auto" w:fill="auto"/>
            <w:vAlign w:val="bottom"/>
            <w:hideMark/>
          </w:tcPr>
          <w:p w14:paraId="08409B98" w14:textId="77777777" w:rsidR="00290792" w:rsidRPr="00290792" w:rsidRDefault="00290792" w:rsidP="00290792">
            <w:pPr>
              <w:jc w:val="center"/>
              <w:rPr>
                <w:b/>
                <w:bCs/>
                <w:color w:val="000000"/>
                <w:sz w:val="18"/>
                <w:szCs w:val="18"/>
              </w:rPr>
            </w:pPr>
            <w:r w:rsidRPr="00290792">
              <w:rPr>
                <w:b/>
                <w:bCs/>
                <w:color w:val="000000"/>
                <w:sz w:val="18"/>
                <w:szCs w:val="18"/>
              </w:rPr>
              <w:t>909</w:t>
            </w:r>
          </w:p>
        </w:tc>
        <w:tc>
          <w:tcPr>
            <w:tcW w:w="2140" w:type="dxa"/>
            <w:tcBorders>
              <w:top w:val="nil"/>
              <w:left w:val="nil"/>
              <w:bottom w:val="single" w:sz="4" w:space="0" w:color="000000"/>
              <w:right w:val="single" w:sz="4" w:space="0" w:color="000000"/>
            </w:tcBorders>
            <w:shd w:val="clear" w:color="auto" w:fill="auto"/>
            <w:hideMark/>
          </w:tcPr>
          <w:p w14:paraId="319DD815" w14:textId="77777777" w:rsidR="00290792" w:rsidRPr="00290792" w:rsidRDefault="00290792" w:rsidP="00290792">
            <w:pPr>
              <w:rPr>
                <w:color w:val="000000"/>
                <w:sz w:val="20"/>
                <w:szCs w:val="20"/>
              </w:rPr>
            </w:pPr>
            <w:r w:rsidRPr="00290792">
              <w:rPr>
                <w:color w:val="000000"/>
                <w:sz w:val="20"/>
                <w:szCs w:val="20"/>
              </w:rPr>
              <w:t xml:space="preserve">1 16 90050 13 0000 140 </w:t>
            </w:r>
          </w:p>
        </w:tc>
        <w:tc>
          <w:tcPr>
            <w:tcW w:w="5680" w:type="dxa"/>
            <w:gridSpan w:val="2"/>
            <w:tcBorders>
              <w:top w:val="single" w:sz="4" w:space="0" w:color="000000"/>
              <w:left w:val="nil"/>
              <w:bottom w:val="single" w:sz="4" w:space="0" w:color="000000"/>
              <w:right w:val="single" w:sz="4" w:space="0" w:color="000000"/>
            </w:tcBorders>
            <w:shd w:val="clear" w:color="auto" w:fill="auto"/>
            <w:hideMark/>
          </w:tcPr>
          <w:p w14:paraId="0F776A82" w14:textId="77777777" w:rsidR="00290792" w:rsidRPr="00290792" w:rsidRDefault="00290792" w:rsidP="00290792">
            <w:pPr>
              <w:jc w:val="both"/>
              <w:rPr>
                <w:color w:val="000000"/>
                <w:sz w:val="20"/>
                <w:szCs w:val="20"/>
              </w:rPr>
            </w:pPr>
            <w:r w:rsidRPr="00290792">
              <w:rPr>
                <w:color w:val="000000"/>
                <w:sz w:val="20"/>
                <w:szCs w:val="20"/>
              </w:rPr>
              <w:t>Прочие поступления от денежных взысканий (штрафов) и иных сумм в возмещение ущерба, зачисляемые в бюджеты городских поселений</w:t>
            </w:r>
          </w:p>
        </w:tc>
      </w:tr>
      <w:tr w:rsidR="00290792" w:rsidRPr="00290792" w14:paraId="29267849" w14:textId="77777777" w:rsidTr="00290792">
        <w:trPr>
          <w:trHeight w:val="1035"/>
        </w:trPr>
        <w:tc>
          <w:tcPr>
            <w:tcW w:w="1680" w:type="dxa"/>
            <w:tcBorders>
              <w:top w:val="nil"/>
              <w:left w:val="single" w:sz="4" w:space="0" w:color="000000"/>
              <w:bottom w:val="single" w:sz="4" w:space="0" w:color="000000"/>
              <w:right w:val="single" w:sz="4" w:space="0" w:color="000000"/>
            </w:tcBorders>
            <w:shd w:val="clear" w:color="auto" w:fill="auto"/>
            <w:vAlign w:val="bottom"/>
            <w:hideMark/>
          </w:tcPr>
          <w:p w14:paraId="22C76303" w14:textId="77777777" w:rsidR="00290792" w:rsidRPr="00290792" w:rsidRDefault="00290792" w:rsidP="00290792">
            <w:pPr>
              <w:jc w:val="center"/>
              <w:rPr>
                <w:b/>
                <w:bCs/>
                <w:color w:val="000000"/>
                <w:sz w:val="18"/>
                <w:szCs w:val="18"/>
              </w:rPr>
            </w:pPr>
            <w:r w:rsidRPr="00290792">
              <w:rPr>
                <w:b/>
                <w:bCs/>
                <w:color w:val="000000"/>
                <w:sz w:val="18"/>
                <w:szCs w:val="18"/>
              </w:rPr>
              <w:t>909</w:t>
            </w:r>
          </w:p>
        </w:tc>
        <w:tc>
          <w:tcPr>
            <w:tcW w:w="2140" w:type="dxa"/>
            <w:tcBorders>
              <w:top w:val="nil"/>
              <w:left w:val="nil"/>
              <w:bottom w:val="single" w:sz="4" w:space="0" w:color="000000"/>
              <w:right w:val="single" w:sz="4" w:space="0" w:color="000000"/>
            </w:tcBorders>
            <w:shd w:val="clear" w:color="auto" w:fill="auto"/>
            <w:hideMark/>
          </w:tcPr>
          <w:p w14:paraId="562E1DDD" w14:textId="77777777" w:rsidR="00290792" w:rsidRPr="00290792" w:rsidRDefault="00290792" w:rsidP="00290792">
            <w:pPr>
              <w:rPr>
                <w:color w:val="000000"/>
                <w:sz w:val="20"/>
                <w:szCs w:val="20"/>
              </w:rPr>
            </w:pPr>
            <w:r w:rsidRPr="00290792">
              <w:rPr>
                <w:color w:val="000000"/>
                <w:sz w:val="20"/>
                <w:szCs w:val="20"/>
              </w:rPr>
              <w:t xml:space="preserve">1 16 51040 02 0000 140 </w:t>
            </w:r>
          </w:p>
        </w:tc>
        <w:tc>
          <w:tcPr>
            <w:tcW w:w="5680" w:type="dxa"/>
            <w:gridSpan w:val="2"/>
            <w:tcBorders>
              <w:top w:val="single" w:sz="4" w:space="0" w:color="000000"/>
              <w:left w:val="nil"/>
              <w:bottom w:val="single" w:sz="4" w:space="0" w:color="000000"/>
              <w:right w:val="single" w:sz="4" w:space="0" w:color="000000"/>
            </w:tcBorders>
            <w:shd w:val="clear" w:color="auto" w:fill="auto"/>
            <w:hideMark/>
          </w:tcPr>
          <w:p w14:paraId="423C94D5" w14:textId="77777777" w:rsidR="00290792" w:rsidRPr="00290792" w:rsidRDefault="00290792" w:rsidP="00290792">
            <w:pPr>
              <w:jc w:val="both"/>
              <w:rPr>
                <w:color w:val="000000"/>
                <w:sz w:val="20"/>
                <w:szCs w:val="20"/>
              </w:rPr>
            </w:pPr>
            <w:r w:rsidRPr="00290792">
              <w:rPr>
                <w:color w:val="000000"/>
                <w:sz w:val="20"/>
                <w:szCs w:val="20"/>
              </w:rP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r>
      <w:tr w:rsidR="00290792" w:rsidRPr="00290792" w14:paraId="6301BC06" w14:textId="77777777" w:rsidTr="00290792">
        <w:trPr>
          <w:trHeight w:val="570"/>
        </w:trPr>
        <w:tc>
          <w:tcPr>
            <w:tcW w:w="1680" w:type="dxa"/>
            <w:tcBorders>
              <w:top w:val="nil"/>
              <w:left w:val="single" w:sz="4" w:space="0" w:color="000000"/>
              <w:bottom w:val="single" w:sz="4" w:space="0" w:color="000000"/>
              <w:right w:val="single" w:sz="4" w:space="0" w:color="000000"/>
            </w:tcBorders>
            <w:shd w:val="clear" w:color="auto" w:fill="auto"/>
            <w:vAlign w:val="bottom"/>
            <w:hideMark/>
          </w:tcPr>
          <w:p w14:paraId="43E1583E" w14:textId="77777777" w:rsidR="00290792" w:rsidRPr="00290792" w:rsidRDefault="00290792" w:rsidP="00290792">
            <w:pPr>
              <w:jc w:val="center"/>
              <w:rPr>
                <w:b/>
                <w:bCs/>
                <w:color w:val="000000"/>
                <w:sz w:val="18"/>
                <w:szCs w:val="18"/>
              </w:rPr>
            </w:pPr>
            <w:r w:rsidRPr="00290792">
              <w:rPr>
                <w:b/>
                <w:bCs/>
                <w:color w:val="000000"/>
                <w:sz w:val="18"/>
                <w:szCs w:val="18"/>
              </w:rPr>
              <w:t>909</w:t>
            </w:r>
          </w:p>
        </w:tc>
        <w:tc>
          <w:tcPr>
            <w:tcW w:w="2140" w:type="dxa"/>
            <w:tcBorders>
              <w:top w:val="nil"/>
              <w:left w:val="nil"/>
              <w:bottom w:val="single" w:sz="4" w:space="0" w:color="000000"/>
              <w:right w:val="single" w:sz="4" w:space="0" w:color="000000"/>
            </w:tcBorders>
            <w:shd w:val="clear" w:color="auto" w:fill="auto"/>
            <w:hideMark/>
          </w:tcPr>
          <w:p w14:paraId="3703268E" w14:textId="77777777" w:rsidR="00290792" w:rsidRPr="00290792" w:rsidRDefault="00290792" w:rsidP="00290792">
            <w:pPr>
              <w:rPr>
                <w:color w:val="000000"/>
                <w:sz w:val="20"/>
                <w:szCs w:val="20"/>
              </w:rPr>
            </w:pPr>
            <w:r w:rsidRPr="00290792">
              <w:rPr>
                <w:color w:val="000000"/>
                <w:sz w:val="20"/>
                <w:szCs w:val="20"/>
              </w:rPr>
              <w:t xml:space="preserve">1 17 01050 13 0000 180 </w:t>
            </w:r>
          </w:p>
        </w:tc>
        <w:tc>
          <w:tcPr>
            <w:tcW w:w="5680" w:type="dxa"/>
            <w:gridSpan w:val="2"/>
            <w:tcBorders>
              <w:top w:val="single" w:sz="4" w:space="0" w:color="000000"/>
              <w:left w:val="nil"/>
              <w:bottom w:val="single" w:sz="4" w:space="0" w:color="000000"/>
              <w:right w:val="single" w:sz="4" w:space="0" w:color="000000"/>
            </w:tcBorders>
            <w:shd w:val="clear" w:color="auto" w:fill="auto"/>
            <w:hideMark/>
          </w:tcPr>
          <w:p w14:paraId="0EEADBDF" w14:textId="77777777" w:rsidR="00290792" w:rsidRPr="00290792" w:rsidRDefault="00290792" w:rsidP="00290792">
            <w:pPr>
              <w:jc w:val="both"/>
              <w:rPr>
                <w:color w:val="000000"/>
                <w:sz w:val="20"/>
                <w:szCs w:val="20"/>
              </w:rPr>
            </w:pPr>
            <w:r w:rsidRPr="00290792">
              <w:rPr>
                <w:color w:val="000000"/>
                <w:sz w:val="20"/>
                <w:szCs w:val="20"/>
              </w:rPr>
              <w:t>Невыясненные поступления, зачисляемые в бюджеты городских поселений</w:t>
            </w:r>
          </w:p>
        </w:tc>
      </w:tr>
      <w:tr w:rsidR="00290792" w:rsidRPr="00290792" w14:paraId="4D837255" w14:textId="77777777" w:rsidTr="00290792">
        <w:trPr>
          <w:trHeight w:val="390"/>
        </w:trPr>
        <w:tc>
          <w:tcPr>
            <w:tcW w:w="1680" w:type="dxa"/>
            <w:tcBorders>
              <w:top w:val="nil"/>
              <w:left w:val="single" w:sz="4" w:space="0" w:color="000000"/>
              <w:bottom w:val="single" w:sz="4" w:space="0" w:color="000000"/>
              <w:right w:val="single" w:sz="4" w:space="0" w:color="000000"/>
            </w:tcBorders>
            <w:shd w:val="clear" w:color="auto" w:fill="auto"/>
            <w:vAlign w:val="bottom"/>
            <w:hideMark/>
          </w:tcPr>
          <w:p w14:paraId="54970CFE" w14:textId="77777777" w:rsidR="00290792" w:rsidRPr="00290792" w:rsidRDefault="00290792" w:rsidP="00290792">
            <w:pPr>
              <w:jc w:val="center"/>
              <w:rPr>
                <w:b/>
                <w:bCs/>
                <w:color w:val="000000"/>
                <w:sz w:val="18"/>
                <w:szCs w:val="18"/>
              </w:rPr>
            </w:pPr>
            <w:r w:rsidRPr="00290792">
              <w:rPr>
                <w:b/>
                <w:bCs/>
                <w:color w:val="000000"/>
                <w:sz w:val="18"/>
                <w:szCs w:val="18"/>
              </w:rPr>
              <w:t>909</w:t>
            </w:r>
          </w:p>
        </w:tc>
        <w:tc>
          <w:tcPr>
            <w:tcW w:w="2140" w:type="dxa"/>
            <w:tcBorders>
              <w:top w:val="nil"/>
              <w:left w:val="nil"/>
              <w:bottom w:val="single" w:sz="4" w:space="0" w:color="000000"/>
              <w:right w:val="single" w:sz="4" w:space="0" w:color="000000"/>
            </w:tcBorders>
            <w:shd w:val="clear" w:color="auto" w:fill="auto"/>
            <w:hideMark/>
          </w:tcPr>
          <w:p w14:paraId="41DA4BCF" w14:textId="77777777" w:rsidR="00290792" w:rsidRPr="00290792" w:rsidRDefault="00290792" w:rsidP="00290792">
            <w:pPr>
              <w:rPr>
                <w:color w:val="000000"/>
                <w:sz w:val="20"/>
                <w:szCs w:val="20"/>
              </w:rPr>
            </w:pPr>
            <w:r w:rsidRPr="00290792">
              <w:rPr>
                <w:color w:val="000000"/>
                <w:sz w:val="20"/>
                <w:szCs w:val="20"/>
              </w:rPr>
              <w:t xml:space="preserve">1 17 05050 13 0000 180 </w:t>
            </w:r>
          </w:p>
        </w:tc>
        <w:tc>
          <w:tcPr>
            <w:tcW w:w="5680" w:type="dxa"/>
            <w:gridSpan w:val="2"/>
            <w:tcBorders>
              <w:top w:val="single" w:sz="4" w:space="0" w:color="000000"/>
              <w:left w:val="nil"/>
              <w:bottom w:val="single" w:sz="4" w:space="0" w:color="000000"/>
              <w:right w:val="single" w:sz="4" w:space="0" w:color="000000"/>
            </w:tcBorders>
            <w:shd w:val="clear" w:color="auto" w:fill="auto"/>
            <w:hideMark/>
          </w:tcPr>
          <w:p w14:paraId="6E9B0E60" w14:textId="77777777" w:rsidR="00290792" w:rsidRPr="00290792" w:rsidRDefault="00290792" w:rsidP="00290792">
            <w:pPr>
              <w:jc w:val="both"/>
              <w:rPr>
                <w:color w:val="000000"/>
                <w:sz w:val="20"/>
                <w:szCs w:val="20"/>
              </w:rPr>
            </w:pPr>
            <w:r w:rsidRPr="00290792">
              <w:rPr>
                <w:color w:val="000000"/>
                <w:sz w:val="20"/>
                <w:szCs w:val="20"/>
              </w:rPr>
              <w:t>Прочие неналоговые доходы бюджетов городских поселений</w:t>
            </w:r>
          </w:p>
        </w:tc>
      </w:tr>
      <w:tr w:rsidR="00290792" w:rsidRPr="00290792" w14:paraId="09A1CD06" w14:textId="77777777" w:rsidTr="00290792">
        <w:trPr>
          <w:trHeight w:val="732"/>
        </w:trPr>
        <w:tc>
          <w:tcPr>
            <w:tcW w:w="1680" w:type="dxa"/>
            <w:tcBorders>
              <w:top w:val="nil"/>
              <w:left w:val="single" w:sz="4" w:space="0" w:color="000000"/>
              <w:bottom w:val="single" w:sz="4" w:space="0" w:color="000000"/>
              <w:right w:val="single" w:sz="4" w:space="0" w:color="000000"/>
            </w:tcBorders>
            <w:shd w:val="clear" w:color="auto" w:fill="auto"/>
            <w:vAlign w:val="bottom"/>
            <w:hideMark/>
          </w:tcPr>
          <w:p w14:paraId="46C611A7" w14:textId="77777777" w:rsidR="00290792" w:rsidRPr="00290792" w:rsidRDefault="00290792" w:rsidP="00290792">
            <w:pPr>
              <w:jc w:val="center"/>
              <w:rPr>
                <w:b/>
                <w:bCs/>
                <w:color w:val="000000"/>
                <w:sz w:val="18"/>
                <w:szCs w:val="18"/>
              </w:rPr>
            </w:pPr>
            <w:r w:rsidRPr="00290792">
              <w:rPr>
                <w:b/>
                <w:bCs/>
                <w:color w:val="000000"/>
                <w:sz w:val="18"/>
                <w:szCs w:val="18"/>
              </w:rPr>
              <w:t>909</w:t>
            </w:r>
          </w:p>
        </w:tc>
        <w:tc>
          <w:tcPr>
            <w:tcW w:w="2140" w:type="dxa"/>
            <w:tcBorders>
              <w:top w:val="nil"/>
              <w:left w:val="nil"/>
              <w:bottom w:val="single" w:sz="4" w:space="0" w:color="000000"/>
              <w:right w:val="single" w:sz="4" w:space="0" w:color="000000"/>
            </w:tcBorders>
            <w:shd w:val="clear" w:color="auto" w:fill="auto"/>
            <w:hideMark/>
          </w:tcPr>
          <w:p w14:paraId="37A0074A" w14:textId="77777777" w:rsidR="00290792" w:rsidRPr="00290792" w:rsidRDefault="00290792" w:rsidP="00290792">
            <w:pPr>
              <w:rPr>
                <w:color w:val="000000"/>
                <w:sz w:val="20"/>
                <w:szCs w:val="20"/>
              </w:rPr>
            </w:pPr>
            <w:r w:rsidRPr="00290792">
              <w:rPr>
                <w:color w:val="000000"/>
                <w:sz w:val="20"/>
                <w:szCs w:val="20"/>
              </w:rPr>
              <w:t xml:space="preserve">2 02 25016 13 0000 150 </w:t>
            </w:r>
          </w:p>
        </w:tc>
        <w:tc>
          <w:tcPr>
            <w:tcW w:w="5680" w:type="dxa"/>
            <w:gridSpan w:val="2"/>
            <w:tcBorders>
              <w:top w:val="single" w:sz="4" w:space="0" w:color="000000"/>
              <w:left w:val="nil"/>
              <w:bottom w:val="single" w:sz="4" w:space="0" w:color="000000"/>
              <w:right w:val="single" w:sz="4" w:space="0" w:color="000000"/>
            </w:tcBorders>
            <w:shd w:val="clear" w:color="auto" w:fill="auto"/>
            <w:hideMark/>
          </w:tcPr>
          <w:p w14:paraId="114470A3" w14:textId="77777777" w:rsidR="00290792" w:rsidRPr="00290792" w:rsidRDefault="00290792" w:rsidP="00290792">
            <w:pPr>
              <w:jc w:val="both"/>
              <w:rPr>
                <w:color w:val="000000"/>
                <w:sz w:val="20"/>
                <w:szCs w:val="20"/>
              </w:rPr>
            </w:pPr>
            <w:r w:rsidRPr="00290792">
              <w:rPr>
                <w:color w:val="000000"/>
                <w:sz w:val="20"/>
                <w:szCs w:val="20"/>
              </w:rPr>
              <w:t>Субсидии бюджетам городских поселений на мероприятия федеральной целевой программы "Развитие водохозяйственного комплекса Российской Федерации в 2012 - 2020 годах"</w:t>
            </w:r>
          </w:p>
        </w:tc>
      </w:tr>
      <w:tr w:rsidR="00290792" w:rsidRPr="00290792" w14:paraId="5A3DAD1F" w14:textId="77777777" w:rsidTr="00290792">
        <w:trPr>
          <w:trHeight w:val="732"/>
        </w:trPr>
        <w:tc>
          <w:tcPr>
            <w:tcW w:w="1680" w:type="dxa"/>
            <w:tcBorders>
              <w:top w:val="nil"/>
              <w:left w:val="single" w:sz="4" w:space="0" w:color="000000"/>
              <w:bottom w:val="single" w:sz="4" w:space="0" w:color="000000"/>
              <w:right w:val="single" w:sz="4" w:space="0" w:color="000000"/>
            </w:tcBorders>
            <w:shd w:val="clear" w:color="auto" w:fill="auto"/>
            <w:vAlign w:val="bottom"/>
            <w:hideMark/>
          </w:tcPr>
          <w:p w14:paraId="1F430E50" w14:textId="77777777" w:rsidR="00290792" w:rsidRPr="00290792" w:rsidRDefault="00290792" w:rsidP="00290792">
            <w:pPr>
              <w:jc w:val="center"/>
              <w:rPr>
                <w:b/>
                <w:bCs/>
                <w:color w:val="000000"/>
                <w:sz w:val="18"/>
                <w:szCs w:val="18"/>
              </w:rPr>
            </w:pPr>
            <w:r w:rsidRPr="00290792">
              <w:rPr>
                <w:b/>
                <w:bCs/>
                <w:color w:val="000000"/>
                <w:sz w:val="18"/>
                <w:szCs w:val="18"/>
              </w:rPr>
              <w:t>909</w:t>
            </w:r>
          </w:p>
        </w:tc>
        <w:tc>
          <w:tcPr>
            <w:tcW w:w="2140" w:type="dxa"/>
            <w:tcBorders>
              <w:top w:val="nil"/>
              <w:left w:val="nil"/>
              <w:bottom w:val="single" w:sz="4" w:space="0" w:color="000000"/>
              <w:right w:val="single" w:sz="4" w:space="0" w:color="000000"/>
            </w:tcBorders>
            <w:shd w:val="clear" w:color="auto" w:fill="auto"/>
            <w:hideMark/>
          </w:tcPr>
          <w:p w14:paraId="6A88D034" w14:textId="77777777" w:rsidR="00290792" w:rsidRPr="00290792" w:rsidRDefault="00290792" w:rsidP="00290792">
            <w:pPr>
              <w:rPr>
                <w:color w:val="000000"/>
                <w:sz w:val="20"/>
                <w:szCs w:val="20"/>
              </w:rPr>
            </w:pPr>
            <w:r w:rsidRPr="00290792">
              <w:rPr>
                <w:color w:val="000000"/>
                <w:sz w:val="20"/>
                <w:szCs w:val="20"/>
              </w:rPr>
              <w:t xml:space="preserve">2 02 25021 13 0000 150  </w:t>
            </w:r>
          </w:p>
        </w:tc>
        <w:tc>
          <w:tcPr>
            <w:tcW w:w="5680" w:type="dxa"/>
            <w:gridSpan w:val="2"/>
            <w:tcBorders>
              <w:top w:val="single" w:sz="4" w:space="0" w:color="000000"/>
              <w:left w:val="nil"/>
              <w:bottom w:val="single" w:sz="4" w:space="0" w:color="000000"/>
              <w:right w:val="single" w:sz="4" w:space="0" w:color="000000"/>
            </w:tcBorders>
            <w:shd w:val="clear" w:color="auto" w:fill="auto"/>
            <w:hideMark/>
          </w:tcPr>
          <w:p w14:paraId="1DA83D20" w14:textId="77777777" w:rsidR="00290792" w:rsidRPr="00290792" w:rsidRDefault="00290792" w:rsidP="00290792">
            <w:pPr>
              <w:jc w:val="both"/>
              <w:rPr>
                <w:color w:val="000000"/>
                <w:sz w:val="20"/>
                <w:szCs w:val="20"/>
              </w:rPr>
            </w:pPr>
            <w:r w:rsidRPr="00290792">
              <w:rPr>
                <w:color w:val="000000"/>
                <w:sz w:val="20"/>
                <w:szCs w:val="20"/>
              </w:rPr>
              <w:t xml:space="preserve">Субсидии бюджетам городских поселений на реализацию мероприятий по стимулированию </w:t>
            </w:r>
            <w:proofErr w:type="gramStart"/>
            <w:r w:rsidRPr="00290792">
              <w:rPr>
                <w:color w:val="000000"/>
                <w:sz w:val="20"/>
                <w:szCs w:val="20"/>
              </w:rPr>
              <w:t>программ развития жилищного строительства субъектов Российской Федерации</w:t>
            </w:r>
            <w:proofErr w:type="gramEnd"/>
            <w:r w:rsidRPr="00290792">
              <w:rPr>
                <w:color w:val="000000"/>
                <w:sz w:val="20"/>
                <w:szCs w:val="20"/>
              </w:rPr>
              <w:t xml:space="preserve"> </w:t>
            </w:r>
          </w:p>
        </w:tc>
      </w:tr>
      <w:tr w:rsidR="00290792" w:rsidRPr="00290792" w14:paraId="57A55FB9" w14:textId="77777777" w:rsidTr="00290792">
        <w:trPr>
          <w:trHeight w:val="810"/>
        </w:trPr>
        <w:tc>
          <w:tcPr>
            <w:tcW w:w="1680" w:type="dxa"/>
            <w:tcBorders>
              <w:top w:val="nil"/>
              <w:left w:val="single" w:sz="4" w:space="0" w:color="000000"/>
              <w:bottom w:val="single" w:sz="4" w:space="0" w:color="000000"/>
              <w:right w:val="single" w:sz="4" w:space="0" w:color="000000"/>
            </w:tcBorders>
            <w:shd w:val="clear" w:color="auto" w:fill="auto"/>
            <w:vAlign w:val="bottom"/>
            <w:hideMark/>
          </w:tcPr>
          <w:p w14:paraId="0B275675" w14:textId="77777777" w:rsidR="00290792" w:rsidRPr="00290792" w:rsidRDefault="00290792" w:rsidP="00290792">
            <w:pPr>
              <w:jc w:val="center"/>
              <w:rPr>
                <w:b/>
                <w:bCs/>
                <w:color w:val="000000"/>
                <w:sz w:val="18"/>
                <w:szCs w:val="18"/>
              </w:rPr>
            </w:pPr>
            <w:r w:rsidRPr="00290792">
              <w:rPr>
                <w:b/>
                <w:bCs/>
                <w:color w:val="000000"/>
                <w:sz w:val="18"/>
                <w:szCs w:val="18"/>
              </w:rPr>
              <w:t>909</w:t>
            </w:r>
          </w:p>
        </w:tc>
        <w:tc>
          <w:tcPr>
            <w:tcW w:w="2140" w:type="dxa"/>
            <w:tcBorders>
              <w:top w:val="nil"/>
              <w:left w:val="nil"/>
              <w:bottom w:val="single" w:sz="4" w:space="0" w:color="000000"/>
              <w:right w:val="single" w:sz="4" w:space="0" w:color="000000"/>
            </w:tcBorders>
            <w:shd w:val="clear" w:color="FFFFCC" w:fill="FFFFFF"/>
            <w:hideMark/>
          </w:tcPr>
          <w:p w14:paraId="7F2C71F5" w14:textId="77777777" w:rsidR="00290792" w:rsidRPr="00290792" w:rsidRDefault="00290792" w:rsidP="00290792">
            <w:pPr>
              <w:rPr>
                <w:color w:val="000000"/>
                <w:sz w:val="20"/>
                <w:szCs w:val="20"/>
              </w:rPr>
            </w:pPr>
            <w:r w:rsidRPr="00290792">
              <w:rPr>
                <w:color w:val="000000"/>
                <w:sz w:val="20"/>
                <w:szCs w:val="20"/>
              </w:rPr>
              <w:t xml:space="preserve">2 02 35118 13 0000 150 </w:t>
            </w:r>
          </w:p>
        </w:tc>
        <w:tc>
          <w:tcPr>
            <w:tcW w:w="5680" w:type="dxa"/>
            <w:gridSpan w:val="2"/>
            <w:tcBorders>
              <w:top w:val="single" w:sz="4" w:space="0" w:color="000000"/>
              <w:left w:val="nil"/>
              <w:bottom w:val="single" w:sz="4" w:space="0" w:color="000000"/>
              <w:right w:val="single" w:sz="4" w:space="0" w:color="000000"/>
            </w:tcBorders>
            <w:shd w:val="clear" w:color="FFFFCC" w:fill="FFFFFF"/>
            <w:hideMark/>
          </w:tcPr>
          <w:p w14:paraId="671CD1B1" w14:textId="77777777" w:rsidR="00290792" w:rsidRPr="00290792" w:rsidRDefault="00290792" w:rsidP="00290792">
            <w:pPr>
              <w:rPr>
                <w:color w:val="000000"/>
                <w:sz w:val="20"/>
                <w:szCs w:val="20"/>
              </w:rPr>
            </w:pPr>
            <w:r w:rsidRPr="00290792">
              <w:rPr>
                <w:color w:val="000000"/>
                <w:sz w:val="20"/>
                <w:szCs w:val="20"/>
              </w:rPr>
              <w:t>Субвенции бюджетам городских поселений на осуществление первичного воинского учета на территориях, где отсутствуют военные комиссариаты</w:t>
            </w:r>
          </w:p>
        </w:tc>
      </w:tr>
      <w:tr w:rsidR="00290792" w:rsidRPr="00290792" w14:paraId="32A54879" w14:textId="77777777" w:rsidTr="00290792">
        <w:trPr>
          <w:trHeight w:val="1095"/>
        </w:trPr>
        <w:tc>
          <w:tcPr>
            <w:tcW w:w="1680" w:type="dxa"/>
            <w:tcBorders>
              <w:top w:val="nil"/>
              <w:left w:val="single" w:sz="4" w:space="0" w:color="000000"/>
              <w:bottom w:val="single" w:sz="4" w:space="0" w:color="000000"/>
              <w:right w:val="single" w:sz="4" w:space="0" w:color="000000"/>
            </w:tcBorders>
            <w:shd w:val="clear" w:color="auto" w:fill="auto"/>
            <w:vAlign w:val="bottom"/>
            <w:hideMark/>
          </w:tcPr>
          <w:p w14:paraId="7E560FAC" w14:textId="77777777" w:rsidR="00290792" w:rsidRPr="00290792" w:rsidRDefault="00290792" w:rsidP="00290792">
            <w:pPr>
              <w:jc w:val="center"/>
              <w:rPr>
                <w:b/>
                <w:bCs/>
                <w:color w:val="000000"/>
                <w:sz w:val="18"/>
                <w:szCs w:val="18"/>
              </w:rPr>
            </w:pPr>
            <w:r w:rsidRPr="00290792">
              <w:rPr>
                <w:b/>
                <w:bCs/>
                <w:color w:val="000000"/>
                <w:sz w:val="18"/>
                <w:szCs w:val="18"/>
              </w:rPr>
              <w:t>909</w:t>
            </w:r>
          </w:p>
        </w:tc>
        <w:tc>
          <w:tcPr>
            <w:tcW w:w="2140" w:type="dxa"/>
            <w:tcBorders>
              <w:top w:val="nil"/>
              <w:left w:val="nil"/>
              <w:bottom w:val="single" w:sz="4" w:space="0" w:color="000000"/>
              <w:right w:val="single" w:sz="4" w:space="0" w:color="000000"/>
            </w:tcBorders>
            <w:shd w:val="clear" w:color="FFFFCC" w:fill="FFFFFF"/>
            <w:hideMark/>
          </w:tcPr>
          <w:p w14:paraId="46A44706" w14:textId="77777777" w:rsidR="00290792" w:rsidRPr="00290792" w:rsidRDefault="00290792" w:rsidP="00290792">
            <w:pPr>
              <w:rPr>
                <w:color w:val="000000"/>
                <w:sz w:val="20"/>
                <w:szCs w:val="20"/>
              </w:rPr>
            </w:pPr>
            <w:r w:rsidRPr="00290792">
              <w:rPr>
                <w:color w:val="000000"/>
                <w:sz w:val="20"/>
                <w:szCs w:val="20"/>
              </w:rPr>
              <w:t xml:space="preserve">2 02 40014 13 0000 150 </w:t>
            </w:r>
          </w:p>
        </w:tc>
        <w:tc>
          <w:tcPr>
            <w:tcW w:w="5680" w:type="dxa"/>
            <w:gridSpan w:val="2"/>
            <w:tcBorders>
              <w:top w:val="single" w:sz="4" w:space="0" w:color="000000"/>
              <w:left w:val="nil"/>
              <w:bottom w:val="single" w:sz="4" w:space="0" w:color="000000"/>
              <w:right w:val="single" w:sz="4" w:space="0" w:color="000000"/>
            </w:tcBorders>
            <w:shd w:val="clear" w:color="FFFFCC" w:fill="FFFFFF"/>
            <w:hideMark/>
          </w:tcPr>
          <w:p w14:paraId="27458FAB" w14:textId="77777777" w:rsidR="00290792" w:rsidRPr="00290792" w:rsidRDefault="00290792" w:rsidP="00290792">
            <w:pPr>
              <w:rPr>
                <w:color w:val="000000"/>
                <w:sz w:val="20"/>
                <w:szCs w:val="20"/>
              </w:rPr>
            </w:pPr>
            <w:r w:rsidRPr="00290792">
              <w:rPr>
                <w:color w:val="000000"/>
                <w:sz w:val="20"/>
                <w:szCs w:val="20"/>
              </w:rPr>
              <w:t>Межбюджетные трансферты,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290792" w:rsidRPr="00290792" w14:paraId="15FF88D6" w14:textId="77777777" w:rsidTr="00290792">
        <w:trPr>
          <w:trHeight w:val="600"/>
        </w:trPr>
        <w:tc>
          <w:tcPr>
            <w:tcW w:w="1680" w:type="dxa"/>
            <w:tcBorders>
              <w:top w:val="nil"/>
              <w:left w:val="single" w:sz="4" w:space="0" w:color="000000"/>
              <w:bottom w:val="single" w:sz="4" w:space="0" w:color="000000"/>
              <w:right w:val="single" w:sz="4" w:space="0" w:color="000000"/>
            </w:tcBorders>
            <w:shd w:val="clear" w:color="FFFFCC" w:fill="FFFFFF"/>
            <w:vAlign w:val="bottom"/>
            <w:hideMark/>
          </w:tcPr>
          <w:p w14:paraId="09DA0A06" w14:textId="77777777" w:rsidR="00290792" w:rsidRPr="00290792" w:rsidRDefault="00290792" w:rsidP="00290792">
            <w:pPr>
              <w:jc w:val="center"/>
              <w:rPr>
                <w:b/>
                <w:bCs/>
                <w:color w:val="000000"/>
                <w:sz w:val="18"/>
                <w:szCs w:val="18"/>
              </w:rPr>
            </w:pPr>
            <w:r w:rsidRPr="00290792">
              <w:rPr>
                <w:b/>
                <w:bCs/>
                <w:color w:val="000000"/>
                <w:sz w:val="18"/>
                <w:szCs w:val="18"/>
              </w:rPr>
              <w:t>909</w:t>
            </w:r>
          </w:p>
        </w:tc>
        <w:tc>
          <w:tcPr>
            <w:tcW w:w="2140" w:type="dxa"/>
            <w:tcBorders>
              <w:top w:val="nil"/>
              <w:left w:val="nil"/>
              <w:bottom w:val="single" w:sz="4" w:space="0" w:color="000000"/>
              <w:right w:val="single" w:sz="4" w:space="0" w:color="000000"/>
            </w:tcBorders>
            <w:shd w:val="clear" w:color="FFFFCC" w:fill="FFFFFF"/>
            <w:hideMark/>
          </w:tcPr>
          <w:p w14:paraId="0CBF4746" w14:textId="77777777" w:rsidR="00290792" w:rsidRPr="00290792" w:rsidRDefault="00290792" w:rsidP="00290792">
            <w:pPr>
              <w:rPr>
                <w:color w:val="000000"/>
                <w:sz w:val="20"/>
                <w:szCs w:val="20"/>
              </w:rPr>
            </w:pPr>
            <w:r w:rsidRPr="00290792">
              <w:rPr>
                <w:color w:val="000000"/>
                <w:sz w:val="20"/>
                <w:szCs w:val="20"/>
              </w:rPr>
              <w:t xml:space="preserve">2 02 25555 13 0000 150 </w:t>
            </w:r>
          </w:p>
        </w:tc>
        <w:tc>
          <w:tcPr>
            <w:tcW w:w="5680" w:type="dxa"/>
            <w:gridSpan w:val="2"/>
            <w:tcBorders>
              <w:top w:val="single" w:sz="4" w:space="0" w:color="000000"/>
              <w:left w:val="nil"/>
              <w:bottom w:val="single" w:sz="4" w:space="0" w:color="000000"/>
              <w:right w:val="single" w:sz="4" w:space="0" w:color="000000"/>
            </w:tcBorders>
            <w:shd w:val="clear" w:color="FFFFCC" w:fill="FFFFFF"/>
            <w:hideMark/>
          </w:tcPr>
          <w:p w14:paraId="211DF9A9" w14:textId="77777777" w:rsidR="00290792" w:rsidRPr="00290792" w:rsidRDefault="00290792" w:rsidP="00290792">
            <w:pPr>
              <w:rPr>
                <w:color w:val="000000"/>
                <w:sz w:val="20"/>
                <w:szCs w:val="20"/>
              </w:rPr>
            </w:pPr>
            <w:r w:rsidRPr="00290792">
              <w:rPr>
                <w:color w:val="000000"/>
                <w:sz w:val="20"/>
                <w:szCs w:val="20"/>
              </w:rPr>
              <w:t>Субсидии бюджетам городских поселений на реализацию программ формирования современной городской среды</w:t>
            </w:r>
          </w:p>
        </w:tc>
      </w:tr>
      <w:tr w:rsidR="00290792" w:rsidRPr="00290792" w14:paraId="2ED0B398" w14:textId="77777777" w:rsidTr="00290792">
        <w:trPr>
          <w:trHeight w:val="270"/>
        </w:trPr>
        <w:tc>
          <w:tcPr>
            <w:tcW w:w="1680" w:type="dxa"/>
            <w:tcBorders>
              <w:top w:val="nil"/>
              <w:left w:val="single" w:sz="4" w:space="0" w:color="000000"/>
              <w:bottom w:val="single" w:sz="4" w:space="0" w:color="000000"/>
              <w:right w:val="single" w:sz="4" w:space="0" w:color="000000"/>
            </w:tcBorders>
            <w:shd w:val="clear" w:color="FFFFCC" w:fill="FFFFFF"/>
            <w:vAlign w:val="bottom"/>
            <w:hideMark/>
          </w:tcPr>
          <w:p w14:paraId="07313550" w14:textId="77777777" w:rsidR="00290792" w:rsidRPr="00290792" w:rsidRDefault="00290792" w:rsidP="00290792">
            <w:pPr>
              <w:jc w:val="center"/>
              <w:rPr>
                <w:b/>
                <w:bCs/>
                <w:color w:val="000000"/>
                <w:sz w:val="18"/>
                <w:szCs w:val="18"/>
              </w:rPr>
            </w:pPr>
            <w:r w:rsidRPr="00290792">
              <w:rPr>
                <w:b/>
                <w:bCs/>
                <w:color w:val="000000"/>
                <w:sz w:val="18"/>
                <w:szCs w:val="18"/>
              </w:rPr>
              <w:t>909</w:t>
            </w:r>
          </w:p>
        </w:tc>
        <w:tc>
          <w:tcPr>
            <w:tcW w:w="2140" w:type="dxa"/>
            <w:tcBorders>
              <w:top w:val="nil"/>
              <w:left w:val="nil"/>
              <w:bottom w:val="single" w:sz="4" w:space="0" w:color="000000"/>
              <w:right w:val="single" w:sz="4" w:space="0" w:color="000000"/>
            </w:tcBorders>
            <w:shd w:val="clear" w:color="FFFFCC" w:fill="FFFFFF"/>
            <w:hideMark/>
          </w:tcPr>
          <w:p w14:paraId="05D7010D" w14:textId="77777777" w:rsidR="00290792" w:rsidRPr="00290792" w:rsidRDefault="00290792" w:rsidP="00290792">
            <w:pPr>
              <w:rPr>
                <w:color w:val="000000"/>
                <w:sz w:val="20"/>
                <w:szCs w:val="20"/>
              </w:rPr>
            </w:pPr>
            <w:r w:rsidRPr="00290792">
              <w:rPr>
                <w:color w:val="000000"/>
                <w:sz w:val="20"/>
                <w:szCs w:val="20"/>
              </w:rPr>
              <w:t xml:space="preserve">2 07 05030 13 0000 150 </w:t>
            </w:r>
          </w:p>
        </w:tc>
        <w:tc>
          <w:tcPr>
            <w:tcW w:w="5680" w:type="dxa"/>
            <w:gridSpan w:val="2"/>
            <w:tcBorders>
              <w:top w:val="single" w:sz="4" w:space="0" w:color="000000"/>
              <w:left w:val="nil"/>
              <w:bottom w:val="single" w:sz="4" w:space="0" w:color="000000"/>
              <w:right w:val="single" w:sz="4" w:space="0" w:color="000000"/>
            </w:tcBorders>
            <w:shd w:val="clear" w:color="FFFFCC" w:fill="FFFFFF"/>
            <w:hideMark/>
          </w:tcPr>
          <w:p w14:paraId="24501209" w14:textId="77777777" w:rsidR="00290792" w:rsidRPr="00290792" w:rsidRDefault="00290792" w:rsidP="00290792">
            <w:pPr>
              <w:jc w:val="both"/>
              <w:rPr>
                <w:color w:val="000000"/>
                <w:sz w:val="20"/>
                <w:szCs w:val="20"/>
              </w:rPr>
            </w:pPr>
            <w:r w:rsidRPr="00290792">
              <w:rPr>
                <w:color w:val="000000"/>
                <w:sz w:val="20"/>
                <w:szCs w:val="20"/>
              </w:rPr>
              <w:t>Прочие безвозмездные поступления в бюджеты городских поселений</w:t>
            </w:r>
          </w:p>
        </w:tc>
      </w:tr>
      <w:tr w:rsidR="00290792" w:rsidRPr="00290792" w14:paraId="5C8A1EB1" w14:textId="77777777" w:rsidTr="00290792">
        <w:trPr>
          <w:trHeight w:val="1620"/>
        </w:trPr>
        <w:tc>
          <w:tcPr>
            <w:tcW w:w="1680" w:type="dxa"/>
            <w:tcBorders>
              <w:top w:val="nil"/>
              <w:left w:val="single" w:sz="4" w:space="0" w:color="000000"/>
              <w:bottom w:val="single" w:sz="4" w:space="0" w:color="000000"/>
              <w:right w:val="single" w:sz="4" w:space="0" w:color="000000"/>
            </w:tcBorders>
            <w:shd w:val="clear" w:color="FFFFCC" w:fill="FFFFFF"/>
            <w:vAlign w:val="bottom"/>
            <w:hideMark/>
          </w:tcPr>
          <w:p w14:paraId="17869D45" w14:textId="77777777" w:rsidR="00290792" w:rsidRPr="00290792" w:rsidRDefault="00290792" w:rsidP="00290792">
            <w:pPr>
              <w:jc w:val="center"/>
              <w:rPr>
                <w:b/>
                <w:bCs/>
                <w:color w:val="000000"/>
                <w:sz w:val="18"/>
                <w:szCs w:val="18"/>
              </w:rPr>
            </w:pPr>
            <w:r w:rsidRPr="00290792">
              <w:rPr>
                <w:b/>
                <w:bCs/>
                <w:color w:val="000000"/>
                <w:sz w:val="18"/>
                <w:szCs w:val="18"/>
              </w:rPr>
              <w:t>909</w:t>
            </w:r>
          </w:p>
        </w:tc>
        <w:tc>
          <w:tcPr>
            <w:tcW w:w="2140" w:type="dxa"/>
            <w:tcBorders>
              <w:top w:val="nil"/>
              <w:left w:val="nil"/>
              <w:bottom w:val="single" w:sz="4" w:space="0" w:color="000000"/>
              <w:right w:val="single" w:sz="4" w:space="0" w:color="000000"/>
            </w:tcBorders>
            <w:shd w:val="clear" w:color="FFFFCC" w:fill="FFFFFF"/>
            <w:hideMark/>
          </w:tcPr>
          <w:p w14:paraId="224C2BBF" w14:textId="77777777" w:rsidR="00290792" w:rsidRPr="00290792" w:rsidRDefault="00290792" w:rsidP="00290792">
            <w:pPr>
              <w:rPr>
                <w:color w:val="000000"/>
                <w:sz w:val="20"/>
                <w:szCs w:val="20"/>
              </w:rPr>
            </w:pPr>
            <w:r w:rsidRPr="00290792">
              <w:rPr>
                <w:color w:val="000000"/>
                <w:sz w:val="20"/>
                <w:szCs w:val="20"/>
              </w:rPr>
              <w:t xml:space="preserve">2 08 05000 13 0000 150 </w:t>
            </w:r>
          </w:p>
        </w:tc>
        <w:tc>
          <w:tcPr>
            <w:tcW w:w="5680" w:type="dxa"/>
            <w:gridSpan w:val="2"/>
            <w:tcBorders>
              <w:top w:val="single" w:sz="4" w:space="0" w:color="000000"/>
              <w:left w:val="nil"/>
              <w:bottom w:val="single" w:sz="4" w:space="0" w:color="000000"/>
              <w:right w:val="single" w:sz="4" w:space="0" w:color="000000"/>
            </w:tcBorders>
            <w:shd w:val="clear" w:color="FFFFCC" w:fill="FFFFFF"/>
            <w:hideMark/>
          </w:tcPr>
          <w:p w14:paraId="5F370365" w14:textId="77777777" w:rsidR="00290792" w:rsidRPr="00290792" w:rsidRDefault="00290792" w:rsidP="00290792">
            <w:pPr>
              <w:jc w:val="both"/>
              <w:rPr>
                <w:color w:val="000000"/>
                <w:sz w:val="20"/>
                <w:szCs w:val="20"/>
              </w:rPr>
            </w:pPr>
            <w:r w:rsidRPr="00290792">
              <w:rPr>
                <w:color w:val="000000"/>
                <w:sz w:val="20"/>
                <w:szCs w:val="20"/>
              </w:rPr>
              <w:t>Перечисления из бюджетов городских поселений (в бюджеты городских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290792" w:rsidRPr="00290792" w14:paraId="0B8752B7" w14:textId="77777777" w:rsidTr="00290792">
        <w:trPr>
          <w:trHeight w:val="1035"/>
        </w:trPr>
        <w:tc>
          <w:tcPr>
            <w:tcW w:w="1680" w:type="dxa"/>
            <w:tcBorders>
              <w:top w:val="nil"/>
              <w:left w:val="single" w:sz="4" w:space="0" w:color="000000"/>
              <w:bottom w:val="single" w:sz="4" w:space="0" w:color="000000"/>
              <w:right w:val="single" w:sz="4" w:space="0" w:color="000000"/>
            </w:tcBorders>
            <w:shd w:val="clear" w:color="FFFFCC" w:fill="FFFFFF"/>
            <w:vAlign w:val="bottom"/>
            <w:hideMark/>
          </w:tcPr>
          <w:p w14:paraId="39C866CF" w14:textId="77777777" w:rsidR="00290792" w:rsidRPr="00290792" w:rsidRDefault="00290792" w:rsidP="00290792">
            <w:pPr>
              <w:jc w:val="center"/>
              <w:rPr>
                <w:b/>
                <w:bCs/>
                <w:color w:val="000000"/>
                <w:sz w:val="18"/>
                <w:szCs w:val="18"/>
              </w:rPr>
            </w:pPr>
            <w:r w:rsidRPr="00290792">
              <w:rPr>
                <w:b/>
                <w:bCs/>
                <w:color w:val="000000"/>
                <w:sz w:val="18"/>
                <w:szCs w:val="18"/>
              </w:rPr>
              <w:t>909</w:t>
            </w:r>
          </w:p>
        </w:tc>
        <w:tc>
          <w:tcPr>
            <w:tcW w:w="2140" w:type="dxa"/>
            <w:tcBorders>
              <w:top w:val="nil"/>
              <w:left w:val="nil"/>
              <w:bottom w:val="single" w:sz="4" w:space="0" w:color="000000"/>
              <w:right w:val="single" w:sz="4" w:space="0" w:color="000000"/>
            </w:tcBorders>
            <w:shd w:val="clear" w:color="FFFFCC" w:fill="FFFFFF"/>
            <w:hideMark/>
          </w:tcPr>
          <w:p w14:paraId="581CEC5D" w14:textId="77777777" w:rsidR="00290792" w:rsidRPr="00290792" w:rsidRDefault="00290792" w:rsidP="00290792">
            <w:pPr>
              <w:rPr>
                <w:color w:val="000000"/>
                <w:sz w:val="20"/>
                <w:szCs w:val="20"/>
              </w:rPr>
            </w:pPr>
            <w:r w:rsidRPr="00290792">
              <w:rPr>
                <w:color w:val="000000"/>
                <w:sz w:val="20"/>
                <w:szCs w:val="20"/>
              </w:rPr>
              <w:t xml:space="preserve">2 18 60010 13 0000 150 </w:t>
            </w:r>
          </w:p>
        </w:tc>
        <w:tc>
          <w:tcPr>
            <w:tcW w:w="5680" w:type="dxa"/>
            <w:gridSpan w:val="2"/>
            <w:tcBorders>
              <w:top w:val="single" w:sz="4" w:space="0" w:color="000000"/>
              <w:left w:val="nil"/>
              <w:bottom w:val="single" w:sz="4" w:space="0" w:color="000000"/>
              <w:right w:val="single" w:sz="4" w:space="0" w:color="000000"/>
            </w:tcBorders>
            <w:shd w:val="clear" w:color="FFFFCC" w:fill="FFFFFF"/>
            <w:hideMark/>
          </w:tcPr>
          <w:p w14:paraId="68A48B77" w14:textId="77777777" w:rsidR="00290792" w:rsidRPr="00290792" w:rsidRDefault="00290792" w:rsidP="00290792">
            <w:pPr>
              <w:jc w:val="both"/>
              <w:rPr>
                <w:color w:val="000000"/>
                <w:sz w:val="20"/>
                <w:szCs w:val="20"/>
              </w:rPr>
            </w:pPr>
            <w:r w:rsidRPr="00290792">
              <w:rPr>
                <w:color w:val="000000"/>
                <w:sz w:val="20"/>
                <w:szCs w:val="20"/>
              </w:rPr>
              <w:t xml:space="preserve"> Доходы бюджетов городских поселений от возврата остатков субсидий, субвенций и иных межбюджетных трансфертов, имеющих целевое назначение, прошлых лет из бюджетов муниципальных районов</w:t>
            </w:r>
          </w:p>
        </w:tc>
      </w:tr>
      <w:tr w:rsidR="00290792" w:rsidRPr="00290792" w14:paraId="11B58CD6" w14:textId="77777777" w:rsidTr="00290792">
        <w:trPr>
          <w:trHeight w:val="270"/>
        </w:trPr>
        <w:tc>
          <w:tcPr>
            <w:tcW w:w="1680" w:type="dxa"/>
            <w:tcBorders>
              <w:top w:val="nil"/>
              <w:left w:val="single" w:sz="4" w:space="0" w:color="000000"/>
              <w:bottom w:val="single" w:sz="4" w:space="0" w:color="000000"/>
              <w:right w:val="single" w:sz="4" w:space="0" w:color="000000"/>
            </w:tcBorders>
            <w:shd w:val="clear" w:color="FFFFCC" w:fill="FFFFFF"/>
            <w:vAlign w:val="bottom"/>
            <w:hideMark/>
          </w:tcPr>
          <w:p w14:paraId="617CDAF8" w14:textId="77777777" w:rsidR="00290792" w:rsidRPr="00290792" w:rsidRDefault="00290792" w:rsidP="00290792">
            <w:pPr>
              <w:jc w:val="center"/>
              <w:rPr>
                <w:b/>
                <w:bCs/>
                <w:color w:val="000000"/>
                <w:sz w:val="18"/>
                <w:szCs w:val="18"/>
              </w:rPr>
            </w:pPr>
            <w:r w:rsidRPr="00290792">
              <w:rPr>
                <w:b/>
                <w:bCs/>
                <w:color w:val="000000"/>
                <w:sz w:val="18"/>
                <w:szCs w:val="18"/>
              </w:rPr>
              <w:t>909</w:t>
            </w:r>
          </w:p>
        </w:tc>
        <w:tc>
          <w:tcPr>
            <w:tcW w:w="2140" w:type="dxa"/>
            <w:tcBorders>
              <w:top w:val="nil"/>
              <w:left w:val="nil"/>
              <w:bottom w:val="single" w:sz="4" w:space="0" w:color="000000"/>
              <w:right w:val="single" w:sz="4" w:space="0" w:color="000000"/>
            </w:tcBorders>
            <w:shd w:val="clear" w:color="FFFFCC" w:fill="FFFFFF"/>
            <w:hideMark/>
          </w:tcPr>
          <w:p w14:paraId="0DE9478B" w14:textId="77777777" w:rsidR="00290792" w:rsidRPr="00290792" w:rsidRDefault="00290792" w:rsidP="00290792">
            <w:pPr>
              <w:rPr>
                <w:color w:val="000000"/>
                <w:sz w:val="20"/>
                <w:szCs w:val="20"/>
              </w:rPr>
            </w:pPr>
            <w:r w:rsidRPr="00290792">
              <w:rPr>
                <w:color w:val="000000"/>
                <w:sz w:val="20"/>
                <w:szCs w:val="20"/>
              </w:rPr>
              <w:t xml:space="preserve">2 19 60010 13 0000 </w:t>
            </w:r>
            <w:r w:rsidRPr="00290792">
              <w:rPr>
                <w:color w:val="000000"/>
                <w:sz w:val="20"/>
                <w:szCs w:val="20"/>
              </w:rPr>
              <w:lastRenderedPageBreak/>
              <w:t xml:space="preserve">150 </w:t>
            </w:r>
          </w:p>
        </w:tc>
        <w:tc>
          <w:tcPr>
            <w:tcW w:w="5680" w:type="dxa"/>
            <w:gridSpan w:val="2"/>
            <w:tcBorders>
              <w:top w:val="single" w:sz="4" w:space="0" w:color="000000"/>
              <w:left w:val="nil"/>
              <w:bottom w:val="single" w:sz="4" w:space="0" w:color="000000"/>
              <w:right w:val="single" w:sz="4" w:space="0" w:color="000000"/>
            </w:tcBorders>
            <w:shd w:val="clear" w:color="FFFFCC" w:fill="FFFFFF"/>
            <w:hideMark/>
          </w:tcPr>
          <w:p w14:paraId="496A651B" w14:textId="77777777" w:rsidR="00290792" w:rsidRPr="00290792" w:rsidRDefault="00290792" w:rsidP="00290792">
            <w:pPr>
              <w:rPr>
                <w:color w:val="000000"/>
                <w:sz w:val="20"/>
                <w:szCs w:val="20"/>
              </w:rPr>
            </w:pPr>
            <w:r w:rsidRPr="00290792">
              <w:rPr>
                <w:color w:val="000000"/>
                <w:sz w:val="20"/>
                <w:szCs w:val="20"/>
              </w:rPr>
              <w:lastRenderedPageBreak/>
              <w:t xml:space="preserve"> Возврат прочих остатков субсидий, субвенций и иных </w:t>
            </w:r>
            <w:r w:rsidRPr="00290792">
              <w:rPr>
                <w:color w:val="000000"/>
                <w:sz w:val="20"/>
                <w:szCs w:val="20"/>
              </w:rPr>
              <w:lastRenderedPageBreak/>
              <w:t xml:space="preserve">межбюджетных трансфертов, имеющих целевое назначение, прошлых лет из бюджетов городских поселений </w:t>
            </w:r>
          </w:p>
        </w:tc>
      </w:tr>
    </w:tbl>
    <w:p w14:paraId="1058DF2F" w14:textId="77777777" w:rsidR="00290792" w:rsidRDefault="00290792" w:rsidP="004E3070">
      <w:pPr>
        <w:jc w:val="both"/>
        <w:rPr>
          <w:sz w:val="28"/>
          <w:szCs w:val="28"/>
        </w:rPr>
      </w:pPr>
    </w:p>
    <w:p w14:paraId="7CE8A0EA" w14:textId="77777777" w:rsidR="00290792" w:rsidRDefault="00290792" w:rsidP="004E3070">
      <w:pPr>
        <w:jc w:val="both"/>
        <w:rPr>
          <w:sz w:val="28"/>
          <w:szCs w:val="28"/>
        </w:rPr>
      </w:pPr>
    </w:p>
    <w:tbl>
      <w:tblPr>
        <w:tblW w:w="8620" w:type="dxa"/>
        <w:tblInd w:w="93" w:type="dxa"/>
        <w:tblLook w:val="04A0" w:firstRow="1" w:lastRow="0" w:firstColumn="1" w:lastColumn="0" w:noHBand="0" w:noVBand="1"/>
      </w:tblPr>
      <w:tblGrid>
        <w:gridCol w:w="1707"/>
        <w:gridCol w:w="2548"/>
        <w:gridCol w:w="665"/>
        <w:gridCol w:w="2080"/>
        <w:gridCol w:w="1600"/>
        <w:gridCol w:w="20"/>
      </w:tblGrid>
      <w:tr w:rsidR="00290792" w:rsidRPr="00290792" w14:paraId="4FC7593E" w14:textId="77777777" w:rsidTr="00290792">
        <w:trPr>
          <w:trHeight w:val="2280"/>
        </w:trPr>
        <w:tc>
          <w:tcPr>
            <w:tcW w:w="1707" w:type="dxa"/>
            <w:tcBorders>
              <w:top w:val="nil"/>
              <w:left w:val="nil"/>
              <w:bottom w:val="nil"/>
              <w:right w:val="nil"/>
            </w:tcBorders>
            <w:shd w:val="clear" w:color="auto" w:fill="auto"/>
            <w:hideMark/>
          </w:tcPr>
          <w:p w14:paraId="0B2069DC" w14:textId="77777777" w:rsidR="00290792" w:rsidRPr="00290792" w:rsidRDefault="00290792" w:rsidP="00290792">
            <w:pPr>
              <w:jc w:val="right"/>
              <w:rPr>
                <w:color w:val="000000"/>
                <w:sz w:val="20"/>
                <w:szCs w:val="20"/>
              </w:rPr>
            </w:pPr>
          </w:p>
        </w:tc>
        <w:tc>
          <w:tcPr>
            <w:tcW w:w="2548" w:type="dxa"/>
            <w:tcBorders>
              <w:top w:val="nil"/>
              <w:left w:val="nil"/>
              <w:bottom w:val="nil"/>
              <w:right w:val="nil"/>
            </w:tcBorders>
            <w:shd w:val="clear" w:color="auto" w:fill="auto"/>
            <w:hideMark/>
          </w:tcPr>
          <w:p w14:paraId="7589DDF5" w14:textId="77777777" w:rsidR="00290792" w:rsidRPr="00290792" w:rsidRDefault="00290792" w:rsidP="00290792">
            <w:pPr>
              <w:jc w:val="right"/>
              <w:rPr>
                <w:color w:val="000000"/>
                <w:sz w:val="20"/>
                <w:szCs w:val="20"/>
              </w:rPr>
            </w:pPr>
          </w:p>
        </w:tc>
        <w:tc>
          <w:tcPr>
            <w:tcW w:w="4365" w:type="dxa"/>
            <w:gridSpan w:val="4"/>
            <w:tcBorders>
              <w:top w:val="nil"/>
              <w:left w:val="nil"/>
              <w:bottom w:val="nil"/>
              <w:right w:val="nil"/>
            </w:tcBorders>
            <w:shd w:val="clear" w:color="auto" w:fill="auto"/>
            <w:hideMark/>
          </w:tcPr>
          <w:p w14:paraId="4514F352" w14:textId="77777777" w:rsidR="00290792" w:rsidRPr="00290792" w:rsidRDefault="00290792" w:rsidP="00290792">
            <w:pPr>
              <w:rPr>
                <w:color w:val="000000"/>
                <w:sz w:val="20"/>
                <w:szCs w:val="20"/>
              </w:rPr>
            </w:pPr>
            <w:r w:rsidRPr="00290792">
              <w:rPr>
                <w:color w:val="000000"/>
                <w:sz w:val="20"/>
                <w:szCs w:val="20"/>
              </w:rPr>
              <w:t>Приложение 2</w:t>
            </w:r>
            <w:r w:rsidRPr="00290792">
              <w:rPr>
                <w:color w:val="000000"/>
                <w:sz w:val="20"/>
                <w:szCs w:val="20"/>
              </w:rPr>
              <w:br/>
              <w:t>к решению  Совета депутатов</w:t>
            </w:r>
            <w:r w:rsidRPr="00290792">
              <w:rPr>
                <w:color w:val="000000"/>
                <w:sz w:val="20"/>
                <w:szCs w:val="20"/>
              </w:rPr>
              <w:br/>
              <w:t xml:space="preserve">Комсомольского городского поселения Чамзинского муниципального района Республики Мордовия «О бюджете Комсомольского городского поселения Чамзинского муниципального района Республики Мордовия на 2022 год и на плановый период 2023 и 2024 годов» </w:t>
            </w:r>
          </w:p>
        </w:tc>
      </w:tr>
      <w:tr w:rsidR="00290792" w:rsidRPr="00290792" w14:paraId="766F2BA6" w14:textId="77777777" w:rsidTr="00290792">
        <w:trPr>
          <w:trHeight w:val="1568"/>
        </w:trPr>
        <w:tc>
          <w:tcPr>
            <w:tcW w:w="8620" w:type="dxa"/>
            <w:gridSpan w:val="6"/>
            <w:tcBorders>
              <w:top w:val="nil"/>
              <w:left w:val="nil"/>
              <w:bottom w:val="nil"/>
              <w:right w:val="nil"/>
            </w:tcBorders>
            <w:shd w:val="clear" w:color="auto" w:fill="auto"/>
            <w:hideMark/>
          </w:tcPr>
          <w:p w14:paraId="2DB7922A" w14:textId="77777777" w:rsidR="00290792" w:rsidRPr="00290792" w:rsidRDefault="00290792" w:rsidP="00290792">
            <w:pPr>
              <w:jc w:val="center"/>
              <w:rPr>
                <w:b/>
                <w:bCs/>
                <w:color w:val="000000"/>
              </w:rPr>
            </w:pPr>
            <w:r w:rsidRPr="00290792">
              <w:rPr>
                <w:b/>
                <w:bCs/>
                <w:color w:val="000000"/>
              </w:rPr>
              <w:t xml:space="preserve">ПЕРЕЧЕНЬ </w:t>
            </w:r>
            <w:r w:rsidRPr="00290792">
              <w:rPr>
                <w:b/>
                <w:bCs/>
                <w:color w:val="000000"/>
              </w:rPr>
              <w:br/>
              <w:t xml:space="preserve">ГЛАВНЫХ </w:t>
            </w:r>
            <w:proofErr w:type="gramStart"/>
            <w:r w:rsidRPr="00290792">
              <w:rPr>
                <w:b/>
                <w:bCs/>
                <w:color w:val="000000"/>
              </w:rPr>
              <w:t>АДМИНИСТРАТОРОВ ИСТОЧНИКОВ ФИНАНСИРОВАНИЯ ДЕФИЦИТА БЮДЖЕТА  КОМСОМОЛЬСКОГО ГОРОДСКОГО ПОСЕЛЕНИЯ</w:t>
            </w:r>
            <w:proofErr w:type="gramEnd"/>
            <w:r w:rsidRPr="00290792">
              <w:rPr>
                <w:b/>
                <w:bCs/>
                <w:color w:val="000000"/>
              </w:rPr>
              <w:t xml:space="preserve"> ЧАМЗИНСКОГО МУНИЦИПАЛЬНОГО РАЙОНА  РЕСПУБЛИКИ МОРДОВИЯ</w:t>
            </w:r>
          </w:p>
        </w:tc>
      </w:tr>
      <w:tr w:rsidR="00290792" w:rsidRPr="00290792" w14:paraId="23C61E23" w14:textId="77777777" w:rsidTr="00290792">
        <w:trPr>
          <w:trHeight w:val="120"/>
        </w:trPr>
        <w:tc>
          <w:tcPr>
            <w:tcW w:w="1707" w:type="dxa"/>
            <w:tcBorders>
              <w:top w:val="nil"/>
              <w:left w:val="nil"/>
              <w:bottom w:val="nil"/>
              <w:right w:val="nil"/>
            </w:tcBorders>
            <w:shd w:val="clear" w:color="auto" w:fill="auto"/>
            <w:hideMark/>
          </w:tcPr>
          <w:p w14:paraId="21EA69B4" w14:textId="77777777" w:rsidR="00290792" w:rsidRPr="00290792" w:rsidRDefault="00290792" w:rsidP="00290792">
            <w:pPr>
              <w:jc w:val="center"/>
              <w:rPr>
                <w:b/>
                <w:bCs/>
                <w:color w:val="000000"/>
                <w:sz w:val="20"/>
                <w:szCs w:val="20"/>
              </w:rPr>
            </w:pPr>
          </w:p>
        </w:tc>
        <w:tc>
          <w:tcPr>
            <w:tcW w:w="2548" w:type="dxa"/>
            <w:tcBorders>
              <w:top w:val="nil"/>
              <w:left w:val="nil"/>
              <w:bottom w:val="nil"/>
              <w:right w:val="nil"/>
            </w:tcBorders>
            <w:shd w:val="clear" w:color="auto" w:fill="auto"/>
            <w:hideMark/>
          </w:tcPr>
          <w:p w14:paraId="38E5F588" w14:textId="77777777" w:rsidR="00290792" w:rsidRPr="00290792" w:rsidRDefault="00290792" w:rsidP="00290792">
            <w:pPr>
              <w:jc w:val="center"/>
              <w:rPr>
                <w:b/>
                <w:bCs/>
                <w:color w:val="000000"/>
                <w:sz w:val="20"/>
                <w:szCs w:val="20"/>
              </w:rPr>
            </w:pPr>
          </w:p>
        </w:tc>
        <w:tc>
          <w:tcPr>
            <w:tcW w:w="4365" w:type="dxa"/>
            <w:gridSpan w:val="4"/>
            <w:tcBorders>
              <w:top w:val="nil"/>
              <w:left w:val="nil"/>
              <w:bottom w:val="nil"/>
              <w:right w:val="nil"/>
            </w:tcBorders>
            <w:shd w:val="clear" w:color="auto" w:fill="auto"/>
            <w:hideMark/>
          </w:tcPr>
          <w:p w14:paraId="690945C2" w14:textId="77777777" w:rsidR="00290792" w:rsidRPr="00290792" w:rsidRDefault="00290792" w:rsidP="00290792">
            <w:pPr>
              <w:jc w:val="right"/>
              <w:rPr>
                <w:color w:val="000000"/>
                <w:sz w:val="20"/>
                <w:szCs w:val="20"/>
              </w:rPr>
            </w:pPr>
          </w:p>
        </w:tc>
      </w:tr>
      <w:tr w:rsidR="00290792" w:rsidRPr="00290792" w14:paraId="7146AEFE" w14:textId="77777777" w:rsidTr="00290792">
        <w:trPr>
          <w:trHeight w:val="777"/>
        </w:trPr>
        <w:tc>
          <w:tcPr>
            <w:tcW w:w="4255"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027EE575" w14:textId="77777777" w:rsidR="00290792" w:rsidRPr="00290792" w:rsidRDefault="00290792" w:rsidP="00290792">
            <w:pPr>
              <w:jc w:val="center"/>
              <w:rPr>
                <w:b/>
                <w:bCs/>
                <w:color w:val="000000"/>
                <w:sz w:val="20"/>
                <w:szCs w:val="20"/>
              </w:rPr>
            </w:pPr>
            <w:r w:rsidRPr="00290792">
              <w:rPr>
                <w:b/>
                <w:bCs/>
                <w:color w:val="000000"/>
                <w:sz w:val="20"/>
                <w:szCs w:val="20"/>
              </w:rPr>
              <w:t>Код бюджетной классификации</w:t>
            </w:r>
            <w:r w:rsidRPr="00290792">
              <w:rPr>
                <w:b/>
                <w:bCs/>
                <w:color w:val="000000"/>
                <w:sz w:val="20"/>
                <w:szCs w:val="20"/>
              </w:rPr>
              <w:br/>
              <w:t>Российской Федерации</w:t>
            </w:r>
          </w:p>
        </w:tc>
        <w:tc>
          <w:tcPr>
            <w:tcW w:w="4365"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9356A95" w14:textId="77777777" w:rsidR="00290792" w:rsidRPr="00290792" w:rsidRDefault="00290792" w:rsidP="00290792">
            <w:pPr>
              <w:jc w:val="center"/>
              <w:rPr>
                <w:b/>
                <w:bCs/>
                <w:color w:val="000000"/>
              </w:rPr>
            </w:pPr>
            <w:r w:rsidRPr="00290792">
              <w:rPr>
                <w:b/>
                <w:bCs/>
                <w:color w:val="000000"/>
              </w:rPr>
              <w:t xml:space="preserve">Наименование </w:t>
            </w:r>
            <w:proofErr w:type="gramStart"/>
            <w:r w:rsidRPr="00290792">
              <w:rPr>
                <w:b/>
                <w:bCs/>
                <w:color w:val="000000"/>
              </w:rPr>
              <w:t>администратора источников финансирования дефицита бюджета городского поселения</w:t>
            </w:r>
            <w:proofErr w:type="gramEnd"/>
          </w:p>
        </w:tc>
      </w:tr>
      <w:tr w:rsidR="00290792" w:rsidRPr="00290792" w14:paraId="652FFE9F" w14:textId="77777777" w:rsidTr="00290792">
        <w:trPr>
          <w:trHeight w:val="1830"/>
        </w:trPr>
        <w:tc>
          <w:tcPr>
            <w:tcW w:w="1707" w:type="dxa"/>
            <w:tcBorders>
              <w:top w:val="nil"/>
              <w:left w:val="single" w:sz="4" w:space="0" w:color="000000"/>
              <w:bottom w:val="single" w:sz="4" w:space="0" w:color="000000"/>
              <w:right w:val="single" w:sz="4" w:space="0" w:color="000000"/>
            </w:tcBorders>
            <w:shd w:val="clear" w:color="auto" w:fill="auto"/>
            <w:vAlign w:val="center"/>
            <w:hideMark/>
          </w:tcPr>
          <w:p w14:paraId="3FB44773" w14:textId="77777777" w:rsidR="00290792" w:rsidRPr="00290792" w:rsidRDefault="00290792" w:rsidP="00290792">
            <w:pPr>
              <w:rPr>
                <w:b/>
                <w:bCs/>
                <w:color w:val="000000"/>
                <w:sz w:val="20"/>
                <w:szCs w:val="20"/>
              </w:rPr>
            </w:pPr>
            <w:r w:rsidRPr="00290792">
              <w:rPr>
                <w:b/>
                <w:bCs/>
                <w:color w:val="000000"/>
                <w:sz w:val="20"/>
                <w:szCs w:val="20"/>
              </w:rPr>
              <w:t>администратора</w:t>
            </w:r>
          </w:p>
        </w:tc>
        <w:tc>
          <w:tcPr>
            <w:tcW w:w="2548" w:type="dxa"/>
            <w:tcBorders>
              <w:top w:val="nil"/>
              <w:left w:val="nil"/>
              <w:bottom w:val="single" w:sz="4" w:space="0" w:color="000000"/>
              <w:right w:val="single" w:sz="4" w:space="0" w:color="000000"/>
            </w:tcBorders>
            <w:shd w:val="clear" w:color="auto" w:fill="auto"/>
            <w:hideMark/>
          </w:tcPr>
          <w:p w14:paraId="0225E651" w14:textId="77777777" w:rsidR="00290792" w:rsidRPr="00290792" w:rsidRDefault="00290792" w:rsidP="00290792">
            <w:pPr>
              <w:jc w:val="center"/>
              <w:rPr>
                <w:b/>
                <w:bCs/>
                <w:color w:val="000000"/>
                <w:sz w:val="20"/>
                <w:szCs w:val="20"/>
              </w:rPr>
            </w:pPr>
            <w:r w:rsidRPr="00290792">
              <w:rPr>
                <w:b/>
                <w:bCs/>
                <w:color w:val="000000"/>
                <w:sz w:val="20"/>
                <w:szCs w:val="20"/>
              </w:rPr>
              <w:t>источников внутреннего финансирования дефицита бюджета муниципального района (городского округа) Республики Мордовия</w:t>
            </w:r>
          </w:p>
        </w:tc>
        <w:tc>
          <w:tcPr>
            <w:tcW w:w="4365" w:type="dxa"/>
            <w:gridSpan w:val="4"/>
            <w:vMerge/>
            <w:tcBorders>
              <w:top w:val="nil"/>
              <w:left w:val="nil"/>
              <w:bottom w:val="single" w:sz="4" w:space="0" w:color="000000"/>
              <w:right w:val="single" w:sz="4" w:space="0" w:color="000000"/>
            </w:tcBorders>
            <w:vAlign w:val="center"/>
            <w:hideMark/>
          </w:tcPr>
          <w:p w14:paraId="0301553F" w14:textId="77777777" w:rsidR="00290792" w:rsidRPr="00290792" w:rsidRDefault="00290792" w:rsidP="00290792">
            <w:pPr>
              <w:rPr>
                <w:b/>
                <w:bCs/>
                <w:color w:val="000000"/>
              </w:rPr>
            </w:pPr>
          </w:p>
        </w:tc>
      </w:tr>
      <w:tr w:rsidR="00290792" w:rsidRPr="00290792" w14:paraId="43E798CC" w14:textId="77777777" w:rsidTr="00290792">
        <w:trPr>
          <w:trHeight w:val="274"/>
        </w:trPr>
        <w:tc>
          <w:tcPr>
            <w:tcW w:w="1707" w:type="dxa"/>
            <w:tcBorders>
              <w:top w:val="nil"/>
              <w:left w:val="single" w:sz="4" w:space="0" w:color="000000"/>
              <w:bottom w:val="single" w:sz="4" w:space="0" w:color="000000"/>
              <w:right w:val="single" w:sz="4" w:space="0" w:color="000000"/>
            </w:tcBorders>
            <w:shd w:val="clear" w:color="auto" w:fill="auto"/>
            <w:vAlign w:val="bottom"/>
            <w:hideMark/>
          </w:tcPr>
          <w:p w14:paraId="7D47F517" w14:textId="77777777" w:rsidR="00290792" w:rsidRPr="00290792" w:rsidRDefault="00290792" w:rsidP="00290792">
            <w:pPr>
              <w:jc w:val="center"/>
              <w:rPr>
                <w:b/>
                <w:bCs/>
                <w:color w:val="000000"/>
                <w:sz w:val="20"/>
                <w:szCs w:val="20"/>
              </w:rPr>
            </w:pPr>
            <w:r w:rsidRPr="00290792">
              <w:rPr>
                <w:b/>
                <w:bCs/>
                <w:color w:val="000000"/>
                <w:sz w:val="20"/>
                <w:szCs w:val="20"/>
              </w:rPr>
              <w:t>1</w:t>
            </w:r>
          </w:p>
        </w:tc>
        <w:tc>
          <w:tcPr>
            <w:tcW w:w="2548" w:type="dxa"/>
            <w:tcBorders>
              <w:top w:val="nil"/>
              <w:left w:val="nil"/>
              <w:bottom w:val="single" w:sz="4" w:space="0" w:color="000000"/>
              <w:right w:val="single" w:sz="4" w:space="0" w:color="000000"/>
            </w:tcBorders>
            <w:shd w:val="clear" w:color="auto" w:fill="auto"/>
            <w:vAlign w:val="bottom"/>
            <w:hideMark/>
          </w:tcPr>
          <w:p w14:paraId="4C927C06" w14:textId="77777777" w:rsidR="00290792" w:rsidRPr="00290792" w:rsidRDefault="00290792" w:rsidP="00290792">
            <w:pPr>
              <w:jc w:val="center"/>
              <w:rPr>
                <w:b/>
                <w:bCs/>
                <w:color w:val="000000"/>
                <w:sz w:val="20"/>
                <w:szCs w:val="20"/>
              </w:rPr>
            </w:pPr>
            <w:r w:rsidRPr="00290792">
              <w:rPr>
                <w:b/>
                <w:bCs/>
                <w:color w:val="000000"/>
                <w:sz w:val="20"/>
                <w:szCs w:val="20"/>
              </w:rPr>
              <w:t>2</w:t>
            </w:r>
          </w:p>
        </w:tc>
        <w:tc>
          <w:tcPr>
            <w:tcW w:w="4365" w:type="dxa"/>
            <w:gridSpan w:val="4"/>
            <w:tcBorders>
              <w:top w:val="single" w:sz="4" w:space="0" w:color="000000"/>
              <w:left w:val="nil"/>
              <w:bottom w:val="single" w:sz="4" w:space="0" w:color="000000"/>
              <w:right w:val="single" w:sz="4" w:space="0" w:color="000000"/>
            </w:tcBorders>
            <w:shd w:val="clear" w:color="auto" w:fill="auto"/>
            <w:vAlign w:val="bottom"/>
            <w:hideMark/>
          </w:tcPr>
          <w:p w14:paraId="2AACD802" w14:textId="77777777" w:rsidR="00290792" w:rsidRPr="00290792" w:rsidRDefault="00290792" w:rsidP="00290792">
            <w:pPr>
              <w:jc w:val="center"/>
              <w:rPr>
                <w:b/>
                <w:bCs/>
                <w:color w:val="000000"/>
                <w:sz w:val="20"/>
                <w:szCs w:val="20"/>
              </w:rPr>
            </w:pPr>
            <w:r w:rsidRPr="00290792">
              <w:rPr>
                <w:b/>
                <w:bCs/>
                <w:color w:val="000000"/>
                <w:sz w:val="20"/>
                <w:szCs w:val="20"/>
              </w:rPr>
              <w:t>3</w:t>
            </w:r>
          </w:p>
        </w:tc>
      </w:tr>
      <w:tr w:rsidR="00290792" w:rsidRPr="00290792" w14:paraId="757852A9" w14:textId="77777777" w:rsidTr="00290792">
        <w:trPr>
          <w:trHeight w:val="867"/>
        </w:trPr>
        <w:tc>
          <w:tcPr>
            <w:tcW w:w="1707" w:type="dxa"/>
            <w:tcBorders>
              <w:top w:val="nil"/>
              <w:left w:val="single" w:sz="4" w:space="0" w:color="000000"/>
              <w:bottom w:val="single" w:sz="4" w:space="0" w:color="000000"/>
              <w:right w:val="single" w:sz="4" w:space="0" w:color="000000"/>
            </w:tcBorders>
            <w:shd w:val="clear" w:color="auto" w:fill="auto"/>
            <w:vAlign w:val="bottom"/>
            <w:hideMark/>
          </w:tcPr>
          <w:p w14:paraId="26DD9C4F" w14:textId="77777777" w:rsidR="00290792" w:rsidRPr="00290792" w:rsidRDefault="00290792" w:rsidP="00290792">
            <w:pPr>
              <w:jc w:val="center"/>
              <w:rPr>
                <w:b/>
                <w:bCs/>
                <w:color w:val="000000"/>
                <w:sz w:val="20"/>
                <w:szCs w:val="20"/>
              </w:rPr>
            </w:pPr>
            <w:r w:rsidRPr="00290792">
              <w:rPr>
                <w:b/>
                <w:bCs/>
                <w:color w:val="000000"/>
                <w:sz w:val="20"/>
                <w:szCs w:val="20"/>
              </w:rPr>
              <w:t>909</w:t>
            </w:r>
          </w:p>
        </w:tc>
        <w:tc>
          <w:tcPr>
            <w:tcW w:w="2548" w:type="dxa"/>
            <w:tcBorders>
              <w:top w:val="nil"/>
              <w:left w:val="nil"/>
              <w:bottom w:val="single" w:sz="4" w:space="0" w:color="000000"/>
              <w:right w:val="single" w:sz="4" w:space="0" w:color="000000"/>
            </w:tcBorders>
            <w:shd w:val="clear" w:color="auto" w:fill="auto"/>
            <w:vAlign w:val="bottom"/>
            <w:hideMark/>
          </w:tcPr>
          <w:p w14:paraId="1EC24025" w14:textId="77777777" w:rsidR="00290792" w:rsidRPr="00290792" w:rsidRDefault="00290792" w:rsidP="00290792">
            <w:pPr>
              <w:jc w:val="center"/>
              <w:rPr>
                <w:b/>
                <w:bCs/>
                <w:color w:val="000000"/>
                <w:sz w:val="20"/>
                <w:szCs w:val="20"/>
              </w:rPr>
            </w:pPr>
            <w:r w:rsidRPr="00290792">
              <w:rPr>
                <w:b/>
                <w:bCs/>
                <w:color w:val="000000"/>
                <w:sz w:val="20"/>
                <w:szCs w:val="20"/>
              </w:rPr>
              <w:t> </w:t>
            </w:r>
          </w:p>
        </w:tc>
        <w:tc>
          <w:tcPr>
            <w:tcW w:w="4365" w:type="dxa"/>
            <w:gridSpan w:val="4"/>
            <w:tcBorders>
              <w:top w:val="nil"/>
              <w:left w:val="nil"/>
              <w:bottom w:val="nil"/>
              <w:right w:val="nil"/>
            </w:tcBorders>
            <w:shd w:val="clear" w:color="auto" w:fill="auto"/>
            <w:hideMark/>
          </w:tcPr>
          <w:p w14:paraId="1D237CD2" w14:textId="77777777" w:rsidR="00290792" w:rsidRPr="00290792" w:rsidRDefault="00290792" w:rsidP="00290792">
            <w:pPr>
              <w:jc w:val="both"/>
              <w:rPr>
                <w:b/>
                <w:bCs/>
                <w:color w:val="000000"/>
                <w:sz w:val="20"/>
                <w:szCs w:val="20"/>
              </w:rPr>
            </w:pPr>
            <w:r w:rsidRPr="00290792">
              <w:rPr>
                <w:b/>
                <w:bCs/>
                <w:color w:val="000000"/>
                <w:sz w:val="20"/>
                <w:szCs w:val="20"/>
              </w:rPr>
              <w:t xml:space="preserve"> Администрация Комсомольского городского поселения Чамзинского муниципального района Республики Мордовия  </w:t>
            </w:r>
          </w:p>
        </w:tc>
      </w:tr>
      <w:tr w:rsidR="00290792" w:rsidRPr="00290792" w14:paraId="5A3E2113" w14:textId="77777777" w:rsidTr="00290792">
        <w:trPr>
          <w:trHeight w:val="1718"/>
        </w:trPr>
        <w:tc>
          <w:tcPr>
            <w:tcW w:w="1707" w:type="dxa"/>
            <w:tcBorders>
              <w:top w:val="nil"/>
              <w:left w:val="single" w:sz="4" w:space="0" w:color="000000"/>
              <w:bottom w:val="single" w:sz="4" w:space="0" w:color="000000"/>
              <w:right w:val="single" w:sz="4" w:space="0" w:color="000000"/>
            </w:tcBorders>
            <w:shd w:val="clear" w:color="auto" w:fill="auto"/>
            <w:vAlign w:val="bottom"/>
            <w:hideMark/>
          </w:tcPr>
          <w:p w14:paraId="24081D73" w14:textId="77777777" w:rsidR="00290792" w:rsidRPr="00290792" w:rsidRDefault="00290792" w:rsidP="00290792">
            <w:pPr>
              <w:jc w:val="center"/>
              <w:rPr>
                <w:b/>
                <w:bCs/>
                <w:color w:val="000000"/>
                <w:sz w:val="18"/>
                <w:szCs w:val="18"/>
              </w:rPr>
            </w:pPr>
            <w:r w:rsidRPr="00290792">
              <w:rPr>
                <w:b/>
                <w:bCs/>
                <w:color w:val="000000"/>
                <w:sz w:val="18"/>
                <w:szCs w:val="18"/>
              </w:rPr>
              <w:t>909</w:t>
            </w:r>
          </w:p>
        </w:tc>
        <w:tc>
          <w:tcPr>
            <w:tcW w:w="2548" w:type="dxa"/>
            <w:tcBorders>
              <w:top w:val="nil"/>
              <w:left w:val="nil"/>
              <w:bottom w:val="single" w:sz="4" w:space="0" w:color="000000"/>
              <w:right w:val="single" w:sz="4" w:space="0" w:color="000000"/>
            </w:tcBorders>
            <w:shd w:val="clear" w:color="auto" w:fill="auto"/>
            <w:hideMark/>
          </w:tcPr>
          <w:p w14:paraId="665E8896" w14:textId="77777777" w:rsidR="00290792" w:rsidRPr="00290792" w:rsidRDefault="00290792" w:rsidP="00290792">
            <w:pPr>
              <w:jc w:val="center"/>
              <w:rPr>
                <w:color w:val="000000"/>
                <w:sz w:val="20"/>
                <w:szCs w:val="20"/>
              </w:rPr>
            </w:pPr>
            <w:r w:rsidRPr="00290792">
              <w:rPr>
                <w:color w:val="000000"/>
                <w:sz w:val="20"/>
                <w:szCs w:val="20"/>
              </w:rPr>
              <w:t xml:space="preserve">01 03 0100 13 0000 710 </w:t>
            </w:r>
          </w:p>
        </w:tc>
        <w:tc>
          <w:tcPr>
            <w:tcW w:w="4365" w:type="dxa"/>
            <w:gridSpan w:val="4"/>
            <w:tcBorders>
              <w:top w:val="single" w:sz="4" w:space="0" w:color="000000"/>
              <w:left w:val="nil"/>
              <w:bottom w:val="single" w:sz="4" w:space="0" w:color="000000"/>
              <w:right w:val="single" w:sz="4" w:space="0" w:color="000000"/>
            </w:tcBorders>
            <w:shd w:val="clear" w:color="auto" w:fill="auto"/>
            <w:hideMark/>
          </w:tcPr>
          <w:p w14:paraId="53AACB17" w14:textId="77777777" w:rsidR="00290792" w:rsidRPr="00290792" w:rsidRDefault="00290792" w:rsidP="00290792">
            <w:pPr>
              <w:jc w:val="both"/>
              <w:rPr>
                <w:color w:val="000000"/>
                <w:sz w:val="20"/>
                <w:szCs w:val="20"/>
              </w:rPr>
            </w:pPr>
            <w:r w:rsidRPr="00290792">
              <w:rPr>
                <w:color w:val="000000"/>
                <w:sz w:val="20"/>
                <w:szCs w:val="20"/>
              </w:rPr>
              <w:t xml:space="preserve">Получение кредитов от других бюджетов бюджетной системы Российской Федерации бюджетами городских поселений в валюте Российской Федерации </w:t>
            </w:r>
          </w:p>
        </w:tc>
      </w:tr>
      <w:tr w:rsidR="00290792" w:rsidRPr="00290792" w14:paraId="02323845" w14:textId="77777777" w:rsidTr="00290792">
        <w:trPr>
          <w:trHeight w:val="1373"/>
        </w:trPr>
        <w:tc>
          <w:tcPr>
            <w:tcW w:w="1707" w:type="dxa"/>
            <w:tcBorders>
              <w:top w:val="nil"/>
              <w:left w:val="single" w:sz="4" w:space="0" w:color="000000"/>
              <w:bottom w:val="single" w:sz="4" w:space="0" w:color="000000"/>
              <w:right w:val="single" w:sz="4" w:space="0" w:color="000000"/>
            </w:tcBorders>
            <w:shd w:val="clear" w:color="FFFFCC" w:fill="FFFFFF"/>
            <w:vAlign w:val="bottom"/>
            <w:hideMark/>
          </w:tcPr>
          <w:p w14:paraId="1C87A913" w14:textId="77777777" w:rsidR="00290792" w:rsidRPr="00290792" w:rsidRDefault="00290792" w:rsidP="00290792">
            <w:pPr>
              <w:jc w:val="center"/>
              <w:rPr>
                <w:b/>
                <w:bCs/>
                <w:color w:val="000000"/>
                <w:sz w:val="18"/>
                <w:szCs w:val="18"/>
              </w:rPr>
            </w:pPr>
            <w:r w:rsidRPr="00290792">
              <w:rPr>
                <w:b/>
                <w:bCs/>
                <w:color w:val="000000"/>
                <w:sz w:val="18"/>
                <w:szCs w:val="18"/>
              </w:rPr>
              <w:t>909</w:t>
            </w:r>
          </w:p>
        </w:tc>
        <w:tc>
          <w:tcPr>
            <w:tcW w:w="2548" w:type="dxa"/>
            <w:tcBorders>
              <w:top w:val="nil"/>
              <w:left w:val="nil"/>
              <w:bottom w:val="single" w:sz="4" w:space="0" w:color="000000"/>
              <w:right w:val="single" w:sz="4" w:space="0" w:color="000000"/>
            </w:tcBorders>
            <w:shd w:val="clear" w:color="auto" w:fill="auto"/>
            <w:hideMark/>
          </w:tcPr>
          <w:p w14:paraId="1B6E0935" w14:textId="77777777" w:rsidR="00290792" w:rsidRPr="00290792" w:rsidRDefault="00290792" w:rsidP="00290792">
            <w:pPr>
              <w:jc w:val="center"/>
              <w:rPr>
                <w:color w:val="000000"/>
                <w:sz w:val="20"/>
                <w:szCs w:val="20"/>
              </w:rPr>
            </w:pPr>
            <w:r w:rsidRPr="00290792">
              <w:rPr>
                <w:color w:val="000000"/>
                <w:sz w:val="20"/>
                <w:szCs w:val="20"/>
              </w:rPr>
              <w:t>01 03 01 00 13 0000 810</w:t>
            </w:r>
            <w:r w:rsidRPr="00290792">
              <w:rPr>
                <w:color w:val="000000"/>
                <w:sz w:val="20"/>
                <w:szCs w:val="20"/>
              </w:rPr>
              <w:br/>
              <w:t xml:space="preserve"> </w:t>
            </w:r>
          </w:p>
        </w:tc>
        <w:tc>
          <w:tcPr>
            <w:tcW w:w="4365" w:type="dxa"/>
            <w:gridSpan w:val="4"/>
            <w:tcBorders>
              <w:top w:val="single" w:sz="4" w:space="0" w:color="000000"/>
              <w:left w:val="nil"/>
              <w:bottom w:val="single" w:sz="4" w:space="0" w:color="000000"/>
              <w:right w:val="single" w:sz="4" w:space="0" w:color="000000"/>
            </w:tcBorders>
            <w:shd w:val="clear" w:color="auto" w:fill="auto"/>
            <w:hideMark/>
          </w:tcPr>
          <w:p w14:paraId="6763FEC8" w14:textId="77777777" w:rsidR="00290792" w:rsidRPr="00290792" w:rsidRDefault="00290792" w:rsidP="00290792">
            <w:pPr>
              <w:jc w:val="both"/>
              <w:rPr>
                <w:color w:val="000000"/>
                <w:sz w:val="20"/>
                <w:szCs w:val="20"/>
              </w:rPr>
            </w:pPr>
            <w:r w:rsidRPr="00290792">
              <w:rPr>
                <w:color w:val="000000"/>
                <w:sz w:val="20"/>
                <w:szCs w:val="20"/>
              </w:rPr>
              <w:t xml:space="preserve">Погашение бюджетами городских поселений кредитов от других бюджетов бюджетной системы Российской Федерации в валюте Российской Федерации </w:t>
            </w:r>
          </w:p>
        </w:tc>
      </w:tr>
      <w:tr w:rsidR="00290792" w:rsidRPr="00290792" w14:paraId="30934A36" w14:textId="77777777" w:rsidTr="00290792">
        <w:trPr>
          <w:gridAfter w:val="1"/>
          <w:wAfter w:w="20" w:type="dxa"/>
          <w:trHeight w:val="2389"/>
        </w:trPr>
        <w:tc>
          <w:tcPr>
            <w:tcW w:w="4920" w:type="dxa"/>
            <w:gridSpan w:val="3"/>
            <w:tcBorders>
              <w:top w:val="nil"/>
              <w:left w:val="nil"/>
              <w:bottom w:val="nil"/>
              <w:right w:val="nil"/>
            </w:tcBorders>
            <w:shd w:val="clear" w:color="auto" w:fill="auto"/>
            <w:hideMark/>
          </w:tcPr>
          <w:p w14:paraId="687CBDE7" w14:textId="77777777" w:rsidR="00290792" w:rsidRPr="00290792" w:rsidRDefault="00290792" w:rsidP="00290792">
            <w:pPr>
              <w:jc w:val="right"/>
              <w:rPr>
                <w:color w:val="000000"/>
                <w:sz w:val="20"/>
                <w:szCs w:val="20"/>
              </w:rPr>
            </w:pPr>
          </w:p>
        </w:tc>
        <w:tc>
          <w:tcPr>
            <w:tcW w:w="3680" w:type="dxa"/>
            <w:gridSpan w:val="2"/>
            <w:tcBorders>
              <w:top w:val="nil"/>
              <w:left w:val="nil"/>
              <w:bottom w:val="nil"/>
              <w:right w:val="nil"/>
            </w:tcBorders>
            <w:shd w:val="clear" w:color="auto" w:fill="auto"/>
            <w:hideMark/>
          </w:tcPr>
          <w:p w14:paraId="148E4254" w14:textId="77777777" w:rsidR="00290792" w:rsidRPr="00290792" w:rsidRDefault="00290792" w:rsidP="00290792">
            <w:pPr>
              <w:jc w:val="right"/>
              <w:rPr>
                <w:color w:val="000000"/>
                <w:sz w:val="20"/>
                <w:szCs w:val="20"/>
              </w:rPr>
            </w:pPr>
            <w:r w:rsidRPr="00290792">
              <w:rPr>
                <w:color w:val="000000"/>
                <w:sz w:val="20"/>
                <w:szCs w:val="20"/>
              </w:rPr>
              <w:t>Приложение 3</w:t>
            </w:r>
            <w:r w:rsidRPr="00290792">
              <w:rPr>
                <w:color w:val="000000"/>
                <w:sz w:val="20"/>
                <w:szCs w:val="20"/>
              </w:rPr>
              <w:br/>
              <w:t>к решению Совета депутатов Комсомольского городского поселения</w:t>
            </w:r>
            <w:r w:rsidRPr="00290792">
              <w:rPr>
                <w:color w:val="000000"/>
                <w:sz w:val="20"/>
                <w:szCs w:val="20"/>
              </w:rPr>
              <w:br/>
              <w:t>Чамзинского муниципального района Республики Мордовия «О бюджете Комсомольского городского поселения Чамзинского муниципального района Республики Мордовия на 2022 год и на плановый период 2023 и 2024 годов»</w:t>
            </w:r>
          </w:p>
        </w:tc>
      </w:tr>
      <w:tr w:rsidR="00290792" w:rsidRPr="00290792" w14:paraId="23FDCA3B" w14:textId="77777777" w:rsidTr="00290792">
        <w:trPr>
          <w:gridAfter w:val="1"/>
          <w:wAfter w:w="20" w:type="dxa"/>
          <w:trHeight w:val="2190"/>
        </w:trPr>
        <w:tc>
          <w:tcPr>
            <w:tcW w:w="8600" w:type="dxa"/>
            <w:gridSpan w:val="5"/>
            <w:tcBorders>
              <w:top w:val="nil"/>
              <w:left w:val="nil"/>
              <w:bottom w:val="nil"/>
              <w:right w:val="nil"/>
            </w:tcBorders>
            <w:shd w:val="clear" w:color="auto" w:fill="auto"/>
            <w:hideMark/>
          </w:tcPr>
          <w:p w14:paraId="1D92CE37" w14:textId="77777777" w:rsidR="00290792" w:rsidRPr="00290792" w:rsidRDefault="00290792" w:rsidP="00290792">
            <w:pPr>
              <w:jc w:val="center"/>
              <w:rPr>
                <w:b/>
                <w:bCs/>
                <w:color w:val="000000"/>
              </w:rPr>
            </w:pPr>
            <w:r w:rsidRPr="00290792">
              <w:rPr>
                <w:b/>
                <w:bCs/>
                <w:color w:val="000000"/>
              </w:rPr>
              <w:lastRenderedPageBreak/>
              <w:t xml:space="preserve">НОРМАТИВЫ </w:t>
            </w:r>
            <w:r w:rsidRPr="00290792">
              <w:rPr>
                <w:b/>
                <w:bCs/>
                <w:color w:val="000000"/>
              </w:rPr>
              <w:br/>
              <w:t>РАСПРЕДЕЛЕНИЯ ДОХОДОВ МЕЖДУ БЮДЖЕТОМ ЧАМЗИНСКОГО МУНИЦИПАЛЬНОГО РАЙОНА РЕСПУБЛИКИ МОРДОВИЯ И БЮДЖЕТОМ КОМСОМОЛЬСКОГО ГОРОДСКОГО ПОСЕЛЕНИЯ НА 2022 ГОД И НА ПЛАНОВЫЙ ПЕРИОД 2023</w:t>
            </w:r>
            <w:proofErr w:type="gramStart"/>
            <w:r w:rsidRPr="00290792">
              <w:rPr>
                <w:b/>
                <w:bCs/>
                <w:color w:val="000000"/>
              </w:rPr>
              <w:t xml:space="preserve"> И</w:t>
            </w:r>
            <w:proofErr w:type="gramEnd"/>
            <w:r w:rsidRPr="00290792">
              <w:rPr>
                <w:b/>
                <w:bCs/>
                <w:color w:val="000000"/>
              </w:rPr>
              <w:t xml:space="preserve"> 2024 ГОДОВ</w:t>
            </w:r>
            <w:r w:rsidRPr="00290792">
              <w:rPr>
                <w:b/>
                <w:bCs/>
                <w:color w:val="000000"/>
              </w:rPr>
              <w:br/>
            </w:r>
            <w:r w:rsidRPr="00290792">
              <w:rPr>
                <w:b/>
                <w:bCs/>
                <w:color w:val="000000"/>
                <w:sz w:val="22"/>
                <w:szCs w:val="22"/>
              </w:rPr>
              <w:t xml:space="preserve"> (в процентах от сумм, зачисляемых в консолидированный бюджет  </w:t>
            </w:r>
            <w:r w:rsidRPr="00290792">
              <w:rPr>
                <w:b/>
                <w:bCs/>
                <w:color w:val="000000"/>
                <w:sz w:val="22"/>
                <w:szCs w:val="22"/>
              </w:rPr>
              <w:br/>
              <w:t>муниципального района Республики Мордовия)</w:t>
            </w:r>
          </w:p>
        </w:tc>
      </w:tr>
      <w:tr w:rsidR="00290792" w:rsidRPr="00290792" w14:paraId="342358F2" w14:textId="77777777" w:rsidTr="00290792">
        <w:trPr>
          <w:gridAfter w:val="1"/>
          <w:wAfter w:w="20" w:type="dxa"/>
          <w:trHeight w:val="120"/>
        </w:trPr>
        <w:tc>
          <w:tcPr>
            <w:tcW w:w="4920" w:type="dxa"/>
            <w:gridSpan w:val="3"/>
            <w:tcBorders>
              <w:top w:val="nil"/>
              <w:left w:val="nil"/>
              <w:bottom w:val="nil"/>
              <w:right w:val="nil"/>
            </w:tcBorders>
            <w:shd w:val="clear" w:color="auto" w:fill="auto"/>
            <w:hideMark/>
          </w:tcPr>
          <w:p w14:paraId="5A440064" w14:textId="77777777" w:rsidR="00290792" w:rsidRPr="00290792" w:rsidRDefault="00290792" w:rsidP="00290792">
            <w:pPr>
              <w:jc w:val="center"/>
              <w:rPr>
                <w:b/>
                <w:bCs/>
                <w:color w:val="000000"/>
                <w:sz w:val="20"/>
                <w:szCs w:val="20"/>
              </w:rPr>
            </w:pPr>
          </w:p>
        </w:tc>
        <w:tc>
          <w:tcPr>
            <w:tcW w:w="2080" w:type="dxa"/>
            <w:tcBorders>
              <w:top w:val="nil"/>
              <w:left w:val="nil"/>
              <w:bottom w:val="nil"/>
              <w:right w:val="nil"/>
            </w:tcBorders>
            <w:shd w:val="clear" w:color="auto" w:fill="auto"/>
            <w:hideMark/>
          </w:tcPr>
          <w:p w14:paraId="7DCFD6B0" w14:textId="77777777" w:rsidR="00290792" w:rsidRPr="00290792" w:rsidRDefault="00290792" w:rsidP="00290792">
            <w:pPr>
              <w:jc w:val="center"/>
              <w:rPr>
                <w:b/>
                <w:bCs/>
                <w:color w:val="000000"/>
                <w:sz w:val="20"/>
                <w:szCs w:val="20"/>
              </w:rPr>
            </w:pPr>
          </w:p>
        </w:tc>
        <w:tc>
          <w:tcPr>
            <w:tcW w:w="1600" w:type="dxa"/>
            <w:tcBorders>
              <w:top w:val="nil"/>
              <w:left w:val="nil"/>
              <w:bottom w:val="single" w:sz="4" w:space="0" w:color="000000"/>
              <w:right w:val="nil"/>
            </w:tcBorders>
            <w:shd w:val="clear" w:color="auto" w:fill="auto"/>
            <w:hideMark/>
          </w:tcPr>
          <w:p w14:paraId="296C2064"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725EF35C" w14:textId="77777777" w:rsidTr="00290792">
        <w:trPr>
          <w:gridAfter w:val="1"/>
          <w:wAfter w:w="20" w:type="dxa"/>
          <w:trHeight w:val="300"/>
        </w:trPr>
        <w:tc>
          <w:tcPr>
            <w:tcW w:w="4920"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B1813BB" w14:textId="77777777" w:rsidR="00290792" w:rsidRPr="00290792" w:rsidRDefault="00290792" w:rsidP="00290792">
            <w:pPr>
              <w:jc w:val="center"/>
              <w:rPr>
                <w:b/>
                <w:bCs/>
                <w:color w:val="000000"/>
                <w:sz w:val="20"/>
                <w:szCs w:val="20"/>
              </w:rPr>
            </w:pPr>
            <w:r w:rsidRPr="00290792">
              <w:rPr>
                <w:b/>
                <w:bCs/>
                <w:color w:val="000000"/>
                <w:sz w:val="20"/>
                <w:szCs w:val="20"/>
              </w:rPr>
              <w:t>Наименование дохода</w:t>
            </w:r>
          </w:p>
        </w:tc>
        <w:tc>
          <w:tcPr>
            <w:tcW w:w="3680" w:type="dxa"/>
            <w:gridSpan w:val="2"/>
            <w:tcBorders>
              <w:top w:val="single" w:sz="4" w:space="0" w:color="000000"/>
              <w:left w:val="nil"/>
              <w:bottom w:val="single" w:sz="4" w:space="0" w:color="000000"/>
              <w:right w:val="single" w:sz="4" w:space="0" w:color="000000"/>
            </w:tcBorders>
            <w:shd w:val="clear" w:color="auto" w:fill="auto"/>
            <w:vAlign w:val="center"/>
            <w:hideMark/>
          </w:tcPr>
          <w:p w14:paraId="75B9C246" w14:textId="77777777" w:rsidR="00290792" w:rsidRPr="00290792" w:rsidRDefault="00290792" w:rsidP="00290792">
            <w:pPr>
              <w:jc w:val="center"/>
              <w:rPr>
                <w:b/>
                <w:bCs/>
                <w:color w:val="000000"/>
                <w:sz w:val="20"/>
                <w:szCs w:val="20"/>
              </w:rPr>
            </w:pPr>
            <w:r w:rsidRPr="00290792">
              <w:rPr>
                <w:b/>
                <w:bCs/>
                <w:color w:val="000000"/>
                <w:sz w:val="20"/>
                <w:szCs w:val="20"/>
              </w:rPr>
              <w:t>Местные бюджеты,%</w:t>
            </w:r>
          </w:p>
        </w:tc>
      </w:tr>
      <w:tr w:rsidR="00290792" w:rsidRPr="00290792" w14:paraId="1F351DD1" w14:textId="77777777" w:rsidTr="00290792">
        <w:trPr>
          <w:gridAfter w:val="1"/>
          <w:wAfter w:w="20" w:type="dxa"/>
          <w:trHeight w:val="825"/>
        </w:trPr>
        <w:tc>
          <w:tcPr>
            <w:tcW w:w="4920" w:type="dxa"/>
            <w:gridSpan w:val="3"/>
            <w:vMerge/>
            <w:tcBorders>
              <w:top w:val="single" w:sz="4" w:space="0" w:color="000000"/>
              <w:left w:val="single" w:sz="4" w:space="0" w:color="000000"/>
              <w:bottom w:val="single" w:sz="4" w:space="0" w:color="000000"/>
              <w:right w:val="single" w:sz="4" w:space="0" w:color="000000"/>
            </w:tcBorders>
            <w:vAlign w:val="center"/>
            <w:hideMark/>
          </w:tcPr>
          <w:p w14:paraId="3FAAFAE5" w14:textId="77777777" w:rsidR="00290792" w:rsidRPr="00290792" w:rsidRDefault="00290792" w:rsidP="00290792">
            <w:pPr>
              <w:rPr>
                <w:b/>
                <w:bCs/>
                <w:color w:val="000000"/>
                <w:sz w:val="20"/>
                <w:szCs w:val="20"/>
              </w:rPr>
            </w:pPr>
          </w:p>
        </w:tc>
        <w:tc>
          <w:tcPr>
            <w:tcW w:w="2080" w:type="dxa"/>
            <w:tcBorders>
              <w:top w:val="nil"/>
              <w:left w:val="nil"/>
              <w:bottom w:val="single" w:sz="4" w:space="0" w:color="000000"/>
              <w:right w:val="single" w:sz="4" w:space="0" w:color="000000"/>
            </w:tcBorders>
            <w:shd w:val="clear" w:color="auto" w:fill="auto"/>
            <w:vAlign w:val="center"/>
            <w:hideMark/>
          </w:tcPr>
          <w:p w14:paraId="1D680161" w14:textId="77777777" w:rsidR="00290792" w:rsidRPr="00290792" w:rsidRDefault="00290792" w:rsidP="00290792">
            <w:pPr>
              <w:jc w:val="center"/>
              <w:rPr>
                <w:b/>
                <w:bCs/>
                <w:color w:val="000000"/>
                <w:sz w:val="20"/>
                <w:szCs w:val="20"/>
              </w:rPr>
            </w:pPr>
            <w:r w:rsidRPr="00290792">
              <w:rPr>
                <w:b/>
                <w:bCs/>
                <w:color w:val="000000"/>
                <w:sz w:val="20"/>
                <w:szCs w:val="20"/>
              </w:rPr>
              <w:t>Бюджет муниципального района</w:t>
            </w:r>
          </w:p>
        </w:tc>
        <w:tc>
          <w:tcPr>
            <w:tcW w:w="1600" w:type="dxa"/>
            <w:tcBorders>
              <w:top w:val="nil"/>
              <w:left w:val="nil"/>
              <w:bottom w:val="single" w:sz="4" w:space="0" w:color="000000"/>
              <w:right w:val="single" w:sz="4" w:space="0" w:color="000000"/>
            </w:tcBorders>
            <w:shd w:val="clear" w:color="auto" w:fill="auto"/>
            <w:vAlign w:val="center"/>
            <w:hideMark/>
          </w:tcPr>
          <w:p w14:paraId="3A09A614" w14:textId="77777777" w:rsidR="00290792" w:rsidRPr="00290792" w:rsidRDefault="00290792" w:rsidP="00290792">
            <w:pPr>
              <w:jc w:val="center"/>
              <w:rPr>
                <w:b/>
                <w:bCs/>
                <w:color w:val="000000"/>
                <w:sz w:val="20"/>
                <w:szCs w:val="20"/>
              </w:rPr>
            </w:pPr>
            <w:r w:rsidRPr="00290792">
              <w:rPr>
                <w:b/>
                <w:bCs/>
                <w:color w:val="000000"/>
                <w:sz w:val="20"/>
                <w:szCs w:val="20"/>
              </w:rPr>
              <w:t>Бюджеты поселений</w:t>
            </w:r>
          </w:p>
        </w:tc>
      </w:tr>
      <w:tr w:rsidR="00290792" w:rsidRPr="00290792" w14:paraId="406CC6FC" w14:textId="77777777" w:rsidTr="00290792">
        <w:trPr>
          <w:gridAfter w:val="1"/>
          <w:wAfter w:w="20" w:type="dxa"/>
          <w:trHeight w:val="274"/>
        </w:trPr>
        <w:tc>
          <w:tcPr>
            <w:tcW w:w="4920" w:type="dxa"/>
            <w:gridSpan w:val="3"/>
            <w:tcBorders>
              <w:top w:val="nil"/>
              <w:left w:val="single" w:sz="4" w:space="0" w:color="000000"/>
              <w:bottom w:val="single" w:sz="4" w:space="0" w:color="000000"/>
              <w:right w:val="single" w:sz="4" w:space="0" w:color="000000"/>
            </w:tcBorders>
            <w:shd w:val="clear" w:color="auto" w:fill="auto"/>
            <w:vAlign w:val="bottom"/>
            <w:hideMark/>
          </w:tcPr>
          <w:p w14:paraId="53C59884" w14:textId="77777777" w:rsidR="00290792" w:rsidRPr="00290792" w:rsidRDefault="00290792" w:rsidP="00290792">
            <w:pPr>
              <w:jc w:val="center"/>
              <w:rPr>
                <w:b/>
                <w:bCs/>
                <w:color w:val="000000"/>
                <w:sz w:val="20"/>
                <w:szCs w:val="20"/>
              </w:rPr>
            </w:pPr>
            <w:r w:rsidRPr="00290792">
              <w:rPr>
                <w:b/>
                <w:bCs/>
                <w:color w:val="000000"/>
                <w:sz w:val="20"/>
                <w:szCs w:val="20"/>
              </w:rPr>
              <w:t>1</w:t>
            </w:r>
          </w:p>
        </w:tc>
        <w:tc>
          <w:tcPr>
            <w:tcW w:w="2080" w:type="dxa"/>
            <w:tcBorders>
              <w:top w:val="nil"/>
              <w:left w:val="nil"/>
              <w:bottom w:val="single" w:sz="4" w:space="0" w:color="000000"/>
              <w:right w:val="single" w:sz="4" w:space="0" w:color="000000"/>
            </w:tcBorders>
            <w:shd w:val="clear" w:color="auto" w:fill="auto"/>
            <w:vAlign w:val="bottom"/>
            <w:hideMark/>
          </w:tcPr>
          <w:p w14:paraId="5E78E5A1" w14:textId="77777777" w:rsidR="00290792" w:rsidRPr="00290792" w:rsidRDefault="00290792" w:rsidP="00290792">
            <w:pPr>
              <w:jc w:val="center"/>
              <w:rPr>
                <w:b/>
                <w:bCs/>
                <w:color w:val="000000"/>
                <w:sz w:val="20"/>
                <w:szCs w:val="20"/>
              </w:rPr>
            </w:pPr>
            <w:r w:rsidRPr="00290792">
              <w:rPr>
                <w:b/>
                <w:bCs/>
                <w:color w:val="000000"/>
                <w:sz w:val="20"/>
                <w:szCs w:val="20"/>
              </w:rPr>
              <w:t>2</w:t>
            </w:r>
          </w:p>
        </w:tc>
        <w:tc>
          <w:tcPr>
            <w:tcW w:w="1600" w:type="dxa"/>
            <w:tcBorders>
              <w:top w:val="nil"/>
              <w:left w:val="nil"/>
              <w:bottom w:val="single" w:sz="4" w:space="0" w:color="000000"/>
              <w:right w:val="single" w:sz="4" w:space="0" w:color="000000"/>
            </w:tcBorders>
            <w:shd w:val="clear" w:color="auto" w:fill="auto"/>
            <w:vAlign w:val="bottom"/>
            <w:hideMark/>
          </w:tcPr>
          <w:p w14:paraId="5F0E3DFC" w14:textId="77777777" w:rsidR="00290792" w:rsidRPr="00290792" w:rsidRDefault="00290792" w:rsidP="00290792">
            <w:pPr>
              <w:jc w:val="center"/>
              <w:rPr>
                <w:b/>
                <w:bCs/>
                <w:color w:val="000000"/>
                <w:sz w:val="20"/>
                <w:szCs w:val="20"/>
              </w:rPr>
            </w:pPr>
            <w:r w:rsidRPr="00290792">
              <w:rPr>
                <w:b/>
                <w:bCs/>
                <w:color w:val="000000"/>
                <w:sz w:val="20"/>
                <w:szCs w:val="20"/>
              </w:rPr>
              <w:t>3</w:t>
            </w:r>
          </w:p>
        </w:tc>
      </w:tr>
      <w:tr w:rsidR="00290792" w:rsidRPr="00290792" w14:paraId="77DAD579" w14:textId="77777777" w:rsidTr="00290792">
        <w:trPr>
          <w:gridAfter w:val="1"/>
          <w:wAfter w:w="20" w:type="dxa"/>
          <w:trHeight w:val="289"/>
        </w:trPr>
        <w:tc>
          <w:tcPr>
            <w:tcW w:w="4920" w:type="dxa"/>
            <w:gridSpan w:val="3"/>
            <w:tcBorders>
              <w:top w:val="nil"/>
              <w:left w:val="single" w:sz="4" w:space="0" w:color="000000"/>
              <w:bottom w:val="single" w:sz="4" w:space="0" w:color="000000"/>
              <w:right w:val="single" w:sz="4" w:space="0" w:color="000000"/>
            </w:tcBorders>
            <w:shd w:val="clear" w:color="auto" w:fill="auto"/>
            <w:vAlign w:val="center"/>
            <w:hideMark/>
          </w:tcPr>
          <w:p w14:paraId="281A949B" w14:textId="77777777" w:rsidR="00290792" w:rsidRPr="00290792" w:rsidRDefault="00290792" w:rsidP="00290792">
            <w:pPr>
              <w:jc w:val="both"/>
              <w:rPr>
                <w:b/>
                <w:bCs/>
                <w:sz w:val="20"/>
                <w:szCs w:val="20"/>
              </w:rPr>
            </w:pPr>
            <w:r w:rsidRPr="00290792">
              <w:rPr>
                <w:b/>
                <w:bCs/>
                <w:sz w:val="20"/>
                <w:szCs w:val="20"/>
              </w:rPr>
              <w:t>Доходы от федеральных налогов и сборов</w:t>
            </w:r>
          </w:p>
        </w:tc>
        <w:tc>
          <w:tcPr>
            <w:tcW w:w="2080" w:type="dxa"/>
            <w:tcBorders>
              <w:top w:val="nil"/>
              <w:left w:val="nil"/>
              <w:bottom w:val="single" w:sz="4" w:space="0" w:color="000000"/>
              <w:right w:val="single" w:sz="4" w:space="0" w:color="000000"/>
            </w:tcBorders>
            <w:shd w:val="clear" w:color="auto" w:fill="auto"/>
            <w:vAlign w:val="center"/>
            <w:hideMark/>
          </w:tcPr>
          <w:p w14:paraId="1EC3B6BB" w14:textId="77777777" w:rsidR="00290792" w:rsidRPr="00290792" w:rsidRDefault="00290792" w:rsidP="00290792">
            <w:pPr>
              <w:jc w:val="center"/>
              <w:rPr>
                <w:sz w:val="20"/>
                <w:szCs w:val="20"/>
              </w:rPr>
            </w:pPr>
            <w:r w:rsidRPr="00290792">
              <w:rPr>
                <w:sz w:val="20"/>
                <w:szCs w:val="20"/>
              </w:rPr>
              <w:t> </w:t>
            </w:r>
          </w:p>
        </w:tc>
        <w:tc>
          <w:tcPr>
            <w:tcW w:w="1600" w:type="dxa"/>
            <w:tcBorders>
              <w:top w:val="nil"/>
              <w:left w:val="nil"/>
              <w:bottom w:val="single" w:sz="4" w:space="0" w:color="000000"/>
              <w:right w:val="single" w:sz="4" w:space="0" w:color="000000"/>
            </w:tcBorders>
            <w:shd w:val="clear" w:color="auto" w:fill="auto"/>
            <w:vAlign w:val="center"/>
            <w:hideMark/>
          </w:tcPr>
          <w:p w14:paraId="5545F528" w14:textId="77777777" w:rsidR="00290792" w:rsidRPr="00290792" w:rsidRDefault="00290792" w:rsidP="00290792">
            <w:pPr>
              <w:jc w:val="center"/>
              <w:rPr>
                <w:sz w:val="20"/>
                <w:szCs w:val="20"/>
              </w:rPr>
            </w:pPr>
            <w:r w:rsidRPr="00290792">
              <w:rPr>
                <w:sz w:val="20"/>
                <w:szCs w:val="20"/>
              </w:rPr>
              <w:t> </w:t>
            </w:r>
          </w:p>
        </w:tc>
      </w:tr>
      <w:tr w:rsidR="00290792" w:rsidRPr="00290792" w14:paraId="72293F11" w14:textId="77777777" w:rsidTr="00290792">
        <w:trPr>
          <w:gridAfter w:val="1"/>
          <w:wAfter w:w="20" w:type="dxa"/>
          <w:trHeight w:val="765"/>
        </w:trPr>
        <w:tc>
          <w:tcPr>
            <w:tcW w:w="4920" w:type="dxa"/>
            <w:gridSpan w:val="3"/>
            <w:tcBorders>
              <w:top w:val="nil"/>
              <w:left w:val="single" w:sz="4" w:space="0" w:color="000000"/>
              <w:bottom w:val="single" w:sz="4" w:space="0" w:color="000000"/>
              <w:right w:val="single" w:sz="4" w:space="0" w:color="000000"/>
            </w:tcBorders>
            <w:shd w:val="clear" w:color="auto" w:fill="auto"/>
            <w:vAlign w:val="center"/>
            <w:hideMark/>
          </w:tcPr>
          <w:p w14:paraId="213C69E9" w14:textId="77777777" w:rsidR="00290792" w:rsidRPr="00290792" w:rsidRDefault="00290792" w:rsidP="00290792">
            <w:pPr>
              <w:jc w:val="both"/>
              <w:rPr>
                <w:b/>
                <w:bCs/>
                <w:sz w:val="20"/>
                <w:szCs w:val="20"/>
              </w:rPr>
            </w:pPr>
            <w:r w:rsidRPr="00290792">
              <w:rPr>
                <w:b/>
                <w:bCs/>
                <w:sz w:val="20"/>
                <w:szCs w:val="20"/>
              </w:rPr>
              <w:t>В части погашения задолженности и перерасчетов по отмененным налогам, сборам и иным обязательным платежам</w:t>
            </w:r>
          </w:p>
        </w:tc>
        <w:tc>
          <w:tcPr>
            <w:tcW w:w="2080" w:type="dxa"/>
            <w:tcBorders>
              <w:top w:val="nil"/>
              <w:left w:val="nil"/>
              <w:bottom w:val="single" w:sz="4" w:space="0" w:color="000000"/>
              <w:right w:val="single" w:sz="4" w:space="0" w:color="000000"/>
            </w:tcBorders>
            <w:shd w:val="clear" w:color="auto" w:fill="auto"/>
            <w:vAlign w:val="center"/>
            <w:hideMark/>
          </w:tcPr>
          <w:p w14:paraId="25B7D927" w14:textId="77777777" w:rsidR="00290792" w:rsidRPr="00290792" w:rsidRDefault="00290792" w:rsidP="00290792">
            <w:pPr>
              <w:jc w:val="center"/>
              <w:rPr>
                <w:sz w:val="20"/>
                <w:szCs w:val="20"/>
              </w:rPr>
            </w:pPr>
            <w:r w:rsidRPr="00290792">
              <w:rPr>
                <w:sz w:val="20"/>
                <w:szCs w:val="20"/>
              </w:rPr>
              <w:t> </w:t>
            </w:r>
          </w:p>
        </w:tc>
        <w:tc>
          <w:tcPr>
            <w:tcW w:w="1600" w:type="dxa"/>
            <w:tcBorders>
              <w:top w:val="nil"/>
              <w:left w:val="nil"/>
              <w:bottom w:val="single" w:sz="4" w:space="0" w:color="000000"/>
              <w:right w:val="single" w:sz="4" w:space="0" w:color="000000"/>
            </w:tcBorders>
            <w:shd w:val="clear" w:color="auto" w:fill="auto"/>
            <w:vAlign w:val="center"/>
            <w:hideMark/>
          </w:tcPr>
          <w:p w14:paraId="191267EA" w14:textId="77777777" w:rsidR="00290792" w:rsidRPr="00290792" w:rsidRDefault="00290792" w:rsidP="00290792">
            <w:pPr>
              <w:jc w:val="center"/>
              <w:rPr>
                <w:sz w:val="20"/>
                <w:szCs w:val="20"/>
              </w:rPr>
            </w:pPr>
            <w:r w:rsidRPr="00290792">
              <w:rPr>
                <w:sz w:val="20"/>
                <w:szCs w:val="20"/>
              </w:rPr>
              <w:t> </w:t>
            </w:r>
          </w:p>
        </w:tc>
      </w:tr>
      <w:tr w:rsidR="00290792" w:rsidRPr="00290792" w14:paraId="163DF3B0" w14:textId="77777777" w:rsidTr="00290792">
        <w:trPr>
          <w:gridAfter w:val="1"/>
          <w:wAfter w:w="20" w:type="dxa"/>
          <w:trHeight w:val="765"/>
        </w:trPr>
        <w:tc>
          <w:tcPr>
            <w:tcW w:w="4920" w:type="dxa"/>
            <w:gridSpan w:val="3"/>
            <w:tcBorders>
              <w:top w:val="nil"/>
              <w:left w:val="single" w:sz="4" w:space="0" w:color="000000"/>
              <w:bottom w:val="single" w:sz="4" w:space="0" w:color="000000"/>
              <w:right w:val="single" w:sz="4" w:space="0" w:color="000000"/>
            </w:tcBorders>
            <w:shd w:val="clear" w:color="auto" w:fill="auto"/>
            <w:vAlign w:val="center"/>
            <w:hideMark/>
          </w:tcPr>
          <w:p w14:paraId="33655ED2" w14:textId="77777777" w:rsidR="00290792" w:rsidRPr="00290792" w:rsidRDefault="00290792" w:rsidP="00290792">
            <w:pPr>
              <w:jc w:val="both"/>
              <w:rPr>
                <w:sz w:val="20"/>
                <w:szCs w:val="20"/>
              </w:rPr>
            </w:pPr>
            <w:r w:rsidRPr="00290792">
              <w:rPr>
                <w:sz w:val="20"/>
                <w:szCs w:val="20"/>
              </w:rPr>
              <w:t>Земельный налог (по обязательствам, возникшим до 1 января 2006 года), мобилизуемый на территориях поселений</w:t>
            </w:r>
          </w:p>
        </w:tc>
        <w:tc>
          <w:tcPr>
            <w:tcW w:w="2080" w:type="dxa"/>
            <w:tcBorders>
              <w:top w:val="nil"/>
              <w:left w:val="nil"/>
              <w:bottom w:val="single" w:sz="4" w:space="0" w:color="000000"/>
              <w:right w:val="single" w:sz="4" w:space="0" w:color="000000"/>
            </w:tcBorders>
            <w:shd w:val="clear" w:color="auto" w:fill="auto"/>
            <w:vAlign w:val="center"/>
            <w:hideMark/>
          </w:tcPr>
          <w:p w14:paraId="52F36A7E" w14:textId="77777777" w:rsidR="00290792" w:rsidRPr="00290792" w:rsidRDefault="00290792" w:rsidP="00290792">
            <w:pPr>
              <w:jc w:val="center"/>
              <w:rPr>
                <w:sz w:val="20"/>
                <w:szCs w:val="20"/>
              </w:rPr>
            </w:pPr>
            <w:r w:rsidRPr="00290792">
              <w:rPr>
                <w:sz w:val="20"/>
                <w:szCs w:val="20"/>
              </w:rPr>
              <w:t>0</w:t>
            </w:r>
          </w:p>
        </w:tc>
        <w:tc>
          <w:tcPr>
            <w:tcW w:w="1600" w:type="dxa"/>
            <w:tcBorders>
              <w:top w:val="nil"/>
              <w:left w:val="nil"/>
              <w:bottom w:val="single" w:sz="4" w:space="0" w:color="000000"/>
              <w:right w:val="single" w:sz="4" w:space="0" w:color="000000"/>
            </w:tcBorders>
            <w:shd w:val="clear" w:color="auto" w:fill="auto"/>
            <w:vAlign w:val="center"/>
            <w:hideMark/>
          </w:tcPr>
          <w:p w14:paraId="5F493332" w14:textId="77777777" w:rsidR="00290792" w:rsidRPr="00290792" w:rsidRDefault="00290792" w:rsidP="00290792">
            <w:pPr>
              <w:jc w:val="center"/>
              <w:rPr>
                <w:sz w:val="20"/>
                <w:szCs w:val="20"/>
              </w:rPr>
            </w:pPr>
            <w:r w:rsidRPr="00290792">
              <w:rPr>
                <w:sz w:val="20"/>
                <w:szCs w:val="20"/>
              </w:rPr>
              <w:t>100</w:t>
            </w:r>
          </w:p>
        </w:tc>
      </w:tr>
      <w:tr w:rsidR="00290792" w:rsidRPr="00290792" w14:paraId="4B98F75B" w14:textId="77777777" w:rsidTr="00290792">
        <w:trPr>
          <w:gridAfter w:val="1"/>
          <w:wAfter w:w="20" w:type="dxa"/>
          <w:trHeight w:val="510"/>
        </w:trPr>
        <w:tc>
          <w:tcPr>
            <w:tcW w:w="4920" w:type="dxa"/>
            <w:gridSpan w:val="3"/>
            <w:tcBorders>
              <w:top w:val="nil"/>
              <w:left w:val="single" w:sz="4" w:space="0" w:color="000000"/>
              <w:bottom w:val="single" w:sz="4" w:space="0" w:color="000000"/>
              <w:right w:val="single" w:sz="4" w:space="0" w:color="000000"/>
            </w:tcBorders>
            <w:shd w:val="clear" w:color="auto" w:fill="auto"/>
            <w:vAlign w:val="center"/>
            <w:hideMark/>
          </w:tcPr>
          <w:p w14:paraId="61BA5757" w14:textId="77777777" w:rsidR="00290792" w:rsidRPr="00290792" w:rsidRDefault="00290792" w:rsidP="00290792">
            <w:pPr>
              <w:jc w:val="both"/>
              <w:rPr>
                <w:b/>
                <w:bCs/>
                <w:sz w:val="20"/>
                <w:szCs w:val="20"/>
              </w:rPr>
            </w:pPr>
            <w:r w:rsidRPr="00290792">
              <w:rPr>
                <w:b/>
                <w:bCs/>
                <w:sz w:val="20"/>
                <w:szCs w:val="20"/>
              </w:rPr>
              <w:t>В части доходов от оказания платных услуг (работ) и компенсации затрат государства</w:t>
            </w:r>
          </w:p>
        </w:tc>
        <w:tc>
          <w:tcPr>
            <w:tcW w:w="2080" w:type="dxa"/>
            <w:tcBorders>
              <w:top w:val="nil"/>
              <w:left w:val="nil"/>
              <w:bottom w:val="single" w:sz="4" w:space="0" w:color="000000"/>
              <w:right w:val="single" w:sz="4" w:space="0" w:color="000000"/>
            </w:tcBorders>
            <w:shd w:val="clear" w:color="auto" w:fill="auto"/>
            <w:vAlign w:val="center"/>
            <w:hideMark/>
          </w:tcPr>
          <w:p w14:paraId="44B58B7B" w14:textId="77777777" w:rsidR="00290792" w:rsidRPr="00290792" w:rsidRDefault="00290792" w:rsidP="00290792">
            <w:pPr>
              <w:jc w:val="both"/>
              <w:rPr>
                <w:sz w:val="20"/>
                <w:szCs w:val="20"/>
              </w:rPr>
            </w:pPr>
            <w:r w:rsidRPr="00290792">
              <w:rPr>
                <w:sz w:val="20"/>
                <w:szCs w:val="20"/>
              </w:rPr>
              <w:t> </w:t>
            </w:r>
          </w:p>
        </w:tc>
        <w:tc>
          <w:tcPr>
            <w:tcW w:w="1600" w:type="dxa"/>
            <w:tcBorders>
              <w:top w:val="nil"/>
              <w:left w:val="nil"/>
              <w:bottom w:val="single" w:sz="4" w:space="0" w:color="000000"/>
              <w:right w:val="single" w:sz="4" w:space="0" w:color="000000"/>
            </w:tcBorders>
            <w:shd w:val="clear" w:color="auto" w:fill="auto"/>
            <w:vAlign w:val="center"/>
            <w:hideMark/>
          </w:tcPr>
          <w:p w14:paraId="03B4D696" w14:textId="77777777" w:rsidR="00290792" w:rsidRPr="00290792" w:rsidRDefault="00290792" w:rsidP="00290792">
            <w:pPr>
              <w:jc w:val="both"/>
              <w:rPr>
                <w:sz w:val="20"/>
                <w:szCs w:val="20"/>
              </w:rPr>
            </w:pPr>
            <w:r w:rsidRPr="00290792">
              <w:rPr>
                <w:sz w:val="20"/>
                <w:szCs w:val="20"/>
              </w:rPr>
              <w:t> </w:t>
            </w:r>
          </w:p>
        </w:tc>
      </w:tr>
      <w:tr w:rsidR="00290792" w:rsidRPr="00290792" w14:paraId="099D9C42" w14:textId="77777777" w:rsidTr="00290792">
        <w:trPr>
          <w:gridAfter w:val="1"/>
          <w:wAfter w:w="20" w:type="dxa"/>
          <w:trHeight w:val="510"/>
        </w:trPr>
        <w:tc>
          <w:tcPr>
            <w:tcW w:w="4920" w:type="dxa"/>
            <w:gridSpan w:val="3"/>
            <w:tcBorders>
              <w:top w:val="nil"/>
              <w:left w:val="single" w:sz="4" w:space="0" w:color="000000"/>
              <w:bottom w:val="single" w:sz="4" w:space="0" w:color="000000"/>
              <w:right w:val="single" w:sz="4" w:space="0" w:color="000000"/>
            </w:tcBorders>
            <w:shd w:val="clear" w:color="auto" w:fill="auto"/>
            <w:vAlign w:val="center"/>
            <w:hideMark/>
          </w:tcPr>
          <w:p w14:paraId="4656471C" w14:textId="77777777" w:rsidR="00290792" w:rsidRPr="00290792" w:rsidRDefault="00290792" w:rsidP="00290792">
            <w:pPr>
              <w:jc w:val="both"/>
              <w:rPr>
                <w:sz w:val="20"/>
                <w:szCs w:val="20"/>
              </w:rPr>
            </w:pPr>
            <w:r w:rsidRPr="00290792">
              <w:rPr>
                <w:sz w:val="20"/>
                <w:szCs w:val="20"/>
              </w:rPr>
              <w:t>Прочие доходы от оказания платных услуг (работ) получателями средств бюджетов поселений</w:t>
            </w:r>
          </w:p>
        </w:tc>
        <w:tc>
          <w:tcPr>
            <w:tcW w:w="2080" w:type="dxa"/>
            <w:tcBorders>
              <w:top w:val="nil"/>
              <w:left w:val="nil"/>
              <w:bottom w:val="single" w:sz="4" w:space="0" w:color="000000"/>
              <w:right w:val="single" w:sz="4" w:space="0" w:color="000000"/>
            </w:tcBorders>
            <w:shd w:val="clear" w:color="auto" w:fill="auto"/>
            <w:vAlign w:val="center"/>
            <w:hideMark/>
          </w:tcPr>
          <w:p w14:paraId="76F2C9F8" w14:textId="77777777" w:rsidR="00290792" w:rsidRPr="00290792" w:rsidRDefault="00290792" w:rsidP="00290792">
            <w:pPr>
              <w:jc w:val="center"/>
              <w:rPr>
                <w:sz w:val="20"/>
                <w:szCs w:val="20"/>
              </w:rPr>
            </w:pPr>
            <w:r w:rsidRPr="00290792">
              <w:rPr>
                <w:sz w:val="20"/>
                <w:szCs w:val="20"/>
              </w:rPr>
              <w:t>0</w:t>
            </w:r>
          </w:p>
        </w:tc>
        <w:tc>
          <w:tcPr>
            <w:tcW w:w="1600" w:type="dxa"/>
            <w:tcBorders>
              <w:top w:val="nil"/>
              <w:left w:val="nil"/>
              <w:bottom w:val="single" w:sz="4" w:space="0" w:color="000000"/>
              <w:right w:val="single" w:sz="4" w:space="0" w:color="000000"/>
            </w:tcBorders>
            <w:shd w:val="clear" w:color="auto" w:fill="auto"/>
            <w:vAlign w:val="center"/>
            <w:hideMark/>
          </w:tcPr>
          <w:p w14:paraId="5B3B3643" w14:textId="77777777" w:rsidR="00290792" w:rsidRPr="00290792" w:rsidRDefault="00290792" w:rsidP="00290792">
            <w:pPr>
              <w:jc w:val="center"/>
              <w:rPr>
                <w:sz w:val="20"/>
                <w:szCs w:val="20"/>
              </w:rPr>
            </w:pPr>
            <w:r w:rsidRPr="00290792">
              <w:rPr>
                <w:sz w:val="20"/>
                <w:szCs w:val="20"/>
              </w:rPr>
              <w:t>100</w:t>
            </w:r>
          </w:p>
        </w:tc>
      </w:tr>
      <w:tr w:rsidR="00290792" w:rsidRPr="00290792" w14:paraId="08B3BC8A" w14:textId="77777777" w:rsidTr="00290792">
        <w:trPr>
          <w:gridAfter w:val="1"/>
          <w:wAfter w:w="20" w:type="dxa"/>
          <w:trHeight w:val="510"/>
        </w:trPr>
        <w:tc>
          <w:tcPr>
            <w:tcW w:w="4920" w:type="dxa"/>
            <w:gridSpan w:val="3"/>
            <w:tcBorders>
              <w:top w:val="nil"/>
              <w:left w:val="single" w:sz="4" w:space="0" w:color="000000"/>
              <w:bottom w:val="single" w:sz="4" w:space="0" w:color="000000"/>
              <w:right w:val="single" w:sz="4" w:space="0" w:color="000000"/>
            </w:tcBorders>
            <w:shd w:val="clear" w:color="auto" w:fill="auto"/>
            <w:vAlign w:val="center"/>
            <w:hideMark/>
          </w:tcPr>
          <w:p w14:paraId="7E804360" w14:textId="77777777" w:rsidR="00290792" w:rsidRPr="00290792" w:rsidRDefault="00290792" w:rsidP="00290792">
            <w:pPr>
              <w:jc w:val="both"/>
              <w:rPr>
                <w:sz w:val="20"/>
                <w:szCs w:val="20"/>
              </w:rPr>
            </w:pPr>
            <w:r w:rsidRPr="00290792">
              <w:rPr>
                <w:sz w:val="20"/>
                <w:szCs w:val="20"/>
              </w:rPr>
              <w:t>Прочие доходы от компенсации затрат бюджетов поселений</w:t>
            </w:r>
          </w:p>
        </w:tc>
        <w:tc>
          <w:tcPr>
            <w:tcW w:w="2080" w:type="dxa"/>
            <w:tcBorders>
              <w:top w:val="nil"/>
              <w:left w:val="nil"/>
              <w:bottom w:val="single" w:sz="4" w:space="0" w:color="000000"/>
              <w:right w:val="single" w:sz="4" w:space="0" w:color="000000"/>
            </w:tcBorders>
            <w:shd w:val="clear" w:color="auto" w:fill="auto"/>
            <w:vAlign w:val="center"/>
            <w:hideMark/>
          </w:tcPr>
          <w:p w14:paraId="19A5AAF2" w14:textId="77777777" w:rsidR="00290792" w:rsidRPr="00290792" w:rsidRDefault="00290792" w:rsidP="00290792">
            <w:pPr>
              <w:jc w:val="center"/>
              <w:rPr>
                <w:sz w:val="20"/>
                <w:szCs w:val="20"/>
              </w:rPr>
            </w:pPr>
            <w:r w:rsidRPr="00290792">
              <w:rPr>
                <w:sz w:val="20"/>
                <w:szCs w:val="20"/>
              </w:rPr>
              <w:t>0</w:t>
            </w:r>
          </w:p>
        </w:tc>
        <w:tc>
          <w:tcPr>
            <w:tcW w:w="1600" w:type="dxa"/>
            <w:tcBorders>
              <w:top w:val="nil"/>
              <w:left w:val="nil"/>
              <w:bottom w:val="single" w:sz="4" w:space="0" w:color="000000"/>
              <w:right w:val="single" w:sz="4" w:space="0" w:color="000000"/>
            </w:tcBorders>
            <w:shd w:val="clear" w:color="auto" w:fill="auto"/>
            <w:vAlign w:val="center"/>
            <w:hideMark/>
          </w:tcPr>
          <w:p w14:paraId="039BBD24" w14:textId="77777777" w:rsidR="00290792" w:rsidRPr="00290792" w:rsidRDefault="00290792" w:rsidP="00290792">
            <w:pPr>
              <w:jc w:val="center"/>
              <w:rPr>
                <w:sz w:val="20"/>
                <w:szCs w:val="20"/>
              </w:rPr>
            </w:pPr>
            <w:r w:rsidRPr="00290792">
              <w:rPr>
                <w:sz w:val="20"/>
                <w:szCs w:val="20"/>
              </w:rPr>
              <w:t>100</w:t>
            </w:r>
          </w:p>
        </w:tc>
      </w:tr>
      <w:tr w:rsidR="00290792" w:rsidRPr="00290792" w14:paraId="1A9D17E8" w14:textId="77777777" w:rsidTr="00290792">
        <w:trPr>
          <w:gridAfter w:val="1"/>
          <w:wAfter w:w="20" w:type="dxa"/>
          <w:trHeight w:val="255"/>
        </w:trPr>
        <w:tc>
          <w:tcPr>
            <w:tcW w:w="4920" w:type="dxa"/>
            <w:gridSpan w:val="3"/>
            <w:tcBorders>
              <w:top w:val="nil"/>
              <w:left w:val="single" w:sz="4" w:space="0" w:color="000000"/>
              <w:bottom w:val="single" w:sz="4" w:space="0" w:color="000000"/>
              <w:right w:val="single" w:sz="4" w:space="0" w:color="000000"/>
            </w:tcBorders>
            <w:shd w:val="clear" w:color="auto" w:fill="auto"/>
            <w:vAlign w:val="center"/>
            <w:hideMark/>
          </w:tcPr>
          <w:p w14:paraId="72549EEB" w14:textId="77777777" w:rsidR="00290792" w:rsidRPr="00290792" w:rsidRDefault="00290792" w:rsidP="00290792">
            <w:pPr>
              <w:jc w:val="both"/>
              <w:rPr>
                <w:b/>
                <w:bCs/>
                <w:sz w:val="20"/>
                <w:szCs w:val="20"/>
              </w:rPr>
            </w:pPr>
            <w:r w:rsidRPr="00290792">
              <w:rPr>
                <w:b/>
                <w:bCs/>
                <w:sz w:val="20"/>
                <w:szCs w:val="20"/>
              </w:rPr>
              <w:t>В части административных платежей и сборов</w:t>
            </w:r>
          </w:p>
        </w:tc>
        <w:tc>
          <w:tcPr>
            <w:tcW w:w="2080" w:type="dxa"/>
            <w:tcBorders>
              <w:top w:val="nil"/>
              <w:left w:val="nil"/>
              <w:bottom w:val="single" w:sz="4" w:space="0" w:color="000000"/>
              <w:right w:val="single" w:sz="4" w:space="0" w:color="000000"/>
            </w:tcBorders>
            <w:shd w:val="clear" w:color="auto" w:fill="auto"/>
            <w:vAlign w:val="center"/>
            <w:hideMark/>
          </w:tcPr>
          <w:p w14:paraId="3361A4B1" w14:textId="77777777" w:rsidR="00290792" w:rsidRPr="00290792" w:rsidRDefault="00290792" w:rsidP="00290792">
            <w:pPr>
              <w:jc w:val="both"/>
              <w:rPr>
                <w:sz w:val="20"/>
                <w:szCs w:val="20"/>
              </w:rPr>
            </w:pPr>
            <w:r w:rsidRPr="00290792">
              <w:rPr>
                <w:sz w:val="20"/>
                <w:szCs w:val="20"/>
              </w:rPr>
              <w:t> </w:t>
            </w:r>
          </w:p>
        </w:tc>
        <w:tc>
          <w:tcPr>
            <w:tcW w:w="1600" w:type="dxa"/>
            <w:tcBorders>
              <w:top w:val="nil"/>
              <w:left w:val="nil"/>
              <w:bottom w:val="single" w:sz="4" w:space="0" w:color="000000"/>
              <w:right w:val="single" w:sz="4" w:space="0" w:color="000000"/>
            </w:tcBorders>
            <w:shd w:val="clear" w:color="auto" w:fill="auto"/>
            <w:vAlign w:val="center"/>
            <w:hideMark/>
          </w:tcPr>
          <w:p w14:paraId="43F7F5CA" w14:textId="77777777" w:rsidR="00290792" w:rsidRPr="00290792" w:rsidRDefault="00290792" w:rsidP="00290792">
            <w:pPr>
              <w:jc w:val="both"/>
              <w:rPr>
                <w:sz w:val="20"/>
                <w:szCs w:val="20"/>
              </w:rPr>
            </w:pPr>
            <w:r w:rsidRPr="00290792">
              <w:rPr>
                <w:sz w:val="20"/>
                <w:szCs w:val="20"/>
              </w:rPr>
              <w:t> </w:t>
            </w:r>
          </w:p>
        </w:tc>
      </w:tr>
      <w:tr w:rsidR="00290792" w:rsidRPr="00290792" w14:paraId="2E752A47" w14:textId="77777777" w:rsidTr="00290792">
        <w:trPr>
          <w:gridAfter w:val="1"/>
          <w:wAfter w:w="20" w:type="dxa"/>
          <w:trHeight w:val="765"/>
        </w:trPr>
        <w:tc>
          <w:tcPr>
            <w:tcW w:w="4920" w:type="dxa"/>
            <w:gridSpan w:val="3"/>
            <w:tcBorders>
              <w:top w:val="nil"/>
              <w:left w:val="single" w:sz="4" w:space="0" w:color="000000"/>
              <w:bottom w:val="single" w:sz="4" w:space="0" w:color="000000"/>
              <w:right w:val="single" w:sz="4" w:space="0" w:color="000000"/>
            </w:tcBorders>
            <w:shd w:val="clear" w:color="auto" w:fill="auto"/>
            <w:vAlign w:val="center"/>
            <w:hideMark/>
          </w:tcPr>
          <w:p w14:paraId="17AAEABD" w14:textId="77777777" w:rsidR="00290792" w:rsidRPr="00290792" w:rsidRDefault="00290792" w:rsidP="00290792">
            <w:pPr>
              <w:jc w:val="both"/>
              <w:rPr>
                <w:sz w:val="20"/>
                <w:szCs w:val="20"/>
              </w:rPr>
            </w:pPr>
            <w:r w:rsidRPr="00290792">
              <w:rPr>
                <w:sz w:val="20"/>
                <w:szCs w:val="20"/>
              </w:rPr>
              <w:t>Платежи, взимаемые органами местного самоуправления (организациями) поселений за выполнение определенных функций</w:t>
            </w:r>
          </w:p>
        </w:tc>
        <w:tc>
          <w:tcPr>
            <w:tcW w:w="2080" w:type="dxa"/>
            <w:tcBorders>
              <w:top w:val="nil"/>
              <w:left w:val="nil"/>
              <w:bottom w:val="single" w:sz="4" w:space="0" w:color="000000"/>
              <w:right w:val="single" w:sz="4" w:space="0" w:color="000000"/>
            </w:tcBorders>
            <w:shd w:val="clear" w:color="auto" w:fill="auto"/>
            <w:vAlign w:val="center"/>
            <w:hideMark/>
          </w:tcPr>
          <w:p w14:paraId="12FC04C4" w14:textId="77777777" w:rsidR="00290792" w:rsidRPr="00290792" w:rsidRDefault="00290792" w:rsidP="00290792">
            <w:pPr>
              <w:jc w:val="center"/>
              <w:rPr>
                <w:sz w:val="20"/>
                <w:szCs w:val="20"/>
              </w:rPr>
            </w:pPr>
            <w:r w:rsidRPr="00290792">
              <w:rPr>
                <w:sz w:val="20"/>
                <w:szCs w:val="20"/>
              </w:rPr>
              <w:t>0</w:t>
            </w:r>
          </w:p>
        </w:tc>
        <w:tc>
          <w:tcPr>
            <w:tcW w:w="1600" w:type="dxa"/>
            <w:tcBorders>
              <w:top w:val="nil"/>
              <w:left w:val="nil"/>
              <w:bottom w:val="single" w:sz="4" w:space="0" w:color="000000"/>
              <w:right w:val="single" w:sz="4" w:space="0" w:color="000000"/>
            </w:tcBorders>
            <w:shd w:val="clear" w:color="auto" w:fill="auto"/>
            <w:vAlign w:val="center"/>
            <w:hideMark/>
          </w:tcPr>
          <w:p w14:paraId="694F9E34" w14:textId="77777777" w:rsidR="00290792" w:rsidRPr="00290792" w:rsidRDefault="00290792" w:rsidP="00290792">
            <w:pPr>
              <w:jc w:val="center"/>
              <w:rPr>
                <w:sz w:val="20"/>
                <w:szCs w:val="20"/>
              </w:rPr>
            </w:pPr>
            <w:r w:rsidRPr="00290792">
              <w:rPr>
                <w:sz w:val="20"/>
                <w:szCs w:val="20"/>
              </w:rPr>
              <w:t>100</w:t>
            </w:r>
          </w:p>
        </w:tc>
      </w:tr>
      <w:tr w:rsidR="00290792" w:rsidRPr="00290792" w14:paraId="48957CB6" w14:textId="77777777" w:rsidTr="00290792">
        <w:trPr>
          <w:gridAfter w:val="1"/>
          <w:wAfter w:w="20" w:type="dxa"/>
          <w:trHeight w:val="255"/>
        </w:trPr>
        <w:tc>
          <w:tcPr>
            <w:tcW w:w="4920" w:type="dxa"/>
            <w:gridSpan w:val="3"/>
            <w:tcBorders>
              <w:top w:val="nil"/>
              <w:left w:val="single" w:sz="4" w:space="0" w:color="000000"/>
              <w:bottom w:val="single" w:sz="4" w:space="0" w:color="000000"/>
              <w:right w:val="single" w:sz="4" w:space="0" w:color="000000"/>
            </w:tcBorders>
            <w:shd w:val="clear" w:color="auto" w:fill="auto"/>
            <w:vAlign w:val="center"/>
            <w:hideMark/>
          </w:tcPr>
          <w:p w14:paraId="5FE3A328" w14:textId="77777777" w:rsidR="00290792" w:rsidRPr="00290792" w:rsidRDefault="00290792" w:rsidP="00290792">
            <w:pPr>
              <w:jc w:val="both"/>
              <w:rPr>
                <w:b/>
                <w:bCs/>
                <w:sz w:val="20"/>
                <w:szCs w:val="20"/>
              </w:rPr>
            </w:pPr>
            <w:r w:rsidRPr="00290792">
              <w:rPr>
                <w:b/>
                <w:bCs/>
                <w:sz w:val="20"/>
                <w:szCs w:val="20"/>
              </w:rPr>
              <w:t>В части штрафов, санкций, возмещение ущерба</w:t>
            </w:r>
          </w:p>
        </w:tc>
        <w:tc>
          <w:tcPr>
            <w:tcW w:w="2080" w:type="dxa"/>
            <w:tcBorders>
              <w:top w:val="nil"/>
              <w:left w:val="nil"/>
              <w:bottom w:val="single" w:sz="4" w:space="0" w:color="000000"/>
              <w:right w:val="single" w:sz="4" w:space="0" w:color="000000"/>
            </w:tcBorders>
            <w:shd w:val="clear" w:color="auto" w:fill="auto"/>
            <w:vAlign w:val="center"/>
            <w:hideMark/>
          </w:tcPr>
          <w:p w14:paraId="3AF72CAB" w14:textId="77777777" w:rsidR="00290792" w:rsidRPr="00290792" w:rsidRDefault="00290792" w:rsidP="00290792">
            <w:pPr>
              <w:jc w:val="both"/>
              <w:rPr>
                <w:sz w:val="20"/>
                <w:szCs w:val="20"/>
              </w:rPr>
            </w:pPr>
            <w:r w:rsidRPr="00290792">
              <w:rPr>
                <w:sz w:val="20"/>
                <w:szCs w:val="20"/>
              </w:rPr>
              <w:t> </w:t>
            </w:r>
          </w:p>
        </w:tc>
        <w:tc>
          <w:tcPr>
            <w:tcW w:w="1600" w:type="dxa"/>
            <w:tcBorders>
              <w:top w:val="nil"/>
              <w:left w:val="nil"/>
              <w:bottom w:val="single" w:sz="4" w:space="0" w:color="000000"/>
              <w:right w:val="single" w:sz="4" w:space="0" w:color="000000"/>
            </w:tcBorders>
            <w:shd w:val="clear" w:color="auto" w:fill="auto"/>
            <w:vAlign w:val="center"/>
            <w:hideMark/>
          </w:tcPr>
          <w:p w14:paraId="37796E9E" w14:textId="77777777" w:rsidR="00290792" w:rsidRPr="00290792" w:rsidRDefault="00290792" w:rsidP="00290792">
            <w:pPr>
              <w:jc w:val="both"/>
              <w:rPr>
                <w:sz w:val="20"/>
                <w:szCs w:val="20"/>
              </w:rPr>
            </w:pPr>
            <w:r w:rsidRPr="00290792">
              <w:rPr>
                <w:sz w:val="20"/>
                <w:szCs w:val="20"/>
              </w:rPr>
              <w:t> </w:t>
            </w:r>
          </w:p>
        </w:tc>
      </w:tr>
      <w:tr w:rsidR="00290792" w:rsidRPr="00290792" w14:paraId="577D34EA" w14:textId="77777777" w:rsidTr="00290792">
        <w:trPr>
          <w:gridAfter w:val="1"/>
          <w:wAfter w:w="20" w:type="dxa"/>
          <w:trHeight w:val="765"/>
        </w:trPr>
        <w:tc>
          <w:tcPr>
            <w:tcW w:w="4920" w:type="dxa"/>
            <w:gridSpan w:val="3"/>
            <w:tcBorders>
              <w:top w:val="nil"/>
              <w:left w:val="single" w:sz="4" w:space="0" w:color="000000"/>
              <w:bottom w:val="single" w:sz="4" w:space="0" w:color="000000"/>
              <w:right w:val="single" w:sz="4" w:space="0" w:color="000000"/>
            </w:tcBorders>
            <w:shd w:val="clear" w:color="auto" w:fill="auto"/>
            <w:vAlign w:val="center"/>
            <w:hideMark/>
          </w:tcPr>
          <w:p w14:paraId="29DE3FBD" w14:textId="77777777" w:rsidR="00290792" w:rsidRPr="00290792" w:rsidRDefault="00290792" w:rsidP="00290792">
            <w:pPr>
              <w:jc w:val="both"/>
              <w:rPr>
                <w:sz w:val="20"/>
                <w:szCs w:val="20"/>
              </w:rPr>
            </w:pPr>
            <w:r w:rsidRPr="00290792">
              <w:rPr>
                <w:sz w:val="20"/>
                <w:szCs w:val="20"/>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2080" w:type="dxa"/>
            <w:tcBorders>
              <w:top w:val="nil"/>
              <w:left w:val="nil"/>
              <w:bottom w:val="single" w:sz="4" w:space="0" w:color="000000"/>
              <w:right w:val="single" w:sz="4" w:space="0" w:color="000000"/>
            </w:tcBorders>
            <w:shd w:val="clear" w:color="auto" w:fill="auto"/>
            <w:vAlign w:val="center"/>
            <w:hideMark/>
          </w:tcPr>
          <w:p w14:paraId="4E400588" w14:textId="77777777" w:rsidR="00290792" w:rsidRPr="00290792" w:rsidRDefault="00290792" w:rsidP="00290792">
            <w:pPr>
              <w:jc w:val="center"/>
              <w:rPr>
                <w:sz w:val="20"/>
                <w:szCs w:val="20"/>
              </w:rPr>
            </w:pPr>
            <w:r w:rsidRPr="00290792">
              <w:rPr>
                <w:sz w:val="20"/>
                <w:szCs w:val="20"/>
              </w:rPr>
              <w:t>0</w:t>
            </w:r>
          </w:p>
        </w:tc>
        <w:tc>
          <w:tcPr>
            <w:tcW w:w="1600" w:type="dxa"/>
            <w:tcBorders>
              <w:top w:val="nil"/>
              <w:left w:val="nil"/>
              <w:bottom w:val="single" w:sz="4" w:space="0" w:color="000000"/>
              <w:right w:val="single" w:sz="4" w:space="0" w:color="000000"/>
            </w:tcBorders>
            <w:shd w:val="clear" w:color="auto" w:fill="auto"/>
            <w:vAlign w:val="center"/>
            <w:hideMark/>
          </w:tcPr>
          <w:p w14:paraId="09212460" w14:textId="77777777" w:rsidR="00290792" w:rsidRPr="00290792" w:rsidRDefault="00290792" w:rsidP="00290792">
            <w:pPr>
              <w:jc w:val="center"/>
              <w:rPr>
                <w:sz w:val="20"/>
                <w:szCs w:val="20"/>
              </w:rPr>
            </w:pPr>
            <w:r w:rsidRPr="00290792">
              <w:rPr>
                <w:sz w:val="20"/>
                <w:szCs w:val="20"/>
              </w:rPr>
              <w:t>100</w:t>
            </w:r>
          </w:p>
        </w:tc>
      </w:tr>
      <w:tr w:rsidR="00290792" w:rsidRPr="00290792" w14:paraId="7864B733" w14:textId="77777777" w:rsidTr="00290792">
        <w:trPr>
          <w:gridAfter w:val="1"/>
          <w:wAfter w:w="20" w:type="dxa"/>
          <w:trHeight w:val="1020"/>
        </w:trPr>
        <w:tc>
          <w:tcPr>
            <w:tcW w:w="4920" w:type="dxa"/>
            <w:gridSpan w:val="3"/>
            <w:tcBorders>
              <w:top w:val="nil"/>
              <w:left w:val="single" w:sz="4" w:space="0" w:color="000000"/>
              <w:bottom w:val="single" w:sz="4" w:space="0" w:color="000000"/>
              <w:right w:val="single" w:sz="4" w:space="0" w:color="000000"/>
            </w:tcBorders>
            <w:shd w:val="clear" w:color="auto" w:fill="auto"/>
            <w:vAlign w:val="center"/>
            <w:hideMark/>
          </w:tcPr>
          <w:p w14:paraId="7963DE21" w14:textId="77777777" w:rsidR="00290792" w:rsidRPr="00290792" w:rsidRDefault="00290792" w:rsidP="00290792">
            <w:pPr>
              <w:jc w:val="both"/>
              <w:rPr>
                <w:sz w:val="20"/>
                <w:szCs w:val="20"/>
              </w:rPr>
            </w:pPr>
            <w:r w:rsidRPr="00290792">
              <w:rPr>
                <w:sz w:val="20"/>
                <w:szCs w:val="20"/>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2080" w:type="dxa"/>
            <w:tcBorders>
              <w:top w:val="nil"/>
              <w:left w:val="nil"/>
              <w:bottom w:val="single" w:sz="4" w:space="0" w:color="000000"/>
              <w:right w:val="single" w:sz="4" w:space="0" w:color="000000"/>
            </w:tcBorders>
            <w:shd w:val="clear" w:color="auto" w:fill="auto"/>
            <w:vAlign w:val="center"/>
            <w:hideMark/>
          </w:tcPr>
          <w:p w14:paraId="074D9220" w14:textId="77777777" w:rsidR="00290792" w:rsidRPr="00290792" w:rsidRDefault="00290792" w:rsidP="00290792">
            <w:pPr>
              <w:jc w:val="center"/>
              <w:rPr>
                <w:sz w:val="20"/>
                <w:szCs w:val="20"/>
              </w:rPr>
            </w:pPr>
            <w:r w:rsidRPr="00290792">
              <w:rPr>
                <w:sz w:val="20"/>
                <w:szCs w:val="20"/>
              </w:rPr>
              <w:t>0</w:t>
            </w:r>
          </w:p>
        </w:tc>
        <w:tc>
          <w:tcPr>
            <w:tcW w:w="1600" w:type="dxa"/>
            <w:tcBorders>
              <w:top w:val="nil"/>
              <w:left w:val="nil"/>
              <w:bottom w:val="single" w:sz="4" w:space="0" w:color="000000"/>
              <w:right w:val="single" w:sz="4" w:space="0" w:color="000000"/>
            </w:tcBorders>
            <w:shd w:val="clear" w:color="auto" w:fill="auto"/>
            <w:vAlign w:val="center"/>
            <w:hideMark/>
          </w:tcPr>
          <w:p w14:paraId="45EB8BF3" w14:textId="77777777" w:rsidR="00290792" w:rsidRPr="00290792" w:rsidRDefault="00290792" w:rsidP="00290792">
            <w:pPr>
              <w:jc w:val="center"/>
              <w:rPr>
                <w:sz w:val="20"/>
                <w:szCs w:val="20"/>
              </w:rPr>
            </w:pPr>
            <w:r w:rsidRPr="00290792">
              <w:rPr>
                <w:sz w:val="20"/>
                <w:szCs w:val="20"/>
              </w:rPr>
              <w:t>100</w:t>
            </w:r>
          </w:p>
        </w:tc>
      </w:tr>
      <w:tr w:rsidR="00290792" w:rsidRPr="00290792" w14:paraId="0839526A" w14:textId="77777777" w:rsidTr="00290792">
        <w:trPr>
          <w:gridAfter w:val="1"/>
          <w:wAfter w:w="20" w:type="dxa"/>
          <w:trHeight w:val="1020"/>
        </w:trPr>
        <w:tc>
          <w:tcPr>
            <w:tcW w:w="4920" w:type="dxa"/>
            <w:gridSpan w:val="3"/>
            <w:tcBorders>
              <w:top w:val="nil"/>
              <w:left w:val="single" w:sz="4" w:space="0" w:color="000000"/>
              <w:bottom w:val="single" w:sz="4" w:space="0" w:color="000000"/>
              <w:right w:val="single" w:sz="4" w:space="0" w:color="000000"/>
            </w:tcBorders>
            <w:shd w:val="clear" w:color="auto" w:fill="auto"/>
            <w:vAlign w:val="center"/>
            <w:hideMark/>
          </w:tcPr>
          <w:p w14:paraId="4AD51C22" w14:textId="77777777" w:rsidR="00290792" w:rsidRPr="00290792" w:rsidRDefault="00290792" w:rsidP="00290792">
            <w:pPr>
              <w:jc w:val="both"/>
              <w:rPr>
                <w:sz w:val="20"/>
                <w:szCs w:val="20"/>
              </w:rPr>
            </w:pPr>
            <w:r w:rsidRPr="00290792">
              <w:rPr>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2080" w:type="dxa"/>
            <w:tcBorders>
              <w:top w:val="nil"/>
              <w:left w:val="nil"/>
              <w:bottom w:val="single" w:sz="4" w:space="0" w:color="000000"/>
              <w:right w:val="single" w:sz="4" w:space="0" w:color="000000"/>
            </w:tcBorders>
            <w:shd w:val="clear" w:color="auto" w:fill="auto"/>
            <w:vAlign w:val="center"/>
            <w:hideMark/>
          </w:tcPr>
          <w:p w14:paraId="6CA520E3" w14:textId="77777777" w:rsidR="00290792" w:rsidRPr="00290792" w:rsidRDefault="00290792" w:rsidP="00290792">
            <w:pPr>
              <w:jc w:val="center"/>
              <w:rPr>
                <w:sz w:val="20"/>
                <w:szCs w:val="20"/>
              </w:rPr>
            </w:pPr>
            <w:r w:rsidRPr="00290792">
              <w:rPr>
                <w:sz w:val="20"/>
                <w:szCs w:val="20"/>
              </w:rPr>
              <w:t>0</w:t>
            </w:r>
          </w:p>
        </w:tc>
        <w:tc>
          <w:tcPr>
            <w:tcW w:w="1600" w:type="dxa"/>
            <w:tcBorders>
              <w:top w:val="nil"/>
              <w:left w:val="nil"/>
              <w:bottom w:val="single" w:sz="4" w:space="0" w:color="000000"/>
              <w:right w:val="single" w:sz="4" w:space="0" w:color="000000"/>
            </w:tcBorders>
            <w:shd w:val="clear" w:color="auto" w:fill="auto"/>
            <w:vAlign w:val="center"/>
            <w:hideMark/>
          </w:tcPr>
          <w:p w14:paraId="15EB8AD2" w14:textId="77777777" w:rsidR="00290792" w:rsidRPr="00290792" w:rsidRDefault="00290792" w:rsidP="00290792">
            <w:pPr>
              <w:jc w:val="center"/>
              <w:rPr>
                <w:sz w:val="20"/>
                <w:szCs w:val="20"/>
              </w:rPr>
            </w:pPr>
            <w:r w:rsidRPr="00290792">
              <w:rPr>
                <w:sz w:val="20"/>
                <w:szCs w:val="20"/>
              </w:rPr>
              <w:t>100</w:t>
            </w:r>
          </w:p>
        </w:tc>
      </w:tr>
      <w:tr w:rsidR="00290792" w:rsidRPr="00290792" w14:paraId="7ADAD097" w14:textId="77777777" w:rsidTr="00290792">
        <w:trPr>
          <w:gridAfter w:val="1"/>
          <w:wAfter w:w="20" w:type="dxa"/>
          <w:trHeight w:val="765"/>
        </w:trPr>
        <w:tc>
          <w:tcPr>
            <w:tcW w:w="4920" w:type="dxa"/>
            <w:gridSpan w:val="3"/>
            <w:tcBorders>
              <w:top w:val="nil"/>
              <w:left w:val="single" w:sz="4" w:space="0" w:color="000000"/>
              <w:bottom w:val="single" w:sz="4" w:space="0" w:color="000000"/>
              <w:right w:val="single" w:sz="4" w:space="0" w:color="000000"/>
            </w:tcBorders>
            <w:shd w:val="clear" w:color="auto" w:fill="auto"/>
            <w:vAlign w:val="center"/>
            <w:hideMark/>
          </w:tcPr>
          <w:p w14:paraId="1A1B61DC" w14:textId="77777777" w:rsidR="00290792" w:rsidRPr="00290792" w:rsidRDefault="00290792" w:rsidP="00290792">
            <w:pPr>
              <w:jc w:val="both"/>
              <w:rPr>
                <w:sz w:val="20"/>
                <w:szCs w:val="20"/>
              </w:rPr>
            </w:pPr>
            <w:r w:rsidRPr="00290792">
              <w:rPr>
                <w:sz w:val="20"/>
                <w:szCs w:val="20"/>
              </w:rPr>
              <w:t>Прочие поступления от денежных взысканий (штрафов) и иных сумм в возмещение ущерба, зачисляемые в бюджеты поселений</w:t>
            </w:r>
          </w:p>
        </w:tc>
        <w:tc>
          <w:tcPr>
            <w:tcW w:w="2080" w:type="dxa"/>
            <w:tcBorders>
              <w:top w:val="nil"/>
              <w:left w:val="nil"/>
              <w:bottom w:val="single" w:sz="4" w:space="0" w:color="000000"/>
              <w:right w:val="single" w:sz="4" w:space="0" w:color="000000"/>
            </w:tcBorders>
            <w:shd w:val="clear" w:color="auto" w:fill="auto"/>
            <w:vAlign w:val="center"/>
            <w:hideMark/>
          </w:tcPr>
          <w:p w14:paraId="2785F4FD" w14:textId="77777777" w:rsidR="00290792" w:rsidRPr="00290792" w:rsidRDefault="00290792" w:rsidP="00290792">
            <w:pPr>
              <w:jc w:val="center"/>
              <w:rPr>
                <w:sz w:val="20"/>
                <w:szCs w:val="20"/>
              </w:rPr>
            </w:pPr>
            <w:r w:rsidRPr="00290792">
              <w:rPr>
                <w:sz w:val="20"/>
                <w:szCs w:val="20"/>
              </w:rPr>
              <w:t>0</w:t>
            </w:r>
          </w:p>
        </w:tc>
        <w:tc>
          <w:tcPr>
            <w:tcW w:w="1600" w:type="dxa"/>
            <w:tcBorders>
              <w:top w:val="nil"/>
              <w:left w:val="nil"/>
              <w:bottom w:val="single" w:sz="4" w:space="0" w:color="000000"/>
              <w:right w:val="single" w:sz="4" w:space="0" w:color="000000"/>
            </w:tcBorders>
            <w:shd w:val="clear" w:color="auto" w:fill="auto"/>
            <w:vAlign w:val="center"/>
            <w:hideMark/>
          </w:tcPr>
          <w:p w14:paraId="59144D00" w14:textId="77777777" w:rsidR="00290792" w:rsidRPr="00290792" w:rsidRDefault="00290792" w:rsidP="00290792">
            <w:pPr>
              <w:jc w:val="center"/>
              <w:rPr>
                <w:sz w:val="20"/>
                <w:szCs w:val="20"/>
              </w:rPr>
            </w:pPr>
            <w:r w:rsidRPr="00290792">
              <w:rPr>
                <w:sz w:val="20"/>
                <w:szCs w:val="20"/>
              </w:rPr>
              <w:t>100</w:t>
            </w:r>
          </w:p>
        </w:tc>
      </w:tr>
      <w:tr w:rsidR="00290792" w:rsidRPr="00290792" w14:paraId="1F55B428" w14:textId="77777777" w:rsidTr="00290792">
        <w:trPr>
          <w:gridAfter w:val="1"/>
          <w:wAfter w:w="20" w:type="dxa"/>
          <w:trHeight w:val="255"/>
        </w:trPr>
        <w:tc>
          <w:tcPr>
            <w:tcW w:w="4920" w:type="dxa"/>
            <w:gridSpan w:val="3"/>
            <w:tcBorders>
              <w:top w:val="nil"/>
              <w:left w:val="single" w:sz="4" w:space="0" w:color="000000"/>
              <w:bottom w:val="single" w:sz="4" w:space="0" w:color="000000"/>
              <w:right w:val="single" w:sz="4" w:space="0" w:color="000000"/>
            </w:tcBorders>
            <w:shd w:val="clear" w:color="auto" w:fill="auto"/>
            <w:vAlign w:val="center"/>
            <w:hideMark/>
          </w:tcPr>
          <w:p w14:paraId="378117A8" w14:textId="77777777" w:rsidR="00290792" w:rsidRPr="00290792" w:rsidRDefault="00290792" w:rsidP="00290792">
            <w:pPr>
              <w:jc w:val="both"/>
              <w:rPr>
                <w:b/>
                <w:bCs/>
                <w:sz w:val="20"/>
                <w:szCs w:val="20"/>
              </w:rPr>
            </w:pPr>
            <w:r w:rsidRPr="00290792">
              <w:rPr>
                <w:b/>
                <w:bCs/>
                <w:sz w:val="20"/>
                <w:szCs w:val="20"/>
              </w:rPr>
              <w:t>В части прочих неналоговых доходов</w:t>
            </w:r>
          </w:p>
        </w:tc>
        <w:tc>
          <w:tcPr>
            <w:tcW w:w="2080" w:type="dxa"/>
            <w:tcBorders>
              <w:top w:val="nil"/>
              <w:left w:val="nil"/>
              <w:bottom w:val="single" w:sz="4" w:space="0" w:color="000000"/>
              <w:right w:val="single" w:sz="4" w:space="0" w:color="000000"/>
            </w:tcBorders>
            <w:shd w:val="clear" w:color="auto" w:fill="auto"/>
            <w:vAlign w:val="center"/>
            <w:hideMark/>
          </w:tcPr>
          <w:p w14:paraId="6E7569F6" w14:textId="77777777" w:rsidR="00290792" w:rsidRPr="00290792" w:rsidRDefault="00290792" w:rsidP="00290792">
            <w:pPr>
              <w:jc w:val="both"/>
              <w:rPr>
                <w:sz w:val="20"/>
                <w:szCs w:val="20"/>
              </w:rPr>
            </w:pPr>
            <w:r w:rsidRPr="00290792">
              <w:rPr>
                <w:sz w:val="20"/>
                <w:szCs w:val="20"/>
              </w:rPr>
              <w:t> </w:t>
            </w:r>
          </w:p>
        </w:tc>
        <w:tc>
          <w:tcPr>
            <w:tcW w:w="1600" w:type="dxa"/>
            <w:tcBorders>
              <w:top w:val="nil"/>
              <w:left w:val="nil"/>
              <w:bottom w:val="single" w:sz="4" w:space="0" w:color="000000"/>
              <w:right w:val="single" w:sz="4" w:space="0" w:color="000000"/>
            </w:tcBorders>
            <w:shd w:val="clear" w:color="auto" w:fill="auto"/>
            <w:vAlign w:val="center"/>
            <w:hideMark/>
          </w:tcPr>
          <w:p w14:paraId="296EEBB8" w14:textId="77777777" w:rsidR="00290792" w:rsidRPr="00290792" w:rsidRDefault="00290792" w:rsidP="00290792">
            <w:pPr>
              <w:jc w:val="both"/>
              <w:rPr>
                <w:sz w:val="20"/>
                <w:szCs w:val="20"/>
              </w:rPr>
            </w:pPr>
            <w:r w:rsidRPr="00290792">
              <w:rPr>
                <w:sz w:val="20"/>
                <w:szCs w:val="20"/>
              </w:rPr>
              <w:t> </w:t>
            </w:r>
          </w:p>
        </w:tc>
      </w:tr>
      <w:tr w:rsidR="00290792" w:rsidRPr="00290792" w14:paraId="4E6AD7B4" w14:textId="77777777" w:rsidTr="00290792">
        <w:trPr>
          <w:gridAfter w:val="1"/>
          <w:wAfter w:w="20" w:type="dxa"/>
          <w:trHeight w:val="510"/>
        </w:trPr>
        <w:tc>
          <w:tcPr>
            <w:tcW w:w="4920" w:type="dxa"/>
            <w:gridSpan w:val="3"/>
            <w:tcBorders>
              <w:top w:val="nil"/>
              <w:left w:val="single" w:sz="4" w:space="0" w:color="000000"/>
              <w:bottom w:val="single" w:sz="4" w:space="0" w:color="000000"/>
              <w:right w:val="single" w:sz="4" w:space="0" w:color="000000"/>
            </w:tcBorders>
            <w:shd w:val="clear" w:color="auto" w:fill="auto"/>
            <w:vAlign w:val="center"/>
            <w:hideMark/>
          </w:tcPr>
          <w:p w14:paraId="35ED32DB" w14:textId="77777777" w:rsidR="00290792" w:rsidRPr="00290792" w:rsidRDefault="00290792" w:rsidP="00290792">
            <w:pPr>
              <w:jc w:val="both"/>
              <w:rPr>
                <w:sz w:val="20"/>
                <w:szCs w:val="20"/>
              </w:rPr>
            </w:pPr>
            <w:r w:rsidRPr="00290792">
              <w:rPr>
                <w:sz w:val="20"/>
                <w:szCs w:val="20"/>
              </w:rPr>
              <w:t>Невыясненные поступления, зачисляемые в бюджеты поселений</w:t>
            </w:r>
          </w:p>
        </w:tc>
        <w:tc>
          <w:tcPr>
            <w:tcW w:w="2080" w:type="dxa"/>
            <w:tcBorders>
              <w:top w:val="nil"/>
              <w:left w:val="nil"/>
              <w:bottom w:val="single" w:sz="4" w:space="0" w:color="000000"/>
              <w:right w:val="single" w:sz="4" w:space="0" w:color="000000"/>
            </w:tcBorders>
            <w:shd w:val="clear" w:color="auto" w:fill="auto"/>
            <w:vAlign w:val="center"/>
            <w:hideMark/>
          </w:tcPr>
          <w:p w14:paraId="67C4CA9B" w14:textId="77777777" w:rsidR="00290792" w:rsidRPr="00290792" w:rsidRDefault="00290792" w:rsidP="00290792">
            <w:pPr>
              <w:jc w:val="center"/>
              <w:rPr>
                <w:sz w:val="20"/>
                <w:szCs w:val="20"/>
              </w:rPr>
            </w:pPr>
            <w:r w:rsidRPr="00290792">
              <w:rPr>
                <w:sz w:val="20"/>
                <w:szCs w:val="20"/>
              </w:rPr>
              <w:t>0</w:t>
            </w:r>
          </w:p>
        </w:tc>
        <w:tc>
          <w:tcPr>
            <w:tcW w:w="1600" w:type="dxa"/>
            <w:tcBorders>
              <w:top w:val="nil"/>
              <w:left w:val="nil"/>
              <w:bottom w:val="single" w:sz="4" w:space="0" w:color="000000"/>
              <w:right w:val="single" w:sz="4" w:space="0" w:color="000000"/>
            </w:tcBorders>
            <w:shd w:val="clear" w:color="auto" w:fill="auto"/>
            <w:vAlign w:val="center"/>
            <w:hideMark/>
          </w:tcPr>
          <w:p w14:paraId="039D8E5A" w14:textId="77777777" w:rsidR="00290792" w:rsidRPr="00290792" w:rsidRDefault="00290792" w:rsidP="00290792">
            <w:pPr>
              <w:jc w:val="center"/>
              <w:rPr>
                <w:sz w:val="20"/>
                <w:szCs w:val="20"/>
              </w:rPr>
            </w:pPr>
            <w:r w:rsidRPr="00290792">
              <w:rPr>
                <w:sz w:val="20"/>
                <w:szCs w:val="20"/>
              </w:rPr>
              <w:t>100</w:t>
            </w:r>
          </w:p>
        </w:tc>
      </w:tr>
      <w:tr w:rsidR="00290792" w:rsidRPr="00290792" w14:paraId="25C388D6" w14:textId="77777777" w:rsidTr="00290792">
        <w:trPr>
          <w:gridAfter w:val="1"/>
          <w:wAfter w:w="20" w:type="dxa"/>
          <w:trHeight w:val="255"/>
        </w:trPr>
        <w:tc>
          <w:tcPr>
            <w:tcW w:w="4920" w:type="dxa"/>
            <w:gridSpan w:val="3"/>
            <w:tcBorders>
              <w:top w:val="nil"/>
              <w:left w:val="single" w:sz="4" w:space="0" w:color="000000"/>
              <w:bottom w:val="single" w:sz="4" w:space="0" w:color="000000"/>
              <w:right w:val="single" w:sz="4" w:space="0" w:color="000000"/>
            </w:tcBorders>
            <w:shd w:val="clear" w:color="auto" w:fill="auto"/>
            <w:vAlign w:val="center"/>
            <w:hideMark/>
          </w:tcPr>
          <w:p w14:paraId="73E1F964" w14:textId="77777777" w:rsidR="00290792" w:rsidRPr="00290792" w:rsidRDefault="00290792" w:rsidP="00290792">
            <w:pPr>
              <w:jc w:val="both"/>
              <w:rPr>
                <w:sz w:val="20"/>
                <w:szCs w:val="20"/>
              </w:rPr>
            </w:pPr>
            <w:r w:rsidRPr="00290792">
              <w:rPr>
                <w:sz w:val="20"/>
                <w:szCs w:val="20"/>
              </w:rPr>
              <w:t>Прочие неналоговые доходы бюджетов поселений</w:t>
            </w:r>
          </w:p>
        </w:tc>
        <w:tc>
          <w:tcPr>
            <w:tcW w:w="2080" w:type="dxa"/>
            <w:tcBorders>
              <w:top w:val="nil"/>
              <w:left w:val="nil"/>
              <w:bottom w:val="single" w:sz="4" w:space="0" w:color="000000"/>
              <w:right w:val="single" w:sz="4" w:space="0" w:color="000000"/>
            </w:tcBorders>
            <w:shd w:val="clear" w:color="auto" w:fill="auto"/>
            <w:vAlign w:val="center"/>
            <w:hideMark/>
          </w:tcPr>
          <w:p w14:paraId="3F296BD6" w14:textId="77777777" w:rsidR="00290792" w:rsidRPr="00290792" w:rsidRDefault="00290792" w:rsidP="00290792">
            <w:pPr>
              <w:jc w:val="center"/>
              <w:rPr>
                <w:sz w:val="20"/>
                <w:szCs w:val="20"/>
              </w:rPr>
            </w:pPr>
            <w:r w:rsidRPr="00290792">
              <w:rPr>
                <w:sz w:val="20"/>
                <w:szCs w:val="20"/>
              </w:rPr>
              <w:t>0</w:t>
            </w:r>
          </w:p>
        </w:tc>
        <w:tc>
          <w:tcPr>
            <w:tcW w:w="1600" w:type="dxa"/>
            <w:tcBorders>
              <w:top w:val="nil"/>
              <w:left w:val="nil"/>
              <w:bottom w:val="single" w:sz="4" w:space="0" w:color="000000"/>
              <w:right w:val="single" w:sz="4" w:space="0" w:color="000000"/>
            </w:tcBorders>
            <w:shd w:val="clear" w:color="auto" w:fill="auto"/>
            <w:vAlign w:val="center"/>
            <w:hideMark/>
          </w:tcPr>
          <w:p w14:paraId="331AC9FC" w14:textId="77777777" w:rsidR="00290792" w:rsidRPr="00290792" w:rsidRDefault="00290792" w:rsidP="00290792">
            <w:pPr>
              <w:jc w:val="center"/>
              <w:rPr>
                <w:sz w:val="20"/>
                <w:szCs w:val="20"/>
              </w:rPr>
            </w:pPr>
            <w:r w:rsidRPr="00290792">
              <w:rPr>
                <w:sz w:val="20"/>
                <w:szCs w:val="20"/>
              </w:rPr>
              <w:t>100</w:t>
            </w:r>
          </w:p>
        </w:tc>
      </w:tr>
      <w:tr w:rsidR="00290792" w:rsidRPr="00290792" w14:paraId="1D02D5B2" w14:textId="77777777" w:rsidTr="00290792">
        <w:trPr>
          <w:gridAfter w:val="1"/>
          <w:wAfter w:w="20" w:type="dxa"/>
          <w:trHeight w:val="255"/>
        </w:trPr>
        <w:tc>
          <w:tcPr>
            <w:tcW w:w="4920" w:type="dxa"/>
            <w:gridSpan w:val="3"/>
            <w:tcBorders>
              <w:top w:val="nil"/>
              <w:left w:val="nil"/>
              <w:bottom w:val="nil"/>
              <w:right w:val="nil"/>
            </w:tcBorders>
            <w:shd w:val="clear" w:color="auto" w:fill="auto"/>
            <w:hideMark/>
          </w:tcPr>
          <w:p w14:paraId="59654DBC" w14:textId="77777777" w:rsidR="00290792" w:rsidRPr="00290792" w:rsidRDefault="00290792" w:rsidP="00290792">
            <w:pPr>
              <w:rPr>
                <w:color w:val="000000"/>
                <w:sz w:val="20"/>
                <w:szCs w:val="20"/>
              </w:rPr>
            </w:pPr>
          </w:p>
        </w:tc>
        <w:tc>
          <w:tcPr>
            <w:tcW w:w="2080" w:type="dxa"/>
            <w:tcBorders>
              <w:top w:val="nil"/>
              <w:left w:val="nil"/>
              <w:bottom w:val="nil"/>
              <w:right w:val="nil"/>
            </w:tcBorders>
            <w:shd w:val="clear" w:color="auto" w:fill="auto"/>
            <w:hideMark/>
          </w:tcPr>
          <w:p w14:paraId="1E6416E4" w14:textId="77777777" w:rsidR="00290792" w:rsidRPr="00290792" w:rsidRDefault="00290792" w:rsidP="00290792">
            <w:pPr>
              <w:rPr>
                <w:color w:val="000000"/>
                <w:sz w:val="20"/>
                <w:szCs w:val="20"/>
              </w:rPr>
            </w:pPr>
          </w:p>
        </w:tc>
        <w:tc>
          <w:tcPr>
            <w:tcW w:w="1600" w:type="dxa"/>
            <w:tcBorders>
              <w:top w:val="nil"/>
              <w:left w:val="nil"/>
              <w:bottom w:val="nil"/>
              <w:right w:val="nil"/>
            </w:tcBorders>
            <w:shd w:val="clear" w:color="auto" w:fill="auto"/>
            <w:hideMark/>
          </w:tcPr>
          <w:p w14:paraId="00CEEA65" w14:textId="77777777" w:rsidR="00290792" w:rsidRPr="00290792" w:rsidRDefault="00290792" w:rsidP="00290792">
            <w:pPr>
              <w:rPr>
                <w:color w:val="000000"/>
                <w:sz w:val="20"/>
                <w:szCs w:val="20"/>
              </w:rPr>
            </w:pPr>
          </w:p>
        </w:tc>
      </w:tr>
    </w:tbl>
    <w:p w14:paraId="2F3D72CE" w14:textId="10CCDF91" w:rsidR="00290792" w:rsidRDefault="004E3070" w:rsidP="004E3070">
      <w:pPr>
        <w:jc w:val="right"/>
        <w:rPr>
          <w:sz w:val="28"/>
          <w:szCs w:val="28"/>
        </w:rPr>
      </w:pPr>
      <w:r>
        <w:rPr>
          <w:sz w:val="28"/>
          <w:szCs w:val="28"/>
        </w:rPr>
        <w:t xml:space="preserve">                                                                  </w:t>
      </w:r>
    </w:p>
    <w:p w14:paraId="1EA96ABF" w14:textId="77777777" w:rsidR="004E3070" w:rsidRDefault="004E3070" w:rsidP="00290792">
      <w:pPr>
        <w:ind w:firstLine="708"/>
        <w:rPr>
          <w:sz w:val="28"/>
          <w:szCs w:val="28"/>
        </w:rPr>
      </w:pPr>
    </w:p>
    <w:p w14:paraId="6470F1E5" w14:textId="77777777" w:rsidR="00290792" w:rsidRDefault="00290792" w:rsidP="00290792">
      <w:pPr>
        <w:ind w:firstLine="708"/>
        <w:rPr>
          <w:sz w:val="28"/>
          <w:szCs w:val="28"/>
        </w:rPr>
      </w:pPr>
    </w:p>
    <w:p w14:paraId="5BFCD1D8" w14:textId="77777777" w:rsidR="00290792" w:rsidRDefault="00290792" w:rsidP="00290792">
      <w:pPr>
        <w:ind w:firstLine="708"/>
        <w:rPr>
          <w:sz w:val="28"/>
          <w:szCs w:val="28"/>
        </w:rPr>
      </w:pPr>
    </w:p>
    <w:p w14:paraId="0D0B2011" w14:textId="77777777" w:rsidR="00290792" w:rsidRDefault="00290792" w:rsidP="00290792">
      <w:pPr>
        <w:ind w:firstLine="708"/>
        <w:rPr>
          <w:sz w:val="28"/>
          <w:szCs w:val="28"/>
        </w:rPr>
      </w:pPr>
    </w:p>
    <w:p w14:paraId="7ED9E26C" w14:textId="77777777" w:rsidR="00290792" w:rsidRDefault="00290792" w:rsidP="00290792">
      <w:pPr>
        <w:ind w:firstLine="708"/>
        <w:rPr>
          <w:sz w:val="28"/>
          <w:szCs w:val="28"/>
        </w:rPr>
      </w:pPr>
    </w:p>
    <w:tbl>
      <w:tblPr>
        <w:tblW w:w="9444" w:type="dxa"/>
        <w:tblInd w:w="93" w:type="dxa"/>
        <w:tblLook w:val="04A0" w:firstRow="1" w:lastRow="0" w:firstColumn="1" w:lastColumn="0" w:noHBand="0" w:noVBand="1"/>
      </w:tblPr>
      <w:tblGrid>
        <w:gridCol w:w="2200"/>
        <w:gridCol w:w="3344"/>
        <w:gridCol w:w="1093"/>
        <w:gridCol w:w="1016"/>
        <w:gridCol w:w="1791"/>
      </w:tblGrid>
      <w:tr w:rsidR="00290792" w:rsidRPr="00290792" w14:paraId="4E60A5CE" w14:textId="77777777" w:rsidTr="00290792">
        <w:trPr>
          <w:trHeight w:val="297"/>
        </w:trPr>
        <w:tc>
          <w:tcPr>
            <w:tcW w:w="2200" w:type="dxa"/>
            <w:tcBorders>
              <w:top w:val="nil"/>
              <w:left w:val="nil"/>
              <w:bottom w:val="nil"/>
              <w:right w:val="nil"/>
            </w:tcBorders>
            <w:shd w:val="clear" w:color="auto" w:fill="auto"/>
            <w:noWrap/>
            <w:vAlign w:val="bottom"/>
            <w:hideMark/>
          </w:tcPr>
          <w:p w14:paraId="266E9E7F" w14:textId="77777777" w:rsidR="00290792" w:rsidRPr="00290792" w:rsidRDefault="00290792" w:rsidP="00290792">
            <w:pPr>
              <w:rPr>
                <w:sz w:val="20"/>
                <w:szCs w:val="20"/>
              </w:rPr>
            </w:pPr>
            <w:bookmarkStart w:id="3" w:name="RANGE!A1:E17"/>
            <w:bookmarkEnd w:id="3"/>
          </w:p>
        </w:tc>
        <w:tc>
          <w:tcPr>
            <w:tcW w:w="3344" w:type="dxa"/>
            <w:tcBorders>
              <w:top w:val="nil"/>
              <w:left w:val="nil"/>
              <w:bottom w:val="nil"/>
              <w:right w:val="nil"/>
            </w:tcBorders>
            <w:shd w:val="clear" w:color="auto" w:fill="auto"/>
            <w:noWrap/>
            <w:vAlign w:val="bottom"/>
            <w:hideMark/>
          </w:tcPr>
          <w:p w14:paraId="7CC330F8" w14:textId="77777777" w:rsidR="00290792" w:rsidRPr="00290792" w:rsidRDefault="00290792" w:rsidP="00290792">
            <w:pPr>
              <w:rPr>
                <w:sz w:val="22"/>
                <w:szCs w:val="22"/>
              </w:rPr>
            </w:pPr>
          </w:p>
        </w:tc>
        <w:tc>
          <w:tcPr>
            <w:tcW w:w="3900" w:type="dxa"/>
            <w:gridSpan w:val="3"/>
            <w:vMerge w:val="restart"/>
            <w:tcBorders>
              <w:top w:val="nil"/>
              <w:left w:val="nil"/>
              <w:bottom w:val="nil"/>
              <w:right w:val="nil"/>
            </w:tcBorders>
            <w:shd w:val="clear" w:color="auto" w:fill="auto"/>
            <w:hideMark/>
          </w:tcPr>
          <w:p w14:paraId="673A9B31" w14:textId="77777777" w:rsidR="00290792" w:rsidRPr="00290792" w:rsidRDefault="00290792" w:rsidP="00290792">
            <w:pPr>
              <w:rPr>
                <w:sz w:val="20"/>
                <w:szCs w:val="20"/>
              </w:rPr>
            </w:pPr>
            <w:r w:rsidRPr="00290792">
              <w:rPr>
                <w:sz w:val="20"/>
                <w:szCs w:val="20"/>
              </w:rPr>
              <w:t xml:space="preserve">Приложение 4 </w:t>
            </w:r>
            <w:r w:rsidRPr="00290792">
              <w:rPr>
                <w:sz w:val="20"/>
                <w:szCs w:val="20"/>
              </w:rPr>
              <w:br/>
              <w:t>к решению  Совета депутатов</w:t>
            </w:r>
            <w:r w:rsidRPr="00290792">
              <w:rPr>
                <w:sz w:val="20"/>
                <w:szCs w:val="20"/>
              </w:rPr>
              <w:br/>
              <w:t xml:space="preserve">Комсомольского городского поселения Чамзинского муниципального района (городского округа) Республики Мордовия «О бюджете Комсомольского городского поселения Чамзинского муниципального района (городского округа) Республики Мордовия на 2022 год и на плановый период 2023 и 2024 годов» </w:t>
            </w:r>
          </w:p>
        </w:tc>
      </w:tr>
      <w:tr w:rsidR="00290792" w:rsidRPr="00290792" w14:paraId="0F03778F" w14:textId="77777777" w:rsidTr="00290792">
        <w:trPr>
          <w:trHeight w:val="300"/>
        </w:trPr>
        <w:tc>
          <w:tcPr>
            <w:tcW w:w="2200" w:type="dxa"/>
            <w:tcBorders>
              <w:top w:val="nil"/>
              <w:left w:val="nil"/>
              <w:bottom w:val="nil"/>
              <w:right w:val="nil"/>
            </w:tcBorders>
            <w:shd w:val="clear" w:color="auto" w:fill="auto"/>
            <w:noWrap/>
            <w:vAlign w:val="bottom"/>
            <w:hideMark/>
          </w:tcPr>
          <w:p w14:paraId="6CC5A51A" w14:textId="77777777" w:rsidR="00290792" w:rsidRPr="00290792" w:rsidRDefault="00290792" w:rsidP="00290792">
            <w:pPr>
              <w:rPr>
                <w:sz w:val="20"/>
                <w:szCs w:val="20"/>
              </w:rPr>
            </w:pPr>
          </w:p>
        </w:tc>
        <w:tc>
          <w:tcPr>
            <w:tcW w:w="3344" w:type="dxa"/>
            <w:tcBorders>
              <w:top w:val="nil"/>
              <w:left w:val="nil"/>
              <w:bottom w:val="nil"/>
              <w:right w:val="nil"/>
            </w:tcBorders>
            <w:shd w:val="clear" w:color="auto" w:fill="auto"/>
            <w:noWrap/>
            <w:vAlign w:val="bottom"/>
            <w:hideMark/>
          </w:tcPr>
          <w:p w14:paraId="755BCB68" w14:textId="77777777" w:rsidR="00290792" w:rsidRPr="00290792" w:rsidRDefault="00290792" w:rsidP="00290792">
            <w:pPr>
              <w:rPr>
                <w:sz w:val="22"/>
                <w:szCs w:val="22"/>
              </w:rPr>
            </w:pPr>
          </w:p>
        </w:tc>
        <w:tc>
          <w:tcPr>
            <w:tcW w:w="3900" w:type="dxa"/>
            <w:gridSpan w:val="3"/>
            <w:vMerge/>
            <w:tcBorders>
              <w:top w:val="nil"/>
              <w:left w:val="nil"/>
              <w:bottom w:val="nil"/>
              <w:right w:val="nil"/>
            </w:tcBorders>
            <w:vAlign w:val="center"/>
            <w:hideMark/>
          </w:tcPr>
          <w:p w14:paraId="5D974373" w14:textId="77777777" w:rsidR="00290792" w:rsidRPr="00290792" w:rsidRDefault="00290792" w:rsidP="00290792">
            <w:pPr>
              <w:rPr>
                <w:sz w:val="20"/>
                <w:szCs w:val="20"/>
              </w:rPr>
            </w:pPr>
          </w:p>
        </w:tc>
      </w:tr>
      <w:tr w:rsidR="00290792" w:rsidRPr="00290792" w14:paraId="3D4E6190" w14:textId="77777777" w:rsidTr="00290792">
        <w:trPr>
          <w:trHeight w:val="300"/>
        </w:trPr>
        <w:tc>
          <w:tcPr>
            <w:tcW w:w="2200" w:type="dxa"/>
            <w:tcBorders>
              <w:top w:val="nil"/>
              <w:left w:val="nil"/>
              <w:bottom w:val="nil"/>
              <w:right w:val="nil"/>
            </w:tcBorders>
            <w:shd w:val="clear" w:color="auto" w:fill="auto"/>
            <w:noWrap/>
            <w:vAlign w:val="bottom"/>
            <w:hideMark/>
          </w:tcPr>
          <w:p w14:paraId="130E6831" w14:textId="77777777" w:rsidR="00290792" w:rsidRPr="00290792" w:rsidRDefault="00290792" w:rsidP="00290792">
            <w:pPr>
              <w:rPr>
                <w:sz w:val="20"/>
                <w:szCs w:val="20"/>
              </w:rPr>
            </w:pPr>
          </w:p>
        </w:tc>
        <w:tc>
          <w:tcPr>
            <w:tcW w:w="3344" w:type="dxa"/>
            <w:tcBorders>
              <w:top w:val="nil"/>
              <w:left w:val="nil"/>
              <w:bottom w:val="nil"/>
              <w:right w:val="nil"/>
            </w:tcBorders>
            <w:shd w:val="clear" w:color="auto" w:fill="auto"/>
            <w:noWrap/>
            <w:vAlign w:val="bottom"/>
            <w:hideMark/>
          </w:tcPr>
          <w:p w14:paraId="2ABFDEF8" w14:textId="77777777" w:rsidR="00290792" w:rsidRPr="00290792" w:rsidRDefault="00290792" w:rsidP="00290792">
            <w:pPr>
              <w:rPr>
                <w:sz w:val="22"/>
                <w:szCs w:val="22"/>
              </w:rPr>
            </w:pPr>
          </w:p>
        </w:tc>
        <w:tc>
          <w:tcPr>
            <w:tcW w:w="3900" w:type="dxa"/>
            <w:gridSpan w:val="3"/>
            <w:vMerge/>
            <w:tcBorders>
              <w:top w:val="nil"/>
              <w:left w:val="nil"/>
              <w:bottom w:val="nil"/>
              <w:right w:val="nil"/>
            </w:tcBorders>
            <w:vAlign w:val="center"/>
            <w:hideMark/>
          </w:tcPr>
          <w:p w14:paraId="1DD9884B" w14:textId="77777777" w:rsidR="00290792" w:rsidRPr="00290792" w:rsidRDefault="00290792" w:rsidP="00290792">
            <w:pPr>
              <w:rPr>
                <w:sz w:val="20"/>
                <w:szCs w:val="20"/>
              </w:rPr>
            </w:pPr>
          </w:p>
        </w:tc>
      </w:tr>
      <w:tr w:rsidR="00290792" w:rsidRPr="00290792" w14:paraId="0CC08935" w14:textId="77777777" w:rsidTr="00290792">
        <w:trPr>
          <w:trHeight w:val="675"/>
        </w:trPr>
        <w:tc>
          <w:tcPr>
            <w:tcW w:w="2200" w:type="dxa"/>
            <w:tcBorders>
              <w:top w:val="nil"/>
              <w:left w:val="nil"/>
              <w:bottom w:val="nil"/>
              <w:right w:val="nil"/>
            </w:tcBorders>
            <w:shd w:val="clear" w:color="auto" w:fill="auto"/>
            <w:noWrap/>
            <w:vAlign w:val="bottom"/>
            <w:hideMark/>
          </w:tcPr>
          <w:p w14:paraId="0301B39F" w14:textId="77777777" w:rsidR="00290792" w:rsidRPr="00290792" w:rsidRDefault="00290792" w:rsidP="00290792">
            <w:pPr>
              <w:rPr>
                <w:sz w:val="20"/>
                <w:szCs w:val="20"/>
              </w:rPr>
            </w:pPr>
          </w:p>
        </w:tc>
        <w:tc>
          <w:tcPr>
            <w:tcW w:w="3344" w:type="dxa"/>
            <w:tcBorders>
              <w:top w:val="nil"/>
              <w:left w:val="nil"/>
              <w:bottom w:val="nil"/>
              <w:right w:val="nil"/>
            </w:tcBorders>
            <w:shd w:val="clear" w:color="auto" w:fill="auto"/>
            <w:noWrap/>
            <w:vAlign w:val="bottom"/>
            <w:hideMark/>
          </w:tcPr>
          <w:p w14:paraId="73549A39" w14:textId="77777777" w:rsidR="00290792" w:rsidRPr="00290792" w:rsidRDefault="00290792" w:rsidP="00290792">
            <w:pPr>
              <w:rPr>
                <w:sz w:val="22"/>
                <w:szCs w:val="22"/>
              </w:rPr>
            </w:pPr>
          </w:p>
        </w:tc>
        <w:tc>
          <w:tcPr>
            <w:tcW w:w="3900" w:type="dxa"/>
            <w:gridSpan w:val="3"/>
            <w:vMerge/>
            <w:tcBorders>
              <w:top w:val="nil"/>
              <w:left w:val="nil"/>
              <w:bottom w:val="nil"/>
              <w:right w:val="nil"/>
            </w:tcBorders>
            <w:vAlign w:val="center"/>
            <w:hideMark/>
          </w:tcPr>
          <w:p w14:paraId="0FAD7725" w14:textId="77777777" w:rsidR="00290792" w:rsidRPr="00290792" w:rsidRDefault="00290792" w:rsidP="00290792">
            <w:pPr>
              <w:rPr>
                <w:sz w:val="20"/>
                <w:szCs w:val="20"/>
              </w:rPr>
            </w:pPr>
          </w:p>
        </w:tc>
      </w:tr>
      <w:tr w:rsidR="00290792" w:rsidRPr="00290792" w14:paraId="7D9103D3" w14:textId="77777777" w:rsidTr="00290792">
        <w:trPr>
          <w:trHeight w:val="1013"/>
        </w:trPr>
        <w:tc>
          <w:tcPr>
            <w:tcW w:w="2200" w:type="dxa"/>
            <w:tcBorders>
              <w:top w:val="nil"/>
              <w:left w:val="nil"/>
              <w:bottom w:val="nil"/>
              <w:right w:val="nil"/>
            </w:tcBorders>
            <w:shd w:val="clear" w:color="auto" w:fill="auto"/>
            <w:noWrap/>
            <w:vAlign w:val="bottom"/>
            <w:hideMark/>
          </w:tcPr>
          <w:p w14:paraId="515C63A9" w14:textId="77777777" w:rsidR="00290792" w:rsidRPr="00290792" w:rsidRDefault="00290792" w:rsidP="00290792">
            <w:pPr>
              <w:rPr>
                <w:sz w:val="20"/>
                <w:szCs w:val="20"/>
              </w:rPr>
            </w:pPr>
          </w:p>
        </w:tc>
        <w:tc>
          <w:tcPr>
            <w:tcW w:w="3344" w:type="dxa"/>
            <w:tcBorders>
              <w:top w:val="nil"/>
              <w:left w:val="nil"/>
              <w:bottom w:val="nil"/>
              <w:right w:val="nil"/>
            </w:tcBorders>
            <w:shd w:val="clear" w:color="auto" w:fill="auto"/>
            <w:noWrap/>
            <w:vAlign w:val="bottom"/>
            <w:hideMark/>
          </w:tcPr>
          <w:p w14:paraId="60682714" w14:textId="77777777" w:rsidR="00290792" w:rsidRPr="00290792" w:rsidRDefault="00290792" w:rsidP="00290792">
            <w:pPr>
              <w:rPr>
                <w:sz w:val="20"/>
                <w:szCs w:val="20"/>
              </w:rPr>
            </w:pPr>
          </w:p>
        </w:tc>
        <w:tc>
          <w:tcPr>
            <w:tcW w:w="3900" w:type="dxa"/>
            <w:gridSpan w:val="3"/>
            <w:vMerge/>
            <w:tcBorders>
              <w:top w:val="nil"/>
              <w:left w:val="nil"/>
              <w:bottom w:val="nil"/>
              <w:right w:val="nil"/>
            </w:tcBorders>
            <w:vAlign w:val="center"/>
            <w:hideMark/>
          </w:tcPr>
          <w:p w14:paraId="16B01E8F" w14:textId="77777777" w:rsidR="00290792" w:rsidRPr="00290792" w:rsidRDefault="00290792" w:rsidP="00290792">
            <w:pPr>
              <w:rPr>
                <w:sz w:val="20"/>
                <w:szCs w:val="20"/>
              </w:rPr>
            </w:pPr>
          </w:p>
        </w:tc>
      </w:tr>
      <w:tr w:rsidR="00290792" w:rsidRPr="00290792" w14:paraId="7D4DFFB3" w14:textId="77777777" w:rsidTr="00290792">
        <w:trPr>
          <w:trHeight w:val="1598"/>
        </w:trPr>
        <w:tc>
          <w:tcPr>
            <w:tcW w:w="9444" w:type="dxa"/>
            <w:gridSpan w:val="5"/>
            <w:tcBorders>
              <w:top w:val="nil"/>
              <w:left w:val="nil"/>
              <w:bottom w:val="nil"/>
              <w:right w:val="nil"/>
            </w:tcBorders>
            <w:shd w:val="clear" w:color="auto" w:fill="auto"/>
            <w:hideMark/>
          </w:tcPr>
          <w:p w14:paraId="3F4CB87A" w14:textId="77777777" w:rsidR="00290792" w:rsidRPr="00290792" w:rsidRDefault="00290792" w:rsidP="00290792">
            <w:pPr>
              <w:jc w:val="center"/>
              <w:rPr>
                <w:b/>
                <w:bCs/>
              </w:rPr>
            </w:pPr>
            <w:r w:rsidRPr="00290792">
              <w:rPr>
                <w:b/>
                <w:bCs/>
              </w:rPr>
              <w:t xml:space="preserve">ОБЪЕМ </w:t>
            </w:r>
            <w:r w:rsidRPr="00290792">
              <w:rPr>
                <w:b/>
                <w:bCs/>
              </w:rPr>
              <w:br/>
              <w:t>БЕЗВОЗМЕЗДНЫХ ПОСТУПЛЕНИЙ В БЮДЖЕТ КОМСОМОЛЬСКОГО ГОРОДСКОГО ПОСЕЛЕНИЯ ЧАМЗИНСКОГО МУНИЦИПАЛЬНОГО РАЙОНА  РЕСПУБЛИКИ МОРДОВИЯ НА 2022 ГОД И НА ПЛАНОВЫЙ ПЕРИОД 2023 и 2024 ГОДОВ</w:t>
            </w:r>
            <w:r w:rsidRPr="00290792">
              <w:rPr>
                <w:b/>
                <w:bCs/>
              </w:rPr>
              <w:br/>
              <w:t xml:space="preserve"> </w:t>
            </w:r>
          </w:p>
        </w:tc>
      </w:tr>
      <w:tr w:rsidR="00290792" w:rsidRPr="00290792" w14:paraId="7AFE51AD" w14:textId="77777777" w:rsidTr="00290792">
        <w:trPr>
          <w:trHeight w:val="255"/>
        </w:trPr>
        <w:tc>
          <w:tcPr>
            <w:tcW w:w="2200" w:type="dxa"/>
            <w:tcBorders>
              <w:top w:val="nil"/>
              <w:left w:val="nil"/>
              <w:bottom w:val="nil"/>
              <w:right w:val="nil"/>
            </w:tcBorders>
            <w:shd w:val="clear" w:color="auto" w:fill="auto"/>
            <w:vAlign w:val="bottom"/>
            <w:hideMark/>
          </w:tcPr>
          <w:p w14:paraId="34577EFF" w14:textId="77777777" w:rsidR="00290792" w:rsidRPr="00290792" w:rsidRDefault="00290792" w:rsidP="00290792">
            <w:pPr>
              <w:rPr>
                <w:b/>
                <w:bCs/>
                <w:sz w:val="20"/>
                <w:szCs w:val="20"/>
              </w:rPr>
            </w:pPr>
          </w:p>
        </w:tc>
        <w:tc>
          <w:tcPr>
            <w:tcW w:w="3344" w:type="dxa"/>
            <w:tcBorders>
              <w:top w:val="nil"/>
              <w:left w:val="nil"/>
              <w:bottom w:val="nil"/>
              <w:right w:val="nil"/>
            </w:tcBorders>
            <w:shd w:val="clear" w:color="auto" w:fill="auto"/>
            <w:noWrap/>
            <w:vAlign w:val="bottom"/>
            <w:hideMark/>
          </w:tcPr>
          <w:p w14:paraId="1BAFD7FA" w14:textId="77777777" w:rsidR="00290792" w:rsidRPr="00290792" w:rsidRDefault="00290792" w:rsidP="00290792">
            <w:pPr>
              <w:jc w:val="center"/>
              <w:rPr>
                <w:b/>
                <w:bCs/>
                <w:sz w:val="20"/>
                <w:szCs w:val="20"/>
              </w:rPr>
            </w:pPr>
          </w:p>
        </w:tc>
        <w:tc>
          <w:tcPr>
            <w:tcW w:w="1093" w:type="dxa"/>
            <w:tcBorders>
              <w:top w:val="nil"/>
              <w:left w:val="nil"/>
              <w:bottom w:val="nil"/>
              <w:right w:val="nil"/>
            </w:tcBorders>
            <w:shd w:val="clear" w:color="auto" w:fill="auto"/>
            <w:noWrap/>
            <w:vAlign w:val="bottom"/>
            <w:hideMark/>
          </w:tcPr>
          <w:p w14:paraId="43FD5568" w14:textId="77777777" w:rsidR="00290792" w:rsidRPr="00290792" w:rsidRDefault="00290792" w:rsidP="00290792">
            <w:pPr>
              <w:jc w:val="center"/>
              <w:rPr>
                <w:b/>
                <w:bCs/>
                <w:sz w:val="20"/>
                <w:szCs w:val="20"/>
              </w:rPr>
            </w:pPr>
          </w:p>
        </w:tc>
        <w:tc>
          <w:tcPr>
            <w:tcW w:w="1016" w:type="dxa"/>
            <w:tcBorders>
              <w:top w:val="nil"/>
              <w:left w:val="nil"/>
              <w:bottom w:val="nil"/>
              <w:right w:val="nil"/>
            </w:tcBorders>
            <w:shd w:val="clear" w:color="auto" w:fill="auto"/>
            <w:noWrap/>
            <w:vAlign w:val="bottom"/>
            <w:hideMark/>
          </w:tcPr>
          <w:p w14:paraId="68C24A79" w14:textId="77777777" w:rsidR="00290792" w:rsidRPr="00290792" w:rsidRDefault="00290792" w:rsidP="00290792">
            <w:pPr>
              <w:jc w:val="center"/>
              <w:rPr>
                <w:b/>
                <w:bCs/>
                <w:sz w:val="20"/>
                <w:szCs w:val="20"/>
              </w:rPr>
            </w:pPr>
          </w:p>
        </w:tc>
        <w:tc>
          <w:tcPr>
            <w:tcW w:w="1791" w:type="dxa"/>
            <w:tcBorders>
              <w:top w:val="nil"/>
              <w:left w:val="nil"/>
              <w:bottom w:val="nil"/>
              <w:right w:val="nil"/>
            </w:tcBorders>
            <w:shd w:val="clear" w:color="auto" w:fill="auto"/>
            <w:noWrap/>
            <w:vAlign w:val="bottom"/>
            <w:hideMark/>
          </w:tcPr>
          <w:p w14:paraId="00B0000B" w14:textId="77777777" w:rsidR="00290792" w:rsidRPr="00290792" w:rsidRDefault="00290792" w:rsidP="00290792">
            <w:pPr>
              <w:jc w:val="right"/>
              <w:rPr>
                <w:sz w:val="20"/>
                <w:szCs w:val="20"/>
              </w:rPr>
            </w:pPr>
            <w:r w:rsidRPr="00290792">
              <w:rPr>
                <w:sz w:val="20"/>
                <w:szCs w:val="20"/>
              </w:rPr>
              <w:t>(тыс. рублей)</w:t>
            </w:r>
          </w:p>
        </w:tc>
      </w:tr>
      <w:tr w:rsidR="00290792" w:rsidRPr="00290792" w14:paraId="489F3E45" w14:textId="77777777" w:rsidTr="00290792">
        <w:trPr>
          <w:trHeight w:val="270"/>
        </w:trPr>
        <w:tc>
          <w:tcPr>
            <w:tcW w:w="220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9905615" w14:textId="77777777" w:rsidR="00290792" w:rsidRPr="00290792" w:rsidRDefault="00290792" w:rsidP="00290792">
            <w:pPr>
              <w:jc w:val="center"/>
              <w:rPr>
                <w:b/>
                <w:bCs/>
                <w:sz w:val="20"/>
                <w:szCs w:val="20"/>
              </w:rPr>
            </w:pPr>
            <w:r w:rsidRPr="00290792">
              <w:rPr>
                <w:b/>
                <w:bCs/>
                <w:sz w:val="20"/>
                <w:szCs w:val="20"/>
              </w:rPr>
              <w:t xml:space="preserve">Код </w:t>
            </w:r>
          </w:p>
        </w:tc>
        <w:tc>
          <w:tcPr>
            <w:tcW w:w="3344"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14328CB" w14:textId="77777777" w:rsidR="00290792" w:rsidRPr="00290792" w:rsidRDefault="00290792" w:rsidP="00290792">
            <w:pPr>
              <w:jc w:val="center"/>
              <w:rPr>
                <w:b/>
                <w:bCs/>
                <w:sz w:val="20"/>
                <w:szCs w:val="20"/>
              </w:rPr>
            </w:pPr>
            <w:r w:rsidRPr="00290792">
              <w:rPr>
                <w:b/>
                <w:bCs/>
                <w:sz w:val="20"/>
                <w:szCs w:val="20"/>
              </w:rPr>
              <w:t xml:space="preserve">Наименование </w:t>
            </w:r>
          </w:p>
        </w:tc>
        <w:tc>
          <w:tcPr>
            <w:tcW w:w="3900" w:type="dxa"/>
            <w:gridSpan w:val="3"/>
            <w:tcBorders>
              <w:top w:val="single" w:sz="4" w:space="0" w:color="000000"/>
              <w:left w:val="nil"/>
              <w:bottom w:val="single" w:sz="4" w:space="0" w:color="000000"/>
              <w:right w:val="single" w:sz="4" w:space="0" w:color="000000"/>
            </w:tcBorders>
            <w:shd w:val="clear" w:color="auto" w:fill="auto"/>
            <w:noWrap/>
            <w:vAlign w:val="center"/>
            <w:hideMark/>
          </w:tcPr>
          <w:p w14:paraId="088099F7" w14:textId="77777777" w:rsidR="00290792" w:rsidRPr="00290792" w:rsidRDefault="00290792" w:rsidP="00290792">
            <w:pPr>
              <w:jc w:val="center"/>
              <w:rPr>
                <w:b/>
                <w:bCs/>
                <w:sz w:val="20"/>
                <w:szCs w:val="20"/>
              </w:rPr>
            </w:pPr>
            <w:r w:rsidRPr="00290792">
              <w:rPr>
                <w:b/>
                <w:bCs/>
                <w:sz w:val="20"/>
                <w:szCs w:val="20"/>
              </w:rPr>
              <w:t>Сумма</w:t>
            </w:r>
          </w:p>
        </w:tc>
      </w:tr>
      <w:tr w:rsidR="00290792" w:rsidRPr="00290792" w14:paraId="04637685" w14:textId="77777777" w:rsidTr="00290792">
        <w:trPr>
          <w:trHeight w:val="330"/>
        </w:trPr>
        <w:tc>
          <w:tcPr>
            <w:tcW w:w="2200" w:type="dxa"/>
            <w:vMerge/>
            <w:tcBorders>
              <w:top w:val="single" w:sz="4" w:space="0" w:color="000000"/>
              <w:left w:val="single" w:sz="4" w:space="0" w:color="000000"/>
              <w:bottom w:val="single" w:sz="4" w:space="0" w:color="000000"/>
              <w:right w:val="single" w:sz="4" w:space="0" w:color="000000"/>
            </w:tcBorders>
            <w:vAlign w:val="center"/>
            <w:hideMark/>
          </w:tcPr>
          <w:p w14:paraId="2024C27C" w14:textId="77777777" w:rsidR="00290792" w:rsidRPr="00290792" w:rsidRDefault="00290792" w:rsidP="00290792">
            <w:pPr>
              <w:rPr>
                <w:b/>
                <w:bCs/>
                <w:sz w:val="20"/>
                <w:szCs w:val="20"/>
              </w:rPr>
            </w:pPr>
          </w:p>
        </w:tc>
        <w:tc>
          <w:tcPr>
            <w:tcW w:w="3344" w:type="dxa"/>
            <w:vMerge/>
            <w:tcBorders>
              <w:top w:val="single" w:sz="4" w:space="0" w:color="000000"/>
              <w:left w:val="single" w:sz="4" w:space="0" w:color="000000"/>
              <w:bottom w:val="single" w:sz="4" w:space="0" w:color="000000"/>
              <w:right w:val="single" w:sz="4" w:space="0" w:color="000000"/>
            </w:tcBorders>
            <w:vAlign w:val="center"/>
            <w:hideMark/>
          </w:tcPr>
          <w:p w14:paraId="3D45D003" w14:textId="77777777" w:rsidR="00290792" w:rsidRPr="00290792" w:rsidRDefault="00290792" w:rsidP="00290792">
            <w:pPr>
              <w:rPr>
                <w:b/>
                <w:bCs/>
                <w:sz w:val="20"/>
                <w:szCs w:val="20"/>
              </w:rPr>
            </w:pPr>
          </w:p>
        </w:tc>
        <w:tc>
          <w:tcPr>
            <w:tcW w:w="1093" w:type="dxa"/>
            <w:tcBorders>
              <w:top w:val="nil"/>
              <w:left w:val="nil"/>
              <w:bottom w:val="single" w:sz="4" w:space="0" w:color="000000"/>
              <w:right w:val="single" w:sz="4" w:space="0" w:color="000000"/>
            </w:tcBorders>
            <w:shd w:val="clear" w:color="auto" w:fill="auto"/>
            <w:noWrap/>
            <w:vAlign w:val="center"/>
            <w:hideMark/>
          </w:tcPr>
          <w:p w14:paraId="3A49C913" w14:textId="77777777" w:rsidR="00290792" w:rsidRPr="00290792" w:rsidRDefault="00290792" w:rsidP="00290792">
            <w:pPr>
              <w:jc w:val="center"/>
              <w:rPr>
                <w:b/>
                <w:bCs/>
                <w:sz w:val="20"/>
                <w:szCs w:val="20"/>
              </w:rPr>
            </w:pPr>
            <w:r w:rsidRPr="00290792">
              <w:rPr>
                <w:b/>
                <w:bCs/>
                <w:sz w:val="20"/>
                <w:szCs w:val="20"/>
              </w:rPr>
              <w:t>2022 год</w:t>
            </w:r>
          </w:p>
        </w:tc>
        <w:tc>
          <w:tcPr>
            <w:tcW w:w="1016" w:type="dxa"/>
            <w:tcBorders>
              <w:top w:val="nil"/>
              <w:left w:val="nil"/>
              <w:bottom w:val="single" w:sz="4" w:space="0" w:color="000000"/>
              <w:right w:val="single" w:sz="4" w:space="0" w:color="000000"/>
            </w:tcBorders>
            <w:shd w:val="clear" w:color="auto" w:fill="auto"/>
            <w:noWrap/>
            <w:vAlign w:val="center"/>
            <w:hideMark/>
          </w:tcPr>
          <w:p w14:paraId="3BB3AA68" w14:textId="77777777" w:rsidR="00290792" w:rsidRPr="00290792" w:rsidRDefault="00290792" w:rsidP="00290792">
            <w:pPr>
              <w:jc w:val="center"/>
              <w:rPr>
                <w:b/>
                <w:bCs/>
                <w:sz w:val="20"/>
                <w:szCs w:val="20"/>
              </w:rPr>
            </w:pPr>
            <w:r w:rsidRPr="00290792">
              <w:rPr>
                <w:b/>
                <w:bCs/>
                <w:sz w:val="20"/>
                <w:szCs w:val="20"/>
              </w:rPr>
              <w:t>2023 год</w:t>
            </w:r>
          </w:p>
        </w:tc>
        <w:tc>
          <w:tcPr>
            <w:tcW w:w="1791" w:type="dxa"/>
            <w:tcBorders>
              <w:top w:val="nil"/>
              <w:left w:val="nil"/>
              <w:bottom w:val="single" w:sz="4" w:space="0" w:color="000000"/>
              <w:right w:val="single" w:sz="4" w:space="0" w:color="000000"/>
            </w:tcBorders>
            <w:shd w:val="clear" w:color="auto" w:fill="auto"/>
            <w:noWrap/>
            <w:vAlign w:val="center"/>
            <w:hideMark/>
          </w:tcPr>
          <w:p w14:paraId="769D1CB6" w14:textId="77777777" w:rsidR="00290792" w:rsidRPr="00290792" w:rsidRDefault="00290792" w:rsidP="00290792">
            <w:pPr>
              <w:jc w:val="center"/>
              <w:rPr>
                <w:b/>
                <w:bCs/>
                <w:sz w:val="20"/>
                <w:szCs w:val="20"/>
              </w:rPr>
            </w:pPr>
            <w:r w:rsidRPr="00290792">
              <w:rPr>
                <w:b/>
                <w:bCs/>
                <w:sz w:val="20"/>
                <w:szCs w:val="20"/>
              </w:rPr>
              <w:t>2024 год</w:t>
            </w:r>
          </w:p>
        </w:tc>
      </w:tr>
      <w:tr w:rsidR="00290792" w:rsidRPr="00290792" w14:paraId="57F61DCF" w14:textId="77777777" w:rsidTr="00290792">
        <w:trPr>
          <w:trHeight w:val="255"/>
        </w:trPr>
        <w:tc>
          <w:tcPr>
            <w:tcW w:w="2200" w:type="dxa"/>
            <w:tcBorders>
              <w:top w:val="nil"/>
              <w:left w:val="single" w:sz="4" w:space="0" w:color="000000"/>
              <w:bottom w:val="single" w:sz="4" w:space="0" w:color="000000"/>
              <w:right w:val="single" w:sz="4" w:space="0" w:color="000000"/>
            </w:tcBorders>
            <w:shd w:val="clear" w:color="auto" w:fill="auto"/>
            <w:noWrap/>
            <w:vAlign w:val="bottom"/>
            <w:hideMark/>
          </w:tcPr>
          <w:p w14:paraId="76C67E4A" w14:textId="77777777" w:rsidR="00290792" w:rsidRPr="00290792" w:rsidRDefault="00290792" w:rsidP="00290792">
            <w:pPr>
              <w:jc w:val="center"/>
              <w:rPr>
                <w:b/>
                <w:bCs/>
                <w:sz w:val="20"/>
                <w:szCs w:val="20"/>
              </w:rPr>
            </w:pPr>
            <w:r w:rsidRPr="00290792">
              <w:rPr>
                <w:b/>
                <w:bCs/>
                <w:sz w:val="20"/>
                <w:szCs w:val="20"/>
              </w:rPr>
              <w:t>1</w:t>
            </w:r>
          </w:p>
        </w:tc>
        <w:tc>
          <w:tcPr>
            <w:tcW w:w="3344" w:type="dxa"/>
            <w:tcBorders>
              <w:top w:val="nil"/>
              <w:left w:val="nil"/>
              <w:bottom w:val="single" w:sz="4" w:space="0" w:color="000000"/>
              <w:right w:val="single" w:sz="4" w:space="0" w:color="000000"/>
            </w:tcBorders>
            <w:shd w:val="clear" w:color="auto" w:fill="auto"/>
            <w:noWrap/>
            <w:vAlign w:val="bottom"/>
            <w:hideMark/>
          </w:tcPr>
          <w:p w14:paraId="37E7E301" w14:textId="77777777" w:rsidR="00290792" w:rsidRPr="00290792" w:rsidRDefault="00290792" w:rsidP="00290792">
            <w:pPr>
              <w:jc w:val="center"/>
              <w:rPr>
                <w:b/>
                <w:bCs/>
                <w:sz w:val="20"/>
                <w:szCs w:val="20"/>
              </w:rPr>
            </w:pPr>
            <w:r w:rsidRPr="00290792">
              <w:rPr>
                <w:b/>
                <w:bCs/>
                <w:sz w:val="20"/>
                <w:szCs w:val="20"/>
              </w:rPr>
              <w:t>2</w:t>
            </w:r>
          </w:p>
        </w:tc>
        <w:tc>
          <w:tcPr>
            <w:tcW w:w="1093" w:type="dxa"/>
            <w:tcBorders>
              <w:top w:val="nil"/>
              <w:left w:val="nil"/>
              <w:bottom w:val="single" w:sz="4" w:space="0" w:color="000000"/>
              <w:right w:val="single" w:sz="4" w:space="0" w:color="000000"/>
            </w:tcBorders>
            <w:shd w:val="clear" w:color="auto" w:fill="auto"/>
            <w:noWrap/>
            <w:vAlign w:val="bottom"/>
            <w:hideMark/>
          </w:tcPr>
          <w:p w14:paraId="55FC7C72" w14:textId="77777777" w:rsidR="00290792" w:rsidRPr="00290792" w:rsidRDefault="00290792" w:rsidP="00290792">
            <w:pPr>
              <w:jc w:val="center"/>
              <w:rPr>
                <w:b/>
                <w:bCs/>
                <w:sz w:val="20"/>
                <w:szCs w:val="20"/>
              </w:rPr>
            </w:pPr>
            <w:r w:rsidRPr="00290792">
              <w:rPr>
                <w:b/>
                <w:bCs/>
                <w:sz w:val="20"/>
                <w:szCs w:val="20"/>
              </w:rPr>
              <w:t>3</w:t>
            </w:r>
          </w:p>
        </w:tc>
        <w:tc>
          <w:tcPr>
            <w:tcW w:w="1016" w:type="dxa"/>
            <w:tcBorders>
              <w:top w:val="nil"/>
              <w:left w:val="nil"/>
              <w:bottom w:val="single" w:sz="4" w:space="0" w:color="000000"/>
              <w:right w:val="single" w:sz="4" w:space="0" w:color="000000"/>
            </w:tcBorders>
            <w:shd w:val="clear" w:color="auto" w:fill="auto"/>
            <w:noWrap/>
            <w:vAlign w:val="bottom"/>
            <w:hideMark/>
          </w:tcPr>
          <w:p w14:paraId="523F0E82" w14:textId="77777777" w:rsidR="00290792" w:rsidRPr="00290792" w:rsidRDefault="00290792" w:rsidP="00290792">
            <w:pPr>
              <w:jc w:val="center"/>
              <w:rPr>
                <w:b/>
                <w:bCs/>
                <w:sz w:val="20"/>
                <w:szCs w:val="20"/>
              </w:rPr>
            </w:pPr>
            <w:r w:rsidRPr="00290792">
              <w:rPr>
                <w:b/>
                <w:bCs/>
                <w:sz w:val="20"/>
                <w:szCs w:val="20"/>
              </w:rPr>
              <w:t>4</w:t>
            </w:r>
          </w:p>
        </w:tc>
        <w:tc>
          <w:tcPr>
            <w:tcW w:w="1791" w:type="dxa"/>
            <w:tcBorders>
              <w:top w:val="nil"/>
              <w:left w:val="nil"/>
              <w:bottom w:val="single" w:sz="4" w:space="0" w:color="000000"/>
              <w:right w:val="single" w:sz="4" w:space="0" w:color="000000"/>
            </w:tcBorders>
            <w:shd w:val="clear" w:color="auto" w:fill="auto"/>
            <w:noWrap/>
            <w:vAlign w:val="bottom"/>
            <w:hideMark/>
          </w:tcPr>
          <w:p w14:paraId="581C7D0C" w14:textId="77777777" w:rsidR="00290792" w:rsidRPr="00290792" w:rsidRDefault="00290792" w:rsidP="00290792">
            <w:pPr>
              <w:jc w:val="center"/>
              <w:rPr>
                <w:b/>
                <w:bCs/>
                <w:sz w:val="20"/>
                <w:szCs w:val="20"/>
              </w:rPr>
            </w:pPr>
            <w:r w:rsidRPr="00290792">
              <w:rPr>
                <w:b/>
                <w:bCs/>
                <w:sz w:val="20"/>
                <w:szCs w:val="20"/>
              </w:rPr>
              <w:t>5</w:t>
            </w:r>
          </w:p>
        </w:tc>
      </w:tr>
      <w:tr w:rsidR="00290792" w:rsidRPr="00290792" w14:paraId="79815258" w14:textId="77777777" w:rsidTr="00290792">
        <w:trPr>
          <w:trHeight w:val="1530"/>
        </w:trPr>
        <w:tc>
          <w:tcPr>
            <w:tcW w:w="2200" w:type="dxa"/>
            <w:tcBorders>
              <w:top w:val="nil"/>
              <w:left w:val="single" w:sz="4" w:space="0" w:color="000000"/>
              <w:bottom w:val="single" w:sz="4" w:space="0" w:color="000000"/>
              <w:right w:val="single" w:sz="4" w:space="0" w:color="000000"/>
            </w:tcBorders>
            <w:shd w:val="clear" w:color="auto" w:fill="auto"/>
            <w:hideMark/>
          </w:tcPr>
          <w:p w14:paraId="17E26FFC" w14:textId="77777777" w:rsidR="00290792" w:rsidRPr="00290792" w:rsidRDefault="00290792" w:rsidP="00290792">
            <w:pPr>
              <w:rPr>
                <w:color w:val="000000"/>
                <w:sz w:val="20"/>
                <w:szCs w:val="20"/>
              </w:rPr>
            </w:pPr>
            <w:r w:rsidRPr="00290792">
              <w:rPr>
                <w:color w:val="000000"/>
                <w:sz w:val="20"/>
                <w:szCs w:val="20"/>
              </w:rPr>
              <w:t xml:space="preserve">2 02 25748 13 0000 150 </w:t>
            </w:r>
          </w:p>
        </w:tc>
        <w:tc>
          <w:tcPr>
            <w:tcW w:w="3344" w:type="dxa"/>
            <w:tcBorders>
              <w:top w:val="nil"/>
              <w:left w:val="nil"/>
              <w:bottom w:val="single" w:sz="4" w:space="0" w:color="000000"/>
              <w:right w:val="single" w:sz="4" w:space="0" w:color="000000"/>
            </w:tcBorders>
            <w:shd w:val="clear" w:color="auto" w:fill="auto"/>
            <w:vAlign w:val="bottom"/>
            <w:hideMark/>
          </w:tcPr>
          <w:p w14:paraId="64EECB98" w14:textId="77777777" w:rsidR="00290792" w:rsidRPr="00290792" w:rsidRDefault="00290792" w:rsidP="00290792">
            <w:pPr>
              <w:jc w:val="both"/>
              <w:rPr>
                <w:sz w:val="20"/>
                <w:szCs w:val="20"/>
              </w:rPr>
            </w:pPr>
            <w:r w:rsidRPr="00290792">
              <w:rPr>
                <w:sz w:val="20"/>
                <w:szCs w:val="20"/>
              </w:rPr>
              <w:t xml:space="preserve">Субсидия на </w:t>
            </w:r>
            <w:proofErr w:type="spellStart"/>
            <w:r w:rsidRPr="00290792">
              <w:rPr>
                <w:sz w:val="20"/>
                <w:szCs w:val="20"/>
              </w:rPr>
              <w:t>софинансирование</w:t>
            </w:r>
            <w:proofErr w:type="spellEnd"/>
            <w:r w:rsidRPr="00290792">
              <w:rPr>
                <w:sz w:val="20"/>
                <w:szCs w:val="20"/>
              </w:rPr>
              <w:t xml:space="preserve"> капитальных вложений в объекты государственной (муниципальной) собственности на реализацию подпрограммы «Переселение граждан из аварийного жилищного фонда» в составе государственной программы «Развитие жилищного строительства и сферы жилищно-коммунального хозяйства».</w:t>
            </w:r>
          </w:p>
        </w:tc>
        <w:tc>
          <w:tcPr>
            <w:tcW w:w="1093" w:type="dxa"/>
            <w:tcBorders>
              <w:top w:val="nil"/>
              <w:left w:val="nil"/>
              <w:bottom w:val="single" w:sz="4" w:space="0" w:color="000000"/>
              <w:right w:val="single" w:sz="4" w:space="0" w:color="000000"/>
            </w:tcBorders>
            <w:shd w:val="clear" w:color="auto" w:fill="auto"/>
            <w:noWrap/>
            <w:vAlign w:val="bottom"/>
            <w:hideMark/>
          </w:tcPr>
          <w:p w14:paraId="38057723" w14:textId="77777777" w:rsidR="00290792" w:rsidRPr="00290792" w:rsidRDefault="00290792" w:rsidP="00290792">
            <w:pPr>
              <w:jc w:val="right"/>
              <w:rPr>
                <w:sz w:val="20"/>
                <w:szCs w:val="20"/>
              </w:rPr>
            </w:pPr>
            <w:r w:rsidRPr="00290792">
              <w:rPr>
                <w:sz w:val="20"/>
                <w:szCs w:val="20"/>
              </w:rPr>
              <w:t>172689,6</w:t>
            </w:r>
          </w:p>
        </w:tc>
        <w:tc>
          <w:tcPr>
            <w:tcW w:w="1016" w:type="dxa"/>
            <w:tcBorders>
              <w:top w:val="nil"/>
              <w:left w:val="nil"/>
              <w:bottom w:val="single" w:sz="4" w:space="0" w:color="000000"/>
              <w:right w:val="single" w:sz="4" w:space="0" w:color="000000"/>
            </w:tcBorders>
            <w:shd w:val="clear" w:color="auto" w:fill="auto"/>
            <w:noWrap/>
            <w:vAlign w:val="bottom"/>
            <w:hideMark/>
          </w:tcPr>
          <w:p w14:paraId="44B8494A" w14:textId="77777777" w:rsidR="00290792" w:rsidRPr="00290792" w:rsidRDefault="00290792" w:rsidP="00290792">
            <w:pPr>
              <w:jc w:val="center"/>
              <w:rPr>
                <w:b/>
                <w:bCs/>
                <w:sz w:val="20"/>
                <w:szCs w:val="20"/>
              </w:rPr>
            </w:pPr>
            <w:r w:rsidRPr="00290792">
              <w:rPr>
                <w:b/>
                <w:bCs/>
                <w:sz w:val="20"/>
                <w:szCs w:val="20"/>
              </w:rPr>
              <w:t> </w:t>
            </w:r>
          </w:p>
        </w:tc>
        <w:tc>
          <w:tcPr>
            <w:tcW w:w="1791" w:type="dxa"/>
            <w:tcBorders>
              <w:top w:val="nil"/>
              <w:left w:val="nil"/>
              <w:bottom w:val="single" w:sz="4" w:space="0" w:color="000000"/>
              <w:right w:val="single" w:sz="4" w:space="0" w:color="000000"/>
            </w:tcBorders>
            <w:shd w:val="clear" w:color="auto" w:fill="auto"/>
            <w:noWrap/>
            <w:vAlign w:val="bottom"/>
            <w:hideMark/>
          </w:tcPr>
          <w:p w14:paraId="6CE071F9" w14:textId="77777777" w:rsidR="00290792" w:rsidRPr="00290792" w:rsidRDefault="00290792" w:rsidP="00290792">
            <w:pPr>
              <w:jc w:val="center"/>
              <w:rPr>
                <w:b/>
                <w:bCs/>
                <w:sz w:val="20"/>
                <w:szCs w:val="20"/>
              </w:rPr>
            </w:pPr>
            <w:r w:rsidRPr="00290792">
              <w:rPr>
                <w:b/>
                <w:bCs/>
                <w:sz w:val="20"/>
                <w:szCs w:val="20"/>
              </w:rPr>
              <w:t> </w:t>
            </w:r>
          </w:p>
        </w:tc>
      </w:tr>
      <w:tr w:rsidR="00290792" w:rsidRPr="00290792" w14:paraId="6B0B4DFF" w14:textId="77777777" w:rsidTr="00290792">
        <w:trPr>
          <w:trHeight w:val="957"/>
        </w:trPr>
        <w:tc>
          <w:tcPr>
            <w:tcW w:w="2200" w:type="dxa"/>
            <w:tcBorders>
              <w:top w:val="nil"/>
              <w:left w:val="single" w:sz="4" w:space="0" w:color="000000"/>
              <w:bottom w:val="single" w:sz="4" w:space="0" w:color="000000"/>
              <w:right w:val="single" w:sz="4" w:space="0" w:color="000000"/>
            </w:tcBorders>
            <w:shd w:val="clear" w:color="auto" w:fill="auto"/>
            <w:hideMark/>
          </w:tcPr>
          <w:p w14:paraId="7140E198" w14:textId="77777777" w:rsidR="00290792" w:rsidRPr="00290792" w:rsidRDefault="00290792" w:rsidP="00290792">
            <w:pPr>
              <w:rPr>
                <w:color w:val="000000"/>
                <w:sz w:val="20"/>
                <w:szCs w:val="20"/>
              </w:rPr>
            </w:pPr>
            <w:r w:rsidRPr="00290792">
              <w:rPr>
                <w:color w:val="000000"/>
                <w:sz w:val="20"/>
                <w:szCs w:val="20"/>
              </w:rPr>
              <w:t xml:space="preserve">2 02 25555 13 0000 150 </w:t>
            </w:r>
          </w:p>
        </w:tc>
        <w:tc>
          <w:tcPr>
            <w:tcW w:w="3344" w:type="dxa"/>
            <w:tcBorders>
              <w:top w:val="nil"/>
              <w:left w:val="nil"/>
              <w:bottom w:val="single" w:sz="4" w:space="0" w:color="000000"/>
              <w:right w:val="nil"/>
            </w:tcBorders>
            <w:shd w:val="clear" w:color="auto" w:fill="auto"/>
            <w:hideMark/>
          </w:tcPr>
          <w:p w14:paraId="611B6626" w14:textId="77777777" w:rsidR="00290792" w:rsidRPr="00290792" w:rsidRDefault="00290792" w:rsidP="00290792">
            <w:pPr>
              <w:rPr>
                <w:color w:val="000000"/>
                <w:sz w:val="20"/>
                <w:szCs w:val="20"/>
              </w:rPr>
            </w:pPr>
            <w:r w:rsidRPr="00290792">
              <w:rPr>
                <w:color w:val="000000"/>
                <w:sz w:val="20"/>
                <w:szCs w:val="20"/>
              </w:rPr>
              <w:t xml:space="preserve">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(общественная территория) </w:t>
            </w:r>
          </w:p>
        </w:tc>
        <w:tc>
          <w:tcPr>
            <w:tcW w:w="1093" w:type="dxa"/>
            <w:tcBorders>
              <w:top w:val="nil"/>
              <w:left w:val="single" w:sz="4" w:space="0" w:color="000000"/>
              <w:bottom w:val="single" w:sz="4" w:space="0" w:color="000000"/>
              <w:right w:val="single" w:sz="4" w:space="0" w:color="000000"/>
            </w:tcBorders>
            <w:shd w:val="clear" w:color="auto" w:fill="auto"/>
            <w:noWrap/>
            <w:vAlign w:val="bottom"/>
            <w:hideMark/>
          </w:tcPr>
          <w:p w14:paraId="732AA93A" w14:textId="77777777" w:rsidR="00290792" w:rsidRPr="00290792" w:rsidRDefault="00290792" w:rsidP="00290792">
            <w:pPr>
              <w:jc w:val="right"/>
              <w:rPr>
                <w:sz w:val="20"/>
                <w:szCs w:val="20"/>
              </w:rPr>
            </w:pPr>
            <w:r w:rsidRPr="00290792">
              <w:rPr>
                <w:sz w:val="20"/>
                <w:szCs w:val="20"/>
              </w:rPr>
              <w:t> </w:t>
            </w:r>
          </w:p>
        </w:tc>
        <w:tc>
          <w:tcPr>
            <w:tcW w:w="1016" w:type="dxa"/>
            <w:tcBorders>
              <w:top w:val="nil"/>
              <w:left w:val="nil"/>
              <w:bottom w:val="single" w:sz="4" w:space="0" w:color="000000"/>
              <w:right w:val="single" w:sz="4" w:space="0" w:color="000000"/>
            </w:tcBorders>
            <w:shd w:val="clear" w:color="auto" w:fill="auto"/>
            <w:noWrap/>
            <w:vAlign w:val="bottom"/>
            <w:hideMark/>
          </w:tcPr>
          <w:p w14:paraId="46AB05B7" w14:textId="77777777" w:rsidR="00290792" w:rsidRPr="00290792" w:rsidRDefault="00290792" w:rsidP="00290792">
            <w:pPr>
              <w:jc w:val="center"/>
              <w:rPr>
                <w:b/>
                <w:bCs/>
                <w:sz w:val="20"/>
                <w:szCs w:val="20"/>
              </w:rPr>
            </w:pPr>
            <w:r w:rsidRPr="00290792">
              <w:rPr>
                <w:b/>
                <w:bCs/>
                <w:sz w:val="20"/>
                <w:szCs w:val="20"/>
              </w:rPr>
              <w:t> </w:t>
            </w:r>
          </w:p>
        </w:tc>
        <w:tc>
          <w:tcPr>
            <w:tcW w:w="1791" w:type="dxa"/>
            <w:tcBorders>
              <w:top w:val="nil"/>
              <w:left w:val="nil"/>
              <w:bottom w:val="single" w:sz="4" w:space="0" w:color="000000"/>
              <w:right w:val="single" w:sz="4" w:space="0" w:color="000000"/>
            </w:tcBorders>
            <w:shd w:val="clear" w:color="auto" w:fill="auto"/>
            <w:noWrap/>
            <w:vAlign w:val="bottom"/>
            <w:hideMark/>
          </w:tcPr>
          <w:p w14:paraId="2A0709AF" w14:textId="77777777" w:rsidR="00290792" w:rsidRPr="00290792" w:rsidRDefault="00290792" w:rsidP="00290792">
            <w:pPr>
              <w:jc w:val="center"/>
              <w:rPr>
                <w:b/>
                <w:bCs/>
                <w:sz w:val="20"/>
                <w:szCs w:val="20"/>
              </w:rPr>
            </w:pPr>
            <w:r w:rsidRPr="00290792">
              <w:rPr>
                <w:b/>
                <w:bCs/>
                <w:sz w:val="20"/>
                <w:szCs w:val="20"/>
              </w:rPr>
              <w:t> </w:t>
            </w:r>
          </w:p>
        </w:tc>
      </w:tr>
      <w:tr w:rsidR="00290792" w:rsidRPr="00290792" w14:paraId="71334C7E" w14:textId="77777777" w:rsidTr="00290792">
        <w:trPr>
          <w:trHeight w:val="972"/>
        </w:trPr>
        <w:tc>
          <w:tcPr>
            <w:tcW w:w="2200" w:type="dxa"/>
            <w:tcBorders>
              <w:top w:val="nil"/>
              <w:left w:val="single" w:sz="4" w:space="0" w:color="000000"/>
              <w:bottom w:val="single" w:sz="4" w:space="0" w:color="000000"/>
              <w:right w:val="single" w:sz="4" w:space="0" w:color="000000"/>
            </w:tcBorders>
            <w:shd w:val="clear" w:color="auto" w:fill="auto"/>
            <w:hideMark/>
          </w:tcPr>
          <w:p w14:paraId="2BBC1E28" w14:textId="77777777" w:rsidR="00290792" w:rsidRPr="00290792" w:rsidRDefault="00290792" w:rsidP="00290792">
            <w:pPr>
              <w:rPr>
                <w:color w:val="000000"/>
                <w:sz w:val="20"/>
                <w:szCs w:val="20"/>
              </w:rPr>
            </w:pPr>
            <w:r w:rsidRPr="00290792">
              <w:rPr>
                <w:color w:val="000000"/>
                <w:sz w:val="20"/>
                <w:szCs w:val="20"/>
              </w:rPr>
              <w:t xml:space="preserve">2 02 25555 13 0000 150 </w:t>
            </w:r>
          </w:p>
        </w:tc>
        <w:tc>
          <w:tcPr>
            <w:tcW w:w="3344" w:type="dxa"/>
            <w:tcBorders>
              <w:top w:val="nil"/>
              <w:left w:val="nil"/>
              <w:bottom w:val="nil"/>
              <w:right w:val="nil"/>
            </w:tcBorders>
            <w:shd w:val="clear" w:color="auto" w:fill="auto"/>
            <w:hideMark/>
          </w:tcPr>
          <w:p w14:paraId="6ADDBB5F" w14:textId="77777777" w:rsidR="00290792" w:rsidRPr="00290792" w:rsidRDefault="00290792" w:rsidP="00290792">
            <w:pPr>
              <w:rPr>
                <w:color w:val="000000"/>
                <w:sz w:val="20"/>
                <w:szCs w:val="20"/>
              </w:rPr>
            </w:pPr>
            <w:r w:rsidRPr="00290792">
              <w:rPr>
                <w:color w:val="000000"/>
                <w:sz w:val="20"/>
                <w:szCs w:val="20"/>
              </w:rPr>
              <w:t xml:space="preserve">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(Дворовая территория) </w:t>
            </w:r>
          </w:p>
        </w:tc>
        <w:tc>
          <w:tcPr>
            <w:tcW w:w="1093" w:type="dxa"/>
            <w:tcBorders>
              <w:top w:val="nil"/>
              <w:left w:val="single" w:sz="4" w:space="0" w:color="000000"/>
              <w:bottom w:val="single" w:sz="4" w:space="0" w:color="000000"/>
              <w:right w:val="single" w:sz="4" w:space="0" w:color="000000"/>
            </w:tcBorders>
            <w:shd w:val="clear" w:color="auto" w:fill="auto"/>
            <w:noWrap/>
            <w:vAlign w:val="bottom"/>
            <w:hideMark/>
          </w:tcPr>
          <w:p w14:paraId="576A195B" w14:textId="77777777" w:rsidR="00290792" w:rsidRPr="00290792" w:rsidRDefault="00290792" w:rsidP="00290792">
            <w:pPr>
              <w:jc w:val="right"/>
              <w:rPr>
                <w:sz w:val="20"/>
                <w:szCs w:val="20"/>
              </w:rPr>
            </w:pPr>
            <w:r w:rsidRPr="00290792">
              <w:rPr>
                <w:sz w:val="20"/>
                <w:szCs w:val="20"/>
              </w:rPr>
              <w:t> </w:t>
            </w:r>
          </w:p>
        </w:tc>
        <w:tc>
          <w:tcPr>
            <w:tcW w:w="1016" w:type="dxa"/>
            <w:tcBorders>
              <w:top w:val="nil"/>
              <w:left w:val="nil"/>
              <w:bottom w:val="single" w:sz="4" w:space="0" w:color="000000"/>
              <w:right w:val="single" w:sz="4" w:space="0" w:color="000000"/>
            </w:tcBorders>
            <w:shd w:val="clear" w:color="auto" w:fill="auto"/>
            <w:noWrap/>
            <w:vAlign w:val="bottom"/>
            <w:hideMark/>
          </w:tcPr>
          <w:p w14:paraId="1C5B9CD7" w14:textId="77777777" w:rsidR="00290792" w:rsidRPr="00290792" w:rsidRDefault="00290792" w:rsidP="00290792">
            <w:pPr>
              <w:jc w:val="center"/>
              <w:rPr>
                <w:b/>
                <w:bCs/>
                <w:sz w:val="20"/>
                <w:szCs w:val="20"/>
              </w:rPr>
            </w:pPr>
            <w:r w:rsidRPr="00290792">
              <w:rPr>
                <w:b/>
                <w:bCs/>
                <w:sz w:val="20"/>
                <w:szCs w:val="20"/>
              </w:rPr>
              <w:t> </w:t>
            </w:r>
          </w:p>
        </w:tc>
        <w:tc>
          <w:tcPr>
            <w:tcW w:w="1791" w:type="dxa"/>
            <w:tcBorders>
              <w:top w:val="nil"/>
              <w:left w:val="nil"/>
              <w:bottom w:val="single" w:sz="4" w:space="0" w:color="000000"/>
              <w:right w:val="single" w:sz="4" w:space="0" w:color="000000"/>
            </w:tcBorders>
            <w:shd w:val="clear" w:color="auto" w:fill="auto"/>
            <w:noWrap/>
            <w:vAlign w:val="bottom"/>
            <w:hideMark/>
          </w:tcPr>
          <w:p w14:paraId="019CA359" w14:textId="77777777" w:rsidR="00290792" w:rsidRPr="00290792" w:rsidRDefault="00290792" w:rsidP="00290792">
            <w:pPr>
              <w:jc w:val="center"/>
              <w:rPr>
                <w:b/>
                <w:bCs/>
                <w:sz w:val="20"/>
                <w:szCs w:val="20"/>
              </w:rPr>
            </w:pPr>
            <w:r w:rsidRPr="00290792">
              <w:rPr>
                <w:b/>
                <w:bCs/>
                <w:sz w:val="20"/>
                <w:szCs w:val="20"/>
              </w:rPr>
              <w:t> </w:t>
            </w:r>
          </w:p>
        </w:tc>
      </w:tr>
      <w:tr w:rsidR="00290792" w:rsidRPr="00290792" w14:paraId="7B6E3361" w14:textId="77777777" w:rsidTr="00290792">
        <w:trPr>
          <w:trHeight w:val="510"/>
        </w:trPr>
        <w:tc>
          <w:tcPr>
            <w:tcW w:w="2200" w:type="dxa"/>
            <w:tcBorders>
              <w:top w:val="nil"/>
              <w:left w:val="single" w:sz="4" w:space="0" w:color="000000"/>
              <w:bottom w:val="single" w:sz="4" w:space="0" w:color="000000"/>
              <w:right w:val="single" w:sz="4" w:space="0" w:color="000000"/>
            </w:tcBorders>
            <w:shd w:val="clear" w:color="auto" w:fill="auto"/>
            <w:hideMark/>
          </w:tcPr>
          <w:p w14:paraId="580A82B2" w14:textId="77777777" w:rsidR="00290792" w:rsidRPr="00290792" w:rsidRDefault="00290792" w:rsidP="00290792">
            <w:pPr>
              <w:rPr>
                <w:color w:val="000000"/>
                <w:sz w:val="20"/>
                <w:szCs w:val="20"/>
              </w:rPr>
            </w:pPr>
            <w:r w:rsidRPr="00290792">
              <w:rPr>
                <w:color w:val="000000"/>
                <w:sz w:val="20"/>
                <w:szCs w:val="20"/>
              </w:rPr>
              <w:t>2 02 30024 13 0000 150</w:t>
            </w:r>
          </w:p>
        </w:tc>
        <w:tc>
          <w:tcPr>
            <w:tcW w:w="3344" w:type="dxa"/>
            <w:tcBorders>
              <w:top w:val="single" w:sz="4" w:space="0" w:color="000000"/>
              <w:left w:val="nil"/>
              <w:bottom w:val="single" w:sz="4" w:space="0" w:color="000000"/>
              <w:right w:val="single" w:sz="4" w:space="0" w:color="000000"/>
            </w:tcBorders>
            <w:shd w:val="clear" w:color="auto" w:fill="auto"/>
            <w:vAlign w:val="bottom"/>
            <w:hideMark/>
          </w:tcPr>
          <w:p w14:paraId="2644D4E3" w14:textId="77777777" w:rsidR="00290792" w:rsidRPr="00290792" w:rsidRDefault="00290792" w:rsidP="00290792">
            <w:pPr>
              <w:rPr>
                <w:color w:val="000000"/>
                <w:sz w:val="20"/>
                <w:szCs w:val="20"/>
              </w:rPr>
            </w:pPr>
            <w:r w:rsidRPr="00290792">
              <w:rPr>
                <w:color w:val="000000"/>
                <w:sz w:val="20"/>
                <w:szCs w:val="20"/>
              </w:rPr>
              <w:t>Субвенции бюджетам городских поселений на выполнение передаваемых полномочий субъектов Российской Федерации</w:t>
            </w:r>
          </w:p>
        </w:tc>
        <w:tc>
          <w:tcPr>
            <w:tcW w:w="1093" w:type="dxa"/>
            <w:tcBorders>
              <w:top w:val="nil"/>
              <w:left w:val="nil"/>
              <w:bottom w:val="single" w:sz="4" w:space="0" w:color="000000"/>
              <w:right w:val="single" w:sz="4" w:space="0" w:color="000000"/>
            </w:tcBorders>
            <w:shd w:val="clear" w:color="auto" w:fill="auto"/>
            <w:noWrap/>
            <w:vAlign w:val="bottom"/>
            <w:hideMark/>
          </w:tcPr>
          <w:p w14:paraId="39A7C35C" w14:textId="77777777" w:rsidR="00290792" w:rsidRPr="00290792" w:rsidRDefault="00290792" w:rsidP="00290792">
            <w:pPr>
              <w:jc w:val="right"/>
              <w:rPr>
                <w:color w:val="000000"/>
                <w:sz w:val="20"/>
                <w:szCs w:val="20"/>
              </w:rPr>
            </w:pPr>
            <w:r w:rsidRPr="00290792">
              <w:rPr>
                <w:color w:val="000000"/>
                <w:sz w:val="20"/>
                <w:szCs w:val="20"/>
              </w:rPr>
              <w:t>3,8</w:t>
            </w:r>
          </w:p>
        </w:tc>
        <w:tc>
          <w:tcPr>
            <w:tcW w:w="1016" w:type="dxa"/>
            <w:tcBorders>
              <w:top w:val="nil"/>
              <w:left w:val="nil"/>
              <w:bottom w:val="single" w:sz="4" w:space="0" w:color="000000"/>
              <w:right w:val="single" w:sz="4" w:space="0" w:color="000000"/>
            </w:tcBorders>
            <w:shd w:val="clear" w:color="auto" w:fill="auto"/>
            <w:noWrap/>
            <w:vAlign w:val="bottom"/>
            <w:hideMark/>
          </w:tcPr>
          <w:p w14:paraId="73FE716B" w14:textId="77777777" w:rsidR="00290792" w:rsidRPr="00290792" w:rsidRDefault="00290792" w:rsidP="00290792">
            <w:pPr>
              <w:jc w:val="right"/>
              <w:rPr>
                <w:color w:val="000000"/>
                <w:sz w:val="20"/>
                <w:szCs w:val="20"/>
              </w:rPr>
            </w:pPr>
            <w:r w:rsidRPr="00290792">
              <w:rPr>
                <w:color w:val="000000"/>
                <w:sz w:val="20"/>
                <w:szCs w:val="20"/>
              </w:rPr>
              <w:t>3,8</w:t>
            </w:r>
          </w:p>
        </w:tc>
        <w:tc>
          <w:tcPr>
            <w:tcW w:w="1791" w:type="dxa"/>
            <w:tcBorders>
              <w:top w:val="nil"/>
              <w:left w:val="nil"/>
              <w:bottom w:val="single" w:sz="4" w:space="0" w:color="000000"/>
              <w:right w:val="single" w:sz="4" w:space="0" w:color="000000"/>
            </w:tcBorders>
            <w:shd w:val="clear" w:color="auto" w:fill="auto"/>
            <w:noWrap/>
            <w:vAlign w:val="bottom"/>
            <w:hideMark/>
          </w:tcPr>
          <w:p w14:paraId="0351FD47" w14:textId="77777777" w:rsidR="00290792" w:rsidRPr="00290792" w:rsidRDefault="00290792" w:rsidP="00290792">
            <w:pPr>
              <w:jc w:val="right"/>
              <w:rPr>
                <w:color w:val="000000"/>
                <w:sz w:val="20"/>
                <w:szCs w:val="20"/>
              </w:rPr>
            </w:pPr>
            <w:r w:rsidRPr="00290792">
              <w:rPr>
                <w:color w:val="000000"/>
                <w:sz w:val="20"/>
                <w:szCs w:val="20"/>
              </w:rPr>
              <w:t>3,8</w:t>
            </w:r>
          </w:p>
        </w:tc>
      </w:tr>
      <w:tr w:rsidR="00290792" w:rsidRPr="00290792" w14:paraId="67F8B354" w14:textId="77777777" w:rsidTr="00290792">
        <w:trPr>
          <w:trHeight w:val="765"/>
        </w:trPr>
        <w:tc>
          <w:tcPr>
            <w:tcW w:w="2200" w:type="dxa"/>
            <w:tcBorders>
              <w:top w:val="nil"/>
              <w:left w:val="single" w:sz="4" w:space="0" w:color="000000"/>
              <w:bottom w:val="single" w:sz="4" w:space="0" w:color="000000"/>
              <w:right w:val="single" w:sz="4" w:space="0" w:color="000000"/>
            </w:tcBorders>
            <w:shd w:val="clear" w:color="auto" w:fill="auto"/>
            <w:noWrap/>
            <w:hideMark/>
          </w:tcPr>
          <w:p w14:paraId="4DB5FEFC" w14:textId="77777777" w:rsidR="00290792" w:rsidRPr="00290792" w:rsidRDefault="00290792" w:rsidP="00290792">
            <w:pPr>
              <w:rPr>
                <w:color w:val="000000"/>
                <w:sz w:val="20"/>
                <w:szCs w:val="20"/>
              </w:rPr>
            </w:pPr>
            <w:r w:rsidRPr="00290792">
              <w:rPr>
                <w:color w:val="000000"/>
                <w:sz w:val="20"/>
                <w:szCs w:val="20"/>
              </w:rPr>
              <w:t>2 02 35118 13 0000 150</w:t>
            </w:r>
          </w:p>
        </w:tc>
        <w:tc>
          <w:tcPr>
            <w:tcW w:w="3344" w:type="dxa"/>
            <w:tcBorders>
              <w:top w:val="nil"/>
              <w:left w:val="nil"/>
              <w:bottom w:val="single" w:sz="4" w:space="0" w:color="000000"/>
              <w:right w:val="single" w:sz="4" w:space="0" w:color="000000"/>
            </w:tcBorders>
            <w:shd w:val="clear" w:color="auto" w:fill="auto"/>
            <w:vAlign w:val="bottom"/>
            <w:hideMark/>
          </w:tcPr>
          <w:p w14:paraId="5A03E5C8" w14:textId="77777777" w:rsidR="00290792" w:rsidRPr="00290792" w:rsidRDefault="00290792" w:rsidP="00290792">
            <w:pPr>
              <w:rPr>
                <w:color w:val="000000"/>
                <w:sz w:val="20"/>
                <w:szCs w:val="20"/>
              </w:rPr>
            </w:pPr>
            <w:r w:rsidRPr="00290792">
              <w:rPr>
                <w:color w:val="000000"/>
                <w:sz w:val="20"/>
                <w:szCs w:val="20"/>
              </w:rPr>
              <w:t>Субвенция бюджетам поселений  на осуществление первичного воинского учета на территориях, где отсутствуют военные комиссариаты</w:t>
            </w:r>
          </w:p>
        </w:tc>
        <w:tc>
          <w:tcPr>
            <w:tcW w:w="1093" w:type="dxa"/>
            <w:tcBorders>
              <w:top w:val="nil"/>
              <w:left w:val="nil"/>
              <w:bottom w:val="single" w:sz="4" w:space="0" w:color="000000"/>
              <w:right w:val="single" w:sz="4" w:space="0" w:color="000000"/>
            </w:tcBorders>
            <w:shd w:val="clear" w:color="auto" w:fill="auto"/>
            <w:noWrap/>
            <w:vAlign w:val="bottom"/>
            <w:hideMark/>
          </w:tcPr>
          <w:p w14:paraId="62931A7F" w14:textId="77777777" w:rsidR="00290792" w:rsidRPr="00290792" w:rsidRDefault="00290792" w:rsidP="00290792">
            <w:pPr>
              <w:jc w:val="right"/>
              <w:rPr>
                <w:sz w:val="20"/>
                <w:szCs w:val="20"/>
              </w:rPr>
            </w:pPr>
            <w:r w:rsidRPr="00290792">
              <w:rPr>
                <w:sz w:val="20"/>
                <w:szCs w:val="20"/>
              </w:rPr>
              <w:t>726,9</w:t>
            </w:r>
          </w:p>
        </w:tc>
        <w:tc>
          <w:tcPr>
            <w:tcW w:w="1016" w:type="dxa"/>
            <w:tcBorders>
              <w:top w:val="nil"/>
              <w:left w:val="nil"/>
              <w:bottom w:val="single" w:sz="4" w:space="0" w:color="000000"/>
              <w:right w:val="single" w:sz="4" w:space="0" w:color="000000"/>
            </w:tcBorders>
            <w:shd w:val="clear" w:color="auto" w:fill="auto"/>
            <w:noWrap/>
            <w:vAlign w:val="bottom"/>
            <w:hideMark/>
          </w:tcPr>
          <w:p w14:paraId="406C691B" w14:textId="77777777" w:rsidR="00290792" w:rsidRPr="00290792" w:rsidRDefault="00290792" w:rsidP="00290792">
            <w:pPr>
              <w:jc w:val="right"/>
              <w:rPr>
                <w:color w:val="000000"/>
                <w:sz w:val="20"/>
                <w:szCs w:val="20"/>
              </w:rPr>
            </w:pPr>
            <w:r w:rsidRPr="00290792">
              <w:rPr>
                <w:color w:val="000000"/>
                <w:sz w:val="20"/>
                <w:szCs w:val="20"/>
              </w:rPr>
              <w:t>769,1</w:t>
            </w:r>
          </w:p>
        </w:tc>
        <w:tc>
          <w:tcPr>
            <w:tcW w:w="1791" w:type="dxa"/>
            <w:tcBorders>
              <w:top w:val="nil"/>
              <w:left w:val="nil"/>
              <w:bottom w:val="single" w:sz="4" w:space="0" w:color="000000"/>
              <w:right w:val="single" w:sz="4" w:space="0" w:color="000000"/>
            </w:tcBorders>
            <w:shd w:val="clear" w:color="auto" w:fill="auto"/>
            <w:noWrap/>
            <w:vAlign w:val="bottom"/>
            <w:hideMark/>
          </w:tcPr>
          <w:p w14:paraId="1A090B06" w14:textId="77777777" w:rsidR="00290792" w:rsidRPr="00290792" w:rsidRDefault="00290792" w:rsidP="00290792">
            <w:pPr>
              <w:jc w:val="right"/>
              <w:rPr>
                <w:color w:val="000000"/>
                <w:sz w:val="20"/>
                <w:szCs w:val="20"/>
              </w:rPr>
            </w:pPr>
            <w:r w:rsidRPr="00290792">
              <w:rPr>
                <w:color w:val="000000"/>
                <w:sz w:val="20"/>
                <w:szCs w:val="20"/>
              </w:rPr>
              <w:t>769,1</w:t>
            </w:r>
          </w:p>
        </w:tc>
      </w:tr>
      <w:tr w:rsidR="00290792" w:rsidRPr="00290792" w14:paraId="2745A7A4" w14:textId="77777777" w:rsidTr="00290792">
        <w:trPr>
          <w:trHeight w:val="255"/>
        </w:trPr>
        <w:tc>
          <w:tcPr>
            <w:tcW w:w="2200" w:type="dxa"/>
            <w:tcBorders>
              <w:top w:val="nil"/>
              <w:left w:val="single" w:sz="4" w:space="0" w:color="000000"/>
              <w:bottom w:val="single" w:sz="4" w:space="0" w:color="000000"/>
              <w:right w:val="single" w:sz="4" w:space="0" w:color="000000"/>
            </w:tcBorders>
            <w:shd w:val="clear" w:color="auto" w:fill="auto"/>
            <w:noWrap/>
            <w:hideMark/>
          </w:tcPr>
          <w:p w14:paraId="4B0488AA" w14:textId="77777777" w:rsidR="00290792" w:rsidRPr="00290792" w:rsidRDefault="00290792" w:rsidP="00290792">
            <w:pPr>
              <w:rPr>
                <w:color w:val="000000"/>
                <w:sz w:val="20"/>
                <w:szCs w:val="20"/>
              </w:rPr>
            </w:pPr>
            <w:r w:rsidRPr="00290792">
              <w:rPr>
                <w:color w:val="000000"/>
                <w:sz w:val="20"/>
                <w:szCs w:val="20"/>
              </w:rPr>
              <w:t>2 02 49999 13 0000 150</w:t>
            </w:r>
          </w:p>
        </w:tc>
        <w:tc>
          <w:tcPr>
            <w:tcW w:w="3344" w:type="dxa"/>
            <w:tcBorders>
              <w:top w:val="nil"/>
              <w:left w:val="nil"/>
              <w:bottom w:val="single" w:sz="4" w:space="0" w:color="000000"/>
              <w:right w:val="single" w:sz="4" w:space="0" w:color="000000"/>
            </w:tcBorders>
            <w:shd w:val="clear" w:color="auto" w:fill="auto"/>
            <w:vAlign w:val="bottom"/>
            <w:hideMark/>
          </w:tcPr>
          <w:p w14:paraId="07FBB1DC" w14:textId="77777777" w:rsidR="00290792" w:rsidRPr="00290792" w:rsidRDefault="00290792" w:rsidP="00290792">
            <w:pPr>
              <w:rPr>
                <w:color w:val="000000"/>
                <w:sz w:val="20"/>
                <w:szCs w:val="20"/>
              </w:rPr>
            </w:pPr>
            <w:r w:rsidRPr="00290792">
              <w:rPr>
                <w:color w:val="000000"/>
                <w:sz w:val="20"/>
                <w:szCs w:val="20"/>
              </w:rPr>
              <w:t>Прочие межбюджетные трансферты</w:t>
            </w:r>
          </w:p>
        </w:tc>
        <w:tc>
          <w:tcPr>
            <w:tcW w:w="1093" w:type="dxa"/>
            <w:tcBorders>
              <w:top w:val="nil"/>
              <w:left w:val="nil"/>
              <w:bottom w:val="single" w:sz="4" w:space="0" w:color="000000"/>
              <w:right w:val="single" w:sz="4" w:space="0" w:color="000000"/>
            </w:tcBorders>
            <w:shd w:val="clear" w:color="FFFFCC" w:fill="FFFFFF"/>
            <w:noWrap/>
            <w:vAlign w:val="bottom"/>
            <w:hideMark/>
          </w:tcPr>
          <w:p w14:paraId="5DE2FF11" w14:textId="77777777" w:rsidR="00290792" w:rsidRPr="00290792" w:rsidRDefault="00290792" w:rsidP="00290792">
            <w:pPr>
              <w:rPr>
                <w:sz w:val="20"/>
                <w:szCs w:val="20"/>
              </w:rPr>
            </w:pPr>
            <w:r w:rsidRPr="00290792">
              <w:rPr>
                <w:sz w:val="20"/>
                <w:szCs w:val="20"/>
              </w:rPr>
              <w:t> </w:t>
            </w:r>
          </w:p>
        </w:tc>
        <w:tc>
          <w:tcPr>
            <w:tcW w:w="1016" w:type="dxa"/>
            <w:tcBorders>
              <w:top w:val="nil"/>
              <w:left w:val="nil"/>
              <w:bottom w:val="single" w:sz="4" w:space="0" w:color="000000"/>
              <w:right w:val="single" w:sz="4" w:space="0" w:color="000000"/>
            </w:tcBorders>
            <w:shd w:val="clear" w:color="FFFFCC" w:fill="FFFFFF"/>
            <w:noWrap/>
            <w:vAlign w:val="bottom"/>
            <w:hideMark/>
          </w:tcPr>
          <w:p w14:paraId="68600737" w14:textId="77777777" w:rsidR="00290792" w:rsidRPr="00290792" w:rsidRDefault="00290792" w:rsidP="00290792">
            <w:pPr>
              <w:rPr>
                <w:sz w:val="20"/>
                <w:szCs w:val="20"/>
              </w:rPr>
            </w:pPr>
            <w:r w:rsidRPr="00290792">
              <w:rPr>
                <w:sz w:val="20"/>
                <w:szCs w:val="20"/>
              </w:rPr>
              <w:t> </w:t>
            </w:r>
          </w:p>
        </w:tc>
        <w:tc>
          <w:tcPr>
            <w:tcW w:w="1791" w:type="dxa"/>
            <w:tcBorders>
              <w:top w:val="nil"/>
              <w:left w:val="nil"/>
              <w:bottom w:val="single" w:sz="4" w:space="0" w:color="000000"/>
              <w:right w:val="single" w:sz="4" w:space="0" w:color="000000"/>
            </w:tcBorders>
            <w:shd w:val="clear" w:color="FFFFCC" w:fill="FFFFFF"/>
            <w:noWrap/>
            <w:vAlign w:val="bottom"/>
            <w:hideMark/>
          </w:tcPr>
          <w:p w14:paraId="4701B33B" w14:textId="77777777" w:rsidR="00290792" w:rsidRPr="00290792" w:rsidRDefault="00290792" w:rsidP="00290792">
            <w:pPr>
              <w:rPr>
                <w:sz w:val="20"/>
                <w:szCs w:val="20"/>
              </w:rPr>
            </w:pPr>
            <w:r w:rsidRPr="00290792">
              <w:rPr>
                <w:sz w:val="20"/>
                <w:szCs w:val="20"/>
              </w:rPr>
              <w:t> </w:t>
            </w:r>
          </w:p>
        </w:tc>
      </w:tr>
      <w:tr w:rsidR="00290792" w:rsidRPr="00290792" w14:paraId="6FBA44CA" w14:textId="77777777" w:rsidTr="00290792">
        <w:trPr>
          <w:trHeight w:val="255"/>
        </w:trPr>
        <w:tc>
          <w:tcPr>
            <w:tcW w:w="2200" w:type="dxa"/>
            <w:tcBorders>
              <w:top w:val="nil"/>
              <w:left w:val="single" w:sz="4" w:space="0" w:color="000000"/>
              <w:bottom w:val="single" w:sz="4" w:space="0" w:color="000000"/>
              <w:right w:val="single" w:sz="4" w:space="0" w:color="000000"/>
            </w:tcBorders>
            <w:shd w:val="clear" w:color="FFFFCC" w:fill="FFFFFF"/>
            <w:noWrap/>
            <w:hideMark/>
          </w:tcPr>
          <w:p w14:paraId="363D03D0" w14:textId="77777777" w:rsidR="00290792" w:rsidRPr="00290792" w:rsidRDefault="00290792" w:rsidP="00290792">
            <w:pPr>
              <w:rPr>
                <w:color w:val="000000"/>
                <w:sz w:val="20"/>
                <w:szCs w:val="20"/>
              </w:rPr>
            </w:pPr>
            <w:r w:rsidRPr="00290792">
              <w:rPr>
                <w:color w:val="000000"/>
                <w:sz w:val="20"/>
                <w:szCs w:val="20"/>
              </w:rPr>
              <w:t> </w:t>
            </w:r>
          </w:p>
        </w:tc>
        <w:tc>
          <w:tcPr>
            <w:tcW w:w="3344" w:type="dxa"/>
            <w:tcBorders>
              <w:top w:val="nil"/>
              <w:left w:val="nil"/>
              <w:bottom w:val="single" w:sz="4" w:space="0" w:color="000000"/>
              <w:right w:val="single" w:sz="4" w:space="0" w:color="000000"/>
            </w:tcBorders>
            <w:shd w:val="clear" w:color="FFFFCC" w:fill="FFFFFF"/>
            <w:vAlign w:val="bottom"/>
            <w:hideMark/>
          </w:tcPr>
          <w:p w14:paraId="5DC8161B" w14:textId="77777777" w:rsidR="00290792" w:rsidRPr="00290792" w:rsidRDefault="00290792" w:rsidP="00290792">
            <w:pPr>
              <w:rPr>
                <w:b/>
                <w:bCs/>
                <w:color w:val="000000"/>
                <w:sz w:val="20"/>
                <w:szCs w:val="20"/>
              </w:rPr>
            </w:pPr>
            <w:r w:rsidRPr="00290792">
              <w:rPr>
                <w:b/>
                <w:bCs/>
                <w:color w:val="000000"/>
                <w:sz w:val="20"/>
                <w:szCs w:val="20"/>
              </w:rPr>
              <w:t>ИТОГО</w:t>
            </w:r>
          </w:p>
        </w:tc>
        <w:tc>
          <w:tcPr>
            <w:tcW w:w="1093" w:type="dxa"/>
            <w:tcBorders>
              <w:top w:val="nil"/>
              <w:left w:val="nil"/>
              <w:bottom w:val="single" w:sz="4" w:space="0" w:color="000000"/>
              <w:right w:val="single" w:sz="4" w:space="0" w:color="000000"/>
            </w:tcBorders>
            <w:shd w:val="clear" w:color="FFFFCC" w:fill="FFFFFF"/>
            <w:noWrap/>
            <w:vAlign w:val="bottom"/>
            <w:hideMark/>
          </w:tcPr>
          <w:p w14:paraId="6004F7F4" w14:textId="77777777" w:rsidR="00290792" w:rsidRPr="00290792" w:rsidRDefault="00290792" w:rsidP="00290792">
            <w:pPr>
              <w:jc w:val="right"/>
              <w:rPr>
                <w:b/>
                <w:bCs/>
                <w:sz w:val="20"/>
                <w:szCs w:val="20"/>
              </w:rPr>
            </w:pPr>
            <w:r w:rsidRPr="00290792">
              <w:rPr>
                <w:b/>
                <w:bCs/>
                <w:sz w:val="20"/>
                <w:szCs w:val="20"/>
              </w:rPr>
              <w:t>173 420,3</w:t>
            </w:r>
          </w:p>
        </w:tc>
        <w:tc>
          <w:tcPr>
            <w:tcW w:w="1016" w:type="dxa"/>
            <w:tcBorders>
              <w:top w:val="nil"/>
              <w:left w:val="nil"/>
              <w:bottom w:val="single" w:sz="4" w:space="0" w:color="000000"/>
              <w:right w:val="single" w:sz="4" w:space="0" w:color="000000"/>
            </w:tcBorders>
            <w:shd w:val="clear" w:color="FFFFCC" w:fill="FFFFFF"/>
            <w:noWrap/>
            <w:vAlign w:val="bottom"/>
            <w:hideMark/>
          </w:tcPr>
          <w:p w14:paraId="39A925EE" w14:textId="77777777" w:rsidR="00290792" w:rsidRPr="00290792" w:rsidRDefault="00290792" w:rsidP="00290792">
            <w:pPr>
              <w:jc w:val="right"/>
              <w:rPr>
                <w:b/>
                <w:bCs/>
                <w:sz w:val="20"/>
                <w:szCs w:val="20"/>
              </w:rPr>
            </w:pPr>
            <w:r w:rsidRPr="00290792">
              <w:rPr>
                <w:b/>
                <w:bCs/>
                <w:sz w:val="20"/>
                <w:szCs w:val="20"/>
              </w:rPr>
              <w:t>772,9</w:t>
            </w:r>
          </w:p>
        </w:tc>
        <w:tc>
          <w:tcPr>
            <w:tcW w:w="1791" w:type="dxa"/>
            <w:tcBorders>
              <w:top w:val="nil"/>
              <w:left w:val="nil"/>
              <w:bottom w:val="single" w:sz="4" w:space="0" w:color="000000"/>
              <w:right w:val="single" w:sz="4" w:space="0" w:color="000000"/>
            </w:tcBorders>
            <w:shd w:val="clear" w:color="FFFFCC" w:fill="FFFFFF"/>
            <w:hideMark/>
          </w:tcPr>
          <w:p w14:paraId="2920F095" w14:textId="77777777" w:rsidR="00290792" w:rsidRPr="00290792" w:rsidRDefault="00290792" w:rsidP="00290792">
            <w:pPr>
              <w:jc w:val="right"/>
              <w:rPr>
                <w:b/>
                <w:bCs/>
                <w:sz w:val="20"/>
                <w:szCs w:val="20"/>
              </w:rPr>
            </w:pPr>
            <w:r w:rsidRPr="00290792">
              <w:rPr>
                <w:b/>
                <w:bCs/>
                <w:sz w:val="20"/>
                <w:szCs w:val="20"/>
              </w:rPr>
              <w:t>772,9</w:t>
            </w:r>
          </w:p>
        </w:tc>
      </w:tr>
    </w:tbl>
    <w:p w14:paraId="07D0368F" w14:textId="57EDF038" w:rsidR="00290792" w:rsidRDefault="00290792" w:rsidP="00290792">
      <w:pPr>
        <w:ind w:firstLine="708"/>
        <w:rPr>
          <w:sz w:val="28"/>
          <w:szCs w:val="28"/>
        </w:rPr>
      </w:pPr>
    </w:p>
    <w:p w14:paraId="5E257154" w14:textId="5D798D50" w:rsidR="00290792" w:rsidRDefault="00290792" w:rsidP="00290792">
      <w:pPr>
        <w:rPr>
          <w:sz w:val="28"/>
          <w:szCs w:val="28"/>
        </w:rPr>
      </w:pPr>
    </w:p>
    <w:p w14:paraId="1B2F2230" w14:textId="7A3F4308" w:rsidR="00290792" w:rsidRDefault="00290792" w:rsidP="00290792">
      <w:pPr>
        <w:tabs>
          <w:tab w:val="left" w:pos="1649"/>
        </w:tabs>
        <w:rPr>
          <w:sz w:val="28"/>
          <w:szCs w:val="28"/>
        </w:rPr>
      </w:pPr>
      <w:r>
        <w:rPr>
          <w:sz w:val="28"/>
          <w:szCs w:val="28"/>
        </w:rPr>
        <w:tab/>
      </w:r>
    </w:p>
    <w:p w14:paraId="67FB8191" w14:textId="77777777" w:rsidR="00290792" w:rsidRDefault="00290792" w:rsidP="00290792">
      <w:pPr>
        <w:tabs>
          <w:tab w:val="left" w:pos="1649"/>
        </w:tabs>
        <w:rPr>
          <w:sz w:val="28"/>
          <w:szCs w:val="28"/>
        </w:rPr>
      </w:pPr>
    </w:p>
    <w:p w14:paraId="36A674AA" w14:textId="77777777" w:rsidR="00290792" w:rsidRDefault="00290792" w:rsidP="00290792">
      <w:pPr>
        <w:tabs>
          <w:tab w:val="left" w:pos="1649"/>
        </w:tabs>
        <w:rPr>
          <w:sz w:val="28"/>
          <w:szCs w:val="28"/>
        </w:rPr>
      </w:pPr>
    </w:p>
    <w:tbl>
      <w:tblPr>
        <w:tblW w:w="10405" w:type="dxa"/>
        <w:tblInd w:w="93" w:type="dxa"/>
        <w:tblLayout w:type="fixed"/>
        <w:tblLook w:val="04A0" w:firstRow="1" w:lastRow="0" w:firstColumn="1" w:lastColumn="0" w:noHBand="0" w:noVBand="1"/>
      </w:tblPr>
      <w:tblGrid>
        <w:gridCol w:w="2567"/>
        <w:gridCol w:w="419"/>
        <w:gridCol w:w="564"/>
        <w:gridCol w:w="680"/>
        <w:gridCol w:w="700"/>
        <w:gridCol w:w="700"/>
        <w:gridCol w:w="1120"/>
        <w:gridCol w:w="577"/>
        <w:gridCol w:w="910"/>
        <w:gridCol w:w="934"/>
        <w:gridCol w:w="1234"/>
      </w:tblGrid>
      <w:tr w:rsidR="00290792" w:rsidRPr="00290792" w14:paraId="510FFAA1" w14:textId="77777777" w:rsidTr="00290792">
        <w:trPr>
          <w:trHeight w:val="2265"/>
        </w:trPr>
        <w:tc>
          <w:tcPr>
            <w:tcW w:w="2567" w:type="dxa"/>
            <w:tcBorders>
              <w:top w:val="nil"/>
              <w:left w:val="nil"/>
              <w:bottom w:val="nil"/>
              <w:right w:val="nil"/>
            </w:tcBorders>
            <w:shd w:val="clear" w:color="auto" w:fill="auto"/>
            <w:hideMark/>
          </w:tcPr>
          <w:p w14:paraId="087408E8" w14:textId="77777777" w:rsidR="00290792" w:rsidRPr="00290792" w:rsidRDefault="00290792" w:rsidP="00290792">
            <w:pPr>
              <w:jc w:val="right"/>
              <w:rPr>
                <w:color w:val="000000"/>
                <w:sz w:val="20"/>
                <w:szCs w:val="20"/>
              </w:rPr>
            </w:pPr>
            <w:bookmarkStart w:id="4" w:name="RANGE!A1:K305"/>
            <w:bookmarkEnd w:id="4"/>
          </w:p>
        </w:tc>
        <w:tc>
          <w:tcPr>
            <w:tcW w:w="419" w:type="dxa"/>
            <w:tcBorders>
              <w:top w:val="nil"/>
              <w:left w:val="nil"/>
              <w:bottom w:val="nil"/>
              <w:right w:val="nil"/>
            </w:tcBorders>
            <w:shd w:val="clear" w:color="auto" w:fill="auto"/>
            <w:hideMark/>
          </w:tcPr>
          <w:p w14:paraId="6686606E" w14:textId="77777777" w:rsidR="00290792" w:rsidRPr="00290792" w:rsidRDefault="00290792" w:rsidP="00290792">
            <w:pPr>
              <w:jc w:val="right"/>
              <w:rPr>
                <w:color w:val="000000"/>
                <w:sz w:val="20"/>
                <w:szCs w:val="20"/>
              </w:rPr>
            </w:pPr>
          </w:p>
        </w:tc>
        <w:tc>
          <w:tcPr>
            <w:tcW w:w="564" w:type="dxa"/>
            <w:tcBorders>
              <w:top w:val="nil"/>
              <w:left w:val="nil"/>
              <w:bottom w:val="nil"/>
              <w:right w:val="nil"/>
            </w:tcBorders>
            <w:shd w:val="clear" w:color="auto" w:fill="auto"/>
            <w:hideMark/>
          </w:tcPr>
          <w:p w14:paraId="4C2E45FC" w14:textId="77777777" w:rsidR="00290792" w:rsidRPr="00290792" w:rsidRDefault="00290792" w:rsidP="00290792">
            <w:pPr>
              <w:rPr>
                <w:color w:val="000000"/>
                <w:sz w:val="20"/>
                <w:szCs w:val="20"/>
              </w:rPr>
            </w:pPr>
          </w:p>
        </w:tc>
        <w:tc>
          <w:tcPr>
            <w:tcW w:w="680" w:type="dxa"/>
            <w:tcBorders>
              <w:top w:val="nil"/>
              <w:left w:val="nil"/>
              <w:bottom w:val="nil"/>
              <w:right w:val="nil"/>
            </w:tcBorders>
            <w:shd w:val="clear" w:color="auto" w:fill="auto"/>
            <w:hideMark/>
          </w:tcPr>
          <w:p w14:paraId="263FAF36" w14:textId="77777777" w:rsidR="00290792" w:rsidRPr="00290792" w:rsidRDefault="00290792" w:rsidP="00290792">
            <w:pPr>
              <w:rPr>
                <w:color w:val="000000"/>
                <w:sz w:val="20"/>
                <w:szCs w:val="20"/>
              </w:rPr>
            </w:pPr>
          </w:p>
        </w:tc>
        <w:tc>
          <w:tcPr>
            <w:tcW w:w="700" w:type="dxa"/>
            <w:tcBorders>
              <w:top w:val="nil"/>
              <w:left w:val="nil"/>
              <w:bottom w:val="nil"/>
              <w:right w:val="nil"/>
            </w:tcBorders>
            <w:shd w:val="clear" w:color="auto" w:fill="auto"/>
            <w:hideMark/>
          </w:tcPr>
          <w:p w14:paraId="74317C36" w14:textId="77777777" w:rsidR="00290792" w:rsidRPr="00290792" w:rsidRDefault="00290792" w:rsidP="00290792">
            <w:pPr>
              <w:rPr>
                <w:color w:val="000000"/>
                <w:sz w:val="20"/>
                <w:szCs w:val="20"/>
              </w:rPr>
            </w:pPr>
          </w:p>
        </w:tc>
        <w:tc>
          <w:tcPr>
            <w:tcW w:w="700" w:type="dxa"/>
            <w:tcBorders>
              <w:top w:val="nil"/>
              <w:left w:val="nil"/>
              <w:bottom w:val="nil"/>
              <w:right w:val="nil"/>
            </w:tcBorders>
            <w:shd w:val="clear" w:color="auto" w:fill="auto"/>
            <w:hideMark/>
          </w:tcPr>
          <w:p w14:paraId="29771C67" w14:textId="77777777" w:rsidR="00290792" w:rsidRPr="00290792" w:rsidRDefault="00290792" w:rsidP="00290792">
            <w:pPr>
              <w:rPr>
                <w:color w:val="000000"/>
                <w:sz w:val="20"/>
                <w:szCs w:val="20"/>
              </w:rPr>
            </w:pPr>
          </w:p>
        </w:tc>
        <w:tc>
          <w:tcPr>
            <w:tcW w:w="1120" w:type="dxa"/>
            <w:tcBorders>
              <w:top w:val="nil"/>
              <w:left w:val="nil"/>
              <w:bottom w:val="nil"/>
              <w:right w:val="nil"/>
            </w:tcBorders>
            <w:shd w:val="clear" w:color="auto" w:fill="auto"/>
            <w:hideMark/>
          </w:tcPr>
          <w:p w14:paraId="59896DC3" w14:textId="77777777" w:rsidR="00290792" w:rsidRPr="00290792" w:rsidRDefault="00290792" w:rsidP="00290792">
            <w:pPr>
              <w:rPr>
                <w:color w:val="000000"/>
                <w:sz w:val="20"/>
                <w:szCs w:val="20"/>
              </w:rPr>
            </w:pPr>
          </w:p>
        </w:tc>
        <w:tc>
          <w:tcPr>
            <w:tcW w:w="3655" w:type="dxa"/>
            <w:gridSpan w:val="4"/>
            <w:tcBorders>
              <w:top w:val="nil"/>
              <w:left w:val="nil"/>
              <w:bottom w:val="nil"/>
              <w:right w:val="nil"/>
            </w:tcBorders>
            <w:shd w:val="clear" w:color="auto" w:fill="auto"/>
            <w:hideMark/>
          </w:tcPr>
          <w:p w14:paraId="0844C396" w14:textId="77777777" w:rsidR="00290792" w:rsidRPr="00290792" w:rsidRDefault="00290792" w:rsidP="00290792">
            <w:pPr>
              <w:rPr>
                <w:color w:val="000000"/>
                <w:sz w:val="20"/>
                <w:szCs w:val="20"/>
              </w:rPr>
            </w:pPr>
            <w:r w:rsidRPr="00290792">
              <w:rPr>
                <w:color w:val="000000"/>
                <w:sz w:val="20"/>
                <w:szCs w:val="20"/>
              </w:rPr>
              <w:t xml:space="preserve">Приложение 5 </w:t>
            </w:r>
            <w:r w:rsidRPr="00290792">
              <w:rPr>
                <w:color w:val="000000"/>
                <w:sz w:val="20"/>
                <w:szCs w:val="20"/>
              </w:rPr>
              <w:br/>
              <w:t>к решению  Совета депутатов</w:t>
            </w:r>
            <w:r w:rsidRPr="00290792">
              <w:rPr>
                <w:color w:val="000000"/>
                <w:sz w:val="20"/>
                <w:szCs w:val="20"/>
              </w:rPr>
              <w:br/>
              <w:t xml:space="preserve">Комсомольского </w:t>
            </w:r>
            <w:proofErr w:type="spellStart"/>
            <w:r w:rsidRPr="00290792">
              <w:rPr>
                <w:color w:val="000000"/>
                <w:sz w:val="20"/>
                <w:szCs w:val="20"/>
              </w:rPr>
              <w:t>городмкого</w:t>
            </w:r>
            <w:proofErr w:type="spellEnd"/>
            <w:r w:rsidRPr="00290792">
              <w:rPr>
                <w:color w:val="000000"/>
                <w:sz w:val="20"/>
                <w:szCs w:val="20"/>
              </w:rPr>
              <w:t xml:space="preserve"> поселения Чамзинского муниципального района Республики Мордовия «О бюджете Комсомольского городского поселения Чамзинского муниципального района  Республики Мордовия на 2021 год и на плановый период 2022 и 2023 годов» №66 от25.12.2020</w:t>
            </w:r>
          </w:p>
        </w:tc>
      </w:tr>
      <w:tr w:rsidR="00290792" w:rsidRPr="00290792" w14:paraId="6A2676AE" w14:textId="77777777" w:rsidTr="00290792">
        <w:trPr>
          <w:trHeight w:val="2400"/>
        </w:trPr>
        <w:tc>
          <w:tcPr>
            <w:tcW w:w="10405" w:type="dxa"/>
            <w:gridSpan w:val="11"/>
            <w:tcBorders>
              <w:top w:val="nil"/>
              <w:left w:val="nil"/>
              <w:bottom w:val="nil"/>
              <w:right w:val="nil"/>
            </w:tcBorders>
            <w:shd w:val="clear" w:color="auto" w:fill="auto"/>
            <w:hideMark/>
          </w:tcPr>
          <w:p w14:paraId="6D0EC19C" w14:textId="77777777" w:rsidR="00290792" w:rsidRPr="00290792" w:rsidRDefault="00290792" w:rsidP="00290792">
            <w:pPr>
              <w:jc w:val="center"/>
              <w:rPr>
                <w:b/>
                <w:bCs/>
                <w:color w:val="000000"/>
              </w:rPr>
            </w:pPr>
            <w:r w:rsidRPr="00290792">
              <w:rPr>
                <w:b/>
                <w:bCs/>
                <w:color w:val="000000"/>
              </w:rPr>
              <w:t xml:space="preserve">РАСПРЕДЕЛЕНИЕ </w:t>
            </w:r>
            <w:r w:rsidRPr="00290792">
              <w:rPr>
                <w:b/>
                <w:bCs/>
                <w:color w:val="000000"/>
              </w:rPr>
              <w:br/>
              <w:t>БЮДЖЕТНЫХ АССИГНОВАНИЙ БЮДЖЕТА КОМСОМОЛЬСКОГО ГОРОДСКОГО ПОСЕЛЕНИЯ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w:t>
            </w:r>
            <w:r w:rsidRPr="00290792">
              <w:rPr>
                <w:b/>
                <w:bCs/>
                <w:color w:val="000000"/>
              </w:rPr>
              <w:br/>
              <w:t>2022</w:t>
            </w:r>
            <w:proofErr w:type="gramStart"/>
            <w:r w:rsidRPr="00290792">
              <w:rPr>
                <w:b/>
                <w:bCs/>
                <w:color w:val="000000"/>
              </w:rPr>
              <w:t xml:space="preserve"> И</w:t>
            </w:r>
            <w:proofErr w:type="gramEnd"/>
            <w:r w:rsidRPr="00290792">
              <w:rPr>
                <w:b/>
                <w:bCs/>
                <w:color w:val="000000"/>
              </w:rPr>
              <w:t xml:space="preserve"> 2023 ГОДОВ</w:t>
            </w:r>
          </w:p>
        </w:tc>
      </w:tr>
      <w:tr w:rsidR="00290792" w:rsidRPr="00290792" w14:paraId="3783536A" w14:textId="77777777" w:rsidTr="00290792">
        <w:trPr>
          <w:trHeight w:val="300"/>
        </w:trPr>
        <w:tc>
          <w:tcPr>
            <w:tcW w:w="2567" w:type="dxa"/>
            <w:tcBorders>
              <w:top w:val="nil"/>
              <w:left w:val="nil"/>
              <w:bottom w:val="nil"/>
              <w:right w:val="nil"/>
            </w:tcBorders>
            <w:shd w:val="clear" w:color="auto" w:fill="auto"/>
            <w:hideMark/>
          </w:tcPr>
          <w:p w14:paraId="60A3D889" w14:textId="77777777" w:rsidR="00290792" w:rsidRPr="00290792" w:rsidRDefault="00290792" w:rsidP="00290792">
            <w:pPr>
              <w:jc w:val="center"/>
              <w:rPr>
                <w:b/>
                <w:bCs/>
                <w:color w:val="000000"/>
                <w:sz w:val="20"/>
                <w:szCs w:val="20"/>
              </w:rPr>
            </w:pPr>
          </w:p>
        </w:tc>
        <w:tc>
          <w:tcPr>
            <w:tcW w:w="419" w:type="dxa"/>
            <w:tcBorders>
              <w:top w:val="nil"/>
              <w:left w:val="nil"/>
              <w:bottom w:val="nil"/>
              <w:right w:val="nil"/>
            </w:tcBorders>
            <w:shd w:val="clear" w:color="auto" w:fill="auto"/>
            <w:hideMark/>
          </w:tcPr>
          <w:p w14:paraId="08B6EC1F" w14:textId="77777777" w:rsidR="00290792" w:rsidRPr="00290792" w:rsidRDefault="00290792" w:rsidP="00290792">
            <w:pPr>
              <w:jc w:val="center"/>
              <w:rPr>
                <w:b/>
                <w:bCs/>
                <w:color w:val="000000"/>
                <w:sz w:val="20"/>
                <w:szCs w:val="20"/>
              </w:rPr>
            </w:pPr>
          </w:p>
        </w:tc>
        <w:tc>
          <w:tcPr>
            <w:tcW w:w="564" w:type="dxa"/>
            <w:tcBorders>
              <w:top w:val="nil"/>
              <w:left w:val="nil"/>
              <w:bottom w:val="nil"/>
              <w:right w:val="nil"/>
            </w:tcBorders>
            <w:shd w:val="clear" w:color="auto" w:fill="auto"/>
            <w:hideMark/>
          </w:tcPr>
          <w:p w14:paraId="6C8D0766" w14:textId="77777777" w:rsidR="00290792" w:rsidRPr="00290792" w:rsidRDefault="00290792" w:rsidP="00290792">
            <w:pPr>
              <w:jc w:val="center"/>
              <w:rPr>
                <w:b/>
                <w:bCs/>
                <w:color w:val="000000"/>
                <w:sz w:val="20"/>
                <w:szCs w:val="20"/>
              </w:rPr>
            </w:pPr>
          </w:p>
        </w:tc>
        <w:tc>
          <w:tcPr>
            <w:tcW w:w="680" w:type="dxa"/>
            <w:tcBorders>
              <w:top w:val="nil"/>
              <w:left w:val="nil"/>
              <w:bottom w:val="nil"/>
              <w:right w:val="nil"/>
            </w:tcBorders>
            <w:shd w:val="clear" w:color="auto" w:fill="auto"/>
            <w:hideMark/>
          </w:tcPr>
          <w:p w14:paraId="7961BF59" w14:textId="77777777" w:rsidR="00290792" w:rsidRPr="00290792" w:rsidRDefault="00290792" w:rsidP="00290792">
            <w:pPr>
              <w:jc w:val="center"/>
              <w:rPr>
                <w:b/>
                <w:bCs/>
                <w:color w:val="000000"/>
                <w:sz w:val="20"/>
                <w:szCs w:val="20"/>
              </w:rPr>
            </w:pPr>
          </w:p>
        </w:tc>
        <w:tc>
          <w:tcPr>
            <w:tcW w:w="700" w:type="dxa"/>
            <w:tcBorders>
              <w:top w:val="nil"/>
              <w:left w:val="nil"/>
              <w:bottom w:val="nil"/>
              <w:right w:val="nil"/>
            </w:tcBorders>
            <w:shd w:val="clear" w:color="auto" w:fill="auto"/>
            <w:hideMark/>
          </w:tcPr>
          <w:p w14:paraId="35F6BDBB" w14:textId="77777777" w:rsidR="00290792" w:rsidRPr="00290792" w:rsidRDefault="00290792" w:rsidP="00290792">
            <w:pPr>
              <w:jc w:val="center"/>
              <w:rPr>
                <w:b/>
                <w:bCs/>
                <w:color w:val="000000"/>
                <w:sz w:val="20"/>
                <w:szCs w:val="20"/>
              </w:rPr>
            </w:pPr>
          </w:p>
        </w:tc>
        <w:tc>
          <w:tcPr>
            <w:tcW w:w="700" w:type="dxa"/>
            <w:tcBorders>
              <w:top w:val="nil"/>
              <w:left w:val="nil"/>
              <w:bottom w:val="nil"/>
              <w:right w:val="nil"/>
            </w:tcBorders>
            <w:shd w:val="clear" w:color="auto" w:fill="auto"/>
            <w:hideMark/>
          </w:tcPr>
          <w:p w14:paraId="55D98746" w14:textId="77777777" w:rsidR="00290792" w:rsidRPr="00290792" w:rsidRDefault="00290792" w:rsidP="00290792">
            <w:pPr>
              <w:jc w:val="center"/>
              <w:rPr>
                <w:b/>
                <w:bCs/>
                <w:color w:val="000000"/>
                <w:sz w:val="20"/>
                <w:szCs w:val="20"/>
              </w:rPr>
            </w:pPr>
          </w:p>
        </w:tc>
        <w:tc>
          <w:tcPr>
            <w:tcW w:w="1120" w:type="dxa"/>
            <w:tcBorders>
              <w:top w:val="nil"/>
              <w:left w:val="nil"/>
              <w:bottom w:val="nil"/>
              <w:right w:val="nil"/>
            </w:tcBorders>
            <w:shd w:val="clear" w:color="auto" w:fill="auto"/>
            <w:hideMark/>
          </w:tcPr>
          <w:p w14:paraId="15276831" w14:textId="77777777" w:rsidR="00290792" w:rsidRPr="00290792" w:rsidRDefault="00290792" w:rsidP="00290792">
            <w:pPr>
              <w:jc w:val="center"/>
              <w:rPr>
                <w:b/>
                <w:bCs/>
                <w:color w:val="000000"/>
                <w:sz w:val="20"/>
                <w:szCs w:val="20"/>
              </w:rPr>
            </w:pPr>
          </w:p>
        </w:tc>
        <w:tc>
          <w:tcPr>
            <w:tcW w:w="3655" w:type="dxa"/>
            <w:gridSpan w:val="4"/>
            <w:tcBorders>
              <w:top w:val="nil"/>
              <w:left w:val="nil"/>
              <w:bottom w:val="nil"/>
              <w:right w:val="nil"/>
            </w:tcBorders>
            <w:shd w:val="clear" w:color="auto" w:fill="auto"/>
            <w:hideMark/>
          </w:tcPr>
          <w:p w14:paraId="23D4D886" w14:textId="77777777" w:rsidR="00290792" w:rsidRPr="00290792" w:rsidRDefault="00290792" w:rsidP="00290792">
            <w:pPr>
              <w:jc w:val="right"/>
              <w:rPr>
                <w:color w:val="000000"/>
                <w:sz w:val="20"/>
                <w:szCs w:val="20"/>
              </w:rPr>
            </w:pPr>
            <w:r w:rsidRPr="00290792">
              <w:rPr>
                <w:color w:val="000000"/>
                <w:sz w:val="20"/>
                <w:szCs w:val="20"/>
              </w:rPr>
              <w:t>(тыс. рублей)</w:t>
            </w:r>
          </w:p>
        </w:tc>
      </w:tr>
      <w:tr w:rsidR="00290792" w:rsidRPr="00290792" w14:paraId="3F3D61ED" w14:textId="77777777" w:rsidTr="00290792">
        <w:trPr>
          <w:trHeight w:val="409"/>
        </w:trPr>
        <w:tc>
          <w:tcPr>
            <w:tcW w:w="2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423CEF7" w14:textId="77777777" w:rsidR="00290792" w:rsidRPr="00290792" w:rsidRDefault="00290792" w:rsidP="00290792">
            <w:pPr>
              <w:jc w:val="center"/>
              <w:rPr>
                <w:b/>
                <w:bCs/>
                <w:color w:val="000000"/>
                <w:sz w:val="20"/>
                <w:szCs w:val="20"/>
              </w:rPr>
            </w:pPr>
            <w:r w:rsidRPr="00290792">
              <w:rPr>
                <w:b/>
                <w:bCs/>
                <w:color w:val="000000"/>
                <w:sz w:val="20"/>
                <w:szCs w:val="20"/>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CC7C22F" w14:textId="77777777" w:rsidR="00290792" w:rsidRPr="00290792" w:rsidRDefault="00290792" w:rsidP="00290792">
            <w:pPr>
              <w:jc w:val="center"/>
              <w:rPr>
                <w:b/>
                <w:bCs/>
                <w:color w:val="000000"/>
                <w:sz w:val="20"/>
                <w:szCs w:val="20"/>
              </w:rPr>
            </w:pPr>
            <w:proofErr w:type="spellStart"/>
            <w:r w:rsidRPr="00290792">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671407F" w14:textId="77777777" w:rsidR="00290792" w:rsidRPr="00290792" w:rsidRDefault="00290792" w:rsidP="00290792">
            <w:pPr>
              <w:jc w:val="center"/>
              <w:rPr>
                <w:b/>
                <w:bCs/>
                <w:color w:val="000000"/>
                <w:sz w:val="20"/>
                <w:szCs w:val="20"/>
              </w:rPr>
            </w:pPr>
            <w:proofErr w:type="spellStart"/>
            <w:r w:rsidRPr="00290792">
              <w:rPr>
                <w:b/>
                <w:bCs/>
                <w:color w:val="000000"/>
                <w:sz w:val="20"/>
                <w:szCs w:val="20"/>
              </w:rPr>
              <w:t>Прз</w:t>
            </w:r>
            <w:proofErr w:type="spellEnd"/>
          </w:p>
        </w:tc>
        <w:tc>
          <w:tcPr>
            <w:tcW w:w="320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1C3FD30" w14:textId="77777777" w:rsidR="00290792" w:rsidRPr="00290792" w:rsidRDefault="00290792" w:rsidP="00290792">
            <w:pPr>
              <w:jc w:val="center"/>
              <w:rPr>
                <w:b/>
                <w:bCs/>
                <w:color w:val="000000"/>
                <w:sz w:val="20"/>
                <w:szCs w:val="20"/>
              </w:rPr>
            </w:pPr>
            <w:proofErr w:type="spellStart"/>
            <w:r w:rsidRPr="00290792">
              <w:rPr>
                <w:b/>
                <w:bCs/>
                <w:color w:val="000000"/>
                <w:sz w:val="20"/>
                <w:szCs w:val="20"/>
              </w:rPr>
              <w:t>Цср</w:t>
            </w:r>
            <w:proofErr w:type="spellEnd"/>
          </w:p>
        </w:tc>
        <w:tc>
          <w:tcPr>
            <w:tcW w:w="57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6D4E4FE" w14:textId="77777777" w:rsidR="00290792" w:rsidRPr="00290792" w:rsidRDefault="00290792" w:rsidP="00290792">
            <w:pPr>
              <w:jc w:val="center"/>
              <w:rPr>
                <w:b/>
                <w:bCs/>
                <w:color w:val="000000"/>
                <w:sz w:val="20"/>
                <w:szCs w:val="20"/>
              </w:rPr>
            </w:pPr>
            <w:proofErr w:type="spellStart"/>
            <w:r w:rsidRPr="00290792">
              <w:rPr>
                <w:b/>
                <w:bCs/>
                <w:color w:val="000000"/>
                <w:sz w:val="20"/>
                <w:szCs w:val="20"/>
              </w:rPr>
              <w:t>Вр</w:t>
            </w:r>
            <w:proofErr w:type="spellEnd"/>
          </w:p>
        </w:tc>
        <w:tc>
          <w:tcPr>
            <w:tcW w:w="3078" w:type="dxa"/>
            <w:gridSpan w:val="3"/>
            <w:tcBorders>
              <w:top w:val="single" w:sz="4" w:space="0" w:color="000000"/>
              <w:left w:val="nil"/>
              <w:bottom w:val="single" w:sz="4" w:space="0" w:color="000000"/>
              <w:right w:val="single" w:sz="4" w:space="0" w:color="000000"/>
            </w:tcBorders>
            <w:shd w:val="clear" w:color="auto" w:fill="auto"/>
            <w:vAlign w:val="center"/>
            <w:hideMark/>
          </w:tcPr>
          <w:p w14:paraId="0061B3DA" w14:textId="77777777" w:rsidR="00290792" w:rsidRPr="00290792" w:rsidRDefault="00290792" w:rsidP="00290792">
            <w:pPr>
              <w:jc w:val="center"/>
              <w:rPr>
                <w:b/>
                <w:bCs/>
                <w:color w:val="000000"/>
                <w:sz w:val="20"/>
                <w:szCs w:val="20"/>
              </w:rPr>
            </w:pPr>
            <w:r w:rsidRPr="00290792">
              <w:rPr>
                <w:b/>
                <w:bCs/>
                <w:color w:val="000000"/>
                <w:sz w:val="20"/>
                <w:szCs w:val="20"/>
              </w:rPr>
              <w:t>Сумма</w:t>
            </w:r>
          </w:p>
        </w:tc>
      </w:tr>
      <w:tr w:rsidR="00290792" w:rsidRPr="00290792" w14:paraId="39AEDB21" w14:textId="77777777" w:rsidTr="00290792">
        <w:trPr>
          <w:trHeight w:val="334"/>
        </w:trPr>
        <w:tc>
          <w:tcPr>
            <w:tcW w:w="2567" w:type="dxa"/>
            <w:vMerge/>
            <w:tcBorders>
              <w:top w:val="single" w:sz="4" w:space="0" w:color="000000"/>
              <w:left w:val="single" w:sz="4" w:space="0" w:color="000000"/>
              <w:bottom w:val="single" w:sz="4" w:space="0" w:color="000000"/>
              <w:right w:val="single" w:sz="4" w:space="0" w:color="000000"/>
            </w:tcBorders>
            <w:vAlign w:val="center"/>
            <w:hideMark/>
          </w:tcPr>
          <w:p w14:paraId="30E28FA0" w14:textId="77777777" w:rsidR="00290792" w:rsidRPr="00290792" w:rsidRDefault="00290792" w:rsidP="00290792">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14:paraId="7EACBCC5" w14:textId="77777777" w:rsidR="00290792" w:rsidRPr="00290792" w:rsidRDefault="00290792" w:rsidP="00290792">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14:paraId="43D2D4FE" w14:textId="77777777" w:rsidR="00290792" w:rsidRPr="00290792" w:rsidRDefault="00290792" w:rsidP="00290792">
            <w:pPr>
              <w:rPr>
                <w:b/>
                <w:bCs/>
                <w:color w:val="000000"/>
                <w:sz w:val="20"/>
                <w:szCs w:val="20"/>
              </w:rPr>
            </w:pPr>
          </w:p>
        </w:tc>
        <w:tc>
          <w:tcPr>
            <w:tcW w:w="3200" w:type="dxa"/>
            <w:gridSpan w:val="4"/>
            <w:vMerge/>
            <w:tcBorders>
              <w:top w:val="single" w:sz="4" w:space="0" w:color="000000"/>
              <w:left w:val="single" w:sz="4" w:space="0" w:color="000000"/>
              <w:bottom w:val="single" w:sz="4" w:space="0" w:color="000000"/>
              <w:right w:val="single" w:sz="4" w:space="0" w:color="000000"/>
            </w:tcBorders>
            <w:vAlign w:val="center"/>
            <w:hideMark/>
          </w:tcPr>
          <w:p w14:paraId="0A41DEAE" w14:textId="77777777" w:rsidR="00290792" w:rsidRPr="00290792" w:rsidRDefault="00290792" w:rsidP="00290792">
            <w:pPr>
              <w:rPr>
                <w:b/>
                <w:bCs/>
                <w:color w:val="000000"/>
                <w:sz w:val="20"/>
                <w:szCs w:val="20"/>
              </w:rPr>
            </w:pPr>
          </w:p>
        </w:tc>
        <w:tc>
          <w:tcPr>
            <w:tcW w:w="577" w:type="dxa"/>
            <w:vMerge/>
            <w:tcBorders>
              <w:top w:val="single" w:sz="4" w:space="0" w:color="000000"/>
              <w:left w:val="single" w:sz="4" w:space="0" w:color="000000"/>
              <w:bottom w:val="single" w:sz="4" w:space="0" w:color="000000"/>
              <w:right w:val="single" w:sz="4" w:space="0" w:color="000000"/>
            </w:tcBorders>
            <w:vAlign w:val="center"/>
            <w:hideMark/>
          </w:tcPr>
          <w:p w14:paraId="1C087ADA" w14:textId="77777777" w:rsidR="00290792" w:rsidRPr="00290792" w:rsidRDefault="00290792" w:rsidP="00290792">
            <w:pPr>
              <w:rPr>
                <w:b/>
                <w:bCs/>
                <w:color w:val="000000"/>
                <w:sz w:val="20"/>
                <w:szCs w:val="20"/>
              </w:rPr>
            </w:pPr>
          </w:p>
        </w:tc>
        <w:tc>
          <w:tcPr>
            <w:tcW w:w="910" w:type="dxa"/>
            <w:tcBorders>
              <w:top w:val="nil"/>
              <w:left w:val="nil"/>
              <w:bottom w:val="single" w:sz="4" w:space="0" w:color="000000"/>
              <w:right w:val="single" w:sz="4" w:space="0" w:color="000000"/>
            </w:tcBorders>
            <w:shd w:val="clear" w:color="auto" w:fill="auto"/>
            <w:vAlign w:val="center"/>
            <w:hideMark/>
          </w:tcPr>
          <w:p w14:paraId="0C5DB52C" w14:textId="77777777" w:rsidR="00290792" w:rsidRPr="00290792" w:rsidRDefault="00290792" w:rsidP="00290792">
            <w:pPr>
              <w:jc w:val="center"/>
              <w:rPr>
                <w:b/>
                <w:bCs/>
                <w:color w:val="000000"/>
                <w:sz w:val="20"/>
                <w:szCs w:val="20"/>
              </w:rPr>
            </w:pPr>
            <w:r w:rsidRPr="00290792">
              <w:rPr>
                <w:b/>
                <w:bCs/>
                <w:color w:val="000000"/>
                <w:sz w:val="20"/>
                <w:szCs w:val="20"/>
              </w:rPr>
              <w:t>2021 год</w:t>
            </w:r>
          </w:p>
        </w:tc>
        <w:tc>
          <w:tcPr>
            <w:tcW w:w="934" w:type="dxa"/>
            <w:tcBorders>
              <w:top w:val="nil"/>
              <w:left w:val="nil"/>
              <w:bottom w:val="single" w:sz="4" w:space="0" w:color="000000"/>
              <w:right w:val="single" w:sz="4" w:space="0" w:color="000000"/>
            </w:tcBorders>
            <w:shd w:val="clear" w:color="auto" w:fill="auto"/>
            <w:vAlign w:val="center"/>
            <w:hideMark/>
          </w:tcPr>
          <w:p w14:paraId="01FC0067" w14:textId="77777777" w:rsidR="00290792" w:rsidRPr="00290792" w:rsidRDefault="00290792" w:rsidP="00290792">
            <w:pPr>
              <w:jc w:val="center"/>
              <w:rPr>
                <w:b/>
                <w:bCs/>
                <w:color w:val="000000"/>
                <w:sz w:val="20"/>
                <w:szCs w:val="20"/>
              </w:rPr>
            </w:pPr>
            <w:r w:rsidRPr="00290792">
              <w:rPr>
                <w:b/>
                <w:bCs/>
                <w:color w:val="000000"/>
                <w:sz w:val="20"/>
                <w:szCs w:val="20"/>
              </w:rPr>
              <w:t>2022 год</w:t>
            </w:r>
          </w:p>
        </w:tc>
        <w:tc>
          <w:tcPr>
            <w:tcW w:w="1234" w:type="dxa"/>
            <w:tcBorders>
              <w:top w:val="nil"/>
              <w:left w:val="nil"/>
              <w:bottom w:val="single" w:sz="4" w:space="0" w:color="000000"/>
              <w:right w:val="single" w:sz="4" w:space="0" w:color="000000"/>
            </w:tcBorders>
            <w:shd w:val="clear" w:color="auto" w:fill="auto"/>
            <w:vAlign w:val="center"/>
            <w:hideMark/>
          </w:tcPr>
          <w:p w14:paraId="3BA8115C" w14:textId="77777777" w:rsidR="00290792" w:rsidRPr="00290792" w:rsidRDefault="00290792" w:rsidP="00290792">
            <w:pPr>
              <w:jc w:val="center"/>
              <w:rPr>
                <w:b/>
                <w:bCs/>
                <w:color w:val="000000"/>
                <w:sz w:val="20"/>
                <w:szCs w:val="20"/>
              </w:rPr>
            </w:pPr>
            <w:r w:rsidRPr="00290792">
              <w:rPr>
                <w:b/>
                <w:bCs/>
                <w:color w:val="000000"/>
                <w:sz w:val="20"/>
                <w:szCs w:val="20"/>
              </w:rPr>
              <w:t>2023 год</w:t>
            </w:r>
          </w:p>
        </w:tc>
      </w:tr>
      <w:tr w:rsidR="00290792" w:rsidRPr="00290792" w14:paraId="31913AD4" w14:textId="77777777" w:rsidTr="00290792">
        <w:trPr>
          <w:trHeight w:val="274"/>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4195044" w14:textId="77777777" w:rsidR="00290792" w:rsidRPr="00290792" w:rsidRDefault="00290792" w:rsidP="00290792">
            <w:pPr>
              <w:jc w:val="center"/>
              <w:rPr>
                <w:b/>
                <w:bCs/>
                <w:color w:val="000000"/>
                <w:sz w:val="20"/>
                <w:szCs w:val="20"/>
              </w:rPr>
            </w:pPr>
            <w:r w:rsidRPr="00290792">
              <w:rPr>
                <w:b/>
                <w:bCs/>
                <w:color w:val="000000"/>
                <w:sz w:val="20"/>
                <w:szCs w:val="20"/>
              </w:rPr>
              <w:t>1</w:t>
            </w:r>
          </w:p>
        </w:tc>
        <w:tc>
          <w:tcPr>
            <w:tcW w:w="419" w:type="dxa"/>
            <w:tcBorders>
              <w:top w:val="nil"/>
              <w:left w:val="nil"/>
              <w:bottom w:val="single" w:sz="4" w:space="0" w:color="000000"/>
              <w:right w:val="single" w:sz="4" w:space="0" w:color="000000"/>
            </w:tcBorders>
            <w:shd w:val="clear" w:color="auto" w:fill="auto"/>
            <w:vAlign w:val="bottom"/>
            <w:hideMark/>
          </w:tcPr>
          <w:p w14:paraId="5A28FAEC" w14:textId="77777777" w:rsidR="00290792" w:rsidRPr="00290792" w:rsidRDefault="00290792" w:rsidP="00290792">
            <w:pPr>
              <w:jc w:val="center"/>
              <w:rPr>
                <w:b/>
                <w:bCs/>
                <w:color w:val="000000"/>
                <w:sz w:val="20"/>
                <w:szCs w:val="20"/>
              </w:rPr>
            </w:pPr>
            <w:r w:rsidRPr="00290792">
              <w:rPr>
                <w:b/>
                <w:bCs/>
                <w:color w:val="000000"/>
                <w:sz w:val="20"/>
                <w:szCs w:val="20"/>
              </w:rPr>
              <w:t>2</w:t>
            </w:r>
          </w:p>
        </w:tc>
        <w:tc>
          <w:tcPr>
            <w:tcW w:w="564" w:type="dxa"/>
            <w:tcBorders>
              <w:top w:val="nil"/>
              <w:left w:val="nil"/>
              <w:bottom w:val="single" w:sz="4" w:space="0" w:color="000000"/>
              <w:right w:val="single" w:sz="4" w:space="0" w:color="000000"/>
            </w:tcBorders>
            <w:shd w:val="clear" w:color="auto" w:fill="auto"/>
            <w:vAlign w:val="bottom"/>
            <w:hideMark/>
          </w:tcPr>
          <w:p w14:paraId="712F0EBE" w14:textId="77777777" w:rsidR="00290792" w:rsidRPr="00290792" w:rsidRDefault="00290792" w:rsidP="00290792">
            <w:pPr>
              <w:jc w:val="center"/>
              <w:rPr>
                <w:b/>
                <w:bCs/>
                <w:color w:val="000000"/>
                <w:sz w:val="20"/>
                <w:szCs w:val="20"/>
              </w:rPr>
            </w:pPr>
            <w:r w:rsidRPr="00290792">
              <w:rPr>
                <w:b/>
                <w:bCs/>
                <w:color w:val="000000"/>
                <w:sz w:val="20"/>
                <w:szCs w:val="20"/>
              </w:rPr>
              <w:t>3</w:t>
            </w:r>
          </w:p>
        </w:tc>
        <w:tc>
          <w:tcPr>
            <w:tcW w:w="680" w:type="dxa"/>
            <w:tcBorders>
              <w:top w:val="nil"/>
              <w:left w:val="nil"/>
              <w:bottom w:val="single" w:sz="4" w:space="0" w:color="000000"/>
              <w:right w:val="single" w:sz="4" w:space="0" w:color="000000"/>
            </w:tcBorders>
            <w:shd w:val="clear" w:color="auto" w:fill="auto"/>
            <w:vAlign w:val="bottom"/>
            <w:hideMark/>
          </w:tcPr>
          <w:p w14:paraId="35557527" w14:textId="77777777" w:rsidR="00290792" w:rsidRPr="00290792" w:rsidRDefault="00290792" w:rsidP="00290792">
            <w:pPr>
              <w:jc w:val="center"/>
              <w:rPr>
                <w:b/>
                <w:bCs/>
                <w:color w:val="000000"/>
                <w:sz w:val="20"/>
                <w:szCs w:val="20"/>
              </w:rPr>
            </w:pPr>
            <w:r w:rsidRPr="00290792">
              <w:rPr>
                <w:b/>
                <w:bCs/>
                <w:color w:val="000000"/>
                <w:sz w:val="20"/>
                <w:szCs w:val="20"/>
              </w:rPr>
              <w:t>4</w:t>
            </w:r>
          </w:p>
        </w:tc>
        <w:tc>
          <w:tcPr>
            <w:tcW w:w="700" w:type="dxa"/>
            <w:tcBorders>
              <w:top w:val="nil"/>
              <w:left w:val="nil"/>
              <w:bottom w:val="single" w:sz="4" w:space="0" w:color="000000"/>
              <w:right w:val="single" w:sz="4" w:space="0" w:color="000000"/>
            </w:tcBorders>
            <w:shd w:val="clear" w:color="auto" w:fill="auto"/>
            <w:vAlign w:val="bottom"/>
            <w:hideMark/>
          </w:tcPr>
          <w:p w14:paraId="2A7C22D3" w14:textId="77777777" w:rsidR="00290792" w:rsidRPr="00290792" w:rsidRDefault="00290792" w:rsidP="00290792">
            <w:pPr>
              <w:jc w:val="center"/>
              <w:rPr>
                <w:b/>
                <w:bCs/>
                <w:color w:val="000000"/>
                <w:sz w:val="20"/>
                <w:szCs w:val="20"/>
              </w:rPr>
            </w:pPr>
            <w:r w:rsidRPr="00290792">
              <w:rPr>
                <w:b/>
                <w:bCs/>
                <w:color w:val="000000"/>
                <w:sz w:val="20"/>
                <w:szCs w:val="20"/>
              </w:rPr>
              <w:t>5</w:t>
            </w:r>
          </w:p>
        </w:tc>
        <w:tc>
          <w:tcPr>
            <w:tcW w:w="700" w:type="dxa"/>
            <w:tcBorders>
              <w:top w:val="nil"/>
              <w:left w:val="nil"/>
              <w:bottom w:val="single" w:sz="4" w:space="0" w:color="000000"/>
              <w:right w:val="single" w:sz="4" w:space="0" w:color="000000"/>
            </w:tcBorders>
            <w:shd w:val="clear" w:color="auto" w:fill="auto"/>
            <w:vAlign w:val="bottom"/>
            <w:hideMark/>
          </w:tcPr>
          <w:p w14:paraId="7750C154" w14:textId="77777777" w:rsidR="00290792" w:rsidRPr="00290792" w:rsidRDefault="00290792" w:rsidP="00290792">
            <w:pPr>
              <w:jc w:val="center"/>
              <w:rPr>
                <w:b/>
                <w:bCs/>
                <w:color w:val="000000"/>
                <w:sz w:val="20"/>
                <w:szCs w:val="20"/>
              </w:rPr>
            </w:pPr>
            <w:r w:rsidRPr="00290792">
              <w:rPr>
                <w:b/>
                <w:bCs/>
                <w:color w:val="000000"/>
                <w:sz w:val="20"/>
                <w:szCs w:val="20"/>
              </w:rPr>
              <w:t>6</w:t>
            </w:r>
          </w:p>
        </w:tc>
        <w:tc>
          <w:tcPr>
            <w:tcW w:w="1120" w:type="dxa"/>
            <w:tcBorders>
              <w:top w:val="nil"/>
              <w:left w:val="nil"/>
              <w:bottom w:val="single" w:sz="4" w:space="0" w:color="000000"/>
              <w:right w:val="single" w:sz="4" w:space="0" w:color="000000"/>
            </w:tcBorders>
            <w:shd w:val="clear" w:color="auto" w:fill="auto"/>
            <w:vAlign w:val="bottom"/>
            <w:hideMark/>
          </w:tcPr>
          <w:p w14:paraId="7015BB0F" w14:textId="77777777" w:rsidR="00290792" w:rsidRPr="00290792" w:rsidRDefault="00290792" w:rsidP="00290792">
            <w:pPr>
              <w:jc w:val="center"/>
              <w:rPr>
                <w:b/>
                <w:bCs/>
                <w:color w:val="000000"/>
                <w:sz w:val="20"/>
                <w:szCs w:val="20"/>
              </w:rPr>
            </w:pPr>
            <w:r w:rsidRPr="00290792">
              <w:rPr>
                <w:b/>
                <w:bCs/>
                <w:color w:val="000000"/>
                <w:sz w:val="20"/>
                <w:szCs w:val="20"/>
              </w:rPr>
              <w:t>7</w:t>
            </w:r>
          </w:p>
        </w:tc>
        <w:tc>
          <w:tcPr>
            <w:tcW w:w="577" w:type="dxa"/>
            <w:tcBorders>
              <w:top w:val="nil"/>
              <w:left w:val="nil"/>
              <w:bottom w:val="single" w:sz="4" w:space="0" w:color="000000"/>
              <w:right w:val="single" w:sz="4" w:space="0" w:color="000000"/>
            </w:tcBorders>
            <w:shd w:val="clear" w:color="auto" w:fill="auto"/>
            <w:vAlign w:val="bottom"/>
            <w:hideMark/>
          </w:tcPr>
          <w:p w14:paraId="0CB61EEC" w14:textId="77777777" w:rsidR="00290792" w:rsidRPr="00290792" w:rsidRDefault="00290792" w:rsidP="00290792">
            <w:pPr>
              <w:jc w:val="center"/>
              <w:rPr>
                <w:b/>
                <w:bCs/>
                <w:color w:val="000000"/>
                <w:sz w:val="20"/>
                <w:szCs w:val="20"/>
              </w:rPr>
            </w:pPr>
            <w:r w:rsidRPr="00290792">
              <w:rPr>
                <w:b/>
                <w:bCs/>
                <w:color w:val="000000"/>
                <w:sz w:val="20"/>
                <w:szCs w:val="20"/>
              </w:rPr>
              <w:t>8</w:t>
            </w:r>
          </w:p>
        </w:tc>
        <w:tc>
          <w:tcPr>
            <w:tcW w:w="910" w:type="dxa"/>
            <w:tcBorders>
              <w:top w:val="nil"/>
              <w:left w:val="nil"/>
              <w:bottom w:val="single" w:sz="4" w:space="0" w:color="000000"/>
              <w:right w:val="single" w:sz="4" w:space="0" w:color="000000"/>
            </w:tcBorders>
            <w:shd w:val="clear" w:color="auto" w:fill="auto"/>
            <w:vAlign w:val="bottom"/>
            <w:hideMark/>
          </w:tcPr>
          <w:p w14:paraId="41CCE993" w14:textId="77777777" w:rsidR="00290792" w:rsidRPr="00290792" w:rsidRDefault="00290792" w:rsidP="00290792">
            <w:pPr>
              <w:jc w:val="center"/>
              <w:rPr>
                <w:b/>
                <w:bCs/>
                <w:color w:val="000000"/>
                <w:sz w:val="20"/>
                <w:szCs w:val="20"/>
              </w:rPr>
            </w:pPr>
            <w:r w:rsidRPr="00290792">
              <w:rPr>
                <w:b/>
                <w:bCs/>
                <w:color w:val="000000"/>
                <w:sz w:val="20"/>
                <w:szCs w:val="20"/>
              </w:rPr>
              <w:t>9</w:t>
            </w:r>
          </w:p>
        </w:tc>
        <w:tc>
          <w:tcPr>
            <w:tcW w:w="934" w:type="dxa"/>
            <w:tcBorders>
              <w:top w:val="nil"/>
              <w:left w:val="nil"/>
              <w:bottom w:val="single" w:sz="4" w:space="0" w:color="000000"/>
              <w:right w:val="single" w:sz="4" w:space="0" w:color="000000"/>
            </w:tcBorders>
            <w:shd w:val="clear" w:color="auto" w:fill="auto"/>
            <w:vAlign w:val="bottom"/>
            <w:hideMark/>
          </w:tcPr>
          <w:p w14:paraId="6D297BD3" w14:textId="77777777" w:rsidR="00290792" w:rsidRPr="00290792" w:rsidRDefault="00290792" w:rsidP="00290792">
            <w:pPr>
              <w:jc w:val="center"/>
              <w:rPr>
                <w:b/>
                <w:bCs/>
                <w:color w:val="000000"/>
                <w:sz w:val="20"/>
                <w:szCs w:val="20"/>
              </w:rPr>
            </w:pPr>
            <w:r w:rsidRPr="00290792">
              <w:rPr>
                <w:b/>
                <w:bCs/>
                <w:color w:val="000000"/>
                <w:sz w:val="20"/>
                <w:szCs w:val="20"/>
              </w:rPr>
              <w:t>10</w:t>
            </w:r>
          </w:p>
        </w:tc>
        <w:tc>
          <w:tcPr>
            <w:tcW w:w="1234" w:type="dxa"/>
            <w:tcBorders>
              <w:top w:val="nil"/>
              <w:left w:val="nil"/>
              <w:bottom w:val="single" w:sz="4" w:space="0" w:color="000000"/>
              <w:right w:val="single" w:sz="4" w:space="0" w:color="000000"/>
            </w:tcBorders>
            <w:shd w:val="clear" w:color="auto" w:fill="auto"/>
            <w:vAlign w:val="bottom"/>
            <w:hideMark/>
          </w:tcPr>
          <w:p w14:paraId="6B803C2B" w14:textId="77777777" w:rsidR="00290792" w:rsidRPr="00290792" w:rsidRDefault="00290792" w:rsidP="00290792">
            <w:pPr>
              <w:jc w:val="center"/>
              <w:rPr>
                <w:b/>
                <w:bCs/>
                <w:color w:val="000000"/>
                <w:sz w:val="20"/>
                <w:szCs w:val="20"/>
              </w:rPr>
            </w:pPr>
            <w:r w:rsidRPr="00290792">
              <w:rPr>
                <w:b/>
                <w:bCs/>
                <w:color w:val="000000"/>
                <w:sz w:val="20"/>
                <w:szCs w:val="20"/>
              </w:rPr>
              <w:t>11</w:t>
            </w:r>
          </w:p>
        </w:tc>
      </w:tr>
      <w:tr w:rsidR="00290792" w:rsidRPr="00290792" w14:paraId="3A0D5863" w14:textId="77777777" w:rsidTr="00290792">
        <w:trPr>
          <w:trHeight w:val="289"/>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B8A9E93" w14:textId="77777777" w:rsidR="00290792" w:rsidRPr="00290792" w:rsidRDefault="00290792" w:rsidP="00290792">
            <w:pPr>
              <w:rPr>
                <w:b/>
                <w:bCs/>
                <w:color w:val="000000"/>
                <w:sz w:val="18"/>
                <w:szCs w:val="18"/>
              </w:rPr>
            </w:pPr>
            <w:r w:rsidRPr="00290792">
              <w:rPr>
                <w:b/>
                <w:bCs/>
                <w:color w:val="000000"/>
                <w:sz w:val="18"/>
                <w:szCs w:val="18"/>
              </w:rPr>
              <w:t>ВСЕГО</w:t>
            </w:r>
          </w:p>
        </w:tc>
        <w:tc>
          <w:tcPr>
            <w:tcW w:w="419" w:type="dxa"/>
            <w:tcBorders>
              <w:top w:val="nil"/>
              <w:left w:val="nil"/>
              <w:bottom w:val="single" w:sz="4" w:space="0" w:color="000000"/>
              <w:right w:val="single" w:sz="4" w:space="0" w:color="000000"/>
            </w:tcBorders>
            <w:shd w:val="clear" w:color="auto" w:fill="auto"/>
            <w:vAlign w:val="bottom"/>
            <w:hideMark/>
          </w:tcPr>
          <w:p w14:paraId="7FF232C8" w14:textId="77777777" w:rsidR="00290792" w:rsidRPr="00290792" w:rsidRDefault="00290792" w:rsidP="00290792">
            <w:pPr>
              <w:rPr>
                <w:color w:val="000000"/>
                <w:sz w:val="18"/>
                <w:szCs w:val="18"/>
              </w:rPr>
            </w:pPr>
            <w:r w:rsidRPr="00290792">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14:paraId="09932A81" w14:textId="77777777" w:rsidR="00290792" w:rsidRPr="00290792" w:rsidRDefault="00290792" w:rsidP="00290792">
            <w:pPr>
              <w:rPr>
                <w:color w:val="000000"/>
                <w:sz w:val="18"/>
                <w:szCs w:val="18"/>
              </w:rPr>
            </w:pPr>
            <w:r w:rsidRPr="00290792">
              <w:rPr>
                <w:color w:val="000000"/>
                <w:sz w:val="18"/>
                <w:szCs w:val="18"/>
              </w:rPr>
              <w:t> </w:t>
            </w:r>
          </w:p>
        </w:tc>
        <w:tc>
          <w:tcPr>
            <w:tcW w:w="680" w:type="dxa"/>
            <w:tcBorders>
              <w:top w:val="nil"/>
              <w:left w:val="nil"/>
              <w:bottom w:val="single" w:sz="4" w:space="0" w:color="000000"/>
              <w:right w:val="single" w:sz="4" w:space="0" w:color="000000"/>
            </w:tcBorders>
            <w:shd w:val="clear" w:color="auto" w:fill="auto"/>
            <w:vAlign w:val="bottom"/>
            <w:hideMark/>
          </w:tcPr>
          <w:p w14:paraId="6DD2567A" w14:textId="77777777" w:rsidR="00290792" w:rsidRPr="00290792" w:rsidRDefault="00290792" w:rsidP="00290792">
            <w:pPr>
              <w:rPr>
                <w:color w:val="000000"/>
                <w:sz w:val="18"/>
                <w:szCs w:val="18"/>
              </w:rPr>
            </w:pPr>
            <w:r w:rsidRPr="00290792">
              <w:rPr>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14:paraId="394C6854" w14:textId="77777777" w:rsidR="00290792" w:rsidRPr="00290792" w:rsidRDefault="00290792" w:rsidP="00290792">
            <w:pPr>
              <w:rPr>
                <w:color w:val="000000"/>
                <w:sz w:val="18"/>
                <w:szCs w:val="18"/>
              </w:rPr>
            </w:pPr>
            <w:r w:rsidRPr="00290792">
              <w:rPr>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14:paraId="434B2878" w14:textId="77777777" w:rsidR="00290792" w:rsidRPr="00290792" w:rsidRDefault="00290792" w:rsidP="00290792">
            <w:pPr>
              <w:rPr>
                <w:color w:val="000000"/>
                <w:sz w:val="18"/>
                <w:szCs w:val="18"/>
              </w:rPr>
            </w:pPr>
            <w:r w:rsidRPr="00290792">
              <w:rPr>
                <w:color w:val="000000"/>
                <w:sz w:val="18"/>
                <w:szCs w:val="18"/>
              </w:rPr>
              <w:t> </w:t>
            </w:r>
          </w:p>
        </w:tc>
        <w:tc>
          <w:tcPr>
            <w:tcW w:w="1120" w:type="dxa"/>
            <w:tcBorders>
              <w:top w:val="nil"/>
              <w:left w:val="nil"/>
              <w:bottom w:val="single" w:sz="4" w:space="0" w:color="000000"/>
              <w:right w:val="single" w:sz="4" w:space="0" w:color="000000"/>
            </w:tcBorders>
            <w:shd w:val="clear" w:color="auto" w:fill="auto"/>
            <w:vAlign w:val="bottom"/>
            <w:hideMark/>
          </w:tcPr>
          <w:p w14:paraId="355C6826" w14:textId="77777777" w:rsidR="00290792" w:rsidRPr="00290792" w:rsidRDefault="00290792" w:rsidP="00290792">
            <w:pPr>
              <w:rPr>
                <w:color w:val="000000"/>
                <w:sz w:val="18"/>
                <w:szCs w:val="18"/>
              </w:rPr>
            </w:pPr>
            <w:r w:rsidRPr="00290792">
              <w:rPr>
                <w:color w:val="000000"/>
                <w:sz w:val="18"/>
                <w:szCs w:val="18"/>
              </w:rPr>
              <w:t> </w:t>
            </w:r>
          </w:p>
        </w:tc>
        <w:tc>
          <w:tcPr>
            <w:tcW w:w="577" w:type="dxa"/>
            <w:tcBorders>
              <w:top w:val="nil"/>
              <w:left w:val="nil"/>
              <w:bottom w:val="single" w:sz="4" w:space="0" w:color="000000"/>
              <w:right w:val="single" w:sz="4" w:space="0" w:color="000000"/>
            </w:tcBorders>
            <w:shd w:val="clear" w:color="auto" w:fill="auto"/>
            <w:vAlign w:val="bottom"/>
            <w:hideMark/>
          </w:tcPr>
          <w:p w14:paraId="35144A81" w14:textId="77777777" w:rsidR="00290792" w:rsidRPr="00290792" w:rsidRDefault="00290792" w:rsidP="00290792">
            <w:pPr>
              <w:rPr>
                <w:color w:val="000000"/>
                <w:sz w:val="18"/>
                <w:szCs w:val="18"/>
              </w:rPr>
            </w:pPr>
            <w:r w:rsidRPr="00290792">
              <w:rPr>
                <w:color w:val="000000"/>
                <w:sz w:val="18"/>
                <w:szCs w:val="18"/>
              </w:rPr>
              <w:t> </w:t>
            </w:r>
          </w:p>
        </w:tc>
        <w:tc>
          <w:tcPr>
            <w:tcW w:w="910" w:type="dxa"/>
            <w:tcBorders>
              <w:top w:val="nil"/>
              <w:left w:val="nil"/>
              <w:bottom w:val="single" w:sz="4" w:space="0" w:color="000000"/>
              <w:right w:val="single" w:sz="4" w:space="0" w:color="000000"/>
            </w:tcBorders>
            <w:shd w:val="clear" w:color="auto" w:fill="auto"/>
            <w:vAlign w:val="bottom"/>
            <w:hideMark/>
          </w:tcPr>
          <w:p w14:paraId="667B0264" w14:textId="77777777" w:rsidR="00290792" w:rsidRPr="00290792" w:rsidRDefault="00290792" w:rsidP="00290792">
            <w:pPr>
              <w:jc w:val="right"/>
              <w:rPr>
                <w:b/>
                <w:bCs/>
                <w:color w:val="000000"/>
                <w:sz w:val="18"/>
                <w:szCs w:val="18"/>
              </w:rPr>
            </w:pPr>
            <w:r w:rsidRPr="00290792">
              <w:rPr>
                <w:b/>
                <w:bCs/>
                <w:color w:val="000000"/>
                <w:sz w:val="18"/>
                <w:szCs w:val="18"/>
              </w:rPr>
              <w:t>218 491,1</w:t>
            </w:r>
          </w:p>
        </w:tc>
        <w:tc>
          <w:tcPr>
            <w:tcW w:w="934" w:type="dxa"/>
            <w:tcBorders>
              <w:top w:val="nil"/>
              <w:left w:val="nil"/>
              <w:bottom w:val="single" w:sz="4" w:space="0" w:color="000000"/>
              <w:right w:val="single" w:sz="4" w:space="0" w:color="000000"/>
            </w:tcBorders>
            <w:shd w:val="clear" w:color="auto" w:fill="auto"/>
            <w:vAlign w:val="bottom"/>
            <w:hideMark/>
          </w:tcPr>
          <w:p w14:paraId="181793C4" w14:textId="77777777" w:rsidR="00290792" w:rsidRPr="00290792" w:rsidRDefault="00290792" w:rsidP="00290792">
            <w:pPr>
              <w:jc w:val="right"/>
              <w:rPr>
                <w:b/>
                <w:bCs/>
                <w:color w:val="000000"/>
                <w:sz w:val="18"/>
                <w:szCs w:val="18"/>
              </w:rPr>
            </w:pPr>
            <w:r w:rsidRPr="00290792">
              <w:rPr>
                <w:b/>
                <w:bCs/>
                <w:color w:val="000000"/>
                <w:sz w:val="18"/>
                <w:szCs w:val="18"/>
              </w:rPr>
              <w:t>47 116,2</w:t>
            </w:r>
          </w:p>
        </w:tc>
        <w:tc>
          <w:tcPr>
            <w:tcW w:w="1234" w:type="dxa"/>
            <w:tcBorders>
              <w:top w:val="nil"/>
              <w:left w:val="nil"/>
              <w:bottom w:val="single" w:sz="4" w:space="0" w:color="000000"/>
              <w:right w:val="single" w:sz="4" w:space="0" w:color="000000"/>
            </w:tcBorders>
            <w:shd w:val="clear" w:color="auto" w:fill="auto"/>
            <w:vAlign w:val="bottom"/>
            <w:hideMark/>
          </w:tcPr>
          <w:p w14:paraId="5B8C8D15" w14:textId="77777777" w:rsidR="00290792" w:rsidRPr="00290792" w:rsidRDefault="00290792" w:rsidP="00290792">
            <w:pPr>
              <w:jc w:val="right"/>
              <w:rPr>
                <w:b/>
                <w:bCs/>
                <w:color w:val="000000"/>
                <w:sz w:val="18"/>
                <w:szCs w:val="18"/>
              </w:rPr>
            </w:pPr>
            <w:r w:rsidRPr="00290792">
              <w:rPr>
                <w:b/>
                <w:bCs/>
                <w:color w:val="000000"/>
                <w:sz w:val="18"/>
                <w:szCs w:val="18"/>
              </w:rPr>
              <w:t>49 932,6</w:t>
            </w:r>
          </w:p>
        </w:tc>
      </w:tr>
      <w:tr w:rsidR="00290792" w:rsidRPr="00290792" w14:paraId="70FB6B03" w14:textId="77777777" w:rsidTr="00290792">
        <w:trPr>
          <w:trHeight w:val="289"/>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D04AE2D" w14:textId="77777777" w:rsidR="00290792" w:rsidRPr="00290792" w:rsidRDefault="00290792" w:rsidP="00290792">
            <w:pPr>
              <w:rPr>
                <w:b/>
                <w:bCs/>
                <w:sz w:val="20"/>
                <w:szCs w:val="20"/>
              </w:rPr>
            </w:pPr>
            <w:r w:rsidRPr="00290792">
              <w:rPr>
                <w:b/>
                <w:bCs/>
                <w:sz w:val="20"/>
                <w:szCs w:val="20"/>
              </w:rPr>
              <w:t xml:space="preserve">Общегосударственные вопросы </w:t>
            </w:r>
          </w:p>
        </w:tc>
        <w:tc>
          <w:tcPr>
            <w:tcW w:w="419" w:type="dxa"/>
            <w:tcBorders>
              <w:top w:val="nil"/>
              <w:left w:val="nil"/>
              <w:bottom w:val="single" w:sz="4" w:space="0" w:color="000000"/>
              <w:right w:val="single" w:sz="4" w:space="0" w:color="000000"/>
            </w:tcBorders>
            <w:shd w:val="clear" w:color="auto" w:fill="auto"/>
            <w:noWrap/>
            <w:vAlign w:val="bottom"/>
            <w:hideMark/>
          </w:tcPr>
          <w:p w14:paraId="279AB084" w14:textId="77777777" w:rsidR="00290792" w:rsidRPr="00290792" w:rsidRDefault="00290792" w:rsidP="00290792">
            <w:pPr>
              <w:rPr>
                <w:b/>
                <w:bCs/>
                <w:sz w:val="20"/>
                <w:szCs w:val="20"/>
              </w:rPr>
            </w:pPr>
            <w:r w:rsidRPr="00290792">
              <w:rPr>
                <w:b/>
                <w:bCs/>
                <w:sz w:val="20"/>
                <w:szCs w:val="20"/>
              </w:rPr>
              <w:t xml:space="preserve">01 </w:t>
            </w:r>
          </w:p>
        </w:tc>
        <w:tc>
          <w:tcPr>
            <w:tcW w:w="564" w:type="dxa"/>
            <w:tcBorders>
              <w:top w:val="nil"/>
              <w:left w:val="nil"/>
              <w:bottom w:val="single" w:sz="4" w:space="0" w:color="000000"/>
              <w:right w:val="single" w:sz="4" w:space="0" w:color="000000"/>
            </w:tcBorders>
            <w:shd w:val="clear" w:color="auto" w:fill="auto"/>
            <w:vAlign w:val="bottom"/>
            <w:hideMark/>
          </w:tcPr>
          <w:p w14:paraId="74728C52" w14:textId="77777777" w:rsidR="00290792" w:rsidRPr="00290792" w:rsidRDefault="00290792" w:rsidP="00290792">
            <w:pPr>
              <w:rPr>
                <w:color w:val="000000"/>
                <w:sz w:val="20"/>
                <w:szCs w:val="20"/>
              </w:rPr>
            </w:pPr>
            <w:r w:rsidRPr="00290792">
              <w:rPr>
                <w:color w:val="000000"/>
                <w:sz w:val="20"/>
                <w:szCs w:val="20"/>
              </w:rPr>
              <w:t> </w:t>
            </w:r>
          </w:p>
        </w:tc>
        <w:tc>
          <w:tcPr>
            <w:tcW w:w="680" w:type="dxa"/>
            <w:tcBorders>
              <w:top w:val="nil"/>
              <w:left w:val="nil"/>
              <w:bottom w:val="single" w:sz="4" w:space="0" w:color="000000"/>
              <w:right w:val="single" w:sz="4" w:space="0" w:color="000000"/>
            </w:tcBorders>
            <w:shd w:val="clear" w:color="auto" w:fill="auto"/>
            <w:vAlign w:val="bottom"/>
            <w:hideMark/>
          </w:tcPr>
          <w:p w14:paraId="697E13DB" w14:textId="77777777" w:rsidR="00290792" w:rsidRPr="00290792" w:rsidRDefault="00290792" w:rsidP="00290792">
            <w:pPr>
              <w:rPr>
                <w:color w:val="000000"/>
                <w:sz w:val="20"/>
                <w:szCs w:val="20"/>
              </w:rPr>
            </w:pPr>
            <w:r w:rsidRPr="00290792">
              <w:rPr>
                <w:color w:val="000000"/>
                <w:sz w:val="20"/>
                <w:szCs w:val="20"/>
              </w:rPr>
              <w:t> </w:t>
            </w:r>
          </w:p>
        </w:tc>
        <w:tc>
          <w:tcPr>
            <w:tcW w:w="700" w:type="dxa"/>
            <w:tcBorders>
              <w:top w:val="nil"/>
              <w:left w:val="nil"/>
              <w:bottom w:val="single" w:sz="4" w:space="0" w:color="000000"/>
              <w:right w:val="single" w:sz="4" w:space="0" w:color="000000"/>
            </w:tcBorders>
            <w:shd w:val="clear" w:color="auto" w:fill="auto"/>
            <w:vAlign w:val="bottom"/>
            <w:hideMark/>
          </w:tcPr>
          <w:p w14:paraId="24CCB252" w14:textId="77777777" w:rsidR="00290792" w:rsidRPr="00290792" w:rsidRDefault="00290792" w:rsidP="00290792">
            <w:pPr>
              <w:rPr>
                <w:color w:val="000000"/>
                <w:sz w:val="20"/>
                <w:szCs w:val="20"/>
              </w:rPr>
            </w:pPr>
            <w:r w:rsidRPr="00290792">
              <w:rPr>
                <w:color w:val="000000"/>
                <w:sz w:val="20"/>
                <w:szCs w:val="20"/>
              </w:rPr>
              <w:t> </w:t>
            </w:r>
          </w:p>
        </w:tc>
        <w:tc>
          <w:tcPr>
            <w:tcW w:w="700" w:type="dxa"/>
            <w:tcBorders>
              <w:top w:val="nil"/>
              <w:left w:val="nil"/>
              <w:bottom w:val="single" w:sz="4" w:space="0" w:color="000000"/>
              <w:right w:val="single" w:sz="4" w:space="0" w:color="000000"/>
            </w:tcBorders>
            <w:shd w:val="clear" w:color="auto" w:fill="auto"/>
            <w:vAlign w:val="bottom"/>
            <w:hideMark/>
          </w:tcPr>
          <w:p w14:paraId="5BE1ADA2" w14:textId="77777777" w:rsidR="00290792" w:rsidRPr="00290792" w:rsidRDefault="00290792" w:rsidP="00290792">
            <w:pPr>
              <w:rPr>
                <w:color w:val="000000"/>
                <w:sz w:val="20"/>
                <w:szCs w:val="20"/>
              </w:rPr>
            </w:pPr>
            <w:r w:rsidRPr="00290792">
              <w:rPr>
                <w:color w:val="000000"/>
                <w:sz w:val="20"/>
                <w:szCs w:val="20"/>
              </w:rPr>
              <w:t> </w:t>
            </w:r>
          </w:p>
        </w:tc>
        <w:tc>
          <w:tcPr>
            <w:tcW w:w="1120" w:type="dxa"/>
            <w:tcBorders>
              <w:top w:val="nil"/>
              <w:left w:val="nil"/>
              <w:bottom w:val="single" w:sz="4" w:space="0" w:color="000000"/>
              <w:right w:val="single" w:sz="4" w:space="0" w:color="000000"/>
            </w:tcBorders>
            <w:shd w:val="clear" w:color="auto" w:fill="auto"/>
            <w:vAlign w:val="bottom"/>
            <w:hideMark/>
          </w:tcPr>
          <w:p w14:paraId="7BCF0261" w14:textId="77777777" w:rsidR="00290792" w:rsidRPr="00290792" w:rsidRDefault="00290792" w:rsidP="00290792">
            <w:pPr>
              <w:rPr>
                <w:color w:val="000000"/>
                <w:sz w:val="20"/>
                <w:szCs w:val="20"/>
              </w:rPr>
            </w:pPr>
            <w:r w:rsidRPr="00290792">
              <w:rPr>
                <w:color w:val="000000"/>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4F9B3DF8"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11A5412B" w14:textId="77777777" w:rsidR="00290792" w:rsidRPr="00290792" w:rsidRDefault="00290792" w:rsidP="00290792">
            <w:pPr>
              <w:jc w:val="right"/>
              <w:rPr>
                <w:b/>
                <w:bCs/>
                <w:color w:val="000000"/>
                <w:sz w:val="20"/>
                <w:szCs w:val="20"/>
              </w:rPr>
            </w:pPr>
            <w:r w:rsidRPr="00290792">
              <w:rPr>
                <w:b/>
                <w:bCs/>
                <w:color w:val="000000"/>
                <w:sz w:val="20"/>
                <w:szCs w:val="20"/>
              </w:rPr>
              <w:t>7 156,8</w:t>
            </w:r>
          </w:p>
        </w:tc>
        <w:tc>
          <w:tcPr>
            <w:tcW w:w="934" w:type="dxa"/>
            <w:tcBorders>
              <w:top w:val="nil"/>
              <w:left w:val="nil"/>
              <w:bottom w:val="single" w:sz="4" w:space="0" w:color="000000"/>
              <w:right w:val="single" w:sz="4" w:space="0" w:color="000000"/>
            </w:tcBorders>
            <w:shd w:val="clear" w:color="auto" w:fill="auto"/>
            <w:vAlign w:val="bottom"/>
            <w:hideMark/>
          </w:tcPr>
          <w:p w14:paraId="0BC1BB95" w14:textId="77777777" w:rsidR="00290792" w:rsidRPr="00290792" w:rsidRDefault="00290792" w:rsidP="00290792">
            <w:pPr>
              <w:jc w:val="right"/>
              <w:rPr>
                <w:b/>
                <w:bCs/>
                <w:color w:val="000000"/>
                <w:sz w:val="20"/>
                <w:szCs w:val="20"/>
              </w:rPr>
            </w:pPr>
            <w:r w:rsidRPr="00290792">
              <w:rPr>
                <w:b/>
                <w:bCs/>
                <w:color w:val="000000"/>
                <w:sz w:val="20"/>
                <w:szCs w:val="20"/>
              </w:rPr>
              <w:t>7 333,2</w:t>
            </w:r>
          </w:p>
        </w:tc>
        <w:tc>
          <w:tcPr>
            <w:tcW w:w="1234" w:type="dxa"/>
            <w:tcBorders>
              <w:top w:val="nil"/>
              <w:left w:val="nil"/>
              <w:bottom w:val="single" w:sz="4" w:space="0" w:color="000000"/>
              <w:right w:val="single" w:sz="4" w:space="0" w:color="000000"/>
            </w:tcBorders>
            <w:shd w:val="clear" w:color="auto" w:fill="auto"/>
            <w:vAlign w:val="bottom"/>
            <w:hideMark/>
          </w:tcPr>
          <w:p w14:paraId="2245F602" w14:textId="77777777" w:rsidR="00290792" w:rsidRPr="00290792" w:rsidRDefault="00290792" w:rsidP="00290792">
            <w:pPr>
              <w:jc w:val="right"/>
              <w:rPr>
                <w:b/>
                <w:bCs/>
                <w:color w:val="000000"/>
                <w:sz w:val="20"/>
                <w:szCs w:val="20"/>
              </w:rPr>
            </w:pPr>
            <w:r w:rsidRPr="00290792">
              <w:rPr>
                <w:b/>
                <w:bCs/>
                <w:color w:val="000000"/>
                <w:sz w:val="20"/>
                <w:szCs w:val="20"/>
              </w:rPr>
              <w:t>7 333,2</w:t>
            </w:r>
          </w:p>
        </w:tc>
      </w:tr>
      <w:tr w:rsidR="00290792" w:rsidRPr="00290792" w14:paraId="4B297800" w14:textId="77777777" w:rsidTr="00290792">
        <w:trPr>
          <w:trHeight w:val="127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8454C72" w14:textId="77777777" w:rsidR="00290792" w:rsidRPr="00290792" w:rsidRDefault="00290792" w:rsidP="00290792">
            <w:pPr>
              <w:rPr>
                <w:sz w:val="20"/>
                <w:szCs w:val="20"/>
              </w:rPr>
            </w:pPr>
            <w:r w:rsidRPr="00290792">
              <w:rPr>
                <w:sz w:val="20"/>
                <w:szCs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19" w:type="dxa"/>
            <w:tcBorders>
              <w:top w:val="nil"/>
              <w:left w:val="nil"/>
              <w:bottom w:val="single" w:sz="4" w:space="0" w:color="000000"/>
              <w:right w:val="single" w:sz="4" w:space="0" w:color="000000"/>
            </w:tcBorders>
            <w:shd w:val="clear" w:color="auto" w:fill="auto"/>
            <w:noWrap/>
            <w:vAlign w:val="bottom"/>
            <w:hideMark/>
          </w:tcPr>
          <w:p w14:paraId="1592A315"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3587253C"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vAlign w:val="bottom"/>
            <w:hideMark/>
          </w:tcPr>
          <w:p w14:paraId="1CAC4903" w14:textId="77777777" w:rsidR="00290792" w:rsidRPr="00290792" w:rsidRDefault="00290792" w:rsidP="00290792">
            <w:pPr>
              <w:rPr>
                <w:color w:val="000000"/>
                <w:sz w:val="20"/>
                <w:szCs w:val="20"/>
              </w:rPr>
            </w:pPr>
            <w:r w:rsidRPr="00290792">
              <w:rPr>
                <w:color w:val="000000"/>
                <w:sz w:val="20"/>
                <w:szCs w:val="20"/>
              </w:rPr>
              <w:t> </w:t>
            </w:r>
          </w:p>
        </w:tc>
        <w:tc>
          <w:tcPr>
            <w:tcW w:w="700" w:type="dxa"/>
            <w:tcBorders>
              <w:top w:val="nil"/>
              <w:left w:val="nil"/>
              <w:bottom w:val="single" w:sz="4" w:space="0" w:color="000000"/>
              <w:right w:val="single" w:sz="4" w:space="0" w:color="000000"/>
            </w:tcBorders>
            <w:shd w:val="clear" w:color="auto" w:fill="auto"/>
            <w:vAlign w:val="bottom"/>
            <w:hideMark/>
          </w:tcPr>
          <w:p w14:paraId="1879C63E" w14:textId="77777777" w:rsidR="00290792" w:rsidRPr="00290792" w:rsidRDefault="00290792" w:rsidP="00290792">
            <w:pPr>
              <w:rPr>
                <w:color w:val="000000"/>
                <w:sz w:val="20"/>
                <w:szCs w:val="20"/>
              </w:rPr>
            </w:pPr>
            <w:r w:rsidRPr="00290792">
              <w:rPr>
                <w:color w:val="000000"/>
                <w:sz w:val="20"/>
                <w:szCs w:val="20"/>
              </w:rPr>
              <w:t> </w:t>
            </w:r>
          </w:p>
        </w:tc>
        <w:tc>
          <w:tcPr>
            <w:tcW w:w="700" w:type="dxa"/>
            <w:tcBorders>
              <w:top w:val="nil"/>
              <w:left w:val="nil"/>
              <w:bottom w:val="single" w:sz="4" w:space="0" w:color="000000"/>
              <w:right w:val="single" w:sz="4" w:space="0" w:color="000000"/>
            </w:tcBorders>
            <w:shd w:val="clear" w:color="auto" w:fill="auto"/>
            <w:vAlign w:val="bottom"/>
            <w:hideMark/>
          </w:tcPr>
          <w:p w14:paraId="12B6FD50" w14:textId="77777777" w:rsidR="00290792" w:rsidRPr="00290792" w:rsidRDefault="00290792" w:rsidP="00290792">
            <w:pPr>
              <w:rPr>
                <w:color w:val="000000"/>
                <w:sz w:val="20"/>
                <w:szCs w:val="20"/>
              </w:rPr>
            </w:pPr>
            <w:r w:rsidRPr="00290792">
              <w:rPr>
                <w:color w:val="000000"/>
                <w:sz w:val="20"/>
                <w:szCs w:val="20"/>
              </w:rPr>
              <w:t> </w:t>
            </w:r>
          </w:p>
        </w:tc>
        <w:tc>
          <w:tcPr>
            <w:tcW w:w="1120" w:type="dxa"/>
            <w:tcBorders>
              <w:top w:val="nil"/>
              <w:left w:val="nil"/>
              <w:bottom w:val="single" w:sz="4" w:space="0" w:color="000000"/>
              <w:right w:val="single" w:sz="4" w:space="0" w:color="000000"/>
            </w:tcBorders>
            <w:shd w:val="clear" w:color="auto" w:fill="auto"/>
            <w:vAlign w:val="bottom"/>
            <w:hideMark/>
          </w:tcPr>
          <w:p w14:paraId="11208FCD" w14:textId="77777777" w:rsidR="00290792" w:rsidRPr="00290792" w:rsidRDefault="00290792" w:rsidP="00290792">
            <w:pPr>
              <w:rPr>
                <w:color w:val="000000"/>
                <w:sz w:val="20"/>
                <w:szCs w:val="20"/>
              </w:rPr>
            </w:pPr>
            <w:r w:rsidRPr="00290792">
              <w:rPr>
                <w:color w:val="000000"/>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2939659E"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19FC3671" w14:textId="77777777" w:rsidR="00290792" w:rsidRPr="00290792" w:rsidRDefault="00290792" w:rsidP="00290792">
            <w:pPr>
              <w:jc w:val="right"/>
              <w:rPr>
                <w:color w:val="000000"/>
                <w:sz w:val="20"/>
                <w:szCs w:val="20"/>
              </w:rPr>
            </w:pPr>
            <w:r w:rsidRPr="00290792">
              <w:rPr>
                <w:color w:val="000000"/>
                <w:sz w:val="20"/>
                <w:szCs w:val="20"/>
              </w:rPr>
              <w:t>6 577,8</w:t>
            </w:r>
          </w:p>
        </w:tc>
        <w:tc>
          <w:tcPr>
            <w:tcW w:w="934" w:type="dxa"/>
            <w:tcBorders>
              <w:top w:val="nil"/>
              <w:left w:val="nil"/>
              <w:bottom w:val="single" w:sz="4" w:space="0" w:color="000000"/>
              <w:right w:val="single" w:sz="4" w:space="0" w:color="000000"/>
            </w:tcBorders>
            <w:shd w:val="clear" w:color="auto" w:fill="auto"/>
            <w:vAlign w:val="bottom"/>
            <w:hideMark/>
          </w:tcPr>
          <w:p w14:paraId="7BC150EF" w14:textId="77777777" w:rsidR="00290792" w:rsidRPr="00290792" w:rsidRDefault="00290792" w:rsidP="00290792">
            <w:pPr>
              <w:jc w:val="right"/>
              <w:rPr>
                <w:color w:val="000000"/>
                <w:sz w:val="20"/>
                <w:szCs w:val="20"/>
              </w:rPr>
            </w:pPr>
            <w:r w:rsidRPr="00290792">
              <w:rPr>
                <w:color w:val="000000"/>
                <w:sz w:val="20"/>
                <w:szCs w:val="20"/>
              </w:rPr>
              <w:t>6 844,2</w:t>
            </w:r>
          </w:p>
        </w:tc>
        <w:tc>
          <w:tcPr>
            <w:tcW w:w="1234" w:type="dxa"/>
            <w:tcBorders>
              <w:top w:val="nil"/>
              <w:left w:val="nil"/>
              <w:bottom w:val="single" w:sz="4" w:space="0" w:color="000000"/>
              <w:right w:val="single" w:sz="4" w:space="0" w:color="000000"/>
            </w:tcBorders>
            <w:shd w:val="clear" w:color="auto" w:fill="auto"/>
            <w:vAlign w:val="bottom"/>
            <w:hideMark/>
          </w:tcPr>
          <w:p w14:paraId="424AD065" w14:textId="77777777" w:rsidR="00290792" w:rsidRPr="00290792" w:rsidRDefault="00290792" w:rsidP="00290792">
            <w:pPr>
              <w:jc w:val="right"/>
              <w:rPr>
                <w:color w:val="000000"/>
                <w:sz w:val="20"/>
                <w:szCs w:val="20"/>
              </w:rPr>
            </w:pPr>
            <w:r w:rsidRPr="00290792">
              <w:rPr>
                <w:color w:val="000000"/>
                <w:sz w:val="20"/>
                <w:szCs w:val="20"/>
              </w:rPr>
              <w:t>6 844,2</w:t>
            </w:r>
          </w:p>
        </w:tc>
      </w:tr>
      <w:tr w:rsidR="00290792" w:rsidRPr="00290792" w14:paraId="56BCC3F6" w14:textId="77777777" w:rsidTr="00290792">
        <w:trPr>
          <w:trHeight w:val="127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0ED7284" w14:textId="77777777" w:rsidR="00290792" w:rsidRPr="00290792" w:rsidRDefault="00290792" w:rsidP="00290792">
            <w:pPr>
              <w:rPr>
                <w:sz w:val="20"/>
                <w:szCs w:val="20"/>
              </w:rPr>
            </w:pPr>
            <w:r w:rsidRPr="00290792">
              <w:rPr>
                <w:sz w:val="20"/>
                <w:szCs w:val="20"/>
              </w:rPr>
              <w:t xml:space="preserve">Муниципальная программа «Развитие муниципальной службы в Комсомольском городском поселении Чамзинского муниципального района  Республики Мордовия  на 2015-2022г » </w:t>
            </w:r>
          </w:p>
        </w:tc>
        <w:tc>
          <w:tcPr>
            <w:tcW w:w="419" w:type="dxa"/>
            <w:tcBorders>
              <w:top w:val="nil"/>
              <w:left w:val="nil"/>
              <w:bottom w:val="single" w:sz="4" w:space="0" w:color="000000"/>
              <w:right w:val="single" w:sz="4" w:space="0" w:color="000000"/>
            </w:tcBorders>
            <w:shd w:val="clear" w:color="auto" w:fill="auto"/>
            <w:noWrap/>
            <w:vAlign w:val="bottom"/>
            <w:hideMark/>
          </w:tcPr>
          <w:p w14:paraId="004EF59E"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703162B2"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31A43EA0" w14:textId="77777777" w:rsidR="00290792" w:rsidRPr="00290792" w:rsidRDefault="00290792" w:rsidP="00290792">
            <w:pPr>
              <w:rPr>
                <w:sz w:val="20"/>
                <w:szCs w:val="20"/>
              </w:rPr>
            </w:pPr>
            <w:r w:rsidRPr="00290792">
              <w:rPr>
                <w:sz w:val="20"/>
                <w:szCs w:val="20"/>
              </w:rPr>
              <w:t>01</w:t>
            </w:r>
          </w:p>
        </w:tc>
        <w:tc>
          <w:tcPr>
            <w:tcW w:w="700" w:type="dxa"/>
            <w:tcBorders>
              <w:top w:val="nil"/>
              <w:left w:val="nil"/>
              <w:bottom w:val="single" w:sz="4" w:space="0" w:color="000000"/>
              <w:right w:val="single" w:sz="4" w:space="0" w:color="000000"/>
            </w:tcBorders>
            <w:shd w:val="clear" w:color="auto" w:fill="auto"/>
            <w:noWrap/>
            <w:vAlign w:val="bottom"/>
            <w:hideMark/>
          </w:tcPr>
          <w:p w14:paraId="050360DD"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vAlign w:val="bottom"/>
            <w:hideMark/>
          </w:tcPr>
          <w:p w14:paraId="6DA79E80" w14:textId="77777777" w:rsidR="00290792" w:rsidRPr="00290792" w:rsidRDefault="00290792" w:rsidP="00290792">
            <w:pPr>
              <w:rPr>
                <w:b/>
                <w:bCs/>
                <w:color w:val="000000"/>
                <w:sz w:val="20"/>
                <w:szCs w:val="20"/>
              </w:rPr>
            </w:pPr>
            <w:r w:rsidRPr="00290792">
              <w:rPr>
                <w:b/>
                <w:bCs/>
                <w:color w:val="000000"/>
                <w:sz w:val="20"/>
                <w:szCs w:val="20"/>
              </w:rPr>
              <w:t> </w:t>
            </w:r>
          </w:p>
        </w:tc>
        <w:tc>
          <w:tcPr>
            <w:tcW w:w="1120" w:type="dxa"/>
            <w:tcBorders>
              <w:top w:val="nil"/>
              <w:left w:val="nil"/>
              <w:bottom w:val="single" w:sz="4" w:space="0" w:color="000000"/>
              <w:right w:val="single" w:sz="4" w:space="0" w:color="000000"/>
            </w:tcBorders>
            <w:shd w:val="clear" w:color="auto" w:fill="auto"/>
            <w:vAlign w:val="bottom"/>
            <w:hideMark/>
          </w:tcPr>
          <w:p w14:paraId="527898BF" w14:textId="77777777" w:rsidR="00290792" w:rsidRPr="00290792" w:rsidRDefault="00290792" w:rsidP="00290792">
            <w:pPr>
              <w:rPr>
                <w:b/>
                <w:bCs/>
                <w:color w:val="000000"/>
                <w:sz w:val="20"/>
                <w:szCs w:val="20"/>
              </w:rPr>
            </w:pPr>
            <w:r w:rsidRPr="00290792">
              <w:rPr>
                <w:b/>
                <w:bCs/>
                <w:color w:val="000000"/>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7788C827" w14:textId="77777777" w:rsidR="00290792" w:rsidRPr="00290792" w:rsidRDefault="00290792" w:rsidP="00290792">
            <w:pPr>
              <w:rPr>
                <w:b/>
                <w:bCs/>
                <w:color w:val="000000"/>
                <w:sz w:val="20"/>
                <w:szCs w:val="20"/>
              </w:rPr>
            </w:pPr>
            <w:r w:rsidRPr="00290792">
              <w:rPr>
                <w:b/>
                <w:bCs/>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5573682B" w14:textId="77777777" w:rsidR="00290792" w:rsidRPr="00290792" w:rsidRDefault="00290792" w:rsidP="00290792">
            <w:pPr>
              <w:jc w:val="right"/>
              <w:rPr>
                <w:color w:val="000000"/>
                <w:sz w:val="20"/>
                <w:szCs w:val="20"/>
              </w:rPr>
            </w:pPr>
            <w:r w:rsidRPr="00290792">
              <w:rPr>
                <w:color w:val="000000"/>
                <w:sz w:val="20"/>
                <w:szCs w:val="20"/>
              </w:rPr>
              <w:t>6 574,0</w:t>
            </w:r>
          </w:p>
        </w:tc>
        <w:tc>
          <w:tcPr>
            <w:tcW w:w="934" w:type="dxa"/>
            <w:tcBorders>
              <w:top w:val="nil"/>
              <w:left w:val="nil"/>
              <w:bottom w:val="single" w:sz="4" w:space="0" w:color="000000"/>
              <w:right w:val="single" w:sz="4" w:space="0" w:color="000000"/>
            </w:tcBorders>
            <w:shd w:val="clear" w:color="auto" w:fill="auto"/>
            <w:vAlign w:val="bottom"/>
            <w:hideMark/>
          </w:tcPr>
          <w:p w14:paraId="477017F5" w14:textId="77777777" w:rsidR="00290792" w:rsidRPr="00290792" w:rsidRDefault="00290792" w:rsidP="00290792">
            <w:pPr>
              <w:jc w:val="right"/>
              <w:rPr>
                <w:color w:val="000000"/>
                <w:sz w:val="20"/>
                <w:szCs w:val="20"/>
              </w:rPr>
            </w:pPr>
            <w:r w:rsidRPr="00290792">
              <w:rPr>
                <w:color w:val="000000"/>
                <w:sz w:val="20"/>
                <w:szCs w:val="20"/>
              </w:rPr>
              <w:t>6 840,4</w:t>
            </w:r>
          </w:p>
        </w:tc>
        <w:tc>
          <w:tcPr>
            <w:tcW w:w="1234" w:type="dxa"/>
            <w:tcBorders>
              <w:top w:val="nil"/>
              <w:left w:val="nil"/>
              <w:bottom w:val="single" w:sz="4" w:space="0" w:color="000000"/>
              <w:right w:val="single" w:sz="4" w:space="0" w:color="000000"/>
            </w:tcBorders>
            <w:shd w:val="clear" w:color="auto" w:fill="auto"/>
            <w:vAlign w:val="bottom"/>
            <w:hideMark/>
          </w:tcPr>
          <w:p w14:paraId="3253DFC8" w14:textId="77777777" w:rsidR="00290792" w:rsidRPr="00290792" w:rsidRDefault="00290792" w:rsidP="00290792">
            <w:pPr>
              <w:jc w:val="right"/>
              <w:rPr>
                <w:color w:val="000000"/>
                <w:sz w:val="20"/>
                <w:szCs w:val="20"/>
              </w:rPr>
            </w:pPr>
            <w:r w:rsidRPr="00290792">
              <w:rPr>
                <w:color w:val="000000"/>
                <w:sz w:val="20"/>
                <w:szCs w:val="20"/>
              </w:rPr>
              <w:t>6 840,4</w:t>
            </w:r>
          </w:p>
        </w:tc>
      </w:tr>
      <w:tr w:rsidR="00290792" w:rsidRPr="00290792" w14:paraId="0AF0FBF1"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2B69913" w14:textId="77777777" w:rsidR="00290792" w:rsidRPr="00290792" w:rsidRDefault="00290792" w:rsidP="00290792">
            <w:pPr>
              <w:rPr>
                <w:sz w:val="20"/>
                <w:szCs w:val="20"/>
              </w:rPr>
            </w:pPr>
            <w:r w:rsidRPr="00290792">
              <w:rPr>
                <w:sz w:val="20"/>
                <w:szCs w:val="20"/>
              </w:rPr>
              <w:t xml:space="preserve">Основное мероприятие «Обеспечение функций Администрации Комсомольского городского поселения Чамзинского муниципального района» </w:t>
            </w:r>
          </w:p>
        </w:tc>
        <w:tc>
          <w:tcPr>
            <w:tcW w:w="419" w:type="dxa"/>
            <w:tcBorders>
              <w:top w:val="nil"/>
              <w:left w:val="nil"/>
              <w:bottom w:val="single" w:sz="4" w:space="0" w:color="000000"/>
              <w:right w:val="single" w:sz="4" w:space="0" w:color="000000"/>
            </w:tcBorders>
            <w:shd w:val="clear" w:color="auto" w:fill="auto"/>
            <w:noWrap/>
            <w:vAlign w:val="bottom"/>
            <w:hideMark/>
          </w:tcPr>
          <w:p w14:paraId="521B262C"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76944FA1"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32BFD80A" w14:textId="77777777" w:rsidR="00290792" w:rsidRPr="00290792" w:rsidRDefault="00290792" w:rsidP="00290792">
            <w:pPr>
              <w:rPr>
                <w:sz w:val="20"/>
                <w:szCs w:val="20"/>
              </w:rPr>
            </w:pPr>
            <w:r w:rsidRPr="00290792">
              <w:rPr>
                <w:sz w:val="20"/>
                <w:szCs w:val="20"/>
              </w:rPr>
              <w:t>01</w:t>
            </w:r>
          </w:p>
        </w:tc>
        <w:tc>
          <w:tcPr>
            <w:tcW w:w="700" w:type="dxa"/>
            <w:tcBorders>
              <w:top w:val="nil"/>
              <w:left w:val="nil"/>
              <w:bottom w:val="single" w:sz="4" w:space="0" w:color="000000"/>
              <w:right w:val="single" w:sz="4" w:space="0" w:color="000000"/>
            </w:tcBorders>
            <w:shd w:val="clear" w:color="auto" w:fill="auto"/>
            <w:noWrap/>
            <w:vAlign w:val="bottom"/>
            <w:hideMark/>
          </w:tcPr>
          <w:p w14:paraId="04CFB78D"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2FC14D60"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vAlign w:val="bottom"/>
            <w:hideMark/>
          </w:tcPr>
          <w:p w14:paraId="25C23BB6" w14:textId="77777777" w:rsidR="00290792" w:rsidRPr="00290792" w:rsidRDefault="00290792" w:rsidP="00290792">
            <w:pPr>
              <w:rPr>
                <w:b/>
                <w:bCs/>
                <w:color w:val="000000"/>
                <w:sz w:val="20"/>
                <w:szCs w:val="20"/>
              </w:rPr>
            </w:pPr>
            <w:r w:rsidRPr="00290792">
              <w:rPr>
                <w:b/>
                <w:bCs/>
                <w:color w:val="000000"/>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277974CF" w14:textId="77777777" w:rsidR="00290792" w:rsidRPr="00290792" w:rsidRDefault="00290792" w:rsidP="00290792">
            <w:pPr>
              <w:rPr>
                <w:b/>
                <w:bCs/>
                <w:color w:val="000000"/>
                <w:sz w:val="20"/>
                <w:szCs w:val="20"/>
              </w:rPr>
            </w:pPr>
            <w:r w:rsidRPr="00290792">
              <w:rPr>
                <w:b/>
                <w:bCs/>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7982EBCF" w14:textId="77777777" w:rsidR="00290792" w:rsidRPr="00290792" w:rsidRDefault="00290792" w:rsidP="00290792">
            <w:pPr>
              <w:jc w:val="right"/>
              <w:rPr>
                <w:color w:val="000000"/>
                <w:sz w:val="20"/>
                <w:szCs w:val="20"/>
              </w:rPr>
            </w:pPr>
            <w:r w:rsidRPr="00290792">
              <w:rPr>
                <w:color w:val="000000"/>
                <w:sz w:val="20"/>
                <w:szCs w:val="20"/>
              </w:rPr>
              <w:t>4 710,5</w:t>
            </w:r>
          </w:p>
        </w:tc>
        <w:tc>
          <w:tcPr>
            <w:tcW w:w="934" w:type="dxa"/>
            <w:tcBorders>
              <w:top w:val="nil"/>
              <w:left w:val="nil"/>
              <w:bottom w:val="single" w:sz="4" w:space="0" w:color="000000"/>
              <w:right w:val="single" w:sz="4" w:space="0" w:color="000000"/>
            </w:tcBorders>
            <w:shd w:val="clear" w:color="auto" w:fill="auto"/>
            <w:vAlign w:val="bottom"/>
            <w:hideMark/>
          </w:tcPr>
          <w:p w14:paraId="2E9D5066" w14:textId="77777777" w:rsidR="00290792" w:rsidRPr="00290792" w:rsidRDefault="00290792" w:rsidP="00290792">
            <w:pPr>
              <w:jc w:val="right"/>
              <w:rPr>
                <w:color w:val="000000"/>
                <w:sz w:val="20"/>
                <w:szCs w:val="20"/>
              </w:rPr>
            </w:pPr>
            <w:r w:rsidRPr="00290792">
              <w:rPr>
                <w:color w:val="000000"/>
                <w:sz w:val="20"/>
                <w:szCs w:val="20"/>
              </w:rPr>
              <w:t>4 710,5</w:t>
            </w:r>
          </w:p>
        </w:tc>
        <w:tc>
          <w:tcPr>
            <w:tcW w:w="1234" w:type="dxa"/>
            <w:tcBorders>
              <w:top w:val="nil"/>
              <w:left w:val="nil"/>
              <w:bottom w:val="single" w:sz="4" w:space="0" w:color="000000"/>
              <w:right w:val="single" w:sz="4" w:space="0" w:color="000000"/>
            </w:tcBorders>
            <w:shd w:val="clear" w:color="auto" w:fill="auto"/>
            <w:vAlign w:val="bottom"/>
            <w:hideMark/>
          </w:tcPr>
          <w:p w14:paraId="6422179E" w14:textId="77777777" w:rsidR="00290792" w:rsidRPr="00290792" w:rsidRDefault="00290792" w:rsidP="00290792">
            <w:pPr>
              <w:jc w:val="right"/>
              <w:rPr>
                <w:color w:val="000000"/>
                <w:sz w:val="20"/>
                <w:szCs w:val="20"/>
              </w:rPr>
            </w:pPr>
            <w:r w:rsidRPr="00290792">
              <w:rPr>
                <w:color w:val="000000"/>
                <w:sz w:val="20"/>
                <w:szCs w:val="20"/>
              </w:rPr>
              <w:t>4 710,5</w:t>
            </w:r>
          </w:p>
        </w:tc>
      </w:tr>
      <w:tr w:rsidR="00290792" w:rsidRPr="00290792" w14:paraId="1C61CC46"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9FE0379" w14:textId="77777777" w:rsidR="00290792" w:rsidRPr="00290792" w:rsidRDefault="00290792" w:rsidP="00290792">
            <w:pPr>
              <w:rPr>
                <w:sz w:val="20"/>
                <w:szCs w:val="20"/>
              </w:rPr>
            </w:pPr>
            <w:r w:rsidRPr="00290792">
              <w:rPr>
                <w:sz w:val="20"/>
                <w:szCs w:val="20"/>
              </w:rPr>
              <w:t xml:space="preserve">Расходы на выплаты по оплате </w:t>
            </w:r>
            <w:proofErr w:type="gramStart"/>
            <w:r w:rsidRPr="00290792">
              <w:rPr>
                <w:sz w:val="20"/>
                <w:szCs w:val="20"/>
              </w:rPr>
              <w:t>труда работников органов местного самоуправления Республики</w:t>
            </w:r>
            <w:proofErr w:type="gramEnd"/>
            <w:r w:rsidRPr="00290792">
              <w:rPr>
                <w:sz w:val="20"/>
                <w:szCs w:val="20"/>
              </w:rPr>
              <w:t xml:space="preserve"> Мордовия </w:t>
            </w:r>
          </w:p>
        </w:tc>
        <w:tc>
          <w:tcPr>
            <w:tcW w:w="419" w:type="dxa"/>
            <w:tcBorders>
              <w:top w:val="nil"/>
              <w:left w:val="nil"/>
              <w:bottom w:val="single" w:sz="4" w:space="0" w:color="000000"/>
              <w:right w:val="single" w:sz="4" w:space="0" w:color="000000"/>
            </w:tcBorders>
            <w:shd w:val="clear" w:color="auto" w:fill="auto"/>
            <w:noWrap/>
            <w:vAlign w:val="bottom"/>
            <w:hideMark/>
          </w:tcPr>
          <w:p w14:paraId="00D81845"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7D27C456"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79A41D10" w14:textId="77777777" w:rsidR="00290792" w:rsidRPr="00290792" w:rsidRDefault="00290792" w:rsidP="00290792">
            <w:pPr>
              <w:rPr>
                <w:sz w:val="20"/>
                <w:szCs w:val="20"/>
              </w:rPr>
            </w:pPr>
            <w:r w:rsidRPr="00290792">
              <w:rPr>
                <w:sz w:val="20"/>
                <w:szCs w:val="20"/>
              </w:rPr>
              <w:t>01</w:t>
            </w:r>
          </w:p>
        </w:tc>
        <w:tc>
          <w:tcPr>
            <w:tcW w:w="700" w:type="dxa"/>
            <w:tcBorders>
              <w:top w:val="nil"/>
              <w:left w:val="nil"/>
              <w:bottom w:val="single" w:sz="4" w:space="0" w:color="000000"/>
              <w:right w:val="single" w:sz="4" w:space="0" w:color="000000"/>
            </w:tcBorders>
            <w:shd w:val="clear" w:color="auto" w:fill="auto"/>
            <w:noWrap/>
            <w:vAlign w:val="bottom"/>
            <w:hideMark/>
          </w:tcPr>
          <w:p w14:paraId="27FBE3ED"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0563D158"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6162D311" w14:textId="77777777" w:rsidR="00290792" w:rsidRPr="00290792" w:rsidRDefault="00290792" w:rsidP="00290792">
            <w:pPr>
              <w:rPr>
                <w:sz w:val="20"/>
                <w:szCs w:val="20"/>
              </w:rPr>
            </w:pPr>
            <w:r w:rsidRPr="00290792">
              <w:rPr>
                <w:sz w:val="20"/>
                <w:szCs w:val="20"/>
              </w:rPr>
              <w:t>41110</w:t>
            </w:r>
          </w:p>
        </w:tc>
        <w:tc>
          <w:tcPr>
            <w:tcW w:w="577" w:type="dxa"/>
            <w:tcBorders>
              <w:top w:val="nil"/>
              <w:left w:val="nil"/>
              <w:bottom w:val="single" w:sz="4" w:space="0" w:color="000000"/>
              <w:right w:val="single" w:sz="4" w:space="0" w:color="000000"/>
            </w:tcBorders>
            <w:shd w:val="clear" w:color="auto" w:fill="auto"/>
            <w:vAlign w:val="bottom"/>
            <w:hideMark/>
          </w:tcPr>
          <w:p w14:paraId="27481290"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12FCDA8F" w14:textId="77777777" w:rsidR="00290792" w:rsidRPr="00290792" w:rsidRDefault="00290792" w:rsidP="00290792">
            <w:pPr>
              <w:jc w:val="right"/>
              <w:rPr>
                <w:color w:val="000000"/>
                <w:sz w:val="20"/>
                <w:szCs w:val="20"/>
              </w:rPr>
            </w:pPr>
            <w:r w:rsidRPr="00290792">
              <w:rPr>
                <w:color w:val="000000"/>
                <w:sz w:val="20"/>
                <w:szCs w:val="20"/>
              </w:rPr>
              <w:t>4 710,5</w:t>
            </w:r>
          </w:p>
        </w:tc>
        <w:tc>
          <w:tcPr>
            <w:tcW w:w="934" w:type="dxa"/>
            <w:tcBorders>
              <w:top w:val="nil"/>
              <w:left w:val="nil"/>
              <w:bottom w:val="single" w:sz="4" w:space="0" w:color="000000"/>
              <w:right w:val="single" w:sz="4" w:space="0" w:color="000000"/>
            </w:tcBorders>
            <w:shd w:val="clear" w:color="auto" w:fill="auto"/>
            <w:vAlign w:val="bottom"/>
            <w:hideMark/>
          </w:tcPr>
          <w:p w14:paraId="095954ED" w14:textId="77777777" w:rsidR="00290792" w:rsidRPr="00290792" w:rsidRDefault="00290792" w:rsidP="00290792">
            <w:pPr>
              <w:jc w:val="right"/>
              <w:rPr>
                <w:color w:val="000000"/>
                <w:sz w:val="20"/>
                <w:szCs w:val="20"/>
              </w:rPr>
            </w:pPr>
            <w:r w:rsidRPr="00290792">
              <w:rPr>
                <w:color w:val="000000"/>
                <w:sz w:val="20"/>
                <w:szCs w:val="20"/>
              </w:rPr>
              <w:t>4 710,5</w:t>
            </w:r>
          </w:p>
        </w:tc>
        <w:tc>
          <w:tcPr>
            <w:tcW w:w="1234" w:type="dxa"/>
            <w:tcBorders>
              <w:top w:val="nil"/>
              <w:left w:val="nil"/>
              <w:bottom w:val="single" w:sz="4" w:space="0" w:color="000000"/>
              <w:right w:val="single" w:sz="4" w:space="0" w:color="000000"/>
            </w:tcBorders>
            <w:shd w:val="clear" w:color="auto" w:fill="auto"/>
            <w:vAlign w:val="bottom"/>
            <w:hideMark/>
          </w:tcPr>
          <w:p w14:paraId="431BCBAF" w14:textId="77777777" w:rsidR="00290792" w:rsidRPr="00290792" w:rsidRDefault="00290792" w:rsidP="00290792">
            <w:pPr>
              <w:jc w:val="right"/>
              <w:rPr>
                <w:color w:val="000000"/>
                <w:sz w:val="20"/>
                <w:szCs w:val="20"/>
              </w:rPr>
            </w:pPr>
            <w:r w:rsidRPr="00290792">
              <w:rPr>
                <w:color w:val="000000"/>
                <w:sz w:val="20"/>
                <w:szCs w:val="20"/>
              </w:rPr>
              <w:t>4 710,5</w:t>
            </w:r>
          </w:p>
        </w:tc>
      </w:tr>
      <w:tr w:rsidR="00290792" w:rsidRPr="00290792" w14:paraId="4E50FD10" w14:textId="77777777" w:rsidTr="00290792">
        <w:trPr>
          <w:trHeight w:val="153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EE648C8" w14:textId="77777777" w:rsidR="00290792" w:rsidRPr="00290792" w:rsidRDefault="00290792" w:rsidP="00290792">
            <w:pPr>
              <w:rPr>
                <w:sz w:val="20"/>
                <w:szCs w:val="20"/>
              </w:rPr>
            </w:pPr>
            <w:r w:rsidRPr="00290792">
              <w:rPr>
                <w:sz w:val="20"/>
                <w:szCs w:val="20"/>
              </w:rPr>
              <w:t xml:space="preserve">Расходы на выплаты персоналу в целях обеспечения выполнения функций государственными (муниципальными) органами, казенными </w:t>
            </w:r>
            <w:r w:rsidRPr="00290792">
              <w:rPr>
                <w:sz w:val="20"/>
                <w:szCs w:val="20"/>
              </w:rPr>
              <w:lastRenderedPageBreak/>
              <w:t xml:space="preserve">учреждениями, органами управления государственными внебюджетными фондами </w:t>
            </w:r>
          </w:p>
        </w:tc>
        <w:tc>
          <w:tcPr>
            <w:tcW w:w="419" w:type="dxa"/>
            <w:tcBorders>
              <w:top w:val="nil"/>
              <w:left w:val="nil"/>
              <w:bottom w:val="single" w:sz="4" w:space="0" w:color="000000"/>
              <w:right w:val="single" w:sz="4" w:space="0" w:color="000000"/>
            </w:tcBorders>
            <w:shd w:val="clear" w:color="auto" w:fill="auto"/>
            <w:noWrap/>
            <w:vAlign w:val="bottom"/>
            <w:hideMark/>
          </w:tcPr>
          <w:p w14:paraId="13831912" w14:textId="77777777" w:rsidR="00290792" w:rsidRPr="00290792" w:rsidRDefault="00290792" w:rsidP="00290792">
            <w:pPr>
              <w:rPr>
                <w:sz w:val="20"/>
                <w:szCs w:val="20"/>
              </w:rPr>
            </w:pPr>
            <w:r w:rsidRPr="00290792">
              <w:rPr>
                <w:sz w:val="20"/>
                <w:szCs w:val="20"/>
              </w:rPr>
              <w:lastRenderedPageBreak/>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2765771F"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7A97A0D9" w14:textId="77777777" w:rsidR="00290792" w:rsidRPr="00290792" w:rsidRDefault="00290792" w:rsidP="00290792">
            <w:pPr>
              <w:rPr>
                <w:sz w:val="20"/>
                <w:szCs w:val="20"/>
              </w:rPr>
            </w:pPr>
            <w:r w:rsidRPr="00290792">
              <w:rPr>
                <w:sz w:val="20"/>
                <w:szCs w:val="20"/>
              </w:rPr>
              <w:t>01</w:t>
            </w:r>
          </w:p>
        </w:tc>
        <w:tc>
          <w:tcPr>
            <w:tcW w:w="700" w:type="dxa"/>
            <w:tcBorders>
              <w:top w:val="nil"/>
              <w:left w:val="nil"/>
              <w:bottom w:val="single" w:sz="4" w:space="0" w:color="000000"/>
              <w:right w:val="single" w:sz="4" w:space="0" w:color="000000"/>
            </w:tcBorders>
            <w:shd w:val="clear" w:color="auto" w:fill="auto"/>
            <w:noWrap/>
            <w:vAlign w:val="bottom"/>
            <w:hideMark/>
          </w:tcPr>
          <w:p w14:paraId="260294B4"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4C0F7835"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088379A6" w14:textId="77777777" w:rsidR="00290792" w:rsidRPr="00290792" w:rsidRDefault="00290792" w:rsidP="00290792">
            <w:pPr>
              <w:rPr>
                <w:sz w:val="20"/>
                <w:szCs w:val="20"/>
              </w:rPr>
            </w:pPr>
            <w:r w:rsidRPr="00290792">
              <w:rPr>
                <w:sz w:val="20"/>
                <w:szCs w:val="20"/>
              </w:rPr>
              <w:t>41110</w:t>
            </w:r>
          </w:p>
        </w:tc>
        <w:tc>
          <w:tcPr>
            <w:tcW w:w="577" w:type="dxa"/>
            <w:tcBorders>
              <w:top w:val="nil"/>
              <w:left w:val="nil"/>
              <w:bottom w:val="single" w:sz="4" w:space="0" w:color="000000"/>
              <w:right w:val="single" w:sz="4" w:space="0" w:color="000000"/>
            </w:tcBorders>
            <w:shd w:val="clear" w:color="auto" w:fill="auto"/>
            <w:vAlign w:val="bottom"/>
            <w:hideMark/>
          </w:tcPr>
          <w:p w14:paraId="36DE9A77" w14:textId="77777777" w:rsidR="00290792" w:rsidRPr="00290792" w:rsidRDefault="00290792" w:rsidP="00290792">
            <w:pPr>
              <w:rPr>
                <w:color w:val="000000"/>
                <w:sz w:val="20"/>
                <w:szCs w:val="20"/>
              </w:rPr>
            </w:pPr>
            <w:r w:rsidRPr="00290792">
              <w:rPr>
                <w:color w:val="000000"/>
                <w:sz w:val="20"/>
                <w:szCs w:val="20"/>
              </w:rPr>
              <w:t>100</w:t>
            </w:r>
          </w:p>
        </w:tc>
        <w:tc>
          <w:tcPr>
            <w:tcW w:w="910" w:type="dxa"/>
            <w:tcBorders>
              <w:top w:val="nil"/>
              <w:left w:val="nil"/>
              <w:bottom w:val="single" w:sz="4" w:space="0" w:color="000000"/>
              <w:right w:val="single" w:sz="4" w:space="0" w:color="000000"/>
            </w:tcBorders>
            <w:shd w:val="clear" w:color="auto" w:fill="auto"/>
            <w:vAlign w:val="bottom"/>
            <w:hideMark/>
          </w:tcPr>
          <w:p w14:paraId="14D893CF" w14:textId="77777777" w:rsidR="00290792" w:rsidRPr="00290792" w:rsidRDefault="00290792" w:rsidP="00290792">
            <w:pPr>
              <w:jc w:val="right"/>
              <w:rPr>
                <w:color w:val="000000"/>
                <w:sz w:val="20"/>
                <w:szCs w:val="20"/>
              </w:rPr>
            </w:pPr>
            <w:r w:rsidRPr="00290792">
              <w:rPr>
                <w:color w:val="000000"/>
                <w:sz w:val="20"/>
                <w:szCs w:val="20"/>
              </w:rPr>
              <w:t>4 710,5</w:t>
            </w:r>
          </w:p>
        </w:tc>
        <w:tc>
          <w:tcPr>
            <w:tcW w:w="934" w:type="dxa"/>
            <w:tcBorders>
              <w:top w:val="nil"/>
              <w:left w:val="nil"/>
              <w:bottom w:val="single" w:sz="4" w:space="0" w:color="000000"/>
              <w:right w:val="single" w:sz="4" w:space="0" w:color="000000"/>
            </w:tcBorders>
            <w:shd w:val="clear" w:color="auto" w:fill="auto"/>
            <w:vAlign w:val="bottom"/>
            <w:hideMark/>
          </w:tcPr>
          <w:p w14:paraId="53AB381A" w14:textId="77777777" w:rsidR="00290792" w:rsidRPr="00290792" w:rsidRDefault="00290792" w:rsidP="00290792">
            <w:pPr>
              <w:jc w:val="right"/>
              <w:rPr>
                <w:color w:val="000000"/>
                <w:sz w:val="20"/>
                <w:szCs w:val="20"/>
              </w:rPr>
            </w:pPr>
            <w:r w:rsidRPr="00290792">
              <w:rPr>
                <w:color w:val="000000"/>
                <w:sz w:val="20"/>
                <w:szCs w:val="20"/>
              </w:rPr>
              <w:t>4 710,5</w:t>
            </w:r>
          </w:p>
        </w:tc>
        <w:tc>
          <w:tcPr>
            <w:tcW w:w="1234" w:type="dxa"/>
            <w:tcBorders>
              <w:top w:val="nil"/>
              <w:left w:val="nil"/>
              <w:bottom w:val="single" w:sz="4" w:space="0" w:color="000000"/>
              <w:right w:val="single" w:sz="4" w:space="0" w:color="000000"/>
            </w:tcBorders>
            <w:shd w:val="clear" w:color="auto" w:fill="auto"/>
            <w:vAlign w:val="bottom"/>
            <w:hideMark/>
          </w:tcPr>
          <w:p w14:paraId="6A94175B" w14:textId="77777777" w:rsidR="00290792" w:rsidRPr="00290792" w:rsidRDefault="00290792" w:rsidP="00290792">
            <w:pPr>
              <w:jc w:val="right"/>
              <w:rPr>
                <w:color w:val="000000"/>
                <w:sz w:val="20"/>
                <w:szCs w:val="20"/>
              </w:rPr>
            </w:pPr>
            <w:r w:rsidRPr="00290792">
              <w:rPr>
                <w:color w:val="000000"/>
                <w:sz w:val="20"/>
                <w:szCs w:val="20"/>
              </w:rPr>
              <w:t>4 710,5</w:t>
            </w:r>
          </w:p>
        </w:tc>
      </w:tr>
      <w:tr w:rsidR="00290792" w:rsidRPr="00290792" w14:paraId="3458D0A3" w14:textId="77777777" w:rsidTr="00290792">
        <w:trPr>
          <w:trHeight w:val="58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4092415" w14:textId="77777777" w:rsidR="00290792" w:rsidRPr="00290792" w:rsidRDefault="00290792" w:rsidP="00290792">
            <w:pPr>
              <w:rPr>
                <w:sz w:val="20"/>
                <w:szCs w:val="20"/>
              </w:rPr>
            </w:pPr>
            <w:r w:rsidRPr="00290792">
              <w:rPr>
                <w:sz w:val="20"/>
                <w:szCs w:val="20"/>
              </w:rPr>
              <w:lastRenderedPageBreak/>
              <w:t xml:space="preserve">Расходы на выплаты персоналу государственных (муниципальных) органов </w:t>
            </w:r>
          </w:p>
        </w:tc>
        <w:tc>
          <w:tcPr>
            <w:tcW w:w="419" w:type="dxa"/>
            <w:tcBorders>
              <w:top w:val="nil"/>
              <w:left w:val="nil"/>
              <w:bottom w:val="single" w:sz="4" w:space="0" w:color="000000"/>
              <w:right w:val="single" w:sz="4" w:space="0" w:color="000000"/>
            </w:tcBorders>
            <w:shd w:val="clear" w:color="auto" w:fill="auto"/>
            <w:noWrap/>
            <w:vAlign w:val="bottom"/>
            <w:hideMark/>
          </w:tcPr>
          <w:p w14:paraId="3DBA083B"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24DA87AB"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6E93627E" w14:textId="77777777" w:rsidR="00290792" w:rsidRPr="00290792" w:rsidRDefault="00290792" w:rsidP="00290792">
            <w:pPr>
              <w:rPr>
                <w:sz w:val="20"/>
                <w:szCs w:val="20"/>
              </w:rPr>
            </w:pPr>
            <w:r w:rsidRPr="00290792">
              <w:rPr>
                <w:sz w:val="20"/>
                <w:szCs w:val="20"/>
              </w:rPr>
              <w:t>01</w:t>
            </w:r>
          </w:p>
        </w:tc>
        <w:tc>
          <w:tcPr>
            <w:tcW w:w="700" w:type="dxa"/>
            <w:tcBorders>
              <w:top w:val="nil"/>
              <w:left w:val="nil"/>
              <w:bottom w:val="single" w:sz="4" w:space="0" w:color="000000"/>
              <w:right w:val="single" w:sz="4" w:space="0" w:color="000000"/>
            </w:tcBorders>
            <w:shd w:val="clear" w:color="auto" w:fill="auto"/>
            <w:noWrap/>
            <w:vAlign w:val="bottom"/>
            <w:hideMark/>
          </w:tcPr>
          <w:p w14:paraId="27365E88"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BD54A51"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7090E721" w14:textId="77777777" w:rsidR="00290792" w:rsidRPr="00290792" w:rsidRDefault="00290792" w:rsidP="00290792">
            <w:pPr>
              <w:rPr>
                <w:sz w:val="20"/>
                <w:szCs w:val="20"/>
              </w:rPr>
            </w:pPr>
            <w:r w:rsidRPr="00290792">
              <w:rPr>
                <w:sz w:val="20"/>
                <w:szCs w:val="20"/>
              </w:rPr>
              <w:t>41110</w:t>
            </w:r>
          </w:p>
        </w:tc>
        <w:tc>
          <w:tcPr>
            <w:tcW w:w="577" w:type="dxa"/>
            <w:tcBorders>
              <w:top w:val="nil"/>
              <w:left w:val="nil"/>
              <w:bottom w:val="single" w:sz="4" w:space="0" w:color="000000"/>
              <w:right w:val="single" w:sz="4" w:space="0" w:color="000000"/>
            </w:tcBorders>
            <w:shd w:val="clear" w:color="auto" w:fill="auto"/>
            <w:vAlign w:val="bottom"/>
            <w:hideMark/>
          </w:tcPr>
          <w:p w14:paraId="01FFD7CD" w14:textId="77777777" w:rsidR="00290792" w:rsidRPr="00290792" w:rsidRDefault="00290792" w:rsidP="00290792">
            <w:pPr>
              <w:rPr>
                <w:color w:val="000000"/>
                <w:sz w:val="20"/>
                <w:szCs w:val="20"/>
              </w:rPr>
            </w:pPr>
            <w:r w:rsidRPr="00290792">
              <w:rPr>
                <w:color w:val="000000"/>
                <w:sz w:val="20"/>
                <w:szCs w:val="20"/>
              </w:rPr>
              <w:t>120</w:t>
            </w:r>
          </w:p>
        </w:tc>
        <w:tc>
          <w:tcPr>
            <w:tcW w:w="910" w:type="dxa"/>
            <w:tcBorders>
              <w:top w:val="nil"/>
              <w:left w:val="nil"/>
              <w:bottom w:val="single" w:sz="4" w:space="0" w:color="000000"/>
              <w:right w:val="single" w:sz="4" w:space="0" w:color="000000"/>
            </w:tcBorders>
            <w:shd w:val="clear" w:color="auto" w:fill="auto"/>
            <w:vAlign w:val="bottom"/>
            <w:hideMark/>
          </w:tcPr>
          <w:p w14:paraId="4F067BDC" w14:textId="77777777" w:rsidR="00290792" w:rsidRPr="00290792" w:rsidRDefault="00290792" w:rsidP="00290792">
            <w:pPr>
              <w:jc w:val="right"/>
              <w:rPr>
                <w:color w:val="000000"/>
                <w:sz w:val="20"/>
                <w:szCs w:val="20"/>
              </w:rPr>
            </w:pPr>
            <w:r w:rsidRPr="00290792">
              <w:rPr>
                <w:color w:val="000000"/>
                <w:sz w:val="20"/>
                <w:szCs w:val="20"/>
              </w:rPr>
              <w:t>4 710,5</w:t>
            </w:r>
          </w:p>
        </w:tc>
        <w:tc>
          <w:tcPr>
            <w:tcW w:w="934" w:type="dxa"/>
            <w:tcBorders>
              <w:top w:val="nil"/>
              <w:left w:val="nil"/>
              <w:bottom w:val="single" w:sz="4" w:space="0" w:color="000000"/>
              <w:right w:val="single" w:sz="4" w:space="0" w:color="000000"/>
            </w:tcBorders>
            <w:shd w:val="clear" w:color="auto" w:fill="auto"/>
            <w:vAlign w:val="bottom"/>
            <w:hideMark/>
          </w:tcPr>
          <w:p w14:paraId="46CA7D17" w14:textId="77777777" w:rsidR="00290792" w:rsidRPr="00290792" w:rsidRDefault="00290792" w:rsidP="00290792">
            <w:pPr>
              <w:jc w:val="right"/>
              <w:rPr>
                <w:color w:val="000000"/>
                <w:sz w:val="20"/>
                <w:szCs w:val="20"/>
              </w:rPr>
            </w:pPr>
            <w:r w:rsidRPr="00290792">
              <w:rPr>
                <w:color w:val="000000"/>
                <w:sz w:val="20"/>
                <w:szCs w:val="20"/>
              </w:rPr>
              <w:t>4 710,5</w:t>
            </w:r>
          </w:p>
        </w:tc>
        <w:tc>
          <w:tcPr>
            <w:tcW w:w="1234" w:type="dxa"/>
            <w:tcBorders>
              <w:top w:val="nil"/>
              <w:left w:val="nil"/>
              <w:bottom w:val="single" w:sz="4" w:space="0" w:color="000000"/>
              <w:right w:val="single" w:sz="4" w:space="0" w:color="000000"/>
            </w:tcBorders>
            <w:shd w:val="clear" w:color="auto" w:fill="auto"/>
            <w:vAlign w:val="bottom"/>
            <w:hideMark/>
          </w:tcPr>
          <w:p w14:paraId="612DC7DA" w14:textId="77777777" w:rsidR="00290792" w:rsidRPr="00290792" w:rsidRDefault="00290792" w:rsidP="00290792">
            <w:pPr>
              <w:jc w:val="right"/>
              <w:rPr>
                <w:color w:val="000000"/>
                <w:sz w:val="20"/>
                <w:szCs w:val="20"/>
              </w:rPr>
            </w:pPr>
            <w:r w:rsidRPr="00290792">
              <w:rPr>
                <w:color w:val="000000"/>
                <w:sz w:val="20"/>
                <w:szCs w:val="20"/>
              </w:rPr>
              <w:t>4 710,5</w:t>
            </w:r>
          </w:p>
        </w:tc>
      </w:tr>
      <w:tr w:rsidR="00290792" w:rsidRPr="00290792" w14:paraId="6044CE9F"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E48B9E8" w14:textId="77777777" w:rsidR="00290792" w:rsidRPr="00290792" w:rsidRDefault="00290792" w:rsidP="00290792">
            <w:pPr>
              <w:rPr>
                <w:sz w:val="20"/>
                <w:szCs w:val="20"/>
              </w:rPr>
            </w:pPr>
            <w:r w:rsidRPr="00290792">
              <w:rPr>
                <w:sz w:val="20"/>
                <w:szCs w:val="20"/>
              </w:rPr>
              <w:t xml:space="preserve">Фонд оплаты труда государственных (муниципальных) органов  </w:t>
            </w:r>
          </w:p>
        </w:tc>
        <w:tc>
          <w:tcPr>
            <w:tcW w:w="419" w:type="dxa"/>
            <w:tcBorders>
              <w:top w:val="nil"/>
              <w:left w:val="nil"/>
              <w:bottom w:val="single" w:sz="4" w:space="0" w:color="000000"/>
              <w:right w:val="single" w:sz="4" w:space="0" w:color="000000"/>
            </w:tcBorders>
            <w:shd w:val="clear" w:color="auto" w:fill="auto"/>
            <w:noWrap/>
            <w:vAlign w:val="bottom"/>
            <w:hideMark/>
          </w:tcPr>
          <w:p w14:paraId="5710D811"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3C3DD566"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2B308000" w14:textId="77777777" w:rsidR="00290792" w:rsidRPr="00290792" w:rsidRDefault="00290792" w:rsidP="00290792">
            <w:pPr>
              <w:rPr>
                <w:sz w:val="20"/>
                <w:szCs w:val="20"/>
              </w:rPr>
            </w:pPr>
            <w:r w:rsidRPr="00290792">
              <w:rPr>
                <w:sz w:val="20"/>
                <w:szCs w:val="20"/>
              </w:rPr>
              <w:t>01</w:t>
            </w:r>
          </w:p>
        </w:tc>
        <w:tc>
          <w:tcPr>
            <w:tcW w:w="700" w:type="dxa"/>
            <w:tcBorders>
              <w:top w:val="nil"/>
              <w:left w:val="nil"/>
              <w:bottom w:val="single" w:sz="4" w:space="0" w:color="000000"/>
              <w:right w:val="single" w:sz="4" w:space="0" w:color="000000"/>
            </w:tcBorders>
            <w:shd w:val="clear" w:color="auto" w:fill="auto"/>
            <w:noWrap/>
            <w:vAlign w:val="bottom"/>
            <w:hideMark/>
          </w:tcPr>
          <w:p w14:paraId="7EAB4096"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0AD9AA5D"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5B696C9A" w14:textId="77777777" w:rsidR="00290792" w:rsidRPr="00290792" w:rsidRDefault="00290792" w:rsidP="00290792">
            <w:pPr>
              <w:rPr>
                <w:sz w:val="20"/>
                <w:szCs w:val="20"/>
              </w:rPr>
            </w:pPr>
            <w:r w:rsidRPr="00290792">
              <w:rPr>
                <w:sz w:val="20"/>
                <w:szCs w:val="20"/>
              </w:rPr>
              <w:t>41110</w:t>
            </w:r>
          </w:p>
        </w:tc>
        <w:tc>
          <w:tcPr>
            <w:tcW w:w="577" w:type="dxa"/>
            <w:tcBorders>
              <w:top w:val="nil"/>
              <w:left w:val="nil"/>
              <w:bottom w:val="single" w:sz="4" w:space="0" w:color="000000"/>
              <w:right w:val="single" w:sz="4" w:space="0" w:color="000000"/>
            </w:tcBorders>
            <w:shd w:val="clear" w:color="auto" w:fill="auto"/>
            <w:vAlign w:val="bottom"/>
            <w:hideMark/>
          </w:tcPr>
          <w:p w14:paraId="76784056" w14:textId="77777777" w:rsidR="00290792" w:rsidRPr="00290792" w:rsidRDefault="00290792" w:rsidP="00290792">
            <w:pPr>
              <w:rPr>
                <w:color w:val="000000"/>
                <w:sz w:val="20"/>
                <w:szCs w:val="20"/>
              </w:rPr>
            </w:pPr>
            <w:r w:rsidRPr="00290792">
              <w:rPr>
                <w:color w:val="000000"/>
                <w:sz w:val="20"/>
                <w:szCs w:val="20"/>
              </w:rPr>
              <w:t>121</w:t>
            </w:r>
          </w:p>
        </w:tc>
        <w:tc>
          <w:tcPr>
            <w:tcW w:w="910" w:type="dxa"/>
            <w:tcBorders>
              <w:top w:val="nil"/>
              <w:left w:val="nil"/>
              <w:bottom w:val="single" w:sz="4" w:space="0" w:color="000000"/>
              <w:right w:val="single" w:sz="4" w:space="0" w:color="000000"/>
            </w:tcBorders>
            <w:shd w:val="clear" w:color="auto" w:fill="auto"/>
            <w:vAlign w:val="bottom"/>
            <w:hideMark/>
          </w:tcPr>
          <w:p w14:paraId="7E490EC3" w14:textId="77777777" w:rsidR="00290792" w:rsidRPr="00290792" w:rsidRDefault="00290792" w:rsidP="00290792">
            <w:pPr>
              <w:jc w:val="right"/>
              <w:rPr>
                <w:color w:val="000000"/>
                <w:sz w:val="20"/>
                <w:szCs w:val="20"/>
              </w:rPr>
            </w:pPr>
            <w:r w:rsidRPr="00290792">
              <w:rPr>
                <w:color w:val="000000"/>
                <w:sz w:val="20"/>
                <w:szCs w:val="20"/>
              </w:rPr>
              <w:t>3 617,9</w:t>
            </w:r>
          </w:p>
        </w:tc>
        <w:tc>
          <w:tcPr>
            <w:tcW w:w="934" w:type="dxa"/>
            <w:tcBorders>
              <w:top w:val="nil"/>
              <w:left w:val="nil"/>
              <w:bottom w:val="single" w:sz="4" w:space="0" w:color="000000"/>
              <w:right w:val="single" w:sz="4" w:space="0" w:color="000000"/>
            </w:tcBorders>
            <w:shd w:val="clear" w:color="auto" w:fill="auto"/>
            <w:vAlign w:val="bottom"/>
            <w:hideMark/>
          </w:tcPr>
          <w:p w14:paraId="53C841DB" w14:textId="77777777" w:rsidR="00290792" w:rsidRPr="00290792" w:rsidRDefault="00290792" w:rsidP="00290792">
            <w:pPr>
              <w:jc w:val="right"/>
              <w:rPr>
                <w:color w:val="000000"/>
                <w:sz w:val="20"/>
                <w:szCs w:val="20"/>
              </w:rPr>
            </w:pPr>
            <w:r w:rsidRPr="00290792">
              <w:rPr>
                <w:color w:val="000000"/>
                <w:sz w:val="20"/>
                <w:szCs w:val="20"/>
              </w:rPr>
              <w:t>3 617,9</w:t>
            </w:r>
          </w:p>
        </w:tc>
        <w:tc>
          <w:tcPr>
            <w:tcW w:w="1234" w:type="dxa"/>
            <w:tcBorders>
              <w:top w:val="nil"/>
              <w:left w:val="nil"/>
              <w:bottom w:val="single" w:sz="4" w:space="0" w:color="000000"/>
              <w:right w:val="single" w:sz="4" w:space="0" w:color="000000"/>
            </w:tcBorders>
            <w:shd w:val="clear" w:color="auto" w:fill="auto"/>
            <w:vAlign w:val="bottom"/>
            <w:hideMark/>
          </w:tcPr>
          <w:p w14:paraId="44934181" w14:textId="77777777" w:rsidR="00290792" w:rsidRPr="00290792" w:rsidRDefault="00290792" w:rsidP="00290792">
            <w:pPr>
              <w:jc w:val="right"/>
              <w:rPr>
                <w:color w:val="000000"/>
                <w:sz w:val="20"/>
                <w:szCs w:val="20"/>
              </w:rPr>
            </w:pPr>
            <w:r w:rsidRPr="00290792">
              <w:rPr>
                <w:color w:val="000000"/>
                <w:sz w:val="20"/>
                <w:szCs w:val="20"/>
              </w:rPr>
              <w:t>3 617,9</w:t>
            </w:r>
          </w:p>
        </w:tc>
      </w:tr>
      <w:tr w:rsidR="00290792" w:rsidRPr="00290792" w14:paraId="16AB5870" w14:textId="77777777" w:rsidTr="00290792">
        <w:trPr>
          <w:trHeight w:val="112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AB7A505" w14:textId="77777777" w:rsidR="00290792" w:rsidRPr="00290792" w:rsidRDefault="00290792" w:rsidP="00290792">
            <w:pPr>
              <w:rPr>
                <w:sz w:val="20"/>
                <w:szCs w:val="20"/>
              </w:rPr>
            </w:pPr>
            <w:r w:rsidRPr="0029079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w:t>
            </w:r>
            <w:proofErr w:type="gramStart"/>
            <w:r w:rsidRPr="00290792">
              <w:rPr>
                <w:sz w:val="20"/>
                <w:szCs w:val="20"/>
              </w:rPr>
              <w:t>)о</w:t>
            </w:r>
            <w:proofErr w:type="gramEnd"/>
            <w:r w:rsidRPr="00290792">
              <w:rPr>
                <w:sz w:val="20"/>
                <w:szCs w:val="20"/>
              </w:rPr>
              <w:t xml:space="preserve">рганов </w:t>
            </w:r>
          </w:p>
        </w:tc>
        <w:tc>
          <w:tcPr>
            <w:tcW w:w="419" w:type="dxa"/>
            <w:tcBorders>
              <w:top w:val="nil"/>
              <w:left w:val="nil"/>
              <w:bottom w:val="single" w:sz="4" w:space="0" w:color="000000"/>
              <w:right w:val="single" w:sz="4" w:space="0" w:color="000000"/>
            </w:tcBorders>
            <w:shd w:val="clear" w:color="auto" w:fill="auto"/>
            <w:noWrap/>
            <w:vAlign w:val="bottom"/>
            <w:hideMark/>
          </w:tcPr>
          <w:p w14:paraId="024282F1"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4CA60E06"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1974D80C" w14:textId="77777777" w:rsidR="00290792" w:rsidRPr="00290792" w:rsidRDefault="00290792" w:rsidP="00290792">
            <w:pPr>
              <w:rPr>
                <w:sz w:val="20"/>
                <w:szCs w:val="20"/>
              </w:rPr>
            </w:pPr>
            <w:r w:rsidRPr="00290792">
              <w:rPr>
                <w:sz w:val="20"/>
                <w:szCs w:val="20"/>
              </w:rPr>
              <w:t>01</w:t>
            </w:r>
          </w:p>
        </w:tc>
        <w:tc>
          <w:tcPr>
            <w:tcW w:w="700" w:type="dxa"/>
            <w:tcBorders>
              <w:top w:val="nil"/>
              <w:left w:val="nil"/>
              <w:bottom w:val="single" w:sz="4" w:space="0" w:color="000000"/>
              <w:right w:val="single" w:sz="4" w:space="0" w:color="000000"/>
            </w:tcBorders>
            <w:shd w:val="clear" w:color="auto" w:fill="auto"/>
            <w:noWrap/>
            <w:vAlign w:val="bottom"/>
            <w:hideMark/>
          </w:tcPr>
          <w:p w14:paraId="32910300"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002CEB26"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5645C39B" w14:textId="77777777" w:rsidR="00290792" w:rsidRPr="00290792" w:rsidRDefault="00290792" w:rsidP="00290792">
            <w:pPr>
              <w:rPr>
                <w:sz w:val="20"/>
                <w:szCs w:val="20"/>
              </w:rPr>
            </w:pPr>
            <w:r w:rsidRPr="00290792">
              <w:rPr>
                <w:sz w:val="20"/>
                <w:szCs w:val="20"/>
              </w:rPr>
              <w:t>41110</w:t>
            </w:r>
          </w:p>
        </w:tc>
        <w:tc>
          <w:tcPr>
            <w:tcW w:w="577" w:type="dxa"/>
            <w:tcBorders>
              <w:top w:val="nil"/>
              <w:left w:val="nil"/>
              <w:bottom w:val="single" w:sz="4" w:space="0" w:color="000000"/>
              <w:right w:val="single" w:sz="4" w:space="0" w:color="000000"/>
            </w:tcBorders>
            <w:shd w:val="clear" w:color="auto" w:fill="auto"/>
            <w:vAlign w:val="bottom"/>
            <w:hideMark/>
          </w:tcPr>
          <w:p w14:paraId="4D6DF0FE" w14:textId="77777777" w:rsidR="00290792" w:rsidRPr="00290792" w:rsidRDefault="00290792" w:rsidP="00290792">
            <w:pPr>
              <w:rPr>
                <w:color w:val="000000"/>
                <w:sz w:val="20"/>
                <w:szCs w:val="20"/>
              </w:rPr>
            </w:pPr>
            <w:r w:rsidRPr="00290792">
              <w:rPr>
                <w:color w:val="000000"/>
                <w:sz w:val="20"/>
                <w:szCs w:val="20"/>
              </w:rPr>
              <w:t>129</w:t>
            </w:r>
          </w:p>
        </w:tc>
        <w:tc>
          <w:tcPr>
            <w:tcW w:w="910" w:type="dxa"/>
            <w:tcBorders>
              <w:top w:val="nil"/>
              <w:left w:val="nil"/>
              <w:bottom w:val="single" w:sz="4" w:space="0" w:color="000000"/>
              <w:right w:val="single" w:sz="4" w:space="0" w:color="000000"/>
            </w:tcBorders>
            <w:shd w:val="clear" w:color="auto" w:fill="auto"/>
            <w:vAlign w:val="bottom"/>
            <w:hideMark/>
          </w:tcPr>
          <w:p w14:paraId="0DC326C7" w14:textId="77777777" w:rsidR="00290792" w:rsidRPr="00290792" w:rsidRDefault="00290792" w:rsidP="00290792">
            <w:pPr>
              <w:jc w:val="right"/>
              <w:rPr>
                <w:color w:val="000000"/>
                <w:sz w:val="20"/>
                <w:szCs w:val="20"/>
              </w:rPr>
            </w:pPr>
            <w:r w:rsidRPr="00290792">
              <w:rPr>
                <w:color w:val="000000"/>
                <w:sz w:val="20"/>
                <w:szCs w:val="20"/>
              </w:rPr>
              <w:t>1 092,6</w:t>
            </w:r>
          </w:p>
        </w:tc>
        <w:tc>
          <w:tcPr>
            <w:tcW w:w="934" w:type="dxa"/>
            <w:tcBorders>
              <w:top w:val="nil"/>
              <w:left w:val="nil"/>
              <w:bottom w:val="single" w:sz="4" w:space="0" w:color="000000"/>
              <w:right w:val="single" w:sz="4" w:space="0" w:color="000000"/>
            </w:tcBorders>
            <w:shd w:val="clear" w:color="auto" w:fill="auto"/>
            <w:vAlign w:val="bottom"/>
            <w:hideMark/>
          </w:tcPr>
          <w:p w14:paraId="12B3665B" w14:textId="77777777" w:rsidR="00290792" w:rsidRPr="00290792" w:rsidRDefault="00290792" w:rsidP="00290792">
            <w:pPr>
              <w:jc w:val="right"/>
              <w:rPr>
                <w:color w:val="000000"/>
                <w:sz w:val="20"/>
                <w:szCs w:val="20"/>
              </w:rPr>
            </w:pPr>
            <w:r w:rsidRPr="00290792">
              <w:rPr>
                <w:color w:val="000000"/>
                <w:sz w:val="20"/>
                <w:szCs w:val="20"/>
              </w:rPr>
              <w:t>1 092,6</w:t>
            </w:r>
          </w:p>
        </w:tc>
        <w:tc>
          <w:tcPr>
            <w:tcW w:w="1234" w:type="dxa"/>
            <w:tcBorders>
              <w:top w:val="nil"/>
              <w:left w:val="nil"/>
              <w:bottom w:val="single" w:sz="4" w:space="0" w:color="000000"/>
              <w:right w:val="single" w:sz="4" w:space="0" w:color="000000"/>
            </w:tcBorders>
            <w:shd w:val="clear" w:color="auto" w:fill="auto"/>
            <w:vAlign w:val="bottom"/>
            <w:hideMark/>
          </w:tcPr>
          <w:p w14:paraId="076A5E2B" w14:textId="77777777" w:rsidR="00290792" w:rsidRPr="00290792" w:rsidRDefault="00290792" w:rsidP="00290792">
            <w:pPr>
              <w:jc w:val="right"/>
              <w:rPr>
                <w:color w:val="000000"/>
                <w:sz w:val="20"/>
                <w:szCs w:val="20"/>
              </w:rPr>
            </w:pPr>
            <w:r w:rsidRPr="00290792">
              <w:rPr>
                <w:color w:val="000000"/>
                <w:sz w:val="20"/>
                <w:szCs w:val="20"/>
              </w:rPr>
              <w:t>1 092,6</w:t>
            </w:r>
          </w:p>
        </w:tc>
      </w:tr>
      <w:tr w:rsidR="00290792" w:rsidRPr="00290792" w14:paraId="5AA828DA"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66C78BC" w14:textId="77777777" w:rsidR="00290792" w:rsidRPr="00290792" w:rsidRDefault="00290792" w:rsidP="00290792">
            <w:pPr>
              <w:rPr>
                <w:sz w:val="20"/>
                <w:szCs w:val="20"/>
              </w:rPr>
            </w:pPr>
            <w:r w:rsidRPr="00290792">
              <w:rPr>
                <w:sz w:val="20"/>
                <w:szCs w:val="20"/>
              </w:rPr>
              <w:t xml:space="preserve">Расходы на обеспечение функций органов местного самоуправления  </w:t>
            </w:r>
          </w:p>
        </w:tc>
        <w:tc>
          <w:tcPr>
            <w:tcW w:w="419" w:type="dxa"/>
            <w:tcBorders>
              <w:top w:val="nil"/>
              <w:left w:val="nil"/>
              <w:bottom w:val="single" w:sz="4" w:space="0" w:color="000000"/>
              <w:right w:val="single" w:sz="4" w:space="0" w:color="000000"/>
            </w:tcBorders>
            <w:shd w:val="clear" w:color="auto" w:fill="auto"/>
            <w:noWrap/>
            <w:vAlign w:val="bottom"/>
            <w:hideMark/>
          </w:tcPr>
          <w:p w14:paraId="4A60990A"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76DBFF2E"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70D96CC9" w14:textId="77777777" w:rsidR="00290792" w:rsidRPr="00290792" w:rsidRDefault="00290792" w:rsidP="00290792">
            <w:pPr>
              <w:rPr>
                <w:sz w:val="20"/>
                <w:szCs w:val="20"/>
              </w:rPr>
            </w:pPr>
            <w:r w:rsidRPr="00290792">
              <w:rPr>
                <w:sz w:val="20"/>
                <w:szCs w:val="20"/>
              </w:rPr>
              <w:t>01</w:t>
            </w:r>
          </w:p>
        </w:tc>
        <w:tc>
          <w:tcPr>
            <w:tcW w:w="700" w:type="dxa"/>
            <w:tcBorders>
              <w:top w:val="nil"/>
              <w:left w:val="nil"/>
              <w:bottom w:val="single" w:sz="4" w:space="0" w:color="000000"/>
              <w:right w:val="single" w:sz="4" w:space="0" w:color="000000"/>
            </w:tcBorders>
            <w:shd w:val="clear" w:color="auto" w:fill="auto"/>
            <w:noWrap/>
            <w:vAlign w:val="bottom"/>
            <w:hideMark/>
          </w:tcPr>
          <w:p w14:paraId="602F5C92"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13FF2921"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3ED99388" w14:textId="77777777" w:rsidR="00290792" w:rsidRPr="00290792" w:rsidRDefault="00290792" w:rsidP="00290792">
            <w:pPr>
              <w:rPr>
                <w:sz w:val="20"/>
                <w:szCs w:val="20"/>
              </w:rPr>
            </w:pPr>
            <w:r w:rsidRPr="00290792">
              <w:rPr>
                <w:sz w:val="20"/>
                <w:szCs w:val="20"/>
              </w:rPr>
              <w:t>41120</w:t>
            </w:r>
          </w:p>
        </w:tc>
        <w:tc>
          <w:tcPr>
            <w:tcW w:w="577" w:type="dxa"/>
            <w:tcBorders>
              <w:top w:val="nil"/>
              <w:left w:val="nil"/>
              <w:bottom w:val="single" w:sz="4" w:space="0" w:color="000000"/>
              <w:right w:val="single" w:sz="4" w:space="0" w:color="000000"/>
            </w:tcBorders>
            <w:shd w:val="clear" w:color="auto" w:fill="auto"/>
            <w:vAlign w:val="bottom"/>
            <w:hideMark/>
          </w:tcPr>
          <w:p w14:paraId="3BFD9941"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0AED2C15" w14:textId="77777777" w:rsidR="00290792" w:rsidRPr="00290792" w:rsidRDefault="00290792" w:rsidP="00290792">
            <w:pPr>
              <w:jc w:val="right"/>
              <w:rPr>
                <w:color w:val="000000"/>
                <w:sz w:val="20"/>
                <w:szCs w:val="20"/>
              </w:rPr>
            </w:pPr>
            <w:r w:rsidRPr="00290792">
              <w:rPr>
                <w:color w:val="000000"/>
                <w:sz w:val="20"/>
                <w:szCs w:val="20"/>
              </w:rPr>
              <w:t>1 203,5</w:t>
            </w:r>
          </w:p>
        </w:tc>
        <w:tc>
          <w:tcPr>
            <w:tcW w:w="934" w:type="dxa"/>
            <w:tcBorders>
              <w:top w:val="nil"/>
              <w:left w:val="nil"/>
              <w:bottom w:val="single" w:sz="4" w:space="0" w:color="000000"/>
              <w:right w:val="single" w:sz="4" w:space="0" w:color="000000"/>
            </w:tcBorders>
            <w:shd w:val="clear" w:color="auto" w:fill="auto"/>
            <w:vAlign w:val="bottom"/>
            <w:hideMark/>
          </w:tcPr>
          <w:p w14:paraId="47C0D075" w14:textId="77777777" w:rsidR="00290792" w:rsidRPr="00290792" w:rsidRDefault="00290792" w:rsidP="00290792">
            <w:pPr>
              <w:jc w:val="right"/>
              <w:rPr>
                <w:color w:val="000000"/>
                <w:sz w:val="20"/>
                <w:szCs w:val="20"/>
              </w:rPr>
            </w:pPr>
            <w:r w:rsidRPr="00290792">
              <w:rPr>
                <w:color w:val="000000"/>
                <w:sz w:val="20"/>
                <w:szCs w:val="20"/>
              </w:rPr>
              <w:t>1 467,9</w:t>
            </w:r>
          </w:p>
        </w:tc>
        <w:tc>
          <w:tcPr>
            <w:tcW w:w="1234" w:type="dxa"/>
            <w:tcBorders>
              <w:top w:val="nil"/>
              <w:left w:val="nil"/>
              <w:bottom w:val="single" w:sz="4" w:space="0" w:color="000000"/>
              <w:right w:val="single" w:sz="4" w:space="0" w:color="000000"/>
            </w:tcBorders>
            <w:shd w:val="clear" w:color="auto" w:fill="auto"/>
            <w:vAlign w:val="bottom"/>
            <w:hideMark/>
          </w:tcPr>
          <w:p w14:paraId="4B0A0680" w14:textId="77777777" w:rsidR="00290792" w:rsidRPr="00290792" w:rsidRDefault="00290792" w:rsidP="00290792">
            <w:pPr>
              <w:jc w:val="right"/>
              <w:rPr>
                <w:color w:val="000000"/>
                <w:sz w:val="20"/>
                <w:szCs w:val="20"/>
              </w:rPr>
            </w:pPr>
            <w:r w:rsidRPr="00290792">
              <w:rPr>
                <w:color w:val="000000"/>
                <w:sz w:val="20"/>
                <w:szCs w:val="20"/>
              </w:rPr>
              <w:t>1 467,9</w:t>
            </w:r>
          </w:p>
        </w:tc>
      </w:tr>
      <w:tr w:rsidR="00290792" w:rsidRPr="00290792" w14:paraId="6E174239"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034108F" w14:textId="77777777" w:rsidR="00290792" w:rsidRPr="00290792" w:rsidRDefault="00290792" w:rsidP="00290792">
            <w:pPr>
              <w:rPr>
                <w:sz w:val="20"/>
                <w:szCs w:val="20"/>
              </w:rPr>
            </w:pPr>
            <w:r w:rsidRPr="00290792">
              <w:rPr>
                <w:sz w:val="20"/>
                <w:szCs w:val="20"/>
              </w:rPr>
              <w:t xml:space="preserve">Расходы на выплаты персоналу государственных (муниципальных) органов </w:t>
            </w:r>
          </w:p>
        </w:tc>
        <w:tc>
          <w:tcPr>
            <w:tcW w:w="419" w:type="dxa"/>
            <w:tcBorders>
              <w:top w:val="nil"/>
              <w:left w:val="nil"/>
              <w:bottom w:val="single" w:sz="4" w:space="0" w:color="000000"/>
              <w:right w:val="single" w:sz="4" w:space="0" w:color="000000"/>
            </w:tcBorders>
            <w:shd w:val="clear" w:color="auto" w:fill="auto"/>
            <w:noWrap/>
            <w:vAlign w:val="bottom"/>
            <w:hideMark/>
          </w:tcPr>
          <w:p w14:paraId="686BFDDC"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11F6DECE"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46CE4CB1" w14:textId="77777777" w:rsidR="00290792" w:rsidRPr="00290792" w:rsidRDefault="00290792" w:rsidP="00290792">
            <w:pPr>
              <w:rPr>
                <w:sz w:val="20"/>
                <w:szCs w:val="20"/>
              </w:rPr>
            </w:pPr>
            <w:r w:rsidRPr="00290792">
              <w:rPr>
                <w:sz w:val="20"/>
                <w:szCs w:val="20"/>
              </w:rPr>
              <w:t>01</w:t>
            </w:r>
          </w:p>
        </w:tc>
        <w:tc>
          <w:tcPr>
            <w:tcW w:w="700" w:type="dxa"/>
            <w:tcBorders>
              <w:top w:val="nil"/>
              <w:left w:val="nil"/>
              <w:bottom w:val="single" w:sz="4" w:space="0" w:color="000000"/>
              <w:right w:val="single" w:sz="4" w:space="0" w:color="000000"/>
            </w:tcBorders>
            <w:shd w:val="clear" w:color="auto" w:fill="auto"/>
            <w:noWrap/>
            <w:vAlign w:val="bottom"/>
            <w:hideMark/>
          </w:tcPr>
          <w:p w14:paraId="7361038E"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BD255F2"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7F380C63" w14:textId="77777777" w:rsidR="00290792" w:rsidRPr="00290792" w:rsidRDefault="00290792" w:rsidP="00290792">
            <w:pPr>
              <w:rPr>
                <w:sz w:val="20"/>
                <w:szCs w:val="20"/>
              </w:rPr>
            </w:pPr>
            <w:r w:rsidRPr="00290792">
              <w:rPr>
                <w:sz w:val="20"/>
                <w:szCs w:val="20"/>
              </w:rPr>
              <w:t>41120</w:t>
            </w:r>
          </w:p>
        </w:tc>
        <w:tc>
          <w:tcPr>
            <w:tcW w:w="577" w:type="dxa"/>
            <w:tcBorders>
              <w:top w:val="nil"/>
              <w:left w:val="nil"/>
              <w:bottom w:val="single" w:sz="4" w:space="0" w:color="000000"/>
              <w:right w:val="single" w:sz="4" w:space="0" w:color="000000"/>
            </w:tcBorders>
            <w:shd w:val="clear" w:color="auto" w:fill="auto"/>
            <w:vAlign w:val="bottom"/>
            <w:hideMark/>
          </w:tcPr>
          <w:p w14:paraId="24402C53" w14:textId="77777777" w:rsidR="00290792" w:rsidRPr="00290792" w:rsidRDefault="00290792" w:rsidP="00290792">
            <w:pPr>
              <w:rPr>
                <w:color w:val="000000"/>
                <w:sz w:val="20"/>
                <w:szCs w:val="20"/>
              </w:rPr>
            </w:pPr>
            <w:r w:rsidRPr="00290792">
              <w:rPr>
                <w:color w:val="000000"/>
                <w:sz w:val="20"/>
                <w:szCs w:val="20"/>
              </w:rPr>
              <w:t>120</w:t>
            </w:r>
          </w:p>
        </w:tc>
        <w:tc>
          <w:tcPr>
            <w:tcW w:w="910" w:type="dxa"/>
            <w:tcBorders>
              <w:top w:val="nil"/>
              <w:left w:val="nil"/>
              <w:bottom w:val="single" w:sz="4" w:space="0" w:color="000000"/>
              <w:right w:val="single" w:sz="4" w:space="0" w:color="000000"/>
            </w:tcBorders>
            <w:shd w:val="clear" w:color="auto" w:fill="auto"/>
            <w:vAlign w:val="bottom"/>
            <w:hideMark/>
          </w:tcPr>
          <w:p w14:paraId="4CF13774"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5CE94C08" w14:textId="77777777" w:rsidR="00290792" w:rsidRPr="00290792" w:rsidRDefault="00290792" w:rsidP="00290792">
            <w:pPr>
              <w:jc w:val="right"/>
              <w:rPr>
                <w:color w:val="000000"/>
                <w:sz w:val="20"/>
                <w:szCs w:val="20"/>
              </w:rPr>
            </w:pPr>
            <w:r w:rsidRPr="00290792">
              <w:rPr>
                <w:color w:val="000000"/>
                <w:sz w:val="20"/>
                <w:szCs w:val="20"/>
              </w:rPr>
              <w:t>50,0</w:t>
            </w:r>
          </w:p>
        </w:tc>
        <w:tc>
          <w:tcPr>
            <w:tcW w:w="1234" w:type="dxa"/>
            <w:tcBorders>
              <w:top w:val="nil"/>
              <w:left w:val="nil"/>
              <w:bottom w:val="single" w:sz="4" w:space="0" w:color="000000"/>
              <w:right w:val="single" w:sz="4" w:space="0" w:color="000000"/>
            </w:tcBorders>
            <w:shd w:val="clear" w:color="auto" w:fill="auto"/>
            <w:vAlign w:val="bottom"/>
            <w:hideMark/>
          </w:tcPr>
          <w:p w14:paraId="7D16C883" w14:textId="77777777" w:rsidR="00290792" w:rsidRPr="00290792" w:rsidRDefault="00290792" w:rsidP="00290792">
            <w:pPr>
              <w:jc w:val="right"/>
              <w:rPr>
                <w:color w:val="000000"/>
                <w:sz w:val="20"/>
                <w:szCs w:val="20"/>
              </w:rPr>
            </w:pPr>
            <w:r w:rsidRPr="00290792">
              <w:rPr>
                <w:color w:val="000000"/>
                <w:sz w:val="20"/>
                <w:szCs w:val="20"/>
              </w:rPr>
              <w:t>50,0</w:t>
            </w:r>
          </w:p>
        </w:tc>
      </w:tr>
      <w:tr w:rsidR="00290792" w:rsidRPr="00290792" w14:paraId="11EDC44C"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D546F7C" w14:textId="77777777" w:rsidR="00290792" w:rsidRPr="00290792" w:rsidRDefault="00290792" w:rsidP="00290792">
            <w:pPr>
              <w:rPr>
                <w:sz w:val="20"/>
                <w:szCs w:val="20"/>
              </w:rPr>
            </w:pPr>
            <w:r w:rsidRPr="00290792">
              <w:rPr>
                <w:sz w:val="20"/>
                <w:szCs w:val="20"/>
              </w:rPr>
              <w:t xml:space="preserve">Иные выплаты персоналу  государственных (муниципальных) органов, за исключением фонда оплаты труда </w:t>
            </w:r>
          </w:p>
        </w:tc>
        <w:tc>
          <w:tcPr>
            <w:tcW w:w="419" w:type="dxa"/>
            <w:tcBorders>
              <w:top w:val="nil"/>
              <w:left w:val="nil"/>
              <w:bottom w:val="single" w:sz="4" w:space="0" w:color="000000"/>
              <w:right w:val="single" w:sz="4" w:space="0" w:color="000000"/>
            </w:tcBorders>
            <w:shd w:val="clear" w:color="auto" w:fill="auto"/>
            <w:noWrap/>
            <w:vAlign w:val="bottom"/>
            <w:hideMark/>
          </w:tcPr>
          <w:p w14:paraId="7B459560"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37807FF5"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57B9AC0D" w14:textId="77777777" w:rsidR="00290792" w:rsidRPr="00290792" w:rsidRDefault="00290792" w:rsidP="00290792">
            <w:pPr>
              <w:rPr>
                <w:sz w:val="20"/>
                <w:szCs w:val="20"/>
              </w:rPr>
            </w:pPr>
            <w:r w:rsidRPr="00290792">
              <w:rPr>
                <w:sz w:val="20"/>
                <w:szCs w:val="20"/>
              </w:rPr>
              <w:t>01</w:t>
            </w:r>
          </w:p>
        </w:tc>
        <w:tc>
          <w:tcPr>
            <w:tcW w:w="700" w:type="dxa"/>
            <w:tcBorders>
              <w:top w:val="nil"/>
              <w:left w:val="nil"/>
              <w:bottom w:val="single" w:sz="4" w:space="0" w:color="000000"/>
              <w:right w:val="single" w:sz="4" w:space="0" w:color="000000"/>
            </w:tcBorders>
            <w:shd w:val="clear" w:color="auto" w:fill="auto"/>
            <w:noWrap/>
            <w:vAlign w:val="bottom"/>
            <w:hideMark/>
          </w:tcPr>
          <w:p w14:paraId="090A4498"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9F634D6"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2555E9BC" w14:textId="77777777" w:rsidR="00290792" w:rsidRPr="00290792" w:rsidRDefault="00290792" w:rsidP="00290792">
            <w:pPr>
              <w:rPr>
                <w:sz w:val="20"/>
                <w:szCs w:val="20"/>
              </w:rPr>
            </w:pPr>
            <w:r w:rsidRPr="00290792">
              <w:rPr>
                <w:sz w:val="20"/>
                <w:szCs w:val="20"/>
              </w:rPr>
              <w:t>41120</w:t>
            </w:r>
          </w:p>
        </w:tc>
        <w:tc>
          <w:tcPr>
            <w:tcW w:w="577" w:type="dxa"/>
            <w:tcBorders>
              <w:top w:val="nil"/>
              <w:left w:val="nil"/>
              <w:bottom w:val="single" w:sz="4" w:space="0" w:color="000000"/>
              <w:right w:val="single" w:sz="4" w:space="0" w:color="000000"/>
            </w:tcBorders>
            <w:shd w:val="clear" w:color="auto" w:fill="auto"/>
            <w:vAlign w:val="bottom"/>
            <w:hideMark/>
          </w:tcPr>
          <w:p w14:paraId="6BF48BAA" w14:textId="77777777" w:rsidR="00290792" w:rsidRPr="00290792" w:rsidRDefault="00290792" w:rsidP="00290792">
            <w:pPr>
              <w:rPr>
                <w:color w:val="000000"/>
                <w:sz w:val="20"/>
                <w:szCs w:val="20"/>
              </w:rPr>
            </w:pPr>
            <w:r w:rsidRPr="00290792">
              <w:rPr>
                <w:color w:val="000000"/>
                <w:sz w:val="20"/>
                <w:szCs w:val="20"/>
              </w:rPr>
              <w:t>122</w:t>
            </w:r>
          </w:p>
        </w:tc>
        <w:tc>
          <w:tcPr>
            <w:tcW w:w="910" w:type="dxa"/>
            <w:tcBorders>
              <w:top w:val="nil"/>
              <w:left w:val="nil"/>
              <w:bottom w:val="single" w:sz="4" w:space="0" w:color="000000"/>
              <w:right w:val="single" w:sz="4" w:space="0" w:color="000000"/>
            </w:tcBorders>
            <w:shd w:val="clear" w:color="auto" w:fill="auto"/>
            <w:vAlign w:val="bottom"/>
            <w:hideMark/>
          </w:tcPr>
          <w:p w14:paraId="1F9EE5B5" w14:textId="77777777" w:rsidR="00290792" w:rsidRPr="00290792" w:rsidRDefault="00290792" w:rsidP="00290792">
            <w:pPr>
              <w:jc w:val="right"/>
              <w:rPr>
                <w:color w:val="000000"/>
                <w:sz w:val="20"/>
                <w:szCs w:val="20"/>
              </w:rPr>
            </w:pPr>
            <w:r w:rsidRPr="00290792">
              <w:rPr>
                <w:color w:val="000000"/>
                <w:sz w:val="20"/>
                <w:szCs w:val="20"/>
              </w:rPr>
              <w:t> </w:t>
            </w:r>
          </w:p>
        </w:tc>
        <w:tc>
          <w:tcPr>
            <w:tcW w:w="934" w:type="dxa"/>
            <w:tcBorders>
              <w:top w:val="nil"/>
              <w:left w:val="nil"/>
              <w:bottom w:val="single" w:sz="4" w:space="0" w:color="000000"/>
              <w:right w:val="single" w:sz="4" w:space="0" w:color="000000"/>
            </w:tcBorders>
            <w:shd w:val="clear" w:color="auto" w:fill="auto"/>
            <w:vAlign w:val="bottom"/>
            <w:hideMark/>
          </w:tcPr>
          <w:p w14:paraId="2DDF0847" w14:textId="77777777" w:rsidR="00290792" w:rsidRPr="00290792" w:rsidRDefault="00290792" w:rsidP="00290792">
            <w:pPr>
              <w:jc w:val="right"/>
              <w:rPr>
                <w:color w:val="000000"/>
                <w:sz w:val="20"/>
                <w:szCs w:val="20"/>
              </w:rPr>
            </w:pPr>
            <w:r w:rsidRPr="00290792">
              <w:rPr>
                <w:color w:val="000000"/>
                <w:sz w:val="20"/>
                <w:szCs w:val="20"/>
              </w:rPr>
              <w:t>50,0</w:t>
            </w:r>
          </w:p>
        </w:tc>
        <w:tc>
          <w:tcPr>
            <w:tcW w:w="1234" w:type="dxa"/>
            <w:tcBorders>
              <w:top w:val="nil"/>
              <w:left w:val="nil"/>
              <w:bottom w:val="single" w:sz="4" w:space="0" w:color="000000"/>
              <w:right w:val="single" w:sz="4" w:space="0" w:color="000000"/>
            </w:tcBorders>
            <w:shd w:val="clear" w:color="auto" w:fill="auto"/>
            <w:vAlign w:val="bottom"/>
            <w:hideMark/>
          </w:tcPr>
          <w:p w14:paraId="604D561F" w14:textId="77777777" w:rsidR="00290792" w:rsidRPr="00290792" w:rsidRDefault="00290792" w:rsidP="00290792">
            <w:pPr>
              <w:jc w:val="right"/>
              <w:rPr>
                <w:color w:val="000000"/>
                <w:sz w:val="20"/>
                <w:szCs w:val="20"/>
              </w:rPr>
            </w:pPr>
            <w:r w:rsidRPr="00290792">
              <w:rPr>
                <w:color w:val="000000"/>
                <w:sz w:val="20"/>
                <w:szCs w:val="20"/>
              </w:rPr>
              <w:t>50,0</w:t>
            </w:r>
          </w:p>
        </w:tc>
      </w:tr>
      <w:tr w:rsidR="00290792" w:rsidRPr="00290792" w14:paraId="230B3705"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99053B3"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60E7EDCA"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3C9A5093"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0711EA5A" w14:textId="77777777" w:rsidR="00290792" w:rsidRPr="00290792" w:rsidRDefault="00290792" w:rsidP="00290792">
            <w:pPr>
              <w:rPr>
                <w:sz w:val="20"/>
                <w:szCs w:val="20"/>
              </w:rPr>
            </w:pPr>
            <w:r w:rsidRPr="00290792">
              <w:rPr>
                <w:sz w:val="20"/>
                <w:szCs w:val="20"/>
              </w:rPr>
              <w:t>01</w:t>
            </w:r>
          </w:p>
        </w:tc>
        <w:tc>
          <w:tcPr>
            <w:tcW w:w="700" w:type="dxa"/>
            <w:tcBorders>
              <w:top w:val="nil"/>
              <w:left w:val="nil"/>
              <w:bottom w:val="single" w:sz="4" w:space="0" w:color="000000"/>
              <w:right w:val="single" w:sz="4" w:space="0" w:color="000000"/>
            </w:tcBorders>
            <w:shd w:val="clear" w:color="auto" w:fill="auto"/>
            <w:noWrap/>
            <w:vAlign w:val="bottom"/>
            <w:hideMark/>
          </w:tcPr>
          <w:p w14:paraId="55583518"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33F9AE9D"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0CAC8F29" w14:textId="77777777" w:rsidR="00290792" w:rsidRPr="00290792" w:rsidRDefault="00290792" w:rsidP="00290792">
            <w:pPr>
              <w:rPr>
                <w:sz w:val="20"/>
                <w:szCs w:val="20"/>
              </w:rPr>
            </w:pPr>
            <w:r w:rsidRPr="00290792">
              <w:rPr>
                <w:sz w:val="20"/>
                <w:szCs w:val="20"/>
              </w:rPr>
              <w:t>41120</w:t>
            </w:r>
          </w:p>
        </w:tc>
        <w:tc>
          <w:tcPr>
            <w:tcW w:w="577" w:type="dxa"/>
            <w:tcBorders>
              <w:top w:val="nil"/>
              <w:left w:val="nil"/>
              <w:bottom w:val="single" w:sz="4" w:space="0" w:color="000000"/>
              <w:right w:val="single" w:sz="4" w:space="0" w:color="000000"/>
            </w:tcBorders>
            <w:shd w:val="clear" w:color="auto" w:fill="auto"/>
            <w:vAlign w:val="bottom"/>
            <w:hideMark/>
          </w:tcPr>
          <w:p w14:paraId="52FCCE5E"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4785C803" w14:textId="77777777" w:rsidR="00290792" w:rsidRPr="00290792" w:rsidRDefault="00290792" w:rsidP="00290792">
            <w:pPr>
              <w:jc w:val="right"/>
              <w:rPr>
                <w:color w:val="000000"/>
                <w:sz w:val="20"/>
                <w:szCs w:val="20"/>
              </w:rPr>
            </w:pPr>
            <w:r w:rsidRPr="00290792">
              <w:rPr>
                <w:color w:val="000000"/>
                <w:sz w:val="20"/>
                <w:szCs w:val="20"/>
              </w:rPr>
              <w:t>1 203,5</w:t>
            </w:r>
          </w:p>
        </w:tc>
        <w:tc>
          <w:tcPr>
            <w:tcW w:w="934" w:type="dxa"/>
            <w:tcBorders>
              <w:top w:val="nil"/>
              <w:left w:val="nil"/>
              <w:bottom w:val="single" w:sz="4" w:space="0" w:color="000000"/>
              <w:right w:val="single" w:sz="4" w:space="0" w:color="000000"/>
            </w:tcBorders>
            <w:shd w:val="clear" w:color="auto" w:fill="auto"/>
            <w:vAlign w:val="bottom"/>
            <w:hideMark/>
          </w:tcPr>
          <w:p w14:paraId="7256E916" w14:textId="77777777" w:rsidR="00290792" w:rsidRPr="00290792" w:rsidRDefault="00290792" w:rsidP="00290792">
            <w:pPr>
              <w:jc w:val="right"/>
              <w:rPr>
                <w:color w:val="000000"/>
                <w:sz w:val="20"/>
                <w:szCs w:val="20"/>
              </w:rPr>
            </w:pPr>
            <w:r w:rsidRPr="00290792">
              <w:rPr>
                <w:color w:val="000000"/>
                <w:sz w:val="20"/>
                <w:szCs w:val="20"/>
              </w:rPr>
              <w:t>1 417,9</w:t>
            </w:r>
          </w:p>
        </w:tc>
        <w:tc>
          <w:tcPr>
            <w:tcW w:w="1234" w:type="dxa"/>
            <w:tcBorders>
              <w:top w:val="nil"/>
              <w:left w:val="nil"/>
              <w:bottom w:val="single" w:sz="4" w:space="0" w:color="000000"/>
              <w:right w:val="single" w:sz="4" w:space="0" w:color="000000"/>
            </w:tcBorders>
            <w:shd w:val="clear" w:color="auto" w:fill="auto"/>
            <w:vAlign w:val="bottom"/>
            <w:hideMark/>
          </w:tcPr>
          <w:p w14:paraId="0B38F492" w14:textId="77777777" w:rsidR="00290792" w:rsidRPr="00290792" w:rsidRDefault="00290792" w:rsidP="00290792">
            <w:pPr>
              <w:jc w:val="right"/>
              <w:rPr>
                <w:color w:val="000000"/>
                <w:sz w:val="20"/>
                <w:szCs w:val="20"/>
              </w:rPr>
            </w:pPr>
            <w:r w:rsidRPr="00290792">
              <w:rPr>
                <w:color w:val="000000"/>
                <w:sz w:val="20"/>
                <w:szCs w:val="20"/>
              </w:rPr>
              <w:t>1 417,9</w:t>
            </w:r>
          </w:p>
        </w:tc>
      </w:tr>
      <w:tr w:rsidR="00290792" w:rsidRPr="00290792" w14:paraId="69B9D670"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04A7437"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43591AB4"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4C623220"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6E29C978" w14:textId="77777777" w:rsidR="00290792" w:rsidRPr="00290792" w:rsidRDefault="00290792" w:rsidP="00290792">
            <w:pPr>
              <w:rPr>
                <w:sz w:val="20"/>
                <w:szCs w:val="20"/>
              </w:rPr>
            </w:pPr>
            <w:r w:rsidRPr="00290792">
              <w:rPr>
                <w:sz w:val="20"/>
                <w:szCs w:val="20"/>
              </w:rPr>
              <w:t>01</w:t>
            </w:r>
          </w:p>
        </w:tc>
        <w:tc>
          <w:tcPr>
            <w:tcW w:w="700" w:type="dxa"/>
            <w:tcBorders>
              <w:top w:val="nil"/>
              <w:left w:val="nil"/>
              <w:bottom w:val="single" w:sz="4" w:space="0" w:color="000000"/>
              <w:right w:val="single" w:sz="4" w:space="0" w:color="000000"/>
            </w:tcBorders>
            <w:shd w:val="clear" w:color="auto" w:fill="auto"/>
            <w:noWrap/>
            <w:vAlign w:val="bottom"/>
            <w:hideMark/>
          </w:tcPr>
          <w:p w14:paraId="5422E43F"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599B350E"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324F30B4" w14:textId="77777777" w:rsidR="00290792" w:rsidRPr="00290792" w:rsidRDefault="00290792" w:rsidP="00290792">
            <w:pPr>
              <w:rPr>
                <w:sz w:val="20"/>
                <w:szCs w:val="20"/>
              </w:rPr>
            </w:pPr>
            <w:r w:rsidRPr="00290792">
              <w:rPr>
                <w:sz w:val="20"/>
                <w:szCs w:val="20"/>
              </w:rPr>
              <w:t>41120</w:t>
            </w:r>
          </w:p>
        </w:tc>
        <w:tc>
          <w:tcPr>
            <w:tcW w:w="577" w:type="dxa"/>
            <w:tcBorders>
              <w:top w:val="nil"/>
              <w:left w:val="nil"/>
              <w:bottom w:val="single" w:sz="4" w:space="0" w:color="000000"/>
              <w:right w:val="single" w:sz="4" w:space="0" w:color="000000"/>
            </w:tcBorders>
            <w:shd w:val="clear" w:color="auto" w:fill="auto"/>
            <w:vAlign w:val="bottom"/>
            <w:hideMark/>
          </w:tcPr>
          <w:p w14:paraId="230C4255"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285981A9" w14:textId="77777777" w:rsidR="00290792" w:rsidRPr="00290792" w:rsidRDefault="00290792" w:rsidP="00290792">
            <w:pPr>
              <w:jc w:val="right"/>
              <w:rPr>
                <w:color w:val="000000"/>
                <w:sz w:val="20"/>
                <w:szCs w:val="20"/>
              </w:rPr>
            </w:pPr>
            <w:r w:rsidRPr="00290792">
              <w:rPr>
                <w:color w:val="000000"/>
                <w:sz w:val="20"/>
                <w:szCs w:val="20"/>
              </w:rPr>
              <w:t>1 203,5</w:t>
            </w:r>
          </w:p>
        </w:tc>
        <w:tc>
          <w:tcPr>
            <w:tcW w:w="934" w:type="dxa"/>
            <w:tcBorders>
              <w:top w:val="nil"/>
              <w:left w:val="nil"/>
              <w:bottom w:val="single" w:sz="4" w:space="0" w:color="000000"/>
              <w:right w:val="single" w:sz="4" w:space="0" w:color="000000"/>
            </w:tcBorders>
            <w:shd w:val="clear" w:color="auto" w:fill="auto"/>
            <w:vAlign w:val="bottom"/>
            <w:hideMark/>
          </w:tcPr>
          <w:p w14:paraId="0CCFEE83" w14:textId="77777777" w:rsidR="00290792" w:rsidRPr="00290792" w:rsidRDefault="00290792" w:rsidP="00290792">
            <w:pPr>
              <w:jc w:val="right"/>
              <w:rPr>
                <w:color w:val="000000"/>
                <w:sz w:val="20"/>
                <w:szCs w:val="20"/>
              </w:rPr>
            </w:pPr>
            <w:r w:rsidRPr="00290792">
              <w:rPr>
                <w:color w:val="000000"/>
                <w:sz w:val="20"/>
                <w:szCs w:val="20"/>
              </w:rPr>
              <w:t>1 417,9</w:t>
            </w:r>
          </w:p>
        </w:tc>
        <w:tc>
          <w:tcPr>
            <w:tcW w:w="1234" w:type="dxa"/>
            <w:tcBorders>
              <w:top w:val="nil"/>
              <w:left w:val="nil"/>
              <w:bottom w:val="single" w:sz="4" w:space="0" w:color="000000"/>
              <w:right w:val="single" w:sz="4" w:space="0" w:color="000000"/>
            </w:tcBorders>
            <w:shd w:val="clear" w:color="auto" w:fill="auto"/>
            <w:vAlign w:val="bottom"/>
            <w:hideMark/>
          </w:tcPr>
          <w:p w14:paraId="1FFDE152" w14:textId="77777777" w:rsidR="00290792" w:rsidRPr="00290792" w:rsidRDefault="00290792" w:rsidP="00290792">
            <w:pPr>
              <w:jc w:val="right"/>
              <w:rPr>
                <w:color w:val="000000"/>
                <w:sz w:val="20"/>
                <w:szCs w:val="20"/>
              </w:rPr>
            </w:pPr>
            <w:r w:rsidRPr="00290792">
              <w:rPr>
                <w:color w:val="000000"/>
                <w:sz w:val="20"/>
                <w:szCs w:val="20"/>
              </w:rPr>
              <w:t>1 417,9</w:t>
            </w:r>
          </w:p>
        </w:tc>
      </w:tr>
      <w:tr w:rsidR="00290792" w:rsidRPr="00290792" w14:paraId="5933C481"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96463C0"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3B538728"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0E74CB2C"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31A30EF5" w14:textId="77777777" w:rsidR="00290792" w:rsidRPr="00290792" w:rsidRDefault="00290792" w:rsidP="00290792">
            <w:pPr>
              <w:rPr>
                <w:sz w:val="20"/>
                <w:szCs w:val="20"/>
              </w:rPr>
            </w:pPr>
            <w:r w:rsidRPr="00290792">
              <w:rPr>
                <w:sz w:val="20"/>
                <w:szCs w:val="20"/>
              </w:rPr>
              <w:t>01</w:t>
            </w:r>
          </w:p>
        </w:tc>
        <w:tc>
          <w:tcPr>
            <w:tcW w:w="700" w:type="dxa"/>
            <w:tcBorders>
              <w:top w:val="nil"/>
              <w:left w:val="nil"/>
              <w:bottom w:val="single" w:sz="4" w:space="0" w:color="000000"/>
              <w:right w:val="single" w:sz="4" w:space="0" w:color="000000"/>
            </w:tcBorders>
            <w:shd w:val="clear" w:color="auto" w:fill="auto"/>
            <w:noWrap/>
            <w:vAlign w:val="bottom"/>
            <w:hideMark/>
          </w:tcPr>
          <w:p w14:paraId="57819AC7"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221BB2F7"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1BAD6C13" w14:textId="77777777" w:rsidR="00290792" w:rsidRPr="00290792" w:rsidRDefault="00290792" w:rsidP="00290792">
            <w:pPr>
              <w:rPr>
                <w:sz w:val="20"/>
                <w:szCs w:val="20"/>
              </w:rPr>
            </w:pPr>
            <w:r w:rsidRPr="00290792">
              <w:rPr>
                <w:sz w:val="20"/>
                <w:szCs w:val="20"/>
              </w:rPr>
              <w:t>41120</w:t>
            </w:r>
          </w:p>
        </w:tc>
        <w:tc>
          <w:tcPr>
            <w:tcW w:w="577" w:type="dxa"/>
            <w:tcBorders>
              <w:top w:val="nil"/>
              <w:left w:val="nil"/>
              <w:bottom w:val="single" w:sz="4" w:space="0" w:color="000000"/>
              <w:right w:val="single" w:sz="4" w:space="0" w:color="000000"/>
            </w:tcBorders>
            <w:shd w:val="clear" w:color="auto" w:fill="auto"/>
            <w:vAlign w:val="bottom"/>
            <w:hideMark/>
          </w:tcPr>
          <w:p w14:paraId="6717CD2C"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1726FAA3" w14:textId="77777777" w:rsidR="00290792" w:rsidRPr="00290792" w:rsidRDefault="00290792" w:rsidP="00290792">
            <w:pPr>
              <w:jc w:val="right"/>
              <w:rPr>
                <w:color w:val="000000"/>
                <w:sz w:val="20"/>
                <w:szCs w:val="20"/>
              </w:rPr>
            </w:pPr>
            <w:r w:rsidRPr="00290792">
              <w:rPr>
                <w:color w:val="000000"/>
                <w:sz w:val="20"/>
                <w:szCs w:val="20"/>
              </w:rPr>
              <w:t>1 203,5</w:t>
            </w:r>
          </w:p>
        </w:tc>
        <w:tc>
          <w:tcPr>
            <w:tcW w:w="934" w:type="dxa"/>
            <w:tcBorders>
              <w:top w:val="nil"/>
              <w:left w:val="nil"/>
              <w:bottom w:val="single" w:sz="4" w:space="0" w:color="000000"/>
              <w:right w:val="single" w:sz="4" w:space="0" w:color="000000"/>
            </w:tcBorders>
            <w:shd w:val="clear" w:color="auto" w:fill="auto"/>
            <w:vAlign w:val="bottom"/>
            <w:hideMark/>
          </w:tcPr>
          <w:p w14:paraId="4D69F709" w14:textId="77777777" w:rsidR="00290792" w:rsidRPr="00290792" w:rsidRDefault="00290792" w:rsidP="00290792">
            <w:pPr>
              <w:jc w:val="right"/>
              <w:rPr>
                <w:color w:val="000000"/>
                <w:sz w:val="20"/>
                <w:szCs w:val="20"/>
              </w:rPr>
            </w:pPr>
            <w:r w:rsidRPr="00290792">
              <w:rPr>
                <w:color w:val="000000"/>
                <w:sz w:val="20"/>
                <w:szCs w:val="20"/>
              </w:rPr>
              <w:t>1 417,9</w:t>
            </w:r>
          </w:p>
        </w:tc>
        <w:tc>
          <w:tcPr>
            <w:tcW w:w="1234" w:type="dxa"/>
            <w:tcBorders>
              <w:top w:val="nil"/>
              <w:left w:val="nil"/>
              <w:bottom w:val="single" w:sz="4" w:space="0" w:color="000000"/>
              <w:right w:val="single" w:sz="4" w:space="0" w:color="000000"/>
            </w:tcBorders>
            <w:shd w:val="clear" w:color="auto" w:fill="auto"/>
            <w:vAlign w:val="bottom"/>
            <w:hideMark/>
          </w:tcPr>
          <w:p w14:paraId="7536FA78" w14:textId="77777777" w:rsidR="00290792" w:rsidRPr="00290792" w:rsidRDefault="00290792" w:rsidP="00290792">
            <w:pPr>
              <w:jc w:val="right"/>
              <w:rPr>
                <w:color w:val="000000"/>
                <w:sz w:val="20"/>
                <w:szCs w:val="20"/>
              </w:rPr>
            </w:pPr>
            <w:r w:rsidRPr="00290792">
              <w:rPr>
                <w:color w:val="000000"/>
                <w:sz w:val="20"/>
                <w:szCs w:val="20"/>
              </w:rPr>
              <w:t>1 417,9</w:t>
            </w:r>
          </w:p>
        </w:tc>
      </w:tr>
      <w:tr w:rsidR="00290792" w:rsidRPr="00290792" w14:paraId="6AB2D067"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2066CE5" w14:textId="77777777" w:rsidR="00290792" w:rsidRPr="00290792" w:rsidRDefault="00290792" w:rsidP="00290792">
            <w:pPr>
              <w:rPr>
                <w:sz w:val="20"/>
                <w:szCs w:val="20"/>
              </w:rPr>
            </w:pPr>
            <w:r w:rsidRPr="00290792">
              <w:rPr>
                <w:sz w:val="20"/>
                <w:szCs w:val="20"/>
              </w:rPr>
              <w:t xml:space="preserve">Иные бюджетные ассигнования </w:t>
            </w:r>
          </w:p>
        </w:tc>
        <w:tc>
          <w:tcPr>
            <w:tcW w:w="419" w:type="dxa"/>
            <w:tcBorders>
              <w:top w:val="nil"/>
              <w:left w:val="nil"/>
              <w:bottom w:val="single" w:sz="4" w:space="0" w:color="000000"/>
              <w:right w:val="single" w:sz="4" w:space="0" w:color="000000"/>
            </w:tcBorders>
            <w:shd w:val="clear" w:color="auto" w:fill="auto"/>
            <w:noWrap/>
            <w:vAlign w:val="bottom"/>
            <w:hideMark/>
          </w:tcPr>
          <w:p w14:paraId="3B8C537A"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116B3156"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585064B1" w14:textId="77777777" w:rsidR="00290792" w:rsidRPr="00290792" w:rsidRDefault="00290792" w:rsidP="00290792">
            <w:pPr>
              <w:rPr>
                <w:sz w:val="20"/>
                <w:szCs w:val="20"/>
              </w:rPr>
            </w:pPr>
            <w:r w:rsidRPr="00290792">
              <w:rPr>
                <w:sz w:val="20"/>
                <w:szCs w:val="20"/>
              </w:rPr>
              <w:t>01</w:t>
            </w:r>
          </w:p>
        </w:tc>
        <w:tc>
          <w:tcPr>
            <w:tcW w:w="700" w:type="dxa"/>
            <w:tcBorders>
              <w:top w:val="nil"/>
              <w:left w:val="nil"/>
              <w:bottom w:val="single" w:sz="4" w:space="0" w:color="000000"/>
              <w:right w:val="single" w:sz="4" w:space="0" w:color="000000"/>
            </w:tcBorders>
            <w:shd w:val="clear" w:color="auto" w:fill="auto"/>
            <w:noWrap/>
            <w:vAlign w:val="bottom"/>
            <w:hideMark/>
          </w:tcPr>
          <w:p w14:paraId="1F33B9D6"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1E6D10EC"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592F00D4" w14:textId="77777777" w:rsidR="00290792" w:rsidRPr="00290792" w:rsidRDefault="00290792" w:rsidP="00290792">
            <w:pPr>
              <w:rPr>
                <w:sz w:val="20"/>
                <w:szCs w:val="20"/>
              </w:rPr>
            </w:pPr>
            <w:r w:rsidRPr="00290792">
              <w:rPr>
                <w:sz w:val="20"/>
                <w:szCs w:val="20"/>
              </w:rPr>
              <w:t>41120</w:t>
            </w:r>
          </w:p>
        </w:tc>
        <w:tc>
          <w:tcPr>
            <w:tcW w:w="577" w:type="dxa"/>
            <w:tcBorders>
              <w:top w:val="nil"/>
              <w:left w:val="nil"/>
              <w:bottom w:val="single" w:sz="4" w:space="0" w:color="000000"/>
              <w:right w:val="single" w:sz="4" w:space="0" w:color="000000"/>
            </w:tcBorders>
            <w:shd w:val="clear" w:color="auto" w:fill="auto"/>
            <w:vAlign w:val="bottom"/>
            <w:hideMark/>
          </w:tcPr>
          <w:p w14:paraId="7B3FAFB6" w14:textId="77777777" w:rsidR="00290792" w:rsidRPr="00290792" w:rsidRDefault="00290792" w:rsidP="00290792">
            <w:pPr>
              <w:rPr>
                <w:color w:val="000000"/>
                <w:sz w:val="20"/>
                <w:szCs w:val="20"/>
              </w:rPr>
            </w:pPr>
            <w:r w:rsidRPr="00290792">
              <w:rPr>
                <w:color w:val="000000"/>
                <w:sz w:val="20"/>
                <w:szCs w:val="20"/>
              </w:rPr>
              <w:t>800</w:t>
            </w:r>
          </w:p>
        </w:tc>
        <w:tc>
          <w:tcPr>
            <w:tcW w:w="910" w:type="dxa"/>
            <w:tcBorders>
              <w:top w:val="nil"/>
              <w:left w:val="nil"/>
              <w:bottom w:val="single" w:sz="4" w:space="0" w:color="000000"/>
              <w:right w:val="single" w:sz="4" w:space="0" w:color="000000"/>
            </w:tcBorders>
            <w:shd w:val="clear" w:color="auto" w:fill="auto"/>
            <w:vAlign w:val="bottom"/>
            <w:hideMark/>
          </w:tcPr>
          <w:p w14:paraId="5544CC22" w14:textId="77777777" w:rsidR="00290792" w:rsidRPr="00290792" w:rsidRDefault="00290792" w:rsidP="00290792">
            <w:pPr>
              <w:jc w:val="right"/>
              <w:rPr>
                <w:color w:val="000000"/>
                <w:sz w:val="20"/>
                <w:szCs w:val="20"/>
              </w:rPr>
            </w:pPr>
            <w:r w:rsidRPr="00290792">
              <w:rPr>
                <w:color w:val="000000"/>
                <w:sz w:val="20"/>
                <w:szCs w:val="20"/>
              </w:rPr>
              <w:t>23,5</w:t>
            </w:r>
          </w:p>
        </w:tc>
        <w:tc>
          <w:tcPr>
            <w:tcW w:w="934" w:type="dxa"/>
            <w:tcBorders>
              <w:top w:val="nil"/>
              <w:left w:val="nil"/>
              <w:bottom w:val="single" w:sz="4" w:space="0" w:color="000000"/>
              <w:right w:val="single" w:sz="4" w:space="0" w:color="000000"/>
            </w:tcBorders>
            <w:shd w:val="clear" w:color="auto" w:fill="auto"/>
            <w:vAlign w:val="bottom"/>
            <w:hideMark/>
          </w:tcPr>
          <w:p w14:paraId="4B58074C" w14:textId="77777777" w:rsidR="00290792" w:rsidRPr="00290792" w:rsidRDefault="00290792" w:rsidP="00290792">
            <w:pPr>
              <w:jc w:val="right"/>
              <w:rPr>
                <w:color w:val="000000"/>
                <w:sz w:val="20"/>
                <w:szCs w:val="20"/>
              </w:rPr>
            </w:pPr>
            <w:r w:rsidRPr="00290792">
              <w:rPr>
                <w:color w:val="000000"/>
                <w:sz w:val="20"/>
                <w:szCs w:val="20"/>
              </w:rPr>
              <w:t>25,5</w:t>
            </w:r>
          </w:p>
        </w:tc>
        <w:tc>
          <w:tcPr>
            <w:tcW w:w="1234" w:type="dxa"/>
            <w:tcBorders>
              <w:top w:val="nil"/>
              <w:left w:val="nil"/>
              <w:bottom w:val="single" w:sz="4" w:space="0" w:color="000000"/>
              <w:right w:val="single" w:sz="4" w:space="0" w:color="000000"/>
            </w:tcBorders>
            <w:shd w:val="clear" w:color="auto" w:fill="auto"/>
            <w:vAlign w:val="bottom"/>
            <w:hideMark/>
          </w:tcPr>
          <w:p w14:paraId="0B1CCB60" w14:textId="77777777" w:rsidR="00290792" w:rsidRPr="00290792" w:rsidRDefault="00290792" w:rsidP="00290792">
            <w:pPr>
              <w:jc w:val="right"/>
              <w:rPr>
                <w:color w:val="000000"/>
                <w:sz w:val="20"/>
                <w:szCs w:val="20"/>
              </w:rPr>
            </w:pPr>
            <w:r w:rsidRPr="00290792">
              <w:rPr>
                <w:color w:val="000000"/>
                <w:sz w:val="20"/>
                <w:szCs w:val="20"/>
              </w:rPr>
              <w:t>25,5</w:t>
            </w:r>
          </w:p>
        </w:tc>
      </w:tr>
      <w:tr w:rsidR="00290792" w:rsidRPr="00290792" w14:paraId="39DF0A86"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8F1F7E7" w14:textId="77777777" w:rsidR="00290792" w:rsidRPr="00290792" w:rsidRDefault="00290792" w:rsidP="00290792">
            <w:pPr>
              <w:rPr>
                <w:sz w:val="20"/>
                <w:szCs w:val="20"/>
              </w:rPr>
            </w:pPr>
            <w:r w:rsidRPr="00290792">
              <w:rPr>
                <w:sz w:val="20"/>
                <w:szCs w:val="20"/>
              </w:rPr>
              <w:t xml:space="preserve">Уплата налогов сборов и иных платежей </w:t>
            </w:r>
          </w:p>
        </w:tc>
        <w:tc>
          <w:tcPr>
            <w:tcW w:w="419" w:type="dxa"/>
            <w:tcBorders>
              <w:top w:val="nil"/>
              <w:left w:val="nil"/>
              <w:bottom w:val="single" w:sz="4" w:space="0" w:color="000000"/>
              <w:right w:val="single" w:sz="4" w:space="0" w:color="000000"/>
            </w:tcBorders>
            <w:shd w:val="clear" w:color="auto" w:fill="auto"/>
            <w:noWrap/>
            <w:vAlign w:val="bottom"/>
            <w:hideMark/>
          </w:tcPr>
          <w:p w14:paraId="25C035C2"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59DB08F9"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42F42CD2" w14:textId="77777777" w:rsidR="00290792" w:rsidRPr="00290792" w:rsidRDefault="00290792" w:rsidP="00290792">
            <w:pPr>
              <w:rPr>
                <w:sz w:val="20"/>
                <w:szCs w:val="20"/>
              </w:rPr>
            </w:pPr>
            <w:r w:rsidRPr="00290792">
              <w:rPr>
                <w:sz w:val="20"/>
                <w:szCs w:val="20"/>
              </w:rPr>
              <w:t>01</w:t>
            </w:r>
          </w:p>
        </w:tc>
        <w:tc>
          <w:tcPr>
            <w:tcW w:w="700" w:type="dxa"/>
            <w:tcBorders>
              <w:top w:val="nil"/>
              <w:left w:val="nil"/>
              <w:bottom w:val="single" w:sz="4" w:space="0" w:color="000000"/>
              <w:right w:val="single" w:sz="4" w:space="0" w:color="000000"/>
            </w:tcBorders>
            <w:shd w:val="clear" w:color="auto" w:fill="auto"/>
            <w:noWrap/>
            <w:vAlign w:val="bottom"/>
            <w:hideMark/>
          </w:tcPr>
          <w:p w14:paraId="2C685180"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390B73D7"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0767DEDE" w14:textId="77777777" w:rsidR="00290792" w:rsidRPr="00290792" w:rsidRDefault="00290792" w:rsidP="00290792">
            <w:pPr>
              <w:rPr>
                <w:sz w:val="20"/>
                <w:szCs w:val="20"/>
              </w:rPr>
            </w:pPr>
            <w:r w:rsidRPr="00290792">
              <w:rPr>
                <w:sz w:val="20"/>
                <w:szCs w:val="20"/>
              </w:rPr>
              <w:t>41120</w:t>
            </w:r>
          </w:p>
        </w:tc>
        <w:tc>
          <w:tcPr>
            <w:tcW w:w="577" w:type="dxa"/>
            <w:tcBorders>
              <w:top w:val="nil"/>
              <w:left w:val="nil"/>
              <w:bottom w:val="single" w:sz="4" w:space="0" w:color="000000"/>
              <w:right w:val="single" w:sz="4" w:space="0" w:color="000000"/>
            </w:tcBorders>
            <w:shd w:val="clear" w:color="auto" w:fill="auto"/>
            <w:vAlign w:val="bottom"/>
            <w:hideMark/>
          </w:tcPr>
          <w:p w14:paraId="36DDA35F" w14:textId="77777777" w:rsidR="00290792" w:rsidRPr="00290792" w:rsidRDefault="00290792" w:rsidP="00290792">
            <w:pPr>
              <w:rPr>
                <w:color w:val="000000"/>
                <w:sz w:val="20"/>
                <w:szCs w:val="20"/>
              </w:rPr>
            </w:pPr>
            <w:r w:rsidRPr="00290792">
              <w:rPr>
                <w:color w:val="000000"/>
                <w:sz w:val="20"/>
                <w:szCs w:val="20"/>
              </w:rPr>
              <w:t>850</w:t>
            </w:r>
          </w:p>
        </w:tc>
        <w:tc>
          <w:tcPr>
            <w:tcW w:w="910" w:type="dxa"/>
            <w:tcBorders>
              <w:top w:val="nil"/>
              <w:left w:val="nil"/>
              <w:bottom w:val="single" w:sz="4" w:space="0" w:color="000000"/>
              <w:right w:val="single" w:sz="4" w:space="0" w:color="000000"/>
            </w:tcBorders>
            <w:shd w:val="clear" w:color="auto" w:fill="auto"/>
            <w:vAlign w:val="bottom"/>
            <w:hideMark/>
          </w:tcPr>
          <w:p w14:paraId="6FD13A3E" w14:textId="77777777" w:rsidR="00290792" w:rsidRPr="00290792" w:rsidRDefault="00290792" w:rsidP="00290792">
            <w:pPr>
              <w:jc w:val="right"/>
              <w:rPr>
                <w:color w:val="000000"/>
                <w:sz w:val="20"/>
                <w:szCs w:val="20"/>
              </w:rPr>
            </w:pPr>
            <w:r w:rsidRPr="00290792">
              <w:rPr>
                <w:color w:val="000000"/>
                <w:sz w:val="20"/>
                <w:szCs w:val="20"/>
              </w:rPr>
              <w:t>23,5</w:t>
            </w:r>
          </w:p>
        </w:tc>
        <w:tc>
          <w:tcPr>
            <w:tcW w:w="934" w:type="dxa"/>
            <w:tcBorders>
              <w:top w:val="nil"/>
              <w:left w:val="nil"/>
              <w:bottom w:val="single" w:sz="4" w:space="0" w:color="000000"/>
              <w:right w:val="single" w:sz="4" w:space="0" w:color="000000"/>
            </w:tcBorders>
            <w:shd w:val="clear" w:color="auto" w:fill="auto"/>
            <w:vAlign w:val="bottom"/>
            <w:hideMark/>
          </w:tcPr>
          <w:p w14:paraId="48B44858" w14:textId="77777777" w:rsidR="00290792" w:rsidRPr="00290792" w:rsidRDefault="00290792" w:rsidP="00290792">
            <w:pPr>
              <w:jc w:val="right"/>
              <w:rPr>
                <w:color w:val="000000"/>
                <w:sz w:val="20"/>
                <w:szCs w:val="20"/>
              </w:rPr>
            </w:pPr>
            <w:r w:rsidRPr="00290792">
              <w:rPr>
                <w:color w:val="000000"/>
                <w:sz w:val="20"/>
                <w:szCs w:val="20"/>
              </w:rPr>
              <w:t>25,5</w:t>
            </w:r>
          </w:p>
        </w:tc>
        <w:tc>
          <w:tcPr>
            <w:tcW w:w="1234" w:type="dxa"/>
            <w:tcBorders>
              <w:top w:val="nil"/>
              <w:left w:val="nil"/>
              <w:bottom w:val="single" w:sz="4" w:space="0" w:color="000000"/>
              <w:right w:val="single" w:sz="4" w:space="0" w:color="000000"/>
            </w:tcBorders>
            <w:shd w:val="clear" w:color="auto" w:fill="auto"/>
            <w:vAlign w:val="bottom"/>
            <w:hideMark/>
          </w:tcPr>
          <w:p w14:paraId="4748407E" w14:textId="77777777" w:rsidR="00290792" w:rsidRPr="00290792" w:rsidRDefault="00290792" w:rsidP="00290792">
            <w:pPr>
              <w:jc w:val="right"/>
              <w:rPr>
                <w:color w:val="000000"/>
                <w:sz w:val="20"/>
                <w:szCs w:val="20"/>
              </w:rPr>
            </w:pPr>
            <w:r w:rsidRPr="00290792">
              <w:rPr>
                <w:color w:val="000000"/>
                <w:sz w:val="20"/>
                <w:szCs w:val="20"/>
              </w:rPr>
              <w:t>25,5</w:t>
            </w:r>
          </w:p>
        </w:tc>
      </w:tr>
      <w:tr w:rsidR="00290792" w:rsidRPr="00290792" w14:paraId="4B78E7CF"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CA38DF9" w14:textId="77777777" w:rsidR="00290792" w:rsidRPr="00290792" w:rsidRDefault="00290792" w:rsidP="00290792">
            <w:pPr>
              <w:rPr>
                <w:sz w:val="20"/>
                <w:szCs w:val="20"/>
              </w:rPr>
            </w:pPr>
            <w:r w:rsidRPr="00290792">
              <w:rPr>
                <w:sz w:val="20"/>
                <w:szCs w:val="20"/>
              </w:rPr>
              <w:t xml:space="preserve">Уплата налога на имущество организаций и </w:t>
            </w:r>
            <w:proofErr w:type="spellStart"/>
            <w:r w:rsidRPr="00290792">
              <w:rPr>
                <w:sz w:val="20"/>
                <w:szCs w:val="20"/>
              </w:rPr>
              <w:t>земелного</w:t>
            </w:r>
            <w:proofErr w:type="spellEnd"/>
            <w:r w:rsidRPr="00290792">
              <w:rPr>
                <w:sz w:val="20"/>
                <w:szCs w:val="20"/>
              </w:rPr>
              <w:t xml:space="preserve"> налога </w:t>
            </w:r>
          </w:p>
        </w:tc>
        <w:tc>
          <w:tcPr>
            <w:tcW w:w="419" w:type="dxa"/>
            <w:tcBorders>
              <w:top w:val="nil"/>
              <w:left w:val="nil"/>
              <w:bottom w:val="single" w:sz="4" w:space="0" w:color="000000"/>
              <w:right w:val="single" w:sz="4" w:space="0" w:color="000000"/>
            </w:tcBorders>
            <w:shd w:val="clear" w:color="auto" w:fill="auto"/>
            <w:noWrap/>
            <w:vAlign w:val="bottom"/>
            <w:hideMark/>
          </w:tcPr>
          <w:p w14:paraId="698A5462"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7AD42604"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37C34F4E" w14:textId="77777777" w:rsidR="00290792" w:rsidRPr="00290792" w:rsidRDefault="00290792" w:rsidP="00290792">
            <w:pPr>
              <w:rPr>
                <w:sz w:val="20"/>
                <w:szCs w:val="20"/>
              </w:rPr>
            </w:pPr>
            <w:r w:rsidRPr="00290792">
              <w:rPr>
                <w:sz w:val="20"/>
                <w:szCs w:val="20"/>
              </w:rPr>
              <w:t>01</w:t>
            </w:r>
          </w:p>
        </w:tc>
        <w:tc>
          <w:tcPr>
            <w:tcW w:w="700" w:type="dxa"/>
            <w:tcBorders>
              <w:top w:val="nil"/>
              <w:left w:val="nil"/>
              <w:bottom w:val="single" w:sz="4" w:space="0" w:color="000000"/>
              <w:right w:val="single" w:sz="4" w:space="0" w:color="000000"/>
            </w:tcBorders>
            <w:shd w:val="clear" w:color="auto" w:fill="auto"/>
            <w:noWrap/>
            <w:vAlign w:val="bottom"/>
            <w:hideMark/>
          </w:tcPr>
          <w:p w14:paraId="5AC633BC"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00BB8952"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358FAFFC" w14:textId="77777777" w:rsidR="00290792" w:rsidRPr="00290792" w:rsidRDefault="00290792" w:rsidP="00290792">
            <w:pPr>
              <w:rPr>
                <w:sz w:val="20"/>
                <w:szCs w:val="20"/>
              </w:rPr>
            </w:pPr>
            <w:r w:rsidRPr="00290792">
              <w:rPr>
                <w:sz w:val="20"/>
                <w:szCs w:val="20"/>
              </w:rPr>
              <w:t>41120</w:t>
            </w:r>
          </w:p>
        </w:tc>
        <w:tc>
          <w:tcPr>
            <w:tcW w:w="577" w:type="dxa"/>
            <w:tcBorders>
              <w:top w:val="nil"/>
              <w:left w:val="nil"/>
              <w:bottom w:val="single" w:sz="4" w:space="0" w:color="000000"/>
              <w:right w:val="single" w:sz="4" w:space="0" w:color="000000"/>
            </w:tcBorders>
            <w:shd w:val="clear" w:color="auto" w:fill="auto"/>
            <w:vAlign w:val="bottom"/>
            <w:hideMark/>
          </w:tcPr>
          <w:p w14:paraId="645F1BEE" w14:textId="77777777" w:rsidR="00290792" w:rsidRPr="00290792" w:rsidRDefault="00290792" w:rsidP="00290792">
            <w:pPr>
              <w:rPr>
                <w:color w:val="000000"/>
                <w:sz w:val="20"/>
                <w:szCs w:val="20"/>
              </w:rPr>
            </w:pPr>
            <w:r w:rsidRPr="00290792">
              <w:rPr>
                <w:color w:val="000000"/>
                <w:sz w:val="20"/>
                <w:szCs w:val="20"/>
              </w:rPr>
              <w:t>851</w:t>
            </w:r>
          </w:p>
        </w:tc>
        <w:tc>
          <w:tcPr>
            <w:tcW w:w="910" w:type="dxa"/>
            <w:tcBorders>
              <w:top w:val="nil"/>
              <w:left w:val="nil"/>
              <w:bottom w:val="single" w:sz="4" w:space="0" w:color="000000"/>
              <w:right w:val="single" w:sz="4" w:space="0" w:color="000000"/>
            </w:tcBorders>
            <w:shd w:val="clear" w:color="auto" w:fill="auto"/>
            <w:vAlign w:val="bottom"/>
            <w:hideMark/>
          </w:tcPr>
          <w:p w14:paraId="2FBF6668" w14:textId="77777777" w:rsidR="00290792" w:rsidRPr="00290792" w:rsidRDefault="00290792" w:rsidP="00290792">
            <w:pPr>
              <w:jc w:val="right"/>
              <w:rPr>
                <w:color w:val="000000"/>
                <w:sz w:val="20"/>
                <w:szCs w:val="20"/>
              </w:rPr>
            </w:pPr>
            <w:r w:rsidRPr="00290792">
              <w:rPr>
                <w:color w:val="000000"/>
                <w:sz w:val="20"/>
                <w:szCs w:val="20"/>
              </w:rPr>
              <w:t>14,3</w:t>
            </w:r>
          </w:p>
        </w:tc>
        <w:tc>
          <w:tcPr>
            <w:tcW w:w="934" w:type="dxa"/>
            <w:tcBorders>
              <w:top w:val="nil"/>
              <w:left w:val="nil"/>
              <w:bottom w:val="single" w:sz="4" w:space="0" w:color="000000"/>
              <w:right w:val="single" w:sz="4" w:space="0" w:color="000000"/>
            </w:tcBorders>
            <w:shd w:val="clear" w:color="auto" w:fill="auto"/>
            <w:vAlign w:val="bottom"/>
            <w:hideMark/>
          </w:tcPr>
          <w:p w14:paraId="5CC881AA" w14:textId="77777777" w:rsidR="00290792" w:rsidRPr="00290792" w:rsidRDefault="00290792" w:rsidP="00290792">
            <w:pPr>
              <w:jc w:val="right"/>
              <w:rPr>
                <w:color w:val="000000"/>
                <w:sz w:val="20"/>
                <w:szCs w:val="20"/>
              </w:rPr>
            </w:pPr>
            <w:r w:rsidRPr="00290792">
              <w:rPr>
                <w:color w:val="000000"/>
                <w:sz w:val="20"/>
                <w:szCs w:val="20"/>
              </w:rPr>
              <w:t>14,3</w:t>
            </w:r>
          </w:p>
        </w:tc>
        <w:tc>
          <w:tcPr>
            <w:tcW w:w="1234" w:type="dxa"/>
            <w:tcBorders>
              <w:top w:val="nil"/>
              <w:left w:val="nil"/>
              <w:bottom w:val="single" w:sz="4" w:space="0" w:color="000000"/>
              <w:right w:val="single" w:sz="4" w:space="0" w:color="000000"/>
            </w:tcBorders>
            <w:shd w:val="clear" w:color="auto" w:fill="auto"/>
            <w:vAlign w:val="bottom"/>
            <w:hideMark/>
          </w:tcPr>
          <w:p w14:paraId="13234774" w14:textId="77777777" w:rsidR="00290792" w:rsidRPr="00290792" w:rsidRDefault="00290792" w:rsidP="00290792">
            <w:pPr>
              <w:jc w:val="right"/>
              <w:rPr>
                <w:color w:val="000000"/>
                <w:sz w:val="20"/>
                <w:szCs w:val="20"/>
              </w:rPr>
            </w:pPr>
            <w:r w:rsidRPr="00290792">
              <w:rPr>
                <w:color w:val="000000"/>
                <w:sz w:val="20"/>
                <w:szCs w:val="20"/>
              </w:rPr>
              <w:t>14,3</w:t>
            </w:r>
          </w:p>
        </w:tc>
      </w:tr>
      <w:tr w:rsidR="00290792" w:rsidRPr="00290792" w14:paraId="5D5338C1"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861D2A7" w14:textId="77777777" w:rsidR="00290792" w:rsidRPr="00290792" w:rsidRDefault="00290792" w:rsidP="00290792">
            <w:pPr>
              <w:rPr>
                <w:sz w:val="20"/>
                <w:szCs w:val="20"/>
              </w:rPr>
            </w:pPr>
            <w:r w:rsidRPr="00290792">
              <w:rPr>
                <w:sz w:val="20"/>
                <w:szCs w:val="20"/>
              </w:rPr>
              <w:t xml:space="preserve">Уплата прочих  налогов, сборов  </w:t>
            </w:r>
          </w:p>
        </w:tc>
        <w:tc>
          <w:tcPr>
            <w:tcW w:w="419" w:type="dxa"/>
            <w:tcBorders>
              <w:top w:val="nil"/>
              <w:left w:val="nil"/>
              <w:bottom w:val="single" w:sz="4" w:space="0" w:color="000000"/>
              <w:right w:val="single" w:sz="4" w:space="0" w:color="000000"/>
            </w:tcBorders>
            <w:shd w:val="clear" w:color="auto" w:fill="auto"/>
            <w:noWrap/>
            <w:vAlign w:val="bottom"/>
            <w:hideMark/>
          </w:tcPr>
          <w:p w14:paraId="5BDB446E"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05DD223B"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0F76E4FD" w14:textId="77777777" w:rsidR="00290792" w:rsidRPr="00290792" w:rsidRDefault="00290792" w:rsidP="00290792">
            <w:pPr>
              <w:rPr>
                <w:sz w:val="20"/>
                <w:szCs w:val="20"/>
              </w:rPr>
            </w:pPr>
            <w:r w:rsidRPr="00290792">
              <w:rPr>
                <w:sz w:val="20"/>
                <w:szCs w:val="20"/>
              </w:rPr>
              <w:t>01</w:t>
            </w:r>
          </w:p>
        </w:tc>
        <w:tc>
          <w:tcPr>
            <w:tcW w:w="700" w:type="dxa"/>
            <w:tcBorders>
              <w:top w:val="nil"/>
              <w:left w:val="nil"/>
              <w:bottom w:val="single" w:sz="4" w:space="0" w:color="000000"/>
              <w:right w:val="single" w:sz="4" w:space="0" w:color="000000"/>
            </w:tcBorders>
            <w:shd w:val="clear" w:color="auto" w:fill="auto"/>
            <w:noWrap/>
            <w:vAlign w:val="bottom"/>
            <w:hideMark/>
          </w:tcPr>
          <w:p w14:paraId="5F3B702F"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064BB6B6"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21AD0C5B" w14:textId="77777777" w:rsidR="00290792" w:rsidRPr="00290792" w:rsidRDefault="00290792" w:rsidP="00290792">
            <w:pPr>
              <w:rPr>
                <w:sz w:val="20"/>
                <w:szCs w:val="20"/>
              </w:rPr>
            </w:pPr>
            <w:r w:rsidRPr="00290792">
              <w:rPr>
                <w:sz w:val="20"/>
                <w:szCs w:val="20"/>
              </w:rPr>
              <w:t>41120</w:t>
            </w:r>
          </w:p>
        </w:tc>
        <w:tc>
          <w:tcPr>
            <w:tcW w:w="577" w:type="dxa"/>
            <w:tcBorders>
              <w:top w:val="nil"/>
              <w:left w:val="nil"/>
              <w:bottom w:val="single" w:sz="4" w:space="0" w:color="000000"/>
              <w:right w:val="single" w:sz="4" w:space="0" w:color="000000"/>
            </w:tcBorders>
            <w:shd w:val="clear" w:color="auto" w:fill="auto"/>
            <w:vAlign w:val="bottom"/>
            <w:hideMark/>
          </w:tcPr>
          <w:p w14:paraId="06BFC74B" w14:textId="77777777" w:rsidR="00290792" w:rsidRPr="00290792" w:rsidRDefault="00290792" w:rsidP="00290792">
            <w:pPr>
              <w:rPr>
                <w:color w:val="000000"/>
                <w:sz w:val="20"/>
                <w:szCs w:val="20"/>
              </w:rPr>
            </w:pPr>
            <w:r w:rsidRPr="00290792">
              <w:rPr>
                <w:color w:val="000000"/>
                <w:sz w:val="20"/>
                <w:szCs w:val="20"/>
              </w:rPr>
              <w:t>852</w:t>
            </w:r>
          </w:p>
        </w:tc>
        <w:tc>
          <w:tcPr>
            <w:tcW w:w="910" w:type="dxa"/>
            <w:tcBorders>
              <w:top w:val="nil"/>
              <w:left w:val="nil"/>
              <w:bottom w:val="single" w:sz="4" w:space="0" w:color="000000"/>
              <w:right w:val="single" w:sz="4" w:space="0" w:color="000000"/>
            </w:tcBorders>
            <w:shd w:val="clear" w:color="auto" w:fill="auto"/>
            <w:vAlign w:val="bottom"/>
            <w:hideMark/>
          </w:tcPr>
          <w:p w14:paraId="064D3F9F" w14:textId="77777777" w:rsidR="00290792" w:rsidRPr="00290792" w:rsidRDefault="00290792" w:rsidP="00290792">
            <w:pPr>
              <w:jc w:val="right"/>
              <w:rPr>
                <w:color w:val="000000"/>
                <w:sz w:val="20"/>
                <w:szCs w:val="20"/>
              </w:rPr>
            </w:pPr>
            <w:r w:rsidRPr="00290792">
              <w:rPr>
                <w:color w:val="000000"/>
                <w:sz w:val="20"/>
                <w:szCs w:val="20"/>
              </w:rPr>
              <w:t>8,2</w:t>
            </w:r>
          </w:p>
        </w:tc>
        <w:tc>
          <w:tcPr>
            <w:tcW w:w="934" w:type="dxa"/>
            <w:tcBorders>
              <w:top w:val="nil"/>
              <w:left w:val="nil"/>
              <w:bottom w:val="single" w:sz="4" w:space="0" w:color="000000"/>
              <w:right w:val="single" w:sz="4" w:space="0" w:color="000000"/>
            </w:tcBorders>
            <w:shd w:val="clear" w:color="auto" w:fill="auto"/>
            <w:vAlign w:val="bottom"/>
            <w:hideMark/>
          </w:tcPr>
          <w:p w14:paraId="5C8E7327" w14:textId="77777777" w:rsidR="00290792" w:rsidRPr="00290792" w:rsidRDefault="00290792" w:rsidP="00290792">
            <w:pPr>
              <w:jc w:val="right"/>
              <w:rPr>
                <w:color w:val="000000"/>
                <w:sz w:val="20"/>
                <w:szCs w:val="20"/>
              </w:rPr>
            </w:pPr>
            <w:r w:rsidRPr="00290792">
              <w:rPr>
                <w:color w:val="000000"/>
                <w:sz w:val="20"/>
                <w:szCs w:val="20"/>
              </w:rPr>
              <w:t>10,2</w:t>
            </w:r>
          </w:p>
        </w:tc>
        <w:tc>
          <w:tcPr>
            <w:tcW w:w="1234" w:type="dxa"/>
            <w:tcBorders>
              <w:top w:val="nil"/>
              <w:left w:val="nil"/>
              <w:bottom w:val="single" w:sz="4" w:space="0" w:color="000000"/>
              <w:right w:val="single" w:sz="4" w:space="0" w:color="000000"/>
            </w:tcBorders>
            <w:shd w:val="clear" w:color="auto" w:fill="auto"/>
            <w:vAlign w:val="bottom"/>
            <w:hideMark/>
          </w:tcPr>
          <w:p w14:paraId="5FE48871" w14:textId="77777777" w:rsidR="00290792" w:rsidRPr="00290792" w:rsidRDefault="00290792" w:rsidP="00290792">
            <w:pPr>
              <w:jc w:val="right"/>
              <w:rPr>
                <w:color w:val="000000"/>
                <w:sz w:val="20"/>
                <w:szCs w:val="20"/>
              </w:rPr>
            </w:pPr>
            <w:r w:rsidRPr="00290792">
              <w:rPr>
                <w:color w:val="000000"/>
                <w:sz w:val="20"/>
                <w:szCs w:val="20"/>
              </w:rPr>
              <w:t>10,2</w:t>
            </w:r>
          </w:p>
        </w:tc>
      </w:tr>
      <w:tr w:rsidR="00290792" w:rsidRPr="00290792" w14:paraId="2BDCD793"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CB53EEB" w14:textId="77777777" w:rsidR="00290792" w:rsidRPr="00290792" w:rsidRDefault="00290792" w:rsidP="00290792">
            <w:pPr>
              <w:rPr>
                <w:sz w:val="20"/>
                <w:szCs w:val="20"/>
              </w:rPr>
            </w:pPr>
            <w:r w:rsidRPr="00290792">
              <w:rPr>
                <w:sz w:val="20"/>
                <w:szCs w:val="20"/>
              </w:rPr>
              <w:t xml:space="preserve">Уплата иных платежей </w:t>
            </w:r>
          </w:p>
        </w:tc>
        <w:tc>
          <w:tcPr>
            <w:tcW w:w="419" w:type="dxa"/>
            <w:tcBorders>
              <w:top w:val="nil"/>
              <w:left w:val="nil"/>
              <w:bottom w:val="single" w:sz="4" w:space="0" w:color="000000"/>
              <w:right w:val="single" w:sz="4" w:space="0" w:color="000000"/>
            </w:tcBorders>
            <w:shd w:val="clear" w:color="auto" w:fill="auto"/>
            <w:noWrap/>
            <w:vAlign w:val="bottom"/>
            <w:hideMark/>
          </w:tcPr>
          <w:p w14:paraId="303BB269"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7D383557"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70634A95" w14:textId="77777777" w:rsidR="00290792" w:rsidRPr="00290792" w:rsidRDefault="00290792" w:rsidP="00290792">
            <w:pPr>
              <w:rPr>
                <w:sz w:val="20"/>
                <w:szCs w:val="20"/>
              </w:rPr>
            </w:pPr>
            <w:r w:rsidRPr="00290792">
              <w:rPr>
                <w:sz w:val="20"/>
                <w:szCs w:val="20"/>
              </w:rPr>
              <w:t>01</w:t>
            </w:r>
          </w:p>
        </w:tc>
        <w:tc>
          <w:tcPr>
            <w:tcW w:w="700" w:type="dxa"/>
            <w:tcBorders>
              <w:top w:val="nil"/>
              <w:left w:val="nil"/>
              <w:bottom w:val="single" w:sz="4" w:space="0" w:color="000000"/>
              <w:right w:val="single" w:sz="4" w:space="0" w:color="000000"/>
            </w:tcBorders>
            <w:shd w:val="clear" w:color="auto" w:fill="auto"/>
            <w:noWrap/>
            <w:vAlign w:val="bottom"/>
            <w:hideMark/>
          </w:tcPr>
          <w:p w14:paraId="2C311943"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72A2DECD"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6D4A58E7" w14:textId="77777777" w:rsidR="00290792" w:rsidRPr="00290792" w:rsidRDefault="00290792" w:rsidP="00290792">
            <w:pPr>
              <w:rPr>
                <w:sz w:val="20"/>
                <w:szCs w:val="20"/>
              </w:rPr>
            </w:pPr>
            <w:r w:rsidRPr="00290792">
              <w:rPr>
                <w:sz w:val="20"/>
                <w:szCs w:val="20"/>
              </w:rPr>
              <w:t>41120</w:t>
            </w:r>
          </w:p>
        </w:tc>
        <w:tc>
          <w:tcPr>
            <w:tcW w:w="577" w:type="dxa"/>
            <w:tcBorders>
              <w:top w:val="nil"/>
              <w:left w:val="nil"/>
              <w:bottom w:val="single" w:sz="4" w:space="0" w:color="000000"/>
              <w:right w:val="single" w:sz="4" w:space="0" w:color="000000"/>
            </w:tcBorders>
            <w:shd w:val="clear" w:color="auto" w:fill="auto"/>
            <w:vAlign w:val="bottom"/>
            <w:hideMark/>
          </w:tcPr>
          <w:p w14:paraId="58418E7A" w14:textId="77777777" w:rsidR="00290792" w:rsidRPr="00290792" w:rsidRDefault="00290792" w:rsidP="00290792">
            <w:pPr>
              <w:rPr>
                <w:color w:val="000000"/>
                <w:sz w:val="20"/>
                <w:szCs w:val="20"/>
              </w:rPr>
            </w:pPr>
            <w:r w:rsidRPr="00290792">
              <w:rPr>
                <w:color w:val="000000"/>
                <w:sz w:val="20"/>
                <w:szCs w:val="20"/>
              </w:rPr>
              <w:t>853</w:t>
            </w:r>
          </w:p>
        </w:tc>
        <w:tc>
          <w:tcPr>
            <w:tcW w:w="910" w:type="dxa"/>
            <w:tcBorders>
              <w:top w:val="nil"/>
              <w:left w:val="nil"/>
              <w:bottom w:val="single" w:sz="4" w:space="0" w:color="000000"/>
              <w:right w:val="single" w:sz="4" w:space="0" w:color="000000"/>
            </w:tcBorders>
            <w:shd w:val="clear" w:color="auto" w:fill="auto"/>
            <w:vAlign w:val="bottom"/>
            <w:hideMark/>
          </w:tcPr>
          <w:p w14:paraId="6603C233" w14:textId="77777777" w:rsidR="00290792" w:rsidRPr="00290792" w:rsidRDefault="00290792" w:rsidP="00290792">
            <w:pPr>
              <w:jc w:val="right"/>
              <w:rPr>
                <w:color w:val="000000"/>
                <w:sz w:val="20"/>
                <w:szCs w:val="20"/>
              </w:rPr>
            </w:pPr>
            <w:r w:rsidRPr="00290792">
              <w:rPr>
                <w:color w:val="000000"/>
                <w:sz w:val="20"/>
                <w:szCs w:val="20"/>
              </w:rPr>
              <w:t>1,0</w:t>
            </w:r>
          </w:p>
        </w:tc>
        <w:tc>
          <w:tcPr>
            <w:tcW w:w="934" w:type="dxa"/>
            <w:tcBorders>
              <w:top w:val="nil"/>
              <w:left w:val="nil"/>
              <w:bottom w:val="single" w:sz="4" w:space="0" w:color="000000"/>
              <w:right w:val="single" w:sz="4" w:space="0" w:color="000000"/>
            </w:tcBorders>
            <w:shd w:val="clear" w:color="auto" w:fill="auto"/>
            <w:vAlign w:val="bottom"/>
            <w:hideMark/>
          </w:tcPr>
          <w:p w14:paraId="393DFD3D" w14:textId="77777777" w:rsidR="00290792" w:rsidRPr="00290792" w:rsidRDefault="00290792" w:rsidP="00290792">
            <w:pPr>
              <w:jc w:val="right"/>
              <w:rPr>
                <w:color w:val="000000"/>
                <w:sz w:val="20"/>
                <w:szCs w:val="20"/>
              </w:rPr>
            </w:pPr>
            <w:r w:rsidRPr="00290792">
              <w:rPr>
                <w:color w:val="000000"/>
                <w:sz w:val="20"/>
                <w:szCs w:val="20"/>
              </w:rPr>
              <w:t>1,0</w:t>
            </w:r>
          </w:p>
        </w:tc>
        <w:tc>
          <w:tcPr>
            <w:tcW w:w="1234" w:type="dxa"/>
            <w:tcBorders>
              <w:top w:val="nil"/>
              <w:left w:val="nil"/>
              <w:bottom w:val="single" w:sz="4" w:space="0" w:color="000000"/>
              <w:right w:val="single" w:sz="4" w:space="0" w:color="000000"/>
            </w:tcBorders>
            <w:shd w:val="clear" w:color="auto" w:fill="auto"/>
            <w:vAlign w:val="bottom"/>
            <w:hideMark/>
          </w:tcPr>
          <w:p w14:paraId="1A28D76B" w14:textId="77777777" w:rsidR="00290792" w:rsidRPr="00290792" w:rsidRDefault="00290792" w:rsidP="00290792">
            <w:pPr>
              <w:jc w:val="right"/>
              <w:rPr>
                <w:color w:val="000000"/>
                <w:sz w:val="20"/>
                <w:szCs w:val="20"/>
              </w:rPr>
            </w:pPr>
            <w:r w:rsidRPr="00290792">
              <w:rPr>
                <w:color w:val="000000"/>
                <w:sz w:val="20"/>
                <w:szCs w:val="20"/>
              </w:rPr>
              <w:t>1,0</w:t>
            </w:r>
          </w:p>
        </w:tc>
      </w:tr>
      <w:tr w:rsidR="00290792" w:rsidRPr="00290792" w14:paraId="3FCDDFE2"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246E29D" w14:textId="77777777" w:rsidR="00290792" w:rsidRPr="00290792" w:rsidRDefault="00290792" w:rsidP="00290792">
            <w:pPr>
              <w:rPr>
                <w:sz w:val="20"/>
                <w:szCs w:val="20"/>
              </w:rPr>
            </w:pPr>
            <w:r w:rsidRPr="00290792">
              <w:rPr>
                <w:sz w:val="20"/>
                <w:szCs w:val="20"/>
              </w:rPr>
              <w:t>Расходы на выплаты по оплате труда Главы местной администрации (исполнительно-распорядительного органа</w:t>
            </w:r>
            <w:proofErr w:type="gramStart"/>
            <w:r w:rsidRPr="00290792">
              <w:rPr>
                <w:sz w:val="20"/>
                <w:szCs w:val="20"/>
              </w:rPr>
              <w:t xml:space="preserve"> )</w:t>
            </w:r>
            <w:proofErr w:type="gramEnd"/>
            <w:r w:rsidRPr="00290792">
              <w:rPr>
                <w:sz w:val="20"/>
                <w:szCs w:val="20"/>
              </w:rPr>
              <w:t xml:space="preserve"> </w:t>
            </w:r>
          </w:p>
        </w:tc>
        <w:tc>
          <w:tcPr>
            <w:tcW w:w="419" w:type="dxa"/>
            <w:tcBorders>
              <w:top w:val="nil"/>
              <w:left w:val="nil"/>
              <w:bottom w:val="single" w:sz="4" w:space="0" w:color="000000"/>
              <w:right w:val="single" w:sz="4" w:space="0" w:color="000000"/>
            </w:tcBorders>
            <w:shd w:val="clear" w:color="auto" w:fill="auto"/>
            <w:noWrap/>
            <w:vAlign w:val="bottom"/>
            <w:hideMark/>
          </w:tcPr>
          <w:p w14:paraId="0470946E"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6DFAE8F2"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4DC77377" w14:textId="77777777" w:rsidR="00290792" w:rsidRPr="00290792" w:rsidRDefault="00290792" w:rsidP="00290792">
            <w:pPr>
              <w:rPr>
                <w:sz w:val="20"/>
                <w:szCs w:val="20"/>
              </w:rPr>
            </w:pPr>
            <w:r w:rsidRPr="00290792">
              <w:rPr>
                <w:sz w:val="20"/>
                <w:szCs w:val="20"/>
              </w:rPr>
              <w:t>01</w:t>
            </w:r>
          </w:p>
        </w:tc>
        <w:tc>
          <w:tcPr>
            <w:tcW w:w="700" w:type="dxa"/>
            <w:tcBorders>
              <w:top w:val="nil"/>
              <w:left w:val="nil"/>
              <w:bottom w:val="single" w:sz="4" w:space="0" w:color="000000"/>
              <w:right w:val="single" w:sz="4" w:space="0" w:color="000000"/>
            </w:tcBorders>
            <w:shd w:val="clear" w:color="auto" w:fill="auto"/>
            <w:noWrap/>
            <w:vAlign w:val="bottom"/>
            <w:hideMark/>
          </w:tcPr>
          <w:p w14:paraId="77A5771E"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21D7A067"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68315579" w14:textId="77777777" w:rsidR="00290792" w:rsidRPr="00290792" w:rsidRDefault="00290792" w:rsidP="00290792">
            <w:pPr>
              <w:rPr>
                <w:sz w:val="20"/>
                <w:szCs w:val="20"/>
              </w:rPr>
            </w:pPr>
            <w:r w:rsidRPr="00290792">
              <w:rPr>
                <w:sz w:val="20"/>
                <w:szCs w:val="20"/>
              </w:rPr>
              <w:t>41140</w:t>
            </w:r>
          </w:p>
        </w:tc>
        <w:tc>
          <w:tcPr>
            <w:tcW w:w="577" w:type="dxa"/>
            <w:tcBorders>
              <w:top w:val="nil"/>
              <w:left w:val="nil"/>
              <w:bottom w:val="single" w:sz="4" w:space="0" w:color="000000"/>
              <w:right w:val="single" w:sz="4" w:space="0" w:color="000000"/>
            </w:tcBorders>
            <w:shd w:val="clear" w:color="auto" w:fill="auto"/>
            <w:vAlign w:val="bottom"/>
            <w:hideMark/>
          </w:tcPr>
          <w:p w14:paraId="47A8FCCA"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38F6B88F" w14:textId="77777777" w:rsidR="00290792" w:rsidRPr="00290792" w:rsidRDefault="00290792" w:rsidP="00290792">
            <w:pPr>
              <w:jc w:val="right"/>
              <w:rPr>
                <w:color w:val="000000"/>
                <w:sz w:val="20"/>
                <w:szCs w:val="20"/>
              </w:rPr>
            </w:pPr>
            <w:r w:rsidRPr="00290792">
              <w:rPr>
                <w:color w:val="000000"/>
                <w:sz w:val="20"/>
                <w:szCs w:val="20"/>
              </w:rPr>
              <w:t>636,5</w:t>
            </w:r>
          </w:p>
        </w:tc>
        <w:tc>
          <w:tcPr>
            <w:tcW w:w="934" w:type="dxa"/>
            <w:tcBorders>
              <w:top w:val="nil"/>
              <w:left w:val="nil"/>
              <w:bottom w:val="single" w:sz="4" w:space="0" w:color="000000"/>
              <w:right w:val="single" w:sz="4" w:space="0" w:color="000000"/>
            </w:tcBorders>
            <w:shd w:val="clear" w:color="auto" w:fill="auto"/>
            <w:vAlign w:val="bottom"/>
            <w:hideMark/>
          </w:tcPr>
          <w:p w14:paraId="6C13245B" w14:textId="77777777" w:rsidR="00290792" w:rsidRPr="00290792" w:rsidRDefault="00290792" w:rsidP="00290792">
            <w:pPr>
              <w:jc w:val="right"/>
              <w:rPr>
                <w:color w:val="000000"/>
                <w:sz w:val="20"/>
                <w:szCs w:val="20"/>
              </w:rPr>
            </w:pPr>
            <w:r w:rsidRPr="00290792">
              <w:rPr>
                <w:color w:val="000000"/>
                <w:sz w:val="20"/>
                <w:szCs w:val="20"/>
              </w:rPr>
              <w:t>636,5</w:t>
            </w:r>
          </w:p>
        </w:tc>
        <w:tc>
          <w:tcPr>
            <w:tcW w:w="1234" w:type="dxa"/>
            <w:tcBorders>
              <w:top w:val="nil"/>
              <w:left w:val="nil"/>
              <w:bottom w:val="single" w:sz="4" w:space="0" w:color="000000"/>
              <w:right w:val="single" w:sz="4" w:space="0" w:color="000000"/>
            </w:tcBorders>
            <w:shd w:val="clear" w:color="auto" w:fill="auto"/>
            <w:vAlign w:val="bottom"/>
            <w:hideMark/>
          </w:tcPr>
          <w:p w14:paraId="3566B22B" w14:textId="77777777" w:rsidR="00290792" w:rsidRPr="00290792" w:rsidRDefault="00290792" w:rsidP="00290792">
            <w:pPr>
              <w:jc w:val="right"/>
              <w:rPr>
                <w:color w:val="000000"/>
                <w:sz w:val="20"/>
                <w:szCs w:val="20"/>
              </w:rPr>
            </w:pPr>
            <w:r w:rsidRPr="00290792">
              <w:rPr>
                <w:color w:val="000000"/>
                <w:sz w:val="20"/>
                <w:szCs w:val="20"/>
              </w:rPr>
              <w:t>636,5</w:t>
            </w:r>
          </w:p>
        </w:tc>
      </w:tr>
      <w:tr w:rsidR="00290792" w:rsidRPr="00290792" w14:paraId="5F20F8D6" w14:textId="77777777" w:rsidTr="00290792">
        <w:trPr>
          <w:trHeight w:val="153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812A6C9" w14:textId="77777777" w:rsidR="00290792" w:rsidRPr="00290792" w:rsidRDefault="00290792" w:rsidP="00290792">
            <w:pPr>
              <w:rPr>
                <w:sz w:val="20"/>
                <w:szCs w:val="20"/>
              </w:rPr>
            </w:pPr>
            <w:r w:rsidRPr="00290792">
              <w:rPr>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19" w:type="dxa"/>
            <w:tcBorders>
              <w:top w:val="nil"/>
              <w:left w:val="nil"/>
              <w:bottom w:val="single" w:sz="4" w:space="0" w:color="000000"/>
              <w:right w:val="single" w:sz="4" w:space="0" w:color="000000"/>
            </w:tcBorders>
            <w:shd w:val="clear" w:color="auto" w:fill="auto"/>
            <w:noWrap/>
            <w:vAlign w:val="bottom"/>
            <w:hideMark/>
          </w:tcPr>
          <w:p w14:paraId="5E954402"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1F5EFC83"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1A09E3C4" w14:textId="77777777" w:rsidR="00290792" w:rsidRPr="00290792" w:rsidRDefault="00290792" w:rsidP="00290792">
            <w:pPr>
              <w:rPr>
                <w:sz w:val="20"/>
                <w:szCs w:val="20"/>
              </w:rPr>
            </w:pPr>
            <w:r w:rsidRPr="00290792">
              <w:rPr>
                <w:sz w:val="20"/>
                <w:szCs w:val="20"/>
              </w:rPr>
              <w:t>01</w:t>
            </w:r>
          </w:p>
        </w:tc>
        <w:tc>
          <w:tcPr>
            <w:tcW w:w="700" w:type="dxa"/>
            <w:tcBorders>
              <w:top w:val="nil"/>
              <w:left w:val="nil"/>
              <w:bottom w:val="single" w:sz="4" w:space="0" w:color="000000"/>
              <w:right w:val="single" w:sz="4" w:space="0" w:color="000000"/>
            </w:tcBorders>
            <w:shd w:val="clear" w:color="auto" w:fill="auto"/>
            <w:noWrap/>
            <w:vAlign w:val="bottom"/>
            <w:hideMark/>
          </w:tcPr>
          <w:p w14:paraId="08739632"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5555B449"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53F2303B" w14:textId="77777777" w:rsidR="00290792" w:rsidRPr="00290792" w:rsidRDefault="00290792" w:rsidP="00290792">
            <w:pPr>
              <w:rPr>
                <w:sz w:val="20"/>
                <w:szCs w:val="20"/>
              </w:rPr>
            </w:pPr>
            <w:r w:rsidRPr="00290792">
              <w:rPr>
                <w:sz w:val="20"/>
                <w:szCs w:val="20"/>
              </w:rPr>
              <w:t>41140</w:t>
            </w:r>
          </w:p>
        </w:tc>
        <w:tc>
          <w:tcPr>
            <w:tcW w:w="577" w:type="dxa"/>
            <w:tcBorders>
              <w:top w:val="nil"/>
              <w:left w:val="nil"/>
              <w:bottom w:val="single" w:sz="4" w:space="0" w:color="000000"/>
              <w:right w:val="single" w:sz="4" w:space="0" w:color="000000"/>
            </w:tcBorders>
            <w:shd w:val="clear" w:color="auto" w:fill="auto"/>
            <w:vAlign w:val="bottom"/>
            <w:hideMark/>
          </w:tcPr>
          <w:p w14:paraId="0D312DDD" w14:textId="77777777" w:rsidR="00290792" w:rsidRPr="00290792" w:rsidRDefault="00290792" w:rsidP="00290792">
            <w:pPr>
              <w:rPr>
                <w:color w:val="000000"/>
                <w:sz w:val="20"/>
                <w:szCs w:val="20"/>
              </w:rPr>
            </w:pPr>
            <w:r w:rsidRPr="00290792">
              <w:rPr>
                <w:color w:val="000000"/>
                <w:sz w:val="20"/>
                <w:szCs w:val="20"/>
              </w:rPr>
              <w:t>100</w:t>
            </w:r>
          </w:p>
        </w:tc>
        <w:tc>
          <w:tcPr>
            <w:tcW w:w="910" w:type="dxa"/>
            <w:tcBorders>
              <w:top w:val="nil"/>
              <w:left w:val="nil"/>
              <w:bottom w:val="single" w:sz="4" w:space="0" w:color="000000"/>
              <w:right w:val="single" w:sz="4" w:space="0" w:color="000000"/>
            </w:tcBorders>
            <w:shd w:val="clear" w:color="auto" w:fill="auto"/>
            <w:vAlign w:val="bottom"/>
            <w:hideMark/>
          </w:tcPr>
          <w:p w14:paraId="32B93660" w14:textId="77777777" w:rsidR="00290792" w:rsidRPr="00290792" w:rsidRDefault="00290792" w:rsidP="00290792">
            <w:pPr>
              <w:jc w:val="right"/>
              <w:rPr>
                <w:color w:val="000000"/>
                <w:sz w:val="20"/>
                <w:szCs w:val="20"/>
              </w:rPr>
            </w:pPr>
            <w:r w:rsidRPr="00290792">
              <w:rPr>
                <w:color w:val="000000"/>
                <w:sz w:val="20"/>
                <w:szCs w:val="20"/>
              </w:rPr>
              <w:t> </w:t>
            </w:r>
          </w:p>
        </w:tc>
        <w:tc>
          <w:tcPr>
            <w:tcW w:w="934" w:type="dxa"/>
            <w:tcBorders>
              <w:top w:val="nil"/>
              <w:left w:val="nil"/>
              <w:bottom w:val="single" w:sz="4" w:space="0" w:color="000000"/>
              <w:right w:val="single" w:sz="4" w:space="0" w:color="000000"/>
            </w:tcBorders>
            <w:shd w:val="clear" w:color="auto" w:fill="auto"/>
            <w:vAlign w:val="bottom"/>
            <w:hideMark/>
          </w:tcPr>
          <w:p w14:paraId="0667D878"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58E83408"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447E7C4" w14:textId="77777777" w:rsidTr="00290792">
        <w:trPr>
          <w:trHeight w:val="5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EF71318" w14:textId="77777777" w:rsidR="00290792" w:rsidRPr="00290792" w:rsidRDefault="00290792" w:rsidP="00290792">
            <w:pPr>
              <w:rPr>
                <w:sz w:val="20"/>
                <w:szCs w:val="20"/>
              </w:rPr>
            </w:pPr>
            <w:r w:rsidRPr="00290792">
              <w:rPr>
                <w:sz w:val="20"/>
                <w:szCs w:val="20"/>
              </w:rPr>
              <w:t xml:space="preserve">Расходы на выплаты персоналу государственных (муниципальных) органов </w:t>
            </w:r>
          </w:p>
        </w:tc>
        <w:tc>
          <w:tcPr>
            <w:tcW w:w="419" w:type="dxa"/>
            <w:tcBorders>
              <w:top w:val="nil"/>
              <w:left w:val="nil"/>
              <w:bottom w:val="single" w:sz="4" w:space="0" w:color="000000"/>
              <w:right w:val="single" w:sz="4" w:space="0" w:color="000000"/>
            </w:tcBorders>
            <w:shd w:val="clear" w:color="auto" w:fill="auto"/>
            <w:noWrap/>
            <w:vAlign w:val="bottom"/>
            <w:hideMark/>
          </w:tcPr>
          <w:p w14:paraId="37A44208"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3385FD3B"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36508F7C" w14:textId="77777777" w:rsidR="00290792" w:rsidRPr="00290792" w:rsidRDefault="00290792" w:rsidP="00290792">
            <w:pPr>
              <w:rPr>
                <w:sz w:val="20"/>
                <w:szCs w:val="20"/>
              </w:rPr>
            </w:pPr>
            <w:r w:rsidRPr="00290792">
              <w:rPr>
                <w:sz w:val="20"/>
                <w:szCs w:val="20"/>
              </w:rPr>
              <w:t>01</w:t>
            </w:r>
          </w:p>
        </w:tc>
        <w:tc>
          <w:tcPr>
            <w:tcW w:w="700" w:type="dxa"/>
            <w:tcBorders>
              <w:top w:val="nil"/>
              <w:left w:val="nil"/>
              <w:bottom w:val="single" w:sz="4" w:space="0" w:color="000000"/>
              <w:right w:val="single" w:sz="4" w:space="0" w:color="000000"/>
            </w:tcBorders>
            <w:shd w:val="clear" w:color="auto" w:fill="auto"/>
            <w:noWrap/>
            <w:vAlign w:val="bottom"/>
            <w:hideMark/>
          </w:tcPr>
          <w:p w14:paraId="4B9D53B9"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DA1CB94"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730BD1C4" w14:textId="77777777" w:rsidR="00290792" w:rsidRPr="00290792" w:rsidRDefault="00290792" w:rsidP="00290792">
            <w:pPr>
              <w:rPr>
                <w:sz w:val="20"/>
                <w:szCs w:val="20"/>
              </w:rPr>
            </w:pPr>
            <w:r w:rsidRPr="00290792">
              <w:rPr>
                <w:sz w:val="20"/>
                <w:szCs w:val="20"/>
              </w:rPr>
              <w:t>41140</w:t>
            </w:r>
          </w:p>
        </w:tc>
        <w:tc>
          <w:tcPr>
            <w:tcW w:w="577" w:type="dxa"/>
            <w:tcBorders>
              <w:top w:val="nil"/>
              <w:left w:val="nil"/>
              <w:bottom w:val="single" w:sz="4" w:space="0" w:color="000000"/>
              <w:right w:val="single" w:sz="4" w:space="0" w:color="000000"/>
            </w:tcBorders>
            <w:shd w:val="clear" w:color="auto" w:fill="auto"/>
            <w:vAlign w:val="bottom"/>
            <w:hideMark/>
          </w:tcPr>
          <w:p w14:paraId="277B46B6" w14:textId="77777777" w:rsidR="00290792" w:rsidRPr="00290792" w:rsidRDefault="00290792" w:rsidP="00290792">
            <w:pPr>
              <w:rPr>
                <w:color w:val="000000"/>
                <w:sz w:val="20"/>
                <w:szCs w:val="20"/>
              </w:rPr>
            </w:pPr>
            <w:r w:rsidRPr="00290792">
              <w:rPr>
                <w:color w:val="000000"/>
                <w:sz w:val="20"/>
                <w:szCs w:val="20"/>
              </w:rPr>
              <w:t>120</w:t>
            </w:r>
          </w:p>
        </w:tc>
        <w:tc>
          <w:tcPr>
            <w:tcW w:w="910" w:type="dxa"/>
            <w:tcBorders>
              <w:top w:val="nil"/>
              <w:left w:val="nil"/>
              <w:bottom w:val="single" w:sz="4" w:space="0" w:color="000000"/>
              <w:right w:val="single" w:sz="4" w:space="0" w:color="000000"/>
            </w:tcBorders>
            <w:shd w:val="clear" w:color="auto" w:fill="auto"/>
            <w:vAlign w:val="bottom"/>
            <w:hideMark/>
          </w:tcPr>
          <w:p w14:paraId="3F548D5B" w14:textId="77777777" w:rsidR="00290792" w:rsidRPr="00290792" w:rsidRDefault="00290792" w:rsidP="00290792">
            <w:pPr>
              <w:jc w:val="right"/>
              <w:rPr>
                <w:color w:val="000000"/>
                <w:sz w:val="20"/>
                <w:szCs w:val="20"/>
              </w:rPr>
            </w:pPr>
            <w:r w:rsidRPr="00290792">
              <w:rPr>
                <w:color w:val="000000"/>
                <w:sz w:val="20"/>
                <w:szCs w:val="20"/>
              </w:rPr>
              <w:t>636,5</w:t>
            </w:r>
          </w:p>
        </w:tc>
        <w:tc>
          <w:tcPr>
            <w:tcW w:w="934" w:type="dxa"/>
            <w:tcBorders>
              <w:top w:val="nil"/>
              <w:left w:val="nil"/>
              <w:bottom w:val="single" w:sz="4" w:space="0" w:color="000000"/>
              <w:right w:val="single" w:sz="4" w:space="0" w:color="000000"/>
            </w:tcBorders>
            <w:shd w:val="clear" w:color="auto" w:fill="auto"/>
            <w:vAlign w:val="bottom"/>
            <w:hideMark/>
          </w:tcPr>
          <w:p w14:paraId="29BFC2B6" w14:textId="77777777" w:rsidR="00290792" w:rsidRPr="00290792" w:rsidRDefault="00290792" w:rsidP="00290792">
            <w:pPr>
              <w:jc w:val="right"/>
              <w:rPr>
                <w:color w:val="000000"/>
                <w:sz w:val="20"/>
                <w:szCs w:val="20"/>
              </w:rPr>
            </w:pPr>
            <w:r w:rsidRPr="00290792">
              <w:rPr>
                <w:color w:val="000000"/>
                <w:sz w:val="20"/>
                <w:szCs w:val="20"/>
              </w:rPr>
              <w:t>636,5</w:t>
            </w:r>
          </w:p>
        </w:tc>
        <w:tc>
          <w:tcPr>
            <w:tcW w:w="1234" w:type="dxa"/>
            <w:tcBorders>
              <w:top w:val="nil"/>
              <w:left w:val="nil"/>
              <w:bottom w:val="single" w:sz="4" w:space="0" w:color="000000"/>
              <w:right w:val="single" w:sz="4" w:space="0" w:color="000000"/>
            </w:tcBorders>
            <w:shd w:val="clear" w:color="auto" w:fill="auto"/>
            <w:vAlign w:val="bottom"/>
            <w:hideMark/>
          </w:tcPr>
          <w:p w14:paraId="3C9D941D" w14:textId="77777777" w:rsidR="00290792" w:rsidRPr="00290792" w:rsidRDefault="00290792" w:rsidP="00290792">
            <w:pPr>
              <w:jc w:val="right"/>
              <w:rPr>
                <w:color w:val="000000"/>
                <w:sz w:val="20"/>
                <w:szCs w:val="20"/>
              </w:rPr>
            </w:pPr>
            <w:r w:rsidRPr="00290792">
              <w:rPr>
                <w:color w:val="000000"/>
                <w:sz w:val="20"/>
                <w:szCs w:val="20"/>
              </w:rPr>
              <w:t>636,5</w:t>
            </w:r>
          </w:p>
        </w:tc>
      </w:tr>
      <w:tr w:rsidR="00290792" w:rsidRPr="00290792" w14:paraId="53077B6C"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5930BC4" w14:textId="77777777" w:rsidR="00290792" w:rsidRPr="00290792" w:rsidRDefault="00290792" w:rsidP="00290792">
            <w:pPr>
              <w:rPr>
                <w:sz w:val="20"/>
                <w:szCs w:val="20"/>
              </w:rPr>
            </w:pPr>
            <w:r w:rsidRPr="00290792">
              <w:rPr>
                <w:sz w:val="20"/>
                <w:szCs w:val="20"/>
              </w:rPr>
              <w:t xml:space="preserve">Фонд оплаты труда государственных (муниципальных) органов  </w:t>
            </w:r>
          </w:p>
        </w:tc>
        <w:tc>
          <w:tcPr>
            <w:tcW w:w="419" w:type="dxa"/>
            <w:tcBorders>
              <w:top w:val="nil"/>
              <w:left w:val="nil"/>
              <w:bottom w:val="single" w:sz="4" w:space="0" w:color="000000"/>
              <w:right w:val="single" w:sz="4" w:space="0" w:color="000000"/>
            </w:tcBorders>
            <w:shd w:val="clear" w:color="auto" w:fill="auto"/>
            <w:noWrap/>
            <w:vAlign w:val="bottom"/>
            <w:hideMark/>
          </w:tcPr>
          <w:p w14:paraId="05373593"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320EF3F0"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02B1061F" w14:textId="77777777" w:rsidR="00290792" w:rsidRPr="00290792" w:rsidRDefault="00290792" w:rsidP="00290792">
            <w:pPr>
              <w:rPr>
                <w:sz w:val="20"/>
                <w:szCs w:val="20"/>
              </w:rPr>
            </w:pPr>
            <w:r w:rsidRPr="00290792">
              <w:rPr>
                <w:sz w:val="20"/>
                <w:szCs w:val="20"/>
              </w:rPr>
              <w:t>01</w:t>
            </w:r>
          </w:p>
        </w:tc>
        <w:tc>
          <w:tcPr>
            <w:tcW w:w="700" w:type="dxa"/>
            <w:tcBorders>
              <w:top w:val="nil"/>
              <w:left w:val="nil"/>
              <w:bottom w:val="single" w:sz="4" w:space="0" w:color="000000"/>
              <w:right w:val="single" w:sz="4" w:space="0" w:color="000000"/>
            </w:tcBorders>
            <w:shd w:val="clear" w:color="auto" w:fill="auto"/>
            <w:noWrap/>
            <w:vAlign w:val="bottom"/>
            <w:hideMark/>
          </w:tcPr>
          <w:p w14:paraId="5C44951F"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4E19B981"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4BEE6247" w14:textId="77777777" w:rsidR="00290792" w:rsidRPr="00290792" w:rsidRDefault="00290792" w:rsidP="00290792">
            <w:pPr>
              <w:rPr>
                <w:sz w:val="20"/>
                <w:szCs w:val="20"/>
              </w:rPr>
            </w:pPr>
            <w:r w:rsidRPr="00290792">
              <w:rPr>
                <w:sz w:val="20"/>
                <w:szCs w:val="20"/>
              </w:rPr>
              <w:t>41140</w:t>
            </w:r>
          </w:p>
        </w:tc>
        <w:tc>
          <w:tcPr>
            <w:tcW w:w="577" w:type="dxa"/>
            <w:tcBorders>
              <w:top w:val="nil"/>
              <w:left w:val="nil"/>
              <w:bottom w:val="single" w:sz="4" w:space="0" w:color="000000"/>
              <w:right w:val="single" w:sz="4" w:space="0" w:color="000000"/>
            </w:tcBorders>
            <w:shd w:val="clear" w:color="auto" w:fill="auto"/>
            <w:vAlign w:val="bottom"/>
            <w:hideMark/>
          </w:tcPr>
          <w:p w14:paraId="133D2486" w14:textId="77777777" w:rsidR="00290792" w:rsidRPr="00290792" w:rsidRDefault="00290792" w:rsidP="00290792">
            <w:pPr>
              <w:rPr>
                <w:color w:val="000000"/>
                <w:sz w:val="20"/>
                <w:szCs w:val="20"/>
              </w:rPr>
            </w:pPr>
            <w:r w:rsidRPr="00290792">
              <w:rPr>
                <w:color w:val="000000"/>
                <w:sz w:val="20"/>
                <w:szCs w:val="20"/>
              </w:rPr>
              <w:t>121</w:t>
            </w:r>
          </w:p>
        </w:tc>
        <w:tc>
          <w:tcPr>
            <w:tcW w:w="910" w:type="dxa"/>
            <w:tcBorders>
              <w:top w:val="nil"/>
              <w:left w:val="nil"/>
              <w:bottom w:val="single" w:sz="4" w:space="0" w:color="000000"/>
              <w:right w:val="single" w:sz="4" w:space="0" w:color="000000"/>
            </w:tcBorders>
            <w:shd w:val="clear" w:color="auto" w:fill="auto"/>
            <w:vAlign w:val="bottom"/>
            <w:hideMark/>
          </w:tcPr>
          <w:p w14:paraId="2BAEDD48" w14:textId="77777777" w:rsidR="00290792" w:rsidRPr="00290792" w:rsidRDefault="00290792" w:rsidP="00290792">
            <w:pPr>
              <w:jc w:val="right"/>
              <w:rPr>
                <w:color w:val="000000"/>
                <w:sz w:val="20"/>
                <w:szCs w:val="20"/>
              </w:rPr>
            </w:pPr>
            <w:r w:rsidRPr="00290792">
              <w:rPr>
                <w:color w:val="000000"/>
                <w:sz w:val="20"/>
                <w:szCs w:val="20"/>
              </w:rPr>
              <w:t>488,9</w:t>
            </w:r>
          </w:p>
        </w:tc>
        <w:tc>
          <w:tcPr>
            <w:tcW w:w="934" w:type="dxa"/>
            <w:tcBorders>
              <w:top w:val="nil"/>
              <w:left w:val="nil"/>
              <w:bottom w:val="single" w:sz="4" w:space="0" w:color="000000"/>
              <w:right w:val="single" w:sz="4" w:space="0" w:color="000000"/>
            </w:tcBorders>
            <w:shd w:val="clear" w:color="auto" w:fill="auto"/>
            <w:vAlign w:val="bottom"/>
            <w:hideMark/>
          </w:tcPr>
          <w:p w14:paraId="6E6BDA43" w14:textId="77777777" w:rsidR="00290792" w:rsidRPr="00290792" w:rsidRDefault="00290792" w:rsidP="00290792">
            <w:pPr>
              <w:jc w:val="right"/>
              <w:rPr>
                <w:color w:val="000000"/>
                <w:sz w:val="20"/>
                <w:szCs w:val="20"/>
              </w:rPr>
            </w:pPr>
            <w:r w:rsidRPr="00290792">
              <w:rPr>
                <w:color w:val="000000"/>
                <w:sz w:val="20"/>
                <w:szCs w:val="20"/>
              </w:rPr>
              <w:t>488,9</w:t>
            </w:r>
          </w:p>
        </w:tc>
        <w:tc>
          <w:tcPr>
            <w:tcW w:w="1234" w:type="dxa"/>
            <w:tcBorders>
              <w:top w:val="nil"/>
              <w:left w:val="nil"/>
              <w:bottom w:val="single" w:sz="4" w:space="0" w:color="000000"/>
              <w:right w:val="single" w:sz="4" w:space="0" w:color="000000"/>
            </w:tcBorders>
            <w:shd w:val="clear" w:color="auto" w:fill="auto"/>
            <w:vAlign w:val="bottom"/>
            <w:hideMark/>
          </w:tcPr>
          <w:p w14:paraId="3AA124A4" w14:textId="77777777" w:rsidR="00290792" w:rsidRPr="00290792" w:rsidRDefault="00290792" w:rsidP="00290792">
            <w:pPr>
              <w:jc w:val="right"/>
              <w:rPr>
                <w:color w:val="000000"/>
                <w:sz w:val="20"/>
                <w:szCs w:val="20"/>
              </w:rPr>
            </w:pPr>
            <w:r w:rsidRPr="00290792">
              <w:rPr>
                <w:color w:val="000000"/>
                <w:sz w:val="20"/>
                <w:szCs w:val="20"/>
              </w:rPr>
              <w:t>488,9</w:t>
            </w:r>
          </w:p>
        </w:tc>
      </w:tr>
      <w:tr w:rsidR="00290792" w:rsidRPr="00290792" w14:paraId="323667D3" w14:textId="77777777" w:rsidTr="00290792">
        <w:trPr>
          <w:trHeight w:val="11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116C1E3" w14:textId="77777777" w:rsidR="00290792" w:rsidRPr="00290792" w:rsidRDefault="00290792" w:rsidP="00290792">
            <w:pPr>
              <w:rPr>
                <w:sz w:val="20"/>
                <w:szCs w:val="20"/>
              </w:rPr>
            </w:pPr>
            <w:r w:rsidRPr="0029079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w:t>
            </w:r>
            <w:proofErr w:type="gramStart"/>
            <w:r w:rsidRPr="00290792">
              <w:rPr>
                <w:sz w:val="20"/>
                <w:szCs w:val="20"/>
              </w:rPr>
              <w:t>)о</w:t>
            </w:r>
            <w:proofErr w:type="gramEnd"/>
            <w:r w:rsidRPr="00290792">
              <w:rPr>
                <w:sz w:val="20"/>
                <w:szCs w:val="20"/>
              </w:rPr>
              <w:t xml:space="preserve">рганов </w:t>
            </w:r>
          </w:p>
        </w:tc>
        <w:tc>
          <w:tcPr>
            <w:tcW w:w="419" w:type="dxa"/>
            <w:tcBorders>
              <w:top w:val="nil"/>
              <w:left w:val="nil"/>
              <w:bottom w:val="single" w:sz="4" w:space="0" w:color="000000"/>
              <w:right w:val="single" w:sz="4" w:space="0" w:color="000000"/>
            </w:tcBorders>
            <w:shd w:val="clear" w:color="auto" w:fill="auto"/>
            <w:noWrap/>
            <w:vAlign w:val="bottom"/>
            <w:hideMark/>
          </w:tcPr>
          <w:p w14:paraId="411911A2"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79C64A77"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4723B689" w14:textId="77777777" w:rsidR="00290792" w:rsidRPr="00290792" w:rsidRDefault="00290792" w:rsidP="00290792">
            <w:pPr>
              <w:rPr>
                <w:sz w:val="20"/>
                <w:szCs w:val="20"/>
              </w:rPr>
            </w:pPr>
            <w:r w:rsidRPr="00290792">
              <w:rPr>
                <w:sz w:val="20"/>
                <w:szCs w:val="20"/>
              </w:rPr>
              <w:t>01</w:t>
            </w:r>
          </w:p>
        </w:tc>
        <w:tc>
          <w:tcPr>
            <w:tcW w:w="700" w:type="dxa"/>
            <w:tcBorders>
              <w:top w:val="nil"/>
              <w:left w:val="nil"/>
              <w:bottom w:val="single" w:sz="4" w:space="0" w:color="000000"/>
              <w:right w:val="single" w:sz="4" w:space="0" w:color="000000"/>
            </w:tcBorders>
            <w:shd w:val="clear" w:color="auto" w:fill="auto"/>
            <w:noWrap/>
            <w:vAlign w:val="bottom"/>
            <w:hideMark/>
          </w:tcPr>
          <w:p w14:paraId="401E70A0"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AD36F35"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4C5E303A" w14:textId="77777777" w:rsidR="00290792" w:rsidRPr="00290792" w:rsidRDefault="00290792" w:rsidP="00290792">
            <w:pPr>
              <w:rPr>
                <w:sz w:val="20"/>
                <w:szCs w:val="20"/>
              </w:rPr>
            </w:pPr>
            <w:r w:rsidRPr="00290792">
              <w:rPr>
                <w:sz w:val="20"/>
                <w:szCs w:val="20"/>
              </w:rPr>
              <w:t>41140</w:t>
            </w:r>
          </w:p>
        </w:tc>
        <w:tc>
          <w:tcPr>
            <w:tcW w:w="577" w:type="dxa"/>
            <w:tcBorders>
              <w:top w:val="nil"/>
              <w:left w:val="nil"/>
              <w:bottom w:val="single" w:sz="4" w:space="0" w:color="000000"/>
              <w:right w:val="single" w:sz="4" w:space="0" w:color="000000"/>
            </w:tcBorders>
            <w:shd w:val="clear" w:color="auto" w:fill="auto"/>
            <w:vAlign w:val="bottom"/>
            <w:hideMark/>
          </w:tcPr>
          <w:p w14:paraId="546CF12B" w14:textId="77777777" w:rsidR="00290792" w:rsidRPr="00290792" w:rsidRDefault="00290792" w:rsidP="00290792">
            <w:pPr>
              <w:rPr>
                <w:color w:val="000000"/>
                <w:sz w:val="20"/>
                <w:szCs w:val="20"/>
              </w:rPr>
            </w:pPr>
            <w:r w:rsidRPr="00290792">
              <w:rPr>
                <w:color w:val="000000"/>
                <w:sz w:val="20"/>
                <w:szCs w:val="20"/>
              </w:rPr>
              <w:t>129</w:t>
            </w:r>
          </w:p>
        </w:tc>
        <w:tc>
          <w:tcPr>
            <w:tcW w:w="910" w:type="dxa"/>
            <w:tcBorders>
              <w:top w:val="nil"/>
              <w:left w:val="nil"/>
              <w:bottom w:val="single" w:sz="4" w:space="0" w:color="000000"/>
              <w:right w:val="single" w:sz="4" w:space="0" w:color="000000"/>
            </w:tcBorders>
            <w:shd w:val="clear" w:color="auto" w:fill="auto"/>
            <w:vAlign w:val="bottom"/>
            <w:hideMark/>
          </w:tcPr>
          <w:p w14:paraId="726CDF20" w14:textId="77777777" w:rsidR="00290792" w:rsidRPr="00290792" w:rsidRDefault="00290792" w:rsidP="00290792">
            <w:pPr>
              <w:jc w:val="right"/>
              <w:rPr>
                <w:color w:val="000000"/>
                <w:sz w:val="20"/>
                <w:szCs w:val="20"/>
              </w:rPr>
            </w:pPr>
            <w:r w:rsidRPr="00290792">
              <w:rPr>
                <w:color w:val="000000"/>
                <w:sz w:val="20"/>
                <w:szCs w:val="20"/>
              </w:rPr>
              <w:t>147,6</w:t>
            </w:r>
          </w:p>
        </w:tc>
        <w:tc>
          <w:tcPr>
            <w:tcW w:w="934" w:type="dxa"/>
            <w:tcBorders>
              <w:top w:val="nil"/>
              <w:left w:val="nil"/>
              <w:bottom w:val="single" w:sz="4" w:space="0" w:color="000000"/>
              <w:right w:val="single" w:sz="4" w:space="0" w:color="000000"/>
            </w:tcBorders>
            <w:shd w:val="clear" w:color="auto" w:fill="auto"/>
            <w:vAlign w:val="bottom"/>
            <w:hideMark/>
          </w:tcPr>
          <w:p w14:paraId="55B8CD07" w14:textId="77777777" w:rsidR="00290792" w:rsidRPr="00290792" w:rsidRDefault="00290792" w:rsidP="00290792">
            <w:pPr>
              <w:jc w:val="right"/>
              <w:rPr>
                <w:color w:val="000000"/>
                <w:sz w:val="20"/>
                <w:szCs w:val="20"/>
              </w:rPr>
            </w:pPr>
            <w:r w:rsidRPr="00290792">
              <w:rPr>
                <w:color w:val="000000"/>
                <w:sz w:val="20"/>
                <w:szCs w:val="20"/>
              </w:rPr>
              <w:t>147,6</w:t>
            </w:r>
          </w:p>
        </w:tc>
        <w:tc>
          <w:tcPr>
            <w:tcW w:w="1234" w:type="dxa"/>
            <w:tcBorders>
              <w:top w:val="nil"/>
              <w:left w:val="nil"/>
              <w:bottom w:val="single" w:sz="4" w:space="0" w:color="000000"/>
              <w:right w:val="single" w:sz="4" w:space="0" w:color="000000"/>
            </w:tcBorders>
            <w:shd w:val="clear" w:color="auto" w:fill="auto"/>
            <w:vAlign w:val="bottom"/>
            <w:hideMark/>
          </w:tcPr>
          <w:p w14:paraId="2D9E6FDE" w14:textId="77777777" w:rsidR="00290792" w:rsidRPr="00290792" w:rsidRDefault="00290792" w:rsidP="00290792">
            <w:pPr>
              <w:jc w:val="right"/>
              <w:rPr>
                <w:color w:val="000000"/>
                <w:sz w:val="20"/>
                <w:szCs w:val="20"/>
              </w:rPr>
            </w:pPr>
            <w:r w:rsidRPr="00290792">
              <w:rPr>
                <w:color w:val="000000"/>
                <w:sz w:val="20"/>
                <w:szCs w:val="20"/>
              </w:rPr>
              <w:t>147,6</w:t>
            </w:r>
          </w:p>
        </w:tc>
      </w:tr>
      <w:tr w:rsidR="00290792" w:rsidRPr="00290792" w14:paraId="7544D1E7"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C39CAC3" w14:textId="77777777" w:rsidR="00290792" w:rsidRPr="00290792" w:rsidRDefault="00290792" w:rsidP="00290792">
            <w:pPr>
              <w:rPr>
                <w:sz w:val="20"/>
                <w:szCs w:val="20"/>
              </w:rPr>
            </w:pPr>
            <w:r w:rsidRPr="00290792">
              <w:rPr>
                <w:sz w:val="20"/>
                <w:szCs w:val="20"/>
              </w:rPr>
              <w:t xml:space="preserve">Профилактика правонарушений на территории Комсомольского городского поселения на 2017-2022гг» </w:t>
            </w:r>
          </w:p>
        </w:tc>
        <w:tc>
          <w:tcPr>
            <w:tcW w:w="419" w:type="dxa"/>
            <w:tcBorders>
              <w:top w:val="nil"/>
              <w:left w:val="nil"/>
              <w:bottom w:val="single" w:sz="4" w:space="0" w:color="000000"/>
              <w:right w:val="single" w:sz="4" w:space="0" w:color="000000"/>
            </w:tcBorders>
            <w:shd w:val="clear" w:color="auto" w:fill="auto"/>
            <w:noWrap/>
            <w:vAlign w:val="bottom"/>
            <w:hideMark/>
          </w:tcPr>
          <w:p w14:paraId="00249521"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1679B0E3"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5583BA26" w14:textId="77777777" w:rsidR="00290792" w:rsidRPr="00290792" w:rsidRDefault="00290792" w:rsidP="00290792">
            <w:pPr>
              <w:rPr>
                <w:sz w:val="20"/>
                <w:szCs w:val="20"/>
              </w:rPr>
            </w:pPr>
            <w:r w:rsidRPr="00290792">
              <w:rPr>
                <w:sz w:val="20"/>
                <w:szCs w:val="20"/>
              </w:rPr>
              <w:t>19</w:t>
            </w:r>
          </w:p>
        </w:tc>
        <w:tc>
          <w:tcPr>
            <w:tcW w:w="700" w:type="dxa"/>
            <w:tcBorders>
              <w:top w:val="nil"/>
              <w:left w:val="nil"/>
              <w:bottom w:val="single" w:sz="4" w:space="0" w:color="000000"/>
              <w:right w:val="single" w:sz="4" w:space="0" w:color="000000"/>
            </w:tcBorders>
            <w:shd w:val="clear" w:color="auto" w:fill="auto"/>
            <w:noWrap/>
            <w:vAlign w:val="bottom"/>
            <w:hideMark/>
          </w:tcPr>
          <w:p w14:paraId="3989292A"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5DFD08BF"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4F457515"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36A97D79"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1F3F5271" w14:textId="77777777" w:rsidR="00290792" w:rsidRPr="00290792" w:rsidRDefault="00290792" w:rsidP="00290792">
            <w:pPr>
              <w:jc w:val="right"/>
              <w:rPr>
                <w:color w:val="000000"/>
                <w:sz w:val="20"/>
                <w:szCs w:val="20"/>
              </w:rPr>
            </w:pPr>
            <w:r w:rsidRPr="00290792">
              <w:rPr>
                <w:color w:val="000000"/>
                <w:sz w:val="20"/>
                <w:szCs w:val="20"/>
              </w:rPr>
              <w:t>3,8</w:t>
            </w:r>
          </w:p>
        </w:tc>
        <w:tc>
          <w:tcPr>
            <w:tcW w:w="934" w:type="dxa"/>
            <w:tcBorders>
              <w:top w:val="nil"/>
              <w:left w:val="nil"/>
              <w:bottom w:val="single" w:sz="4" w:space="0" w:color="000000"/>
              <w:right w:val="single" w:sz="4" w:space="0" w:color="000000"/>
            </w:tcBorders>
            <w:shd w:val="clear" w:color="auto" w:fill="auto"/>
            <w:vAlign w:val="bottom"/>
            <w:hideMark/>
          </w:tcPr>
          <w:p w14:paraId="5B4A7777" w14:textId="77777777" w:rsidR="00290792" w:rsidRPr="00290792" w:rsidRDefault="00290792" w:rsidP="00290792">
            <w:pPr>
              <w:jc w:val="right"/>
              <w:rPr>
                <w:color w:val="000000"/>
                <w:sz w:val="20"/>
                <w:szCs w:val="20"/>
              </w:rPr>
            </w:pPr>
            <w:r w:rsidRPr="00290792">
              <w:rPr>
                <w:color w:val="000000"/>
                <w:sz w:val="20"/>
                <w:szCs w:val="20"/>
              </w:rPr>
              <w:t>3,8</w:t>
            </w:r>
          </w:p>
        </w:tc>
        <w:tc>
          <w:tcPr>
            <w:tcW w:w="1234" w:type="dxa"/>
            <w:tcBorders>
              <w:top w:val="nil"/>
              <w:left w:val="nil"/>
              <w:bottom w:val="single" w:sz="4" w:space="0" w:color="000000"/>
              <w:right w:val="single" w:sz="4" w:space="0" w:color="000000"/>
            </w:tcBorders>
            <w:shd w:val="clear" w:color="auto" w:fill="auto"/>
            <w:vAlign w:val="bottom"/>
            <w:hideMark/>
          </w:tcPr>
          <w:p w14:paraId="52D5F5D5" w14:textId="77777777" w:rsidR="00290792" w:rsidRPr="00290792" w:rsidRDefault="00290792" w:rsidP="00290792">
            <w:pPr>
              <w:jc w:val="right"/>
              <w:rPr>
                <w:color w:val="000000"/>
                <w:sz w:val="20"/>
                <w:szCs w:val="20"/>
              </w:rPr>
            </w:pPr>
            <w:r w:rsidRPr="00290792">
              <w:rPr>
                <w:color w:val="000000"/>
                <w:sz w:val="20"/>
                <w:szCs w:val="20"/>
              </w:rPr>
              <w:t>3,8</w:t>
            </w:r>
          </w:p>
        </w:tc>
      </w:tr>
      <w:tr w:rsidR="00290792" w:rsidRPr="00290792" w14:paraId="57C9DB4B"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C358FD7" w14:textId="77777777" w:rsidR="00290792" w:rsidRPr="00290792" w:rsidRDefault="00290792" w:rsidP="00290792">
            <w:pPr>
              <w:rPr>
                <w:sz w:val="20"/>
                <w:szCs w:val="20"/>
              </w:rPr>
            </w:pPr>
            <w:r w:rsidRPr="00290792">
              <w:rPr>
                <w:sz w:val="20"/>
                <w:szCs w:val="20"/>
              </w:rPr>
              <w:t xml:space="preserve">Основное мероприятие «Профилактика </w:t>
            </w:r>
            <w:proofErr w:type="spellStart"/>
            <w:r w:rsidRPr="00290792">
              <w:rPr>
                <w:sz w:val="20"/>
                <w:szCs w:val="20"/>
              </w:rPr>
              <w:t>правонарушенийна</w:t>
            </w:r>
            <w:proofErr w:type="spellEnd"/>
            <w:r w:rsidRPr="00290792">
              <w:rPr>
                <w:sz w:val="20"/>
                <w:szCs w:val="20"/>
              </w:rPr>
              <w:t xml:space="preserve"> территории Комсомольского городского поселения» </w:t>
            </w:r>
          </w:p>
        </w:tc>
        <w:tc>
          <w:tcPr>
            <w:tcW w:w="419" w:type="dxa"/>
            <w:tcBorders>
              <w:top w:val="nil"/>
              <w:left w:val="nil"/>
              <w:bottom w:val="single" w:sz="4" w:space="0" w:color="000000"/>
              <w:right w:val="single" w:sz="4" w:space="0" w:color="000000"/>
            </w:tcBorders>
            <w:shd w:val="clear" w:color="auto" w:fill="auto"/>
            <w:noWrap/>
            <w:vAlign w:val="bottom"/>
            <w:hideMark/>
          </w:tcPr>
          <w:p w14:paraId="5DDC0DC9"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5E09BA66"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3640C7DA" w14:textId="77777777" w:rsidR="00290792" w:rsidRPr="00290792" w:rsidRDefault="00290792" w:rsidP="00290792">
            <w:pPr>
              <w:rPr>
                <w:sz w:val="20"/>
                <w:szCs w:val="20"/>
              </w:rPr>
            </w:pPr>
            <w:r w:rsidRPr="00290792">
              <w:rPr>
                <w:sz w:val="20"/>
                <w:szCs w:val="20"/>
              </w:rPr>
              <w:t>19</w:t>
            </w:r>
          </w:p>
        </w:tc>
        <w:tc>
          <w:tcPr>
            <w:tcW w:w="700" w:type="dxa"/>
            <w:tcBorders>
              <w:top w:val="nil"/>
              <w:left w:val="nil"/>
              <w:bottom w:val="single" w:sz="4" w:space="0" w:color="000000"/>
              <w:right w:val="single" w:sz="4" w:space="0" w:color="000000"/>
            </w:tcBorders>
            <w:shd w:val="clear" w:color="auto" w:fill="auto"/>
            <w:noWrap/>
            <w:vAlign w:val="bottom"/>
            <w:hideMark/>
          </w:tcPr>
          <w:p w14:paraId="6E3FC624"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1FA14C04"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09EDEF60"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0804F904"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41D1B857" w14:textId="77777777" w:rsidR="00290792" w:rsidRPr="00290792" w:rsidRDefault="00290792" w:rsidP="00290792">
            <w:pPr>
              <w:jc w:val="right"/>
              <w:rPr>
                <w:color w:val="000000"/>
                <w:sz w:val="20"/>
                <w:szCs w:val="20"/>
              </w:rPr>
            </w:pPr>
            <w:r w:rsidRPr="00290792">
              <w:rPr>
                <w:color w:val="000000"/>
                <w:sz w:val="20"/>
                <w:szCs w:val="20"/>
              </w:rPr>
              <w:t>3,8</w:t>
            </w:r>
          </w:p>
        </w:tc>
        <w:tc>
          <w:tcPr>
            <w:tcW w:w="934" w:type="dxa"/>
            <w:tcBorders>
              <w:top w:val="nil"/>
              <w:left w:val="nil"/>
              <w:bottom w:val="single" w:sz="4" w:space="0" w:color="000000"/>
              <w:right w:val="single" w:sz="4" w:space="0" w:color="000000"/>
            </w:tcBorders>
            <w:shd w:val="clear" w:color="auto" w:fill="auto"/>
            <w:vAlign w:val="bottom"/>
            <w:hideMark/>
          </w:tcPr>
          <w:p w14:paraId="2599A9B0" w14:textId="77777777" w:rsidR="00290792" w:rsidRPr="00290792" w:rsidRDefault="00290792" w:rsidP="00290792">
            <w:pPr>
              <w:jc w:val="right"/>
              <w:rPr>
                <w:color w:val="000000"/>
                <w:sz w:val="20"/>
                <w:szCs w:val="20"/>
              </w:rPr>
            </w:pPr>
            <w:r w:rsidRPr="00290792">
              <w:rPr>
                <w:color w:val="000000"/>
                <w:sz w:val="20"/>
                <w:szCs w:val="20"/>
              </w:rPr>
              <w:t>3,8</w:t>
            </w:r>
          </w:p>
        </w:tc>
        <w:tc>
          <w:tcPr>
            <w:tcW w:w="1234" w:type="dxa"/>
            <w:tcBorders>
              <w:top w:val="nil"/>
              <w:left w:val="nil"/>
              <w:bottom w:val="single" w:sz="4" w:space="0" w:color="000000"/>
              <w:right w:val="single" w:sz="4" w:space="0" w:color="000000"/>
            </w:tcBorders>
            <w:shd w:val="clear" w:color="auto" w:fill="auto"/>
            <w:vAlign w:val="bottom"/>
            <w:hideMark/>
          </w:tcPr>
          <w:p w14:paraId="130F94BD" w14:textId="77777777" w:rsidR="00290792" w:rsidRPr="00290792" w:rsidRDefault="00290792" w:rsidP="00290792">
            <w:pPr>
              <w:jc w:val="right"/>
              <w:rPr>
                <w:color w:val="000000"/>
                <w:sz w:val="20"/>
                <w:szCs w:val="20"/>
              </w:rPr>
            </w:pPr>
            <w:r w:rsidRPr="00290792">
              <w:rPr>
                <w:color w:val="000000"/>
                <w:sz w:val="20"/>
                <w:szCs w:val="20"/>
              </w:rPr>
              <w:t>3,8</w:t>
            </w:r>
          </w:p>
        </w:tc>
      </w:tr>
      <w:tr w:rsidR="00290792" w:rsidRPr="00290792" w14:paraId="2FDA58B7" w14:textId="77777777" w:rsidTr="00290792">
        <w:trPr>
          <w:trHeight w:val="109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5EEB4C5" w14:textId="77777777" w:rsidR="00290792" w:rsidRPr="00290792" w:rsidRDefault="00290792" w:rsidP="00290792">
            <w:pPr>
              <w:rPr>
                <w:sz w:val="20"/>
                <w:szCs w:val="20"/>
              </w:rPr>
            </w:pPr>
            <w:r w:rsidRPr="00290792">
              <w:rPr>
                <w:sz w:val="20"/>
                <w:szCs w:val="20"/>
              </w:rPr>
              <w:t xml:space="preserve">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 </w:t>
            </w:r>
          </w:p>
        </w:tc>
        <w:tc>
          <w:tcPr>
            <w:tcW w:w="419" w:type="dxa"/>
            <w:tcBorders>
              <w:top w:val="nil"/>
              <w:left w:val="nil"/>
              <w:bottom w:val="single" w:sz="4" w:space="0" w:color="000000"/>
              <w:right w:val="single" w:sz="4" w:space="0" w:color="000000"/>
            </w:tcBorders>
            <w:shd w:val="clear" w:color="auto" w:fill="auto"/>
            <w:noWrap/>
            <w:vAlign w:val="bottom"/>
            <w:hideMark/>
          </w:tcPr>
          <w:p w14:paraId="6199D250"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652644B7"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082711C7" w14:textId="77777777" w:rsidR="00290792" w:rsidRPr="00290792" w:rsidRDefault="00290792" w:rsidP="00290792">
            <w:pPr>
              <w:rPr>
                <w:sz w:val="20"/>
                <w:szCs w:val="20"/>
              </w:rPr>
            </w:pPr>
            <w:r w:rsidRPr="00290792">
              <w:rPr>
                <w:sz w:val="20"/>
                <w:szCs w:val="20"/>
              </w:rPr>
              <w:t>19</w:t>
            </w:r>
          </w:p>
        </w:tc>
        <w:tc>
          <w:tcPr>
            <w:tcW w:w="700" w:type="dxa"/>
            <w:tcBorders>
              <w:top w:val="nil"/>
              <w:left w:val="nil"/>
              <w:bottom w:val="single" w:sz="4" w:space="0" w:color="000000"/>
              <w:right w:val="single" w:sz="4" w:space="0" w:color="000000"/>
            </w:tcBorders>
            <w:shd w:val="clear" w:color="auto" w:fill="auto"/>
            <w:noWrap/>
            <w:vAlign w:val="bottom"/>
            <w:hideMark/>
          </w:tcPr>
          <w:p w14:paraId="5DE1A4FB"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34831909"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24643EAB" w14:textId="77777777" w:rsidR="00290792" w:rsidRPr="00290792" w:rsidRDefault="00290792" w:rsidP="00290792">
            <w:pPr>
              <w:rPr>
                <w:sz w:val="20"/>
                <w:szCs w:val="20"/>
              </w:rPr>
            </w:pPr>
            <w:r w:rsidRPr="00290792">
              <w:rPr>
                <w:sz w:val="20"/>
                <w:szCs w:val="20"/>
              </w:rPr>
              <w:t>77150</w:t>
            </w:r>
          </w:p>
        </w:tc>
        <w:tc>
          <w:tcPr>
            <w:tcW w:w="577" w:type="dxa"/>
            <w:tcBorders>
              <w:top w:val="nil"/>
              <w:left w:val="nil"/>
              <w:bottom w:val="single" w:sz="4" w:space="0" w:color="000000"/>
              <w:right w:val="single" w:sz="4" w:space="0" w:color="000000"/>
            </w:tcBorders>
            <w:shd w:val="clear" w:color="auto" w:fill="auto"/>
            <w:vAlign w:val="bottom"/>
            <w:hideMark/>
          </w:tcPr>
          <w:p w14:paraId="34C4FC24"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0409B8A3" w14:textId="77777777" w:rsidR="00290792" w:rsidRPr="00290792" w:rsidRDefault="00290792" w:rsidP="00290792">
            <w:pPr>
              <w:jc w:val="right"/>
              <w:rPr>
                <w:color w:val="000000"/>
                <w:sz w:val="20"/>
                <w:szCs w:val="20"/>
              </w:rPr>
            </w:pPr>
            <w:r w:rsidRPr="00290792">
              <w:rPr>
                <w:color w:val="000000"/>
                <w:sz w:val="20"/>
                <w:szCs w:val="20"/>
              </w:rPr>
              <w:t>3,8</w:t>
            </w:r>
          </w:p>
        </w:tc>
        <w:tc>
          <w:tcPr>
            <w:tcW w:w="934" w:type="dxa"/>
            <w:tcBorders>
              <w:top w:val="nil"/>
              <w:left w:val="nil"/>
              <w:bottom w:val="single" w:sz="4" w:space="0" w:color="000000"/>
              <w:right w:val="single" w:sz="4" w:space="0" w:color="000000"/>
            </w:tcBorders>
            <w:shd w:val="clear" w:color="auto" w:fill="auto"/>
            <w:vAlign w:val="bottom"/>
            <w:hideMark/>
          </w:tcPr>
          <w:p w14:paraId="03FD0A9A" w14:textId="77777777" w:rsidR="00290792" w:rsidRPr="00290792" w:rsidRDefault="00290792" w:rsidP="00290792">
            <w:pPr>
              <w:jc w:val="right"/>
              <w:rPr>
                <w:color w:val="000000"/>
                <w:sz w:val="20"/>
                <w:szCs w:val="20"/>
              </w:rPr>
            </w:pPr>
            <w:r w:rsidRPr="00290792">
              <w:rPr>
                <w:color w:val="000000"/>
                <w:sz w:val="20"/>
                <w:szCs w:val="20"/>
              </w:rPr>
              <w:t>3,8</w:t>
            </w:r>
          </w:p>
        </w:tc>
        <w:tc>
          <w:tcPr>
            <w:tcW w:w="1234" w:type="dxa"/>
            <w:tcBorders>
              <w:top w:val="nil"/>
              <w:left w:val="nil"/>
              <w:bottom w:val="single" w:sz="4" w:space="0" w:color="000000"/>
              <w:right w:val="single" w:sz="4" w:space="0" w:color="000000"/>
            </w:tcBorders>
            <w:shd w:val="clear" w:color="auto" w:fill="auto"/>
            <w:vAlign w:val="bottom"/>
            <w:hideMark/>
          </w:tcPr>
          <w:p w14:paraId="1D8C7111" w14:textId="77777777" w:rsidR="00290792" w:rsidRPr="00290792" w:rsidRDefault="00290792" w:rsidP="00290792">
            <w:pPr>
              <w:jc w:val="right"/>
              <w:rPr>
                <w:color w:val="000000"/>
                <w:sz w:val="20"/>
                <w:szCs w:val="20"/>
              </w:rPr>
            </w:pPr>
            <w:r w:rsidRPr="00290792">
              <w:rPr>
                <w:color w:val="000000"/>
                <w:sz w:val="20"/>
                <w:szCs w:val="20"/>
              </w:rPr>
              <w:t>3,8</w:t>
            </w:r>
          </w:p>
        </w:tc>
      </w:tr>
      <w:tr w:rsidR="00290792" w:rsidRPr="00290792" w14:paraId="3F0DE047"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68A3F84"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60B39F64"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65F6A381"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41EB8672" w14:textId="77777777" w:rsidR="00290792" w:rsidRPr="00290792" w:rsidRDefault="00290792" w:rsidP="00290792">
            <w:pPr>
              <w:rPr>
                <w:sz w:val="20"/>
                <w:szCs w:val="20"/>
              </w:rPr>
            </w:pPr>
            <w:r w:rsidRPr="00290792">
              <w:rPr>
                <w:sz w:val="20"/>
                <w:szCs w:val="20"/>
              </w:rPr>
              <w:t>19</w:t>
            </w:r>
          </w:p>
        </w:tc>
        <w:tc>
          <w:tcPr>
            <w:tcW w:w="700" w:type="dxa"/>
            <w:tcBorders>
              <w:top w:val="nil"/>
              <w:left w:val="nil"/>
              <w:bottom w:val="single" w:sz="4" w:space="0" w:color="000000"/>
              <w:right w:val="single" w:sz="4" w:space="0" w:color="000000"/>
            </w:tcBorders>
            <w:shd w:val="clear" w:color="auto" w:fill="auto"/>
            <w:noWrap/>
            <w:vAlign w:val="bottom"/>
            <w:hideMark/>
          </w:tcPr>
          <w:p w14:paraId="0391A38D"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053C0D6D"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6BDBC0B9" w14:textId="77777777" w:rsidR="00290792" w:rsidRPr="00290792" w:rsidRDefault="00290792" w:rsidP="00290792">
            <w:pPr>
              <w:rPr>
                <w:sz w:val="20"/>
                <w:szCs w:val="20"/>
              </w:rPr>
            </w:pPr>
            <w:r w:rsidRPr="00290792">
              <w:rPr>
                <w:sz w:val="20"/>
                <w:szCs w:val="20"/>
              </w:rPr>
              <w:t>77150</w:t>
            </w:r>
          </w:p>
        </w:tc>
        <w:tc>
          <w:tcPr>
            <w:tcW w:w="577" w:type="dxa"/>
            <w:tcBorders>
              <w:top w:val="nil"/>
              <w:left w:val="nil"/>
              <w:bottom w:val="single" w:sz="4" w:space="0" w:color="000000"/>
              <w:right w:val="single" w:sz="4" w:space="0" w:color="000000"/>
            </w:tcBorders>
            <w:shd w:val="clear" w:color="auto" w:fill="auto"/>
            <w:vAlign w:val="bottom"/>
            <w:hideMark/>
          </w:tcPr>
          <w:p w14:paraId="687D66E6"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2DE182C3" w14:textId="77777777" w:rsidR="00290792" w:rsidRPr="00290792" w:rsidRDefault="00290792" w:rsidP="00290792">
            <w:pPr>
              <w:jc w:val="right"/>
              <w:rPr>
                <w:color w:val="000000"/>
                <w:sz w:val="20"/>
                <w:szCs w:val="20"/>
              </w:rPr>
            </w:pPr>
            <w:r w:rsidRPr="00290792">
              <w:rPr>
                <w:color w:val="000000"/>
                <w:sz w:val="20"/>
                <w:szCs w:val="20"/>
              </w:rPr>
              <w:t>3,8</w:t>
            </w:r>
          </w:p>
        </w:tc>
        <w:tc>
          <w:tcPr>
            <w:tcW w:w="934" w:type="dxa"/>
            <w:tcBorders>
              <w:top w:val="nil"/>
              <w:left w:val="nil"/>
              <w:bottom w:val="single" w:sz="4" w:space="0" w:color="000000"/>
              <w:right w:val="single" w:sz="4" w:space="0" w:color="000000"/>
            </w:tcBorders>
            <w:shd w:val="clear" w:color="auto" w:fill="auto"/>
            <w:vAlign w:val="bottom"/>
            <w:hideMark/>
          </w:tcPr>
          <w:p w14:paraId="3F623A52" w14:textId="77777777" w:rsidR="00290792" w:rsidRPr="00290792" w:rsidRDefault="00290792" w:rsidP="00290792">
            <w:pPr>
              <w:jc w:val="right"/>
              <w:rPr>
                <w:color w:val="000000"/>
                <w:sz w:val="20"/>
                <w:szCs w:val="20"/>
              </w:rPr>
            </w:pPr>
            <w:r w:rsidRPr="00290792">
              <w:rPr>
                <w:color w:val="000000"/>
                <w:sz w:val="20"/>
                <w:szCs w:val="20"/>
              </w:rPr>
              <w:t>3,8</w:t>
            </w:r>
          </w:p>
        </w:tc>
        <w:tc>
          <w:tcPr>
            <w:tcW w:w="1234" w:type="dxa"/>
            <w:tcBorders>
              <w:top w:val="nil"/>
              <w:left w:val="nil"/>
              <w:bottom w:val="single" w:sz="4" w:space="0" w:color="000000"/>
              <w:right w:val="single" w:sz="4" w:space="0" w:color="000000"/>
            </w:tcBorders>
            <w:shd w:val="clear" w:color="auto" w:fill="auto"/>
            <w:vAlign w:val="bottom"/>
            <w:hideMark/>
          </w:tcPr>
          <w:p w14:paraId="36644092" w14:textId="77777777" w:rsidR="00290792" w:rsidRPr="00290792" w:rsidRDefault="00290792" w:rsidP="00290792">
            <w:pPr>
              <w:jc w:val="right"/>
              <w:rPr>
                <w:color w:val="000000"/>
                <w:sz w:val="20"/>
                <w:szCs w:val="20"/>
              </w:rPr>
            </w:pPr>
            <w:r w:rsidRPr="00290792">
              <w:rPr>
                <w:color w:val="000000"/>
                <w:sz w:val="20"/>
                <w:szCs w:val="20"/>
              </w:rPr>
              <w:t>3,8</w:t>
            </w:r>
          </w:p>
        </w:tc>
      </w:tr>
      <w:tr w:rsidR="00290792" w:rsidRPr="00290792" w14:paraId="05F60F6B"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261E953"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5140CD59"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3E12B203"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6E43FF65" w14:textId="77777777" w:rsidR="00290792" w:rsidRPr="00290792" w:rsidRDefault="00290792" w:rsidP="00290792">
            <w:pPr>
              <w:rPr>
                <w:sz w:val="20"/>
                <w:szCs w:val="20"/>
              </w:rPr>
            </w:pPr>
            <w:r w:rsidRPr="00290792">
              <w:rPr>
                <w:sz w:val="20"/>
                <w:szCs w:val="20"/>
              </w:rPr>
              <w:t>19</w:t>
            </w:r>
          </w:p>
        </w:tc>
        <w:tc>
          <w:tcPr>
            <w:tcW w:w="700" w:type="dxa"/>
            <w:tcBorders>
              <w:top w:val="nil"/>
              <w:left w:val="nil"/>
              <w:bottom w:val="single" w:sz="4" w:space="0" w:color="000000"/>
              <w:right w:val="single" w:sz="4" w:space="0" w:color="000000"/>
            </w:tcBorders>
            <w:shd w:val="clear" w:color="auto" w:fill="auto"/>
            <w:noWrap/>
            <w:vAlign w:val="bottom"/>
            <w:hideMark/>
          </w:tcPr>
          <w:p w14:paraId="41A9AB85"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2525E176"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39474508" w14:textId="77777777" w:rsidR="00290792" w:rsidRPr="00290792" w:rsidRDefault="00290792" w:rsidP="00290792">
            <w:pPr>
              <w:rPr>
                <w:sz w:val="20"/>
                <w:szCs w:val="20"/>
              </w:rPr>
            </w:pPr>
            <w:r w:rsidRPr="00290792">
              <w:rPr>
                <w:sz w:val="20"/>
                <w:szCs w:val="20"/>
              </w:rPr>
              <w:t>77150</w:t>
            </w:r>
          </w:p>
        </w:tc>
        <w:tc>
          <w:tcPr>
            <w:tcW w:w="577" w:type="dxa"/>
            <w:tcBorders>
              <w:top w:val="nil"/>
              <w:left w:val="nil"/>
              <w:bottom w:val="single" w:sz="4" w:space="0" w:color="000000"/>
              <w:right w:val="single" w:sz="4" w:space="0" w:color="000000"/>
            </w:tcBorders>
            <w:shd w:val="clear" w:color="auto" w:fill="auto"/>
            <w:vAlign w:val="bottom"/>
            <w:hideMark/>
          </w:tcPr>
          <w:p w14:paraId="7E302396"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17D22FF9" w14:textId="77777777" w:rsidR="00290792" w:rsidRPr="00290792" w:rsidRDefault="00290792" w:rsidP="00290792">
            <w:pPr>
              <w:jc w:val="right"/>
              <w:rPr>
                <w:color w:val="000000"/>
                <w:sz w:val="20"/>
                <w:szCs w:val="20"/>
              </w:rPr>
            </w:pPr>
            <w:r w:rsidRPr="00290792">
              <w:rPr>
                <w:color w:val="000000"/>
                <w:sz w:val="20"/>
                <w:szCs w:val="20"/>
              </w:rPr>
              <w:t>3,8</w:t>
            </w:r>
          </w:p>
        </w:tc>
        <w:tc>
          <w:tcPr>
            <w:tcW w:w="934" w:type="dxa"/>
            <w:tcBorders>
              <w:top w:val="nil"/>
              <w:left w:val="nil"/>
              <w:bottom w:val="single" w:sz="4" w:space="0" w:color="000000"/>
              <w:right w:val="single" w:sz="4" w:space="0" w:color="000000"/>
            </w:tcBorders>
            <w:shd w:val="clear" w:color="auto" w:fill="auto"/>
            <w:vAlign w:val="bottom"/>
            <w:hideMark/>
          </w:tcPr>
          <w:p w14:paraId="75872E4F" w14:textId="77777777" w:rsidR="00290792" w:rsidRPr="00290792" w:rsidRDefault="00290792" w:rsidP="00290792">
            <w:pPr>
              <w:jc w:val="right"/>
              <w:rPr>
                <w:color w:val="000000"/>
                <w:sz w:val="20"/>
                <w:szCs w:val="20"/>
              </w:rPr>
            </w:pPr>
            <w:r w:rsidRPr="00290792">
              <w:rPr>
                <w:color w:val="000000"/>
                <w:sz w:val="20"/>
                <w:szCs w:val="20"/>
              </w:rPr>
              <w:t>3,8</w:t>
            </w:r>
          </w:p>
        </w:tc>
        <w:tc>
          <w:tcPr>
            <w:tcW w:w="1234" w:type="dxa"/>
            <w:tcBorders>
              <w:top w:val="nil"/>
              <w:left w:val="nil"/>
              <w:bottom w:val="single" w:sz="4" w:space="0" w:color="000000"/>
              <w:right w:val="single" w:sz="4" w:space="0" w:color="000000"/>
            </w:tcBorders>
            <w:shd w:val="clear" w:color="auto" w:fill="auto"/>
            <w:vAlign w:val="bottom"/>
            <w:hideMark/>
          </w:tcPr>
          <w:p w14:paraId="5E087825" w14:textId="77777777" w:rsidR="00290792" w:rsidRPr="00290792" w:rsidRDefault="00290792" w:rsidP="00290792">
            <w:pPr>
              <w:jc w:val="right"/>
              <w:rPr>
                <w:color w:val="000000"/>
                <w:sz w:val="20"/>
                <w:szCs w:val="20"/>
              </w:rPr>
            </w:pPr>
            <w:r w:rsidRPr="00290792">
              <w:rPr>
                <w:color w:val="000000"/>
                <w:sz w:val="20"/>
                <w:szCs w:val="20"/>
              </w:rPr>
              <w:t>3,8</w:t>
            </w:r>
          </w:p>
        </w:tc>
      </w:tr>
      <w:tr w:rsidR="00290792" w:rsidRPr="00290792" w14:paraId="7C753985"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BBA2588"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3F3EABF2"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62573F13" w14:textId="77777777" w:rsidR="00290792" w:rsidRPr="00290792" w:rsidRDefault="00290792" w:rsidP="00290792">
            <w:pPr>
              <w:rPr>
                <w:sz w:val="20"/>
                <w:szCs w:val="20"/>
              </w:rPr>
            </w:pPr>
            <w:r w:rsidRPr="00290792">
              <w:rPr>
                <w:sz w:val="20"/>
                <w:szCs w:val="20"/>
              </w:rPr>
              <w:t xml:space="preserve">04 </w:t>
            </w:r>
          </w:p>
        </w:tc>
        <w:tc>
          <w:tcPr>
            <w:tcW w:w="680" w:type="dxa"/>
            <w:tcBorders>
              <w:top w:val="nil"/>
              <w:left w:val="nil"/>
              <w:bottom w:val="single" w:sz="4" w:space="0" w:color="000000"/>
              <w:right w:val="single" w:sz="4" w:space="0" w:color="000000"/>
            </w:tcBorders>
            <w:shd w:val="clear" w:color="auto" w:fill="auto"/>
            <w:noWrap/>
            <w:vAlign w:val="bottom"/>
            <w:hideMark/>
          </w:tcPr>
          <w:p w14:paraId="481BA5C7" w14:textId="77777777" w:rsidR="00290792" w:rsidRPr="00290792" w:rsidRDefault="00290792" w:rsidP="00290792">
            <w:pPr>
              <w:rPr>
                <w:sz w:val="20"/>
                <w:szCs w:val="20"/>
              </w:rPr>
            </w:pPr>
            <w:r w:rsidRPr="00290792">
              <w:rPr>
                <w:sz w:val="20"/>
                <w:szCs w:val="20"/>
              </w:rPr>
              <w:t>19</w:t>
            </w:r>
          </w:p>
        </w:tc>
        <w:tc>
          <w:tcPr>
            <w:tcW w:w="700" w:type="dxa"/>
            <w:tcBorders>
              <w:top w:val="nil"/>
              <w:left w:val="nil"/>
              <w:bottom w:val="single" w:sz="4" w:space="0" w:color="000000"/>
              <w:right w:val="single" w:sz="4" w:space="0" w:color="000000"/>
            </w:tcBorders>
            <w:shd w:val="clear" w:color="auto" w:fill="auto"/>
            <w:noWrap/>
            <w:vAlign w:val="bottom"/>
            <w:hideMark/>
          </w:tcPr>
          <w:p w14:paraId="67B39004"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EA8E9A7"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6118A3B4" w14:textId="77777777" w:rsidR="00290792" w:rsidRPr="00290792" w:rsidRDefault="00290792" w:rsidP="00290792">
            <w:pPr>
              <w:rPr>
                <w:sz w:val="20"/>
                <w:szCs w:val="20"/>
              </w:rPr>
            </w:pPr>
            <w:r w:rsidRPr="00290792">
              <w:rPr>
                <w:sz w:val="20"/>
                <w:szCs w:val="20"/>
              </w:rPr>
              <w:t>77150</w:t>
            </w:r>
          </w:p>
        </w:tc>
        <w:tc>
          <w:tcPr>
            <w:tcW w:w="577" w:type="dxa"/>
            <w:tcBorders>
              <w:top w:val="nil"/>
              <w:left w:val="nil"/>
              <w:bottom w:val="single" w:sz="4" w:space="0" w:color="000000"/>
              <w:right w:val="single" w:sz="4" w:space="0" w:color="000000"/>
            </w:tcBorders>
            <w:shd w:val="clear" w:color="auto" w:fill="auto"/>
            <w:vAlign w:val="bottom"/>
            <w:hideMark/>
          </w:tcPr>
          <w:p w14:paraId="094D09C9"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6B7D0BE1" w14:textId="77777777" w:rsidR="00290792" w:rsidRPr="00290792" w:rsidRDefault="00290792" w:rsidP="00290792">
            <w:pPr>
              <w:jc w:val="right"/>
              <w:rPr>
                <w:color w:val="000000"/>
                <w:sz w:val="20"/>
                <w:szCs w:val="20"/>
              </w:rPr>
            </w:pPr>
            <w:r w:rsidRPr="00290792">
              <w:rPr>
                <w:color w:val="000000"/>
                <w:sz w:val="20"/>
                <w:szCs w:val="20"/>
              </w:rPr>
              <w:t>3,8</w:t>
            </w:r>
          </w:p>
        </w:tc>
        <w:tc>
          <w:tcPr>
            <w:tcW w:w="934" w:type="dxa"/>
            <w:tcBorders>
              <w:top w:val="nil"/>
              <w:left w:val="nil"/>
              <w:bottom w:val="single" w:sz="4" w:space="0" w:color="000000"/>
              <w:right w:val="single" w:sz="4" w:space="0" w:color="000000"/>
            </w:tcBorders>
            <w:shd w:val="clear" w:color="auto" w:fill="auto"/>
            <w:vAlign w:val="bottom"/>
            <w:hideMark/>
          </w:tcPr>
          <w:p w14:paraId="373DA8DB" w14:textId="77777777" w:rsidR="00290792" w:rsidRPr="00290792" w:rsidRDefault="00290792" w:rsidP="00290792">
            <w:pPr>
              <w:jc w:val="right"/>
              <w:rPr>
                <w:color w:val="000000"/>
                <w:sz w:val="20"/>
                <w:szCs w:val="20"/>
              </w:rPr>
            </w:pPr>
            <w:r w:rsidRPr="00290792">
              <w:rPr>
                <w:color w:val="000000"/>
                <w:sz w:val="20"/>
                <w:szCs w:val="20"/>
              </w:rPr>
              <w:t>3,8</w:t>
            </w:r>
          </w:p>
        </w:tc>
        <w:tc>
          <w:tcPr>
            <w:tcW w:w="1234" w:type="dxa"/>
            <w:tcBorders>
              <w:top w:val="nil"/>
              <w:left w:val="nil"/>
              <w:bottom w:val="single" w:sz="4" w:space="0" w:color="000000"/>
              <w:right w:val="single" w:sz="4" w:space="0" w:color="000000"/>
            </w:tcBorders>
            <w:shd w:val="clear" w:color="auto" w:fill="auto"/>
            <w:vAlign w:val="bottom"/>
            <w:hideMark/>
          </w:tcPr>
          <w:p w14:paraId="5383A59C" w14:textId="77777777" w:rsidR="00290792" w:rsidRPr="00290792" w:rsidRDefault="00290792" w:rsidP="00290792">
            <w:pPr>
              <w:jc w:val="right"/>
              <w:rPr>
                <w:color w:val="000000"/>
                <w:sz w:val="20"/>
                <w:szCs w:val="20"/>
              </w:rPr>
            </w:pPr>
            <w:r w:rsidRPr="00290792">
              <w:rPr>
                <w:color w:val="000000"/>
                <w:sz w:val="20"/>
                <w:szCs w:val="20"/>
              </w:rPr>
              <w:t>3,8</w:t>
            </w:r>
          </w:p>
        </w:tc>
      </w:tr>
      <w:tr w:rsidR="00290792" w:rsidRPr="00290792" w14:paraId="4678D79B"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82C9A14" w14:textId="77777777" w:rsidR="00290792" w:rsidRPr="00290792" w:rsidRDefault="00290792" w:rsidP="00290792">
            <w:pPr>
              <w:rPr>
                <w:b/>
                <w:bCs/>
                <w:sz w:val="20"/>
                <w:szCs w:val="20"/>
              </w:rPr>
            </w:pPr>
            <w:r w:rsidRPr="00290792">
              <w:rPr>
                <w:b/>
                <w:bCs/>
                <w:sz w:val="20"/>
                <w:szCs w:val="20"/>
              </w:rPr>
              <w:t xml:space="preserve">Резервные фонды </w:t>
            </w:r>
          </w:p>
        </w:tc>
        <w:tc>
          <w:tcPr>
            <w:tcW w:w="419" w:type="dxa"/>
            <w:tcBorders>
              <w:top w:val="nil"/>
              <w:left w:val="nil"/>
              <w:bottom w:val="single" w:sz="4" w:space="0" w:color="000000"/>
              <w:right w:val="single" w:sz="4" w:space="0" w:color="000000"/>
            </w:tcBorders>
            <w:shd w:val="clear" w:color="auto" w:fill="auto"/>
            <w:noWrap/>
            <w:vAlign w:val="bottom"/>
            <w:hideMark/>
          </w:tcPr>
          <w:p w14:paraId="221FC75C" w14:textId="77777777" w:rsidR="00290792" w:rsidRPr="00290792" w:rsidRDefault="00290792" w:rsidP="00290792">
            <w:pPr>
              <w:rPr>
                <w:b/>
                <w:bCs/>
                <w:sz w:val="20"/>
                <w:szCs w:val="20"/>
              </w:rPr>
            </w:pPr>
            <w:r w:rsidRPr="00290792">
              <w:rPr>
                <w:b/>
                <w:bCs/>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382FE2F3" w14:textId="77777777" w:rsidR="00290792" w:rsidRPr="00290792" w:rsidRDefault="00290792" w:rsidP="00290792">
            <w:pPr>
              <w:rPr>
                <w:b/>
                <w:bCs/>
                <w:sz w:val="20"/>
                <w:szCs w:val="20"/>
              </w:rPr>
            </w:pPr>
            <w:r w:rsidRPr="00290792">
              <w:rPr>
                <w:b/>
                <w:bCs/>
                <w:sz w:val="20"/>
                <w:szCs w:val="20"/>
              </w:rPr>
              <w:t xml:space="preserve">11 </w:t>
            </w:r>
          </w:p>
        </w:tc>
        <w:tc>
          <w:tcPr>
            <w:tcW w:w="680" w:type="dxa"/>
            <w:tcBorders>
              <w:top w:val="nil"/>
              <w:left w:val="nil"/>
              <w:bottom w:val="single" w:sz="4" w:space="0" w:color="000000"/>
              <w:right w:val="single" w:sz="4" w:space="0" w:color="000000"/>
            </w:tcBorders>
            <w:shd w:val="clear" w:color="auto" w:fill="auto"/>
            <w:noWrap/>
            <w:vAlign w:val="bottom"/>
            <w:hideMark/>
          </w:tcPr>
          <w:p w14:paraId="2022458B" w14:textId="77777777" w:rsidR="00290792" w:rsidRPr="00290792" w:rsidRDefault="00290792" w:rsidP="00290792">
            <w:pPr>
              <w:rPr>
                <w:b/>
                <w:bCs/>
                <w:sz w:val="20"/>
                <w:szCs w:val="20"/>
              </w:rPr>
            </w:pPr>
            <w:r w:rsidRPr="00290792">
              <w:rPr>
                <w:b/>
                <w:bCs/>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5DD2A0FD" w14:textId="77777777" w:rsidR="00290792" w:rsidRPr="00290792" w:rsidRDefault="00290792" w:rsidP="00290792">
            <w:pPr>
              <w:rPr>
                <w:b/>
                <w:bCs/>
                <w:sz w:val="20"/>
                <w:szCs w:val="20"/>
              </w:rPr>
            </w:pPr>
            <w:r w:rsidRPr="00290792">
              <w:rPr>
                <w:b/>
                <w:bCs/>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7476EC4A" w14:textId="77777777" w:rsidR="00290792" w:rsidRPr="00290792" w:rsidRDefault="00290792" w:rsidP="00290792">
            <w:pPr>
              <w:rPr>
                <w:b/>
                <w:bCs/>
                <w:sz w:val="20"/>
                <w:szCs w:val="20"/>
              </w:rPr>
            </w:pPr>
            <w:r w:rsidRPr="00290792">
              <w:rPr>
                <w:b/>
                <w:bCs/>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1153BFAF" w14:textId="77777777" w:rsidR="00290792" w:rsidRPr="00290792" w:rsidRDefault="00290792" w:rsidP="00290792">
            <w:pPr>
              <w:rPr>
                <w:b/>
                <w:bCs/>
                <w:sz w:val="20"/>
                <w:szCs w:val="20"/>
              </w:rPr>
            </w:pPr>
            <w:r w:rsidRPr="00290792">
              <w:rPr>
                <w:b/>
                <w:bCs/>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54ED4629"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2DA96578" w14:textId="77777777" w:rsidR="00290792" w:rsidRPr="00290792" w:rsidRDefault="00290792" w:rsidP="00290792">
            <w:pPr>
              <w:jc w:val="right"/>
              <w:rPr>
                <w:b/>
                <w:bCs/>
                <w:color w:val="000000"/>
                <w:sz w:val="20"/>
                <w:szCs w:val="20"/>
              </w:rPr>
            </w:pPr>
            <w:r w:rsidRPr="00290792">
              <w:rPr>
                <w:b/>
                <w:bCs/>
                <w:color w:val="000000"/>
                <w:sz w:val="20"/>
                <w:szCs w:val="20"/>
              </w:rPr>
              <w:t>80,0</w:t>
            </w:r>
          </w:p>
        </w:tc>
        <w:tc>
          <w:tcPr>
            <w:tcW w:w="934" w:type="dxa"/>
            <w:tcBorders>
              <w:top w:val="nil"/>
              <w:left w:val="nil"/>
              <w:bottom w:val="single" w:sz="4" w:space="0" w:color="000000"/>
              <w:right w:val="single" w:sz="4" w:space="0" w:color="000000"/>
            </w:tcBorders>
            <w:shd w:val="clear" w:color="auto" w:fill="auto"/>
            <w:vAlign w:val="bottom"/>
            <w:hideMark/>
          </w:tcPr>
          <w:p w14:paraId="56A66683" w14:textId="77777777" w:rsidR="00290792" w:rsidRPr="00290792" w:rsidRDefault="00290792" w:rsidP="00290792">
            <w:pPr>
              <w:jc w:val="right"/>
              <w:rPr>
                <w:b/>
                <w:bCs/>
                <w:color w:val="000000"/>
                <w:sz w:val="20"/>
                <w:szCs w:val="20"/>
              </w:rPr>
            </w:pPr>
            <w:r w:rsidRPr="00290792">
              <w:rPr>
                <w:b/>
                <w:bCs/>
                <w:color w:val="000000"/>
                <w:sz w:val="20"/>
                <w:szCs w:val="20"/>
              </w:rPr>
              <w:t>80,0</w:t>
            </w:r>
          </w:p>
        </w:tc>
        <w:tc>
          <w:tcPr>
            <w:tcW w:w="1234" w:type="dxa"/>
            <w:tcBorders>
              <w:top w:val="nil"/>
              <w:left w:val="nil"/>
              <w:bottom w:val="single" w:sz="4" w:space="0" w:color="000000"/>
              <w:right w:val="single" w:sz="4" w:space="0" w:color="000000"/>
            </w:tcBorders>
            <w:shd w:val="clear" w:color="auto" w:fill="auto"/>
            <w:vAlign w:val="bottom"/>
            <w:hideMark/>
          </w:tcPr>
          <w:p w14:paraId="48B79917" w14:textId="77777777" w:rsidR="00290792" w:rsidRPr="00290792" w:rsidRDefault="00290792" w:rsidP="00290792">
            <w:pPr>
              <w:jc w:val="right"/>
              <w:rPr>
                <w:b/>
                <w:bCs/>
                <w:color w:val="000000"/>
                <w:sz w:val="20"/>
                <w:szCs w:val="20"/>
              </w:rPr>
            </w:pPr>
            <w:r w:rsidRPr="00290792">
              <w:rPr>
                <w:b/>
                <w:bCs/>
                <w:color w:val="000000"/>
                <w:sz w:val="20"/>
                <w:szCs w:val="20"/>
              </w:rPr>
              <w:t>80,0</w:t>
            </w:r>
          </w:p>
        </w:tc>
      </w:tr>
      <w:tr w:rsidR="00290792" w:rsidRPr="00290792" w14:paraId="5FF5A476"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4F41D64" w14:textId="77777777" w:rsidR="00290792" w:rsidRPr="00290792" w:rsidRDefault="00290792" w:rsidP="00290792">
            <w:pPr>
              <w:rPr>
                <w:sz w:val="20"/>
                <w:szCs w:val="20"/>
              </w:rPr>
            </w:pPr>
            <w:r w:rsidRPr="00290792">
              <w:rPr>
                <w:sz w:val="20"/>
                <w:szCs w:val="20"/>
              </w:rPr>
              <w:t xml:space="preserve">Непрограммные расходы главных распорядителей бюджетных средств Республики Мордовия </w:t>
            </w:r>
          </w:p>
        </w:tc>
        <w:tc>
          <w:tcPr>
            <w:tcW w:w="419" w:type="dxa"/>
            <w:tcBorders>
              <w:top w:val="nil"/>
              <w:left w:val="nil"/>
              <w:bottom w:val="single" w:sz="4" w:space="0" w:color="000000"/>
              <w:right w:val="single" w:sz="4" w:space="0" w:color="000000"/>
            </w:tcBorders>
            <w:shd w:val="clear" w:color="auto" w:fill="auto"/>
            <w:noWrap/>
            <w:vAlign w:val="bottom"/>
            <w:hideMark/>
          </w:tcPr>
          <w:p w14:paraId="44185520"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7486979F" w14:textId="77777777" w:rsidR="00290792" w:rsidRPr="00290792" w:rsidRDefault="00290792" w:rsidP="00290792">
            <w:pPr>
              <w:rPr>
                <w:sz w:val="20"/>
                <w:szCs w:val="20"/>
              </w:rPr>
            </w:pPr>
            <w:r w:rsidRPr="00290792">
              <w:rPr>
                <w:sz w:val="20"/>
                <w:szCs w:val="20"/>
              </w:rPr>
              <w:t xml:space="preserve">11 </w:t>
            </w:r>
          </w:p>
        </w:tc>
        <w:tc>
          <w:tcPr>
            <w:tcW w:w="680" w:type="dxa"/>
            <w:tcBorders>
              <w:top w:val="nil"/>
              <w:left w:val="nil"/>
              <w:bottom w:val="single" w:sz="4" w:space="0" w:color="000000"/>
              <w:right w:val="single" w:sz="4" w:space="0" w:color="000000"/>
            </w:tcBorders>
            <w:shd w:val="clear" w:color="auto" w:fill="auto"/>
            <w:noWrap/>
            <w:vAlign w:val="bottom"/>
            <w:hideMark/>
          </w:tcPr>
          <w:p w14:paraId="6A739749" w14:textId="77777777" w:rsidR="00290792" w:rsidRPr="00290792" w:rsidRDefault="00290792" w:rsidP="00290792">
            <w:pPr>
              <w:rPr>
                <w:sz w:val="20"/>
                <w:szCs w:val="20"/>
              </w:rPr>
            </w:pPr>
            <w:r w:rsidRPr="00290792">
              <w:rPr>
                <w:sz w:val="20"/>
                <w:szCs w:val="20"/>
              </w:rPr>
              <w:t xml:space="preserve">89 </w:t>
            </w:r>
          </w:p>
        </w:tc>
        <w:tc>
          <w:tcPr>
            <w:tcW w:w="700" w:type="dxa"/>
            <w:tcBorders>
              <w:top w:val="nil"/>
              <w:left w:val="nil"/>
              <w:bottom w:val="single" w:sz="4" w:space="0" w:color="000000"/>
              <w:right w:val="single" w:sz="4" w:space="0" w:color="000000"/>
            </w:tcBorders>
            <w:shd w:val="clear" w:color="auto" w:fill="auto"/>
            <w:noWrap/>
            <w:vAlign w:val="bottom"/>
            <w:hideMark/>
          </w:tcPr>
          <w:p w14:paraId="6F7FB457"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1136723B"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70C9083D"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6B4DFEF3"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2A3A949C" w14:textId="77777777" w:rsidR="00290792" w:rsidRPr="00290792" w:rsidRDefault="00290792" w:rsidP="00290792">
            <w:pPr>
              <w:jc w:val="right"/>
              <w:rPr>
                <w:color w:val="000000"/>
                <w:sz w:val="20"/>
                <w:szCs w:val="20"/>
              </w:rPr>
            </w:pPr>
            <w:r w:rsidRPr="00290792">
              <w:rPr>
                <w:color w:val="000000"/>
                <w:sz w:val="20"/>
                <w:szCs w:val="20"/>
              </w:rPr>
              <w:t>80,0</w:t>
            </w:r>
          </w:p>
        </w:tc>
        <w:tc>
          <w:tcPr>
            <w:tcW w:w="934" w:type="dxa"/>
            <w:tcBorders>
              <w:top w:val="nil"/>
              <w:left w:val="nil"/>
              <w:bottom w:val="single" w:sz="4" w:space="0" w:color="000000"/>
              <w:right w:val="single" w:sz="4" w:space="0" w:color="000000"/>
            </w:tcBorders>
            <w:shd w:val="clear" w:color="auto" w:fill="auto"/>
            <w:vAlign w:val="bottom"/>
            <w:hideMark/>
          </w:tcPr>
          <w:p w14:paraId="2463E08B" w14:textId="77777777" w:rsidR="00290792" w:rsidRPr="00290792" w:rsidRDefault="00290792" w:rsidP="00290792">
            <w:pPr>
              <w:jc w:val="right"/>
              <w:rPr>
                <w:color w:val="000000"/>
                <w:sz w:val="20"/>
                <w:szCs w:val="20"/>
              </w:rPr>
            </w:pPr>
            <w:r w:rsidRPr="00290792">
              <w:rPr>
                <w:color w:val="000000"/>
                <w:sz w:val="20"/>
                <w:szCs w:val="20"/>
              </w:rPr>
              <w:t>80,0</w:t>
            </w:r>
          </w:p>
        </w:tc>
        <w:tc>
          <w:tcPr>
            <w:tcW w:w="1234" w:type="dxa"/>
            <w:tcBorders>
              <w:top w:val="nil"/>
              <w:left w:val="nil"/>
              <w:bottom w:val="single" w:sz="4" w:space="0" w:color="000000"/>
              <w:right w:val="single" w:sz="4" w:space="0" w:color="000000"/>
            </w:tcBorders>
            <w:shd w:val="clear" w:color="auto" w:fill="auto"/>
            <w:vAlign w:val="bottom"/>
            <w:hideMark/>
          </w:tcPr>
          <w:p w14:paraId="26A9ECFE" w14:textId="77777777" w:rsidR="00290792" w:rsidRPr="00290792" w:rsidRDefault="00290792" w:rsidP="00290792">
            <w:pPr>
              <w:jc w:val="right"/>
              <w:rPr>
                <w:color w:val="000000"/>
                <w:sz w:val="20"/>
                <w:szCs w:val="20"/>
              </w:rPr>
            </w:pPr>
            <w:r w:rsidRPr="00290792">
              <w:rPr>
                <w:color w:val="000000"/>
                <w:sz w:val="20"/>
                <w:szCs w:val="20"/>
              </w:rPr>
              <w:t>80,0</w:t>
            </w:r>
          </w:p>
        </w:tc>
      </w:tr>
      <w:tr w:rsidR="00290792" w:rsidRPr="00290792" w14:paraId="1C9481B9"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DB33B0D" w14:textId="77777777" w:rsidR="00290792" w:rsidRPr="00290792" w:rsidRDefault="00290792" w:rsidP="00290792">
            <w:pPr>
              <w:rPr>
                <w:sz w:val="20"/>
                <w:szCs w:val="20"/>
              </w:rPr>
            </w:pPr>
            <w:r w:rsidRPr="00290792">
              <w:rPr>
                <w:sz w:val="20"/>
                <w:szCs w:val="20"/>
              </w:rPr>
              <w:lastRenderedPageBreak/>
              <w:t xml:space="preserve">Непрограммные расходы в рамках </w:t>
            </w:r>
            <w:proofErr w:type="gramStart"/>
            <w:r w:rsidRPr="00290792">
              <w:rPr>
                <w:sz w:val="20"/>
                <w:szCs w:val="20"/>
              </w:rPr>
              <w:t>обеспечения деятельности главных распорядителей бюджетных средств Республики</w:t>
            </w:r>
            <w:proofErr w:type="gramEnd"/>
            <w:r w:rsidRPr="00290792">
              <w:rPr>
                <w:sz w:val="20"/>
                <w:szCs w:val="20"/>
              </w:rPr>
              <w:t xml:space="preserve"> Мордовия </w:t>
            </w:r>
          </w:p>
        </w:tc>
        <w:tc>
          <w:tcPr>
            <w:tcW w:w="419" w:type="dxa"/>
            <w:tcBorders>
              <w:top w:val="nil"/>
              <w:left w:val="nil"/>
              <w:bottom w:val="single" w:sz="4" w:space="0" w:color="000000"/>
              <w:right w:val="single" w:sz="4" w:space="0" w:color="000000"/>
            </w:tcBorders>
            <w:shd w:val="clear" w:color="auto" w:fill="auto"/>
            <w:noWrap/>
            <w:vAlign w:val="bottom"/>
            <w:hideMark/>
          </w:tcPr>
          <w:p w14:paraId="0FED490D"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1D183DC8" w14:textId="77777777" w:rsidR="00290792" w:rsidRPr="00290792" w:rsidRDefault="00290792" w:rsidP="00290792">
            <w:pPr>
              <w:rPr>
                <w:sz w:val="20"/>
                <w:szCs w:val="20"/>
              </w:rPr>
            </w:pPr>
            <w:r w:rsidRPr="00290792">
              <w:rPr>
                <w:sz w:val="20"/>
                <w:szCs w:val="20"/>
              </w:rPr>
              <w:t xml:space="preserve">11 </w:t>
            </w:r>
          </w:p>
        </w:tc>
        <w:tc>
          <w:tcPr>
            <w:tcW w:w="680" w:type="dxa"/>
            <w:tcBorders>
              <w:top w:val="nil"/>
              <w:left w:val="nil"/>
              <w:bottom w:val="single" w:sz="4" w:space="0" w:color="000000"/>
              <w:right w:val="single" w:sz="4" w:space="0" w:color="000000"/>
            </w:tcBorders>
            <w:shd w:val="clear" w:color="auto" w:fill="auto"/>
            <w:noWrap/>
            <w:vAlign w:val="bottom"/>
            <w:hideMark/>
          </w:tcPr>
          <w:p w14:paraId="4606F520" w14:textId="77777777" w:rsidR="00290792" w:rsidRPr="00290792" w:rsidRDefault="00290792" w:rsidP="00290792">
            <w:pPr>
              <w:rPr>
                <w:sz w:val="20"/>
                <w:szCs w:val="20"/>
              </w:rPr>
            </w:pPr>
            <w:r w:rsidRPr="00290792">
              <w:rPr>
                <w:sz w:val="20"/>
                <w:szCs w:val="20"/>
              </w:rPr>
              <w:t xml:space="preserve">89 </w:t>
            </w:r>
          </w:p>
        </w:tc>
        <w:tc>
          <w:tcPr>
            <w:tcW w:w="700" w:type="dxa"/>
            <w:tcBorders>
              <w:top w:val="nil"/>
              <w:left w:val="nil"/>
              <w:bottom w:val="single" w:sz="4" w:space="0" w:color="000000"/>
              <w:right w:val="single" w:sz="4" w:space="0" w:color="000000"/>
            </w:tcBorders>
            <w:shd w:val="clear" w:color="auto" w:fill="auto"/>
            <w:noWrap/>
            <w:vAlign w:val="bottom"/>
            <w:hideMark/>
          </w:tcPr>
          <w:p w14:paraId="13F6B3CE"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7A5C9DE1"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4E21BBD8"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7F303817"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77E4B666" w14:textId="77777777" w:rsidR="00290792" w:rsidRPr="00290792" w:rsidRDefault="00290792" w:rsidP="00290792">
            <w:pPr>
              <w:jc w:val="right"/>
              <w:rPr>
                <w:color w:val="000000"/>
                <w:sz w:val="20"/>
                <w:szCs w:val="20"/>
              </w:rPr>
            </w:pPr>
            <w:r w:rsidRPr="00290792">
              <w:rPr>
                <w:color w:val="000000"/>
                <w:sz w:val="20"/>
                <w:szCs w:val="20"/>
              </w:rPr>
              <w:t>80,0</w:t>
            </w:r>
          </w:p>
        </w:tc>
        <w:tc>
          <w:tcPr>
            <w:tcW w:w="934" w:type="dxa"/>
            <w:tcBorders>
              <w:top w:val="nil"/>
              <w:left w:val="nil"/>
              <w:bottom w:val="single" w:sz="4" w:space="0" w:color="000000"/>
              <w:right w:val="single" w:sz="4" w:space="0" w:color="000000"/>
            </w:tcBorders>
            <w:shd w:val="clear" w:color="auto" w:fill="auto"/>
            <w:vAlign w:val="bottom"/>
            <w:hideMark/>
          </w:tcPr>
          <w:p w14:paraId="1C36646A" w14:textId="77777777" w:rsidR="00290792" w:rsidRPr="00290792" w:rsidRDefault="00290792" w:rsidP="00290792">
            <w:pPr>
              <w:jc w:val="right"/>
              <w:rPr>
                <w:color w:val="000000"/>
                <w:sz w:val="20"/>
                <w:szCs w:val="20"/>
              </w:rPr>
            </w:pPr>
            <w:r w:rsidRPr="00290792">
              <w:rPr>
                <w:color w:val="000000"/>
                <w:sz w:val="20"/>
                <w:szCs w:val="20"/>
              </w:rPr>
              <w:t>80,0</w:t>
            </w:r>
          </w:p>
        </w:tc>
        <w:tc>
          <w:tcPr>
            <w:tcW w:w="1234" w:type="dxa"/>
            <w:tcBorders>
              <w:top w:val="nil"/>
              <w:left w:val="nil"/>
              <w:bottom w:val="single" w:sz="4" w:space="0" w:color="000000"/>
              <w:right w:val="single" w:sz="4" w:space="0" w:color="000000"/>
            </w:tcBorders>
            <w:shd w:val="clear" w:color="auto" w:fill="auto"/>
            <w:vAlign w:val="bottom"/>
            <w:hideMark/>
          </w:tcPr>
          <w:p w14:paraId="6DB6E5A3" w14:textId="77777777" w:rsidR="00290792" w:rsidRPr="00290792" w:rsidRDefault="00290792" w:rsidP="00290792">
            <w:pPr>
              <w:jc w:val="right"/>
              <w:rPr>
                <w:color w:val="000000"/>
                <w:sz w:val="20"/>
                <w:szCs w:val="20"/>
              </w:rPr>
            </w:pPr>
            <w:r w:rsidRPr="00290792">
              <w:rPr>
                <w:color w:val="000000"/>
                <w:sz w:val="20"/>
                <w:szCs w:val="20"/>
              </w:rPr>
              <w:t>80,0</w:t>
            </w:r>
          </w:p>
        </w:tc>
      </w:tr>
      <w:tr w:rsidR="00290792" w:rsidRPr="00290792" w14:paraId="0B651A2E"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8415214" w14:textId="77777777" w:rsidR="00290792" w:rsidRPr="00290792" w:rsidRDefault="00290792" w:rsidP="00290792">
            <w:pPr>
              <w:rPr>
                <w:sz w:val="20"/>
                <w:szCs w:val="20"/>
              </w:rPr>
            </w:pPr>
            <w:r w:rsidRPr="00290792">
              <w:rPr>
                <w:sz w:val="20"/>
                <w:szCs w:val="20"/>
              </w:rPr>
              <w:t xml:space="preserve">Резервный фонд администрации Комсомольского городского поселения  </w:t>
            </w:r>
          </w:p>
        </w:tc>
        <w:tc>
          <w:tcPr>
            <w:tcW w:w="419" w:type="dxa"/>
            <w:tcBorders>
              <w:top w:val="nil"/>
              <w:left w:val="nil"/>
              <w:bottom w:val="single" w:sz="4" w:space="0" w:color="000000"/>
              <w:right w:val="single" w:sz="4" w:space="0" w:color="000000"/>
            </w:tcBorders>
            <w:shd w:val="clear" w:color="auto" w:fill="auto"/>
            <w:noWrap/>
            <w:vAlign w:val="bottom"/>
            <w:hideMark/>
          </w:tcPr>
          <w:p w14:paraId="4CF681C3"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27DCEE08" w14:textId="77777777" w:rsidR="00290792" w:rsidRPr="00290792" w:rsidRDefault="00290792" w:rsidP="00290792">
            <w:pPr>
              <w:rPr>
                <w:sz w:val="20"/>
                <w:szCs w:val="20"/>
              </w:rPr>
            </w:pPr>
            <w:r w:rsidRPr="00290792">
              <w:rPr>
                <w:sz w:val="20"/>
                <w:szCs w:val="20"/>
              </w:rPr>
              <w:t xml:space="preserve">11 </w:t>
            </w:r>
          </w:p>
        </w:tc>
        <w:tc>
          <w:tcPr>
            <w:tcW w:w="680" w:type="dxa"/>
            <w:tcBorders>
              <w:top w:val="nil"/>
              <w:left w:val="nil"/>
              <w:bottom w:val="single" w:sz="4" w:space="0" w:color="000000"/>
              <w:right w:val="single" w:sz="4" w:space="0" w:color="000000"/>
            </w:tcBorders>
            <w:shd w:val="clear" w:color="auto" w:fill="auto"/>
            <w:noWrap/>
            <w:vAlign w:val="bottom"/>
            <w:hideMark/>
          </w:tcPr>
          <w:p w14:paraId="61A47ABA" w14:textId="77777777" w:rsidR="00290792" w:rsidRPr="00290792" w:rsidRDefault="00290792" w:rsidP="00290792">
            <w:pPr>
              <w:rPr>
                <w:sz w:val="20"/>
                <w:szCs w:val="20"/>
              </w:rPr>
            </w:pPr>
            <w:r w:rsidRPr="00290792">
              <w:rPr>
                <w:sz w:val="20"/>
                <w:szCs w:val="20"/>
              </w:rPr>
              <w:t xml:space="preserve">89 </w:t>
            </w:r>
          </w:p>
        </w:tc>
        <w:tc>
          <w:tcPr>
            <w:tcW w:w="700" w:type="dxa"/>
            <w:tcBorders>
              <w:top w:val="nil"/>
              <w:left w:val="nil"/>
              <w:bottom w:val="single" w:sz="4" w:space="0" w:color="000000"/>
              <w:right w:val="single" w:sz="4" w:space="0" w:color="000000"/>
            </w:tcBorders>
            <w:shd w:val="clear" w:color="auto" w:fill="auto"/>
            <w:noWrap/>
            <w:vAlign w:val="bottom"/>
            <w:hideMark/>
          </w:tcPr>
          <w:p w14:paraId="7E0518E5"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2498F58A"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1B107BA3" w14:textId="77777777" w:rsidR="00290792" w:rsidRPr="00290792" w:rsidRDefault="00290792" w:rsidP="00290792">
            <w:pPr>
              <w:rPr>
                <w:sz w:val="20"/>
                <w:szCs w:val="20"/>
              </w:rPr>
            </w:pPr>
            <w:r w:rsidRPr="00290792">
              <w:rPr>
                <w:sz w:val="20"/>
                <w:szCs w:val="20"/>
              </w:rPr>
              <w:t>41180</w:t>
            </w:r>
          </w:p>
        </w:tc>
        <w:tc>
          <w:tcPr>
            <w:tcW w:w="577" w:type="dxa"/>
            <w:tcBorders>
              <w:top w:val="nil"/>
              <w:left w:val="nil"/>
              <w:bottom w:val="single" w:sz="4" w:space="0" w:color="000000"/>
              <w:right w:val="single" w:sz="4" w:space="0" w:color="000000"/>
            </w:tcBorders>
            <w:shd w:val="clear" w:color="auto" w:fill="auto"/>
            <w:vAlign w:val="bottom"/>
            <w:hideMark/>
          </w:tcPr>
          <w:p w14:paraId="6263E126"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2CC14CD7" w14:textId="77777777" w:rsidR="00290792" w:rsidRPr="00290792" w:rsidRDefault="00290792" w:rsidP="00290792">
            <w:pPr>
              <w:jc w:val="right"/>
              <w:rPr>
                <w:color w:val="000000"/>
                <w:sz w:val="20"/>
                <w:szCs w:val="20"/>
              </w:rPr>
            </w:pPr>
            <w:r w:rsidRPr="00290792">
              <w:rPr>
                <w:color w:val="000000"/>
                <w:sz w:val="20"/>
                <w:szCs w:val="20"/>
              </w:rPr>
              <w:t>80,0</w:t>
            </w:r>
          </w:p>
        </w:tc>
        <w:tc>
          <w:tcPr>
            <w:tcW w:w="934" w:type="dxa"/>
            <w:tcBorders>
              <w:top w:val="nil"/>
              <w:left w:val="nil"/>
              <w:bottom w:val="single" w:sz="4" w:space="0" w:color="000000"/>
              <w:right w:val="single" w:sz="4" w:space="0" w:color="000000"/>
            </w:tcBorders>
            <w:shd w:val="clear" w:color="auto" w:fill="auto"/>
            <w:vAlign w:val="bottom"/>
            <w:hideMark/>
          </w:tcPr>
          <w:p w14:paraId="0EADAC60" w14:textId="77777777" w:rsidR="00290792" w:rsidRPr="00290792" w:rsidRDefault="00290792" w:rsidP="00290792">
            <w:pPr>
              <w:jc w:val="right"/>
              <w:rPr>
                <w:color w:val="000000"/>
                <w:sz w:val="20"/>
                <w:szCs w:val="20"/>
              </w:rPr>
            </w:pPr>
            <w:r w:rsidRPr="00290792">
              <w:rPr>
                <w:color w:val="000000"/>
                <w:sz w:val="20"/>
                <w:szCs w:val="20"/>
              </w:rPr>
              <w:t>80,0</w:t>
            </w:r>
          </w:p>
        </w:tc>
        <w:tc>
          <w:tcPr>
            <w:tcW w:w="1234" w:type="dxa"/>
            <w:tcBorders>
              <w:top w:val="nil"/>
              <w:left w:val="nil"/>
              <w:bottom w:val="single" w:sz="4" w:space="0" w:color="000000"/>
              <w:right w:val="single" w:sz="4" w:space="0" w:color="000000"/>
            </w:tcBorders>
            <w:shd w:val="clear" w:color="auto" w:fill="auto"/>
            <w:vAlign w:val="bottom"/>
            <w:hideMark/>
          </w:tcPr>
          <w:p w14:paraId="37BA914D" w14:textId="77777777" w:rsidR="00290792" w:rsidRPr="00290792" w:rsidRDefault="00290792" w:rsidP="00290792">
            <w:pPr>
              <w:jc w:val="right"/>
              <w:rPr>
                <w:color w:val="000000"/>
                <w:sz w:val="20"/>
                <w:szCs w:val="20"/>
              </w:rPr>
            </w:pPr>
            <w:r w:rsidRPr="00290792">
              <w:rPr>
                <w:color w:val="000000"/>
                <w:sz w:val="20"/>
                <w:szCs w:val="20"/>
              </w:rPr>
              <w:t>80,0</w:t>
            </w:r>
          </w:p>
        </w:tc>
      </w:tr>
      <w:tr w:rsidR="00290792" w:rsidRPr="00290792" w14:paraId="7C48BF9B"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0AA1D12" w14:textId="77777777" w:rsidR="00290792" w:rsidRPr="00290792" w:rsidRDefault="00290792" w:rsidP="00290792">
            <w:pPr>
              <w:rPr>
                <w:sz w:val="20"/>
                <w:szCs w:val="20"/>
              </w:rPr>
            </w:pPr>
            <w:r w:rsidRPr="00290792">
              <w:rPr>
                <w:sz w:val="20"/>
                <w:szCs w:val="20"/>
              </w:rPr>
              <w:t xml:space="preserve">Иные бюджетные ассигнования </w:t>
            </w:r>
          </w:p>
        </w:tc>
        <w:tc>
          <w:tcPr>
            <w:tcW w:w="419" w:type="dxa"/>
            <w:tcBorders>
              <w:top w:val="nil"/>
              <w:left w:val="nil"/>
              <w:bottom w:val="single" w:sz="4" w:space="0" w:color="000000"/>
              <w:right w:val="single" w:sz="4" w:space="0" w:color="000000"/>
            </w:tcBorders>
            <w:shd w:val="clear" w:color="auto" w:fill="auto"/>
            <w:noWrap/>
            <w:vAlign w:val="bottom"/>
            <w:hideMark/>
          </w:tcPr>
          <w:p w14:paraId="592A0485"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3BFC3902" w14:textId="77777777" w:rsidR="00290792" w:rsidRPr="00290792" w:rsidRDefault="00290792" w:rsidP="00290792">
            <w:pPr>
              <w:rPr>
                <w:sz w:val="20"/>
                <w:szCs w:val="20"/>
              </w:rPr>
            </w:pPr>
            <w:r w:rsidRPr="00290792">
              <w:rPr>
                <w:sz w:val="20"/>
                <w:szCs w:val="20"/>
              </w:rPr>
              <w:t xml:space="preserve">11 </w:t>
            </w:r>
          </w:p>
        </w:tc>
        <w:tc>
          <w:tcPr>
            <w:tcW w:w="680" w:type="dxa"/>
            <w:tcBorders>
              <w:top w:val="nil"/>
              <w:left w:val="nil"/>
              <w:bottom w:val="single" w:sz="4" w:space="0" w:color="000000"/>
              <w:right w:val="single" w:sz="4" w:space="0" w:color="000000"/>
            </w:tcBorders>
            <w:shd w:val="clear" w:color="auto" w:fill="auto"/>
            <w:noWrap/>
            <w:vAlign w:val="bottom"/>
            <w:hideMark/>
          </w:tcPr>
          <w:p w14:paraId="5623E1A2" w14:textId="77777777" w:rsidR="00290792" w:rsidRPr="00290792" w:rsidRDefault="00290792" w:rsidP="00290792">
            <w:pPr>
              <w:rPr>
                <w:sz w:val="20"/>
                <w:szCs w:val="20"/>
              </w:rPr>
            </w:pPr>
            <w:r w:rsidRPr="00290792">
              <w:rPr>
                <w:sz w:val="20"/>
                <w:szCs w:val="20"/>
              </w:rPr>
              <w:t xml:space="preserve">89 </w:t>
            </w:r>
          </w:p>
        </w:tc>
        <w:tc>
          <w:tcPr>
            <w:tcW w:w="700" w:type="dxa"/>
            <w:tcBorders>
              <w:top w:val="nil"/>
              <w:left w:val="nil"/>
              <w:bottom w:val="single" w:sz="4" w:space="0" w:color="000000"/>
              <w:right w:val="single" w:sz="4" w:space="0" w:color="000000"/>
            </w:tcBorders>
            <w:shd w:val="clear" w:color="auto" w:fill="auto"/>
            <w:noWrap/>
            <w:vAlign w:val="bottom"/>
            <w:hideMark/>
          </w:tcPr>
          <w:p w14:paraId="3993F0DF"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7B8C7FDD"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58122DDB" w14:textId="77777777" w:rsidR="00290792" w:rsidRPr="00290792" w:rsidRDefault="00290792" w:rsidP="00290792">
            <w:pPr>
              <w:rPr>
                <w:sz w:val="20"/>
                <w:szCs w:val="20"/>
              </w:rPr>
            </w:pPr>
            <w:r w:rsidRPr="00290792">
              <w:rPr>
                <w:sz w:val="20"/>
                <w:szCs w:val="20"/>
              </w:rPr>
              <w:t>41180</w:t>
            </w:r>
          </w:p>
        </w:tc>
        <w:tc>
          <w:tcPr>
            <w:tcW w:w="577" w:type="dxa"/>
            <w:tcBorders>
              <w:top w:val="nil"/>
              <w:left w:val="nil"/>
              <w:bottom w:val="single" w:sz="4" w:space="0" w:color="000000"/>
              <w:right w:val="single" w:sz="4" w:space="0" w:color="000000"/>
            </w:tcBorders>
            <w:shd w:val="clear" w:color="auto" w:fill="auto"/>
            <w:vAlign w:val="bottom"/>
            <w:hideMark/>
          </w:tcPr>
          <w:p w14:paraId="4C760C0A" w14:textId="77777777" w:rsidR="00290792" w:rsidRPr="00290792" w:rsidRDefault="00290792" w:rsidP="00290792">
            <w:pPr>
              <w:rPr>
                <w:color w:val="000000"/>
                <w:sz w:val="20"/>
                <w:szCs w:val="20"/>
              </w:rPr>
            </w:pPr>
            <w:r w:rsidRPr="00290792">
              <w:rPr>
                <w:color w:val="000000"/>
                <w:sz w:val="20"/>
                <w:szCs w:val="20"/>
              </w:rPr>
              <w:t>800</w:t>
            </w:r>
          </w:p>
        </w:tc>
        <w:tc>
          <w:tcPr>
            <w:tcW w:w="910" w:type="dxa"/>
            <w:tcBorders>
              <w:top w:val="nil"/>
              <w:left w:val="nil"/>
              <w:bottom w:val="single" w:sz="4" w:space="0" w:color="000000"/>
              <w:right w:val="single" w:sz="4" w:space="0" w:color="000000"/>
            </w:tcBorders>
            <w:shd w:val="clear" w:color="auto" w:fill="auto"/>
            <w:vAlign w:val="bottom"/>
            <w:hideMark/>
          </w:tcPr>
          <w:p w14:paraId="67B8C188" w14:textId="77777777" w:rsidR="00290792" w:rsidRPr="00290792" w:rsidRDefault="00290792" w:rsidP="00290792">
            <w:pPr>
              <w:jc w:val="right"/>
              <w:rPr>
                <w:color w:val="000000"/>
                <w:sz w:val="20"/>
                <w:szCs w:val="20"/>
              </w:rPr>
            </w:pPr>
            <w:r w:rsidRPr="00290792">
              <w:rPr>
                <w:color w:val="000000"/>
                <w:sz w:val="20"/>
                <w:szCs w:val="20"/>
              </w:rPr>
              <w:t>80,0</w:t>
            </w:r>
          </w:p>
        </w:tc>
        <w:tc>
          <w:tcPr>
            <w:tcW w:w="934" w:type="dxa"/>
            <w:tcBorders>
              <w:top w:val="nil"/>
              <w:left w:val="nil"/>
              <w:bottom w:val="single" w:sz="4" w:space="0" w:color="000000"/>
              <w:right w:val="single" w:sz="4" w:space="0" w:color="000000"/>
            </w:tcBorders>
            <w:shd w:val="clear" w:color="auto" w:fill="auto"/>
            <w:vAlign w:val="bottom"/>
            <w:hideMark/>
          </w:tcPr>
          <w:p w14:paraId="35E57FCF" w14:textId="77777777" w:rsidR="00290792" w:rsidRPr="00290792" w:rsidRDefault="00290792" w:rsidP="00290792">
            <w:pPr>
              <w:jc w:val="right"/>
              <w:rPr>
                <w:color w:val="000000"/>
                <w:sz w:val="20"/>
                <w:szCs w:val="20"/>
              </w:rPr>
            </w:pPr>
            <w:r w:rsidRPr="00290792">
              <w:rPr>
                <w:color w:val="000000"/>
                <w:sz w:val="20"/>
                <w:szCs w:val="20"/>
              </w:rPr>
              <w:t>80,0</w:t>
            </w:r>
          </w:p>
        </w:tc>
        <w:tc>
          <w:tcPr>
            <w:tcW w:w="1234" w:type="dxa"/>
            <w:tcBorders>
              <w:top w:val="nil"/>
              <w:left w:val="nil"/>
              <w:bottom w:val="single" w:sz="4" w:space="0" w:color="000000"/>
              <w:right w:val="single" w:sz="4" w:space="0" w:color="000000"/>
            </w:tcBorders>
            <w:shd w:val="clear" w:color="auto" w:fill="auto"/>
            <w:vAlign w:val="bottom"/>
            <w:hideMark/>
          </w:tcPr>
          <w:p w14:paraId="4064F646" w14:textId="77777777" w:rsidR="00290792" w:rsidRPr="00290792" w:rsidRDefault="00290792" w:rsidP="00290792">
            <w:pPr>
              <w:jc w:val="right"/>
              <w:rPr>
                <w:color w:val="000000"/>
                <w:sz w:val="20"/>
                <w:szCs w:val="20"/>
              </w:rPr>
            </w:pPr>
            <w:r w:rsidRPr="00290792">
              <w:rPr>
                <w:color w:val="000000"/>
                <w:sz w:val="20"/>
                <w:szCs w:val="20"/>
              </w:rPr>
              <w:t>80,0</w:t>
            </w:r>
          </w:p>
        </w:tc>
      </w:tr>
      <w:tr w:rsidR="00290792" w:rsidRPr="00290792" w14:paraId="00E6842E"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DEB97E5" w14:textId="77777777" w:rsidR="00290792" w:rsidRPr="00290792" w:rsidRDefault="00290792" w:rsidP="00290792">
            <w:pPr>
              <w:rPr>
                <w:sz w:val="20"/>
                <w:szCs w:val="20"/>
              </w:rPr>
            </w:pPr>
            <w:r w:rsidRPr="00290792">
              <w:rPr>
                <w:sz w:val="20"/>
                <w:szCs w:val="20"/>
              </w:rPr>
              <w:t xml:space="preserve">Резервные средства </w:t>
            </w:r>
          </w:p>
        </w:tc>
        <w:tc>
          <w:tcPr>
            <w:tcW w:w="419" w:type="dxa"/>
            <w:tcBorders>
              <w:top w:val="nil"/>
              <w:left w:val="nil"/>
              <w:bottom w:val="single" w:sz="4" w:space="0" w:color="000000"/>
              <w:right w:val="single" w:sz="4" w:space="0" w:color="000000"/>
            </w:tcBorders>
            <w:shd w:val="clear" w:color="auto" w:fill="auto"/>
            <w:noWrap/>
            <w:vAlign w:val="bottom"/>
            <w:hideMark/>
          </w:tcPr>
          <w:p w14:paraId="222EE5F7"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7C38E9ED" w14:textId="77777777" w:rsidR="00290792" w:rsidRPr="00290792" w:rsidRDefault="00290792" w:rsidP="00290792">
            <w:pPr>
              <w:rPr>
                <w:sz w:val="20"/>
                <w:szCs w:val="20"/>
              </w:rPr>
            </w:pPr>
            <w:r w:rsidRPr="00290792">
              <w:rPr>
                <w:sz w:val="20"/>
                <w:szCs w:val="20"/>
              </w:rPr>
              <w:t xml:space="preserve">11 </w:t>
            </w:r>
          </w:p>
        </w:tc>
        <w:tc>
          <w:tcPr>
            <w:tcW w:w="680" w:type="dxa"/>
            <w:tcBorders>
              <w:top w:val="nil"/>
              <w:left w:val="nil"/>
              <w:bottom w:val="single" w:sz="4" w:space="0" w:color="000000"/>
              <w:right w:val="single" w:sz="4" w:space="0" w:color="000000"/>
            </w:tcBorders>
            <w:shd w:val="clear" w:color="auto" w:fill="auto"/>
            <w:noWrap/>
            <w:vAlign w:val="bottom"/>
            <w:hideMark/>
          </w:tcPr>
          <w:p w14:paraId="2E7327F4" w14:textId="77777777" w:rsidR="00290792" w:rsidRPr="00290792" w:rsidRDefault="00290792" w:rsidP="00290792">
            <w:pPr>
              <w:rPr>
                <w:sz w:val="20"/>
                <w:szCs w:val="20"/>
              </w:rPr>
            </w:pPr>
            <w:r w:rsidRPr="00290792">
              <w:rPr>
                <w:sz w:val="20"/>
                <w:szCs w:val="20"/>
              </w:rPr>
              <w:t xml:space="preserve">89 </w:t>
            </w:r>
          </w:p>
        </w:tc>
        <w:tc>
          <w:tcPr>
            <w:tcW w:w="700" w:type="dxa"/>
            <w:tcBorders>
              <w:top w:val="nil"/>
              <w:left w:val="nil"/>
              <w:bottom w:val="single" w:sz="4" w:space="0" w:color="000000"/>
              <w:right w:val="single" w:sz="4" w:space="0" w:color="000000"/>
            </w:tcBorders>
            <w:shd w:val="clear" w:color="auto" w:fill="auto"/>
            <w:noWrap/>
            <w:vAlign w:val="bottom"/>
            <w:hideMark/>
          </w:tcPr>
          <w:p w14:paraId="12D0830D"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6440412B"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1010F859" w14:textId="77777777" w:rsidR="00290792" w:rsidRPr="00290792" w:rsidRDefault="00290792" w:rsidP="00290792">
            <w:pPr>
              <w:rPr>
                <w:sz w:val="20"/>
                <w:szCs w:val="20"/>
              </w:rPr>
            </w:pPr>
            <w:r w:rsidRPr="00290792">
              <w:rPr>
                <w:sz w:val="20"/>
                <w:szCs w:val="20"/>
              </w:rPr>
              <w:t>41180</w:t>
            </w:r>
          </w:p>
        </w:tc>
        <w:tc>
          <w:tcPr>
            <w:tcW w:w="577" w:type="dxa"/>
            <w:tcBorders>
              <w:top w:val="nil"/>
              <w:left w:val="nil"/>
              <w:bottom w:val="single" w:sz="4" w:space="0" w:color="000000"/>
              <w:right w:val="single" w:sz="4" w:space="0" w:color="000000"/>
            </w:tcBorders>
            <w:shd w:val="clear" w:color="auto" w:fill="auto"/>
            <w:vAlign w:val="bottom"/>
            <w:hideMark/>
          </w:tcPr>
          <w:p w14:paraId="76142D1E" w14:textId="77777777" w:rsidR="00290792" w:rsidRPr="00290792" w:rsidRDefault="00290792" w:rsidP="00290792">
            <w:pPr>
              <w:rPr>
                <w:color w:val="000000"/>
                <w:sz w:val="20"/>
                <w:szCs w:val="20"/>
              </w:rPr>
            </w:pPr>
            <w:r w:rsidRPr="00290792">
              <w:rPr>
                <w:color w:val="000000"/>
                <w:sz w:val="20"/>
                <w:szCs w:val="20"/>
              </w:rPr>
              <w:t>870</w:t>
            </w:r>
          </w:p>
        </w:tc>
        <w:tc>
          <w:tcPr>
            <w:tcW w:w="910" w:type="dxa"/>
            <w:tcBorders>
              <w:top w:val="nil"/>
              <w:left w:val="nil"/>
              <w:bottom w:val="single" w:sz="4" w:space="0" w:color="000000"/>
              <w:right w:val="single" w:sz="4" w:space="0" w:color="000000"/>
            </w:tcBorders>
            <w:shd w:val="clear" w:color="auto" w:fill="auto"/>
            <w:vAlign w:val="bottom"/>
            <w:hideMark/>
          </w:tcPr>
          <w:p w14:paraId="7F13E057" w14:textId="77777777" w:rsidR="00290792" w:rsidRPr="00290792" w:rsidRDefault="00290792" w:rsidP="00290792">
            <w:pPr>
              <w:jc w:val="right"/>
              <w:rPr>
                <w:color w:val="000000"/>
                <w:sz w:val="20"/>
                <w:szCs w:val="20"/>
              </w:rPr>
            </w:pPr>
            <w:r w:rsidRPr="00290792">
              <w:rPr>
                <w:color w:val="000000"/>
                <w:sz w:val="20"/>
                <w:szCs w:val="20"/>
              </w:rPr>
              <w:t>80,0</w:t>
            </w:r>
          </w:p>
        </w:tc>
        <w:tc>
          <w:tcPr>
            <w:tcW w:w="934" w:type="dxa"/>
            <w:tcBorders>
              <w:top w:val="nil"/>
              <w:left w:val="nil"/>
              <w:bottom w:val="single" w:sz="4" w:space="0" w:color="000000"/>
              <w:right w:val="single" w:sz="4" w:space="0" w:color="000000"/>
            </w:tcBorders>
            <w:shd w:val="clear" w:color="auto" w:fill="auto"/>
            <w:vAlign w:val="bottom"/>
            <w:hideMark/>
          </w:tcPr>
          <w:p w14:paraId="389260F8" w14:textId="77777777" w:rsidR="00290792" w:rsidRPr="00290792" w:rsidRDefault="00290792" w:rsidP="00290792">
            <w:pPr>
              <w:jc w:val="right"/>
              <w:rPr>
                <w:color w:val="000000"/>
                <w:sz w:val="20"/>
                <w:szCs w:val="20"/>
              </w:rPr>
            </w:pPr>
            <w:r w:rsidRPr="00290792">
              <w:rPr>
                <w:color w:val="000000"/>
                <w:sz w:val="20"/>
                <w:szCs w:val="20"/>
              </w:rPr>
              <w:t>80,0</w:t>
            </w:r>
          </w:p>
        </w:tc>
        <w:tc>
          <w:tcPr>
            <w:tcW w:w="1234" w:type="dxa"/>
            <w:tcBorders>
              <w:top w:val="nil"/>
              <w:left w:val="nil"/>
              <w:bottom w:val="single" w:sz="4" w:space="0" w:color="000000"/>
              <w:right w:val="single" w:sz="4" w:space="0" w:color="000000"/>
            </w:tcBorders>
            <w:shd w:val="clear" w:color="auto" w:fill="auto"/>
            <w:vAlign w:val="bottom"/>
            <w:hideMark/>
          </w:tcPr>
          <w:p w14:paraId="629ECB34" w14:textId="77777777" w:rsidR="00290792" w:rsidRPr="00290792" w:rsidRDefault="00290792" w:rsidP="00290792">
            <w:pPr>
              <w:jc w:val="right"/>
              <w:rPr>
                <w:color w:val="000000"/>
                <w:sz w:val="20"/>
                <w:szCs w:val="20"/>
              </w:rPr>
            </w:pPr>
            <w:r w:rsidRPr="00290792">
              <w:rPr>
                <w:color w:val="000000"/>
                <w:sz w:val="20"/>
                <w:szCs w:val="20"/>
              </w:rPr>
              <w:t>80,0</w:t>
            </w:r>
          </w:p>
        </w:tc>
      </w:tr>
      <w:tr w:rsidR="00290792" w:rsidRPr="00290792" w14:paraId="35F6B8CA"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669769C" w14:textId="77777777" w:rsidR="00290792" w:rsidRPr="00290792" w:rsidRDefault="00290792" w:rsidP="00290792">
            <w:pPr>
              <w:rPr>
                <w:b/>
                <w:bCs/>
                <w:sz w:val="20"/>
                <w:szCs w:val="20"/>
              </w:rPr>
            </w:pPr>
            <w:r w:rsidRPr="00290792">
              <w:rPr>
                <w:b/>
                <w:bCs/>
                <w:sz w:val="20"/>
                <w:szCs w:val="20"/>
              </w:rPr>
              <w:t xml:space="preserve">Другие общегосударственные вопросы </w:t>
            </w:r>
          </w:p>
        </w:tc>
        <w:tc>
          <w:tcPr>
            <w:tcW w:w="419" w:type="dxa"/>
            <w:tcBorders>
              <w:top w:val="nil"/>
              <w:left w:val="nil"/>
              <w:bottom w:val="single" w:sz="4" w:space="0" w:color="000000"/>
              <w:right w:val="single" w:sz="4" w:space="0" w:color="000000"/>
            </w:tcBorders>
            <w:shd w:val="clear" w:color="auto" w:fill="auto"/>
            <w:noWrap/>
            <w:vAlign w:val="bottom"/>
            <w:hideMark/>
          </w:tcPr>
          <w:p w14:paraId="36F8045B" w14:textId="77777777" w:rsidR="00290792" w:rsidRPr="00290792" w:rsidRDefault="00290792" w:rsidP="00290792">
            <w:pPr>
              <w:rPr>
                <w:b/>
                <w:bCs/>
                <w:sz w:val="20"/>
                <w:szCs w:val="20"/>
              </w:rPr>
            </w:pPr>
            <w:r w:rsidRPr="00290792">
              <w:rPr>
                <w:b/>
                <w:bCs/>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63CBF98D" w14:textId="77777777" w:rsidR="00290792" w:rsidRPr="00290792" w:rsidRDefault="00290792" w:rsidP="00290792">
            <w:pPr>
              <w:rPr>
                <w:b/>
                <w:bCs/>
                <w:sz w:val="20"/>
                <w:szCs w:val="20"/>
              </w:rPr>
            </w:pPr>
            <w:r w:rsidRPr="00290792">
              <w:rPr>
                <w:b/>
                <w:bCs/>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23317A54" w14:textId="77777777" w:rsidR="00290792" w:rsidRPr="00290792" w:rsidRDefault="00290792" w:rsidP="00290792">
            <w:pPr>
              <w:rPr>
                <w:b/>
                <w:bCs/>
                <w:sz w:val="20"/>
                <w:szCs w:val="20"/>
              </w:rPr>
            </w:pPr>
            <w:r w:rsidRPr="00290792">
              <w:rPr>
                <w:b/>
                <w:bCs/>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3C2EB5C4" w14:textId="77777777" w:rsidR="00290792" w:rsidRPr="00290792" w:rsidRDefault="00290792" w:rsidP="00290792">
            <w:pPr>
              <w:rPr>
                <w:b/>
                <w:bCs/>
                <w:sz w:val="20"/>
                <w:szCs w:val="20"/>
              </w:rPr>
            </w:pPr>
            <w:r w:rsidRPr="00290792">
              <w:rPr>
                <w:b/>
                <w:bCs/>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67000475" w14:textId="77777777" w:rsidR="00290792" w:rsidRPr="00290792" w:rsidRDefault="00290792" w:rsidP="00290792">
            <w:pPr>
              <w:rPr>
                <w:b/>
                <w:bCs/>
                <w:sz w:val="20"/>
                <w:szCs w:val="20"/>
              </w:rPr>
            </w:pPr>
            <w:r w:rsidRPr="00290792">
              <w:rPr>
                <w:b/>
                <w:bCs/>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06B7D7B2" w14:textId="77777777" w:rsidR="00290792" w:rsidRPr="00290792" w:rsidRDefault="00290792" w:rsidP="00290792">
            <w:pPr>
              <w:rPr>
                <w:b/>
                <w:bCs/>
                <w:sz w:val="20"/>
                <w:szCs w:val="20"/>
              </w:rPr>
            </w:pPr>
            <w:r w:rsidRPr="00290792">
              <w:rPr>
                <w:b/>
                <w:bCs/>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55DA7D50"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3A064200" w14:textId="77777777" w:rsidR="00290792" w:rsidRPr="00290792" w:rsidRDefault="00290792" w:rsidP="00290792">
            <w:pPr>
              <w:jc w:val="right"/>
              <w:rPr>
                <w:b/>
                <w:bCs/>
                <w:color w:val="000000"/>
                <w:sz w:val="20"/>
                <w:szCs w:val="20"/>
              </w:rPr>
            </w:pPr>
            <w:r w:rsidRPr="00290792">
              <w:rPr>
                <w:b/>
                <w:bCs/>
                <w:color w:val="000000"/>
                <w:sz w:val="20"/>
                <w:szCs w:val="20"/>
              </w:rPr>
              <w:t>499,0</w:t>
            </w:r>
          </w:p>
        </w:tc>
        <w:tc>
          <w:tcPr>
            <w:tcW w:w="934" w:type="dxa"/>
            <w:tcBorders>
              <w:top w:val="nil"/>
              <w:left w:val="nil"/>
              <w:bottom w:val="single" w:sz="4" w:space="0" w:color="000000"/>
              <w:right w:val="single" w:sz="4" w:space="0" w:color="000000"/>
            </w:tcBorders>
            <w:shd w:val="clear" w:color="auto" w:fill="auto"/>
            <w:vAlign w:val="bottom"/>
            <w:hideMark/>
          </w:tcPr>
          <w:p w14:paraId="1D1ECEF9" w14:textId="77777777" w:rsidR="00290792" w:rsidRPr="00290792" w:rsidRDefault="00290792" w:rsidP="00290792">
            <w:pPr>
              <w:jc w:val="right"/>
              <w:rPr>
                <w:b/>
                <w:bCs/>
                <w:color w:val="000000"/>
                <w:sz w:val="20"/>
                <w:szCs w:val="20"/>
              </w:rPr>
            </w:pPr>
            <w:r w:rsidRPr="00290792">
              <w:rPr>
                <w:b/>
                <w:bCs/>
                <w:color w:val="000000"/>
                <w:sz w:val="20"/>
                <w:szCs w:val="20"/>
              </w:rPr>
              <w:t>409,0</w:t>
            </w:r>
          </w:p>
        </w:tc>
        <w:tc>
          <w:tcPr>
            <w:tcW w:w="1234" w:type="dxa"/>
            <w:tcBorders>
              <w:top w:val="nil"/>
              <w:left w:val="nil"/>
              <w:bottom w:val="single" w:sz="4" w:space="0" w:color="000000"/>
              <w:right w:val="single" w:sz="4" w:space="0" w:color="000000"/>
            </w:tcBorders>
            <w:shd w:val="clear" w:color="auto" w:fill="auto"/>
            <w:vAlign w:val="bottom"/>
            <w:hideMark/>
          </w:tcPr>
          <w:p w14:paraId="41F6D92F" w14:textId="77777777" w:rsidR="00290792" w:rsidRPr="00290792" w:rsidRDefault="00290792" w:rsidP="00290792">
            <w:pPr>
              <w:jc w:val="right"/>
              <w:rPr>
                <w:b/>
                <w:bCs/>
                <w:color w:val="000000"/>
                <w:sz w:val="20"/>
                <w:szCs w:val="20"/>
              </w:rPr>
            </w:pPr>
            <w:r w:rsidRPr="00290792">
              <w:rPr>
                <w:b/>
                <w:bCs/>
                <w:color w:val="000000"/>
                <w:sz w:val="20"/>
                <w:szCs w:val="20"/>
              </w:rPr>
              <w:t>409,0</w:t>
            </w:r>
          </w:p>
        </w:tc>
      </w:tr>
      <w:tr w:rsidR="00290792" w:rsidRPr="00290792" w14:paraId="57BF63BE"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51BF99E" w14:textId="77777777" w:rsidR="00290792" w:rsidRPr="00290792" w:rsidRDefault="00290792" w:rsidP="00290792">
            <w:pPr>
              <w:rPr>
                <w:b/>
                <w:bCs/>
                <w:sz w:val="20"/>
                <w:szCs w:val="20"/>
              </w:rPr>
            </w:pPr>
            <w:r w:rsidRPr="00290792">
              <w:rPr>
                <w:b/>
                <w:bCs/>
                <w:sz w:val="20"/>
                <w:szCs w:val="20"/>
              </w:rPr>
              <w:t xml:space="preserve">Муниципальная программа «Доступная среда  Комсомольского городского поселения 2016-2022годы » </w:t>
            </w:r>
          </w:p>
        </w:tc>
        <w:tc>
          <w:tcPr>
            <w:tcW w:w="419" w:type="dxa"/>
            <w:tcBorders>
              <w:top w:val="nil"/>
              <w:left w:val="nil"/>
              <w:bottom w:val="single" w:sz="4" w:space="0" w:color="000000"/>
              <w:right w:val="single" w:sz="4" w:space="0" w:color="000000"/>
            </w:tcBorders>
            <w:shd w:val="clear" w:color="auto" w:fill="auto"/>
            <w:noWrap/>
            <w:vAlign w:val="bottom"/>
            <w:hideMark/>
          </w:tcPr>
          <w:p w14:paraId="2D44133E"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27A2FA21"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32629E34" w14:textId="77777777" w:rsidR="00290792" w:rsidRPr="00290792" w:rsidRDefault="00290792" w:rsidP="00290792">
            <w:pPr>
              <w:rPr>
                <w:sz w:val="20"/>
                <w:szCs w:val="20"/>
              </w:rPr>
            </w:pPr>
            <w:r w:rsidRPr="00290792">
              <w:rPr>
                <w:sz w:val="20"/>
                <w:szCs w:val="20"/>
              </w:rPr>
              <w:t>21</w:t>
            </w:r>
          </w:p>
        </w:tc>
        <w:tc>
          <w:tcPr>
            <w:tcW w:w="700" w:type="dxa"/>
            <w:tcBorders>
              <w:top w:val="nil"/>
              <w:left w:val="nil"/>
              <w:bottom w:val="single" w:sz="4" w:space="0" w:color="000000"/>
              <w:right w:val="single" w:sz="4" w:space="0" w:color="000000"/>
            </w:tcBorders>
            <w:shd w:val="clear" w:color="auto" w:fill="auto"/>
            <w:noWrap/>
            <w:vAlign w:val="bottom"/>
            <w:hideMark/>
          </w:tcPr>
          <w:p w14:paraId="0C5BFF0B" w14:textId="77777777" w:rsidR="00290792" w:rsidRPr="00290792" w:rsidRDefault="00290792" w:rsidP="00290792">
            <w:pPr>
              <w:rPr>
                <w:b/>
                <w:bCs/>
                <w:sz w:val="20"/>
                <w:szCs w:val="20"/>
              </w:rPr>
            </w:pPr>
            <w:r w:rsidRPr="00290792">
              <w:rPr>
                <w:b/>
                <w:bCs/>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40540DC8" w14:textId="77777777" w:rsidR="00290792" w:rsidRPr="00290792" w:rsidRDefault="00290792" w:rsidP="00290792">
            <w:pPr>
              <w:rPr>
                <w:b/>
                <w:bCs/>
                <w:sz w:val="20"/>
                <w:szCs w:val="20"/>
              </w:rPr>
            </w:pPr>
            <w:r w:rsidRPr="00290792">
              <w:rPr>
                <w:b/>
                <w:bCs/>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73A181C0" w14:textId="77777777" w:rsidR="00290792" w:rsidRPr="00290792" w:rsidRDefault="00290792" w:rsidP="00290792">
            <w:pPr>
              <w:rPr>
                <w:b/>
                <w:bCs/>
                <w:sz w:val="20"/>
                <w:szCs w:val="20"/>
              </w:rPr>
            </w:pPr>
            <w:r w:rsidRPr="00290792">
              <w:rPr>
                <w:b/>
                <w:bCs/>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15FBA9A0"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72A710CD" w14:textId="77777777" w:rsidR="00290792" w:rsidRPr="00290792" w:rsidRDefault="00290792" w:rsidP="00290792">
            <w:pPr>
              <w:jc w:val="right"/>
              <w:rPr>
                <w:color w:val="000000"/>
                <w:sz w:val="20"/>
                <w:szCs w:val="20"/>
              </w:rPr>
            </w:pPr>
            <w:r w:rsidRPr="00290792">
              <w:rPr>
                <w:color w:val="000000"/>
                <w:sz w:val="20"/>
                <w:szCs w:val="20"/>
              </w:rPr>
              <w:t>11,0</w:t>
            </w:r>
          </w:p>
        </w:tc>
        <w:tc>
          <w:tcPr>
            <w:tcW w:w="934" w:type="dxa"/>
            <w:tcBorders>
              <w:top w:val="nil"/>
              <w:left w:val="nil"/>
              <w:bottom w:val="single" w:sz="4" w:space="0" w:color="000000"/>
              <w:right w:val="single" w:sz="4" w:space="0" w:color="000000"/>
            </w:tcBorders>
            <w:shd w:val="clear" w:color="auto" w:fill="auto"/>
            <w:vAlign w:val="bottom"/>
            <w:hideMark/>
          </w:tcPr>
          <w:p w14:paraId="0E3C72B9" w14:textId="77777777" w:rsidR="00290792" w:rsidRPr="00290792" w:rsidRDefault="00290792" w:rsidP="00290792">
            <w:pPr>
              <w:jc w:val="right"/>
              <w:rPr>
                <w:color w:val="000000"/>
                <w:sz w:val="20"/>
                <w:szCs w:val="20"/>
              </w:rPr>
            </w:pPr>
            <w:r w:rsidRPr="00290792">
              <w:rPr>
                <w:color w:val="000000"/>
                <w:sz w:val="20"/>
                <w:szCs w:val="20"/>
              </w:rPr>
              <w:t>9,0</w:t>
            </w:r>
          </w:p>
        </w:tc>
        <w:tc>
          <w:tcPr>
            <w:tcW w:w="1234" w:type="dxa"/>
            <w:tcBorders>
              <w:top w:val="nil"/>
              <w:left w:val="nil"/>
              <w:bottom w:val="single" w:sz="4" w:space="0" w:color="000000"/>
              <w:right w:val="single" w:sz="4" w:space="0" w:color="000000"/>
            </w:tcBorders>
            <w:shd w:val="clear" w:color="auto" w:fill="auto"/>
            <w:vAlign w:val="bottom"/>
            <w:hideMark/>
          </w:tcPr>
          <w:p w14:paraId="4009EC6A" w14:textId="77777777" w:rsidR="00290792" w:rsidRPr="00290792" w:rsidRDefault="00290792" w:rsidP="00290792">
            <w:pPr>
              <w:jc w:val="right"/>
              <w:rPr>
                <w:color w:val="000000"/>
                <w:sz w:val="20"/>
                <w:szCs w:val="20"/>
              </w:rPr>
            </w:pPr>
            <w:r w:rsidRPr="00290792">
              <w:rPr>
                <w:color w:val="000000"/>
                <w:sz w:val="20"/>
                <w:szCs w:val="20"/>
              </w:rPr>
              <w:t>9,0</w:t>
            </w:r>
          </w:p>
        </w:tc>
      </w:tr>
      <w:tr w:rsidR="00290792" w:rsidRPr="00290792" w14:paraId="198368A5" w14:textId="77777777" w:rsidTr="00290792">
        <w:trPr>
          <w:trHeight w:val="58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4624391" w14:textId="77777777" w:rsidR="00290792" w:rsidRPr="00290792" w:rsidRDefault="00290792" w:rsidP="00290792">
            <w:pPr>
              <w:rPr>
                <w:sz w:val="20"/>
                <w:szCs w:val="20"/>
              </w:rPr>
            </w:pPr>
            <w:r w:rsidRPr="00290792">
              <w:rPr>
                <w:sz w:val="20"/>
                <w:szCs w:val="20"/>
              </w:rPr>
              <w:t xml:space="preserve">Основное мероприятие «Обеспечение социальной защищенности пожилых людей» </w:t>
            </w:r>
          </w:p>
        </w:tc>
        <w:tc>
          <w:tcPr>
            <w:tcW w:w="419" w:type="dxa"/>
            <w:tcBorders>
              <w:top w:val="nil"/>
              <w:left w:val="nil"/>
              <w:bottom w:val="single" w:sz="4" w:space="0" w:color="000000"/>
              <w:right w:val="single" w:sz="4" w:space="0" w:color="000000"/>
            </w:tcBorders>
            <w:shd w:val="clear" w:color="auto" w:fill="auto"/>
            <w:noWrap/>
            <w:vAlign w:val="bottom"/>
            <w:hideMark/>
          </w:tcPr>
          <w:p w14:paraId="28C6FFD2"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7550F593"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3DEA03E2" w14:textId="77777777" w:rsidR="00290792" w:rsidRPr="00290792" w:rsidRDefault="00290792" w:rsidP="00290792">
            <w:pPr>
              <w:rPr>
                <w:sz w:val="20"/>
                <w:szCs w:val="20"/>
              </w:rPr>
            </w:pPr>
            <w:r w:rsidRPr="00290792">
              <w:rPr>
                <w:sz w:val="20"/>
                <w:szCs w:val="20"/>
              </w:rPr>
              <w:t>21</w:t>
            </w:r>
          </w:p>
        </w:tc>
        <w:tc>
          <w:tcPr>
            <w:tcW w:w="700" w:type="dxa"/>
            <w:tcBorders>
              <w:top w:val="nil"/>
              <w:left w:val="nil"/>
              <w:bottom w:val="single" w:sz="4" w:space="0" w:color="000000"/>
              <w:right w:val="single" w:sz="4" w:space="0" w:color="000000"/>
            </w:tcBorders>
            <w:shd w:val="clear" w:color="auto" w:fill="auto"/>
            <w:noWrap/>
            <w:vAlign w:val="bottom"/>
            <w:hideMark/>
          </w:tcPr>
          <w:p w14:paraId="55A3DC21"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0A40AE77"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6E71C1DA"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1D26B1FF"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70874964" w14:textId="77777777" w:rsidR="00290792" w:rsidRPr="00290792" w:rsidRDefault="00290792" w:rsidP="00290792">
            <w:pPr>
              <w:jc w:val="right"/>
              <w:rPr>
                <w:color w:val="000000"/>
                <w:sz w:val="20"/>
                <w:szCs w:val="20"/>
              </w:rPr>
            </w:pPr>
            <w:r w:rsidRPr="00290792">
              <w:rPr>
                <w:color w:val="000000"/>
                <w:sz w:val="20"/>
                <w:szCs w:val="20"/>
              </w:rPr>
              <w:t>11,0</w:t>
            </w:r>
          </w:p>
        </w:tc>
        <w:tc>
          <w:tcPr>
            <w:tcW w:w="934" w:type="dxa"/>
            <w:tcBorders>
              <w:top w:val="nil"/>
              <w:left w:val="nil"/>
              <w:bottom w:val="single" w:sz="4" w:space="0" w:color="000000"/>
              <w:right w:val="single" w:sz="4" w:space="0" w:color="000000"/>
            </w:tcBorders>
            <w:shd w:val="clear" w:color="auto" w:fill="auto"/>
            <w:vAlign w:val="bottom"/>
            <w:hideMark/>
          </w:tcPr>
          <w:p w14:paraId="111785A8" w14:textId="77777777" w:rsidR="00290792" w:rsidRPr="00290792" w:rsidRDefault="00290792" w:rsidP="00290792">
            <w:pPr>
              <w:jc w:val="right"/>
              <w:rPr>
                <w:color w:val="000000"/>
                <w:sz w:val="20"/>
                <w:szCs w:val="20"/>
              </w:rPr>
            </w:pPr>
            <w:r w:rsidRPr="00290792">
              <w:rPr>
                <w:color w:val="000000"/>
                <w:sz w:val="20"/>
                <w:szCs w:val="20"/>
              </w:rPr>
              <w:t>9,0</w:t>
            </w:r>
          </w:p>
        </w:tc>
        <w:tc>
          <w:tcPr>
            <w:tcW w:w="1234" w:type="dxa"/>
            <w:tcBorders>
              <w:top w:val="nil"/>
              <w:left w:val="nil"/>
              <w:bottom w:val="single" w:sz="4" w:space="0" w:color="000000"/>
              <w:right w:val="single" w:sz="4" w:space="0" w:color="000000"/>
            </w:tcBorders>
            <w:shd w:val="clear" w:color="auto" w:fill="auto"/>
            <w:vAlign w:val="bottom"/>
            <w:hideMark/>
          </w:tcPr>
          <w:p w14:paraId="4E6F28F7" w14:textId="77777777" w:rsidR="00290792" w:rsidRPr="00290792" w:rsidRDefault="00290792" w:rsidP="00290792">
            <w:pPr>
              <w:jc w:val="right"/>
              <w:rPr>
                <w:color w:val="000000"/>
                <w:sz w:val="20"/>
                <w:szCs w:val="20"/>
              </w:rPr>
            </w:pPr>
            <w:r w:rsidRPr="00290792">
              <w:rPr>
                <w:color w:val="000000"/>
                <w:sz w:val="20"/>
                <w:szCs w:val="20"/>
              </w:rPr>
              <w:t>9,0</w:t>
            </w:r>
          </w:p>
        </w:tc>
      </w:tr>
      <w:tr w:rsidR="00290792" w:rsidRPr="00290792" w14:paraId="553EEAE3"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1523E68" w14:textId="77777777" w:rsidR="00290792" w:rsidRPr="00290792" w:rsidRDefault="00290792" w:rsidP="00290792">
            <w:pPr>
              <w:rPr>
                <w:sz w:val="20"/>
                <w:szCs w:val="20"/>
              </w:rPr>
            </w:pPr>
            <w:proofErr w:type="spellStart"/>
            <w:r w:rsidRPr="00290792">
              <w:rPr>
                <w:sz w:val="20"/>
                <w:szCs w:val="20"/>
              </w:rPr>
              <w:t>Мероприятия</w:t>
            </w:r>
            <w:proofErr w:type="gramStart"/>
            <w:r w:rsidRPr="00290792">
              <w:rPr>
                <w:sz w:val="20"/>
                <w:szCs w:val="20"/>
              </w:rPr>
              <w:t>,с</w:t>
            </w:r>
            <w:proofErr w:type="gramEnd"/>
            <w:r w:rsidRPr="00290792">
              <w:rPr>
                <w:sz w:val="20"/>
                <w:szCs w:val="20"/>
              </w:rPr>
              <w:t>вязанные</w:t>
            </w:r>
            <w:proofErr w:type="spellEnd"/>
            <w:r w:rsidRPr="00290792">
              <w:rPr>
                <w:sz w:val="20"/>
                <w:szCs w:val="20"/>
              </w:rPr>
              <w:t xml:space="preserve"> с муниципальным управлением </w:t>
            </w:r>
          </w:p>
        </w:tc>
        <w:tc>
          <w:tcPr>
            <w:tcW w:w="419" w:type="dxa"/>
            <w:tcBorders>
              <w:top w:val="nil"/>
              <w:left w:val="nil"/>
              <w:bottom w:val="single" w:sz="4" w:space="0" w:color="000000"/>
              <w:right w:val="single" w:sz="4" w:space="0" w:color="000000"/>
            </w:tcBorders>
            <w:shd w:val="clear" w:color="auto" w:fill="auto"/>
            <w:noWrap/>
            <w:vAlign w:val="bottom"/>
            <w:hideMark/>
          </w:tcPr>
          <w:p w14:paraId="2B310C07"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13A71FC5"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0D7A7706" w14:textId="77777777" w:rsidR="00290792" w:rsidRPr="00290792" w:rsidRDefault="00290792" w:rsidP="00290792">
            <w:pPr>
              <w:rPr>
                <w:sz w:val="20"/>
                <w:szCs w:val="20"/>
              </w:rPr>
            </w:pPr>
            <w:r w:rsidRPr="00290792">
              <w:rPr>
                <w:sz w:val="20"/>
                <w:szCs w:val="20"/>
              </w:rPr>
              <w:t>21</w:t>
            </w:r>
          </w:p>
        </w:tc>
        <w:tc>
          <w:tcPr>
            <w:tcW w:w="700" w:type="dxa"/>
            <w:tcBorders>
              <w:top w:val="nil"/>
              <w:left w:val="nil"/>
              <w:bottom w:val="single" w:sz="4" w:space="0" w:color="000000"/>
              <w:right w:val="single" w:sz="4" w:space="0" w:color="000000"/>
            </w:tcBorders>
            <w:shd w:val="clear" w:color="auto" w:fill="auto"/>
            <w:noWrap/>
            <w:vAlign w:val="bottom"/>
            <w:hideMark/>
          </w:tcPr>
          <w:p w14:paraId="2E34EC56"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3F5B59D6"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2E92423B" w14:textId="77777777" w:rsidR="00290792" w:rsidRPr="00290792" w:rsidRDefault="00290792" w:rsidP="00290792">
            <w:pPr>
              <w:rPr>
                <w:sz w:val="20"/>
                <w:szCs w:val="20"/>
              </w:rPr>
            </w:pPr>
            <w:r w:rsidRPr="00290792">
              <w:rPr>
                <w:sz w:val="20"/>
                <w:szCs w:val="20"/>
              </w:rPr>
              <w:t>41210</w:t>
            </w:r>
          </w:p>
        </w:tc>
        <w:tc>
          <w:tcPr>
            <w:tcW w:w="577" w:type="dxa"/>
            <w:tcBorders>
              <w:top w:val="nil"/>
              <w:left w:val="nil"/>
              <w:bottom w:val="single" w:sz="4" w:space="0" w:color="000000"/>
              <w:right w:val="single" w:sz="4" w:space="0" w:color="000000"/>
            </w:tcBorders>
            <w:shd w:val="clear" w:color="auto" w:fill="auto"/>
            <w:vAlign w:val="bottom"/>
            <w:hideMark/>
          </w:tcPr>
          <w:p w14:paraId="3C03A2F5"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728F5C74" w14:textId="77777777" w:rsidR="00290792" w:rsidRPr="00290792" w:rsidRDefault="00290792" w:rsidP="00290792">
            <w:pPr>
              <w:jc w:val="right"/>
              <w:rPr>
                <w:color w:val="000000"/>
                <w:sz w:val="20"/>
                <w:szCs w:val="20"/>
              </w:rPr>
            </w:pPr>
            <w:r w:rsidRPr="00290792">
              <w:rPr>
                <w:color w:val="000000"/>
                <w:sz w:val="20"/>
                <w:szCs w:val="20"/>
              </w:rPr>
              <w:t>11,0</w:t>
            </w:r>
          </w:p>
        </w:tc>
        <w:tc>
          <w:tcPr>
            <w:tcW w:w="934" w:type="dxa"/>
            <w:tcBorders>
              <w:top w:val="nil"/>
              <w:left w:val="nil"/>
              <w:bottom w:val="single" w:sz="4" w:space="0" w:color="000000"/>
              <w:right w:val="single" w:sz="4" w:space="0" w:color="000000"/>
            </w:tcBorders>
            <w:shd w:val="clear" w:color="auto" w:fill="auto"/>
            <w:vAlign w:val="bottom"/>
            <w:hideMark/>
          </w:tcPr>
          <w:p w14:paraId="00DACAFA" w14:textId="77777777" w:rsidR="00290792" w:rsidRPr="00290792" w:rsidRDefault="00290792" w:rsidP="00290792">
            <w:pPr>
              <w:jc w:val="right"/>
              <w:rPr>
                <w:color w:val="000000"/>
                <w:sz w:val="20"/>
                <w:szCs w:val="20"/>
              </w:rPr>
            </w:pPr>
            <w:r w:rsidRPr="00290792">
              <w:rPr>
                <w:color w:val="000000"/>
                <w:sz w:val="20"/>
                <w:szCs w:val="20"/>
              </w:rPr>
              <w:t>9,0</w:t>
            </w:r>
          </w:p>
        </w:tc>
        <w:tc>
          <w:tcPr>
            <w:tcW w:w="1234" w:type="dxa"/>
            <w:tcBorders>
              <w:top w:val="nil"/>
              <w:left w:val="nil"/>
              <w:bottom w:val="single" w:sz="4" w:space="0" w:color="000000"/>
              <w:right w:val="single" w:sz="4" w:space="0" w:color="000000"/>
            </w:tcBorders>
            <w:shd w:val="clear" w:color="auto" w:fill="auto"/>
            <w:vAlign w:val="bottom"/>
            <w:hideMark/>
          </w:tcPr>
          <w:p w14:paraId="64A97D75" w14:textId="77777777" w:rsidR="00290792" w:rsidRPr="00290792" w:rsidRDefault="00290792" w:rsidP="00290792">
            <w:pPr>
              <w:jc w:val="right"/>
              <w:rPr>
                <w:color w:val="000000"/>
                <w:sz w:val="20"/>
                <w:szCs w:val="20"/>
              </w:rPr>
            </w:pPr>
            <w:r w:rsidRPr="00290792">
              <w:rPr>
                <w:color w:val="000000"/>
                <w:sz w:val="20"/>
                <w:szCs w:val="20"/>
              </w:rPr>
              <w:t>9,0</w:t>
            </w:r>
          </w:p>
        </w:tc>
      </w:tr>
      <w:tr w:rsidR="00290792" w:rsidRPr="00290792" w14:paraId="59EF5A86"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9C5F5A8" w14:textId="77777777" w:rsidR="00290792" w:rsidRPr="00290792" w:rsidRDefault="00290792" w:rsidP="00290792">
            <w:pPr>
              <w:rPr>
                <w:sz w:val="20"/>
                <w:szCs w:val="20"/>
              </w:rPr>
            </w:pPr>
            <w:r w:rsidRPr="00290792">
              <w:rPr>
                <w:sz w:val="20"/>
                <w:szCs w:val="20"/>
              </w:rPr>
              <w:t xml:space="preserve">Социальное обеспечение и иные выплаты </w:t>
            </w:r>
          </w:p>
        </w:tc>
        <w:tc>
          <w:tcPr>
            <w:tcW w:w="419" w:type="dxa"/>
            <w:tcBorders>
              <w:top w:val="nil"/>
              <w:left w:val="nil"/>
              <w:bottom w:val="single" w:sz="4" w:space="0" w:color="000000"/>
              <w:right w:val="single" w:sz="4" w:space="0" w:color="000000"/>
            </w:tcBorders>
            <w:shd w:val="clear" w:color="auto" w:fill="auto"/>
            <w:noWrap/>
            <w:vAlign w:val="bottom"/>
            <w:hideMark/>
          </w:tcPr>
          <w:p w14:paraId="6A6E1D26"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1D6122F5"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3286D6EA" w14:textId="77777777" w:rsidR="00290792" w:rsidRPr="00290792" w:rsidRDefault="00290792" w:rsidP="00290792">
            <w:pPr>
              <w:rPr>
                <w:sz w:val="20"/>
                <w:szCs w:val="20"/>
              </w:rPr>
            </w:pPr>
            <w:r w:rsidRPr="00290792">
              <w:rPr>
                <w:sz w:val="20"/>
                <w:szCs w:val="20"/>
              </w:rPr>
              <w:t>21</w:t>
            </w:r>
          </w:p>
        </w:tc>
        <w:tc>
          <w:tcPr>
            <w:tcW w:w="700" w:type="dxa"/>
            <w:tcBorders>
              <w:top w:val="nil"/>
              <w:left w:val="nil"/>
              <w:bottom w:val="single" w:sz="4" w:space="0" w:color="000000"/>
              <w:right w:val="single" w:sz="4" w:space="0" w:color="000000"/>
            </w:tcBorders>
            <w:shd w:val="clear" w:color="auto" w:fill="auto"/>
            <w:noWrap/>
            <w:vAlign w:val="bottom"/>
            <w:hideMark/>
          </w:tcPr>
          <w:p w14:paraId="79EF948A"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7722618C"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7D053BF4" w14:textId="77777777" w:rsidR="00290792" w:rsidRPr="00290792" w:rsidRDefault="00290792" w:rsidP="00290792">
            <w:pPr>
              <w:rPr>
                <w:sz w:val="20"/>
                <w:szCs w:val="20"/>
              </w:rPr>
            </w:pPr>
            <w:r w:rsidRPr="00290792">
              <w:rPr>
                <w:sz w:val="20"/>
                <w:szCs w:val="20"/>
              </w:rPr>
              <w:t>41210</w:t>
            </w:r>
          </w:p>
        </w:tc>
        <w:tc>
          <w:tcPr>
            <w:tcW w:w="577" w:type="dxa"/>
            <w:tcBorders>
              <w:top w:val="nil"/>
              <w:left w:val="nil"/>
              <w:bottom w:val="single" w:sz="4" w:space="0" w:color="000000"/>
              <w:right w:val="single" w:sz="4" w:space="0" w:color="000000"/>
            </w:tcBorders>
            <w:shd w:val="clear" w:color="auto" w:fill="auto"/>
            <w:vAlign w:val="bottom"/>
            <w:hideMark/>
          </w:tcPr>
          <w:p w14:paraId="4CDA08D5" w14:textId="77777777" w:rsidR="00290792" w:rsidRPr="00290792" w:rsidRDefault="00290792" w:rsidP="00290792">
            <w:pPr>
              <w:rPr>
                <w:color w:val="000000"/>
                <w:sz w:val="20"/>
                <w:szCs w:val="20"/>
              </w:rPr>
            </w:pPr>
            <w:r w:rsidRPr="00290792">
              <w:rPr>
                <w:color w:val="000000"/>
                <w:sz w:val="20"/>
                <w:szCs w:val="20"/>
              </w:rPr>
              <w:t>300</w:t>
            </w:r>
          </w:p>
        </w:tc>
        <w:tc>
          <w:tcPr>
            <w:tcW w:w="910" w:type="dxa"/>
            <w:tcBorders>
              <w:top w:val="nil"/>
              <w:left w:val="nil"/>
              <w:bottom w:val="single" w:sz="4" w:space="0" w:color="000000"/>
              <w:right w:val="single" w:sz="4" w:space="0" w:color="000000"/>
            </w:tcBorders>
            <w:shd w:val="clear" w:color="auto" w:fill="auto"/>
            <w:vAlign w:val="bottom"/>
            <w:hideMark/>
          </w:tcPr>
          <w:p w14:paraId="6391C3B2" w14:textId="77777777" w:rsidR="00290792" w:rsidRPr="00290792" w:rsidRDefault="00290792" w:rsidP="00290792">
            <w:pPr>
              <w:jc w:val="right"/>
              <w:rPr>
                <w:color w:val="000000"/>
                <w:sz w:val="20"/>
                <w:szCs w:val="20"/>
              </w:rPr>
            </w:pPr>
            <w:r w:rsidRPr="00290792">
              <w:rPr>
                <w:color w:val="000000"/>
                <w:sz w:val="20"/>
                <w:szCs w:val="20"/>
              </w:rPr>
              <w:t>11,0</w:t>
            </w:r>
          </w:p>
        </w:tc>
        <w:tc>
          <w:tcPr>
            <w:tcW w:w="934" w:type="dxa"/>
            <w:tcBorders>
              <w:top w:val="nil"/>
              <w:left w:val="nil"/>
              <w:bottom w:val="single" w:sz="4" w:space="0" w:color="000000"/>
              <w:right w:val="single" w:sz="4" w:space="0" w:color="000000"/>
            </w:tcBorders>
            <w:shd w:val="clear" w:color="auto" w:fill="auto"/>
            <w:vAlign w:val="bottom"/>
            <w:hideMark/>
          </w:tcPr>
          <w:p w14:paraId="6A0D6837" w14:textId="77777777" w:rsidR="00290792" w:rsidRPr="00290792" w:rsidRDefault="00290792" w:rsidP="00290792">
            <w:pPr>
              <w:jc w:val="right"/>
              <w:rPr>
                <w:color w:val="000000"/>
                <w:sz w:val="20"/>
                <w:szCs w:val="20"/>
              </w:rPr>
            </w:pPr>
            <w:r w:rsidRPr="00290792">
              <w:rPr>
                <w:color w:val="000000"/>
                <w:sz w:val="20"/>
                <w:szCs w:val="20"/>
              </w:rPr>
              <w:t>9,0</w:t>
            </w:r>
          </w:p>
        </w:tc>
        <w:tc>
          <w:tcPr>
            <w:tcW w:w="1234" w:type="dxa"/>
            <w:tcBorders>
              <w:top w:val="nil"/>
              <w:left w:val="nil"/>
              <w:bottom w:val="single" w:sz="4" w:space="0" w:color="000000"/>
              <w:right w:val="single" w:sz="4" w:space="0" w:color="000000"/>
            </w:tcBorders>
            <w:shd w:val="clear" w:color="auto" w:fill="auto"/>
            <w:vAlign w:val="bottom"/>
            <w:hideMark/>
          </w:tcPr>
          <w:p w14:paraId="1F63FD0B" w14:textId="77777777" w:rsidR="00290792" w:rsidRPr="00290792" w:rsidRDefault="00290792" w:rsidP="00290792">
            <w:pPr>
              <w:jc w:val="right"/>
              <w:rPr>
                <w:color w:val="000000"/>
                <w:sz w:val="20"/>
                <w:szCs w:val="20"/>
              </w:rPr>
            </w:pPr>
            <w:r w:rsidRPr="00290792">
              <w:rPr>
                <w:color w:val="000000"/>
                <w:sz w:val="20"/>
                <w:szCs w:val="20"/>
              </w:rPr>
              <w:t>9,0</w:t>
            </w:r>
          </w:p>
        </w:tc>
      </w:tr>
      <w:tr w:rsidR="00290792" w:rsidRPr="00290792" w14:paraId="2BA8D4E1"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E70A41D" w14:textId="77777777" w:rsidR="00290792" w:rsidRPr="00290792" w:rsidRDefault="00290792" w:rsidP="00290792">
            <w:pPr>
              <w:rPr>
                <w:sz w:val="20"/>
                <w:szCs w:val="20"/>
              </w:rPr>
            </w:pPr>
            <w:r w:rsidRPr="00290792">
              <w:rPr>
                <w:sz w:val="20"/>
                <w:szCs w:val="20"/>
              </w:rPr>
              <w:t xml:space="preserve">Иные выплаты населению </w:t>
            </w:r>
          </w:p>
        </w:tc>
        <w:tc>
          <w:tcPr>
            <w:tcW w:w="419" w:type="dxa"/>
            <w:tcBorders>
              <w:top w:val="nil"/>
              <w:left w:val="nil"/>
              <w:bottom w:val="single" w:sz="4" w:space="0" w:color="000000"/>
              <w:right w:val="single" w:sz="4" w:space="0" w:color="000000"/>
            </w:tcBorders>
            <w:shd w:val="clear" w:color="auto" w:fill="auto"/>
            <w:noWrap/>
            <w:vAlign w:val="bottom"/>
            <w:hideMark/>
          </w:tcPr>
          <w:p w14:paraId="5254D9C8"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1C33A10E"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03B64FEF" w14:textId="77777777" w:rsidR="00290792" w:rsidRPr="00290792" w:rsidRDefault="00290792" w:rsidP="00290792">
            <w:pPr>
              <w:rPr>
                <w:sz w:val="20"/>
                <w:szCs w:val="20"/>
              </w:rPr>
            </w:pPr>
            <w:r w:rsidRPr="00290792">
              <w:rPr>
                <w:sz w:val="20"/>
                <w:szCs w:val="20"/>
              </w:rPr>
              <w:t>21</w:t>
            </w:r>
          </w:p>
        </w:tc>
        <w:tc>
          <w:tcPr>
            <w:tcW w:w="700" w:type="dxa"/>
            <w:tcBorders>
              <w:top w:val="nil"/>
              <w:left w:val="nil"/>
              <w:bottom w:val="single" w:sz="4" w:space="0" w:color="000000"/>
              <w:right w:val="single" w:sz="4" w:space="0" w:color="000000"/>
            </w:tcBorders>
            <w:shd w:val="clear" w:color="auto" w:fill="auto"/>
            <w:noWrap/>
            <w:vAlign w:val="bottom"/>
            <w:hideMark/>
          </w:tcPr>
          <w:p w14:paraId="04253FFF"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2414C7A5"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4C3BCCA6" w14:textId="77777777" w:rsidR="00290792" w:rsidRPr="00290792" w:rsidRDefault="00290792" w:rsidP="00290792">
            <w:pPr>
              <w:rPr>
                <w:sz w:val="20"/>
                <w:szCs w:val="20"/>
              </w:rPr>
            </w:pPr>
            <w:r w:rsidRPr="00290792">
              <w:rPr>
                <w:sz w:val="20"/>
                <w:szCs w:val="20"/>
              </w:rPr>
              <w:t>41210</w:t>
            </w:r>
          </w:p>
        </w:tc>
        <w:tc>
          <w:tcPr>
            <w:tcW w:w="577" w:type="dxa"/>
            <w:tcBorders>
              <w:top w:val="nil"/>
              <w:left w:val="nil"/>
              <w:bottom w:val="single" w:sz="4" w:space="0" w:color="000000"/>
              <w:right w:val="single" w:sz="4" w:space="0" w:color="000000"/>
            </w:tcBorders>
            <w:shd w:val="clear" w:color="auto" w:fill="auto"/>
            <w:vAlign w:val="bottom"/>
            <w:hideMark/>
          </w:tcPr>
          <w:p w14:paraId="2D26CFA0" w14:textId="77777777" w:rsidR="00290792" w:rsidRPr="00290792" w:rsidRDefault="00290792" w:rsidP="00290792">
            <w:pPr>
              <w:rPr>
                <w:color w:val="000000"/>
                <w:sz w:val="20"/>
                <w:szCs w:val="20"/>
              </w:rPr>
            </w:pPr>
            <w:r w:rsidRPr="00290792">
              <w:rPr>
                <w:color w:val="000000"/>
                <w:sz w:val="20"/>
                <w:szCs w:val="20"/>
              </w:rPr>
              <w:t>360</w:t>
            </w:r>
          </w:p>
        </w:tc>
        <w:tc>
          <w:tcPr>
            <w:tcW w:w="910" w:type="dxa"/>
            <w:tcBorders>
              <w:top w:val="nil"/>
              <w:left w:val="nil"/>
              <w:bottom w:val="single" w:sz="4" w:space="0" w:color="000000"/>
              <w:right w:val="single" w:sz="4" w:space="0" w:color="000000"/>
            </w:tcBorders>
            <w:shd w:val="clear" w:color="auto" w:fill="auto"/>
            <w:vAlign w:val="bottom"/>
            <w:hideMark/>
          </w:tcPr>
          <w:p w14:paraId="44F8065D" w14:textId="77777777" w:rsidR="00290792" w:rsidRPr="00290792" w:rsidRDefault="00290792" w:rsidP="00290792">
            <w:pPr>
              <w:jc w:val="right"/>
              <w:rPr>
                <w:color w:val="000000"/>
                <w:sz w:val="20"/>
                <w:szCs w:val="20"/>
              </w:rPr>
            </w:pPr>
            <w:r w:rsidRPr="00290792">
              <w:rPr>
                <w:color w:val="000000"/>
                <w:sz w:val="20"/>
                <w:szCs w:val="20"/>
              </w:rPr>
              <w:t>11,0</w:t>
            </w:r>
          </w:p>
        </w:tc>
        <w:tc>
          <w:tcPr>
            <w:tcW w:w="934" w:type="dxa"/>
            <w:tcBorders>
              <w:top w:val="nil"/>
              <w:left w:val="nil"/>
              <w:bottom w:val="single" w:sz="4" w:space="0" w:color="000000"/>
              <w:right w:val="single" w:sz="4" w:space="0" w:color="000000"/>
            </w:tcBorders>
            <w:shd w:val="clear" w:color="auto" w:fill="auto"/>
            <w:vAlign w:val="bottom"/>
            <w:hideMark/>
          </w:tcPr>
          <w:p w14:paraId="7A19046F" w14:textId="77777777" w:rsidR="00290792" w:rsidRPr="00290792" w:rsidRDefault="00290792" w:rsidP="00290792">
            <w:pPr>
              <w:jc w:val="right"/>
              <w:rPr>
                <w:color w:val="000000"/>
                <w:sz w:val="20"/>
                <w:szCs w:val="20"/>
              </w:rPr>
            </w:pPr>
            <w:r w:rsidRPr="00290792">
              <w:rPr>
                <w:color w:val="000000"/>
                <w:sz w:val="20"/>
                <w:szCs w:val="20"/>
              </w:rPr>
              <w:t>9,0</w:t>
            </w:r>
          </w:p>
        </w:tc>
        <w:tc>
          <w:tcPr>
            <w:tcW w:w="1234" w:type="dxa"/>
            <w:tcBorders>
              <w:top w:val="nil"/>
              <w:left w:val="nil"/>
              <w:bottom w:val="single" w:sz="4" w:space="0" w:color="000000"/>
              <w:right w:val="single" w:sz="4" w:space="0" w:color="000000"/>
            </w:tcBorders>
            <w:shd w:val="clear" w:color="auto" w:fill="auto"/>
            <w:vAlign w:val="bottom"/>
            <w:hideMark/>
          </w:tcPr>
          <w:p w14:paraId="2CCC10AF" w14:textId="77777777" w:rsidR="00290792" w:rsidRPr="00290792" w:rsidRDefault="00290792" w:rsidP="00290792">
            <w:pPr>
              <w:jc w:val="right"/>
              <w:rPr>
                <w:color w:val="000000"/>
                <w:sz w:val="20"/>
                <w:szCs w:val="20"/>
              </w:rPr>
            </w:pPr>
            <w:r w:rsidRPr="00290792">
              <w:rPr>
                <w:color w:val="000000"/>
                <w:sz w:val="20"/>
                <w:szCs w:val="20"/>
              </w:rPr>
              <w:t>9,0</w:t>
            </w:r>
          </w:p>
        </w:tc>
      </w:tr>
      <w:tr w:rsidR="00290792" w:rsidRPr="00290792" w14:paraId="62971F40"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6FB8446" w14:textId="77777777" w:rsidR="00290792" w:rsidRPr="00290792" w:rsidRDefault="00290792" w:rsidP="00290792">
            <w:pPr>
              <w:rPr>
                <w:sz w:val="20"/>
                <w:szCs w:val="20"/>
              </w:rPr>
            </w:pPr>
            <w:proofErr w:type="spellStart"/>
            <w:r w:rsidRPr="00290792">
              <w:rPr>
                <w:sz w:val="20"/>
                <w:szCs w:val="20"/>
              </w:rPr>
              <w:t>Непрграмные</w:t>
            </w:r>
            <w:proofErr w:type="spellEnd"/>
            <w:r w:rsidRPr="00290792">
              <w:rPr>
                <w:sz w:val="20"/>
                <w:szCs w:val="20"/>
              </w:rPr>
              <w:t xml:space="preserve"> расходы в рамках </w:t>
            </w:r>
            <w:proofErr w:type="gramStart"/>
            <w:r w:rsidRPr="00290792">
              <w:rPr>
                <w:sz w:val="20"/>
                <w:szCs w:val="20"/>
              </w:rPr>
              <w:t>обеспечения деятельности главных распорядителей бюджетных средств Республики</w:t>
            </w:r>
            <w:proofErr w:type="gramEnd"/>
            <w:r w:rsidRPr="00290792">
              <w:rPr>
                <w:sz w:val="20"/>
                <w:szCs w:val="20"/>
              </w:rPr>
              <w:t xml:space="preserve"> Мордовия </w:t>
            </w:r>
          </w:p>
        </w:tc>
        <w:tc>
          <w:tcPr>
            <w:tcW w:w="419" w:type="dxa"/>
            <w:tcBorders>
              <w:top w:val="nil"/>
              <w:left w:val="nil"/>
              <w:bottom w:val="single" w:sz="4" w:space="0" w:color="000000"/>
              <w:right w:val="single" w:sz="4" w:space="0" w:color="000000"/>
            </w:tcBorders>
            <w:shd w:val="clear" w:color="auto" w:fill="auto"/>
            <w:noWrap/>
            <w:vAlign w:val="bottom"/>
            <w:hideMark/>
          </w:tcPr>
          <w:p w14:paraId="7A0E1E4F"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0AADB556"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451268A7" w14:textId="77777777" w:rsidR="00290792" w:rsidRPr="00290792" w:rsidRDefault="00290792" w:rsidP="00290792">
            <w:pPr>
              <w:rPr>
                <w:sz w:val="20"/>
                <w:szCs w:val="20"/>
              </w:rPr>
            </w:pPr>
            <w:r w:rsidRPr="00290792">
              <w:rPr>
                <w:sz w:val="20"/>
                <w:szCs w:val="20"/>
              </w:rPr>
              <w:t xml:space="preserve">89 </w:t>
            </w:r>
          </w:p>
        </w:tc>
        <w:tc>
          <w:tcPr>
            <w:tcW w:w="700" w:type="dxa"/>
            <w:tcBorders>
              <w:top w:val="nil"/>
              <w:left w:val="nil"/>
              <w:bottom w:val="single" w:sz="4" w:space="0" w:color="000000"/>
              <w:right w:val="single" w:sz="4" w:space="0" w:color="000000"/>
            </w:tcBorders>
            <w:shd w:val="clear" w:color="auto" w:fill="auto"/>
            <w:noWrap/>
            <w:vAlign w:val="bottom"/>
            <w:hideMark/>
          </w:tcPr>
          <w:p w14:paraId="6E45A249"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006FBFA3"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5A178018"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5299F52E"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775FD08E" w14:textId="77777777" w:rsidR="00290792" w:rsidRPr="00290792" w:rsidRDefault="00290792" w:rsidP="00290792">
            <w:pPr>
              <w:jc w:val="right"/>
              <w:rPr>
                <w:color w:val="000000"/>
                <w:sz w:val="20"/>
                <w:szCs w:val="20"/>
              </w:rPr>
            </w:pPr>
            <w:r w:rsidRPr="00290792">
              <w:rPr>
                <w:color w:val="000000"/>
                <w:sz w:val="20"/>
                <w:szCs w:val="20"/>
              </w:rPr>
              <w:t>398,0</w:t>
            </w:r>
          </w:p>
        </w:tc>
        <w:tc>
          <w:tcPr>
            <w:tcW w:w="934" w:type="dxa"/>
            <w:tcBorders>
              <w:top w:val="nil"/>
              <w:left w:val="nil"/>
              <w:bottom w:val="single" w:sz="4" w:space="0" w:color="000000"/>
              <w:right w:val="single" w:sz="4" w:space="0" w:color="000000"/>
            </w:tcBorders>
            <w:shd w:val="clear" w:color="auto" w:fill="auto"/>
            <w:vAlign w:val="bottom"/>
            <w:hideMark/>
          </w:tcPr>
          <w:p w14:paraId="31D0D88A" w14:textId="77777777" w:rsidR="00290792" w:rsidRPr="00290792" w:rsidRDefault="00290792" w:rsidP="00290792">
            <w:pPr>
              <w:jc w:val="right"/>
              <w:rPr>
                <w:color w:val="000000"/>
                <w:sz w:val="20"/>
                <w:szCs w:val="20"/>
              </w:rPr>
            </w:pPr>
            <w:r w:rsidRPr="00290792">
              <w:rPr>
                <w:color w:val="000000"/>
                <w:sz w:val="20"/>
                <w:szCs w:val="20"/>
              </w:rPr>
              <w:t>400,0</w:t>
            </w:r>
          </w:p>
        </w:tc>
        <w:tc>
          <w:tcPr>
            <w:tcW w:w="1234" w:type="dxa"/>
            <w:tcBorders>
              <w:top w:val="nil"/>
              <w:left w:val="nil"/>
              <w:bottom w:val="single" w:sz="4" w:space="0" w:color="000000"/>
              <w:right w:val="single" w:sz="4" w:space="0" w:color="000000"/>
            </w:tcBorders>
            <w:shd w:val="clear" w:color="auto" w:fill="auto"/>
            <w:vAlign w:val="bottom"/>
            <w:hideMark/>
          </w:tcPr>
          <w:p w14:paraId="340FF0D6" w14:textId="77777777" w:rsidR="00290792" w:rsidRPr="00290792" w:rsidRDefault="00290792" w:rsidP="00290792">
            <w:pPr>
              <w:jc w:val="right"/>
              <w:rPr>
                <w:color w:val="000000"/>
                <w:sz w:val="20"/>
                <w:szCs w:val="20"/>
              </w:rPr>
            </w:pPr>
            <w:r w:rsidRPr="00290792">
              <w:rPr>
                <w:color w:val="000000"/>
                <w:sz w:val="20"/>
                <w:szCs w:val="20"/>
              </w:rPr>
              <w:t>400,0</w:t>
            </w:r>
          </w:p>
        </w:tc>
      </w:tr>
      <w:tr w:rsidR="00290792" w:rsidRPr="00290792" w14:paraId="6E04EF5A"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A96CE76" w14:textId="77777777" w:rsidR="00290792" w:rsidRPr="00290792" w:rsidRDefault="00290792" w:rsidP="00290792">
            <w:pPr>
              <w:rPr>
                <w:sz w:val="20"/>
                <w:szCs w:val="20"/>
              </w:rPr>
            </w:pPr>
            <w:proofErr w:type="spellStart"/>
            <w:r w:rsidRPr="00290792">
              <w:rPr>
                <w:sz w:val="20"/>
                <w:szCs w:val="20"/>
              </w:rPr>
              <w:t>Мероприятия</w:t>
            </w:r>
            <w:proofErr w:type="gramStart"/>
            <w:r w:rsidRPr="00290792">
              <w:rPr>
                <w:sz w:val="20"/>
                <w:szCs w:val="20"/>
              </w:rPr>
              <w:t>,с</w:t>
            </w:r>
            <w:proofErr w:type="gramEnd"/>
            <w:r w:rsidRPr="00290792">
              <w:rPr>
                <w:sz w:val="20"/>
                <w:szCs w:val="20"/>
              </w:rPr>
              <w:t>вязанные</w:t>
            </w:r>
            <w:proofErr w:type="spellEnd"/>
            <w:r w:rsidRPr="00290792">
              <w:rPr>
                <w:sz w:val="20"/>
                <w:szCs w:val="20"/>
              </w:rPr>
              <w:t xml:space="preserve"> с муниципальным управлением </w:t>
            </w:r>
          </w:p>
        </w:tc>
        <w:tc>
          <w:tcPr>
            <w:tcW w:w="419" w:type="dxa"/>
            <w:tcBorders>
              <w:top w:val="nil"/>
              <w:left w:val="nil"/>
              <w:bottom w:val="single" w:sz="4" w:space="0" w:color="000000"/>
              <w:right w:val="single" w:sz="4" w:space="0" w:color="000000"/>
            </w:tcBorders>
            <w:shd w:val="clear" w:color="auto" w:fill="auto"/>
            <w:noWrap/>
            <w:vAlign w:val="bottom"/>
            <w:hideMark/>
          </w:tcPr>
          <w:p w14:paraId="667B7A81"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2A178773"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63B3FF6C" w14:textId="77777777" w:rsidR="00290792" w:rsidRPr="00290792" w:rsidRDefault="00290792" w:rsidP="00290792">
            <w:pPr>
              <w:rPr>
                <w:sz w:val="20"/>
                <w:szCs w:val="20"/>
              </w:rPr>
            </w:pPr>
            <w:r w:rsidRPr="00290792">
              <w:rPr>
                <w:sz w:val="20"/>
                <w:szCs w:val="20"/>
              </w:rPr>
              <w:t xml:space="preserve">89 </w:t>
            </w:r>
          </w:p>
        </w:tc>
        <w:tc>
          <w:tcPr>
            <w:tcW w:w="700" w:type="dxa"/>
            <w:tcBorders>
              <w:top w:val="nil"/>
              <w:left w:val="nil"/>
              <w:bottom w:val="single" w:sz="4" w:space="0" w:color="000000"/>
              <w:right w:val="single" w:sz="4" w:space="0" w:color="000000"/>
            </w:tcBorders>
            <w:shd w:val="clear" w:color="auto" w:fill="auto"/>
            <w:noWrap/>
            <w:vAlign w:val="bottom"/>
            <w:hideMark/>
          </w:tcPr>
          <w:p w14:paraId="0B5AB85D"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325F915E"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175884DD" w14:textId="77777777" w:rsidR="00290792" w:rsidRPr="00290792" w:rsidRDefault="00290792" w:rsidP="00290792">
            <w:pPr>
              <w:rPr>
                <w:sz w:val="20"/>
                <w:szCs w:val="20"/>
              </w:rPr>
            </w:pPr>
            <w:r w:rsidRPr="00290792">
              <w:rPr>
                <w:sz w:val="20"/>
                <w:szCs w:val="20"/>
              </w:rPr>
              <w:t>41210</w:t>
            </w:r>
          </w:p>
        </w:tc>
        <w:tc>
          <w:tcPr>
            <w:tcW w:w="577" w:type="dxa"/>
            <w:tcBorders>
              <w:top w:val="nil"/>
              <w:left w:val="nil"/>
              <w:bottom w:val="single" w:sz="4" w:space="0" w:color="000000"/>
              <w:right w:val="single" w:sz="4" w:space="0" w:color="000000"/>
            </w:tcBorders>
            <w:shd w:val="clear" w:color="auto" w:fill="auto"/>
            <w:vAlign w:val="bottom"/>
            <w:hideMark/>
          </w:tcPr>
          <w:p w14:paraId="39EDD13A"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738067B9" w14:textId="77777777" w:rsidR="00290792" w:rsidRPr="00290792" w:rsidRDefault="00290792" w:rsidP="00290792">
            <w:pPr>
              <w:jc w:val="right"/>
              <w:rPr>
                <w:color w:val="000000"/>
                <w:sz w:val="20"/>
                <w:szCs w:val="20"/>
              </w:rPr>
            </w:pPr>
            <w:r w:rsidRPr="00290792">
              <w:rPr>
                <w:color w:val="000000"/>
                <w:sz w:val="20"/>
                <w:szCs w:val="20"/>
              </w:rPr>
              <w:t>324,0</w:t>
            </w:r>
          </w:p>
        </w:tc>
        <w:tc>
          <w:tcPr>
            <w:tcW w:w="934" w:type="dxa"/>
            <w:tcBorders>
              <w:top w:val="nil"/>
              <w:left w:val="nil"/>
              <w:bottom w:val="single" w:sz="4" w:space="0" w:color="000000"/>
              <w:right w:val="single" w:sz="4" w:space="0" w:color="000000"/>
            </w:tcBorders>
            <w:shd w:val="clear" w:color="auto" w:fill="auto"/>
            <w:vAlign w:val="bottom"/>
            <w:hideMark/>
          </w:tcPr>
          <w:p w14:paraId="20181341" w14:textId="77777777" w:rsidR="00290792" w:rsidRPr="00290792" w:rsidRDefault="00290792" w:rsidP="00290792">
            <w:pPr>
              <w:jc w:val="right"/>
              <w:rPr>
                <w:color w:val="000000"/>
                <w:sz w:val="20"/>
                <w:szCs w:val="20"/>
              </w:rPr>
            </w:pPr>
            <w:r w:rsidRPr="00290792">
              <w:rPr>
                <w:color w:val="000000"/>
                <w:sz w:val="20"/>
                <w:szCs w:val="20"/>
              </w:rPr>
              <w:t>400,0</w:t>
            </w:r>
          </w:p>
        </w:tc>
        <w:tc>
          <w:tcPr>
            <w:tcW w:w="1234" w:type="dxa"/>
            <w:tcBorders>
              <w:top w:val="nil"/>
              <w:left w:val="nil"/>
              <w:bottom w:val="single" w:sz="4" w:space="0" w:color="000000"/>
              <w:right w:val="single" w:sz="4" w:space="0" w:color="000000"/>
            </w:tcBorders>
            <w:shd w:val="clear" w:color="auto" w:fill="auto"/>
            <w:vAlign w:val="bottom"/>
            <w:hideMark/>
          </w:tcPr>
          <w:p w14:paraId="56A75F6E" w14:textId="77777777" w:rsidR="00290792" w:rsidRPr="00290792" w:rsidRDefault="00290792" w:rsidP="00290792">
            <w:pPr>
              <w:jc w:val="right"/>
              <w:rPr>
                <w:color w:val="000000"/>
                <w:sz w:val="20"/>
                <w:szCs w:val="20"/>
              </w:rPr>
            </w:pPr>
            <w:r w:rsidRPr="00290792">
              <w:rPr>
                <w:color w:val="000000"/>
                <w:sz w:val="20"/>
                <w:szCs w:val="20"/>
              </w:rPr>
              <w:t>400,0</w:t>
            </w:r>
          </w:p>
        </w:tc>
      </w:tr>
      <w:tr w:rsidR="00290792" w:rsidRPr="00290792" w14:paraId="767F6BF4"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E5F3B38"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366F9FFF"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7359CC81"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57076D05" w14:textId="77777777" w:rsidR="00290792" w:rsidRPr="00290792" w:rsidRDefault="00290792" w:rsidP="00290792">
            <w:pPr>
              <w:rPr>
                <w:sz w:val="20"/>
                <w:szCs w:val="20"/>
              </w:rPr>
            </w:pPr>
            <w:r w:rsidRPr="00290792">
              <w:rPr>
                <w:sz w:val="20"/>
                <w:szCs w:val="20"/>
              </w:rPr>
              <w:t xml:space="preserve">89 </w:t>
            </w:r>
          </w:p>
        </w:tc>
        <w:tc>
          <w:tcPr>
            <w:tcW w:w="700" w:type="dxa"/>
            <w:tcBorders>
              <w:top w:val="nil"/>
              <w:left w:val="nil"/>
              <w:bottom w:val="single" w:sz="4" w:space="0" w:color="000000"/>
              <w:right w:val="single" w:sz="4" w:space="0" w:color="000000"/>
            </w:tcBorders>
            <w:shd w:val="clear" w:color="auto" w:fill="auto"/>
            <w:noWrap/>
            <w:vAlign w:val="bottom"/>
            <w:hideMark/>
          </w:tcPr>
          <w:p w14:paraId="52EE31E8"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16FD6A00"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12D837E0" w14:textId="77777777" w:rsidR="00290792" w:rsidRPr="00290792" w:rsidRDefault="00290792" w:rsidP="00290792">
            <w:pPr>
              <w:rPr>
                <w:sz w:val="20"/>
                <w:szCs w:val="20"/>
              </w:rPr>
            </w:pPr>
            <w:r w:rsidRPr="00290792">
              <w:rPr>
                <w:sz w:val="20"/>
                <w:szCs w:val="20"/>
              </w:rPr>
              <w:t>41210</w:t>
            </w:r>
          </w:p>
        </w:tc>
        <w:tc>
          <w:tcPr>
            <w:tcW w:w="577" w:type="dxa"/>
            <w:tcBorders>
              <w:top w:val="nil"/>
              <w:left w:val="nil"/>
              <w:bottom w:val="single" w:sz="4" w:space="0" w:color="000000"/>
              <w:right w:val="single" w:sz="4" w:space="0" w:color="000000"/>
            </w:tcBorders>
            <w:shd w:val="clear" w:color="auto" w:fill="auto"/>
            <w:vAlign w:val="bottom"/>
            <w:hideMark/>
          </w:tcPr>
          <w:p w14:paraId="0BE456DB"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51E4D82A" w14:textId="77777777" w:rsidR="00290792" w:rsidRPr="00290792" w:rsidRDefault="00290792" w:rsidP="00290792">
            <w:pPr>
              <w:jc w:val="right"/>
              <w:rPr>
                <w:color w:val="000000"/>
                <w:sz w:val="20"/>
                <w:szCs w:val="20"/>
              </w:rPr>
            </w:pPr>
            <w:r w:rsidRPr="00290792">
              <w:rPr>
                <w:color w:val="000000"/>
                <w:sz w:val="20"/>
                <w:szCs w:val="20"/>
              </w:rPr>
              <w:t>300,0</w:t>
            </w:r>
          </w:p>
        </w:tc>
        <w:tc>
          <w:tcPr>
            <w:tcW w:w="934" w:type="dxa"/>
            <w:tcBorders>
              <w:top w:val="nil"/>
              <w:left w:val="nil"/>
              <w:bottom w:val="single" w:sz="4" w:space="0" w:color="000000"/>
              <w:right w:val="single" w:sz="4" w:space="0" w:color="000000"/>
            </w:tcBorders>
            <w:shd w:val="clear" w:color="auto" w:fill="auto"/>
            <w:vAlign w:val="bottom"/>
            <w:hideMark/>
          </w:tcPr>
          <w:p w14:paraId="53459D78" w14:textId="77777777" w:rsidR="00290792" w:rsidRPr="00290792" w:rsidRDefault="00290792" w:rsidP="00290792">
            <w:pPr>
              <w:jc w:val="right"/>
              <w:rPr>
                <w:color w:val="000000"/>
                <w:sz w:val="20"/>
                <w:szCs w:val="20"/>
              </w:rPr>
            </w:pPr>
            <w:r w:rsidRPr="00290792">
              <w:rPr>
                <w:color w:val="000000"/>
                <w:sz w:val="20"/>
                <w:szCs w:val="20"/>
              </w:rPr>
              <w:t>400,0</w:t>
            </w:r>
          </w:p>
        </w:tc>
        <w:tc>
          <w:tcPr>
            <w:tcW w:w="1234" w:type="dxa"/>
            <w:tcBorders>
              <w:top w:val="nil"/>
              <w:left w:val="nil"/>
              <w:bottom w:val="single" w:sz="4" w:space="0" w:color="000000"/>
              <w:right w:val="single" w:sz="4" w:space="0" w:color="000000"/>
            </w:tcBorders>
            <w:shd w:val="clear" w:color="auto" w:fill="auto"/>
            <w:vAlign w:val="bottom"/>
            <w:hideMark/>
          </w:tcPr>
          <w:p w14:paraId="30B6F91C" w14:textId="77777777" w:rsidR="00290792" w:rsidRPr="00290792" w:rsidRDefault="00290792" w:rsidP="00290792">
            <w:pPr>
              <w:jc w:val="right"/>
              <w:rPr>
                <w:color w:val="000000"/>
                <w:sz w:val="20"/>
                <w:szCs w:val="20"/>
              </w:rPr>
            </w:pPr>
            <w:r w:rsidRPr="00290792">
              <w:rPr>
                <w:color w:val="000000"/>
                <w:sz w:val="20"/>
                <w:szCs w:val="20"/>
              </w:rPr>
              <w:t>400,0</w:t>
            </w:r>
          </w:p>
        </w:tc>
      </w:tr>
      <w:tr w:rsidR="00290792" w:rsidRPr="00290792" w14:paraId="6D2B1354"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15D661B"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4722D407"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1E2CEF8E"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3CEEDA5A" w14:textId="77777777" w:rsidR="00290792" w:rsidRPr="00290792" w:rsidRDefault="00290792" w:rsidP="00290792">
            <w:pPr>
              <w:rPr>
                <w:sz w:val="20"/>
                <w:szCs w:val="20"/>
              </w:rPr>
            </w:pPr>
            <w:r w:rsidRPr="00290792">
              <w:rPr>
                <w:sz w:val="20"/>
                <w:szCs w:val="20"/>
              </w:rPr>
              <w:t xml:space="preserve">89 </w:t>
            </w:r>
          </w:p>
        </w:tc>
        <w:tc>
          <w:tcPr>
            <w:tcW w:w="700" w:type="dxa"/>
            <w:tcBorders>
              <w:top w:val="nil"/>
              <w:left w:val="nil"/>
              <w:bottom w:val="single" w:sz="4" w:space="0" w:color="000000"/>
              <w:right w:val="single" w:sz="4" w:space="0" w:color="000000"/>
            </w:tcBorders>
            <w:shd w:val="clear" w:color="auto" w:fill="auto"/>
            <w:noWrap/>
            <w:vAlign w:val="bottom"/>
            <w:hideMark/>
          </w:tcPr>
          <w:p w14:paraId="323B7847"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2E81FD82"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4BE7232A" w14:textId="77777777" w:rsidR="00290792" w:rsidRPr="00290792" w:rsidRDefault="00290792" w:rsidP="00290792">
            <w:pPr>
              <w:rPr>
                <w:sz w:val="20"/>
                <w:szCs w:val="20"/>
              </w:rPr>
            </w:pPr>
            <w:r w:rsidRPr="00290792">
              <w:rPr>
                <w:sz w:val="20"/>
                <w:szCs w:val="20"/>
              </w:rPr>
              <w:t>41210</w:t>
            </w:r>
          </w:p>
        </w:tc>
        <w:tc>
          <w:tcPr>
            <w:tcW w:w="577" w:type="dxa"/>
            <w:tcBorders>
              <w:top w:val="nil"/>
              <w:left w:val="nil"/>
              <w:bottom w:val="single" w:sz="4" w:space="0" w:color="000000"/>
              <w:right w:val="single" w:sz="4" w:space="0" w:color="000000"/>
            </w:tcBorders>
            <w:shd w:val="clear" w:color="auto" w:fill="auto"/>
            <w:vAlign w:val="bottom"/>
            <w:hideMark/>
          </w:tcPr>
          <w:p w14:paraId="7D3CF246"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2627567A" w14:textId="77777777" w:rsidR="00290792" w:rsidRPr="00290792" w:rsidRDefault="00290792" w:rsidP="00290792">
            <w:pPr>
              <w:jc w:val="right"/>
              <w:rPr>
                <w:color w:val="000000"/>
                <w:sz w:val="20"/>
                <w:szCs w:val="20"/>
              </w:rPr>
            </w:pPr>
            <w:r w:rsidRPr="00290792">
              <w:rPr>
                <w:color w:val="000000"/>
                <w:sz w:val="20"/>
                <w:szCs w:val="20"/>
              </w:rPr>
              <w:t>300,0</w:t>
            </w:r>
          </w:p>
        </w:tc>
        <w:tc>
          <w:tcPr>
            <w:tcW w:w="934" w:type="dxa"/>
            <w:tcBorders>
              <w:top w:val="nil"/>
              <w:left w:val="nil"/>
              <w:bottom w:val="single" w:sz="4" w:space="0" w:color="000000"/>
              <w:right w:val="single" w:sz="4" w:space="0" w:color="000000"/>
            </w:tcBorders>
            <w:shd w:val="clear" w:color="auto" w:fill="auto"/>
            <w:vAlign w:val="bottom"/>
            <w:hideMark/>
          </w:tcPr>
          <w:p w14:paraId="4E2D4123" w14:textId="77777777" w:rsidR="00290792" w:rsidRPr="00290792" w:rsidRDefault="00290792" w:rsidP="00290792">
            <w:pPr>
              <w:jc w:val="right"/>
              <w:rPr>
                <w:color w:val="000000"/>
                <w:sz w:val="20"/>
                <w:szCs w:val="20"/>
              </w:rPr>
            </w:pPr>
            <w:r w:rsidRPr="00290792">
              <w:rPr>
                <w:color w:val="000000"/>
                <w:sz w:val="20"/>
                <w:szCs w:val="20"/>
              </w:rPr>
              <w:t>400,0</w:t>
            </w:r>
          </w:p>
        </w:tc>
        <w:tc>
          <w:tcPr>
            <w:tcW w:w="1234" w:type="dxa"/>
            <w:tcBorders>
              <w:top w:val="nil"/>
              <w:left w:val="nil"/>
              <w:bottom w:val="single" w:sz="4" w:space="0" w:color="000000"/>
              <w:right w:val="single" w:sz="4" w:space="0" w:color="000000"/>
            </w:tcBorders>
            <w:shd w:val="clear" w:color="auto" w:fill="auto"/>
            <w:vAlign w:val="bottom"/>
            <w:hideMark/>
          </w:tcPr>
          <w:p w14:paraId="3928CC1C" w14:textId="77777777" w:rsidR="00290792" w:rsidRPr="00290792" w:rsidRDefault="00290792" w:rsidP="00290792">
            <w:pPr>
              <w:jc w:val="right"/>
              <w:rPr>
                <w:color w:val="000000"/>
                <w:sz w:val="20"/>
                <w:szCs w:val="20"/>
              </w:rPr>
            </w:pPr>
            <w:r w:rsidRPr="00290792">
              <w:rPr>
                <w:color w:val="000000"/>
                <w:sz w:val="20"/>
                <w:szCs w:val="20"/>
              </w:rPr>
              <w:t>400,0</w:t>
            </w:r>
          </w:p>
        </w:tc>
      </w:tr>
      <w:tr w:rsidR="00290792" w:rsidRPr="00290792" w14:paraId="192C2616"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8917075"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6E940467"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3F79E3B2"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4220FC4E" w14:textId="77777777" w:rsidR="00290792" w:rsidRPr="00290792" w:rsidRDefault="00290792" w:rsidP="00290792">
            <w:pPr>
              <w:rPr>
                <w:sz w:val="20"/>
                <w:szCs w:val="20"/>
              </w:rPr>
            </w:pPr>
            <w:r w:rsidRPr="00290792">
              <w:rPr>
                <w:sz w:val="20"/>
                <w:szCs w:val="20"/>
              </w:rPr>
              <w:t xml:space="preserve">89 </w:t>
            </w:r>
          </w:p>
        </w:tc>
        <w:tc>
          <w:tcPr>
            <w:tcW w:w="700" w:type="dxa"/>
            <w:tcBorders>
              <w:top w:val="nil"/>
              <w:left w:val="nil"/>
              <w:bottom w:val="single" w:sz="4" w:space="0" w:color="000000"/>
              <w:right w:val="single" w:sz="4" w:space="0" w:color="000000"/>
            </w:tcBorders>
            <w:shd w:val="clear" w:color="auto" w:fill="auto"/>
            <w:noWrap/>
            <w:vAlign w:val="bottom"/>
            <w:hideMark/>
          </w:tcPr>
          <w:p w14:paraId="067C119C"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60BC35E8"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2F6CF3E0" w14:textId="77777777" w:rsidR="00290792" w:rsidRPr="00290792" w:rsidRDefault="00290792" w:rsidP="00290792">
            <w:pPr>
              <w:rPr>
                <w:sz w:val="20"/>
                <w:szCs w:val="20"/>
              </w:rPr>
            </w:pPr>
            <w:r w:rsidRPr="00290792">
              <w:rPr>
                <w:sz w:val="20"/>
                <w:szCs w:val="20"/>
              </w:rPr>
              <w:t>41210</w:t>
            </w:r>
          </w:p>
        </w:tc>
        <w:tc>
          <w:tcPr>
            <w:tcW w:w="577" w:type="dxa"/>
            <w:tcBorders>
              <w:top w:val="nil"/>
              <w:left w:val="nil"/>
              <w:bottom w:val="single" w:sz="4" w:space="0" w:color="000000"/>
              <w:right w:val="single" w:sz="4" w:space="0" w:color="000000"/>
            </w:tcBorders>
            <w:shd w:val="clear" w:color="auto" w:fill="auto"/>
            <w:vAlign w:val="bottom"/>
            <w:hideMark/>
          </w:tcPr>
          <w:p w14:paraId="01D4B61D"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585B32ED" w14:textId="77777777" w:rsidR="00290792" w:rsidRPr="00290792" w:rsidRDefault="00290792" w:rsidP="00290792">
            <w:pPr>
              <w:jc w:val="right"/>
              <w:rPr>
                <w:color w:val="000000"/>
                <w:sz w:val="20"/>
                <w:szCs w:val="20"/>
              </w:rPr>
            </w:pPr>
            <w:r w:rsidRPr="00290792">
              <w:rPr>
                <w:color w:val="000000"/>
                <w:sz w:val="20"/>
                <w:szCs w:val="20"/>
              </w:rPr>
              <w:t>300,0</w:t>
            </w:r>
          </w:p>
        </w:tc>
        <w:tc>
          <w:tcPr>
            <w:tcW w:w="934" w:type="dxa"/>
            <w:tcBorders>
              <w:top w:val="nil"/>
              <w:left w:val="nil"/>
              <w:bottom w:val="single" w:sz="4" w:space="0" w:color="000000"/>
              <w:right w:val="single" w:sz="4" w:space="0" w:color="000000"/>
            </w:tcBorders>
            <w:shd w:val="clear" w:color="auto" w:fill="auto"/>
            <w:vAlign w:val="bottom"/>
            <w:hideMark/>
          </w:tcPr>
          <w:p w14:paraId="3DBD9760" w14:textId="77777777" w:rsidR="00290792" w:rsidRPr="00290792" w:rsidRDefault="00290792" w:rsidP="00290792">
            <w:pPr>
              <w:jc w:val="right"/>
              <w:rPr>
                <w:color w:val="000000"/>
                <w:sz w:val="20"/>
                <w:szCs w:val="20"/>
              </w:rPr>
            </w:pPr>
            <w:r w:rsidRPr="00290792">
              <w:rPr>
                <w:color w:val="000000"/>
                <w:sz w:val="20"/>
                <w:szCs w:val="20"/>
              </w:rPr>
              <w:t>400,0</w:t>
            </w:r>
          </w:p>
        </w:tc>
        <w:tc>
          <w:tcPr>
            <w:tcW w:w="1234" w:type="dxa"/>
            <w:tcBorders>
              <w:top w:val="nil"/>
              <w:left w:val="nil"/>
              <w:bottom w:val="single" w:sz="4" w:space="0" w:color="000000"/>
              <w:right w:val="single" w:sz="4" w:space="0" w:color="000000"/>
            </w:tcBorders>
            <w:shd w:val="clear" w:color="auto" w:fill="auto"/>
            <w:vAlign w:val="bottom"/>
            <w:hideMark/>
          </w:tcPr>
          <w:p w14:paraId="2D651039" w14:textId="77777777" w:rsidR="00290792" w:rsidRPr="00290792" w:rsidRDefault="00290792" w:rsidP="00290792">
            <w:pPr>
              <w:jc w:val="right"/>
              <w:rPr>
                <w:color w:val="000000"/>
                <w:sz w:val="20"/>
                <w:szCs w:val="20"/>
              </w:rPr>
            </w:pPr>
            <w:r w:rsidRPr="00290792">
              <w:rPr>
                <w:color w:val="000000"/>
                <w:sz w:val="20"/>
                <w:szCs w:val="20"/>
              </w:rPr>
              <w:t>400,0</w:t>
            </w:r>
          </w:p>
        </w:tc>
      </w:tr>
      <w:tr w:rsidR="00290792" w:rsidRPr="00290792" w14:paraId="4988FA82"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DBDE97E" w14:textId="77777777" w:rsidR="00290792" w:rsidRPr="00290792" w:rsidRDefault="00290792" w:rsidP="00290792">
            <w:pPr>
              <w:rPr>
                <w:sz w:val="20"/>
                <w:szCs w:val="20"/>
              </w:rPr>
            </w:pPr>
            <w:r w:rsidRPr="00290792">
              <w:rPr>
                <w:sz w:val="20"/>
                <w:szCs w:val="20"/>
              </w:rPr>
              <w:t xml:space="preserve">Иные бюджетные ассигнования </w:t>
            </w:r>
          </w:p>
        </w:tc>
        <w:tc>
          <w:tcPr>
            <w:tcW w:w="419" w:type="dxa"/>
            <w:tcBorders>
              <w:top w:val="nil"/>
              <w:left w:val="nil"/>
              <w:bottom w:val="single" w:sz="4" w:space="0" w:color="000000"/>
              <w:right w:val="single" w:sz="4" w:space="0" w:color="000000"/>
            </w:tcBorders>
            <w:shd w:val="clear" w:color="auto" w:fill="auto"/>
            <w:noWrap/>
            <w:vAlign w:val="bottom"/>
            <w:hideMark/>
          </w:tcPr>
          <w:p w14:paraId="09B355E7"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3FF32B33"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6ECD2AC7" w14:textId="77777777" w:rsidR="00290792" w:rsidRPr="00290792" w:rsidRDefault="00290792" w:rsidP="00290792">
            <w:pPr>
              <w:rPr>
                <w:sz w:val="20"/>
                <w:szCs w:val="20"/>
              </w:rPr>
            </w:pPr>
            <w:r w:rsidRPr="00290792">
              <w:rPr>
                <w:sz w:val="20"/>
                <w:szCs w:val="20"/>
              </w:rPr>
              <w:t xml:space="preserve">89 </w:t>
            </w:r>
          </w:p>
        </w:tc>
        <w:tc>
          <w:tcPr>
            <w:tcW w:w="700" w:type="dxa"/>
            <w:tcBorders>
              <w:top w:val="nil"/>
              <w:left w:val="nil"/>
              <w:bottom w:val="single" w:sz="4" w:space="0" w:color="000000"/>
              <w:right w:val="single" w:sz="4" w:space="0" w:color="000000"/>
            </w:tcBorders>
            <w:shd w:val="clear" w:color="auto" w:fill="auto"/>
            <w:noWrap/>
            <w:vAlign w:val="bottom"/>
            <w:hideMark/>
          </w:tcPr>
          <w:p w14:paraId="4FEEF9AC"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1DED0C2F"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29F9329B" w14:textId="77777777" w:rsidR="00290792" w:rsidRPr="00290792" w:rsidRDefault="00290792" w:rsidP="00290792">
            <w:pPr>
              <w:rPr>
                <w:sz w:val="20"/>
                <w:szCs w:val="20"/>
              </w:rPr>
            </w:pPr>
            <w:r w:rsidRPr="00290792">
              <w:rPr>
                <w:sz w:val="20"/>
                <w:szCs w:val="20"/>
              </w:rPr>
              <w:t>41210</w:t>
            </w:r>
          </w:p>
        </w:tc>
        <w:tc>
          <w:tcPr>
            <w:tcW w:w="577" w:type="dxa"/>
            <w:tcBorders>
              <w:top w:val="nil"/>
              <w:left w:val="nil"/>
              <w:bottom w:val="single" w:sz="4" w:space="0" w:color="000000"/>
              <w:right w:val="single" w:sz="4" w:space="0" w:color="000000"/>
            </w:tcBorders>
            <w:shd w:val="clear" w:color="auto" w:fill="auto"/>
            <w:vAlign w:val="bottom"/>
            <w:hideMark/>
          </w:tcPr>
          <w:p w14:paraId="58171B61" w14:textId="77777777" w:rsidR="00290792" w:rsidRPr="00290792" w:rsidRDefault="00290792" w:rsidP="00290792">
            <w:pPr>
              <w:rPr>
                <w:color w:val="000000"/>
                <w:sz w:val="20"/>
                <w:szCs w:val="20"/>
              </w:rPr>
            </w:pPr>
            <w:r w:rsidRPr="00290792">
              <w:rPr>
                <w:color w:val="000000"/>
                <w:sz w:val="20"/>
                <w:szCs w:val="20"/>
              </w:rPr>
              <w:t>800</w:t>
            </w:r>
          </w:p>
        </w:tc>
        <w:tc>
          <w:tcPr>
            <w:tcW w:w="910" w:type="dxa"/>
            <w:tcBorders>
              <w:top w:val="nil"/>
              <w:left w:val="nil"/>
              <w:bottom w:val="single" w:sz="4" w:space="0" w:color="000000"/>
              <w:right w:val="single" w:sz="4" w:space="0" w:color="000000"/>
            </w:tcBorders>
            <w:shd w:val="clear" w:color="auto" w:fill="auto"/>
            <w:vAlign w:val="bottom"/>
            <w:hideMark/>
          </w:tcPr>
          <w:p w14:paraId="0982457D" w14:textId="77777777" w:rsidR="00290792" w:rsidRPr="00290792" w:rsidRDefault="00290792" w:rsidP="00290792">
            <w:pPr>
              <w:jc w:val="right"/>
              <w:rPr>
                <w:color w:val="000000"/>
                <w:sz w:val="20"/>
                <w:szCs w:val="20"/>
              </w:rPr>
            </w:pPr>
            <w:r w:rsidRPr="00290792">
              <w:rPr>
                <w:color w:val="000000"/>
                <w:sz w:val="20"/>
                <w:szCs w:val="20"/>
              </w:rPr>
              <w:t>24,0</w:t>
            </w:r>
          </w:p>
        </w:tc>
        <w:tc>
          <w:tcPr>
            <w:tcW w:w="934" w:type="dxa"/>
            <w:tcBorders>
              <w:top w:val="nil"/>
              <w:left w:val="nil"/>
              <w:bottom w:val="single" w:sz="4" w:space="0" w:color="000000"/>
              <w:right w:val="single" w:sz="4" w:space="0" w:color="000000"/>
            </w:tcBorders>
            <w:shd w:val="clear" w:color="auto" w:fill="auto"/>
            <w:vAlign w:val="bottom"/>
            <w:hideMark/>
          </w:tcPr>
          <w:p w14:paraId="65B07971"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3E2FC442"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14771B85"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6FF2199" w14:textId="77777777" w:rsidR="00290792" w:rsidRPr="00290792" w:rsidRDefault="00290792" w:rsidP="00290792">
            <w:pPr>
              <w:rPr>
                <w:sz w:val="20"/>
                <w:szCs w:val="20"/>
              </w:rPr>
            </w:pPr>
            <w:r w:rsidRPr="00290792">
              <w:rPr>
                <w:sz w:val="20"/>
                <w:szCs w:val="20"/>
              </w:rPr>
              <w:t xml:space="preserve">Уплата налогов сборов и иных платежей </w:t>
            </w:r>
          </w:p>
        </w:tc>
        <w:tc>
          <w:tcPr>
            <w:tcW w:w="419" w:type="dxa"/>
            <w:tcBorders>
              <w:top w:val="nil"/>
              <w:left w:val="nil"/>
              <w:bottom w:val="single" w:sz="4" w:space="0" w:color="000000"/>
              <w:right w:val="single" w:sz="4" w:space="0" w:color="000000"/>
            </w:tcBorders>
            <w:shd w:val="clear" w:color="auto" w:fill="auto"/>
            <w:noWrap/>
            <w:vAlign w:val="bottom"/>
            <w:hideMark/>
          </w:tcPr>
          <w:p w14:paraId="24B8B24A"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5C9C9434"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7DEE6820" w14:textId="77777777" w:rsidR="00290792" w:rsidRPr="00290792" w:rsidRDefault="00290792" w:rsidP="00290792">
            <w:pPr>
              <w:rPr>
                <w:sz w:val="20"/>
                <w:szCs w:val="20"/>
              </w:rPr>
            </w:pPr>
            <w:r w:rsidRPr="00290792">
              <w:rPr>
                <w:sz w:val="20"/>
                <w:szCs w:val="20"/>
              </w:rPr>
              <w:t xml:space="preserve">89 </w:t>
            </w:r>
          </w:p>
        </w:tc>
        <w:tc>
          <w:tcPr>
            <w:tcW w:w="700" w:type="dxa"/>
            <w:tcBorders>
              <w:top w:val="nil"/>
              <w:left w:val="nil"/>
              <w:bottom w:val="single" w:sz="4" w:space="0" w:color="000000"/>
              <w:right w:val="single" w:sz="4" w:space="0" w:color="000000"/>
            </w:tcBorders>
            <w:shd w:val="clear" w:color="auto" w:fill="auto"/>
            <w:noWrap/>
            <w:vAlign w:val="bottom"/>
            <w:hideMark/>
          </w:tcPr>
          <w:p w14:paraId="3E1DA0A4"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11A88793"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0965DDA2" w14:textId="77777777" w:rsidR="00290792" w:rsidRPr="00290792" w:rsidRDefault="00290792" w:rsidP="00290792">
            <w:pPr>
              <w:rPr>
                <w:sz w:val="20"/>
                <w:szCs w:val="20"/>
              </w:rPr>
            </w:pPr>
            <w:r w:rsidRPr="00290792">
              <w:rPr>
                <w:sz w:val="20"/>
                <w:szCs w:val="20"/>
              </w:rPr>
              <w:t>41210</w:t>
            </w:r>
          </w:p>
        </w:tc>
        <w:tc>
          <w:tcPr>
            <w:tcW w:w="577" w:type="dxa"/>
            <w:tcBorders>
              <w:top w:val="nil"/>
              <w:left w:val="nil"/>
              <w:bottom w:val="single" w:sz="4" w:space="0" w:color="000000"/>
              <w:right w:val="single" w:sz="4" w:space="0" w:color="000000"/>
            </w:tcBorders>
            <w:shd w:val="clear" w:color="auto" w:fill="auto"/>
            <w:vAlign w:val="bottom"/>
            <w:hideMark/>
          </w:tcPr>
          <w:p w14:paraId="23F4516A" w14:textId="77777777" w:rsidR="00290792" w:rsidRPr="00290792" w:rsidRDefault="00290792" w:rsidP="00290792">
            <w:pPr>
              <w:rPr>
                <w:color w:val="000000"/>
                <w:sz w:val="20"/>
                <w:szCs w:val="20"/>
              </w:rPr>
            </w:pPr>
            <w:r w:rsidRPr="00290792">
              <w:rPr>
                <w:color w:val="000000"/>
                <w:sz w:val="20"/>
                <w:szCs w:val="20"/>
              </w:rPr>
              <w:t>850</w:t>
            </w:r>
          </w:p>
        </w:tc>
        <w:tc>
          <w:tcPr>
            <w:tcW w:w="910" w:type="dxa"/>
            <w:tcBorders>
              <w:top w:val="nil"/>
              <w:left w:val="nil"/>
              <w:bottom w:val="single" w:sz="4" w:space="0" w:color="000000"/>
              <w:right w:val="single" w:sz="4" w:space="0" w:color="000000"/>
            </w:tcBorders>
            <w:shd w:val="clear" w:color="auto" w:fill="auto"/>
            <w:vAlign w:val="bottom"/>
            <w:hideMark/>
          </w:tcPr>
          <w:p w14:paraId="6EE426DF" w14:textId="77777777" w:rsidR="00290792" w:rsidRPr="00290792" w:rsidRDefault="00290792" w:rsidP="00290792">
            <w:pPr>
              <w:jc w:val="right"/>
              <w:rPr>
                <w:color w:val="000000"/>
                <w:sz w:val="20"/>
                <w:szCs w:val="20"/>
              </w:rPr>
            </w:pPr>
            <w:r w:rsidRPr="00290792">
              <w:rPr>
                <w:color w:val="000000"/>
                <w:sz w:val="20"/>
                <w:szCs w:val="20"/>
              </w:rPr>
              <w:t>24,0</w:t>
            </w:r>
          </w:p>
        </w:tc>
        <w:tc>
          <w:tcPr>
            <w:tcW w:w="934" w:type="dxa"/>
            <w:tcBorders>
              <w:top w:val="nil"/>
              <w:left w:val="nil"/>
              <w:bottom w:val="single" w:sz="4" w:space="0" w:color="000000"/>
              <w:right w:val="single" w:sz="4" w:space="0" w:color="000000"/>
            </w:tcBorders>
            <w:shd w:val="clear" w:color="auto" w:fill="auto"/>
            <w:vAlign w:val="bottom"/>
            <w:hideMark/>
          </w:tcPr>
          <w:p w14:paraId="41B43146"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38D31270"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F63D193"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8678613" w14:textId="77777777" w:rsidR="00290792" w:rsidRPr="00290792" w:rsidRDefault="00290792" w:rsidP="00290792">
            <w:pPr>
              <w:rPr>
                <w:sz w:val="20"/>
                <w:szCs w:val="20"/>
              </w:rPr>
            </w:pPr>
            <w:r w:rsidRPr="00290792">
              <w:rPr>
                <w:sz w:val="20"/>
                <w:szCs w:val="20"/>
              </w:rPr>
              <w:t xml:space="preserve">Уплата иных платежей </w:t>
            </w:r>
          </w:p>
        </w:tc>
        <w:tc>
          <w:tcPr>
            <w:tcW w:w="419" w:type="dxa"/>
            <w:tcBorders>
              <w:top w:val="nil"/>
              <w:left w:val="nil"/>
              <w:bottom w:val="single" w:sz="4" w:space="0" w:color="000000"/>
              <w:right w:val="single" w:sz="4" w:space="0" w:color="000000"/>
            </w:tcBorders>
            <w:shd w:val="clear" w:color="auto" w:fill="auto"/>
            <w:noWrap/>
            <w:vAlign w:val="bottom"/>
            <w:hideMark/>
          </w:tcPr>
          <w:p w14:paraId="768F48B0"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71E47435"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644B0139" w14:textId="77777777" w:rsidR="00290792" w:rsidRPr="00290792" w:rsidRDefault="00290792" w:rsidP="00290792">
            <w:pPr>
              <w:rPr>
                <w:sz w:val="20"/>
                <w:szCs w:val="20"/>
              </w:rPr>
            </w:pPr>
            <w:r w:rsidRPr="00290792">
              <w:rPr>
                <w:sz w:val="20"/>
                <w:szCs w:val="20"/>
              </w:rPr>
              <w:t xml:space="preserve">89 </w:t>
            </w:r>
          </w:p>
        </w:tc>
        <w:tc>
          <w:tcPr>
            <w:tcW w:w="700" w:type="dxa"/>
            <w:tcBorders>
              <w:top w:val="nil"/>
              <w:left w:val="nil"/>
              <w:bottom w:val="single" w:sz="4" w:space="0" w:color="000000"/>
              <w:right w:val="single" w:sz="4" w:space="0" w:color="000000"/>
            </w:tcBorders>
            <w:shd w:val="clear" w:color="auto" w:fill="auto"/>
            <w:noWrap/>
            <w:vAlign w:val="bottom"/>
            <w:hideMark/>
          </w:tcPr>
          <w:p w14:paraId="2C7ADE2C"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00A9F822"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13A0E208" w14:textId="77777777" w:rsidR="00290792" w:rsidRPr="00290792" w:rsidRDefault="00290792" w:rsidP="00290792">
            <w:pPr>
              <w:rPr>
                <w:sz w:val="20"/>
                <w:szCs w:val="20"/>
              </w:rPr>
            </w:pPr>
            <w:r w:rsidRPr="00290792">
              <w:rPr>
                <w:sz w:val="20"/>
                <w:szCs w:val="20"/>
              </w:rPr>
              <w:t>41210</w:t>
            </w:r>
          </w:p>
        </w:tc>
        <w:tc>
          <w:tcPr>
            <w:tcW w:w="577" w:type="dxa"/>
            <w:tcBorders>
              <w:top w:val="nil"/>
              <w:left w:val="nil"/>
              <w:bottom w:val="single" w:sz="4" w:space="0" w:color="000000"/>
              <w:right w:val="single" w:sz="4" w:space="0" w:color="000000"/>
            </w:tcBorders>
            <w:shd w:val="clear" w:color="auto" w:fill="auto"/>
            <w:vAlign w:val="bottom"/>
            <w:hideMark/>
          </w:tcPr>
          <w:p w14:paraId="1E0C10CB" w14:textId="77777777" w:rsidR="00290792" w:rsidRPr="00290792" w:rsidRDefault="00290792" w:rsidP="00290792">
            <w:pPr>
              <w:rPr>
                <w:color w:val="000000"/>
                <w:sz w:val="20"/>
                <w:szCs w:val="20"/>
              </w:rPr>
            </w:pPr>
            <w:r w:rsidRPr="00290792">
              <w:rPr>
                <w:color w:val="000000"/>
                <w:sz w:val="20"/>
                <w:szCs w:val="20"/>
              </w:rPr>
              <w:t>853</w:t>
            </w:r>
          </w:p>
        </w:tc>
        <w:tc>
          <w:tcPr>
            <w:tcW w:w="910" w:type="dxa"/>
            <w:tcBorders>
              <w:top w:val="nil"/>
              <w:left w:val="nil"/>
              <w:bottom w:val="single" w:sz="4" w:space="0" w:color="000000"/>
              <w:right w:val="single" w:sz="4" w:space="0" w:color="000000"/>
            </w:tcBorders>
            <w:shd w:val="clear" w:color="auto" w:fill="auto"/>
            <w:vAlign w:val="bottom"/>
            <w:hideMark/>
          </w:tcPr>
          <w:p w14:paraId="4FED1074" w14:textId="77777777" w:rsidR="00290792" w:rsidRPr="00290792" w:rsidRDefault="00290792" w:rsidP="00290792">
            <w:pPr>
              <w:jc w:val="right"/>
              <w:rPr>
                <w:color w:val="000000"/>
                <w:sz w:val="20"/>
                <w:szCs w:val="20"/>
              </w:rPr>
            </w:pPr>
            <w:r w:rsidRPr="00290792">
              <w:rPr>
                <w:color w:val="000000"/>
                <w:sz w:val="20"/>
                <w:szCs w:val="20"/>
              </w:rPr>
              <w:t>24,0</w:t>
            </w:r>
          </w:p>
        </w:tc>
        <w:tc>
          <w:tcPr>
            <w:tcW w:w="934" w:type="dxa"/>
            <w:tcBorders>
              <w:top w:val="nil"/>
              <w:left w:val="nil"/>
              <w:bottom w:val="single" w:sz="4" w:space="0" w:color="000000"/>
              <w:right w:val="single" w:sz="4" w:space="0" w:color="000000"/>
            </w:tcBorders>
            <w:shd w:val="clear" w:color="auto" w:fill="auto"/>
            <w:vAlign w:val="bottom"/>
            <w:hideMark/>
          </w:tcPr>
          <w:p w14:paraId="549D0606"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26FCE82D"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F4D13F5"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36BDC54" w14:textId="77777777" w:rsidR="00290792" w:rsidRPr="00290792" w:rsidRDefault="00290792" w:rsidP="00290792">
            <w:pPr>
              <w:rPr>
                <w:sz w:val="20"/>
                <w:szCs w:val="20"/>
              </w:rPr>
            </w:pPr>
            <w:r w:rsidRPr="00290792">
              <w:rPr>
                <w:sz w:val="20"/>
                <w:szCs w:val="20"/>
              </w:rPr>
              <w:t xml:space="preserve">Исполнение судебных актов </w:t>
            </w:r>
          </w:p>
        </w:tc>
        <w:tc>
          <w:tcPr>
            <w:tcW w:w="419" w:type="dxa"/>
            <w:tcBorders>
              <w:top w:val="nil"/>
              <w:left w:val="nil"/>
              <w:bottom w:val="single" w:sz="4" w:space="0" w:color="000000"/>
              <w:right w:val="single" w:sz="4" w:space="0" w:color="000000"/>
            </w:tcBorders>
            <w:shd w:val="clear" w:color="auto" w:fill="auto"/>
            <w:noWrap/>
            <w:vAlign w:val="bottom"/>
            <w:hideMark/>
          </w:tcPr>
          <w:p w14:paraId="1BF059E2"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6EB504FF"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318D98EF" w14:textId="77777777" w:rsidR="00290792" w:rsidRPr="00290792" w:rsidRDefault="00290792" w:rsidP="00290792">
            <w:pPr>
              <w:rPr>
                <w:sz w:val="20"/>
                <w:szCs w:val="20"/>
              </w:rPr>
            </w:pPr>
            <w:r w:rsidRPr="00290792">
              <w:rPr>
                <w:sz w:val="20"/>
                <w:szCs w:val="20"/>
              </w:rPr>
              <w:t xml:space="preserve">89 </w:t>
            </w:r>
          </w:p>
        </w:tc>
        <w:tc>
          <w:tcPr>
            <w:tcW w:w="700" w:type="dxa"/>
            <w:tcBorders>
              <w:top w:val="nil"/>
              <w:left w:val="nil"/>
              <w:bottom w:val="single" w:sz="4" w:space="0" w:color="000000"/>
              <w:right w:val="single" w:sz="4" w:space="0" w:color="000000"/>
            </w:tcBorders>
            <w:shd w:val="clear" w:color="auto" w:fill="auto"/>
            <w:noWrap/>
            <w:vAlign w:val="bottom"/>
            <w:hideMark/>
          </w:tcPr>
          <w:p w14:paraId="2030CAB0"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0ADC8ED1"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4A5FA956" w14:textId="77777777" w:rsidR="00290792" w:rsidRPr="00290792" w:rsidRDefault="00290792" w:rsidP="00290792">
            <w:pPr>
              <w:rPr>
                <w:sz w:val="20"/>
                <w:szCs w:val="20"/>
              </w:rPr>
            </w:pPr>
            <w:r w:rsidRPr="00290792">
              <w:rPr>
                <w:sz w:val="20"/>
                <w:szCs w:val="20"/>
              </w:rPr>
              <w:t>41220</w:t>
            </w:r>
          </w:p>
        </w:tc>
        <w:tc>
          <w:tcPr>
            <w:tcW w:w="577" w:type="dxa"/>
            <w:tcBorders>
              <w:top w:val="nil"/>
              <w:left w:val="nil"/>
              <w:bottom w:val="single" w:sz="4" w:space="0" w:color="000000"/>
              <w:right w:val="single" w:sz="4" w:space="0" w:color="000000"/>
            </w:tcBorders>
            <w:shd w:val="clear" w:color="auto" w:fill="auto"/>
            <w:vAlign w:val="bottom"/>
            <w:hideMark/>
          </w:tcPr>
          <w:p w14:paraId="52F03809" w14:textId="77777777" w:rsidR="00290792" w:rsidRPr="00290792" w:rsidRDefault="00290792" w:rsidP="00290792">
            <w:pPr>
              <w:rPr>
                <w:color w:val="000000"/>
                <w:sz w:val="20"/>
                <w:szCs w:val="20"/>
              </w:rPr>
            </w:pPr>
            <w:r w:rsidRPr="00290792">
              <w:rPr>
                <w:color w:val="000000"/>
                <w:sz w:val="20"/>
                <w:szCs w:val="20"/>
              </w:rPr>
              <w:t>830</w:t>
            </w:r>
          </w:p>
        </w:tc>
        <w:tc>
          <w:tcPr>
            <w:tcW w:w="910" w:type="dxa"/>
            <w:tcBorders>
              <w:top w:val="nil"/>
              <w:left w:val="nil"/>
              <w:bottom w:val="single" w:sz="4" w:space="0" w:color="000000"/>
              <w:right w:val="single" w:sz="4" w:space="0" w:color="000000"/>
            </w:tcBorders>
            <w:shd w:val="clear" w:color="auto" w:fill="auto"/>
            <w:vAlign w:val="bottom"/>
            <w:hideMark/>
          </w:tcPr>
          <w:p w14:paraId="64A28B68"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4ACB0253"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6925196B"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563BB26"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B038208" w14:textId="77777777" w:rsidR="00290792" w:rsidRPr="00290792" w:rsidRDefault="00290792" w:rsidP="00290792">
            <w:pPr>
              <w:rPr>
                <w:sz w:val="20"/>
                <w:szCs w:val="20"/>
              </w:rPr>
            </w:pPr>
            <w:r w:rsidRPr="00290792">
              <w:rPr>
                <w:sz w:val="20"/>
                <w:szCs w:val="20"/>
              </w:rPr>
              <w:t xml:space="preserve">Исполнение судебных актов Российской Федерации и мировых соглашений по возмещению причиненного вреда </w:t>
            </w:r>
          </w:p>
        </w:tc>
        <w:tc>
          <w:tcPr>
            <w:tcW w:w="419" w:type="dxa"/>
            <w:tcBorders>
              <w:top w:val="nil"/>
              <w:left w:val="nil"/>
              <w:bottom w:val="single" w:sz="4" w:space="0" w:color="000000"/>
              <w:right w:val="single" w:sz="4" w:space="0" w:color="000000"/>
            </w:tcBorders>
            <w:shd w:val="clear" w:color="auto" w:fill="auto"/>
            <w:noWrap/>
            <w:vAlign w:val="bottom"/>
            <w:hideMark/>
          </w:tcPr>
          <w:p w14:paraId="30A0598E"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12985E9A"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7A71EE64" w14:textId="77777777" w:rsidR="00290792" w:rsidRPr="00290792" w:rsidRDefault="00290792" w:rsidP="00290792">
            <w:pPr>
              <w:rPr>
                <w:sz w:val="20"/>
                <w:szCs w:val="20"/>
              </w:rPr>
            </w:pPr>
            <w:r w:rsidRPr="00290792">
              <w:rPr>
                <w:sz w:val="20"/>
                <w:szCs w:val="20"/>
              </w:rPr>
              <w:t xml:space="preserve">89 </w:t>
            </w:r>
          </w:p>
        </w:tc>
        <w:tc>
          <w:tcPr>
            <w:tcW w:w="700" w:type="dxa"/>
            <w:tcBorders>
              <w:top w:val="nil"/>
              <w:left w:val="nil"/>
              <w:bottom w:val="single" w:sz="4" w:space="0" w:color="000000"/>
              <w:right w:val="single" w:sz="4" w:space="0" w:color="000000"/>
            </w:tcBorders>
            <w:shd w:val="clear" w:color="auto" w:fill="auto"/>
            <w:noWrap/>
            <w:vAlign w:val="bottom"/>
            <w:hideMark/>
          </w:tcPr>
          <w:p w14:paraId="7FD37839"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6EB81352"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26CA314B" w14:textId="77777777" w:rsidR="00290792" w:rsidRPr="00290792" w:rsidRDefault="00290792" w:rsidP="00290792">
            <w:pPr>
              <w:rPr>
                <w:sz w:val="20"/>
                <w:szCs w:val="20"/>
              </w:rPr>
            </w:pPr>
            <w:r w:rsidRPr="00290792">
              <w:rPr>
                <w:sz w:val="20"/>
                <w:szCs w:val="20"/>
              </w:rPr>
              <w:t>41220</w:t>
            </w:r>
          </w:p>
        </w:tc>
        <w:tc>
          <w:tcPr>
            <w:tcW w:w="577" w:type="dxa"/>
            <w:tcBorders>
              <w:top w:val="nil"/>
              <w:left w:val="nil"/>
              <w:bottom w:val="single" w:sz="4" w:space="0" w:color="000000"/>
              <w:right w:val="single" w:sz="4" w:space="0" w:color="000000"/>
            </w:tcBorders>
            <w:shd w:val="clear" w:color="auto" w:fill="auto"/>
            <w:vAlign w:val="bottom"/>
            <w:hideMark/>
          </w:tcPr>
          <w:p w14:paraId="35D1D181" w14:textId="77777777" w:rsidR="00290792" w:rsidRPr="00290792" w:rsidRDefault="00290792" w:rsidP="00290792">
            <w:pPr>
              <w:rPr>
                <w:color w:val="000000"/>
                <w:sz w:val="20"/>
                <w:szCs w:val="20"/>
              </w:rPr>
            </w:pPr>
            <w:r w:rsidRPr="00290792">
              <w:rPr>
                <w:color w:val="000000"/>
                <w:sz w:val="20"/>
                <w:szCs w:val="20"/>
              </w:rPr>
              <w:t>831</w:t>
            </w:r>
          </w:p>
        </w:tc>
        <w:tc>
          <w:tcPr>
            <w:tcW w:w="910" w:type="dxa"/>
            <w:tcBorders>
              <w:top w:val="nil"/>
              <w:left w:val="nil"/>
              <w:bottom w:val="single" w:sz="4" w:space="0" w:color="000000"/>
              <w:right w:val="single" w:sz="4" w:space="0" w:color="000000"/>
            </w:tcBorders>
            <w:shd w:val="clear" w:color="auto" w:fill="auto"/>
            <w:vAlign w:val="bottom"/>
            <w:hideMark/>
          </w:tcPr>
          <w:p w14:paraId="4D5F11BD" w14:textId="77777777" w:rsidR="00290792" w:rsidRPr="00290792" w:rsidRDefault="00290792" w:rsidP="00290792">
            <w:pPr>
              <w:jc w:val="right"/>
              <w:rPr>
                <w:color w:val="000000"/>
                <w:sz w:val="20"/>
                <w:szCs w:val="20"/>
              </w:rPr>
            </w:pPr>
            <w:r w:rsidRPr="00290792">
              <w:rPr>
                <w:color w:val="000000"/>
                <w:sz w:val="20"/>
                <w:szCs w:val="20"/>
              </w:rPr>
              <w:t> </w:t>
            </w:r>
          </w:p>
        </w:tc>
        <w:tc>
          <w:tcPr>
            <w:tcW w:w="934" w:type="dxa"/>
            <w:tcBorders>
              <w:top w:val="nil"/>
              <w:left w:val="nil"/>
              <w:bottom w:val="single" w:sz="4" w:space="0" w:color="000000"/>
              <w:right w:val="single" w:sz="4" w:space="0" w:color="000000"/>
            </w:tcBorders>
            <w:shd w:val="clear" w:color="auto" w:fill="auto"/>
            <w:vAlign w:val="bottom"/>
            <w:hideMark/>
          </w:tcPr>
          <w:p w14:paraId="53384B43"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31AC2DBF"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18C9615F"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E0F7493" w14:textId="77777777" w:rsidR="00290792" w:rsidRPr="00290792" w:rsidRDefault="00290792" w:rsidP="00290792">
            <w:pPr>
              <w:rPr>
                <w:sz w:val="20"/>
                <w:szCs w:val="20"/>
              </w:rPr>
            </w:pPr>
            <w:r w:rsidRPr="00290792">
              <w:rPr>
                <w:sz w:val="20"/>
                <w:szCs w:val="20"/>
              </w:rPr>
              <w:lastRenderedPageBreak/>
              <w:t xml:space="preserve">Мероприятия в области </w:t>
            </w:r>
            <w:proofErr w:type="spellStart"/>
            <w:r w:rsidRPr="00290792">
              <w:rPr>
                <w:sz w:val="20"/>
                <w:szCs w:val="20"/>
              </w:rPr>
              <w:t>строительства</w:t>
            </w:r>
            <w:proofErr w:type="gramStart"/>
            <w:r w:rsidRPr="00290792">
              <w:rPr>
                <w:sz w:val="20"/>
                <w:szCs w:val="20"/>
              </w:rPr>
              <w:t>,а</w:t>
            </w:r>
            <w:proofErr w:type="gramEnd"/>
            <w:r w:rsidRPr="00290792">
              <w:rPr>
                <w:sz w:val="20"/>
                <w:szCs w:val="20"/>
              </w:rPr>
              <w:t>рхитектуры</w:t>
            </w:r>
            <w:proofErr w:type="spellEnd"/>
            <w:r w:rsidRPr="00290792">
              <w:rPr>
                <w:sz w:val="20"/>
                <w:szCs w:val="20"/>
              </w:rPr>
              <w:t xml:space="preserve"> и градостроительства </w:t>
            </w:r>
          </w:p>
        </w:tc>
        <w:tc>
          <w:tcPr>
            <w:tcW w:w="419" w:type="dxa"/>
            <w:tcBorders>
              <w:top w:val="nil"/>
              <w:left w:val="nil"/>
              <w:bottom w:val="single" w:sz="4" w:space="0" w:color="000000"/>
              <w:right w:val="single" w:sz="4" w:space="0" w:color="000000"/>
            </w:tcBorders>
            <w:shd w:val="clear" w:color="auto" w:fill="auto"/>
            <w:noWrap/>
            <w:vAlign w:val="bottom"/>
            <w:hideMark/>
          </w:tcPr>
          <w:p w14:paraId="41F80817"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635B2847"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3B252866" w14:textId="77777777" w:rsidR="00290792" w:rsidRPr="00290792" w:rsidRDefault="00290792" w:rsidP="00290792">
            <w:pPr>
              <w:rPr>
                <w:sz w:val="20"/>
                <w:szCs w:val="20"/>
              </w:rPr>
            </w:pPr>
            <w:r w:rsidRPr="00290792">
              <w:rPr>
                <w:sz w:val="20"/>
                <w:szCs w:val="20"/>
              </w:rPr>
              <w:t xml:space="preserve">89 </w:t>
            </w:r>
          </w:p>
        </w:tc>
        <w:tc>
          <w:tcPr>
            <w:tcW w:w="700" w:type="dxa"/>
            <w:tcBorders>
              <w:top w:val="nil"/>
              <w:left w:val="nil"/>
              <w:bottom w:val="single" w:sz="4" w:space="0" w:color="000000"/>
              <w:right w:val="single" w:sz="4" w:space="0" w:color="000000"/>
            </w:tcBorders>
            <w:shd w:val="clear" w:color="auto" w:fill="auto"/>
            <w:noWrap/>
            <w:vAlign w:val="bottom"/>
            <w:hideMark/>
          </w:tcPr>
          <w:p w14:paraId="1B8BAD85"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588C8056"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212445DA" w14:textId="77777777" w:rsidR="00290792" w:rsidRPr="00290792" w:rsidRDefault="00290792" w:rsidP="00290792">
            <w:pPr>
              <w:rPr>
                <w:sz w:val="20"/>
                <w:szCs w:val="20"/>
              </w:rPr>
            </w:pPr>
            <w:r w:rsidRPr="00290792">
              <w:rPr>
                <w:sz w:val="20"/>
                <w:szCs w:val="20"/>
              </w:rPr>
              <w:t>42150</w:t>
            </w:r>
          </w:p>
        </w:tc>
        <w:tc>
          <w:tcPr>
            <w:tcW w:w="577" w:type="dxa"/>
            <w:tcBorders>
              <w:top w:val="nil"/>
              <w:left w:val="nil"/>
              <w:bottom w:val="single" w:sz="4" w:space="0" w:color="000000"/>
              <w:right w:val="single" w:sz="4" w:space="0" w:color="000000"/>
            </w:tcBorders>
            <w:shd w:val="clear" w:color="auto" w:fill="auto"/>
            <w:vAlign w:val="bottom"/>
            <w:hideMark/>
          </w:tcPr>
          <w:p w14:paraId="0798712C"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7E3A6891"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21CA7CBC"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70200E16"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68DF629"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0A94B43"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79B90355"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49C1C459"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299661ED" w14:textId="77777777" w:rsidR="00290792" w:rsidRPr="00290792" w:rsidRDefault="00290792" w:rsidP="00290792">
            <w:pPr>
              <w:rPr>
                <w:sz w:val="20"/>
                <w:szCs w:val="20"/>
              </w:rPr>
            </w:pPr>
            <w:r w:rsidRPr="00290792">
              <w:rPr>
                <w:sz w:val="20"/>
                <w:szCs w:val="20"/>
              </w:rPr>
              <w:t xml:space="preserve">89 </w:t>
            </w:r>
          </w:p>
        </w:tc>
        <w:tc>
          <w:tcPr>
            <w:tcW w:w="700" w:type="dxa"/>
            <w:tcBorders>
              <w:top w:val="nil"/>
              <w:left w:val="nil"/>
              <w:bottom w:val="single" w:sz="4" w:space="0" w:color="000000"/>
              <w:right w:val="single" w:sz="4" w:space="0" w:color="000000"/>
            </w:tcBorders>
            <w:shd w:val="clear" w:color="auto" w:fill="auto"/>
            <w:noWrap/>
            <w:vAlign w:val="bottom"/>
            <w:hideMark/>
          </w:tcPr>
          <w:p w14:paraId="0937818A"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317146B4"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61B22A60" w14:textId="77777777" w:rsidR="00290792" w:rsidRPr="00290792" w:rsidRDefault="00290792" w:rsidP="00290792">
            <w:pPr>
              <w:rPr>
                <w:sz w:val="20"/>
                <w:szCs w:val="20"/>
              </w:rPr>
            </w:pPr>
            <w:r w:rsidRPr="00290792">
              <w:rPr>
                <w:sz w:val="20"/>
                <w:szCs w:val="20"/>
              </w:rPr>
              <w:t>42150</w:t>
            </w:r>
          </w:p>
        </w:tc>
        <w:tc>
          <w:tcPr>
            <w:tcW w:w="577" w:type="dxa"/>
            <w:tcBorders>
              <w:top w:val="nil"/>
              <w:left w:val="nil"/>
              <w:bottom w:val="single" w:sz="4" w:space="0" w:color="000000"/>
              <w:right w:val="single" w:sz="4" w:space="0" w:color="000000"/>
            </w:tcBorders>
            <w:shd w:val="clear" w:color="auto" w:fill="auto"/>
            <w:vAlign w:val="bottom"/>
            <w:hideMark/>
          </w:tcPr>
          <w:p w14:paraId="0B108D8E"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15132A8C"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1B540BE9"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0259B554"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62991F12"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F2967E6"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0283CDB5"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1577427E"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1B3E95EC" w14:textId="77777777" w:rsidR="00290792" w:rsidRPr="00290792" w:rsidRDefault="00290792" w:rsidP="00290792">
            <w:pPr>
              <w:rPr>
                <w:sz w:val="20"/>
                <w:szCs w:val="20"/>
              </w:rPr>
            </w:pPr>
            <w:r w:rsidRPr="00290792">
              <w:rPr>
                <w:sz w:val="20"/>
                <w:szCs w:val="20"/>
              </w:rPr>
              <w:t xml:space="preserve">89 </w:t>
            </w:r>
          </w:p>
        </w:tc>
        <w:tc>
          <w:tcPr>
            <w:tcW w:w="700" w:type="dxa"/>
            <w:tcBorders>
              <w:top w:val="nil"/>
              <w:left w:val="nil"/>
              <w:bottom w:val="single" w:sz="4" w:space="0" w:color="000000"/>
              <w:right w:val="single" w:sz="4" w:space="0" w:color="000000"/>
            </w:tcBorders>
            <w:shd w:val="clear" w:color="auto" w:fill="auto"/>
            <w:noWrap/>
            <w:vAlign w:val="bottom"/>
            <w:hideMark/>
          </w:tcPr>
          <w:p w14:paraId="4B0A476A"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64628EB0"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3408E655" w14:textId="77777777" w:rsidR="00290792" w:rsidRPr="00290792" w:rsidRDefault="00290792" w:rsidP="00290792">
            <w:pPr>
              <w:rPr>
                <w:sz w:val="20"/>
                <w:szCs w:val="20"/>
              </w:rPr>
            </w:pPr>
            <w:r w:rsidRPr="00290792">
              <w:rPr>
                <w:sz w:val="20"/>
                <w:szCs w:val="20"/>
              </w:rPr>
              <w:t>42150</w:t>
            </w:r>
          </w:p>
        </w:tc>
        <w:tc>
          <w:tcPr>
            <w:tcW w:w="577" w:type="dxa"/>
            <w:tcBorders>
              <w:top w:val="nil"/>
              <w:left w:val="nil"/>
              <w:bottom w:val="single" w:sz="4" w:space="0" w:color="000000"/>
              <w:right w:val="single" w:sz="4" w:space="0" w:color="000000"/>
            </w:tcBorders>
            <w:shd w:val="clear" w:color="auto" w:fill="auto"/>
            <w:vAlign w:val="bottom"/>
            <w:hideMark/>
          </w:tcPr>
          <w:p w14:paraId="54791009"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43691C36"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326C0F85"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769C3B3A"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93A82C6"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749F13F"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5AB8D374"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7F94F39C"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1052AC26" w14:textId="77777777" w:rsidR="00290792" w:rsidRPr="00290792" w:rsidRDefault="00290792" w:rsidP="00290792">
            <w:pPr>
              <w:rPr>
                <w:sz w:val="20"/>
                <w:szCs w:val="20"/>
              </w:rPr>
            </w:pPr>
            <w:r w:rsidRPr="00290792">
              <w:rPr>
                <w:sz w:val="20"/>
                <w:szCs w:val="20"/>
              </w:rPr>
              <w:t xml:space="preserve">89 </w:t>
            </w:r>
          </w:p>
        </w:tc>
        <w:tc>
          <w:tcPr>
            <w:tcW w:w="700" w:type="dxa"/>
            <w:tcBorders>
              <w:top w:val="nil"/>
              <w:left w:val="nil"/>
              <w:bottom w:val="single" w:sz="4" w:space="0" w:color="000000"/>
              <w:right w:val="single" w:sz="4" w:space="0" w:color="000000"/>
            </w:tcBorders>
            <w:shd w:val="clear" w:color="auto" w:fill="auto"/>
            <w:noWrap/>
            <w:vAlign w:val="bottom"/>
            <w:hideMark/>
          </w:tcPr>
          <w:p w14:paraId="4EA2E6AD"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5A784F84"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548F5E88" w14:textId="77777777" w:rsidR="00290792" w:rsidRPr="00290792" w:rsidRDefault="00290792" w:rsidP="00290792">
            <w:pPr>
              <w:rPr>
                <w:sz w:val="20"/>
                <w:szCs w:val="20"/>
              </w:rPr>
            </w:pPr>
            <w:r w:rsidRPr="00290792">
              <w:rPr>
                <w:sz w:val="20"/>
                <w:szCs w:val="20"/>
              </w:rPr>
              <w:t>42150</w:t>
            </w:r>
          </w:p>
        </w:tc>
        <w:tc>
          <w:tcPr>
            <w:tcW w:w="577" w:type="dxa"/>
            <w:tcBorders>
              <w:top w:val="nil"/>
              <w:left w:val="nil"/>
              <w:bottom w:val="single" w:sz="4" w:space="0" w:color="000000"/>
              <w:right w:val="single" w:sz="4" w:space="0" w:color="000000"/>
            </w:tcBorders>
            <w:shd w:val="clear" w:color="auto" w:fill="auto"/>
            <w:vAlign w:val="bottom"/>
            <w:hideMark/>
          </w:tcPr>
          <w:p w14:paraId="1B2A709C"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462EC50C" w14:textId="77777777" w:rsidR="00290792" w:rsidRPr="00290792" w:rsidRDefault="00290792" w:rsidP="00290792">
            <w:pPr>
              <w:jc w:val="right"/>
              <w:rPr>
                <w:color w:val="000000"/>
                <w:sz w:val="20"/>
                <w:szCs w:val="20"/>
              </w:rPr>
            </w:pPr>
            <w:r w:rsidRPr="00290792">
              <w:rPr>
                <w:color w:val="000000"/>
                <w:sz w:val="20"/>
                <w:szCs w:val="20"/>
              </w:rPr>
              <w:t> </w:t>
            </w:r>
          </w:p>
        </w:tc>
        <w:tc>
          <w:tcPr>
            <w:tcW w:w="934" w:type="dxa"/>
            <w:tcBorders>
              <w:top w:val="nil"/>
              <w:left w:val="nil"/>
              <w:bottom w:val="single" w:sz="4" w:space="0" w:color="000000"/>
              <w:right w:val="single" w:sz="4" w:space="0" w:color="000000"/>
            </w:tcBorders>
            <w:shd w:val="clear" w:color="auto" w:fill="auto"/>
            <w:vAlign w:val="bottom"/>
            <w:hideMark/>
          </w:tcPr>
          <w:p w14:paraId="0B4A35EE"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39039366"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64E5BE56"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4B7D426" w14:textId="77777777" w:rsidR="00290792" w:rsidRPr="00290792" w:rsidRDefault="00290792" w:rsidP="00290792">
            <w:pPr>
              <w:rPr>
                <w:sz w:val="20"/>
                <w:szCs w:val="20"/>
              </w:rPr>
            </w:pPr>
            <w:r w:rsidRPr="00290792">
              <w:rPr>
                <w:sz w:val="20"/>
                <w:szCs w:val="20"/>
              </w:rPr>
              <w:t xml:space="preserve">Мероприятия по землеустройству и землепользованию </w:t>
            </w:r>
          </w:p>
        </w:tc>
        <w:tc>
          <w:tcPr>
            <w:tcW w:w="419" w:type="dxa"/>
            <w:tcBorders>
              <w:top w:val="nil"/>
              <w:left w:val="nil"/>
              <w:bottom w:val="single" w:sz="4" w:space="0" w:color="000000"/>
              <w:right w:val="single" w:sz="4" w:space="0" w:color="000000"/>
            </w:tcBorders>
            <w:shd w:val="clear" w:color="auto" w:fill="auto"/>
            <w:noWrap/>
            <w:vAlign w:val="bottom"/>
            <w:hideMark/>
          </w:tcPr>
          <w:p w14:paraId="0B529711"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7A7A11CF"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380A199A" w14:textId="77777777" w:rsidR="00290792" w:rsidRPr="00290792" w:rsidRDefault="00290792" w:rsidP="00290792">
            <w:pPr>
              <w:rPr>
                <w:sz w:val="20"/>
                <w:szCs w:val="20"/>
              </w:rPr>
            </w:pPr>
            <w:r w:rsidRPr="00290792">
              <w:rPr>
                <w:sz w:val="20"/>
                <w:szCs w:val="20"/>
              </w:rPr>
              <w:t xml:space="preserve">89 </w:t>
            </w:r>
          </w:p>
        </w:tc>
        <w:tc>
          <w:tcPr>
            <w:tcW w:w="700" w:type="dxa"/>
            <w:tcBorders>
              <w:top w:val="nil"/>
              <w:left w:val="nil"/>
              <w:bottom w:val="single" w:sz="4" w:space="0" w:color="000000"/>
              <w:right w:val="single" w:sz="4" w:space="0" w:color="000000"/>
            </w:tcBorders>
            <w:shd w:val="clear" w:color="auto" w:fill="auto"/>
            <w:noWrap/>
            <w:vAlign w:val="bottom"/>
            <w:hideMark/>
          </w:tcPr>
          <w:p w14:paraId="7684F5E5"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65DA40EF"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00F9FC80" w14:textId="77777777" w:rsidR="00290792" w:rsidRPr="00290792" w:rsidRDefault="00290792" w:rsidP="00290792">
            <w:pPr>
              <w:rPr>
                <w:sz w:val="20"/>
                <w:szCs w:val="20"/>
              </w:rPr>
            </w:pPr>
            <w:r w:rsidRPr="00290792">
              <w:rPr>
                <w:sz w:val="20"/>
                <w:szCs w:val="20"/>
              </w:rPr>
              <w:t>42370</w:t>
            </w:r>
          </w:p>
        </w:tc>
        <w:tc>
          <w:tcPr>
            <w:tcW w:w="577" w:type="dxa"/>
            <w:tcBorders>
              <w:top w:val="nil"/>
              <w:left w:val="nil"/>
              <w:bottom w:val="single" w:sz="4" w:space="0" w:color="000000"/>
              <w:right w:val="single" w:sz="4" w:space="0" w:color="000000"/>
            </w:tcBorders>
            <w:shd w:val="clear" w:color="auto" w:fill="auto"/>
            <w:vAlign w:val="bottom"/>
            <w:hideMark/>
          </w:tcPr>
          <w:p w14:paraId="11586EA7"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0899C055" w14:textId="77777777" w:rsidR="00290792" w:rsidRPr="00290792" w:rsidRDefault="00290792" w:rsidP="00290792">
            <w:pPr>
              <w:jc w:val="right"/>
              <w:rPr>
                <w:color w:val="000000"/>
                <w:sz w:val="20"/>
                <w:szCs w:val="20"/>
              </w:rPr>
            </w:pPr>
            <w:r w:rsidRPr="00290792">
              <w:rPr>
                <w:color w:val="000000"/>
                <w:sz w:val="20"/>
                <w:szCs w:val="20"/>
              </w:rPr>
              <w:t>74,0</w:t>
            </w:r>
          </w:p>
        </w:tc>
        <w:tc>
          <w:tcPr>
            <w:tcW w:w="934" w:type="dxa"/>
            <w:tcBorders>
              <w:top w:val="nil"/>
              <w:left w:val="nil"/>
              <w:bottom w:val="single" w:sz="4" w:space="0" w:color="000000"/>
              <w:right w:val="single" w:sz="4" w:space="0" w:color="000000"/>
            </w:tcBorders>
            <w:shd w:val="clear" w:color="auto" w:fill="auto"/>
            <w:vAlign w:val="bottom"/>
            <w:hideMark/>
          </w:tcPr>
          <w:p w14:paraId="0D743CAF"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3F48BF75"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CADD1F4"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CC3CEC5"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5EE03A20"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5B22C04E"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5F3852A4" w14:textId="77777777" w:rsidR="00290792" w:rsidRPr="00290792" w:rsidRDefault="00290792" w:rsidP="00290792">
            <w:pPr>
              <w:rPr>
                <w:sz w:val="20"/>
                <w:szCs w:val="20"/>
              </w:rPr>
            </w:pPr>
            <w:r w:rsidRPr="00290792">
              <w:rPr>
                <w:sz w:val="20"/>
                <w:szCs w:val="20"/>
              </w:rPr>
              <w:t xml:space="preserve">89 </w:t>
            </w:r>
          </w:p>
        </w:tc>
        <w:tc>
          <w:tcPr>
            <w:tcW w:w="700" w:type="dxa"/>
            <w:tcBorders>
              <w:top w:val="nil"/>
              <w:left w:val="nil"/>
              <w:bottom w:val="single" w:sz="4" w:space="0" w:color="000000"/>
              <w:right w:val="single" w:sz="4" w:space="0" w:color="000000"/>
            </w:tcBorders>
            <w:shd w:val="clear" w:color="auto" w:fill="auto"/>
            <w:noWrap/>
            <w:vAlign w:val="bottom"/>
            <w:hideMark/>
          </w:tcPr>
          <w:p w14:paraId="0EC74369"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0D71C0DB"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60003D64" w14:textId="77777777" w:rsidR="00290792" w:rsidRPr="00290792" w:rsidRDefault="00290792" w:rsidP="00290792">
            <w:pPr>
              <w:rPr>
                <w:sz w:val="20"/>
                <w:szCs w:val="20"/>
              </w:rPr>
            </w:pPr>
            <w:r w:rsidRPr="00290792">
              <w:rPr>
                <w:sz w:val="20"/>
                <w:szCs w:val="20"/>
              </w:rPr>
              <w:t>42370</w:t>
            </w:r>
          </w:p>
        </w:tc>
        <w:tc>
          <w:tcPr>
            <w:tcW w:w="577" w:type="dxa"/>
            <w:tcBorders>
              <w:top w:val="nil"/>
              <w:left w:val="nil"/>
              <w:bottom w:val="single" w:sz="4" w:space="0" w:color="000000"/>
              <w:right w:val="single" w:sz="4" w:space="0" w:color="000000"/>
            </w:tcBorders>
            <w:shd w:val="clear" w:color="auto" w:fill="auto"/>
            <w:vAlign w:val="bottom"/>
            <w:hideMark/>
          </w:tcPr>
          <w:p w14:paraId="04400923"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27AB3518" w14:textId="77777777" w:rsidR="00290792" w:rsidRPr="00290792" w:rsidRDefault="00290792" w:rsidP="00290792">
            <w:pPr>
              <w:jc w:val="right"/>
              <w:rPr>
                <w:color w:val="000000"/>
                <w:sz w:val="20"/>
                <w:szCs w:val="20"/>
              </w:rPr>
            </w:pPr>
            <w:r w:rsidRPr="00290792">
              <w:rPr>
                <w:color w:val="000000"/>
                <w:sz w:val="20"/>
                <w:szCs w:val="20"/>
              </w:rPr>
              <w:t>74,0</w:t>
            </w:r>
          </w:p>
        </w:tc>
        <w:tc>
          <w:tcPr>
            <w:tcW w:w="934" w:type="dxa"/>
            <w:tcBorders>
              <w:top w:val="nil"/>
              <w:left w:val="nil"/>
              <w:bottom w:val="single" w:sz="4" w:space="0" w:color="000000"/>
              <w:right w:val="single" w:sz="4" w:space="0" w:color="000000"/>
            </w:tcBorders>
            <w:shd w:val="clear" w:color="auto" w:fill="auto"/>
            <w:vAlign w:val="bottom"/>
            <w:hideMark/>
          </w:tcPr>
          <w:p w14:paraId="6E20A817"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75DD7A68"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79BE4DF2"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35C6651"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4ACE01C0"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5C25F1CC"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36BA1127" w14:textId="77777777" w:rsidR="00290792" w:rsidRPr="00290792" w:rsidRDefault="00290792" w:rsidP="00290792">
            <w:pPr>
              <w:rPr>
                <w:sz w:val="20"/>
                <w:szCs w:val="20"/>
              </w:rPr>
            </w:pPr>
            <w:r w:rsidRPr="00290792">
              <w:rPr>
                <w:sz w:val="20"/>
                <w:szCs w:val="20"/>
              </w:rPr>
              <w:t xml:space="preserve">89 </w:t>
            </w:r>
          </w:p>
        </w:tc>
        <w:tc>
          <w:tcPr>
            <w:tcW w:w="700" w:type="dxa"/>
            <w:tcBorders>
              <w:top w:val="nil"/>
              <w:left w:val="nil"/>
              <w:bottom w:val="single" w:sz="4" w:space="0" w:color="000000"/>
              <w:right w:val="single" w:sz="4" w:space="0" w:color="000000"/>
            </w:tcBorders>
            <w:shd w:val="clear" w:color="auto" w:fill="auto"/>
            <w:noWrap/>
            <w:vAlign w:val="bottom"/>
            <w:hideMark/>
          </w:tcPr>
          <w:p w14:paraId="1B30CA2E"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39C9055A"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6FDF21D6" w14:textId="77777777" w:rsidR="00290792" w:rsidRPr="00290792" w:rsidRDefault="00290792" w:rsidP="00290792">
            <w:pPr>
              <w:rPr>
                <w:sz w:val="20"/>
                <w:szCs w:val="20"/>
              </w:rPr>
            </w:pPr>
            <w:r w:rsidRPr="00290792">
              <w:rPr>
                <w:sz w:val="20"/>
                <w:szCs w:val="20"/>
              </w:rPr>
              <w:t>42370</w:t>
            </w:r>
          </w:p>
        </w:tc>
        <w:tc>
          <w:tcPr>
            <w:tcW w:w="577" w:type="dxa"/>
            <w:tcBorders>
              <w:top w:val="nil"/>
              <w:left w:val="nil"/>
              <w:bottom w:val="single" w:sz="4" w:space="0" w:color="000000"/>
              <w:right w:val="single" w:sz="4" w:space="0" w:color="000000"/>
            </w:tcBorders>
            <w:shd w:val="clear" w:color="auto" w:fill="auto"/>
            <w:vAlign w:val="bottom"/>
            <w:hideMark/>
          </w:tcPr>
          <w:p w14:paraId="5E220E45"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5B8A4CC0" w14:textId="77777777" w:rsidR="00290792" w:rsidRPr="00290792" w:rsidRDefault="00290792" w:rsidP="00290792">
            <w:pPr>
              <w:jc w:val="right"/>
              <w:rPr>
                <w:color w:val="000000"/>
                <w:sz w:val="20"/>
                <w:szCs w:val="20"/>
              </w:rPr>
            </w:pPr>
            <w:r w:rsidRPr="00290792">
              <w:rPr>
                <w:color w:val="000000"/>
                <w:sz w:val="20"/>
                <w:szCs w:val="20"/>
              </w:rPr>
              <w:t>74,0</w:t>
            </w:r>
          </w:p>
        </w:tc>
        <w:tc>
          <w:tcPr>
            <w:tcW w:w="934" w:type="dxa"/>
            <w:tcBorders>
              <w:top w:val="nil"/>
              <w:left w:val="nil"/>
              <w:bottom w:val="single" w:sz="4" w:space="0" w:color="000000"/>
              <w:right w:val="single" w:sz="4" w:space="0" w:color="000000"/>
            </w:tcBorders>
            <w:shd w:val="clear" w:color="auto" w:fill="auto"/>
            <w:vAlign w:val="bottom"/>
            <w:hideMark/>
          </w:tcPr>
          <w:p w14:paraId="63AF39DD"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544BC480"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6B802391"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4C128E4"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514A5C90"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2CCDE0D2"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7136B054" w14:textId="77777777" w:rsidR="00290792" w:rsidRPr="00290792" w:rsidRDefault="00290792" w:rsidP="00290792">
            <w:pPr>
              <w:rPr>
                <w:sz w:val="20"/>
                <w:szCs w:val="20"/>
              </w:rPr>
            </w:pPr>
            <w:r w:rsidRPr="00290792">
              <w:rPr>
                <w:sz w:val="20"/>
                <w:szCs w:val="20"/>
              </w:rPr>
              <w:t xml:space="preserve">89 </w:t>
            </w:r>
          </w:p>
        </w:tc>
        <w:tc>
          <w:tcPr>
            <w:tcW w:w="700" w:type="dxa"/>
            <w:tcBorders>
              <w:top w:val="nil"/>
              <w:left w:val="nil"/>
              <w:bottom w:val="single" w:sz="4" w:space="0" w:color="000000"/>
              <w:right w:val="single" w:sz="4" w:space="0" w:color="000000"/>
            </w:tcBorders>
            <w:shd w:val="clear" w:color="auto" w:fill="auto"/>
            <w:noWrap/>
            <w:vAlign w:val="bottom"/>
            <w:hideMark/>
          </w:tcPr>
          <w:p w14:paraId="5A1770C3"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504DD868"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5573F961" w14:textId="77777777" w:rsidR="00290792" w:rsidRPr="00290792" w:rsidRDefault="00290792" w:rsidP="00290792">
            <w:pPr>
              <w:rPr>
                <w:sz w:val="20"/>
                <w:szCs w:val="20"/>
              </w:rPr>
            </w:pPr>
            <w:r w:rsidRPr="00290792">
              <w:rPr>
                <w:sz w:val="20"/>
                <w:szCs w:val="20"/>
              </w:rPr>
              <w:t>42370</w:t>
            </w:r>
          </w:p>
        </w:tc>
        <w:tc>
          <w:tcPr>
            <w:tcW w:w="577" w:type="dxa"/>
            <w:tcBorders>
              <w:top w:val="nil"/>
              <w:left w:val="nil"/>
              <w:bottom w:val="single" w:sz="4" w:space="0" w:color="000000"/>
              <w:right w:val="single" w:sz="4" w:space="0" w:color="000000"/>
            </w:tcBorders>
            <w:shd w:val="clear" w:color="auto" w:fill="auto"/>
            <w:vAlign w:val="bottom"/>
            <w:hideMark/>
          </w:tcPr>
          <w:p w14:paraId="5D32D1C8"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01A6D3CE" w14:textId="77777777" w:rsidR="00290792" w:rsidRPr="00290792" w:rsidRDefault="00290792" w:rsidP="00290792">
            <w:pPr>
              <w:jc w:val="right"/>
              <w:rPr>
                <w:color w:val="000000"/>
                <w:sz w:val="20"/>
                <w:szCs w:val="20"/>
              </w:rPr>
            </w:pPr>
            <w:r w:rsidRPr="00290792">
              <w:rPr>
                <w:color w:val="000000"/>
                <w:sz w:val="20"/>
                <w:szCs w:val="20"/>
              </w:rPr>
              <w:t>74,0</w:t>
            </w:r>
          </w:p>
        </w:tc>
        <w:tc>
          <w:tcPr>
            <w:tcW w:w="934" w:type="dxa"/>
            <w:tcBorders>
              <w:top w:val="nil"/>
              <w:left w:val="nil"/>
              <w:bottom w:val="single" w:sz="4" w:space="0" w:color="000000"/>
              <w:right w:val="single" w:sz="4" w:space="0" w:color="000000"/>
            </w:tcBorders>
            <w:shd w:val="clear" w:color="auto" w:fill="auto"/>
            <w:vAlign w:val="bottom"/>
            <w:hideMark/>
          </w:tcPr>
          <w:p w14:paraId="781839C2"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546CC2F5"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75F047AC"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DE16777" w14:textId="77777777" w:rsidR="00290792" w:rsidRPr="00290792" w:rsidRDefault="00290792" w:rsidP="00290792">
            <w:pPr>
              <w:rPr>
                <w:sz w:val="20"/>
                <w:szCs w:val="20"/>
              </w:rPr>
            </w:pPr>
            <w:r w:rsidRPr="00290792">
              <w:rPr>
                <w:sz w:val="20"/>
                <w:szCs w:val="20"/>
              </w:rPr>
              <w:t xml:space="preserve">Оценка недвижимости, признание прав и регулирование отношений по муниципальной собственности  </w:t>
            </w:r>
          </w:p>
        </w:tc>
        <w:tc>
          <w:tcPr>
            <w:tcW w:w="419" w:type="dxa"/>
            <w:tcBorders>
              <w:top w:val="nil"/>
              <w:left w:val="nil"/>
              <w:bottom w:val="single" w:sz="4" w:space="0" w:color="000000"/>
              <w:right w:val="single" w:sz="4" w:space="0" w:color="000000"/>
            </w:tcBorders>
            <w:shd w:val="clear" w:color="auto" w:fill="auto"/>
            <w:noWrap/>
            <w:vAlign w:val="bottom"/>
            <w:hideMark/>
          </w:tcPr>
          <w:p w14:paraId="3B4B0863"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488D94BB"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7A8FB0CF" w14:textId="77777777" w:rsidR="00290792" w:rsidRPr="00290792" w:rsidRDefault="00290792" w:rsidP="00290792">
            <w:pPr>
              <w:rPr>
                <w:sz w:val="20"/>
                <w:szCs w:val="20"/>
              </w:rPr>
            </w:pPr>
            <w:r w:rsidRPr="00290792">
              <w:rPr>
                <w:sz w:val="20"/>
                <w:szCs w:val="20"/>
              </w:rPr>
              <w:t xml:space="preserve">89 </w:t>
            </w:r>
          </w:p>
        </w:tc>
        <w:tc>
          <w:tcPr>
            <w:tcW w:w="700" w:type="dxa"/>
            <w:tcBorders>
              <w:top w:val="nil"/>
              <w:left w:val="nil"/>
              <w:bottom w:val="single" w:sz="4" w:space="0" w:color="000000"/>
              <w:right w:val="single" w:sz="4" w:space="0" w:color="000000"/>
            </w:tcBorders>
            <w:shd w:val="clear" w:color="auto" w:fill="auto"/>
            <w:noWrap/>
            <w:vAlign w:val="bottom"/>
            <w:hideMark/>
          </w:tcPr>
          <w:p w14:paraId="757EDE19"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1F1B4A50"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74FEA1D2" w14:textId="77777777" w:rsidR="00290792" w:rsidRPr="00290792" w:rsidRDefault="00290792" w:rsidP="00290792">
            <w:pPr>
              <w:rPr>
                <w:sz w:val="20"/>
                <w:szCs w:val="20"/>
              </w:rPr>
            </w:pPr>
            <w:r w:rsidRPr="00290792">
              <w:rPr>
                <w:sz w:val="20"/>
                <w:szCs w:val="20"/>
              </w:rPr>
              <w:t>42200</w:t>
            </w:r>
          </w:p>
        </w:tc>
        <w:tc>
          <w:tcPr>
            <w:tcW w:w="577" w:type="dxa"/>
            <w:tcBorders>
              <w:top w:val="nil"/>
              <w:left w:val="nil"/>
              <w:bottom w:val="single" w:sz="4" w:space="0" w:color="000000"/>
              <w:right w:val="single" w:sz="4" w:space="0" w:color="000000"/>
            </w:tcBorders>
            <w:shd w:val="clear" w:color="auto" w:fill="auto"/>
            <w:vAlign w:val="bottom"/>
            <w:hideMark/>
          </w:tcPr>
          <w:p w14:paraId="6792EF6C"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0AF7DEED"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622FD1A8"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5F8B16A3"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3529C7A"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DFA973C"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3188951E"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5FCD5BD7"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64492CEE" w14:textId="77777777" w:rsidR="00290792" w:rsidRPr="00290792" w:rsidRDefault="00290792" w:rsidP="00290792">
            <w:pPr>
              <w:rPr>
                <w:sz w:val="20"/>
                <w:szCs w:val="20"/>
              </w:rPr>
            </w:pPr>
            <w:r w:rsidRPr="00290792">
              <w:rPr>
                <w:sz w:val="20"/>
                <w:szCs w:val="20"/>
              </w:rPr>
              <w:t xml:space="preserve">89 </w:t>
            </w:r>
          </w:p>
        </w:tc>
        <w:tc>
          <w:tcPr>
            <w:tcW w:w="700" w:type="dxa"/>
            <w:tcBorders>
              <w:top w:val="nil"/>
              <w:left w:val="nil"/>
              <w:bottom w:val="single" w:sz="4" w:space="0" w:color="000000"/>
              <w:right w:val="single" w:sz="4" w:space="0" w:color="000000"/>
            </w:tcBorders>
            <w:shd w:val="clear" w:color="auto" w:fill="auto"/>
            <w:noWrap/>
            <w:vAlign w:val="bottom"/>
            <w:hideMark/>
          </w:tcPr>
          <w:p w14:paraId="664DA0E4"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4B224363"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7C8010C4" w14:textId="77777777" w:rsidR="00290792" w:rsidRPr="00290792" w:rsidRDefault="00290792" w:rsidP="00290792">
            <w:pPr>
              <w:rPr>
                <w:sz w:val="20"/>
                <w:szCs w:val="20"/>
              </w:rPr>
            </w:pPr>
            <w:r w:rsidRPr="00290792">
              <w:rPr>
                <w:sz w:val="20"/>
                <w:szCs w:val="20"/>
              </w:rPr>
              <w:t>42200</w:t>
            </w:r>
          </w:p>
        </w:tc>
        <w:tc>
          <w:tcPr>
            <w:tcW w:w="577" w:type="dxa"/>
            <w:tcBorders>
              <w:top w:val="nil"/>
              <w:left w:val="nil"/>
              <w:bottom w:val="single" w:sz="4" w:space="0" w:color="000000"/>
              <w:right w:val="single" w:sz="4" w:space="0" w:color="000000"/>
            </w:tcBorders>
            <w:shd w:val="clear" w:color="auto" w:fill="auto"/>
            <w:vAlign w:val="bottom"/>
            <w:hideMark/>
          </w:tcPr>
          <w:p w14:paraId="58102D4E"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7FA6FE25"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4470D876"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382D0CD8"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4FD56F3"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349BE47"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3F1567FC"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3342FF40"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2C46F66B" w14:textId="77777777" w:rsidR="00290792" w:rsidRPr="00290792" w:rsidRDefault="00290792" w:rsidP="00290792">
            <w:pPr>
              <w:rPr>
                <w:sz w:val="20"/>
                <w:szCs w:val="20"/>
              </w:rPr>
            </w:pPr>
            <w:r w:rsidRPr="00290792">
              <w:rPr>
                <w:sz w:val="20"/>
                <w:szCs w:val="20"/>
              </w:rPr>
              <w:t xml:space="preserve">89 </w:t>
            </w:r>
          </w:p>
        </w:tc>
        <w:tc>
          <w:tcPr>
            <w:tcW w:w="700" w:type="dxa"/>
            <w:tcBorders>
              <w:top w:val="nil"/>
              <w:left w:val="nil"/>
              <w:bottom w:val="single" w:sz="4" w:space="0" w:color="000000"/>
              <w:right w:val="single" w:sz="4" w:space="0" w:color="000000"/>
            </w:tcBorders>
            <w:shd w:val="clear" w:color="auto" w:fill="auto"/>
            <w:noWrap/>
            <w:vAlign w:val="bottom"/>
            <w:hideMark/>
          </w:tcPr>
          <w:p w14:paraId="39683B3E"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6EB5813A"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442B87C1" w14:textId="77777777" w:rsidR="00290792" w:rsidRPr="00290792" w:rsidRDefault="00290792" w:rsidP="00290792">
            <w:pPr>
              <w:rPr>
                <w:sz w:val="20"/>
                <w:szCs w:val="20"/>
              </w:rPr>
            </w:pPr>
            <w:r w:rsidRPr="00290792">
              <w:rPr>
                <w:sz w:val="20"/>
                <w:szCs w:val="20"/>
              </w:rPr>
              <w:t>42200</w:t>
            </w:r>
          </w:p>
        </w:tc>
        <w:tc>
          <w:tcPr>
            <w:tcW w:w="577" w:type="dxa"/>
            <w:tcBorders>
              <w:top w:val="nil"/>
              <w:left w:val="nil"/>
              <w:bottom w:val="single" w:sz="4" w:space="0" w:color="000000"/>
              <w:right w:val="single" w:sz="4" w:space="0" w:color="000000"/>
            </w:tcBorders>
            <w:shd w:val="clear" w:color="auto" w:fill="auto"/>
            <w:vAlign w:val="bottom"/>
            <w:hideMark/>
          </w:tcPr>
          <w:p w14:paraId="5503D05A"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0E5CF35A"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1EF07154"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09386EBF"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1D3D906C"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5FD7FA6"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3916AED7"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363E360A"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0BABDF80" w14:textId="77777777" w:rsidR="00290792" w:rsidRPr="00290792" w:rsidRDefault="00290792" w:rsidP="00290792">
            <w:pPr>
              <w:rPr>
                <w:sz w:val="20"/>
                <w:szCs w:val="20"/>
              </w:rPr>
            </w:pPr>
            <w:r w:rsidRPr="00290792">
              <w:rPr>
                <w:sz w:val="20"/>
                <w:szCs w:val="20"/>
              </w:rPr>
              <w:t xml:space="preserve">89 </w:t>
            </w:r>
          </w:p>
        </w:tc>
        <w:tc>
          <w:tcPr>
            <w:tcW w:w="700" w:type="dxa"/>
            <w:tcBorders>
              <w:top w:val="nil"/>
              <w:left w:val="nil"/>
              <w:bottom w:val="single" w:sz="4" w:space="0" w:color="000000"/>
              <w:right w:val="single" w:sz="4" w:space="0" w:color="000000"/>
            </w:tcBorders>
            <w:shd w:val="clear" w:color="auto" w:fill="auto"/>
            <w:noWrap/>
            <w:vAlign w:val="bottom"/>
            <w:hideMark/>
          </w:tcPr>
          <w:p w14:paraId="5BA9D803"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1DD0D2DE"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6F365813" w14:textId="77777777" w:rsidR="00290792" w:rsidRPr="00290792" w:rsidRDefault="00290792" w:rsidP="00290792">
            <w:pPr>
              <w:rPr>
                <w:sz w:val="20"/>
                <w:szCs w:val="20"/>
              </w:rPr>
            </w:pPr>
            <w:r w:rsidRPr="00290792">
              <w:rPr>
                <w:sz w:val="20"/>
                <w:szCs w:val="20"/>
              </w:rPr>
              <w:t>42200</w:t>
            </w:r>
          </w:p>
        </w:tc>
        <w:tc>
          <w:tcPr>
            <w:tcW w:w="577" w:type="dxa"/>
            <w:tcBorders>
              <w:top w:val="nil"/>
              <w:left w:val="nil"/>
              <w:bottom w:val="single" w:sz="4" w:space="0" w:color="000000"/>
              <w:right w:val="single" w:sz="4" w:space="0" w:color="000000"/>
            </w:tcBorders>
            <w:shd w:val="clear" w:color="auto" w:fill="auto"/>
            <w:vAlign w:val="bottom"/>
            <w:hideMark/>
          </w:tcPr>
          <w:p w14:paraId="12DDD168"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62B74A09" w14:textId="77777777" w:rsidR="00290792" w:rsidRPr="00290792" w:rsidRDefault="00290792" w:rsidP="00290792">
            <w:pPr>
              <w:jc w:val="right"/>
              <w:rPr>
                <w:color w:val="000000"/>
                <w:sz w:val="20"/>
                <w:szCs w:val="20"/>
              </w:rPr>
            </w:pPr>
            <w:r w:rsidRPr="00290792">
              <w:rPr>
                <w:color w:val="000000"/>
                <w:sz w:val="20"/>
                <w:szCs w:val="20"/>
              </w:rPr>
              <w:t> </w:t>
            </w:r>
          </w:p>
        </w:tc>
        <w:tc>
          <w:tcPr>
            <w:tcW w:w="934" w:type="dxa"/>
            <w:tcBorders>
              <w:top w:val="nil"/>
              <w:left w:val="nil"/>
              <w:bottom w:val="single" w:sz="4" w:space="0" w:color="000000"/>
              <w:right w:val="single" w:sz="4" w:space="0" w:color="000000"/>
            </w:tcBorders>
            <w:shd w:val="clear" w:color="auto" w:fill="auto"/>
            <w:vAlign w:val="bottom"/>
            <w:hideMark/>
          </w:tcPr>
          <w:p w14:paraId="2CA03182"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189813D5"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65B81660" w14:textId="77777777" w:rsidTr="00290792">
        <w:trPr>
          <w:trHeight w:val="153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DDA41FE" w14:textId="77777777" w:rsidR="00290792" w:rsidRPr="00290792" w:rsidRDefault="00290792" w:rsidP="00290792">
            <w:pPr>
              <w:rPr>
                <w:sz w:val="20"/>
                <w:szCs w:val="20"/>
              </w:rPr>
            </w:pPr>
            <w:r w:rsidRPr="00290792">
              <w:rPr>
                <w:sz w:val="20"/>
                <w:szCs w:val="20"/>
              </w:rPr>
              <w:t xml:space="preserve">Муниципальная программа «Оформление права собственности на муниципальные и бесхозяйные объекты недвижимого </w:t>
            </w:r>
            <w:proofErr w:type="spellStart"/>
            <w:r w:rsidRPr="00290792">
              <w:rPr>
                <w:sz w:val="20"/>
                <w:szCs w:val="20"/>
              </w:rPr>
              <w:t>имущества</w:t>
            </w:r>
            <w:proofErr w:type="gramStart"/>
            <w:r w:rsidRPr="00290792">
              <w:rPr>
                <w:sz w:val="20"/>
                <w:szCs w:val="20"/>
              </w:rPr>
              <w:t>,р</w:t>
            </w:r>
            <w:proofErr w:type="gramEnd"/>
            <w:r w:rsidRPr="00290792">
              <w:rPr>
                <w:sz w:val="20"/>
                <w:szCs w:val="20"/>
              </w:rPr>
              <w:t>аспложенные</w:t>
            </w:r>
            <w:proofErr w:type="spellEnd"/>
            <w:r w:rsidRPr="00290792">
              <w:rPr>
                <w:sz w:val="20"/>
                <w:szCs w:val="20"/>
              </w:rPr>
              <w:t xml:space="preserve"> на территории Комсомольского городского поселения на 2015-2022годы » </w:t>
            </w:r>
          </w:p>
        </w:tc>
        <w:tc>
          <w:tcPr>
            <w:tcW w:w="419" w:type="dxa"/>
            <w:tcBorders>
              <w:top w:val="nil"/>
              <w:left w:val="nil"/>
              <w:bottom w:val="single" w:sz="4" w:space="0" w:color="000000"/>
              <w:right w:val="single" w:sz="4" w:space="0" w:color="000000"/>
            </w:tcBorders>
            <w:shd w:val="clear" w:color="auto" w:fill="auto"/>
            <w:noWrap/>
            <w:vAlign w:val="bottom"/>
            <w:hideMark/>
          </w:tcPr>
          <w:p w14:paraId="1922A769"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617D1D77"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17E05286" w14:textId="77777777" w:rsidR="00290792" w:rsidRPr="00290792" w:rsidRDefault="00290792" w:rsidP="00290792">
            <w:pPr>
              <w:rPr>
                <w:sz w:val="20"/>
                <w:szCs w:val="20"/>
              </w:rPr>
            </w:pPr>
            <w:r w:rsidRPr="00290792">
              <w:rPr>
                <w:sz w:val="20"/>
                <w:szCs w:val="20"/>
              </w:rPr>
              <w:t>35</w:t>
            </w:r>
          </w:p>
        </w:tc>
        <w:tc>
          <w:tcPr>
            <w:tcW w:w="700" w:type="dxa"/>
            <w:tcBorders>
              <w:top w:val="nil"/>
              <w:left w:val="nil"/>
              <w:bottom w:val="single" w:sz="4" w:space="0" w:color="000000"/>
              <w:right w:val="single" w:sz="4" w:space="0" w:color="000000"/>
            </w:tcBorders>
            <w:shd w:val="clear" w:color="auto" w:fill="auto"/>
            <w:noWrap/>
            <w:vAlign w:val="bottom"/>
            <w:hideMark/>
          </w:tcPr>
          <w:p w14:paraId="13CA8E90"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5CCBE069"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146CFB88"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33FA4CA6"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245B57A5" w14:textId="77777777" w:rsidR="00290792" w:rsidRPr="00290792" w:rsidRDefault="00290792" w:rsidP="00290792">
            <w:pPr>
              <w:jc w:val="right"/>
              <w:rPr>
                <w:color w:val="000000"/>
                <w:sz w:val="20"/>
                <w:szCs w:val="20"/>
              </w:rPr>
            </w:pPr>
            <w:r w:rsidRPr="00290792">
              <w:rPr>
                <w:color w:val="000000"/>
                <w:sz w:val="20"/>
                <w:szCs w:val="20"/>
              </w:rPr>
              <w:t>90,0</w:t>
            </w:r>
          </w:p>
        </w:tc>
        <w:tc>
          <w:tcPr>
            <w:tcW w:w="934" w:type="dxa"/>
            <w:tcBorders>
              <w:top w:val="nil"/>
              <w:left w:val="nil"/>
              <w:bottom w:val="single" w:sz="4" w:space="0" w:color="000000"/>
              <w:right w:val="single" w:sz="4" w:space="0" w:color="000000"/>
            </w:tcBorders>
            <w:shd w:val="clear" w:color="auto" w:fill="auto"/>
            <w:vAlign w:val="bottom"/>
            <w:hideMark/>
          </w:tcPr>
          <w:p w14:paraId="5F3E1886"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6C3FC6BC"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2EAC0E3F" w14:textId="77777777" w:rsidTr="00290792">
        <w:trPr>
          <w:trHeight w:val="204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23F5948" w14:textId="77777777" w:rsidR="00290792" w:rsidRPr="00290792" w:rsidRDefault="00290792" w:rsidP="00290792">
            <w:pPr>
              <w:rPr>
                <w:sz w:val="20"/>
                <w:szCs w:val="20"/>
              </w:rPr>
            </w:pPr>
            <w:r w:rsidRPr="00290792">
              <w:rPr>
                <w:sz w:val="20"/>
                <w:szCs w:val="20"/>
              </w:rPr>
              <w:lastRenderedPageBreak/>
              <w:t>Основное мероприятие «Оформление технической документации</w:t>
            </w:r>
            <w:proofErr w:type="gramStart"/>
            <w:r w:rsidRPr="00290792">
              <w:rPr>
                <w:sz w:val="20"/>
                <w:szCs w:val="20"/>
              </w:rPr>
              <w:t xml:space="preserve"> ,</w:t>
            </w:r>
            <w:proofErr w:type="gramEnd"/>
            <w:r w:rsidRPr="00290792">
              <w:rPr>
                <w:sz w:val="20"/>
                <w:szCs w:val="20"/>
              </w:rPr>
              <w:t xml:space="preserve"> постановка на кадастровый учет муниципальных объектов, в том числе бесхозяйных объектов (объекты капитального строительства в том числе </w:t>
            </w:r>
            <w:proofErr w:type="spellStart"/>
            <w:r w:rsidRPr="00290792">
              <w:rPr>
                <w:sz w:val="20"/>
                <w:szCs w:val="20"/>
              </w:rPr>
              <w:t>объеты</w:t>
            </w:r>
            <w:proofErr w:type="spellEnd"/>
            <w:r w:rsidRPr="00290792">
              <w:rPr>
                <w:sz w:val="20"/>
                <w:szCs w:val="20"/>
              </w:rPr>
              <w:t xml:space="preserve"> жилищно-коммунального хозяйства и линейные объекты» </w:t>
            </w:r>
          </w:p>
        </w:tc>
        <w:tc>
          <w:tcPr>
            <w:tcW w:w="419" w:type="dxa"/>
            <w:tcBorders>
              <w:top w:val="nil"/>
              <w:left w:val="nil"/>
              <w:bottom w:val="single" w:sz="4" w:space="0" w:color="000000"/>
              <w:right w:val="single" w:sz="4" w:space="0" w:color="000000"/>
            </w:tcBorders>
            <w:shd w:val="clear" w:color="auto" w:fill="auto"/>
            <w:noWrap/>
            <w:vAlign w:val="bottom"/>
            <w:hideMark/>
          </w:tcPr>
          <w:p w14:paraId="33511B63"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499484F3"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61BD2BE7" w14:textId="77777777" w:rsidR="00290792" w:rsidRPr="00290792" w:rsidRDefault="00290792" w:rsidP="00290792">
            <w:pPr>
              <w:rPr>
                <w:sz w:val="20"/>
                <w:szCs w:val="20"/>
              </w:rPr>
            </w:pPr>
            <w:r w:rsidRPr="00290792">
              <w:rPr>
                <w:sz w:val="20"/>
                <w:szCs w:val="20"/>
              </w:rPr>
              <w:t>35</w:t>
            </w:r>
          </w:p>
        </w:tc>
        <w:tc>
          <w:tcPr>
            <w:tcW w:w="700" w:type="dxa"/>
            <w:tcBorders>
              <w:top w:val="nil"/>
              <w:left w:val="nil"/>
              <w:bottom w:val="single" w:sz="4" w:space="0" w:color="000000"/>
              <w:right w:val="single" w:sz="4" w:space="0" w:color="000000"/>
            </w:tcBorders>
            <w:shd w:val="clear" w:color="auto" w:fill="auto"/>
            <w:noWrap/>
            <w:vAlign w:val="bottom"/>
            <w:hideMark/>
          </w:tcPr>
          <w:p w14:paraId="314A1DA7"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03605641" w14:textId="77777777" w:rsidR="00290792" w:rsidRPr="00290792" w:rsidRDefault="00290792" w:rsidP="00290792">
            <w:pPr>
              <w:rPr>
                <w:sz w:val="20"/>
                <w:szCs w:val="20"/>
              </w:rPr>
            </w:pPr>
            <w:r w:rsidRPr="00290792">
              <w:rPr>
                <w:sz w:val="20"/>
                <w:szCs w:val="20"/>
              </w:rPr>
              <w:t>03</w:t>
            </w:r>
          </w:p>
        </w:tc>
        <w:tc>
          <w:tcPr>
            <w:tcW w:w="1120" w:type="dxa"/>
            <w:tcBorders>
              <w:top w:val="nil"/>
              <w:left w:val="nil"/>
              <w:bottom w:val="single" w:sz="4" w:space="0" w:color="000000"/>
              <w:right w:val="single" w:sz="4" w:space="0" w:color="000000"/>
            </w:tcBorders>
            <w:shd w:val="clear" w:color="auto" w:fill="auto"/>
            <w:noWrap/>
            <w:vAlign w:val="bottom"/>
            <w:hideMark/>
          </w:tcPr>
          <w:p w14:paraId="21D9B323"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37BA100B"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78065706" w14:textId="77777777" w:rsidR="00290792" w:rsidRPr="00290792" w:rsidRDefault="00290792" w:rsidP="00290792">
            <w:pPr>
              <w:jc w:val="right"/>
              <w:rPr>
                <w:color w:val="000000"/>
                <w:sz w:val="20"/>
                <w:szCs w:val="20"/>
              </w:rPr>
            </w:pPr>
            <w:r w:rsidRPr="00290792">
              <w:rPr>
                <w:color w:val="000000"/>
                <w:sz w:val="20"/>
                <w:szCs w:val="20"/>
              </w:rPr>
              <w:t>90,0</w:t>
            </w:r>
          </w:p>
        </w:tc>
        <w:tc>
          <w:tcPr>
            <w:tcW w:w="934" w:type="dxa"/>
            <w:tcBorders>
              <w:top w:val="nil"/>
              <w:left w:val="nil"/>
              <w:bottom w:val="single" w:sz="4" w:space="0" w:color="000000"/>
              <w:right w:val="single" w:sz="4" w:space="0" w:color="000000"/>
            </w:tcBorders>
            <w:shd w:val="clear" w:color="auto" w:fill="auto"/>
            <w:vAlign w:val="bottom"/>
            <w:hideMark/>
          </w:tcPr>
          <w:p w14:paraId="26458A00"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54CBEF66"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02A8333"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9AB59D6" w14:textId="77777777" w:rsidR="00290792" w:rsidRPr="00290792" w:rsidRDefault="00290792" w:rsidP="00290792">
            <w:pPr>
              <w:rPr>
                <w:sz w:val="20"/>
                <w:szCs w:val="20"/>
              </w:rPr>
            </w:pPr>
            <w:r w:rsidRPr="00290792">
              <w:rPr>
                <w:sz w:val="20"/>
                <w:szCs w:val="20"/>
              </w:rPr>
              <w:t xml:space="preserve">Мероприятия по землеустройству и землепользованию </w:t>
            </w:r>
          </w:p>
        </w:tc>
        <w:tc>
          <w:tcPr>
            <w:tcW w:w="419" w:type="dxa"/>
            <w:tcBorders>
              <w:top w:val="nil"/>
              <w:left w:val="nil"/>
              <w:bottom w:val="single" w:sz="4" w:space="0" w:color="000000"/>
              <w:right w:val="single" w:sz="4" w:space="0" w:color="000000"/>
            </w:tcBorders>
            <w:shd w:val="clear" w:color="auto" w:fill="auto"/>
            <w:noWrap/>
            <w:vAlign w:val="bottom"/>
            <w:hideMark/>
          </w:tcPr>
          <w:p w14:paraId="5DA21D23"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2F44C2F9"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7BF89C93" w14:textId="77777777" w:rsidR="00290792" w:rsidRPr="00290792" w:rsidRDefault="00290792" w:rsidP="00290792">
            <w:pPr>
              <w:rPr>
                <w:sz w:val="20"/>
                <w:szCs w:val="20"/>
              </w:rPr>
            </w:pPr>
            <w:r w:rsidRPr="00290792">
              <w:rPr>
                <w:sz w:val="20"/>
                <w:szCs w:val="20"/>
              </w:rPr>
              <w:t>35</w:t>
            </w:r>
          </w:p>
        </w:tc>
        <w:tc>
          <w:tcPr>
            <w:tcW w:w="700" w:type="dxa"/>
            <w:tcBorders>
              <w:top w:val="nil"/>
              <w:left w:val="nil"/>
              <w:bottom w:val="single" w:sz="4" w:space="0" w:color="000000"/>
              <w:right w:val="single" w:sz="4" w:space="0" w:color="000000"/>
            </w:tcBorders>
            <w:shd w:val="clear" w:color="auto" w:fill="auto"/>
            <w:noWrap/>
            <w:vAlign w:val="bottom"/>
            <w:hideMark/>
          </w:tcPr>
          <w:p w14:paraId="0B9BB69B"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FB90DE1" w14:textId="77777777" w:rsidR="00290792" w:rsidRPr="00290792" w:rsidRDefault="00290792" w:rsidP="00290792">
            <w:pPr>
              <w:rPr>
                <w:sz w:val="20"/>
                <w:szCs w:val="20"/>
              </w:rPr>
            </w:pPr>
            <w:r w:rsidRPr="00290792">
              <w:rPr>
                <w:sz w:val="20"/>
                <w:szCs w:val="20"/>
              </w:rPr>
              <w:t>03</w:t>
            </w:r>
          </w:p>
        </w:tc>
        <w:tc>
          <w:tcPr>
            <w:tcW w:w="1120" w:type="dxa"/>
            <w:tcBorders>
              <w:top w:val="nil"/>
              <w:left w:val="nil"/>
              <w:bottom w:val="single" w:sz="4" w:space="0" w:color="000000"/>
              <w:right w:val="single" w:sz="4" w:space="0" w:color="000000"/>
            </w:tcBorders>
            <w:shd w:val="clear" w:color="auto" w:fill="auto"/>
            <w:noWrap/>
            <w:vAlign w:val="bottom"/>
            <w:hideMark/>
          </w:tcPr>
          <w:p w14:paraId="29566C12" w14:textId="77777777" w:rsidR="00290792" w:rsidRPr="00290792" w:rsidRDefault="00290792" w:rsidP="00290792">
            <w:pPr>
              <w:rPr>
                <w:sz w:val="20"/>
                <w:szCs w:val="20"/>
              </w:rPr>
            </w:pPr>
            <w:r w:rsidRPr="00290792">
              <w:rPr>
                <w:sz w:val="20"/>
                <w:szCs w:val="20"/>
              </w:rPr>
              <w:t>42370</w:t>
            </w:r>
          </w:p>
        </w:tc>
        <w:tc>
          <w:tcPr>
            <w:tcW w:w="577" w:type="dxa"/>
            <w:tcBorders>
              <w:top w:val="nil"/>
              <w:left w:val="nil"/>
              <w:bottom w:val="single" w:sz="4" w:space="0" w:color="000000"/>
              <w:right w:val="single" w:sz="4" w:space="0" w:color="000000"/>
            </w:tcBorders>
            <w:shd w:val="clear" w:color="auto" w:fill="auto"/>
            <w:vAlign w:val="bottom"/>
            <w:hideMark/>
          </w:tcPr>
          <w:p w14:paraId="737CC7A0"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15034435" w14:textId="77777777" w:rsidR="00290792" w:rsidRPr="00290792" w:rsidRDefault="00290792" w:rsidP="00290792">
            <w:pPr>
              <w:jc w:val="right"/>
              <w:rPr>
                <w:color w:val="000000"/>
                <w:sz w:val="20"/>
                <w:szCs w:val="20"/>
              </w:rPr>
            </w:pPr>
            <w:r w:rsidRPr="00290792">
              <w:rPr>
                <w:color w:val="000000"/>
                <w:sz w:val="20"/>
                <w:szCs w:val="20"/>
              </w:rPr>
              <w:t>90,0</w:t>
            </w:r>
          </w:p>
        </w:tc>
        <w:tc>
          <w:tcPr>
            <w:tcW w:w="934" w:type="dxa"/>
            <w:tcBorders>
              <w:top w:val="nil"/>
              <w:left w:val="nil"/>
              <w:bottom w:val="single" w:sz="4" w:space="0" w:color="000000"/>
              <w:right w:val="single" w:sz="4" w:space="0" w:color="000000"/>
            </w:tcBorders>
            <w:shd w:val="clear" w:color="auto" w:fill="auto"/>
            <w:vAlign w:val="bottom"/>
            <w:hideMark/>
          </w:tcPr>
          <w:p w14:paraId="395C5B21"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2720CB78"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B922AB9"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9F815BD"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6D66E82C"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1FE5CB22"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4DAEA773" w14:textId="77777777" w:rsidR="00290792" w:rsidRPr="00290792" w:rsidRDefault="00290792" w:rsidP="00290792">
            <w:pPr>
              <w:rPr>
                <w:sz w:val="20"/>
                <w:szCs w:val="20"/>
              </w:rPr>
            </w:pPr>
            <w:r w:rsidRPr="00290792">
              <w:rPr>
                <w:sz w:val="20"/>
                <w:szCs w:val="20"/>
              </w:rPr>
              <w:t>35</w:t>
            </w:r>
          </w:p>
        </w:tc>
        <w:tc>
          <w:tcPr>
            <w:tcW w:w="700" w:type="dxa"/>
            <w:tcBorders>
              <w:top w:val="nil"/>
              <w:left w:val="nil"/>
              <w:bottom w:val="single" w:sz="4" w:space="0" w:color="000000"/>
              <w:right w:val="single" w:sz="4" w:space="0" w:color="000000"/>
            </w:tcBorders>
            <w:shd w:val="clear" w:color="auto" w:fill="auto"/>
            <w:noWrap/>
            <w:vAlign w:val="bottom"/>
            <w:hideMark/>
          </w:tcPr>
          <w:p w14:paraId="405AC749"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759C138F" w14:textId="77777777" w:rsidR="00290792" w:rsidRPr="00290792" w:rsidRDefault="00290792" w:rsidP="00290792">
            <w:pPr>
              <w:rPr>
                <w:sz w:val="20"/>
                <w:szCs w:val="20"/>
              </w:rPr>
            </w:pPr>
            <w:r w:rsidRPr="00290792">
              <w:rPr>
                <w:sz w:val="20"/>
                <w:szCs w:val="20"/>
              </w:rPr>
              <w:t>03</w:t>
            </w:r>
          </w:p>
        </w:tc>
        <w:tc>
          <w:tcPr>
            <w:tcW w:w="1120" w:type="dxa"/>
            <w:tcBorders>
              <w:top w:val="nil"/>
              <w:left w:val="nil"/>
              <w:bottom w:val="single" w:sz="4" w:space="0" w:color="000000"/>
              <w:right w:val="single" w:sz="4" w:space="0" w:color="000000"/>
            </w:tcBorders>
            <w:shd w:val="clear" w:color="auto" w:fill="auto"/>
            <w:noWrap/>
            <w:vAlign w:val="bottom"/>
            <w:hideMark/>
          </w:tcPr>
          <w:p w14:paraId="7FA73F32" w14:textId="77777777" w:rsidR="00290792" w:rsidRPr="00290792" w:rsidRDefault="00290792" w:rsidP="00290792">
            <w:pPr>
              <w:rPr>
                <w:sz w:val="20"/>
                <w:szCs w:val="20"/>
              </w:rPr>
            </w:pPr>
            <w:r w:rsidRPr="00290792">
              <w:rPr>
                <w:sz w:val="20"/>
                <w:szCs w:val="20"/>
              </w:rPr>
              <w:t>42370</w:t>
            </w:r>
          </w:p>
        </w:tc>
        <w:tc>
          <w:tcPr>
            <w:tcW w:w="577" w:type="dxa"/>
            <w:tcBorders>
              <w:top w:val="nil"/>
              <w:left w:val="nil"/>
              <w:bottom w:val="single" w:sz="4" w:space="0" w:color="000000"/>
              <w:right w:val="single" w:sz="4" w:space="0" w:color="000000"/>
            </w:tcBorders>
            <w:shd w:val="clear" w:color="auto" w:fill="auto"/>
            <w:vAlign w:val="bottom"/>
            <w:hideMark/>
          </w:tcPr>
          <w:p w14:paraId="4E3050BB"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2E96019B" w14:textId="77777777" w:rsidR="00290792" w:rsidRPr="00290792" w:rsidRDefault="00290792" w:rsidP="00290792">
            <w:pPr>
              <w:jc w:val="right"/>
              <w:rPr>
                <w:color w:val="000000"/>
                <w:sz w:val="20"/>
                <w:szCs w:val="20"/>
              </w:rPr>
            </w:pPr>
            <w:r w:rsidRPr="00290792">
              <w:rPr>
                <w:color w:val="000000"/>
                <w:sz w:val="20"/>
                <w:szCs w:val="20"/>
              </w:rPr>
              <w:t>90,0</w:t>
            </w:r>
          </w:p>
        </w:tc>
        <w:tc>
          <w:tcPr>
            <w:tcW w:w="934" w:type="dxa"/>
            <w:tcBorders>
              <w:top w:val="nil"/>
              <w:left w:val="nil"/>
              <w:bottom w:val="single" w:sz="4" w:space="0" w:color="000000"/>
              <w:right w:val="single" w:sz="4" w:space="0" w:color="000000"/>
            </w:tcBorders>
            <w:shd w:val="clear" w:color="auto" w:fill="auto"/>
            <w:vAlign w:val="bottom"/>
            <w:hideMark/>
          </w:tcPr>
          <w:p w14:paraId="4BC871D2"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63C36F50"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2F421E1"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17DF32C"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27E68B0B"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5270F757"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52CDB659" w14:textId="77777777" w:rsidR="00290792" w:rsidRPr="00290792" w:rsidRDefault="00290792" w:rsidP="00290792">
            <w:pPr>
              <w:rPr>
                <w:sz w:val="20"/>
                <w:szCs w:val="20"/>
              </w:rPr>
            </w:pPr>
            <w:r w:rsidRPr="00290792">
              <w:rPr>
                <w:sz w:val="20"/>
                <w:szCs w:val="20"/>
              </w:rPr>
              <w:t>35</w:t>
            </w:r>
          </w:p>
        </w:tc>
        <w:tc>
          <w:tcPr>
            <w:tcW w:w="700" w:type="dxa"/>
            <w:tcBorders>
              <w:top w:val="nil"/>
              <w:left w:val="nil"/>
              <w:bottom w:val="single" w:sz="4" w:space="0" w:color="000000"/>
              <w:right w:val="single" w:sz="4" w:space="0" w:color="000000"/>
            </w:tcBorders>
            <w:shd w:val="clear" w:color="auto" w:fill="auto"/>
            <w:noWrap/>
            <w:vAlign w:val="bottom"/>
            <w:hideMark/>
          </w:tcPr>
          <w:p w14:paraId="38D943D5"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020C1182" w14:textId="77777777" w:rsidR="00290792" w:rsidRPr="00290792" w:rsidRDefault="00290792" w:rsidP="00290792">
            <w:pPr>
              <w:rPr>
                <w:sz w:val="20"/>
                <w:szCs w:val="20"/>
              </w:rPr>
            </w:pPr>
            <w:r w:rsidRPr="00290792">
              <w:rPr>
                <w:sz w:val="20"/>
                <w:szCs w:val="20"/>
              </w:rPr>
              <w:t>03</w:t>
            </w:r>
          </w:p>
        </w:tc>
        <w:tc>
          <w:tcPr>
            <w:tcW w:w="1120" w:type="dxa"/>
            <w:tcBorders>
              <w:top w:val="nil"/>
              <w:left w:val="nil"/>
              <w:bottom w:val="single" w:sz="4" w:space="0" w:color="000000"/>
              <w:right w:val="single" w:sz="4" w:space="0" w:color="000000"/>
            </w:tcBorders>
            <w:shd w:val="clear" w:color="auto" w:fill="auto"/>
            <w:noWrap/>
            <w:vAlign w:val="bottom"/>
            <w:hideMark/>
          </w:tcPr>
          <w:p w14:paraId="24085483" w14:textId="77777777" w:rsidR="00290792" w:rsidRPr="00290792" w:rsidRDefault="00290792" w:rsidP="00290792">
            <w:pPr>
              <w:rPr>
                <w:sz w:val="20"/>
                <w:szCs w:val="20"/>
              </w:rPr>
            </w:pPr>
            <w:r w:rsidRPr="00290792">
              <w:rPr>
                <w:sz w:val="20"/>
                <w:szCs w:val="20"/>
              </w:rPr>
              <w:t>42370</w:t>
            </w:r>
          </w:p>
        </w:tc>
        <w:tc>
          <w:tcPr>
            <w:tcW w:w="577" w:type="dxa"/>
            <w:tcBorders>
              <w:top w:val="nil"/>
              <w:left w:val="nil"/>
              <w:bottom w:val="single" w:sz="4" w:space="0" w:color="000000"/>
              <w:right w:val="single" w:sz="4" w:space="0" w:color="000000"/>
            </w:tcBorders>
            <w:shd w:val="clear" w:color="auto" w:fill="auto"/>
            <w:vAlign w:val="bottom"/>
            <w:hideMark/>
          </w:tcPr>
          <w:p w14:paraId="6E9EE67A"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60FCD2B3" w14:textId="77777777" w:rsidR="00290792" w:rsidRPr="00290792" w:rsidRDefault="00290792" w:rsidP="00290792">
            <w:pPr>
              <w:jc w:val="right"/>
              <w:rPr>
                <w:color w:val="000000"/>
                <w:sz w:val="20"/>
                <w:szCs w:val="20"/>
              </w:rPr>
            </w:pPr>
            <w:r w:rsidRPr="00290792">
              <w:rPr>
                <w:color w:val="000000"/>
                <w:sz w:val="20"/>
                <w:szCs w:val="20"/>
              </w:rPr>
              <w:t>90,0</w:t>
            </w:r>
          </w:p>
        </w:tc>
        <w:tc>
          <w:tcPr>
            <w:tcW w:w="934" w:type="dxa"/>
            <w:tcBorders>
              <w:top w:val="nil"/>
              <w:left w:val="nil"/>
              <w:bottom w:val="single" w:sz="4" w:space="0" w:color="000000"/>
              <w:right w:val="single" w:sz="4" w:space="0" w:color="000000"/>
            </w:tcBorders>
            <w:shd w:val="clear" w:color="auto" w:fill="auto"/>
            <w:vAlign w:val="bottom"/>
            <w:hideMark/>
          </w:tcPr>
          <w:p w14:paraId="5E2C0AF2"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5AACD1A9"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5F93C95"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AC47447"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3DADA2D5"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494C9374" w14:textId="77777777" w:rsidR="00290792" w:rsidRPr="00290792" w:rsidRDefault="00290792" w:rsidP="00290792">
            <w:pPr>
              <w:rPr>
                <w:sz w:val="20"/>
                <w:szCs w:val="20"/>
              </w:rPr>
            </w:pPr>
            <w:r w:rsidRPr="00290792">
              <w:rPr>
                <w:sz w:val="20"/>
                <w:szCs w:val="20"/>
              </w:rPr>
              <w:t xml:space="preserve">13 </w:t>
            </w:r>
          </w:p>
        </w:tc>
        <w:tc>
          <w:tcPr>
            <w:tcW w:w="680" w:type="dxa"/>
            <w:tcBorders>
              <w:top w:val="nil"/>
              <w:left w:val="nil"/>
              <w:bottom w:val="single" w:sz="4" w:space="0" w:color="000000"/>
              <w:right w:val="single" w:sz="4" w:space="0" w:color="000000"/>
            </w:tcBorders>
            <w:shd w:val="clear" w:color="auto" w:fill="auto"/>
            <w:noWrap/>
            <w:vAlign w:val="bottom"/>
            <w:hideMark/>
          </w:tcPr>
          <w:p w14:paraId="19C1AD53" w14:textId="77777777" w:rsidR="00290792" w:rsidRPr="00290792" w:rsidRDefault="00290792" w:rsidP="00290792">
            <w:pPr>
              <w:rPr>
                <w:sz w:val="20"/>
                <w:szCs w:val="20"/>
              </w:rPr>
            </w:pPr>
            <w:r w:rsidRPr="00290792">
              <w:rPr>
                <w:sz w:val="20"/>
                <w:szCs w:val="20"/>
              </w:rPr>
              <w:t>35</w:t>
            </w:r>
          </w:p>
        </w:tc>
        <w:tc>
          <w:tcPr>
            <w:tcW w:w="700" w:type="dxa"/>
            <w:tcBorders>
              <w:top w:val="nil"/>
              <w:left w:val="nil"/>
              <w:bottom w:val="single" w:sz="4" w:space="0" w:color="000000"/>
              <w:right w:val="single" w:sz="4" w:space="0" w:color="000000"/>
            </w:tcBorders>
            <w:shd w:val="clear" w:color="auto" w:fill="auto"/>
            <w:noWrap/>
            <w:vAlign w:val="bottom"/>
            <w:hideMark/>
          </w:tcPr>
          <w:p w14:paraId="3622F702"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766AE7DB" w14:textId="77777777" w:rsidR="00290792" w:rsidRPr="00290792" w:rsidRDefault="00290792" w:rsidP="00290792">
            <w:pPr>
              <w:rPr>
                <w:sz w:val="20"/>
                <w:szCs w:val="20"/>
              </w:rPr>
            </w:pPr>
            <w:r w:rsidRPr="00290792">
              <w:rPr>
                <w:sz w:val="20"/>
                <w:szCs w:val="20"/>
              </w:rPr>
              <w:t>03</w:t>
            </w:r>
          </w:p>
        </w:tc>
        <w:tc>
          <w:tcPr>
            <w:tcW w:w="1120" w:type="dxa"/>
            <w:tcBorders>
              <w:top w:val="nil"/>
              <w:left w:val="nil"/>
              <w:bottom w:val="single" w:sz="4" w:space="0" w:color="000000"/>
              <w:right w:val="single" w:sz="4" w:space="0" w:color="000000"/>
            </w:tcBorders>
            <w:shd w:val="clear" w:color="auto" w:fill="auto"/>
            <w:noWrap/>
            <w:vAlign w:val="bottom"/>
            <w:hideMark/>
          </w:tcPr>
          <w:p w14:paraId="7E4DBE7B" w14:textId="77777777" w:rsidR="00290792" w:rsidRPr="00290792" w:rsidRDefault="00290792" w:rsidP="00290792">
            <w:pPr>
              <w:rPr>
                <w:sz w:val="20"/>
                <w:szCs w:val="20"/>
              </w:rPr>
            </w:pPr>
            <w:r w:rsidRPr="00290792">
              <w:rPr>
                <w:sz w:val="20"/>
                <w:szCs w:val="20"/>
              </w:rPr>
              <w:t>42370</w:t>
            </w:r>
          </w:p>
        </w:tc>
        <w:tc>
          <w:tcPr>
            <w:tcW w:w="577" w:type="dxa"/>
            <w:tcBorders>
              <w:top w:val="nil"/>
              <w:left w:val="nil"/>
              <w:bottom w:val="single" w:sz="4" w:space="0" w:color="000000"/>
              <w:right w:val="single" w:sz="4" w:space="0" w:color="000000"/>
            </w:tcBorders>
            <w:shd w:val="clear" w:color="auto" w:fill="auto"/>
            <w:vAlign w:val="bottom"/>
            <w:hideMark/>
          </w:tcPr>
          <w:p w14:paraId="0791738A"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720A3C89" w14:textId="77777777" w:rsidR="00290792" w:rsidRPr="00290792" w:rsidRDefault="00290792" w:rsidP="00290792">
            <w:pPr>
              <w:jc w:val="right"/>
              <w:rPr>
                <w:color w:val="000000"/>
                <w:sz w:val="20"/>
                <w:szCs w:val="20"/>
              </w:rPr>
            </w:pPr>
            <w:r w:rsidRPr="00290792">
              <w:rPr>
                <w:color w:val="000000"/>
                <w:sz w:val="20"/>
                <w:szCs w:val="20"/>
              </w:rPr>
              <w:t>90,0</w:t>
            </w:r>
          </w:p>
        </w:tc>
        <w:tc>
          <w:tcPr>
            <w:tcW w:w="934" w:type="dxa"/>
            <w:tcBorders>
              <w:top w:val="nil"/>
              <w:left w:val="nil"/>
              <w:bottom w:val="single" w:sz="4" w:space="0" w:color="000000"/>
              <w:right w:val="single" w:sz="4" w:space="0" w:color="000000"/>
            </w:tcBorders>
            <w:shd w:val="clear" w:color="auto" w:fill="auto"/>
            <w:vAlign w:val="bottom"/>
            <w:hideMark/>
          </w:tcPr>
          <w:p w14:paraId="0DC157F2"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4D57A246"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7400B6FB"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5960236" w14:textId="77777777" w:rsidR="00290792" w:rsidRPr="00290792" w:rsidRDefault="00290792" w:rsidP="00290792">
            <w:pPr>
              <w:rPr>
                <w:b/>
                <w:bCs/>
                <w:sz w:val="20"/>
                <w:szCs w:val="20"/>
              </w:rPr>
            </w:pPr>
            <w:r w:rsidRPr="00290792">
              <w:rPr>
                <w:b/>
                <w:bCs/>
                <w:sz w:val="20"/>
                <w:szCs w:val="20"/>
              </w:rPr>
              <w:t xml:space="preserve">Национальная оборона </w:t>
            </w:r>
          </w:p>
        </w:tc>
        <w:tc>
          <w:tcPr>
            <w:tcW w:w="419" w:type="dxa"/>
            <w:tcBorders>
              <w:top w:val="nil"/>
              <w:left w:val="nil"/>
              <w:bottom w:val="single" w:sz="4" w:space="0" w:color="000000"/>
              <w:right w:val="single" w:sz="4" w:space="0" w:color="000000"/>
            </w:tcBorders>
            <w:shd w:val="clear" w:color="auto" w:fill="auto"/>
            <w:noWrap/>
            <w:vAlign w:val="bottom"/>
            <w:hideMark/>
          </w:tcPr>
          <w:p w14:paraId="56DFA28A" w14:textId="77777777" w:rsidR="00290792" w:rsidRPr="00290792" w:rsidRDefault="00290792" w:rsidP="00290792">
            <w:pPr>
              <w:rPr>
                <w:b/>
                <w:bCs/>
                <w:sz w:val="20"/>
                <w:szCs w:val="20"/>
              </w:rPr>
            </w:pPr>
            <w:r w:rsidRPr="00290792">
              <w:rPr>
                <w:b/>
                <w:bCs/>
                <w:sz w:val="20"/>
                <w:szCs w:val="20"/>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5C6B6890" w14:textId="77777777" w:rsidR="00290792" w:rsidRPr="00290792" w:rsidRDefault="00290792" w:rsidP="00290792">
            <w:pPr>
              <w:rPr>
                <w:b/>
                <w:bCs/>
                <w:sz w:val="20"/>
                <w:szCs w:val="20"/>
              </w:rPr>
            </w:pPr>
            <w:r w:rsidRPr="00290792">
              <w:rPr>
                <w:b/>
                <w:bCs/>
                <w:sz w:val="20"/>
                <w:szCs w:val="20"/>
              </w:rPr>
              <w:t> </w:t>
            </w:r>
          </w:p>
        </w:tc>
        <w:tc>
          <w:tcPr>
            <w:tcW w:w="680" w:type="dxa"/>
            <w:tcBorders>
              <w:top w:val="nil"/>
              <w:left w:val="nil"/>
              <w:bottom w:val="single" w:sz="4" w:space="0" w:color="000000"/>
              <w:right w:val="single" w:sz="4" w:space="0" w:color="000000"/>
            </w:tcBorders>
            <w:shd w:val="clear" w:color="auto" w:fill="auto"/>
            <w:noWrap/>
            <w:vAlign w:val="bottom"/>
            <w:hideMark/>
          </w:tcPr>
          <w:p w14:paraId="1F9753C0" w14:textId="77777777" w:rsidR="00290792" w:rsidRPr="00290792" w:rsidRDefault="00290792" w:rsidP="00290792">
            <w:pPr>
              <w:rPr>
                <w:b/>
                <w:bCs/>
                <w:sz w:val="20"/>
                <w:szCs w:val="20"/>
              </w:rPr>
            </w:pPr>
            <w:r w:rsidRPr="00290792">
              <w:rPr>
                <w:b/>
                <w:bCs/>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0B74B4C2" w14:textId="77777777" w:rsidR="00290792" w:rsidRPr="00290792" w:rsidRDefault="00290792" w:rsidP="00290792">
            <w:pPr>
              <w:rPr>
                <w:b/>
                <w:bCs/>
                <w:sz w:val="20"/>
                <w:szCs w:val="20"/>
              </w:rPr>
            </w:pPr>
            <w:r w:rsidRPr="00290792">
              <w:rPr>
                <w:b/>
                <w:bCs/>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17473F4F" w14:textId="77777777" w:rsidR="00290792" w:rsidRPr="00290792" w:rsidRDefault="00290792" w:rsidP="00290792">
            <w:pPr>
              <w:rPr>
                <w:b/>
                <w:bCs/>
                <w:sz w:val="20"/>
                <w:szCs w:val="20"/>
              </w:rPr>
            </w:pPr>
            <w:r w:rsidRPr="00290792">
              <w:rPr>
                <w:b/>
                <w:bCs/>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23548275" w14:textId="77777777" w:rsidR="00290792" w:rsidRPr="00290792" w:rsidRDefault="00290792" w:rsidP="00290792">
            <w:pPr>
              <w:rPr>
                <w:b/>
                <w:bCs/>
                <w:sz w:val="20"/>
                <w:szCs w:val="20"/>
              </w:rPr>
            </w:pPr>
            <w:r w:rsidRPr="00290792">
              <w:rPr>
                <w:b/>
                <w:bCs/>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7C1D844A"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1368F728" w14:textId="77777777" w:rsidR="00290792" w:rsidRPr="00290792" w:rsidRDefault="00290792" w:rsidP="00290792">
            <w:pPr>
              <w:jc w:val="right"/>
              <w:rPr>
                <w:b/>
                <w:bCs/>
                <w:color w:val="000000"/>
                <w:sz w:val="20"/>
                <w:szCs w:val="20"/>
              </w:rPr>
            </w:pPr>
            <w:r w:rsidRPr="00290792">
              <w:rPr>
                <w:b/>
                <w:bCs/>
                <w:color w:val="000000"/>
                <w:sz w:val="20"/>
                <w:szCs w:val="20"/>
              </w:rPr>
              <w:t>726,9</w:t>
            </w:r>
          </w:p>
        </w:tc>
        <w:tc>
          <w:tcPr>
            <w:tcW w:w="934" w:type="dxa"/>
            <w:tcBorders>
              <w:top w:val="nil"/>
              <w:left w:val="nil"/>
              <w:bottom w:val="single" w:sz="4" w:space="0" w:color="000000"/>
              <w:right w:val="single" w:sz="4" w:space="0" w:color="000000"/>
            </w:tcBorders>
            <w:shd w:val="clear" w:color="auto" w:fill="auto"/>
            <w:vAlign w:val="bottom"/>
            <w:hideMark/>
          </w:tcPr>
          <w:p w14:paraId="3CDE7F24" w14:textId="77777777" w:rsidR="00290792" w:rsidRPr="00290792" w:rsidRDefault="00290792" w:rsidP="00290792">
            <w:pPr>
              <w:jc w:val="right"/>
              <w:rPr>
                <w:b/>
                <w:bCs/>
                <w:color w:val="000000"/>
                <w:sz w:val="20"/>
                <w:szCs w:val="20"/>
              </w:rPr>
            </w:pPr>
            <w:r w:rsidRPr="00290792">
              <w:rPr>
                <w:b/>
                <w:bCs/>
                <w:color w:val="000000"/>
                <w:sz w:val="20"/>
                <w:szCs w:val="20"/>
              </w:rPr>
              <w:t>769,1</w:t>
            </w:r>
          </w:p>
        </w:tc>
        <w:tc>
          <w:tcPr>
            <w:tcW w:w="1234" w:type="dxa"/>
            <w:tcBorders>
              <w:top w:val="nil"/>
              <w:left w:val="nil"/>
              <w:bottom w:val="single" w:sz="4" w:space="0" w:color="000000"/>
              <w:right w:val="single" w:sz="4" w:space="0" w:color="000000"/>
            </w:tcBorders>
            <w:shd w:val="clear" w:color="auto" w:fill="auto"/>
            <w:vAlign w:val="bottom"/>
            <w:hideMark/>
          </w:tcPr>
          <w:p w14:paraId="3EC0581A" w14:textId="77777777" w:rsidR="00290792" w:rsidRPr="00290792" w:rsidRDefault="00290792" w:rsidP="00290792">
            <w:pPr>
              <w:jc w:val="right"/>
              <w:rPr>
                <w:b/>
                <w:bCs/>
                <w:color w:val="000000"/>
                <w:sz w:val="20"/>
                <w:szCs w:val="20"/>
              </w:rPr>
            </w:pPr>
            <w:r w:rsidRPr="00290792">
              <w:rPr>
                <w:b/>
                <w:bCs/>
                <w:color w:val="000000"/>
                <w:sz w:val="20"/>
                <w:szCs w:val="20"/>
              </w:rPr>
              <w:t>769,1</w:t>
            </w:r>
          </w:p>
        </w:tc>
      </w:tr>
      <w:tr w:rsidR="00290792" w:rsidRPr="00290792" w14:paraId="78CAAA7E"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A78BDB5" w14:textId="77777777" w:rsidR="00290792" w:rsidRPr="00290792" w:rsidRDefault="00290792" w:rsidP="00290792">
            <w:pPr>
              <w:rPr>
                <w:sz w:val="20"/>
                <w:szCs w:val="20"/>
              </w:rPr>
            </w:pPr>
            <w:r w:rsidRPr="00290792">
              <w:rPr>
                <w:sz w:val="20"/>
                <w:szCs w:val="20"/>
              </w:rPr>
              <w:t xml:space="preserve">Мобилизационная и вневойсковая подготовка </w:t>
            </w:r>
          </w:p>
        </w:tc>
        <w:tc>
          <w:tcPr>
            <w:tcW w:w="419" w:type="dxa"/>
            <w:tcBorders>
              <w:top w:val="nil"/>
              <w:left w:val="nil"/>
              <w:bottom w:val="single" w:sz="4" w:space="0" w:color="000000"/>
              <w:right w:val="single" w:sz="4" w:space="0" w:color="000000"/>
            </w:tcBorders>
            <w:shd w:val="clear" w:color="auto" w:fill="auto"/>
            <w:noWrap/>
            <w:vAlign w:val="bottom"/>
            <w:hideMark/>
          </w:tcPr>
          <w:p w14:paraId="6512B2A0" w14:textId="77777777" w:rsidR="00290792" w:rsidRPr="00290792" w:rsidRDefault="00290792" w:rsidP="00290792">
            <w:pPr>
              <w:rPr>
                <w:sz w:val="20"/>
                <w:szCs w:val="20"/>
              </w:rPr>
            </w:pPr>
            <w:r w:rsidRPr="00290792">
              <w:rPr>
                <w:sz w:val="20"/>
                <w:szCs w:val="20"/>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195B9738"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69C4F2D1"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43A433F6"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0D6A3DC3"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3FD009B4"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2B110A25"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47BEF96B" w14:textId="77777777" w:rsidR="00290792" w:rsidRPr="00290792" w:rsidRDefault="00290792" w:rsidP="00290792">
            <w:pPr>
              <w:jc w:val="right"/>
              <w:rPr>
                <w:color w:val="000000"/>
                <w:sz w:val="20"/>
                <w:szCs w:val="20"/>
              </w:rPr>
            </w:pPr>
            <w:r w:rsidRPr="00290792">
              <w:rPr>
                <w:color w:val="000000"/>
                <w:sz w:val="20"/>
                <w:szCs w:val="20"/>
              </w:rPr>
              <w:t>726,9</w:t>
            </w:r>
          </w:p>
        </w:tc>
        <w:tc>
          <w:tcPr>
            <w:tcW w:w="934" w:type="dxa"/>
            <w:tcBorders>
              <w:top w:val="nil"/>
              <w:left w:val="nil"/>
              <w:bottom w:val="single" w:sz="4" w:space="0" w:color="000000"/>
              <w:right w:val="single" w:sz="4" w:space="0" w:color="000000"/>
            </w:tcBorders>
            <w:shd w:val="clear" w:color="auto" w:fill="auto"/>
            <w:vAlign w:val="bottom"/>
            <w:hideMark/>
          </w:tcPr>
          <w:p w14:paraId="04735EC2" w14:textId="77777777" w:rsidR="00290792" w:rsidRPr="00290792" w:rsidRDefault="00290792" w:rsidP="00290792">
            <w:pPr>
              <w:jc w:val="right"/>
              <w:rPr>
                <w:color w:val="000000"/>
                <w:sz w:val="20"/>
                <w:szCs w:val="20"/>
              </w:rPr>
            </w:pPr>
            <w:r w:rsidRPr="00290792">
              <w:rPr>
                <w:color w:val="000000"/>
                <w:sz w:val="20"/>
                <w:szCs w:val="20"/>
              </w:rPr>
              <w:t>769,1</w:t>
            </w:r>
          </w:p>
        </w:tc>
        <w:tc>
          <w:tcPr>
            <w:tcW w:w="1234" w:type="dxa"/>
            <w:tcBorders>
              <w:top w:val="nil"/>
              <w:left w:val="nil"/>
              <w:bottom w:val="single" w:sz="4" w:space="0" w:color="000000"/>
              <w:right w:val="single" w:sz="4" w:space="0" w:color="000000"/>
            </w:tcBorders>
            <w:shd w:val="clear" w:color="auto" w:fill="auto"/>
            <w:vAlign w:val="bottom"/>
            <w:hideMark/>
          </w:tcPr>
          <w:p w14:paraId="5906E6A2" w14:textId="77777777" w:rsidR="00290792" w:rsidRPr="00290792" w:rsidRDefault="00290792" w:rsidP="00290792">
            <w:pPr>
              <w:jc w:val="right"/>
              <w:rPr>
                <w:color w:val="000000"/>
                <w:sz w:val="20"/>
                <w:szCs w:val="20"/>
              </w:rPr>
            </w:pPr>
            <w:r w:rsidRPr="00290792">
              <w:rPr>
                <w:color w:val="000000"/>
                <w:sz w:val="20"/>
                <w:szCs w:val="20"/>
              </w:rPr>
              <w:t>769,1</w:t>
            </w:r>
          </w:p>
        </w:tc>
      </w:tr>
      <w:tr w:rsidR="00290792" w:rsidRPr="00290792" w14:paraId="3518A0FC" w14:textId="77777777" w:rsidTr="00290792">
        <w:trPr>
          <w:trHeight w:val="178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1FB9538" w14:textId="77777777" w:rsidR="00290792" w:rsidRPr="00290792" w:rsidRDefault="00290792" w:rsidP="00290792">
            <w:pPr>
              <w:rPr>
                <w:sz w:val="20"/>
                <w:szCs w:val="20"/>
              </w:rPr>
            </w:pPr>
            <w:r w:rsidRPr="00290792">
              <w:rPr>
                <w:sz w:val="20"/>
                <w:szCs w:val="20"/>
              </w:rPr>
              <w:t xml:space="preserve">Муниципальная программа повышения эффективности управления муниципальными финансами в Администрации Комсомольского городского поселения </w:t>
            </w:r>
            <w:proofErr w:type="spellStart"/>
            <w:r w:rsidRPr="00290792">
              <w:rPr>
                <w:sz w:val="20"/>
                <w:szCs w:val="20"/>
              </w:rPr>
              <w:t>чамзинского</w:t>
            </w:r>
            <w:proofErr w:type="spellEnd"/>
            <w:r w:rsidRPr="00290792">
              <w:rPr>
                <w:sz w:val="20"/>
                <w:szCs w:val="20"/>
              </w:rPr>
              <w:t xml:space="preserve"> муниципального района Республики Мордовия на 2016-2022годы» </w:t>
            </w:r>
          </w:p>
        </w:tc>
        <w:tc>
          <w:tcPr>
            <w:tcW w:w="419" w:type="dxa"/>
            <w:tcBorders>
              <w:top w:val="nil"/>
              <w:left w:val="nil"/>
              <w:bottom w:val="single" w:sz="4" w:space="0" w:color="000000"/>
              <w:right w:val="single" w:sz="4" w:space="0" w:color="000000"/>
            </w:tcBorders>
            <w:shd w:val="clear" w:color="auto" w:fill="auto"/>
            <w:noWrap/>
            <w:vAlign w:val="bottom"/>
            <w:hideMark/>
          </w:tcPr>
          <w:p w14:paraId="7B9838F7" w14:textId="77777777" w:rsidR="00290792" w:rsidRPr="00290792" w:rsidRDefault="00290792" w:rsidP="00290792">
            <w:pPr>
              <w:rPr>
                <w:sz w:val="20"/>
                <w:szCs w:val="20"/>
              </w:rPr>
            </w:pPr>
            <w:r w:rsidRPr="00290792">
              <w:rPr>
                <w:sz w:val="20"/>
                <w:szCs w:val="20"/>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19CE61B4"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1D87078A" w14:textId="77777777" w:rsidR="00290792" w:rsidRPr="00290792" w:rsidRDefault="00290792" w:rsidP="00290792">
            <w:pPr>
              <w:rPr>
                <w:sz w:val="20"/>
                <w:szCs w:val="20"/>
              </w:rPr>
            </w:pPr>
            <w:r w:rsidRPr="00290792">
              <w:rPr>
                <w:sz w:val="20"/>
                <w:szCs w:val="20"/>
              </w:rPr>
              <w:t>17</w:t>
            </w:r>
          </w:p>
        </w:tc>
        <w:tc>
          <w:tcPr>
            <w:tcW w:w="700" w:type="dxa"/>
            <w:tcBorders>
              <w:top w:val="nil"/>
              <w:left w:val="nil"/>
              <w:bottom w:val="single" w:sz="4" w:space="0" w:color="000000"/>
              <w:right w:val="single" w:sz="4" w:space="0" w:color="000000"/>
            </w:tcBorders>
            <w:shd w:val="clear" w:color="auto" w:fill="auto"/>
            <w:noWrap/>
            <w:vAlign w:val="bottom"/>
            <w:hideMark/>
          </w:tcPr>
          <w:p w14:paraId="6039081B"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06F8DEE3"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148B4D3C"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3F1EB510"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1814FE7B" w14:textId="77777777" w:rsidR="00290792" w:rsidRPr="00290792" w:rsidRDefault="00290792" w:rsidP="00290792">
            <w:pPr>
              <w:jc w:val="right"/>
              <w:rPr>
                <w:color w:val="000000"/>
                <w:sz w:val="20"/>
                <w:szCs w:val="20"/>
              </w:rPr>
            </w:pPr>
            <w:r w:rsidRPr="00290792">
              <w:rPr>
                <w:color w:val="000000"/>
                <w:sz w:val="20"/>
                <w:szCs w:val="20"/>
              </w:rPr>
              <w:t>726,9</w:t>
            </w:r>
          </w:p>
        </w:tc>
        <w:tc>
          <w:tcPr>
            <w:tcW w:w="934" w:type="dxa"/>
            <w:tcBorders>
              <w:top w:val="nil"/>
              <w:left w:val="nil"/>
              <w:bottom w:val="single" w:sz="4" w:space="0" w:color="000000"/>
              <w:right w:val="single" w:sz="4" w:space="0" w:color="000000"/>
            </w:tcBorders>
            <w:shd w:val="clear" w:color="auto" w:fill="auto"/>
            <w:vAlign w:val="bottom"/>
            <w:hideMark/>
          </w:tcPr>
          <w:p w14:paraId="78737C16" w14:textId="77777777" w:rsidR="00290792" w:rsidRPr="00290792" w:rsidRDefault="00290792" w:rsidP="00290792">
            <w:pPr>
              <w:jc w:val="right"/>
              <w:rPr>
                <w:color w:val="000000"/>
                <w:sz w:val="20"/>
                <w:szCs w:val="20"/>
              </w:rPr>
            </w:pPr>
            <w:r w:rsidRPr="00290792">
              <w:rPr>
                <w:color w:val="000000"/>
                <w:sz w:val="20"/>
                <w:szCs w:val="20"/>
              </w:rPr>
              <w:t>769,1</w:t>
            </w:r>
          </w:p>
        </w:tc>
        <w:tc>
          <w:tcPr>
            <w:tcW w:w="1234" w:type="dxa"/>
            <w:tcBorders>
              <w:top w:val="nil"/>
              <w:left w:val="nil"/>
              <w:bottom w:val="single" w:sz="4" w:space="0" w:color="000000"/>
              <w:right w:val="single" w:sz="4" w:space="0" w:color="000000"/>
            </w:tcBorders>
            <w:shd w:val="clear" w:color="auto" w:fill="auto"/>
            <w:vAlign w:val="bottom"/>
            <w:hideMark/>
          </w:tcPr>
          <w:p w14:paraId="016C5C2B" w14:textId="77777777" w:rsidR="00290792" w:rsidRPr="00290792" w:rsidRDefault="00290792" w:rsidP="00290792">
            <w:pPr>
              <w:jc w:val="right"/>
              <w:rPr>
                <w:color w:val="000000"/>
                <w:sz w:val="20"/>
                <w:szCs w:val="20"/>
              </w:rPr>
            </w:pPr>
            <w:r w:rsidRPr="00290792">
              <w:rPr>
                <w:color w:val="000000"/>
                <w:sz w:val="20"/>
                <w:szCs w:val="20"/>
              </w:rPr>
              <w:t>769,1</w:t>
            </w:r>
          </w:p>
        </w:tc>
      </w:tr>
      <w:tr w:rsidR="00290792" w:rsidRPr="00290792" w14:paraId="481139C4" w14:textId="77777777" w:rsidTr="00290792">
        <w:trPr>
          <w:trHeight w:val="84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CE4A257" w14:textId="77777777" w:rsidR="00290792" w:rsidRPr="00290792" w:rsidRDefault="00290792" w:rsidP="00290792">
            <w:pPr>
              <w:rPr>
                <w:sz w:val="20"/>
                <w:szCs w:val="20"/>
              </w:rPr>
            </w:pPr>
            <w:r w:rsidRPr="00290792">
              <w:rPr>
                <w:sz w:val="20"/>
                <w:szCs w:val="20"/>
              </w:rPr>
              <w:t xml:space="preserve">Подпрограмма «Осуществление первичного воинского учета на территориях, где отсутствуют военные комиссариаты» </w:t>
            </w:r>
          </w:p>
        </w:tc>
        <w:tc>
          <w:tcPr>
            <w:tcW w:w="419" w:type="dxa"/>
            <w:tcBorders>
              <w:top w:val="nil"/>
              <w:left w:val="nil"/>
              <w:bottom w:val="single" w:sz="4" w:space="0" w:color="000000"/>
              <w:right w:val="single" w:sz="4" w:space="0" w:color="000000"/>
            </w:tcBorders>
            <w:shd w:val="clear" w:color="auto" w:fill="auto"/>
            <w:noWrap/>
            <w:vAlign w:val="bottom"/>
            <w:hideMark/>
          </w:tcPr>
          <w:p w14:paraId="3A34AAD3" w14:textId="77777777" w:rsidR="00290792" w:rsidRPr="00290792" w:rsidRDefault="00290792" w:rsidP="00290792">
            <w:pPr>
              <w:rPr>
                <w:sz w:val="20"/>
                <w:szCs w:val="20"/>
              </w:rPr>
            </w:pPr>
            <w:r w:rsidRPr="00290792">
              <w:rPr>
                <w:sz w:val="20"/>
                <w:szCs w:val="20"/>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118A403A"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7FCEAB96" w14:textId="77777777" w:rsidR="00290792" w:rsidRPr="00290792" w:rsidRDefault="00290792" w:rsidP="00290792">
            <w:pPr>
              <w:rPr>
                <w:sz w:val="20"/>
                <w:szCs w:val="20"/>
              </w:rPr>
            </w:pPr>
            <w:r w:rsidRPr="00290792">
              <w:rPr>
                <w:sz w:val="20"/>
                <w:szCs w:val="20"/>
              </w:rPr>
              <w:t>17</w:t>
            </w:r>
          </w:p>
        </w:tc>
        <w:tc>
          <w:tcPr>
            <w:tcW w:w="700" w:type="dxa"/>
            <w:tcBorders>
              <w:top w:val="nil"/>
              <w:left w:val="nil"/>
              <w:bottom w:val="single" w:sz="4" w:space="0" w:color="000000"/>
              <w:right w:val="single" w:sz="4" w:space="0" w:color="000000"/>
            </w:tcBorders>
            <w:shd w:val="clear" w:color="auto" w:fill="auto"/>
            <w:noWrap/>
            <w:vAlign w:val="bottom"/>
            <w:hideMark/>
          </w:tcPr>
          <w:p w14:paraId="36999460" w14:textId="77777777" w:rsidR="00290792" w:rsidRPr="00290792" w:rsidRDefault="00290792" w:rsidP="00290792">
            <w:pPr>
              <w:rPr>
                <w:sz w:val="20"/>
                <w:szCs w:val="20"/>
              </w:rPr>
            </w:pPr>
            <w:r w:rsidRPr="00290792">
              <w:rPr>
                <w:sz w:val="20"/>
                <w:szCs w:val="20"/>
              </w:rPr>
              <w:t>3</w:t>
            </w:r>
          </w:p>
        </w:tc>
        <w:tc>
          <w:tcPr>
            <w:tcW w:w="700" w:type="dxa"/>
            <w:tcBorders>
              <w:top w:val="nil"/>
              <w:left w:val="nil"/>
              <w:bottom w:val="single" w:sz="4" w:space="0" w:color="000000"/>
              <w:right w:val="single" w:sz="4" w:space="0" w:color="000000"/>
            </w:tcBorders>
            <w:shd w:val="clear" w:color="auto" w:fill="auto"/>
            <w:noWrap/>
            <w:vAlign w:val="bottom"/>
            <w:hideMark/>
          </w:tcPr>
          <w:p w14:paraId="3CDDFC85"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2B2D4565"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02CC0DAF"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6935ABD1" w14:textId="77777777" w:rsidR="00290792" w:rsidRPr="00290792" w:rsidRDefault="00290792" w:rsidP="00290792">
            <w:pPr>
              <w:jc w:val="right"/>
              <w:rPr>
                <w:color w:val="000000"/>
                <w:sz w:val="20"/>
                <w:szCs w:val="20"/>
              </w:rPr>
            </w:pPr>
            <w:r w:rsidRPr="00290792">
              <w:rPr>
                <w:color w:val="000000"/>
                <w:sz w:val="20"/>
                <w:szCs w:val="20"/>
              </w:rPr>
              <w:t>726,9</w:t>
            </w:r>
          </w:p>
        </w:tc>
        <w:tc>
          <w:tcPr>
            <w:tcW w:w="934" w:type="dxa"/>
            <w:tcBorders>
              <w:top w:val="nil"/>
              <w:left w:val="nil"/>
              <w:bottom w:val="single" w:sz="4" w:space="0" w:color="000000"/>
              <w:right w:val="single" w:sz="4" w:space="0" w:color="000000"/>
            </w:tcBorders>
            <w:shd w:val="clear" w:color="auto" w:fill="auto"/>
            <w:vAlign w:val="bottom"/>
            <w:hideMark/>
          </w:tcPr>
          <w:p w14:paraId="4B0D6870" w14:textId="77777777" w:rsidR="00290792" w:rsidRPr="00290792" w:rsidRDefault="00290792" w:rsidP="00290792">
            <w:pPr>
              <w:jc w:val="right"/>
              <w:rPr>
                <w:color w:val="000000"/>
                <w:sz w:val="20"/>
                <w:szCs w:val="20"/>
              </w:rPr>
            </w:pPr>
            <w:r w:rsidRPr="00290792">
              <w:rPr>
                <w:color w:val="000000"/>
                <w:sz w:val="20"/>
                <w:szCs w:val="20"/>
              </w:rPr>
              <w:t>769,1</w:t>
            </w:r>
          </w:p>
        </w:tc>
        <w:tc>
          <w:tcPr>
            <w:tcW w:w="1234" w:type="dxa"/>
            <w:tcBorders>
              <w:top w:val="nil"/>
              <w:left w:val="nil"/>
              <w:bottom w:val="single" w:sz="4" w:space="0" w:color="000000"/>
              <w:right w:val="single" w:sz="4" w:space="0" w:color="000000"/>
            </w:tcBorders>
            <w:shd w:val="clear" w:color="auto" w:fill="auto"/>
            <w:vAlign w:val="bottom"/>
            <w:hideMark/>
          </w:tcPr>
          <w:p w14:paraId="5C6C76AA" w14:textId="77777777" w:rsidR="00290792" w:rsidRPr="00290792" w:rsidRDefault="00290792" w:rsidP="00290792">
            <w:pPr>
              <w:jc w:val="right"/>
              <w:rPr>
                <w:color w:val="000000"/>
                <w:sz w:val="20"/>
                <w:szCs w:val="20"/>
              </w:rPr>
            </w:pPr>
            <w:r w:rsidRPr="00290792">
              <w:rPr>
                <w:color w:val="000000"/>
                <w:sz w:val="20"/>
                <w:szCs w:val="20"/>
              </w:rPr>
              <w:t>769,1</w:t>
            </w:r>
          </w:p>
        </w:tc>
      </w:tr>
      <w:tr w:rsidR="00290792" w:rsidRPr="00290792" w14:paraId="571604AE"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7E1DE28" w14:textId="77777777" w:rsidR="00290792" w:rsidRPr="00290792" w:rsidRDefault="00290792" w:rsidP="00290792">
            <w:pPr>
              <w:rPr>
                <w:sz w:val="20"/>
                <w:szCs w:val="20"/>
              </w:rPr>
            </w:pPr>
            <w:r w:rsidRPr="00290792">
              <w:rPr>
                <w:sz w:val="20"/>
                <w:szCs w:val="20"/>
              </w:rPr>
              <w:t xml:space="preserve">Основное  мероприятие «Обеспечение осуществления воинского учета на территории поселения, на которой отсутствуют  военные комиссариаты» </w:t>
            </w:r>
          </w:p>
        </w:tc>
        <w:tc>
          <w:tcPr>
            <w:tcW w:w="419" w:type="dxa"/>
            <w:tcBorders>
              <w:top w:val="nil"/>
              <w:left w:val="nil"/>
              <w:bottom w:val="single" w:sz="4" w:space="0" w:color="000000"/>
              <w:right w:val="single" w:sz="4" w:space="0" w:color="000000"/>
            </w:tcBorders>
            <w:shd w:val="clear" w:color="auto" w:fill="auto"/>
            <w:noWrap/>
            <w:vAlign w:val="bottom"/>
            <w:hideMark/>
          </w:tcPr>
          <w:p w14:paraId="0F148917" w14:textId="77777777" w:rsidR="00290792" w:rsidRPr="00290792" w:rsidRDefault="00290792" w:rsidP="00290792">
            <w:pPr>
              <w:rPr>
                <w:sz w:val="20"/>
                <w:szCs w:val="20"/>
              </w:rPr>
            </w:pPr>
            <w:r w:rsidRPr="00290792">
              <w:rPr>
                <w:sz w:val="20"/>
                <w:szCs w:val="20"/>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21DBE1B1"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0B6E0ED5" w14:textId="77777777" w:rsidR="00290792" w:rsidRPr="00290792" w:rsidRDefault="00290792" w:rsidP="00290792">
            <w:pPr>
              <w:rPr>
                <w:sz w:val="20"/>
                <w:szCs w:val="20"/>
              </w:rPr>
            </w:pPr>
            <w:r w:rsidRPr="00290792">
              <w:rPr>
                <w:sz w:val="20"/>
                <w:szCs w:val="20"/>
              </w:rPr>
              <w:t>17</w:t>
            </w:r>
          </w:p>
        </w:tc>
        <w:tc>
          <w:tcPr>
            <w:tcW w:w="700" w:type="dxa"/>
            <w:tcBorders>
              <w:top w:val="nil"/>
              <w:left w:val="nil"/>
              <w:bottom w:val="single" w:sz="4" w:space="0" w:color="000000"/>
              <w:right w:val="single" w:sz="4" w:space="0" w:color="000000"/>
            </w:tcBorders>
            <w:shd w:val="clear" w:color="auto" w:fill="auto"/>
            <w:noWrap/>
            <w:vAlign w:val="bottom"/>
            <w:hideMark/>
          </w:tcPr>
          <w:p w14:paraId="183BB874" w14:textId="77777777" w:rsidR="00290792" w:rsidRPr="00290792" w:rsidRDefault="00290792" w:rsidP="00290792">
            <w:pPr>
              <w:rPr>
                <w:sz w:val="20"/>
                <w:szCs w:val="20"/>
              </w:rPr>
            </w:pPr>
            <w:r w:rsidRPr="00290792">
              <w:rPr>
                <w:sz w:val="20"/>
                <w:szCs w:val="20"/>
              </w:rPr>
              <w:t>3</w:t>
            </w:r>
          </w:p>
        </w:tc>
        <w:tc>
          <w:tcPr>
            <w:tcW w:w="700" w:type="dxa"/>
            <w:tcBorders>
              <w:top w:val="nil"/>
              <w:left w:val="nil"/>
              <w:bottom w:val="single" w:sz="4" w:space="0" w:color="000000"/>
              <w:right w:val="single" w:sz="4" w:space="0" w:color="000000"/>
            </w:tcBorders>
            <w:shd w:val="clear" w:color="auto" w:fill="auto"/>
            <w:noWrap/>
            <w:vAlign w:val="bottom"/>
            <w:hideMark/>
          </w:tcPr>
          <w:p w14:paraId="46200106"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54D41693"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6772E59C"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3DDF7434" w14:textId="77777777" w:rsidR="00290792" w:rsidRPr="00290792" w:rsidRDefault="00290792" w:rsidP="00290792">
            <w:pPr>
              <w:jc w:val="right"/>
              <w:rPr>
                <w:color w:val="000000"/>
                <w:sz w:val="20"/>
                <w:szCs w:val="20"/>
              </w:rPr>
            </w:pPr>
            <w:r w:rsidRPr="00290792">
              <w:rPr>
                <w:color w:val="000000"/>
                <w:sz w:val="20"/>
                <w:szCs w:val="20"/>
              </w:rPr>
              <w:t>726,9</w:t>
            </w:r>
          </w:p>
        </w:tc>
        <w:tc>
          <w:tcPr>
            <w:tcW w:w="934" w:type="dxa"/>
            <w:tcBorders>
              <w:top w:val="nil"/>
              <w:left w:val="nil"/>
              <w:bottom w:val="single" w:sz="4" w:space="0" w:color="000000"/>
              <w:right w:val="single" w:sz="4" w:space="0" w:color="000000"/>
            </w:tcBorders>
            <w:shd w:val="clear" w:color="auto" w:fill="auto"/>
            <w:vAlign w:val="bottom"/>
            <w:hideMark/>
          </w:tcPr>
          <w:p w14:paraId="4079C343" w14:textId="77777777" w:rsidR="00290792" w:rsidRPr="00290792" w:rsidRDefault="00290792" w:rsidP="00290792">
            <w:pPr>
              <w:jc w:val="right"/>
              <w:rPr>
                <w:color w:val="000000"/>
                <w:sz w:val="20"/>
                <w:szCs w:val="20"/>
              </w:rPr>
            </w:pPr>
            <w:r w:rsidRPr="00290792">
              <w:rPr>
                <w:color w:val="000000"/>
                <w:sz w:val="20"/>
                <w:szCs w:val="20"/>
              </w:rPr>
              <w:t>769,1</w:t>
            </w:r>
          </w:p>
        </w:tc>
        <w:tc>
          <w:tcPr>
            <w:tcW w:w="1234" w:type="dxa"/>
            <w:tcBorders>
              <w:top w:val="nil"/>
              <w:left w:val="nil"/>
              <w:bottom w:val="single" w:sz="4" w:space="0" w:color="000000"/>
              <w:right w:val="single" w:sz="4" w:space="0" w:color="000000"/>
            </w:tcBorders>
            <w:shd w:val="clear" w:color="auto" w:fill="auto"/>
            <w:vAlign w:val="bottom"/>
            <w:hideMark/>
          </w:tcPr>
          <w:p w14:paraId="1A44A90D" w14:textId="77777777" w:rsidR="00290792" w:rsidRPr="00290792" w:rsidRDefault="00290792" w:rsidP="00290792">
            <w:pPr>
              <w:jc w:val="right"/>
              <w:rPr>
                <w:color w:val="000000"/>
                <w:sz w:val="20"/>
                <w:szCs w:val="20"/>
              </w:rPr>
            </w:pPr>
            <w:r w:rsidRPr="00290792">
              <w:rPr>
                <w:color w:val="000000"/>
                <w:sz w:val="20"/>
                <w:szCs w:val="20"/>
              </w:rPr>
              <w:t>769,1</w:t>
            </w:r>
          </w:p>
        </w:tc>
      </w:tr>
      <w:tr w:rsidR="00290792" w:rsidRPr="00290792" w14:paraId="4A4F95D8"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2BE6074" w14:textId="77777777" w:rsidR="00290792" w:rsidRPr="00290792" w:rsidRDefault="00290792" w:rsidP="00290792">
            <w:pPr>
              <w:rPr>
                <w:sz w:val="20"/>
                <w:szCs w:val="20"/>
              </w:rPr>
            </w:pPr>
            <w:r w:rsidRPr="00290792">
              <w:rPr>
                <w:sz w:val="20"/>
                <w:szCs w:val="20"/>
              </w:rPr>
              <w:t xml:space="preserve">Фонд оплаты труда государственных (муниципальных) органов и взносы по обязательному социальному страхованию </w:t>
            </w:r>
          </w:p>
        </w:tc>
        <w:tc>
          <w:tcPr>
            <w:tcW w:w="419" w:type="dxa"/>
            <w:tcBorders>
              <w:top w:val="nil"/>
              <w:left w:val="nil"/>
              <w:bottom w:val="single" w:sz="4" w:space="0" w:color="000000"/>
              <w:right w:val="single" w:sz="4" w:space="0" w:color="000000"/>
            </w:tcBorders>
            <w:shd w:val="clear" w:color="auto" w:fill="auto"/>
            <w:noWrap/>
            <w:vAlign w:val="bottom"/>
            <w:hideMark/>
          </w:tcPr>
          <w:p w14:paraId="5C87026D" w14:textId="77777777" w:rsidR="00290792" w:rsidRPr="00290792" w:rsidRDefault="00290792" w:rsidP="00290792">
            <w:pPr>
              <w:rPr>
                <w:sz w:val="20"/>
                <w:szCs w:val="20"/>
              </w:rPr>
            </w:pPr>
            <w:r w:rsidRPr="00290792">
              <w:rPr>
                <w:sz w:val="20"/>
                <w:szCs w:val="20"/>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427509F5"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1F0BDE3D" w14:textId="77777777" w:rsidR="00290792" w:rsidRPr="00290792" w:rsidRDefault="00290792" w:rsidP="00290792">
            <w:pPr>
              <w:rPr>
                <w:sz w:val="20"/>
                <w:szCs w:val="20"/>
              </w:rPr>
            </w:pPr>
            <w:r w:rsidRPr="00290792">
              <w:rPr>
                <w:sz w:val="20"/>
                <w:szCs w:val="20"/>
              </w:rPr>
              <w:t>17</w:t>
            </w:r>
          </w:p>
        </w:tc>
        <w:tc>
          <w:tcPr>
            <w:tcW w:w="700" w:type="dxa"/>
            <w:tcBorders>
              <w:top w:val="nil"/>
              <w:left w:val="nil"/>
              <w:bottom w:val="single" w:sz="4" w:space="0" w:color="000000"/>
              <w:right w:val="single" w:sz="4" w:space="0" w:color="000000"/>
            </w:tcBorders>
            <w:shd w:val="clear" w:color="auto" w:fill="auto"/>
            <w:noWrap/>
            <w:vAlign w:val="bottom"/>
            <w:hideMark/>
          </w:tcPr>
          <w:p w14:paraId="255982A8" w14:textId="77777777" w:rsidR="00290792" w:rsidRPr="00290792" w:rsidRDefault="00290792" w:rsidP="00290792">
            <w:pPr>
              <w:rPr>
                <w:sz w:val="20"/>
                <w:szCs w:val="20"/>
              </w:rPr>
            </w:pPr>
            <w:r w:rsidRPr="00290792">
              <w:rPr>
                <w:sz w:val="20"/>
                <w:szCs w:val="20"/>
              </w:rPr>
              <w:t>3</w:t>
            </w:r>
          </w:p>
        </w:tc>
        <w:tc>
          <w:tcPr>
            <w:tcW w:w="700" w:type="dxa"/>
            <w:tcBorders>
              <w:top w:val="nil"/>
              <w:left w:val="nil"/>
              <w:bottom w:val="single" w:sz="4" w:space="0" w:color="000000"/>
              <w:right w:val="single" w:sz="4" w:space="0" w:color="000000"/>
            </w:tcBorders>
            <w:shd w:val="clear" w:color="auto" w:fill="auto"/>
            <w:noWrap/>
            <w:vAlign w:val="bottom"/>
            <w:hideMark/>
          </w:tcPr>
          <w:p w14:paraId="75F63F38"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02E43F88" w14:textId="77777777" w:rsidR="00290792" w:rsidRPr="00290792" w:rsidRDefault="00290792" w:rsidP="00290792">
            <w:pPr>
              <w:rPr>
                <w:sz w:val="20"/>
                <w:szCs w:val="20"/>
              </w:rPr>
            </w:pPr>
            <w:r w:rsidRPr="00290792">
              <w:rPr>
                <w:sz w:val="20"/>
                <w:szCs w:val="20"/>
              </w:rPr>
              <w:t>51180</w:t>
            </w:r>
          </w:p>
        </w:tc>
        <w:tc>
          <w:tcPr>
            <w:tcW w:w="577" w:type="dxa"/>
            <w:tcBorders>
              <w:top w:val="nil"/>
              <w:left w:val="nil"/>
              <w:bottom w:val="single" w:sz="4" w:space="0" w:color="000000"/>
              <w:right w:val="single" w:sz="4" w:space="0" w:color="000000"/>
            </w:tcBorders>
            <w:shd w:val="clear" w:color="auto" w:fill="auto"/>
            <w:vAlign w:val="bottom"/>
            <w:hideMark/>
          </w:tcPr>
          <w:p w14:paraId="0966055F"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29E8D380" w14:textId="77777777" w:rsidR="00290792" w:rsidRPr="00290792" w:rsidRDefault="00290792" w:rsidP="00290792">
            <w:pPr>
              <w:jc w:val="right"/>
              <w:rPr>
                <w:color w:val="000000"/>
                <w:sz w:val="20"/>
                <w:szCs w:val="20"/>
              </w:rPr>
            </w:pPr>
            <w:r w:rsidRPr="00290792">
              <w:rPr>
                <w:color w:val="000000"/>
                <w:sz w:val="20"/>
                <w:szCs w:val="20"/>
              </w:rPr>
              <w:t>721,9</w:t>
            </w:r>
          </w:p>
        </w:tc>
        <w:tc>
          <w:tcPr>
            <w:tcW w:w="934" w:type="dxa"/>
            <w:tcBorders>
              <w:top w:val="nil"/>
              <w:left w:val="nil"/>
              <w:bottom w:val="single" w:sz="4" w:space="0" w:color="000000"/>
              <w:right w:val="single" w:sz="4" w:space="0" w:color="000000"/>
            </w:tcBorders>
            <w:shd w:val="clear" w:color="auto" w:fill="auto"/>
            <w:vAlign w:val="bottom"/>
            <w:hideMark/>
          </w:tcPr>
          <w:p w14:paraId="640692A1" w14:textId="77777777" w:rsidR="00290792" w:rsidRPr="00290792" w:rsidRDefault="00290792" w:rsidP="00290792">
            <w:pPr>
              <w:jc w:val="right"/>
              <w:rPr>
                <w:color w:val="000000"/>
                <w:sz w:val="20"/>
                <w:szCs w:val="20"/>
              </w:rPr>
            </w:pPr>
            <w:r w:rsidRPr="00290792">
              <w:rPr>
                <w:color w:val="000000"/>
                <w:sz w:val="20"/>
                <w:szCs w:val="20"/>
              </w:rPr>
              <w:t>762,1</w:t>
            </w:r>
          </w:p>
        </w:tc>
        <w:tc>
          <w:tcPr>
            <w:tcW w:w="1234" w:type="dxa"/>
            <w:tcBorders>
              <w:top w:val="nil"/>
              <w:left w:val="nil"/>
              <w:bottom w:val="single" w:sz="4" w:space="0" w:color="000000"/>
              <w:right w:val="single" w:sz="4" w:space="0" w:color="000000"/>
            </w:tcBorders>
            <w:shd w:val="clear" w:color="auto" w:fill="auto"/>
            <w:vAlign w:val="bottom"/>
            <w:hideMark/>
          </w:tcPr>
          <w:p w14:paraId="6B3423D5" w14:textId="77777777" w:rsidR="00290792" w:rsidRPr="00290792" w:rsidRDefault="00290792" w:rsidP="00290792">
            <w:pPr>
              <w:jc w:val="right"/>
              <w:rPr>
                <w:color w:val="000000"/>
                <w:sz w:val="20"/>
                <w:szCs w:val="20"/>
              </w:rPr>
            </w:pPr>
            <w:r w:rsidRPr="00290792">
              <w:rPr>
                <w:color w:val="000000"/>
                <w:sz w:val="20"/>
                <w:szCs w:val="20"/>
              </w:rPr>
              <w:t>762,1</w:t>
            </w:r>
          </w:p>
        </w:tc>
      </w:tr>
      <w:tr w:rsidR="00290792" w:rsidRPr="00290792" w14:paraId="39F8B4E1" w14:textId="77777777" w:rsidTr="00290792">
        <w:trPr>
          <w:trHeight w:val="153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A3455DC" w14:textId="77777777" w:rsidR="00290792" w:rsidRPr="00290792" w:rsidRDefault="00290792" w:rsidP="00290792">
            <w:pPr>
              <w:rPr>
                <w:sz w:val="20"/>
                <w:szCs w:val="20"/>
              </w:rPr>
            </w:pPr>
            <w:r w:rsidRPr="00290792">
              <w:rPr>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19" w:type="dxa"/>
            <w:tcBorders>
              <w:top w:val="nil"/>
              <w:left w:val="nil"/>
              <w:bottom w:val="single" w:sz="4" w:space="0" w:color="000000"/>
              <w:right w:val="single" w:sz="4" w:space="0" w:color="000000"/>
            </w:tcBorders>
            <w:shd w:val="clear" w:color="auto" w:fill="auto"/>
            <w:noWrap/>
            <w:vAlign w:val="bottom"/>
            <w:hideMark/>
          </w:tcPr>
          <w:p w14:paraId="74CEC351" w14:textId="77777777" w:rsidR="00290792" w:rsidRPr="00290792" w:rsidRDefault="00290792" w:rsidP="00290792">
            <w:pPr>
              <w:rPr>
                <w:sz w:val="20"/>
                <w:szCs w:val="20"/>
              </w:rPr>
            </w:pPr>
            <w:r w:rsidRPr="00290792">
              <w:rPr>
                <w:sz w:val="20"/>
                <w:szCs w:val="20"/>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3B27F7EE"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075F48E5" w14:textId="77777777" w:rsidR="00290792" w:rsidRPr="00290792" w:rsidRDefault="00290792" w:rsidP="00290792">
            <w:pPr>
              <w:rPr>
                <w:sz w:val="20"/>
                <w:szCs w:val="20"/>
              </w:rPr>
            </w:pPr>
            <w:r w:rsidRPr="00290792">
              <w:rPr>
                <w:sz w:val="20"/>
                <w:szCs w:val="20"/>
              </w:rPr>
              <w:t>17</w:t>
            </w:r>
          </w:p>
        </w:tc>
        <w:tc>
          <w:tcPr>
            <w:tcW w:w="700" w:type="dxa"/>
            <w:tcBorders>
              <w:top w:val="nil"/>
              <w:left w:val="nil"/>
              <w:bottom w:val="single" w:sz="4" w:space="0" w:color="000000"/>
              <w:right w:val="single" w:sz="4" w:space="0" w:color="000000"/>
            </w:tcBorders>
            <w:shd w:val="clear" w:color="auto" w:fill="auto"/>
            <w:noWrap/>
            <w:vAlign w:val="bottom"/>
            <w:hideMark/>
          </w:tcPr>
          <w:p w14:paraId="6D7C2E17" w14:textId="77777777" w:rsidR="00290792" w:rsidRPr="00290792" w:rsidRDefault="00290792" w:rsidP="00290792">
            <w:pPr>
              <w:rPr>
                <w:sz w:val="20"/>
                <w:szCs w:val="20"/>
              </w:rPr>
            </w:pPr>
            <w:r w:rsidRPr="00290792">
              <w:rPr>
                <w:sz w:val="20"/>
                <w:szCs w:val="20"/>
              </w:rPr>
              <w:t>3</w:t>
            </w:r>
          </w:p>
        </w:tc>
        <w:tc>
          <w:tcPr>
            <w:tcW w:w="700" w:type="dxa"/>
            <w:tcBorders>
              <w:top w:val="nil"/>
              <w:left w:val="nil"/>
              <w:bottom w:val="single" w:sz="4" w:space="0" w:color="000000"/>
              <w:right w:val="single" w:sz="4" w:space="0" w:color="000000"/>
            </w:tcBorders>
            <w:shd w:val="clear" w:color="auto" w:fill="auto"/>
            <w:noWrap/>
            <w:vAlign w:val="bottom"/>
            <w:hideMark/>
          </w:tcPr>
          <w:p w14:paraId="50010B56"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531CBA22" w14:textId="77777777" w:rsidR="00290792" w:rsidRPr="00290792" w:rsidRDefault="00290792" w:rsidP="00290792">
            <w:pPr>
              <w:rPr>
                <w:sz w:val="20"/>
                <w:szCs w:val="20"/>
              </w:rPr>
            </w:pPr>
            <w:r w:rsidRPr="00290792">
              <w:rPr>
                <w:sz w:val="20"/>
                <w:szCs w:val="20"/>
              </w:rPr>
              <w:t>51180</w:t>
            </w:r>
          </w:p>
        </w:tc>
        <w:tc>
          <w:tcPr>
            <w:tcW w:w="577" w:type="dxa"/>
            <w:tcBorders>
              <w:top w:val="nil"/>
              <w:left w:val="nil"/>
              <w:bottom w:val="single" w:sz="4" w:space="0" w:color="000000"/>
              <w:right w:val="single" w:sz="4" w:space="0" w:color="000000"/>
            </w:tcBorders>
            <w:shd w:val="clear" w:color="auto" w:fill="auto"/>
            <w:vAlign w:val="bottom"/>
            <w:hideMark/>
          </w:tcPr>
          <w:p w14:paraId="101D86AB" w14:textId="77777777" w:rsidR="00290792" w:rsidRPr="00290792" w:rsidRDefault="00290792" w:rsidP="00290792">
            <w:pPr>
              <w:rPr>
                <w:color w:val="000000"/>
                <w:sz w:val="20"/>
                <w:szCs w:val="20"/>
              </w:rPr>
            </w:pPr>
            <w:r w:rsidRPr="00290792">
              <w:rPr>
                <w:color w:val="000000"/>
                <w:sz w:val="20"/>
                <w:szCs w:val="20"/>
              </w:rPr>
              <w:t>100</w:t>
            </w:r>
          </w:p>
        </w:tc>
        <w:tc>
          <w:tcPr>
            <w:tcW w:w="910" w:type="dxa"/>
            <w:tcBorders>
              <w:top w:val="nil"/>
              <w:left w:val="nil"/>
              <w:bottom w:val="single" w:sz="4" w:space="0" w:color="000000"/>
              <w:right w:val="single" w:sz="4" w:space="0" w:color="000000"/>
            </w:tcBorders>
            <w:shd w:val="clear" w:color="auto" w:fill="auto"/>
            <w:vAlign w:val="bottom"/>
            <w:hideMark/>
          </w:tcPr>
          <w:p w14:paraId="57C3F934" w14:textId="77777777" w:rsidR="00290792" w:rsidRPr="00290792" w:rsidRDefault="00290792" w:rsidP="00290792">
            <w:pPr>
              <w:jc w:val="right"/>
              <w:rPr>
                <w:color w:val="000000"/>
                <w:sz w:val="20"/>
                <w:szCs w:val="20"/>
              </w:rPr>
            </w:pPr>
            <w:r w:rsidRPr="00290792">
              <w:rPr>
                <w:color w:val="000000"/>
                <w:sz w:val="20"/>
                <w:szCs w:val="20"/>
              </w:rPr>
              <w:t> </w:t>
            </w:r>
          </w:p>
        </w:tc>
        <w:tc>
          <w:tcPr>
            <w:tcW w:w="934" w:type="dxa"/>
            <w:tcBorders>
              <w:top w:val="nil"/>
              <w:left w:val="nil"/>
              <w:bottom w:val="single" w:sz="4" w:space="0" w:color="000000"/>
              <w:right w:val="single" w:sz="4" w:space="0" w:color="000000"/>
            </w:tcBorders>
            <w:shd w:val="clear" w:color="auto" w:fill="auto"/>
            <w:vAlign w:val="bottom"/>
            <w:hideMark/>
          </w:tcPr>
          <w:p w14:paraId="143C2ABE"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63406F3F"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F65ABB5" w14:textId="77777777" w:rsidTr="00290792">
        <w:trPr>
          <w:trHeight w:val="57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53FF249" w14:textId="77777777" w:rsidR="00290792" w:rsidRPr="00290792" w:rsidRDefault="00290792" w:rsidP="00290792">
            <w:pPr>
              <w:rPr>
                <w:sz w:val="20"/>
                <w:szCs w:val="20"/>
              </w:rPr>
            </w:pPr>
            <w:r w:rsidRPr="00290792">
              <w:rPr>
                <w:sz w:val="20"/>
                <w:szCs w:val="20"/>
              </w:rPr>
              <w:t xml:space="preserve">Расходы на выплаты персоналу государственных (муниципальных) органов </w:t>
            </w:r>
          </w:p>
        </w:tc>
        <w:tc>
          <w:tcPr>
            <w:tcW w:w="419" w:type="dxa"/>
            <w:tcBorders>
              <w:top w:val="nil"/>
              <w:left w:val="nil"/>
              <w:bottom w:val="single" w:sz="4" w:space="0" w:color="000000"/>
              <w:right w:val="single" w:sz="4" w:space="0" w:color="000000"/>
            </w:tcBorders>
            <w:shd w:val="clear" w:color="auto" w:fill="auto"/>
            <w:noWrap/>
            <w:vAlign w:val="bottom"/>
            <w:hideMark/>
          </w:tcPr>
          <w:p w14:paraId="513E8621" w14:textId="77777777" w:rsidR="00290792" w:rsidRPr="00290792" w:rsidRDefault="00290792" w:rsidP="00290792">
            <w:pPr>
              <w:rPr>
                <w:sz w:val="20"/>
                <w:szCs w:val="20"/>
              </w:rPr>
            </w:pPr>
            <w:r w:rsidRPr="00290792">
              <w:rPr>
                <w:sz w:val="20"/>
                <w:szCs w:val="20"/>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66AC6EE3"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0026DE93" w14:textId="77777777" w:rsidR="00290792" w:rsidRPr="00290792" w:rsidRDefault="00290792" w:rsidP="00290792">
            <w:pPr>
              <w:rPr>
                <w:sz w:val="20"/>
                <w:szCs w:val="20"/>
              </w:rPr>
            </w:pPr>
            <w:r w:rsidRPr="00290792">
              <w:rPr>
                <w:sz w:val="20"/>
                <w:szCs w:val="20"/>
              </w:rPr>
              <w:t>17</w:t>
            </w:r>
          </w:p>
        </w:tc>
        <w:tc>
          <w:tcPr>
            <w:tcW w:w="700" w:type="dxa"/>
            <w:tcBorders>
              <w:top w:val="nil"/>
              <w:left w:val="nil"/>
              <w:bottom w:val="single" w:sz="4" w:space="0" w:color="000000"/>
              <w:right w:val="single" w:sz="4" w:space="0" w:color="000000"/>
            </w:tcBorders>
            <w:shd w:val="clear" w:color="auto" w:fill="auto"/>
            <w:noWrap/>
            <w:vAlign w:val="bottom"/>
            <w:hideMark/>
          </w:tcPr>
          <w:p w14:paraId="6E35544A" w14:textId="77777777" w:rsidR="00290792" w:rsidRPr="00290792" w:rsidRDefault="00290792" w:rsidP="00290792">
            <w:pPr>
              <w:rPr>
                <w:sz w:val="20"/>
                <w:szCs w:val="20"/>
              </w:rPr>
            </w:pPr>
            <w:r w:rsidRPr="00290792">
              <w:rPr>
                <w:sz w:val="20"/>
                <w:szCs w:val="20"/>
              </w:rPr>
              <w:t>3</w:t>
            </w:r>
          </w:p>
        </w:tc>
        <w:tc>
          <w:tcPr>
            <w:tcW w:w="700" w:type="dxa"/>
            <w:tcBorders>
              <w:top w:val="nil"/>
              <w:left w:val="nil"/>
              <w:bottom w:val="single" w:sz="4" w:space="0" w:color="000000"/>
              <w:right w:val="single" w:sz="4" w:space="0" w:color="000000"/>
            </w:tcBorders>
            <w:shd w:val="clear" w:color="auto" w:fill="auto"/>
            <w:noWrap/>
            <w:vAlign w:val="bottom"/>
            <w:hideMark/>
          </w:tcPr>
          <w:p w14:paraId="0EEF7F24"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14ED4B4B" w14:textId="77777777" w:rsidR="00290792" w:rsidRPr="00290792" w:rsidRDefault="00290792" w:rsidP="00290792">
            <w:pPr>
              <w:rPr>
                <w:sz w:val="20"/>
                <w:szCs w:val="20"/>
              </w:rPr>
            </w:pPr>
            <w:r w:rsidRPr="00290792">
              <w:rPr>
                <w:sz w:val="20"/>
                <w:szCs w:val="20"/>
              </w:rPr>
              <w:t>51180</w:t>
            </w:r>
          </w:p>
        </w:tc>
        <w:tc>
          <w:tcPr>
            <w:tcW w:w="577" w:type="dxa"/>
            <w:tcBorders>
              <w:top w:val="nil"/>
              <w:left w:val="nil"/>
              <w:bottom w:val="single" w:sz="4" w:space="0" w:color="000000"/>
              <w:right w:val="single" w:sz="4" w:space="0" w:color="000000"/>
            </w:tcBorders>
            <w:shd w:val="clear" w:color="auto" w:fill="auto"/>
            <w:vAlign w:val="bottom"/>
            <w:hideMark/>
          </w:tcPr>
          <w:p w14:paraId="6E6E2D19" w14:textId="77777777" w:rsidR="00290792" w:rsidRPr="00290792" w:rsidRDefault="00290792" w:rsidP="00290792">
            <w:pPr>
              <w:rPr>
                <w:color w:val="000000"/>
                <w:sz w:val="20"/>
                <w:szCs w:val="20"/>
              </w:rPr>
            </w:pPr>
            <w:r w:rsidRPr="00290792">
              <w:rPr>
                <w:color w:val="000000"/>
                <w:sz w:val="20"/>
                <w:szCs w:val="20"/>
              </w:rPr>
              <w:t>120</w:t>
            </w:r>
          </w:p>
        </w:tc>
        <w:tc>
          <w:tcPr>
            <w:tcW w:w="910" w:type="dxa"/>
            <w:tcBorders>
              <w:top w:val="nil"/>
              <w:left w:val="nil"/>
              <w:bottom w:val="single" w:sz="4" w:space="0" w:color="000000"/>
              <w:right w:val="single" w:sz="4" w:space="0" w:color="000000"/>
            </w:tcBorders>
            <w:shd w:val="clear" w:color="auto" w:fill="auto"/>
            <w:vAlign w:val="bottom"/>
            <w:hideMark/>
          </w:tcPr>
          <w:p w14:paraId="13C50269" w14:textId="77777777" w:rsidR="00290792" w:rsidRPr="00290792" w:rsidRDefault="00290792" w:rsidP="00290792">
            <w:pPr>
              <w:jc w:val="right"/>
              <w:rPr>
                <w:color w:val="000000"/>
                <w:sz w:val="20"/>
                <w:szCs w:val="20"/>
              </w:rPr>
            </w:pPr>
            <w:r w:rsidRPr="00290792">
              <w:rPr>
                <w:color w:val="000000"/>
                <w:sz w:val="20"/>
                <w:szCs w:val="20"/>
              </w:rPr>
              <w:t>721,9</w:t>
            </w:r>
          </w:p>
        </w:tc>
        <w:tc>
          <w:tcPr>
            <w:tcW w:w="934" w:type="dxa"/>
            <w:tcBorders>
              <w:top w:val="nil"/>
              <w:left w:val="nil"/>
              <w:bottom w:val="single" w:sz="4" w:space="0" w:color="000000"/>
              <w:right w:val="single" w:sz="4" w:space="0" w:color="000000"/>
            </w:tcBorders>
            <w:shd w:val="clear" w:color="auto" w:fill="auto"/>
            <w:vAlign w:val="bottom"/>
            <w:hideMark/>
          </w:tcPr>
          <w:p w14:paraId="07FA2008" w14:textId="77777777" w:rsidR="00290792" w:rsidRPr="00290792" w:rsidRDefault="00290792" w:rsidP="00290792">
            <w:pPr>
              <w:jc w:val="right"/>
              <w:rPr>
                <w:color w:val="000000"/>
                <w:sz w:val="20"/>
                <w:szCs w:val="20"/>
              </w:rPr>
            </w:pPr>
            <w:r w:rsidRPr="00290792">
              <w:rPr>
                <w:color w:val="000000"/>
                <w:sz w:val="20"/>
                <w:szCs w:val="20"/>
              </w:rPr>
              <w:t>762,1</w:t>
            </w:r>
          </w:p>
        </w:tc>
        <w:tc>
          <w:tcPr>
            <w:tcW w:w="1234" w:type="dxa"/>
            <w:tcBorders>
              <w:top w:val="nil"/>
              <w:left w:val="nil"/>
              <w:bottom w:val="single" w:sz="4" w:space="0" w:color="000000"/>
              <w:right w:val="single" w:sz="4" w:space="0" w:color="000000"/>
            </w:tcBorders>
            <w:shd w:val="clear" w:color="auto" w:fill="auto"/>
            <w:vAlign w:val="bottom"/>
            <w:hideMark/>
          </w:tcPr>
          <w:p w14:paraId="21AB9AFD" w14:textId="77777777" w:rsidR="00290792" w:rsidRPr="00290792" w:rsidRDefault="00290792" w:rsidP="00290792">
            <w:pPr>
              <w:jc w:val="right"/>
              <w:rPr>
                <w:color w:val="000000"/>
                <w:sz w:val="20"/>
                <w:szCs w:val="20"/>
              </w:rPr>
            </w:pPr>
            <w:r w:rsidRPr="00290792">
              <w:rPr>
                <w:color w:val="000000"/>
                <w:sz w:val="20"/>
                <w:szCs w:val="20"/>
              </w:rPr>
              <w:t>762,1</w:t>
            </w:r>
          </w:p>
        </w:tc>
      </w:tr>
      <w:tr w:rsidR="00290792" w:rsidRPr="00290792" w14:paraId="38B2D709"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A7929C1" w14:textId="77777777" w:rsidR="00290792" w:rsidRPr="00290792" w:rsidRDefault="00290792" w:rsidP="00290792">
            <w:pPr>
              <w:rPr>
                <w:sz w:val="20"/>
                <w:szCs w:val="20"/>
              </w:rPr>
            </w:pPr>
            <w:r w:rsidRPr="00290792">
              <w:rPr>
                <w:sz w:val="20"/>
                <w:szCs w:val="20"/>
              </w:rPr>
              <w:t xml:space="preserve">Фонд оплаты труда государственных (муниципальных) органов  </w:t>
            </w:r>
          </w:p>
        </w:tc>
        <w:tc>
          <w:tcPr>
            <w:tcW w:w="419" w:type="dxa"/>
            <w:tcBorders>
              <w:top w:val="nil"/>
              <w:left w:val="nil"/>
              <w:bottom w:val="single" w:sz="4" w:space="0" w:color="000000"/>
              <w:right w:val="single" w:sz="4" w:space="0" w:color="000000"/>
            </w:tcBorders>
            <w:shd w:val="clear" w:color="auto" w:fill="auto"/>
            <w:noWrap/>
            <w:vAlign w:val="bottom"/>
            <w:hideMark/>
          </w:tcPr>
          <w:p w14:paraId="65439346" w14:textId="77777777" w:rsidR="00290792" w:rsidRPr="00290792" w:rsidRDefault="00290792" w:rsidP="00290792">
            <w:pPr>
              <w:rPr>
                <w:sz w:val="20"/>
                <w:szCs w:val="20"/>
              </w:rPr>
            </w:pPr>
            <w:r w:rsidRPr="00290792">
              <w:rPr>
                <w:sz w:val="20"/>
                <w:szCs w:val="20"/>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6C75CD2D"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7E4D3500" w14:textId="77777777" w:rsidR="00290792" w:rsidRPr="00290792" w:rsidRDefault="00290792" w:rsidP="00290792">
            <w:pPr>
              <w:rPr>
                <w:sz w:val="20"/>
                <w:szCs w:val="20"/>
              </w:rPr>
            </w:pPr>
            <w:r w:rsidRPr="00290792">
              <w:rPr>
                <w:sz w:val="20"/>
                <w:szCs w:val="20"/>
              </w:rPr>
              <w:t>17</w:t>
            </w:r>
          </w:p>
        </w:tc>
        <w:tc>
          <w:tcPr>
            <w:tcW w:w="700" w:type="dxa"/>
            <w:tcBorders>
              <w:top w:val="nil"/>
              <w:left w:val="nil"/>
              <w:bottom w:val="single" w:sz="4" w:space="0" w:color="000000"/>
              <w:right w:val="single" w:sz="4" w:space="0" w:color="000000"/>
            </w:tcBorders>
            <w:shd w:val="clear" w:color="auto" w:fill="auto"/>
            <w:noWrap/>
            <w:vAlign w:val="bottom"/>
            <w:hideMark/>
          </w:tcPr>
          <w:p w14:paraId="72F7325D" w14:textId="77777777" w:rsidR="00290792" w:rsidRPr="00290792" w:rsidRDefault="00290792" w:rsidP="00290792">
            <w:pPr>
              <w:rPr>
                <w:sz w:val="20"/>
                <w:szCs w:val="20"/>
              </w:rPr>
            </w:pPr>
            <w:r w:rsidRPr="00290792">
              <w:rPr>
                <w:sz w:val="20"/>
                <w:szCs w:val="20"/>
              </w:rPr>
              <w:t>3</w:t>
            </w:r>
          </w:p>
        </w:tc>
        <w:tc>
          <w:tcPr>
            <w:tcW w:w="700" w:type="dxa"/>
            <w:tcBorders>
              <w:top w:val="nil"/>
              <w:left w:val="nil"/>
              <w:bottom w:val="single" w:sz="4" w:space="0" w:color="000000"/>
              <w:right w:val="single" w:sz="4" w:space="0" w:color="000000"/>
            </w:tcBorders>
            <w:shd w:val="clear" w:color="auto" w:fill="auto"/>
            <w:noWrap/>
            <w:vAlign w:val="bottom"/>
            <w:hideMark/>
          </w:tcPr>
          <w:p w14:paraId="1054133F"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04731C4D" w14:textId="77777777" w:rsidR="00290792" w:rsidRPr="00290792" w:rsidRDefault="00290792" w:rsidP="00290792">
            <w:pPr>
              <w:rPr>
                <w:sz w:val="20"/>
                <w:szCs w:val="20"/>
              </w:rPr>
            </w:pPr>
            <w:r w:rsidRPr="00290792">
              <w:rPr>
                <w:sz w:val="20"/>
                <w:szCs w:val="20"/>
              </w:rPr>
              <w:t>51180</w:t>
            </w:r>
          </w:p>
        </w:tc>
        <w:tc>
          <w:tcPr>
            <w:tcW w:w="577" w:type="dxa"/>
            <w:tcBorders>
              <w:top w:val="nil"/>
              <w:left w:val="nil"/>
              <w:bottom w:val="single" w:sz="4" w:space="0" w:color="000000"/>
              <w:right w:val="single" w:sz="4" w:space="0" w:color="000000"/>
            </w:tcBorders>
            <w:shd w:val="clear" w:color="auto" w:fill="auto"/>
            <w:vAlign w:val="bottom"/>
            <w:hideMark/>
          </w:tcPr>
          <w:p w14:paraId="4F11633B" w14:textId="77777777" w:rsidR="00290792" w:rsidRPr="00290792" w:rsidRDefault="00290792" w:rsidP="00290792">
            <w:pPr>
              <w:rPr>
                <w:color w:val="000000"/>
                <w:sz w:val="20"/>
                <w:szCs w:val="20"/>
              </w:rPr>
            </w:pPr>
            <w:r w:rsidRPr="00290792">
              <w:rPr>
                <w:color w:val="000000"/>
                <w:sz w:val="20"/>
                <w:szCs w:val="20"/>
              </w:rPr>
              <w:t>121</w:t>
            </w:r>
          </w:p>
        </w:tc>
        <w:tc>
          <w:tcPr>
            <w:tcW w:w="910" w:type="dxa"/>
            <w:tcBorders>
              <w:top w:val="nil"/>
              <w:left w:val="nil"/>
              <w:bottom w:val="single" w:sz="4" w:space="0" w:color="000000"/>
              <w:right w:val="single" w:sz="4" w:space="0" w:color="000000"/>
            </w:tcBorders>
            <w:shd w:val="clear" w:color="auto" w:fill="auto"/>
            <w:vAlign w:val="bottom"/>
            <w:hideMark/>
          </w:tcPr>
          <w:p w14:paraId="69189D2E" w14:textId="77777777" w:rsidR="00290792" w:rsidRPr="00290792" w:rsidRDefault="00290792" w:rsidP="00290792">
            <w:pPr>
              <w:jc w:val="right"/>
              <w:rPr>
                <w:color w:val="000000"/>
                <w:sz w:val="20"/>
                <w:szCs w:val="20"/>
              </w:rPr>
            </w:pPr>
            <w:r w:rsidRPr="00290792">
              <w:rPr>
                <w:color w:val="000000"/>
                <w:sz w:val="20"/>
                <w:szCs w:val="20"/>
              </w:rPr>
              <w:t>554,6</w:t>
            </w:r>
          </w:p>
        </w:tc>
        <w:tc>
          <w:tcPr>
            <w:tcW w:w="934" w:type="dxa"/>
            <w:tcBorders>
              <w:top w:val="nil"/>
              <w:left w:val="nil"/>
              <w:bottom w:val="single" w:sz="4" w:space="0" w:color="000000"/>
              <w:right w:val="single" w:sz="4" w:space="0" w:color="000000"/>
            </w:tcBorders>
            <w:shd w:val="clear" w:color="auto" w:fill="auto"/>
            <w:vAlign w:val="bottom"/>
            <w:hideMark/>
          </w:tcPr>
          <w:p w14:paraId="7052EA3D" w14:textId="77777777" w:rsidR="00290792" w:rsidRPr="00290792" w:rsidRDefault="00290792" w:rsidP="00290792">
            <w:pPr>
              <w:jc w:val="right"/>
              <w:rPr>
                <w:color w:val="000000"/>
                <w:sz w:val="20"/>
                <w:szCs w:val="20"/>
              </w:rPr>
            </w:pPr>
            <w:r w:rsidRPr="00290792">
              <w:rPr>
                <w:color w:val="000000"/>
                <w:sz w:val="20"/>
                <w:szCs w:val="20"/>
              </w:rPr>
              <w:t>585,3</w:t>
            </w:r>
          </w:p>
        </w:tc>
        <w:tc>
          <w:tcPr>
            <w:tcW w:w="1234" w:type="dxa"/>
            <w:tcBorders>
              <w:top w:val="nil"/>
              <w:left w:val="nil"/>
              <w:bottom w:val="single" w:sz="4" w:space="0" w:color="000000"/>
              <w:right w:val="single" w:sz="4" w:space="0" w:color="000000"/>
            </w:tcBorders>
            <w:shd w:val="clear" w:color="auto" w:fill="auto"/>
            <w:vAlign w:val="bottom"/>
            <w:hideMark/>
          </w:tcPr>
          <w:p w14:paraId="37F12204" w14:textId="77777777" w:rsidR="00290792" w:rsidRPr="00290792" w:rsidRDefault="00290792" w:rsidP="00290792">
            <w:pPr>
              <w:jc w:val="right"/>
              <w:rPr>
                <w:color w:val="000000"/>
                <w:sz w:val="20"/>
                <w:szCs w:val="20"/>
              </w:rPr>
            </w:pPr>
            <w:r w:rsidRPr="00290792">
              <w:rPr>
                <w:color w:val="000000"/>
                <w:sz w:val="20"/>
                <w:szCs w:val="20"/>
              </w:rPr>
              <w:t>585,3</w:t>
            </w:r>
          </w:p>
        </w:tc>
      </w:tr>
      <w:tr w:rsidR="00290792" w:rsidRPr="00290792" w14:paraId="1E03E474"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FF0371B" w14:textId="77777777" w:rsidR="00290792" w:rsidRPr="00290792" w:rsidRDefault="00290792" w:rsidP="00290792">
            <w:pPr>
              <w:rPr>
                <w:sz w:val="20"/>
                <w:szCs w:val="20"/>
              </w:rPr>
            </w:pPr>
            <w:r w:rsidRPr="0029079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w:t>
            </w:r>
            <w:proofErr w:type="gramStart"/>
            <w:r w:rsidRPr="00290792">
              <w:rPr>
                <w:sz w:val="20"/>
                <w:szCs w:val="20"/>
              </w:rPr>
              <w:t>)о</w:t>
            </w:r>
            <w:proofErr w:type="gramEnd"/>
            <w:r w:rsidRPr="00290792">
              <w:rPr>
                <w:sz w:val="20"/>
                <w:szCs w:val="20"/>
              </w:rPr>
              <w:t xml:space="preserve">рганов </w:t>
            </w:r>
          </w:p>
        </w:tc>
        <w:tc>
          <w:tcPr>
            <w:tcW w:w="419" w:type="dxa"/>
            <w:tcBorders>
              <w:top w:val="nil"/>
              <w:left w:val="nil"/>
              <w:bottom w:val="single" w:sz="4" w:space="0" w:color="000000"/>
              <w:right w:val="single" w:sz="4" w:space="0" w:color="000000"/>
            </w:tcBorders>
            <w:shd w:val="clear" w:color="auto" w:fill="auto"/>
            <w:noWrap/>
            <w:vAlign w:val="bottom"/>
            <w:hideMark/>
          </w:tcPr>
          <w:p w14:paraId="7D7EE18B" w14:textId="77777777" w:rsidR="00290792" w:rsidRPr="00290792" w:rsidRDefault="00290792" w:rsidP="00290792">
            <w:pPr>
              <w:rPr>
                <w:sz w:val="20"/>
                <w:szCs w:val="20"/>
              </w:rPr>
            </w:pPr>
            <w:r w:rsidRPr="00290792">
              <w:rPr>
                <w:sz w:val="20"/>
                <w:szCs w:val="20"/>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079F906E"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0F7473E7" w14:textId="77777777" w:rsidR="00290792" w:rsidRPr="00290792" w:rsidRDefault="00290792" w:rsidP="00290792">
            <w:pPr>
              <w:rPr>
                <w:sz w:val="20"/>
                <w:szCs w:val="20"/>
              </w:rPr>
            </w:pPr>
            <w:r w:rsidRPr="00290792">
              <w:rPr>
                <w:sz w:val="20"/>
                <w:szCs w:val="20"/>
              </w:rPr>
              <w:t>17</w:t>
            </w:r>
          </w:p>
        </w:tc>
        <w:tc>
          <w:tcPr>
            <w:tcW w:w="700" w:type="dxa"/>
            <w:tcBorders>
              <w:top w:val="nil"/>
              <w:left w:val="nil"/>
              <w:bottom w:val="single" w:sz="4" w:space="0" w:color="000000"/>
              <w:right w:val="single" w:sz="4" w:space="0" w:color="000000"/>
            </w:tcBorders>
            <w:shd w:val="clear" w:color="auto" w:fill="auto"/>
            <w:noWrap/>
            <w:vAlign w:val="bottom"/>
            <w:hideMark/>
          </w:tcPr>
          <w:p w14:paraId="018F1148" w14:textId="77777777" w:rsidR="00290792" w:rsidRPr="00290792" w:rsidRDefault="00290792" w:rsidP="00290792">
            <w:pPr>
              <w:rPr>
                <w:sz w:val="20"/>
                <w:szCs w:val="20"/>
              </w:rPr>
            </w:pPr>
            <w:r w:rsidRPr="00290792">
              <w:rPr>
                <w:sz w:val="20"/>
                <w:szCs w:val="20"/>
              </w:rPr>
              <w:t>3</w:t>
            </w:r>
          </w:p>
        </w:tc>
        <w:tc>
          <w:tcPr>
            <w:tcW w:w="700" w:type="dxa"/>
            <w:tcBorders>
              <w:top w:val="nil"/>
              <w:left w:val="nil"/>
              <w:bottom w:val="single" w:sz="4" w:space="0" w:color="000000"/>
              <w:right w:val="single" w:sz="4" w:space="0" w:color="000000"/>
            </w:tcBorders>
            <w:shd w:val="clear" w:color="auto" w:fill="auto"/>
            <w:noWrap/>
            <w:vAlign w:val="bottom"/>
            <w:hideMark/>
          </w:tcPr>
          <w:p w14:paraId="689698A6"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746AF98F" w14:textId="77777777" w:rsidR="00290792" w:rsidRPr="00290792" w:rsidRDefault="00290792" w:rsidP="00290792">
            <w:pPr>
              <w:rPr>
                <w:sz w:val="20"/>
                <w:szCs w:val="20"/>
              </w:rPr>
            </w:pPr>
            <w:r w:rsidRPr="00290792">
              <w:rPr>
                <w:sz w:val="20"/>
                <w:szCs w:val="20"/>
              </w:rPr>
              <w:t>51180</w:t>
            </w:r>
          </w:p>
        </w:tc>
        <w:tc>
          <w:tcPr>
            <w:tcW w:w="577" w:type="dxa"/>
            <w:tcBorders>
              <w:top w:val="nil"/>
              <w:left w:val="nil"/>
              <w:bottom w:val="single" w:sz="4" w:space="0" w:color="000000"/>
              <w:right w:val="single" w:sz="4" w:space="0" w:color="000000"/>
            </w:tcBorders>
            <w:shd w:val="clear" w:color="auto" w:fill="auto"/>
            <w:vAlign w:val="bottom"/>
            <w:hideMark/>
          </w:tcPr>
          <w:p w14:paraId="46F4E5C6" w14:textId="77777777" w:rsidR="00290792" w:rsidRPr="00290792" w:rsidRDefault="00290792" w:rsidP="00290792">
            <w:pPr>
              <w:rPr>
                <w:color w:val="000000"/>
                <w:sz w:val="20"/>
                <w:szCs w:val="20"/>
              </w:rPr>
            </w:pPr>
            <w:r w:rsidRPr="00290792">
              <w:rPr>
                <w:color w:val="000000"/>
                <w:sz w:val="20"/>
                <w:szCs w:val="20"/>
              </w:rPr>
              <w:t>129</w:t>
            </w:r>
          </w:p>
        </w:tc>
        <w:tc>
          <w:tcPr>
            <w:tcW w:w="910" w:type="dxa"/>
            <w:tcBorders>
              <w:top w:val="nil"/>
              <w:left w:val="nil"/>
              <w:bottom w:val="single" w:sz="4" w:space="0" w:color="000000"/>
              <w:right w:val="single" w:sz="4" w:space="0" w:color="000000"/>
            </w:tcBorders>
            <w:shd w:val="clear" w:color="auto" w:fill="auto"/>
            <w:vAlign w:val="bottom"/>
            <w:hideMark/>
          </w:tcPr>
          <w:p w14:paraId="3C1FBC50" w14:textId="77777777" w:rsidR="00290792" w:rsidRPr="00290792" w:rsidRDefault="00290792" w:rsidP="00290792">
            <w:pPr>
              <w:jc w:val="right"/>
              <w:rPr>
                <w:color w:val="000000"/>
                <w:sz w:val="20"/>
                <w:szCs w:val="20"/>
              </w:rPr>
            </w:pPr>
            <w:r w:rsidRPr="00290792">
              <w:rPr>
                <w:color w:val="000000"/>
                <w:sz w:val="20"/>
                <w:szCs w:val="20"/>
              </w:rPr>
              <w:t>167,3</w:t>
            </w:r>
          </w:p>
        </w:tc>
        <w:tc>
          <w:tcPr>
            <w:tcW w:w="934" w:type="dxa"/>
            <w:tcBorders>
              <w:top w:val="nil"/>
              <w:left w:val="nil"/>
              <w:bottom w:val="single" w:sz="4" w:space="0" w:color="000000"/>
              <w:right w:val="single" w:sz="4" w:space="0" w:color="000000"/>
            </w:tcBorders>
            <w:shd w:val="clear" w:color="auto" w:fill="auto"/>
            <w:vAlign w:val="bottom"/>
            <w:hideMark/>
          </w:tcPr>
          <w:p w14:paraId="28882BAB" w14:textId="77777777" w:rsidR="00290792" w:rsidRPr="00290792" w:rsidRDefault="00290792" w:rsidP="00290792">
            <w:pPr>
              <w:jc w:val="right"/>
              <w:rPr>
                <w:color w:val="000000"/>
                <w:sz w:val="20"/>
                <w:szCs w:val="20"/>
              </w:rPr>
            </w:pPr>
            <w:r w:rsidRPr="00290792">
              <w:rPr>
                <w:color w:val="000000"/>
                <w:sz w:val="20"/>
                <w:szCs w:val="20"/>
              </w:rPr>
              <w:t>176,8</w:t>
            </w:r>
          </w:p>
        </w:tc>
        <w:tc>
          <w:tcPr>
            <w:tcW w:w="1234" w:type="dxa"/>
            <w:tcBorders>
              <w:top w:val="nil"/>
              <w:left w:val="nil"/>
              <w:bottom w:val="single" w:sz="4" w:space="0" w:color="000000"/>
              <w:right w:val="single" w:sz="4" w:space="0" w:color="000000"/>
            </w:tcBorders>
            <w:shd w:val="clear" w:color="auto" w:fill="auto"/>
            <w:vAlign w:val="bottom"/>
            <w:hideMark/>
          </w:tcPr>
          <w:p w14:paraId="0B001A76" w14:textId="77777777" w:rsidR="00290792" w:rsidRPr="00290792" w:rsidRDefault="00290792" w:rsidP="00290792">
            <w:pPr>
              <w:jc w:val="right"/>
              <w:rPr>
                <w:color w:val="000000"/>
                <w:sz w:val="20"/>
                <w:szCs w:val="20"/>
              </w:rPr>
            </w:pPr>
            <w:r w:rsidRPr="00290792">
              <w:rPr>
                <w:color w:val="000000"/>
                <w:sz w:val="20"/>
                <w:szCs w:val="20"/>
              </w:rPr>
              <w:t>176,8</w:t>
            </w:r>
          </w:p>
        </w:tc>
      </w:tr>
      <w:tr w:rsidR="00290792" w:rsidRPr="00290792" w14:paraId="243653E7"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66009D7"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7D662C75" w14:textId="77777777" w:rsidR="00290792" w:rsidRPr="00290792" w:rsidRDefault="00290792" w:rsidP="00290792">
            <w:pPr>
              <w:rPr>
                <w:sz w:val="20"/>
                <w:szCs w:val="20"/>
              </w:rPr>
            </w:pPr>
            <w:r w:rsidRPr="00290792">
              <w:rPr>
                <w:sz w:val="20"/>
                <w:szCs w:val="20"/>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53C47CEA"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33F8F2F4" w14:textId="77777777" w:rsidR="00290792" w:rsidRPr="00290792" w:rsidRDefault="00290792" w:rsidP="00290792">
            <w:pPr>
              <w:rPr>
                <w:sz w:val="20"/>
                <w:szCs w:val="20"/>
              </w:rPr>
            </w:pPr>
            <w:r w:rsidRPr="00290792">
              <w:rPr>
                <w:sz w:val="20"/>
                <w:szCs w:val="20"/>
              </w:rPr>
              <w:t>17</w:t>
            </w:r>
          </w:p>
        </w:tc>
        <w:tc>
          <w:tcPr>
            <w:tcW w:w="700" w:type="dxa"/>
            <w:tcBorders>
              <w:top w:val="nil"/>
              <w:left w:val="nil"/>
              <w:bottom w:val="single" w:sz="4" w:space="0" w:color="000000"/>
              <w:right w:val="single" w:sz="4" w:space="0" w:color="000000"/>
            </w:tcBorders>
            <w:shd w:val="clear" w:color="auto" w:fill="auto"/>
            <w:noWrap/>
            <w:vAlign w:val="bottom"/>
            <w:hideMark/>
          </w:tcPr>
          <w:p w14:paraId="708D3B3A" w14:textId="77777777" w:rsidR="00290792" w:rsidRPr="00290792" w:rsidRDefault="00290792" w:rsidP="00290792">
            <w:pPr>
              <w:rPr>
                <w:sz w:val="20"/>
                <w:szCs w:val="20"/>
              </w:rPr>
            </w:pPr>
            <w:r w:rsidRPr="00290792">
              <w:rPr>
                <w:sz w:val="20"/>
                <w:szCs w:val="20"/>
              </w:rPr>
              <w:t>3</w:t>
            </w:r>
          </w:p>
        </w:tc>
        <w:tc>
          <w:tcPr>
            <w:tcW w:w="700" w:type="dxa"/>
            <w:tcBorders>
              <w:top w:val="nil"/>
              <w:left w:val="nil"/>
              <w:bottom w:val="single" w:sz="4" w:space="0" w:color="000000"/>
              <w:right w:val="single" w:sz="4" w:space="0" w:color="000000"/>
            </w:tcBorders>
            <w:shd w:val="clear" w:color="auto" w:fill="auto"/>
            <w:noWrap/>
            <w:vAlign w:val="bottom"/>
            <w:hideMark/>
          </w:tcPr>
          <w:p w14:paraId="75260FEF"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503E4B5E" w14:textId="77777777" w:rsidR="00290792" w:rsidRPr="00290792" w:rsidRDefault="00290792" w:rsidP="00290792">
            <w:pPr>
              <w:rPr>
                <w:sz w:val="20"/>
                <w:szCs w:val="20"/>
              </w:rPr>
            </w:pPr>
            <w:r w:rsidRPr="00290792">
              <w:rPr>
                <w:sz w:val="20"/>
                <w:szCs w:val="20"/>
              </w:rPr>
              <w:t>51180</w:t>
            </w:r>
          </w:p>
        </w:tc>
        <w:tc>
          <w:tcPr>
            <w:tcW w:w="577" w:type="dxa"/>
            <w:tcBorders>
              <w:top w:val="nil"/>
              <w:left w:val="nil"/>
              <w:bottom w:val="single" w:sz="4" w:space="0" w:color="000000"/>
              <w:right w:val="single" w:sz="4" w:space="0" w:color="000000"/>
            </w:tcBorders>
            <w:shd w:val="clear" w:color="auto" w:fill="auto"/>
            <w:vAlign w:val="bottom"/>
            <w:hideMark/>
          </w:tcPr>
          <w:p w14:paraId="00DE459F"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6A218A86" w14:textId="77777777" w:rsidR="00290792" w:rsidRPr="00290792" w:rsidRDefault="00290792" w:rsidP="00290792">
            <w:pPr>
              <w:jc w:val="right"/>
              <w:rPr>
                <w:color w:val="000000"/>
                <w:sz w:val="20"/>
                <w:szCs w:val="20"/>
              </w:rPr>
            </w:pPr>
            <w:r w:rsidRPr="00290792">
              <w:rPr>
                <w:color w:val="000000"/>
                <w:sz w:val="20"/>
                <w:szCs w:val="20"/>
              </w:rPr>
              <w:t>5,0</w:t>
            </w:r>
          </w:p>
        </w:tc>
        <w:tc>
          <w:tcPr>
            <w:tcW w:w="934" w:type="dxa"/>
            <w:tcBorders>
              <w:top w:val="nil"/>
              <w:left w:val="nil"/>
              <w:bottom w:val="single" w:sz="4" w:space="0" w:color="000000"/>
              <w:right w:val="single" w:sz="4" w:space="0" w:color="000000"/>
            </w:tcBorders>
            <w:shd w:val="clear" w:color="auto" w:fill="auto"/>
            <w:vAlign w:val="bottom"/>
            <w:hideMark/>
          </w:tcPr>
          <w:p w14:paraId="23CC2580" w14:textId="77777777" w:rsidR="00290792" w:rsidRPr="00290792" w:rsidRDefault="00290792" w:rsidP="00290792">
            <w:pPr>
              <w:jc w:val="right"/>
              <w:rPr>
                <w:color w:val="000000"/>
                <w:sz w:val="20"/>
                <w:szCs w:val="20"/>
              </w:rPr>
            </w:pPr>
            <w:r w:rsidRPr="00290792">
              <w:rPr>
                <w:color w:val="000000"/>
                <w:sz w:val="20"/>
                <w:szCs w:val="20"/>
              </w:rPr>
              <w:t>7,0</w:t>
            </w:r>
          </w:p>
        </w:tc>
        <w:tc>
          <w:tcPr>
            <w:tcW w:w="1234" w:type="dxa"/>
            <w:tcBorders>
              <w:top w:val="nil"/>
              <w:left w:val="nil"/>
              <w:bottom w:val="single" w:sz="4" w:space="0" w:color="000000"/>
              <w:right w:val="single" w:sz="4" w:space="0" w:color="000000"/>
            </w:tcBorders>
            <w:shd w:val="clear" w:color="auto" w:fill="auto"/>
            <w:vAlign w:val="bottom"/>
            <w:hideMark/>
          </w:tcPr>
          <w:p w14:paraId="69C7773D" w14:textId="77777777" w:rsidR="00290792" w:rsidRPr="00290792" w:rsidRDefault="00290792" w:rsidP="00290792">
            <w:pPr>
              <w:jc w:val="right"/>
              <w:rPr>
                <w:color w:val="000000"/>
                <w:sz w:val="20"/>
                <w:szCs w:val="20"/>
              </w:rPr>
            </w:pPr>
            <w:r w:rsidRPr="00290792">
              <w:rPr>
                <w:color w:val="000000"/>
                <w:sz w:val="20"/>
                <w:szCs w:val="20"/>
              </w:rPr>
              <w:t>7,0</w:t>
            </w:r>
          </w:p>
        </w:tc>
      </w:tr>
      <w:tr w:rsidR="00290792" w:rsidRPr="00290792" w14:paraId="79D61E47"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33D783E"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783ACC9E" w14:textId="77777777" w:rsidR="00290792" w:rsidRPr="00290792" w:rsidRDefault="00290792" w:rsidP="00290792">
            <w:pPr>
              <w:rPr>
                <w:sz w:val="20"/>
                <w:szCs w:val="20"/>
              </w:rPr>
            </w:pPr>
            <w:r w:rsidRPr="00290792">
              <w:rPr>
                <w:sz w:val="20"/>
                <w:szCs w:val="20"/>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02C8D166"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6D15DD3D" w14:textId="77777777" w:rsidR="00290792" w:rsidRPr="00290792" w:rsidRDefault="00290792" w:rsidP="00290792">
            <w:pPr>
              <w:rPr>
                <w:sz w:val="20"/>
                <w:szCs w:val="20"/>
              </w:rPr>
            </w:pPr>
            <w:r w:rsidRPr="00290792">
              <w:rPr>
                <w:sz w:val="20"/>
                <w:szCs w:val="20"/>
              </w:rPr>
              <w:t>17</w:t>
            </w:r>
          </w:p>
        </w:tc>
        <w:tc>
          <w:tcPr>
            <w:tcW w:w="700" w:type="dxa"/>
            <w:tcBorders>
              <w:top w:val="nil"/>
              <w:left w:val="nil"/>
              <w:bottom w:val="single" w:sz="4" w:space="0" w:color="000000"/>
              <w:right w:val="single" w:sz="4" w:space="0" w:color="000000"/>
            </w:tcBorders>
            <w:shd w:val="clear" w:color="auto" w:fill="auto"/>
            <w:noWrap/>
            <w:vAlign w:val="bottom"/>
            <w:hideMark/>
          </w:tcPr>
          <w:p w14:paraId="7AD56D49" w14:textId="77777777" w:rsidR="00290792" w:rsidRPr="00290792" w:rsidRDefault="00290792" w:rsidP="00290792">
            <w:pPr>
              <w:rPr>
                <w:sz w:val="20"/>
                <w:szCs w:val="20"/>
              </w:rPr>
            </w:pPr>
            <w:r w:rsidRPr="00290792">
              <w:rPr>
                <w:sz w:val="20"/>
                <w:szCs w:val="20"/>
              </w:rPr>
              <w:t>3</w:t>
            </w:r>
          </w:p>
        </w:tc>
        <w:tc>
          <w:tcPr>
            <w:tcW w:w="700" w:type="dxa"/>
            <w:tcBorders>
              <w:top w:val="nil"/>
              <w:left w:val="nil"/>
              <w:bottom w:val="single" w:sz="4" w:space="0" w:color="000000"/>
              <w:right w:val="single" w:sz="4" w:space="0" w:color="000000"/>
            </w:tcBorders>
            <w:shd w:val="clear" w:color="auto" w:fill="auto"/>
            <w:noWrap/>
            <w:vAlign w:val="bottom"/>
            <w:hideMark/>
          </w:tcPr>
          <w:p w14:paraId="68CE9183"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57B14281" w14:textId="77777777" w:rsidR="00290792" w:rsidRPr="00290792" w:rsidRDefault="00290792" w:rsidP="00290792">
            <w:pPr>
              <w:rPr>
                <w:sz w:val="20"/>
                <w:szCs w:val="20"/>
              </w:rPr>
            </w:pPr>
            <w:r w:rsidRPr="00290792">
              <w:rPr>
                <w:sz w:val="20"/>
                <w:szCs w:val="20"/>
              </w:rPr>
              <w:t>51180</w:t>
            </w:r>
          </w:p>
        </w:tc>
        <w:tc>
          <w:tcPr>
            <w:tcW w:w="577" w:type="dxa"/>
            <w:tcBorders>
              <w:top w:val="nil"/>
              <w:left w:val="nil"/>
              <w:bottom w:val="single" w:sz="4" w:space="0" w:color="000000"/>
              <w:right w:val="single" w:sz="4" w:space="0" w:color="000000"/>
            </w:tcBorders>
            <w:shd w:val="clear" w:color="auto" w:fill="auto"/>
            <w:vAlign w:val="bottom"/>
            <w:hideMark/>
          </w:tcPr>
          <w:p w14:paraId="465128A1"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32907331" w14:textId="77777777" w:rsidR="00290792" w:rsidRPr="00290792" w:rsidRDefault="00290792" w:rsidP="00290792">
            <w:pPr>
              <w:jc w:val="right"/>
              <w:rPr>
                <w:color w:val="000000"/>
                <w:sz w:val="20"/>
                <w:szCs w:val="20"/>
              </w:rPr>
            </w:pPr>
            <w:r w:rsidRPr="00290792">
              <w:rPr>
                <w:color w:val="000000"/>
                <w:sz w:val="20"/>
                <w:szCs w:val="20"/>
              </w:rPr>
              <w:t>5,0</w:t>
            </w:r>
          </w:p>
        </w:tc>
        <w:tc>
          <w:tcPr>
            <w:tcW w:w="934" w:type="dxa"/>
            <w:tcBorders>
              <w:top w:val="nil"/>
              <w:left w:val="nil"/>
              <w:bottom w:val="single" w:sz="4" w:space="0" w:color="000000"/>
              <w:right w:val="single" w:sz="4" w:space="0" w:color="000000"/>
            </w:tcBorders>
            <w:shd w:val="clear" w:color="auto" w:fill="auto"/>
            <w:vAlign w:val="bottom"/>
            <w:hideMark/>
          </w:tcPr>
          <w:p w14:paraId="6A9FFC4F" w14:textId="77777777" w:rsidR="00290792" w:rsidRPr="00290792" w:rsidRDefault="00290792" w:rsidP="00290792">
            <w:pPr>
              <w:jc w:val="right"/>
              <w:rPr>
                <w:color w:val="000000"/>
                <w:sz w:val="20"/>
                <w:szCs w:val="20"/>
              </w:rPr>
            </w:pPr>
            <w:r w:rsidRPr="00290792">
              <w:rPr>
                <w:color w:val="000000"/>
                <w:sz w:val="20"/>
                <w:szCs w:val="20"/>
              </w:rPr>
              <w:t>7,0</w:t>
            </w:r>
          </w:p>
        </w:tc>
        <w:tc>
          <w:tcPr>
            <w:tcW w:w="1234" w:type="dxa"/>
            <w:tcBorders>
              <w:top w:val="nil"/>
              <w:left w:val="nil"/>
              <w:bottom w:val="single" w:sz="4" w:space="0" w:color="000000"/>
              <w:right w:val="single" w:sz="4" w:space="0" w:color="000000"/>
            </w:tcBorders>
            <w:shd w:val="clear" w:color="auto" w:fill="auto"/>
            <w:vAlign w:val="bottom"/>
            <w:hideMark/>
          </w:tcPr>
          <w:p w14:paraId="169F56EA" w14:textId="77777777" w:rsidR="00290792" w:rsidRPr="00290792" w:rsidRDefault="00290792" w:rsidP="00290792">
            <w:pPr>
              <w:jc w:val="right"/>
              <w:rPr>
                <w:color w:val="000000"/>
                <w:sz w:val="20"/>
                <w:szCs w:val="20"/>
              </w:rPr>
            </w:pPr>
            <w:r w:rsidRPr="00290792">
              <w:rPr>
                <w:color w:val="000000"/>
                <w:sz w:val="20"/>
                <w:szCs w:val="20"/>
              </w:rPr>
              <w:t>7,0</w:t>
            </w:r>
          </w:p>
        </w:tc>
      </w:tr>
      <w:tr w:rsidR="00290792" w:rsidRPr="00290792" w14:paraId="30BE62F9"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65490BE"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154181BF" w14:textId="77777777" w:rsidR="00290792" w:rsidRPr="00290792" w:rsidRDefault="00290792" w:rsidP="00290792">
            <w:pPr>
              <w:rPr>
                <w:sz w:val="20"/>
                <w:szCs w:val="20"/>
              </w:rPr>
            </w:pPr>
            <w:r w:rsidRPr="00290792">
              <w:rPr>
                <w:sz w:val="20"/>
                <w:szCs w:val="20"/>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0D1B431F"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69EAC1B8" w14:textId="77777777" w:rsidR="00290792" w:rsidRPr="00290792" w:rsidRDefault="00290792" w:rsidP="00290792">
            <w:pPr>
              <w:rPr>
                <w:sz w:val="20"/>
                <w:szCs w:val="20"/>
              </w:rPr>
            </w:pPr>
            <w:r w:rsidRPr="00290792">
              <w:rPr>
                <w:sz w:val="20"/>
                <w:szCs w:val="20"/>
              </w:rPr>
              <w:t>17</w:t>
            </w:r>
          </w:p>
        </w:tc>
        <w:tc>
          <w:tcPr>
            <w:tcW w:w="700" w:type="dxa"/>
            <w:tcBorders>
              <w:top w:val="nil"/>
              <w:left w:val="nil"/>
              <w:bottom w:val="single" w:sz="4" w:space="0" w:color="000000"/>
              <w:right w:val="single" w:sz="4" w:space="0" w:color="000000"/>
            </w:tcBorders>
            <w:shd w:val="clear" w:color="auto" w:fill="auto"/>
            <w:noWrap/>
            <w:vAlign w:val="bottom"/>
            <w:hideMark/>
          </w:tcPr>
          <w:p w14:paraId="6E16984B" w14:textId="77777777" w:rsidR="00290792" w:rsidRPr="00290792" w:rsidRDefault="00290792" w:rsidP="00290792">
            <w:pPr>
              <w:rPr>
                <w:sz w:val="20"/>
                <w:szCs w:val="20"/>
              </w:rPr>
            </w:pPr>
            <w:r w:rsidRPr="00290792">
              <w:rPr>
                <w:sz w:val="20"/>
                <w:szCs w:val="20"/>
              </w:rPr>
              <w:t>3</w:t>
            </w:r>
          </w:p>
        </w:tc>
        <w:tc>
          <w:tcPr>
            <w:tcW w:w="700" w:type="dxa"/>
            <w:tcBorders>
              <w:top w:val="nil"/>
              <w:left w:val="nil"/>
              <w:bottom w:val="single" w:sz="4" w:space="0" w:color="000000"/>
              <w:right w:val="single" w:sz="4" w:space="0" w:color="000000"/>
            </w:tcBorders>
            <w:shd w:val="clear" w:color="auto" w:fill="auto"/>
            <w:noWrap/>
            <w:vAlign w:val="bottom"/>
            <w:hideMark/>
          </w:tcPr>
          <w:p w14:paraId="73DD5706"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0D608309" w14:textId="77777777" w:rsidR="00290792" w:rsidRPr="00290792" w:rsidRDefault="00290792" w:rsidP="00290792">
            <w:pPr>
              <w:rPr>
                <w:sz w:val="20"/>
                <w:szCs w:val="20"/>
              </w:rPr>
            </w:pPr>
            <w:r w:rsidRPr="00290792">
              <w:rPr>
                <w:sz w:val="20"/>
                <w:szCs w:val="20"/>
              </w:rPr>
              <w:t>51180</w:t>
            </w:r>
          </w:p>
        </w:tc>
        <w:tc>
          <w:tcPr>
            <w:tcW w:w="577" w:type="dxa"/>
            <w:tcBorders>
              <w:top w:val="nil"/>
              <w:left w:val="nil"/>
              <w:bottom w:val="single" w:sz="4" w:space="0" w:color="000000"/>
              <w:right w:val="single" w:sz="4" w:space="0" w:color="000000"/>
            </w:tcBorders>
            <w:shd w:val="clear" w:color="auto" w:fill="auto"/>
            <w:vAlign w:val="bottom"/>
            <w:hideMark/>
          </w:tcPr>
          <w:p w14:paraId="4A8F9B81"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024D764A" w14:textId="77777777" w:rsidR="00290792" w:rsidRPr="00290792" w:rsidRDefault="00290792" w:rsidP="00290792">
            <w:pPr>
              <w:jc w:val="right"/>
              <w:rPr>
                <w:color w:val="000000"/>
                <w:sz w:val="20"/>
                <w:szCs w:val="20"/>
              </w:rPr>
            </w:pPr>
            <w:r w:rsidRPr="00290792">
              <w:rPr>
                <w:color w:val="000000"/>
                <w:sz w:val="20"/>
                <w:szCs w:val="20"/>
              </w:rPr>
              <w:t>5,0</w:t>
            </w:r>
          </w:p>
        </w:tc>
        <w:tc>
          <w:tcPr>
            <w:tcW w:w="934" w:type="dxa"/>
            <w:tcBorders>
              <w:top w:val="nil"/>
              <w:left w:val="nil"/>
              <w:bottom w:val="single" w:sz="4" w:space="0" w:color="000000"/>
              <w:right w:val="single" w:sz="4" w:space="0" w:color="000000"/>
            </w:tcBorders>
            <w:shd w:val="clear" w:color="auto" w:fill="auto"/>
            <w:vAlign w:val="bottom"/>
            <w:hideMark/>
          </w:tcPr>
          <w:p w14:paraId="70BFA0DD" w14:textId="77777777" w:rsidR="00290792" w:rsidRPr="00290792" w:rsidRDefault="00290792" w:rsidP="00290792">
            <w:pPr>
              <w:jc w:val="right"/>
              <w:rPr>
                <w:color w:val="000000"/>
                <w:sz w:val="20"/>
                <w:szCs w:val="20"/>
              </w:rPr>
            </w:pPr>
            <w:r w:rsidRPr="00290792">
              <w:rPr>
                <w:color w:val="000000"/>
                <w:sz w:val="20"/>
                <w:szCs w:val="20"/>
              </w:rPr>
              <w:t>7,0</w:t>
            </w:r>
          </w:p>
        </w:tc>
        <w:tc>
          <w:tcPr>
            <w:tcW w:w="1234" w:type="dxa"/>
            <w:tcBorders>
              <w:top w:val="nil"/>
              <w:left w:val="nil"/>
              <w:bottom w:val="single" w:sz="4" w:space="0" w:color="000000"/>
              <w:right w:val="single" w:sz="4" w:space="0" w:color="000000"/>
            </w:tcBorders>
            <w:shd w:val="clear" w:color="auto" w:fill="auto"/>
            <w:vAlign w:val="bottom"/>
            <w:hideMark/>
          </w:tcPr>
          <w:p w14:paraId="028B3008" w14:textId="77777777" w:rsidR="00290792" w:rsidRPr="00290792" w:rsidRDefault="00290792" w:rsidP="00290792">
            <w:pPr>
              <w:jc w:val="right"/>
              <w:rPr>
                <w:color w:val="000000"/>
                <w:sz w:val="20"/>
                <w:szCs w:val="20"/>
              </w:rPr>
            </w:pPr>
            <w:r w:rsidRPr="00290792">
              <w:rPr>
                <w:color w:val="000000"/>
                <w:sz w:val="20"/>
                <w:szCs w:val="20"/>
              </w:rPr>
              <w:t>7,0</w:t>
            </w:r>
          </w:p>
        </w:tc>
      </w:tr>
      <w:tr w:rsidR="00290792" w:rsidRPr="00290792" w14:paraId="38B72CF5"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2E7A98D" w14:textId="77777777" w:rsidR="00290792" w:rsidRPr="00290792" w:rsidRDefault="00290792" w:rsidP="00290792">
            <w:pPr>
              <w:rPr>
                <w:b/>
                <w:bCs/>
                <w:sz w:val="20"/>
                <w:szCs w:val="20"/>
              </w:rPr>
            </w:pPr>
            <w:r w:rsidRPr="00290792">
              <w:rPr>
                <w:b/>
                <w:bCs/>
                <w:sz w:val="20"/>
                <w:szCs w:val="20"/>
              </w:rPr>
              <w:t xml:space="preserve">Национальная безопасность и правоохранительная деятельность </w:t>
            </w:r>
          </w:p>
        </w:tc>
        <w:tc>
          <w:tcPr>
            <w:tcW w:w="419" w:type="dxa"/>
            <w:tcBorders>
              <w:top w:val="nil"/>
              <w:left w:val="nil"/>
              <w:bottom w:val="single" w:sz="4" w:space="0" w:color="000000"/>
              <w:right w:val="single" w:sz="4" w:space="0" w:color="000000"/>
            </w:tcBorders>
            <w:shd w:val="clear" w:color="auto" w:fill="auto"/>
            <w:noWrap/>
            <w:vAlign w:val="bottom"/>
            <w:hideMark/>
          </w:tcPr>
          <w:p w14:paraId="5C604E74" w14:textId="77777777" w:rsidR="00290792" w:rsidRPr="00290792" w:rsidRDefault="00290792" w:rsidP="00290792">
            <w:pPr>
              <w:rPr>
                <w:b/>
                <w:bCs/>
                <w:sz w:val="20"/>
                <w:szCs w:val="20"/>
              </w:rPr>
            </w:pPr>
            <w:r w:rsidRPr="00290792">
              <w:rPr>
                <w:b/>
                <w:bCs/>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75AE95DF" w14:textId="77777777" w:rsidR="00290792" w:rsidRPr="00290792" w:rsidRDefault="00290792" w:rsidP="00290792">
            <w:pPr>
              <w:rPr>
                <w:sz w:val="20"/>
                <w:szCs w:val="20"/>
              </w:rPr>
            </w:pPr>
            <w:r w:rsidRPr="00290792">
              <w:rPr>
                <w:sz w:val="20"/>
                <w:szCs w:val="20"/>
              </w:rPr>
              <w:t> </w:t>
            </w:r>
          </w:p>
        </w:tc>
        <w:tc>
          <w:tcPr>
            <w:tcW w:w="680" w:type="dxa"/>
            <w:tcBorders>
              <w:top w:val="nil"/>
              <w:left w:val="nil"/>
              <w:bottom w:val="single" w:sz="4" w:space="0" w:color="000000"/>
              <w:right w:val="single" w:sz="4" w:space="0" w:color="000000"/>
            </w:tcBorders>
            <w:shd w:val="clear" w:color="auto" w:fill="auto"/>
            <w:noWrap/>
            <w:vAlign w:val="bottom"/>
            <w:hideMark/>
          </w:tcPr>
          <w:p w14:paraId="45B89521"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553DFC43"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4603780C"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0E2138CF"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2B8D0583"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5C1941CA" w14:textId="77777777" w:rsidR="00290792" w:rsidRPr="00290792" w:rsidRDefault="00290792" w:rsidP="00290792">
            <w:pPr>
              <w:jc w:val="right"/>
              <w:rPr>
                <w:b/>
                <w:bCs/>
                <w:color w:val="000000"/>
                <w:sz w:val="20"/>
                <w:szCs w:val="20"/>
              </w:rPr>
            </w:pPr>
            <w:r w:rsidRPr="00290792">
              <w:rPr>
                <w:b/>
                <w:bCs/>
                <w:color w:val="000000"/>
                <w:sz w:val="20"/>
                <w:szCs w:val="20"/>
              </w:rPr>
              <w:t>0,0000</w:t>
            </w:r>
          </w:p>
        </w:tc>
        <w:tc>
          <w:tcPr>
            <w:tcW w:w="934" w:type="dxa"/>
            <w:tcBorders>
              <w:top w:val="nil"/>
              <w:left w:val="nil"/>
              <w:bottom w:val="single" w:sz="4" w:space="0" w:color="000000"/>
              <w:right w:val="single" w:sz="4" w:space="0" w:color="000000"/>
            </w:tcBorders>
            <w:shd w:val="clear" w:color="auto" w:fill="auto"/>
            <w:vAlign w:val="bottom"/>
            <w:hideMark/>
          </w:tcPr>
          <w:p w14:paraId="4FFDBBFF" w14:textId="77777777" w:rsidR="00290792" w:rsidRPr="00290792" w:rsidRDefault="00290792" w:rsidP="00290792">
            <w:pPr>
              <w:jc w:val="right"/>
              <w:rPr>
                <w:b/>
                <w:bCs/>
                <w:color w:val="000000"/>
                <w:sz w:val="20"/>
                <w:szCs w:val="20"/>
              </w:rPr>
            </w:pPr>
            <w:r w:rsidRPr="00290792">
              <w:rPr>
                <w:b/>
                <w:bCs/>
                <w:color w:val="000000"/>
                <w:sz w:val="20"/>
                <w:szCs w:val="20"/>
              </w:rPr>
              <w:t>150,0</w:t>
            </w:r>
          </w:p>
        </w:tc>
        <w:tc>
          <w:tcPr>
            <w:tcW w:w="1234" w:type="dxa"/>
            <w:tcBorders>
              <w:top w:val="nil"/>
              <w:left w:val="nil"/>
              <w:bottom w:val="single" w:sz="4" w:space="0" w:color="000000"/>
              <w:right w:val="single" w:sz="4" w:space="0" w:color="000000"/>
            </w:tcBorders>
            <w:shd w:val="clear" w:color="auto" w:fill="auto"/>
            <w:vAlign w:val="bottom"/>
            <w:hideMark/>
          </w:tcPr>
          <w:p w14:paraId="542208C4" w14:textId="77777777" w:rsidR="00290792" w:rsidRPr="00290792" w:rsidRDefault="00290792" w:rsidP="00290792">
            <w:pPr>
              <w:jc w:val="right"/>
              <w:rPr>
                <w:b/>
                <w:bCs/>
                <w:color w:val="000000"/>
                <w:sz w:val="20"/>
                <w:szCs w:val="20"/>
              </w:rPr>
            </w:pPr>
            <w:r w:rsidRPr="00290792">
              <w:rPr>
                <w:b/>
                <w:bCs/>
                <w:color w:val="000000"/>
                <w:sz w:val="20"/>
                <w:szCs w:val="20"/>
              </w:rPr>
              <w:t>150,0</w:t>
            </w:r>
          </w:p>
        </w:tc>
      </w:tr>
      <w:tr w:rsidR="00290792" w:rsidRPr="00290792" w14:paraId="03C06CA3" w14:textId="77777777" w:rsidTr="00290792">
        <w:trPr>
          <w:trHeight w:val="942"/>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644801A" w14:textId="77777777" w:rsidR="00290792" w:rsidRPr="00290792" w:rsidRDefault="00290792" w:rsidP="00290792">
            <w:pPr>
              <w:rPr>
                <w:sz w:val="20"/>
                <w:szCs w:val="20"/>
              </w:rPr>
            </w:pPr>
            <w:r w:rsidRPr="00290792">
              <w:rPr>
                <w:sz w:val="20"/>
                <w:szCs w:val="20"/>
              </w:rPr>
              <w:t xml:space="preserve">Защита населения и территории от чрезвычайных ситуаций природного и техногенного характера, гражданская оборона </w:t>
            </w:r>
          </w:p>
        </w:tc>
        <w:tc>
          <w:tcPr>
            <w:tcW w:w="419" w:type="dxa"/>
            <w:tcBorders>
              <w:top w:val="nil"/>
              <w:left w:val="nil"/>
              <w:bottom w:val="single" w:sz="4" w:space="0" w:color="000000"/>
              <w:right w:val="single" w:sz="4" w:space="0" w:color="000000"/>
            </w:tcBorders>
            <w:shd w:val="clear" w:color="auto" w:fill="auto"/>
            <w:noWrap/>
            <w:vAlign w:val="bottom"/>
            <w:hideMark/>
          </w:tcPr>
          <w:p w14:paraId="6CF36220"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5008490E"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68E7796C"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132A0E30"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4F6EF4C5"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6EB0FF48"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173E6592"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4FCB419E"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43A1315A"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19EF1334"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42E0C7D1"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8146C48" w14:textId="77777777" w:rsidR="00290792" w:rsidRPr="00290792" w:rsidRDefault="00290792" w:rsidP="00290792">
            <w:pPr>
              <w:rPr>
                <w:sz w:val="20"/>
                <w:szCs w:val="20"/>
              </w:rPr>
            </w:pPr>
            <w:proofErr w:type="spellStart"/>
            <w:r w:rsidRPr="00290792">
              <w:rPr>
                <w:sz w:val="20"/>
                <w:szCs w:val="20"/>
              </w:rPr>
              <w:t>Непрграмные</w:t>
            </w:r>
            <w:proofErr w:type="spellEnd"/>
            <w:r w:rsidRPr="00290792">
              <w:rPr>
                <w:sz w:val="20"/>
                <w:szCs w:val="20"/>
              </w:rPr>
              <w:t xml:space="preserve"> расходы в рамках </w:t>
            </w:r>
            <w:proofErr w:type="gramStart"/>
            <w:r w:rsidRPr="00290792">
              <w:rPr>
                <w:sz w:val="20"/>
                <w:szCs w:val="20"/>
              </w:rPr>
              <w:t>обеспечения деятельности главных распорядителей бюджетных средств Республики</w:t>
            </w:r>
            <w:proofErr w:type="gramEnd"/>
            <w:r w:rsidRPr="00290792">
              <w:rPr>
                <w:sz w:val="20"/>
                <w:szCs w:val="20"/>
              </w:rPr>
              <w:t xml:space="preserve"> Мордовия </w:t>
            </w:r>
          </w:p>
        </w:tc>
        <w:tc>
          <w:tcPr>
            <w:tcW w:w="419" w:type="dxa"/>
            <w:tcBorders>
              <w:top w:val="nil"/>
              <w:left w:val="nil"/>
              <w:bottom w:val="single" w:sz="4" w:space="0" w:color="000000"/>
              <w:right w:val="single" w:sz="4" w:space="0" w:color="000000"/>
            </w:tcBorders>
            <w:shd w:val="clear" w:color="auto" w:fill="auto"/>
            <w:noWrap/>
            <w:vAlign w:val="bottom"/>
            <w:hideMark/>
          </w:tcPr>
          <w:p w14:paraId="128AA913"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6C850A1A"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46E17D3C"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538E2EF4"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10AC1D69"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35F105A9"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7A72E6ED"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25121DB1"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4309D210"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6ACC8394"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430DBBA0"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45E6AED" w14:textId="77777777" w:rsidR="00290792" w:rsidRPr="00290792" w:rsidRDefault="00290792" w:rsidP="00290792">
            <w:pPr>
              <w:rPr>
                <w:sz w:val="20"/>
                <w:szCs w:val="20"/>
              </w:rPr>
            </w:pPr>
            <w:r w:rsidRPr="00290792">
              <w:rPr>
                <w:sz w:val="20"/>
                <w:szCs w:val="20"/>
              </w:rPr>
              <w:t xml:space="preserve">Резервный фонд администрации Комсомольского городского поселения  </w:t>
            </w:r>
          </w:p>
        </w:tc>
        <w:tc>
          <w:tcPr>
            <w:tcW w:w="419" w:type="dxa"/>
            <w:tcBorders>
              <w:top w:val="nil"/>
              <w:left w:val="nil"/>
              <w:bottom w:val="single" w:sz="4" w:space="0" w:color="000000"/>
              <w:right w:val="single" w:sz="4" w:space="0" w:color="000000"/>
            </w:tcBorders>
            <w:shd w:val="clear" w:color="auto" w:fill="auto"/>
            <w:noWrap/>
            <w:vAlign w:val="bottom"/>
            <w:hideMark/>
          </w:tcPr>
          <w:p w14:paraId="7538E34E"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2275260B"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03412D78"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767A1448"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4468F722"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09DDB031" w14:textId="77777777" w:rsidR="00290792" w:rsidRPr="00290792" w:rsidRDefault="00290792" w:rsidP="00290792">
            <w:pPr>
              <w:rPr>
                <w:sz w:val="20"/>
                <w:szCs w:val="20"/>
              </w:rPr>
            </w:pPr>
            <w:r w:rsidRPr="00290792">
              <w:rPr>
                <w:sz w:val="20"/>
                <w:szCs w:val="20"/>
              </w:rPr>
              <w:t>41180</w:t>
            </w:r>
          </w:p>
        </w:tc>
        <w:tc>
          <w:tcPr>
            <w:tcW w:w="577" w:type="dxa"/>
            <w:tcBorders>
              <w:top w:val="nil"/>
              <w:left w:val="nil"/>
              <w:bottom w:val="single" w:sz="4" w:space="0" w:color="000000"/>
              <w:right w:val="single" w:sz="4" w:space="0" w:color="000000"/>
            </w:tcBorders>
            <w:shd w:val="clear" w:color="auto" w:fill="auto"/>
            <w:vAlign w:val="bottom"/>
            <w:hideMark/>
          </w:tcPr>
          <w:p w14:paraId="18BCFD4D"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254E40FA" w14:textId="77777777" w:rsidR="00290792" w:rsidRPr="00290792" w:rsidRDefault="00290792" w:rsidP="00290792">
            <w:pPr>
              <w:jc w:val="right"/>
              <w:rPr>
                <w:color w:val="000000"/>
                <w:sz w:val="20"/>
                <w:szCs w:val="20"/>
              </w:rPr>
            </w:pPr>
            <w:r w:rsidRPr="00290792">
              <w:rPr>
                <w:color w:val="000000"/>
                <w:sz w:val="20"/>
                <w:szCs w:val="20"/>
              </w:rPr>
              <w:t>0,0000</w:t>
            </w:r>
          </w:p>
        </w:tc>
        <w:tc>
          <w:tcPr>
            <w:tcW w:w="934" w:type="dxa"/>
            <w:tcBorders>
              <w:top w:val="nil"/>
              <w:left w:val="nil"/>
              <w:bottom w:val="single" w:sz="4" w:space="0" w:color="000000"/>
              <w:right w:val="single" w:sz="4" w:space="0" w:color="000000"/>
            </w:tcBorders>
            <w:shd w:val="clear" w:color="auto" w:fill="auto"/>
            <w:vAlign w:val="bottom"/>
            <w:hideMark/>
          </w:tcPr>
          <w:p w14:paraId="461F6DAB"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3EBF1176"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3987F954"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0E3C837"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3D84865A"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2022F028"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7763FC14"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51CA8B64"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62526C65"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0F153C35" w14:textId="77777777" w:rsidR="00290792" w:rsidRPr="00290792" w:rsidRDefault="00290792" w:rsidP="00290792">
            <w:pPr>
              <w:rPr>
                <w:sz w:val="20"/>
                <w:szCs w:val="20"/>
              </w:rPr>
            </w:pPr>
            <w:r w:rsidRPr="00290792">
              <w:rPr>
                <w:sz w:val="20"/>
                <w:szCs w:val="20"/>
              </w:rPr>
              <w:t>41180</w:t>
            </w:r>
          </w:p>
        </w:tc>
        <w:tc>
          <w:tcPr>
            <w:tcW w:w="577" w:type="dxa"/>
            <w:tcBorders>
              <w:top w:val="nil"/>
              <w:left w:val="nil"/>
              <w:bottom w:val="single" w:sz="4" w:space="0" w:color="000000"/>
              <w:right w:val="single" w:sz="4" w:space="0" w:color="000000"/>
            </w:tcBorders>
            <w:shd w:val="clear" w:color="auto" w:fill="auto"/>
            <w:vAlign w:val="bottom"/>
            <w:hideMark/>
          </w:tcPr>
          <w:p w14:paraId="3CB364BE"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492C9C4C"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4F74F031"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542F66CF"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2AEC1FA4"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074D519"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0D1FE1CC"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1B260E0D"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1DF5D261"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7A949BEA"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322E678E"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39477CB1" w14:textId="77777777" w:rsidR="00290792" w:rsidRPr="00290792" w:rsidRDefault="00290792" w:rsidP="00290792">
            <w:pPr>
              <w:rPr>
                <w:sz w:val="20"/>
                <w:szCs w:val="20"/>
              </w:rPr>
            </w:pPr>
            <w:r w:rsidRPr="00290792">
              <w:rPr>
                <w:sz w:val="20"/>
                <w:szCs w:val="20"/>
              </w:rPr>
              <w:t>41180</w:t>
            </w:r>
          </w:p>
        </w:tc>
        <w:tc>
          <w:tcPr>
            <w:tcW w:w="577" w:type="dxa"/>
            <w:tcBorders>
              <w:top w:val="nil"/>
              <w:left w:val="nil"/>
              <w:bottom w:val="single" w:sz="4" w:space="0" w:color="000000"/>
              <w:right w:val="single" w:sz="4" w:space="0" w:color="000000"/>
            </w:tcBorders>
            <w:shd w:val="clear" w:color="auto" w:fill="auto"/>
            <w:vAlign w:val="bottom"/>
            <w:hideMark/>
          </w:tcPr>
          <w:p w14:paraId="06875E6F"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123E6A6B"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7F855725"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396D2333"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03E89CAA"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F868E53" w14:textId="77777777" w:rsidR="00290792" w:rsidRPr="00290792" w:rsidRDefault="00290792" w:rsidP="00290792">
            <w:pPr>
              <w:rPr>
                <w:sz w:val="20"/>
                <w:szCs w:val="20"/>
              </w:rPr>
            </w:pPr>
            <w:r w:rsidRPr="00290792">
              <w:rPr>
                <w:sz w:val="20"/>
                <w:szCs w:val="20"/>
              </w:rPr>
              <w:lastRenderedPageBreak/>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280EE563"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5E82DBA2"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5D30B96E"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31469A29"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7C94F1A1"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7906AC6A" w14:textId="77777777" w:rsidR="00290792" w:rsidRPr="00290792" w:rsidRDefault="00290792" w:rsidP="00290792">
            <w:pPr>
              <w:rPr>
                <w:sz w:val="20"/>
                <w:szCs w:val="20"/>
              </w:rPr>
            </w:pPr>
            <w:r w:rsidRPr="00290792">
              <w:rPr>
                <w:sz w:val="20"/>
                <w:szCs w:val="20"/>
              </w:rPr>
              <w:t>41180</w:t>
            </w:r>
          </w:p>
        </w:tc>
        <w:tc>
          <w:tcPr>
            <w:tcW w:w="577" w:type="dxa"/>
            <w:tcBorders>
              <w:top w:val="nil"/>
              <w:left w:val="nil"/>
              <w:bottom w:val="single" w:sz="4" w:space="0" w:color="000000"/>
              <w:right w:val="single" w:sz="4" w:space="0" w:color="000000"/>
            </w:tcBorders>
            <w:shd w:val="clear" w:color="auto" w:fill="auto"/>
            <w:vAlign w:val="bottom"/>
            <w:hideMark/>
          </w:tcPr>
          <w:p w14:paraId="1011532D"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03B091C9" w14:textId="77777777" w:rsidR="00290792" w:rsidRPr="00290792" w:rsidRDefault="00290792" w:rsidP="00290792">
            <w:pPr>
              <w:jc w:val="right"/>
              <w:rPr>
                <w:color w:val="000000"/>
                <w:sz w:val="20"/>
                <w:szCs w:val="20"/>
              </w:rPr>
            </w:pPr>
            <w:r w:rsidRPr="00290792">
              <w:rPr>
                <w:color w:val="000000"/>
                <w:sz w:val="20"/>
                <w:szCs w:val="20"/>
              </w:rPr>
              <w:t> </w:t>
            </w:r>
          </w:p>
        </w:tc>
        <w:tc>
          <w:tcPr>
            <w:tcW w:w="934" w:type="dxa"/>
            <w:tcBorders>
              <w:top w:val="nil"/>
              <w:left w:val="nil"/>
              <w:bottom w:val="single" w:sz="4" w:space="0" w:color="000000"/>
              <w:right w:val="single" w:sz="4" w:space="0" w:color="000000"/>
            </w:tcBorders>
            <w:shd w:val="clear" w:color="auto" w:fill="auto"/>
            <w:vAlign w:val="bottom"/>
            <w:hideMark/>
          </w:tcPr>
          <w:p w14:paraId="27D5747C"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42E26FD2"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7A9DFD89"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DCEE347" w14:textId="77777777" w:rsidR="00290792" w:rsidRPr="00290792" w:rsidRDefault="00290792" w:rsidP="00290792">
            <w:pPr>
              <w:rPr>
                <w:sz w:val="20"/>
                <w:szCs w:val="20"/>
              </w:rPr>
            </w:pPr>
            <w:r w:rsidRPr="00290792">
              <w:rPr>
                <w:sz w:val="20"/>
                <w:szCs w:val="20"/>
              </w:rPr>
              <w:t xml:space="preserve">Мероприятия по снижению рисков и смягчению последствий чрезвычайных ситуаций </w:t>
            </w:r>
          </w:p>
        </w:tc>
        <w:tc>
          <w:tcPr>
            <w:tcW w:w="419" w:type="dxa"/>
            <w:tcBorders>
              <w:top w:val="nil"/>
              <w:left w:val="nil"/>
              <w:bottom w:val="single" w:sz="4" w:space="0" w:color="000000"/>
              <w:right w:val="single" w:sz="4" w:space="0" w:color="000000"/>
            </w:tcBorders>
            <w:shd w:val="clear" w:color="auto" w:fill="auto"/>
            <w:noWrap/>
            <w:vAlign w:val="bottom"/>
            <w:hideMark/>
          </w:tcPr>
          <w:p w14:paraId="54F1D323"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5C3DD655"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4B5454F1"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7D4B8820"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55B22703"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2E8F93CE" w14:textId="77777777" w:rsidR="00290792" w:rsidRPr="00290792" w:rsidRDefault="00290792" w:rsidP="00290792">
            <w:pPr>
              <w:rPr>
                <w:sz w:val="20"/>
                <w:szCs w:val="20"/>
              </w:rPr>
            </w:pPr>
            <w:r w:rsidRPr="00290792">
              <w:rPr>
                <w:sz w:val="20"/>
                <w:szCs w:val="20"/>
              </w:rPr>
              <w:t>42130</w:t>
            </w:r>
          </w:p>
        </w:tc>
        <w:tc>
          <w:tcPr>
            <w:tcW w:w="577" w:type="dxa"/>
            <w:tcBorders>
              <w:top w:val="nil"/>
              <w:left w:val="nil"/>
              <w:bottom w:val="single" w:sz="4" w:space="0" w:color="000000"/>
              <w:right w:val="single" w:sz="4" w:space="0" w:color="000000"/>
            </w:tcBorders>
            <w:shd w:val="clear" w:color="auto" w:fill="auto"/>
            <w:vAlign w:val="bottom"/>
            <w:hideMark/>
          </w:tcPr>
          <w:p w14:paraId="55260706"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2EE84C12"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20BB0EAE"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432EEF45"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0B6A164A"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A1457F3"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197EBD67"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2E34CDC5"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3AC6BEA1"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758C0BF0"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18B2F425"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244CEFF5" w14:textId="77777777" w:rsidR="00290792" w:rsidRPr="00290792" w:rsidRDefault="00290792" w:rsidP="00290792">
            <w:pPr>
              <w:rPr>
                <w:sz w:val="20"/>
                <w:szCs w:val="20"/>
              </w:rPr>
            </w:pPr>
            <w:r w:rsidRPr="00290792">
              <w:rPr>
                <w:sz w:val="20"/>
                <w:szCs w:val="20"/>
              </w:rPr>
              <w:t>42130</w:t>
            </w:r>
          </w:p>
        </w:tc>
        <w:tc>
          <w:tcPr>
            <w:tcW w:w="577" w:type="dxa"/>
            <w:tcBorders>
              <w:top w:val="nil"/>
              <w:left w:val="nil"/>
              <w:bottom w:val="single" w:sz="4" w:space="0" w:color="000000"/>
              <w:right w:val="single" w:sz="4" w:space="0" w:color="000000"/>
            </w:tcBorders>
            <w:shd w:val="clear" w:color="auto" w:fill="auto"/>
            <w:vAlign w:val="bottom"/>
            <w:hideMark/>
          </w:tcPr>
          <w:p w14:paraId="369E4C8B"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71EB2F5C"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6684C578"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0E987FC3"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2710C4B1"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FE5BC11"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2B6CD84E"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09B2F30B"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3122A425"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18FFED4B"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2D3F2586"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6A8F3FE6" w14:textId="77777777" w:rsidR="00290792" w:rsidRPr="00290792" w:rsidRDefault="00290792" w:rsidP="00290792">
            <w:pPr>
              <w:rPr>
                <w:sz w:val="20"/>
                <w:szCs w:val="20"/>
              </w:rPr>
            </w:pPr>
            <w:r w:rsidRPr="00290792">
              <w:rPr>
                <w:sz w:val="20"/>
                <w:szCs w:val="20"/>
              </w:rPr>
              <w:t>42130</w:t>
            </w:r>
          </w:p>
        </w:tc>
        <w:tc>
          <w:tcPr>
            <w:tcW w:w="577" w:type="dxa"/>
            <w:tcBorders>
              <w:top w:val="nil"/>
              <w:left w:val="nil"/>
              <w:bottom w:val="single" w:sz="4" w:space="0" w:color="000000"/>
              <w:right w:val="single" w:sz="4" w:space="0" w:color="000000"/>
            </w:tcBorders>
            <w:shd w:val="clear" w:color="auto" w:fill="auto"/>
            <w:vAlign w:val="bottom"/>
            <w:hideMark/>
          </w:tcPr>
          <w:p w14:paraId="14933991"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6F142F70"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746CCBA1"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0CCCC791"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574DD687"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9568AEC"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181C6AA9"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15349097"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1C9BB75E"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1CD641B4"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62A364D7"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31606CC4" w14:textId="77777777" w:rsidR="00290792" w:rsidRPr="00290792" w:rsidRDefault="00290792" w:rsidP="00290792">
            <w:pPr>
              <w:rPr>
                <w:sz w:val="20"/>
                <w:szCs w:val="20"/>
              </w:rPr>
            </w:pPr>
            <w:r w:rsidRPr="00290792">
              <w:rPr>
                <w:sz w:val="20"/>
                <w:szCs w:val="20"/>
              </w:rPr>
              <w:t>42130</w:t>
            </w:r>
          </w:p>
        </w:tc>
        <w:tc>
          <w:tcPr>
            <w:tcW w:w="577" w:type="dxa"/>
            <w:tcBorders>
              <w:top w:val="nil"/>
              <w:left w:val="nil"/>
              <w:bottom w:val="single" w:sz="4" w:space="0" w:color="000000"/>
              <w:right w:val="single" w:sz="4" w:space="0" w:color="000000"/>
            </w:tcBorders>
            <w:shd w:val="clear" w:color="auto" w:fill="auto"/>
            <w:vAlign w:val="bottom"/>
            <w:hideMark/>
          </w:tcPr>
          <w:p w14:paraId="5B395AD1"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425DE5EF" w14:textId="77777777" w:rsidR="00290792" w:rsidRPr="00290792" w:rsidRDefault="00290792" w:rsidP="00290792">
            <w:pPr>
              <w:jc w:val="right"/>
              <w:rPr>
                <w:color w:val="000000"/>
                <w:sz w:val="20"/>
                <w:szCs w:val="20"/>
              </w:rPr>
            </w:pPr>
            <w:r w:rsidRPr="00290792">
              <w:rPr>
                <w:color w:val="000000"/>
                <w:sz w:val="20"/>
                <w:szCs w:val="20"/>
              </w:rPr>
              <w:t> </w:t>
            </w:r>
          </w:p>
        </w:tc>
        <w:tc>
          <w:tcPr>
            <w:tcW w:w="934" w:type="dxa"/>
            <w:tcBorders>
              <w:top w:val="nil"/>
              <w:left w:val="nil"/>
              <w:bottom w:val="single" w:sz="4" w:space="0" w:color="000000"/>
              <w:right w:val="single" w:sz="4" w:space="0" w:color="000000"/>
            </w:tcBorders>
            <w:shd w:val="clear" w:color="auto" w:fill="auto"/>
            <w:vAlign w:val="bottom"/>
            <w:hideMark/>
          </w:tcPr>
          <w:p w14:paraId="274ACBC8"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7B7875D8"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37C2D853" w14:textId="77777777" w:rsidTr="00290792">
        <w:trPr>
          <w:trHeight w:val="510"/>
        </w:trPr>
        <w:tc>
          <w:tcPr>
            <w:tcW w:w="2567" w:type="dxa"/>
            <w:tcBorders>
              <w:top w:val="nil"/>
              <w:left w:val="nil"/>
              <w:bottom w:val="nil"/>
              <w:right w:val="nil"/>
            </w:tcBorders>
            <w:shd w:val="clear" w:color="auto" w:fill="auto"/>
            <w:hideMark/>
          </w:tcPr>
          <w:p w14:paraId="602BEB02" w14:textId="77777777" w:rsidR="00290792" w:rsidRPr="00290792" w:rsidRDefault="00290792" w:rsidP="00290792">
            <w:pPr>
              <w:jc w:val="both"/>
              <w:rPr>
                <w:color w:val="000000"/>
                <w:sz w:val="20"/>
                <w:szCs w:val="20"/>
              </w:rPr>
            </w:pPr>
            <w:r w:rsidRPr="00290792">
              <w:rPr>
                <w:color w:val="000000"/>
                <w:sz w:val="20"/>
                <w:szCs w:val="20"/>
              </w:rPr>
              <w:t xml:space="preserve">Резервный фонд Правительства Республики Мордовия </w:t>
            </w:r>
          </w:p>
        </w:tc>
        <w:tc>
          <w:tcPr>
            <w:tcW w:w="419" w:type="dxa"/>
            <w:tcBorders>
              <w:top w:val="nil"/>
              <w:left w:val="single" w:sz="4" w:space="0" w:color="000000"/>
              <w:bottom w:val="single" w:sz="4" w:space="0" w:color="000000"/>
              <w:right w:val="single" w:sz="4" w:space="0" w:color="000000"/>
            </w:tcBorders>
            <w:shd w:val="clear" w:color="auto" w:fill="auto"/>
            <w:noWrap/>
            <w:vAlign w:val="bottom"/>
            <w:hideMark/>
          </w:tcPr>
          <w:p w14:paraId="0FE39022"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281D2B1D"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020BCB4F"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19834C06"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5D08501B"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22F6090E" w14:textId="77777777" w:rsidR="00290792" w:rsidRPr="00290792" w:rsidRDefault="00290792" w:rsidP="00290792">
            <w:pPr>
              <w:rPr>
                <w:sz w:val="20"/>
                <w:szCs w:val="20"/>
              </w:rPr>
            </w:pPr>
            <w:r w:rsidRPr="00290792">
              <w:rPr>
                <w:sz w:val="20"/>
                <w:szCs w:val="20"/>
              </w:rPr>
              <w:t>80190</w:t>
            </w:r>
          </w:p>
        </w:tc>
        <w:tc>
          <w:tcPr>
            <w:tcW w:w="577" w:type="dxa"/>
            <w:tcBorders>
              <w:top w:val="nil"/>
              <w:left w:val="nil"/>
              <w:bottom w:val="single" w:sz="4" w:space="0" w:color="000000"/>
              <w:right w:val="single" w:sz="4" w:space="0" w:color="000000"/>
            </w:tcBorders>
            <w:shd w:val="clear" w:color="auto" w:fill="auto"/>
            <w:vAlign w:val="bottom"/>
            <w:hideMark/>
          </w:tcPr>
          <w:p w14:paraId="53C6317B"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75651BE3" w14:textId="77777777" w:rsidR="00290792" w:rsidRPr="00290792" w:rsidRDefault="00290792" w:rsidP="00290792">
            <w:pPr>
              <w:jc w:val="right"/>
              <w:rPr>
                <w:color w:val="000000"/>
                <w:sz w:val="20"/>
                <w:szCs w:val="20"/>
              </w:rPr>
            </w:pPr>
            <w:r w:rsidRPr="00290792">
              <w:rPr>
                <w:color w:val="000000"/>
                <w:sz w:val="20"/>
                <w:szCs w:val="20"/>
              </w:rPr>
              <w:t>0,000</w:t>
            </w:r>
          </w:p>
        </w:tc>
        <w:tc>
          <w:tcPr>
            <w:tcW w:w="934" w:type="dxa"/>
            <w:tcBorders>
              <w:top w:val="nil"/>
              <w:left w:val="nil"/>
              <w:bottom w:val="single" w:sz="4" w:space="0" w:color="000000"/>
              <w:right w:val="single" w:sz="4" w:space="0" w:color="000000"/>
            </w:tcBorders>
            <w:shd w:val="clear" w:color="auto" w:fill="auto"/>
            <w:vAlign w:val="bottom"/>
            <w:hideMark/>
          </w:tcPr>
          <w:p w14:paraId="42EBDC5C"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6D7189DD"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0D7BEE06" w14:textId="77777777" w:rsidTr="00290792">
        <w:trPr>
          <w:trHeight w:val="510"/>
        </w:trPr>
        <w:tc>
          <w:tcPr>
            <w:tcW w:w="2567"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48F1B75A"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7C13D14E"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1F51A6D5"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1A79F8D9"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544C4A8A"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0DD46255"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27CD1452" w14:textId="77777777" w:rsidR="00290792" w:rsidRPr="00290792" w:rsidRDefault="00290792" w:rsidP="00290792">
            <w:pPr>
              <w:rPr>
                <w:sz w:val="20"/>
                <w:szCs w:val="20"/>
              </w:rPr>
            </w:pPr>
            <w:r w:rsidRPr="00290792">
              <w:rPr>
                <w:sz w:val="20"/>
                <w:szCs w:val="20"/>
              </w:rPr>
              <w:t>80190</w:t>
            </w:r>
          </w:p>
        </w:tc>
        <w:tc>
          <w:tcPr>
            <w:tcW w:w="577" w:type="dxa"/>
            <w:tcBorders>
              <w:top w:val="nil"/>
              <w:left w:val="nil"/>
              <w:bottom w:val="single" w:sz="4" w:space="0" w:color="000000"/>
              <w:right w:val="single" w:sz="4" w:space="0" w:color="000000"/>
            </w:tcBorders>
            <w:shd w:val="clear" w:color="auto" w:fill="auto"/>
            <w:vAlign w:val="bottom"/>
            <w:hideMark/>
          </w:tcPr>
          <w:p w14:paraId="01916589"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41F0E0C8"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50EC3259"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10544F89"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4FB171F9"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66718F2"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1C34E1AB"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33C22A39"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3ADAA306"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70AD009B"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37FD3BEF"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08F122CF" w14:textId="77777777" w:rsidR="00290792" w:rsidRPr="00290792" w:rsidRDefault="00290792" w:rsidP="00290792">
            <w:pPr>
              <w:rPr>
                <w:sz w:val="20"/>
                <w:szCs w:val="20"/>
              </w:rPr>
            </w:pPr>
            <w:r w:rsidRPr="00290792">
              <w:rPr>
                <w:sz w:val="20"/>
                <w:szCs w:val="20"/>
              </w:rPr>
              <w:t>80190</w:t>
            </w:r>
          </w:p>
        </w:tc>
        <w:tc>
          <w:tcPr>
            <w:tcW w:w="577" w:type="dxa"/>
            <w:tcBorders>
              <w:top w:val="nil"/>
              <w:left w:val="nil"/>
              <w:bottom w:val="single" w:sz="4" w:space="0" w:color="000000"/>
              <w:right w:val="single" w:sz="4" w:space="0" w:color="000000"/>
            </w:tcBorders>
            <w:shd w:val="clear" w:color="auto" w:fill="auto"/>
            <w:vAlign w:val="bottom"/>
            <w:hideMark/>
          </w:tcPr>
          <w:p w14:paraId="25D110A7"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6078AC02"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106BC4A9"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11644B82"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474C6B54"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56E3CB0"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511B26F8"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19B2DBAD"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7DA23EAE"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544B9A50"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736BC7B3"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08D919AA" w14:textId="77777777" w:rsidR="00290792" w:rsidRPr="00290792" w:rsidRDefault="00290792" w:rsidP="00290792">
            <w:pPr>
              <w:rPr>
                <w:sz w:val="20"/>
                <w:szCs w:val="20"/>
              </w:rPr>
            </w:pPr>
            <w:r w:rsidRPr="00290792">
              <w:rPr>
                <w:sz w:val="20"/>
                <w:szCs w:val="20"/>
              </w:rPr>
              <w:t>80190</w:t>
            </w:r>
          </w:p>
        </w:tc>
        <w:tc>
          <w:tcPr>
            <w:tcW w:w="577" w:type="dxa"/>
            <w:tcBorders>
              <w:top w:val="nil"/>
              <w:left w:val="nil"/>
              <w:bottom w:val="single" w:sz="4" w:space="0" w:color="000000"/>
              <w:right w:val="single" w:sz="4" w:space="0" w:color="000000"/>
            </w:tcBorders>
            <w:shd w:val="clear" w:color="auto" w:fill="auto"/>
            <w:vAlign w:val="bottom"/>
            <w:hideMark/>
          </w:tcPr>
          <w:p w14:paraId="0BBA36FF"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01DC9CDF" w14:textId="77777777" w:rsidR="00290792" w:rsidRPr="00290792" w:rsidRDefault="00290792" w:rsidP="00290792">
            <w:pPr>
              <w:jc w:val="right"/>
              <w:rPr>
                <w:color w:val="000000"/>
                <w:sz w:val="20"/>
                <w:szCs w:val="20"/>
              </w:rPr>
            </w:pPr>
            <w:r w:rsidRPr="00290792">
              <w:rPr>
                <w:color w:val="000000"/>
                <w:sz w:val="20"/>
                <w:szCs w:val="20"/>
              </w:rPr>
              <w:t> </w:t>
            </w:r>
          </w:p>
        </w:tc>
        <w:tc>
          <w:tcPr>
            <w:tcW w:w="934" w:type="dxa"/>
            <w:tcBorders>
              <w:top w:val="nil"/>
              <w:left w:val="nil"/>
              <w:bottom w:val="single" w:sz="4" w:space="0" w:color="000000"/>
              <w:right w:val="single" w:sz="4" w:space="0" w:color="000000"/>
            </w:tcBorders>
            <w:shd w:val="clear" w:color="auto" w:fill="auto"/>
            <w:vAlign w:val="bottom"/>
            <w:hideMark/>
          </w:tcPr>
          <w:p w14:paraId="077ACE63"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0D4C685D"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4B810A2F"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9BE3EE6" w14:textId="77777777" w:rsidR="00290792" w:rsidRPr="00290792" w:rsidRDefault="00290792" w:rsidP="00290792">
            <w:pPr>
              <w:rPr>
                <w:sz w:val="20"/>
                <w:szCs w:val="20"/>
              </w:rPr>
            </w:pPr>
            <w:r w:rsidRPr="00290792">
              <w:rPr>
                <w:sz w:val="20"/>
                <w:szCs w:val="20"/>
              </w:rPr>
              <w:t xml:space="preserve">Другие вопросы в области национальной безопасности и правоохранительной деятельности </w:t>
            </w:r>
          </w:p>
        </w:tc>
        <w:tc>
          <w:tcPr>
            <w:tcW w:w="419" w:type="dxa"/>
            <w:tcBorders>
              <w:top w:val="nil"/>
              <w:left w:val="nil"/>
              <w:bottom w:val="single" w:sz="4" w:space="0" w:color="000000"/>
              <w:right w:val="single" w:sz="4" w:space="0" w:color="000000"/>
            </w:tcBorders>
            <w:shd w:val="clear" w:color="auto" w:fill="auto"/>
            <w:noWrap/>
            <w:vAlign w:val="bottom"/>
            <w:hideMark/>
          </w:tcPr>
          <w:p w14:paraId="727FD824"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2D93CE12" w14:textId="77777777" w:rsidR="00290792" w:rsidRPr="00290792" w:rsidRDefault="00290792" w:rsidP="00290792">
            <w:pPr>
              <w:rPr>
                <w:sz w:val="20"/>
                <w:szCs w:val="20"/>
              </w:rPr>
            </w:pPr>
            <w:r w:rsidRPr="00290792">
              <w:rPr>
                <w:sz w:val="20"/>
                <w:szCs w:val="20"/>
              </w:rPr>
              <w:t>14</w:t>
            </w:r>
          </w:p>
        </w:tc>
        <w:tc>
          <w:tcPr>
            <w:tcW w:w="680" w:type="dxa"/>
            <w:tcBorders>
              <w:top w:val="nil"/>
              <w:left w:val="nil"/>
              <w:bottom w:val="single" w:sz="4" w:space="0" w:color="000000"/>
              <w:right w:val="single" w:sz="4" w:space="0" w:color="000000"/>
            </w:tcBorders>
            <w:shd w:val="clear" w:color="auto" w:fill="auto"/>
            <w:noWrap/>
            <w:vAlign w:val="bottom"/>
            <w:hideMark/>
          </w:tcPr>
          <w:p w14:paraId="1A555F15"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582D7A99"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63C534D8"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1F892693"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6B99A2A7"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0001C4ED"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5EEC6CEC" w14:textId="77777777" w:rsidR="00290792" w:rsidRPr="00290792" w:rsidRDefault="00290792" w:rsidP="00290792">
            <w:pPr>
              <w:jc w:val="right"/>
              <w:rPr>
                <w:color w:val="000000"/>
                <w:sz w:val="20"/>
                <w:szCs w:val="20"/>
              </w:rPr>
            </w:pPr>
            <w:r w:rsidRPr="00290792">
              <w:rPr>
                <w:color w:val="000000"/>
                <w:sz w:val="20"/>
                <w:szCs w:val="20"/>
              </w:rPr>
              <w:t>150,0</w:t>
            </w:r>
          </w:p>
        </w:tc>
        <w:tc>
          <w:tcPr>
            <w:tcW w:w="1234" w:type="dxa"/>
            <w:tcBorders>
              <w:top w:val="nil"/>
              <w:left w:val="nil"/>
              <w:bottom w:val="single" w:sz="4" w:space="0" w:color="000000"/>
              <w:right w:val="single" w:sz="4" w:space="0" w:color="000000"/>
            </w:tcBorders>
            <w:shd w:val="clear" w:color="auto" w:fill="auto"/>
            <w:vAlign w:val="bottom"/>
            <w:hideMark/>
          </w:tcPr>
          <w:p w14:paraId="2F1B75C0" w14:textId="77777777" w:rsidR="00290792" w:rsidRPr="00290792" w:rsidRDefault="00290792" w:rsidP="00290792">
            <w:pPr>
              <w:jc w:val="right"/>
              <w:rPr>
                <w:color w:val="000000"/>
                <w:sz w:val="20"/>
                <w:szCs w:val="20"/>
              </w:rPr>
            </w:pPr>
            <w:r w:rsidRPr="00290792">
              <w:rPr>
                <w:color w:val="000000"/>
                <w:sz w:val="20"/>
                <w:szCs w:val="20"/>
              </w:rPr>
              <w:t>150,0</w:t>
            </w:r>
          </w:p>
        </w:tc>
      </w:tr>
      <w:tr w:rsidR="00290792" w:rsidRPr="00290792" w14:paraId="453924FC"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0709932" w14:textId="77777777" w:rsidR="00290792" w:rsidRPr="00290792" w:rsidRDefault="00290792" w:rsidP="00290792">
            <w:pPr>
              <w:rPr>
                <w:sz w:val="20"/>
                <w:szCs w:val="20"/>
              </w:rPr>
            </w:pPr>
            <w:r w:rsidRPr="00290792">
              <w:rPr>
                <w:sz w:val="20"/>
                <w:szCs w:val="20"/>
              </w:rPr>
              <w:t xml:space="preserve">Профилактика правонарушений на территории Комсомольского городского поселения на 2017-2022гг» </w:t>
            </w:r>
          </w:p>
        </w:tc>
        <w:tc>
          <w:tcPr>
            <w:tcW w:w="419" w:type="dxa"/>
            <w:tcBorders>
              <w:top w:val="nil"/>
              <w:left w:val="nil"/>
              <w:bottom w:val="single" w:sz="4" w:space="0" w:color="000000"/>
              <w:right w:val="single" w:sz="4" w:space="0" w:color="000000"/>
            </w:tcBorders>
            <w:shd w:val="clear" w:color="auto" w:fill="auto"/>
            <w:noWrap/>
            <w:vAlign w:val="bottom"/>
            <w:hideMark/>
          </w:tcPr>
          <w:p w14:paraId="6AB1F11F"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477C29EC" w14:textId="77777777" w:rsidR="00290792" w:rsidRPr="00290792" w:rsidRDefault="00290792" w:rsidP="00290792">
            <w:pPr>
              <w:rPr>
                <w:sz w:val="20"/>
                <w:szCs w:val="20"/>
              </w:rPr>
            </w:pPr>
            <w:r w:rsidRPr="00290792">
              <w:rPr>
                <w:sz w:val="20"/>
                <w:szCs w:val="20"/>
              </w:rPr>
              <w:t>14</w:t>
            </w:r>
          </w:p>
        </w:tc>
        <w:tc>
          <w:tcPr>
            <w:tcW w:w="680" w:type="dxa"/>
            <w:tcBorders>
              <w:top w:val="nil"/>
              <w:left w:val="nil"/>
              <w:bottom w:val="single" w:sz="4" w:space="0" w:color="000000"/>
              <w:right w:val="single" w:sz="4" w:space="0" w:color="000000"/>
            </w:tcBorders>
            <w:shd w:val="clear" w:color="auto" w:fill="auto"/>
            <w:noWrap/>
            <w:vAlign w:val="bottom"/>
            <w:hideMark/>
          </w:tcPr>
          <w:p w14:paraId="01611FA6" w14:textId="77777777" w:rsidR="00290792" w:rsidRPr="00290792" w:rsidRDefault="00290792" w:rsidP="00290792">
            <w:pPr>
              <w:rPr>
                <w:sz w:val="20"/>
                <w:szCs w:val="20"/>
              </w:rPr>
            </w:pPr>
            <w:r w:rsidRPr="00290792">
              <w:rPr>
                <w:sz w:val="20"/>
                <w:szCs w:val="20"/>
              </w:rPr>
              <w:t>19</w:t>
            </w:r>
          </w:p>
        </w:tc>
        <w:tc>
          <w:tcPr>
            <w:tcW w:w="700" w:type="dxa"/>
            <w:tcBorders>
              <w:top w:val="nil"/>
              <w:left w:val="nil"/>
              <w:bottom w:val="single" w:sz="4" w:space="0" w:color="000000"/>
              <w:right w:val="single" w:sz="4" w:space="0" w:color="000000"/>
            </w:tcBorders>
            <w:shd w:val="clear" w:color="auto" w:fill="auto"/>
            <w:noWrap/>
            <w:vAlign w:val="bottom"/>
            <w:hideMark/>
          </w:tcPr>
          <w:p w14:paraId="0607DFC7"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772078CF"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33C7864A"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087781F4"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6BC1228A"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6B56EB1C" w14:textId="77777777" w:rsidR="00290792" w:rsidRPr="00290792" w:rsidRDefault="00290792" w:rsidP="00290792">
            <w:pPr>
              <w:jc w:val="right"/>
              <w:rPr>
                <w:color w:val="000000"/>
                <w:sz w:val="20"/>
                <w:szCs w:val="20"/>
              </w:rPr>
            </w:pPr>
            <w:r w:rsidRPr="00290792">
              <w:rPr>
                <w:color w:val="000000"/>
                <w:sz w:val="20"/>
                <w:szCs w:val="20"/>
              </w:rPr>
              <w:t>150,0</w:t>
            </w:r>
          </w:p>
        </w:tc>
        <w:tc>
          <w:tcPr>
            <w:tcW w:w="1234" w:type="dxa"/>
            <w:tcBorders>
              <w:top w:val="nil"/>
              <w:left w:val="nil"/>
              <w:bottom w:val="single" w:sz="4" w:space="0" w:color="000000"/>
              <w:right w:val="single" w:sz="4" w:space="0" w:color="000000"/>
            </w:tcBorders>
            <w:shd w:val="clear" w:color="auto" w:fill="auto"/>
            <w:vAlign w:val="bottom"/>
            <w:hideMark/>
          </w:tcPr>
          <w:p w14:paraId="00868F6E" w14:textId="77777777" w:rsidR="00290792" w:rsidRPr="00290792" w:rsidRDefault="00290792" w:rsidP="00290792">
            <w:pPr>
              <w:jc w:val="right"/>
              <w:rPr>
                <w:color w:val="000000"/>
                <w:sz w:val="20"/>
                <w:szCs w:val="20"/>
              </w:rPr>
            </w:pPr>
            <w:r w:rsidRPr="00290792">
              <w:rPr>
                <w:color w:val="000000"/>
                <w:sz w:val="20"/>
                <w:szCs w:val="20"/>
              </w:rPr>
              <w:t>150,0</w:t>
            </w:r>
          </w:p>
        </w:tc>
      </w:tr>
      <w:tr w:rsidR="00290792" w:rsidRPr="00290792" w14:paraId="69CDC8B9"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C4CAFF7" w14:textId="77777777" w:rsidR="00290792" w:rsidRPr="00290792" w:rsidRDefault="00290792" w:rsidP="00290792">
            <w:pPr>
              <w:rPr>
                <w:sz w:val="20"/>
                <w:szCs w:val="20"/>
              </w:rPr>
            </w:pPr>
            <w:r w:rsidRPr="00290792">
              <w:rPr>
                <w:sz w:val="20"/>
                <w:szCs w:val="20"/>
              </w:rPr>
              <w:t xml:space="preserve">Основное мероприятие «Профилактика </w:t>
            </w:r>
            <w:proofErr w:type="spellStart"/>
            <w:r w:rsidRPr="00290792">
              <w:rPr>
                <w:sz w:val="20"/>
                <w:szCs w:val="20"/>
              </w:rPr>
              <w:t>правонарушенийна</w:t>
            </w:r>
            <w:proofErr w:type="spellEnd"/>
            <w:r w:rsidRPr="00290792">
              <w:rPr>
                <w:sz w:val="20"/>
                <w:szCs w:val="20"/>
              </w:rPr>
              <w:t xml:space="preserve"> территории Комсомольского городского поселения» </w:t>
            </w:r>
          </w:p>
        </w:tc>
        <w:tc>
          <w:tcPr>
            <w:tcW w:w="419" w:type="dxa"/>
            <w:tcBorders>
              <w:top w:val="nil"/>
              <w:left w:val="nil"/>
              <w:bottom w:val="single" w:sz="4" w:space="0" w:color="000000"/>
              <w:right w:val="single" w:sz="4" w:space="0" w:color="000000"/>
            </w:tcBorders>
            <w:shd w:val="clear" w:color="auto" w:fill="auto"/>
            <w:noWrap/>
            <w:vAlign w:val="bottom"/>
            <w:hideMark/>
          </w:tcPr>
          <w:p w14:paraId="6507628E"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675CDAE5" w14:textId="77777777" w:rsidR="00290792" w:rsidRPr="00290792" w:rsidRDefault="00290792" w:rsidP="00290792">
            <w:pPr>
              <w:rPr>
                <w:sz w:val="20"/>
                <w:szCs w:val="20"/>
              </w:rPr>
            </w:pPr>
            <w:r w:rsidRPr="00290792">
              <w:rPr>
                <w:sz w:val="20"/>
                <w:szCs w:val="20"/>
              </w:rPr>
              <w:t>14</w:t>
            </w:r>
          </w:p>
        </w:tc>
        <w:tc>
          <w:tcPr>
            <w:tcW w:w="680" w:type="dxa"/>
            <w:tcBorders>
              <w:top w:val="nil"/>
              <w:left w:val="nil"/>
              <w:bottom w:val="single" w:sz="4" w:space="0" w:color="000000"/>
              <w:right w:val="single" w:sz="4" w:space="0" w:color="000000"/>
            </w:tcBorders>
            <w:shd w:val="clear" w:color="auto" w:fill="auto"/>
            <w:noWrap/>
            <w:vAlign w:val="bottom"/>
            <w:hideMark/>
          </w:tcPr>
          <w:p w14:paraId="70465FF3" w14:textId="77777777" w:rsidR="00290792" w:rsidRPr="00290792" w:rsidRDefault="00290792" w:rsidP="00290792">
            <w:pPr>
              <w:rPr>
                <w:sz w:val="20"/>
                <w:szCs w:val="20"/>
              </w:rPr>
            </w:pPr>
            <w:r w:rsidRPr="00290792">
              <w:rPr>
                <w:sz w:val="20"/>
                <w:szCs w:val="20"/>
              </w:rPr>
              <w:t>19</w:t>
            </w:r>
          </w:p>
        </w:tc>
        <w:tc>
          <w:tcPr>
            <w:tcW w:w="700" w:type="dxa"/>
            <w:tcBorders>
              <w:top w:val="nil"/>
              <w:left w:val="nil"/>
              <w:bottom w:val="single" w:sz="4" w:space="0" w:color="000000"/>
              <w:right w:val="single" w:sz="4" w:space="0" w:color="000000"/>
            </w:tcBorders>
            <w:shd w:val="clear" w:color="auto" w:fill="auto"/>
            <w:noWrap/>
            <w:vAlign w:val="bottom"/>
            <w:hideMark/>
          </w:tcPr>
          <w:p w14:paraId="56DBE889"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4D74A1F7"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0E76648A"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6EFBB382"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492276F7"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4A3ABB6B" w14:textId="77777777" w:rsidR="00290792" w:rsidRPr="00290792" w:rsidRDefault="00290792" w:rsidP="00290792">
            <w:pPr>
              <w:jc w:val="right"/>
              <w:rPr>
                <w:color w:val="000000"/>
                <w:sz w:val="20"/>
                <w:szCs w:val="20"/>
              </w:rPr>
            </w:pPr>
            <w:r w:rsidRPr="00290792">
              <w:rPr>
                <w:color w:val="000000"/>
                <w:sz w:val="20"/>
                <w:szCs w:val="20"/>
              </w:rPr>
              <w:t>150,0</w:t>
            </w:r>
          </w:p>
        </w:tc>
        <w:tc>
          <w:tcPr>
            <w:tcW w:w="1234" w:type="dxa"/>
            <w:tcBorders>
              <w:top w:val="nil"/>
              <w:left w:val="nil"/>
              <w:bottom w:val="single" w:sz="4" w:space="0" w:color="000000"/>
              <w:right w:val="single" w:sz="4" w:space="0" w:color="000000"/>
            </w:tcBorders>
            <w:shd w:val="clear" w:color="auto" w:fill="auto"/>
            <w:vAlign w:val="bottom"/>
            <w:hideMark/>
          </w:tcPr>
          <w:p w14:paraId="4A34E1F8" w14:textId="77777777" w:rsidR="00290792" w:rsidRPr="00290792" w:rsidRDefault="00290792" w:rsidP="00290792">
            <w:pPr>
              <w:jc w:val="right"/>
              <w:rPr>
                <w:color w:val="000000"/>
                <w:sz w:val="20"/>
                <w:szCs w:val="20"/>
              </w:rPr>
            </w:pPr>
            <w:r w:rsidRPr="00290792">
              <w:rPr>
                <w:color w:val="000000"/>
                <w:sz w:val="20"/>
                <w:szCs w:val="20"/>
              </w:rPr>
              <w:t>150,0</w:t>
            </w:r>
          </w:p>
        </w:tc>
      </w:tr>
      <w:tr w:rsidR="00290792" w:rsidRPr="00290792" w14:paraId="4922792D"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69A550D" w14:textId="77777777" w:rsidR="00290792" w:rsidRPr="00290792" w:rsidRDefault="00290792" w:rsidP="00290792">
            <w:pPr>
              <w:rPr>
                <w:sz w:val="20"/>
                <w:szCs w:val="20"/>
              </w:rPr>
            </w:pPr>
            <w:r w:rsidRPr="00290792">
              <w:rPr>
                <w:sz w:val="20"/>
                <w:szCs w:val="20"/>
              </w:rPr>
              <w:t xml:space="preserve">Мероприятия по укреплению общественного порядка и </w:t>
            </w:r>
            <w:proofErr w:type="spellStart"/>
            <w:r w:rsidRPr="00290792">
              <w:rPr>
                <w:sz w:val="20"/>
                <w:szCs w:val="20"/>
              </w:rPr>
              <w:t>обеспчению</w:t>
            </w:r>
            <w:proofErr w:type="spellEnd"/>
            <w:r w:rsidRPr="00290792">
              <w:rPr>
                <w:sz w:val="20"/>
                <w:szCs w:val="20"/>
              </w:rPr>
              <w:t xml:space="preserve"> общественной безопасности  </w:t>
            </w:r>
          </w:p>
        </w:tc>
        <w:tc>
          <w:tcPr>
            <w:tcW w:w="419" w:type="dxa"/>
            <w:tcBorders>
              <w:top w:val="nil"/>
              <w:left w:val="nil"/>
              <w:bottom w:val="single" w:sz="4" w:space="0" w:color="000000"/>
              <w:right w:val="single" w:sz="4" w:space="0" w:color="000000"/>
            </w:tcBorders>
            <w:shd w:val="clear" w:color="auto" w:fill="auto"/>
            <w:noWrap/>
            <w:vAlign w:val="bottom"/>
            <w:hideMark/>
          </w:tcPr>
          <w:p w14:paraId="39BD8028"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35EA4D5B" w14:textId="77777777" w:rsidR="00290792" w:rsidRPr="00290792" w:rsidRDefault="00290792" w:rsidP="00290792">
            <w:pPr>
              <w:rPr>
                <w:sz w:val="20"/>
                <w:szCs w:val="20"/>
              </w:rPr>
            </w:pPr>
            <w:r w:rsidRPr="00290792">
              <w:rPr>
                <w:sz w:val="20"/>
                <w:szCs w:val="20"/>
              </w:rPr>
              <w:t>14</w:t>
            </w:r>
          </w:p>
        </w:tc>
        <w:tc>
          <w:tcPr>
            <w:tcW w:w="680" w:type="dxa"/>
            <w:tcBorders>
              <w:top w:val="nil"/>
              <w:left w:val="nil"/>
              <w:bottom w:val="single" w:sz="4" w:space="0" w:color="000000"/>
              <w:right w:val="single" w:sz="4" w:space="0" w:color="000000"/>
            </w:tcBorders>
            <w:shd w:val="clear" w:color="auto" w:fill="auto"/>
            <w:noWrap/>
            <w:vAlign w:val="bottom"/>
            <w:hideMark/>
          </w:tcPr>
          <w:p w14:paraId="78A67931" w14:textId="77777777" w:rsidR="00290792" w:rsidRPr="00290792" w:rsidRDefault="00290792" w:rsidP="00290792">
            <w:pPr>
              <w:rPr>
                <w:sz w:val="20"/>
                <w:szCs w:val="20"/>
              </w:rPr>
            </w:pPr>
            <w:r w:rsidRPr="00290792">
              <w:rPr>
                <w:sz w:val="20"/>
                <w:szCs w:val="20"/>
              </w:rPr>
              <w:t>19</w:t>
            </w:r>
          </w:p>
        </w:tc>
        <w:tc>
          <w:tcPr>
            <w:tcW w:w="700" w:type="dxa"/>
            <w:tcBorders>
              <w:top w:val="nil"/>
              <w:left w:val="nil"/>
              <w:bottom w:val="single" w:sz="4" w:space="0" w:color="000000"/>
              <w:right w:val="single" w:sz="4" w:space="0" w:color="000000"/>
            </w:tcBorders>
            <w:shd w:val="clear" w:color="auto" w:fill="auto"/>
            <w:noWrap/>
            <w:vAlign w:val="bottom"/>
            <w:hideMark/>
          </w:tcPr>
          <w:p w14:paraId="2584448A"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5E461FA6"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43390204" w14:textId="77777777" w:rsidR="00290792" w:rsidRPr="00290792" w:rsidRDefault="00290792" w:rsidP="00290792">
            <w:pPr>
              <w:rPr>
                <w:sz w:val="20"/>
                <w:szCs w:val="20"/>
              </w:rPr>
            </w:pPr>
            <w:r w:rsidRPr="00290792">
              <w:rPr>
                <w:sz w:val="20"/>
                <w:szCs w:val="20"/>
              </w:rPr>
              <w:t>42300</w:t>
            </w:r>
          </w:p>
        </w:tc>
        <w:tc>
          <w:tcPr>
            <w:tcW w:w="577" w:type="dxa"/>
            <w:tcBorders>
              <w:top w:val="nil"/>
              <w:left w:val="nil"/>
              <w:bottom w:val="single" w:sz="4" w:space="0" w:color="000000"/>
              <w:right w:val="single" w:sz="4" w:space="0" w:color="000000"/>
            </w:tcBorders>
            <w:shd w:val="clear" w:color="auto" w:fill="auto"/>
            <w:vAlign w:val="bottom"/>
            <w:hideMark/>
          </w:tcPr>
          <w:p w14:paraId="7D0F1DB4"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47F382D1"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63EE7280" w14:textId="77777777" w:rsidR="00290792" w:rsidRPr="00290792" w:rsidRDefault="00290792" w:rsidP="00290792">
            <w:pPr>
              <w:jc w:val="right"/>
              <w:rPr>
                <w:color w:val="000000"/>
                <w:sz w:val="20"/>
                <w:szCs w:val="20"/>
              </w:rPr>
            </w:pPr>
            <w:r w:rsidRPr="00290792">
              <w:rPr>
                <w:color w:val="000000"/>
                <w:sz w:val="20"/>
                <w:szCs w:val="20"/>
              </w:rPr>
              <w:t>150,0</w:t>
            </w:r>
          </w:p>
        </w:tc>
        <w:tc>
          <w:tcPr>
            <w:tcW w:w="1234" w:type="dxa"/>
            <w:tcBorders>
              <w:top w:val="nil"/>
              <w:left w:val="nil"/>
              <w:bottom w:val="single" w:sz="4" w:space="0" w:color="000000"/>
              <w:right w:val="single" w:sz="4" w:space="0" w:color="000000"/>
            </w:tcBorders>
            <w:shd w:val="clear" w:color="auto" w:fill="auto"/>
            <w:vAlign w:val="bottom"/>
            <w:hideMark/>
          </w:tcPr>
          <w:p w14:paraId="4DAB8BE4" w14:textId="77777777" w:rsidR="00290792" w:rsidRPr="00290792" w:rsidRDefault="00290792" w:rsidP="00290792">
            <w:pPr>
              <w:jc w:val="right"/>
              <w:rPr>
                <w:color w:val="000000"/>
                <w:sz w:val="20"/>
                <w:szCs w:val="20"/>
              </w:rPr>
            </w:pPr>
            <w:r w:rsidRPr="00290792">
              <w:rPr>
                <w:color w:val="000000"/>
                <w:sz w:val="20"/>
                <w:szCs w:val="20"/>
              </w:rPr>
              <w:t>150,0</w:t>
            </w:r>
          </w:p>
        </w:tc>
      </w:tr>
      <w:tr w:rsidR="00290792" w:rsidRPr="00290792" w14:paraId="24D21C2D"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A8F9AE6"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02364472"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76EC898D" w14:textId="77777777" w:rsidR="00290792" w:rsidRPr="00290792" w:rsidRDefault="00290792" w:rsidP="00290792">
            <w:pPr>
              <w:rPr>
                <w:sz w:val="20"/>
                <w:szCs w:val="20"/>
              </w:rPr>
            </w:pPr>
            <w:r w:rsidRPr="00290792">
              <w:rPr>
                <w:sz w:val="20"/>
                <w:szCs w:val="20"/>
              </w:rPr>
              <w:t>14</w:t>
            </w:r>
          </w:p>
        </w:tc>
        <w:tc>
          <w:tcPr>
            <w:tcW w:w="680" w:type="dxa"/>
            <w:tcBorders>
              <w:top w:val="nil"/>
              <w:left w:val="nil"/>
              <w:bottom w:val="single" w:sz="4" w:space="0" w:color="000000"/>
              <w:right w:val="single" w:sz="4" w:space="0" w:color="000000"/>
            </w:tcBorders>
            <w:shd w:val="clear" w:color="auto" w:fill="auto"/>
            <w:noWrap/>
            <w:vAlign w:val="bottom"/>
            <w:hideMark/>
          </w:tcPr>
          <w:p w14:paraId="6B65D2A5" w14:textId="77777777" w:rsidR="00290792" w:rsidRPr="00290792" w:rsidRDefault="00290792" w:rsidP="00290792">
            <w:pPr>
              <w:rPr>
                <w:sz w:val="20"/>
                <w:szCs w:val="20"/>
              </w:rPr>
            </w:pPr>
            <w:r w:rsidRPr="00290792">
              <w:rPr>
                <w:sz w:val="20"/>
                <w:szCs w:val="20"/>
              </w:rPr>
              <w:t>19</w:t>
            </w:r>
          </w:p>
        </w:tc>
        <w:tc>
          <w:tcPr>
            <w:tcW w:w="700" w:type="dxa"/>
            <w:tcBorders>
              <w:top w:val="nil"/>
              <w:left w:val="nil"/>
              <w:bottom w:val="single" w:sz="4" w:space="0" w:color="000000"/>
              <w:right w:val="single" w:sz="4" w:space="0" w:color="000000"/>
            </w:tcBorders>
            <w:shd w:val="clear" w:color="auto" w:fill="auto"/>
            <w:noWrap/>
            <w:vAlign w:val="bottom"/>
            <w:hideMark/>
          </w:tcPr>
          <w:p w14:paraId="3C4EEE6A"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3B1D36B1"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6AC80A80" w14:textId="77777777" w:rsidR="00290792" w:rsidRPr="00290792" w:rsidRDefault="00290792" w:rsidP="00290792">
            <w:pPr>
              <w:rPr>
                <w:sz w:val="20"/>
                <w:szCs w:val="20"/>
              </w:rPr>
            </w:pPr>
            <w:r w:rsidRPr="00290792">
              <w:rPr>
                <w:sz w:val="20"/>
                <w:szCs w:val="20"/>
              </w:rPr>
              <w:t>42300</w:t>
            </w:r>
          </w:p>
        </w:tc>
        <w:tc>
          <w:tcPr>
            <w:tcW w:w="577" w:type="dxa"/>
            <w:tcBorders>
              <w:top w:val="nil"/>
              <w:left w:val="nil"/>
              <w:bottom w:val="single" w:sz="4" w:space="0" w:color="000000"/>
              <w:right w:val="single" w:sz="4" w:space="0" w:color="000000"/>
            </w:tcBorders>
            <w:shd w:val="clear" w:color="auto" w:fill="auto"/>
            <w:vAlign w:val="bottom"/>
            <w:hideMark/>
          </w:tcPr>
          <w:p w14:paraId="1747C76A"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37B9EB2D"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727FE3A1" w14:textId="77777777" w:rsidR="00290792" w:rsidRPr="00290792" w:rsidRDefault="00290792" w:rsidP="00290792">
            <w:pPr>
              <w:jc w:val="right"/>
              <w:rPr>
                <w:color w:val="000000"/>
                <w:sz w:val="20"/>
                <w:szCs w:val="20"/>
              </w:rPr>
            </w:pPr>
            <w:r w:rsidRPr="00290792">
              <w:rPr>
                <w:color w:val="000000"/>
                <w:sz w:val="20"/>
                <w:szCs w:val="20"/>
              </w:rPr>
              <w:t>150,0</w:t>
            </w:r>
          </w:p>
        </w:tc>
        <w:tc>
          <w:tcPr>
            <w:tcW w:w="1234" w:type="dxa"/>
            <w:tcBorders>
              <w:top w:val="nil"/>
              <w:left w:val="nil"/>
              <w:bottom w:val="single" w:sz="4" w:space="0" w:color="000000"/>
              <w:right w:val="single" w:sz="4" w:space="0" w:color="000000"/>
            </w:tcBorders>
            <w:shd w:val="clear" w:color="auto" w:fill="auto"/>
            <w:vAlign w:val="bottom"/>
            <w:hideMark/>
          </w:tcPr>
          <w:p w14:paraId="2F4C7FDD" w14:textId="77777777" w:rsidR="00290792" w:rsidRPr="00290792" w:rsidRDefault="00290792" w:rsidP="00290792">
            <w:pPr>
              <w:jc w:val="right"/>
              <w:rPr>
                <w:color w:val="000000"/>
                <w:sz w:val="20"/>
                <w:szCs w:val="20"/>
              </w:rPr>
            </w:pPr>
            <w:r w:rsidRPr="00290792">
              <w:rPr>
                <w:color w:val="000000"/>
                <w:sz w:val="20"/>
                <w:szCs w:val="20"/>
              </w:rPr>
              <w:t>150,0</w:t>
            </w:r>
          </w:p>
        </w:tc>
      </w:tr>
      <w:tr w:rsidR="00290792" w:rsidRPr="00290792" w14:paraId="39C8F95A"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B8FAA7D"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w:t>
            </w:r>
            <w:r w:rsidRPr="00290792">
              <w:rPr>
                <w:sz w:val="20"/>
                <w:szCs w:val="20"/>
              </w:rPr>
              <w:lastRenderedPageBreak/>
              <w:t xml:space="preserve">(муниципальных)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418C4378" w14:textId="77777777" w:rsidR="00290792" w:rsidRPr="00290792" w:rsidRDefault="00290792" w:rsidP="00290792">
            <w:pPr>
              <w:rPr>
                <w:sz w:val="20"/>
                <w:szCs w:val="20"/>
              </w:rPr>
            </w:pPr>
            <w:r w:rsidRPr="00290792">
              <w:rPr>
                <w:sz w:val="20"/>
                <w:szCs w:val="20"/>
              </w:rPr>
              <w:lastRenderedPageBreak/>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3D052610" w14:textId="77777777" w:rsidR="00290792" w:rsidRPr="00290792" w:rsidRDefault="00290792" w:rsidP="00290792">
            <w:pPr>
              <w:rPr>
                <w:sz w:val="20"/>
                <w:szCs w:val="20"/>
              </w:rPr>
            </w:pPr>
            <w:r w:rsidRPr="00290792">
              <w:rPr>
                <w:sz w:val="20"/>
                <w:szCs w:val="20"/>
              </w:rPr>
              <w:t>14</w:t>
            </w:r>
          </w:p>
        </w:tc>
        <w:tc>
          <w:tcPr>
            <w:tcW w:w="680" w:type="dxa"/>
            <w:tcBorders>
              <w:top w:val="nil"/>
              <w:left w:val="nil"/>
              <w:bottom w:val="single" w:sz="4" w:space="0" w:color="000000"/>
              <w:right w:val="single" w:sz="4" w:space="0" w:color="000000"/>
            </w:tcBorders>
            <w:shd w:val="clear" w:color="auto" w:fill="auto"/>
            <w:noWrap/>
            <w:vAlign w:val="bottom"/>
            <w:hideMark/>
          </w:tcPr>
          <w:p w14:paraId="09921AFE" w14:textId="77777777" w:rsidR="00290792" w:rsidRPr="00290792" w:rsidRDefault="00290792" w:rsidP="00290792">
            <w:pPr>
              <w:rPr>
                <w:sz w:val="20"/>
                <w:szCs w:val="20"/>
              </w:rPr>
            </w:pPr>
            <w:r w:rsidRPr="00290792">
              <w:rPr>
                <w:sz w:val="20"/>
                <w:szCs w:val="20"/>
              </w:rPr>
              <w:t>19</w:t>
            </w:r>
          </w:p>
        </w:tc>
        <w:tc>
          <w:tcPr>
            <w:tcW w:w="700" w:type="dxa"/>
            <w:tcBorders>
              <w:top w:val="nil"/>
              <w:left w:val="nil"/>
              <w:bottom w:val="single" w:sz="4" w:space="0" w:color="000000"/>
              <w:right w:val="single" w:sz="4" w:space="0" w:color="000000"/>
            </w:tcBorders>
            <w:shd w:val="clear" w:color="auto" w:fill="auto"/>
            <w:noWrap/>
            <w:vAlign w:val="bottom"/>
            <w:hideMark/>
          </w:tcPr>
          <w:p w14:paraId="45223A52"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4D243088"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0066BBF5" w14:textId="77777777" w:rsidR="00290792" w:rsidRPr="00290792" w:rsidRDefault="00290792" w:rsidP="00290792">
            <w:pPr>
              <w:rPr>
                <w:sz w:val="20"/>
                <w:szCs w:val="20"/>
              </w:rPr>
            </w:pPr>
            <w:r w:rsidRPr="00290792">
              <w:rPr>
                <w:sz w:val="20"/>
                <w:szCs w:val="20"/>
              </w:rPr>
              <w:t>42300</w:t>
            </w:r>
          </w:p>
        </w:tc>
        <w:tc>
          <w:tcPr>
            <w:tcW w:w="577" w:type="dxa"/>
            <w:tcBorders>
              <w:top w:val="nil"/>
              <w:left w:val="nil"/>
              <w:bottom w:val="single" w:sz="4" w:space="0" w:color="000000"/>
              <w:right w:val="single" w:sz="4" w:space="0" w:color="000000"/>
            </w:tcBorders>
            <w:shd w:val="clear" w:color="auto" w:fill="auto"/>
            <w:vAlign w:val="bottom"/>
            <w:hideMark/>
          </w:tcPr>
          <w:p w14:paraId="004564B9"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0135C1F6"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065EB76D" w14:textId="77777777" w:rsidR="00290792" w:rsidRPr="00290792" w:rsidRDefault="00290792" w:rsidP="00290792">
            <w:pPr>
              <w:jc w:val="right"/>
              <w:rPr>
                <w:color w:val="000000"/>
                <w:sz w:val="20"/>
                <w:szCs w:val="20"/>
              </w:rPr>
            </w:pPr>
            <w:r w:rsidRPr="00290792">
              <w:rPr>
                <w:color w:val="000000"/>
                <w:sz w:val="20"/>
                <w:szCs w:val="20"/>
              </w:rPr>
              <w:t>150,0</w:t>
            </w:r>
          </w:p>
        </w:tc>
        <w:tc>
          <w:tcPr>
            <w:tcW w:w="1234" w:type="dxa"/>
            <w:tcBorders>
              <w:top w:val="nil"/>
              <w:left w:val="nil"/>
              <w:bottom w:val="single" w:sz="4" w:space="0" w:color="000000"/>
              <w:right w:val="single" w:sz="4" w:space="0" w:color="000000"/>
            </w:tcBorders>
            <w:shd w:val="clear" w:color="auto" w:fill="auto"/>
            <w:vAlign w:val="bottom"/>
            <w:hideMark/>
          </w:tcPr>
          <w:p w14:paraId="7AAF7FDB" w14:textId="77777777" w:rsidR="00290792" w:rsidRPr="00290792" w:rsidRDefault="00290792" w:rsidP="00290792">
            <w:pPr>
              <w:jc w:val="right"/>
              <w:rPr>
                <w:color w:val="000000"/>
                <w:sz w:val="20"/>
                <w:szCs w:val="20"/>
              </w:rPr>
            </w:pPr>
            <w:r w:rsidRPr="00290792">
              <w:rPr>
                <w:color w:val="000000"/>
                <w:sz w:val="20"/>
                <w:szCs w:val="20"/>
              </w:rPr>
              <w:t>150,0</w:t>
            </w:r>
          </w:p>
        </w:tc>
      </w:tr>
      <w:tr w:rsidR="00290792" w:rsidRPr="00290792" w14:paraId="45428058"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E12BEA5" w14:textId="77777777" w:rsidR="00290792" w:rsidRPr="00290792" w:rsidRDefault="00290792" w:rsidP="00290792">
            <w:pPr>
              <w:rPr>
                <w:sz w:val="20"/>
                <w:szCs w:val="20"/>
              </w:rPr>
            </w:pPr>
            <w:r w:rsidRPr="00290792">
              <w:rPr>
                <w:sz w:val="20"/>
                <w:szCs w:val="20"/>
              </w:rPr>
              <w:lastRenderedPageBreak/>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6028AEAF"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13C25B40" w14:textId="77777777" w:rsidR="00290792" w:rsidRPr="00290792" w:rsidRDefault="00290792" w:rsidP="00290792">
            <w:pPr>
              <w:rPr>
                <w:sz w:val="20"/>
                <w:szCs w:val="20"/>
              </w:rPr>
            </w:pPr>
            <w:r w:rsidRPr="00290792">
              <w:rPr>
                <w:sz w:val="20"/>
                <w:szCs w:val="20"/>
              </w:rPr>
              <w:t>14</w:t>
            </w:r>
          </w:p>
        </w:tc>
        <w:tc>
          <w:tcPr>
            <w:tcW w:w="680" w:type="dxa"/>
            <w:tcBorders>
              <w:top w:val="nil"/>
              <w:left w:val="nil"/>
              <w:bottom w:val="single" w:sz="4" w:space="0" w:color="000000"/>
              <w:right w:val="single" w:sz="4" w:space="0" w:color="000000"/>
            </w:tcBorders>
            <w:shd w:val="clear" w:color="auto" w:fill="auto"/>
            <w:noWrap/>
            <w:vAlign w:val="bottom"/>
            <w:hideMark/>
          </w:tcPr>
          <w:p w14:paraId="22335A67" w14:textId="77777777" w:rsidR="00290792" w:rsidRPr="00290792" w:rsidRDefault="00290792" w:rsidP="00290792">
            <w:pPr>
              <w:rPr>
                <w:sz w:val="20"/>
                <w:szCs w:val="20"/>
              </w:rPr>
            </w:pPr>
            <w:r w:rsidRPr="00290792">
              <w:rPr>
                <w:sz w:val="20"/>
                <w:szCs w:val="20"/>
              </w:rPr>
              <w:t>19</w:t>
            </w:r>
          </w:p>
        </w:tc>
        <w:tc>
          <w:tcPr>
            <w:tcW w:w="700" w:type="dxa"/>
            <w:tcBorders>
              <w:top w:val="nil"/>
              <w:left w:val="nil"/>
              <w:bottom w:val="single" w:sz="4" w:space="0" w:color="000000"/>
              <w:right w:val="single" w:sz="4" w:space="0" w:color="000000"/>
            </w:tcBorders>
            <w:shd w:val="clear" w:color="auto" w:fill="auto"/>
            <w:noWrap/>
            <w:vAlign w:val="bottom"/>
            <w:hideMark/>
          </w:tcPr>
          <w:p w14:paraId="271FE514"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0DA40AEF"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69441E0E" w14:textId="77777777" w:rsidR="00290792" w:rsidRPr="00290792" w:rsidRDefault="00290792" w:rsidP="00290792">
            <w:pPr>
              <w:rPr>
                <w:sz w:val="20"/>
                <w:szCs w:val="20"/>
              </w:rPr>
            </w:pPr>
            <w:r w:rsidRPr="00290792">
              <w:rPr>
                <w:sz w:val="20"/>
                <w:szCs w:val="20"/>
              </w:rPr>
              <w:t>42300</w:t>
            </w:r>
          </w:p>
        </w:tc>
        <w:tc>
          <w:tcPr>
            <w:tcW w:w="577" w:type="dxa"/>
            <w:tcBorders>
              <w:top w:val="nil"/>
              <w:left w:val="nil"/>
              <w:bottom w:val="single" w:sz="4" w:space="0" w:color="000000"/>
              <w:right w:val="single" w:sz="4" w:space="0" w:color="000000"/>
            </w:tcBorders>
            <w:shd w:val="clear" w:color="auto" w:fill="auto"/>
            <w:vAlign w:val="bottom"/>
            <w:hideMark/>
          </w:tcPr>
          <w:p w14:paraId="7541F7DE"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7ECEF85B" w14:textId="77777777" w:rsidR="00290792" w:rsidRPr="00290792" w:rsidRDefault="00290792" w:rsidP="00290792">
            <w:pPr>
              <w:jc w:val="right"/>
              <w:rPr>
                <w:color w:val="000000"/>
                <w:sz w:val="20"/>
                <w:szCs w:val="20"/>
              </w:rPr>
            </w:pPr>
            <w:r w:rsidRPr="00290792">
              <w:rPr>
                <w:color w:val="000000"/>
                <w:sz w:val="20"/>
                <w:szCs w:val="20"/>
              </w:rPr>
              <w:t> </w:t>
            </w:r>
          </w:p>
        </w:tc>
        <w:tc>
          <w:tcPr>
            <w:tcW w:w="934" w:type="dxa"/>
            <w:tcBorders>
              <w:top w:val="nil"/>
              <w:left w:val="nil"/>
              <w:bottom w:val="single" w:sz="4" w:space="0" w:color="000000"/>
              <w:right w:val="single" w:sz="4" w:space="0" w:color="000000"/>
            </w:tcBorders>
            <w:shd w:val="clear" w:color="auto" w:fill="auto"/>
            <w:vAlign w:val="bottom"/>
            <w:hideMark/>
          </w:tcPr>
          <w:p w14:paraId="651AACDF" w14:textId="77777777" w:rsidR="00290792" w:rsidRPr="00290792" w:rsidRDefault="00290792" w:rsidP="00290792">
            <w:pPr>
              <w:jc w:val="right"/>
              <w:rPr>
                <w:color w:val="000000"/>
                <w:sz w:val="20"/>
                <w:szCs w:val="20"/>
              </w:rPr>
            </w:pPr>
            <w:r w:rsidRPr="00290792">
              <w:rPr>
                <w:color w:val="000000"/>
                <w:sz w:val="20"/>
                <w:szCs w:val="20"/>
              </w:rPr>
              <w:t>150,0</w:t>
            </w:r>
          </w:p>
        </w:tc>
        <w:tc>
          <w:tcPr>
            <w:tcW w:w="1234" w:type="dxa"/>
            <w:tcBorders>
              <w:top w:val="nil"/>
              <w:left w:val="nil"/>
              <w:bottom w:val="single" w:sz="4" w:space="0" w:color="000000"/>
              <w:right w:val="single" w:sz="4" w:space="0" w:color="000000"/>
            </w:tcBorders>
            <w:shd w:val="clear" w:color="auto" w:fill="auto"/>
            <w:vAlign w:val="bottom"/>
            <w:hideMark/>
          </w:tcPr>
          <w:p w14:paraId="4B66E3EB" w14:textId="77777777" w:rsidR="00290792" w:rsidRPr="00290792" w:rsidRDefault="00290792" w:rsidP="00290792">
            <w:pPr>
              <w:jc w:val="right"/>
              <w:rPr>
                <w:color w:val="000000"/>
                <w:sz w:val="20"/>
                <w:szCs w:val="20"/>
              </w:rPr>
            </w:pPr>
            <w:r w:rsidRPr="00290792">
              <w:rPr>
                <w:color w:val="000000"/>
                <w:sz w:val="20"/>
                <w:szCs w:val="20"/>
              </w:rPr>
              <w:t>150,0</w:t>
            </w:r>
          </w:p>
        </w:tc>
      </w:tr>
      <w:tr w:rsidR="00290792" w:rsidRPr="00290792" w14:paraId="35474AF3"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3427EDF" w14:textId="77777777" w:rsidR="00290792" w:rsidRPr="00290792" w:rsidRDefault="00290792" w:rsidP="00290792">
            <w:pPr>
              <w:rPr>
                <w:b/>
                <w:bCs/>
                <w:sz w:val="20"/>
                <w:szCs w:val="20"/>
              </w:rPr>
            </w:pPr>
            <w:r w:rsidRPr="00290792">
              <w:rPr>
                <w:b/>
                <w:bCs/>
                <w:sz w:val="20"/>
                <w:szCs w:val="20"/>
              </w:rPr>
              <w:t xml:space="preserve">Национальная экономика </w:t>
            </w:r>
          </w:p>
        </w:tc>
        <w:tc>
          <w:tcPr>
            <w:tcW w:w="419" w:type="dxa"/>
            <w:tcBorders>
              <w:top w:val="nil"/>
              <w:left w:val="nil"/>
              <w:bottom w:val="single" w:sz="4" w:space="0" w:color="000000"/>
              <w:right w:val="single" w:sz="4" w:space="0" w:color="000000"/>
            </w:tcBorders>
            <w:shd w:val="clear" w:color="auto" w:fill="auto"/>
            <w:noWrap/>
            <w:vAlign w:val="bottom"/>
            <w:hideMark/>
          </w:tcPr>
          <w:p w14:paraId="4909EEC1" w14:textId="77777777" w:rsidR="00290792" w:rsidRPr="00290792" w:rsidRDefault="00290792" w:rsidP="00290792">
            <w:pPr>
              <w:rPr>
                <w:b/>
                <w:bCs/>
                <w:sz w:val="20"/>
                <w:szCs w:val="20"/>
              </w:rPr>
            </w:pPr>
            <w:r w:rsidRPr="00290792">
              <w:rPr>
                <w:b/>
                <w:bCs/>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1D192F5E" w14:textId="77777777" w:rsidR="00290792" w:rsidRPr="00290792" w:rsidRDefault="00290792" w:rsidP="00290792">
            <w:pPr>
              <w:rPr>
                <w:b/>
                <w:bCs/>
                <w:sz w:val="20"/>
                <w:szCs w:val="20"/>
              </w:rPr>
            </w:pPr>
            <w:r w:rsidRPr="00290792">
              <w:rPr>
                <w:b/>
                <w:bCs/>
                <w:sz w:val="20"/>
                <w:szCs w:val="20"/>
              </w:rPr>
              <w:t> </w:t>
            </w:r>
          </w:p>
        </w:tc>
        <w:tc>
          <w:tcPr>
            <w:tcW w:w="680" w:type="dxa"/>
            <w:tcBorders>
              <w:top w:val="nil"/>
              <w:left w:val="nil"/>
              <w:bottom w:val="single" w:sz="4" w:space="0" w:color="000000"/>
              <w:right w:val="single" w:sz="4" w:space="0" w:color="000000"/>
            </w:tcBorders>
            <w:shd w:val="clear" w:color="auto" w:fill="auto"/>
            <w:noWrap/>
            <w:vAlign w:val="bottom"/>
            <w:hideMark/>
          </w:tcPr>
          <w:p w14:paraId="6A3AE709" w14:textId="77777777" w:rsidR="00290792" w:rsidRPr="00290792" w:rsidRDefault="00290792" w:rsidP="00290792">
            <w:pPr>
              <w:rPr>
                <w:b/>
                <w:bCs/>
                <w:sz w:val="20"/>
                <w:szCs w:val="20"/>
              </w:rPr>
            </w:pPr>
            <w:r w:rsidRPr="00290792">
              <w:rPr>
                <w:b/>
                <w:bCs/>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70BE45D1" w14:textId="77777777" w:rsidR="00290792" w:rsidRPr="00290792" w:rsidRDefault="00290792" w:rsidP="00290792">
            <w:pPr>
              <w:rPr>
                <w:b/>
                <w:bCs/>
                <w:sz w:val="20"/>
                <w:szCs w:val="20"/>
              </w:rPr>
            </w:pPr>
            <w:r w:rsidRPr="00290792">
              <w:rPr>
                <w:b/>
                <w:bCs/>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4E89654D" w14:textId="77777777" w:rsidR="00290792" w:rsidRPr="00290792" w:rsidRDefault="00290792" w:rsidP="00290792">
            <w:pPr>
              <w:rPr>
                <w:b/>
                <w:bCs/>
                <w:sz w:val="20"/>
                <w:szCs w:val="20"/>
              </w:rPr>
            </w:pPr>
            <w:r w:rsidRPr="00290792">
              <w:rPr>
                <w:b/>
                <w:bCs/>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080016EA" w14:textId="77777777" w:rsidR="00290792" w:rsidRPr="00290792" w:rsidRDefault="00290792" w:rsidP="00290792">
            <w:pPr>
              <w:rPr>
                <w:b/>
                <w:bCs/>
                <w:sz w:val="20"/>
                <w:szCs w:val="20"/>
              </w:rPr>
            </w:pPr>
            <w:r w:rsidRPr="00290792">
              <w:rPr>
                <w:b/>
                <w:bCs/>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067BBD9E"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54260920" w14:textId="77777777" w:rsidR="00290792" w:rsidRPr="00290792" w:rsidRDefault="00290792" w:rsidP="00290792">
            <w:pPr>
              <w:jc w:val="right"/>
              <w:rPr>
                <w:b/>
                <w:bCs/>
                <w:color w:val="000000"/>
                <w:sz w:val="20"/>
                <w:szCs w:val="20"/>
              </w:rPr>
            </w:pPr>
            <w:r w:rsidRPr="00290792">
              <w:rPr>
                <w:b/>
                <w:bCs/>
                <w:color w:val="000000"/>
                <w:sz w:val="20"/>
                <w:szCs w:val="20"/>
              </w:rPr>
              <w:t>15 790,50</w:t>
            </w:r>
          </w:p>
        </w:tc>
        <w:tc>
          <w:tcPr>
            <w:tcW w:w="934" w:type="dxa"/>
            <w:tcBorders>
              <w:top w:val="nil"/>
              <w:left w:val="nil"/>
              <w:bottom w:val="single" w:sz="4" w:space="0" w:color="000000"/>
              <w:right w:val="single" w:sz="4" w:space="0" w:color="000000"/>
            </w:tcBorders>
            <w:shd w:val="clear" w:color="auto" w:fill="auto"/>
            <w:vAlign w:val="bottom"/>
            <w:hideMark/>
          </w:tcPr>
          <w:p w14:paraId="5238E957" w14:textId="77777777" w:rsidR="00290792" w:rsidRPr="00290792" w:rsidRDefault="00290792" w:rsidP="00290792">
            <w:pPr>
              <w:jc w:val="right"/>
              <w:rPr>
                <w:b/>
                <w:bCs/>
                <w:color w:val="000000"/>
                <w:sz w:val="20"/>
                <w:szCs w:val="20"/>
              </w:rPr>
            </w:pPr>
            <w:r w:rsidRPr="00290792">
              <w:rPr>
                <w:b/>
                <w:bCs/>
                <w:color w:val="000000"/>
                <w:sz w:val="20"/>
                <w:szCs w:val="20"/>
              </w:rPr>
              <w:t>12 151,2</w:t>
            </w:r>
          </w:p>
        </w:tc>
        <w:tc>
          <w:tcPr>
            <w:tcW w:w="1234" w:type="dxa"/>
            <w:tcBorders>
              <w:top w:val="nil"/>
              <w:left w:val="nil"/>
              <w:bottom w:val="single" w:sz="4" w:space="0" w:color="000000"/>
              <w:right w:val="single" w:sz="4" w:space="0" w:color="000000"/>
            </w:tcBorders>
            <w:shd w:val="clear" w:color="auto" w:fill="auto"/>
            <w:vAlign w:val="bottom"/>
            <w:hideMark/>
          </w:tcPr>
          <w:p w14:paraId="6C5C8AD7" w14:textId="77777777" w:rsidR="00290792" w:rsidRPr="00290792" w:rsidRDefault="00290792" w:rsidP="00290792">
            <w:pPr>
              <w:jc w:val="right"/>
              <w:rPr>
                <w:b/>
                <w:bCs/>
                <w:color w:val="000000"/>
                <w:sz w:val="20"/>
                <w:szCs w:val="20"/>
              </w:rPr>
            </w:pPr>
            <w:r w:rsidRPr="00290792">
              <w:rPr>
                <w:b/>
                <w:bCs/>
                <w:color w:val="000000"/>
                <w:sz w:val="20"/>
                <w:szCs w:val="20"/>
              </w:rPr>
              <w:t>13 487,9</w:t>
            </w:r>
          </w:p>
        </w:tc>
      </w:tr>
      <w:tr w:rsidR="00290792" w:rsidRPr="00290792" w14:paraId="742656B6"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B1314E3" w14:textId="77777777" w:rsidR="00290792" w:rsidRPr="00290792" w:rsidRDefault="00290792" w:rsidP="00290792">
            <w:pPr>
              <w:rPr>
                <w:sz w:val="20"/>
                <w:szCs w:val="20"/>
              </w:rPr>
            </w:pPr>
            <w:r w:rsidRPr="00290792">
              <w:rPr>
                <w:sz w:val="20"/>
                <w:szCs w:val="20"/>
              </w:rPr>
              <w:t xml:space="preserve">Водное хозяйство </w:t>
            </w:r>
          </w:p>
        </w:tc>
        <w:tc>
          <w:tcPr>
            <w:tcW w:w="419" w:type="dxa"/>
            <w:tcBorders>
              <w:top w:val="nil"/>
              <w:left w:val="nil"/>
              <w:bottom w:val="single" w:sz="4" w:space="0" w:color="000000"/>
              <w:right w:val="single" w:sz="4" w:space="0" w:color="000000"/>
            </w:tcBorders>
            <w:shd w:val="clear" w:color="auto" w:fill="auto"/>
            <w:noWrap/>
            <w:vAlign w:val="bottom"/>
            <w:hideMark/>
          </w:tcPr>
          <w:p w14:paraId="7614FC50"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1E207D94" w14:textId="77777777" w:rsidR="00290792" w:rsidRPr="00290792" w:rsidRDefault="00290792" w:rsidP="00290792">
            <w:pPr>
              <w:rPr>
                <w:sz w:val="20"/>
                <w:szCs w:val="20"/>
              </w:rPr>
            </w:pPr>
            <w:r w:rsidRPr="00290792">
              <w:rPr>
                <w:sz w:val="20"/>
                <w:szCs w:val="20"/>
              </w:rPr>
              <w:t>06</w:t>
            </w:r>
          </w:p>
        </w:tc>
        <w:tc>
          <w:tcPr>
            <w:tcW w:w="680" w:type="dxa"/>
            <w:tcBorders>
              <w:top w:val="nil"/>
              <w:left w:val="nil"/>
              <w:bottom w:val="single" w:sz="4" w:space="0" w:color="000000"/>
              <w:right w:val="single" w:sz="4" w:space="0" w:color="000000"/>
            </w:tcBorders>
            <w:shd w:val="clear" w:color="auto" w:fill="auto"/>
            <w:noWrap/>
            <w:vAlign w:val="bottom"/>
            <w:hideMark/>
          </w:tcPr>
          <w:p w14:paraId="5F7E5BA0" w14:textId="77777777" w:rsidR="00290792" w:rsidRPr="00290792" w:rsidRDefault="00290792" w:rsidP="00290792">
            <w:pPr>
              <w:rPr>
                <w:b/>
                <w:bCs/>
                <w:sz w:val="20"/>
                <w:szCs w:val="20"/>
              </w:rPr>
            </w:pPr>
            <w:r w:rsidRPr="00290792">
              <w:rPr>
                <w:b/>
                <w:bCs/>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0D8DE032" w14:textId="77777777" w:rsidR="00290792" w:rsidRPr="00290792" w:rsidRDefault="00290792" w:rsidP="00290792">
            <w:pPr>
              <w:rPr>
                <w:b/>
                <w:bCs/>
                <w:sz w:val="20"/>
                <w:szCs w:val="20"/>
              </w:rPr>
            </w:pPr>
            <w:r w:rsidRPr="00290792">
              <w:rPr>
                <w:b/>
                <w:bCs/>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16DE9431" w14:textId="77777777" w:rsidR="00290792" w:rsidRPr="00290792" w:rsidRDefault="00290792" w:rsidP="00290792">
            <w:pPr>
              <w:rPr>
                <w:b/>
                <w:bCs/>
                <w:sz w:val="20"/>
                <w:szCs w:val="20"/>
              </w:rPr>
            </w:pPr>
            <w:r w:rsidRPr="00290792">
              <w:rPr>
                <w:b/>
                <w:bCs/>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73E7CDDA" w14:textId="77777777" w:rsidR="00290792" w:rsidRPr="00290792" w:rsidRDefault="00290792" w:rsidP="00290792">
            <w:pPr>
              <w:rPr>
                <w:b/>
                <w:bCs/>
                <w:sz w:val="20"/>
                <w:szCs w:val="20"/>
              </w:rPr>
            </w:pPr>
            <w:r w:rsidRPr="00290792">
              <w:rPr>
                <w:b/>
                <w:bCs/>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1ED10AED"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549CDAC5"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2081AC02"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29B0868B"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1B85273A" w14:textId="77777777" w:rsidTr="00290792">
        <w:trPr>
          <w:trHeight w:val="153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DD98A9C" w14:textId="77777777" w:rsidR="00290792" w:rsidRPr="00290792" w:rsidRDefault="00290792" w:rsidP="00290792">
            <w:pPr>
              <w:rPr>
                <w:sz w:val="20"/>
                <w:szCs w:val="20"/>
              </w:rPr>
            </w:pPr>
            <w:r w:rsidRPr="00290792">
              <w:rPr>
                <w:sz w:val="20"/>
                <w:szCs w:val="20"/>
              </w:rPr>
              <w:t xml:space="preserve">Муниципальная программа «Обеспечение безопасности гидротехнических сооружений, находящихся на территории Комсомольского городского поселения Чамзинского муниципального района Республики Мордовия 2017-2020годы » </w:t>
            </w:r>
          </w:p>
        </w:tc>
        <w:tc>
          <w:tcPr>
            <w:tcW w:w="419" w:type="dxa"/>
            <w:tcBorders>
              <w:top w:val="nil"/>
              <w:left w:val="nil"/>
              <w:bottom w:val="single" w:sz="4" w:space="0" w:color="000000"/>
              <w:right w:val="single" w:sz="4" w:space="0" w:color="000000"/>
            </w:tcBorders>
            <w:shd w:val="clear" w:color="auto" w:fill="auto"/>
            <w:noWrap/>
            <w:vAlign w:val="bottom"/>
            <w:hideMark/>
          </w:tcPr>
          <w:p w14:paraId="1DA784AD"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3E999A05" w14:textId="77777777" w:rsidR="00290792" w:rsidRPr="00290792" w:rsidRDefault="00290792" w:rsidP="00290792">
            <w:pPr>
              <w:rPr>
                <w:sz w:val="20"/>
                <w:szCs w:val="20"/>
              </w:rPr>
            </w:pPr>
            <w:r w:rsidRPr="00290792">
              <w:rPr>
                <w:sz w:val="20"/>
                <w:szCs w:val="20"/>
              </w:rPr>
              <w:t>06</w:t>
            </w:r>
          </w:p>
        </w:tc>
        <w:tc>
          <w:tcPr>
            <w:tcW w:w="680" w:type="dxa"/>
            <w:tcBorders>
              <w:top w:val="nil"/>
              <w:left w:val="nil"/>
              <w:bottom w:val="single" w:sz="4" w:space="0" w:color="000000"/>
              <w:right w:val="single" w:sz="4" w:space="0" w:color="000000"/>
            </w:tcBorders>
            <w:shd w:val="clear" w:color="auto" w:fill="auto"/>
            <w:noWrap/>
            <w:vAlign w:val="bottom"/>
            <w:hideMark/>
          </w:tcPr>
          <w:p w14:paraId="25B67BFF" w14:textId="77777777" w:rsidR="00290792" w:rsidRPr="00290792" w:rsidRDefault="00290792" w:rsidP="00290792">
            <w:pPr>
              <w:rPr>
                <w:sz w:val="20"/>
                <w:szCs w:val="20"/>
              </w:rPr>
            </w:pPr>
            <w:r w:rsidRPr="00290792">
              <w:rPr>
                <w:sz w:val="20"/>
                <w:szCs w:val="20"/>
              </w:rPr>
              <w:t>15</w:t>
            </w:r>
          </w:p>
        </w:tc>
        <w:tc>
          <w:tcPr>
            <w:tcW w:w="700" w:type="dxa"/>
            <w:tcBorders>
              <w:top w:val="nil"/>
              <w:left w:val="nil"/>
              <w:bottom w:val="single" w:sz="4" w:space="0" w:color="000000"/>
              <w:right w:val="single" w:sz="4" w:space="0" w:color="000000"/>
            </w:tcBorders>
            <w:shd w:val="clear" w:color="auto" w:fill="auto"/>
            <w:noWrap/>
            <w:vAlign w:val="bottom"/>
            <w:hideMark/>
          </w:tcPr>
          <w:p w14:paraId="64BFB8BB"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2A1EC8A2" w14:textId="77777777" w:rsidR="00290792" w:rsidRPr="00290792" w:rsidRDefault="00290792" w:rsidP="00290792">
            <w:pPr>
              <w:rPr>
                <w:b/>
                <w:bCs/>
                <w:sz w:val="20"/>
                <w:szCs w:val="20"/>
              </w:rPr>
            </w:pPr>
            <w:r w:rsidRPr="00290792">
              <w:rPr>
                <w:b/>
                <w:bCs/>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7A03BB80" w14:textId="77777777" w:rsidR="00290792" w:rsidRPr="00290792" w:rsidRDefault="00290792" w:rsidP="00290792">
            <w:pPr>
              <w:rPr>
                <w:b/>
                <w:bCs/>
                <w:sz w:val="20"/>
                <w:szCs w:val="20"/>
              </w:rPr>
            </w:pPr>
            <w:r w:rsidRPr="00290792">
              <w:rPr>
                <w:b/>
                <w:bCs/>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7C3D16BB"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4E9E0017"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1E764B73"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3B392D21"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528DCB30"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E3EA68C" w14:textId="77777777" w:rsidR="00290792" w:rsidRPr="00290792" w:rsidRDefault="00290792" w:rsidP="00290792">
            <w:pPr>
              <w:rPr>
                <w:sz w:val="20"/>
                <w:szCs w:val="20"/>
              </w:rPr>
            </w:pPr>
            <w:r w:rsidRPr="00290792">
              <w:rPr>
                <w:sz w:val="20"/>
                <w:szCs w:val="20"/>
              </w:rPr>
              <w:t xml:space="preserve">основное  мероприятие «Капитальный ремонт ГТС» </w:t>
            </w:r>
          </w:p>
        </w:tc>
        <w:tc>
          <w:tcPr>
            <w:tcW w:w="419" w:type="dxa"/>
            <w:tcBorders>
              <w:top w:val="nil"/>
              <w:left w:val="nil"/>
              <w:bottom w:val="single" w:sz="4" w:space="0" w:color="000000"/>
              <w:right w:val="single" w:sz="4" w:space="0" w:color="000000"/>
            </w:tcBorders>
            <w:shd w:val="clear" w:color="auto" w:fill="auto"/>
            <w:noWrap/>
            <w:vAlign w:val="bottom"/>
            <w:hideMark/>
          </w:tcPr>
          <w:p w14:paraId="248837D5"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18D29A3B" w14:textId="77777777" w:rsidR="00290792" w:rsidRPr="00290792" w:rsidRDefault="00290792" w:rsidP="00290792">
            <w:pPr>
              <w:rPr>
                <w:sz w:val="20"/>
                <w:szCs w:val="20"/>
              </w:rPr>
            </w:pPr>
            <w:r w:rsidRPr="00290792">
              <w:rPr>
                <w:sz w:val="20"/>
                <w:szCs w:val="20"/>
              </w:rPr>
              <w:t>06</w:t>
            </w:r>
          </w:p>
        </w:tc>
        <w:tc>
          <w:tcPr>
            <w:tcW w:w="680" w:type="dxa"/>
            <w:tcBorders>
              <w:top w:val="nil"/>
              <w:left w:val="nil"/>
              <w:bottom w:val="single" w:sz="4" w:space="0" w:color="000000"/>
              <w:right w:val="single" w:sz="4" w:space="0" w:color="000000"/>
            </w:tcBorders>
            <w:shd w:val="clear" w:color="auto" w:fill="auto"/>
            <w:noWrap/>
            <w:vAlign w:val="bottom"/>
            <w:hideMark/>
          </w:tcPr>
          <w:p w14:paraId="62739795" w14:textId="77777777" w:rsidR="00290792" w:rsidRPr="00290792" w:rsidRDefault="00290792" w:rsidP="00290792">
            <w:pPr>
              <w:rPr>
                <w:sz w:val="20"/>
                <w:szCs w:val="20"/>
              </w:rPr>
            </w:pPr>
            <w:r w:rsidRPr="00290792">
              <w:rPr>
                <w:sz w:val="20"/>
                <w:szCs w:val="20"/>
              </w:rPr>
              <w:t>15</w:t>
            </w:r>
          </w:p>
        </w:tc>
        <w:tc>
          <w:tcPr>
            <w:tcW w:w="700" w:type="dxa"/>
            <w:tcBorders>
              <w:top w:val="nil"/>
              <w:left w:val="nil"/>
              <w:bottom w:val="single" w:sz="4" w:space="0" w:color="000000"/>
              <w:right w:val="single" w:sz="4" w:space="0" w:color="000000"/>
            </w:tcBorders>
            <w:shd w:val="clear" w:color="auto" w:fill="auto"/>
            <w:noWrap/>
            <w:vAlign w:val="bottom"/>
            <w:hideMark/>
          </w:tcPr>
          <w:p w14:paraId="078B1A48"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7E7BE5E3"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722F3C55"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192A8749"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0F94BF7C"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5882A1DB"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26883609"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306CE30D" w14:textId="77777777" w:rsidTr="00290792">
        <w:trPr>
          <w:trHeight w:val="153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4B8DB10" w14:textId="77777777" w:rsidR="00290792" w:rsidRPr="00290792" w:rsidRDefault="00290792" w:rsidP="00290792">
            <w:pPr>
              <w:rPr>
                <w:sz w:val="20"/>
                <w:szCs w:val="20"/>
              </w:rPr>
            </w:pPr>
            <w:proofErr w:type="spellStart"/>
            <w:r w:rsidRPr="00290792">
              <w:rPr>
                <w:sz w:val="20"/>
                <w:szCs w:val="20"/>
              </w:rPr>
              <w:t>Софинансирование</w:t>
            </w:r>
            <w:proofErr w:type="spellEnd"/>
            <w:r w:rsidRPr="00290792">
              <w:rPr>
                <w:sz w:val="20"/>
                <w:szCs w:val="20"/>
              </w:rPr>
              <w:t xml:space="preserve"> мероприятий Государственной программы Республики Мордовия (Капитальный ремонт гидротехнических сооружений пруда на </w:t>
            </w:r>
            <w:proofErr w:type="spellStart"/>
            <w:r w:rsidRPr="00290792">
              <w:rPr>
                <w:sz w:val="20"/>
                <w:szCs w:val="20"/>
              </w:rPr>
              <w:t>р</w:t>
            </w:r>
            <w:proofErr w:type="gramStart"/>
            <w:r w:rsidRPr="00290792">
              <w:rPr>
                <w:sz w:val="20"/>
                <w:szCs w:val="20"/>
              </w:rPr>
              <w:t>.П</w:t>
            </w:r>
            <w:proofErr w:type="gramEnd"/>
            <w:r w:rsidRPr="00290792">
              <w:rPr>
                <w:sz w:val="20"/>
                <w:szCs w:val="20"/>
              </w:rPr>
              <w:t>ерепелейка,с.Сабур</w:t>
            </w:r>
            <w:proofErr w:type="spellEnd"/>
            <w:r w:rsidRPr="00290792">
              <w:rPr>
                <w:sz w:val="20"/>
                <w:szCs w:val="20"/>
              </w:rPr>
              <w:t xml:space="preserve">-Мачкасы Комсомольского городского поселения) </w:t>
            </w:r>
          </w:p>
        </w:tc>
        <w:tc>
          <w:tcPr>
            <w:tcW w:w="419" w:type="dxa"/>
            <w:tcBorders>
              <w:top w:val="nil"/>
              <w:left w:val="nil"/>
              <w:bottom w:val="single" w:sz="4" w:space="0" w:color="000000"/>
              <w:right w:val="single" w:sz="4" w:space="0" w:color="000000"/>
            </w:tcBorders>
            <w:shd w:val="clear" w:color="auto" w:fill="auto"/>
            <w:noWrap/>
            <w:vAlign w:val="bottom"/>
            <w:hideMark/>
          </w:tcPr>
          <w:p w14:paraId="62B8BA7E"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63D77120" w14:textId="77777777" w:rsidR="00290792" w:rsidRPr="00290792" w:rsidRDefault="00290792" w:rsidP="00290792">
            <w:pPr>
              <w:rPr>
                <w:sz w:val="20"/>
                <w:szCs w:val="20"/>
              </w:rPr>
            </w:pPr>
            <w:r w:rsidRPr="00290792">
              <w:rPr>
                <w:sz w:val="20"/>
                <w:szCs w:val="20"/>
              </w:rPr>
              <w:t>06</w:t>
            </w:r>
          </w:p>
        </w:tc>
        <w:tc>
          <w:tcPr>
            <w:tcW w:w="680" w:type="dxa"/>
            <w:tcBorders>
              <w:top w:val="nil"/>
              <w:left w:val="nil"/>
              <w:bottom w:val="single" w:sz="4" w:space="0" w:color="000000"/>
              <w:right w:val="single" w:sz="4" w:space="0" w:color="000000"/>
            </w:tcBorders>
            <w:shd w:val="clear" w:color="auto" w:fill="auto"/>
            <w:noWrap/>
            <w:vAlign w:val="bottom"/>
            <w:hideMark/>
          </w:tcPr>
          <w:p w14:paraId="5B1BD468" w14:textId="77777777" w:rsidR="00290792" w:rsidRPr="00290792" w:rsidRDefault="00290792" w:rsidP="00290792">
            <w:pPr>
              <w:rPr>
                <w:sz w:val="20"/>
                <w:szCs w:val="20"/>
              </w:rPr>
            </w:pPr>
            <w:r w:rsidRPr="00290792">
              <w:rPr>
                <w:sz w:val="20"/>
                <w:szCs w:val="20"/>
              </w:rPr>
              <w:t>15</w:t>
            </w:r>
          </w:p>
        </w:tc>
        <w:tc>
          <w:tcPr>
            <w:tcW w:w="700" w:type="dxa"/>
            <w:tcBorders>
              <w:top w:val="nil"/>
              <w:left w:val="nil"/>
              <w:bottom w:val="single" w:sz="4" w:space="0" w:color="000000"/>
              <w:right w:val="single" w:sz="4" w:space="0" w:color="000000"/>
            </w:tcBorders>
            <w:shd w:val="clear" w:color="auto" w:fill="auto"/>
            <w:noWrap/>
            <w:vAlign w:val="bottom"/>
            <w:hideMark/>
          </w:tcPr>
          <w:p w14:paraId="55B07651"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DB7E7C6"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43439BC7" w14:textId="77777777" w:rsidR="00290792" w:rsidRPr="00290792" w:rsidRDefault="00290792" w:rsidP="00290792">
            <w:pPr>
              <w:rPr>
                <w:sz w:val="20"/>
                <w:szCs w:val="20"/>
              </w:rPr>
            </w:pPr>
            <w:r w:rsidRPr="00290792">
              <w:rPr>
                <w:sz w:val="20"/>
                <w:szCs w:val="20"/>
              </w:rPr>
              <w:t>L0162</w:t>
            </w:r>
          </w:p>
        </w:tc>
        <w:tc>
          <w:tcPr>
            <w:tcW w:w="577" w:type="dxa"/>
            <w:tcBorders>
              <w:top w:val="nil"/>
              <w:left w:val="nil"/>
              <w:bottom w:val="single" w:sz="4" w:space="0" w:color="000000"/>
              <w:right w:val="single" w:sz="4" w:space="0" w:color="000000"/>
            </w:tcBorders>
            <w:shd w:val="clear" w:color="auto" w:fill="auto"/>
            <w:vAlign w:val="bottom"/>
            <w:hideMark/>
          </w:tcPr>
          <w:p w14:paraId="13BBFD15"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2DE8D5AA"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585995BA"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7FD1D888"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672E0C7F"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C4F371F"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66029273"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0BB93F17" w14:textId="77777777" w:rsidR="00290792" w:rsidRPr="00290792" w:rsidRDefault="00290792" w:rsidP="00290792">
            <w:pPr>
              <w:rPr>
                <w:sz w:val="20"/>
                <w:szCs w:val="20"/>
              </w:rPr>
            </w:pPr>
            <w:r w:rsidRPr="00290792">
              <w:rPr>
                <w:sz w:val="20"/>
                <w:szCs w:val="20"/>
              </w:rPr>
              <w:t>06</w:t>
            </w:r>
          </w:p>
        </w:tc>
        <w:tc>
          <w:tcPr>
            <w:tcW w:w="680" w:type="dxa"/>
            <w:tcBorders>
              <w:top w:val="nil"/>
              <w:left w:val="nil"/>
              <w:bottom w:val="single" w:sz="4" w:space="0" w:color="000000"/>
              <w:right w:val="single" w:sz="4" w:space="0" w:color="000000"/>
            </w:tcBorders>
            <w:shd w:val="clear" w:color="auto" w:fill="auto"/>
            <w:noWrap/>
            <w:vAlign w:val="bottom"/>
            <w:hideMark/>
          </w:tcPr>
          <w:p w14:paraId="5CB60BC1" w14:textId="77777777" w:rsidR="00290792" w:rsidRPr="00290792" w:rsidRDefault="00290792" w:rsidP="00290792">
            <w:pPr>
              <w:rPr>
                <w:sz w:val="20"/>
                <w:szCs w:val="20"/>
              </w:rPr>
            </w:pPr>
            <w:r w:rsidRPr="00290792">
              <w:rPr>
                <w:sz w:val="20"/>
                <w:szCs w:val="20"/>
              </w:rPr>
              <w:t>15</w:t>
            </w:r>
          </w:p>
        </w:tc>
        <w:tc>
          <w:tcPr>
            <w:tcW w:w="700" w:type="dxa"/>
            <w:tcBorders>
              <w:top w:val="nil"/>
              <w:left w:val="nil"/>
              <w:bottom w:val="single" w:sz="4" w:space="0" w:color="000000"/>
              <w:right w:val="single" w:sz="4" w:space="0" w:color="000000"/>
            </w:tcBorders>
            <w:shd w:val="clear" w:color="auto" w:fill="auto"/>
            <w:noWrap/>
            <w:vAlign w:val="bottom"/>
            <w:hideMark/>
          </w:tcPr>
          <w:p w14:paraId="4EEDC002"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11EBDEDA"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20D107AC" w14:textId="77777777" w:rsidR="00290792" w:rsidRPr="00290792" w:rsidRDefault="00290792" w:rsidP="00290792">
            <w:pPr>
              <w:rPr>
                <w:sz w:val="20"/>
                <w:szCs w:val="20"/>
              </w:rPr>
            </w:pPr>
            <w:r w:rsidRPr="00290792">
              <w:rPr>
                <w:sz w:val="20"/>
                <w:szCs w:val="20"/>
              </w:rPr>
              <w:t>L0162</w:t>
            </w:r>
          </w:p>
        </w:tc>
        <w:tc>
          <w:tcPr>
            <w:tcW w:w="577" w:type="dxa"/>
            <w:tcBorders>
              <w:top w:val="nil"/>
              <w:left w:val="nil"/>
              <w:bottom w:val="single" w:sz="4" w:space="0" w:color="000000"/>
              <w:right w:val="single" w:sz="4" w:space="0" w:color="000000"/>
            </w:tcBorders>
            <w:shd w:val="clear" w:color="auto" w:fill="auto"/>
            <w:vAlign w:val="bottom"/>
            <w:hideMark/>
          </w:tcPr>
          <w:p w14:paraId="0E2006FD"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7DB8BF8B"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33993B12"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187BF9E2"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38B24A10"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CA24338"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27F9A871"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2FBFBC83" w14:textId="77777777" w:rsidR="00290792" w:rsidRPr="00290792" w:rsidRDefault="00290792" w:rsidP="00290792">
            <w:pPr>
              <w:rPr>
                <w:sz w:val="20"/>
                <w:szCs w:val="20"/>
              </w:rPr>
            </w:pPr>
            <w:r w:rsidRPr="00290792">
              <w:rPr>
                <w:sz w:val="20"/>
                <w:szCs w:val="20"/>
              </w:rPr>
              <w:t>06</w:t>
            </w:r>
          </w:p>
        </w:tc>
        <w:tc>
          <w:tcPr>
            <w:tcW w:w="680" w:type="dxa"/>
            <w:tcBorders>
              <w:top w:val="nil"/>
              <w:left w:val="nil"/>
              <w:bottom w:val="single" w:sz="4" w:space="0" w:color="000000"/>
              <w:right w:val="single" w:sz="4" w:space="0" w:color="000000"/>
            </w:tcBorders>
            <w:shd w:val="clear" w:color="auto" w:fill="auto"/>
            <w:noWrap/>
            <w:vAlign w:val="bottom"/>
            <w:hideMark/>
          </w:tcPr>
          <w:p w14:paraId="69AFAFAD" w14:textId="77777777" w:rsidR="00290792" w:rsidRPr="00290792" w:rsidRDefault="00290792" w:rsidP="00290792">
            <w:pPr>
              <w:rPr>
                <w:sz w:val="20"/>
                <w:szCs w:val="20"/>
              </w:rPr>
            </w:pPr>
            <w:r w:rsidRPr="00290792">
              <w:rPr>
                <w:sz w:val="20"/>
                <w:szCs w:val="20"/>
              </w:rPr>
              <w:t>15</w:t>
            </w:r>
          </w:p>
        </w:tc>
        <w:tc>
          <w:tcPr>
            <w:tcW w:w="700" w:type="dxa"/>
            <w:tcBorders>
              <w:top w:val="nil"/>
              <w:left w:val="nil"/>
              <w:bottom w:val="single" w:sz="4" w:space="0" w:color="000000"/>
              <w:right w:val="single" w:sz="4" w:space="0" w:color="000000"/>
            </w:tcBorders>
            <w:shd w:val="clear" w:color="auto" w:fill="auto"/>
            <w:noWrap/>
            <w:vAlign w:val="bottom"/>
            <w:hideMark/>
          </w:tcPr>
          <w:p w14:paraId="13F361A2"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7AF538E6"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2C94C079" w14:textId="77777777" w:rsidR="00290792" w:rsidRPr="00290792" w:rsidRDefault="00290792" w:rsidP="00290792">
            <w:pPr>
              <w:rPr>
                <w:sz w:val="20"/>
                <w:szCs w:val="20"/>
              </w:rPr>
            </w:pPr>
            <w:r w:rsidRPr="00290792">
              <w:rPr>
                <w:sz w:val="20"/>
                <w:szCs w:val="20"/>
              </w:rPr>
              <w:t>L0162</w:t>
            </w:r>
          </w:p>
        </w:tc>
        <w:tc>
          <w:tcPr>
            <w:tcW w:w="577" w:type="dxa"/>
            <w:tcBorders>
              <w:top w:val="nil"/>
              <w:left w:val="nil"/>
              <w:bottom w:val="single" w:sz="4" w:space="0" w:color="000000"/>
              <w:right w:val="single" w:sz="4" w:space="0" w:color="000000"/>
            </w:tcBorders>
            <w:shd w:val="clear" w:color="auto" w:fill="auto"/>
            <w:vAlign w:val="bottom"/>
            <w:hideMark/>
          </w:tcPr>
          <w:p w14:paraId="61A8B19B"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1FB2645F"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19C15AEB"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29C9AB03"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28BA4169"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AD01597" w14:textId="77777777" w:rsidR="00290792" w:rsidRPr="00290792" w:rsidRDefault="00290792" w:rsidP="00290792">
            <w:pPr>
              <w:rPr>
                <w:sz w:val="20"/>
                <w:szCs w:val="20"/>
              </w:rPr>
            </w:pPr>
            <w:r w:rsidRPr="00290792">
              <w:rPr>
                <w:sz w:val="20"/>
                <w:szCs w:val="20"/>
              </w:rPr>
              <w:t xml:space="preserve">Закупка товаров, работ, услуг в целях капитального ремонта </w:t>
            </w:r>
            <w:proofErr w:type="spellStart"/>
            <w:r w:rsidRPr="00290792">
              <w:rPr>
                <w:sz w:val="20"/>
                <w:szCs w:val="20"/>
              </w:rPr>
              <w:t>госсударственного</w:t>
            </w:r>
            <w:proofErr w:type="spellEnd"/>
            <w:r w:rsidRPr="00290792">
              <w:rPr>
                <w:sz w:val="20"/>
                <w:szCs w:val="20"/>
              </w:rPr>
              <w:t xml:space="preserve"> (муниципального) имущества </w:t>
            </w:r>
          </w:p>
        </w:tc>
        <w:tc>
          <w:tcPr>
            <w:tcW w:w="419" w:type="dxa"/>
            <w:tcBorders>
              <w:top w:val="nil"/>
              <w:left w:val="nil"/>
              <w:bottom w:val="single" w:sz="4" w:space="0" w:color="000000"/>
              <w:right w:val="single" w:sz="4" w:space="0" w:color="000000"/>
            </w:tcBorders>
            <w:shd w:val="clear" w:color="auto" w:fill="auto"/>
            <w:noWrap/>
            <w:vAlign w:val="bottom"/>
            <w:hideMark/>
          </w:tcPr>
          <w:p w14:paraId="0BD90A2A"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2067AB9A" w14:textId="77777777" w:rsidR="00290792" w:rsidRPr="00290792" w:rsidRDefault="00290792" w:rsidP="00290792">
            <w:pPr>
              <w:rPr>
                <w:sz w:val="20"/>
                <w:szCs w:val="20"/>
              </w:rPr>
            </w:pPr>
            <w:r w:rsidRPr="00290792">
              <w:rPr>
                <w:sz w:val="20"/>
                <w:szCs w:val="20"/>
              </w:rPr>
              <w:t>06</w:t>
            </w:r>
          </w:p>
        </w:tc>
        <w:tc>
          <w:tcPr>
            <w:tcW w:w="680" w:type="dxa"/>
            <w:tcBorders>
              <w:top w:val="nil"/>
              <w:left w:val="nil"/>
              <w:bottom w:val="single" w:sz="4" w:space="0" w:color="000000"/>
              <w:right w:val="single" w:sz="4" w:space="0" w:color="000000"/>
            </w:tcBorders>
            <w:shd w:val="clear" w:color="auto" w:fill="auto"/>
            <w:noWrap/>
            <w:vAlign w:val="bottom"/>
            <w:hideMark/>
          </w:tcPr>
          <w:p w14:paraId="442EEB37" w14:textId="77777777" w:rsidR="00290792" w:rsidRPr="00290792" w:rsidRDefault="00290792" w:rsidP="00290792">
            <w:pPr>
              <w:rPr>
                <w:sz w:val="20"/>
                <w:szCs w:val="20"/>
              </w:rPr>
            </w:pPr>
            <w:r w:rsidRPr="00290792">
              <w:rPr>
                <w:sz w:val="20"/>
                <w:szCs w:val="20"/>
              </w:rPr>
              <w:t>15</w:t>
            </w:r>
          </w:p>
        </w:tc>
        <w:tc>
          <w:tcPr>
            <w:tcW w:w="700" w:type="dxa"/>
            <w:tcBorders>
              <w:top w:val="nil"/>
              <w:left w:val="nil"/>
              <w:bottom w:val="single" w:sz="4" w:space="0" w:color="000000"/>
              <w:right w:val="single" w:sz="4" w:space="0" w:color="000000"/>
            </w:tcBorders>
            <w:shd w:val="clear" w:color="auto" w:fill="auto"/>
            <w:noWrap/>
            <w:vAlign w:val="bottom"/>
            <w:hideMark/>
          </w:tcPr>
          <w:p w14:paraId="570286A1"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16F3ACAD"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1D3428B0" w14:textId="77777777" w:rsidR="00290792" w:rsidRPr="00290792" w:rsidRDefault="00290792" w:rsidP="00290792">
            <w:pPr>
              <w:rPr>
                <w:sz w:val="20"/>
                <w:szCs w:val="20"/>
              </w:rPr>
            </w:pPr>
            <w:r w:rsidRPr="00290792">
              <w:rPr>
                <w:sz w:val="20"/>
                <w:szCs w:val="20"/>
              </w:rPr>
              <w:t>L0162</w:t>
            </w:r>
          </w:p>
        </w:tc>
        <w:tc>
          <w:tcPr>
            <w:tcW w:w="577" w:type="dxa"/>
            <w:tcBorders>
              <w:top w:val="nil"/>
              <w:left w:val="nil"/>
              <w:bottom w:val="single" w:sz="4" w:space="0" w:color="000000"/>
              <w:right w:val="single" w:sz="4" w:space="0" w:color="000000"/>
            </w:tcBorders>
            <w:shd w:val="clear" w:color="auto" w:fill="auto"/>
            <w:vAlign w:val="bottom"/>
            <w:hideMark/>
          </w:tcPr>
          <w:p w14:paraId="7509B87C" w14:textId="77777777" w:rsidR="00290792" w:rsidRPr="00290792" w:rsidRDefault="00290792" w:rsidP="00290792">
            <w:pPr>
              <w:rPr>
                <w:color w:val="000000"/>
                <w:sz w:val="20"/>
                <w:szCs w:val="20"/>
              </w:rPr>
            </w:pPr>
            <w:r w:rsidRPr="00290792">
              <w:rPr>
                <w:color w:val="000000"/>
                <w:sz w:val="20"/>
                <w:szCs w:val="20"/>
              </w:rPr>
              <w:t>243</w:t>
            </w:r>
          </w:p>
        </w:tc>
        <w:tc>
          <w:tcPr>
            <w:tcW w:w="910" w:type="dxa"/>
            <w:tcBorders>
              <w:top w:val="nil"/>
              <w:left w:val="nil"/>
              <w:bottom w:val="single" w:sz="4" w:space="0" w:color="000000"/>
              <w:right w:val="single" w:sz="4" w:space="0" w:color="000000"/>
            </w:tcBorders>
            <w:shd w:val="clear" w:color="auto" w:fill="auto"/>
            <w:vAlign w:val="bottom"/>
            <w:hideMark/>
          </w:tcPr>
          <w:p w14:paraId="10F75101" w14:textId="77777777" w:rsidR="00290792" w:rsidRPr="00290792" w:rsidRDefault="00290792" w:rsidP="00290792">
            <w:pPr>
              <w:jc w:val="right"/>
              <w:rPr>
                <w:color w:val="000000"/>
                <w:sz w:val="20"/>
                <w:szCs w:val="20"/>
              </w:rPr>
            </w:pPr>
            <w:r w:rsidRPr="00290792">
              <w:rPr>
                <w:color w:val="000000"/>
                <w:sz w:val="20"/>
                <w:szCs w:val="20"/>
              </w:rPr>
              <w:t> </w:t>
            </w:r>
          </w:p>
        </w:tc>
        <w:tc>
          <w:tcPr>
            <w:tcW w:w="934" w:type="dxa"/>
            <w:tcBorders>
              <w:top w:val="nil"/>
              <w:left w:val="nil"/>
              <w:bottom w:val="single" w:sz="4" w:space="0" w:color="000000"/>
              <w:right w:val="single" w:sz="4" w:space="0" w:color="000000"/>
            </w:tcBorders>
            <w:shd w:val="clear" w:color="auto" w:fill="auto"/>
            <w:vAlign w:val="bottom"/>
            <w:hideMark/>
          </w:tcPr>
          <w:p w14:paraId="7AEB52AD"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30CFA358"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4E41555B"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C6C15D7" w14:textId="77777777" w:rsidR="00290792" w:rsidRPr="00290792" w:rsidRDefault="00290792" w:rsidP="00290792">
            <w:pPr>
              <w:rPr>
                <w:sz w:val="20"/>
                <w:szCs w:val="20"/>
              </w:rPr>
            </w:pPr>
            <w:r w:rsidRPr="00290792">
              <w:rPr>
                <w:sz w:val="20"/>
                <w:szCs w:val="20"/>
              </w:rPr>
              <w:t xml:space="preserve">Дорожные фонды </w:t>
            </w:r>
          </w:p>
        </w:tc>
        <w:tc>
          <w:tcPr>
            <w:tcW w:w="419" w:type="dxa"/>
            <w:tcBorders>
              <w:top w:val="nil"/>
              <w:left w:val="nil"/>
              <w:bottom w:val="single" w:sz="4" w:space="0" w:color="000000"/>
              <w:right w:val="single" w:sz="4" w:space="0" w:color="000000"/>
            </w:tcBorders>
            <w:shd w:val="clear" w:color="auto" w:fill="auto"/>
            <w:noWrap/>
            <w:vAlign w:val="bottom"/>
            <w:hideMark/>
          </w:tcPr>
          <w:p w14:paraId="298E9187"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5D71B944"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6EDD3BA5" w14:textId="77777777" w:rsidR="00290792" w:rsidRPr="00290792" w:rsidRDefault="00290792" w:rsidP="00290792">
            <w:pPr>
              <w:rPr>
                <w:b/>
                <w:bCs/>
                <w:sz w:val="20"/>
                <w:szCs w:val="20"/>
              </w:rPr>
            </w:pPr>
            <w:r w:rsidRPr="00290792">
              <w:rPr>
                <w:b/>
                <w:bCs/>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38460FE5" w14:textId="77777777" w:rsidR="00290792" w:rsidRPr="00290792" w:rsidRDefault="00290792" w:rsidP="00290792">
            <w:pPr>
              <w:rPr>
                <w:b/>
                <w:bCs/>
                <w:sz w:val="20"/>
                <w:szCs w:val="20"/>
              </w:rPr>
            </w:pPr>
            <w:r w:rsidRPr="00290792">
              <w:rPr>
                <w:b/>
                <w:bCs/>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72DC8DB1" w14:textId="77777777" w:rsidR="00290792" w:rsidRPr="00290792" w:rsidRDefault="00290792" w:rsidP="00290792">
            <w:pPr>
              <w:rPr>
                <w:b/>
                <w:bCs/>
                <w:sz w:val="20"/>
                <w:szCs w:val="20"/>
              </w:rPr>
            </w:pPr>
            <w:r w:rsidRPr="00290792">
              <w:rPr>
                <w:b/>
                <w:bCs/>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1234C6C6" w14:textId="77777777" w:rsidR="00290792" w:rsidRPr="00290792" w:rsidRDefault="00290792" w:rsidP="00290792">
            <w:pPr>
              <w:rPr>
                <w:b/>
                <w:bCs/>
                <w:sz w:val="20"/>
                <w:szCs w:val="20"/>
              </w:rPr>
            </w:pPr>
            <w:r w:rsidRPr="00290792">
              <w:rPr>
                <w:b/>
                <w:bCs/>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0DBA5CFE"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418E458E" w14:textId="77777777" w:rsidR="00290792" w:rsidRPr="00290792" w:rsidRDefault="00290792" w:rsidP="00290792">
            <w:pPr>
              <w:jc w:val="right"/>
              <w:rPr>
                <w:color w:val="000000"/>
                <w:sz w:val="20"/>
                <w:szCs w:val="20"/>
              </w:rPr>
            </w:pPr>
            <w:r w:rsidRPr="00290792">
              <w:rPr>
                <w:color w:val="000000"/>
                <w:sz w:val="20"/>
                <w:szCs w:val="20"/>
              </w:rPr>
              <w:t>15 790,50000</w:t>
            </w:r>
          </w:p>
        </w:tc>
        <w:tc>
          <w:tcPr>
            <w:tcW w:w="934" w:type="dxa"/>
            <w:tcBorders>
              <w:top w:val="nil"/>
              <w:left w:val="nil"/>
              <w:bottom w:val="single" w:sz="4" w:space="0" w:color="000000"/>
              <w:right w:val="single" w:sz="4" w:space="0" w:color="000000"/>
            </w:tcBorders>
            <w:shd w:val="clear" w:color="auto" w:fill="auto"/>
            <w:vAlign w:val="bottom"/>
            <w:hideMark/>
          </w:tcPr>
          <w:p w14:paraId="0A0F24CB" w14:textId="77777777" w:rsidR="00290792" w:rsidRPr="00290792" w:rsidRDefault="00290792" w:rsidP="00290792">
            <w:pPr>
              <w:jc w:val="right"/>
              <w:rPr>
                <w:color w:val="000000"/>
                <w:sz w:val="20"/>
                <w:szCs w:val="20"/>
              </w:rPr>
            </w:pPr>
            <w:r w:rsidRPr="00290792">
              <w:rPr>
                <w:color w:val="000000"/>
                <w:sz w:val="20"/>
                <w:szCs w:val="20"/>
              </w:rPr>
              <w:t>12 151,2</w:t>
            </w:r>
          </w:p>
        </w:tc>
        <w:tc>
          <w:tcPr>
            <w:tcW w:w="1234" w:type="dxa"/>
            <w:tcBorders>
              <w:top w:val="nil"/>
              <w:left w:val="nil"/>
              <w:bottom w:val="single" w:sz="4" w:space="0" w:color="000000"/>
              <w:right w:val="single" w:sz="4" w:space="0" w:color="000000"/>
            </w:tcBorders>
            <w:shd w:val="clear" w:color="auto" w:fill="auto"/>
            <w:vAlign w:val="bottom"/>
            <w:hideMark/>
          </w:tcPr>
          <w:p w14:paraId="020328D0" w14:textId="77777777" w:rsidR="00290792" w:rsidRPr="00290792" w:rsidRDefault="00290792" w:rsidP="00290792">
            <w:pPr>
              <w:jc w:val="right"/>
              <w:rPr>
                <w:color w:val="000000"/>
                <w:sz w:val="20"/>
                <w:szCs w:val="20"/>
              </w:rPr>
            </w:pPr>
            <w:r w:rsidRPr="00290792">
              <w:rPr>
                <w:color w:val="000000"/>
                <w:sz w:val="20"/>
                <w:szCs w:val="20"/>
              </w:rPr>
              <w:t>13 487,9</w:t>
            </w:r>
          </w:p>
        </w:tc>
      </w:tr>
      <w:tr w:rsidR="00290792" w:rsidRPr="00290792" w14:paraId="1DC67445" w14:textId="77777777" w:rsidTr="00290792">
        <w:trPr>
          <w:trHeight w:val="127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B745AD4" w14:textId="77777777" w:rsidR="00290792" w:rsidRPr="00290792" w:rsidRDefault="00290792" w:rsidP="00290792">
            <w:pPr>
              <w:rPr>
                <w:sz w:val="20"/>
                <w:szCs w:val="20"/>
              </w:rPr>
            </w:pPr>
            <w:r w:rsidRPr="00290792">
              <w:rPr>
                <w:sz w:val="20"/>
                <w:szCs w:val="20"/>
              </w:rPr>
              <w:t xml:space="preserve">Муниципальная программа «Развитие автомобильных дорог в Комсомольском городском поселении Чамзинского муниципального района Республики Мордовия на 2015-2022годы » </w:t>
            </w:r>
          </w:p>
        </w:tc>
        <w:tc>
          <w:tcPr>
            <w:tcW w:w="419" w:type="dxa"/>
            <w:tcBorders>
              <w:top w:val="nil"/>
              <w:left w:val="nil"/>
              <w:bottom w:val="single" w:sz="4" w:space="0" w:color="000000"/>
              <w:right w:val="single" w:sz="4" w:space="0" w:color="000000"/>
            </w:tcBorders>
            <w:shd w:val="clear" w:color="auto" w:fill="auto"/>
            <w:noWrap/>
            <w:vAlign w:val="bottom"/>
            <w:hideMark/>
          </w:tcPr>
          <w:p w14:paraId="79CD4E87"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544A973D"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4C98E549" w14:textId="77777777" w:rsidR="00290792" w:rsidRPr="00290792" w:rsidRDefault="00290792" w:rsidP="00290792">
            <w:pPr>
              <w:rPr>
                <w:sz w:val="20"/>
                <w:szCs w:val="20"/>
              </w:rPr>
            </w:pPr>
            <w:r w:rsidRPr="00290792">
              <w:rPr>
                <w:sz w:val="20"/>
                <w:szCs w:val="20"/>
              </w:rPr>
              <w:t>13</w:t>
            </w:r>
          </w:p>
        </w:tc>
        <w:tc>
          <w:tcPr>
            <w:tcW w:w="700" w:type="dxa"/>
            <w:tcBorders>
              <w:top w:val="nil"/>
              <w:left w:val="nil"/>
              <w:bottom w:val="single" w:sz="4" w:space="0" w:color="000000"/>
              <w:right w:val="single" w:sz="4" w:space="0" w:color="000000"/>
            </w:tcBorders>
            <w:shd w:val="clear" w:color="auto" w:fill="auto"/>
            <w:noWrap/>
            <w:vAlign w:val="bottom"/>
            <w:hideMark/>
          </w:tcPr>
          <w:p w14:paraId="20A11177" w14:textId="77777777" w:rsidR="00290792" w:rsidRPr="00290792" w:rsidRDefault="00290792" w:rsidP="00290792">
            <w:pPr>
              <w:rPr>
                <w:sz w:val="20"/>
                <w:szCs w:val="20"/>
              </w:rPr>
            </w:pPr>
            <w:r w:rsidRPr="00290792">
              <w:rPr>
                <w:sz w:val="20"/>
                <w:szCs w:val="20"/>
              </w:rPr>
              <w:t xml:space="preserve">0 </w:t>
            </w:r>
          </w:p>
        </w:tc>
        <w:tc>
          <w:tcPr>
            <w:tcW w:w="700" w:type="dxa"/>
            <w:tcBorders>
              <w:top w:val="nil"/>
              <w:left w:val="nil"/>
              <w:bottom w:val="single" w:sz="4" w:space="0" w:color="000000"/>
              <w:right w:val="single" w:sz="4" w:space="0" w:color="000000"/>
            </w:tcBorders>
            <w:shd w:val="clear" w:color="auto" w:fill="auto"/>
            <w:noWrap/>
            <w:vAlign w:val="bottom"/>
            <w:hideMark/>
          </w:tcPr>
          <w:p w14:paraId="5E27C3F1" w14:textId="77777777" w:rsidR="00290792" w:rsidRPr="00290792" w:rsidRDefault="00290792" w:rsidP="00290792">
            <w:pPr>
              <w:rPr>
                <w:b/>
                <w:bCs/>
                <w:sz w:val="20"/>
                <w:szCs w:val="20"/>
              </w:rPr>
            </w:pPr>
            <w:r w:rsidRPr="00290792">
              <w:rPr>
                <w:b/>
                <w:bCs/>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3694D9DB" w14:textId="77777777" w:rsidR="00290792" w:rsidRPr="00290792" w:rsidRDefault="00290792" w:rsidP="00290792">
            <w:pPr>
              <w:rPr>
                <w:b/>
                <w:bCs/>
                <w:sz w:val="20"/>
                <w:szCs w:val="20"/>
              </w:rPr>
            </w:pPr>
            <w:r w:rsidRPr="00290792">
              <w:rPr>
                <w:b/>
                <w:bCs/>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07767038"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65BBB6A9" w14:textId="77777777" w:rsidR="00290792" w:rsidRPr="00290792" w:rsidRDefault="00290792" w:rsidP="00290792">
            <w:pPr>
              <w:jc w:val="right"/>
              <w:rPr>
                <w:color w:val="000000"/>
                <w:sz w:val="20"/>
                <w:szCs w:val="20"/>
              </w:rPr>
            </w:pPr>
            <w:r w:rsidRPr="00290792">
              <w:rPr>
                <w:color w:val="000000"/>
                <w:sz w:val="20"/>
                <w:szCs w:val="20"/>
              </w:rPr>
              <w:t>15 790,50</w:t>
            </w:r>
          </w:p>
        </w:tc>
        <w:tc>
          <w:tcPr>
            <w:tcW w:w="934" w:type="dxa"/>
            <w:tcBorders>
              <w:top w:val="nil"/>
              <w:left w:val="nil"/>
              <w:bottom w:val="single" w:sz="4" w:space="0" w:color="000000"/>
              <w:right w:val="single" w:sz="4" w:space="0" w:color="000000"/>
            </w:tcBorders>
            <w:shd w:val="clear" w:color="auto" w:fill="auto"/>
            <w:vAlign w:val="bottom"/>
            <w:hideMark/>
          </w:tcPr>
          <w:p w14:paraId="6D5B5293" w14:textId="77777777" w:rsidR="00290792" w:rsidRPr="00290792" w:rsidRDefault="00290792" w:rsidP="00290792">
            <w:pPr>
              <w:jc w:val="right"/>
              <w:rPr>
                <w:color w:val="000000"/>
                <w:sz w:val="20"/>
                <w:szCs w:val="20"/>
              </w:rPr>
            </w:pPr>
            <w:r w:rsidRPr="00290792">
              <w:rPr>
                <w:color w:val="000000"/>
                <w:sz w:val="20"/>
                <w:szCs w:val="20"/>
              </w:rPr>
              <w:t>12 151,2</w:t>
            </w:r>
          </w:p>
        </w:tc>
        <w:tc>
          <w:tcPr>
            <w:tcW w:w="1234" w:type="dxa"/>
            <w:tcBorders>
              <w:top w:val="nil"/>
              <w:left w:val="nil"/>
              <w:bottom w:val="single" w:sz="4" w:space="0" w:color="000000"/>
              <w:right w:val="single" w:sz="4" w:space="0" w:color="000000"/>
            </w:tcBorders>
            <w:shd w:val="clear" w:color="auto" w:fill="auto"/>
            <w:vAlign w:val="bottom"/>
            <w:hideMark/>
          </w:tcPr>
          <w:p w14:paraId="637BC1CB" w14:textId="77777777" w:rsidR="00290792" w:rsidRPr="00290792" w:rsidRDefault="00290792" w:rsidP="00290792">
            <w:pPr>
              <w:jc w:val="right"/>
              <w:rPr>
                <w:color w:val="000000"/>
                <w:sz w:val="20"/>
                <w:szCs w:val="20"/>
              </w:rPr>
            </w:pPr>
            <w:r w:rsidRPr="00290792">
              <w:rPr>
                <w:color w:val="000000"/>
                <w:sz w:val="20"/>
                <w:szCs w:val="20"/>
              </w:rPr>
              <w:t>13 487,9</w:t>
            </w:r>
          </w:p>
        </w:tc>
      </w:tr>
      <w:tr w:rsidR="00290792" w:rsidRPr="00290792" w14:paraId="5C8E7200" w14:textId="77777777" w:rsidTr="00290792">
        <w:trPr>
          <w:trHeight w:val="78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16747A4" w14:textId="77777777" w:rsidR="00290792" w:rsidRPr="00290792" w:rsidRDefault="00290792" w:rsidP="00290792">
            <w:pPr>
              <w:rPr>
                <w:sz w:val="20"/>
                <w:szCs w:val="20"/>
              </w:rPr>
            </w:pPr>
            <w:r w:rsidRPr="00290792">
              <w:rPr>
                <w:sz w:val="20"/>
                <w:szCs w:val="20"/>
              </w:rPr>
              <w:t xml:space="preserve">Основное мероприятие «Мероприятия по содержанию и ремонту автомобильных дорог и искусственных </w:t>
            </w:r>
            <w:r w:rsidRPr="00290792">
              <w:rPr>
                <w:sz w:val="20"/>
                <w:szCs w:val="20"/>
              </w:rPr>
              <w:lastRenderedPageBreak/>
              <w:t xml:space="preserve">сооружений на них» </w:t>
            </w:r>
          </w:p>
        </w:tc>
        <w:tc>
          <w:tcPr>
            <w:tcW w:w="419" w:type="dxa"/>
            <w:tcBorders>
              <w:top w:val="nil"/>
              <w:left w:val="nil"/>
              <w:bottom w:val="single" w:sz="4" w:space="0" w:color="000000"/>
              <w:right w:val="single" w:sz="4" w:space="0" w:color="000000"/>
            </w:tcBorders>
            <w:shd w:val="clear" w:color="auto" w:fill="auto"/>
            <w:noWrap/>
            <w:vAlign w:val="bottom"/>
            <w:hideMark/>
          </w:tcPr>
          <w:p w14:paraId="523450D8" w14:textId="77777777" w:rsidR="00290792" w:rsidRPr="00290792" w:rsidRDefault="00290792" w:rsidP="00290792">
            <w:pPr>
              <w:rPr>
                <w:sz w:val="20"/>
                <w:szCs w:val="20"/>
              </w:rPr>
            </w:pPr>
            <w:r w:rsidRPr="00290792">
              <w:rPr>
                <w:sz w:val="20"/>
                <w:szCs w:val="20"/>
              </w:rPr>
              <w:lastRenderedPageBreak/>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3C0E4862"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0AFBB03F" w14:textId="77777777" w:rsidR="00290792" w:rsidRPr="00290792" w:rsidRDefault="00290792" w:rsidP="00290792">
            <w:pPr>
              <w:rPr>
                <w:sz w:val="20"/>
                <w:szCs w:val="20"/>
              </w:rPr>
            </w:pPr>
            <w:r w:rsidRPr="00290792">
              <w:rPr>
                <w:sz w:val="20"/>
                <w:szCs w:val="20"/>
              </w:rPr>
              <w:t>13</w:t>
            </w:r>
          </w:p>
        </w:tc>
        <w:tc>
          <w:tcPr>
            <w:tcW w:w="700" w:type="dxa"/>
            <w:tcBorders>
              <w:top w:val="nil"/>
              <w:left w:val="nil"/>
              <w:bottom w:val="single" w:sz="4" w:space="0" w:color="000000"/>
              <w:right w:val="single" w:sz="4" w:space="0" w:color="000000"/>
            </w:tcBorders>
            <w:shd w:val="clear" w:color="auto" w:fill="auto"/>
            <w:noWrap/>
            <w:vAlign w:val="bottom"/>
            <w:hideMark/>
          </w:tcPr>
          <w:p w14:paraId="74A50FCA"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7B5BAD58"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0715F7A4"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70CA0CFE"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126151E1" w14:textId="77777777" w:rsidR="00290792" w:rsidRPr="00290792" w:rsidRDefault="00290792" w:rsidP="00290792">
            <w:pPr>
              <w:jc w:val="right"/>
              <w:rPr>
                <w:color w:val="000000"/>
                <w:sz w:val="20"/>
                <w:szCs w:val="20"/>
              </w:rPr>
            </w:pPr>
            <w:r w:rsidRPr="00290792">
              <w:rPr>
                <w:color w:val="000000"/>
                <w:sz w:val="20"/>
                <w:szCs w:val="20"/>
              </w:rPr>
              <w:t>5 234,50</w:t>
            </w:r>
          </w:p>
        </w:tc>
        <w:tc>
          <w:tcPr>
            <w:tcW w:w="934" w:type="dxa"/>
            <w:tcBorders>
              <w:top w:val="nil"/>
              <w:left w:val="nil"/>
              <w:bottom w:val="single" w:sz="4" w:space="0" w:color="000000"/>
              <w:right w:val="single" w:sz="4" w:space="0" w:color="000000"/>
            </w:tcBorders>
            <w:shd w:val="clear" w:color="auto" w:fill="auto"/>
            <w:vAlign w:val="bottom"/>
            <w:hideMark/>
          </w:tcPr>
          <w:p w14:paraId="3A8EE3E7" w14:textId="77777777" w:rsidR="00290792" w:rsidRPr="00290792" w:rsidRDefault="00290792" w:rsidP="00290792">
            <w:pPr>
              <w:jc w:val="right"/>
              <w:rPr>
                <w:color w:val="000000"/>
                <w:sz w:val="20"/>
                <w:szCs w:val="20"/>
              </w:rPr>
            </w:pPr>
            <w:r w:rsidRPr="00290792">
              <w:rPr>
                <w:color w:val="000000"/>
                <w:sz w:val="20"/>
                <w:szCs w:val="20"/>
              </w:rPr>
              <w:t>5 339,8</w:t>
            </w:r>
          </w:p>
        </w:tc>
        <w:tc>
          <w:tcPr>
            <w:tcW w:w="1234" w:type="dxa"/>
            <w:tcBorders>
              <w:top w:val="nil"/>
              <w:left w:val="nil"/>
              <w:bottom w:val="single" w:sz="4" w:space="0" w:color="000000"/>
              <w:right w:val="single" w:sz="4" w:space="0" w:color="000000"/>
            </w:tcBorders>
            <w:shd w:val="clear" w:color="auto" w:fill="auto"/>
            <w:vAlign w:val="bottom"/>
            <w:hideMark/>
          </w:tcPr>
          <w:p w14:paraId="16C9F37B" w14:textId="77777777" w:rsidR="00290792" w:rsidRPr="00290792" w:rsidRDefault="00290792" w:rsidP="00290792">
            <w:pPr>
              <w:jc w:val="right"/>
              <w:rPr>
                <w:color w:val="000000"/>
                <w:sz w:val="20"/>
                <w:szCs w:val="20"/>
              </w:rPr>
            </w:pPr>
            <w:r w:rsidRPr="00290792">
              <w:rPr>
                <w:color w:val="000000"/>
                <w:sz w:val="20"/>
                <w:szCs w:val="20"/>
              </w:rPr>
              <w:t>5 453,3</w:t>
            </w:r>
          </w:p>
        </w:tc>
      </w:tr>
      <w:tr w:rsidR="00290792" w:rsidRPr="00290792" w14:paraId="51362B25"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FFFFCC" w:fill="FFFFFF"/>
            <w:vAlign w:val="bottom"/>
            <w:hideMark/>
          </w:tcPr>
          <w:p w14:paraId="5FB84C4E" w14:textId="77777777" w:rsidR="00290792" w:rsidRPr="00290792" w:rsidRDefault="00290792" w:rsidP="00290792">
            <w:pPr>
              <w:rPr>
                <w:sz w:val="20"/>
                <w:szCs w:val="20"/>
              </w:rPr>
            </w:pPr>
            <w:r w:rsidRPr="00290792">
              <w:rPr>
                <w:sz w:val="20"/>
                <w:szCs w:val="20"/>
              </w:rPr>
              <w:lastRenderedPageBreak/>
              <w:t xml:space="preserve">Содержание автомобильных дорог общего пользования местного значения и искусственных сооружений на них за счет средств местного бюджета </w:t>
            </w:r>
          </w:p>
        </w:tc>
        <w:tc>
          <w:tcPr>
            <w:tcW w:w="419" w:type="dxa"/>
            <w:tcBorders>
              <w:top w:val="nil"/>
              <w:left w:val="nil"/>
              <w:bottom w:val="single" w:sz="4" w:space="0" w:color="000000"/>
              <w:right w:val="single" w:sz="4" w:space="0" w:color="000000"/>
            </w:tcBorders>
            <w:shd w:val="clear" w:color="auto" w:fill="auto"/>
            <w:noWrap/>
            <w:vAlign w:val="bottom"/>
            <w:hideMark/>
          </w:tcPr>
          <w:p w14:paraId="3C54322A"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05154955"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1CAAEDB7" w14:textId="77777777" w:rsidR="00290792" w:rsidRPr="00290792" w:rsidRDefault="00290792" w:rsidP="00290792">
            <w:pPr>
              <w:rPr>
                <w:sz w:val="20"/>
                <w:szCs w:val="20"/>
              </w:rPr>
            </w:pPr>
            <w:r w:rsidRPr="00290792">
              <w:rPr>
                <w:sz w:val="20"/>
                <w:szCs w:val="20"/>
              </w:rPr>
              <w:t>13</w:t>
            </w:r>
          </w:p>
        </w:tc>
        <w:tc>
          <w:tcPr>
            <w:tcW w:w="700" w:type="dxa"/>
            <w:tcBorders>
              <w:top w:val="nil"/>
              <w:left w:val="nil"/>
              <w:bottom w:val="single" w:sz="4" w:space="0" w:color="000000"/>
              <w:right w:val="single" w:sz="4" w:space="0" w:color="000000"/>
            </w:tcBorders>
            <w:shd w:val="clear" w:color="auto" w:fill="auto"/>
            <w:noWrap/>
            <w:vAlign w:val="bottom"/>
            <w:hideMark/>
          </w:tcPr>
          <w:p w14:paraId="646E42EB"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750A2F79"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FFFFCC" w:fill="FFFFFF"/>
            <w:noWrap/>
            <w:vAlign w:val="bottom"/>
            <w:hideMark/>
          </w:tcPr>
          <w:p w14:paraId="22CC29B3" w14:textId="77777777" w:rsidR="00290792" w:rsidRPr="00290792" w:rsidRDefault="00290792" w:rsidP="00290792">
            <w:pPr>
              <w:rPr>
                <w:sz w:val="20"/>
                <w:szCs w:val="20"/>
              </w:rPr>
            </w:pPr>
            <w:r w:rsidRPr="00290792">
              <w:rPr>
                <w:sz w:val="20"/>
                <w:szCs w:val="20"/>
              </w:rPr>
              <w:t>42530</w:t>
            </w:r>
          </w:p>
        </w:tc>
        <w:tc>
          <w:tcPr>
            <w:tcW w:w="577" w:type="dxa"/>
            <w:tcBorders>
              <w:top w:val="nil"/>
              <w:left w:val="nil"/>
              <w:bottom w:val="single" w:sz="4" w:space="0" w:color="000000"/>
              <w:right w:val="single" w:sz="4" w:space="0" w:color="000000"/>
            </w:tcBorders>
            <w:shd w:val="clear" w:color="auto" w:fill="auto"/>
            <w:vAlign w:val="bottom"/>
            <w:hideMark/>
          </w:tcPr>
          <w:p w14:paraId="0D686B5B"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79EB45CA" w14:textId="77777777" w:rsidR="00290792" w:rsidRPr="00290792" w:rsidRDefault="00290792" w:rsidP="00290792">
            <w:pPr>
              <w:jc w:val="right"/>
              <w:rPr>
                <w:color w:val="000000"/>
                <w:sz w:val="20"/>
                <w:szCs w:val="20"/>
              </w:rPr>
            </w:pPr>
            <w:r w:rsidRPr="00290792">
              <w:rPr>
                <w:color w:val="000000"/>
                <w:sz w:val="20"/>
                <w:szCs w:val="20"/>
              </w:rPr>
              <w:t>3 394,2</w:t>
            </w:r>
          </w:p>
        </w:tc>
        <w:tc>
          <w:tcPr>
            <w:tcW w:w="934" w:type="dxa"/>
            <w:tcBorders>
              <w:top w:val="nil"/>
              <w:left w:val="nil"/>
              <w:bottom w:val="single" w:sz="4" w:space="0" w:color="000000"/>
              <w:right w:val="single" w:sz="4" w:space="0" w:color="000000"/>
            </w:tcBorders>
            <w:shd w:val="clear" w:color="auto" w:fill="auto"/>
            <w:vAlign w:val="bottom"/>
            <w:hideMark/>
          </w:tcPr>
          <w:p w14:paraId="51E15E60" w14:textId="77777777" w:rsidR="00290792" w:rsidRPr="00290792" w:rsidRDefault="00290792" w:rsidP="00290792">
            <w:pPr>
              <w:jc w:val="right"/>
              <w:rPr>
                <w:color w:val="000000"/>
                <w:sz w:val="20"/>
                <w:szCs w:val="20"/>
              </w:rPr>
            </w:pPr>
            <w:r w:rsidRPr="00290792">
              <w:rPr>
                <w:color w:val="000000"/>
                <w:sz w:val="20"/>
                <w:szCs w:val="20"/>
              </w:rPr>
              <w:t>3 472,7</w:t>
            </w:r>
          </w:p>
        </w:tc>
        <w:tc>
          <w:tcPr>
            <w:tcW w:w="1234" w:type="dxa"/>
            <w:tcBorders>
              <w:top w:val="nil"/>
              <w:left w:val="nil"/>
              <w:bottom w:val="single" w:sz="4" w:space="0" w:color="000000"/>
              <w:right w:val="single" w:sz="4" w:space="0" w:color="000000"/>
            </w:tcBorders>
            <w:shd w:val="clear" w:color="auto" w:fill="auto"/>
            <w:vAlign w:val="bottom"/>
            <w:hideMark/>
          </w:tcPr>
          <w:p w14:paraId="4DEE7CCA" w14:textId="77777777" w:rsidR="00290792" w:rsidRPr="00290792" w:rsidRDefault="00290792" w:rsidP="00290792">
            <w:pPr>
              <w:jc w:val="right"/>
              <w:rPr>
                <w:color w:val="000000"/>
                <w:sz w:val="20"/>
                <w:szCs w:val="20"/>
              </w:rPr>
            </w:pPr>
            <w:r w:rsidRPr="00290792">
              <w:rPr>
                <w:color w:val="000000"/>
                <w:sz w:val="20"/>
                <w:szCs w:val="20"/>
              </w:rPr>
              <w:t>3 473,1</w:t>
            </w:r>
          </w:p>
        </w:tc>
      </w:tr>
      <w:tr w:rsidR="00290792" w:rsidRPr="00290792" w14:paraId="7B54705B"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6221B83"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058627BE"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06AF4B84"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0DF0AFDE" w14:textId="77777777" w:rsidR="00290792" w:rsidRPr="00290792" w:rsidRDefault="00290792" w:rsidP="00290792">
            <w:pPr>
              <w:rPr>
                <w:sz w:val="20"/>
                <w:szCs w:val="20"/>
              </w:rPr>
            </w:pPr>
            <w:r w:rsidRPr="00290792">
              <w:rPr>
                <w:sz w:val="20"/>
                <w:szCs w:val="20"/>
              </w:rPr>
              <w:t>13</w:t>
            </w:r>
          </w:p>
        </w:tc>
        <w:tc>
          <w:tcPr>
            <w:tcW w:w="700" w:type="dxa"/>
            <w:tcBorders>
              <w:top w:val="nil"/>
              <w:left w:val="nil"/>
              <w:bottom w:val="single" w:sz="4" w:space="0" w:color="000000"/>
              <w:right w:val="single" w:sz="4" w:space="0" w:color="000000"/>
            </w:tcBorders>
            <w:shd w:val="clear" w:color="auto" w:fill="auto"/>
            <w:noWrap/>
            <w:vAlign w:val="bottom"/>
            <w:hideMark/>
          </w:tcPr>
          <w:p w14:paraId="659791DE"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02C3D0A9"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FFFFCC" w:fill="FFFFFF"/>
            <w:noWrap/>
            <w:vAlign w:val="bottom"/>
            <w:hideMark/>
          </w:tcPr>
          <w:p w14:paraId="2D28A329" w14:textId="77777777" w:rsidR="00290792" w:rsidRPr="00290792" w:rsidRDefault="00290792" w:rsidP="00290792">
            <w:pPr>
              <w:rPr>
                <w:sz w:val="20"/>
                <w:szCs w:val="20"/>
              </w:rPr>
            </w:pPr>
            <w:r w:rsidRPr="00290792">
              <w:rPr>
                <w:sz w:val="20"/>
                <w:szCs w:val="20"/>
              </w:rPr>
              <w:t>42530</w:t>
            </w:r>
          </w:p>
        </w:tc>
        <w:tc>
          <w:tcPr>
            <w:tcW w:w="577" w:type="dxa"/>
            <w:tcBorders>
              <w:top w:val="nil"/>
              <w:left w:val="nil"/>
              <w:bottom w:val="single" w:sz="4" w:space="0" w:color="000000"/>
              <w:right w:val="single" w:sz="4" w:space="0" w:color="000000"/>
            </w:tcBorders>
            <w:shd w:val="clear" w:color="auto" w:fill="auto"/>
            <w:vAlign w:val="bottom"/>
            <w:hideMark/>
          </w:tcPr>
          <w:p w14:paraId="0B08257B"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52929209" w14:textId="77777777" w:rsidR="00290792" w:rsidRPr="00290792" w:rsidRDefault="00290792" w:rsidP="00290792">
            <w:pPr>
              <w:jc w:val="right"/>
              <w:rPr>
                <w:color w:val="000000"/>
                <w:sz w:val="20"/>
                <w:szCs w:val="20"/>
              </w:rPr>
            </w:pPr>
            <w:r w:rsidRPr="00290792">
              <w:rPr>
                <w:color w:val="000000"/>
                <w:sz w:val="20"/>
                <w:szCs w:val="20"/>
              </w:rPr>
              <w:t>3 394,2</w:t>
            </w:r>
          </w:p>
        </w:tc>
        <w:tc>
          <w:tcPr>
            <w:tcW w:w="934" w:type="dxa"/>
            <w:tcBorders>
              <w:top w:val="nil"/>
              <w:left w:val="nil"/>
              <w:bottom w:val="single" w:sz="4" w:space="0" w:color="000000"/>
              <w:right w:val="single" w:sz="4" w:space="0" w:color="000000"/>
            </w:tcBorders>
            <w:shd w:val="clear" w:color="auto" w:fill="auto"/>
            <w:vAlign w:val="bottom"/>
            <w:hideMark/>
          </w:tcPr>
          <w:p w14:paraId="5BF93F81" w14:textId="77777777" w:rsidR="00290792" w:rsidRPr="00290792" w:rsidRDefault="00290792" w:rsidP="00290792">
            <w:pPr>
              <w:jc w:val="right"/>
              <w:rPr>
                <w:color w:val="000000"/>
                <w:sz w:val="20"/>
                <w:szCs w:val="20"/>
              </w:rPr>
            </w:pPr>
            <w:r w:rsidRPr="00290792">
              <w:rPr>
                <w:color w:val="000000"/>
                <w:sz w:val="20"/>
                <w:szCs w:val="20"/>
              </w:rPr>
              <w:t>3 472,7</w:t>
            </w:r>
          </w:p>
        </w:tc>
        <w:tc>
          <w:tcPr>
            <w:tcW w:w="1234" w:type="dxa"/>
            <w:tcBorders>
              <w:top w:val="nil"/>
              <w:left w:val="nil"/>
              <w:bottom w:val="single" w:sz="4" w:space="0" w:color="000000"/>
              <w:right w:val="single" w:sz="4" w:space="0" w:color="000000"/>
            </w:tcBorders>
            <w:shd w:val="clear" w:color="auto" w:fill="auto"/>
            <w:vAlign w:val="bottom"/>
            <w:hideMark/>
          </w:tcPr>
          <w:p w14:paraId="040628B6" w14:textId="77777777" w:rsidR="00290792" w:rsidRPr="00290792" w:rsidRDefault="00290792" w:rsidP="00290792">
            <w:pPr>
              <w:jc w:val="right"/>
              <w:rPr>
                <w:color w:val="000000"/>
                <w:sz w:val="20"/>
                <w:szCs w:val="20"/>
              </w:rPr>
            </w:pPr>
            <w:r w:rsidRPr="00290792">
              <w:rPr>
                <w:color w:val="000000"/>
                <w:sz w:val="20"/>
                <w:szCs w:val="20"/>
              </w:rPr>
              <w:t>3 473,1</w:t>
            </w:r>
          </w:p>
        </w:tc>
      </w:tr>
      <w:tr w:rsidR="00290792" w:rsidRPr="00290792" w14:paraId="24294819"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16753A2"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2400625E"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3DCA7502"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1AF7A4CC" w14:textId="77777777" w:rsidR="00290792" w:rsidRPr="00290792" w:rsidRDefault="00290792" w:rsidP="00290792">
            <w:pPr>
              <w:rPr>
                <w:sz w:val="20"/>
                <w:szCs w:val="20"/>
              </w:rPr>
            </w:pPr>
            <w:r w:rsidRPr="00290792">
              <w:rPr>
                <w:sz w:val="20"/>
                <w:szCs w:val="20"/>
              </w:rPr>
              <w:t>13</w:t>
            </w:r>
          </w:p>
        </w:tc>
        <w:tc>
          <w:tcPr>
            <w:tcW w:w="700" w:type="dxa"/>
            <w:tcBorders>
              <w:top w:val="nil"/>
              <w:left w:val="nil"/>
              <w:bottom w:val="single" w:sz="4" w:space="0" w:color="000000"/>
              <w:right w:val="single" w:sz="4" w:space="0" w:color="000000"/>
            </w:tcBorders>
            <w:shd w:val="clear" w:color="auto" w:fill="auto"/>
            <w:noWrap/>
            <w:vAlign w:val="bottom"/>
            <w:hideMark/>
          </w:tcPr>
          <w:p w14:paraId="2979DC22"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42FEDCC4"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FFFFCC" w:fill="FFFFFF"/>
            <w:noWrap/>
            <w:vAlign w:val="bottom"/>
            <w:hideMark/>
          </w:tcPr>
          <w:p w14:paraId="466831EE" w14:textId="77777777" w:rsidR="00290792" w:rsidRPr="00290792" w:rsidRDefault="00290792" w:rsidP="00290792">
            <w:pPr>
              <w:rPr>
                <w:sz w:val="20"/>
                <w:szCs w:val="20"/>
              </w:rPr>
            </w:pPr>
            <w:r w:rsidRPr="00290792">
              <w:rPr>
                <w:sz w:val="20"/>
                <w:szCs w:val="20"/>
              </w:rPr>
              <w:t>42530</w:t>
            </w:r>
          </w:p>
        </w:tc>
        <w:tc>
          <w:tcPr>
            <w:tcW w:w="577" w:type="dxa"/>
            <w:tcBorders>
              <w:top w:val="nil"/>
              <w:left w:val="nil"/>
              <w:bottom w:val="single" w:sz="4" w:space="0" w:color="000000"/>
              <w:right w:val="single" w:sz="4" w:space="0" w:color="000000"/>
            </w:tcBorders>
            <w:shd w:val="clear" w:color="auto" w:fill="auto"/>
            <w:vAlign w:val="bottom"/>
            <w:hideMark/>
          </w:tcPr>
          <w:p w14:paraId="2650526D"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7276E6B4" w14:textId="77777777" w:rsidR="00290792" w:rsidRPr="00290792" w:rsidRDefault="00290792" w:rsidP="00290792">
            <w:pPr>
              <w:jc w:val="right"/>
              <w:rPr>
                <w:color w:val="000000"/>
                <w:sz w:val="20"/>
                <w:szCs w:val="20"/>
              </w:rPr>
            </w:pPr>
            <w:r w:rsidRPr="00290792">
              <w:rPr>
                <w:color w:val="000000"/>
                <w:sz w:val="20"/>
                <w:szCs w:val="20"/>
              </w:rPr>
              <w:t>3 394,2</w:t>
            </w:r>
          </w:p>
        </w:tc>
        <w:tc>
          <w:tcPr>
            <w:tcW w:w="934" w:type="dxa"/>
            <w:tcBorders>
              <w:top w:val="nil"/>
              <w:left w:val="nil"/>
              <w:bottom w:val="single" w:sz="4" w:space="0" w:color="000000"/>
              <w:right w:val="single" w:sz="4" w:space="0" w:color="000000"/>
            </w:tcBorders>
            <w:shd w:val="clear" w:color="auto" w:fill="auto"/>
            <w:vAlign w:val="bottom"/>
            <w:hideMark/>
          </w:tcPr>
          <w:p w14:paraId="567D6FB1" w14:textId="77777777" w:rsidR="00290792" w:rsidRPr="00290792" w:rsidRDefault="00290792" w:rsidP="00290792">
            <w:pPr>
              <w:jc w:val="right"/>
              <w:rPr>
                <w:color w:val="000000"/>
                <w:sz w:val="20"/>
                <w:szCs w:val="20"/>
              </w:rPr>
            </w:pPr>
            <w:r w:rsidRPr="00290792">
              <w:rPr>
                <w:color w:val="000000"/>
                <w:sz w:val="20"/>
                <w:szCs w:val="20"/>
              </w:rPr>
              <w:t>3 472,7</w:t>
            </w:r>
          </w:p>
        </w:tc>
        <w:tc>
          <w:tcPr>
            <w:tcW w:w="1234" w:type="dxa"/>
            <w:tcBorders>
              <w:top w:val="nil"/>
              <w:left w:val="nil"/>
              <w:bottom w:val="single" w:sz="4" w:space="0" w:color="000000"/>
              <w:right w:val="single" w:sz="4" w:space="0" w:color="000000"/>
            </w:tcBorders>
            <w:shd w:val="clear" w:color="auto" w:fill="auto"/>
            <w:vAlign w:val="bottom"/>
            <w:hideMark/>
          </w:tcPr>
          <w:p w14:paraId="2532AD26" w14:textId="77777777" w:rsidR="00290792" w:rsidRPr="00290792" w:rsidRDefault="00290792" w:rsidP="00290792">
            <w:pPr>
              <w:jc w:val="right"/>
              <w:rPr>
                <w:color w:val="000000"/>
                <w:sz w:val="20"/>
                <w:szCs w:val="20"/>
              </w:rPr>
            </w:pPr>
            <w:r w:rsidRPr="00290792">
              <w:rPr>
                <w:color w:val="000000"/>
                <w:sz w:val="20"/>
                <w:szCs w:val="20"/>
              </w:rPr>
              <w:t>3 473,1</w:t>
            </w:r>
          </w:p>
        </w:tc>
      </w:tr>
      <w:tr w:rsidR="00290792" w:rsidRPr="00290792" w14:paraId="13B1E55E"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EBFB0E3"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7AF1CB14"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2908BD92"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4F5D54E4" w14:textId="77777777" w:rsidR="00290792" w:rsidRPr="00290792" w:rsidRDefault="00290792" w:rsidP="00290792">
            <w:pPr>
              <w:rPr>
                <w:sz w:val="20"/>
                <w:szCs w:val="20"/>
              </w:rPr>
            </w:pPr>
            <w:r w:rsidRPr="00290792">
              <w:rPr>
                <w:sz w:val="20"/>
                <w:szCs w:val="20"/>
              </w:rPr>
              <w:t>13</w:t>
            </w:r>
          </w:p>
        </w:tc>
        <w:tc>
          <w:tcPr>
            <w:tcW w:w="700" w:type="dxa"/>
            <w:tcBorders>
              <w:top w:val="nil"/>
              <w:left w:val="nil"/>
              <w:bottom w:val="single" w:sz="4" w:space="0" w:color="000000"/>
              <w:right w:val="single" w:sz="4" w:space="0" w:color="000000"/>
            </w:tcBorders>
            <w:shd w:val="clear" w:color="auto" w:fill="auto"/>
            <w:noWrap/>
            <w:vAlign w:val="bottom"/>
            <w:hideMark/>
          </w:tcPr>
          <w:p w14:paraId="4A8E9A46"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5BC15B66"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FFFFCC" w:fill="FFFFFF"/>
            <w:noWrap/>
            <w:vAlign w:val="bottom"/>
            <w:hideMark/>
          </w:tcPr>
          <w:p w14:paraId="23DC4E72" w14:textId="77777777" w:rsidR="00290792" w:rsidRPr="00290792" w:rsidRDefault="00290792" w:rsidP="00290792">
            <w:pPr>
              <w:rPr>
                <w:sz w:val="20"/>
                <w:szCs w:val="20"/>
              </w:rPr>
            </w:pPr>
            <w:r w:rsidRPr="00290792">
              <w:rPr>
                <w:sz w:val="20"/>
                <w:szCs w:val="20"/>
              </w:rPr>
              <w:t>42530</w:t>
            </w:r>
          </w:p>
        </w:tc>
        <w:tc>
          <w:tcPr>
            <w:tcW w:w="577" w:type="dxa"/>
            <w:tcBorders>
              <w:top w:val="nil"/>
              <w:left w:val="nil"/>
              <w:bottom w:val="single" w:sz="4" w:space="0" w:color="000000"/>
              <w:right w:val="single" w:sz="4" w:space="0" w:color="000000"/>
            </w:tcBorders>
            <w:shd w:val="clear" w:color="auto" w:fill="auto"/>
            <w:vAlign w:val="bottom"/>
            <w:hideMark/>
          </w:tcPr>
          <w:p w14:paraId="55BA1E97"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60346304" w14:textId="77777777" w:rsidR="00290792" w:rsidRPr="00290792" w:rsidRDefault="00290792" w:rsidP="00290792">
            <w:pPr>
              <w:jc w:val="right"/>
              <w:rPr>
                <w:color w:val="000000"/>
                <w:sz w:val="20"/>
                <w:szCs w:val="20"/>
              </w:rPr>
            </w:pPr>
            <w:r w:rsidRPr="00290792">
              <w:rPr>
                <w:color w:val="000000"/>
                <w:sz w:val="20"/>
                <w:szCs w:val="20"/>
              </w:rPr>
              <w:t>3 394,20000</w:t>
            </w:r>
          </w:p>
        </w:tc>
        <w:tc>
          <w:tcPr>
            <w:tcW w:w="934" w:type="dxa"/>
            <w:tcBorders>
              <w:top w:val="nil"/>
              <w:left w:val="nil"/>
              <w:bottom w:val="single" w:sz="4" w:space="0" w:color="000000"/>
              <w:right w:val="single" w:sz="4" w:space="0" w:color="000000"/>
            </w:tcBorders>
            <w:shd w:val="clear" w:color="auto" w:fill="auto"/>
            <w:vAlign w:val="bottom"/>
            <w:hideMark/>
          </w:tcPr>
          <w:p w14:paraId="54C77A53" w14:textId="77777777" w:rsidR="00290792" w:rsidRPr="00290792" w:rsidRDefault="00290792" w:rsidP="00290792">
            <w:pPr>
              <w:jc w:val="right"/>
              <w:rPr>
                <w:color w:val="000000"/>
                <w:sz w:val="20"/>
                <w:szCs w:val="20"/>
              </w:rPr>
            </w:pPr>
            <w:r w:rsidRPr="00290792">
              <w:rPr>
                <w:color w:val="000000"/>
                <w:sz w:val="20"/>
                <w:szCs w:val="20"/>
              </w:rPr>
              <w:t>3 472,7</w:t>
            </w:r>
          </w:p>
        </w:tc>
        <w:tc>
          <w:tcPr>
            <w:tcW w:w="1234" w:type="dxa"/>
            <w:tcBorders>
              <w:top w:val="nil"/>
              <w:left w:val="nil"/>
              <w:bottom w:val="single" w:sz="4" w:space="0" w:color="000000"/>
              <w:right w:val="single" w:sz="4" w:space="0" w:color="000000"/>
            </w:tcBorders>
            <w:shd w:val="clear" w:color="auto" w:fill="auto"/>
            <w:vAlign w:val="bottom"/>
            <w:hideMark/>
          </w:tcPr>
          <w:p w14:paraId="03ACB53F" w14:textId="77777777" w:rsidR="00290792" w:rsidRPr="00290792" w:rsidRDefault="00290792" w:rsidP="00290792">
            <w:pPr>
              <w:jc w:val="right"/>
              <w:rPr>
                <w:color w:val="000000"/>
                <w:sz w:val="20"/>
                <w:szCs w:val="20"/>
              </w:rPr>
            </w:pPr>
            <w:r w:rsidRPr="00290792">
              <w:rPr>
                <w:color w:val="000000"/>
                <w:sz w:val="20"/>
                <w:szCs w:val="20"/>
              </w:rPr>
              <w:t>3 473,1</w:t>
            </w:r>
          </w:p>
        </w:tc>
      </w:tr>
      <w:tr w:rsidR="00290792" w:rsidRPr="00290792" w14:paraId="41A2DDEA"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FFFFCC" w:fill="FFFFFF"/>
            <w:vAlign w:val="bottom"/>
            <w:hideMark/>
          </w:tcPr>
          <w:p w14:paraId="2AB8F275" w14:textId="77777777" w:rsidR="00290792" w:rsidRPr="00290792" w:rsidRDefault="00290792" w:rsidP="00290792">
            <w:pPr>
              <w:rPr>
                <w:sz w:val="20"/>
                <w:szCs w:val="20"/>
              </w:rPr>
            </w:pPr>
            <w:r w:rsidRPr="00290792">
              <w:rPr>
                <w:sz w:val="20"/>
                <w:szCs w:val="20"/>
              </w:rPr>
              <w:t xml:space="preserve">Ремонт автомобильных дорог общего пользования местного значения и искусственных сооружений на них </w:t>
            </w:r>
          </w:p>
        </w:tc>
        <w:tc>
          <w:tcPr>
            <w:tcW w:w="419" w:type="dxa"/>
            <w:tcBorders>
              <w:top w:val="nil"/>
              <w:left w:val="nil"/>
              <w:bottom w:val="single" w:sz="4" w:space="0" w:color="000000"/>
              <w:right w:val="single" w:sz="4" w:space="0" w:color="000000"/>
            </w:tcBorders>
            <w:shd w:val="clear" w:color="auto" w:fill="auto"/>
            <w:noWrap/>
            <w:vAlign w:val="bottom"/>
            <w:hideMark/>
          </w:tcPr>
          <w:p w14:paraId="143A4BE5"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1B7E5E6B"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59F8FA9F" w14:textId="77777777" w:rsidR="00290792" w:rsidRPr="00290792" w:rsidRDefault="00290792" w:rsidP="00290792">
            <w:pPr>
              <w:rPr>
                <w:sz w:val="20"/>
                <w:szCs w:val="20"/>
              </w:rPr>
            </w:pPr>
            <w:r w:rsidRPr="00290792">
              <w:rPr>
                <w:sz w:val="20"/>
                <w:szCs w:val="20"/>
              </w:rPr>
              <w:t>13</w:t>
            </w:r>
          </w:p>
        </w:tc>
        <w:tc>
          <w:tcPr>
            <w:tcW w:w="700" w:type="dxa"/>
            <w:tcBorders>
              <w:top w:val="nil"/>
              <w:left w:val="nil"/>
              <w:bottom w:val="single" w:sz="4" w:space="0" w:color="000000"/>
              <w:right w:val="single" w:sz="4" w:space="0" w:color="000000"/>
            </w:tcBorders>
            <w:shd w:val="clear" w:color="auto" w:fill="auto"/>
            <w:noWrap/>
            <w:vAlign w:val="bottom"/>
            <w:hideMark/>
          </w:tcPr>
          <w:p w14:paraId="3FB3981A"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7DEFE53"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FFFFCC" w:fill="FFFFFF"/>
            <w:noWrap/>
            <w:vAlign w:val="bottom"/>
            <w:hideMark/>
          </w:tcPr>
          <w:p w14:paraId="70CFB108" w14:textId="77777777" w:rsidR="00290792" w:rsidRPr="00290792" w:rsidRDefault="00290792" w:rsidP="00290792">
            <w:pPr>
              <w:rPr>
                <w:sz w:val="20"/>
                <w:szCs w:val="20"/>
              </w:rPr>
            </w:pPr>
            <w:r w:rsidRPr="00290792">
              <w:rPr>
                <w:sz w:val="20"/>
                <w:szCs w:val="20"/>
              </w:rPr>
              <w:t>42500</w:t>
            </w:r>
          </w:p>
        </w:tc>
        <w:tc>
          <w:tcPr>
            <w:tcW w:w="577" w:type="dxa"/>
            <w:tcBorders>
              <w:top w:val="nil"/>
              <w:left w:val="nil"/>
              <w:bottom w:val="single" w:sz="4" w:space="0" w:color="000000"/>
              <w:right w:val="single" w:sz="4" w:space="0" w:color="000000"/>
            </w:tcBorders>
            <w:shd w:val="clear" w:color="auto" w:fill="auto"/>
            <w:vAlign w:val="bottom"/>
            <w:hideMark/>
          </w:tcPr>
          <w:p w14:paraId="6AC77BE9"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01E98B2A" w14:textId="77777777" w:rsidR="00290792" w:rsidRPr="00290792" w:rsidRDefault="00290792" w:rsidP="00290792">
            <w:pPr>
              <w:jc w:val="right"/>
              <w:rPr>
                <w:color w:val="000000"/>
                <w:sz w:val="20"/>
                <w:szCs w:val="20"/>
              </w:rPr>
            </w:pPr>
            <w:r w:rsidRPr="00290792">
              <w:rPr>
                <w:color w:val="000000"/>
                <w:sz w:val="20"/>
                <w:szCs w:val="20"/>
              </w:rPr>
              <w:t>1 840,3</w:t>
            </w:r>
          </w:p>
        </w:tc>
        <w:tc>
          <w:tcPr>
            <w:tcW w:w="934" w:type="dxa"/>
            <w:tcBorders>
              <w:top w:val="nil"/>
              <w:left w:val="nil"/>
              <w:bottom w:val="single" w:sz="4" w:space="0" w:color="000000"/>
              <w:right w:val="single" w:sz="4" w:space="0" w:color="000000"/>
            </w:tcBorders>
            <w:shd w:val="clear" w:color="auto" w:fill="auto"/>
            <w:vAlign w:val="bottom"/>
            <w:hideMark/>
          </w:tcPr>
          <w:p w14:paraId="778C84EC" w14:textId="77777777" w:rsidR="00290792" w:rsidRPr="00290792" w:rsidRDefault="00290792" w:rsidP="00290792">
            <w:pPr>
              <w:jc w:val="right"/>
              <w:rPr>
                <w:color w:val="000000"/>
                <w:sz w:val="20"/>
                <w:szCs w:val="20"/>
              </w:rPr>
            </w:pPr>
            <w:r w:rsidRPr="00290792">
              <w:rPr>
                <w:color w:val="000000"/>
                <w:sz w:val="20"/>
                <w:szCs w:val="20"/>
              </w:rPr>
              <w:t>1 867,1</w:t>
            </w:r>
          </w:p>
        </w:tc>
        <w:tc>
          <w:tcPr>
            <w:tcW w:w="1234" w:type="dxa"/>
            <w:tcBorders>
              <w:top w:val="nil"/>
              <w:left w:val="nil"/>
              <w:bottom w:val="single" w:sz="4" w:space="0" w:color="000000"/>
              <w:right w:val="single" w:sz="4" w:space="0" w:color="000000"/>
            </w:tcBorders>
            <w:shd w:val="clear" w:color="auto" w:fill="auto"/>
            <w:vAlign w:val="bottom"/>
            <w:hideMark/>
          </w:tcPr>
          <w:p w14:paraId="64D45A8E" w14:textId="77777777" w:rsidR="00290792" w:rsidRPr="00290792" w:rsidRDefault="00290792" w:rsidP="00290792">
            <w:pPr>
              <w:jc w:val="right"/>
              <w:rPr>
                <w:color w:val="000000"/>
                <w:sz w:val="20"/>
                <w:szCs w:val="20"/>
              </w:rPr>
            </w:pPr>
            <w:r w:rsidRPr="00290792">
              <w:rPr>
                <w:color w:val="000000"/>
                <w:sz w:val="20"/>
                <w:szCs w:val="20"/>
              </w:rPr>
              <w:t>1 980,2</w:t>
            </w:r>
          </w:p>
        </w:tc>
      </w:tr>
      <w:tr w:rsidR="00290792" w:rsidRPr="00290792" w14:paraId="3469FC96"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0283C2B"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4298EF26"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001B611F"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35698D59" w14:textId="77777777" w:rsidR="00290792" w:rsidRPr="00290792" w:rsidRDefault="00290792" w:rsidP="00290792">
            <w:pPr>
              <w:rPr>
                <w:sz w:val="20"/>
                <w:szCs w:val="20"/>
              </w:rPr>
            </w:pPr>
            <w:r w:rsidRPr="00290792">
              <w:rPr>
                <w:sz w:val="20"/>
                <w:szCs w:val="20"/>
              </w:rPr>
              <w:t>13</w:t>
            </w:r>
          </w:p>
        </w:tc>
        <w:tc>
          <w:tcPr>
            <w:tcW w:w="700" w:type="dxa"/>
            <w:tcBorders>
              <w:top w:val="nil"/>
              <w:left w:val="nil"/>
              <w:bottom w:val="single" w:sz="4" w:space="0" w:color="000000"/>
              <w:right w:val="single" w:sz="4" w:space="0" w:color="000000"/>
            </w:tcBorders>
            <w:shd w:val="clear" w:color="auto" w:fill="auto"/>
            <w:noWrap/>
            <w:vAlign w:val="bottom"/>
            <w:hideMark/>
          </w:tcPr>
          <w:p w14:paraId="2D6053D2"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37C61E6"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FFFFCC" w:fill="FFFFFF"/>
            <w:noWrap/>
            <w:vAlign w:val="bottom"/>
            <w:hideMark/>
          </w:tcPr>
          <w:p w14:paraId="35C4A0C1" w14:textId="77777777" w:rsidR="00290792" w:rsidRPr="00290792" w:rsidRDefault="00290792" w:rsidP="00290792">
            <w:pPr>
              <w:rPr>
                <w:sz w:val="20"/>
                <w:szCs w:val="20"/>
              </w:rPr>
            </w:pPr>
            <w:r w:rsidRPr="00290792">
              <w:rPr>
                <w:sz w:val="20"/>
                <w:szCs w:val="20"/>
              </w:rPr>
              <w:t>42500</w:t>
            </w:r>
          </w:p>
        </w:tc>
        <w:tc>
          <w:tcPr>
            <w:tcW w:w="577" w:type="dxa"/>
            <w:tcBorders>
              <w:top w:val="nil"/>
              <w:left w:val="nil"/>
              <w:bottom w:val="single" w:sz="4" w:space="0" w:color="000000"/>
              <w:right w:val="single" w:sz="4" w:space="0" w:color="000000"/>
            </w:tcBorders>
            <w:shd w:val="clear" w:color="auto" w:fill="auto"/>
            <w:vAlign w:val="bottom"/>
            <w:hideMark/>
          </w:tcPr>
          <w:p w14:paraId="5357CAAD"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6A074263" w14:textId="77777777" w:rsidR="00290792" w:rsidRPr="00290792" w:rsidRDefault="00290792" w:rsidP="00290792">
            <w:pPr>
              <w:jc w:val="right"/>
              <w:rPr>
                <w:color w:val="000000"/>
                <w:sz w:val="20"/>
                <w:szCs w:val="20"/>
              </w:rPr>
            </w:pPr>
            <w:r w:rsidRPr="00290792">
              <w:rPr>
                <w:color w:val="000000"/>
                <w:sz w:val="20"/>
                <w:szCs w:val="20"/>
              </w:rPr>
              <w:t>1 840,3</w:t>
            </w:r>
          </w:p>
        </w:tc>
        <w:tc>
          <w:tcPr>
            <w:tcW w:w="934" w:type="dxa"/>
            <w:tcBorders>
              <w:top w:val="nil"/>
              <w:left w:val="nil"/>
              <w:bottom w:val="single" w:sz="4" w:space="0" w:color="000000"/>
              <w:right w:val="single" w:sz="4" w:space="0" w:color="000000"/>
            </w:tcBorders>
            <w:shd w:val="clear" w:color="auto" w:fill="auto"/>
            <w:vAlign w:val="bottom"/>
            <w:hideMark/>
          </w:tcPr>
          <w:p w14:paraId="338AAD40" w14:textId="77777777" w:rsidR="00290792" w:rsidRPr="00290792" w:rsidRDefault="00290792" w:rsidP="00290792">
            <w:pPr>
              <w:jc w:val="right"/>
              <w:rPr>
                <w:color w:val="000000"/>
                <w:sz w:val="20"/>
                <w:szCs w:val="20"/>
              </w:rPr>
            </w:pPr>
            <w:r w:rsidRPr="00290792">
              <w:rPr>
                <w:color w:val="000000"/>
                <w:sz w:val="20"/>
                <w:szCs w:val="20"/>
              </w:rPr>
              <w:t>1 867,1</w:t>
            </w:r>
          </w:p>
        </w:tc>
        <w:tc>
          <w:tcPr>
            <w:tcW w:w="1234" w:type="dxa"/>
            <w:tcBorders>
              <w:top w:val="nil"/>
              <w:left w:val="nil"/>
              <w:bottom w:val="single" w:sz="4" w:space="0" w:color="000000"/>
              <w:right w:val="single" w:sz="4" w:space="0" w:color="000000"/>
            </w:tcBorders>
            <w:shd w:val="clear" w:color="auto" w:fill="auto"/>
            <w:vAlign w:val="bottom"/>
            <w:hideMark/>
          </w:tcPr>
          <w:p w14:paraId="6A254F8E" w14:textId="77777777" w:rsidR="00290792" w:rsidRPr="00290792" w:rsidRDefault="00290792" w:rsidP="00290792">
            <w:pPr>
              <w:jc w:val="right"/>
              <w:rPr>
                <w:color w:val="000000"/>
                <w:sz w:val="20"/>
                <w:szCs w:val="20"/>
              </w:rPr>
            </w:pPr>
            <w:r w:rsidRPr="00290792">
              <w:rPr>
                <w:color w:val="000000"/>
                <w:sz w:val="20"/>
                <w:szCs w:val="20"/>
              </w:rPr>
              <w:t>1 980,2</w:t>
            </w:r>
          </w:p>
        </w:tc>
      </w:tr>
      <w:tr w:rsidR="00290792" w:rsidRPr="00290792" w14:paraId="37D6D16F"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10BE5F3"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208184DB"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23D2766A"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5C158477" w14:textId="77777777" w:rsidR="00290792" w:rsidRPr="00290792" w:rsidRDefault="00290792" w:rsidP="00290792">
            <w:pPr>
              <w:rPr>
                <w:sz w:val="20"/>
                <w:szCs w:val="20"/>
              </w:rPr>
            </w:pPr>
            <w:r w:rsidRPr="00290792">
              <w:rPr>
                <w:sz w:val="20"/>
                <w:szCs w:val="20"/>
              </w:rPr>
              <w:t>13</w:t>
            </w:r>
          </w:p>
        </w:tc>
        <w:tc>
          <w:tcPr>
            <w:tcW w:w="700" w:type="dxa"/>
            <w:tcBorders>
              <w:top w:val="nil"/>
              <w:left w:val="nil"/>
              <w:bottom w:val="single" w:sz="4" w:space="0" w:color="000000"/>
              <w:right w:val="single" w:sz="4" w:space="0" w:color="000000"/>
            </w:tcBorders>
            <w:shd w:val="clear" w:color="auto" w:fill="auto"/>
            <w:noWrap/>
            <w:vAlign w:val="bottom"/>
            <w:hideMark/>
          </w:tcPr>
          <w:p w14:paraId="4087BFC4"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32D4A9AE"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FFFFCC" w:fill="FFFFFF"/>
            <w:noWrap/>
            <w:vAlign w:val="bottom"/>
            <w:hideMark/>
          </w:tcPr>
          <w:p w14:paraId="237E4C22" w14:textId="77777777" w:rsidR="00290792" w:rsidRPr="00290792" w:rsidRDefault="00290792" w:rsidP="00290792">
            <w:pPr>
              <w:rPr>
                <w:sz w:val="20"/>
                <w:szCs w:val="20"/>
              </w:rPr>
            </w:pPr>
            <w:r w:rsidRPr="00290792">
              <w:rPr>
                <w:sz w:val="20"/>
                <w:szCs w:val="20"/>
              </w:rPr>
              <w:t>42500</w:t>
            </w:r>
          </w:p>
        </w:tc>
        <w:tc>
          <w:tcPr>
            <w:tcW w:w="577" w:type="dxa"/>
            <w:tcBorders>
              <w:top w:val="nil"/>
              <w:left w:val="nil"/>
              <w:bottom w:val="single" w:sz="4" w:space="0" w:color="000000"/>
              <w:right w:val="single" w:sz="4" w:space="0" w:color="000000"/>
            </w:tcBorders>
            <w:shd w:val="clear" w:color="auto" w:fill="auto"/>
            <w:vAlign w:val="bottom"/>
            <w:hideMark/>
          </w:tcPr>
          <w:p w14:paraId="3F3B789D"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678EE4B7" w14:textId="77777777" w:rsidR="00290792" w:rsidRPr="00290792" w:rsidRDefault="00290792" w:rsidP="00290792">
            <w:pPr>
              <w:jc w:val="right"/>
              <w:rPr>
                <w:color w:val="000000"/>
                <w:sz w:val="20"/>
                <w:szCs w:val="20"/>
              </w:rPr>
            </w:pPr>
            <w:r w:rsidRPr="00290792">
              <w:rPr>
                <w:color w:val="000000"/>
                <w:sz w:val="20"/>
                <w:szCs w:val="20"/>
              </w:rPr>
              <w:t>1 840,3</w:t>
            </w:r>
          </w:p>
        </w:tc>
        <w:tc>
          <w:tcPr>
            <w:tcW w:w="934" w:type="dxa"/>
            <w:tcBorders>
              <w:top w:val="nil"/>
              <w:left w:val="nil"/>
              <w:bottom w:val="single" w:sz="4" w:space="0" w:color="000000"/>
              <w:right w:val="single" w:sz="4" w:space="0" w:color="000000"/>
            </w:tcBorders>
            <w:shd w:val="clear" w:color="auto" w:fill="auto"/>
            <w:vAlign w:val="bottom"/>
            <w:hideMark/>
          </w:tcPr>
          <w:p w14:paraId="6FE93DD5" w14:textId="77777777" w:rsidR="00290792" w:rsidRPr="00290792" w:rsidRDefault="00290792" w:rsidP="00290792">
            <w:pPr>
              <w:jc w:val="right"/>
              <w:rPr>
                <w:color w:val="000000"/>
                <w:sz w:val="20"/>
                <w:szCs w:val="20"/>
              </w:rPr>
            </w:pPr>
            <w:r w:rsidRPr="00290792">
              <w:rPr>
                <w:color w:val="000000"/>
                <w:sz w:val="20"/>
                <w:szCs w:val="20"/>
              </w:rPr>
              <w:t>1 867,1</w:t>
            </w:r>
          </w:p>
        </w:tc>
        <w:tc>
          <w:tcPr>
            <w:tcW w:w="1234" w:type="dxa"/>
            <w:tcBorders>
              <w:top w:val="nil"/>
              <w:left w:val="nil"/>
              <w:bottom w:val="single" w:sz="4" w:space="0" w:color="000000"/>
              <w:right w:val="single" w:sz="4" w:space="0" w:color="000000"/>
            </w:tcBorders>
            <w:shd w:val="clear" w:color="auto" w:fill="auto"/>
            <w:vAlign w:val="bottom"/>
            <w:hideMark/>
          </w:tcPr>
          <w:p w14:paraId="61F61029" w14:textId="77777777" w:rsidR="00290792" w:rsidRPr="00290792" w:rsidRDefault="00290792" w:rsidP="00290792">
            <w:pPr>
              <w:jc w:val="right"/>
              <w:rPr>
                <w:color w:val="000000"/>
                <w:sz w:val="20"/>
                <w:szCs w:val="20"/>
              </w:rPr>
            </w:pPr>
            <w:r w:rsidRPr="00290792">
              <w:rPr>
                <w:color w:val="000000"/>
                <w:sz w:val="20"/>
                <w:szCs w:val="20"/>
              </w:rPr>
              <w:t>1 980,2</w:t>
            </w:r>
          </w:p>
        </w:tc>
      </w:tr>
      <w:tr w:rsidR="00290792" w:rsidRPr="00290792" w14:paraId="05E1ADF8"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72D4F50"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30488E8C"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6A916C92"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67FF0377" w14:textId="77777777" w:rsidR="00290792" w:rsidRPr="00290792" w:rsidRDefault="00290792" w:rsidP="00290792">
            <w:pPr>
              <w:rPr>
                <w:sz w:val="20"/>
                <w:szCs w:val="20"/>
              </w:rPr>
            </w:pPr>
            <w:r w:rsidRPr="00290792">
              <w:rPr>
                <w:sz w:val="20"/>
                <w:szCs w:val="20"/>
              </w:rPr>
              <w:t>13</w:t>
            </w:r>
          </w:p>
        </w:tc>
        <w:tc>
          <w:tcPr>
            <w:tcW w:w="700" w:type="dxa"/>
            <w:tcBorders>
              <w:top w:val="nil"/>
              <w:left w:val="nil"/>
              <w:bottom w:val="single" w:sz="4" w:space="0" w:color="000000"/>
              <w:right w:val="single" w:sz="4" w:space="0" w:color="000000"/>
            </w:tcBorders>
            <w:shd w:val="clear" w:color="auto" w:fill="auto"/>
            <w:noWrap/>
            <w:vAlign w:val="bottom"/>
            <w:hideMark/>
          </w:tcPr>
          <w:p w14:paraId="3D34D1AF"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2E5CFE2B"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FFFFCC" w:fill="FFFFFF"/>
            <w:noWrap/>
            <w:vAlign w:val="bottom"/>
            <w:hideMark/>
          </w:tcPr>
          <w:p w14:paraId="408F780F" w14:textId="77777777" w:rsidR="00290792" w:rsidRPr="00290792" w:rsidRDefault="00290792" w:rsidP="00290792">
            <w:pPr>
              <w:rPr>
                <w:sz w:val="20"/>
                <w:szCs w:val="20"/>
              </w:rPr>
            </w:pPr>
            <w:r w:rsidRPr="00290792">
              <w:rPr>
                <w:sz w:val="20"/>
                <w:szCs w:val="20"/>
              </w:rPr>
              <w:t>42500</w:t>
            </w:r>
          </w:p>
        </w:tc>
        <w:tc>
          <w:tcPr>
            <w:tcW w:w="577" w:type="dxa"/>
            <w:tcBorders>
              <w:top w:val="nil"/>
              <w:left w:val="nil"/>
              <w:bottom w:val="single" w:sz="4" w:space="0" w:color="000000"/>
              <w:right w:val="single" w:sz="4" w:space="0" w:color="000000"/>
            </w:tcBorders>
            <w:shd w:val="clear" w:color="auto" w:fill="auto"/>
            <w:vAlign w:val="bottom"/>
            <w:hideMark/>
          </w:tcPr>
          <w:p w14:paraId="5AFDB961"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FFFF00" w:fill="FFFF00"/>
            <w:vAlign w:val="bottom"/>
            <w:hideMark/>
          </w:tcPr>
          <w:p w14:paraId="52BDA796" w14:textId="77777777" w:rsidR="00290792" w:rsidRPr="00290792" w:rsidRDefault="00290792" w:rsidP="00290792">
            <w:pPr>
              <w:jc w:val="right"/>
              <w:rPr>
                <w:color w:val="000000"/>
                <w:sz w:val="20"/>
                <w:szCs w:val="20"/>
              </w:rPr>
            </w:pPr>
            <w:r w:rsidRPr="00290792">
              <w:rPr>
                <w:color w:val="000000"/>
                <w:sz w:val="20"/>
                <w:szCs w:val="20"/>
              </w:rPr>
              <w:t>1 840,3</w:t>
            </w:r>
          </w:p>
        </w:tc>
        <w:tc>
          <w:tcPr>
            <w:tcW w:w="934" w:type="dxa"/>
            <w:tcBorders>
              <w:top w:val="nil"/>
              <w:left w:val="nil"/>
              <w:bottom w:val="single" w:sz="4" w:space="0" w:color="000000"/>
              <w:right w:val="single" w:sz="4" w:space="0" w:color="000000"/>
            </w:tcBorders>
            <w:shd w:val="clear" w:color="FFFF00" w:fill="FFFF00"/>
            <w:vAlign w:val="bottom"/>
            <w:hideMark/>
          </w:tcPr>
          <w:p w14:paraId="50D30E2B" w14:textId="77777777" w:rsidR="00290792" w:rsidRPr="00290792" w:rsidRDefault="00290792" w:rsidP="00290792">
            <w:pPr>
              <w:jc w:val="right"/>
              <w:rPr>
                <w:color w:val="000000"/>
                <w:sz w:val="20"/>
                <w:szCs w:val="20"/>
              </w:rPr>
            </w:pPr>
            <w:r w:rsidRPr="00290792">
              <w:rPr>
                <w:color w:val="000000"/>
                <w:sz w:val="20"/>
                <w:szCs w:val="20"/>
              </w:rPr>
              <w:t>1 867,1</w:t>
            </w:r>
          </w:p>
        </w:tc>
        <w:tc>
          <w:tcPr>
            <w:tcW w:w="1234" w:type="dxa"/>
            <w:tcBorders>
              <w:top w:val="nil"/>
              <w:left w:val="nil"/>
              <w:bottom w:val="single" w:sz="4" w:space="0" w:color="000000"/>
              <w:right w:val="single" w:sz="4" w:space="0" w:color="000000"/>
            </w:tcBorders>
            <w:shd w:val="clear" w:color="FFFF00" w:fill="FFFF00"/>
            <w:vAlign w:val="bottom"/>
            <w:hideMark/>
          </w:tcPr>
          <w:p w14:paraId="4BD357F2" w14:textId="77777777" w:rsidR="00290792" w:rsidRPr="00290792" w:rsidRDefault="00290792" w:rsidP="00290792">
            <w:pPr>
              <w:jc w:val="right"/>
              <w:rPr>
                <w:color w:val="000000"/>
                <w:sz w:val="20"/>
                <w:szCs w:val="20"/>
              </w:rPr>
            </w:pPr>
            <w:r w:rsidRPr="00290792">
              <w:rPr>
                <w:color w:val="000000"/>
                <w:sz w:val="20"/>
                <w:szCs w:val="20"/>
              </w:rPr>
              <w:t>1 980,2</w:t>
            </w:r>
          </w:p>
        </w:tc>
      </w:tr>
      <w:tr w:rsidR="00290792" w:rsidRPr="00290792" w14:paraId="47FC5049"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DDBA869" w14:textId="77777777" w:rsidR="00290792" w:rsidRPr="00290792" w:rsidRDefault="00290792" w:rsidP="00290792">
            <w:pPr>
              <w:rPr>
                <w:sz w:val="20"/>
                <w:szCs w:val="20"/>
              </w:rPr>
            </w:pPr>
            <w:r w:rsidRPr="00290792">
              <w:rPr>
                <w:sz w:val="20"/>
                <w:szCs w:val="20"/>
              </w:rPr>
              <w:t xml:space="preserve">Основное мероприятие «Мероприятия по капитальному ремонту автомобильных дорог, искусственных сооружений на них, дворовых территорий» </w:t>
            </w:r>
          </w:p>
        </w:tc>
        <w:tc>
          <w:tcPr>
            <w:tcW w:w="419" w:type="dxa"/>
            <w:tcBorders>
              <w:top w:val="nil"/>
              <w:left w:val="nil"/>
              <w:bottom w:val="single" w:sz="4" w:space="0" w:color="000000"/>
              <w:right w:val="single" w:sz="4" w:space="0" w:color="000000"/>
            </w:tcBorders>
            <w:shd w:val="clear" w:color="auto" w:fill="auto"/>
            <w:noWrap/>
            <w:vAlign w:val="bottom"/>
            <w:hideMark/>
          </w:tcPr>
          <w:p w14:paraId="2ED88928"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4412822C"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1518A622" w14:textId="77777777" w:rsidR="00290792" w:rsidRPr="00290792" w:rsidRDefault="00290792" w:rsidP="00290792">
            <w:pPr>
              <w:rPr>
                <w:sz w:val="20"/>
                <w:szCs w:val="20"/>
              </w:rPr>
            </w:pPr>
            <w:r w:rsidRPr="00290792">
              <w:rPr>
                <w:sz w:val="20"/>
                <w:szCs w:val="20"/>
              </w:rPr>
              <w:t>13</w:t>
            </w:r>
          </w:p>
        </w:tc>
        <w:tc>
          <w:tcPr>
            <w:tcW w:w="700" w:type="dxa"/>
            <w:tcBorders>
              <w:top w:val="nil"/>
              <w:left w:val="nil"/>
              <w:bottom w:val="single" w:sz="4" w:space="0" w:color="000000"/>
              <w:right w:val="single" w:sz="4" w:space="0" w:color="000000"/>
            </w:tcBorders>
            <w:shd w:val="clear" w:color="auto" w:fill="auto"/>
            <w:noWrap/>
            <w:vAlign w:val="bottom"/>
            <w:hideMark/>
          </w:tcPr>
          <w:p w14:paraId="6DAA1927"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3193CCDA"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0E269F64"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7ABD6AC9"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4FB68858" w14:textId="77777777" w:rsidR="00290792" w:rsidRPr="00290792" w:rsidRDefault="00290792" w:rsidP="00290792">
            <w:pPr>
              <w:jc w:val="right"/>
              <w:rPr>
                <w:color w:val="000000"/>
                <w:sz w:val="20"/>
                <w:szCs w:val="20"/>
              </w:rPr>
            </w:pPr>
            <w:r w:rsidRPr="00290792">
              <w:rPr>
                <w:color w:val="000000"/>
                <w:sz w:val="20"/>
                <w:szCs w:val="20"/>
              </w:rPr>
              <w:t>10 556,0</w:t>
            </w:r>
          </w:p>
        </w:tc>
        <w:tc>
          <w:tcPr>
            <w:tcW w:w="934" w:type="dxa"/>
            <w:tcBorders>
              <w:top w:val="nil"/>
              <w:left w:val="nil"/>
              <w:bottom w:val="single" w:sz="4" w:space="0" w:color="000000"/>
              <w:right w:val="single" w:sz="4" w:space="0" w:color="000000"/>
            </w:tcBorders>
            <w:shd w:val="clear" w:color="auto" w:fill="auto"/>
            <w:vAlign w:val="bottom"/>
            <w:hideMark/>
          </w:tcPr>
          <w:p w14:paraId="28998464" w14:textId="77777777" w:rsidR="00290792" w:rsidRPr="00290792" w:rsidRDefault="00290792" w:rsidP="00290792">
            <w:pPr>
              <w:jc w:val="right"/>
              <w:rPr>
                <w:color w:val="000000"/>
                <w:sz w:val="20"/>
                <w:szCs w:val="20"/>
              </w:rPr>
            </w:pPr>
            <w:r w:rsidRPr="00290792">
              <w:rPr>
                <w:color w:val="000000"/>
                <w:sz w:val="20"/>
                <w:szCs w:val="20"/>
              </w:rPr>
              <w:t>6 811,4</w:t>
            </w:r>
          </w:p>
        </w:tc>
        <w:tc>
          <w:tcPr>
            <w:tcW w:w="1234" w:type="dxa"/>
            <w:tcBorders>
              <w:top w:val="nil"/>
              <w:left w:val="nil"/>
              <w:bottom w:val="single" w:sz="4" w:space="0" w:color="000000"/>
              <w:right w:val="single" w:sz="4" w:space="0" w:color="000000"/>
            </w:tcBorders>
            <w:shd w:val="clear" w:color="auto" w:fill="auto"/>
            <w:vAlign w:val="bottom"/>
            <w:hideMark/>
          </w:tcPr>
          <w:p w14:paraId="2478C3CD" w14:textId="77777777" w:rsidR="00290792" w:rsidRPr="00290792" w:rsidRDefault="00290792" w:rsidP="00290792">
            <w:pPr>
              <w:jc w:val="right"/>
              <w:rPr>
                <w:color w:val="000000"/>
                <w:sz w:val="20"/>
                <w:szCs w:val="20"/>
              </w:rPr>
            </w:pPr>
            <w:r w:rsidRPr="00290792">
              <w:rPr>
                <w:color w:val="000000"/>
                <w:sz w:val="20"/>
                <w:szCs w:val="20"/>
              </w:rPr>
              <w:t>8 034,6</w:t>
            </w:r>
          </w:p>
        </w:tc>
      </w:tr>
      <w:tr w:rsidR="00290792" w:rsidRPr="00290792" w14:paraId="3F0D1700"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5A0DEEE" w14:textId="77777777" w:rsidR="00290792" w:rsidRPr="00290792" w:rsidRDefault="00290792" w:rsidP="00290792">
            <w:pPr>
              <w:rPr>
                <w:sz w:val="20"/>
                <w:szCs w:val="20"/>
              </w:rPr>
            </w:pPr>
            <w:r w:rsidRPr="00290792">
              <w:rPr>
                <w:sz w:val="20"/>
                <w:szCs w:val="20"/>
              </w:rPr>
              <w:t xml:space="preserve">Капитальный ремонт автомобильных дорог общего пользования местного значения и искусственных сооружений на них за счет средств местного бюджета </w:t>
            </w:r>
          </w:p>
        </w:tc>
        <w:tc>
          <w:tcPr>
            <w:tcW w:w="419" w:type="dxa"/>
            <w:tcBorders>
              <w:top w:val="nil"/>
              <w:left w:val="nil"/>
              <w:bottom w:val="single" w:sz="4" w:space="0" w:color="000000"/>
              <w:right w:val="single" w:sz="4" w:space="0" w:color="000000"/>
            </w:tcBorders>
            <w:shd w:val="clear" w:color="auto" w:fill="auto"/>
            <w:noWrap/>
            <w:vAlign w:val="bottom"/>
            <w:hideMark/>
          </w:tcPr>
          <w:p w14:paraId="77952534"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2FC12671"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1FEC7BC5" w14:textId="77777777" w:rsidR="00290792" w:rsidRPr="00290792" w:rsidRDefault="00290792" w:rsidP="00290792">
            <w:pPr>
              <w:rPr>
                <w:sz w:val="20"/>
                <w:szCs w:val="20"/>
              </w:rPr>
            </w:pPr>
            <w:r w:rsidRPr="00290792">
              <w:rPr>
                <w:sz w:val="20"/>
                <w:szCs w:val="20"/>
              </w:rPr>
              <w:t>13</w:t>
            </w:r>
          </w:p>
        </w:tc>
        <w:tc>
          <w:tcPr>
            <w:tcW w:w="700" w:type="dxa"/>
            <w:tcBorders>
              <w:top w:val="nil"/>
              <w:left w:val="nil"/>
              <w:bottom w:val="single" w:sz="4" w:space="0" w:color="000000"/>
              <w:right w:val="single" w:sz="4" w:space="0" w:color="000000"/>
            </w:tcBorders>
            <w:shd w:val="clear" w:color="auto" w:fill="auto"/>
            <w:noWrap/>
            <w:vAlign w:val="bottom"/>
            <w:hideMark/>
          </w:tcPr>
          <w:p w14:paraId="4E54E951"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2A879D79"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2FB0E4A7" w14:textId="77777777" w:rsidR="00290792" w:rsidRPr="00290792" w:rsidRDefault="00290792" w:rsidP="00290792">
            <w:pPr>
              <w:rPr>
                <w:sz w:val="20"/>
                <w:szCs w:val="20"/>
              </w:rPr>
            </w:pPr>
            <w:r w:rsidRPr="00290792">
              <w:rPr>
                <w:sz w:val="20"/>
                <w:szCs w:val="20"/>
              </w:rPr>
              <w:t>42340</w:t>
            </w:r>
          </w:p>
        </w:tc>
        <w:tc>
          <w:tcPr>
            <w:tcW w:w="577" w:type="dxa"/>
            <w:tcBorders>
              <w:top w:val="nil"/>
              <w:left w:val="nil"/>
              <w:bottom w:val="single" w:sz="4" w:space="0" w:color="000000"/>
              <w:right w:val="single" w:sz="4" w:space="0" w:color="000000"/>
            </w:tcBorders>
            <w:shd w:val="clear" w:color="auto" w:fill="auto"/>
            <w:vAlign w:val="bottom"/>
            <w:hideMark/>
          </w:tcPr>
          <w:p w14:paraId="3040AF43"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3C9079F4" w14:textId="77777777" w:rsidR="00290792" w:rsidRPr="00290792" w:rsidRDefault="00290792" w:rsidP="00290792">
            <w:pPr>
              <w:jc w:val="right"/>
              <w:rPr>
                <w:color w:val="000000"/>
                <w:sz w:val="20"/>
                <w:szCs w:val="20"/>
              </w:rPr>
            </w:pPr>
            <w:r w:rsidRPr="00290792">
              <w:rPr>
                <w:color w:val="000000"/>
                <w:sz w:val="20"/>
                <w:szCs w:val="20"/>
              </w:rPr>
              <w:t>5 856,0</w:t>
            </w:r>
          </w:p>
        </w:tc>
        <w:tc>
          <w:tcPr>
            <w:tcW w:w="934" w:type="dxa"/>
            <w:tcBorders>
              <w:top w:val="nil"/>
              <w:left w:val="nil"/>
              <w:bottom w:val="single" w:sz="4" w:space="0" w:color="000000"/>
              <w:right w:val="single" w:sz="4" w:space="0" w:color="000000"/>
            </w:tcBorders>
            <w:shd w:val="clear" w:color="auto" w:fill="auto"/>
            <w:vAlign w:val="bottom"/>
            <w:hideMark/>
          </w:tcPr>
          <w:p w14:paraId="0DA34C9A" w14:textId="77777777" w:rsidR="00290792" w:rsidRPr="00290792" w:rsidRDefault="00290792" w:rsidP="00290792">
            <w:pPr>
              <w:jc w:val="right"/>
              <w:rPr>
                <w:color w:val="000000"/>
                <w:sz w:val="20"/>
                <w:szCs w:val="20"/>
              </w:rPr>
            </w:pPr>
            <w:r w:rsidRPr="00290792">
              <w:rPr>
                <w:color w:val="000000"/>
                <w:sz w:val="20"/>
                <w:szCs w:val="20"/>
              </w:rPr>
              <w:t>6 811,4</w:t>
            </w:r>
          </w:p>
        </w:tc>
        <w:tc>
          <w:tcPr>
            <w:tcW w:w="1234" w:type="dxa"/>
            <w:tcBorders>
              <w:top w:val="nil"/>
              <w:left w:val="nil"/>
              <w:bottom w:val="single" w:sz="4" w:space="0" w:color="000000"/>
              <w:right w:val="single" w:sz="4" w:space="0" w:color="000000"/>
            </w:tcBorders>
            <w:shd w:val="clear" w:color="auto" w:fill="auto"/>
            <w:vAlign w:val="bottom"/>
            <w:hideMark/>
          </w:tcPr>
          <w:p w14:paraId="4CBE63F2" w14:textId="77777777" w:rsidR="00290792" w:rsidRPr="00290792" w:rsidRDefault="00290792" w:rsidP="00290792">
            <w:pPr>
              <w:jc w:val="right"/>
              <w:rPr>
                <w:color w:val="000000"/>
                <w:sz w:val="20"/>
                <w:szCs w:val="20"/>
              </w:rPr>
            </w:pPr>
            <w:r w:rsidRPr="00290792">
              <w:rPr>
                <w:color w:val="000000"/>
                <w:sz w:val="20"/>
                <w:szCs w:val="20"/>
              </w:rPr>
              <w:t>8 034,6</w:t>
            </w:r>
          </w:p>
        </w:tc>
      </w:tr>
      <w:tr w:rsidR="00290792" w:rsidRPr="00290792" w14:paraId="6AED4EA8"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4383DE7"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2CABBE21"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53A9D187"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34D80435" w14:textId="77777777" w:rsidR="00290792" w:rsidRPr="00290792" w:rsidRDefault="00290792" w:rsidP="00290792">
            <w:pPr>
              <w:rPr>
                <w:sz w:val="20"/>
                <w:szCs w:val="20"/>
              </w:rPr>
            </w:pPr>
            <w:r w:rsidRPr="00290792">
              <w:rPr>
                <w:sz w:val="20"/>
                <w:szCs w:val="20"/>
              </w:rPr>
              <w:t>13</w:t>
            </w:r>
          </w:p>
        </w:tc>
        <w:tc>
          <w:tcPr>
            <w:tcW w:w="700" w:type="dxa"/>
            <w:tcBorders>
              <w:top w:val="nil"/>
              <w:left w:val="nil"/>
              <w:bottom w:val="single" w:sz="4" w:space="0" w:color="000000"/>
              <w:right w:val="single" w:sz="4" w:space="0" w:color="000000"/>
            </w:tcBorders>
            <w:shd w:val="clear" w:color="auto" w:fill="auto"/>
            <w:noWrap/>
            <w:vAlign w:val="bottom"/>
            <w:hideMark/>
          </w:tcPr>
          <w:p w14:paraId="5E2628C3"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78F6B3ED"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2B618B4D" w14:textId="77777777" w:rsidR="00290792" w:rsidRPr="00290792" w:rsidRDefault="00290792" w:rsidP="00290792">
            <w:pPr>
              <w:rPr>
                <w:sz w:val="20"/>
                <w:szCs w:val="20"/>
              </w:rPr>
            </w:pPr>
            <w:r w:rsidRPr="00290792">
              <w:rPr>
                <w:sz w:val="20"/>
                <w:szCs w:val="20"/>
              </w:rPr>
              <w:t>42340</w:t>
            </w:r>
          </w:p>
        </w:tc>
        <w:tc>
          <w:tcPr>
            <w:tcW w:w="577" w:type="dxa"/>
            <w:tcBorders>
              <w:top w:val="nil"/>
              <w:left w:val="nil"/>
              <w:bottom w:val="single" w:sz="4" w:space="0" w:color="000000"/>
              <w:right w:val="single" w:sz="4" w:space="0" w:color="000000"/>
            </w:tcBorders>
            <w:shd w:val="clear" w:color="auto" w:fill="auto"/>
            <w:vAlign w:val="bottom"/>
            <w:hideMark/>
          </w:tcPr>
          <w:p w14:paraId="5829DAB8"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58B8A533" w14:textId="77777777" w:rsidR="00290792" w:rsidRPr="00290792" w:rsidRDefault="00290792" w:rsidP="00290792">
            <w:pPr>
              <w:jc w:val="right"/>
              <w:rPr>
                <w:color w:val="000000"/>
                <w:sz w:val="20"/>
                <w:szCs w:val="20"/>
              </w:rPr>
            </w:pPr>
            <w:r w:rsidRPr="00290792">
              <w:rPr>
                <w:color w:val="000000"/>
                <w:sz w:val="20"/>
                <w:szCs w:val="20"/>
              </w:rPr>
              <w:t>5 856,0</w:t>
            </w:r>
          </w:p>
        </w:tc>
        <w:tc>
          <w:tcPr>
            <w:tcW w:w="934" w:type="dxa"/>
            <w:tcBorders>
              <w:top w:val="nil"/>
              <w:left w:val="nil"/>
              <w:bottom w:val="single" w:sz="4" w:space="0" w:color="000000"/>
              <w:right w:val="single" w:sz="4" w:space="0" w:color="000000"/>
            </w:tcBorders>
            <w:shd w:val="clear" w:color="auto" w:fill="auto"/>
            <w:vAlign w:val="bottom"/>
            <w:hideMark/>
          </w:tcPr>
          <w:p w14:paraId="3EA685FF" w14:textId="77777777" w:rsidR="00290792" w:rsidRPr="00290792" w:rsidRDefault="00290792" w:rsidP="00290792">
            <w:pPr>
              <w:jc w:val="right"/>
              <w:rPr>
                <w:color w:val="000000"/>
                <w:sz w:val="20"/>
                <w:szCs w:val="20"/>
              </w:rPr>
            </w:pPr>
            <w:r w:rsidRPr="00290792">
              <w:rPr>
                <w:color w:val="000000"/>
                <w:sz w:val="20"/>
                <w:szCs w:val="20"/>
              </w:rPr>
              <w:t>6 811,4</w:t>
            </w:r>
          </w:p>
        </w:tc>
        <w:tc>
          <w:tcPr>
            <w:tcW w:w="1234" w:type="dxa"/>
            <w:tcBorders>
              <w:top w:val="nil"/>
              <w:left w:val="nil"/>
              <w:bottom w:val="single" w:sz="4" w:space="0" w:color="000000"/>
              <w:right w:val="single" w:sz="4" w:space="0" w:color="000000"/>
            </w:tcBorders>
            <w:shd w:val="clear" w:color="auto" w:fill="auto"/>
            <w:vAlign w:val="bottom"/>
            <w:hideMark/>
          </w:tcPr>
          <w:p w14:paraId="156F53C4" w14:textId="77777777" w:rsidR="00290792" w:rsidRPr="00290792" w:rsidRDefault="00290792" w:rsidP="00290792">
            <w:pPr>
              <w:jc w:val="right"/>
              <w:rPr>
                <w:color w:val="000000"/>
                <w:sz w:val="20"/>
                <w:szCs w:val="20"/>
              </w:rPr>
            </w:pPr>
            <w:r w:rsidRPr="00290792">
              <w:rPr>
                <w:color w:val="000000"/>
                <w:sz w:val="20"/>
                <w:szCs w:val="20"/>
              </w:rPr>
              <w:t>8 034,6</w:t>
            </w:r>
          </w:p>
        </w:tc>
      </w:tr>
      <w:tr w:rsidR="00290792" w:rsidRPr="00290792" w14:paraId="4BB5A078"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CEF75AC"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79821DE0"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0FC104C7"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7AE0F711" w14:textId="77777777" w:rsidR="00290792" w:rsidRPr="00290792" w:rsidRDefault="00290792" w:rsidP="00290792">
            <w:pPr>
              <w:rPr>
                <w:sz w:val="20"/>
                <w:szCs w:val="20"/>
              </w:rPr>
            </w:pPr>
            <w:r w:rsidRPr="00290792">
              <w:rPr>
                <w:sz w:val="20"/>
                <w:szCs w:val="20"/>
              </w:rPr>
              <w:t>13</w:t>
            </w:r>
          </w:p>
        </w:tc>
        <w:tc>
          <w:tcPr>
            <w:tcW w:w="700" w:type="dxa"/>
            <w:tcBorders>
              <w:top w:val="nil"/>
              <w:left w:val="nil"/>
              <w:bottom w:val="single" w:sz="4" w:space="0" w:color="000000"/>
              <w:right w:val="single" w:sz="4" w:space="0" w:color="000000"/>
            </w:tcBorders>
            <w:shd w:val="clear" w:color="auto" w:fill="auto"/>
            <w:noWrap/>
            <w:vAlign w:val="bottom"/>
            <w:hideMark/>
          </w:tcPr>
          <w:p w14:paraId="237350E5"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19F3357D"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2257BD26" w14:textId="77777777" w:rsidR="00290792" w:rsidRPr="00290792" w:rsidRDefault="00290792" w:rsidP="00290792">
            <w:pPr>
              <w:rPr>
                <w:sz w:val="20"/>
                <w:szCs w:val="20"/>
              </w:rPr>
            </w:pPr>
            <w:r w:rsidRPr="00290792">
              <w:rPr>
                <w:sz w:val="20"/>
                <w:szCs w:val="20"/>
              </w:rPr>
              <w:t>42340</w:t>
            </w:r>
          </w:p>
        </w:tc>
        <w:tc>
          <w:tcPr>
            <w:tcW w:w="577" w:type="dxa"/>
            <w:tcBorders>
              <w:top w:val="nil"/>
              <w:left w:val="nil"/>
              <w:bottom w:val="single" w:sz="4" w:space="0" w:color="000000"/>
              <w:right w:val="single" w:sz="4" w:space="0" w:color="000000"/>
            </w:tcBorders>
            <w:shd w:val="clear" w:color="auto" w:fill="auto"/>
            <w:vAlign w:val="bottom"/>
            <w:hideMark/>
          </w:tcPr>
          <w:p w14:paraId="1B003240"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719473C0" w14:textId="77777777" w:rsidR="00290792" w:rsidRPr="00290792" w:rsidRDefault="00290792" w:rsidP="00290792">
            <w:pPr>
              <w:jc w:val="right"/>
              <w:rPr>
                <w:color w:val="000000"/>
                <w:sz w:val="20"/>
                <w:szCs w:val="20"/>
              </w:rPr>
            </w:pPr>
            <w:r w:rsidRPr="00290792">
              <w:rPr>
                <w:color w:val="000000"/>
                <w:sz w:val="20"/>
                <w:szCs w:val="20"/>
              </w:rPr>
              <w:t>5 856,0</w:t>
            </w:r>
          </w:p>
        </w:tc>
        <w:tc>
          <w:tcPr>
            <w:tcW w:w="934" w:type="dxa"/>
            <w:tcBorders>
              <w:top w:val="nil"/>
              <w:left w:val="nil"/>
              <w:bottom w:val="single" w:sz="4" w:space="0" w:color="000000"/>
              <w:right w:val="single" w:sz="4" w:space="0" w:color="000000"/>
            </w:tcBorders>
            <w:shd w:val="clear" w:color="auto" w:fill="auto"/>
            <w:vAlign w:val="bottom"/>
            <w:hideMark/>
          </w:tcPr>
          <w:p w14:paraId="672976EC" w14:textId="77777777" w:rsidR="00290792" w:rsidRPr="00290792" w:rsidRDefault="00290792" w:rsidP="00290792">
            <w:pPr>
              <w:jc w:val="right"/>
              <w:rPr>
                <w:color w:val="000000"/>
                <w:sz w:val="20"/>
                <w:szCs w:val="20"/>
              </w:rPr>
            </w:pPr>
            <w:r w:rsidRPr="00290792">
              <w:rPr>
                <w:color w:val="000000"/>
                <w:sz w:val="20"/>
                <w:szCs w:val="20"/>
              </w:rPr>
              <w:t>6 811,4</w:t>
            </w:r>
          </w:p>
        </w:tc>
        <w:tc>
          <w:tcPr>
            <w:tcW w:w="1234" w:type="dxa"/>
            <w:tcBorders>
              <w:top w:val="nil"/>
              <w:left w:val="nil"/>
              <w:bottom w:val="single" w:sz="4" w:space="0" w:color="000000"/>
              <w:right w:val="single" w:sz="4" w:space="0" w:color="000000"/>
            </w:tcBorders>
            <w:shd w:val="clear" w:color="auto" w:fill="auto"/>
            <w:vAlign w:val="bottom"/>
            <w:hideMark/>
          </w:tcPr>
          <w:p w14:paraId="3CC42469" w14:textId="77777777" w:rsidR="00290792" w:rsidRPr="00290792" w:rsidRDefault="00290792" w:rsidP="00290792">
            <w:pPr>
              <w:jc w:val="right"/>
              <w:rPr>
                <w:color w:val="000000"/>
                <w:sz w:val="20"/>
                <w:szCs w:val="20"/>
              </w:rPr>
            </w:pPr>
            <w:r w:rsidRPr="00290792">
              <w:rPr>
                <w:color w:val="000000"/>
                <w:sz w:val="20"/>
                <w:szCs w:val="20"/>
              </w:rPr>
              <w:t>8 034,6</w:t>
            </w:r>
          </w:p>
        </w:tc>
      </w:tr>
      <w:tr w:rsidR="00290792" w:rsidRPr="00290792" w14:paraId="272B047D"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1D9EAA5" w14:textId="77777777" w:rsidR="00290792" w:rsidRPr="00290792" w:rsidRDefault="00290792" w:rsidP="00290792">
            <w:pPr>
              <w:rPr>
                <w:sz w:val="20"/>
                <w:szCs w:val="20"/>
              </w:rPr>
            </w:pPr>
            <w:r w:rsidRPr="00290792">
              <w:rPr>
                <w:sz w:val="20"/>
                <w:szCs w:val="20"/>
              </w:rPr>
              <w:t xml:space="preserve">Закупка товаров, работ, услуг в целях капитального ремонта </w:t>
            </w:r>
            <w:r w:rsidRPr="00290792">
              <w:rPr>
                <w:sz w:val="20"/>
                <w:szCs w:val="20"/>
              </w:rPr>
              <w:lastRenderedPageBreak/>
              <w:t xml:space="preserve">государственно (муниципального) имущества </w:t>
            </w:r>
          </w:p>
        </w:tc>
        <w:tc>
          <w:tcPr>
            <w:tcW w:w="419" w:type="dxa"/>
            <w:tcBorders>
              <w:top w:val="nil"/>
              <w:left w:val="nil"/>
              <w:bottom w:val="single" w:sz="4" w:space="0" w:color="000000"/>
              <w:right w:val="single" w:sz="4" w:space="0" w:color="000000"/>
            </w:tcBorders>
            <w:shd w:val="clear" w:color="auto" w:fill="auto"/>
            <w:noWrap/>
            <w:vAlign w:val="bottom"/>
            <w:hideMark/>
          </w:tcPr>
          <w:p w14:paraId="700B879E" w14:textId="77777777" w:rsidR="00290792" w:rsidRPr="00290792" w:rsidRDefault="00290792" w:rsidP="00290792">
            <w:pPr>
              <w:rPr>
                <w:sz w:val="20"/>
                <w:szCs w:val="20"/>
              </w:rPr>
            </w:pPr>
            <w:r w:rsidRPr="00290792">
              <w:rPr>
                <w:sz w:val="20"/>
                <w:szCs w:val="20"/>
              </w:rPr>
              <w:lastRenderedPageBreak/>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055EA3C6"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1ABDA1A6" w14:textId="77777777" w:rsidR="00290792" w:rsidRPr="00290792" w:rsidRDefault="00290792" w:rsidP="00290792">
            <w:pPr>
              <w:rPr>
                <w:sz w:val="20"/>
                <w:szCs w:val="20"/>
              </w:rPr>
            </w:pPr>
            <w:r w:rsidRPr="00290792">
              <w:rPr>
                <w:sz w:val="20"/>
                <w:szCs w:val="20"/>
              </w:rPr>
              <w:t>13</w:t>
            </w:r>
          </w:p>
        </w:tc>
        <w:tc>
          <w:tcPr>
            <w:tcW w:w="700" w:type="dxa"/>
            <w:tcBorders>
              <w:top w:val="nil"/>
              <w:left w:val="nil"/>
              <w:bottom w:val="single" w:sz="4" w:space="0" w:color="000000"/>
              <w:right w:val="single" w:sz="4" w:space="0" w:color="000000"/>
            </w:tcBorders>
            <w:shd w:val="clear" w:color="auto" w:fill="auto"/>
            <w:noWrap/>
            <w:vAlign w:val="bottom"/>
            <w:hideMark/>
          </w:tcPr>
          <w:p w14:paraId="77EF120D"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29947822"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3FD16A1F" w14:textId="77777777" w:rsidR="00290792" w:rsidRPr="00290792" w:rsidRDefault="00290792" w:rsidP="00290792">
            <w:pPr>
              <w:rPr>
                <w:sz w:val="20"/>
                <w:szCs w:val="20"/>
              </w:rPr>
            </w:pPr>
            <w:r w:rsidRPr="00290792">
              <w:rPr>
                <w:sz w:val="20"/>
                <w:szCs w:val="20"/>
              </w:rPr>
              <w:t>42340</w:t>
            </w:r>
          </w:p>
        </w:tc>
        <w:tc>
          <w:tcPr>
            <w:tcW w:w="577" w:type="dxa"/>
            <w:tcBorders>
              <w:top w:val="nil"/>
              <w:left w:val="nil"/>
              <w:bottom w:val="single" w:sz="4" w:space="0" w:color="000000"/>
              <w:right w:val="single" w:sz="4" w:space="0" w:color="000000"/>
            </w:tcBorders>
            <w:shd w:val="clear" w:color="auto" w:fill="auto"/>
            <w:vAlign w:val="bottom"/>
            <w:hideMark/>
          </w:tcPr>
          <w:p w14:paraId="5FE102D3" w14:textId="77777777" w:rsidR="00290792" w:rsidRPr="00290792" w:rsidRDefault="00290792" w:rsidP="00290792">
            <w:pPr>
              <w:rPr>
                <w:color w:val="000000"/>
                <w:sz w:val="20"/>
                <w:szCs w:val="20"/>
              </w:rPr>
            </w:pPr>
            <w:r w:rsidRPr="00290792">
              <w:rPr>
                <w:color w:val="000000"/>
                <w:sz w:val="20"/>
                <w:szCs w:val="20"/>
              </w:rPr>
              <w:t>243</w:t>
            </w:r>
          </w:p>
        </w:tc>
        <w:tc>
          <w:tcPr>
            <w:tcW w:w="910" w:type="dxa"/>
            <w:tcBorders>
              <w:top w:val="nil"/>
              <w:left w:val="nil"/>
              <w:bottom w:val="single" w:sz="4" w:space="0" w:color="000000"/>
              <w:right w:val="single" w:sz="4" w:space="0" w:color="000000"/>
            </w:tcBorders>
            <w:shd w:val="clear" w:color="auto" w:fill="auto"/>
            <w:vAlign w:val="bottom"/>
            <w:hideMark/>
          </w:tcPr>
          <w:p w14:paraId="56363124" w14:textId="77777777" w:rsidR="00290792" w:rsidRPr="00290792" w:rsidRDefault="00290792" w:rsidP="00290792">
            <w:pPr>
              <w:jc w:val="right"/>
              <w:rPr>
                <w:color w:val="000000"/>
                <w:sz w:val="20"/>
                <w:szCs w:val="20"/>
              </w:rPr>
            </w:pPr>
            <w:r w:rsidRPr="00290792">
              <w:rPr>
                <w:color w:val="000000"/>
                <w:sz w:val="20"/>
                <w:szCs w:val="20"/>
              </w:rPr>
              <w:t>5 856,0</w:t>
            </w:r>
          </w:p>
        </w:tc>
        <w:tc>
          <w:tcPr>
            <w:tcW w:w="934" w:type="dxa"/>
            <w:tcBorders>
              <w:top w:val="nil"/>
              <w:left w:val="nil"/>
              <w:bottom w:val="single" w:sz="4" w:space="0" w:color="000000"/>
              <w:right w:val="single" w:sz="4" w:space="0" w:color="000000"/>
            </w:tcBorders>
            <w:shd w:val="clear" w:color="auto" w:fill="auto"/>
            <w:vAlign w:val="bottom"/>
            <w:hideMark/>
          </w:tcPr>
          <w:p w14:paraId="78081FC5" w14:textId="77777777" w:rsidR="00290792" w:rsidRPr="00290792" w:rsidRDefault="00290792" w:rsidP="00290792">
            <w:pPr>
              <w:jc w:val="right"/>
              <w:rPr>
                <w:color w:val="000000"/>
                <w:sz w:val="20"/>
                <w:szCs w:val="20"/>
              </w:rPr>
            </w:pPr>
            <w:r w:rsidRPr="00290792">
              <w:rPr>
                <w:color w:val="000000"/>
                <w:sz w:val="20"/>
                <w:szCs w:val="20"/>
              </w:rPr>
              <w:t>6 811,4</w:t>
            </w:r>
          </w:p>
        </w:tc>
        <w:tc>
          <w:tcPr>
            <w:tcW w:w="1234" w:type="dxa"/>
            <w:tcBorders>
              <w:top w:val="nil"/>
              <w:left w:val="nil"/>
              <w:bottom w:val="single" w:sz="4" w:space="0" w:color="000000"/>
              <w:right w:val="single" w:sz="4" w:space="0" w:color="000000"/>
            </w:tcBorders>
            <w:shd w:val="clear" w:color="auto" w:fill="auto"/>
            <w:vAlign w:val="bottom"/>
            <w:hideMark/>
          </w:tcPr>
          <w:p w14:paraId="6AB7C5C5" w14:textId="77777777" w:rsidR="00290792" w:rsidRPr="00290792" w:rsidRDefault="00290792" w:rsidP="00290792">
            <w:pPr>
              <w:jc w:val="right"/>
              <w:rPr>
                <w:color w:val="000000"/>
                <w:sz w:val="20"/>
                <w:szCs w:val="20"/>
              </w:rPr>
            </w:pPr>
            <w:r w:rsidRPr="00290792">
              <w:rPr>
                <w:color w:val="000000"/>
                <w:sz w:val="20"/>
                <w:szCs w:val="20"/>
              </w:rPr>
              <w:t>8 034,6</w:t>
            </w:r>
          </w:p>
        </w:tc>
      </w:tr>
      <w:tr w:rsidR="00290792" w:rsidRPr="00290792" w14:paraId="75528A20" w14:textId="77777777" w:rsidTr="00290792">
        <w:trPr>
          <w:trHeight w:val="127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857F4CB" w14:textId="77777777" w:rsidR="00290792" w:rsidRPr="00290792" w:rsidRDefault="00290792" w:rsidP="00290792">
            <w:pPr>
              <w:rPr>
                <w:sz w:val="20"/>
                <w:szCs w:val="20"/>
              </w:rPr>
            </w:pPr>
            <w:r w:rsidRPr="00290792">
              <w:rPr>
                <w:sz w:val="20"/>
                <w:szCs w:val="20"/>
              </w:rPr>
              <w:lastRenderedPageBreak/>
              <w:t>Проектирование и строительств</w:t>
            </w:r>
            <w:proofErr w:type="gramStart"/>
            <w:r w:rsidRPr="00290792">
              <w:rPr>
                <w:sz w:val="20"/>
                <w:szCs w:val="20"/>
              </w:rPr>
              <w:t>о(</w:t>
            </w:r>
            <w:proofErr w:type="gramEnd"/>
            <w:r w:rsidRPr="00290792">
              <w:rPr>
                <w:sz w:val="20"/>
                <w:szCs w:val="20"/>
              </w:rPr>
              <w:t xml:space="preserve">реконструкция) автомобильных дорог местного значения и искусственных сооружений на них за счет средств местного бюджета </w:t>
            </w:r>
          </w:p>
        </w:tc>
        <w:tc>
          <w:tcPr>
            <w:tcW w:w="419" w:type="dxa"/>
            <w:tcBorders>
              <w:top w:val="nil"/>
              <w:left w:val="nil"/>
              <w:bottom w:val="single" w:sz="4" w:space="0" w:color="000000"/>
              <w:right w:val="single" w:sz="4" w:space="0" w:color="000000"/>
            </w:tcBorders>
            <w:shd w:val="clear" w:color="auto" w:fill="auto"/>
            <w:noWrap/>
            <w:vAlign w:val="bottom"/>
            <w:hideMark/>
          </w:tcPr>
          <w:p w14:paraId="2156F13B"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1F7123FA"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527DE27E" w14:textId="77777777" w:rsidR="00290792" w:rsidRPr="00290792" w:rsidRDefault="00290792" w:rsidP="00290792">
            <w:pPr>
              <w:rPr>
                <w:sz w:val="20"/>
                <w:szCs w:val="20"/>
              </w:rPr>
            </w:pPr>
            <w:r w:rsidRPr="00290792">
              <w:rPr>
                <w:sz w:val="20"/>
                <w:szCs w:val="20"/>
              </w:rPr>
              <w:t>13</w:t>
            </w:r>
          </w:p>
        </w:tc>
        <w:tc>
          <w:tcPr>
            <w:tcW w:w="700" w:type="dxa"/>
            <w:tcBorders>
              <w:top w:val="nil"/>
              <w:left w:val="nil"/>
              <w:bottom w:val="single" w:sz="4" w:space="0" w:color="000000"/>
              <w:right w:val="single" w:sz="4" w:space="0" w:color="000000"/>
            </w:tcBorders>
            <w:shd w:val="clear" w:color="auto" w:fill="auto"/>
            <w:noWrap/>
            <w:vAlign w:val="bottom"/>
            <w:hideMark/>
          </w:tcPr>
          <w:p w14:paraId="4266F036"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021A2BCD"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410F0554" w14:textId="77777777" w:rsidR="00290792" w:rsidRPr="00290792" w:rsidRDefault="00290792" w:rsidP="00290792">
            <w:pPr>
              <w:rPr>
                <w:sz w:val="20"/>
                <w:szCs w:val="20"/>
              </w:rPr>
            </w:pPr>
            <w:r w:rsidRPr="00290792">
              <w:rPr>
                <w:sz w:val="20"/>
                <w:szCs w:val="20"/>
              </w:rPr>
              <w:t>42400</w:t>
            </w:r>
          </w:p>
        </w:tc>
        <w:tc>
          <w:tcPr>
            <w:tcW w:w="577" w:type="dxa"/>
            <w:tcBorders>
              <w:top w:val="nil"/>
              <w:left w:val="nil"/>
              <w:bottom w:val="single" w:sz="4" w:space="0" w:color="000000"/>
              <w:right w:val="single" w:sz="4" w:space="0" w:color="000000"/>
            </w:tcBorders>
            <w:shd w:val="clear" w:color="auto" w:fill="auto"/>
            <w:vAlign w:val="bottom"/>
            <w:hideMark/>
          </w:tcPr>
          <w:p w14:paraId="784C47A6"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21659DDF" w14:textId="77777777" w:rsidR="00290792" w:rsidRPr="00290792" w:rsidRDefault="00290792" w:rsidP="00290792">
            <w:pPr>
              <w:jc w:val="right"/>
              <w:rPr>
                <w:color w:val="000000"/>
                <w:sz w:val="20"/>
                <w:szCs w:val="20"/>
              </w:rPr>
            </w:pPr>
            <w:r w:rsidRPr="00290792">
              <w:rPr>
                <w:color w:val="000000"/>
                <w:sz w:val="20"/>
                <w:szCs w:val="20"/>
              </w:rPr>
              <w:t>4 700,0</w:t>
            </w:r>
          </w:p>
        </w:tc>
        <w:tc>
          <w:tcPr>
            <w:tcW w:w="934" w:type="dxa"/>
            <w:tcBorders>
              <w:top w:val="nil"/>
              <w:left w:val="nil"/>
              <w:bottom w:val="single" w:sz="4" w:space="0" w:color="000000"/>
              <w:right w:val="single" w:sz="4" w:space="0" w:color="000000"/>
            </w:tcBorders>
            <w:shd w:val="clear" w:color="auto" w:fill="auto"/>
            <w:vAlign w:val="bottom"/>
            <w:hideMark/>
          </w:tcPr>
          <w:p w14:paraId="52664383" w14:textId="77777777" w:rsidR="00290792" w:rsidRPr="00290792" w:rsidRDefault="00290792" w:rsidP="00290792">
            <w:pPr>
              <w:jc w:val="right"/>
              <w:rPr>
                <w:color w:val="000000"/>
                <w:sz w:val="20"/>
                <w:szCs w:val="20"/>
              </w:rPr>
            </w:pPr>
            <w:r w:rsidRPr="00290792">
              <w:rPr>
                <w:color w:val="000000"/>
                <w:sz w:val="20"/>
                <w:szCs w:val="20"/>
              </w:rPr>
              <w:t>0,0</w:t>
            </w:r>
          </w:p>
        </w:tc>
        <w:tc>
          <w:tcPr>
            <w:tcW w:w="1234" w:type="dxa"/>
            <w:tcBorders>
              <w:top w:val="nil"/>
              <w:left w:val="nil"/>
              <w:bottom w:val="single" w:sz="4" w:space="0" w:color="000000"/>
              <w:right w:val="single" w:sz="4" w:space="0" w:color="000000"/>
            </w:tcBorders>
            <w:shd w:val="clear" w:color="auto" w:fill="auto"/>
            <w:vAlign w:val="bottom"/>
            <w:hideMark/>
          </w:tcPr>
          <w:p w14:paraId="3838C7B7" w14:textId="77777777" w:rsidR="00290792" w:rsidRPr="00290792" w:rsidRDefault="00290792" w:rsidP="00290792">
            <w:pPr>
              <w:jc w:val="right"/>
              <w:rPr>
                <w:color w:val="000000"/>
                <w:sz w:val="20"/>
                <w:szCs w:val="20"/>
              </w:rPr>
            </w:pPr>
            <w:r w:rsidRPr="00290792">
              <w:rPr>
                <w:color w:val="000000"/>
                <w:sz w:val="20"/>
                <w:szCs w:val="20"/>
              </w:rPr>
              <w:t>0,0</w:t>
            </w:r>
          </w:p>
        </w:tc>
      </w:tr>
      <w:tr w:rsidR="00290792" w:rsidRPr="00290792" w14:paraId="6E87DEB4"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A89D4DF"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14B87AC2"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044A0ED1"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28270D18" w14:textId="77777777" w:rsidR="00290792" w:rsidRPr="00290792" w:rsidRDefault="00290792" w:rsidP="00290792">
            <w:pPr>
              <w:rPr>
                <w:sz w:val="20"/>
                <w:szCs w:val="20"/>
              </w:rPr>
            </w:pPr>
            <w:r w:rsidRPr="00290792">
              <w:rPr>
                <w:sz w:val="20"/>
                <w:szCs w:val="20"/>
              </w:rPr>
              <w:t>13</w:t>
            </w:r>
          </w:p>
        </w:tc>
        <w:tc>
          <w:tcPr>
            <w:tcW w:w="700" w:type="dxa"/>
            <w:tcBorders>
              <w:top w:val="nil"/>
              <w:left w:val="nil"/>
              <w:bottom w:val="single" w:sz="4" w:space="0" w:color="000000"/>
              <w:right w:val="single" w:sz="4" w:space="0" w:color="000000"/>
            </w:tcBorders>
            <w:shd w:val="clear" w:color="auto" w:fill="auto"/>
            <w:noWrap/>
            <w:vAlign w:val="bottom"/>
            <w:hideMark/>
          </w:tcPr>
          <w:p w14:paraId="7D2E08CA"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A141AA0"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204E65E3" w14:textId="77777777" w:rsidR="00290792" w:rsidRPr="00290792" w:rsidRDefault="00290792" w:rsidP="00290792">
            <w:pPr>
              <w:rPr>
                <w:sz w:val="20"/>
                <w:szCs w:val="20"/>
              </w:rPr>
            </w:pPr>
            <w:r w:rsidRPr="00290792">
              <w:rPr>
                <w:sz w:val="20"/>
                <w:szCs w:val="20"/>
              </w:rPr>
              <w:t>42400</w:t>
            </w:r>
          </w:p>
        </w:tc>
        <w:tc>
          <w:tcPr>
            <w:tcW w:w="577" w:type="dxa"/>
            <w:tcBorders>
              <w:top w:val="nil"/>
              <w:left w:val="nil"/>
              <w:bottom w:val="single" w:sz="4" w:space="0" w:color="000000"/>
              <w:right w:val="single" w:sz="4" w:space="0" w:color="000000"/>
            </w:tcBorders>
            <w:shd w:val="clear" w:color="auto" w:fill="auto"/>
            <w:vAlign w:val="bottom"/>
            <w:hideMark/>
          </w:tcPr>
          <w:p w14:paraId="7AA76F4E"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04660C3C" w14:textId="77777777" w:rsidR="00290792" w:rsidRPr="00290792" w:rsidRDefault="00290792" w:rsidP="00290792">
            <w:pPr>
              <w:jc w:val="right"/>
              <w:rPr>
                <w:color w:val="000000"/>
                <w:sz w:val="20"/>
                <w:szCs w:val="20"/>
              </w:rPr>
            </w:pPr>
            <w:r w:rsidRPr="00290792">
              <w:rPr>
                <w:color w:val="000000"/>
                <w:sz w:val="20"/>
                <w:szCs w:val="20"/>
              </w:rPr>
              <w:t>4 700,0</w:t>
            </w:r>
          </w:p>
        </w:tc>
        <w:tc>
          <w:tcPr>
            <w:tcW w:w="934" w:type="dxa"/>
            <w:tcBorders>
              <w:top w:val="nil"/>
              <w:left w:val="nil"/>
              <w:bottom w:val="single" w:sz="4" w:space="0" w:color="000000"/>
              <w:right w:val="single" w:sz="4" w:space="0" w:color="000000"/>
            </w:tcBorders>
            <w:shd w:val="clear" w:color="auto" w:fill="auto"/>
            <w:vAlign w:val="bottom"/>
            <w:hideMark/>
          </w:tcPr>
          <w:p w14:paraId="59F007E0" w14:textId="77777777" w:rsidR="00290792" w:rsidRPr="00290792" w:rsidRDefault="00290792" w:rsidP="00290792">
            <w:pPr>
              <w:jc w:val="right"/>
              <w:rPr>
                <w:color w:val="000000"/>
                <w:sz w:val="20"/>
                <w:szCs w:val="20"/>
              </w:rPr>
            </w:pPr>
            <w:r w:rsidRPr="00290792">
              <w:rPr>
                <w:color w:val="000000"/>
                <w:sz w:val="20"/>
                <w:szCs w:val="20"/>
              </w:rPr>
              <w:t>0,0</w:t>
            </w:r>
          </w:p>
        </w:tc>
        <w:tc>
          <w:tcPr>
            <w:tcW w:w="1234" w:type="dxa"/>
            <w:tcBorders>
              <w:top w:val="nil"/>
              <w:left w:val="nil"/>
              <w:bottom w:val="single" w:sz="4" w:space="0" w:color="000000"/>
              <w:right w:val="single" w:sz="4" w:space="0" w:color="000000"/>
            </w:tcBorders>
            <w:shd w:val="clear" w:color="auto" w:fill="auto"/>
            <w:vAlign w:val="bottom"/>
            <w:hideMark/>
          </w:tcPr>
          <w:p w14:paraId="686B1169" w14:textId="77777777" w:rsidR="00290792" w:rsidRPr="00290792" w:rsidRDefault="00290792" w:rsidP="00290792">
            <w:pPr>
              <w:jc w:val="right"/>
              <w:rPr>
                <w:color w:val="000000"/>
                <w:sz w:val="20"/>
                <w:szCs w:val="20"/>
              </w:rPr>
            </w:pPr>
            <w:r w:rsidRPr="00290792">
              <w:rPr>
                <w:color w:val="000000"/>
                <w:sz w:val="20"/>
                <w:szCs w:val="20"/>
              </w:rPr>
              <w:t>0,0</w:t>
            </w:r>
          </w:p>
        </w:tc>
      </w:tr>
      <w:tr w:rsidR="00290792" w:rsidRPr="00290792" w14:paraId="4D96C4EB"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D779F5E"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2129BC48"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5928D59F"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0E9808D6" w14:textId="77777777" w:rsidR="00290792" w:rsidRPr="00290792" w:rsidRDefault="00290792" w:rsidP="00290792">
            <w:pPr>
              <w:rPr>
                <w:sz w:val="20"/>
                <w:szCs w:val="20"/>
              </w:rPr>
            </w:pPr>
            <w:r w:rsidRPr="00290792">
              <w:rPr>
                <w:sz w:val="20"/>
                <w:szCs w:val="20"/>
              </w:rPr>
              <w:t>13</w:t>
            </w:r>
          </w:p>
        </w:tc>
        <w:tc>
          <w:tcPr>
            <w:tcW w:w="700" w:type="dxa"/>
            <w:tcBorders>
              <w:top w:val="nil"/>
              <w:left w:val="nil"/>
              <w:bottom w:val="single" w:sz="4" w:space="0" w:color="000000"/>
              <w:right w:val="single" w:sz="4" w:space="0" w:color="000000"/>
            </w:tcBorders>
            <w:shd w:val="clear" w:color="auto" w:fill="auto"/>
            <w:noWrap/>
            <w:vAlign w:val="bottom"/>
            <w:hideMark/>
          </w:tcPr>
          <w:p w14:paraId="7997A592"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49B7DC35"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2D87B4FF" w14:textId="77777777" w:rsidR="00290792" w:rsidRPr="00290792" w:rsidRDefault="00290792" w:rsidP="00290792">
            <w:pPr>
              <w:rPr>
                <w:sz w:val="20"/>
                <w:szCs w:val="20"/>
              </w:rPr>
            </w:pPr>
            <w:r w:rsidRPr="00290792">
              <w:rPr>
                <w:sz w:val="20"/>
                <w:szCs w:val="20"/>
              </w:rPr>
              <w:t>42400</w:t>
            </w:r>
          </w:p>
        </w:tc>
        <w:tc>
          <w:tcPr>
            <w:tcW w:w="577" w:type="dxa"/>
            <w:tcBorders>
              <w:top w:val="nil"/>
              <w:left w:val="nil"/>
              <w:bottom w:val="single" w:sz="4" w:space="0" w:color="000000"/>
              <w:right w:val="single" w:sz="4" w:space="0" w:color="000000"/>
            </w:tcBorders>
            <w:shd w:val="clear" w:color="auto" w:fill="auto"/>
            <w:vAlign w:val="bottom"/>
            <w:hideMark/>
          </w:tcPr>
          <w:p w14:paraId="4A376903"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4AC471C7" w14:textId="77777777" w:rsidR="00290792" w:rsidRPr="00290792" w:rsidRDefault="00290792" w:rsidP="00290792">
            <w:pPr>
              <w:jc w:val="right"/>
              <w:rPr>
                <w:color w:val="000000"/>
                <w:sz w:val="20"/>
                <w:szCs w:val="20"/>
              </w:rPr>
            </w:pPr>
            <w:r w:rsidRPr="00290792">
              <w:rPr>
                <w:color w:val="000000"/>
                <w:sz w:val="20"/>
                <w:szCs w:val="20"/>
              </w:rPr>
              <w:t>4 700,0</w:t>
            </w:r>
          </w:p>
        </w:tc>
        <w:tc>
          <w:tcPr>
            <w:tcW w:w="934" w:type="dxa"/>
            <w:tcBorders>
              <w:top w:val="nil"/>
              <w:left w:val="nil"/>
              <w:bottom w:val="single" w:sz="4" w:space="0" w:color="000000"/>
              <w:right w:val="single" w:sz="4" w:space="0" w:color="000000"/>
            </w:tcBorders>
            <w:shd w:val="clear" w:color="auto" w:fill="auto"/>
            <w:vAlign w:val="bottom"/>
            <w:hideMark/>
          </w:tcPr>
          <w:p w14:paraId="6D4DC964" w14:textId="77777777" w:rsidR="00290792" w:rsidRPr="00290792" w:rsidRDefault="00290792" w:rsidP="00290792">
            <w:pPr>
              <w:jc w:val="right"/>
              <w:rPr>
                <w:color w:val="000000"/>
                <w:sz w:val="20"/>
                <w:szCs w:val="20"/>
              </w:rPr>
            </w:pPr>
            <w:r w:rsidRPr="00290792">
              <w:rPr>
                <w:color w:val="000000"/>
                <w:sz w:val="20"/>
                <w:szCs w:val="20"/>
              </w:rPr>
              <w:t>0,0</w:t>
            </w:r>
          </w:p>
        </w:tc>
        <w:tc>
          <w:tcPr>
            <w:tcW w:w="1234" w:type="dxa"/>
            <w:tcBorders>
              <w:top w:val="nil"/>
              <w:left w:val="nil"/>
              <w:bottom w:val="single" w:sz="4" w:space="0" w:color="000000"/>
              <w:right w:val="single" w:sz="4" w:space="0" w:color="000000"/>
            </w:tcBorders>
            <w:shd w:val="clear" w:color="auto" w:fill="auto"/>
            <w:vAlign w:val="bottom"/>
            <w:hideMark/>
          </w:tcPr>
          <w:p w14:paraId="5C33E2F5" w14:textId="77777777" w:rsidR="00290792" w:rsidRPr="00290792" w:rsidRDefault="00290792" w:rsidP="00290792">
            <w:pPr>
              <w:jc w:val="right"/>
              <w:rPr>
                <w:color w:val="000000"/>
                <w:sz w:val="20"/>
                <w:szCs w:val="20"/>
              </w:rPr>
            </w:pPr>
            <w:r w:rsidRPr="00290792">
              <w:rPr>
                <w:color w:val="000000"/>
                <w:sz w:val="20"/>
                <w:szCs w:val="20"/>
              </w:rPr>
              <w:t>0,0</w:t>
            </w:r>
          </w:p>
        </w:tc>
      </w:tr>
      <w:tr w:rsidR="00290792" w:rsidRPr="00290792" w14:paraId="16F391C4"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C0D4523" w14:textId="77777777" w:rsidR="00290792" w:rsidRPr="00290792" w:rsidRDefault="00290792" w:rsidP="00290792">
            <w:pPr>
              <w:rPr>
                <w:sz w:val="20"/>
                <w:szCs w:val="20"/>
              </w:rPr>
            </w:pPr>
            <w:r w:rsidRPr="00290792">
              <w:rPr>
                <w:sz w:val="20"/>
                <w:szCs w:val="20"/>
              </w:rPr>
              <w:t xml:space="preserve">Закупка товаров, работ, услуг в целях капитального ремонта </w:t>
            </w:r>
            <w:proofErr w:type="spellStart"/>
            <w:r w:rsidRPr="00290792">
              <w:rPr>
                <w:sz w:val="20"/>
                <w:szCs w:val="20"/>
              </w:rPr>
              <w:t>госсударственного</w:t>
            </w:r>
            <w:proofErr w:type="spellEnd"/>
            <w:r w:rsidRPr="00290792">
              <w:rPr>
                <w:sz w:val="20"/>
                <w:szCs w:val="20"/>
              </w:rPr>
              <w:t xml:space="preserve"> (муниципального) имущества </w:t>
            </w:r>
          </w:p>
        </w:tc>
        <w:tc>
          <w:tcPr>
            <w:tcW w:w="419" w:type="dxa"/>
            <w:tcBorders>
              <w:top w:val="nil"/>
              <w:left w:val="nil"/>
              <w:bottom w:val="single" w:sz="4" w:space="0" w:color="000000"/>
              <w:right w:val="single" w:sz="4" w:space="0" w:color="000000"/>
            </w:tcBorders>
            <w:shd w:val="clear" w:color="auto" w:fill="auto"/>
            <w:noWrap/>
            <w:vAlign w:val="bottom"/>
            <w:hideMark/>
          </w:tcPr>
          <w:p w14:paraId="14221A6C"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7B5C5861"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20B77574" w14:textId="77777777" w:rsidR="00290792" w:rsidRPr="00290792" w:rsidRDefault="00290792" w:rsidP="00290792">
            <w:pPr>
              <w:rPr>
                <w:sz w:val="20"/>
                <w:szCs w:val="20"/>
              </w:rPr>
            </w:pPr>
            <w:r w:rsidRPr="00290792">
              <w:rPr>
                <w:sz w:val="20"/>
                <w:szCs w:val="20"/>
              </w:rPr>
              <w:t>13</w:t>
            </w:r>
          </w:p>
        </w:tc>
        <w:tc>
          <w:tcPr>
            <w:tcW w:w="700" w:type="dxa"/>
            <w:tcBorders>
              <w:top w:val="nil"/>
              <w:left w:val="nil"/>
              <w:bottom w:val="single" w:sz="4" w:space="0" w:color="000000"/>
              <w:right w:val="single" w:sz="4" w:space="0" w:color="000000"/>
            </w:tcBorders>
            <w:shd w:val="clear" w:color="auto" w:fill="auto"/>
            <w:noWrap/>
            <w:vAlign w:val="bottom"/>
            <w:hideMark/>
          </w:tcPr>
          <w:p w14:paraId="3921B27E"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5CC94CF6"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319A5442" w14:textId="77777777" w:rsidR="00290792" w:rsidRPr="00290792" w:rsidRDefault="00290792" w:rsidP="00290792">
            <w:pPr>
              <w:rPr>
                <w:sz w:val="20"/>
                <w:szCs w:val="20"/>
              </w:rPr>
            </w:pPr>
            <w:r w:rsidRPr="00290792">
              <w:rPr>
                <w:sz w:val="20"/>
                <w:szCs w:val="20"/>
              </w:rPr>
              <w:t>42400</w:t>
            </w:r>
          </w:p>
        </w:tc>
        <w:tc>
          <w:tcPr>
            <w:tcW w:w="577" w:type="dxa"/>
            <w:tcBorders>
              <w:top w:val="nil"/>
              <w:left w:val="nil"/>
              <w:bottom w:val="single" w:sz="4" w:space="0" w:color="000000"/>
              <w:right w:val="single" w:sz="4" w:space="0" w:color="000000"/>
            </w:tcBorders>
            <w:shd w:val="clear" w:color="auto" w:fill="auto"/>
            <w:vAlign w:val="bottom"/>
            <w:hideMark/>
          </w:tcPr>
          <w:p w14:paraId="089F281E" w14:textId="77777777" w:rsidR="00290792" w:rsidRPr="00290792" w:rsidRDefault="00290792" w:rsidP="00290792">
            <w:pPr>
              <w:rPr>
                <w:color w:val="000000"/>
                <w:sz w:val="20"/>
                <w:szCs w:val="20"/>
              </w:rPr>
            </w:pPr>
            <w:r w:rsidRPr="00290792">
              <w:rPr>
                <w:color w:val="000000"/>
                <w:sz w:val="20"/>
                <w:szCs w:val="20"/>
              </w:rPr>
              <w:t>243</w:t>
            </w:r>
          </w:p>
        </w:tc>
        <w:tc>
          <w:tcPr>
            <w:tcW w:w="910" w:type="dxa"/>
            <w:tcBorders>
              <w:top w:val="nil"/>
              <w:left w:val="nil"/>
              <w:bottom w:val="single" w:sz="4" w:space="0" w:color="000000"/>
              <w:right w:val="single" w:sz="4" w:space="0" w:color="000000"/>
            </w:tcBorders>
            <w:shd w:val="clear" w:color="auto" w:fill="auto"/>
            <w:vAlign w:val="bottom"/>
            <w:hideMark/>
          </w:tcPr>
          <w:p w14:paraId="5CD2CCF4" w14:textId="77777777" w:rsidR="00290792" w:rsidRPr="00290792" w:rsidRDefault="00290792" w:rsidP="00290792">
            <w:pPr>
              <w:jc w:val="right"/>
              <w:rPr>
                <w:color w:val="000000"/>
                <w:sz w:val="20"/>
                <w:szCs w:val="20"/>
              </w:rPr>
            </w:pPr>
            <w:r w:rsidRPr="00290792">
              <w:rPr>
                <w:color w:val="000000"/>
                <w:sz w:val="20"/>
                <w:szCs w:val="20"/>
              </w:rPr>
              <w:t>4 700,0</w:t>
            </w:r>
          </w:p>
        </w:tc>
        <w:tc>
          <w:tcPr>
            <w:tcW w:w="934" w:type="dxa"/>
            <w:tcBorders>
              <w:top w:val="nil"/>
              <w:left w:val="nil"/>
              <w:bottom w:val="single" w:sz="4" w:space="0" w:color="000000"/>
              <w:right w:val="single" w:sz="4" w:space="0" w:color="000000"/>
            </w:tcBorders>
            <w:shd w:val="clear" w:color="auto" w:fill="auto"/>
            <w:vAlign w:val="bottom"/>
            <w:hideMark/>
          </w:tcPr>
          <w:p w14:paraId="1E0DA67A"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0CB85723"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162DF7EE"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92BBA96" w14:textId="77777777" w:rsidR="00290792" w:rsidRPr="00290792" w:rsidRDefault="00290792" w:rsidP="00290792">
            <w:pPr>
              <w:rPr>
                <w:sz w:val="20"/>
                <w:szCs w:val="20"/>
              </w:rPr>
            </w:pPr>
            <w:r w:rsidRPr="00290792">
              <w:rPr>
                <w:sz w:val="20"/>
                <w:szCs w:val="20"/>
              </w:rPr>
              <w:t xml:space="preserve">Основное  мероприятие «Строительство новых дорог» </w:t>
            </w:r>
          </w:p>
        </w:tc>
        <w:tc>
          <w:tcPr>
            <w:tcW w:w="419" w:type="dxa"/>
            <w:tcBorders>
              <w:top w:val="nil"/>
              <w:left w:val="nil"/>
              <w:bottom w:val="single" w:sz="4" w:space="0" w:color="000000"/>
              <w:right w:val="single" w:sz="4" w:space="0" w:color="000000"/>
            </w:tcBorders>
            <w:shd w:val="clear" w:color="auto" w:fill="auto"/>
            <w:noWrap/>
            <w:vAlign w:val="bottom"/>
            <w:hideMark/>
          </w:tcPr>
          <w:p w14:paraId="3DA1D0AD"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03CF61EE"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45EC9C36" w14:textId="77777777" w:rsidR="00290792" w:rsidRPr="00290792" w:rsidRDefault="00290792" w:rsidP="00290792">
            <w:pPr>
              <w:rPr>
                <w:sz w:val="20"/>
                <w:szCs w:val="20"/>
              </w:rPr>
            </w:pPr>
            <w:r w:rsidRPr="00290792">
              <w:rPr>
                <w:sz w:val="20"/>
                <w:szCs w:val="20"/>
              </w:rPr>
              <w:t>04</w:t>
            </w:r>
          </w:p>
        </w:tc>
        <w:tc>
          <w:tcPr>
            <w:tcW w:w="700" w:type="dxa"/>
            <w:tcBorders>
              <w:top w:val="nil"/>
              <w:left w:val="nil"/>
              <w:bottom w:val="single" w:sz="4" w:space="0" w:color="000000"/>
              <w:right w:val="single" w:sz="4" w:space="0" w:color="000000"/>
            </w:tcBorders>
            <w:shd w:val="clear" w:color="auto" w:fill="auto"/>
            <w:noWrap/>
            <w:vAlign w:val="bottom"/>
            <w:hideMark/>
          </w:tcPr>
          <w:p w14:paraId="213198AA" w14:textId="77777777" w:rsidR="00290792" w:rsidRPr="00290792" w:rsidRDefault="00290792" w:rsidP="00290792">
            <w:pPr>
              <w:rPr>
                <w:sz w:val="20"/>
                <w:szCs w:val="20"/>
              </w:rPr>
            </w:pPr>
            <w:r w:rsidRPr="00290792">
              <w:rPr>
                <w:sz w:val="20"/>
                <w:szCs w:val="20"/>
              </w:rPr>
              <w:t>Б</w:t>
            </w:r>
          </w:p>
        </w:tc>
        <w:tc>
          <w:tcPr>
            <w:tcW w:w="700" w:type="dxa"/>
            <w:tcBorders>
              <w:top w:val="nil"/>
              <w:left w:val="nil"/>
              <w:bottom w:val="single" w:sz="4" w:space="0" w:color="000000"/>
              <w:right w:val="single" w:sz="4" w:space="0" w:color="000000"/>
            </w:tcBorders>
            <w:shd w:val="clear" w:color="auto" w:fill="auto"/>
            <w:noWrap/>
            <w:vAlign w:val="bottom"/>
            <w:hideMark/>
          </w:tcPr>
          <w:p w14:paraId="06BA6B75" w14:textId="77777777" w:rsidR="00290792" w:rsidRPr="00290792" w:rsidRDefault="00290792" w:rsidP="00290792">
            <w:pPr>
              <w:rPr>
                <w:sz w:val="20"/>
                <w:szCs w:val="20"/>
              </w:rPr>
            </w:pPr>
            <w:r w:rsidRPr="00290792">
              <w:rPr>
                <w:sz w:val="20"/>
                <w:szCs w:val="20"/>
              </w:rPr>
              <w:t>F1</w:t>
            </w:r>
          </w:p>
        </w:tc>
        <w:tc>
          <w:tcPr>
            <w:tcW w:w="1120" w:type="dxa"/>
            <w:tcBorders>
              <w:top w:val="nil"/>
              <w:left w:val="nil"/>
              <w:bottom w:val="single" w:sz="4" w:space="0" w:color="000000"/>
              <w:right w:val="single" w:sz="4" w:space="0" w:color="000000"/>
            </w:tcBorders>
            <w:shd w:val="clear" w:color="auto" w:fill="auto"/>
            <w:noWrap/>
            <w:vAlign w:val="bottom"/>
            <w:hideMark/>
          </w:tcPr>
          <w:p w14:paraId="38B915BC"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2F83A9E9"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691A1699" w14:textId="77777777" w:rsidR="00290792" w:rsidRPr="00290792" w:rsidRDefault="00290792" w:rsidP="00290792">
            <w:pPr>
              <w:jc w:val="right"/>
              <w:rPr>
                <w:color w:val="000000"/>
                <w:sz w:val="20"/>
                <w:szCs w:val="20"/>
              </w:rPr>
            </w:pPr>
            <w:r w:rsidRPr="00290792">
              <w:rPr>
                <w:color w:val="000000"/>
                <w:sz w:val="20"/>
                <w:szCs w:val="20"/>
              </w:rPr>
              <w:t>0,00</w:t>
            </w:r>
          </w:p>
        </w:tc>
        <w:tc>
          <w:tcPr>
            <w:tcW w:w="934" w:type="dxa"/>
            <w:tcBorders>
              <w:top w:val="nil"/>
              <w:left w:val="nil"/>
              <w:bottom w:val="single" w:sz="4" w:space="0" w:color="000000"/>
              <w:right w:val="single" w:sz="4" w:space="0" w:color="000000"/>
            </w:tcBorders>
            <w:shd w:val="clear" w:color="auto" w:fill="auto"/>
            <w:vAlign w:val="bottom"/>
            <w:hideMark/>
          </w:tcPr>
          <w:p w14:paraId="28E1EC50"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7E336EC8"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162E1FF8" w14:textId="77777777" w:rsidTr="00290792">
        <w:trPr>
          <w:trHeight w:val="127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C8D0FF1" w14:textId="77777777" w:rsidR="00290792" w:rsidRPr="00290792" w:rsidRDefault="00290792" w:rsidP="00290792">
            <w:pPr>
              <w:rPr>
                <w:sz w:val="20"/>
                <w:szCs w:val="20"/>
              </w:rPr>
            </w:pPr>
            <w:r w:rsidRPr="00290792">
              <w:rPr>
                <w:sz w:val="20"/>
                <w:szCs w:val="20"/>
              </w:rPr>
              <w:t xml:space="preserve">Проектирование и строительство (реконструкция) автомобильных дорог местного значения и искусственных сооружений на них за счет средств местного бюджета </w:t>
            </w:r>
          </w:p>
        </w:tc>
        <w:tc>
          <w:tcPr>
            <w:tcW w:w="419" w:type="dxa"/>
            <w:tcBorders>
              <w:top w:val="nil"/>
              <w:left w:val="nil"/>
              <w:bottom w:val="single" w:sz="4" w:space="0" w:color="000000"/>
              <w:right w:val="single" w:sz="4" w:space="0" w:color="000000"/>
            </w:tcBorders>
            <w:shd w:val="clear" w:color="auto" w:fill="auto"/>
            <w:noWrap/>
            <w:vAlign w:val="bottom"/>
            <w:hideMark/>
          </w:tcPr>
          <w:p w14:paraId="4AA99061"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6614AE6E"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42749FF5" w14:textId="77777777" w:rsidR="00290792" w:rsidRPr="00290792" w:rsidRDefault="00290792" w:rsidP="00290792">
            <w:pPr>
              <w:rPr>
                <w:sz w:val="20"/>
                <w:szCs w:val="20"/>
              </w:rPr>
            </w:pPr>
            <w:r w:rsidRPr="00290792">
              <w:rPr>
                <w:sz w:val="20"/>
                <w:szCs w:val="20"/>
              </w:rPr>
              <w:t>04</w:t>
            </w:r>
          </w:p>
        </w:tc>
        <w:tc>
          <w:tcPr>
            <w:tcW w:w="700" w:type="dxa"/>
            <w:tcBorders>
              <w:top w:val="nil"/>
              <w:left w:val="nil"/>
              <w:bottom w:val="single" w:sz="4" w:space="0" w:color="000000"/>
              <w:right w:val="single" w:sz="4" w:space="0" w:color="000000"/>
            </w:tcBorders>
            <w:shd w:val="clear" w:color="auto" w:fill="auto"/>
            <w:noWrap/>
            <w:vAlign w:val="bottom"/>
            <w:hideMark/>
          </w:tcPr>
          <w:p w14:paraId="0F29465C" w14:textId="77777777" w:rsidR="00290792" w:rsidRPr="00290792" w:rsidRDefault="00290792" w:rsidP="00290792">
            <w:pPr>
              <w:rPr>
                <w:sz w:val="20"/>
                <w:szCs w:val="20"/>
              </w:rPr>
            </w:pPr>
            <w:r w:rsidRPr="00290792">
              <w:rPr>
                <w:sz w:val="20"/>
                <w:szCs w:val="20"/>
              </w:rPr>
              <w:t>Б</w:t>
            </w:r>
          </w:p>
        </w:tc>
        <w:tc>
          <w:tcPr>
            <w:tcW w:w="700" w:type="dxa"/>
            <w:tcBorders>
              <w:top w:val="nil"/>
              <w:left w:val="nil"/>
              <w:bottom w:val="single" w:sz="4" w:space="0" w:color="000000"/>
              <w:right w:val="single" w:sz="4" w:space="0" w:color="000000"/>
            </w:tcBorders>
            <w:shd w:val="clear" w:color="auto" w:fill="auto"/>
            <w:noWrap/>
            <w:vAlign w:val="bottom"/>
            <w:hideMark/>
          </w:tcPr>
          <w:p w14:paraId="3D7CEE6B" w14:textId="77777777" w:rsidR="00290792" w:rsidRPr="00290792" w:rsidRDefault="00290792" w:rsidP="00290792">
            <w:pPr>
              <w:rPr>
                <w:sz w:val="20"/>
                <w:szCs w:val="20"/>
              </w:rPr>
            </w:pPr>
            <w:r w:rsidRPr="00290792">
              <w:rPr>
                <w:sz w:val="20"/>
                <w:szCs w:val="20"/>
              </w:rPr>
              <w:t>F1</w:t>
            </w:r>
          </w:p>
        </w:tc>
        <w:tc>
          <w:tcPr>
            <w:tcW w:w="1120" w:type="dxa"/>
            <w:tcBorders>
              <w:top w:val="nil"/>
              <w:left w:val="nil"/>
              <w:bottom w:val="single" w:sz="4" w:space="0" w:color="000000"/>
              <w:right w:val="single" w:sz="4" w:space="0" w:color="000000"/>
            </w:tcBorders>
            <w:shd w:val="clear" w:color="auto" w:fill="auto"/>
            <w:noWrap/>
            <w:vAlign w:val="bottom"/>
            <w:hideMark/>
          </w:tcPr>
          <w:p w14:paraId="7CD36525" w14:textId="77777777" w:rsidR="00290792" w:rsidRPr="00290792" w:rsidRDefault="00290792" w:rsidP="00290792">
            <w:pPr>
              <w:rPr>
                <w:sz w:val="20"/>
                <w:szCs w:val="20"/>
              </w:rPr>
            </w:pPr>
            <w:r w:rsidRPr="00290792">
              <w:rPr>
                <w:sz w:val="20"/>
                <w:szCs w:val="20"/>
              </w:rPr>
              <w:t>50212</w:t>
            </w:r>
          </w:p>
        </w:tc>
        <w:tc>
          <w:tcPr>
            <w:tcW w:w="577" w:type="dxa"/>
            <w:tcBorders>
              <w:top w:val="nil"/>
              <w:left w:val="nil"/>
              <w:bottom w:val="single" w:sz="4" w:space="0" w:color="000000"/>
              <w:right w:val="single" w:sz="4" w:space="0" w:color="000000"/>
            </w:tcBorders>
            <w:shd w:val="clear" w:color="auto" w:fill="auto"/>
            <w:vAlign w:val="bottom"/>
            <w:hideMark/>
          </w:tcPr>
          <w:p w14:paraId="54DC3A52"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1FB63BA0" w14:textId="77777777" w:rsidR="00290792" w:rsidRPr="00290792" w:rsidRDefault="00290792" w:rsidP="00290792">
            <w:pPr>
              <w:jc w:val="right"/>
              <w:rPr>
                <w:color w:val="000000"/>
                <w:sz w:val="20"/>
                <w:szCs w:val="20"/>
              </w:rPr>
            </w:pPr>
            <w:r w:rsidRPr="00290792">
              <w:rPr>
                <w:color w:val="000000"/>
                <w:sz w:val="20"/>
                <w:szCs w:val="20"/>
              </w:rPr>
              <w:t>0,00</w:t>
            </w:r>
          </w:p>
        </w:tc>
        <w:tc>
          <w:tcPr>
            <w:tcW w:w="934" w:type="dxa"/>
            <w:tcBorders>
              <w:top w:val="nil"/>
              <w:left w:val="nil"/>
              <w:bottom w:val="single" w:sz="4" w:space="0" w:color="000000"/>
              <w:right w:val="single" w:sz="4" w:space="0" w:color="000000"/>
            </w:tcBorders>
            <w:shd w:val="clear" w:color="auto" w:fill="auto"/>
            <w:vAlign w:val="bottom"/>
            <w:hideMark/>
          </w:tcPr>
          <w:p w14:paraId="2D1A28D1"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5F9C9C89"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9558245"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28D2BAA" w14:textId="77777777" w:rsidR="00290792" w:rsidRPr="00290792" w:rsidRDefault="00290792" w:rsidP="00290792">
            <w:pPr>
              <w:rPr>
                <w:sz w:val="20"/>
                <w:szCs w:val="20"/>
              </w:rPr>
            </w:pPr>
            <w:r w:rsidRPr="00290792">
              <w:rPr>
                <w:sz w:val="20"/>
                <w:szCs w:val="20"/>
              </w:rPr>
              <w:t xml:space="preserve">Капитальные вложения в объекты государственной (муниципальной) собственности </w:t>
            </w:r>
          </w:p>
        </w:tc>
        <w:tc>
          <w:tcPr>
            <w:tcW w:w="419" w:type="dxa"/>
            <w:tcBorders>
              <w:top w:val="nil"/>
              <w:left w:val="nil"/>
              <w:bottom w:val="single" w:sz="4" w:space="0" w:color="000000"/>
              <w:right w:val="single" w:sz="4" w:space="0" w:color="000000"/>
            </w:tcBorders>
            <w:shd w:val="clear" w:color="auto" w:fill="auto"/>
            <w:noWrap/>
            <w:vAlign w:val="bottom"/>
            <w:hideMark/>
          </w:tcPr>
          <w:p w14:paraId="7CD0BF91"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6F522153"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3CD56377" w14:textId="77777777" w:rsidR="00290792" w:rsidRPr="00290792" w:rsidRDefault="00290792" w:rsidP="00290792">
            <w:pPr>
              <w:rPr>
                <w:sz w:val="20"/>
                <w:szCs w:val="20"/>
              </w:rPr>
            </w:pPr>
            <w:r w:rsidRPr="00290792">
              <w:rPr>
                <w:sz w:val="20"/>
                <w:szCs w:val="20"/>
              </w:rPr>
              <w:t>04</w:t>
            </w:r>
          </w:p>
        </w:tc>
        <w:tc>
          <w:tcPr>
            <w:tcW w:w="700" w:type="dxa"/>
            <w:tcBorders>
              <w:top w:val="nil"/>
              <w:left w:val="nil"/>
              <w:bottom w:val="single" w:sz="4" w:space="0" w:color="000000"/>
              <w:right w:val="single" w:sz="4" w:space="0" w:color="000000"/>
            </w:tcBorders>
            <w:shd w:val="clear" w:color="auto" w:fill="auto"/>
            <w:noWrap/>
            <w:vAlign w:val="bottom"/>
            <w:hideMark/>
          </w:tcPr>
          <w:p w14:paraId="61559EE0" w14:textId="77777777" w:rsidR="00290792" w:rsidRPr="00290792" w:rsidRDefault="00290792" w:rsidP="00290792">
            <w:pPr>
              <w:rPr>
                <w:sz w:val="20"/>
                <w:szCs w:val="20"/>
              </w:rPr>
            </w:pPr>
            <w:r w:rsidRPr="00290792">
              <w:rPr>
                <w:sz w:val="20"/>
                <w:szCs w:val="20"/>
              </w:rPr>
              <w:t>Б</w:t>
            </w:r>
          </w:p>
        </w:tc>
        <w:tc>
          <w:tcPr>
            <w:tcW w:w="700" w:type="dxa"/>
            <w:tcBorders>
              <w:top w:val="nil"/>
              <w:left w:val="nil"/>
              <w:bottom w:val="single" w:sz="4" w:space="0" w:color="000000"/>
              <w:right w:val="single" w:sz="4" w:space="0" w:color="000000"/>
            </w:tcBorders>
            <w:shd w:val="clear" w:color="auto" w:fill="auto"/>
            <w:noWrap/>
            <w:vAlign w:val="bottom"/>
            <w:hideMark/>
          </w:tcPr>
          <w:p w14:paraId="2CBCDEA1" w14:textId="77777777" w:rsidR="00290792" w:rsidRPr="00290792" w:rsidRDefault="00290792" w:rsidP="00290792">
            <w:pPr>
              <w:rPr>
                <w:sz w:val="20"/>
                <w:szCs w:val="20"/>
              </w:rPr>
            </w:pPr>
            <w:r w:rsidRPr="00290792">
              <w:rPr>
                <w:sz w:val="20"/>
                <w:szCs w:val="20"/>
              </w:rPr>
              <w:t>F1</w:t>
            </w:r>
          </w:p>
        </w:tc>
        <w:tc>
          <w:tcPr>
            <w:tcW w:w="1120" w:type="dxa"/>
            <w:tcBorders>
              <w:top w:val="nil"/>
              <w:left w:val="nil"/>
              <w:bottom w:val="single" w:sz="4" w:space="0" w:color="000000"/>
              <w:right w:val="single" w:sz="4" w:space="0" w:color="000000"/>
            </w:tcBorders>
            <w:shd w:val="clear" w:color="auto" w:fill="auto"/>
            <w:noWrap/>
            <w:vAlign w:val="bottom"/>
            <w:hideMark/>
          </w:tcPr>
          <w:p w14:paraId="64B58580" w14:textId="77777777" w:rsidR="00290792" w:rsidRPr="00290792" w:rsidRDefault="00290792" w:rsidP="00290792">
            <w:pPr>
              <w:rPr>
                <w:sz w:val="20"/>
                <w:szCs w:val="20"/>
              </w:rPr>
            </w:pPr>
            <w:r w:rsidRPr="00290792">
              <w:rPr>
                <w:sz w:val="20"/>
                <w:szCs w:val="20"/>
              </w:rPr>
              <w:t>50212</w:t>
            </w:r>
          </w:p>
        </w:tc>
        <w:tc>
          <w:tcPr>
            <w:tcW w:w="577" w:type="dxa"/>
            <w:tcBorders>
              <w:top w:val="nil"/>
              <w:left w:val="nil"/>
              <w:bottom w:val="single" w:sz="4" w:space="0" w:color="000000"/>
              <w:right w:val="single" w:sz="4" w:space="0" w:color="000000"/>
            </w:tcBorders>
            <w:shd w:val="clear" w:color="auto" w:fill="auto"/>
            <w:vAlign w:val="bottom"/>
            <w:hideMark/>
          </w:tcPr>
          <w:p w14:paraId="22CF767D" w14:textId="77777777" w:rsidR="00290792" w:rsidRPr="00290792" w:rsidRDefault="00290792" w:rsidP="00290792">
            <w:pPr>
              <w:rPr>
                <w:color w:val="000000"/>
                <w:sz w:val="20"/>
                <w:szCs w:val="20"/>
              </w:rPr>
            </w:pPr>
            <w:r w:rsidRPr="00290792">
              <w:rPr>
                <w:color w:val="000000"/>
                <w:sz w:val="20"/>
                <w:szCs w:val="20"/>
              </w:rPr>
              <w:t>400</w:t>
            </w:r>
          </w:p>
        </w:tc>
        <w:tc>
          <w:tcPr>
            <w:tcW w:w="910" w:type="dxa"/>
            <w:tcBorders>
              <w:top w:val="nil"/>
              <w:left w:val="nil"/>
              <w:bottom w:val="single" w:sz="4" w:space="0" w:color="000000"/>
              <w:right w:val="single" w:sz="4" w:space="0" w:color="000000"/>
            </w:tcBorders>
            <w:shd w:val="clear" w:color="auto" w:fill="auto"/>
            <w:vAlign w:val="bottom"/>
            <w:hideMark/>
          </w:tcPr>
          <w:p w14:paraId="0C015DF9" w14:textId="77777777" w:rsidR="00290792" w:rsidRPr="00290792" w:rsidRDefault="00290792" w:rsidP="00290792">
            <w:pPr>
              <w:jc w:val="right"/>
              <w:rPr>
                <w:color w:val="000000"/>
                <w:sz w:val="20"/>
                <w:szCs w:val="20"/>
              </w:rPr>
            </w:pPr>
            <w:r w:rsidRPr="00290792">
              <w:rPr>
                <w:color w:val="000000"/>
                <w:sz w:val="20"/>
                <w:szCs w:val="20"/>
              </w:rPr>
              <w:t>0,00</w:t>
            </w:r>
          </w:p>
        </w:tc>
        <w:tc>
          <w:tcPr>
            <w:tcW w:w="934" w:type="dxa"/>
            <w:tcBorders>
              <w:top w:val="nil"/>
              <w:left w:val="nil"/>
              <w:bottom w:val="single" w:sz="4" w:space="0" w:color="000000"/>
              <w:right w:val="single" w:sz="4" w:space="0" w:color="000000"/>
            </w:tcBorders>
            <w:shd w:val="clear" w:color="auto" w:fill="auto"/>
            <w:vAlign w:val="bottom"/>
            <w:hideMark/>
          </w:tcPr>
          <w:p w14:paraId="2B7ED4A7"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3BB0D12D"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1091437"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0733928" w14:textId="77777777" w:rsidR="00290792" w:rsidRPr="00290792" w:rsidRDefault="00290792" w:rsidP="00290792">
            <w:pPr>
              <w:rPr>
                <w:sz w:val="20"/>
                <w:szCs w:val="20"/>
              </w:rPr>
            </w:pPr>
            <w:r w:rsidRPr="00290792">
              <w:rPr>
                <w:sz w:val="20"/>
                <w:szCs w:val="20"/>
              </w:rPr>
              <w:t xml:space="preserve">Бюджетные инвестиции </w:t>
            </w:r>
          </w:p>
        </w:tc>
        <w:tc>
          <w:tcPr>
            <w:tcW w:w="419" w:type="dxa"/>
            <w:tcBorders>
              <w:top w:val="nil"/>
              <w:left w:val="nil"/>
              <w:bottom w:val="single" w:sz="4" w:space="0" w:color="000000"/>
              <w:right w:val="single" w:sz="4" w:space="0" w:color="000000"/>
            </w:tcBorders>
            <w:shd w:val="clear" w:color="auto" w:fill="auto"/>
            <w:noWrap/>
            <w:vAlign w:val="bottom"/>
            <w:hideMark/>
          </w:tcPr>
          <w:p w14:paraId="4F646DD3"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5AD61DA1"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633B8B7E" w14:textId="77777777" w:rsidR="00290792" w:rsidRPr="00290792" w:rsidRDefault="00290792" w:rsidP="00290792">
            <w:pPr>
              <w:rPr>
                <w:sz w:val="20"/>
                <w:szCs w:val="20"/>
              </w:rPr>
            </w:pPr>
            <w:r w:rsidRPr="00290792">
              <w:rPr>
                <w:sz w:val="20"/>
                <w:szCs w:val="20"/>
              </w:rPr>
              <w:t>04</w:t>
            </w:r>
          </w:p>
        </w:tc>
        <w:tc>
          <w:tcPr>
            <w:tcW w:w="700" w:type="dxa"/>
            <w:tcBorders>
              <w:top w:val="nil"/>
              <w:left w:val="nil"/>
              <w:bottom w:val="single" w:sz="4" w:space="0" w:color="000000"/>
              <w:right w:val="single" w:sz="4" w:space="0" w:color="000000"/>
            </w:tcBorders>
            <w:shd w:val="clear" w:color="auto" w:fill="auto"/>
            <w:noWrap/>
            <w:vAlign w:val="bottom"/>
            <w:hideMark/>
          </w:tcPr>
          <w:p w14:paraId="7E635116" w14:textId="77777777" w:rsidR="00290792" w:rsidRPr="00290792" w:rsidRDefault="00290792" w:rsidP="00290792">
            <w:pPr>
              <w:rPr>
                <w:sz w:val="20"/>
                <w:szCs w:val="20"/>
              </w:rPr>
            </w:pPr>
            <w:r w:rsidRPr="00290792">
              <w:rPr>
                <w:sz w:val="20"/>
                <w:szCs w:val="20"/>
              </w:rPr>
              <w:t>Б</w:t>
            </w:r>
          </w:p>
        </w:tc>
        <w:tc>
          <w:tcPr>
            <w:tcW w:w="700" w:type="dxa"/>
            <w:tcBorders>
              <w:top w:val="nil"/>
              <w:left w:val="nil"/>
              <w:bottom w:val="single" w:sz="4" w:space="0" w:color="000000"/>
              <w:right w:val="single" w:sz="4" w:space="0" w:color="000000"/>
            </w:tcBorders>
            <w:shd w:val="clear" w:color="auto" w:fill="auto"/>
            <w:noWrap/>
            <w:vAlign w:val="bottom"/>
            <w:hideMark/>
          </w:tcPr>
          <w:p w14:paraId="432AC3E9" w14:textId="77777777" w:rsidR="00290792" w:rsidRPr="00290792" w:rsidRDefault="00290792" w:rsidP="00290792">
            <w:pPr>
              <w:rPr>
                <w:sz w:val="20"/>
                <w:szCs w:val="20"/>
              </w:rPr>
            </w:pPr>
            <w:r w:rsidRPr="00290792">
              <w:rPr>
                <w:sz w:val="20"/>
                <w:szCs w:val="20"/>
              </w:rPr>
              <w:t>F1</w:t>
            </w:r>
          </w:p>
        </w:tc>
        <w:tc>
          <w:tcPr>
            <w:tcW w:w="1120" w:type="dxa"/>
            <w:tcBorders>
              <w:top w:val="nil"/>
              <w:left w:val="nil"/>
              <w:bottom w:val="single" w:sz="4" w:space="0" w:color="000000"/>
              <w:right w:val="single" w:sz="4" w:space="0" w:color="000000"/>
            </w:tcBorders>
            <w:shd w:val="clear" w:color="auto" w:fill="auto"/>
            <w:noWrap/>
            <w:vAlign w:val="bottom"/>
            <w:hideMark/>
          </w:tcPr>
          <w:p w14:paraId="5AAA9257" w14:textId="77777777" w:rsidR="00290792" w:rsidRPr="00290792" w:rsidRDefault="00290792" w:rsidP="00290792">
            <w:pPr>
              <w:rPr>
                <w:sz w:val="20"/>
                <w:szCs w:val="20"/>
              </w:rPr>
            </w:pPr>
            <w:r w:rsidRPr="00290792">
              <w:rPr>
                <w:sz w:val="20"/>
                <w:szCs w:val="20"/>
              </w:rPr>
              <w:t>50212</w:t>
            </w:r>
          </w:p>
        </w:tc>
        <w:tc>
          <w:tcPr>
            <w:tcW w:w="577" w:type="dxa"/>
            <w:tcBorders>
              <w:top w:val="nil"/>
              <w:left w:val="nil"/>
              <w:bottom w:val="single" w:sz="4" w:space="0" w:color="000000"/>
              <w:right w:val="single" w:sz="4" w:space="0" w:color="000000"/>
            </w:tcBorders>
            <w:shd w:val="clear" w:color="auto" w:fill="auto"/>
            <w:vAlign w:val="bottom"/>
            <w:hideMark/>
          </w:tcPr>
          <w:p w14:paraId="5CBD057F" w14:textId="77777777" w:rsidR="00290792" w:rsidRPr="00290792" w:rsidRDefault="00290792" w:rsidP="00290792">
            <w:pPr>
              <w:rPr>
                <w:color w:val="000000"/>
                <w:sz w:val="20"/>
                <w:szCs w:val="20"/>
              </w:rPr>
            </w:pPr>
            <w:r w:rsidRPr="00290792">
              <w:rPr>
                <w:color w:val="000000"/>
                <w:sz w:val="20"/>
                <w:szCs w:val="20"/>
              </w:rPr>
              <w:t>410</w:t>
            </w:r>
          </w:p>
        </w:tc>
        <w:tc>
          <w:tcPr>
            <w:tcW w:w="910" w:type="dxa"/>
            <w:tcBorders>
              <w:top w:val="nil"/>
              <w:left w:val="nil"/>
              <w:bottom w:val="single" w:sz="4" w:space="0" w:color="000000"/>
              <w:right w:val="single" w:sz="4" w:space="0" w:color="000000"/>
            </w:tcBorders>
            <w:shd w:val="clear" w:color="auto" w:fill="auto"/>
            <w:vAlign w:val="bottom"/>
            <w:hideMark/>
          </w:tcPr>
          <w:p w14:paraId="5A88B692" w14:textId="77777777" w:rsidR="00290792" w:rsidRPr="00290792" w:rsidRDefault="00290792" w:rsidP="00290792">
            <w:pPr>
              <w:jc w:val="right"/>
              <w:rPr>
                <w:color w:val="000000"/>
                <w:sz w:val="20"/>
                <w:szCs w:val="20"/>
              </w:rPr>
            </w:pPr>
            <w:r w:rsidRPr="00290792">
              <w:rPr>
                <w:color w:val="000000"/>
                <w:sz w:val="20"/>
                <w:szCs w:val="20"/>
              </w:rPr>
              <w:t>0,00</w:t>
            </w:r>
          </w:p>
        </w:tc>
        <w:tc>
          <w:tcPr>
            <w:tcW w:w="934" w:type="dxa"/>
            <w:tcBorders>
              <w:top w:val="nil"/>
              <w:left w:val="nil"/>
              <w:bottom w:val="single" w:sz="4" w:space="0" w:color="000000"/>
              <w:right w:val="single" w:sz="4" w:space="0" w:color="000000"/>
            </w:tcBorders>
            <w:shd w:val="clear" w:color="auto" w:fill="auto"/>
            <w:vAlign w:val="bottom"/>
            <w:hideMark/>
          </w:tcPr>
          <w:p w14:paraId="49D0EC49"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6F057FEA"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14E26795"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4596484" w14:textId="77777777" w:rsidR="00290792" w:rsidRPr="00290792" w:rsidRDefault="00290792" w:rsidP="00290792">
            <w:pPr>
              <w:rPr>
                <w:sz w:val="20"/>
                <w:szCs w:val="20"/>
              </w:rPr>
            </w:pPr>
            <w:r w:rsidRPr="00290792">
              <w:rPr>
                <w:sz w:val="20"/>
                <w:szCs w:val="20"/>
              </w:rPr>
              <w:t xml:space="preserve">Бюджетные инвестиции в объекты капитального строительства государственной (муниципальной) собственности </w:t>
            </w:r>
          </w:p>
        </w:tc>
        <w:tc>
          <w:tcPr>
            <w:tcW w:w="419" w:type="dxa"/>
            <w:tcBorders>
              <w:top w:val="nil"/>
              <w:left w:val="nil"/>
              <w:bottom w:val="single" w:sz="4" w:space="0" w:color="000000"/>
              <w:right w:val="single" w:sz="4" w:space="0" w:color="000000"/>
            </w:tcBorders>
            <w:shd w:val="clear" w:color="auto" w:fill="auto"/>
            <w:noWrap/>
            <w:vAlign w:val="bottom"/>
            <w:hideMark/>
          </w:tcPr>
          <w:p w14:paraId="4471C9F6"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5C5DAA12" w14:textId="77777777" w:rsidR="00290792" w:rsidRPr="00290792" w:rsidRDefault="00290792" w:rsidP="00290792">
            <w:pPr>
              <w:rPr>
                <w:sz w:val="20"/>
                <w:szCs w:val="20"/>
              </w:rPr>
            </w:pPr>
            <w:r w:rsidRPr="00290792">
              <w:rPr>
                <w:sz w:val="20"/>
                <w:szCs w:val="20"/>
              </w:rPr>
              <w:t>09</w:t>
            </w:r>
          </w:p>
        </w:tc>
        <w:tc>
          <w:tcPr>
            <w:tcW w:w="680" w:type="dxa"/>
            <w:tcBorders>
              <w:top w:val="nil"/>
              <w:left w:val="nil"/>
              <w:bottom w:val="single" w:sz="4" w:space="0" w:color="000000"/>
              <w:right w:val="single" w:sz="4" w:space="0" w:color="000000"/>
            </w:tcBorders>
            <w:shd w:val="clear" w:color="auto" w:fill="auto"/>
            <w:noWrap/>
            <w:vAlign w:val="bottom"/>
            <w:hideMark/>
          </w:tcPr>
          <w:p w14:paraId="10526E3A" w14:textId="77777777" w:rsidR="00290792" w:rsidRPr="00290792" w:rsidRDefault="00290792" w:rsidP="00290792">
            <w:pPr>
              <w:rPr>
                <w:sz w:val="20"/>
                <w:szCs w:val="20"/>
              </w:rPr>
            </w:pPr>
            <w:r w:rsidRPr="00290792">
              <w:rPr>
                <w:sz w:val="20"/>
                <w:szCs w:val="20"/>
              </w:rPr>
              <w:t>04</w:t>
            </w:r>
          </w:p>
        </w:tc>
        <w:tc>
          <w:tcPr>
            <w:tcW w:w="700" w:type="dxa"/>
            <w:tcBorders>
              <w:top w:val="nil"/>
              <w:left w:val="nil"/>
              <w:bottom w:val="single" w:sz="4" w:space="0" w:color="000000"/>
              <w:right w:val="single" w:sz="4" w:space="0" w:color="000000"/>
            </w:tcBorders>
            <w:shd w:val="clear" w:color="auto" w:fill="auto"/>
            <w:noWrap/>
            <w:vAlign w:val="bottom"/>
            <w:hideMark/>
          </w:tcPr>
          <w:p w14:paraId="455B59F2" w14:textId="77777777" w:rsidR="00290792" w:rsidRPr="00290792" w:rsidRDefault="00290792" w:rsidP="00290792">
            <w:pPr>
              <w:rPr>
                <w:sz w:val="20"/>
                <w:szCs w:val="20"/>
              </w:rPr>
            </w:pPr>
            <w:r w:rsidRPr="00290792">
              <w:rPr>
                <w:sz w:val="20"/>
                <w:szCs w:val="20"/>
              </w:rPr>
              <w:t>Б</w:t>
            </w:r>
          </w:p>
        </w:tc>
        <w:tc>
          <w:tcPr>
            <w:tcW w:w="700" w:type="dxa"/>
            <w:tcBorders>
              <w:top w:val="nil"/>
              <w:left w:val="nil"/>
              <w:bottom w:val="single" w:sz="4" w:space="0" w:color="000000"/>
              <w:right w:val="single" w:sz="4" w:space="0" w:color="000000"/>
            </w:tcBorders>
            <w:shd w:val="clear" w:color="auto" w:fill="auto"/>
            <w:noWrap/>
            <w:vAlign w:val="bottom"/>
            <w:hideMark/>
          </w:tcPr>
          <w:p w14:paraId="5C967F90" w14:textId="77777777" w:rsidR="00290792" w:rsidRPr="00290792" w:rsidRDefault="00290792" w:rsidP="00290792">
            <w:pPr>
              <w:rPr>
                <w:sz w:val="20"/>
                <w:szCs w:val="20"/>
              </w:rPr>
            </w:pPr>
            <w:r w:rsidRPr="00290792">
              <w:rPr>
                <w:sz w:val="20"/>
                <w:szCs w:val="20"/>
              </w:rPr>
              <w:t>F1</w:t>
            </w:r>
          </w:p>
        </w:tc>
        <w:tc>
          <w:tcPr>
            <w:tcW w:w="1120" w:type="dxa"/>
            <w:tcBorders>
              <w:top w:val="nil"/>
              <w:left w:val="nil"/>
              <w:bottom w:val="single" w:sz="4" w:space="0" w:color="000000"/>
              <w:right w:val="single" w:sz="4" w:space="0" w:color="000000"/>
            </w:tcBorders>
            <w:shd w:val="clear" w:color="auto" w:fill="auto"/>
            <w:noWrap/>
            <w:vAlign w:val="bottom"/>
            <w:hideMark/>
          </w:tcPr>
          <w:p w14:paraId="14A8B1AC" w14:textId="77777777" w:rsidR="00290792" w:rsidRPr="00290792" w:rsidRDefault="00290792" w:rsidP="00290792">
            <w:pPr>
              <w:rPr>
                <w:sz w:val="20"/>
                <w:szCs w:val="20"/>
              </w:rPr>
            </w:pPr>
            <w:r w:rsidRPr="00290792">
              <w:rPr>
                <w:sz w:val="20"/>
                <w:szCs w:val="20"/>
              </w:rPr>
              <w:t>50212</w:t>
            </w:r>
          </w:p>
        </w:tc>
        <w:tc>
          <w:tcPr>
            <w:tcW w:w="577" w:type="dxa"/>
            <w:tcBorders>
              <w:top w:val="nil"/>
              <w:left w:val="nil"/>
              <w:bottom w:val="single" w:sz="4" w:space="0" w:color="000000"/>
              <w:right w:val="single" w:sz="4" w:space="0" w:color="000000"/>
            </w:tcBorders>
            <w:shd w:val="clear" w:color="auto" w:fill="auto"/>
            <w:vAlign w:val="bottom"/>
            <w:hideMark/>
          </w:tcPr>
          <w:p w14:paraId="26B4DEB7" w14:textId="77777777" w:rsidR="00290792" w:rsidRPr="00290792" w:rsidRDefault="00290792" w:rsidP="00290792">
            <w:pPr>
              <w:rPr>
                <w:color w:val="000000"/>
                <w:sz w:val="20"/>
                <w:szCs w:val="20"/>
              </w:rPr>
            </w:pPr>
            <w:r w:rsidRPr="00290792">
              <w:rPr>
                <w:color w:val="000000"/>
                <w:sz w:val="20"/>
                <w:szCs w:val="20"/>
              </w:rPr>
              <w:t>414</w:t>
            </w:r>
          </w:p>
        </w:tc>
        <w:tc>
          <w:tcPr>
            <w:tcW w:w="910" w:type="dxa"/>
            <w:tcBorders>
              <w:top w:val="nil"/>
              <w:left w:val="nil"/>
              <w:bottom w:val="single" w:sz="4" w:space="0" w:color="000000"/>
              <w:right w:val="single" w:sz="4" w:space="0" w:color="000000"/>
            </w:tcBorders>
            <w:shd w:val="clear" w:color="auto" w:fill="auto"/>
            <w:vAlign w:val="bottom"/>
            <w:hideMark/>
          </w:tcPr>
          <w:p w14:paraId="03D0D40C" w14:textId="77777777" w:rsidR="00290792" w:rsidRPr="00290792" w:rsidRDefault="00290792" w:rsidP="00290792">
            <w:pPr>
              <w:jc w:val="right"/>
              <w:rPr>
                <w:color w:val="000000"/>
                <w:sz w:val="20"/>
                <w:szCs w:val="20"/>
              </w:rPr>
            </w:pPr>
            <w:r w:rsidRPr="00290792">
              <w:rPr>
                <w:color w:val="000000"/>
                <w:sz w:val="20"/>
                <w:szCs w:val="20"/>
              </w:rPr>
              <w:t> </w:t>
            </w:r>
          </w:p>
        </w:tc>
        <w:tc>
          <w:tcPr>
            <w:tcW w:w="934" w:type="dxa"/>
            <w:tcBorders>
              <w:top w:val="nil"/>
              <w:left w:val="nil"/>
              <w:bottom w:val="single" w:sz="4" w:space="0" w:color="000000"/>
              <w:right w:val="single" w:sz="4" w:space="0" w:color="000000"/>
            </w:tcBorders>
            <w:shd w:val="clear" w:color="auto" w:fill="auto"/>
            <w:vAlign w:val="bottom"/>
            <w:hideMark/>
          </w:tcPr>
          <w:p w14:paraId="7D63815C"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6D669EAE"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6252D98"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CAC8809" w14:textId="77777777" w:rsidR="00290792" w:rsidRPr="00290792" w:rsidRDefault="00290792" w:rsidP="00290792">
            <w:pPr>
              <w:rPr>
                <w:b/>
                <w:bCs/>
                <w:sz w:val="20"/>
                <w:szCs w:val="20"/>
              </w:rPr>
            </w:pPr>
            <w:r w:rsidRPr="00290792">
              <w:rPr>
                <w:b/>
                <w:bCs/>
                <w:sz w:val="20"/>
                <w:szCs w:val="20"/>
              </w:rPr>
              <w:t xml:space="preserve">Жилищно-коммунальное хозяйство </w:t>
            </w:r>
          </w:p>
        </w:tc>
        <w:tc>
          <w:tcPr>
            <w:tcW w:w="419" w:type="dxa"/>
            <w:tcBorders>
              <w:top w:val="nil"/>
              <w:left w:val="nil"/>
              <w:bottom w:val="single" w:sz="4" w:space="0" w:color="000000"/>
              <w:right w:val="single" w:sz="4" w:space="0" w:color="000000"/>
            </w:tcBorders>
            <w:shd w:val="clear" w:color="auto" w:fill="auto"/>
            <w:noWrap/>
            <w:vAlign w:val="bottom"/>
            <w:hideMark/>
          </w:tcPr>
          <w:p w14:paraId="11EB90FF" w14:textId="77777777" w:rsidR="00290792" w:rsidRPr="00290792" w:rsidRDefault="00290792" w:rsidP="00290792">
            <w:pPr>
              <w:rPr>
                <w:b/>
                <w:bCs/>
                <w:sz w:val="20"/>
                <w:szCs w:val="20"/>
              </w:rPr>
            </w:pPr>
            <w:r w:rsidRPr="00290792">
              <w:rPr>
                <w:b/>
                <w:bCs/>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526444E" w14:textId="77777777" w:rsidR="00290792" w:rsidRPr="00290792" w:rsidRDefault="00290792" w:rsidP="00290792">
            <w:pPr>
              <w:rPr>
                <w:b/>
                <w:bCs/>
                <w:sz w:val="20"/>
                <w:szCs w:val="20"/>
              </w:rPr>
            </w:pPr>
            <w:r w:rsidRPr="00290792">
              <w:rPr>
                <w:b/>
                <w:bCs/>
                <w:sz w:val="20"/>
                <w:szCs w:val="20"/>
              </w:rPr>
              <w:t> </w:t>
            </w:r>
          </w:p>
        </w:tc>
        <w:tc>
          <w:tcPr>
            <w:tcW w:w="680" w:type="dxa"/>
            <w:tcBorders>
              <w:top w:val="nil"/>
              <w:left w:val="nil"/>
              <w:bottom w:val="single" w:sz="4" w:space="0" w:color="000000"/>
              <w:right w:val="single" w:sz="4" w:space="0" w:color="000000"/>
            </w:tcBorders>
            <w:shd w:val="clear" w:color="auto" w:fill="auto"/>
            <w:noWrap/>
            <w:vAlign w:val="bottom"/>
            <w:hideMark/>
          </w:tcPr>
          <w:p w14:paraId="78172A9E" w14:textId="77777777" w:rsidR="00290792" w:rsidRPr="00290792" w:rsidRDefault="00290792" w:rsidP="00290792">
            <w:pPr>
              <w:rPr>
                <w:b/>
                <w:bCs/>
                <w:sz w:val="20"/>
                <w:szCs w:val="20"/>
              </w:rPr>
            </w:pPr>
            <w:r w:rsidRPr="00290792">
              <w:rPr>
                <w:b/>
                <w:bCs/>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2BCAD7C6" w14:textId="77777777" w:rsidR="00290792" w:rsidRPr="00290792" w:rsidRDefault="00290792" w:rsidP="00290792">
            <w:pPr>
              <w:rPr>
                <w:b/>
                <w:bCs/>
                <w:sz w:val="20"/>
                <w:szCs w:val="20"/>
              </w:rPr>
            </w:pPr>
            <w:r w:rsidRPr="00290792">
              <w:rPr>
                <w:b/>
                <w:bCs/>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1FC4A1D2" w14:textId="77777777" w:rsidR="00290792" w:rsidRPr="00290792" w:rsidRDefault="00290792" w:rsidP="00290792">
            <w:pPr>
              <w:rPr>
                <w:b/>
                <w:bCs/>
                <w:sz w:val="20"/>
                <w:szCs w:val="20"/>
              </w:rPr>
            </w:pPr>
            <w:r w:rsidRPr="00290792">
              <w:rPr>
                <w:b/>
                <w:bCs/>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5580B56D" w14:textId="77777777" w:rsidR="00290792" w:rsidRPr="00290792" w:rsidRDefault="00290792" w:rsidP="00290792">
            <w:pPr>
              <w:rPr>
                <w:b/>
                <w:bCs/>
                <w:sz w:val="20"/>
                <w:szCs w:val="20"/>
              </w:rPr>
            </w:pPr>
            <w:r w:rsidRPr="00290792">
              <w:rPr>
                <w:b/>
                <w:bCs/>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45BD0305"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7F29AA48" w14:textId="77777777" w:rsidR="00290792" w:rsidRPr="00290792" w:rsidRDefault="00290792" w:rsidP="00290792">
            <w:pPr>
              <w:jc w:val="right"/>
              <w:rPr>
                <w:b/>
                <w:bCs/>
                <w:color w:val="000000"/>
                <w:sz w:val="20"/>
                <w:szCs w:val="20"/>
              </w:rPr>
            </w:pPr>
            <w:r w:rsidRPr="00290792">
              <w:rPr>
                <w:b/>
                <w:bCs/>
                <w:color w:val="000000"/>
                <w:sz w:val="20"/>
                <w:szCs w:val="20"/>
              </w:rPr>
              <w:t>192 880,5</w:t>
            </w:r>
          </w:p>
        </w:tc>
        <w:tc>
          <w:tcPr>
            <w:tcW w:w="934" w:type="dxa"/>
            <w:tcBorders>
              <w:top w:val="nil"/>
              <w:left w:val="nil"/>
              <w:bottom w:val="single" w:sz="4" w:space="0" w:color="000000"/>
              <w:right w:val="single" w:sz="4" w:space="0" w:color="000000"/>
            </w:tcBorders>
            <w:shd w:val="clear" w:color="auto" w:fill="auto"/>
            <w:vAlign w:val="bottom"/>
            <w:hideMark/>
          </w:tcPr>
          <w:p w14:paraId="7C7699B1" w14:textId="77777777" w:rsidR="00290792" w:rsidRPr="00290792" w:rsidRDefault="00290792" w:rsidP="00290792">
            <w:pPr>
              <w:jc w:val="right"/>
              <w:rPr>
                <w:b/>
                <w:bCs/>
                <w:color w:val="000000"/>
                <w:sz w:val="20"/>
                <w:szCs w:val="20"/>
              </w:rPr>
            </w:pPr>
            <w:r w:rsidRPr="00290792">
              <w:rPr>
                <w:b/>
                <w:bCs/>
                <w:color w:val="000000"/>
                <w:sz w:val="20"/>
                <w:szCs w:val="20"/>
              </w:rPr>
              <w:t>23 017,7</w:t>
            </w:r>
          </w:p>
        </w:tc>
        <w:tc>
          <w:tcPr>
            <w:tcW w:w="1234" w:type="dxa"/>
            <w:tcBorders>
              <w:top w:val="nil"/>
              <w:left w:val="nil"/>
              <w:bottom w:val="single" w:sz="4" w:space="0" w:color="000000"/>
              <w:right w:val="single" w:sz="4" w:space="0" w:color="000000"/>
            </w:tcBorders>
            <w:shd w:val="clear" w:color="auto" w:fill="auto"/>
            <w:vAlign w:val="bottom"/>
            <w:hideMark/>
          </w:tcPr>
          <w:p w14:paraId="6CF32025" w14:textId="77777777" w:rsidR="00290792" w:rsidRPr="00290792" w:rsidRDefault="00290792" w:rsidP="00290792">
            <w:pPr>
              <w:jc w:val="right"/>
              <w:rPr>
                <w:b/>
                <w:bCs/>
                <w:color w:val="000000"/>
                <w:sz w:val="20"/>
                <w:szCs w:val="20"/>
              </w:rPr>
            </w:pPr>
            <w:r w:rsidRPr="00290792">
              <w:rPr>
                <w:b/>
                <w:bCs/>
                <w:color w:val="000000"/>
                <w:sz w:val="20"/>
                <w:szCs w:val="20"/>
              </w:rPr>
              <w:t>23 098,0</w:t>
            </w:r>
          </w:p>
        </w:tc>
      </w:tr>
      <w:tr w:rsidR="00290792" w:rsidRPr="00290792" w14:paraId="13753B34"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B52E754" w14:textId="77777777" w:rsidR="00290792" w:rsidRPr="00290792" w:rsidRDefault="00290792" w:rsidP="00290792">
            <w:pPr>
              <w:rPr>
                <w:sz w:val="20"/>
                <w:szCs w:val="20"/>
              </w:rPr>
            </w:pPr>
            <w:r w:rsidRPr="00290792">
              <w:rPr>
                <w:sz w:val="20"/>
                <w:szCs w:val="20"/>
              </w:rPr>
              <w:t xml:space="preserve">Жилищное хозяйство </w:t>
            </w:r>
          </w:p>
        </w:tc>
        <w:tc>
          <w:tcPr>
            <w:tcW w:w="419" w:type="dxa"/>
            <w:tcBorders>
              <w:top w:val="nil"/>
              <w:left w:val="nil"/>
              <w:bottom w:val="single" w:sz="4" w:space="0" w:color="000000"/>
              <w:right w:val="single" w:sz="4" w:space="0" w:color="000000"/>
            </w:tcBorders>
            <w:shd w:val="clear" w:color="auto" w:fill="auto"/>
            <w:noWrap/>
            <w:vAlign w:val="bottom"/>
            <w:hideMark/>
          </w:tcPr>
          <w:p w14:paraId="56814374"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8058CFC" w14:textId="77777777" w:rsidR="00290792" w:rsidRPr="00290792" w:rsidRDefault="00290792" w:rsidP="00290792">
            <w:pPr>
              <w:rPr>
                <w:sz w:val="20"/>
                <w:szCs w:val="20"/>
              </w:rPr>
            </w:pPr>
            <w:r w:rsidRPr="00290792">
              <w:rPr>
                <w:sz w:val="20"/>
                <w:szCs w:val="20"/>
              </w:rPr>
              <w:t>01</w:t>
            </w:r>
          </w:p>
        </w:tc>
        <w:tc>
          <w:tcPr>
            <w:tcW w:w="680" w:type="dxa"/>
            <w:tcBorders>
              <w:top w:val="nil"/>
              <w:left w:val="nil"/>
              <w:bottom w:val="single" w:sz="4" w:space="0" w:color="000000"/>
              <w:right w:val="single" w:sz="4" w:space="0" w:color="000000"/>
            </w:tcBorders>
            <w:shd w:val="clear" w:color="auto" w:fill="auto"/>
            <w:noWrap/>
            <w:vAlign w:val="bottom"/>
            <w:hideMark/>
          </w:tcPr>
          <w:p w14:paraId="47FE8334"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09FC2BB3"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2A252248"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6DA0FD18"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541A72DC"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15B54667" w14:textId="77777777" w:rsidR="00290792" w:rsidRPr="00290792" w:rsidRDefault="00290792" w:rsidP="00290792">
            <w:pPr>
              <w:jc w:val="right"/>
              <w:rPr>
                <w:color w:val="000000"/>
                <w:sz w:val="20"/>
                <w:szCs w:val="20"/>
              </w:rPr>
            </w:pPr>
            <w:r w:rsidRPr="00290792">
              <w:rPr>
                <w:color w:val="000000"/>
                <w:sz w:val="20"/>
                <w:szCs w:val="20"/>
              </w:rPr>
              <w:t>173 889,6</w:t>
            </w:r>
          </w:p>
        </w:tc>
        <w:tc>
          <w:tcPr>
            <w:tcW w:w="934" w:type="dxa"/>
            <w:tcBorders>
              <w:top w:val="nil"/>
              <w:left w:val="nil"/>
              <w:bottom w:val="single" w:sz="4" w:space="0" w:color="000000"/>
              <w:right w:val="single" w:sz="4" w:space="0" w:color="000000"/>
            </w:tcBorders>
            <w:shd w:val="clear" w:color="auto" w:fill="auto"/>
            <w:vAlign w:val="bottom"/>
            <w:hideMark/>
          </w:tcPr>
          <w:p w14:paraId="665AA725" w14:textId="77777777" w:rsidR="00290792" w:rsidRPr="00290792" w:rsidRDefault="00290792" w:rsidP="00290792">
            <w:pPr>
              <w:jc w:val="right"/>
              <w:rPr>
                <w:color w:val="000000"/>
                <w:sz w:val="20"/>
                <w:szCs w:val="20"/>
              </w:rPr>
            </w:pPr>
            <w:r w:rsidRPr="00290792">
              <w:rPr>
                <w:color w:val="000000"/>
                <w:sz w:val="20"/>
                <w:szCs w:val="20"/>
              </w:rPr>
              <w:t>1 200,0</w:t>
            </w:r>
          </w:p>
        </w:tc>
        <w:tc>
          <w:tcPr>
            <w:tcW w:w="1234" w:type="dxa"/>
            <w:tcBorders>
              <w:top w:val="nil"/>
              <w:left w:val="nil"/>
              <w:bottom w:val="single" w:sz="4" w:space="0" w:color="000000"/>
              <w:right w:val="single" w:sz="4" w:space="0" w:color="000000"/>
            </w:tcBorders>
            <w:shd w:val="clear" w:color="auto" w:fill="auto"/>
            <w:vAlign w:val="bottom"/>
            <w:hideMark/>
          </w:tcPr>
          <w:p w14:paraId="3ECB2C74" w14:textId="77777777" w:rsidR="00290792" w:rsidRPr="00290792" w:rsidRDefault="00290792" w:rsidP="00290792">
            <w:pPr>
              <w:jc w:val="right"/>
              <w:rPr>
                <w:color w:val="000000"/>
                <w:sz w:val="20"/>
                <w:szCs w:val="20"/>
              </w:rPr>
            </w:pPr>
            <w:r w:rsidRPr="00290792">
              <w:rPr>
                <w:color w:val="000000"/>
                <w:sz w:val="20"/>
                <w:szCs w:val="20"/>
              </w:rPr>
              <w:t>1 200,0</w:t>
            </w:r>
          </w:p>
        </w:tc>
      </w:tr>
      <w:tr w:rsidR="00290792" w:rsidRPr="00290792" w14:paraId="1534EF06" w14:textId="77777777" w:rsidTr="00290792">
        <w:trPr>
          <w:trHeight w:val="11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36D044C" w14:textId="77777777" w:rsidR="00290792" w:rsidRPr="00290792" w:rsidRDefault="00290792" w:rsidP="00290792">
            <w:pPr>
              <w:rPr>
                <w:sz w:val="20"/>
                <w:szCs w:val="20"/>
              </w:rPr>
            </w:pPr>
            <w:r w:rsidRPr="00290792">
              <w:rPr>
                <w:sz w:val="20"/>
                <w:szCs w:val="20"/>
              </w:rPr>
              <w:t>Муниципальная программа «Модернизация и реформирование жилищно-</w:t>
            </w:r>
            <w:proofErr w:type="spellStart"/>
            <w:r w:rsidRPr="00290792">
              <w:rPr>
                <w:sz w:val="20"/>
                <w:szCs w:val="20"/>
              </w:rPr>
              <w:t>комунального</w:t>
            </w:r>
            <w:proofErr w:type="spellEnd"/>
            <w:r w:rsidRPr="00290792">
              <w:rPr>
                <w:sz w:val="20"/>
                <w:szCs w:val="20"/>
              </w:rPr>
              <w:t xml:space="preserve"> хозяйства Комсомольского городского поселения 2016-2022годы » </w:t>
            </w:r>
          </w:p>
        </w:tc>
        <w:tc>
          <w:tcPr>
            <w:tcW w:w="419" w:type="dxa"/>
            <w:tcBorders>
              <w:top w:val="nil"/>
              <w:left w:val="nil"/>
              <w:bottom w:val="single" w:sz="4" w:space="0" w:color="000000"/>
              <w:right w:val="single" w:sz="4" w:space="0" w:color="000000"/>
            </w:tcBorders>
            <w:shd w:val="clear" w:color="auto" w:fill="auto"/>
            <w:noWrap/>
            <w:vAlign w:val="bottom"/>
            <w:hideMark/>
          </w:tcPr>
          <w:p w14:paraId="584A993F"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0E5E439" w14:textId="77777777" w:rsidR="00290792" w:rsidRPr="00290792" w:rsidRDefault="00290792" w:rsidP="00290792">
            <w:pPr>
              <w:rPr>
                <w:sz w:val="20"/>
                <w:szCs w:val="20"/>
              </w:rPr>
            </w:pPr>
            <w:r w:rsidRPr="00290792">
              <w:rPr>
                <w:sz w:val="20"/>
                <w:szCs w:val="20"/>
              </w:rPr>
              <w:t>01</w:t>
            </w:r>
          </w:p>
        </w:tc>
        <w:tc>
          <w:tcPr>
            <w:tcW w:w="680" w:type="dxa"/>
            <w:tcBorders>
              <w:top w:val="nil"/>
              <w:left w:val="nil"/>
              <w:bottom w:val="single" w:sz="4" w:space="0" w:color="000000"/>
              <w:right w:val="single" w:sz="4" w:space="0" w:color="000000"/>
            </w:tcBorders>
            <w:shd w:val="clear" w:color="auto" w:fill="auto"/>
            <w:noWrap/>
            <w:vAlign w:val="bottom"/>
            <w:hideMark/>
          </w:tcPr>
          <w:p w14:paraId="4E712C7B"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66C4595A"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15A4B667"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6AF645B0"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04DC5A97"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148C0AAE" w14:textId="77777777" w:rsidR="00290792" w:rsidRPr="00290792" w:rsidRDefault="00290792" w:rsidP="00290792">
            <w:pPr>
              <w:jc w:val="right"/>
              <w:rPr>
                <w:color w:val="000000"/>
                <w:sz w:val="20"/>
                <w:szCs w:val="20"/>
              </w:rPr>
            </w:pPr>
            <w:r w:rsidRPr="00290792">
              <w:rPr>
                <w:color w:val="000000"/>
                <w:sz w:val="20"/>
                <w:szCs w:val="20"/>
              </w:rPr>
              <w:t>1 200,0</w:t>
            </w:r>
          </w:p>
        </w:tc>
        <w:tc>
          <w:tcPr>
            <w:tcW w:w="934" w:type="dxa"/>
            <w:tcBorders>
              <w:top w:val="nil"/>
              <w:left w:val="nil"/>
              <w:bottom w:val="single" w:sz="4" w:space="0" w:color="000000"/>
              <w:right w:val="single" w:sz="4" w:space="0" w:color="000000"/>
            </w:tcBorders>
            <w:shd w:val="clear" w:color="auto" w:fill="auto"/>
            <w:vAlign w:val="bottom"/>
            <w:hideMark/>
          </w:tcPr>
          <w:p w14:paraId="5B82750C" w14:textId="77777777" w:rsidR="00290792" w:rsidRPr="00290792" w:rsidRDefault="00290792" w:rsidP="00290792">
            <w:pPr>
              <w:jc w:val="right"/>
              <w:rPr>
                <w:color w:val="000000"/>
                <w:sz w:val="20"/>
                <w:szCs w:val="20"/>
              </w:rPr>
            </w:pPr>
            <w:r w:rsidRPr="00290792">
              <w:rPr>
                <w:color w:val="000000"/>
                <w:sz w:val="20"/>
                <w:szCs w:val="20"/>
              </w:rPr>
              <w:t>1 200,0</w:t>
            </w:r>
          </w:p>
        </w:tc>
        <w:tc>
          <w:tcPr>
            <w:tcW w:w="1234" w:type="dxa"/>
            <w:tcBorders>
              <w:top w:val="nil"/>
              <w:left w:val="nil"/>
              <w:bottom w:val="single" w:sz="4" w:space="0" w:color="000000"/>
              <w:right w:val="single" w:sz="4" w:space="0" w:color="000000"/>
            </w:tcBorders>
            <w:shd w:val="clear" w:color="auto" w:fill="auto"/>
            <w:vAlign w:val="bottom"/>
            <w:hideMark/>
          </w:tcPr>
          <w:p w14:paraId="36D14445" w14:textId="77777777" w:rsidR="00290792" w:rsidRPr="00290792" w:rsidRDefault="00290792" w:rsidP="00290792">
            <w:pPr>
              <w:jc w:val="right"/>
              <w:rPr>
                <w:color w:val="000000"/>
                <w:sz w:val="20"/>
                <w:szCs w:val="20"/>
              </w:rPr>
            </w:pPr>
            <w:r w:rsidRPr="00290792">
              <w:rPr>
                <w:color w:val="000000"/>
                <w:sz w:val="20"/>
                <w:szCs w:val="20"/>
              </w:rPr>
              <w:t>1 200,0</w:t>
            </w:r>
          </w:p>
        </w:tc>
      </w:tr>
      <w:tr w:rsidR="00290792" w:rsidRPr="00290792" w14:paraId="497AF457"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AC2787F" w14:textId="77777777" w:rsidR="00290792" w:rsidRPr="00290792" w:rsidRDefault="00290792" w:rsidP="00290792">
            <w:pPr>
              <w:rPr>
                <w:sz w:val="20"/>
                <w:szCs w:val="20"/>
              </w:rPr>
            </w:pPr>
            <w:proofErr w:type="gramStart"/>
            <w:r w:rsidRPr="00290792">
              <w:rPr>
                <w:sz w:val="20"/>
                <w:szCs w:val="20"/>
              </w:rPr>
              <w:t xml:space="preserve">Основное мероприятие «Капитальный ремонт многоквартирных домов (за муниципальное жильё» </w:t>
            </w:r>
            <w:proofErr w:type="gramEnd"/>
          </w:p>
        </w:tc>
        <w:tc>
          <w:tcPr>
            <w:tcW w:w="419" w:type="dxa"/>
            <w:tcBorders>
              <w:top w:val="nil"/>
              <w:left w:val="nil"/>
              <w:bottom w:val="single" w:sz="4" w:space="0" w:color="000000"/>
              <w:right w:val="single" w:sz="4" w:space="0" w:color="000000"/>
            </w:tcBorders>
            <w:shd w:val="clear" w:color="auto" w:fill="auto"/>
            <w:noWrap/>
            <w:vAlign w:val="bottom"/>
            <w:hideMark/>
          </w:tcPr>
          <w:p w14:paraId="01956646"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B813F81" w14:textId="77777777" w:rsidR="00290792" w:rsidRPr="00290792" w:rsidRDefault="00290792" w:rsidP="00290792">
            <w:pPr>
              <w:rPr>
                <w:sz w:val="20"/>
                <w:szCs w:val="20"/>
              </w:rPr>
            </w:pPr>
            <w:r w:rsidRPr="00290792">
              <w:rPr>
                <w:sz w:val="20"/>
                <w:szCs w:val="20"/>
              </w:rPr>
              <w:t>01</w:t>
            </w:r>
          </w:p>
        </w:tc>
        <w:tc>
          <w:tcPr>
            <w:tcW w:w="680" w:type="dxa"/>
            <w:tcBorders>
              <w:top w:val="nil"/>
              <w:left w:val="nil"/>
              <w:bottom w:val="single" w:sz="4" w:space="0" w:color="000000"/>
              <w:right w:val="single" w:sz="4" w:space="0" w:color="000000"/>
            </w:tcBorders>
            <w:shd w:val="clear" w:color="auto" w:fill="auto"/>
            <w:noWrap/>
            <w:vAlign w:val="bottom"/>
            <w:hideMark/>
          </w:tcPr>
          <w:p w14:paraId="086E1AEC"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030B93A0"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E2B03F7"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03440655"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63B3AEFD"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7F4CFE05" w14:textId="77777777" w:rsidR="00290792" w:rsidRPr="00290792" w:rsidRDefault="00290792" w:rsidP="00290792">
            <w:pPr>
              <w:jc w:val="right"/>
              <w:rPr>
                <w:color w:val="000000"/>
                <w:sz w:val="20"/>
                <w:szCs w:val="20"/>
              </w:rPr>
            </w:pPr>
            <w:r w:rsidRPr="00290792">
              <w:rPr>
                <w:color w:val="000000"/>
                <w:sz w:val="20"/>
                <w:szCs w:val="20"/>
              </w:rPr>
              <w:t>1 200,0</w:t>
            </w:r>
          </w:p>
        </w:tc>
        <w:tc>
          <w:tcPr>
            <w:tcW w:w="934" w:type="dxa"/>
            <w:tcBorders>
              <w:top w:val="nil"/>
              <w:left w:val="nil"/>
              <w:bottom w:val="single" w:sz="4" w:space="0" w:color="000000"/>
              <w:right w:val="single" w:sz="4" w:space="0" w:color="000000"/>
            </w:tcBorders>
            <w:shd w:val="clear" w:color="auto" w:fill="auto"/>
            <w:vAlign w:val="bottom"/>
            <w:hideMark/>
          </w:tcPr>
          <w:p w14:paraId="47B9FC0E" w14:textId="77777777" w:rsidR="00290792" w:rsidRPr="00290792" w:rsidRDefault="00290792" w:rsidP="00290792">
            <w:pPr>
              <w:jc w:val="right"/>
              <w:rPr>
                <w:color w:val="000000"/>
                <w:sz w:val="20"/>
                <w:szCs w:val="20"/>
              </w:rPr>
            </w:pPr>
            <w:r w:rsidRPr="00290792">
              <w:rPr>
                <w:color w:val="000000"/>
                <w:sz w:val="20"/>
                <w:szCs w:val="20"/>
              </w:rPr>
              <w:t>1 200,0</w:t>
            </w:r>
          </w:p>
        </w:tc>
        <w:tc>
          <w:tcPr>
            <w:tcW w:w="1234" w:type="dxa"/>
            <w:tcBorders>
              <w:top w:val="nil"/>
              <w:left w:val="nil"/>
              <w:bottom w:val="single" w:sz="4" w:space="0" w:color="000000"/>
              <w:right w:val="single" w:sz="4" w:space="0" w:color="000000"/>
            </w:tcBorders>
            <w:shd w:val="clear" w:color="auto" w:fill="auto"/>
            <w:vAlign w:val="bottom"/>
            <w:hideMark/>
          </w:tcPr>
          <w:p w14:paraId="450770B0" w14:textId="77777777" w:rsidR="00290792" w:rsidRPr="00290792" w:rsidRDefault="00290792" w:rsidP="00290792">
            <w:pPr>
              <w:jc w:val="right"/>
              <w:rPr>
                <w:color w:val="000000"/>
                <w:sz w:val="20"/>
                <w:szCs w:val="20"/>
              </w:rPr>
            </w:pPr>
            <w:r w:rsidRPr="00290792">
              <w:rPr>
                <w:color w:val="000000"/>
                <w:sz w:val="20"/>
                <w:szCs w:val="20"/>
              </w:rPr>
              <w:t>1 200,0</w:t>
            </w:r>
          </w:p>
        </w:tc>
      </w:tr>
      <w:tr w:rsidR="00290792" w:rsidRPr="00290792" w14:paraId="32DF8C9D"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CFC96BC" w14:textId="77777777" w:rsidR="00290792" w:rsidRPr="00290792" w:rsidRDefault="00290792" w:rsidP="00290792">
            <w:pPr>
              <w:rPr>
                <w:sz w:val="20"/>
                <w:szCs w:val="20"/>
              </w:rPr>
            </w:pPr>
            <w:r w:rsidRPr="00290792">
              <w:rPr>
                <w:sz w:val="20"/>
                <w:szCs w:val="20"/>
              </w:rPr>
              <w:t xml:space="preserve">Взнос на капитальный ремонт общего имущества в многоквартирном доме </w:t>
            </w:r>
          </w:p>
        </w:tc>
        <w:tc>
          <w:tcPr>
            <w:tcW w:w="419" w:type="dxa"/>
            <w:tcBorders>
              <w:top w:val="nil"/>
              <w:left w:val="nil"/>
              <w:bottom w:val="single" w:sz="4" w:space="0" w:color="000000"/>
              <w:right w:val="single" w:sz="4" w:space="0" w:color="000000"/>
            </w:tcBorders>
            <w:shd w:val="clear" w:color="auto" w:fill="auto"/>
            <w:noWrap/>
            <w:vAlign w:val="bottom"/>
            <w:hideMark/>
          </w:tcPr>
          <w:p w14:paraId="512F57B4"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0447114" w14:textId="77777777" w:rsidR="00290792" w:rsidRPr="00290792" w:rsidRDefault="00290792" w:rsidP="00290792">
            <w:pPr>
              <w:rPr>
                <w:sz w:val="20"/>
                <w:szCs w:val="20"/>
              </w:rPr>
            </w:pPr>
            <w:r w:rsidRPr="00290792">
              <w:rPr>
                <w:sz w:val="20"/>
                <w:szCs w:val="20"/>
              </w:rPr>
              <w:t>01</w:t>
            </w:r>
          </w:p>
        </w:tc>
        <w:tc>
          <w:tcPr>
            <w:tcW w:w="680" w:type="dxa"/>
            <w:tcBorders>
              <w:top w:val="nil"/>
              <w:left w:val="nil"/>
              <w:bottom w:val="single" w:sz="4" w:space="0" w:color="000000"/>
              <w:right w:val="single" w:sz="4" w:space="0" w:color="000000"/>
            </w:tcBorders>
            <w:shd w:val="clear" w:color="auto" w:fill="auto"/>
            <w:noWrap/>
            <w:vAlign w:val="bottom"/>
            <w:hideMark/>
          </w:tcPr>
          <w:p w14:paraId="7CB2DA30"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7469600A"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09966289"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694EE1D5" w14:textId="77777777" w:rsidR="00290792" w:rsidRPr="00290792" w:rsidRDefault="00290792" w:rsidP="00290792">
            <w:pPr>
              <w:rPr>
                <w:sz w:val="20"/>
                <w:szCs w:val="20"/>
              </w:rPr>
            </w:pPr>
            <w:r w:rsidRPr="00290792">
              <w:rPr>
                <w:sz w:val="20"/>
                <w:szCs w:val="20"/>
              </w:rPr>
              <w:t>42360</w:t>
            </w:r>
          </w:p>
        </w:tc>
        <w:tc>
          <w:tcPr>
            <w:tcW w:w="577" w:type="dxa"/>
            <w:tcBorders>
              <w:top w:val="nil"/>
              <w:left w:val="nil"/>
              <w:bottom w:val="single" w:sz="4" w:space="0" w:color="000000"/>
              <w:right w:val="single" w:sz="4" w:space="0" w:color="000000"/>
            </w:tcBorders>
            <w:shd w:val="clear" w:color="auto" w:fill="auto"/>
            <w:vAlign w:val="bottom"/>
            <w:hideMark/>
          </w:tcPr>
          <w:p w14:paraId="123A8DD6"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6B5FFBF8" w14:textId="77777777" w:rsidR="00290792" w:rsidRPr="00290792" w:rsidRDefault="00290792" w:rsidP="00290792">
            <w:pPr>
              <w:jc w:val="right"/>
              <w:rPr>
                <w:color w:val="000000"/>
                <w:sz w:val="20"/>
                <w:szCs w:val="20"/>
              </w:rPr>
            </w:pPr>
            <w:r w:rsidRPr="00290792">
              <w:rPr>
                <w:color w:val="000000"/>
                <w:sz w:val="20"/>
                <w:szCs w:val="20"/>
              </w:rPr>
              <w:t>1 200,0</w:t>
            </w:r>
          </w:p>
        </w:tc>
        <w:tc>
          <w:tcPr>
            <w:tcW w:w="934" w:type="dxa"/>
            <w:tcBorders>
              <w:top w:val="nil"/>
              <w:left w:val="nil"/>
              <w:bottom w:val="single" w:sz="4" w:space="0" w:color="000000"/>
              <w:right w:val="single" w:sz="4" w:space="0" w:color="000000"/>
            </w:tcBorders>
            <w:shd w:val="clear" w:color="auto" w:fill="auto"/>
            <w:vAlign w:val="bottom"/>
            <w:hideMark/>
          </w:tcPr>
          <w:p w14:paraId="5C523FE5" w14:textId="77777777" w:rsidR="00290792" w:rsidRPr="00290792" w:rsidRDefault="00290792" w:rsidP="00290792">
            <w:pPr>
              <w:jc w:val="right"/>
              <w:rPr>
                <w:color w:val="000000"/>
                <w:sz w:val="20"/>
                <w:szCs w:val="20"/>
              </w:rPr>
            </w:pPr>
            <w:r w:rsidRPr="00290792">
              <w:rPr>
                <w:color w:val="000000"/>
                <w:sz w:val="20"/>
                <w:szCs w:val="20"/>
              </w:rPr>
              <w:t>1 200,0</w:t>
            </w:r>
          </w:p>
        </w:tc>
        <w:tc>
          <w:tcPr>
            <w:tcW w:w="1234" w:type="dxa"/>
            <w:tcBorders>
              <w:top w:val="nil"/>
              <w:left w:val="nil"/>
              <w:bottom w:val="single" w:sz="4" w:space="0" w:color="000000"/>
              <w:right w:val="single" w:sz="4" w:space="0" w:color="000000"/>
            </w:tcBorders>
            <w:shd w:val="clear" w:color="auto" w:fill="auto"/>
            <w:vAlign w:val="bottom"/>
            <w:hideMark/>
          </w:tcPr>
          <w:p w14:paraId="5A6A161F" w14:textId="77777777" w:rsidR="00290792" w:rsidRPr="00290792" w:rsidRDefault="00290792" w:rsidP="00290792">
            <w:pPr>
              <w:jc w:val="right"/>
              <w:rPr>
                <w:color w:val="000000"/>
                <w:sz w:val="20"/>
                <w:szCs w:val="20"/>
              </w:rPr>
            </w:pPr>
            <w:r w:rsidRPr="00290792">
              <w:rPr>
                <w:color w:val="000000"/>
                <w:sz w:val="20"/>
                <w:szCs w:val="20"/>
              </w:rPr>
              <w:t>1 200,0</w:t>
            </w:r>
          </w:p>
        </w:tc>
      </w:tr>
      <w:tr w:rsidR="00290792" w:rsidRPr="00290792" w14:paraId="16C0D97A"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5222559"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w:t>
            </w:r>
            <w:r w:rsidRPr="00290792">
              <w:rPr>
                <w:sz w:val="20"/>
                <w:szCs w:val="20"/>
              </w:rPr>
              <w:lastRenderedPageBreak/>
              <w:t xml:space="preserve">(муниципальных)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49FF97A8" w14:textId="77777777" w:rsidR="00290792" w:rsidRPr="00290792" w:rsidRDefault="00290792" w:rsidP="00290792">
            <w:pPr>
              <w:rPr>
                <w:sz w:val="20"/>
                <w:szCs w:val="20"/>
              </w:rPr>
            </w:pPr>
            <w:r w:rsidRPr="00290792">
              <w:rPr>
                <w:sz w:val="20"/>
                <w:szCs w:val="20"/>
              </w:rPr>
              <w:lastRenderedPageBreak/>
              <w:t>05</w:t>
            </w:r>
          </w:p>
        </w:tc>
        <w:tc>
          <w:tcPr>
            <w:tcW w:w="564" w:type="dxa"/>
            <w:tcBorders>
              <w:top w:val="nil"/>
              <w:left w:val="nil"/>
              <w:bottom w:val="single" w:sz="4" w:space="0" w:color="000000"/>
              <w:right w:val="single" w:sz="4" w:space="0" w:color="000000"/>
            </w:tcBorders>
            <w:shd w:val="clear" w:color="auto" w:fill="auto"/>
            <w:noWrap/>
            <w:vAlign w:val="bottom"/>
            <w:hideMark/>
          </w:tcPr>
          <w:p w14:paraId="6D69D714" w14:textId="77777777" w:rsidR="00290792" w:rsidRPr="00290792" w:rsidRDefault="00290792" w:rsidP="00290792">
            <w:pPr>
              <w:rPr>
                <w:sz w:val="20"/>
                <w:szCs w:val="20"/>
              </w:rPr>
            </w:pPr>
            <w:r w:rsidRPr="00290792">
              <w:rPr>
                <w:sz w:val="20"/>
                <w:szCs w:val="20"/>
              </w:rPr>
              <w:t>01</w:t>
            </w:r>
          </w:p>
        </w:tc>
        <w:tc>
          <w:tcPr>
            <w:tcW w:w="680" w:type="dxa"/>
            <w:tcBorders>
              <w:top w:val="nil"/>
              <w:left w:val="nil"/>
              <w:bottom w:val="single" w:sz="4" w:space="0" w:color="000000"/>
              <w:right w:val="single" w:sz="4" w:space="0" w:color="000000"/>
            </w:tcBorders>
            <w:shd w:val="clear" w:color="auto" w:fill="auto"/>
            <w:noWrap/>
            <w:vAlign w:val="bottom"/>
            <w:hideMark/>
          </w:tcPr>
          <w:p w14:paraId="106D0C4F"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427DF7B5"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7594BFC1"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668D499E" w14:textId="77777777" w:rsidR="00290792" w:rsidRPr="00290792" w:rsidRDefault="00290792" w:rsidP="00290792">
            <w:pPr>
              <w:rPr>
                <w:sz w:val="20"/>
                <w:szCs w:val="20"/>
              </w:rPr>
            </w:pPr>
            <w:r w:rsidRPr="00290792">
              <w:rPr>
                <w:sz w:val="20"/>
                <w:szCs w:val="20"/>
              </w:rPr>
              <w:t>42360</w:t>
            </w:r>
          </w:p>
        </w:tc>
        <w:tc>
          <w:tcPr>
            <w:tcW w:w="577" w:type="dxa"/>
            <w:tcBorders>
              <w:top w:val="nil"/>
              <w:left w:val="nil"/>
              <w:bottom w:val="single" w:sz="4" w:space="0" w:color="000000"/>
              <w:right w:val="single" w:sz="4" w:space="0" w:color="000000"/>
            </w:tcBorders>
            <w:shd w:val="clear" w:color="auto" w:fill="auto"/>
            <w:vAlign w:val="bottom"/>
            <w:hideMark/>
          </w:tcPr>
          <w:p w14:paraId="554E3200"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33E110A7" w14:textId="77777777" w:rsidR="00290792" w:rsidRPr="00290792" w:rsidRDefault="00290792" w:rsidP="00290792">
            <w:pPr>
              <w:jc w:val="right"/>
              <w:rPr>
                <w:color w:val="000000"/>
                <w:sz w:val="20"/>
                <w:szCs w:val="20"/>
              </w:rPr>
            </w:pPr>
            <w:r w:rsidRPr="00290792">
              <w:rPr>
                <w:color w:val="000000"/>
                <w:sz w:val="20"/>
                <w:szCs w:val="20"/>
              </w:rPr>
              <w:t>1 200,0</w:t>
            </w:r>
          </w:p>
        </w:tc>
        <w:tc>
          <w:tcPr>
            <w:tcW w:w="934" w:type="dxa"/>
            <w:tcBorders>
              <w:top w:val="nil"/>
              <w:left w:val="nil"/>
              <w:bottom w:val="single" w:sz="4" w:space="0" w:color="000000"/>
              <w:right w:val="single" w:sz="4" w:space="0" w:color="000000"/>
            </w:tcBorders>
            <w:shd w:val="clear" w:color="auto" w:fill="auto"/>
            <w:vAlign w:val="bottom"/>
            <w:hideMark/>
          </w:tcPr>
          <w:p w14:paraId="5C48AAA9" w14:textId="77777777" w:rsidR="00290792" w:rsidRPr="00290792" w:rsidRDefault="00290792" w:rsidP="00290792">
            <w:pPr>
              <w:jc w:val="right"/>
              <w:rPr>
                <w:color w:val="000000"/>
                <w:sz w:val="20"/>
                <w:szCs w:val="20"/>
              </w:rPr>
            </w:pPr>
            <w:r w:rsidRPr="00290792">
              <w:rPr>
                <w:color w:val="000000"/>
                <w:sz w:val="20"/>
                <w:szCs w:val="20"/>
              </w:rPr>
              <w:t>1 200,0</w:t>
            </w:r>
          </w:p>
        </w:tc>
        <w:tc>
          <w:tcPr>
            <w:tcW w:w="1234" w:type="dxa"/>
            <w:tcBorders>
              <w:top w:val="nil"/>
              <w:left w:val="nil"/>
              <w:bottom w:val="single" w:sz="4" w:space="0" w:color="000000"/>
              <w:right w:val="single" w:sz="4" w:space="0" w:color="000000"/>
            </w:tcBorders>
            <w:shd w:val="clear" w:color="auto" w:fill="auto"/>
            <w:vAlign w:val="bottom"/>
            <w:hideMark/>
          </w:tcPr>
          <w:p w14:paraId="6AC806FC" w14:textId="77777777" w:rsidR="00290792" w:rsidRPr="00290792" w:rsidRDefault="00290792" w:rsidP="00290792">
            <w:pPr>
              <w:jc w:val="right"/>
              <w:rPr>
                <w:color w:val="000000"/>
                <w:sz w:val="20"/>
                <w:szCs w:val="20"/>
              </w:rPr>
            </w:pPr>
            <w:r w:rsidRPr="00290792">
              <w:rPr>
                <w:color w:val="000000"/>
                <w:sz w:val="20"/>
                <w:szCs w:val="20"/>
              </w:rPr>
              <w:t>1 200,0</w:t>
            </w:r>
          </w:p>
        </w:tc>
      </w:tr>
      <w:tr w:rsidR="00290792" w:rsidRPr="00290792" w14:paraId="6E8051AF"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F63CE65" w14:textId="77777777" w:rsidR="00290792" w:rsidRPr="00290792" w:rsidRDefault="00290792" w:rsidP="00290792">
            <w:pPr>
              <w:rPr>
                <w:sz w:val="20"/>
                <w:szCs w:val="20"/>
              </w:rPr>
            </w:pPr>
            <w:r w:rsidRPr="00290792">
              <w:rPr>
                <w:sz w:val="20"/>
                <w:szCs w:val="20"/>
              </w:rPr>
              <w:lastRenderedPageBreak/>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32F1F7EC"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7C0DC8C" w14:textId="77777777" w:rsidR="00290792" w:rsidRPr="00290792" w:rsidRDefault="00290792" w:rsidP="00290792">
            <w:pPr>
              <w:rPr>
                <w:sz w:val="20"/>
                <w:szCs w:val="20"/>
              </w:rPr>
            </w:pPr>
            <w:r w:rsidRPr="00290792">
              <w:rPr>
                <w:sz w:val="20"/>
                <w:szCs w:val="20"/>
              </w:rPr>
              <w:t>01</w:t>
            </w:r>
          </w:p>
        </w:tc>
        <w:tc>
          <w:tcPr>
            <w:tcW w:w="680" w:type="dxa"/>
            <w:tcBorders>
              <w:top w:val="nil"/>
              <w:left w:val="nil"/>
              <w:bottom w:val="single" w:sz="4" w:space="0" w:color="000000"/>
              <w:right w:val="single" w:sz="4" w:space="0" w:color="000000"/>
            </w:tcBorders>
            <w:shd w:val="clear" w:color="auto" w:fill="auto"/>
            <w:noWrap/>
            <w:vAlign w:val="bottom"/>
            <w:hideMark/>
          </w:tcPr>
          <w:p w14:paraId="0CD9A919"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1538ED71"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43F9B4DC"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5D9C2739" w14:textId="77777777" w:rsidR="00290792" w:rsidRPr="00290792" w:rsidRDefault="00290792" w:rsidP="00290792">
            <w:pPr>
              <w:rPr>
                <w:sz w:val="20"/>
                <w:szCs w:val="20"/>
              </w:rPr>
            </w:pPr>
            <w:r w:rsidRPr="00290792">
              <w:rPr>
                <w:sz w:val="20"/>
                <w:szCs w:val="20"/>
              </w:rPr>
              <w:t>42360</w:t>
            </w:r>
          </w:p>
        </w:tc>
        <w:tc>
          <w:tcPr>
            <w:tcW w:w="577" w:type="dxa"/>
            <w:tcBorders>
              <w:top w:val="nil"/>
              <w:left w:val="nil"/>
              <w:bottom w:val="single" w:sz="4" w:space="0" w:color="000000"/>
              <w:right w:val="single" w:sz="4" w:space="0" w:color="000000"/>
            </w:tcBorders>
            <w:shd w:val="clear" w:color="auto" w:fill="auto"/>
            <w:vAlign w:val="bottom"/>
            <w:hideMark/>
          </w:tcPr>
          <w:p w14:paraId="4A99A49A"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034C7B32" w14:textId="77777777" w:rsidR="00290792" w:rsidRPr="00290792" w:rsidRDefault="00290792" w:rsidP="00290792">
            <w:pPr>
              <w:jc w:val="right"/>
              <w:rPr>
                <w:color w:val="000000"/>
                <w:sz w:val="20"/>
                <w:szCs w:val="20"/>
              </w:rPr>
            </w:pPr>
            <w:r w:rsidRPr="00290792">
              <w:rPr>
                <w:color w:val="000000"/>
                <w:sz w:val="20"/>
                <w:szCs w:val="20"/>
              </w:rPr>
              <w:t>1 200,0</w:t>
            </w:r>
          </w:p>
        </w:tc>
        <w:tc>
          <w:tcPr>
            <w:tcW w:w="934" w:type="dxa"/>
            <w:tcBorders>
              <w:top w:val="nil"/>
              <w:left w:val="nil"/>
              <w:bottom w:val="single" w:sz="4" w:space="0" w:color="000000"/>
              <w:right w:val="single" w:sz="4" w:space="0" w:color="000000"/>
            </w:tcBorders>
            <w:shd w:val="clear" w:color="auto" w:fill="auto"/>
            <w:vAlign w:val="bottom"/>
            <w:hideMark/>
          </w:tcPr>
          <w:p w14:paraId="281ED913" w14:textId="77777777" w:rsidR="00290792" w:rsidRPr="00290792" w:rsidRDefault="00290792" w:rsidP="00290792">
            <w:pPr>
              <w:jc w:val="right"/>
              <w:rPr>
                <w:color w:val="000000"/>
                <w:sz w:val="20"/>
                <w:szCs w:val="20"/>
              </w:rPr>
            </w:pPr>
            <w:r w:rsidRPr="00290792">
              <w:rPr>
                <w:color w:val="000000"/>
                <w:sz w:val="20"/>
                <w:szCs w:val="20"/>
              </w:rPr>
              <w:t>1 200,0</w:t>
            </w:r>
          </w:p>
        </w:tc>
        <w:tc>
          <w:tcPr>
            <w:tcW w:w="1234" w:type="dxa"/>
            <w:tcBorders>
              <w:top w:val="nil"/>
              <w:left w:val="nil"/>
              <w:bottom w:val="single" w:sz="4" w:space="0" w:color="000000"/>
              <w:right w:val="single" w:sz="4" w:space="0" w:color="000000"/>
            </w:tcBorders>
            <w:shd w:val="clear" w:color="auto" w:fill="auto"/>
            <w:vAlign w:val="bottom"/>
            <w:hideMark/>
          </w:tcPr>
          <w:p w14:paraId="427A7250" w14:textId="77777777" w:rsidR="00290792" w:rsidRPr="00290792" w:rsidRDefault="00290792" w:rsidP="00290792">
            <w:pPr>
              <w:jc w:val="right"/>
              <w:rPr>
                <w:color w:val="000000"/>
                <w:sz w:val="20"/>
                <w:szCs w:val="20"/>
              </w:rPr>
            </w:pPr>
            <w:r w:rsidRPr="00290792">
              <w:rPr>
                <w:color w:val="000000"/>
                <w:sz w:val="20"/>
                <w:szCs w:val="20"/>
              </w:rPr>
              <w:t>1 200,0</w:t>
            </w:r>
          </w:p>
        </w:tc>
      </w:tr>
      <w:tr w:rsidR="00290792" w:rsidRPr="00290792" w14:paraId="35F51D70"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BCA929F" w14:textId="77777777" w:rsidR="00290792" w:rsidRPr="00290792" w:rsidRDefault="00290792" w:rsidP="00290792">
            <w:pPr>
              <w:rPr>
                <w:sz w:val="20"/>
                <w:szCs w:val="20"/>
              </w:rPr>
            </w:pPr>
            <w:r w:rsidRPr="00290792">
              <w:rPr>
                <w:sz w:val="20"/>
                <w:szCs w:val="20"/>
              </w:rPr>
              <w:t xml:space="preserve">Закупка товаров, работ, услуг в целях капитального ремонта </w:t>
            </w:r>
            <w:proofErr w:type="spellStart"/>
            <w:r w:rsidRPr="00290792">
              <w:rPr>
                <w:sz w:val="20"/>
                <w:szCs w:val="20"/>
              </w:rPr>
              <w:t>госсударственного</w:t>
            </w:r>
            <w:proofErr w:type="spellEnd"/>
            <w:r w:rsidRPr="00290792">
              <w:rPr>
                <w:sz w:val="20"/>
                <w:szCs w:val="20"/>
              </w:rPr>
              <w:t xml:space="preserve"> (муниципального) имущества </w:t>
            </w:r>
          </w:p>
        </w:tc>
        <w:tc>
          <w:tcPr>
            <w:tcW w:w="419" w:type="dxa"/>
            <w:tcBorders>
              <w:top w:val="nil"/>
              <w:left w:val="nil"/>
              <w:bottom w:val="single" w:sz="4" w:space="0" w:color="000000"/>
              <w:right w:val="single" w:sz="4" w:space="0" w:color="000000"/>
            </w:tcBorders>
            <w:shd w:val="clear" w:color="auto" w:fill="auto"/>
            <w:noWrap/>
            <w:vAlign w:val="bottom"/>
            <w:hideMark/>
          </w:tcPr>
          <w:p w14:paraId="3567B4C1"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68E2588" w14:textId="77777777" w:rsidR="00290792" w:rsidRPr="00290792" w:rsidRDefault="00290792" w:rsidP="00290792">
            <w:pPr>
              <w:rPr>
                <w:sz w:val="20"/>
                <w:szCs w:val="20"/>
              </w:rPr>
            </w:pPr>
            <w:r w:rsidRPr="00290792">
              <w:rPr>
                <w:sz w:val="20"/>
                <w:szCs w:val="20"/>
              </w:rPr>
              <w:t>01</w:t>
            </w:r>
          </w:p>
        </w:tc>
        <w:tc>
          <w:tcPr>
            <w:tcW w:w="680" w:type="dxa"/>
            <w:tcBorders>
              <w:top w:val="nil"/>
              <w:left w:val="nil"/>
              <w:bottom w:val="single" w:sz="4" w:space="0" w:color="000000"/>
              <w:right w:val="single" w:sz="4" w:space="0" w:color="000000"/>
            </w:tcBorders>
            <w:shd w:val="clear" w:color="auto" w:fill="auto"/>
            <w:noWrap/>
            <w:vAlign w:val="bottom"/>
            <w:hideMark/>
          </w:tcPr>
          <w:p w14:paraId="7642AEF1"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773E39E6"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29403167"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1EB41835" w14:textId="77777777" w:rsidR="00290792" w:rsidRPr="00290792" w:rsidRDefault="00290792" w:rsidP="00290792">
            <w:pPr>
              <w:rPr>
                <w:sz w:val="20"/>
                <w:szCs w:val="20"/>
              </w:rPr>
            </w:pPr>
            <w:r w:rsidRPr="00290792">
              <w:rPr>
                <w:sz w:val="20"/>
                <w:szCs w:val="20"/>
              </w:rPr>
              <w:t>42360</w:t>
            </w:r>
          </w:p>
        </w:tc>
        <w:tc>
          <w:tcPr>
            <w:tcW w:w="577" w:type="dxa"/>
            <w:tcBorders>
              <w:top w:val="nil"/>
              <w:left w:val="nil"/>
              <w:bottom w:val="single" w:sz="4" w:space="0" w:color="000000"/>
              <w:right w:val="single" w:sz="4" w:space="0" w:color="000000"/>
            </w:tcBorders>
            <w:shd w:val="clear" w:color="auto" w:fill="auto"/>
            <w:vAlign w:val="bottom"/>
            <w:hideMark/>
          </w:tcPr>
          <w:p w14:paraId="7E117048"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7E0D81D9" w14:textId="77777777" w:rsidR="00290792" w:rsidRPr="00290792" w:rsidRDefault="00290792" w:rsidP="00290792">
            <w:pPr>
              <w:jc w:val="right"/>
              <w:rPr>
                <w:color w:val="000000"/>
                <w:sz w:val="20"/>
                <w:szCs w:val="20"/>
              </w:rPr>
            </w:pPr>
            <w:r w:rsidRPr="00290792">
              <w:rPr>
                <w:color w:val="000000"/>
                <w:sz w:val="20"/>
                <w:szCs w:val="20"/>
              </w:rPr>
              <w:t>1 200,0</w:t>
            </w:r>
          </w:p>
        </w:tc>
        <w:tc>
          <w:tcPr>
            <w:tcW w:w="934" w:type="dxa"/>
            <w:tcBorders>
              <w:top w:val="nil"/>
              <w:left w:val="nil"/>
              <w:bottom w:val="single" w:sz="4" w:space="0" w:color="000000"/>
              <w:right w:val="single" w:sz="4" w:space="0" w:color="000000"/>
            </w:tcBorders>
            <w:shd w:val="clear" w:color="auto" w:fill="auto"/>
            <w:vAlign w:val="bottom"/>
            <w:hideMark/>
          </w:tcPr>
          <w:p w14:paraId="673B603C" w14:textId="77777777" w:rsidR="00290792" w:rsidRPr="00290792" w:rsidRDefault="00290792" w:rsidP="00290792">
            <w:pPr>
              <w:jc w:val="right"/>
              <w:rPr>
                <w:color w:val="000000"/>
                <w:sz w:val="20"/>
                <w:szCs w:val="20"/>
              </w:rPr>
            </w:pPr>
            <w:r w:rsidRPr="00290792">
              <w:rPr>
                <w:color w:val="000000"/>
                <w:sz w:val="20"/>
                <w:szCs w:val="20"/>
              </w:rPr>
              <w:t>1 200,0</w:t>
            </w:r>
          </w:p>
        </w:tc>
        <w:tc>
          <w:tcPr>
            <w:tcW w:w="1234" w:type="dxa"/>
            <w:tcBorders>
              <w:top w:val="nil"/>
              <w:left w:val="nil"/>
              <w:bottom w:val="single" w:sz="4" w:space="0" w:color="000000"/>
              <w:right w:val="single" w:sz="4" w:space="0" w:color="000000"/>
            </w:tcBorders>
            <w:shd w:val="clear" w:color="auto" w:fill="auto"/>
            <w:vAlign w:val="bottom"/>
            <w:hideMark/>
          </w:tcPr>
          <w:p w14:paraId="6BE7C81E" w14:textId="77777777" w:rsidR="00290792" w:rsidRPr="00290792" w:rsidRDefault="00290792" w:rsidP="00290792">
            <w:pPr>
              <w:jc w:val="right"/>
              <w:rPr>
                <w:color w:val="000000"/>
                <w:sz w:val="20"/>
                <w:szCs w:val="20"/>
              </w:rPr>
            </w:pPr>
            <w:r w:rsidRPr="00290792">
              <w:rPr>
                <w:color w:val="000000"/>
                <w:sz w:val="20"/>
                <w:szCs w:val="20"/>
              </w:rPr>
              <w:t>1 200,0</w:t>
            </w:r>
          </w:p>
        </w:tc>
      </w:tr>
      <w:tr w:rsidR="00290792" w:rsidRPr="00290792" w14:paraId="2177602B"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77712CE" w14:textId="77777777" w:rsidR="00290792" w:rsidRPr="00290792" w:rsidRDefault="00290792" w:rsidP="00290792">
            <w:pPr>
              <w:rPr>
                <w:b/>
                <w:bCs/>
                <w:sz w:val="20"/>
                <w:szCs w:val="20"/>
              </w:rPr>
            </w:pPr>
            <w:r w:rsidRPr="00290792">
              <w:rPr>
                <w:b/>
                <w:bCs/>
                <w:sz w:val="20"/>
                <w:szCs w:val="20"/>
              </w:rPr>
              <w:t xml:space="preserve">Муниципальная программа «Переселение граждан из аварийного жилищного фонда на территории Комсомольского городского поселения  на 2019-2025 годы» </w:t>
            </w:r>
          </w:p>
        </w:tc>
        <w:tc>
          <w:tcPr>
            <w:tcW w:w="419" w:type="dxa"/>
            <w:tcBorders>
              <w:top w:val="nil"/>
              <w:left w:val="nil"/>
              <w:bottom w:val="single" w:sz="4" w:space="0" w:color="000000"/>
              <w:right w:val="single" w:sz="4" w:space="0" w:color="000000"/>
            </w:tcBorders>
            <w:shd w:val="clear" w:color="auto" w:fill="auto"/>
            <w:noWrap/>
            <w:vAlign w:val="bottom"/>
            <w:hideMark/>
          </w:tcPr>
          <w:p w14:paraId="4E191664"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37CE4F4" w14:textId="77777777" w:rsidR="00290792" w:rsidRPr="00290792" w:rsidRDefault="00290792" w:rsidP="00290792">
            <w:pPr>
              <w:rPr>
                <w:sz w:val="20"/>
                <w:szCs w:val="20"/>
              </w:rPr>
            </w:pPr>
            <w:r w:rsidRPr="00290792">
              <w:rPr>
                <w:sz w:val="20"/>
                <w:szCs w:val="20"/>
              </w:rPr>
              <w:t>01</w:t>
            </w:r>
          </w:p>
        </w:tc>
        <w:tc>
          <w:tcPr>
            <w:tcW w:w="680" w:type="dxa"/>
            <w:tcBorders>
              <w:top w:val="nil"/>
              <w:left w:val="nil"/>
              <w:bottom w:val="single" w:sz="4" w:space="0" w:color="000000"/>
              <w:right w:val="single" w:sz="4" w:space="0" w:color="000000"/>
            </w:tcBorders>
            <w:shd w:val="clear" w:color="auto" w:fill="auto"/>
            <w:noWrap/>
            <w:vAlign w:val="bottom"/>
            <w:hideMark/>
          </w:tcPr>
          <w:p w14:paraId="59682A53" w14:textId="77777777" w:rsidR="00290792" w:rsidRPr="00290792" w:rsidRDefault="00290792" w:rsidP="00290792">
            <w:pPr>
              <w:rPr>
                <w:sz w:val="20"/>
                <w:szCs w:val="20"/>
              </w:rPr>
            </w:pPr>
            <w:r w:rsidRPr="00290792">
              <w:rPr>
                <w:sz w:val="20"/>
                <w:szCs w:val="20"/>
              </w:rPr>
              <w:t>28</w:t>
            </w:r>
          </w:p>
        </w:tc>
        <w:tc>
          <w:tcPr>
            <w:tcW w:w="700" w:type="dxa"/>
            <w:tcBorders>
              <w:top w:val="nil"/>
              <w:left w:val="nil"/>
              <w:bottom w:val="single" w:sz="4" w:space="0" w:color="000000"/>
              <w:right w:val="single" w:sz="4" w:space="0" w:color="000000"/>
            </w:tcBorders>
            <w:shd w:val="clear" w:color="auto" w:fill="auto"/>
            <w:noWrap/>
            <w:vAlign w:val="bottom"/>
            <w:hideMark/>
          </w:tcPr>
          <w:p w14:paraId="0C2C8926"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239625DD"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52374575"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2D707FDB"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4FE5D30B" w14:textId="77777777" w:rsidR="00290792" w:rsidRPr="00290792" w:rsidRDefault="00290792" w:rsidP="00290792">
            <w:pPr>
              <w:jc w:val="right"/>
              <w:rPr>
                <w:color w:val="000000"/>
                <w:sz w:val="20"/>
                <w:szCs w:val="20"/>
              </w:rPr>
            </w:pPr>
            <w:r w:rsidRPr="00290792">
              <w:rPr>
                <w:color w:val="000000"/>
                <w:sz w:val="20"/>
                <w:szCs w:val="20"/>
              </w:rPr>
              <w:t>172 689,6</w:t>
            </w:r>
          </w:p>
        </w:tc>
        <w:tc>
          <w:tcPr>
            <w:tcW w:w="934" w:type="dxa"/>
            <w:tcBorders>
              <w:top w:val="nil"/>
              <w:left w:val="nil"/>
              <w:bottom w:val="single" w:sz="4" w:space="0" w:color="000000"/>
              <w:right w:val="single" w:sz="4" w:space="0" w:color="000000"/>
            </w:tcBorders>
            <w:shd w:val="clear" w:color="auto" w:fill="auto"/>
            <w:vAlign w:val="bottom"/>
            <w:hideMark/>
          </w:tcPr>
          <w:p w14:paraId="3EDE28B5"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6BCC8E2E"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7BD9B62" w14:textId="77777777" w:rsidTr="00290792">
        <w:trPr>
          <w:trHeight w:val="153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BB102D8" w14:textId="77777777" w:rsidR="00290792" w:rsidRPr="00290792" w:rsidRDefault="00290792" w:rsidP="00290792">
            <w:pPr>
              <w:rPr>
                <w:sz w:val="20"/>
                <w:szCs w:val="20"/>
              </w:rPr>
            </w:pPr>
            <w:r w:rsidRPr="00290792">
              <w:rPr>
                <w:sz w:val="20"/>
                <w:szCs w:val="20"/>
              </w:rPr>
              <w:t xml:space="preserve">Основное мероприятие «Формирование правовой базы для перечисления граждан из аварийного жилищного фонда Комсомольского городского поселения Чамзинского муниципального района Республики Мордовия» </w:t>
            </w:r>
          </w:p>
        </w:tc>
        <w:tc>
          <w:tcPr>
            <w:tcW w:w="419" w:type="dxa"/>
            <w:tcBorders>
              <w:top w:val="nil"/>
              <w:left w:val="nil"/>
              <w:bottom w:val="single" w:sz="4" w:space="0" w:color="000000"/>
              <w:right w:val="single" w:sz="4" w:space="0" w:color="000000"/>
            </w:tcBorders>
            <w:shd w:val="clear" w:color="auto" w:fill="auto"/>
            <w:noWrap/>
            <w:vAlign w:val="bottom"/>
            <w:hideMark/>
          </w:tcPr>
          <w:p w14:paraId="50C725A2"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2FB99C9" w14:textId="77777777" w:rsidR="00290792" w:rsidRPr="00290792" w:rsidRDefault="00290792" w:rsidP="00290792">
            <w:pPr>
              <w:rPr>
                <w:sz w:val="20"/>
                <w:szCs w:val="20"/>
              </w:rPr>
            </w:pPr>
            <w:r w:rsidRPr="00290792">
              <w:rPr>
                <w:sz w:val="20"/>
                <w:szCs w:val="20"/>
              </w:rPr>
              <w:t>01</w:t>
            </w:r>
          </w:p>
        </w:tc>
        <w:tc>
          <w:tcPr>
            <w:tcW w:w="680" w:type="dxa"/>
            <w:tcBorders>
              <w:top w:val="nil"/>
              <w:left w:val="nil"/>
              <w:bottom w:val="single" w:sz="4" w:space="0" w:color="000000"/>
              <w:right w:val="single" w:sz="4" w:space="0" w:color="000000"/>
            </w:tcBorders>
            <w:shd w:val="clear" w:color="auto" w:fill="auto"/>
            <w:noWrap/>
            <w:vAlign w:val="bottom"/>
            <w:hideMark/>
          </w:tcPr>
          <w:p w14:paraId="09477702" w14:textId="77777777" w:rsidR="00290792" w:rsidRPr="00290792" w:rsidRDefault="00290792" w:rsidP="00290792">
            <w:pPr>
              <w:rPr>
                <w:sz w:val="20"/>
                <w:szCs w:val="20"/>
              </w:rPr>
            </w:pPr>
            <w:r w:rsidRPr="00290792">
              <w:rPr>
                <w:sz w:val="20"/>
                <w:szCs w:val="20"/>
              </w:rPr>
              <w:t>28</w:t>
            </w:r>
          </w:p>
        </w:tc>
        <w:tc>
          <w:tcPr>
            <w:tcW w:w="700" w:type="dxa"/>
            <w:tcBorders>
              <w:top w:val="nil"/>
              <w:left w:val="nil"/>
              <w:bottom w:val="single" w:sz="4" w:space="0" w:color="000000"/>
              <w:right w:val="single" w:sz="4" w:space="0" w:color="000000"/>
            </w:tcBorders>
            <w:shd w:val="clear" w:color="auto" w:fill="auto"/>
            <w:noWrap/>
            <w:vAlign w:val="bottom"/>
            <w:hideMark/>
          </w:tcPr>
          <w:p w14:paraId="15AD4A0B"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33FE48F3"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3D416F60"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125A96F3"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385D94B6"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791ED8F0"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2F7572B0"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541A2F0"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FFEE973" w14:textId="77777777" w:rsidR="00290792" w:rsidRPr="00290792" w:rsidRDefault="00290792" w:rsidP="00290792">
            <w:pPr>
              <w:rPr>
                <w:sz w:val="20"/>
                <w:szCs w:val="20"/>
              </w:rPr>
            </w:pPr>
            <w:r w:rsidRPr="00290792">
              <w:rPr>
                <w:sz w:val="20"/>
                <w:szCs w:val="20"/>
              </w:rPr>
              <w:t xml:space="preserve">Мероприятия по землеустройству и землепользованию </w:t>
            </w:r>
          </w:p>
        </w:tc>
        <w:tc>
          <w:tcPr>
            <w:tcW w:w="419" w:type="dxa"/>
            <w:tcBorders>
              <w:top w:val="nil"/>
              <w:left w:val="nil"/>
              <w:bottom w:val="single" w:sz="4" w:space="0" w:color="000000"/>
              <w:right w:val="single" w:sz="4" w:space="0" w:color="000000"/>
            </w:tcBorders>
            <w:shd w:val="clear" w:color="auto" w:fill="auto"/>
            <w:noWrap/>
            <w:vAlign w:val="bottom"/>
            <w:hideMark/>
          </w:tcPr>
          <w:p w14:paraId="014EBB5F"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476CFC7" w14:textId="77777777" w:rsidR="00290792" w:rsidRPr="00290792" w:rsidRDefault="00290792" w:rsidP="00290792">
            <w:pPr>
              <w:rPr>
                <w:sz w:val="20"/>
                <w:szCs w:val="20"/>
              </w:rPr>
            </w:pPr>
            <w:r w:rsidRPr="00290792">
              <w:rPr>
                <w:sz w:val="20"/>
                <w:szCs w:val="20"/>
              </w:rPr>
              <w:t>01</w:t>
            </w:r>
          </w:p>
        </w:tc>
        <w:tc>
          <w:tcPr>
            <w:tcW w:w="680" w:type="dxa"/>
            <w:tcBorders>
              <w:top w:val="nil"/>
              <w:left w:val="nil"/>
              <w:bottom w:val="single" w:sz="4" w:space="0" w:color="000000"/>
              <w:right w:val="single" w:sz="4" w:space="0" w:color="000000"/>
            </w:tcBorders>
            <w:shd w:val="clear" w:color="auto" w:fill="auto"/>
            <w:noWrap/>
            <w:vAlign w:val="bottom"/>
            <w:hideMark/>
          </w:tcPr>
          <w:p w14:paraId="1D0DDBD7" w14:textId="77777777" w:rsidR="00290792" w:rsidRPr="00290792" w:rsidRDefault="00290792" w:rsidP="00290792">
            <w:pPr>
              <w:rPr>
                <w:sz w:val="20"/>
                <w:szCs w:val="20"/>
              </w:rPr>
            </w:pPr>
            <w:r w:rsidRPr="00290792">
              <w:rPr>
                <w:sz w:val="20"/>
                <w:szCs w:val="20"/>
              </w:rPr>
              <w:t>28</w:t>
            </w:r>
          </w:p>
        </w:tc>
        <w:tc>
          <w:tcPr>
            <w:tcW w:w="700" w:type="dxa"/>
            <w:tcBorders>
              <w:top w:val="nil"/>
              <w:left w:val="nil"/>
              <w:bottom w:val="single" w:sz="4" w:space="0" w:color="000000"/>
              <w:right w:val="single" w:sz="4" w:space="0" w:color="000000"/>
            </w:tcBorders>
            <w:shd w:val="clear" w:color="auto" w:fill="auto"/>
            <w:noWrap/>
            <w:vAlign w:val="bottom"/>
            <w:hideMark/>
          </w:tcPr>
          <w:p w14:paraId="37B77E2E"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15707199"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15C2A79E" w14:textId="77777777" w:rsidR="00290792" w:rsidRPr="00290792" w:rsidRDefault="00290792" w:rsidP="00290792">
            <w:pPr>
              <w:rPr>
                <w:sz w:val="20"/>
                <w:szCs w:val="20"/>
              </w:rPr>
            </w:pPr>
            <w:r w:rsidRPr="00290792">
              <w:rPr>
                <w:sz w:val="20"/>
                <w:szCs w:val="20"/>
              </w:rPr>
              <w:t>42370</w:t>
            </w:r>
          </w:p>
        </w:tc>
        <w:tc>
          <w:tcPr>
            <w:tcW w:w="577" w:type="dxa"/>
            <w:tcBorders>
              <w:top w:val="nil"/>
              <w:left w:val="nil"/>
              <w:bottom w:val="single" w:sz="4" w:space="0" w:color="000000"/>
              <w:right w:val="single" w:sz="4" w:space="0" w:color="000000"/>
            </w:tcBorders>
            <w:shd w:val="clear" w:color="auto" w:fill="auto"/>
            <w:vAlign w:val="bottom"/>
            <w:hideMark/>
          </w:tcPr>
          <w:p w14:paraId="67A5123E"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42B9B70E"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69B06874"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2FA41836"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EDBA3E7"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214AA6E" w14:textId="77777777" w:rsidR="00290792" w:rsidRPr="00290792" w:rsidRDefault="00290792" w:rsidP="00290792">
            <w:pPr>
              <w:rPr>
                <w:sz w:val="20"/>
                <w:szCs w:val="20"/>
              </w:rPr>
            </w:pPr>
            <w:r w:rsidRPr="00290792">
              <w:rPr>
                <w:sz w:val="20"/>
                <w:szCs w:val="20"/>
              </w:rPr>
              <w:t xml:space="preserve">Капитальные вложения в объекты государственной (муниципальной) собственности </w:t>
            </w:r>
          </w:p>
        </w:tc>
        <w:tc>
          <w:tcPr>
            <w:tcW w:w="419" w:type="dxa"/>
            <w:tcBorders>
              <w:top w:val="nil"/>
              <w:left w:val="nil"/>
              <w:bottom w:val="single" w:sz="4" w:space="0" w:color="000000"/>
              <w:right w:val="single" w:sz="4" w:space="0" w:color="000000"/>
            </w:tcBorders>
            <w:shd w:val="clear" w:color="auto" w:fill="auto"/>
            <w:noWrap/>
            <w:vAlign w:val="bottom"/>
            <w:hideMark/>
          </w:tcPr>
          <w:p w14:paraId="6DDAFE3F"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558B140" w14:textId="77777777" w:rsidR="00290792" w:rsidRPr="00290792" w:rsidRDefault="00290792" w:rsidP="00290792">
            <w:pPr>
              <w:rPr>
                <w:sz w:val="20"/>
                <w:szCs w:val="20"/>
              </w:rPr>
            </w:pPr>
            <w:r w:rsidRPr="00290792">
              <w:rPr>
                <w:sz w:val="20"/>
                <w:szCs w:val="20"/>
              </w:rPr>
              <w:t>01</w:t>
            </w:r>
          </w:p>
        </w:tc>
        <w:tc>
          <w:tcPr>
            <w:tcW w:w="680" w:type="dxa"/>
            <w:tcBorders>
              <w:top w:val="nil"/>
              <w:left w:val="nil"/>
              <w:bottom w:val="single" w:sz="4" w:space="0" w:color="000000"/>
              <w:right w:val="single" w:sz="4" w:space="0" w:color="000000"/>
            </w:tcBorders>
            <w:shd w:val="clear" w:color="auto" w:fill="auto"/>
            <w:noWrap/>
            <w:vAlign w:val="bottom"/>
            <w:hideMark/>
          </w:tcPr>
          <w:p w14:paraId="3694A01E" w14:textId="77777777" w:rsidR="00290792" w:rsidRPr="00290792" w:rsidRDefault="00290792" w:rsidP="00290792">
            <w:pPr>
              <w:rPr>
                <w:sz w:val="20"/>
                <w:szCs w:val="20"/>
              </w:rPr>
            </w:pPr>
            <w:r w:rsidRPr="00290792">
              <w:rPr>
                <w:sz w:val="20"/>
                <w:szCs w:val="20"/>
              </w:rPr>
              <w:t>28</w:t>
            </w:r>
          </w:p>
        </w:tc>
        <w:tc>
          <w:tcPr>
            <w:tcW w:w="700" w:type="dxa"/>
            <w:tcBorders>
              <w:top w:val="nil"/>
              <w:left w:val="nil"/>
              <w:bottom w:val="single" w:sz="4" w:space="0" w:color="000000"/>
              <w:right w:val="single" w:sz="4" w:space="0" w:color="000000"/>
            </w:tcBorders>
            <w:shd w:val="clear" w:color="auto" w:fill="auto"/>
            <w:noWrap/>
            <w:vAlign w:val="bottom"/>
            <w:hideMark/>
          </w:tcPr>
          <w:p w14:paraId="7ECF7DC1"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791853AA"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354E9905" w14:textId="77777777" w:rsidR="00290792" w:rsidRPr="00290792" w:rsidRDefault="00290792" w:rsidP="00290792">
            <w:pPr>
              <w:rPr>
                <w:sz w:val="20"/>
                <w:szCs w:val="20"/>
              </w:rPr>
            </w:pPr>
            <w:r w:rsidRPr="00290792">
              <w:rPr>
                <w:sz w:val="20"/>
                <w:szCs w:val="20"/>
              </w:rPr>
              <w:t>42370</w:t>
            </w:r>
          </w:p>
        </w:tc>
        <w:tc>
          <w:tcPr>
            <w:tcW w:w="577" w:type="dxa"/>
            <w:tcBorders>
              <w:top w:val="nil"/>
              <w:left w:val="nil"/>
              <w:bottom w:val="single" w:sz="4" w:space="0" w:color="000000"/>
              <w:right w:val="single" w:sz="4" w:space="0" w:color="000000"/>
            </w:tcBorders>
            <w:shd w:val="clear" w:color="auto" w:fill="auto"/>
            <w:vAlign w:val="bottom"/>
            <w:hideMark/>
          </w:tcPr>
          <w:p w14:paraId="23511CD3" w14:textId="77777777" w:rsidR="00290792" w:rsidRPr="00290792" w:rsidRDefault="00290792" w:rsidP="00290792">
            <w:pPr>
              <w:rPr>
                <w:color w:val="000000"/>
                <w:sz w:val="20"/>
                <w:szCs w:val="20"/>
              </w:rPr>
            </w:pPr>
            <w:r w:rsidRPr="00290792">
              <w:rPr>
                <w:color w:val="000000"/>
                <w:sz w:val="20"/>
                <w:szCs w:val="20"/>
              </w:rPr>
              <w:t>400</w:t>
            </w:r>
          </w:p>
        </w:tc>
        <w:tc>
          <w:tcPr>
            <w:tcW w:w="910" w:type="dxa"/>
            <w:tcBorders>
              <w:top w:val="nil"/>
              <w:left w:val="nil"/>
              <w:bottom w:val="single" w:sz="4" w:space="0" w:color="000000"/>
              <w:right w:val="single" w:sz="4" w:space="0" w:color="000000"/>
            </w:tcBorders>
            <w:shd w:val="clear" w:color="auto" w:fill="auto"/>
            <w:vAlign w:val="bottom"/>
            <w:hideMark/>
          </w:tcPr>
          <w:p w14:paraId="79CB937B"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11E5C4CE"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36BBD4B3"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7B6F068"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B2BBCB2" w14:textId="77777777" w:rsidR="00290792" w:rsidRPr="00290792" w:rsidRDefault="00290792" w:rsidP="00290792">
            <w:pPr>
              <w:rPr>
                <w:sz w:val="20"/>
                <w:szCs w:val="20"/>
              </w:rPr>
            </w:pPr>
            <w:r w:rsidRPr="00290792">
              <w:rPr>
                <w:sz w:val="20"/>
                <w:szCs w:val="20"/>
              </w:rPr>
              <w:t xml:space="preserve">Бюджетные инвестиции </w:t>
            </w:r>
          </w:p>
        </w:tc>
        <w:tc>
          <w:tcPr>
            <w:tcW w:w="419" w:type="dxa"/>
            <w:tcBorders>
              <w:top w:val="nil"/>
              <w:left w:val="nil"/>
              <w:bottom w:val="single" w:sz="4" w:space="0" w:color="000000"/>
              <w:right w:val="single" w:sz="4" w:space="0" w:color="000000"/>
            </w:tcBorders>
            <w:shd w:val="clear" w:color="auto" w:fill="auto"/>
            <w:noWrap/>
            <w:vAlign w:val="bottom"/>
            <w:hideMark/>
          </w:tcPr>
          <w:p w14:paraId="47F2C218"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70CECDB" w14:textId="77777777" w:rsidR="00290792" w:rsidRPr="00290792" w:rsidRDefault="00290792" w:rsidP="00290792">
            <w:pPr>
              <w:rPr>
                <w:sz w:val="20"/>
                <w:szCs w:val="20"/>
              </w:rPr>
            </w:pPr>
            <w:r w:rsidRPr="00290792">
              <w:rPr>
                <w:sz w:val="20"/>
                <w:szCs w:val="20"/>
              </w:rPr>
              <w:t>01</w:t>
            </w:r>
          </w:p>
        </w:tc>
        <w:tc>
          <w:tcPr>
            <w:tcW w:w="680" w:type="dxa"/>
            <w:tcBorders>
              <w:top w:val="nil"/>
              <w:left w:val="nil"/>
              <w:bottom w:val="single" w:sz="4" w:space="0" w:color="000000"/>
              <w:right w:val="single" w:sz="4" w:space="0" w:color="000000"/>
            </w:tcBorders>
            <w:shd w:val="clear" w:color="auto" w:fill="auto"/>
            <w:noWrap/>
            <w:vAlign w:val="bottom"/>
            <w:hideMark/>
          </w:tcPr>
          <w:p w14:paraId="55E77B1A" w14:textId="77777777" w:rsidR="00290792" w:rsidRPr="00290792" w:rsidRDefault="00290792" w:rsidP="00290792">
            <w:pPr>
              <w:rPr>
                <w:sz w:val="20"/>
                <w:szCs w:val="20"/>
              </w:rPr>
            </w:pPr>
            <w:r w:rsidRPr="00290792">
              <w:rPr>
                <w:sz w:val="20"/>
                <w:szCs w:val="20"/>
              </w:rPr>
              <w:t>28</w:t>
            </w:r>
          </w:p>
        </w:tc>
        <w:tc>
          <w:tcPr>
            <w:tcW w:w="700" w:type="dxa"/>
            <w:tcBorders>
              <w:top w:val="nil"/>
              <w:left w:val="nil"/>
              <w:bottom w:val="single" w:sz="4" w:space="0" w:color="000000"/>
              <w:right w:val="single" w:sz="4" w:space="0" w:color="000000"/>
            </w:tcBorders>
            <w:shd w:val="clear" w:color="auto" w:fill="auto"/>
            <w:noWrap/>
            <w:vAlign w:val="bottom"/>
            <w:hideMark/>
          </w:tcPr>
          <w:p w14:paraId="2C6A83B7"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0D4BD335"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30F255EC" w14:textId="77777777" w:rsidR="00290792" w:rsidRPr="00290792" w:rsidRDefault="00290792" w:rsidP="00290792">
            <w:pPr>
              <w:rPr>
                <w:sz w:val="20"/>
                <w:szCs w:val="20"/>
              </w:rPr>
            </w:pPr>
            <w:r w:rsidRPr="00290792">
              <w:rPr>
                <w:sz w:val="20"/>
                <w:szCs w:val="20"/>
              </w:rPr>
              <w:t>42370</w:t>
            </w:r>
          </w:p>
        </w:tc>
        <w:tc>
          <w:tcPr>
            <w:tcW w:w="577" w:type="dxa"/>
            <w:tcBorders>
              <w:top w:val="nil"/>
              <w:left w:val="nil"/>
              <w:bottom w:val="single" w:sz="4" w:space="0" w:color="000000"/>
              <w:right w:val="single" w:sz="4" w:space="0" w:color="000000"/>
            </w:tcBorders>
            <w:shd w:val="clear" w:color="auto" w:fill="auto"/>
            <w:vAlign w:val="bottom"/>
            <w:hideMark/>
          </w:tcPr>
          <w:p w14:paraId="5BD70504" w14:textId="77777777" w:rsidR="00290792" w:rsidRPr="00290792" w:rsidRDefault="00290792" w:rsidP="00290792">
            <w:pPr>
              <w:rPr>
                <w:color w:val="000000"/>
                <w:sz w:val="20"/>
                <w:szCs w:val="20"/>
              </w:rPr>
            </w:pPr>
            <w:r w:rsidRPr="00290792">
              <w:rPr>
                <w:color w:val="000000"/>
                <w:sz w:val="20"/>
                <w:szCs w:val="20"/>
              </w:rPr>
              <w:t>410</w:t>
            </w:r>
          </w:p>
        </w:tc>
        <w:tc>
          <w:tcPr>
            <w:tcW w:w="910" w:type="dxa"/>
            <w:tcBorders>
              <w:top w:val="nil"/>
              <w:left w:val="nil"/>
              <w:bottom w:val="single" w:sz="4" w:space="0" w:color="000000"/>
              <w:right w:val="single" w:sz="4" w:space="0" w:color="000000"/>
            </w:tcBorders>
            <w:shd w:val="clear" w:color="auto" w:fill="auto"/>
            <w:vAlign w:val="bottom"/>
            <w:hideMark/>
          </w:tcPr>
          <w:p w14:paraId="62E852D4"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05BE69D5"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74EEC98C"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610C0955"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0317284" w14:textId="77777777" w:rsidR="00290792" w:rsidRPr="00290792" w:rsidRDefault="00290792" w:rsidP="00290792">
            <w:pPr>
              <w:rPr>
                <w:sz w:val="20"/>
                <w:szCs w:val="20"/>
              </w:rPr>
            </w:pPr>
            <w:r w:rsidRPr="00290792">
              <w:rPr>
                <w:sz w:val="20"/>
                <w:szCs w:val="20"/>
              </w:rPr>
              <w:t xml:space="preserve">Бюджетные инвестиции в объекты капитального строительства государственной (муниципальной) собственности </w:t>
            </w:r>
          </w:p>
        </w:tc>
        <w:tc>
          <w:tcPr>
            <w:tcW w:w="419" w:type="dxa"/>
            <w:tcBorders>
              <w:top w:val="nil"/>
              <w:left w:val="nil"/>
              <w:bottom w:val="single" w:sz="4" w:space="0" w:color="000000"/>
              <w:right w:val="single" w:sz="4" w:space="0" w:color="000000"/>
            </w:tcBorders>
            <w:shd w:val="clear" w:color="auto" w:fill="auto"/>
            <w:noWrap/>
            <w:vAlign w:val="bottom"/>
            <w:hideMark/>
          </w:tcPr>
          <w:p w14:paraId="5402F649"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0AF418A" w14:textId="77777777" w:rsidR="00290792" w:rsidRPr="00290792" w:rsidRDefault="00290792" w:rsidP="00290792">
            <w:pPr>
              <w:rPr>
                <w:sz w:val="20"/>
                <w:szCs w:val="20"/>
              </w:rPr>
            </w:pPr>
            <w:r w:rsidRPr="00290792">
              <w:rPr>
                <w:sz w:val="20"/>
                <w:szCs w:val="20"/>
              </w:rPr>
              <w:t>01</w:t>
            </w:r>
          </w:p>
        </w:tc>
        <w:tc>
          <w:tcPr>
            <w:tcW w:w="680" w:type="dxa"/>
            <w:tcBorders>
              <w:top w:val="nil"/>
              <w:left w:val="nil"/>
              <w:bottom w:val="single" w:sz="4" w:space="0" w:color="000000"/>
              <w:right w:val="single" w:sz="4" w:space="0" w:color="000000"/>
            </w:tcBorders>
            <w:shd w:val="clear" w:color="auto" w:fill="auto"/>
            <w:noWrap/>
            <w:vAlign w:val="bottom"/>
            <w:hideMark/>
          </w:tcPr>
          <w:p w14:paraId="2E71F7A4" w14:textId="77777777" w:rsidR="00290792" w:rsidRPr="00290792" w:rsidRDefault="00290792" w:rsidP="00290792">
            <w:pPr>
              <w:rPr>
                <w:sz w:val="20"/>
                <w:szCs w:val="20"/>
              </w:rPr>
            </w:pPr>
            <w:r w:rsidRPr="00290792">
              <w:rPr>
                <w:sz w:val="20"/>
                <w:szCs w:val="20"/>
              </w:rPr>
              <w:t>28</w:t>
            </w:r>
          </w:p>
        </w:tc>
        <w:tc>
          <w:tcPr>
            <w:tcW w:w="700" w:type="dxa"/>
            <w:tcBorders>
              <w:top w:val="nil"/>
              <w:left w:val="nil"/>
              <w:bottom w:val="single" w:sz="4" w:space="0" w:color="000000"/>
              <w:right w:val="single" w:sz="4" w:space="0" w:color="000000"/>
            </w:tcBorders>
            <w:shd w:val="clear" w:color="auto" w:fill="auto"/>
            <w:noWrap/>
            <w:vAlign w:val="bottom"/>
            <w:hideMark/>
          </w:tcPr>
          <w:p w14:paraId="6536245E"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91E2986"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452BF1CA" w14:textId="77777777" w:rsidR="00290792" w:rsidRPr="00290792" w:rsidRDefault="00290792" w:rsidP="00290792">
            <w:pPr>
              <w:rPr>
                <w:sz w:val="20"/>
                <w:szCs w:val="20"/>
              </w:rPr>
            </w:pPr>
            <w:r w:rsidRPr="00290792">
              <w:rPr>
                <w:sz w:val="20"/>
                <w:szCs w:val="20"/>
              </w:rPr>
              <w:t>42370</w:t>
            </w:r>
          </w:p>
        </w:tc>
        <w:tc>
          <w:tcPr>
            <w:tcW w:w="577" w:type="dxa"/>
            <w:tcBorders>
              <w:top w:val="nil"/>
              <w:left w:val="nil"/>
              <w:bottom w:val="single" w:sz="4" w:space="0" w:color="000000"/>
              <w:right w:val="single" w:sz="4" w:space="0" w:color="000000"/>
            </w:tcBorders>
            <w:shd w:val="clear" w:color="auto" w:fill="auto"/>
            <w:vAlign w:val="bottom"/>
            <w:hideMark/>
          </w:tcPr>
          <w:p w14:paraId="41E7B2BE" w14:textId="77777777" w:rsidR="00290792" w:rsidRPr="00290792" w:rsidRDefault="00290792" w:rsidP="00290792">
            <w:pPr>
              <w:rPr>
                <w:color w:val="000000"/>
                <w:sz w:val="20"/>
                <w:szCs w:val="20"/>
              </w:rPr>
            </w:pPr>
            <w:r w:rsidRPr="00290792">
              <w:rPr>
                <w:color w:val="000000"/>
                <w:sz w:val="20"/>
                <w:szCs w:val="20"/>
              </w:rPr>
              <w:t>414</w:t>
            </w:r>
          </w:p>
        </w:tc>
        <w:tc>
          <w:tcPr>
            <w:tcW w:w="910" w:type="dxa"/>
            <w:tcBorders>
              <w:top w:val="nil"/>
              <w:left w:val="nil"/>
              <w:bottom w:val="single" w:sz="4" w:space="0" w:color="000000"/>
              <w:right w:val="single" w:sz="4" w:space="0" w:color="000000"/>
            </w:tcBorders>
            <w:shd w:val="clear" w:color="auto" w:fill="auto"/>
            <w:vAlign w:val="bottom"/>
            <w:hideMark/>
          </w:tcPr>
          <w:p w14:paraId="70C0ED20" w14:textId="77777777" w:rsidR="00290792" w:rsidRPr="00290792" w:rsidRDefault="00290792" w:rsidP="00290792">
            <w:pPr>
              <w:jc w:val="right"/>
              <w:rPr>
                <w:color w:val="000000"/>
                <w:sz w:val="20"/>
                <w:szCs w:val="20"/>
              </w:rPr>
            </w:pPr>
            <w:r w:rsidRPr="00290792">
              <w:rPr>
                <w:color w:val="000000"/>
                <w:sz w:val="20"/>
                <w:szCs w:val="20"/>
              </w:rPr>
              <w:t> </w:t>
            </w:r>
          </w:p>
        </w:tc>
        <w:tc>
          <w:tcPr>
            <w:tcW w:w="934" w:type="dxa"/>
            <w:tcBorders>
              <w:top w:val="nil"/>
              <w:left w:val="nil"/>
              <w:bottom w:val="single" w:sz="4" w:space="0" w:color="000000"/>
              <w:right w:val="single" w:sz="4" w:space="0" w:color="000000"/>
            </w:tcBorders>
            <w:shd w:val="clear" w:color="auto" w:fill="auto"/>
            <w:vAlign w:val="bottom"/>
            <w:hideMark/>
          </w:tcPr>
          <w:p w14:paraId="3455D71E"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5C2A625A"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43642DF"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5CEFEA3" w14:textId="77777777" w:rsidR="00290792" w:rsidRPr="00290792" w:rsidRDefault="00290792" w:rsidP="00290792">
            <w:pPr>
              <w:rPr>
                <w:sz w:val="20"/>
                <w:szCs w:val="20"/>
              </w:rPr>
            </w:pPr>
            <w:r w:rsidRPr="00290792">
              <w:rPr>
                <w:sz w:val="20"/>
                <w:szCs w:val="20"/>
              </w:rPr>
              <w:t xml:space="preserve">Основное мероприятие «Строительство нового жилья»  </w:t>
            </w:r>
          </w:p>
        </w:tc>
        <w:tc>
          <w:tcPr>
            <w:tcW w:w="419" w:type="dxa"/>
            <w:tcBorders>
              <w:top w:val="nil"/>
              <w:left w:val="nil"/>
              <w:bottom w:val="single" w:sz="4" w:space="0" w:color="000000"/>
              <w:right w:val="single" w:sz="4" w:space="0" w:color="000000"/>
            </w:tcBorders>
            <w:shd w:val="clear" w:color="auto" w:fill="auto"/>
            <w:noWrap/>
            <w:vAlign w:val="bottom"/>
            <w:hideMark/>
          </w:tcPr>
          <w:p w14:paraId="110B7741"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FEAA963" w14:textId="77777777" w:rsidR="00290792" w:rsidRPr="00290792" w:rsidRDefault="00290792" w:rsidP="00290792">
            <w:pPr>
              <w:rPr>
                <w:sz w:val="20"/>
                <w:szCs w:val="20"/>
              </w:rPr>
            </w:pPr>
            <w:r w:rsidRPr="00290792">
              <w:rPr>
                <w:sz w:val="20"/>
                <w:szCs w:val="20"/>
              </w:rPr>
              <w:t>01</w:t>
            </w:r>
          </w:p>
        </w:tc>
        <w:tc>
          <w:tcPr>
            <w:tcW w:w="680" w:type="dxa"/>
            <w:tcBorders>
              <w:top w:val="nil"/>
              <w:left w:val="nil"/>
              <w:bottom w:val="single" w:sz="4" w:space="0" w:color="000000"/>
              <w:right w:val="single" w:sz="4" w:space="0" w:color="000000"/>
            </w:tcBorders>
            <w:shd w:val="clear" w:color="auto" w:fill="auto"/>
            <w:noWrap/>
            <w:vAlign w:val="bottom"/>
            <w:hideMark/>
          </w:tcPr>
          <w:p w14:paraId="687144AE" w14:textId="77777777" w:rsidR="00290792" w:rsidRPr="00290792" w:rsidRDefault="00290792" w:rsidP="00290792">
            <w:pPr>
              <w:rPr>
                <w:sz w:val="20"/>
                <w:szCs w:val="20"/>
              </w:rPr>
            </w:pPr>
            <w:r w:rsidRPr="00290792">
              <w:rPr>
                <w:sz w:val="20"/>
                <w:szCs w:val="20"/>
              </w:rPr>
              <w:t>28</w:t>
            </w:r>
          </w:p>
        </w:tc>
        <w:tc>
          <w:tcPr>
            <w:tcW w:w="700" w:type="dxa"/>
            <w:tcBorders>
              <w:top w:val="nil"/>
              <w:left w:val="nil"/>
              <w:bottom w:val="single" w:sz="4" w:space="0" w:color="000000"/>
              <w:right w:val="single" w:sz="4" w:space="0" w:color="000000"/>
            </w:tcBorders>
            <w:shd w:val="clear" w:color="auto" w:fill="auto"/>
            <w:noWrap/>
            <w:vAlign w:val="bottom"/>
            <w:hideMark/>
          </w:tcPr>
          <w:p w14:paraId="5C64C1DE"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206E48C1" w14:textId="77777777" w:rsidR="00290792" w:rsidRPr="00290792" w:rsidRDefault="00290792" w:rsidP="00290792">
            <w:pPr>
              <w:rPr>
                <w:sz w:val="20"/>
                <w:szCs w:val="20"/>
              </w:rPr>
            </w:pPr>
            <w:r w:rsidRPr="00290792">
              <w:rPr>
                <w:sz w:val="20"/>
                <w:szCs w:val="20"/>
              </w:rPr>
              <w:t>F3</w:t>
            </w:r>
          </w:p>
        </w:tc>
        <w:tc>
          <w:tcPr>
            <w:tcW w:w="1120" w:type="dxa"/>
            <w:tcBorders>
              <w:top w:val="nil"/>
              <w:left w:val="nil"/>
              <w:bottom w:val="single" w:sz="4" w:space="0" w:color="000000"/>
              <w:right w:val="single" w:sz="4" w:space="0" w:color="000000"/>
            </w:tcBorders>
            <w:shd w:val="clear" w:color="auto" w:fill="auto"/>
            <w:noWrap/>
            <w:vAlign w:val="bottom"/>
            <w:hideMark/>
          </w:tcPr>
          <w:p w14:paraId="41E9C531"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403EC1AB"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429880EE" w14:textId="77777777" w:rsidR="00290792" w:rsidRPr="00290792" w:rsidRDefault="00290792" w:rsidP="00290792">
            <w:pPr>
              <w:jc w:val="right"/>
              <w:rPr>
                <w:color w:val="000000"/>
                <w:sz w:val="20"/>
                <w:szCs w:val="20"/>
              </w:rPr>
            </w:pPr>
            <w:r w:rsidRPr="00290792">
              <w:rPr>
                <w:color w:val="000000"/>
                <w:sz w:val="20"/>
                <w:szCs w:val="20"/>
              </w:rPr>
              <w:t>172 689,6</w:t>
            </w:r>
          </w:p>
        </w:tc>
        <w:tc>
          <w:tcPr>
            <w:tcW w:w="934" w:type="dxa"/>
            <w:tcBorders>
              <w:top w:val="nil"/>
              <w:left w:val="nil"/>
              <w:bottom w:val="single" w:sz="4" w:space="0" w:color="000000"/>
              <w:right w:val="single" w:sz="4" w:space="0" w:color="000000"/>
            </w:tcBorders>
            <w:shd w:val="clear" w:color="auto" w:fill="auto"/>
            <w:vAlign w:val="bottom"/>
            <w:hideMark/>
          </w:tcPr>
          <w:p w14:paraId="6F97130F"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11C3162C"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AB77F5F"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FFFFCC" w:fill="FFFFFF"/>
            <w:vAlign w:val="bottom"/>
            <w:hideMark/>
          </w:tcPr>
          <w:p w14:paraId="30B010EC" w14:textId="77777777" w:rsidR="00290792" w:rsidRPr="00290792" w:rsidRDefault="00290792" w:rsidP="00290792">
            <w:pPr>
              <w:rPr>
                <w:sz w:val="20"/>
                <w:szCs w:val="20"/>
              </w:rPr>
            </w:pPr>
            <w:r w:rsidRPr="00290792">
              <w:rPr>
                <w:sz w:val="20"/>
                <w:szCs w:val="20"/>
              </w:rPr>
              <w:t xml:space="preserve">Строительство нового дома федеральный бюджет </w:t>
            </w:r>
          </w:p>
        </w:tc>
        <w:tc>
          <w:tcPr>
            <w:tcW w:w="419" w:type="dxa"/>
            <w:tcBorders>
              <w:top w:val="nil"/>
              <w:left w:val="nil"/>
              <w:bottom w:val="single" w:sz="4" w:space="0" w:color="000000"/>
              <w:right w:val="single" w:sz="4" w:space="0" w:color="000000"/>
            </w:tcBorders>
            <w:shd w:val="clear" w:color="auto" w:fill="auto"/>
            <w:noWrap/>
            <w:vAlign w:val="bottom"/>
            <w:hideMark/>
          </w:tcPr>
          <w:p w14:paraId="6D85F224"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6A74910" w14:textId="77777777" w:rsidR="00290792" w:rsidRPr="00290792" w:rsidRDefault="00290792" w:rsidP="00290792">
            <w:pPr>
              <w:rPr>
                <w:sz w:val="20"/>
                <w:szCs w:val="20"/>
              </w:rPr>
            </w:pPr>
            <w:r w:rsidRPr="00290792">
              <w:rPr>
                <w:sz w:val="20"/>
                <w:szCs w:val="20"/>
              </w:rPr>
              <w:t>01</w:t>
            </w:r>
          </w:p>
        </w:tc>
        <w:tc>
          <w:tcPr>
            <w:tcW w:w="680" w:type="dxa"/>
            <w:tcBorders>
              <w:top w:val="nil"/>
              <w:left w:val="nil"/>
              <w:bottom w:val="single" w:sz="4" w:space="0" w:color="000000"/>
              <w:right w:val="single" w:sz="4" w:space="0" w:color="000000"/>
            </w:tcBorders>
            <w:shd w:val="clear" w:color="auto" w:fill="auto"/>
            <w:noWrap/>
            <w:vAlign w:val="bottom"/>
            <w:hideMark/>
          </w:tcPr>
          <w:p w14:paraId="1AAAB991" w14:textId="77777777" w:rsidR="00290792" w:rsidRPr="00290792" w:rsidRDefault="00290792" w:rsidP="00290792">
            <w:pPr>
              <w:rPr>
                <w:sz w:val="20"/>
                <w:szCs w:val="20"/>
              </w:rPr>
            </w:pPr>
            <w:r w:rsidRPr="00290792">
              <w:rPr>
                <w:sz w:val="20"/>
                <w:szCs w:val="20"/>
              </w:rPr>
              <w:t>28</w:t>
            </w:r>
          </w:p>
        </w:tc>
        <w:tc>
          <w:tcPr>
            <w:tcW w:w="700" w:type="dxa"/>
            <w:tcBorders>
              <w:top w:val="nil"/>
              <w:left w:val="nil"/>
              <w:bottom w:val="single" w:sz="4" w:space="0" w:color="000000"/>
              <w:right w:val="single" w:sz="4" w:space="0" w:color="000000"/>
            </w:tcBorders>
            <w:shd w:val="clear" w:color="auto" w:fill="auto"/>
            <w:noWrap/>
            <w:vAlign w:val="bottom"/>
            <w:hideMark/>
          </w:tcPr>
          <w:p w14:paraId="229D9F7B"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13FC072E" w14:textId="77777777" w:rsidR="00290792" w:rsidRPr="00290792" w:rsidRDefault="00290792" w:rsidP="00290792">
            <w:pPr>
              <w:rPr>
                <w:sz w:val="20"/>
                <w:szCs w:val="20"/>
              </w:rPr>
            </w:pPr>
            <w:r w:rsidRPr="00290792">
              <w:rPr>
                <w:sz w:val="20"/>
                <w:szCs w:val="20"/>
              </w:rPr>
              <w:t>F3</w:t>
            </w:r>
          </w:p>
        </w:tc>
        <w:tc>
          <w:tcPr>
            <w:tcW w:w="1120" w:type="dxa"/>
            <w:tcBorders>
              <w:top w:val="nil"/>
              <w:left w:val="nil"/>
              <w:bottom w:val="single" w:sz="4" w:space="0" w:color="000000"/>
              <w:right w:val="single" w:sz="4" w:space="0" w:color="000000"/>
            </w:tcBorders>
            <w:shd w:val="clear" w:color="auto" w:fill="auto"/>
            <w:noWrap/>
            <w:vAlign w:val="bottom"/>
            <w:hideMark/>
          </w:tcPr>
          <w:p w14:paraId="46AC2CDA" w14:textId="77777777" w:rsidR="00290792" w:rsidRPr="00290792" w:rsidRDefault="00290792" w:rsidP="00290792">
            <w:pPr>
              <w:rPr>
                <w:sz w:val="20"/>
                <w:szCs w:val="20"/>
              </w:rPr>
            </w:pPr>
            <w:r w:rsidRPr="00290792">
              <w:rPr>
                <w:sz w:val="20"/>
                <w:szCs w:val="20"/>
              </w:rPr>
              <w:t>67483</w:t>
            </w:r>
          </w:p>
        </w:tc>
        <w:tc>
          <w:tcPr>
            <w:tcW w:w="577" w:type="dxa"/>
            <w:tcBorders>
              <w:top w:val="nil"/>
              <w:left w:val="nil"/>
              <w:bottom w:val="single" w:sz="4" w:space="0" w:color="000000"/>
              <w:right w:val="single" w:sz="4" w:space="0" w:color="000000"/>
            </w:tcBorders>
            <w:shd w:val="clear" w:color="auto" w:fill="auto"/>
            <w:vAlign w:val="bottom"/>
            <w:hideMark/>
          </w:tcPr>
          <w:p w14:paraId="5641896D"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2B41F975" w14:textId="77777777" w:rsidR="00290792" w:rsidRPr="00290792" w:rsidRDefault="00290792" w:rsidP="00290792">
            <w:pPr>
              <w:jc w:val="right"/>
              <w:rPr>
                <w:color w:val="000000"/>
                <w:sz w:val="20"/>
                <w:szCs w:val="20"/>
              </w:rPr>
            </w:pPr>
            <w:r w:rsidRPr="00290792">
              <w:rPr>
                <w:color w:val="000000"/>
                <w:sz w:val="20"/>
                <w:szCs w:val="20"/>
              </w:rPr>
              <w:t>172 689,6</w:t>
            </w:r>
          </w:p>
        </w:tc>
        <w:tc>
          <w:tcPr>
            <w:tcW w:w="934" w:type="dxa"/>
            <w:tcBorders>
              <w:top w:val="nil"/>
              <w:left w:val="nil"/>
              <w:bottom w:val="single" w:sz="4" w:space="0" w:color="000000"/>
              <w:right w:val="single" w:sz="4" w:space="0" w:color="000000"/>
            </w:tcBorders>
            <w:shd w:val="clear" w:color="auto" w:fill="auto"/>
            <w:vAlign w:val="bottom"/>
            <w:hideMark/>
          </w:tcPr>
          <w:p w14:paraId="1D0BD5B2"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6A11DF7C"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73C2D33"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C9E4BDB" w14:textId="77777777" w:rsidR="00290792" w:rsidRPr="00290792" w:rsidRDefault="00290792" w:rsidP="00290792">
            <w:pPr>
              <w:rPr>
                <w:sz w:val="20"/>
                <w:szCs w:val="20"/>
              </w:rPr>
            </w:pPr>
            <w:r w:rsidRPr="00290792">
              <w:rPr>
                <w:sz w:val="20"/>
                <w:szCs w:val="20"/>
              </w:rPr>
              <w:t xml:space="preserve">Капитальные вложения в объекты государственной (муниципальной) собственности </w:t>
            </w:r>
          </w:p>
        </w:tc>
        <w:tc>
          <w:tcPr>
            <w:tcW w:w="419" w:type="dxa"/>
            <w:tcBorders>
              <w:top w:val="nil"/>
              <w:left w:val="nil"/>
              <w:bottom w:val="single" w:sz="4" w:space="0" w:color="000000"/>
              <w:right w:val="single" w:sz="4" w:space="0" w:color="000000"/>
            </w:tcBorders>
            <w:shd w:val="clear" w:color="auto" w:fill="auto"/>
            <w:noWrap/>
            <w:vAlign w:val="bottom"/>
            <w:hideMark/>
          </w:tcPr>
          <w:p w14:paraId="5FD1036C"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07D319B" w14:textId="77777777" w:rsidR="00290792" w:rsidRPr="00290792" w:rsidRDefault="00290792" w:rsidP="00290792">
            <w:pPr>
              <w:rPr>
                <w:sz w:val="20"/>
                <w:szCs w:val="20"/>
              </w:rPr>
            </w:pPr>
            <w:r w:rsidRPr="00290792">
              <w:rPr>
                <w:sz w:val="20"/>
                <w:szCs w:val="20"/>
              </w:rPr>
              <w:t>01</w:t>
            </w:r>
          </w:p>
        </w:tc>
        <w:tc>
          <w:tcPr>
            <w:tcW w:w="680" w:type="dxa"/>
            <w:tcBorders>
              <w:top w:val="nil"/>
              <w:left w:val="nil"/>
              <w:bottom w:val="single" w:sz="4" w:space="0" w:color="000000"/>
              <w:right w:val="single" w:sz="4" w:space="0" w:color="000000"/>
            </w:tcBorders>
            <w:shd w:val="clear" w:color="auto" w:fill="auto"/>
            <w:noWrap/>
            <w:vAlign w:val="bottom"/>
            <w:hideMark/>
          </w:tcPr>
          <w:p w14:paraId="0DE4EC51" w14:textId="77777777" w:rsidR="00290792" w:rsidRPr="00290792" w:rsidRDefault="00290792" w:rsidP="00290792">
            <w:pPr>
              <w:rPr>
                <w:sz w:val="20"/>
                <w:szCs w:val="20"/>
              </w:rPr>
            </w:pPr>
            <w:r w:rsidRPr="00290792">
              <w:rPr>
                <w:sz w:val="20"/>
                <w:szCs w:val="20"/>
              </w:rPr>
              <w:t>28</w:t>
            </w:r>
          </w:p>
        </w:tc>
        <w:tc>
          <w:tcPr>
            <w:tcW w:w="700" w:type="dxa"/>
            <w:tcBorders>
              <w:top w:val="nil"/>
              <w:left w:val="nil"/>
              <w:bottom w:val="single" w:sz="4" w:space="0" w:color="000000"/>
              <w:right w:val="single" w:sz="4" w:space="0" w:color="000000"/>
            </w:tcBorders>
            <w:shd w:val="clear" w:color="auto" w:fill="auto"/>
            <w:noWrap/>
            <w:vAlign w:val="bottom"/>
            <w:hideMark/>
          </w:tcPr>
          <w:p w14:paraId="224A8D36"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2118036C" w14:textId="77777777" w:rsidR="00290792" w:rsidRPr="00290792" w:rsidRDefault="00290792" w:rsidP="00290792">
            <w:pPr>
              <w:rPr>
                <w:sz w:val="20"/>
                <w:szCs w:val="20"/>
              </w:rPr>
            </w:pPr>
            <w:r w:rsidRPr="00290792">
              <w:rPr>
                <w:sz w:val="20"/>
                <w:szCs w:val="20"/>
              </w:rPr>
              <w:t>F3</w:t>
            </w:r>
          </w:p>
        </w:tc>
        <w:tc>
          <w:tcPr>
            <w:tcW w:w="1120" w:type="dxa"/>
            <w:tcBorders>
              <w:top w:val="nil"/>
              <w:left w:val="nil"/>
              <w:bottom w:val="single" w:sz="4" w:space="0" w:color="000000"/>
              <w:right w:val="single" w:sz="4" w:space="0" w:color="000000"/>
            </w:tcBorders>
            <w:shd w:val="clear" w:color="auto" w:fill="auto"/>
            <w:noWrap/>
            <w:vAlign w:val="bottom"/>
            <w:hideMark/>
          </w:tcPr>
          <w:p w14:paraId="3147FF8E" w14:textId="77777777" w:rsidR="00290792" w:rsidRPr="00290792" w:rsidRDefault="00290792" w:rsidP="00290792">
            <w:pPr>
              <w:rPr>
                <w:sz w:val="20"/>
                <w:szCs w:val="20"/>
              </w:rPr>
            </w:pPr>
            <w:r w:rsidRPr="00290792">
              <w:rPr>
                <w:sz w:val="20"/>
                <w:szCs w:val="20"/>
              </w:rPr>
              <w:t>67483</w:t>
            </w:r>
          </w:p>
        </w:tc>
        <w:tc>
          <w:tcPr>
            <w:tcW w:w="577" w:type="dxa"/>
            <w:tcBorders>
              <w:top w:val="nil"/>
              <w:left w:val="nil"/>
              <w:bottom w:val="single" w:sz="4" w:space="0" w:color="000000"/>
              <w:right w:val="single" w:sz="4" w:space="0" w:color="000000"/>
            </w:tcBorders>
            <w:shd w:val="clear" w:color="auto" w:fill="auto"/>
            <w:vAlign w:val="bottom"/>
            <w:hideMark/>
          </w:tcPr>
          <w:p w14:paraId="3223C2B4" w14:textId="77777777" w:rsidR="00290792" w:rsidRPr="00290792" w:rsidRDefault="00290792" w:rsidP="00290792">
            <w:pPr>
              <w:rPr>
                <w:color w:val="000000"/>
                <w:sz w:val="20"/>
                <w:szCs w:val="20"/>
              </w:rPr>
            </w:pPr>
            <w:r w:rsidRPr="00290792">
              <w:rPr>
                <w:color w:val="000000"/>
                <w:sz w:val="20"/>
                <w:szCs w:val="20"/>
              </w:rPr>
              <w:t>400</w:t>
            </w:r>
          </w:p>
        </w:tc>
        <w:tc>
          <w:tcPr>
            <w:tcW w:w="910" w:type="dxa"/>
            <w:tcBorders>
              <w:top w:val="nil"/>
              <w:left w:val="nil"/>
              <w:bottom w:val="single" w:sz="4" w:space="0" w:color="000000"/>
              <w:right w:val="single" w:sz="4" w:space="0" w:color="000000"/>
            </w:tcBorders>
            <w:shd w:val="clear" w:color="auto" w:fill="auto"/>
            <w:vAlign w:val="bottom"/>
            <w:hideMark/>
          </w:tcPr>
          <w:p w14:paraId="20F13E3F" w14:textId="77777777" w:rsidR="00290792" w:rsidRPr="00290792" w:rsidRDefault="00290792" w:rsidP="00290792">
            <w:pPr>
              <w:jc w:val="right"/>
              <w:rPr>
                <w:color w:val="000000"/>
                <w:sz w:val="20"/>
                <w:szCs w:val="20"/>
              </w:rPr>
            </w:pPr>
            <w:r w:rsidRPr="00290792">
              <w:rPr>
                <w:color w:val="000000"/>
                <w:sz w:val="20"/>
                <w:szCs w:val="20"/>
              </w:rPr>
              <w:t>172 689,6</w:t>
            </w:r>
          </w:p>
        </w:tc>
        <w:tc>
          <w:tcPr>
            <w:tcW w:w="934" w:type="dxa"/>
            <w:tcBorders>
              <w:top w:val="nil"/>
              <w:left w:val="nil"/>
              <w:bottom w:val="single" w:sz="4" w:space="0" w:color="000000"/>
              <w:right w:val="single" w:sz="4" w:space="0" w:color="000000"/>
            </w:tcBorders>
            <w:shd w:val="clear" w:color="auto" w:fill="auto"/>
            <w:vAlign w:val="bottom"/>
            <w:hideMark/>
          </w:tcPr>
          <w:p w14:paraId="61EDBBF8"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78510510"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735D1B8A"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A9ED711" w14:textId="77777777" w:rsidR="00290792" w:rsidRPr="00290792" w:rsidRDefault="00290792" w:rsidP="00290792">
            <w:pPr>
              <w:rPr>
                <w:sz w:val="20"/>
                <w:szCs w:val="20"/>
              </w:rPr>
            </w:pPr>
            <w:r w:rsidRPr="00290792">
              <w:rPr>
                <w:sz w:val="20"/>
                <w:szCs w:val="20"/>
              </w:rPr>
              <w:t xml:space="preserve">Бюджетные инвестиции </w:t>
            </w:r>
          </w:p>
        </w:tc>
        <w:tc>
          <w:tcPr>
            <w:tcW w:w="419" w:type="dxa"/>
            <w:tcBorders>
              <w:top w:val="nil"/>
              <w:left w:val="nil"/>
              <w:bottom w:val="single" w:sz="4" w:space="0" w:color="000000"/>
              <w:right w:val="single" w:sz="4" w:space="0" w:color="000000"/>
            </w:tcBorders>
            <w:shd w:val="clear" w:color="auto" w:fill="auto"/>
            <w:noWrap/>
            <w:vAlign w:val="bottom"/>
            <w:hideMark/>
          </w:tcPr>
          <w:p w14:paraId="7AAD8356"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D94641D" w14:textId="77777777" w:rsidR="00290792" w:rsidRPr="00290792" w:rsidRDefault="00290792" w:rsidP="00290792">
            <w:pPr>
              <w:rPr>
                <w:sz w:val="20"/>
                <w:szCs w:val="20"/>
              </w:rPr>
            </w:pPr>
            <w:r w:rsidRPr="00290792">
              <w:rPr>
                <w:sz w:val="20"/>
                <w:szCs w:val="20"/>
              </w:rPr>
              <w:t>01</w:t>
            </w:r>
          </w:p>
        </w:tc>
        <w:tc>
          <w:tcPr>
            <w:tcW w:w="680" w:type="dxa"/>
            <w:tcBorders>
              <w:top w:val="nil"/>
              <w:left w:val="nil"/>
              <w:bottom w:val="single" w:sz="4" w:space="0" w:color="000000"/>
              <w:right w:val="single" w:sz="4" w:space="0" w:color="000000"/>
            </w:tcBorders>
            <w:shd w:val="clear" w:color="auto" w:fill="auto"/>
            <w:noWrap/>
            <w:vAlign w:val="bottom"/>
            <w:hideMark/>
          </w:tcPr>
          <w:p w14:paraId="70D19FB3" w14:textId="77777777" w:rsidR="00290792" w:rsidRPr="00290792" w:rsidRDefault="00290792" w:rsidP="00290792">
            <w:pPr>
              <w:rPr>
                <w:sz w:val="20"/>
                <w:szCs w:val="20"/>
              </w:rPr>
            </w:pPr>
            <w:r w:rsidRPr="00290792">
              <w:rPr>
                <w:sz w:val="20"/>
                <w:szCs w:val="20"/>
              </w:rPr>
              <w:t>28</w:t>
            </w:r>
          </w:p>
        </w:tc>
        <w:tc>
          <w:tcPr>
            <w:tcW w:w="700" w:type="dxa"/>
            <w:tcBorders>
              <w:top w:val="nil"/>
              <w:left w:val="nil"/>
              <w:bottom w:val="single" w:sz="4" w:space="0" w:color="000000"/>
              <w:right w:val="single" w:sz="4" w:space="0" w:color="000000"/>
            </w:tcBorders>
            <w:shd w:val="clear" w:color="auto" w:fill="auto"/>
            <w:noWrap/>
            <w:vAlign w:val="bottom"/>
            <w:hideMark/>
          </w:tcPr>
          <w:p w14:paraId="34E876E9"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55269D3D" w14:textId="77777777" w:rsidR="00290792" w:rsidRPr="00290792" w:rsidRDefault="00290792" w:rsidP="00290792">
            <w:pPr>
              <w:rPr>
                <w:sz w:val="20"/>
                <w:szCs w:val="20"/>
              </w:rPr>
            </w:pPr>
            <w:r w:rsidRPr="00290792">
              <w:rPr>
                <w:sz w:val="20"/>
                <w:szCs w:val="20"/>
              </w:rPr>
              <w:t>F3</w:t>
            </w:r>
          </w:p>
        </w:tc>
        <w:tc>
          <w:tcPr>
            <w:tcW w:w="1120" w:type="dxa"/>
            <w:tcBorders>
              <w:top w:val="nil"/>
              <w:left w:val="nil"/>
              <w:bottom w:val="single" w:sz="4" w:space="0" w:color="000000"/>
              <w:right w:val="single" w:sz="4" w:space="0" w:color="000000"/>
            </w:tcBorders>
            <w:shd w:val="clear" w:color="auto" w:fill="auto"/>
            <w:noWrap/>
            <w:vAlign w:val="bottom"/>
            <w:hideMark/>
          </w:tcPr>
          <w:p w14:paraId="456B09C6" w14:textId="77777777" w:rsidR="00290792" w:rsidRPr="00290792" w:rsidRDefault="00290792" w:rsidP="00290792">
            <w:pPr>
              <w:rPr>
                <w:sz w:val="20"/>
                <w:szCs w:val="20"/>
              </w:rPr>
            </w:pPr>
            <w:r w:rsidRPr="00290792">
              <w:rPr>
                <w:sz w:val="20"/>
                <w:szCs w:val="20"/>
              </w:rPr>
              <w:t>67483</w:t>
            </w:r>
          </w:p>
        </w:tc>
        <w:tc>
          <w:tcPr>
            <w:tcW w:w="577" w:type="dxa"/>
            <w:tcBorders>
              <w:top w:val="nil"/>
              <w:left w:val="nil"/>
              <w:bottom w:val="single" w:sz="4" w:space="0" w:color="000000"/>
              <w:right w:val="single" w:sz="4" w:space="0" w:color="000000"/>
            </w:tcBorders>
            <w:shd w:val="clear" w:color="auto" w:fill="auto"/>
            <w:vAlign w:val="bottom"/>
            <w:hideMark/>
          </w:tcPr>
          <w:p w14:paraId="3662B7E3" w14:textId="77777777" w:rsidR="00290792" w:rsidRPr="00290792" w:rsidRDefault="00290792" w:rsidP="00290792">
            <w:pPr>
              <w:rPr>
                <w:color w:val="000000"/>
                <w:sz w:val="20"/>
                <w:szCs w:val="20"/>
              </w:rPr>
            </w:pPr>
            <w:r w:rsidRPr="00290792">
              <w:rPr>
                <w:color w:val="000000"/>
                <w:sz w:val="20"/>
                <w:szCs w:val="20"/>
              </w:rPr>
              <w:t>410</w:t>
            </w:r>
          </w:p>
        </w:tc>
        <w:tc>
          <w:tcPr>
            <w:tcW w:w="910" w:type="dxa"/>
            <w:tcBorders>
              <w:top w:val="nil"/>
              <w:left w:val="nil"/>
              <w:bottom w:val="single" w:sz="4" w:space="0" w:color="000000"/>
              <w:right w:val="single" w:sz="4" w:space="0" w:color="000000"/>
            </w:tcBorders>
            <w:shd w:val="clear" w:color="auto" w:fill="auto"/>
            <w:vAlign w:val="bottom"/>
            <w:hideMark/>
          </w:tcPr>
          <w:p w14:paraId="043559D5" w14:textId="77777777" w:rsidR="00290792" w:rsidRPr="00290792" w:rsidRDefault="00290792" w:rsidP="00290792">
            <w:pPr>
              <w:jc w:val="right"/>
              <w:rPr>
                <w:color w:val="000000"/>
                <w:sz w:val="20"/>
                <w:szCs w:val="20"/>
              </w:rPr>
            </w:pPr>
            <w:r w:rsidRPr="00290792">
              <w:rPr>
                <w:color w:val="000000"/>
                <w:sz w:val="20"/>
                <w:szCs w:val="20"/>
              </w:rPr>
              <w:t>172 689,6</w:t>
            </w:r>
          </w:p>
        </w:tc>
        <w:tc>
          <w:tcPr>
            <w:tcW w:w="934" w:type="dxa"/>
            <w:tcBorders>
              <w:top w:val="nil"/>
              <w:left w:val="nil"/>
              <w:bottom w:val="single" w:sz="4" w:space="0" w:color="000000"/>
              <w:right w:val="single" w:sz="4" w:space="0" w:color="000000"/>
            </w:tcBorders>
            <w:shd w:val="clear" w:color="auto" w:fill="auto"/>
            <w:vAlign w:val="bottom"/>
            <w:hideMark/>
          </w:tcPr>
          <w:p w14:paraId="0DC3F61B"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31C5265A"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690DFC10"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5F67CF6" w14:textId="77777777" w:rsidR="00290792" w:rsidRPr="00290792" w:rsidRDefault="00290792" w:rsidP="00290792">
            <w:pPr>
              <w:rPr>
                <w:sz w:val="20"/>
                <w:szCs w:val="20"/>
              </w:rPr>
            </w:pPr>
            <w:r w:rsidRPr="00290792">
              <w:rPr>
                <w:sz w:val="20"/>
                <w:szCs w:val="20"/>
              </w:rPr>
              <w:t xml:space="preserve">Бюджетные инвестиции в объекты капитального строительства государственной (муниципальной) собственности </w:t>
            </w:r>
          </w:p>
        </w:tc>
        <w:tc>
          <w:tcPr>
            <w:tcW w:w="419" w:type="dxa"/>
            <w:tcBorders>
              <w:top w:val="nil"/>
              <w:left w:val="nil"/>
              <w:bottom w:val="single" w:sz="4" w:space="0" w:color="000000"/>
              <w:right w:val="single" w:sz="4" w:space="0" w:color="000000"/>
            </w:tcBorders>
            <w:shd w:val="clear" w:color="auto" w:fill="auto"/>
            <w:noWrap/>
            <w:vAlign w:val="bottom"/>
            <w:hideMark/>
          </w:tcPr>
          <w:p w14:paraId="6C24BE8F"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8AF61F1" w14:textId="77777777" w:rsidR="00290792" w:rsidRPr="00290792" w:rsidRDefault="00290792" w:rsidP="00290792">
            <w:pPr>
              <w:rPr>
                <w:sz w:val="20"/>
                <w:szCs w:val="20"/>
              </w:rPr>
            </w:pPr>
            <w:r w:rsidRPr="00290792">
              <w:rPr>
                <w:sz w:val="20"/>
                <w:szCs w:val="20"/>
              </w:rPr>
              <w:t>01</w:t>
            </w:r>
          </w:p>
        </w:tc>
        <w:tc>
          <w:tcPr>
            <w:tcW w:w="680" w:type="dxa"/>
            <w:tcBorders>
              <w:top w:val="nil"/>
              <w:left w:val="nil"/>
              <w:bottom w:val="single" w:sz="4" w:space="0" w:color="000000"/>
              <w:right w:val="single" w:sz="4" w:space="0" w:color="000000"/>
            </w:tcBorders>
            <w:shd w:val="clear" w:color="auto" w:fill="auto"/>
            <w:noWrap/>
            <w:vAlign w:val="bottom"/>
            <w:hideMark/>
          </w:tcPr>
          <w:p w14:paraId="5B4D4D44" w14:textId="77777777" w:rsidR="00290792" w:rsidRPr="00290792" w:rsidRDefault="00290792" w:rsidP="00290792">
            <w:pPr>
              <w:rPr>
                <w:sz w:val="20"/>
                <w:szCs w:val="20"/>
              </w:rPr>
            </w:pPr>
            <w:r w:rsidRPr="00290792">
              <w:rPr>
                <w:sz w:val="20"/>
                <w:szCs w:val="20"/>
              </w:rPr>
              <w:t>28</w:t>
            </w:r>
          </w:p>
        </w:tc>
        <w:tc>
          <w:tcPr>
            <w:tcW w:w="700" w:type="dxa"/>
            <w:tcBorders>
              <w:top w:val="nil"/>
              <w:left w:val="nil"/>
              <w:bottom w:val="single" w:sz="4" w:space="0" w:color="000000"/>
              <w:right w:val="single" w:sz="4" w:space="0" w:color="000000"/>
            </w:tcBorders>
            <w:shd w:val="clear" w:color="auto" w:fill="auto"/>
            <w:noWrap/>
            <w:vAlign w:val="bottom"/>
            <w:hideMark/>
          </w:tcPr>
          <w:p w14:paraId="3F9A0710"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130DD718" w14:textId="77777777" w:rsidR="00290792" w:rsidRPr="00290792" w:rsidRDefault="00290792" w:rsidP="00290792">
            <w:pPr>
              <w:rPr>
                <w:sz w:val="20"/>
                <w:szCs w:val="20"/>
              </w:rPr>
            </w:pPr>
            <w:r w:rsidRPr="00290792">
              <w:rPr>
                <w:sz w:val="20"/>
                <w:szCs w:val="20"/>
              </w:rPr>
              <w:t>F3</w:t>
            </w:r>
          </w:p>
        </w:tc>
        <w:tc>
          <w:tcPr>
            <w:tcW w:w="1120" w:type="dxa"/>
            <w:tcBorders>
              <w:top w:val="nil"/>
              <w:left w:val="nil"/>
              <w:bottom w:val="single" w:sz="4" w:space="0" w:color="000000"/>
              <w:right w:val="single" w:sz="4" w:space="0" w:color="000000"/>
            </w:tcBorders>
            <w:shd w:val="clear" w:color="auto" w:fill="auto"/>
            <w:noWrap/>
            <w:vAlign w:val="bottom"/>
            <w:hideMark/>
          </w:tcPr>
          <w:p w14:paraId="150164E0" w14:textId="77777777" w:rsidR="00290792" w:rsidRPr="00290792" w:rsidRDefault="00290792" w:rsidP="00290792">
            <w:pPr>
              <w:rPr>
                <w:sz w:val="20"/>
                <w:szCs w:val="20"/>
              </w:rPr>
            </w:pPr>
            <w:r w:rsidRPr="00290792">
              <w:rPr>
                <w:sz w:val="20"/>
                <w:szCs w:val="20"/>
              </w:rPr>
              <w:t>67483</w:t>
            </w:r>
          </w:p>
        </w:tc>
        <w:tc>
          <w:tcPr>
            <w:tcW w:w="577" w:type="dxa"/>
            <w:tcBorders>
              <w:top w:val="nil"/>
              <w:left w:val="nil"/>
              <w:bottom w:val="single" w:sz="4" w:space="0" w:color="000000"/>
              <w:right w:val="single" w:sz="4" w:space="0" w:color="000000"/>
            </w:tcBorders>
            <w:shd w:val="clear" w:color="auto" w:fill="auto"/>
            <w:vAlign w:val="bottom"/>
            <w:hideMark/>
          </w:tcPr>
          <w:p w14:paraId="71879ED8" w14:textId="77777777" w:rsidR="00290792" w:rsidRPr="00290792" w:rsidRDefault="00290792" w:rsidP="00290792">
            <w:pPr>
              <w:rPr>
                <w:color w:val="000000"/>
                <w:sz w:val="20"/>
                <w:szCs w:val="20"/>
              </w:rPr>
            </w:pPr>
            <w:r w:rsidRPr="00290792">
              <w:rPr>
                <w:color w:val="000000"/>
                <w:sz w:val="20"/>
                <w:szCs w:val="20"/>
              </w:rPr>
              <w:t>414</w:t>
            </w:r>
          </w:p>
        </w:tc>
        <w:tc>
          <w:tcPr>
            <w:tcW w:w="910" w:type="dxa"/>
            <w:tcBorders>
              <w:top w:val="nil"/>
              <w:left w:val="nil"/>
              <w:bottom w:val="single" w:sz="4" w:space="0" w:color="000000"/>
              <w:right w:val="single" w:sz="4" w:space="0" w:color="000000"/>
            </w:tcBorders>
            <w:shd w:val="clear" w:color="auto" w:fill="auto"/>
            <w:vAlign w:val="bottom"/>
            <w:hideMark/>
          </w:tcPr>
          <w:p w14:paraId="7AE5AA85" w14:textId="77777777" w:rsidR="00290792" w:rsidRPr="00290792" w:rsidRDefault="00290792" w:rsidP="00290792">
            <w:pPr>
              <w:jc w:val="right"/>
              <w:rPr>
                <w:color w:val="000000"/>
                <w:sz w:val="20"/>
                <w:szCs w:val="20"/>
              </w:rPr>
            </w:pPr>
            <w:r w:rsidRPr="00290792">
              <w:rPr>
                <w:color w:val="000000"/>
                <w:sz w:val="20"/>
                <w:szCs w:val="20"/>
              </w:rPr>
              <w:t>172 689,6</w:t>
            </w:r>
          </w:p>
        </w:tc>
        <w:tc>
          <w:tcPr>
            <w:tcW w:w="934" w:type="dxa"/>
            <w:tcBorders>
              <w:top w:val="nil"/>
              <w:left w:val="nil"/>
              <w:bottom w:val="single" w:sz="4" w:space="0" w:color="000000"/>
              <w:right w:val="single" w:sz="4" w:space="0" w:color="000000"/>
            </w:tcBorders>
            <w:shd w:val="clear" w:color="auto" w:fill="auto"/>
            <w:vAlign w:val="bottom"/>
            <w:hideMark/>
          </w:tcPr>
          <w:p w14:paraId="57CB994A"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38C49828"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C73C12D"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FFFFCC" w:fill="FFFFFF"/>
            <w:vAlign w:val="bottom"/>
            <w:hideMark/>
          </w:tcPr>
          <w:p w14:paraId="588BE13B" w14:textId="77777777" w:rsidR="00290792" w:rsidRPr="00290792" w:rsidRDefault="00290792" w:rsidP="00290792">
            <w:pPr>
              <w:rPr>
                <w:sz w:val="20"/>
                <w:szCs w:val="20"/>
              </w:rPr>
            </w:pPr>
            <w:r w:rsidRPr="00290792">
              <w:rPr>
                <w:sz w:val="20"/>
                <w:szCs w:val="20"/>
              </w:rPr>
              <w:t xml:space="preserve">Строительство нового дома средства республиканского бюджета </w:t>
            </w:r>
          </w:p>
        </w:tc>
        <w:tc>
          <w:tcPr>
            <w:tcW w:w="419" w:type="dxa"/>
            <w:tcBorders>
              <w:top w:val="nil"/>
              <w:left w:val="nil"/>
              <w:bottom w:val="single" w:sz="4" w:space="0" w:color="000000"/>
              <w:right w:val="single" w:sz="4" w:space="0" w:color="000000"/>
            </w:tcBorders>
            <w:shd w:val="clear" w:color="auto" w:fill="auto"/>
            <w:noWrap/>
            <w:vAlign w:val="bottom"/>
            <w:hideMark/>
          </w:tcPr>
          <w:p w14:paraId="094C7219"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4C1DE81" w14:textId="77777777" w:rsidR="00290792" w:rsidRPr="00290792" w:rsidRDefault="00290792" w:rsidP="00290792">
            <w:pPr>
              <w:rPr>
                <w:sz w:val="20"/>
                <w:szCs w:val="20"/>
              </w:rPr>
            </w:pPr>
            <w:r w:rsidRPr="00290792">
              <w:rPr>
                <w:sz w:val="20"/>
                <w:szCs w:val="20"/>
              </w:rPr>
              <w:t>01</w:t>
            </w:r>
          </w:p>
        </w:tc>
        <w:tc>
          <w:tcPr>
            <w:tcW w:w="680" w:type="dxa"/>
            <w:tcBorders>
              <w:top w:val="nil"/>
              <w:left w:val="nil"/>
              <w:bottom w:val="single" w:sz="4" w:space="0" w:color="000000"/>
              <w:right w:val="single" w:sz="4" w:space="0" w:color="000000"/>
            </w:tcBorders>
            <w:shd w:val="clear" w:color="auto" w:fill="auto"/>
            <w:noWrap/>
            <w:vAlign w:val="bottom"/>
            <w:hideMark/>
          </w:tcPr>
          <w:p w14:paraId="2C81E843" w14:textId="77777777" w:rsidR="00290792" w:rsidRPr="00290792" w:rsidRDefault="00290792" w:rsidP="00290792">
            <w:pPr>
              <w:rPr>
                <w:sz w:val="20"/>
                <w:szCs w:val="20"/>
              </w:rPr>
            </w:pPr>
            <w:r w:rsidRPr="00290792">
              <w:rPr>
                <w:sz w:val="20"/>
                <w:szCs w:val="20"/>
              </w:rPr>
              <w:t>28</w:t>
            </w:r>
          </w:p>
        </w:tc>
        <w:tc>
          <w:tcPr>
            <w:tcW w:w="700" w:type="dxa"/>
            <w:tcBorders>
              <w:top w:val="nil"/>
              <w:left w:val="nil"/>
              <w:bottom w:val="single" w:sz="4" w:space="0" w:color="000000"/>
              <w:right w:val="single" w:sz="4" w:space="0" w:color="000000"/>
            </w:tcBorders>
            <w:shd w:val="clear" w:color="auto" w:fill="auto"/>
            <w:noWrap/>
            <w:vAlign w:val="bottom"/>
            <w:hideMark/>
          </w:tcPr>
          <w:p w14:paraId="0EB80D50"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45E367AA" w14:textId="77777777" w:rsidR="00290792" w:rsidRPr="00290792" w:rsidRDefault="00290792" w:rsidP="00290792">
            <w:pPr>
              <w:rPr>
                <w:sz w:val="20"/>
                <w:szCs w:val="20"/>
              </w:rPr>
            </w:pPr>
            <w:r w:rsidRPr="00290792">
              <w:rPr>
                <w:sz w:val="20"/>
                <w:szCs w:val="20"/>
              </w:rPr>
              <w:t>F3</w:t>
            </w:r>
          </w:p>
        </w:tc>
        <w:tc>
          <w:tcPr>
            <w:tcW w:w="1120" w:type="dxa"/>
            <w:tcBorders>
              <w:top w:val="nil"/>
              <w:left w:val="nil"/>
              <w:bottom w:val="single" w:sz="4" w:space="0" w:color="000000"/>
              <w:right w:val="single" w:sz="4" w:space="0" w:color="000000"/>
            </w:tcBorders>
            <w:shd w:val="clear" w:color="auto" w:fill="auto"/>
            <w:noWrap/>
            <w:vAlign w:val="bottom"/>
            <w:hideMark/>
          </w:tcPr>
          <w:p w14:paraId="400CC80A" w14:textId="77777777" w:rsidR="00290792" w:rsidRPr="00290792" w:rsidRDefault="00290792" w:rsidP="00290792">
            <w:pPr>
              <w:rPr>
                <w:sz w:val="20"/>
                <w:szCs w:val="20"/>
              </w:rPr>
            </w:pPr>
            <w:r w:rsidRPr="00290792">
              <w:rPr>
                <w:sz w:val="20"/>
                <w:szCs w:val="20"/>
              </w:rPr>
              <w:t>67484</w:t>
            </w:r>
          </w:p>
        </w:tc>
        <w:tc>
          <w:tcPr>
            <w:tcW w:w="577" w:type="dxa"/>
            <w:tcBorders>
              <w:top w:val="nil"/>
              <w:left w:val="nil"/>
              <w:bottom w:val="single" w:sz="4" w:space="0" w:color="000000"/>
              <w:right w:val="single" w:sz="4" w:space="0" w:color="000000"/>
            </w:tcBorders>
            <w:shd w:val="clear" w:color="auto" w:fill="auto"/>
            <w:vAlign w:val="bottom"/>
            <w:hideMark/>
          </w:tcPr>
          <w:p w14:paraId="4562F4F5"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005C463B"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6EFEF622"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4635791A"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2C8B749B"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FC68FF2" w14:textId="77777777" w:rsidR="00290792" w:rsidRPr="00290792" w:rsidRDefault="00290792" w:rsidP="00290792">
            <w:pPr>
              <w:rPr>
                <w:sz w:val="20"/>
                <w:szCs w:val="20"/>
              </w:rPr>
            </w:pPr>
            <w:r w:rsidRPr="00290792">
              <w:rPr>
                <w:sz w:val="20"/>
                <w:szCs w:val="20"/>
              </w:rPr>
              <w:lastRenderedPageBreak/>
              <w:t xml:space="preserve">Капитальные вложения в объекты государственной (муниципальной) собственности </w:t>
            </w:r>
          </w:p>
        </w:tc>
        <w:tc>
          <w:tcPr>
            <w:tcW w:w="419" w:type="dxa"/>
            <w:tcBorders>
              <w:top w:val="nil"/>
              <w:left w:val="nil"/>
              <w:bottom w:val="single" w:sz="4" w:space="0" w:color="000000"/>
              <w:right w:val="single" w:sz="4" w:space="0" w:color="000000"/>
            </w:tcBorders>
            <w:shd w:val="clear" w:color="auto" w:fill="auto"/>
            <w:noWrap/>
            <w:vAlign w:val="bottom"/>
            <w:hideMark/>
          </w:tcPr>
          <w:p w14:paraId="0F8D2463"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4B9ABE7" w14:textId="77777777" w:rsidR="00290792" w:rsidRPr="00290792" w:rsidRDefault="00290792" w:rsidP="00290792">
            <w:pPr>
              <w:rPr>
                <w:sz w:val="20"/>
                <w:szCs w:val="20"/>
              </w:rPr>
            </w:pPr>
            <w:r w:rsidRPr="00290792">
              <w:rPr>
                <w:sz w:val="20"/>
                <w:szCs w:val="20"/>
              </w:rPr>
              <w:t>01</w:t>
            </w:r>
          </w:p>
        </w:tc>
        <w:tc>
          <w:tcPr>
            <w:tcW w:w="680" w:type="dxa"/>
            <w:tcBorders>
              <w:top w:val="nil"/>
              <w:left w:val="nil"/>
              <w:bottom w:val="single" w:sz="4" w:space="0" w:color="000000"/>
              <w:right w:val="single" w:sz="4" w:space="0" w:color="000000"/>
            </w:tcBorders>
            <w:shd w:val="clear" w:color="auto" w:fill="auto"/>
            <w:noWrap/>
            <w:vAlign w:val="bottom"/>
            <w:hideMark/>
          </w:tcPr>
          <w:p w14:paraId="520490C3" w14:textId="77777777" w:rsidR="00290792" w:rsidRPr="00290792" w:rsidRDefault="00290792" w:rsidP="00290792">
            <w:pPr>
              <w:rPr>
                <w:sz w:val="20"/>
                <w:szCs w:val="20"/>
              </w:rPr>
            </w:pPr>
            <w:r w:rsidRPr="00290792">
              <w:rPr>
                <w:sz w:val="20"/>
                <w:szCs w:val="20"/>
              </w:rPr>
              <w:t>28</w:t>
            </w:r>
          </w:p>
        </w:tc>
        <w:tc>
          <w:tcPr>
            <w:tcW w:w="700" w:type="dxa"/>
            <w:tcBorders>
              <w:top w:val="nil"/>
              <w:left w:val="nil"/>
              <w:bottom w:val="single" w:sz="4" w:space="0" w:color="000000"/>
              <w:right w:val="single" w:sz="4" w:space="0" w:color="000000"/>
            </w:tcBorders>
            <w:shd w:val="clear" w:color="auto" w:fill="auto"/>
            <w:noWrap/>
            <w:vAlign w:val="bottom"/>
            <w:hideMark/>
          </w:tcPr>
          <w:p w14:paraId="14326C7F"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D790DF0" w14:textId="77777777" w:rsidR="00290792" w:rsidRPr="00290792" w:rsidRDefault="00290792" w:rsidP="00290792">
            <w:pPr>
              <w:rPr>
                <w:sz w:val="20"/>
                <w:szCs w:val="20"/>
              </w:rPr>
            </w:pPr>
            <w:r w:rsidRPr="00290792">
              <w:rPr>
                <w:sz w:val="20"/>
                <w:szCs w:val="20"/>
              </w:rPr>
              <w:t>F3</w:t>
            </w:r>
          </w:p>
        </w:tc>
        <w:tc>
          <w:tcPr>
            <w:tcW w:w="1120" w:type="dxa"/>
            <w:tcBorders>
              <w:top w:val="nil"/>
              <w:left w:val="nil"/>
              <w:bottom w:val="single" w:sz="4" w:space="0" w:color="000000"/>
              <w:right w:val="single" w:sz="4" w:space="0" w:color="000000"/>
            </w:tcBorders>
            <w:shd w:val="clear" w:color="auto" w:fill="auto"/>
            <w:noWrap/>
            <w:vAlign w:val="bottom"/>
            <w:hideMark/>
          </w:tcPr>
          <w:p w14:paraId="5818AD2B" w14:textId="77777777" w:rsidR="00290792" w:rsidRPr="00290792" w:rsidRDefault="00290792" w:rsidP="00290792">
            <w:pPr>
              <w:rPr>
                <w:sz w:val="20"/>
                <w:szCs w:val="20"/>
              </w:rPr>
            </w:pPr>
            <w:r w:rsidRPr="00290792">
              <w:rPr>
                <w:sz w:val="20"/>
                <w:szCs w:val="20"/>
              </w:rPr>
              <w:t>67484</w:t>
            </w:r>
          </w:p>
        </w:tc>
        <w:tc>
          <w:tcPr>
            <w:tcW w:w="577" w:type="dxa"/>
            <w:tcBorders>
              <w:top w:val="nil"/>
              <w:left w:val="nil"/>
              <w:bottom w:val="single" w:sz="4" w:space="0" w:color="000000"/>
              <w:right w:val="single" w:sz="4" w:space="0" w:color="000000"/>
            </w:tcBorders>
            <w:shd w:val="clear" w:color="auto" w:fill="auto"/>
            <w:vAlign w:val="bottom"/>
            <w:hideMark/>
          </w:tcPr>
          <w:p w14:paraId="45B82390" w14:textId="77777777" w:rsidR="00290792" w:rsidRPr="00290792" w:rsidRDefault="00290792" w:rsidP="00290792">
            <w:pPr>
              <w:rPr>
                <w:color w:val="000000"/>
                <w:sz w:val="20"/>
                <w:szCs w:val="20"/>
              </w:rPr>
            </w:pPr>
            <w:r w:rsidRPr="00290792">
              <w:rPr>
                <w:color w:val="000000"/>
                <w:sz w:val="20"/>
                <w:szCs w:val="20"/>
              </w:rPr>
              <w:t>400</w:t>
            </w:r>
          </w:p>
        </w:tc>
        <w:tc>
          <w:tcPr>
            <w:tcW w:w="910" w:type="dxa"/>
            <w:tcBorders>
              <w:top w:val="nil"/>
              <w:left w:val="nil"/>
              <w:bottom w:val="single" w:sz="4" w:space="0" w:color="000000"/>
              <w:right w:val="single" w:sz="4" w:space="0" w:color="000000"/>
            </w:tcBorders>
            <w:shd w:val="clear" w:color="auto" w:fill="auto"/>
            <w:vAlign w:val="bottom"/>
            <w:hideMark/>
          </w:tcPr>
          <w:p w14:paraId="44391617"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5D1154D5"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7CF05F78"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07A1CF5"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D053B71" w14:textId="77777777" w:rsidR="00290792" w:rsidRPr="00290792" w:rsidRDefault="00290792" w:rsidP="00290792">
            <w:pPr>
              <w:rPr>
                <w:sz w:val="20"/>
                <w:szCs w:val="20"/>
              </w:rPr>
            </w:pPr>
            <w:r w:rsidRPr="00290792">
              <w:rPr>
                <w:sz w:val="20"/>
                <w:szCs w:val="20"/>
              </w:rPr>
              <w:t xml:space="preserve">Бюджетные инвестиции </w:t>
            </w:r>
          </w:p>
        </w:tc>
        <w:tc>
          <w:tcPr>
            <w:tcW w:w="419" w:type="dxa"/>
            <w:tcBorders>
              <w:top w:val="nil"/>
              <w:left w:val="nil"/>
              <w:bottom w:val="single" w:sz="4" w:space="0" w:color="000000"/>
              <w:right w:val="single" w:sz="4" w:space="0" w:color="000000"/>
            </w:tcBorders>
            <w:shd w:val="clear" w:color="auto" w:fill="auto"/>
            <w:noWrap/>
            <w:vAlign w:val="bottom"/>
            <w:hideMark/>
          </w:tcPr>
          <w:p w14:paraId="4CC655C9"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FD5E3E5" w14:textId="77777777" w:rsidR="00290792" w:rsidRPr="00290792" w:rsidRDefault="00290792" w:rsidP="00290792">
            <w:pPr>
              <w:rPr>
                <w:sz w:val="20"/>
                <w:szCs w:val="20"/>
              </w:rPr>
            </w:pPr>
            <w:r w:rsidRPr="00290792">
              <w:rPr>
                <w:sz w:val="20"/>
                <w:szCs w:val="20"/>
              </w:rPr>
              <w:t>01</w:t>
            </w:r>
          </w:p>
        </w:tc>
        <w:tc>
          <w:tcPr>
            <w:tcW w:w="680" w:type="dxa"/>
            <w:tcBorders>
              <w:top w:val="nil"/>
              <w:left w:val="nil"/>
              <w:bottom w:val="single" w:sz="4" w:space="0" w:color="000000"/>
              <w:right w:val="single" w:sz="4" w:space="0" w:color="000000"/>
            </w:tcBorders>
            <w:shd w:val="clear" w:color="auto" w:fill="auto"/>
            <w:noWrap/>
            <w:vAlign w:val="bottom"/>
            <w:hideMark/>
          </w:tcPr>
          <w:p w14:paraId="7B94CD43" w14:textId="77777777" w:rsidR="00290792" w:rsidRPr="00290792" w:rsidRDefault="00290792" w:rsidP="00290792">
            <w:pPr>
              <w:rPr>
                <w:sz w:val="20"/>
                <w:szCs w:val="20"/>
              </w:rPr>
            </w:pPr>
            <w:r w:rsidRPr="00290792">
              <w:rPr>
                <w:sz w:val="20"/>
                <w:szCs w:val="20"/>
              </w:rPr>
              <w:t>28</w:t>
            </w:r>
          </w:p>
        </w:tc>
        <w:tc>
          <w:tcPr>
            <w:tcW w:w="700" w:type="dxa"/>
            <w:tcBorders>
              <w:top w:val="nil"/>
              <w:left w:val="nil"/>
              <w:bottom w:val="single" w:sz="4" w:space="0" w:color="000000"/>
              <w:right w:val="single" w:sz="4" w:space="0" w:color="000000"/>
            </w:tcBorders>
            <w:shd w:val="clear" w:color="auto" w:fill="auto"/>
            <w:noWrap/>
            <w:vAlign w:val="bottom"/>
            <w:hideMark/>
          </w:tcPr>
          <w:p w14:paraId="169373F6"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31D45825" w14:textId="77777777" w:rsidR="00290792" w:rsidRPr="00290792" w:rsidRDefault="00290792" w:rsidP="00290792">
            <w:pPr>
              <w:rPr>
                <w:sz w:val="20"/>
                <w:szCs w:val="20"/>
              </w:rPr>
            </w:pPr>
            <w:r w:rsidRPr="00290792">
              <w:rPr>
                <w:sz w:val="20"/>
                <w:szCs w:val="20"/>
              </w:rPr>
              <w:t>F3</w:t>
            </w:r>
          </w:p>
        </w:tc>
        <w:tc>
          <w:tcPr>
            <w:tcW w:w="1120" w:type="dxa"/>
            <w:tcBorders>
              <w:top w:val="nil"/>
              <w:left w:val="nil"/>
              <w:bottom w:val="single" w:sz="4" w:space="0" w:color="000000"/>
              <w:right w:val="single" w:sz="4" w:space="0" w:color="000000"/>
            </w:tcBorders>
            <w:shd w:val="clear" w:color="auto" w:fill="auto"/>
            <w:noWrap/>
            <w:vAlign w:val="bottom"/>
            <w:hideMark/>
          </w:tcPr>
          <w:p w14:paraId="3A464AA0" w14:textId="77777777" w:rsidR="00290792" w:rsidRPr="00290792" w:rsidRDefault="00290792" w:rsidP="00290792">
            <w:pPr>
              <w:rPr>
                <w:sz w:val="20"/>
                <w:szCs w:val="20"/>
              </w:rPr>
            </w:pPr>
            <w:r w:rsidRPr="00290792">
              <w:rPr>
                <w:sz w:val="20"/>
                <w:szCs w:val="20"/>
              </w:rPr>
              <w:t>67484</w:t>
            </w:r>
          </w:p>
        </w:tc>
        <w:tc>
          <w:tcPr>
            <w:tcW w:w="577" w:type="dxa"/>
            <w:tcBorders>
              <w:top w:val="nil"/>
              <w:left w:val="nil"/>
              <w:bottom w:val="single" w:sz="4" w:space="0" w:color="000000"/>
              <w:right w:val="single" w:sz="4" w:space="0" w:color="000000"/>
            </w:tcBorders>
            <w:shd w:val="clear" w:color="auto" w:fill="auto"/>
            <w:vAlign w:val="bottom"/>
            <w:hideMark/>
          </w:tcPr>
          <w:p w14:paraId="35A9A508" w14:textId="77777777" w:rsidR="00290792" w:rsidRPr="00290792" w:rsidRDefault="00290792" w:rsidP="00290792">
            <w:pPr>
              <w:rPr>
                <w:color w:val="000000"/>
                <w:sz w:val="20"/>
                <w:szCs w:val="20"/>
              </w:rPr>
            </w:pPr>
            <w:r w:rsidRPr="00290792">
              <w:rPr>
                <w:color w:val="000000"/>
                <w:sz w:val="20"/>
                <w:szCs w:val="20"/>
              </w:rPr>
              <w:t>410</w:t>
            </w:r>
          </w:p>
        </w:tc>
        <w:tc>
          <w:tcPr>
            <w:tcW w:w="910" w:type="dxa"/>
            <w:tcBorders>
              <w:top w:val="nil"/>
              <w:left w:val="nil"/>
              <w:bottom w:val="single" w:sz="4" w:space="0" w:color="000000"/>
              <w:right w:val="single" w:sz="4" w:space="0" w:color="000000"/>
            </w:tcBorders>
            <w:shd w:val="clear" w:color="auto" w:fill="auto"/>
            <w:vAlign w:val="bottom"/>
            <w:hideMark/>
          </w:tcPr>
          <w:p w14:paraId="482CF3A1"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7F8B4B84"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1DDCF39A"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6F65F88C"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7B5BDD2" w14:textId="77777777" w:rsidR="00290792" w:rsidRPr="00290792" w:rsidRDefault="00290792" w:rsidP="00290792">
            <w:pPr>
              <w:rPr>
                <w:sz w:val="20"/>
                <w:szCs w:val="20"/>
              </w:rPr>
            </w:pPr>
            <w:r w:rsidRPr="00290792">
              <w:rPr>
                <w:sz w:val="20"/>
                <w:szCs w:val="20"/>
              </w:rPr>
              <w:t xml:space="preserve">Бюджетные инвестиции в объекты капитального строительства государственной (муниципальной) собственности </w:t>
            </w:r>
          </w:p>
        </w:tc>
        <w:tc>
          <w:tcPr>
            <w:tcW w:w="419" w:type="dxa"/>
            <w:tcBorders>
              <w:top w:val="nil"/>
              <w:left w:val="nil"/>
              <w:bottom w:val="single" w:sz="4" w:space="0" w:color="000000"/>
              <w:right w:val="single" w:sz="4" w:space="0" w:color="000000"/>
            </w:tcBorders>
            <w:shd w:val="clear" w:color="auto" w:fill="auto"/>
            <w:noWrap/>
            <w:vAlign w:val="bottom"/>
            <w:hideMark/>
          </w:tcPr>
          <w:p w14:paraId="023FDA77"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6ACAB0B" w14:textId="77777777" w:rsidR="00290792" w:rsidRPr="00290792" w:rsidRDefault="00290792" w:rsidP="00290792">
            <w:pPr>
              <w:rPr>
                <w:sz w:val="20"/>
                <w:szCs w:val="20"/>
              </w:rPr>
            </w:pPr>
            <w:r w:rsidRPr="00290792">
              <w:rPr>
                <w:sz w:val="20"/>
                <w:szCs w:val="20"/>
              </w:rPr>
              <w:t>01</w:t>
            </w:r>
          </w:p>
        </w:tc>
        <w:tc>
          <w:tcPr>
            <w:tcW w:w="680" w:type="dxa"/>
            <w:tcBorders>
              <w:top w:val="nil"/>
              <w:left w:val="nil"/>
              <w:bottom w:val="single" w:sz="4" w:space="0" w:color="000000"/>
              <w:right w:val="single" w:sz="4" w:space="0" w:color="000000"/>
            </w:tcBorders>
            <w:shd w:val="clear" w:color="auto" w:fill="auto"/>
            <w:noWrap/>
            <w:vAlign w:val="bottom"/>
            <w:hideMark/>
          </w:tcPr>
          <w:p w14:paraId="092ABE76" w14:textId="77777777" w:rsidR="00290792" w:rsidRPr="00290792" w:rsidRDefault="00290792" w:rsidP="00290792">
            <w:pPr>
              <w:rPr>
                <w:sz w:val="20"/>
                <w:szCs w:val="20"/>
              </w:rPr>
            </w:pPr>
            <w:r w:rsidRPr="00290792">
              <w:rPr>
                <w:sz w:val="20"/>
                <w:szCs w:val="20"/>
              </w:rPr>
              <w:t>28</w:t>
            </w:r>
          </w:p>
        </w:tc>
        <w:tc>
          <w:tcPr>
            <w:tcW w:w="700" w:type="dxa"/>
            <w:tcBorders>
              <w:top w:val="nil"/>
              <w:left w:val="nil"/>
              <w:bottom w:val="single" w:sz="4" w:space="0" w:color="000000"/>
              <w:right w:val="single" w:sz="4" w:space="0" w:color="000000"/>
            </w:tcBorders>
            <w:shd w:val="clear" w:color="auto" w:fill="auto"/>
            <w:noWrap/>
            <w:vAlign w:val="bottom"/>
            <w:hideMark/>
          </w:tcPr>
          <w:p w14:paraId="47D969D7"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7ABE470D" w14:textId="77777777" w:rsidR="00290792" w:rsidRPr="00290792" w:rsidRDefault="00290792" w:rsidP="00290792">
            <w:pPr>
              <w:rPr>
                <w:sz w:val="20"/>
                <w:szCs w:val="20"/>
              </w:rPr>
            </w:pPr>
            <w:r w:rsidRPr="00290792">
              <w:rPr>
                <w:sz w:val="20"/>
                <w:szCs w:val="20"/>
              </w:rPr>
              <w:t>F3</w:t>
            </w:r>
          </w:p>
        </w:tc>
        <w:tc>
          <w:tcPr>
            <w:tcW w:w="1120" w:type="dxa"/>
            <w:tcBorders>
              <w:top w:val="nil"/>
              <w:left w:val="nil"/>
              <w:bottom w:val="single" w:sz="4" w:space="0" w:color="000000"/>
              <w:right w:val="single" w:sz="4" w:space="0" w:color="000000"/>
            </w:tcBorders>
            <w:shd w:val="clear" w:color="auto" w:fill="auto"/>
            <w:noWrap/>
            <w:vAlign w:val="bottom"/>
            <w:hideMark/>
          </w:tcPr>
          <w:p w14:paraId="70B8B7C7" w14:textId="77777777" w:rsidR="00290792" w:rsidRPr="00290792" w:rsidRDefault="00290792" w:rsidP="00290792">
            <w:pPr>
              <w:rPr>
                <w:sz w:val="20"/>
                <w:szCs w:val="20"/>
              </w:rPr>
            </w:pPr>
            <w:r w:rsidRPr="00290792">
              <w:rPr>
                <w:sz w:val="20"/>
                <w:szCs w:val="20"/>
              </w:rPr>
              <w:t>67484</w:t>
            </w:r>
          </w:p>
        </w:tc>
        <w:tc>
          <w:tcPr>
            <w:tcW w:w="577" w:type="dxa"/>
            <w:tcBorders>
              <w:top w:val="nil"/>
              <w:left w:val="nil"/>
              <w:bottom w:val="single" w:sz="4" w:space="0" w:color="000000"/>
              <w:right w:val="single" w:sz="4" w:space="0" w:color="000000"/>
            </w:tcBorders>
            <w:shd w:val="clear" w:color="auto" w:fill="auto"/>
            <w:vAlign w:val="bottom"/>
            <w:hideMark/>
          </w:tcPr>
          <w:p w14:paraId="796F4972" w14:textId="77777777" w:rsidR="00290792" w:rsidRPr="00290792" w:rsidRDefault="00290792" w:rsidP="00290792">
            <w:pPr>
              <w:rPr>
                <w:color w:val="000000"/>
                <w:sz w:val="20"/>
                <w:szCs w:val="20"/>
              </w:rPr>
            </w:pPr>
            <w:r w:rsidRPr="00290792">
              <w:rPr>
                <w:color w:val="000000"/>
                <w:sz w:val="20"/>
                <w:szCs w:val="20"/>
              </w:rPr>
              <w:t>414</w:t>
            </w:r>
          </w:p>
        </w:tc>
        <w:tc>
          <w:tcPr>
            <w:tcW w:w="910" w:type="dxa"/>
            <w:tcBorders>
              <w:top w:val="nil"/>
              <w:left w:val="nil"/>
              <w:bottom w:val="single" w:sz="4" w:space="0" w:color="000000"/>
              <w:right w:val="single" w:sz="4" w:space="0" w:color="000000"/>
            </w:tcBorders>
            <w:shd w:val="clear" w:color="auto" w:fill="auto"/>
            <w:vAlign w:val="bottom"/>
            <w:hideMark/>
          </w:tcPr>
          <w:p w14:paraId="3D6199DE" w14:textId="77777777" w:rsidR="00290792" w:rsidRPr="00290792" w:rsidRDefault="00290792" w:rsidP="00290792">
            <w:pPr>
              <w:jc w:val="right"/>
              <w:rPr>
                <w:color w:val="000000"/>
                <w:sz w:val="20"/>
                <w:szCs w:val="20"/>
              </w:rPr>
            </w:pPr>
            <w:r w:rsidRPr="00290792">
              <w:rPr>
                <w:color w:val="000000"/>
                <w:sz w:val="20"/>
                <w:szCs w:val="20"/>
              </w:rPr>
              <w:t> </w:t>
            </w:r>
          </w:p>
        </w:tc>
        <w:tc>
          <w:tcPr>
            <w:tcW w:w="934" w:type="dxa"/>
            <w:tcBorders>
              <w:top w:val="nil"/>
              <w:left w:val="nil"/>
              <w:bottom w:val="single" w:sz="4" w:space="0" w:color="000000"/>
              <w:right w:val="single" w:sz="4" w:space="0" w:color="000000"/>
            </w:tcBorders>
            <w:shd w:val="clear" w:color="auto" w:fill="auto"/>
            <w:vAlign w:val="bottom"/>
            <w:hideMark/>
          </w:tcPr>
          <w:p w14:paraId="6458B270"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39C255E5"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6AB0C47"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FFFFCC" w:fill="FFFFFF"/>
            <w:vAlign w:val="bottom"/>
            <w:hideMark/>
          </w:tcPr>
          <w:p w14:paraId="35FD0234" w14:textId="77777777" w:rsidR="00290792" w:rsidRPr="00290792" w:rsidRDefault="00290792" w:rsidP="00290792">
            <w:pPr>
              <w:rPr>
                <w:sz w:val="20"/>
                <w:szCs w:val="20"/>
              </w:rPr>
            </w:pPr>
            <w:r w:rsidRPr="00290792">
              <w:rPr>
                <w:sz w:val="20"/>
                <w:szCs w:val="20"/>
              </w:rPr>
              <w:t xml:space="preserve">Строительство нового дома федеральный бюджет средства бюджета Комсомольского городского поселения </w:t>
            </w:r>
          </w:p>
        </w:tc>
        <w:tc>
          <w:tcPr>
            <w:tcW w:w="419" w:type="dxa"/>
            <w:tcBorders>
              <w:top w:val="nil"/>
              <w:left w:val="nil"/>
              <w:bottom w:val="single" w:sz="4" w:space="0" w:color="000000"/>
              <w:right w:val="single" w:sz="4" w:space="0" w:color="000000"/>
            </w:tcBorders>
            <w:shd w:val="clear" w:color="auto" w:fill="auto"/>
            <w:noWrap/>
            <w:vAlign w:val="bottom"/>
            <w:hideMark/>
          </w:tcPr>
          <w:p w14:paraId="464A5B95"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DA8430A" w14:textId="77777777" w:rsidR="00290792" w:rsidRPr="00290792" w:rsidRDefault="00290792" w:rsidP="00290792">
            <w:pPr>
              <w:rPr>
                <w:sz w:val="20"/>
                <w:szCs w:val="20"/>
              </w:rPr>
            </w:pPr>
            <w:r w:rsidRPr="00290792">
              <w:rPr>
                <w:sz w:val="20"/>
                <w:szCs w:val="20"/>
              </w:rPr>
              <w:t>01</w:t>
            </w:r>
          </w:p>
        </w:tc>
        <w:tc>
          <w:tcPr>
            <w:tcW w:w="680" w:type="dxa"/>
            <w:tcBorders>
              <w:top w:val="nil"/>
              <w:left w:val="nil"/>
              <w:bottom w:val="single" w:sz="4" w:space="0" w:color="000000"/>
              <w:right w:val="single" w:sz="4" w:space="0" w:color="000000"/>
            </w:tcBorders>
            <w:shd w:val="clear" w:color="auto" w:fill="auto"/>
            <w:noWrap/>
            <w:vAlign w:val="bottom"/>
            <w:hideMark/>
          </w:tcPr>
          <w:p w14:paraId="2B209D4B" w14:textId="77777777" w:rsidR="00290792" w:rsidRPr="00290792" w:rsidRDefault="00290792" w:rsidP="00290792">
            <w:pPr>
              <w:rPr>
                <w:sz w:val="20"/>
                <w:szCs w:val="20"/>
              </w:rPr>
            </w:pPr>
            <w:r w:rsidRPr="00290792">
              <w:rPr>
                <w:sz w:val="20"/>
                <w:szCs w:val="20"/>
              </w:rPr>
              <w:t>28</w:t>
            </w:r>
          </w:p>
        </w:tc>
        <w:tc>
          <w:tcPr>
            <w:tcW w:w="700" w:type="dxa"/>
            <w:tcBorders>
              <w:top w:val="nil"/>
              <w:left w:val="nil"/>
              <w:bottom w:val="single" w:sz="4" w:space="0" w:color="000000"/>
              <w:right w:val="single" w:sz="4" w:space="0" w:color="000000"/>
            </w:tcBorders>
            <w:shd w:val="clear" w:color="auto" w:fill="auto"/>
            <w:noWrap/>
            <w:vAlign w:val="bottom"/>
            <w:hideMark/>
          </w:tcPr>
          <w:p w14:paraId="1D3F04BD"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15A58CDF" w14:textId="77777777" w:rsidR="00290792" w:rsidRPr="00290792" w:rsidRDefault="00290792" w:rsidP="00290792">
            <w:pPr>
              <w:rPr>
                <w:sz w:val="20"/>
                <w:szCs w:val="20"/>
              </w:rPr>
            </w:pPr>
            <w:r w:rsidRPr="00290792">
              <w:rPr>
                <w:sz w:val="20"/>
                <w:szCs w:val="20"/>
              </w:rPr>
              <w:t>F3</w:t>
            </w:r>
          </w:p>
        </w:tc>
        <w:tc>
          <w:tcPr>
            <w:tcW w:w="1120" w:type="dxa"/>
            <w:tcBorders>
              <w:top w:val="nil"/>
              <w:left w:val="nil"/>
              <w:bottom w:val="single" w:sz="4" w:space="0" w:color="000000"/>
              <w:right w:val="single" w:sz="4" w:space="0" w:color="000000"/>
            </w:tcBorders>
            <w:shd w:val="clear" w:color="auto" w:fill="auto"/>
            <w:noWrap/>
            <w:vAlign w:val="bottom"/>
            <w:hideMark/>
          </w:tcPr>
          <w:p w14:paraId="0B1A020F" w14:textId="77777777" w:rsidR="00290792" w:rsidRPr="00290792" w:rsidRDefault="00290792" w:rsidP="00290792">
            <w:pPr>
              <w:rPr>
                <w:sz w:val="20"/>
                <w:szCs w:val="20"/>
              </w:rPr>
            </w:pPr>
            <w:r w:rsidRPr="00290792">
              <w:rPr>
                <w:sz w:val="20"/>
                <w:szCs w:val="20"/>
              </w:rPr>
              <w:t>6748S</w:t>
            </w:r>
          </w:p>
        </w:tc>
        <w:tc>
          <w:tcPr>
            <w:tcW w:w="577" w:type="dxa"/>
            <w:tcBorders>
              <w:top w:val="nil"/>
              <w:left w:val="nil"/>
              <w:bottom w:val="single" w:sz="4" w:space="0" w:color="000000"/>
              <w:right w:val="single" w:sz="4" w:space="0" w:color="000000"/>
            </w:tcBorders>
            <w:shd w:val="clear" w:color="auto" w:fill="auto"/>
            <w:vAlign w:val="bottom"/>
            <w:hideMark/>
          </w:tcPr>
          <w:p w14:paraId="7FCDB204"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113348FB"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77836C85"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07E71205"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525AB7D"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B02DE0E" w14:textId="77777777" w:rsidR="00290792" w:rsidRPr="00290792" w:rsidRDefault="00290792" w:rsidP="00290792">
            <w:pPr>
              <w:rPr>
                <w:sz w:val="20"/>
                <w:szCs w:val="20"/>
              </w:rPr>
            </w:pPr>
            <w:r w:rsidRPr="00290792">
              <w:rPr>
                <w:sz w:val="20"/>
                <w:szCs w:val="20"/>
              </w:rPr>
              <w:t xml:space="preserve">Капитальные вложения в объекты государственной (муниципальной) собственности </w:t>
            </w:r>
          </w:p>
        </w:tc>
        <w:tc>
          <w:tcPr>
            <w:tcW w:w="419" w:type="dxa"/>
            <w:tcBorders>
              <w:top w:val="nil"/>
              <w:left w:val="nil"/>
              <w:bottom w:val="single" w:sz="4" w:space="0" w:color="000000"/>
              <w:right w:val="single" w:sz="4" w:space="0" w:color="000000"/>
            </w:tcBorders>
            <w:shd w:val="clear" w:color="auto" w:fill="auto"/>
            <w:noWrap/>
            <w:vAlign w:val="bottom"/>
            <w:hideMark/>
          </w:tcPr>
          <w:p w14:paraId="280D85E5"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9D66E9F" w14:textId="77777777" w:rsidR="00290792" w:rsidRPr="00290792" w:rsidRDefault="00290792" w:rsidP="00290792">
            <w:pPr>
              <w:rPr>
                <w:sz w:val="20"/>
                <w:szCs w:val="20"/>
              </w:rPr>
            </w:pPr>
            <w:r w:rsidRPr="00290792">
              <w:rPr>
                <w:sz w:val="20"/>
                <w:szCs w:val="20"/>
              </w:rPr>
              <w:t>01</w:t>
            </w:r>
          </w:p>
        </w:tc>
        <w:tc>
          <w:tcPr>
            <w:tcW w:w="680" w:type="dxa"/>
            <w:tcBorders>
              <w:top w:val="nil"/>
              <w:left w:val="nil"/>
              <w:bottom w:val="single" w:sz="4" w:space="0" w:color="000000"/>
              <w:right w:val="single" w:sz="4" w:space="0" w:color="000000"/>
            </w:tcBorders>
            <w:shd w:val="clear" w:color="auto" w:fill="auto"/>
            <w:noWrap/>
            <w:vAlign w:val="bottom"/>
            <w:hideMark/>
          </w:tcPr>
          <w:p w14:paraId="225E87BB" w14:textId="77777777" w:rsidR="00290792" w:rsidRPr="00290792" w:rsidRDefault="00290792" w:rsidP="00290792">
            <w:pPr>
              <w:rPr>
                <w:sz w:val="20"/>
                <w:szCs w:val="20"/>
              </w:rPr>
            </w:pPr>
            <w:r w:rsidRPr="00290792">
              <w:rPr>
                <w:sz w:val="20"/>
                <w:szCs w:val="20"/>
              </w:rPr>
              <w:t>28</w:t>
            </w:r>
          </w:p>
        </w:tc>
        <w:tc>
          <w:tcPr>
            <w:tcW w:w="700" w:type="dxa"/>
            <w:tcBorders>
              <w:top w:val="nil"/>
              <w:left w:val="nil"/>
              <w:bottom w:val="single" w:sz="4" w:space="0" w:color="000000"/>
              <w:right w:val="single" w:sz="4" w:space="0" w:color="000000"/>
            </w:tcBorders>
            <w:shd w:val="clear" w:color="auto" w:fill="auto"/>
            <w:noWrap/>
            <w:vAlign w:val="bottom"/>
            <w:hideMark/>
          </w:tcPr>
          <w:p w14:paraId="1F89CCBB"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047FD377" w14:textId="77777777" w:rsidR="00290792" w:rsidRPr="00290792" w:rsidRDefault="00290792" w:rsidP="00290792">
            <w:pPr>
              <w:rPr>
                <w:sz w:val="20"/>
                <w:szCs w:val="20"/>
              </w:rPr>
            </w:pPr>
            <w:r w:rsidRPr="00290792">
              <w:rPr>
                <w:sz w:val="20"/>
                <w:szCs w:val="20"/>
              </w:rPr>
              <w:t>F3</w:t>
            </w:r>
          </w:p>
        </w:tc>
        <w:tc>
          <w:tcPr>
            <w:tcW w:w="1120" w:type="dxa"/>
            <w:tcBorders>
              <w:top w:val="nil"/>
              <w:left w:val="nil"/>
              <w:bottom w:val="single" w:sz="4" w:space="0" w:color="000000"/>
              <w:right w:val="single" w:sz="4" w:space="0" w:color="000000"/>
            </w:tcBorders>
            <w:shd w:val="clear" w:color="auto" w:fill="auto"/>
            <w:noWrap/>
            <w:vAlign w:val="bottom"/>
            <w:hideMark/>
          </w:tcPr>
          <w:p w14:paraId="36E0322E" w14:textId="77777777" w:rsidR="00290792" w:rsidRPr="00290792" w:rsidRDefault="00290792" w:rsidP="00290792">
            <w:pPr>
              <w:rPr>
                <w:sz w:val="20"/>
                <w:szCs w:val="20"/>
              </w:rPr>
            </w:pPr>
            <w:r w:rsidRPr="00290792">
              <w:rPr>
                <w:sz w:val="20"/>
                <w:szCs w:val="20"/>
              </w:rPr>
              <w:t>6748S</w:t>
            </w:r>
          </w:p>
        </w:tc>
        <w:tc>
          <w:tcPr>
            <w:tcW w:w="577" w:type="dxa"/>
            <w:tcBorders>
              <w:top w:val="nil"/>
              <w:left w:val="nil"/>
              <w:bottom w:val="single" w:sz="4" w:space="0" w:color="000000"/>
              <w:right w:val="single" w:sz="4" w:space="0" w:color="000000"/>
            </w:tcBorders>
            <w:shd w:val="clear" w:color="auto" w:fill="auto"/>
            <w:vAlign w:val="bottom"/>
            <w:hideMark/>
          </w:tcPr>
          <w:p w14:paraId="51F1E028" w14:textId="77777777" w:rsidR="00290792" w:rsidRPr="00290792" w:rsidRDefault="00290792" w:rsidP="00290792">
            <w:pPr>
              <w:rPr>
                <w:color w:val="000000"/>
                <w:sz w:val="20"/>
                <w:szCs w:val="20"/>
              </w:rPr>
            </w:pPr>
            <w:r w:rsidRPr="00290792">
              <w:rPr>
                <w:color w:val="000000"/>
                <w:sz w:val="20"/>
                <w:szCs w:val="20"/>
              </w:rPr>
              <w:t>400</w:t>
            </w:r>
          </w:p>
        </w:tc>
        <w:tc>
          <w:tcPr>
            <w:tcW w:w="910" w:type="dxa"/>
            <w:tcBorders>
              <w:top w:val="nil"/>
              <w:left w:val="nil"/>
              <w:bottom w:val="single" w:sz="4" w:space="0" w:color="000000"/>
              <w:right w:val="single" w:sz="4" w:space="0" w:color="000000"/>
            </w:tcBorders>
            <w:shd w:val="clear" w:color="auto" w:fill="auto"/>
            <w:vAlign w:val="bottom"/>
            <w:hideMark/>
          </w:tcPr>
          <w:p w14:paraId="47314961"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48D8E8D4"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4468D7A5"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884A6C0"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1308606" w14:textId="77777777" w:rsidR="00290792" w:rsidRPr="00290792" w:rsidRDefault="00290792" w:rsidP="00290792">
            <w:pPr>
              <w:rPr>
                <w:sz w:val="20"/>
                <w:szCs w:val="20"/>
              </w:rPr>
            </w:pPr>
            <w:r w:rsidRPr="00290792">
              <w:rPr>
                <w:sz w:val="20"/>
                <w:szCs w:val="20"/>
              </w:rPr>
              <w:t xml:space="preserve">Бюджетные инвестиции </w:t>
            </w:r>
          </w:p>
        </w:tc>
        <w:tc>
          <w:tcPr>
            <w:tcW w:w="419" w:type="dxa"/>
            <w:tcBorders>
              <w:top w:val="nil"/>
              <w:left w:val="nil"/>
              <w:bottom w:val="single" w:sz="4" w:space="0" w:color="000000"/>
              <w:right w:val="single" w:sz="4" w:space="0" w:color="000000"/>
            </w:tcBorders>
            <w:shd w:val="clear" w:color="auto" w:fill="auto"/>
            <w:noWrap/>
            <w:vAlign w:val="bottom"/>
            <w:hideMark/>
          </w:tcPr>
          <w:p w14:paraId="0D923CB8"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E301C96" w14:textId="77777777" w:rsidR="00290792" w:rsidRPr="00290792" w:rsidRDefault="00290792" w:rsidP="00290792">
            <w:pPr>
              <w:rPr>
                <w:sz w:val="20"/>
                <w:szCs w:val="20"/>
              </w:rPr>
            </w:pPr>
            <w:r w:rsidRPr="00290792">
              <w:rPr>
                <w:sz w:val="20"/>
                <w:szCs w:val="20"/>
              </w:rPr>
              <w:t>01</w:t>
            </w:r>
          </w:p>
        </w:tc>
        <w:tc>
          <w:tcPr>
            <w:tcW w:w="680" w:type="dxa"/>
            <w:tcBorders>
              <w:top w:val="nil"/>
              <w:left w:val="nil"/>
              <w:bottom w:val="single" w:sz="4" w:space="0" w:color="000000"/>
              <w:right w:val="single" w:sz="4" w:space="0" w:color="000000"/>
            </w:tcBorders>
            <w:shd w:val="clear" w:color="auto" w:fill="auto"/>
            <w:noWrap/>
            <w:vAlign w:val="bottom"/>
            <w:hideMark/>
          </w:tcPr>
          <w:p w14:paraId="56C573BE" w14:textId="77777777" w:rsidR="00290792" w:rsidRPr="00290792" w:rsidRDefault="00290792" w:rsidP="00290792">
            <w:pPr>
              <w:rPr>
                <w:sz w:val="20"/>
                <w:szCs w:val="20"/>
              </w:rPr>
            </w:pPr>
            <w:r w:rsidRPr="00290792">
              <w:rPr>
                <w:sz w:val="20"/>
                <w:szCs w:val="20"/>
              </w:rPr>
              <w:t>28</w:t>
            </w:r>
          </w:p>
        </w:tc>
        <w:tc>
          <w:tcPr>
            <w:tcW w:w="700" w:type="dxa"/>
            <w:tcBorders>
              <w:top w:val="nil"/>
              <w:left w:val="nil"/>
              <w:bottom w:val="single" w:sz="4" w:space="0" w:color="000000"/>
              <w:right w:val="single" w:sz="4" w:space="0" w:color="000000"/>
            </w:tcBorders>
            <w:shd w:val="clear" w:color="auto" w:fill="auto"/>
            <w:noWrap/>
            <w:vAlign w:val="bottom"/>
            <w:hideMark/>
          </w:tcPr>
          <w:p w14:paraId="6FF62446"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50DA92FB" w14:textId="77777777" w:rsidR="00290792" w:rsidRPr="00290792" w:rsidRDefault="00290792" w:rsidP="00290792">
            <w:pPr>
              <w:rPr>
                <w:sz w:val="20"/>
                <w:szCs w:val="20"/>
              </w:rPr>
            </w:pPr>
            <w:r w:rsidRPr="00290792">
              <w:rPr>
                <w:sz w:val="20"/>
                <w:szCs w:val="20"/>
              </w:rPr>
              <w:t>F3</w:t>
            </w:r>
          </w:p>
        </w:tc>
        <w:tc>
          <w:tcPr>
            <w:tcW w:w="1120" w:type="dxa"/>
            <w:tcBorders>
              <w:top w:val="nil"/>
              <w:left w:val="nil"/>
              <w:bottom w:val="single" w:sz="4" w:space="0" w:color="000000"/>
              <w:right w:val="single" w:sz="4" w:space="0" w:color="000000"/>
            </w:tcBorders>
            <w:shd w:val="clear" w:color="auto" w:fill="auto"/>
            <w:noWrap/>
            <w:vAlign w:val="bottom"/>
            <w:hideMark/>
          </w:tcPr>
          <w:p w14:paraId="6C458345" w14:textId="77777777" w:rsidR="00290792" w:rsidRPr="00290792" w:rsidRDefault="00290792" w:rsidP="00290792">
            <w:pPr>
              <w:rPr>
                <w:sz w:val="20"/>
                <w:szCs w:val="20"/>
              </w:rPr>
            </w:pPr>
            <w:r w:rsidRPr="00290792">
              <w:rPr>
                <w:sz w:val="20"/>
                <w:szCs w:val="20"/>
              </w:rPr>
              <w:t>6748S</w:t>
            </w:r>
          </w:p>
        </w:tc>
        <w:tc>
          <w:tcPr>
            <w:tcW w:w="577" w:type="dxa"/>
            <w:tcBorders>
              <w:top w:val="nil"/>
              <w:left w:val="nil"/>
              <w:bottom w:val="single" w:sz="4" w:space="0" w:color="000000"/>
              <w:right w:val="single" w:sz="4" w:space="0" w:color="000000"/>
            </w:tcBorders>
            <w:shd w:val="clear" w:color="auto" w:fill="auto"/>
            <w:vAlign w:val="bottom"/>
            <w:hideMark/>
          </w:tcPr>
          <w:p w14:paraId="41C9D0F9" w14:textId="77777777" w:rsidR="00290792" w:rsidRPr="00290792" w:rsidRDefault="00290792" w:rsidP="00290792">
            <w:pPr>
              <w:rPr>
                <w:color w:val="000000"/>
                <w:sz w:val="20"/>
                <w:szCs w:val="20"/>
              </w:rPr>
            </w:pPr>
            <w:r w:rsidRPr="00290792">
              <w:rPr>
                <w:color w:val="000000"/>
                <w:sz w:val="20"/>
                <w:szCs w:val="20"/>
              </w:rPr>
              <w:t>410</w:t>
            </w:r>
          </w:p>
        </w:tc>
        <w:tc>
          <w:tcPr>
            <w:tcW w:w="910" w:type="dxa"/>
            <w:tcBorders>
              <w:top w:val="nil"/>
              <w:left w:val="nil"/>
              <w:bottom w:val="single" w:sz="4" w:space="0" w:color="000000"/>
              <w:right w:val="single" w:sz="4" w:space="0" w:color="000000"/>
            </w:tcBorders>
            <w:shd w:val="clear" w:color="auto" w:fill="auto"/>
            <w:vAlign w:val="bottom"/>
            <w:hideMark/>
          </w:tcPr>
          <w:p w14:paraId="7662B14D"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4338D6CD"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76954BAA"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21AA4A4F"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3FE0676" w14:textId="77777777" w:rsidR="00290792" w:rsidRPr="00290792" w:rsidRDefault="00290792" w:rsidP="00290792">
            <w:pPr>
              <w:rPr>
                <w:sz w:val="20"/>
                <w:szCs w:val="20"/>
              </w:rPr>
            </w:pPr>
            <w:r w:rsidRPr="00290792">
              <w:rPr>
                <w:sz w:val="20"/>
                <w:szCs w:val="20"/>
              </w:rPr>
              <w:t xml:space="preserve">Бюджетные инвестиции в объекты капитального строительства государственной (муниципальной) собственности </w:t>
            </w:r>
          </w:p>
        </w:tc>
        <w:tc>
          <w:tcPr>
            <w:tcW w:w="419" w:type="dxa"/>
            <w:tcBorders>
              <w:top w:val="nil"/>
              <w:left w:val="nil"/>
              <w:bottom w:val="single" w:sz="4" w:space="0" w:color="000000"/>
              <w:right w:val="single" w:sz="4" w:space="0" w:color="000000"/>
            </w:tcBorders>
            <w:shd w:val="clear" w:color="auto" w:fill="auto"/>
            <w:noWrap/>
            <w:vAlign w:val="bottom"/>
            <w:hideMark/>
          </w:tcPr>
          <w:p w14:paraId="734AE097"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A96E723" w14:textId="77777777" w:rsidR="00290792" w:rsidRPr="00290792" w:rsidRDefault="00290792" w:rsidP="00290792">
            <w:pPr>
              <w:rPr>
                <w:sz w:val="20"/>
                <w:szCs w:val="20"/>
              </w:rPr>
            </w:pPr>
            <w:r w:rsidRPr="00290792">
              <w:rPr>
                <w:sz w:val="20"/>
                <w:szCs w:val="20"/>
              </w:rPr>
              <w:t>01</w:t>
            </w:r>
          </w:p>
        </w:tc>
        <w:tc>
          <w:tcPr>
            <w:tcW w:w="680" w:type="dxa"/>
            <w:tcBorders>
              <w:top w:val="nil"/>
              <w:left w:val="nil"/>
              <w:bottom w:val="single" w:sz="4" w:space="0" w:color="000000"/>
              <w:right w:val="single" w:sz="4" w:space="0" w:color="000000"/>
            </w:tcBorders>
            <w:shd w:val="clear" w:color="auto" w:fill="auto"/>
            <w:noWrap/>
            <w:vAlign w:val="bottom"/>
            <w:hideMark/>
          </w:tcPr>
          <w:p w14:paraId="2A2DDAF2" w14:textId="77777777" w:rsidR="00290792" w:rsidRPr="00290792" w:rsidRDefault="00290792" w:rsidP="00290792">
            <w:pPr>
              <w:rPr>
                <w:sz w:val="20"/>
                <w:szCs w:val="20"/>
              </w:rPr>
            </w:pPr>
            <w:r w:rsidRPr="00290792">
              <w:rPr>
                <w:sz w:val="20"/>
                <w:szCs w:val="20"/>
              </w:rPr>
              <w:t>28</w:t>
            </w:r>
          </w:p>
        </w:tc>
        <w:tc>
          <w:tcPr>
            <w:tcW w:w="700" w:type="dxa"/>
            <w:tcBorders>
              <w:top w:val="nil"/>
              <w:left w:val="nil"/>
              <w:bottom w:val="single" w:sz="4" w:space="0" w:color="000000"/>
              <w:right w:val="single" w:sz="4" w:space="0" w:color="000000"/>
            </w:tcBorders>
            <w:shd w:val="clear" w:color="auto" w:fill="auto"/>
            <w:noWrap/>
            <w:vAlign w:val="bottom"/>
            <w:hideMark/>
          </w:tcPr>
          <w:p w14:paraId="3C35365A"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072FCA0" w14:textId="77777777" w:rsidR="00290792" w:rsidRPr="00290792" w:rsidRDefault="00290792" w:rsidP="00290792">
            <w:pPr>
              <w:rPr>
                <w:sz w:val="20"/>
                <w:szCs w:val="20"/>
              </w:rPr>
            </w:pPr>
            <w:r w:rsidRPr="00290792">
              <w:rPr>
                <w:sz w:val="20"/>
                <w:szCs w:val="20"/>
              </w:rPr>
              <w:t>F3</w:t>
            </w:r>
          </w:p>
        </w:tc>
        <w:tc>
          <w:tcPr>
            <w:tcW w:w="1120" w:type="dxa"/>
            <w:tcBorders>
              <w:top w:val="nil"/>
              <w:left w:val="nil"/>
              <w:bottom w:val="single" w:sz="4" w:space="0" w:color="000000"/>
              <w:right w:val="single" w:sz="4" w:space="0" w:color="000000"/>
            </w:tcBorders>
            <w:shd w:val="clear" w:color="auto" w:fill="auto"/>
            <w:noWrap/>
            <w:vAlign w:val="bottom"/>
            <w:hideMark/>
          </w:tcPr>
          <w:p w14:paraId="36526F7A" w14:textId="77777777" w:rsidR="00290792" w:rsidRPr="00290792" w:rsidRDefault="00290792" w:rsidP="00290792">
            <w:pPr>
              <w:rPr>
                <w:sz w:val="20"/>
                <w:szCs w:val="20"/>
              </w:rPr>
            </w:pPr>
            <w:r w:rsidRPr="00290792">
              <w:rPr>
                <w:sz w:val="20"/>
                <w:szCs w:val="20"/>
              </w:rPr>
              <w:t>6748S</w:t>
            </w:r>
          </w:p>
        </w:tc>
        <w:tc>
          <w:tcPr>
            <w:tcW w:w="577" w:type="dxa"/>
            <w:tcBorders>
              <w:top w:val="nil"/>
              <w:left w:val="nil"/>
              <w:bottom w:val="single" w:sz="4" w:space="0" w:color="000000"/>
              <w:right w:val="single" w:sz="4" w:space="0" w:color="000000"/>
            </w:tcBorders>
            <w:shd w:val="clear" w:color="auto" w:fill="auto"/>
            <w:vAlign w:val="bottom"/>
            <w:hideMark/>
          </w:tcPr>
          <w:p w14:paraId="138B5DA3" w14:textId="77777777" w:rsidR="00290792" w:rsidRPr="00290792" w:rsidRDefault="00290792" w:rsidP="00290792">
            <w:pPr>
              <w:rPr>
                <w:color w:val="000000"/>
                <w:sz w:val="20"/>
                <w:szCs w:val="20"/>
              </w:rPr>
            </w:pPr>
            <w:r w:rsidRPr="00290792">
              <w:rPr>
                <w:color w:val="000000"/>
                <w:sz w:val="20"/>
                <w:szCs w:val="20"/>
              </w:rPr>
              <w:t>414</w:t>
            </w:r>
          </w:p>
        </w:tc>
        <w:tc>
          <w:tcPr>
            <w:tcW w:w="910" w:type="dxa"/>
            <w:tcBorders>
              <w:top w:val="nil"/>
              <w:left w:val="nil"/>
              <w:bottom w:val="single" w:sz="4" w:space="0" w:color="000000"/>
              <w:right w:val="single" w:sz="4" w:space="0" w:color="000000"/>
            </w:tcBorders>
            <w:shd w:val="clear" w:color="auto" w:fill="auto"/>
            <w:vAlign w:val="bottom"/>
            <w:hideMark/>
          </w:tcPr>
          <w:p w14:paraId="6493E02C" w14:textId="77777777" w:rsidR="00290792" w:rsidRPr="00290792" w:rsidRDefault="00290792" w:rsidP="00290792">
            <w:pPr>
              <w:jc w:val="right"/>
              <w:rPr>
                <w:color w:val="000000"/>
                <w:sz w:val="20"/>
                <w:szCs w:val="20"/>
              </w:rPr>
            </w:pPr>
            <w:r w:rsidRPr="00290792">
              <w:rPr>
                <w:color w:val="000000"/>
                <w:sz w:val="20"/>
                <w:szCs w:val="20"/>
              </w:rPr>
              <w:t> </w:t>
            </w:r>
          </w:p>
        </w:tc>
        <w:tc>
          <w:tcPr>
            <w:tcW w:w="934" w:type="dxa"/>
            <w:tcBorders>
              <w:top w:val="nil"/>
              <w:left w:val="nil"/>
              <w:bottom w:val="single" w:sz="4" w:space="0" w:color="000000"/>
              <w:right w:val="single" w:sz="4" w:space="0" w:color="000000"/>
            </w:tcBorders>
            <w:shd w:val="clear" w:color="auto" w:fill="auto"/>
            <w:vAlign w:val="bottom"/>
            <w:hideMark/>
          </w:tcPr>
          <w:p w14:paraId="180BED66"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1C9F2DBC"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4E39121"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CF17757" w14:textId="77777777" w:rsidR="00290792" w:rsidRPr="00290792" w:rsidRDefault="00290792" w:rsidP="00290792">
            <w:pPr>
              <w:rPr>
                <w:b/>
                <w:bCs/>
                <w:sz w:val="20"/>
                <w:szCs w:val="20"/>
              </w:rPr>
            </w:pPr>
            <w:r w:rsidRPr="00290792">
              <w:rPr>
                <w:b/>
                <w:bCs/>
                <w:sz w:val="20"/>
                <w:szCs w:val="20"/>
              </w:rPr>
              <w:t xml:space="preserve">Коммунальное хозяйство </w:t>
            </w:r>
          </w:p>
        </w:tc>
        <w:tc>
          <w:tcPr>
            <w:tcW w:w="419" w:type="dxa"/>
            <w:tcBorders>
              <w:top w:val="nil"/>
              <w:left w:val="nil"/>
              <w:bottom w:val="single" w:sz="4" w:space="0" w:color="000000"/>
              <w:right w:val="single" w:sz="4" w:space="0" w:color="000000"/>
            </w:tcBorders>
            <w:shd w:val="clear" w:color="auto" w:fill="auto"/>
            <w:noWrap/>
            <w:vAlign w:val="bottom"/>
            <w:hideMark/>
          </w:tcPr>
          <w:p w14:paraId="767C18BF" w14:textId="77777777" w:rsidR="00290792" w:rsidRPr="00290792" w:rsidRDefault="00290792" w:rsidP="00290792">
            <w:pPr>
              <w:rPr>
                <w:b/>
                <w:bCs/>
                <w:sz w:val="20"/>
                <w:szCs w:val="20"/>
              </w:rPr>
            </w:pPr>
            <w:r w:rsidRPr="00290792">
              <w:rPr>
                <w:b/>
                <w:bCs/>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1CE56EB" w14:textId="77777777" w:rsidR="00290792" w:rsidRPr="00290792" w:rsidRDefault="00290792" w:rsidP="00290792">
            <w:pPr>
              <w:rPr>
                <w:b/>
                <w:bCs/>
                <w:sz w:val="20"/>
                <w:szCs w:val="20"/>
              </w:rPr>
            </w:pPr>
            <w:r w:rsidRPr="00290792">
              <w:rPr>
                <w:b/>
                <w:bCs/>
                <w:sz w:val="20"/>
                <w:szCs w:val="20"/>
              </w:rPr>
              <w:t>02</w:t>
            </w:r>
          </w:p>
        </w:tc>
        <w:tc>
          <w:tcPr>
            <w:tcW w:w="680" w:type="dxa"/>
            <w:tcBorders>
              <w:top w:val="nil"/>
              <w:left w:val="nil"/>
              <w:bottom w:val="single" w:sz="4" w:space="0" w:color="000000"/>
              <w:right w:val="single" w:sz="4" w:space="0" w:color="000000"/>
            </w:tcBorders>
            <w:shd w:val="clear" w:color="auto" w:fill="auto"/>
            <w:noWrap/>
            <w:vAlign w:val="bottom"/>
            <w:hideMark/>
          </w:tcPr>
          <w:p w14:paraId="33E92EB1"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13B1146B"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0B6917BA"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59BFFFA7"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35BF95A4"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11DC849B" w14:textId="77777777" w:rsidR="00290792" w:rsidRPr="00290792" w:rsidRDefault="00290792" w:rsidP="00290792">
            <w:pPr>
              <w:jc w:val="right"/>
              <w:rPr>
                <w:color w:val="000000"/>
                <w:sz w:val="20"/>
                <w:szCs w:val="20"/>
              </w:rPr>
            </w:pPr>
            <w:r w:rsidRPr="00290792">
              <w:rPr>
                <w:color w:val="000000"/>
                <w:sz w:val="20"/>
                <w:szCs w:val="20"/>
              </w:rPr>
              <w:t>4 804,6</w:t>
            </w:r>
          </w:p>
        </w:tc>
        <w:tc>
          <w:tcPr>
            <w:tcW w:w="934" w:type="dxa"/>
            <w:tcBorders>
              <w:top w:val="nil"/>
              <w:left w:val="nil"/>
              <w:bottom w:val="single" w:sz="4" w:space="0" w:color="000000"/>
              <w:right w:val="single" w:sz="4" w:space="0" w:color="000000"/>
            </w:tcBorders>
            <w:shd w:val="clear" w:color="auto" w:fill="auto"/>
            <w:vAlign w:val="bottom"/>
            <w:hideMark/>
          </w:tcPr>
          <w:p w14:paraId="53D7E17C" w14:textId="77777777" w:rsidR="00290792" w:rsidRPr="00290792" w:rsidRDefault="00290792" w:rsidP="00290792">
            <w:pPr>
              <w:jc w:val="right"/>
              <w:rPr>
                <w:color w:val="000000"/>
                <w:sz w:val="20"/>
                <w:szCs w:val="20"/>
              </w:rPr>
            </w:pPr>
            <w:r w:rsidRPr="00290792">
              <w:rPr>
                <w:color w:val="000000"/>
                <w:sz w:val="20"/>
                <w:szCs w:val="20"/>
              </w:rPr>
              <w:t>2 825,7</w:t>
            </w:r>
          </w:p>
        </w:tc>
        <w:tc>
          <w:tcPr>
            <w:tcW w:w="1234" w:type="dxa"/>
            <w:tcBorders>
              <w:top w:val="nil"/>
              <w:left w:val="nil"/>
              <w:bottom w:val="single" w:sz="4" w:space="0" w:color="000000"/>
              <w:right w:val="single" w:sz="4" w:space="0" w:color="000000"/>
            </w:tcBorders>
            <w:shd w:val="clear" w:color="auto" w:fill="auto"/>
            <w:vAlign w:val="bottom"/>
            <w:hideMark/>
          </w:tcPr>
          <w:p w14:paraId="1BF22E36" w14:textId="77777777" w:rsidR="00290792" w:rsidRPr="00290792" w:rsidRDefault="00290792" w:rsidP="00290792">
            <w:pPr>
              <w:jc w:val="right"/>
              <w:rPr>
                <w:color w:val="000000"/>
                <w:sz w:val="20"/>
                <w:szCs w:val="20"/>
              </w:rPr>
            </w:pPr>
            <w:r w:rsidRPr="00290792">
              <w:rPr>
                <w:color w:val="000000"/>
                <w:sz w:val="20"/>
                <w:szCs w:val="20"/>
              </w:rPr>
              <w:t>2 796,9</w:t>
            </w:r>
          </w:p>
        </w:tc>
      </w:tr>
      <w:tr w:rsidR="00290792" w:rsidRPr="00290792" w14:paraId="70976F77" w14:textId="77777777" w:rsidTr="00290792">
        <w:trPr>
          <w:trHeight w:val="127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9436BB8" w14:textId="77777777" w:rsidR="00290792" w:rsidRPr="00290792" w:rsidRDefault="00290792" w:rsidP="00290792">
            <w:pPr>
              <w:rPr>
                <w:b/>
                <w:bCs/>
                <w:sz w:val="20"/>
                <w:szCs w:val="20"/>
              </w:rPr>
            </w:pPr>
            <w:r w:rsidRPr="00290792">
              <w:rPr>
                <w:b/>
                <w:bCs/>
                <w:sz w:val="20"/>
                <w:szCs w:val="20"/>
              </w:rPr>
              <w:t xml:space="preserve">Муниципальная программа «Энергосбережение и повышение энергетической эффективности в Комсомольском городском поселении 2016-2023годы » </w:t>
            </w:r>
          </w:p>
        </w:tc>
        <w:tc>
          <w:tcPr>
            <w:tcW w:w="419" w:type="dxa"/>
            <w:tcBorders>
              <w:top w:val="nil"/>
              <w:left w:val="nil"/>
              <w:bottom w:val="single" w:sz="4" w:space="0" w:color="000000"/>
              <w:right w:val="single" w:sz="4" w:space="0" w:color="000000"/>
            </w:tcBorders>
            <w:shd w:val="clear" w:color="auto" w:fill="auto"/>
            <w:noWrap/>
            <w:vAlign w:val="bottom"/>
            <w:hideMark/>
          </w:tcPr>
          <w:p w14:paraId="4A882552"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40C8C76" w14:textId="77777777" w:rsidR="00290792" w:rsidRPr="00290792" w:rsidRDefault="00290792" w:rsidP="00290792">
            <w:pPr>
              <w:rPr>
                <w:sz w:val="20"/>
                <w:szCs w:val="20"/>
              </w:rPr>
            </w:pPr>
            <w:r w:rsidRPr="00290792">
              <w:rPr>
                <w:sz w:val="20"/>
                <w:szCs w:val="20"/>
              </w:rPr>
              <w:t>02</w:t>
            </w:r>
          </w:p>
        </w:tc>
        <w:tc>
          <w:tcPr>
            <w:tcW w:w="680" w:type="dxa"/>
            <w:tcBorders>
              <w:top w:val="nil"/>
              <w:left w:val="nil"/>
              <w:bottom w:val="single" w:sz="4" w:space="0" w:color="000000"/>
              <w:right w:val="single" w:sz="4" w:space="0" w:color="000000"/>
            </w:tcBorders>
            <w:shd w:val="clear" w:color="auto" w:fill="auto"/>
            <w:noWrap/>
            <w:vAlign w:val="bottom"/>
            <w:hideMark/>
          </w:tcPr>
          <w:p w14:paraId="50756442" w14:textId="77777777" w:rsidR="00290792" w:rsidRPr="00290792" w:rsidRDefault="00290792" w:rsidP="00290792">
            <w:pPr>
              <w:rPr>
                <w:sz w:val="20"/>
                <w:szCs w:val="20"/>
              </w:rPr>
            </w:pPr>
            <w:r w:rsidRPr="00290792">
              <w:rPr>
                <w:sz w:val="20"/>
                <w:szCs w:val="20"/>
              </w:rPr>
              <w:t>12</w:t>
            </w:r>
          </w:p>
        </w:tc>
        <w:tc>
          <w:tcPr>
            <w:tcW w:w="700" w:type="dxa"/>
            <w:tcBorders>
              <w:top w:val="nil"/>
              <w:left w:val="nil"/>
              <w:bottom w:val="single" w:sz="4" w:space="0" w:color="000000"/>
              <w:right w:val="single" w:sz="4" w:space="0" w:color="000000"/>
            </w:tcBorders>
            <w:shd w:val="clear" w:color="auto" w:fill="auto"/>
            <w:noWrap/>
            <w:vAlign w:val="bottom"/>
            <w:hideMark/>
          </w:tcPr>
          <w:p w14:paraId="42940634"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43BEC4A5"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088AB9EC"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4D0B4D41"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459F8B22" w14:textId="77777777" w:rsidR="00290792" w:rsidRPr="00290792" w:rsidRDefault="00290792" w:rsidP="00290792">
            <w:pPr>
              <w:jc w:val="right"/>
              <w:rPr>
                <w:color w:val="000000"/>
                <w:sz w:val="20"/>
                <w:szCs w:val="20"/>
              </w:rPr>
            </w:pPr>
            <w:r w:rsidRPr="00290792">
              <w:rPr>
                <w:color w:val="000000"/>
                <w:sz w:val="20"/>
                <w:szCs w:val="20"/>
              </w:rPr>
              <w:t>1 184,0</w:t>
            </w:r>
          </w:p>
        </w:tc>
        <w:tc>
          <w:tcPr>
            <w:tcW w:w="934" w:type="dxa"/>
            <w:tcBorders>
              <w:top w:val="nil"/>
              <w:left w:val="nil"/>
              <w:bottom w:val="single" w:sz="4" w:space="0" w:color="000000"/>
              <w:right w:val="single" w:sz="4" w:space="0" w:color="000000"/>
            </w:tcBorders>
            <w:shd w:val="clear" w:color="auto" w:fill="auto"/>
            <w:vAlign w:val="bottom"/>
            <w:hideMark/>
          </w:tcPr>
          <w:p w14:paraId="14A96CFF"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42C73DB7"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0347A4D"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C9C2E33" w14:textId="77777777" w:rsidR="00290792" w:rsidRPr="00290792" w:rsidRDefault="00290792" w:rsidP="00290792">
            <w:pPr>
              <w:rPr>
                <w:sz w:val="20"/>
                <w:szCs w:val="20"/>
              </w:rPr>
            </w:pPr>
            <w:r w:rsidRPr="00290792">
              <w:rPr>
                <w:sz w:val="20"/>
                <w:szCs w:val="20"/>
              </w:rPr>
              <w:t xml:space="preserve">Основное  мероприятие «Установка энергосберегающих ламп уличного освещения» </w:t>
            </w:r>
          </w:p>
        </w:tc>
        <w:tc>
          <w:tcPr>
            <w:tcW w:w="419" w:type="dxa"/>
            <w:tcBorders>
              <w:top w:val="nil"/>
              <w:left w:val="nil"/>
              <w:bottom w:val="single" w:sz="4" w:space="0" w:color="000000"/>
              <w:right w:val="single" w:sz="4" w:space="0" w:color="000000"/>
            </w:tcBorders>
            <w:shd w:val="clear" w:color="auto" w:fill="auto"/>
            <w:noWrap/>
            <w:vAlign w:val="bottom"/>
            <w:hideMark/>
          </w:tcPr>
          <w:p w14:paraId="0EA5520B"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74918AE" w14:textId="77777777" w:rsidR="00290792" w:rsidRPr="00290792" w:rsidRDefault="00290792" w:rsidP="00290792">
            <w:pPr>
              <w:rPr>
                <w:sz w:val="20"/>
                <w:szCs w:val="20"/>
              </w:rPr>
            </w:pPr>
            <w:r w:rsidRPr="00290792">
              <w:rPr>
                <w:sz w:val="20"/>
                <w:szCs w:val="20"/>
              </w:rPr>
              <w:t>02</w:t>
            </w:r>
          </w:p>
        </w:tc>
        <w:tc>
          <w:tcPr>
            <w:tcW w:w="680" w:type="dxa"/>
            <w:tcBorders>
              <w:top w:val="nil"/>
              <w:left w:val="nil"/>
              <w:bottom w:val="single" w:sz="4" w:space="0" w:color="000000"/>
              <w:right w:val="single" w:sz="4" w:space="0" w:color="000000"/>
            </w:tcBorders>
            <w:shd w:val="clear" w:color="auto" w:fill="auto"/>
            <w:noWrap/>
            <w:vAlign w:val="bottom"/>
            <w:hideMark/>
          </w:tcPr>
          <w:p w14:paraId="4A44BD40" w14:textId="77777777" w:rsidR="00290792" w:rsidRPr="00290792" w:rsidRDefault="00290792" w:rsidP="00290792">
            <w:pPr>
              <w:rPr>
                <w:sz w:val="20"/>
                <w:szCs w:val="20"/>
              </w:rPr>
            </w:pPr>
            <w:r w:rsidRPr="00290792">
              <w:rPr>
                <w:sz w:val="20"/>
                <w:szCs w:val="20"/>
              </w:rPr>
              <w:t>12</w:t>
            </w:r>
          </w:p>
        </w:tc>
        <w:tc>
          <w:tcPr>
            <w:tcW w:w="700" w:type="dxa"/>
            <w:tcBorders>
              <w:top w:val="nil"/>
              <w:left w:val="nil"/>
              <w:bottom w:val="single" w:sz="4" w:space="0" w:color="000000"/>
              <w:right w:val="single" w:sz="4" w:space="0" w:color="000000"/>
            </w:tcBorders>
            <w:shd w:val="clear" w:color="auto" w:fill="auto"/>
            <w:noWrap/>
            <w:vAlign w:val="bottom"/>
            <w:hideMark/>
          </w:tcPr>
          <w:p w14:paraId="4A1D2B9F"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5C1F57C3"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3976CE59"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1DD70580"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5CFAB8D2" w14:textId="77777777" w:rsidR="00290792" w:rsidRPr="00290792" w:rsidRDefault="00290792" w:rsidP="00290792">
            <w:pPr>
              <w:jc w:val="right"/>
              <w:rPr>
                <w:color w:val="000000"/>
                <w:sz w:val="20"/>
                <w:szCs w:val="20"/>
              </w:rPr>
            </w:pPr>
            <w:r w:rsidRPr="00290792">
              <w:rPr>
                <w:color w:val="000000"/>
                <w:sz w:val="20"/>
                <w:szCs w:val="20"/>
              </w:rPr>
              <w:t>1 184,0</w:t>
            </w:r>
          </w:p>
        </w:tc>
        <w:tc>
          <w:tcPr>
            <w:tcW w:w="934" w:type="dxa"/>
            <w:tcBorders>
              <w:top w:val="nil"/>
              <w:left w:val="nil"/>
              <w:bottom w:val="single" w:sz="4" w:space="0" w:color="000000"/>
              <w:right w:val="single" w:sz="4" w:space="0" w:color="000000"/>
            </w:tcBorders>
            <w:shd w:val="clear" w:color="auto" w:fill="auto"/>
            <w:vAlign w:val="bottom"/>
            <w:hideMark/>
          </w:tcPr>
          <w:p w14:paraId="19912868"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70C7E8A2"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F1EFDFD"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844A195" w14:textId="77777777" w:rsidR="00290792" w:rsidRPr="00290792" w:rsidRDefault="00290792" w:rsidP="00290792">
            <w:pPr>
              <w:rPr>
                <w:sz w:val="20"/>
                <w:szCs w:val="20"/>
              </w:rPr>
            </w:pPr>
            <w:r w:rsidRPr="00290792">
              <w:rPr>
                <w:sz w:val="20"/>
                <w:szCs w:val="20"/>
              </w:rPr>
              <w:t xml:space="preserve">Мероприятия по энергосбережению и повышению </w:t>
            </w:r>
            <w:proofErr w:type="spellStart"/>
            <w:r w:rsidRPr="00290792">
              <w:rPr>
                <w:sz w:val="20"/>
                <w:szCs w:val="20"/>
              </w:rPr>
              <w:t>энергоэффективности</w:t>
            </w:r>
            <w:proofErr w:type="spellEnd"/>
            <w:r w:rsidRPr="00290792">
              <w:rPr>
                <w:sz w:val="20"/>
                <w:szCs w:val="20"/>
              </w:rPr>
              <w:t xml:space="preserve"> </w:t>
            </w:r>
          </w:p>
        </w:tc>
        <w:tc>
          <w:tcPr>
            <w:tcW w:w="419" w:type="dxa"/>
            <w:tcBorders>
              <w:top w:val="nil"/>
              <w:left w:val="nil"/>
              <w:bottom w:val="single" w:sz="4" w:space="0" w:color="000000"/>
              <w:right w:val="single" w:sz="4" w:space="0" w:color="000000"/>
            </w:tcBorders>
            <w:shd w:val="clear" w:color="auto" w:fill="auto"/>
            <w:noWrap/>
            <w:vAlign w:val="bottom"/>
            <w:hideMark/>
          </w:tcPr>
          <w:p w14:paraId="3BF7A127"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5EE2EB6" w14:textId="77777777" w:rsidR="00290792" w:rsidRPr="00290792" w:rsidRDefault="00290792" w:rsidP="00290792">
            <w:pPr>
              <w:rPr>
                <w:sz w:val="20"/>
                <w:szCs w:val="20"/>
              </w:rPr>
            </w:pPr>
            <w:r w:rsidRPr="00290792">
              <w:rPr>
                <w:sz w:val="20"/>
                <w:szCs w:val="20"/>
              </w:rPr>
              <w:t>02</w:t>
            </w:r>
          </w:p>
        </w:tc>
        <w:tc>
          <w:tcPr>
            <w:tcW w:w="680" w:type="dxa"/>
            <w:tcBorders>
              <w:top w:val="nil"/>
              <w:left w:val="nil"/>
              <w:bottom w:val="single" w:sz="4" w:space="0" w:color="000000"/>
              <w:right w:val="single" w:sz="4" w:space="0" w:color="000000"/>
            </w:tcBorders>
            <w:shd w:val="clear" w:color="auto" w:fill="auto"/>
            <w:noWrap/>
            <w:vAlign w:val="bottom"/>
            <w:hideMark/>
          </w:tcPr>
          <w:p w14:paraId="3D82B1EB" w14:textId="77777777" w:rsidR="00290792" w:rsidRPr="00290792" w:rsidRDefault="00290792" w:rsidP="00290792">
            <w:pPr>
              <w:rPr>
                <w:sz w:val="20"/>
                <w:szCs w:val="20"/>
              </w:rPr>
            </w:pPr>
            <w:r w:rsidRPr="00290792">
              <w:rPr>
                <w:sz w:val="20"/>
                <w:szCs w:val="20"/>
              </w:rPr>
              <w:t>12</w:t>
            </w:r>
          </w:p>
        </w:tc>
        <w:tc>
          <w:tcPr>
            <w:tcW w:w="700" w:type="dxa"/>
            <w:tcBorders>
              <w:top w:val="nil"/>
              <w:left w:val="nil"/>
              <w:bottom w:val="single" w:sz="4" w:space="0" w:color="000000"/>
              <w:right w:val="single" w:sz="4" w:space="0" w:color="000000"/>
            </w:tcBorders>
            <w:shd w:val="clear" w:color="auto" w:fill="auto"/>
            <w:noWrap/>
            <w:vAlign w:val="bottom"/>
            <w:hideMark/>
          </w:tcPr>
          <w:p w14:paraId="59F047E1"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720275D3"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636F1FDA" w14:textId="77777777" w:rsidR="00290792" w:rsidRPr="00290792" w:rsidRDefault="00290792" w:rsidP="00290792">
            <w:pPr>
              <w:rPr>
                <w:sz w:val="20"/>
                <w:szCs w:val="20"/>
              </w:rPr>
            </w:pPr>
            <w:r w:rsidRPr="00290792">
              <w:rPr>
                <w:sz w:val="20"/>
                <w:szCs w:val="20"/>
              </w:rPr>
              <w:t>42090</w:t>
            </w:r>
          </w:p>
        </w:tc>
        <w:tc>
          <w:tcPr>
            <w:tcW w:w="577" w:type="dxa"/>
            <w:tcBorders>
              <w:top w:val="nil"/>
              <w:left w:val="nil"/>
              <w:bottom w:val="single" w:sz="4" w:space="0" w:color="000000"/>
              <w:right w:val="single" w:sz="4" w:space="0" w:color="000000"/>
            </w:tcBorders>
            <w:shd w:val="clear" w:color="auto" w:fill="auto"/>
            <w:vAlign w:val="bottom"/>
            <w:hideMark/>
          </w:tcPr>
          <w:p w14:paraId="3925E64E"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7E011EB1" w14:textId="77777777" w:rsidR="00290792" w:rsidRPr="00290792" w:rsidRDefault="00290792" w:rsidP="00290792">
            <w:pPr>
              <w:jc w:val="right"/>
              <w:rPr>
                <w:color w:val="000000"/>
                <w:sz w:val="20"/>
                <w:szCs w:val="20"/>
              </w:rPr>
            </w:pPr>
            <w:r w:rsidRPr="00290792">
              <w:rPr>
                <w:color w:val="000000"/>
                <w:sz w:val="20"/>
                <w:szCs w:val="20"/>
              </w:rPr>
              <w:t>1 184,0</w:t>
            </w:r>
          </w:p>
        </w:tc>
        <w:tc>
          <w:tcPr>
            <w:tcW w:w="934" w:type="dxa"/>
            <w:tcBorders>
              <w:top w:val="nil"/>
              <w:left w:val="nil"/>
              <w:bottom w:val="single" w:sz="4" w:space="0" w:color="000000"/>
              <w:right w:val="single" w:sz="4" w:space="0" w:color="000000"/>
            </w:tcBorders>
            <w:shd w:val="clear" w:color="auto" w:fill="auto"/>
            <w:vAlign w:val="bottom"/>
            <w:hideMark/>
          </w:tcPr>
          <w:p w14:paraId="0C035CC6"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780ABDC4"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6344B6AA"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302C16D"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4BC36FBA"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3A21973" w14:textId="77777777" w:rsidR="00290792" w:rsidRPr="00290792" w:rsidRDefault="00290792" w:rsidP="00290792">
            <w:pPr>
              <w:rPr>
                <w:sz w:val="20"/>
                <w:szCs w:val="20"/>
              </w:rPr>
            </w:pPr>
            <w:r w:rsidRPr="00290792">
              <w:rPr>
                <w:sz w:val="20"/>
                <w:szCs w:val="20"/>
              </w:rPr>
              <w:t>02</w:t>
            </w:r>
          </w:p>
        </w:tc>
        <w:tc>
          <w:tcPr>
            <w:tcW w:w="680" w:type="dxa"/>
            <w:tcBorders>
              <w:top w:val="nil"/>
              <w:left w:val="nil"/>
              <w:bottom w:val="single" w:sz="4" w:space="0" w:color="000000"/>
              <w:right w:val="single" w:sz="4" w:space="0" w:color="000000"/>
            </w:tcBorders>
            <w:shd w:val="clear" w:color="auto" w:fill="auto"/>
            <w:noWrap/>
            <w:vAlign w:val="bottom"/>
            <w:hideMark/>
          </w:tcPr>
          <w:p w14:paraId="1CB71351" w14:textId="77777777" w:rsidR="00290792" w:rsidRPr="00290792" w:rsidRDefault="00290792" w:rsidP="00290792">
            <w:pPr>
              <w:rPr>
                <w:sz w:val="20"/>
                <w:szCs w:val="20"/>
              </w:rPr>
            </w:pPr>
            <w:r w:rsidRPr="00290792">
              <w:rPr>
                <w:sz w:val="20"/>
                <w:szCs w:val="20"/>
              </w:rPr>
              <w:t>12</w:t>
            </w:r>
          </w:p>
        </w:tc>
        <w:tc>
          <w:tcPr>
            <w:tcW w:w="700" w:type="dxa"/>
            <w:tcBorders>
              <w:top w:val="nil"/>
              <w:left w:val="nil"/>
              <w:bottom w:val="single" w:sz="4" w:space="0" w:color="000000"/>
              <w:right w:val="single" w:sz="4" w:space="0" w:color="000000"/>
            </w:tcBorders>
            <w:shd w:val="clear" w:color="auto" w:fill="auto"/>
            <w:noWrap/>
            <w:vAlign w:val="bottom"/>
            <w:hideMark/>
          </w:tcPr>
          <w:p w14:paraId="366CC94B"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067304F0"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059111A1" w14:textId="77777777" w:rsidR="00290792" w:rsidRPr="00290792" w:rsidRDefault="00290792" w:rsidP="00290792">
            <w:pPr>
              <w:rPr>
                <w:sz w:val="20"/>
                <w:szCs w:val="20"/>
              </w:rPr>
            </w:pPr>
            <w:r w:rsidRPr="00290792">
              <w:rPr>
                <w:sz w:val="20"/>
                <w:szCs w:val="20"/>
              </w:rPr>
              <w:t>42090</w:t>
            </w:r>
          </w:p>
        </w:tc>
        <w:tc>
          <w:tcPr>
            <w:tcW w:w="577" w:type="dxa"/>
            <w:tcBorders>
              <w:top w:val="nil"/>
              <w:left w:val="nil"/>
              <w:bottom w:val="single" w:sz="4" w:space="0" w:color="000000"/>
              <w:right w:val="single" w:sz="4" w:space="0" w:color="000000"/>
            </w:tcBorders>
            <w:shd w:val="clear" w:color="auto" w:fill="auto"/>
            <w:vAlign w:val="bottom"/>
            <w:hideMark/>
          </w:tcPr>
          <w:p w14:paraId="295E07EF"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17632961" w14:textId="77777777" w:rsidR="00290792" w:rsidRPr="00290792" w:rsidRDefault="00290792" w:rsidP="00290792">
            <w:pPr>
              <w:jc w:val="right"/>
              <w:rPr>
                <w:color w:val="000000"/>
                <w:sz w:val="20"/>
                <w:szCs w:val="20"/>
              </w:rPr>
            </w:pPr>
            <w:r w:rsidRPr="00290792">
              <w:rPr>
                <w:color w:val="000000"/>
                <w:sz w:val="20"/>
                <w:szCs w:val="20"/>
              </w:rPr>
              <w:t>1 184,0</w:t>
            </w:r>
          </w:p>
        </w:tc>
        <w:tc>
          <w:tcPr>
            <w:tcW w:w="934" w:type="dxa"/>
            <w:tcBorders>
              <w:top w:val="nil"/>
              <w:left w:val="nil"/>
              <w:bottom w:val="single" w:sz="4" w:space="0" w:color="000000"/>
              <w:right w:val="single" w:sz="4" w:space="0" w:color="000000"/>
            </w:tcBorders>
            <w:shd w:val="clear" w:color="auto" w:fill="auto"/>
            <w:vAlign w:val="bottom"/>
            <w:hideMark/>
          </w:tcPr>
          <w:p w14:paraId="523721A3"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28125B49"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252AB083"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E208BF8"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21A69EBC"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0244C85" w14:textId="77777777" w:rsidR="00290792" w:rsidRPr="00290792" w:rsidRDefault="00290792" w:rsidP="00290792">
            <w:pPr>
              <w:rPr>
                <w:sz w:val="20"/>
                <w:szCs w:val="20"/>
              </w:rPr>
            </w:pPr>
            <w:r w:rsidRPr="00290792">
              <w:rPr>
                <w:sz w:val="20"/>
                <w:szCs w:val="20"/>
              </w:rPr>
              <w:t>02</w:t>
            </w:r>
          </w:p>
        </w:tc>
        <w:tc>
          <w:tcPr>
            <w:tcW w:w="680" w:type="dxa"/>
            <w:tcBorders>
              <w:top w:val="nil"/>
              <w:left w:val="nil"/>
              <w:bottom w:val="single" w:sz="4" w:space="0" w:color="000000"/>
              <w:right w:val="single" w:sz="4" w:space="0" w:color="000000"/>
            </w:tcBorders>
            <w:shd w:val="clear" w:color="auto" w:fill="auto"/>
            <w:noWrap/>
            <w:vAlign w:val="bottom"/>
            <w:hideMark/>
          </w:tcPr>
          <w:p w14:paraId="5B9842F6" w14:textId="77777777" w:rsidR="00290792" w:rsidRPr="00290792" w:rsidRDefault="00290792" w:rsidP="00290792">
            <w:pPr>
              <w:rPr>
                <w:sz w:val="20"/>
                <w:szCs w:val="20"/>
              </w:rPr>
            </w:pPr>
            <w:r w:rsidRPr="00290792">
              <w:rPr>
                <w:sz w:val="20"/>
                <w:szCs w:val="20"/>
              </w:rPr>
              <w:t>12</w:t>
            </w:r>
          </w:p>
        </w:tc>
        <w:tc>
          <w:tcPr>
            <w:tcW w:w="700" w:type="dxa"/>
            <w:tcBorders>
              <w:top w:val="nil"/>
              <w:left w:val="nil"/>
              <w:bottom w:val="single" w:sz="4" w:space="0" w:color="000000"/>
              <w:right w:val="single" w:sz="4" w:space="0" w:color="000000"/>
            </w:tcBorders>
            <w:shd w:val="clear" w:color="auto" w:fill="auto"/>
            <w:noWrap/>
            <w:vAlign w:val="bottom"/>
            <w:hideMark/>
          </w:tcPr>
          <w:p w14:paraId="7B4DBD7E"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706B7AB7"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664FA68E" w14:textId="77777777" w:rsidR="00290792" w:rsidRPr="00290792" w:rsidRDefault="00290792" w:rsidP="00290792">
            <w:pPr>
              <w:rPr>
                <w:sz w:val="20"/>
                <w:szCs w:val="20"/>
              </w:rPr>
            </w:pPr>
            <w:r w:rsidRPr="00290792">
              <w:rPr>
                <w:sz w:val="20"/>
                <w:szCs w:val="20"/>
              </w:rPr>
              <w:t>42090</w:t>
            </w:r>
          </w:p>
        </w:tc>
        <w:tc>
          <w:tcPr>
            <w:tcW w:w="577" w:type="dxa"/>
            <w:tcBorders>
              <w:top w:val="nil"/>
              <w:left w:val="nil"/>
              <w:bottom w:val="single" w:sz="4" w:space="0" w:color="000000"/>
              <w:right w:val="single" w:sz="4" w:space="0" w:color="000000"/>
            </w:tcBorders>
            <w:shd w:val="clear" w:color="auto" w:fill="auto"/>
            <w:vAlign w:val="bottom"/>
            <w:hideMark/>
          </w:tcPr>
          <w:p w14:paraId="18B57AF7"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053B265B" w14:textId="77777777" w:rsidR="00290792" w:rsidRPr="00290792" w:rsidRDefault="00290792" w:rsidP="00290792">
            <w:pPr>
              <w:jc w:val="right"/>
              <w:rPr>
                <w:color w:val="000000"/>
                <w:sz w:val="20"/>
                <w:szCs w:val="20"/>
              </w:rPr>
            </w:pPr>
            <w:r w:rsidRPr="00290792">
              <w:rPr>
                <w:color w:val="000000"/>
                <w:sz w:val="20"/>
                <w:szCs w:val="20"/>
              </w:rPr>
              <w:t>1 184,0</w:t>
            </w:r>
          </w:p>
        </w:tc>
        <w:tc>
          <w:tcPr>
            <w:tcW w:w="934" w:type="dxa"/>
            <w:tcBorders>
              <w:top w:val="nil"/>
              <w:left w:val="nil"/>
              <w:bottom w:val="single" w:sz="4" w:space="0" w:color="000000"/>
              <w:right w:val="single" w:sz="4" w:space="0" w:color="000000"/>
            </w:tcBorders>
            <w:shd w:val="clear" w:color="auto" w:fill="auto"/>
            <w:vAlign w:val="bottom"/>
            <w:hideMark/>
          </w:tcPr>
          <w:p w14:paraId="493B359E"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7F84CFF4"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756F1231"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1C26894"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4A32F18C"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F696466" w14:textId="77777777" w:rsidR="00290792" w:rsidRPr="00290792" w:rsidRDefault="00290792" w:rsidP="00290792">
            <w:pPr>
              <w:rPr>
                <w:sz w:val="20"/>
                <w:szCs w:val="20"/>
              </w:rPr>
            </w:pPr>
            <w:r w:rsidRPr="00290792">
              <w:rPr>
                <w:sz w:val="20"/>
                <w:szCs w:val="20"/>
              </w:rPr>
              <w:t>02</w:t>
            </w:r>
          </w:p>
        </w:tc>
        <w:tc>
          <w:tcPr>
            <w:tcW w:w="680" w:type="dxa"/>
            <w:tcBorders>
              <w:top w:val="nil"/>
              <w:left w:val="nil"/>
              <w:bottom w:val="single" w:sz="4" w:space="0" w:color="000000"/>
              <w:right w:val="single" w:sz="4" w:space="0" w:color="000000"/>
            </w:tcBorders>
            <w:shd w:val="clear" w:color="auto" w:fill="auto"/>
            <w:noWrap/>
            <w:vAlign w:val="bottom"/>
            <w:hideMark/>
          </w:tcPr>
          <w:p w14:paraId="293D5D0C" w14:textId="77777777" w:rsidR="00290792" w:rsidRPr="00290792" w:rsidRDefault="00290792" w:rsidP="00290792">
            <w:pPr>
              <w:rPr>
                <w:sz w:val="20"/>
                <w:szCs w:val="20"/>
              </w:rPr>
            </w:pPr>
            <w:r w:rsidRPr="00290792">
              <w:rPr>
                <w:sz w:val="20"/>
                <w:szCs w:val="20"/>
              </w:rPr>
              <w:t>12</w:t>
            </w:r>
          </w:p>
        </w:tc>
        <w:tc>
          <w:tcPr>
            <w:tcW w:w="700" w:type="dxa"/>
            <w:tcBorders>
              <w:top w:val="nil"/>
              <w:left w:val="nil"/>
              <w:bottom w:val="single" w:sz="4" w:space="0" w:color="000000"/>
              <w:right w:val="single" w:sz="4" w:space="0" w:color="000000"/>
            </w:tcBorders>
            <w:shd w:val="clear" w:color="auto" w:fill="auto"/>
            <w:noWrap/>
            <w:vAlign w:val="bottom"/>
            <w:hideMark/>
          </w:tcPr>
          <w:p w14:paraId="32274D7B"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28D44366"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722A601E" w14:textId="77777777" w:rsidR="00290792" w:rsidRPr="00290792" w:rsidRDefault="00290792" w:rsidP="00290792">
            <w:pPr>
              <w:rPr>
                <w:sz w:val="20"/>
                <w:szCs w:val="20"/>
              </w:rPr>
            </w:pPr>
            <w:r w:rsidRPr="00290792">
              <w:rPr>
                <w:sz w:val="20"/>
                <w:szCs w:val="20"/>
              </w:rPr>
              <w:t>42090</w:t>
            </w:r>
          </w:p>
        </w:tc>
        <w:tc>
          <w:tcPr>
            <w:tcW w:w="577" w:type="dxa"/>
            <w:tcBorders>
              <w:top w:val="nil"/>
              <w:left w:val="nil"/>
              <w:bottom w:val="single" w:sz="4" w:space="0" w:color="000000"/>
              <w:right w:val="single" w:sz="4" w:space="0" w:color="000000"/>
            </w:tcBorders>
            <w:shd w:val="clear" w:color="auto" w:fill="auto"/>
            <w:vAlign w:val="bottom"/>
            <w:hideMark/>
          </w:tcPr>
          <w:p w14:paraId="5EB6445A"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1169084A" w14:textId="77777777" w:rsidR="00290792" w:rsidRPr="00290792" w:rsidRDefault="00290792" w:rsidP="00290792">
            <w:pPr>
              <w:jc w:val="right"/>
              <w:rPr>
                <w:color w:val="000000"/>
                <w:sz w:val="20"/>
                <w:szCs w:val="20"/>
              </w:rPr>
            </w:pPr>
            <w:r w:rsidRPr="00290792">
              <w:rPr>
                <w:color w:val="000000"/>
                <w:sz w:val="20"/>
                <w:szCs w:val="20"/>
              </w:rPr>
              <w:t>1 184,0</w:t>
            </w:r>
          </w:p>
        </w:tc>
        <w:tc>
          <w:tcPr>
            <w:tcW w:w="934" w:type="dxa"/>
            <w:tcBorders>
              <w:top w:val="nil"/>
              <w:left w:val="nil"/>
              <w:bottom w:val="single" w:sz="4" w:space="0" w:color="000000"/>
              <w:right w:val="single" w:sz="4" w:space="0" w:color="000000"/>
            </w:tcBorders>
            <w:shd w:val="clear" w:color="auto" w:fill="auto"/>
            <w:vAlign w:val="bottom"/>
            <w:hideMark/>
          </w:tcPr>
          <w:p w14:paraId="056FBF53"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2B0B8EB9"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B0F48CD" w14:textId="77777777" w:rsidTr="00290792">
        <w:trPr>
          <w:trHeight w:val="127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119CA7A" w14:textId="77777777" w:rsidR="00290792" w:rsidRPr="00290792" w:rsidRDefault="00290792" w:rsidP="00290792">
            <w:pPr>
              <w:rPr>
                <w:b/>
                <w:bCs/>
                <w:sz w:val="20"/>
                <w:szCs w:val="20"/>
              </w:rPr>
            </w:pPr>
            <w:r w:rsidRPr="00290792">
              <w:rPr>
                <w:b/>
                <w:bCs/>
                <w:sz w:val="20"/>
                <w:szCs w:val="20"/>
              </w:rPr>
              <w:t xml:space="preserve">Муниципальная программа «Модернизация и реформирование жилищно-коммунального хозяйства Комсомольского </w:t>
            </w:r>
            <w:r w:rsidRPr="00290792">
              <w:rPr>
                <w:b/>
                <w:bCs/>
                <w:sz w:val="20"/>
                <w:szCs w:val="20"/>
              </w:rPr>
              <w:lastRenderedPageBreak/>
              <w:t xml:space="preserve">городского поселения на 2016-2023годы» </w:t>
            </w:r>
          </w:p>
        </w:tc>
        <w:tc>
          <w:tcPr>
            <w:tcW w:w="419" w:type="dxa"/>
            <w:tcBorders>
              <w:top w:val="nil"/>
              <w:left w:val="nil"/>
              <w:bottom w:val="single" w:sz="4" w:space="0" w:color="000000"/>
              <w:right w:val="single" w:sz="4" w:space="0" w:color="000000"/>
            </w:tcBorders>
            <w:shd w:val="clear" w:color="auto" w:fill="auto"/>
            <w:noWrap/>
            <w:vAlign w:val="bottom"/>
            <w:hideMark/>
          </w:tcPr>
          <w:p w14:paraId="15797AB9" w14:textId="77777777" w:rsidR="00290792" w:rsidRPr="00290792" w:rsidRDefault="00290792" w:rsidP="00290792">
            <w:pPr>
              <w:rPr>
                <w:b/>
                <w:bCs/>
                <w:sz w:val="20"/>
                <w:szCs w:val="20"/>
              </w:rPr>
            </w:pPr>
            <w:r w:rsidRPr="00290792">
              <w:rPr>
                <w:b/>
                <w:bCs/>
                <w:sz w:val="20"/>
                <w:szCs w:val="20"/>
              </w:rPr>
              <w:lastRenderedPageBreak/>
              <w:t>05</w:t>
            </w:r>
          </w:p>
        </w:tc>
        <w:tc>
          <w:tcPr>
            <w:tcW w:w="564" w:type="dxa"/>
            <w:tcBorders>
              <w:top w:val="nil"/>
              <w:left w:val="nil"/>
              <w:bottom w:val="single" w:sz="4" w:space="0" w:color="000000"/>
              <w:right w:val="single" w:sz="4" w:space="0" w:color="000000"/>
            </w:tcBorders>
            <w:shd w:val="clear" w:color="auto" w:fill="auto"/>
            <w:noWrap/>
            <w:vAlign w:val="bottom"/>
            <w:hideMark/>
          </w:tcPr>
          <w:p w14:paraId="7065BADC" w14:textId="77777777" w:rsidR="00290792" w:rsidRPr="00290792" w:rsidRDefault="00290792" w:rsidP="00290792">
            <w:pPr>
              <w:rPr>
                <w:b/>
                <w:bCs/>
                <w:sz w:val="20"/>
                <w:szCs w:val="20"/>
              </w:rPr>
            </w:pPr>
            <w:r w:rsidRPr="00290792">
              <w:rPr>
                <w:b/>
                <w:bCs/>
                <w:sz w:val="20"/>
                <w:szCs w:val="20"/>
              </w:rPr>
              <w:t>02</w:t>
            </w:r>
          </w:p>
        </w:tc>
        <w:tc>
          <w:tcPr>
            <w:tcW w:w="680" w:type="dxa"/>
            <w:tcBorders>
              <w:top w:val="nil"/>
              <w:left w:val="nil"/>
              <w:bottom w:val="single" w:sz="4" w:space="0" w:color="000000"/>
              <w:right w:val="single" w:sz="4" w:space="0" w:color="000000"/>
            </w:tcBorders>
            <w:shd w:val="clear" w:color="auto" w:fill="auto"/>
            <w:noWrap/>
            <w:vAlign w:val="bottom"/>
            <w:hideMark/>
          </w:tcPr>
          <w:p w14:paraId="09BE77D8" w14:textId="77777777" w:rsidR="00290792" w:rsidRPr="00290792" w:rsidRDefault="00290792" w:rsidP="00290792">
            <w:pPr>
              <w:rPr>
                <w:b/>
                <w:bCs/>
                <w:sz w:val="20"/>
                <w:szCs w:val="20"/>
              </w:rPr>
            </w:pPr>
            <w:r w:rsidRPr="00290792">
              <w:rPr>
                <w:b/>
                <w:bCs/>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6B085EED"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3B2E928C"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04B8E6A5"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4474FCFE"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571A66D3" w14:textId="77777777" w:rsidR="00290792" w:rsidRPr="00290792" w:rsidRDefault="00290792" w:rsidP="00290792">
            <w:pPr>
              <w:jc w:val="right"/>
              <w:rPr>
                <w:color w:val="000000"/>
                <w:sz w:val="20"/>
                <w:szCs w:val="20"/>
              </w:rPr>
            </w:pPr>
            <w:r w:rsidRPr="00290792">
              <w:rPr>
                <w:color w:val="000000"/>
                <w:sz w:val="20"/>
                <w:szCs w:val="20"/>
              </w:rPr>
              <w:t>1 565,0</w:t>
            </w:r>
          </w:p>
        </w:tc>
        <w:tc>
          <w:tcPr>
            <w:tcW w:w="934" w:type="dxa"/>
            <w:tcBorders>
              <w:top w:val="nil"/>
              <w:left w:val="nil"/>
              <w:bottom w:val="single" w:sz="4" w:space="0" w:color="000000"/>
              <w:right w:val="single" w:sz="4" w:space="0" w:color="000000"/>
            </w:tcBorders>
            <w:shd w:val="clear" w:color="auto" w:fill="auto"/>
            <w:vAlign w:val="bottom"/>
            <w:hideMark/>
          </w:tcPr>
          <w:p w14:paraId="2AE7A297"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135550F3"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2E4DFAA9"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468C81A" w14:textId="77777777" w:rsidR="00290792" w:rsidRPr="00290792" w:rsidRDefault="00290792" w:rsidP="00290792">
            <w:pPr>
              <w:rPr>
                <w:sz w:val="20"/>
                <w:szCs w:val="20"/>
              </w:rPr>
            </w:pPr>
            <w:r w:rsidRPr="00290792">
              <w:rPr>
                <w:sz w:val="20"/>
                <w:szCs w:val="20"/>
              </w:rPr>
              <w:lastRenderedPageBreak/>
              <w:t xml:space="preserve">Основное мероприятие «Мероприятия по водоснабжению» </w:t>
            </w:r>
          </w:p>
        </w:tc>
        <w:tc>
          <w:tcPr>
            <w:tcW w:w="419" w:type="dxa"/>
            <w:tcBorders>
              <w:top w:val="nil"/>
              <w:left w:val="nil"/>
              <w:bottom w:val="single" w:sz="4" w:space="0" w:color="000000"/>
              <w:right w:val="single" w:sz="4" w:space="0" w:color="000000"/>
            </w:tcBorders>
            <w:shd w:val="clear" w:color="auto" w:fill="auto"/>
            <w:noWrap/>
            <w:vAlign w:val="bottom"/>
            <w:hideMark/>
          </w:tcPr>
          <w:p w14:paraId="62D148F0"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1E80192" w14:textId="77777777" w:rsidR="00290792" w:rsidRPr="00290792" w:rsidRDefault="00290792" w:rsidP="00290792">
            <w:pPr>
              <w:rPr>
                <w:sz w:val="20"/>
                <w:szCs w:val="20"/>
              </w:rPr>
            </w:pPr>
            <w:r w:rsidRPr="00290792">
              <w:rPr>
                <w:sz w:val="20"/>
                <w:szCs w:val="20"/>
              </w:rPr>
              <w:t>02</w:t>
            </w:r>
          </w:p>
        </w:tc>
        <w:tc>
          <w:tcPr>
            <w:tcW w:w="680" w:type="dxa"/>
            <w:tcBorders>
              <w:top w:val="nil"/>
              <w:left w:val="nil"/>
              <w:bottom w:val="single" w:sz="4" w:space="0" w:color="000000"/>
              <w:right w:val="single" w:sz="4" w:space="0" w:color="000000"/>
            </w:tcBorders>
            <w:shd w:val="clear" w:color="auto" w:fill="auto"/>
            <w:noWrap/>
            <w:vAlign w:val="bottom"/>
            <w:hideMark/>
          </w:tcPr>
          <w:p w14:paraId="0C91047A"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326565E8"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770347D9" w14:textId="77777777" w:rsidR="00290792" w:rsidRPr="00290792" w:rsidRDefault="00290792" w:rsidP="00290792">
            <w:pPr>
              <w:rPr>
                <w:sz w:val="20"/>
                <w:szCs w:val="20"/>
              </w:rPr>
            </w:pPr>
            <w:r w:rsidRPr="00290792">
              <w:rPr>
                <w:sz w:val="20"/>
                <w:szCs w:val="20"/>
              </w:rPr>
              <w:t>03</w:t>
            </w:r>
          </w:p>
        </w:tc>
        <w:tc>
          <w:tcPr>
            <w:tcW w:w="1120" w:type="dxa"/>
            <w:tcBorders>
              <w:top w:val="nil"/>
              <w:left w:val="nil"/>
              <w:bottom w:val="single" w:sz="4" w:space="0" w:color="000000"/>
              <w:right w:val="single" w:sz="4" w:space="0" w:color="000000"/>
            </w:tcBorders>
            <w:shd w:val="clear" w:color="auto" w:fill="auto"/>
            <w:noWrap/>
            <w:vAlign w:val="bottom"/>
            <w:hideMark/>
          </w:tcPr>
          <w:p w14:paraId="53E8567A"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134A6FE6"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29B37B69" w14:textId="77777777" w:rsidR="00290792" w:rsidRPr="00290792" w:rsidRDefault="00290792" w:rsidP="00290792">
            <w:pPr>
              <w:jc w:val="right"/>
              <w:rPr>
                <w:color w:val="000000"/>
                <w:sz w:val="20"/>
                <w:szCs w:val="20"/>
              </w:rPr>
            </w:pPr>
            <w:r w:rsidRPr="00290792">
              <w:rPr>
                <w:color w:val="000000"/>
                <w:sz w:val="20"/>
                <w:szCs w:val="20"/>
              </w:rPr>
              <w:t>657,0</w:t>
            </w:r>
          </w:p>
        </w:tc>
        <w:tc>
          <w:tcPr>
            <w:tcW w:w="934" w:type="dxa"/>
            <w:tcBorders>
              <w:top w:val="nil"/>
              <w:left w:val="nil"/>
              <w:bottom w:val="single" w:sz="4" w:space="0" w:color="000000"/>
              <w:right w:val="single" w:sz="4" w:space="0" w:color="000000"/>
            </w:tcBorders>
            <w:shd w:val="clear" w:color="auto" w:fill="auto"/>
            <w:vAlign w:val="bottom"/>
            <w:hideMark/>
          </w:tcPr>
          <w:p w14:paraId="65922F1A"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3425EEFC"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6BD88506"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095F952" w14:textId="77777777" w:rsidR="00290792" w:rsidRPr="00290792" w:rsidRDefault="00290792" w:rsidP="00290792">
            <w:pPr>
              <w:rPr>
                <w:sz w:val="20"/>
                <w:szCs w:val="20"/>
              </w:rPr>
            </w:pPr>
            <w:r w:rsidRPr="00290792">
              <w:rPr>
                <w:sz w:val="20"/>
                <w:szCs w:val="20"/>
              </w:rPr>
              <w:t xml:space="preserve">Мероприятия в области жилищно-коммунального хозяйства </w:t>
            </w:r>
          </w:p>
        </w:tc>
        <w:tc>
          <w:tcPr>
            <w:tcW w:w="419" w:type="dxa"/>
            <w:tcBorders>
              <w:top w:val="nil"/>
              <w:left w:val="nil"/>
              <w:bottom w:val="single" w:sz="4" w:space="0" w:color="000000"/>
              <w:right w:val="single" w:sz="4" w:space="0" w:color="000000"/>
            </w:tcBorders>
            <w:shd w:val="clear" w:color="auto" w:fill="auto"/>
            <w:noWrap/>
            <w:vAlign w:val="bottom"/>
            <w:hideMark/>
          </w:tcPr>
          <w:p w14:paraId="148A5CB0"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B1291A0" w14:textId="77777777" w:rsidR="00290792" w:rsidRPr="00290792" w:rsidRDefault="00290792" w:rsidP="00290792">
            <w:pPr>
              <w:rPr>
                <w:sz w:val="20"/>
                <w:szCs w:val="20"/>
              </w:rPr>
            </w:pPr>
            <w:r w:rsidRPr="00290792">
              <w:rPr>
                <w:sz w:val="20"/>
                <w:szCs w:val="20"/>
              </w:rPr>
              <w:t>02</w:t>
            </w:r>
          </w:p>
        </w:tc>
        <w:tc>
          <w:tcPr>
            <w:tcW w:w="680" w:type="dxa"/>
            <w:tcBorders>
              <w:top w:val="nil"/>
              <w:left w:val="nil"/>
              <w:bottom w:val="single" w:sz="4" w:space="0" w:color="000000"/>
              <w:right w:val="single" w:sz="4" w:space="0" w:color="000000"/>
            </w:tcBorders>
            <w:shd w:val="clear" w:color="auto" w:fill="auto"/>
            <w:noWrap/>
            <w:vAlign w:val="bottom"/>
            <w:hideMark/>
          </w:tcPr>
          <w:p w14:paraId="32696342"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101198AF"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0E1B282A" w14:textId="77777777" w:rsidR="00290792" w:rsidRPr="00290792" w:rsidRDefault="00290792" w:rsidP="00290792">
            <w:pPr>
              <w:rPr>
                <w:sz w:val="20"/>
                <w:szCs w:val="20"/>
              </w:rPr>
            </w:pPr>
            <w:r w:rsidRPr="00290792">
              <w:rPr>
                <w:sz w:val="20"/>
                <w:szCs w:val="20"/>
              </w:rPr>
              <w:t>03</w:t>
            </w:r>
          </w:p>
        </w:tc>
        <w:tc>
          <w:tcPr>
            <w:tcW w:w="1120" w:type="dxa"/>
            <w:tcBorders>
              <w:top w:val="nil"/>
              <w:left w:val="nil"/>
              <w:bottom w:val="single" w:sz="4" w:space="0" w:color="000000"/>
              <w:right w:val="single" w:sz="4" w:space="0" w:color="000000"/>
            </w:tcBorders>
            <w:shd w:val="clear" w:color="auto" w:fill="auto"/>
            <w:noWrap/>
            <w:vAlign w:val="bottom"/>
            <w:hideMark/>
          </w:tcPr>
          <w:p w14:paraId="42E08007" w14:textId="77777777" w:rsidR="00290792" w:rsidRPr="00290792" w:rsidRDefault="00290792" w:rsidP="00290792">
            <w:pPr>
              <w:rPr>
                <w:sz w:val="20"/>
                <w:szCs w:val="20"/>
              </w:rPr>
            </w:pPr>
            <w:r w:rsidRPr="00290792">
              <w:rPr>
                <w:sz w:val="20"/>
                <w:szCs w:val="20"/>
              </w:rPr>
              <w:t>42020</w:t>
            </w:r>
          </w:p>
        </w:tc>
        <w:tc>
          <w:tcPr>
            <w:tcW w:w="577" w:type="dxa"/>
            <w:tcBorders>
              <w:top w:val="nil"/>
              <w:left w:val="nil"/>
              <w:bottom w:val="single" w:sz="4" w:space="0" w:color="000000"/>
              <w:right w:val="single" w:sz="4" w:space="0" w:color="000000"/>
            </w:tcBorders>
            <w:shd w:val="clear" w:color="auto" w:fill="auto"/>
            <w:vAlign w:val="bottom"/>
            <w:hideMark/>
          </w:tcPr>
          <w:p w14:paraId="399C678B"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403D1D4E" w14:textId="77777777" w:rsidR="00290792" w:rsidRPr="00290792" w:rsidRDefault="00290792" w:rsidP="00290792">
            <w:pPr>
              <w:jc w:val="right"/>
              <w:rPr>
                <w:color w:val="000000"/>
                <w:sz w:val="20"/>
                <w:szCs w:val="20"/>
              </w:rPr>
            </w:pPr>
            <w:r w:rsidRPr="00290792">
              <w:rPr>
                <w:color w:val="000000"/>
                <w:sz w:val="20"/>
                <w:szCs w:val="20"/>
              </w:rPr>
              <w:t>657,0</w:t>
            </w:r>
          </w:p>
        </w:tc>
        <w:tc>
          <w:tcPr>
            <w:tcW w:w="934" w:type="dxa"/>
            <w:tcBorders>
              <w:top w:val="nil"/>
              <w:left w:val="nil"/>
              <w:bottom w:val="single" w:sz="4" w:space="0" w:color="000000"/>
              <w:right w:val="single" w:sz="4" w:space="0" w:color="000000"/>
            </w:tcBorders>
            <w:shd w:val="clear" w:color="auto" w:fill="auto"/>
            <w:vAlign w:val="bottom"/>
            <w:hideMark/>
          </w:tcPr>
          <w:p w14:paraId="039A2310"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4B3FDB9A"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B05DA44"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C742E77"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40276BAA"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35A29E8" w14:textId="77777777" w:rsidR="00290792" w:rsidRPr="00290792" w:rsidRDefault="00290792" w:rsidP="00290792">
            <w:pPr>
              <w:rPr>
                <w:sz w:val="20"/>
                <w:szCs w:val="20"/>
              </w:rPr>
            </w:pPr>
            <w:r w:rsidRPr="00290792">
              <w:rPr>
                <w:sz w:val="20"/>
                <w:szCs w:val="20"/>
              </w:rPr>
              <w:t>02</w:t>
            </w:r>
          </w:p>
        </w:tc>
        <w:tc>
          <w:tcPr>
            <w:tcW w:w="680" w:type="dxa"/>
            <w:tcBorders>
              <w:top w:val="nil"/>
              <w:left w:val="nil"/>
              <w:bottom w:val="single" w:sz="4" w:space="0" w:color="000000"/>
              <w:right w:val="single" w:sz="4" w:space="0" w:color="000000"/>
            </w:tcBorders>
            <w:shd w:val="clear" w:color="auto" w:fill="auto"/>
            <w:noWrap/>
            <w:vAlign w:val="bottom"/>
            <w:hideMark/>
          </w:tcPr>
          <w:p w14:paraId="75067841"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144040B0"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7FFE6924" w14:textId="77777777" w:rsidR="00290792" w:rsidRPr="00290792" w:rsidRDefault="00290792" w:rsidP="00290792">
            <w:pPr>
              <w:rPr>
                <w:sz w:val="20"/>
                <w:szCs w:val="20"/>
              </w:rPr>
            </w:pPr>
            <w:r w:rsidRPr="00290792">
              <w:rPr>
                <w:sz w:val="20"/>
                <w:szCs w:val="20"/>
              </w:rPr>
              <w:t>03</w:t>
            </w:r>
          </w:p>
        </w:tc>
        <w:tc>
          <w:tcPr>
            <w:tcW w:w="1120" w:type="dxa"/>
            <w:tcBorders>
              <w:top w:val="nil"/>
              <w:left w:val="nil"/>
              <w:bottom w:val="single" w:sz="4" w:space="0" w:color="000000"/>
              <w:right w:val="single" w:sz="4" w:space="0" w:color="000000"/>
            </w:tcBorders>
            <w:shd w:val="clear" w:color="auto" w:fill="auto"/>
            <w:noWrap/>
            <w:vAlign w:val="bottom"/>
            <w:hideMark/>
          </w:tcPr>
          <w:p w14:paraId="5E1475AC" w14:textId="77777777" w:rsidR="00290792" w:rsidRPr="00290792" w:rsidRDefault="00290792" w:rsidP="00290792">
            <w:pPr>
              <w:rPr>
                <w:sz w:val="20"/>
                <w:szCs w:val="20"/>
              </w:rPr>
            </w:pPr>
            <w:r w:rsidRPr="00290792">
              <w:rPr>
                <w:sz w:val="20"/>
                <w:szCs w:val="20"/>
              </w:rPr>
              <w:t>42020</w:t>
            </w:r>
          </w:p>
        </w:tc>
        <w:tc>
          <w:tcPr>
            <w:tcW w:w="577" w:type="dxa"/>
            <w:tcBorders>
              <w:top w:val="nil"/>
              <w:left w:val="nil"/>
              <w:bottom w:val="single" w:sz="4" w:space="0" w:color="000000"/>
              <w:right w:val="single" w:sz="4" w:space="0" w:color="000000"/>
            </w:tcBorders>
            <w:shd w:val="clear" w:color="auto" w:fill="auto"/>
            <w:vAlign w:val="bottom"/>
            <w:hideMark/>
          </w:tcPr>
          <w:p w14:paraId="51F34164"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7C208778" w14:textId="77777777" w:rsidR="00290792" w:rsidRPr="00290792" w:rsidRDefault="00290792" w:rsidP="00290792">
            <w:pPr>
              <w:jc w:val="right"/>
              <w:rPr>
                <w:color w:val="000000"/>
                <w:sz w:val="20"/>
                <w:szCs w:val="20"/>
              </w:rPr>
            </w:pPr>
            <w:r w:rsidRPr="00290792">
              <w:rPr>
                <w:color w:val="000000"/>
                <w:sz w:val="20"/>
                <w:szCs w:val="20"/>
              </w:rPr>
              <w:t>657,0</w:t>
            </w:r>
          </w:p>
        </w:tc>
        <w:tc>
          <w:tcPr>
            <w:tcW w:w="934" w:type="dxa"/>
            <w:tcBorders>
              <w:top w:val="nil"/>
              <w:left w:val="nil"/>
              <w:bottom w:val="single" w:sz="4" w:space="0" w:color="000000"/>
              <w:right w:val="single" w:sz="4" w:space="0" w:color="000000"/>
            </w:tcBorders>
            <w:shd w:val="clear" w:color="auto" w:fill="auto"/>
            <w:vAlign w:val="bottom"/>
            <w:hideMark/>
          </w:tcPr>
          <w:p w14:paraId="06FA0740"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40F4D115"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7E4786DF"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A9308B0"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75C14BA9"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38078AD" w14:textId="77777777" w:rsidR="00290792" w:rsidRPr="00290792" w:rsidRDefault="00290792" w:rsidP="00290792">
            <w:pPr>
              <w:rPr>
                <w:sz w:val="20"/>
                <w:szCs w:val="20"/>
              </w:rPr>
            </w:pPr>
            <w:r w:rsidRPr="00290792">
              <w:rPr>
                <w:sz w:val="20"/>
                <w:szCs w:val="20"/>
              </w:rPr>
              <w:t>02</w:t>
            </w:r>
          </w:p>
        </w:tc>
        <w:tc>
          <w:tcPr>
            <w:tcW w:w="680" w:type="dxa"/>
            <w:tcBorders>
              <w:top w:val="nil"/>
              <w:left w:val="nil"/>
              <w:bottom w:val="single" w:sz="4" w:space="0" w:color="000000"/>
              <w:right w:val="single" w:sz="4" w:space="0" w:color="000000"/>
            </w:tcBorders>
            <w:shd w:val="clear" w:color="auto" w:fill="auto"/>
            <w:noWrap/>
            <w:vAlign w:val="bottom"/>
            <w:hideMark/>
          </w:tcPr>
          <w:p w14:paraId="42A23613"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64015DB4"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2374A453" w14:textId="77777777" w:rsidR="00290792" w:rsidRPr="00290792" w:rsidRDefault="00290792" w:rsidP="00290792">
            <w:pPr>
              <w:rPr>
                <w:sz w:val="20"/>
                <w:szCs w:val="20"/>
              </w:rPr>
            </w:pPr>
            <w:r w:rsidRPr="00290792">
              <w:rPr>
                <w:sz w:val="20"/>
                <w:szCs w:val="20"/>
              </w:rPr>
              <w:t>03</w:t>
            </w:r>
          </w:p>
        </w:tc>
        <w:tc>
          <w:tcPr>
            <w:tcW w:w="1120" w:type="dxa"/>
            <w:tcBorders>
              <w:top w:val="nil"/>
              <w:left w:val="nil"/>
              <w:bottom w:val="single" w:sz="4" w:space="0" w:color="000000"/>
              <w:right w:val="single" w:sz="4" w:space="0" w:color="000000"/>
            </w:tcBorders>
            <w:shd w:val="clear" w:color="auto" w:fill="auto"/>
            <w:noWrap/>
            <w:vAlign w:val="bottom"/>
            <w:hideMark/>
          </w:tcPr>
          <w:p w14:paraId="4CD0C723" w14:textId="77777777" w:rsidR="00290792" w:rsidRPr="00290792" w:rsidRDefault="00290792" w:rsidP="00290792">
            <w:pPr>
              <w:rPr>
                <w:sz w:val="20"/>
                <w:szCs w:val="20"/>
              </w:rPr>
            </w:pPr>
            <w:r w:rsidRPr="00290792">
              <w:rPr>
                <w:sz w:val="20"/>
                <w:szCs w:val="20"/>
              </w:rPr>
              <w:t>42020</w:t>
            </w:r>
          </w:p>
        </w:tc>
        <w:tc>
          <w:tcPr>
            <w:tcW w:w="577" w:type="dxa"/>
            <w:tcBorders>
              <w:top w:val="nil"/>
              <w:left w:val="nil"/>
              <w:bottom w:val="single" w:sz="4" w:space="0" w:color="000000"/>
              <w:right w:val="single" w:sz="4" w:space="0" w:color="000000"/>
            </w:tcBorders>
            <w:shd w:val="clear" w:color="auto" w:fill="auto"/>
            <w:vAlign w:val="bottom"/>
            <w:hideMark/>
          </w:tcPr>
          <w:p w14:paraId="00747265"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0E5536A8" w14:textId="77777777" w:rsidR="00290792" w:rsidRPr="00290792" w:rsidRDefault="00290792" w:rsidP="00290792">
            <w:pPr>
              <w:jc w:val="right"/>
              <w:rPr>
                <w:color w:val="000000"/>
                <w:sz w:val="20"/>
                <w:szCs w:val="20"/>
              </w:rPr>
            </w:pPr>
            <w:r w:rsidRPr="00290792">
              <w:rPr>
                <w:color w:val="000000"/>
                <w:sz w:val="20"/>
                <w:szCs w:val="20"/>
              </w:rPr>
              <w:t>657,0</w:t>
            </w:r>
          </w:p>
        </w:tc>
        <w:tc>
          <w:tcPr>
            <w:tcW w:w="934" w:type="dxa"/>
            <w:tcBorders>
              <w:top w:val="nil"/>
              <w:left w:val="nil"/>
              <w:bottom w:val="single" w:sz="4" w:space="0" w:color="000000"/>
              <w:right w:val="single" w:sz="4" w:space="0" w:color="000000"/>
            </w:tcBorders>
            <w:shd w:val="clear" w:color="auto" w:fill="auto"/>
            <w:vAlign w:val="bottom"/>
            <w:hideMark/>
          </w:tcPr>
          <w:p w14:paraId="761E73B7"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094A3107"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773E4DA"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90E1518"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4C4C0BC4"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C6C3413" w14:textId="77777777" w:rsidR="00290792" w:rsidRPr="00290792" w:rsidRDefault="00290792" w:rsidP="00290792">
            <w:pPr>
              <w:rPr>
                <w:sz w:val="20"/>
                <w:szCs w:val="20"/>
              </w:rPr>
            </w:pPr>
            <w:r w:rsidRPr="00290792">
              <w:rPr>
                <w:sz w:val="20"/>
                <w:szCs w:val="20"/>
              </w:rPr>
              <w:t>02</w:t>
            </w:r>
          </w:p>
        </w:tc>
        <w:tc>
          <w:tcPr>
            <w:tcW w:w="680" w:type="dxa"/>
            <w:tcBorders>
              <w:top w:val="nil"/>
              <w:left w:val="nil"/>
              <w:bottom w:val="single" w:sz="4" w:space="0" w:color="000000"/>
              <w:right w:val="single" w:sz="4" w:space="0" w:color="000000"/>
            </w:tcBorders>
            <w:shd w:val="clear" w:color="auto" w:fill="auto"/>
            <w:noWrap/>
            <w:vAlign w:val="bottom"/>
            <w:hideMark/>
          </w:tcPr>
          <w:p w14:paraId="7E167685"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3ECDC04E"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76575111" w14:textId="77777777" w:rsidR="00290792" w:rsidRPr="00290792" w:rsidRDefault="00290792" w:rsidP="00290792">
            <w:pPr>
              <w:rPr>
                <w:sz w:val="20"/>
                <w:szCs w:val="20"/>
              </w:rPr>
            </w:pPr>
            <w:r w:rsidRPr="00290792">
              <w:rPr>
                <w:sz w:val="20"/>
                <w:szCs w:val="20"/>
              </w:rPr>
              <w:t>03</w:t>
            </w:r>
          </w:p>
        </w:tc>
        <w:tc>
          <w:tcPr>
            <w:tcW w:w="1120" w:type="dxa"/>
            <w:tcBorders>
              <w:top w:val="nil"/>
              <w:left w:val="nil"/>
              <w:bottom w:val="single" w:sz="4" w:space="0" w:color="000000"/>
              <w:right w:val="single" w:sz="4" w:space="0" w:color="000000"/>
            </w:tcBorders>
            <w:shd w:val="clear" w:color="auto" w:fill="auto"/>
            <w:noWrap/>
            <w:vAlign w:val="bottom"/>
            <w:hideMark/>
          </w:tcPr>
          <w:p w14:paraId="0ECDE620" w14:textId="77777777" w:rsidR="00290792" w:rsidRPr="00290792" w:rsidRDefault="00290792" w:rsidP="00290792">
            <w:pPr>
              <w:rPr>
                <w:sz w:val="20"/>
                <w:szCs w:val="20"/>
              </w:rPr>
            </w:pPr>
            <w:r w:rsidRPr="00290792">
              <w:rPr>
                <w:sz w:val="20"/>
                <w:szCs w:val="20"/>
              </w:rPr>
              <w:t>42020</w:t>
            </w:r>
          </w:p>
        </w:tc>
        <w:tc>
          <w:tcPr>
            <w:tcW w:w="577" w:type="dxa"/>
            <w:tcBorders>
              <w:top w:val="nil"/>
              <w:left w:val="nil"/>
              <w:bottom w:val="single" w:sz="4" w:space="0" w:color="000000"/>
              <w:right w:val="single" w:sz="4" w:space="0" w:color="000000"/>
            </w:tcBorders>
            <w:shd w:val="clear" w:color="auto" w:fill="auto"/>
            <w:vAlign w:val="bottom"/>
            <w:hideMark/>
          </w:tcPr>
          <w:p w14:paraId="0C021126"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4658A922" w14:textId="77777777" w:rsidR="00290792" w:rsidRPr="00290792" w:rsidRDefault="00290792" w:rsidP="00290792">
            <w:pPr>
              <w:jc w:val="right"/>
              <w:rPr>
                <w:color w:val="000000"/>
                <w:sz w:val="20"/>
                <w:szCs w:val="20"/>
              </w:rPr>
            </w:pPr>
            <w:r w:rsidRPr="00290792">
              <w:rPr>
                <w:color w:val="000000"/>
                <w:sz w:val="20"/>
                <w:szCs w:val="20"/>
              </w:rPr>
              <w:t>657,0</w:t>
            </w:r>
          </w:p>
        </w:tc>
        <w:tc>
          <w:tcPr>
            <w:tcW w:w="934" w:type="dxa"/>
            <w:tcBorders>
              <w:top w:val="nil"/>
              <w:left w:val="nil"/>
              <w:bottom w:val="single" w:sz="4" w:space="0" w:color="000000"/>
              <w:right w:val="single" w:sz="4" w:space="0" w:color="000000"/>
            </w:tcBorders>
            <w:shd w:val="clear" w:color="auto" w:fill="auto"/>
            <w:vAlign w:val="bottom"/>
            <w:hideMark/>
          </w:tcPr>
          <w:p w14:paraId="525D5E62"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62FAB80E"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4975DC7"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41F4B06" w14:textId="77777777" w:rsidR="00290792" w:rsidRPr="00290792" w:rsidRDefault="00290792" w:rsidP="00290792">
            <w:pPr>
              <w:rPr>
                <w:sz w:val="20"/>
                <w:szCs w:val="20"/>
              </w:rPr>
            </w:pPr>
            <w:r w:rsidRPr="00290792">
              <w:rPr>
                <w:sz w:val="20"/>
                <w:szCs w:val="20"/>
              </w:rPr>
              <w:t xml:space="preserve">Основное мероприятие «Мероприятия по водоотведению» </w:t>
            </w:r>
          </w:p>
        </w:tc>
        <w:tc>
          <w:tcPr>
            <w:tcW w:w="419" w:type="dxa"/>
            <w:tcBorders>
              <w:top w:val="nil"/>
              <w:left w:val="nil"/>
              <w:bottom w:val="single" w:sz="4" w:space="0" w:color="000000"/>
              <w:right w:val="single" w:sz="4" w:space="0" w:color="000000"/>
            </w:tcBorders>
            <w:shd w:val="clear" w:color="auto" w:fill="auto"/>
            <w:noWrap/>
            <w:vAlign w:val="bottom"/>
            <w:hideMark/>
          </w:tcPr>
          <w:p w14:paraId="7F8DF81F"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474C064" w14:textId="77777777" w:rsidR="00290792" w:rsidRPr="00290792" w:rsidRDefault="00290792" w:rsidP="00290792">
            <w:pPr>
              <w:rPr>
                <w:sz w:val="20"/>
                <w:szCs w:val="20"/>
              </w:rPr>
            </w:pPr>
            <w:r w:rsidRPr="00290792">
              <w:rPr>
                <w:sz w:val="20"/>
                <w:szCs w:val="20"/>
              </w:rPr>
              <w:t>02</w:t>
            </w:r>
          </w:p>
        </w:tc>
        <w:tc>
          <w:tcPr>
            <w:tcW w:w="680" w:type="dxa"/>
            <w:tcBorders>
              <w:top w:val="nil"/>
              <w:left w:val="nil"/>
              <w:bottom w:val="single" w:sz="4" w:space="0" w:color="000000"/>
              <w:right w:val="single" w:sz="4" w:space="0" w:color="000000"/>
            </w:tcBorders>
            <w:shd w:val="clear" w:color="auto" w:fill="auto"/>
            <w:noWrap/>
            <w:vAlign w:val="bottom"/>
            <w:hideMark/>
          </w:tcPr>
          <w:p w14:paraId="0E056ADD"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00E14C0C"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5E2F1ED5" w14:textId="77777777" w:rsidR="00290792" w:rsidRPr="00290792" w:rsidRDefault="00290792" w:rsidP="00290792">
            <w:pPr>
              <w:rPr>
                <w:sz w:val="20"/>
                <w:szCs w:val="20"/>
              </w:rPr>
            </w:pPr>
            <w:r w:rsidRPr="00290792">
              <w:rPr>
                <w:sz w:val="20"/>
                <w:szCs w:val="20"/>
              </w:rPr>
              <w:t>04</w:t>
            </w:r>
          </w:p>
        </w:tc>
        <w:tc>
          <w:tcPr>
            <w:tcW w:w="1120" w:type="dxa"/>
            <w:tcBorders>
              <w:top w:val="nil"/>
              <w:left w:val="nil"/>
              <w:bottom w:val="single" w:sz="4" w:space="0" w:color="000000"/>
              <w:right w:val="single" w:sz="4" w:space="0" w:color="000000"/>
            </w:tcBorders>
            <w:shd w:val="clear" w:color="auto" w:fill="auto"/>
            <w:noWrap/>
            <w:vAlign w:val="bottom"/>
            <w:hideMark/>
          </w:tcPr>
          <w:p w14:paraId="50BEAD3E"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3E08FCFD"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79DE4B1A" w14:textId="77777777" w:rsidR="00290792" w:rsidRPr="00290792" w:rsidRDefault="00290792" w:rsidP="00290792">
            <w:pPr>
              <w:jc w:val="right"/>
              <w:rPr>
                <w:color w:val="000000"/>
                <w:sz w:val="20"/>
                <w:szCs w:val="20"/>
              </w:rPr>
            </w:pPr>
            <w:r w:rsidRPr="00290792">
              <w:rPr>
                <w:color w:val="000000"/>
                <w:sz w:val="20"/>
                <w:szCs w:val="20"/>
              </w:rPr>
              <w:t>908,0</w:t>
            </w:r>
          </w:p>
        </w:tc>
        <w:tc>
          <w:tcPr>
            <w:tcW w:w="934" w:type="dxa"/>
            <w:tcBorders>
              <w:top w:val="nil"/>
              <w:left w:val="nil"/>
              <w:bottom w:val="single" w:sz="4" w:space="0" w:color="000000"/>
              <w:right w:val="single" w:sz="4" w:space="0" w:color="000000"/>
            </w:tcBorders>
            <w:shd w:val="clear" w:color="auto" w:fill="auto"/>
            <w:vAlign w:val="bottom"/>
            <w:hideMark/>
          </w:tcPr>
          <w:p w14:paraId="5FF41270" w14:textId="77777777" w:rsidR="00290792" w:rsidRPr="00290792" w:rsidRDefault="00290792" w:rsidP="00290792">
            <w:pPr>
              <w:jc w:val="right"/>
              <w:rPr>
                <w:color w:val="000000"/>
                <w:sz w:val="20"/>
                <w:szCs w:val="20"/>
              </w:rPr>
            </w:pPr>
            <w:r w:rsidRPr="00290792">
              <w:rPr>
                <w:color w:val="000000"/>
                <w:sz w:val="20"/>
                <w:szCs w:val="20"/>
              </w:rPr>
              <w:t>2 825,7</w:t>
            </w:r>
          </w:p>
        </w:tc>
        <w:tc>
          <w:tcPr>
            <w:tcW w:w="1234" w:type="dxa"/>
            <w:tcBorders>
              <w:top w:val="nil"/>
              <w:left w:val="nil"/>
              <w:bottom w:val="single" w:sz="4" w:space="0" w:color="000000"/>
              <w:right w:val="single" w:sz="4" w:space="0" w:color="000000"/>
            </w:tcBorders>
            <w:shd w:val="clear" w:color="auto" w:fill="auto"/>
            <w:vAlign w:val="bottom"/>
            <w:hideMark/>
          </w:tcPr>
          <w:p w14:paraId="31744567" w14:textId="77777777" w:rsidR="00290792" w:rsidRPr="00290792" w:rsidRDefault="00290792" w:rsidP="00290792">
            <w:pPr>
              <w:jc w:val="right"/>
              <w:rPr>
                <w:color w:val="000000"/>
                <w:sz w:val="20"/>
                <w:szCs w:val="20"/>
              </w:rPr>
            </w:pPr>
            <w:r w:rsidRPr="00290792">
              <w:rPr>
                <w:color w:val="000000"/>
                <w:sz w:val="20"/>
                <w:szCs w:val="20"/>
              </w:rPr>
              <w:t>2 796,9</w:t>
            </w:r>
          </w:p>
        </w:tc>
      </w:tr>
      <w:tr w:rsidR="00290792" w:rsidRPr="00290792" w14:paraId="63918980"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DF58192" w14:textId="77777777" w:rsidR="00290792" w:rsidRPr="00290792" w:rsidRDefault="00290792" w:rsidP="00290792">
            <w:pPr>
              <w:rPr>
                <w:sz w:val="20"/>
                <w:szCs w:val="20"/>
              </w:rPr>
            </w:pPr>
            <w:r w:rsidRPr="00290792">
              <w:rPr>
                <w:sz w:val="20"/>
                <w:szCs w:val="20"/>
              </w:rPr>
              <w:t xml:space="preserve">Мероприятия в области жилищно-коммунального хозяйства </w:t>
            </w:r>
          </w:p>
        </w:tc>
        <w:tc>
          <w:tcPr>
            <w:tcW w:w="419" w:type="dxa"/>
            <w:tcBorders>
              <w:top w:val="nil"/>
              <w:left w:val="nil"/>
              <w:bottom w:val="single" w:sz="4" w:space="0" w:color="000000"/>
              <w:right w:val="single" w:sz="4" w:space="0" w:color="000000"/>
            </w:tcBorders>
            <w:shd w:val="clear" w:color="auto" w:fill="auto"/>
            <w:noWrap/>
            <w:vAlign w:val="bottom"/>
            <w:hideMark/>
          </w:tcPr>
          <w:p w14:paraId="5E78958E"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30E486B" w14:textId="77777777" w:rsidR="00290792" w:rsidRPr="00290792" w:rsidRDefault="00290792" w:rsidP="00290792">
            <w:pPr>
              <w:rPr>
                <w:sz w:val="20"/>
                <w:szCs w:val="20"/>
              </w:rPr>
            </w:pPr>
            <w:r w:rsidRPr="00290792">
              <w:rPr>
                <w:sz w:val="20"/>
                <w:szCs w:val="20"/>
              </w:rPr>
              <w:t>02</w:t>
            </w:r>
          </w:p>
        </w:tc>
        <w:tc>
          <w:tcPr>
            <w:tcW w:w="680" w:type="dxa"/>
            <w:tcBorders>
              <w:top w:val="nil"/>
              <w:left w:val="nil"/>
              <w:bottom w:val="single" w:sz="4" w:space="0" w:color="000000"/>
              <w:right w:val="single" w:sz="4" w:space="0" w:color="000000"/>
            </w:tcBorders>
            <w:shd w:val="clear" w:color="auto" w:fill="auto"/>
            <w:noWrap/>
            <w:vAlign w:val="bottom"/>
            <w:hideMark/>
          </w:tcPr>
          <w:p w14:paraId="65FD16EC"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396544B6"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7D09BFF2" w14:textId="77777777" w:rsidR="00290792" w:rsidRPr="00290792" w:rsidRDefault="00290792" w:rsidP="00290792">
            <w:pPr>
              <w:rPr>
                <w:sz w:val="20"/>
                <w:szCs w:val="20"/>
              </w:rPr>
            </w:pPr>
            <w:r w:rsidRPr="00290792">
              <w:rPr>
                <w:sz w:val="20"/>
                <w:szCs w:val="20"/>
              </w:rPr>
              <w:t>04</w:t>
            </w:r>
          </w:p>
        </w:tc>
        <w:tc>
          <w:tcPr>
            <w:tcW w:w="1120" w:type="dxa"/>
            <w:tcBorders>
              <w:top w:val="nil"/>
              <w:left w:val="nil"/>
              <w:bottom w:val="single" w:sz="4" w:space="0" w:color="000000"/>
              <w:right w:val="single" w:sz="4" w:space="0" w:color="000000"/>
            </w:tcBorders>
            <w:shd w:val="clear" w:color="auto" w:fill="auto"/>
            <w:noWrap/>
            <w:vAlign w:val="bottom"/>
            <w:hideMark/>
          </w:tcPr>
          <w:p w14:paraId="7A15B234" w14:textId="77777777" w:rsidR="00290792" w:rsidRPr="00290792" w:rsidRDefault="00290792" w:rsidP="00290792">
            <w:pPr>
              <w:rPr>
                <w:sz w:val="20"/>
                <w:szCs w:val="20"/>
              </w:rPr>
            </w:pPr>
            <w:r w:rsidRPr="00290792">
              <w:rPr>
                <w:sz w:val="20"/>
                <w:szCs w:val="20"/>
              </w:rPr>
              <w:t>42020</w:t>
            </w:r>
          </w:p>
        </w:tc>
        <w:tc>
          <w:tcPr>
            <w:tcW w:w="577" w:type="dxa"/>
            <w:tcBorders>
              <w:top w:val="nil"/>
              <w:left w:val="nil"/>
              <w:bottom w:val="single" w:sz="4" w:space="0" w:color="000000"/>
              <w:right w:val="single" w:sz="4" w:space="0" w:color="000000"/>
            </w:tcBorders>
            <w:shd w:val="clear" w:color="auto" w:fill="auto"/>
            <w:vAlign w:val="bottom"/>
            <w:hideMark/>
          </w:tcPr>
          <w:p w14:paraId="2D626882"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33500132" w14:textId="77777777" w:rsidR="00290792" w:rsidRPr="00290792" w:rsidRDefault="00290792" w:rsidP="00290792">
            <w:pPr>
              <w:jc w:val="right"/>
              <w:rPr>
                <w:color w:val="000000"/>
                <w:sz w:val="20"/>
                <w:szCs w:val="20"/>
              </w:rPr>
            </w:pPr>
            <w:r w:rsidRPr="00290792">
              <w:rPr>
                <w:color w:val="000000"/>
                <w:sz w:val="20"/>
                <w:szCs w:val="20"/>
              </w:rPr>
              <w:t>908,0</w:t>
            </w:r>
          </w:p>
        </w:tc>
        <w:tc>
          <w:tcPr>
            <w:tcW w:w="934" w:type="dxa"/>
            <w:tcBorders>
              <w:top w:val="nil"/>
              <w:left w:val="nil"/>
              <w:bottom w:val="single" w:sz="4" w:space="0" w:color="000000"/>
              <w:right w:val="single" w:sz="4" w:space="0" w:color="000000"/>
            </w:tcBorders>
            <w:shd w:val="clear" w:color="auto" w:fill="auto"/>
            <w:vAlign w:val="bottom"/>
            <w:hideMark/>
          </w:tcPr>
          <w:p w14:paraId="1F4A96F6" w14:textId="77777777" w:rsidR="00290792" w:rsidRPr="00290792" w:rsidRDefault="00290792" w:rsidP="00290792">
            <w:pPr>
              <w:jc w:val="right"/>
              <w:rPr>
                <w:color w:val="000000"/>
                <w:sz w:val="20"/>
                <w:szCs w:val="20"/>
              </w:rPr>
            </w:pPr>
            <w:r w:rsidRPr="00290792">
              <w:rPr>
                <w:color w:val="000000"/>
                <w:sz w:val="20"/>
                <w:szCs w:val="20"/>
              </w:rPr>
              <w:t>2 825,7</w:t>
            </w:r>
          </w:p>
        </w:tc>
        <w:tc>
          <w:tcPr>
            <w:tcW w:w="1234" w:type="dxa"/>
            <w:tcBorders>
              <w:top w:val="nil"/>
              <w:left w:val="nil"/>
              <w:bottom w:val="single" w:sz="4" w:space="0" w:color="000000"/>
              <w:right w:val="single" w:sz="4" w:space="0" w:color="000000"/>
            </w:tcBorders>
            <w:shd w:val="clear" w:color="auto" w:fill="auto"/>
            <w:vAlign w:val="bottom"/>
            <w:hideMark/>
          </w:tcPr>
          <w:p w14:paraId="0B8E0CE6" w14:textId="77777777" w:rsidR="00290792" w:rsidRPr="00290792" w:rsidRDefault="00290792" w:rsidP="00290792">
            <w:pPr>
              <w:jc w:val="right"/>
              <w:rPr>
                <w:color w:val="000000"/>
                <w:sz w:val="20"/>
                <w:szCs w:val="20"/>
              </w:rPr>
            </w:pPr>
            <w:r w:rsidRPr="00290792">
              <w:rPr>
                <w:color w:val="000000"/>
                <w:sz w:val="20"/>
                <w:szCs w:val="20"/>
              </w:rPr>
              <w:t>2 796,9</w:t>
            </w:r>
          </w:p>
        </w:tc>
      </w:tr>
      <w:tr w:rsidR="00290792" w:rsidRPr="00290792" w14:paraId="14EA54FD"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154EB4F"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11D4208D"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1F17573" w14:textId="77777777" w:rsidR="00290792" w:rsidRPr="00290792" w:rsidRDefault="00290792" w:rsidP="00290792">
            <w:pPr>
              <w:rPr>
                <w:sz w:val="20"/>
                <w:szCs w:val="20"/>
              </w:rPr>
            </w:pPr>
            <w:r w:rsidRPr="00290792">
              <w:rPr>
                <w:sz w:val="20"/>
                <w:szCs w:val="20"/>
              </w:rPr>
              <w:t>02</w:t>
            </w:r>
          </w:p>
        </w:tc>
        <w:tc>
          <w:tcPr>
            <w:tcW w:w="680" w:type="dxa"/>
            <w:tcBorders>
              <w:top w:val="nil"/>
              <w:left w:val="nil"/>
              <w:bottom w:val="single" w:sz="4" w:space="0" w:color="000000"/>
              <w:right w:val="single" w:sz="4" w:space="0" w:color="000000"/>
            </w:tcBorders>
            <w:shd w:val="clear" w:color="auto" w:fill="auto"/>
            <w:noWrap/>
            <w:vAlign w:val="bottom"/>
            <w:hideMark/>
          </w:tcPr>
          <w:p w14:paraId="77338767"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0EDE7754"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07947D34" w14:textId="77777777" w:rsidR="00290792" w:rsidRPr="00290792" w:rsidRDefault="00290792" w:rsidP="00290792">
            <w:pPr>
              <w:rPr>
                <w:sz w:val="20"/>
                <w:szCs w:val="20"/>
              </w:rPr>
            </w:pPr>
            <w:r w:rsidRPr="00290792">
              <w:rPr>
                <w:sz w:val="20"/>
                <w:szCs w:val="20"/>
              </w:rPr>
              <w:t>04</w:t>
            </w:r>
          </w:p>
        </w:tc>
        <w:tc>
          <w:tcPr>
            <w:tcW w:w="1120" w:type="dxa"/>
            <w:tcBorders>
              <w:top w:val="nil"/>
              <w:left w:val="nil"/>
              <w:bottom w:val="single" w:sz="4" w:space="0" w:color="000000"/>
              <w:right w:val="single" w:sz="4" w:space="0" w:color="000000"/>
            </w:tcBorders>
            <w:shd w:val="clear" w:color="auto" w:fill="auto"/>
            <w:noWrap/>
            <w:vAlign w:val="bottom"/>
            <w:hideMark/>
          </w:tcPr>
          <w:p w14:paraId="6693E365" w14:textId="77777777" w:rsidR="00290792" w:rsidRPr="00290792" w:rsidRDefault="00290792" w:rsidP="00290792">
            <w:pPr>
              <w:rPr>
                <w:sz w:val="20"/>
                <w:szCs w:val="20"/>
              </w:rPr>
            </w:pPr>
            <w:r w:rsidRPr="00290792">
              <w:rPr>
                <w:sz w:val="20"/>
                <w:szCs w:val="20"/>
              </w:rPr>
              <w:t>42020</w:t>
            </w:r>
          </w:p>
        </w:tc>
        <w:tc>
          <w:tcPr>
            <w:tcW w:w="577" w:type="dxa"/>
            <w:tcBorders>
              <w:top w:val="nil"/>
              <w:left w:val="nil"/>
              <w:bottom w:val="single" w:sz="4" w:space="0" w:color="000000"/>
              <w:right w:val="single" w:sz="4" w:space="0" w:color="000000"/>
            </w:tcBorders>
            <w:shd w:val="clear" w:color="auto" w:fill="auto"/>
            <w:vAlign w:val="bottom"/>
            <w:hideMark/>
          </w:tcPr>
          <w:p w14:paraId="528779AC"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3253AF79" w14:textId="77777777" w:rsidR="00290792" w:rsidRPr="00290792" w:rsidRDefault="00290792" w:rsidP="00290792">
            <w:pPr>
              <w:jc w:val="right"/>
              <w:rPr>
                <w:color w:val="000000"/>
                <w:sz w:val="20"/>
                <w:szCs w:val="20"/>
              </w:rPr>
            </w:pPr>
            <w:r w:rsidRPr="00290792">
              <w:rPr>
                <w:color w:val="000000"/>
                <w:sz w:val="20"/>
                <w:szCs w:val="20"/>
              </w:rPr>
              <w:t>908,0</w:t>
            </w:r>
          </w:p>
        </w:tc>
        <w:tc>
          <w:tcPr>
            <w:tcW w:w="934" w:type="dxa"/>
            <w:tcBorders>
              <w:top w:val="nil"/>
              <w:left w:val="nil"/>
              <w:bottom w:val="single" w:sz="4" w:space="0" w:color="000000"/>
              <w:right w:val="single" w:sz="4" w:space="0" w:color="000000"/>
            </w:tcBorders>
            <w:shd w:val="clear" w:color="auto" w:fill="auto"/>
            <w:vAlign w:val="bottom"/>
            <w:hideMark/>
          </w:tcPr>
          <w:p w14:paraId="4F7F95B0" w14:textId="77777777" w:rsidR="00290792" w:rsidRPr="00290792" w:rsidRDefault="00290792" w:rsidP="00290792">
            <w:pPr>
              <w:jc w:val="right"/>
              <w:rPr>
                <w:color w:val="000000"/>
                <w:sz w:val="20"/>
                <w:szCs w:val="20"/>
              </w:rPr>
            </w:pPr>
            <w:r w:rsidRPr="00290792">
              <w:rPr>
                <w:color w:val="000000"/>
                <w:sz w:val="20"/>
                <w:szCs w:val="20"/>
              </w:rPr>
              <w:t>2 825,7</w:t>
            </w:r>
          </w:p>
        </w:tc>
        <w:tc>
          <w:tcPr>
            <w:tcW w:w="1234" w:type="dxa"/>
            <w:tcBorders>
              <w:top w:val="nil"/>
              <w:left w:val="nil"/>
              <w:bottom w:val="single" w:sz="4" w:space="0" w:color="000000"/>
              <w:right w:val="single" w:sz="4" w:space="0" w:color="000000"/>
            </w:tcBorders>
            <w:shd w:val="clear" w:color="auto" w:fill="auto"/>
            <w:vAlign w:val="bottom"/>
            <w:hideMark/>
          </w:tcPr>
          <w:p w14:paraId="6C9E6DE1" w14:textId="77777777" w:rsidR="00290792" w:rsidRPr="00290792" w:rsidRDefault="00290792" w:rsidP="00290792">
            <w:pPr>
              <w:jc w:val="right"/>
              <w:rPr>
                <w:color w:val="000000"/>
                <w:sz w:val="20"/>
                <w:szCs w:val="20"/>
              </w:rPr>
            </w:pPr>
            <w:r w:rsidRPr="00290792">
              <w:rPr>
                <w:color w:val="000000"/>
                <w:sz w:val="20"/>
                <w:szCs w:val="20"/>
              </w:rPr>
              <w:t>2 796,9</w:t>
            </w:r>
          </w:p>
        </w:tc>
      </w:tr>
      <w:tr w:rsidR="00290792" w:rsidRPr="00290792" w14:paraId="1A895A1D"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CCB3850"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1B3C3D11"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0FF6D25" w14:textId="77777777" w:rsidR="00290792" w:rsidRPr="00290792" w:rsidRDefault="00290792" w:rsidP="00290792">
            <w:pPr>
              <w:rPr>
                <w:sz w:val="20"/>
                <w:szCs w:val="20"/>
              </w:rPr>
            </w:pPr>
            <w:r w:rsidRPr="00290792">
              <w:rPr>
                <w:sz w:val="20"/>
                <w:szCs w:val="20"/>
              </w:rPr>
              <w:t>02</w:t>
            </w:r>
          </w:p>
        </w:tc>
        <w:tc>
          <w:tcPr>
            <w:tcW w:w="680" w:type="dxa"/>
            <w:tcBorders>
              <w:top w:val="nil"/>
              <w:left w:val="nil"/>
              <w:bottom w:val="single" w:sz="4" w:space="0" w:color="000000"/>
              <w:right w:val="single" w:sz="4" w:space="0" w:color="000000"/>
            </w:tcBorders>
            <w:shd w:val="clear" w:color="auto" w:fill="auto"/>
            <w:noWrap/>
            <w:vAlign w:val="bottom"/>
            <w:hideMark/>
          </w:tcPr>
          <w:p w14:paraId="120B1895"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4EBAD46F"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70748B06" w14:textId="77777777" w:rsidR="00290792" w:rsidRPr="00290792" w:rsidRDefault="00290792" w:rsidP="00290792">
            <w:pPr>
              <w:rPr>
                <w:sz w:val="20"/>
                <w:szCs w:val="20"/>
              </w:rPr>
            </w:pPr>
            <w:r w:rsidRPr="00290792">
              <w:rPr>
                <w:sz w:val="20"/>
                <w:szCs w:val="20"/>
              </w:rPr>
              <w:t>04</w:t>
            </w:r>
          </w:p>
        </w:tc>
        <w:tc>
          <w:tcPr>
            <w:tcW w:w="1120" w:type="dxa"/>
            <w:tcBorders>
              <w:top w:val="nil"/>
              <w:left w:val="nil"/>
              <w:bottom w:val="single" w:sz="4" w:space="0" w:color="000000"/>
              <w:right w:val="single" w:sz="4" w:space="0" w:color="000000"/>
            </w:tcBorders>
            <w:shd w:val="clear" w:color="auto" w:fill="auto"/>
            <w:noWrap/>
            <w:vAlign w:val="bottom"/>
            <w:hideMark/>
          </w:tcPr>
          <w:p w14:paraId="42066A2D" w14:textId="77777777" w:rsidR="00290792" w:rsidRPr="00290792" w:rsidRDefault="00290792" w:rsidP="00290792">
            <w:pPr>
              <w:rPr>
                <w:sz w:val="20"/>
                <w:szCs w:val="20"/>
              </w:rPr>
            </w:pPr>
            <w:r w:rsidRPr="00290792">
              <w:rPr>
                <w:sz w:val="20"/>
                <w:szCs w:val="20"/>
              </w:rPr>
              <w:t>42020</w:t>
            </w:r>
          </w:p>
        </w:tc>
        <w:tc>
          <w:tcPr>
            <w:tcW w:w="577" w:type="dxa"/>
            <w:tcBorders>
              <w:top w:val="nil"/>
              <w:left w:val="nil"/>
              <w:bottom w:val="single" w:sz="4" w:space="0" w:color="000000"/>
              <w:right w:val="single" w:sz="4" w:space="0" w:color="000000"/>
            </w:tcBorders>
            <w:shd w:val="clear" w:color="auto" w:fill="auto"/>
            <w:vAlign w:val="bottom"/>
            <w:hideMark/>
          </w:tcPr>
          <w:p w14:paraId="0B242A13"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056ED9B2" w14:textId="77777777" w:rsidR="00290792" w:rsidRPr="00290792" w:rsidRDefault="00290792" w:rsidP="00290792">
            <w:pPr>
              <w:jc w:val="right"/>
              <w:rPr>
                <w:color w:val="000000"/>
                <w:sz w:val="20"/>
                <w:szCs w:val="20"/>
              </w:rPr>
            </w:pPr>
            <w:r w:rsidRPr="00290792">
              <w:rPr>
                <w:color w:val="000000"/>
                <w:sz w:val="20"/>
                <w:szCs w:val="20"/>
              </w:rPr>
              <w:t>908,0</w:t>
            </w:r>
          </w:p>
        </w:tc>
        <w:tc>
          <w:tcPr>
            <w:tcW w:w="934" w:type="dxa"/>
            <w:tcBorders>
              <w:top w:val="nil"/>
              <w:left w:val="nil"/>
              <w:bottom w:val="single" w:sz="4" w:space="0" w:color="000000"/>
              <w:right w:val="single" w:sz="4" w:space="0" w:color="000000"/>
            </w:tcBorders>
            <w:shd w:val="clear" w:color="auto" w:fill="auto"/>
            <w:vAlign w:val="bottom"/>
            <w:hideMark/>
          </w:tcPr>
          <w:p w14:paraId="08A23D63" w14:textId="77777777" w:rsidR="00290792" w:rsidRPr="00290792" w:rsidRDefault="00290792" w:rsidP="00290792">
            <w:pPr>
              <w:jc w:val="right"/>
              <w:rPr>
                <w:color w:val="000000"/>
                <w:sz w:val="20"/>
                <w:szCs w:val="20"/>
              </w:rPr>
            </w:pPr>
            <w:r w:rsidRPr="00290792">
              <w:rPr>
                <w:color w:val="000000"/>
                <w:sz w:val="20"/>
                <w:szCs w:val="20"/>
              </w:rPr>
              <w:t>2 825,7</w:t>
            </w:r>
          </w:p>
        </w:tc>
        <w:tc>
          <w:tcPr>
            <w:tcW w:w="1234" w:type="dxa"/>
            <w:tcBorders>
              <w:top w:val="nil"/>
              <w:left w:val="nil"/>
              <w:bottom w:val="single" w:sz="4" w:space="0" w:color="000000"/>
              <w:right w:val="single" w:sz="4" w:space="0" w:color="000000"/>
            </w:tcBorders>
            <w:shd w:val="clear" w:color="auto" w:fill="auto"/>
            <w:vAlign w:val="bottom"/>
            <w:hideMark/>
          </w:tcPr>
          <w:p w14:paraId="5319A986" w14:textId="77777777" w:rsidR="00290792" w:rsidRPr="00290792" w:rsidRDefault="00290792" w:rsidP="00290792">
            <w:pPr>
              <w:jc w:val="right"/>
              <w:rPr>
                <w:color w:val="000000"/>
                <w:sz w:val="20"/>
                <w:szCs w:val="20"/>
              </w:rPr>
            </w:pPr>
            <w:r w:rsidRPr="00290792">
              <w:rPr>
                <w:color w:val="000000"/>
                <w:sz w:val="20"/>
                <w:szCs w:val="20"/>
              </w:rPr>
              <w:t>2 796,9</w:t>
            </w:r>
          </w:p>
        </w:tc>
      </w:tr>
      <w:tr w:rsidR="00290792" w:rsidRPr="00290792" w14:paraId="09575752"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252DB9C"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5FBFB7AD"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8F6570A" w14:textId="77777777" w:rsidR="00290792" w:rsidRPr="00290792" w:rsidRDefault="00290792" w:rsidP="00290792">
            <w:pPr>
              <w:rPr>
                <w:sz w:val="20"/>
                <w:szCs w:val="20"/>
              </w:rPr>
            </w:pPr>
            <w:r w:rsidRPr="00290792">
              <w:rPr>
                <w:sz w:val="20"/>
                <w:szCs w:val="20"/>
              </w:rPr>
              <w:t>02</w:t>
            </w:r>
          </w:p>
        </w:tc>
        <w:tc>
          <w:tcPr>
            <w:tcW w:w="680" w:type="dxa"/>
            <w:tcBorders>
              <w:top w:val="nil"/>
              <w:left w:val="nil"/>
              <w:bottom w:val="single" w:sz="4" w:space="0" w:color="000000"/>
              <w:right w:val="single" w:sz="4" w:space="0" w:color="000000"/>
            </w:tcBorders>
            <w:shd w:val="clear" w:color="auto" w:fill="auto"/>
            <w:noWrap/>
            <w:vAlign w:val="bottom"/>
            <w:hideMark/>
          </w:tcPr>
          <w:p w14:paraId="7D7609BF"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3460F2E7"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06534DD4" w14:textId="77777777" w:rsidR="00290792" w:rsidRPr="00290792" w:rsidRDefault="00290792" w:rsidP="00290792">
            <w:pPr>
              <w:rPr>
                <w:sz w:val="20"/>
                <w:szCs w:val="20"/>
              </w:rPr>
            </w:pPr>
            <w:r w:rsidRPr="00290792">
              <w:rPr>
                <w:sz w:val="20"/>
                <w:szCs w:val="20"/>
              </w:rPr>
              <w:t>04</w:t>
            </w:r>
          </w:p>
        </w:tc>
        <w:tc>
          <w:tcPr>
            <w:tcW w:w="1120" w:type="dxa"/>
            <w:tcBorders>
              <w:top w:val="nil"/>
              <w:left w:val="nil"/>
              <w:bottom w:val="single" w:sz="4" w:space="0" w:color="000000"/>
              <w:right w:val="single" w:sz="4" w:space="0" w:color="000000"/>
            </w:tcBorders>
            <w:shd w:val="clear" w:color="auto" w:fill="auto"/>
            <w:noWrap/>
            <w:vAlign w:val="bottom"/>
            <w:hideMark/>
          </w:tcPr>
          <w:p w14:paraId="44DD838D" w14:textId="77777777" w:rsidR="00290792" w:rsidRPr="00290792" w:rsidRDefault="00290792" w:rsidP="00290792">
            <w:pPr>
              <w:rPr>
                <w:sz w:val="20"/>
                <w:szCs w:val="20"/>
              </w:rPr>
            </w:pPr>
            <w:r w:rsidRPr="00290792">
              <w:rPr>
                <w:sz w:val="20"/>
                <w:szCs w:val="20"/>
              </w:rPr>
              <w:t>42020</w:t>
            </w:r>
          </w:p>
        </w:tc>
        <w:tc>
          <w:tcPr>
            <w:tcW w:w="577" w:type="dxa"/>
            <w:tcBorders>
              <w:top w:val="nil"/>
              <w:left w:val="nil"/>
              <w:bottom w:val="single" w:sz="4" w:space="0" w:color="000000"/>
              <w:right w:val="single" w:sz="4" w:space="0" w:color="000000"/>
            </w:tcBorders>
            <w:shd w:val="clear" w:color="auto" w:fill="auto"/>
            <w:vAlign w:val="bottom"/>
            <w:hideMark/>
          </w:tcPr>
          <w:p w14:paraId="010C8148"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57C85E74" w14:textId="77777777" w:rsidR="00290792" w:rsidRPr="00290792" w:rsidRDefault="00290792" w:rsidP="00290792">
            <w:pPr>
              <w:jc w:val="right"/>
              <w:rPr>
                <w:color w:val="000000"/>
                <w:sz w:val="20"/>
                <w:szCs w:val="20"/>
              </w:rPr>
            </w:pPr>
            <w:r w:rsidRPr="00290792">
              <w:rPr>
                <w:color w:val="000000"/>
                <w:sz w:val="20"/>
                <w:szCs w:val="20"/>
              </w:rPr>
              <w:t>908,0</w:t>
            </w:r>
          </w:p>
        </w:tc>
        <w:tc>
          <w:tcPr>
            <w:tcW w:w="934" w:type="dxa"/>
            <w:tcBorders>
              <w:top w:val="nil"/>
              <w:left w:val="nil"/>
              <w:bottom w:val="single" w:sz="4" w:space="0" w:color="000000"/>
              <w:right w:val="single" w:sz="4" w:space="0" w:color="000000"/>
            </w:tcBorders>
            <w:shd w:val="clear" w:color="FFFF00" w:fill="FFFF00"/>
            <w:vAlign w:val="bottom"/>
            <w:hideMark/>
          </w:tcPr>
          <w:p w14:paraId="3CDC63EE" w14:textId="77777777" w:rsidR="00290792" w:rsidRPr="00290792" w:rsidRDefault="00290792" w:rsidP="00290792">
            <w:pPr>
              <w:jc w:val="right"/>
              <w:rPr>
                <w:color w:val="000000"/>
                <w:sz w:val="20"/>
                <w:szCs w:val="20"/>
              </w:rPr>
            </w:pPr>
            <w:r w:rsidRPr="00290792">
              <w:rPr>
                <w:color w:val="000000"/>
                <w:sz w:val="20"/>
                <w:szCs w:val="20"/>
              </w:rPr>
              <w:t>2 825,7</w:t>
            </w:r>
          </w:p>
        </w:tc>
        <w:tc>
          <w:tcPr>
            <w:tcW w:w="1234" w:type="dxa"/>
            <w:tcBorders>
              <w:top w:val="nil"/>
              <w:left w:val="nil"/>
              <w:bottom w:val="single" w:sz="4" w:space="0" w:color="000000"/>
              <w:right w:val="single" w:sz="4" w:space="0" w:color="000000"/>
            </w:tcBorders>
            <w:shd w:val="clear" w:color="FFFF00" w:fill="FFFF00"/>
            <w:vAlign w:val="bottom"/>
            <w:hideMark/>
          </w:tcPr>
          <w:p w14:paraId="6DF273F4" w14:textId="77777777" w:rsidR="00290792" w:rsidRPr="00290792" w:rsidRDefault="00290792" w:rsidP="00290792">
            <w:pPr>
              <w:jc w:val="right"/>
              <w:rPr>
                <w:color w:val="000000"/>
                <w:sz w:val="20"/>
                <w:szCs w:val="20"/>
              </w:rPr>
            </w:pPr>
            <w:r w:rsidRPr="00290792">
              <w:rPr>
                <w:color w:val="000000"/>
                <w:sz w:val="20"/>
                <w:szCs w:val="20"/>
              </w:rPr>
              <w:t>2 796,9</w:t>
            </w:r>
          </w:p>
        </w:tc>
      </w:tr>
      <w:tr w:rsidR="00290792" w:rsidRPr="00290792" w14:paraId="2411544F"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6BDAC0B" w14:textId="77777777" w:rsidR="00290792" w:rsidRPr="00290792" w:rsidRDefault="00290792" w:rsidP="00290792">
            <w:pPr>
              <w:rPr>
                <w:sz w:val="20"/>
                <w:szCs w:val="20"/>
              </w:rPr>
            </w:pPr>
            <w:proofErr w:type="spellStart"/>
            <w:r w:rsidRPr="00290792">
              <w:rPr>
                <w:sz w:val="20"/>
                <w:szCs w:val="20"/>
              </w:rPr>
              <w:t>Непрграмные</w:t>
            </w:r>
            <w:proofErr w:type="spellEnd"/>
            <w:r w:rsidRPr="00290792">
              <w:rPr>
                <w:sz w:val="20"/>
                <w:szCs w:val="20"/>
              </w:rPr>
              <w:t xml:space="preserve"> расходы в рамках </w:t>
            </w:r>
            <w:proofErr w:type="gramStart"/>
            <w:r w:rsidRPr="00290792">
              <w:rPr>
                <w:sz w:val="20"/>
                <w:szCs w:val="20"/>
              </w:rPr>
              <w:t>обеспечения деятельности главных распорядителей бюджетных средств Республики</w:t>
            </w:r>
            <w:proofErr w:type="gramEnd"/>
            <w:r w:rsidRPr="00290792">
              <w:rPr>
                <w:sz w:val="20"/>
                <w:szCs w:val="20"/>
              </w:rPr>
              <w:t xml:space="preserve"> Мордовия </w:t>
            </w:r>
          </w:p>
        </w:tc>
        <w:tc>
          <w:tcPr>
            <w:tcW w:w="419" w:type="dxa"/>
            <w:tcBorders>
              <w:top w:val="nil"/>
              <w:left w:val="nil"/>
              <w:bottom w:val="single" w:sz="4" w:space="0" w:color="000000"/>
              <w:right w:val="single" w:sz="4" w:space="0" w:color="000000"/>
            </w:tcBorders>
            <w:shd w:val="clear" w:color="auto" w:fill="auto"/>
            <w:noWrap/>
            <w:vAlign w:val="bottom"/>
            <w:hideMark/>
          </w:tcPr>
          <w:p w14:paraId="657E183B"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1748167" w14:textId="77777777" w:rsidR="00290792" w:rsidRPr="00290792" w:rsidRDefault="00290792" w:rsidP="00290792">
            <w:pPr>
              <w:rPr>
                <w:sz w:val="20"/>
                <w:szCs w:val="20"/>
              </w:rPr>
            </w:pPr>
            <w:r w:rsidRPr="00290792">
              <w:rPr>
                <w:sz w:val="20"/>
                <w:szCs w:val="20"/>
              </w:rPr>
              <w:t>02</w:t>
            </w:r>
          </w:p>
        </w:tc>
        <w:tc>
          <w:tcPr>
            <w:tcW w:w="680" w:type="dxa"/>
            <w:tcBorders>
              <w:top w:val="nil"/>
              <w:left w:val="nil"/>
              <w:bottom w:val="single" w:sz="4" w:space="0" w:color="000000"/>
              <w:right w:val="single" w:sz="4" w:space="0" w:color="000000"/>
            </w:tcBorders>
            <w:shd w:val="clear" w:color="auto" w:fill="auto"/>
            <w:noWrap/>
            <w:vAlign w:val="bottom"/>
            <w:hideMark/>
          </w:tcPr>
          <w:p w14:paraId="5D950A75"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39BF13A1"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7260DB41"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08C84FAB"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07A4FAC3"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5F34C1B0" w14:textId="77777777" w:rsidR="00290792" w:rsidRPr="00290792" w:rsidRDefault="00290792" w:rsidP="00290792">
            <w:pPr>
              <w:jc w:val="right"/>
              <w:rPr>
                <w:color w:val="000000"/>
                <w:sz w:val="20"/>
                <w:szCs w:val="20"/>
              </w:rPr>
            </w:pPr>
            <w:r w:rsidRPr="00290792">
              <w:rPr>
                <w:color w:val="000000"/>
                <w:sz w:val="20"/>
                <w:szCs w:val="20"/>
              </w:rPr>
              <w:t>2 055,6</w:t>
            </w:r>
          </w:p>
        </w:tc>
        <w:tc>
          <w:tcPr>
            <w:tcW w:w="934" w:type="dxa"/>
            <w:tcBorders>
              <w:top w:val="nil"/>
              <w:left w:val="nil"/>
              <w:bottom w:val="single" w:sz="4" w:space="0" w:color="000000"/>
              <w:right w:val="single" w:sz="4" w:space="0" w:color="000000"/>
            </w:tcBorders>
            <w:shd w:val="clear" w:color="auto" w:fill="auto"/>
            <w:vAlign w:val="bottom"/>
            <w:hideMark/>
          </w:tcPr>
          <w:p w14:paraId="05F75548"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7C8F648C"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709DAB5"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7DC2182" w14:textId="77777777" w:rsidR="00290792" w:rsidRPr="00290792" w:rsidRDefault="00290792" w:rsidP="00290792">
            <w:pPr>
              <w:rPr>
                <w:sz w:val="20"/>
                <w:szCs w:val="20"/>
              </w:rPr>
            </w:pPr>
            <w:r w:rsidRPr="00290792">
              <w:rPr>
                <w:sz w:val="20"/>
                <w:szCs w:val="20"/>
              </w:rPr>
              <w:t xml:space="preserve">Мероприятия в области жилищно-коммунального хозяйства </w:t>
            </w:r>
          </w:p>
        </w:tc>
        <w:tc>
          <w:tcPr>
            <w:tcW w:w="419" w:type="dxa"/>
            <w:tcBorders>
              <w:top w:val="nil"/>
              <w:left w:val="nil"/>
              <w:bottom w:val="single" w:sz="4" w:space="0" w:color="000000"/>
              <w:right w:val="single" w:sz="4" w:space="0" w:color="000000"/>
            </w:tcBorders>
            <w:shd w:val="clear" w:color="auto" w:fill="auto"/>
            <w:noWrap/>
            <w:vAlign w:val="bottom"/>
            <w:hideMark/>
          </w:tcPr>
          <w:p w14:paraId="62FE44A7"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F9C9EFF" w14:textId="77777777" w:rsidR="00290792" w:rsidRPr="00290792" w:rsidRDefault="00290792" w:rsidP="00290792">
            <w:pPr>
              <w:rPr>
                <w:sz w:val="20"/>
                <w:szCs w:val="20"/>
              </w:rPr>
            </w:pPr>
            <w:r w:rsidRPr="00290792">
              <w:rPr>
                <w:sz w:val="20"/>
                <w:szCs w:val="20"/>
              </w:rPr>
              <w:t>02</w:t>
            </w:r>
          </w:p>
        </w:tc>
        <w:tc>
          <w:tcPr>
            <w:tcW w:w="680" w:type="dxa"/>
            <w:tcBorders>
              <w:top w:val="nil"/>
              <w:left w:val="nil"/>
              <w:bottom w:val="single" w:sz="4" w:space="0" w:color="000000"/>
              <w:right w:val="single" w:sz="4" w:space="0" w:color="000000"/>
            </w:tcBorders>
            <w:shd w:val="clear" w:color="auto" w:fill="auto"/>
            <w:noWrap/>
            <w:vAlign w:val="bottom"/>
            <w:hideMark/>
          </w:tcPr>
          <w:p w14:paraId="468C7ECB"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16E909A4"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05238E88"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401FA27E" w14:textId="77777777" w:rsidR="00290792" w:rsidRPr="00290792" w:rsidRDefault="00290792" w:rsidP="00290792">
            <w:pPr>
              <w:rPr>
                <w:sz w:val="20"/>
                <w:szCs w:val="20"/>
              </w:rPr>
            </w:pPr>
            <w:r w:rsidRPr="00290792">
              <w:rPr>
                <w:sz w:val="20"/>
                <w:szCs w:val="20"/>
              </w:rPr>
              <w:t>42020</w:t>
            </w:r>
          </w:p>
        </w:tc>
        <w:tc>
          <w:tcPr>
            <w:tcW w:w="577" w:type="dxa"/>
            <w:tcBorders>
              <w:top w:val="nil"/>
              <w:left w:val="nil"/>
              <w:bottom w:val="single" w:sz="4" w:space="0" w:color="000000"/>
              <w:right w:val="single" w:sz="4" w:space="0" w:color="000000"/>
            </w:tcBorders>
            <w:shd w:val="clear" w:color="auto" w:fill="auto"/>
            <w:vAlign w:val="bottom"/>
            <w:hideMark/>
          </w:tcPr>
          <w:p w14:paraId="18A98043"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39AA3E91" w14:textId="77777777" w:rsidR="00290792" w:rsidRPr="00290792" w:rsidRDefault="00290792" w:rsidP="00290792">
            <w:pPr>
              <w:jc w:val="right"/>
              <w:rPr>
                <w:color w:val="000000"/>
                <w:sz w:val="20"/>
                <w:szCs w:val="20"/>
              </w:rPr>
            </w:pPr>
            <w:r w:rsidRPr="00290792">
              <w:rPr>
                <w:color w:val="000000"/>
                <w:sz w:val="20"/>
                <w:szCs w:val="20"/>
              </w:rPr>
              <w:t>2 055,6</w:t>
            </w:r>
          </w:p>
        </w:tc>
        <w:tc>
          <w:tcPr>
            <w:tcW w:w="934" w:type="dxa"/>
            <w:tcBorders>
              <w:top w:val="nil"/>
              <w:left w:val="nil"/>
              <w:bottom w:val="single" w:sz="4" w:space="0" w:color="000000"/>
              <w:right w:val="single" w:sz="4" w:space="0" w:color="000000"/>
            </w:tcBorders>
            <w:shd w:val="clear" w:color="auto" w:fill="auto"/>
            <w:vAlign w:val="bottom"/>
            <w:hideMark/>
          </w:tcPr>
          <w:p w14:paraId="532F0B4E"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4ED185E1"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B094A77"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0184705"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2E69488F"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8116334" w14:textId="77777777" w:rsidR="00290792" w:rsidRPr="00290792" w:rsidRDefault="00290792" w:rsidP="00290792">
            <w:pPr>
              <w:rPr>
                <w:sz w:val="20"/>
                <w:szCs w:val="20"/>
              </w:rPr>
            </w:pPr>
            <w:r w:rsidRPr="00290792">
              <w:rPr>
                <w:sz w:val="20"/>
                <w:szCs w:val="20"/>
              </w:rPr>
              <w:t>02</w:t>
            </w:r>
          </w:p>
        </w:tc>
        <w:tc>
          <w:tcPr>
            <w:tcW w:w="680" w:type="dxa"/>
            <w:tcBorders>
              <w:top w:val="nil"/>
              <w:left w:val="nil"/>
              <w:bottom w:val="single" w:sz="4" w:space="0" w:color="000000"/>
              <w:right w:val="single" w:sz="4" w:space="0" w:color="000000"/>
            </w:tcBorders>
            <w:shd w:val="clear" w:color="auto" w:fill="auto"/>
            <w:noWrap/>
            <w:vAlign w:val="bottom"/>
            <w:hideMark/>
          </w:tcPr>
          <w:p w14:paraId="6E177FC7"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168DF6D9"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5F43988E"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3F40627E" w14:textId="77777777" w:rsidR="00290792" w:rsidRPr="00290792" w:rsidRDefault="00290792" w:rsidP="00290792">
            <w:pPr>
              <w:rPr>
                <w:sz w:val="20"/>
                <w:szCs w:val="20"/>
              </w:rPr>
            </w:pPr>
            <w:r w:rsidRPr="00290792">
              <w:rPr>
                <w:sz w:val="20"/>
                <w:szCs w:val="20"/>
              </w:rPr>
              <w:t>42020</w:t>
            </w:r>
          </w:p>
        </w:tc>
        <w:tc>
          <w:tcPr>
            <w:tcW w:w="577" w:type="dxa"/>
            <w:tcBorders>
              <w:top w:val="nil"/>
              <w:left w:val="nil"/>
              <w:bottom w:val="single" w:sz="4" w:space="0" w:color="000000"/>
              <w:right w:val="single" w:sz="4" w:space="0" w:color="000000"/>
            </w:tcBorders>
            <w:shd w:val="clear" w:color="auto" w:fill="auto"/>
            <w:vAlign w:val="bottom"/>
            <w:hideMark/>
          </w:tcPr>
          <w:p w14:paraId="240F4CA0"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79FB4939" w14:textId="77777777" w:rsidR="00290792" w:rsidRPr="00290792" w:rsidRDefault="00290792" w:rsidP="00290792">
            <w:pPr>
              <w:jc w:val="right"/>
              <w:rPr>
                <w:color w:val="000000"/>
                <w:sz w:val="20"/>
                <w:szCs w:val="20"/>
              </w:rPr>
            </w:pPr>
            <w:r w:rsidRPr="00290792">
              <w:rPr>
                <w:color w:val="000000"/>
                <w:sz w:val="20"/>
                <w:szCs w:val="20"/>
              </w:rPr>
              <w:t>2 055,6</w:t>
            </w:r>
          </w:p>
        </w:tc>
        <w:tc>
          <w:tcPr>
            <w:tcW w:w="934" w:type="dxa"/>
            <w:tcBorders>
              <w:top w:val="nil"/>
              <w:left w:val="nil"/>
              <w:bottom w:val="single" w:sz="4" w:space="0" w:color="000000"/>
              <w:right w:val="single" w:sz="4" w:space="0" w:color="000000"/>
            </w:tcBorders>
            <w:shd w:val="clear" w:color="auto" w:fill="auto"/>
            <w:vAlign w:val="bottom"/>
            <w:hideMark/>
          </w:tcPr>
          <w:p w14:paraId="38350B44"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65FDF768"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18C2E04F"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E7A9079"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0F053240"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5656EE1" w14:textId="77777777" w:rsidR="00290792" w:rsidRPr="00290792" w:rsidRDefault="00290792" w:rsidP="00290792">
            <w:pPr>
              <w:rPr>
                <w:sz w:val="20"/>
                <w:szCs w:val="20"/>
              </w:rPr>
            </w:pPr>
            <w:r w:rsidRPr="00290792">
              <w:rPr>
                <w:sz w:val="20"/>
                <w:szCs w:val="20"/>
              </w:rPr>
              <w:t>02</w:t>
            </w:r>
          </w:p>
        </w:tc>
        <w:tc>
          <w:tcPr>
            <w:tcW w:w="680" w:type="dxa"/>
            <w:tcBorders>
              <w:top w:val="nil"/>
              <w:left w:val="nil"/>
              <w:bottom w:val="single" w:sz="4" w:space="0" w:color="000000"/>
              <w:right w:val="single" w:sz="4" w:space="0" w:color="000000"/>
            </w:tcBorders>
            <w:shd w:val="clear" w:color="auto" w:fill="auto"/>
            <w:noWrap/>
            <w:vAlign w:val="bottom"/>
            <w:hideMark/>
          </w:tcPr>
          <w:p w14:paraId="2F5B9F55"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68FC4170"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3067636B"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095DD1C5" w14:textId="77777777" w:rsidR="00290792" w:rsidRPr="00290792" w:rsidRDefault="00290792" w:rsidP="00290792">
            <w:pPr>
              <w:rPr>
                <w:sz w:val="20"/>
                <w:szCs w:val="20"/>
              </w:rPr>
            </w:pPr>
            <w:r w:rsidRPr="00290792">
              <w:rPr>
                <w:sz w:val="20"/>
                <w:szCs w:val="20"/>
              </w:rPr>
              <w:t>42020</w:t>
            </w:r>
          </w:p>
        </w:tc>
        <w:tc>
          <w:tcPr>
            <w:tcW w:w="577" w:type="dxa"/>
            <w:tcBorders>
              <w:top w:val="nil"/>
              <w:left w:val="nil"/>
              <w:bottom w:val="single" w:sz="4" w:space="0" w:color="000000"/>
              <w:right w:val="single" w:sz="4" w:space="0" w:color="000000"/>
            </w:tcBorders>
            <w:shd w:val="clear" w:color="auto" w:fill="auto"/>
            <w:vAlign w:val="bottom"/>
            <w:hideMark/>
          </w:tcPr>
          <w:p w14:paraId="6F453A7F"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4DE2025D" w14:textId="77777777" w:rsidR="00290792" w:rsidRPr="00290792" w:rsidRDefault="00290792" w:rsidP="00290792">
            <w:pPr>
              <w:jc w:val="right"/>
              <w:rPr>
                <w:color w:val="000000"/>
                <w:sz w:val="20"/>
                <w:szCs w:val="20"/>
              </w:rPr>
            </w:pPr>
            <w:r w:rsidRPr="00290792">
              <w:rPr>
                <w:color w:val="000000"/>
                <w:sz w:val="20"/>
                <w:szCs w:val="20"/>
              </w:rPr>
              <w:t>2 055,6</w:t>
            </w:r>
          </w:p>
        </w:tc>
        <w:tc>
          <w:tcPr>
            <w:tcW w:w="934" w:type="dxa"/>
            <w:tcBorders>
              <w:top w:val="nil"/>
              <w:left w:val="nil"/>
              <w:bottom w:val="single" w:sz="4" w:space="0" w:color="000000"/>
              <w:right w:val="single" w:sz="4" w:space="0" w:color="000000"/>
            </w:tcBorders>
            <w:shd w:val="clear" w:color="auto" w:fill="auto"/>
            <w:vAlign w:val="bottom"/>
            <w:hideMark/>
          </w:tcPr>
          <w:p w14:paraId="728176BC"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6BB4F90A"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55BE007"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723EAEE"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07F850BB"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C3DC61C" w14:textId="77777777" w:rsidR="00290792" w:rsidRPr="00290792" w:rsidRDefault="00290792" w:rsidP="00290792">
            <w:pPr>
              <w:rPr>
                <w:sz w:val="20"/>
                <w:szCs w:val="20"/>
              </w:rPr>
            </w:pPr>
            <w:r w:rsidRPr="00290792">
              <w:rPr>
                <w:sz w:val="20"/>
                <w:szCs w:val="20"/>
              </w:rPr>
              <w:t>02</w:t>
            </w:r>
          </w:p>
        </w:tc>
        <w:tc>
          <w:tcPr>
            <w:tcW w:w="680" w:type="dxa"/>
            <w:tcBorders>
              <w:top w:val="nil"/>
              <w:left w:val="nil"/>
              <w:bottom w:val="single" w:sz="4" w:space="0" w:color="000000"/>
              <w:right w:val="single" w:sz="4" w:space="0" w:color="000000"/>
            </w:tcBorders>
            <w:shd w:val="clear" w:color="auto" w:fill="auto"/>
            <w:noWrap/>
            <w:vAlign w:val="bottom"/>
            <w:hideMark/>
          </w:tcPr>
          <w:p w14:paraId="48E61882"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3E470220"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452969BB"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60C9F82F" w14:textId="77777777" w:rsidR="00290792" w:rsidRPr="00290792" w:rsidRDefault="00290792" w:rsidP="00290792">
            <w:pPr>
              <w:rPr>
                <w:sz w:val="20"/>
                <w:szCs w:val="20"/>
              </w:rPr>
            </w:pPr>
            <w:r w:rsidRPr="00290792">
              <w:rPr>
                <w:sz w:val="20"/>
                <w:szCs w:val="20"/>
              </w:rPr>
              <w:t>42020</w:t>
            </w:r>
          </w:p>
        </w:tc>
        <w:tc>
          <w:tcPr>
            <w:tcW w:w="577" w:type="dxa"/>
            <w:tcBorders>
              <w:top w:val="nil"/>
              <w:left w:val="nil"/>
              <w:bottom w:val="single" w:sz="4" w:space="0" w:color="000000"/>
              <w:right w:val="single" w:sz="4" w:space="0" w:color="000000"/>
            </w:tcBorders>
            <w:shd w:val="clear" w:color="auto" w:fill="auto"/>
            <w:vAlign w:val="bottom"/>
            <w:hideMark/>
          </w:tcPr>
          <w:p w14:paraId="3F430754"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097CFCB5" w14:textId="77777777" w:rsidR="00290792" w:rsidRPr="00290792" w:rsidRDefault="00290792" w:rsidP="00290792">
            <w:pPr>
              <w:jc w:val="right"/>
              <w:rPr>
                <w:color w:val="000000"/>
                <w:sz w:val="20"/>
                <w:szCs w:val="20"/>
              </w:rPr>
            </w:pPr>
            <w:r w:rsidRPr="00290792">
              <w:rPr>
                <w:color w:val="000000"/>
                <w:sz w:val="20"/>
                <w:szCs w:val="20"/>
              </w:rPr>
              <w:t>2 055,6</w:t>
            </w:r>
          </w:p>
        </w:tc>
        <w:tc>
          <w:tcPr>
            <w:tcW w:w="934" w:type="dxa"/>
            <w:tcBorders>
              <w:top w:val="nil"/>
              <w:left w:val="nil"/>
              <w:bottom w:val="single" w:sz="4" w:space="0" w:color="000000"/>
              <w:right w:val="single" w:sz="4" w:space="0" w:color="000000"/>
            </w:tcBorders>
            <w:shd w:val="clear" w:color="auto" w:fill="auto"/>
            <w:vAlign w:val="bottom"/>
            <w:hideMark/>
          </w:tcPr>
          <w:p w14:paraId="1AF76168"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1F60885B"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E040AF1"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0AE45A2" w14:textId="77777777" w:rsidR="00290792" w:rsidRPr="00290792" w:rsidRDefault="00290792" w:rsidP="00290792">
            <w:pPr>
              <w:rPr>
                <w:b/>
                <w:bCs/>
                <w:sz w:val="20"/>
                <w:szCs w:val="20"/>
              </w:rPr>
            </w:pPr>
            <w:r w:rsidRPr="00290792">
              <w:rPr>
                <w:b/>
                <w:bCs/>
                <w:sz w:val="20"/>
                <w:szCs w:val="20"/>
              </w:rPr>
              <w:t xml:space="preserve">Благоустройство </w:t>
            </w:r>
          </w:p>
        </w:tc>
        <w:tc>
          <w:tcPr>
            <w:tcW w:w="419" w:type="dxa"/>
            <w:tcBorders>
              <w:top w:val="nil"/>
              <w:left w:val="nil"/>
              <w:bottom w:val="single" w:sz="4" w:space="0" w:color="000000"/>
              <w:right w:val="single" w:sz="4" w:space="0" w:color="000000"/>
            </w:tcBorders>
            <w:shd w:val="clear" w:color="auto" w:fill="auto"/>
            <w:noWrap/>
            <w:vAlign w:val="bottom"/>
            <w:hideMark/>
          </w:tcPr>
          <w:p w14:paraId="78B23090" w14:textId="77777777" w:rsidR="00290792" w:rsidRPr="00290792" w:rsidRDefault="00290792" w:rsidP="00290792">
            <w:pPr>
              <w:rPr>
                <w:b/>
                <w:bCs/>
                <w:sz w:val="20"/>
                <w:szCs w:val="20"/>
              </w:rPr>
            </w:pPr>
            <w:r w:rsidRPr="00290792">
              <w:rPr>
                <w:b/>
                <w:bCs/>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6FE06E9" w14:textId="77777777" w:rsidR="00290792" w:rsidRPr="00290792" w:rsidRDefault="00290792" w:rsidP="00290792">
            <w:pPr>
              <w:rPr>
                <w:b/>
                <w:bCs/>
                <w:sz w:val="20"/>
                <w:szCs w:val="20"/>
              </w:rPr>
            </w:pPr>
            <w:r w:rsidRPr="00290792">
              <w:rPr>
                <w:b/>
                <w:bCs/>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3A5C0990" w14:textId="77777777" w:rsidR="00290792" w:rsidRPr="00290792" w:rsidRDefault="00290792" w:rsidP="00290792">
            <w:pPr>
              <w:rPr>
                <w:b/>
                <w:bCs/>
                <w:sz w:val="20"/>
                <w:szCs w:val="20"/>
              </w:rPr>
            </w:pPr>
            <w:r w:rsidRPr="00290792">
              <w:rPr>
                <w:b/>
                <w:bCs/>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77E7A8E2" w14:textId="77777777" w:rsidR="00290792" w:rsidRPr="00290792" w:rsidRDefault="00290792" w:rsidP="00290792">
            <w:pPr>
              <w:rPr>
                <w:b/>
                <w:bCs/>
                <w:sz w:val="20"/>
                <w:szCs w:val="20"/>
              </w:rPr>
            </w:pPr>
            <w:r w:rsidRPr="00290792">
              <w:rPr>
                <w:b/>
                <w:bCs/>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0D46E290" w14:textId="77777777" w:rsidR="00290792" w:rsidRPr="00290792" w:rsidRDefault="00290792" w:rsidP="00290792">
            <w:pPr>
              <w:rPr>
                <w:b/>
                <w:bCs/>
                <w:sz w:val="20"/>
                <w:szCs w:val="20"/>
              </w:rPr>
            </w:pPr>
            <w:r w:rsidRPr="00290792">
              <w:rPr>
                <w:b/>
                <w:bCs/>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736E568C" w14:textId="77777777" w:rsidR="00290792" w:rsidRPr="00290792" w:rsidRDefault="00290792" w:rsidP="00290792">
            <w:pPr>
              <w:rPr>
                <w:b/>
                <w:bCs/>
                <w:sz w:val="20"/>
                <w:szCs w:val="20"/>
              </w:rPr>
            </w:pPr>
            <w:r w:rsidRPr="00290792">
              <w:rPr>
                <w:b/>
                <w:bCs/>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6AFB2774" w14:textId="77777777" w:rsidR="00290792" w:rsidRPr="00290792" w:rsidRDefault="00290792" w:rsidP="00290792">
            <w:pPr>
              <w:rPr>
                <w:b/>
                <w:bCs/>
                <w:color w:val="000000"/>
                <w:sz w:val="20"/>
                <w:szCs w:val="20"/>
              </w:rPr>
            </w:pPr>
            <w:r w:rsidRPr="00290792">
              <w:rPr>
                <w:b/>
                <w:bCs/>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40256AE0" w14:textId="77777777" w:rsidR="00290792" w:rsidRPr="00290792" w:rsidRDefault="00290792" w:rsidP="00290792">
            <w:pPr>
              <w:jc w:val="right"/>
              <w:rPr>
                <w:b/>
                <w:bCs/>
                <w:color w:val="000000"/>
                <w:sz w:val="20"/>
                <w:szCs w:val="20"/>
              </w:rPr>
            </w:pPr>
            <w:r w:rsidRPr="00290792">
              <w:rPr>
                <w:b/>
                <w:bCs/>
                <w:color w:val="000000"/>
                <w:sz w:val="20"/>
                <w:szCs w:val="20"/>
              </w:rPr>
              <w:t xml:space="preserve">14 </w:t>
            </w:r>
            <w:r w:rsidRPr="00290792">
              <w:rPr>
                <w:b/>
                <w:bCs/>
                <w:color w:val="000000"/>
                <w:sz w:val="20"/>
                <w:szCs w:val="20"/>
              </w:rPr>
              <w:lastRenderedPageBreak/>
              <w:t>186,3</w:t>
            </w:r>
          </w:p>
        </w:tc>
        <w:tc>
          <w:tcPr>
            <w:tcW w:w="934" w:type="dxa"/>
            <w:tcBorders>
              <w:top w:val="nil"/>
              <w:left w:val="nil"/>
              <w:bottom w:val="single" w:sz="4" w:space="0" w:color="000000"/>
              <w:right w:val="single" w:sz="4" w:space="0" w:color="000000"/>
            </w:tcBorders>
            <w:shd w:val="clear" w:color="auto" w:fill="auto"/>
            <w:vAlign w:val="bottom"/>
            <w:hideMark/>
          </w:tcPr>
          <w:p w14:paraId="7681F634" w14:textId="77777777" w:rsidR="00290792" w:rsidRPr="00290792" w:rsidRDefault="00290792" w:rsidP="00290792">
            <w:pPr>
              <w:jc w:val="right"/>
              <w:rPr>
                <w:b/>
                <w:bCs/>
                <w:color w:val="000000"/>
                <w:sz w:val="20"/>
                <w:szCs w:val="20"/>
              </w:rPr>
            </w:pPr>
            <w:r w:rsidRPr="00290792">
              <w:rPr>
                <w:b/>
                <w:bCs/>
                <w:color w:val="000000"/>
                <w:sz w:val="20"/>
                <w:szCs w:val="20"/>
              </w:rPr>
              <w:lastRenderedPageBreak/>
              <w:t>18 992,0</w:t>
            </w:r>
          </w:p>
        </w:tc>
        <w:tc>
          <w:tcPr>
            <w:tcW w:w="1234" w:type="dxa"/>
            <w:tcBorders>
              <w:top w:val="nil"/>
              <w:left w:val="nil"/>
              <w:bottom w:val="single" w:sz="4" w:space="0" w:color="000000"/>
              <w:right w:val="single" w:sz="4" w:space="0" w:color="000000"/>
            </w:tcBorders>
            <w:shd w:val="clear" w:color="auto" w:fill="auto"/>
            <w:vAlign w:val="bottom"/>
            <w:hideMark/>
          </w:tcPr>
          <w:p w14:paraId="72CF1921" w14:textId="77777777" w:rsidR="00290792" w:rsidRPr="00290792" w:rsidRDefault="00290792" w:rsidP="00290792">
            <w:pPr>
              <w:jc w:val="right"/>
              <w:rPr>
                <w:b/>
                <w:bCs/>
                <w:color w:val="000000"/>
                <w:sz w:val="20"/>
                <w:szCs w:val="20"/>
              </w:rPr>
            </w:pPr>
            <w:r w:rsidRPr="00290792">
              <w:rPr>
                <w:b/>
                <w:bCs/>
                <w:color w:val="000000"/>
                <w:sz w:val="20"/>
                <w:szCs w:val="20"/>
              </w:rPr>
              <w:t>19 101,1</w:t>
            </w:r>
          </w:p>
        </w:tc>
      </w:tr>
      <w:tr w:rsidR="00290792" w:rsidRPr="00290792" w14:paraId="4877E8CB" w14:textId="77777777" w:rsidTr="00290792">
        <w:trPr>
          <w:trHeight w:val="10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C246E15" w14:textId="77777777" w:rsidR="00290792" w:rsidRPr="00290792" w:rsidRDefault="00290792" w:rsidP="00290792">
            <w:pPr>
              <w:rPr>
                <w:sz w:val="20"/>
                <w:szCs w:val="20"/>
              </w:rPr>
            </w:pPr>
            <w:r w:rsidRPr="00290792">
              <w:rPr>
                <w:sz w:val="20"/>
                <w:szCs w:val="20"/>
              </w:rPr>
              <w:lastRenderedPageBreak/>
              <w:t>Муниципальная программа «Модернизация и реформирование жилищно-</w:t>
            </w:r>
            <w:proofErr w:type="spellStart"/>
            <w:r w:rsidRPr="00290792">
              <w:rPr>
                <w:sz w:val="20"/>
                <w:szCs w:val="20"/>
              </w:rPr>
              <w:t>комунального</w:t>
            </w:r>
            <w:proofErr w:type="spellEnd"/>
            <w:r w:rsidRPr="00290792">
              <w:rPr>
                <w:sz w:val="20"/>
                <w:szCs w:val="20"/>
              </w:rPr>
              <w:t xml:space="preserve"> хозяйства Комсомольского городского поселения 2016-2022годы » </w:t>
            </w:r>
          </w:p>
        </w:tc>
        <w:tc>
          <w:tcPr>
            <w:tcW w:w="419" w:type="dxa"/>
            <w:tcBorders>
              <w:top w:val="nil"/>
              <w:left w:val="nil"/>
              <w:bottom w:val="single" w:sz="4" w:space="0" w:color="000000"/>
              <w:right w:val="single" w:sz="4" w:space="0" w:color="000000"/>
            </w:tcBorders>
            <w:shd w:val="clear" w:color="auto" w:fill="auto"/>
            <w:noWrap/>
            <w:vAlign w:val="bottom"/>
            <w:hideMark/>
          </w:tcPr>
          <w:p w14:paraId="2C9FEDC0"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E70BB97"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15D9455B"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4B46820F"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6AF856A8"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542169BC"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20E23122"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2083A50B" w14:textId="77777777" w:rsidR="00290792" w:rsidRPr="00290792" w:rsidRDefault="00290792" w:rsidP="00290792">
            <w:pPr>
              <w:jc w:val="right"/>
              <w:rPr>
                <w:color w:val="000000"/>
                <w:sz w:val="20"/>
                <w:szCs w:val="20"/>
              </w:rPr>
            </w:pPr>
            <w:r w:rsidRPr="00290792">
              <w:rPr>
                <w:color w:val="000000"/>
                <w:sz w:val="20"/>
                <w:szCs w:val="20"/>
              </w:rPr>
              <w:t>5 000,8</w:t>
            </w:r>
          </w:p>
        </w:tc>
        <w:tc>
          <w:tcPr>
            <w:tcW w:w="934" w:type="dxa"/>
            <w:tcBorders>
              <w:top w:val="nil"/>
              <w:left w:val="nil"/>
              <w:bottom w:val="single" w:sz="4" w:space="0" w:color="000000"/>
              <w:right w:val="single" w:sz="4" w:space="0" w:color="000000"/>
            </w:tcBorders>
            <w:shd w:val="clear" w:color="auto" w:fill="auto"/>
            <w:vAlign w:val="bottom"/>
            <w:hideMark/>
          </w:tcPr>
          <w:p w14:paraId="755F599B" w14:textId="77777777" w:rsidR="00290792" w:rsidRPr="00290792" w:rsidRDefault="00290792" w:rsidP="00290792">
            <w:pPr>
              <w:jc w:val="right"/>
              <w:rPr>
                <w:color w:val="000000"/>
                <w:sz w:val="20"/>
                <w:szCs w:val="20"/>
              </w:rPr>
            </w:pPr>
            <w:r w:rsidRPr="00290792">
              <w:rPr>
                <w:color w:val="000000"/>
                <w:sz w:val="20"/>
                <w:szCs w:val="20"/>
              </w:rPr>
              <w:t>6 057,7</w:t>
            </w:r>
          </w:p>
        </w:tc>
        <w:tc>
          <w:tcPr>
            <w:tcW w:w="1234" w:type="dxa"/>
            <w:tcBorders>
              <w:top w:val="nil"/>
              <w:left w:val="nil"/>
              <w:bottom w:val="single" w:sz="4" w:space="0" w:color="000000"/>
              <w:right w:val="single" w:sz="4" w:space="0" w:color="000000"/>
            </w:tcBorders>
            <w:shd w:val="clear" w:color="auto" w:fill="auto"/>
            <w:vAlign w:val="bottom"/>
            <w:hideMark/>
          </w:tcPr>
          <w:p w14:paraId="65FD7B81" w14:textId="77777777" w:rsidR="00290792" w:rsidRPr="00290792" w:rsidRDefault="00290792" w:rsidP="00290792">
            <w:pPr>
              <w:jc w:val="right"/>
              <w:rPr>
                <w:color w:val="000000"/>
                <w:sz w:val="20"/>
                <w:szCs w:val="20"/>
              </w:rPr>
            </w:pPr>
            <w:r w:rsidRPr="00290792">
              <w:rPr>
                <w:color w:val="000000"/>
                <w:sz w:val="20"/>
                <w:szCs w:val="20"/>
              </w:rPr>
              <w:t>6 233,5</w:t>
            </w:r>
          </w:p>
        </w:tc>
      </w:tr>
      <w:tr w:rsidR="00290792" w:rsidRPr="00290792" w14:paraId="3F60CA56"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B2A80EC" w14:textId="77777777" w:rsidR="00290792" w:rsidRPr="00290792" w:rsidRDefault="00290792" w:rsidP="00290792">
            <w:pPr>
              <w:rPr>
                <w:sz w:val="20"/>
                <w:szCs w:val="20"/>
              </w:rPr>
            </w:pPr>
            <w:r w:rsidRPr="00290792">
              <w:rPr>
                <w:sz w:val="20"/>
                <w:szCs w:val="20"/>
              </w:rPr>
              <w:t xml:space="preserve">Основное мероприятие «Ремонт электрических сетей» </w:t>
            </w:r>
          </w:p>
        </w:tc>
        <w:tc>
          <w:tcPr>
            <w:tcW w:w="419" w:type="dxa"/>
            <w:tcBorders>
              <w:top w:val="nil"/>
              <w:left w:val="nil"/>
              <w:bottom w:val="single" w:sz="4" w:space="0" w:color="000000"/>
              <w:right w:val="single" w:sz="4" w:space="0" w:color="000000"/>
            </w:tcBorders>
            <w:shd w:val="clear" w:color="auto" w:fill="auto"/>
            <w:noWrap/>
            <w:vAlign w:val="bottom"/>
            <w:hideMark/>
          </w:tcPr>
          <w:p w14:paraId="68A0BB05"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9338E1F"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49E03D43"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3A9B12E0"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A2FE58D" w14:textId="77777777" w:rsidR="00290792" w:rsidRPr="00290792" w:rsidRDefault="00290792" w:rsidP="00290792">
            <w:pPr>
              <w:rPr>
                <w:sz w:val="20"/>
                <w:szCs w:val="20"/>
              </w:rPr>
            </w:pPr>
            <w:r w:rsidRPr="00290792">
              <w:rPr>
                <w:sz w:val="20"/>
                <w:szCs w:val="20"/>
              </w:rPr>
              <w:t>05</w:t>
            </w:r>
          </w:p>
        </w:tc>
        <w:tc>
          <w:tcPr>
            <w:tcW w:w="1120" w:type="dxa"/>
            <w:tcBorders>
              <w:top w:val="nil"/>
              <w:left w:val="nil"/>
              <w:bottom w:val="single" w:sz="4" w:space="0" w:color="000000"/>
              <w:right w:val="single" w:sz="4" w:space="0" w:color="000000"/>
            </w:tcBorders>
            <w:shd w:val="clear" w:color="auto" w:fill="auto"/>
            <w:noWrap/>
            <w:vAlign w:val="bottom"/>
            <w:hideMark/>
          </w:tcPr>
          <w:p w14:paraId="4A864BAE"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1D123CE9"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5FB7834B" w14:textId="77777777" w:rsidR="00290792" w:rsidRPr="00290792" w:rsidRDefault="00290792" w:rsidP="00290792">
            <w:pPr>
              <w:jc w:val="right"/>
              <w:rPr>
                <w:color w:val="000000"/>
                <w:sz w:val="20"/>
                <w:szCs w:val="20"/>
              </w:rPr>
            </w:pPr>
            <w:r w:rsidRPr="00290792">
              <w:rPr>
                <w:color w:val="000000"/>
                <w:sz w:val="20"/>
                <w:szCs w:val="20"/>
              </w:rPr>
              <w:t>2 243,0</w:t>
            </w:r>
          </w:p>
        </w:tc>
        <w:tc>
          <w:tcPr>
            <w:tcW w:w="934" w:type="dxa"/>
            <w:tcBorders>
              <w:top w:val="nil"/>
              <w:left w:val="nil"/>
              <w:bottom w:val="single" w:sz="4" w:space="0" w:color="000000"/>
              <w:right w:val="single" w:sz="4" w:space="0" w:color="000000"/>
            </w:tcBorders>
            <w:shd w:val="clear" w:color="auto" w:fill="auto"/>
            <w:vAlign w:val="bottom"/>
            <w:hideMark/>
          </w:tcPr>
          <w:p w14:paraId="1E34CD7C" w14:textId="77777777" w:rsidR="00290792" w:rsidRPr="00290792" w:rsidRDefault="00290792" w:rsidP="00290792">
            <w:pPr>
              <w:jc w:val="right"/>
              <w:rPr>
                <w:color w:val="000000"/>
                <w:sz w:val="20"/>
                <w:szCs w:val="20"/>
              </w:rPr>
            </w:pPr>
            <w:r w:rsidRPr="00290792">
              <w:rPr>
                <w:color w:val="000000"/>
                <w:sz w:val="20"/>
                <w:szCs w:val="20"/>
              </w:rPr>
              <w:t>3 250,0</w:t>
            </w:r>
          </w:p>
        </w:tc>
        <w:tc>
          <w:tcPr>
            <w:tcW w:w="1234" w:type="dxa"/>
            <w:tcBorders>
              <w:top w:val="nil"/>
              <w:left w:val="nil"/>
              <w:bottom w:val="single" w:sz="4" w:space="0" w:color="000000"/>
              <w:right w:val="single" w:sz="4" w:space="0" w:color="000000"/>
            </w:tcBorders>
            <w:shd w:val="clear" w:color="auto" w:fill="auto"/>
            <w:vAlign w:val="bottom"/>
            <w:hideMark/>
          </w:tcPr>
          <w:p w14:paraId="6ABBBD79" w14:textId="77777777" w:rsidR="00290792" w:rsidRPr="00290792" w:rsidRDefault="00290792" w:rsidP="00290792">
            <w:pPr>
              <w:jc w:val="right"/>
              <w:rPr>
                <w:color w:val="000000"/>
                <w:sz w:val="20"/>
                <w:szCs w:val="20"/>
              </w:rPr>
            </w:pPr>
            <w:r w:rsidRPr="00290792">
              <w:rPr>
                <w:color w:val="000000"/>
                <w:sz w:val="20"/>
                <w:szCs w:val="20"/>
              </w:rPr>
              <w:t>3 250,0</w:t>
            </w:r>
          </w:p>
        </w:tc>
      </w:tr>
      <w:tr w:rsidR="00290792" w:rsidRPr="00290792" w14:paraId="65F0C5CA"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F3F16FC" w14:textId="77777777" w:rsidR="00290792" w:rsidRPr="00290792" w:rsidRDefault="00290792" w:rsidP="00290792">
            <w:pPr>
              <w:rPr>
                <w:sz w:val="20"/>
                <w:szCs w:val="20"/>
              </w:rPr>
            </w:pPr>
            <w:r w:rsidRPr="00290792">
              <w:rPr>
                <w:sz w:val="20"/>
                <w:szCs w:val="20"/>
              </w:rPr>
              <w:t xml:space="preserve">Уличное освещение </w:t>
            </w:r>
          </w:p>
        </w:tc>
        <w:tc>
          <w:tcPr>
            <w:tcW w:w="419" w:type="dxa"/>
            <w:tcBorders>
              <w:top w:val="nil"/>
              <w:left w:val="nil"/>
              <w:bottom w:val="single" w:sz="4" w:space="0" w:color="000000"/>
              <w:right w:val="single" w:sz="4" w:space="0" w:color="000000"/>
            </w:tcBorders>
            <w:shd w:val="clear" w:color="auto" w:fill="auto"/>
            <w:noWrap/>
            <w:vAlign w:val="bottom"/>
            <w:hideMark/>
          </w:tcPr>
          <w:p w14:paraId="3261C845"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C4CC92B"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58CE691C"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01A345FF"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FC0ED8C" w14:textId="77777777" w:rsidR="00290792" w:rsidRPr="00290792" w:rsidRDefault="00290792" w:rsidP="00290792">
            <w:pPr>
              <w:rPr>
                <w:sz w:val="20"/>
                <w:szCs w:val="20"/>
              </w:rPr>
            </w:pPr>
            <w:r w:rsidRPr="00290792">
              <w:rPr>
                <w:sz w:val="20"/>
                <w:szCs w:val="20"/>
              </w:rPr>
              <w:t>05</w:t>
            </w:r>
          </w:p>
        </w:tc>
        <w:tc>
          <w:tcPr>
            <w:tcW w:w="1120" w:type="dxa"/>
            <w:tcBorders>
              <w:top w:val="nil"/>
              <w:left w:val="nil"/>
              <w:bottom w:val="single" w:sz="4" w:space="0" w:color="000000"/>
              <w:right w:val="single" w:sz="4" w:space="0" w:color="000000"/>
            </w:tcBorders>
            <w:shd w:val="clear" w:color="auto" w:fill="auto"/>
            <w:noWrap/>
            <w:vAlign w:val="bottom"/>
            <w:hideMark/>
          </w:tcPr>
          <w:p w14:paraId="5766109D" w14:textId="77777777" w:rsidR="00290792" w:rsidRPr="00290792" w:rsidRDefault="00290792" w:rsidP="00290792">
            <w:pPr>
              <w:rPr>
                <w:sz w:val="20"/>
                <w:szCs w:val="20"/>
              </w:rPr>
            </w:pPr>
            <w:r w:rsidRPr="00290792">
              <w:rPr>
                <w:sz w:val="20"/>
                <w:szCs w:val="20"/>
              </w:rPr>
              <w:t>43010</w:t>
            </w:r>
          </w:p>
        </w:tc>
        <w:tc>
          <w:tcPr>
            <w:tcW w:w="577" w:type="dxa"/>
            <w:tcBorders>
              <w:top w:val="nil"/>
              <w:left w:val="nil"/>
              <w:bottom w:val="single" w:sz="4" w:space="0" w:color="000000"/>
              <w:right w:val="single" w:sz="4" w:space="0" w:color="000000"/>
            </w:tcBorders>
            <w:shd w:val="clear" w:color="auto" w:fill="auto"/>
            <w:vAlign w:val="bottom"/>
            <w:hideMark/>
          </w:tcPr>
          <w:p w14:paraId="01984CE7"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4ACAE2AE" w14:textId="77777777" w:rsidR="00290792" w:rsidRPr="00290792" w:rsidRDefault="00290792" w:rsidP="00290792">
            <w:pPr>
              <w:jc w:val="right"/>
              <w:rPr>
                <w:color w:val="000000"/>
                <w:sz w:val="20"/>
                <w:szCs w:val="20"/>
              </w:rPr>
            </w:pPr>
            <w:r w:rsidRPr="00290792">
              <w:rPr>
                <w:color w:val="000000"/>
                <w:sz w:val="20"/>
                <w:szCs w:val="20"/>
              </w:rPr>
              <w:t>2 243,0</w:t>
            </w:r>
          </w:p>
        </w:tc>
        <w:tc>
          <w:tcPr>
            <w:tcW w:w="934" w:type="dxa"/>
            <w:tcBorders>
              <w:top w:val="nil"/>
              <w:left w:val="nil"/>
              <w:bottom w:val="single" w:sz="4" w:space="0" w:color="000000"/>
              <w:right w:val="single" w:sz="4" w:space="0" w:color="000000"/>
            </w:tcBorders>
            <w:shd w:val="clear" w:color="auto" w:fill="auto"/>
            <w:vAlign w:val="bottom"/>
            <w:hideMark/>
          </w:tcPr>
          <w:p w14:paraId="6466FFDB" w14:textId="77777777" w:rsidR="00290792" w:rsidRPr="00290792" w:rsidRDefault="00290792" w:rsidP="00290792">
            <w:pPr>
              <w:jc w:val="right"/>
              <w:rPr>
                <w:color w:val="000000"/>
                <w:sz w:val="20"/>
                <w:szCs w:val="20"/>
              </w:rPr>
            </w:pPr>
            <w:r w:rsidRPr="00290792">
              <w:rPr>
                <w:color w:val="000000"/>
                <w:sz w:val="20"/>
                <w:szCs w:val="20"/>
              </w:rPr>
              <w:t>3 250,0</w:t>
            </w:r>
          </w:p>
        </w:tc>
        <w:tc>
          <w:tcPr>
            <w:tcW w:w="1234" w:type="dxa"/>
            <w:tcBorders>
              <w:top w:val="nil"/>
              <w:left w:val="nil"/>
              <w:bottom w:val="single" w:sz="4" w:space="0" w:color="000000"/>
              <w:right w:val="single" w:sz="4" w:space="0" w:color="000000"/>
            </w:tcBorders>
            <w:shd w:val="clear" w:color="auto" w:fill="auto"/>
            <w:vAlign w:val="bottom"/>
            <w:hideMark/>
          </w:tcPr>
          <w:p w14:paraId="5E726746" w14:textId="77777777" w:rsidR="00290792" w:rsidRPr="00290792" w:rsidRDefault="00290792" w:rsidP="00290792">
            <w:pPr>
              <w:jc w:val="right"/>
              <w:rPr>
                <w:color w:val="000000"/>
                <w:sz w:val="20"/>
                <w:szCs w:val="20"/>
              </w:rPr>
            </w:pPr>
            <w:r w:rsidRPr="00290792">
              <w:rPr>
                <w:color w:val="000000"/>
                <w:sz w:val="20"/>
                <w:szCs w:val="20"/>
              </w:rPr>
              <w:t>3 250,0</w:t>
            </w:r>
          </w:p>
        </w:tc>
      </w:tr>
      <w:tr w:rsidR="00290792" w:rsidRPr="00290792" w14:paraId="17533142"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0E0BCA9"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28B276EA"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188A87A"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52B4365F"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6696C37C"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40D6583E" w14:textId="77777777" w:rsidR="00290792" w:rsidRPr="00290792" w:rsidRDefault="00290792" w:rsidP="00290792">
            <w:pPr>
              <w:rPr>
                <w:sz w:val="20"/>
                <w:szCs w:val="20"/>
              </w:rPr>
            </w:pPr>
            <w:r w:rsidRPr="00290792">
              <w:rPr>
                <w:sz w:val="20"/>
                <w:szCs w:val="20"/>
              </w:rPr>
              <w:t>05</w:t>
            </w:r>
          </w:p>
        </w:tc>
        <w:tc>
          <w:tcPr>
            <w:tcW w:w="1120" w:type="dxa"/>
            <w:tcBorders>
              <w:top w:val="nil"/>
              <w:left w:val="nil"/>
              <w:bottom w:val="single" w:sz="4" w:space="0" w:color="000000"/>
              <w:right w:val="single" w:sz="4" w:space="0" w:color="000000"/>
            </w:tcBorders>
            <w:shd w:val="clear" w:color="auto" w:fill="auto"/>
            <w:noWrap/>
            <w:vAlign w:val="bottom"/>
            <w:hideMark/>
          </w:tcPr>
          <w:p w14:paraId="7A042773" w14:textId="77777777" w:rsidR="00290792" w:rsidRPr="00290792" w:rsidRDefault="00290792" w:rsidP="00290792">
            <w:pPr>
              <w:rPr>
                <w:sz w:val="20"/>
                <w:szCs w:val="20"/>
              </w:rPr>
            </w:pPr>
            <w:r w:rsidRPr="00290792">
              <w:rPr>
                <w:sz w:val="20"/>
                <w:szCs w:val="20"/>
              </w:rPr>
              <w:t>43010</w:t>
            </w:r>
          </w:p>
        </w:tc>
        <w:tc>
          <w:tcPr>
            <w:tcW w:w="577" w:type="dxa"/>
            <w:tcBorders>
              <w:top w:val="nil"/>
              <w:left w:val="nil"/>
              <w:bottom w:val="single" w:sz="4" w:space="0" w:color="000000"/>
              <w:right w:val="single" w:sz="4" w:space="0" w:color="000000"/>
            </w:tcBorders>
            <w:shd w:val="clear" w:color="auto" w:fill="auto"/>
            <w:vAlign w:val="bottom"/>
            <w:hideMark/>
          </w:tcPr>
          <w:p w14:paraId="0C6A5A52"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6717B2B6" w14:textId="77777777" w:rsidR="00290792" w:rsidRPr="00290792" w:rsidRDefault="00290792" w:rsidP="00290792">
            <w:pPr>
              <w:jc w:val="right"/>
              <w:rPr>
                <w:color w:val="000000"/>
                <w:sz w:val="20"/>
                <w:szCs w:val="20"/>
              </w:rPr>
            </w:pPr>
            <w:r w:rsidRPr="00290792">
              <w:rPr>
                <w:color w:val="000000"/>
                <w:sz w:val="20"/>
                <w:szCs w:val="20"/>
              </w:rPr>
              <w:t>2 243,0</w:t>
            </w:r>
          </w:p>
        </w:tc>
        <w:tc>
          <w:tcPr>
            <w:tcW w:w="934" w:type="dxa"/>
            <w:tcBorders>
              <w:top w:val="nil"/>
              <w:left w:val="nil"/>
              <w:bottom w:val="single" w:sz="4" w:space="0" w:color="000000"/>
              <w:right w:val="single" w:sz="4" w:space="0" w:color="000000"/>
            </w:tcBorders>
            <w:shd w:val="clear" w:color="auto" w:fill="auto"/>
            <w:vAlign w:val="bottom"/>
            <w:hideMark/>
          </w:tcPr>
          <w:p w14:paraId="132FCF6E" w14:textId="77777777" w:rsidR="00290792" w:rsidRPr="00290792" w:rsidRDefault="00290792" w:rsidP="00290792">
            <w:pPr>
              <w:jc w:val="right"/>
              <w:rPr>
                <w:color w:val="000000"/>
                <w:sz w:val="20"/>
                <w:szCs w:val="20"/>
              </w:rPr>
            </w:pPr>
            <w:r w:rsidRPr="00290792">
              <w:rPr>
                <w:color w:val="000000"/>
                <w:sz w:val="20"/>
                <w:szCs w:val="20"/>
              </w:rPr>
              <w:t>3 250,0</w:t>
            </w:r>
          </w:p>
        </w:tc>
        <w:tc>
          <w:tcPr>
            <w:tcW w:w="1234" w:type="dxa"/>
            <w:tcBorders>
              <w:top w:val="nil"/>
              <w:left w:val="nil"/>
              <w:bottom w:val="single" w:sz="4" w:space="0" w:color="000000"/>
              <w:right w:val="single" w:sz="4" w:space="0" w:color="000000"/>
            </w:tcBorders>
            <w:shd w:val="clear" w:color="auto" w:fill="auto"/>
            <w:vAlign w:val="bottom"/>
            <w:hideMark/>
          </w:tcPr>
          <w:p w14:paraId="2C35643D" w14:textId="77777777" w:rsidR="00290792" w:rsidRPr="00290792" w:rsidRDefault="00290792" w:rsidP="00290792">
            <w:pPr>
              <w:jc w:val="right"/>
              <w:rPr>
                <w:color w:val="000000"/>
                <w:sz w:val="20"/>
                <w:szCs w:val="20"/>
              </w:rPr>
            </w:pPr>
            <w:r w:rsidRPr="00290792">
              <w:rPr>
                <w:color w:val="000000"/>
                <w:sz w:val="20"/>
                <w:szCs w:val="20"/>
              </w:rPr>
              <w:t>3 250,0</w:t>
            </w:r>
          </w:p>
        </w:tc>
      </w:tr>
      <w:tr w:rsidR="00290792" w:rsidRPr="00290792" w14:paraId="54A8E8BE"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D95742F"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19972CA8"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798ECFD"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20C89C73"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4B26A8E4"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252A06C0" w14:textId="77777777" w:rsidR="00290792" w:rsidRPr="00290792" w:rsidRDefault="00290792" w:rsidP="00290792">
            <w:pPr>
              <w:rPr>
                <w:sz w:val="20"/>
                <w:szCs w:val="20"/>
              </w:rPr>
            </w:pPr>
            <w:r w:rsidRPr="00290792">
              <w:rPr>
                <w:sz w:val="20"/>
                <w:szCs w:val="20"/>
              </w:rPr>
              <w:t>05</w:t>
            </w:r>
          </w:p>
        </w:tc>
        <w:tc>
          <w:tcPr>
            <w:tcW w:w="1120" w:type="dxa"/>
            <w:tcBorders>
              <w:top w:val="nil"/>
              <w:left w:val="nil"/>
              <w:bottom w:val="single" w:sz="4" w:space="0" w:color="000000"/>
              <w:right w:val="single" w:sz="4" w:space="0" w:color="000000"/>
            </w:tcBorders>
            <w:shd w:val="clear" w:color="auto" w:fill="auto"/>
            <w:noWrap/>
            <w:vAlign w:val="bottom"/>
            <w:hideMark/>
          </w:tcPr>
          <w:p w14:paraId="5851B802" w14:textId="77777777" w:rsidR="00290792" w:rsidRPr="00290792" w:rsidRDefault="00290792" w:rsidP="00290792">
            <w:pPr>
              <w:rPr>
                <w:sz w:val="20"/>
                <w:szCs w:val="20"/>
              </w:rPr>
            </w:pPr>
            <w:r w:rsidRPr="00290792">
              <w:rPr>
                <w:sz w:val="20"/>
                <w:szCs w:val="20"/>
              </w:rPr>
              <w:t>43010</w:t>
            </w:r>
          </w:p>
        </w:tc>
        <w:tc>
          <w:tcPr>
            <w:tcW w:w="577" w:type="dxa"/>
            <w:tcBorders>
              <w:top w:val="nil"/>
              <w:left w:val="nil"/>
              <w:bottom w:val="single" w:sz="4" w:space="0" w:color="000000"/>
              <w:right w:val="single" w:sz="4" w:space="0" w:color="000000"/>
            </w:tcBorders>
            <w:shd w:val="clear" w:color="auto" w:fill="auto"/>
            <w:vAlign w:val="bottom"/>
            <w:hideMark/>
          </w:tcPr>
          <w:p w14:paraId="520D10C6"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5A4952EC" w14:textId="77777777" w:rsidR="00290792" w:rsidRPr="00290792" w:rsidRDefault="00290792" w:rsidP="00290792">
            <w:pPr>
              <w:jc w:val="right"/>
              <w:rPr>
                <w:color w:val="000000"/>
                <w:sz w:val="20"/>
                <w:szCs w:val="20"/>
              </w:rPr>
            </w:pPr>
            <w:r w:rsidRPr="00290792">
              <w:rPr>
                <w:color w:val="000000"/>
                <w:sz w:val="20"/>
                <w:szCs w:val="20"/>
              </w:rPr>
              <w:t>2 243,0</w:t>
            </w:r>
          </w:p>
        </w:tc>
        <w:tc>
          <w:tcPr>
            <w:tcW w:w="934" w:type="dxa"/>
            <w:tcBorders>
              <w:top w:val="nil"/>
              <w:left w:val="nil"/>
              <w:bottom w:val="single" w:sz="4" w:space="0" w:color="000000"/>
              <w:right w:val="single" w:sz="4" w:space="0" w:color="000000"/>
            </w:tcBorders>
            <w:shd w:val="clear" w:color="auto" w:fill="auto"/>
            <w:vAlign w:val="bottom"/>
            <w:hideMark/>
          </w:tcPr>
          <w:p w14:paraId="49FEFD27" w14:textId="77777777" w:rsidR="00290792" w:rsidRPr="00290792" w:rsidRDefault="00290792" w:rsidP="00290792">
            <w:pPr>
              <w:jc w:val="right"/>
              <w:rPr>
                <w:color w:val="000000"/>
                <w:sz w:val="20"/>
                <w:szCs w:val="20"/>
              </w:rPr>
            </w:pPr>
            <w:r w:rsidRPr="00290792">
              <w:rPr>
                <w:color w:val="000000"/>
                <w:sz w:val="20"/>
                <w:szCs w:val="20"/>
              </w:rPr>
              <w:t>3 250,0</w:t>
            </w:r>
          </w:p>
        </w:tc>
        <w:tc>
          <w:tcPr>
            <w:tcW w:w="1234" w:type="dxa"/>
            <w:tcBorders>
              <w:top w:val="nil"/>
              <w:left w:val="nil"/>
              <w:bottom w:val="single" w:sz="4" w:space="0" w:color="000000"/>
              <w:right w:val="single" w:sz="4" w:space="0" w:color="000000"/>
            </w:tcBorders>
            <w:shd w:val="clear" w:color="auto" w:fill="auto"/>
            <w:vAlign w:val="bottom"/>
            <w:hideMark/>
          </w:tcPr>
          <w:p w14:paraId="56429DB4" w14:textId="77777777" w:rsidR="00290792" w:rsidRPr="00290792" w:rsidRDefault="00290792" w:rsidP="00290792">
            <w:pPr>
              <w:jc w:val="right"/>
              <w:rPr>
                <w:color w:val="000000"/>
                <w:sz w:val="20"/>
                <w:szCs w:val="20"/>
              </w:rPr>
            </w:pPr>
            <w:r w:rsidRPr="00290792">
              <w:rPr>
                <w:color w:val="000000"/>
                <w:sz w:val="20"/>
                <w:szCs w:val="20"/>
              </w:rPr>
              <w:t>3 250,0</w:t>
            </w:r>
          </w:p>
        </w:tc>
      </w:tr>
      <w:tr w:rsidR="00290792" w:rsidRPr="00290792" w14:paraId="231DFDF7"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EF59F81"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5FF519F0"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8F0F29D"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2E98567D"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253AD101"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5C70D3CD" w14:textId="77777777" w:rsidR="00290792" w:rsidRPr="00290792" w:rsidRDefault="00290792" w:rsidP="00290792">
            <w:pPr>
              <w:rPr>
                <w:sz w:val="20"/>
                <w:szCs w:val="20"/>
              </w:rPr>
            </w:pPr>
            <w:r w:rsidRPr="00290792">
              <w:rPr>
                <w:sz w:val="20"/>
                <w:szCs w:val="20"/>
              </w:rPr>
              <w:t>05</w:t>
            </w:r>
          </w:p>
        </w:tc>
        <w:tc>
          <w:tcPr>
            <w:tcW w:w="1120" w:type="dxa"/>
            <w:tcBorders>
              <w:top w:val="nil"/>
              <w:left w:val="nil"/>
              <w:bottom w:val="single" w:sz="4" w:space="0" w:color="000000"/>
              <w:right w:val="single" w:sz="4" w:space="0" w:color="000000"/>
            </w:tcBorders>
            <w:shd w:val="clear" w:color="auto" w:fill="auto"/>
            <w:noWrap/>
            <w:vAlign w:val="bottom"/>
            <w:hideMark/>
          </w:tcPr>
          <w:p w14:paraId="6F7A4167" w14:textId="77777777" w:rsidR="00290792" w:rsidRPr="00290792" w:rsidRDefault="00290792" w:rsidP="00290792">
            <w:pPr>
              <w:rPr>
                <w:sz w:val="20"/>
                <w:szCs w:val="20"/>
              </w:rPr>
            </w:pPr>
            <w:r w:rsidRPr="00290792">
              <w:rPr>
                <w:sz w:val="20"/>
                <w:szCs w:val="20"/>
              </w:rPr>
              <w:t>43010</w:t>
            </w:r>
          </w:p>
        </w:tc>
        <w:tc>
          <w:tcPr>
            <w:tcW w:w="577" w:type="dxa"/>
            <w:tcBorders>
              <w:top w:val="nil"/>
              <w:left w:val="nil"/>
              <w:bottom w:val="single" w:sz="4" w:space="0" w:color="000000"/>
              <w:right w:val="single" w:sz="4" w:space="0" w:color="000000"/>
            </w:tcBorders>
            <w:shd w:val="clear" w:color="auto" w:fill="auto"/>
            <w:vAlign w:val="bottom"/>
            <w:hideMark/>
          </w:tcPr>
          <w:p w14:paraId="402BF5C4"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718048E0" w14:textId="77777777" w:rsidR="00290792" w:rsidRPr="00290792" w:rsidRDefault="00290792" w:rsidP="00290792">
            <w:pPr>
              <w:jc w:val="right"/>
              <w:rPr>
                <w:color w:val="000000"/>
                <w:sz w:val="20"/>
                <w:szCs w:val="20"/>
              </w:rPr>
            </w:pPr>
            <w:r w:rsidRPr="00290792">
              <w:rPr>
                <w:color w:val="000000"/>
                <w:sz w:val="20"/>
                <w:szCs w:val="20"/>
              </w:rPr>
              <w:t>2 243,0</w:t>
            </w:r>
          </w:p>
        </w:tc>
        <w:tc>
          <w:tcPr>
            <w:tcW w:w="934" w:type="dxa"/>
            <w:tcBorders>
              <w:top w:val="nil"/>
              <w:left w:val="nil"/>
              <w:bottom w:val="single" w:sz="4" w:space="0" w:color="000000"/>
              <w:right w:val="single" w:sz="4" w:space="0" w:color="000000"/>
            </w:tcBorders>
            <w:shd w:val="clear" w:color="auto" w:fill="auto"/>
            <w:vAlign w:val="bottom"/>
            <w:hideMark/>
          </w:tcPr>
          <w:p w14:paraId="6178B00F" w14:textId="77777777" w:rsidR="00290792" w:rsidRPr="00290792" w:rsidRDefault="00290792" w:rsidP="00290792">
            <w:pPr>
              <w:jc w:val="right"/>
              <w:rPr>
                <w:color w:val="000000"/>
                <w:sz w:val="20"/>
                <w:szCs w:val="20"/>
              </w:rPr>
            </w:pPr>
            <w:r w:rsidRPr="00290792">
              <w:rPr>
                <w:color w:val="000000"/>
                <w:sz w:val="20"/>
                <w:szCs w:val="20"/>
              </w:rPr>
              <w:t>3 250,0</w:t>
            </w:r>
          </w:p>
        </w:tc>
        <w:tc>
          <w:tcPr>
            <w:tcW w:w="1234" w:type="dxa"/>
            <w:tcBorders>
              <w:top w:val="nil"/>
              <w:left w:val="nil"/>
              <w:bottom w:val="single" w:sz="4" w:space="0" w:color="000000"/>
              <w:right w:val="single" w:sz="4" w:space="0" w:color="000000"/>
            </w:tcBorders>
            <w:shd w:val="clear" w:color="auto" w:fill="auto"/>
            <w:vAlign w:val="bottom"/>
            <w:hideMark/>
          </w:tcPr>
          <w:p w14:paraId="6E0724DC" w14:textId="77777777" w:rsidR="00290792" w:rsidRPr="00290792" w:rsidRDefault="00290792" w:rsidP="00290792">
            <w:pPr>
              <w:jc w:val="right"/>
              <w:rPr>
                <w:color w:val="000000"/>
                <w:sz w:val="20"/>
                <w:szCs w:val="20"/>
              </w:rPr>
            </w:pPr>
            <w:r w:rsidRPr="00290792">
              <w:rPr>
                <w:color w:val="000000"/>
                <w:sz w:val="20"/>
                <w:szCs w:val="20"/>
              </w:rPr>
              <w:t>3 250,0</w:t>
            </w:r>
          </w:p>
        </w:tc>
      </w:tr>
      <w:tr w:rsidR="00290792" w:rsidRPr="00290792" w14:paraId="012B257F"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0A4B1BD" w14:textId="77777777" w:rsidR="00290792" w:rsidRPr="00290792" w:rsidRDefault="00290792" w:rsidP="00290792">
            <w:pPr>
              <w:rPr>
                <w:sz w:val="20"/>
                <w:szCs w:val="20"/>
              </w:rPr>
            </w:pPr>
            <w:r w:rsidRPr="00290792">
              <w:rPr>
                <w:sz w:val="20"/>
                <w:szCs w:val="20"/>
              </w:rPr>
              <w:t xml:space="preserve">Основное мероприятие «Реконструкция системы уличного освещения в </w:t>
            </w:r>
            <w:proofErr w:type="spellStart"/>
            <w:r w:rsidRPr="00290792">
              <w:rPr>
                <w:sz w:val="20"/>
                <w:szCs w:val="20"/>
              </w:rPr>
              <w:t>т.ч</w:t>
            </w:r>
            <w:proofErr w:type="spellEnd"/>
            <w:r w:rsidRPr="00290792">
              <w:rPr>
                <w:sz w:val="20"/>
                <w:szCs w:val="20"/>
              </w:rPr>
              <w:t xml:space="preserve">. Оплата уличного освещения» </w:t>
            </w:r>
          </w:p>
        </w:tc>
        <w:tc>
          <w:tcPr>
            <w:tcW w:w="419" w:type="dxa"/>
            <w:tcBorders>
              <w:top w:val="nil"/>
              <w:left w:val="nil"/>
              <w:bottom w:val="single" w:sz="4" w:space="0" w:color="000000"/>
              <w:right w:val="single" w:sz="4" w:space="0" w:color="000000"/>
            </w:tcBorders>
            <w:shd w:val="clear" w:color="auto" w:fill="auto"/>
            <w:noWrap/>
            <w:vAlign w:val="bottom"/>
            <w:hideMark/>
          </w:tcPr>
          <w:p w14:paraId="594384AA"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E4541E8"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11FE1416"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5B554950"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71EA5A2D" w14:textId="77777777" w:rsidR="00290792" w:rsidRPr="00290792" w:rsidRDefault="00290792" w:rsidP="00290792">
            <w:pPr>
              <w:rPr>
                <w:sz w:val="20"/>
                <w:szCs w:val="20"/>
              </w:rPr>
            </w:pPr>
            <w:r w:rsidRPr="00290792">
              <w:rPr>
                <w:sz w:val="20"/>
                <w:szCs w:val="20"/>
              </w:rPr>
              <w:t>06</w:t>
            </w:r>
          </w:p>
        </w:tc>
        <w:tc>
          <w:tcPr>
            <w:tcW w:w="1120" w:type="dxa"/>
            <w:tcBorders>
              <w:top w:val="nil"/>
              <w:left w:val="nil"/>
              <w:bottom w:val="single" w:sz="4" w:space="0" w:color="000000"/>
              <w:right w:val="single" w:sz="4" w:space="0" w:color="000000"/>
            </w:tcBorders>
            <w:shd w:val="clear" w:color="auto" w:fill="auto"/>
            <w:noWrap/>
            <w:vAlign w:val="bottom"/>
            <w:hideMark/>
          </w:tcPr>
          <w:p w14:paraId="46926190" w14:textId="77777777" w:rsidR="00290792" w:rsidRPr="00290792" w:rsidRDefault="00290792" w:rsidP="00290792">
            <w:pPr>
              <w:rPr>
                <w:sz w:val="20"/>
                <w:szCs w:val="20"/>
              </w:rPr>
            </w:pPr>
            <w:r w:rsidRPr="00290792">
              <w:rPr>
                <w:sz w:val="20"/>
                <w:szCs w:val="20"/>
              </w:rPr>
              <w:t>43010</w:t>
            </w:r>
          </w:p>
        </w:tc>
        <w:tc>
          <w:tcPr>
            <w:tcW w:w="577" w:type="dxa"/>
            <w:tcBorders>
              <w:top w:val="nil"/>
              <w:left w:val="nil"/>
              <w:bottom w:val="single" w:sz="4" w:space="0" w:color="000000"/>
              <w:right w:val="single" w:sz="4" w:space="0" w:color="000000"/>
            </w:tcBorders>
            <w:shd w:val="clear" w:color="auto" w:fill="auto"/>
            <w:vAlign w:val="bottom"/>
            <w:hideMark/>
          </w:tcPr>
          <w:p w14:paraId="78B5BCD5"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6F1A2A51" w14:textId="77777777" w:rsidR="00290792" w:rsidRPr="00290792" w:rsidRDefault="00290792" w:rsidP="00290792">
            <w:pPr>
              <w:jc w:val="right"/>
              <w:rPr>
                <w:color w:val="000000"/>
                <w:sz w:val="20"/>
                <w:szCs w:val="20"/>
              </w:rPr>
            </w:pPr>
            <w:r w:rsidRPr="00290792">
              <w:rPr>
                <w:color w:val="000000"/>
                <w:sz w:val="20"/>
                <w:szCs w:val="20"/>
              </w:rPr>
              <w:t>2 757,8</w:t>
            </w:r>
          </w:p>
        </w:tc>
        <w:tc>
          <w:tcPr>
            <w:tcW w:w="934" w:type="dxa"/>
            <w:tcBorders>
              <w:top w:val="nil"/>
              <w:left w:val="nil"/>
              <w:bottom w:val="single" w:sz="4" w:space="0" w:color="000000"/>
              <w:right w:val="single" w:sz="4" w:space="0" w:color="000000"/>
            </w:tcBorders>
            <w:shd w:val="clear" w:color="auto" w:fill="auto"/>
            <w:vAlign w:val="bottom"/>
            <w:hideMark/>
          </w:tcPr>
          <w:p w14:paraId="59D657B1" w14:textId="77777777" w:rsidR="00290792" w:rsidRPr="00290792" w:rsidRDefault="00290792" w:rsidP="00290792">
            <w:pPr>
              <w:jc w:val="right"/>
              <w:rPr>
                <w:color w:val="000000"/>
                <w:sz w:val="20"/>
                <w:szCs w:val="20"/>
              </w:rPr>
            </w:pPr>
            <w:r w:rsidRPr="00290792">
              <w:rPr>
                <w:color w:val="000000"/>
                <w:sz w:val="20"/>
                <w:szCs w:val="20"/>
              </w:rPr>
              <w:t>2 807,7</w:t>
            </w:r>
          </w:p>
        </w:tc>
        <w:tc>
          <w:tcPr>
            <w:tcW w:w="1234" w:type="dxa"/>
            <w:tcBorders>
              <w:top w:val="nil"/>
              <w:left w:val="nil"/>
              <w:bottom w:val="single" w:sz="4" w:space="0" w:color="000000"/>
              <w:right w:val="single" w:sz="4" w:space="0" w:color="000000"/>
            </w:tcBorders>
            <w:shd w:val="clear" w:color="auto" w:fill="auto"/>
            <w:vAlign w:val="bottom"/>
            <w:hideMark/>
          </w:tcPr>
          <w:p w14:paraId="0EEEFB4B" w14:textId="77777777" w:rsidR="00290792" w:rsidRPr="00290792" w:rsidRDefault="00290792" w:rsidP="00290792">
            <w:pPr>
              <w:jc w:val="right"/>
              <w:rPr>
                <w:color w:val="000000"/>
                <w:sz w:val="20"/>
                <w:szCs w:val="20"/>
              </w:rPr>
            </w:pPr>
            <w:r w:rsidRPr="00290792">
              <w:rPr>
                <w:color w:val="000000"/>
                <w:sz w:val="20"/>
                <w:szCs w:val="20"/>
              </w:rPr>
              <w:t>2 983,5</w:t>
            </w:r>
          </w:p>
        </w:tc>
      </w:tr>
      <w:tr w:rsidR="00290792" w:rsidRPr="00290792" w14:paraId="04B64575"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F4A23EB"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0A50E3B7"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C3C8D5D"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1A08173B"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4370023B"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3B127C6F" w14:textId="77777777" w:rsidR="00290792" w:rsidRPr="00290792" w:rsidRDefault="00290792" w:rsidP="00290792">
            <w:pPr>
              <w:rPr>
                <w:sz w:val="20"/>
                <w:szCs w:val="20"/>
              </w:rPr>
            </w:pPr>
            <w:r w:rsidRPr="00290792">
              <w:rPr>
                <w:sz w:val="20"/>
                <w:szCs w:val="20"/>
              </w:rPr>
              <w:t>06</w:t>
            </w:r>
          </w:p>
        </w:tc>
        <w:tc>
          <w:tcPr>
            <w:tcW w:w="1120" w:type="dxa"/>
            <w:tcBorders>
              <w:top w:val="nil"/>
              <w:left w:val="nil"/>
              <w:bottom w:val="single" w:sz="4" w:space="0" w:color="000000"/>
              <w:right w:val="single" w:sz="4" w:space="0" w:color="000000"/>
            </w:tcBorders>
            <w:shd w:val="clear" w:color="auto" w:fill="auto"/>
            <w:noWrap/>
            <w:vAlign w:val="bottom"/>
            <w:hideMark/>
          </w:tcPr>
          <w:p w14:paraId="4F3C707C" w14:textId="77777777" w:rsidR="00290792" w:rsidRPr="00290792" w:rsidRDefault="00290792" w:rsidP="00290792">
            <w:pPr>
              <w:rPr>
                <w:sz w:val="20"/>
                <w:szCs w:val="20"/>
              </w:rPr>
            </w:pPr>
            <w:r w:rsidRPr="00290792">
              <w:rPr>
                <w:sz w:val="20"/>
                <w:szCs w:val="20"/>
              </w:rPr>
              <w:t>43010</w:t>
            </w:r>
          </w:p>
        </w:tc>
        <w:tc>
          <w:tcPr>
            <w:tcW w:w="577" w:type="dxa"/>
            <w:tcBorders>
              <w:top w:val="nil"/>
              <w:left w:val="nil"/>
              <w:bottom w:val="single" w:sz="4" w:space="0" w:color="000000"/>
              <w:right w:val="single" w:sz="4" w:space="0" w:color="000000"/>
            </w:tcBorders>
            <w:shd w:val="clear" w:color="auto" w:fill="auto"/>
            <w:vAlign w:val="bottom"/>
            <w:hideMark/>
          </w:tcPr>
          <w:p w14:paraId="5CB42DCC"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074DC268" w14:textId="77777777" w:rsidR="00290792" w:rsidRPr="00290792" w:rsidRDefault="00290792" w:rsidP="00290792">
            <w:pPr>
              <w:jc w:val="right"/>
              <w:rPr>
                <w:color w:val="000000"/>
                <w:sz w:val="20"/>
                <w:szCs w:val="20"/>
              </w:rPr>
            </w:pPr>
            <w:r w:rsidRPr="00290792">
              <w:rPr>
                <w:color w:val="000000"/>
                <w:sz w:val="20"/>
                <w:szCs w:val="20"/>
              </w:rPr>
              <w:t>2 757,8</w:t>
            </w:r>
          </w:p>
        </w:tc>
        <w:tc>
          <w:tcPr>
            <w:tcW w:w="934" w:type="dxa"/>
            <w:tcBorders>
              <w:top w:val="nil"/>
              <w:left w:val="nil"/>
              <w:bottom w:val="single" w:sz="4" w:space="0" w:color="000000"/>
              <w:right w:val="single" w:sz="4" w:space="0" w:color="000000"/>
            </w:tcBorders>
            <w:shd w:val="clear" w:color="auto" w:fill="auto"/>
            <w:vAlign w:val="bottom"/>
            <w:hideMark/>
          </w:tcPr>
          <w:p w14:paraId="4D27B459" w14:textId="77777777" w:rsidR="00290792" w:rsidRPr="00290792" w:rsidRDefault="00290792" w:rsidP="00290792">
            <w:pPr>
              <w:jc w:val="right"/>
              <w:rPr>
                <w:color w:val="000000"/>
                <w:sz w:val="20"/>
                <w:szCs w:val="20"/>
              </w:rPr>
            </w:pPr>
            <w:r w:rsidRPr="00290792">
              <w:rPr>
                <w:color w:val="000000"/>
                <w:sz w:val="20"/>
                <w:szCs w:val="20"/>
              </w:rPr>
              <w:t>2 807,7</w:t>
            </w:r>
          </w:p>
        </w:tc>
        <w:tc>
          <w:tcPr>
            <w:tcW w:w="1234" w:type="dxa"/>
            <w:tcBorders>
              <w:top w:val="nil"/>
              <w:left w:val="nil"/>
              <w:bottom w:val="single" w:sz="4" w:space="0" w:color="000000"/>
              <w:right w:val="single" w:sz="4" w:space="0" w:color="000000"/>
            </w:tcBorders>
            <w:shd w:val="clear" w:color="auto" w:fill="auto"/>
            <w:vAlign w:val="bottom"/>
            <w:hideMark/>
          </w:tcPr>
          <w:p w14:paraId="073E8663" w14:textId="77777777" w:rsidR="00290792" w:rsidRPr="00290792" w:rsidRDefault="00290792" w:rsidP="00290792">
            <w:pPr>
              <w:jc w:val="right"/>
              <w:rPr>
                <w:color w:val="000000"/>
                <w:sz w:val="20"/>
                <w:szCs w:val="20"/>
              </w:rPr>
            </w:pPr>
            <w:r w:rsidRPr="00290792">
              <w:rPr>
                <w:color w:val="000000"/>
                <w:sz w:val="20"/>
                <w:szCs w:val="20"/>
              </w:rPr>
              <w:t>2 983,5</w:t>
            </w:r>
          </w:p>
        </w:tc>
      </w:tr>
      <w:tr w:rsidR="00290792" w:rsidRPr="00290792" w14:paraId="63C815E4"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F934389"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2F92DB27"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FEE2EBA"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5F835AF4"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4D45241F"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70879F29" w14:textId="77777777" w:rsidR="00290792" w:rsidRPr="00290792" w:rsidRDefault="00290792" w:rsidP="00290792">
            <w:pPr>
              <w:rPr>
                <w:sz w:val="20"/>
                <w:szCs w:val="20"/>
              </w:rPr>
            </w:pPr>
            <w:r w:rsidRPr="00290792">
              <w:rPr>
                <w:sz w:val="20"/>
                <w:szCs w:val="20"/>
              </w:rPr>
              <w:t>06</w:t>
            </w:r>
          </w:p>
        </w:tc>
        <w:tc>
          <w:tcPr>
            <w:tcW w:w="1120" w:type="dxa"/>
            <w:tcBorders>
              <w:top w:val="nil"/>
              <w:left w:val="nil"/>
              <w:bottom w:val="single" w:sz="4" w:space="0" w:color="000000"/>
              <w:right w:val="single" w:sz="4" w:space="0" w:color="000000"/>
            </w:tcBorders>
            <w:shd w:val="clear" w:color="auto" w:fill="auto"/>
            <w:noWrap/>
            <w:vAlign w:val="bottom"/>
            <w:hideMark/>
          </w:tcPr>
          <w:p w14:paraId="1DF1E94C" w14:textId="77777777" w:rsidR="00290792" w:rsidRPr="00290792" w:rsidRDefault="00290792" w:rsidP="00290792">
            <w:pPr>
              <w:rPr>
                <w:sz w:val="20"/>
                <w:szCs w:val="20"/>
              </w:rPr>
            </w:pPr>
            <w:r w:rsidRPr="00290792">
              <w:rPr>
                <w:sz w:val="20"/>
                <w:szCs w:val="20"/>
              </w:rPr>
              <w:t>43010</w:t>
            </w:r>
          </w:p>
        </w:tc>
        <w:tc>
          <w:tcPr>
            <w:tcW w:w="577" w:type="dxa"/>
            <w:tcBorders>
              <w:top w:val="nil"/>
              <w:left w:val="nil"/>
              <w:bottom w:val="single" w:sz="4" w:space="0" w:color="000000"/>
              <w:right w:val="single" w:sz="4" w:space="0" w:color="000000"/>
            </w:tcBorders>
            <w:shd w:val="clear" w:color="auto" w:fill="auto"/>
            <w:vAlign w:val="bottom"/>
            <w:hideMark/>
          </w:tcPr>
          <w:p w14:paraId="648FD6C2"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7D2EBB9F" w14:textId="77777777" w:rsidR="00290792" w:rsidRPr="00290792" w:rsidRDefault="00290792" w:rsidP="00290792">
            <w:pPr>
              <w:jc w:val="right"/>
              <w:rPr>
                <w:color w:val="000000"/>
                <w:sz w:val="20"/>
                <w:szCs w:val="20"/>
              </w:rPr>
            </w:pPr>
            <w:r w:rsidRPr="00290792">
              <w:rPr>
                <w:color w:val="000000"/>
                <w:sz w:val="20"/>
                <w:szCs w:val="20"/>
              </w:rPr>
              <w:t>2 757,8</w:t>
            </w:r>
          </w:p>
        </w:tc>
        <w:tc>
          <w:tcPr>
            <w:tcW w:w="934" w:type="dxa"/>
            <w:tcBorders>
              <w:top w:val="nil"/>
              <w:left w:val="nil"/>
              <w:bottom w:val="single" w:sz="4" w:space="0" w:color="000000"/>
              <w:right w:val="single" w:sz="4" w:space="0" w:color="000000"/>
            </w:tcBorders>
            <w:shd w:val="clear" w:color="auto" w:fill="auto"/>
            <w:vAlign w:val="bottom"/>
            <w:hideMark/>
          </w:tcPr>
          <w:p w14:paraId="04E0B93A" w14:textId="77777777" w:rsidR="00290792" w:rsidRPr="00290792" w:rsidRDefault="00290792" w:rsidP="00290792">
            <w:pPr>
              <w:jc w:val="right"/>
              <w:rPr>
                <w:color w:val="000000"/>
                <w:sz w:val="20"/>
                <w:szCs w:val="20"/>
              </w:rPr>
            </w:pPr>
            <w:r w:rsidRPr="00290792">
              <w:rPr>
                <w:color w:val="000000"/>
                <w:sz w:val="20"/>
                <w:szCs w:val="20"/>
              </w:rPr>
              <w:t>2 807,7</w:t>
            </w:r>
          </w:p>
        </w:tc>
        <w:tc>
          <w:tcPr>
            <w:tcW w:w="1234" w:type="dxa"/>
            <w:tcBorders>
              <w:top w:val="nil"/>
              <w:left w:val="nil"/>
              <w:bottom w:val="single" w:sz="4" w:space="0" w:color="000000"/>
              <w:right w:val="single" w:sz="4" w:space="0" w:color="000000"/>
            </w:tcBorders>
            <w:shd w:val="clear" w:color="auto" w:fill="auto"/>
            <w:vAlign w:val="bottom"/>
            <w:hideMark/>
          </w:tcPr>
          <w:p w14:paraId="3C2EA04A" w14:textId="77777777" w:rsidR="00290792" w:rsidRPr="00290792" w:rsidRDefault="00290792" w:rsidP="00290792">
            <w:pPr>
              <w:jc w:val="right"/>
              <w:rPr>
                <w:color w:val="000000"/>
                <w:sz w:val="20"/>
                <w:szCs w:val="20"/>
              </w:rPr>
            </w:pPr>
            <w:r w:rsidRPr="00290792">
              <w:rPr>
                <w:color w:val="000000"/>
                <w:sz w:val="20"/>
                <w:szCs w:val="20"/>
              </w:rPr>
              <w:t>2 983,5</w:t>
            </w:r>
          </w:p>
        </w:tc>
      </w:tr>
      <w:tr w:rsidR="00290792" w:rsidRPr="00290792" w14:paraId="4BC6DE2C"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DFCB1F5"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3243CD96"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E32B534"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2A5E7132"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042954D3"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40A7C4F8" w14:textId="77777777" w:rsidR="00290792" w:rsidRPr="00290792" w:rsidRDefault="00290792" w:rsidP="00290792">
            <w:pPr>
              <w:rPr>
                <w:sz w:val="20"/>
                <w:szCs w:val="20"/>
              </w:rPr>
            </w:pPr>
            <w:r w:rsidRPr="00290792">
              <w:rPr>
                <w:sz w:val="20"/>
                <w:szCs w:val="20"/>
              </w:rPr>
              <w:t>06</w:t>
            </w:r>
          </w:p>
        </w:tc>
        <w:tc>
          <w:tcPr>
            <w:tcW w:w="1120" w:type="dxa"/>
            <w:tcBorders>
              <w:top w:val="nil"/>
              <w:left w:val="nil"/>
              <w:bottom w:val="single" w:sz="4" w:space="0" w:color="000000"/>
              <w:right w:val="single" w:sz="4" w:space="0" w:color="000000"/>
            </w:tcBorders>
            <w:shd w:val="clear" w:color="auto" w:fill="auto"/>
            <w:noWrap/>
            <w:vAlign w:val="bottom"/>
            <w:hideMark/>
          </w:tcPr>
          <w:p w14:paraId="7F3C3F46" w14:textId="77777777" w:rsidR="00290792" w:rsidRPr="00290792" w:rsidRDefault="00290792" w:rsidP="00290792">
            <w:pPr>
              <w:rPr>
                <w:sz w:val="20"/>
                <w:szCs w:val="20"/>
              </w:rPr>
            </w:pPr>
            <w:r w:rsidRPr="00290792">
              <w:rPr>
                <w:sz w:val="20"/>
                <w:szCs w:val="20"/>
              </w:rPr>
              <w:t>43010</w:t>
            </w:r>
          </w:p>
        </w:tc>
        <w:tc>
          <w:tcPr>
            <w:tcW w:w="577" w:type="dxa"/>
            <w:tcBorders>
              <w:top w:val="nil"/>
              <w:left w:val="nil"/>
              <w:bottom w:val="single" w:sz="4" w:space="0" w:color="000000"/>
              <w:right w:val="single" w:sz="4" w:space="0" w:color="000000"/>
            </w:tcBorders>
            <w:shd w:val="clear" w:color="auto" w:fill="auto"/>
            <w:vAlign w:val="bottom"/>
            <w:hideMark/>
          </w:tcPr>
          <w:p w14:paraId="455450D2"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4EAD73D0" w14:textId="77777777" w:rsidR="00290792" w:rsidRPr="00290792" w:rsidRDefault="00290792" w:rsidP="00290792">
            <w:pPr>
              <w:jc w:val="right"/>
              <w:rPr>
                <w:color w:val="000000"/>
                <w:sz w:val="20"/>
                <w:szCs w:val="20"/>
              </w:rPr>
            </w:pPr>
            <w:r w:rsidRPr="00290792">
              <w:rPr>
                <w:color w:val="000000"/>
                <w:sz w:val="20"/>
                <w:szCs w:val="20"/>
              </w:rPr>
              <w:t>2 757,8</w:t>
            </w:r>
          </w:p>
        </w:tc>
        <w:tc>
          <w:tcPr>
            <w:tcW w:w="934" w:type="dxa"/>
            <w:tcBorders>
              <w:top w:val="nil"/>
              <w:left w:val="nil"/>
              <w:bottom w:val="single" w:sz="4" w:space="0" w:color="000000"/>
              <w:right w:val="single" w:sz="4" w:space="0" w:color="000000"/>
            </w:tcBorders>
            <w:shd w:val="clear" w:color="auto" w:fill="auto"/>
            <w:vAlign w:val="bottom"/>
            <w:hideMark/>
          </w:tcPr>
          <w:p w14:paraId="6F40BF23" w14:textId="77777777" w:rsidR="00290792" w:rsidRPr="00290792" w:rsidRDefault="00290792" w:rsidP="00290792">
            <w:pPr>
              <w:jc w:val="right"/>
              <w:rPr>
                <w:color w:val="000000"/>
                <w:sz w:val="20"/>
                <w:szCs w:val="20"/>
              </w:rPr>
            </w:pPr>
            <w:r w:rsidRPr="00290792">
              <w:rPr>
                <w:color w:val="000000"/>
                <w:sz w:val="20"/>
                <w:szCs w:val="20"/>
              </w:rPr>
              <w:t>2 807,7</w:t>
            </w:r>
          </w:p>
        </w:tc>
        <w:tc>
          <w:tcPr>
            <w:tcW w:w="1234" w:type="dxa"/>
            <w:tcBorders>
              <w:top w:val="nil"/>
              <w:left w:val="nil"/>
              <w:bottom w:val="single" w:sz="4" w:space="0" w:color="000000"/>
              <w:right w:val="single" w:sz="4" w:space="0" w:color="000000"/>
            </w:tcBorders>
            <w:shd w:val="clear" w:color="auto" w:fill="auto"/>
            <w:vAlign w:val="bottom"/>
            <w:hideMark/>
          </w:tcPr>
          <w:p w14:paraId="21F193FC" w14:textId="77777777" w:rsidR="00290792" w:rsidRPr="00290792" w:rsidRDefault="00290792" w:rsidP="00290792">
            <w:pPr>
              <w:jc w:val="right"/>
              <w:rPr>
                <w:color w:val="000000"/>
                <w:sz w:val="20"/>
                <w:szCs w:val="20"/>
              </w:rPr>
            </w:pPr>
            <w:r w:rsidRPr="00290792">
              <w:rPr>
                <w:color w:val="000000"/>
                <w:sz w:val="20"/>
                <w:szCs w:val="20"/>
              </w:rPr>
              <w:t>2 983,5</w:t>
            </w:r>
          </w:p>
        </w:tc>
      </w:tr>
      <w:tr w:rsidR="00290792" w:rsidRPr="00290792" w14:paraId="499769F6"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7461D98" w14:textId="77777777" w:rsidR="00290792" w:rsidRPr="00290792" w:rsidRDefault="00290792" w:rsidP="00290792">
            <w:pPr>
              <w:rPr>
                <w:sz w:val="20"/>
                <w:szCs w:val="20"/>
              </w:rPr>
            </w:pPr>
            <w:proofErr w:type="spellStart"/>
            <w:r w:rsidRPr="00290792">
              <w:rPr>
                <w:sz w:val="20"/>
                <w:szCs w:val="20"/>
              </w:rPr>
              <w:t>Непрграмные</w:t>
            </w:r>
            <w:proofErr w:type="spellEnd"/>
            <w:r w:rsidRPr="00290792">
              <w:rPr>
                <w:sz w:val="20"/>
                <w:szCs w:val="20"/>
              </w:rPr>
              <w:t xml:space="preserve"> расходы в рамках </w:t>
            </w:r>
            <w:proofErr w:type="gramStart"/>
            <w:r w:rsidRPr="00290792">
              <w:rPr>
                <w:sz w:val="20"/>
                <w:szCs w:val="20"/>
              </w:rPr>
              <w:t>обеспечения деятельности главных распорядителей бюджетных средств Республики</w:t>
            </w:r>
            <w:proofErr w:type="gramEnd"/>
            <w:r w:rsidRPr="00290792">
              <w:rPr>
                <w:sz w:val="20"/>
                <w:szCs w:val="20"/>
              </w:rPr>
              <w:t xml:space="preserve"> Мордовия </w:t>
            </w:r>
          </w:p>
        </w:tc>
        <w:tc>
          <w:tcPr>
            <w:tcW w:w="419" w:type="dxa"/>
            <w:tcBorders>
              <w:top w:val="nil"/>
              <w:left w:val="nil"/>
              <w:bottom w:val="single" w:sz="4" w:space="0" w:color="000000"/>
              <w:right w:val="single" w:sz="4" w:space="0" w:color="000000"/>
            </w:tcBorders>
            <w:shd w:val="clear" w:color="auto" w:fill="auto"/>
            <w:noWrap/>
            <w:vAlign w:val="bottom"/>
            <w:hideMark/>
          </w:tcPr>
          <w:p w14:paraId="47EA215E"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C0EE21F"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6205AA55"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0E646E73"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3DEDF703"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6D2A01A2"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7F8D91FE"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7526BDEC" w14:textId="77777777" w:rsidR="00290792" w:rsidRPr="00290792" w:rsidRDefault="00290792" w:rsidP="00290792">
            <w:pPr>
              <w:jc w:val="right"/>
              <w:rPr>
                <w:color w:val="000000"/>
                <w:sz w:val="20"/>
                <w:szCs w:val="20"/>
              </w:rPr>
            </w:pPr>
            <w:r w:rsidRPr="00290792">
              <w:rPr>
                <w:color w:val="000000"/>
                <w:sz w:val="20"/>
                <w:szCs w:val="20"/>
              </w:rPr>
              <w:t>144,6</w:t>
            </w:r>
          </w:p>
        </w:tc>
        <w:tc>
          <w:tcPr>
            <w:tcW w:w="934" w:type="dxa"/>
            <w:tcBorders>
              <w:top w:val="nil"/>
              <w:left w:val="nil"/>
              <w:bottom w:val="single" w:sz="4" w:space="0" w:color="000000"/>
              <w:right w:val="single" w:sz="4" w:space="0" w:color="000000"/>
            </w:tcBorders>
            <w:shd w:val="clear" w:color="auto" w:fill="auto"/>
            <w:vAlign w:val="bottom"/>
            <w:hideMark/>
          </w:tcPr>
          <w:p w14:paraId="6A51024A" w14:textId="77777777" w:rsidR="00290792" w:rsidRPr="00290792" w:rsidRDefault="00290792" w:rsidP="00290792">
            <w:pPr>
              <w:jc w:val="right"/>
              <w:rPr>
                <w:color w:val="000000"/>
                <w:sz w:val="20"/>
                <w:szCs w:val="20"/>
              </w:rPr>
            </w:pPr>
            <w:r w:rsidRPr="00290792">
              <w:rPr>
                <w:color w:val="000000"/>
                <w:sz w:val="20"/>
                <w:szCs w:val="20"/>
              </w:rPr>
              <w:t>174,6</w:t>
            </w:r>
          </w:p>
        </w:tc>
        <w:tc>
          <w:tcPr>
            <w:tcW w:w="1234" w:type="dxa"/>
            <w:tcBorders>
              <w:top w:val="nil"/>
              <w:left w:val="nil"/>
              <w:bottom w:val="single" w:sz="4" w:space="0" w:color="000000"/>
              <w:right w:val="single" w:sz="4" w:space="0" w:color="000000"/>
            </w:tcBorders>
            <w:shd w:val="clear" w:color="auto" w:fill="auto"/>
            <w:vAlign w:val="bottom"/>
            <w:hideMark/>
          </w:tcPr>
          <w:p w14:paraId="40D1BEF4" w14:textId="77777777" w:rsidR="00290792" w:rsidRPr="00290792" w:rsidRDefault="00290792" w:rsidP="00290792">
            <w:pPr>
              <w:jc w:val="right"/>
              <w:rPr>
                <w:color w:val="000000"/>
                <w:sz w:val="20"/>
                <w:szCs w:val="20"/>
              </w:rPr>
            </w:pPr>
            <w:r w:rsidRPr="00290792">
              <w:rPr>
                <w:color w:val="000000"/>
                <w:sz w:val="20"/>
                <w:szCs w:val="20"/>
              </w:rPr>
              <w:t>174,6</w:t>
            </w:r>
          </w:p>
        </w:tc>
      </w:tr>
      <w:tr w:rsidR="00290792" w:rsidRPr="00290792" w14:paraId="5B04BB79"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0C8DB9B" w14:textId="77777777" w:rsidR="00290792" w:rsidRPr="00290792" w:rsidRDefault="00290792" w:rsidP="00290792">
            <w:pPr>
              <w:rPr>
                <w:sz w:val="20"/>
                <w:szCs w:val="20"/>
              </w:rPr>
            </w:pPr>
            <w:r w:rsidRPr="00290792">
              <w:rPr>
                <w:sz w:val="20"/>
                <w:szCs w:val="20"/>
              </w:rPr>
              <w:t xml:space="preserve">Организация и содержание мест захоронения </w:t>
            </w:r>
          </w:p>
        </w:tc>
        <w:tc>
          <w:tcPr>
            <w:tcW w:w="419" w:type="dxa"/>
            <w:tcBorders>
              <w:top w:val="nil"/>
              <w:left w:val="nil"/>
              <w:bottom w:val="single" w:sz="4" w:space="0" w:color="000000"/>
              <w:right w:val="single" w:sz="4" w:space="0" w:color="000000"/>
            </w:tcBorders>
            <w:shd w:val="clear" w:color="auto" w:fill="auto"/>
            <w:noWrap/>
            <w:vAlign w:val="bottom"/>
            <w:hideMark/>
          </w:tcPr>
          <w:p w14:paraId="449DAFF6"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074445C"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376F6F04"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4902AE04"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06DAA6D3"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0D3E9830" w14:textId="77777777" w:rsidR="00290792" w:rsidRPr="00290792" w:rsidRDefault="00290792" w:rsidP="00290792">
            <w:pPr>
              <w:rPr>
                <w:sz w:val="20"/>
                <w:szCs w:val="20"/>
              </w:rPr>
            </w:pPr>
            <w:r w:rsidRPr="00290792">
              <w:rPr>
                <w:sz w:val="20"/>
                <w:szCs w:val="20"/>
              </w:rPr>
              <w:t>43030</w:t>
            </w:r>
          </w:p>
        </w:tc>
        <w:tc>
          <w:tcPr>
            <w:tcW w:w="577" w:type="dxa"/>
            <w:tcBorders>
              <w:top w:val="nil"/>
              <w:left w:val="nil"/>
              <w:bottom w:val="single" w:sz="4" w:space="0" w:color="000000"/>
              <w:right w:val="single" w:sz="4" w:space="0" w:color="000000"/>
            </w:tcBorders>
            <w:shd w:val="clear" w:color="auto" w:fill="auto"/>
            <w:vAlign w:val="bottom"/>
            <w:hideMark/>
          </w:tcPr>
          <w:p w14:paraId="3561315F"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6CAFCB5F" w14:textId="77777777" w:rsidR="00290792" w:rsidRPr="00290792" w:rsidRDefault="00290792" w:rsidP="00290792">
            <w:pPr>
              <w:jc w:val="right"/>
              <w:rPr>
                <w:color w:val="000000"/>
                <w:sz w:val="20"/>
                <w:szCs w:val="20"/>
              </w:rPr>
            </w:pPr>
            <w:r w:rsidRPr="00290792">
              <w:rPr>
                <w:color w:val="000000"/>
                <w:sz w:val="20"/>
                <w:szCs w:val="20"/>
              </w:rPr>
              <w:t>144,6</w:t>
            </w:r>
          </w:p>
        </w:tc>
        <w:tc>
          <w:tcPr>
            <w:tcW w:w="934" w:type="dxa"/>
            <w:tcBorders>
              <w:top w:val="nil"/>
              <w:left w:val="nil"/>
              <w:bottom w:val="single" w:sz="4" w:space="0" w:color="000000"/>
              <w:right w:val="single" w:sz="4" w:space="0" w:color="000000"/>
            </w:tcBorders>
            <w:shd w:val="clear" w:color="auto" w:fill="auto"/>
            <w:vAlign w:val="bottom"/>
            <w:hideMark/>
          </w:tcPr>
          <w:p w14:paraId="2F19EEC1" w14:textId="77777777" w:rsidR="00290792" w:rsidRPr="00290792" w:rsidRDefault="00290792" w:rsidP="00290792">
            <w:pPr>
              <w:jc w:val="right"/>
              <w:rPr>
                <w:color w:val="000000"/>
                <w:sz w:val="20"/>
                <w:szCs w:val="20"/>
              </w:rPr>
            </w:pPr>
            <w:r w:rsidRPr="00290792">
              <w:rPr>
                <w:color w:val="000000"/>
                <w:sz w:val="20"/>
                <w:szCs w:val="20"/>
              </w:rPr>
              <w:t>174,6</w:t>
            </w:r>
          </w:p>
        </w:tc>
        <w:tc>
          <w:tcPr>
            <w:tcW w:w="1234" w:type="dxa"/>
            <w:tcBorders>
              <w:top w:val="nil"/>
              <w:left w:val="nil"/>
              <w:bottom w:val="single" w:sz="4" w:space="0" w:color="000000"/>
              <w:right w:val="single" w:sz="4" w:space="0" w:color="000000"/>
            </w:tcBorders>
            <w:shd w:val="clear" w:color="auto" w:fill="auto"/>
            <w:vAlign w:val="bottom"/>
            <w:hideMark/>
          </w:tcPr>
          <w:p w14:paraId="10E92387" w14:textId="77777777" w:rsidR="00290792" w:rsidRPr="00290792" w:rsidRDefault="00290792" w:rsidP="00290792">
            <w:pPr>
              <w:jc w:val="right"/>
              <w:rPr>
                <w:color w:val="000000"/>
                <w:sz w:val="20"/>
                <w:szCs w:val="20"/>
              </w:rPr>
            </w:pPr>
            <w:r w:rsidRPr="00290792">
              <w:rPr>
                <w:color w:val="000000"/>
                <w:sz w:val="20"/>
                <w:szCs w:val="20"/>
              </w:rPr>
              <w:t>174,6</w:t>
            </w:r>
          </w:p>
        </w:tc>
      </w:tr>
      <w:tr w:rsidR="00290792" w:rsidRPr="00290792" w14:paraId="18A36C1B"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F98EB18"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087FE545"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D8B2A9C"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4EEE7265"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2CA770B9"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2E9C2F7E"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38D6B6C9" w14:textId="77777777" w:rsidR="00290792" w:rsidRPr="00290792" w:rsidRDefault="00290792" w:rsidP="00290792">
            <w:pPr>
              <w:rPr>
                <w:sz w:val="20"/>
                <w:szCs w:val="20"/>
              </w:rPr>
            </w:pPr>
            <w:r w:rsidRPr="00290792">
              <w:rPr>
                <w:sz w:val="20"/>
                <w:szCs w:val="20"/>
              </w:rPr>
              <w:t>43030</w:t>
            </w:r>
          </w:p>
        </w:tc>
        <w:tc>
          <w:tcPr>
            <w:tcW w:w="577" w:type="dxa"/>
            <w:tcBorders>
              <w:top w:val="nil"/>
              <w:left w:val="nil"/>
              <w:bottom w:val="single" w:sz="4" w:space="0" w:color="000000"/>
              <w:right w:val="single" w:sz="4" w:space="0" w:color="000000"/>
            </w:tcBorders>
            <w:shd w:val="clear" w:color="auto" w:fill="auto"/>
            <w:vAlign w:val="bottom"/>
            <w:hideMark/>
          </w:tcPr>
          <w:p w14:paraId="202F17D6"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49B225EA" w14:textId="77777777" w:rsidR="00290792" w:rsidRPr="00290792" w:rsidRDefault="00290792" w:rsidP="00290792">
            <w:pPr>
              <w:jc w:val="right"/>
              <w:rPr>
                <w:color w:val="000000"/>
                <w:sz w:val="20"/>
                <w:szCs w:val="20"/>
              </w:rPr>
            </w:pPr>
            <w:r w:rsidRPr="00290792">
              <w:rPr>
                <w:color w:val="000000"/>
                <w:sz w:val="20"/>
                <w:szCs w:val="20"/>
              </w:rPr>
              <w:t>144,6</w:t>
            </w:r>
          </w:p>
        </w:tc>
        <w:tc>
          <w:tcPr>
            <w:tcW w:w="934" w:type="dxa"/>
            <w:tcBorders>
              <w:top w:val="nil"/>
              <w:left w:val="nil"/>
              <w:bottom w:val="single" w:sz="4" w:space="0" w:color="000000"/>
              <w:right w:val="single" w:sz="4" w:space="0" w:color="000000"/>
            </w:tcBorders>
            <w:shd w:val="clear" w:color="auto" w:fill="auto"/>
            <w:vAlign w:val="bottom"/>
            <w:hideMark/>
          </w:tcPr>
          <w:p w14:paraId="52654C30" w14:textId="77777777" w:rsidR="00290792" w:rsidRPr="00290792" w:rsidRDefault="00290792" w:rsidP="00290792">
            <w:pPr>
              <w:jc w:val="right"/>
              <w:rPr>
                <w:color w:val="000000"/>
                <w:sz w:val="20"/>
                <w:szCs w:val="20"/>
              </w:rPr>
            </w:pPr>
            <w:r w:rsidRPr="00290792">
              <w:rPr>
                <w:color w:val="000000"/>
                <w:sz w:val="20"/>
                <w:szCs w:val="20"/>
              </w:rPr>
              <w:t>174,6</w:t>
            </w:r>
          </w:p>
        </w:tc>
        <w:tc>
          <w:tcPr>
            <w:tcW w:w="1234" w:type="dxa"/>
            <w:tcBorders>
              <w:top w:val="nil"/>
              <w:left w:val="nil"/>
              <w:bottom w:val="single" w:sz="4" w:space="0" w:color="000000"/>
              <w:right w:val="single" w:sz="4" w:space="0" w:color="000000"/>
            </w:tcBorders>
            <w:shd w:val="clear" w:color="auto" w:fill="auto"/>
            <w:vAlign w:val="bottom"/>
            <w:hideMark/>
          </w:tcPr>
          <w:p w14:paraId="1328A089" w14:textId="77777777" w:rsidR="00290792" w:rsidRPr="00290792" w:rsidRDefault="00290792" w:rsidP="00290792">
            <w:pPr>
              <w:jc w:val="right"/>
              <w:rPr>
                <w:color w:val="000000"/>
                <w:sz w:val="20"/>
                <w:szCs w:val="20"/>
              </w:rPr>
            </w:pPr>
            <w:r w:rsidRPr="00290792">
              <w:rPr>
                <w:color w:val="000000"/>
                <w:sz w:val="20"/>
                <w:szCs w:val="20"/>
              </w:rPr>
              <w:t>174,6</w:t>
            </w:r>
          </w:p>
        </w:tc>
      </w:tr>
      <w:tr w:rsidR="00290792" w:rsidRPr="00290792" w14:paraId="372FBA81"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0771476"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0358C5BE"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FA6B973"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3A257028"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494C8047"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16E20427"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77C61645" w14:textId="77777777" w:rsidR="00290792" w:rsidRPr="00290792" w:rsidRDefault="00290792" w:rsidP="00290792">
            <w:pPr>
              <w:rPr>
                <w:sz w:val="20"/>
                <w:szCs w:val="20"/>
              </w:rPr>
            </w:pPr>
            <w:r w:rsidRPr="00290792">
              <w:rPr>
                <w:sz w:val="20"/>
                <w:szCs w:val="20"/>
              </w:rPr>
              <w:t>43030</w:t>
            </w:r>
          </w:p>
        </w:tc>
        <w:tc>
          <w:tcPr>
            <w:tcW w:w="577" w:type="dxa"/>
            <w:tcBorders>
              <w:top w:val="nil"/>
              <w:left w:val="nil"/>
              <w:bottom w:val="single" w:sz="4" w:space="0" w:color="000000"/>
              <w:right w:val="single" w:sz="4" w:space="0" w:color="000000"/>
            </w:tcBorders>
            <w:shd w:val="clear" w:color="auto" w:fill="auto"/>
            <w:vAlign w:val="bottom"/>
            <w:hideMark/>
          </w:tcPr>
          <w:p w14:paraId="05514790"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1A330168" w14:textId="77777777" w:rsidR="00290792" w:rsidRPr="00290792" w:rsidRDefault="00290792" w:rsidP="00290792">
            <w:pPr>
              <w:jc w:val="right"/>
              <w:rPr>
                <w:color w:val="000000"/>
                <w:sz w:val="20"/>
                <w:szCs w:val="20"/>
              </w:rPr>
            </w:pPr>
            <w:r w:rsidRPr="00290792">
              <w:rPr>
                <w:color w:val="000000"/>
                <w:sz w:val="20"/>
                <w:szCs w:val="20"/>
              </w:rPr>
              <w:t>144,6</w:t>
            </w:r>
          </w:p>
        </w:tc>
        <w:tc>
          <w:tcPr>
            <w:tcW w:w="934" w:type="dxa"/>
            <w:tcBorders>
              <w:top w:val="nil"/>
              <w:left w:val="nil"/>
              <w:bottom w:val="single" w:sz="4" w:space="0" w:color="000000"/>
              <w:right w:val="single" w:sz="4" w:space="0" w:color="000000"/>
            </w:tcBorders>
            <w:shd w:val="clear" w:color="auto" w:fill="auto"/>
            <w:vAlign w:val="bottom"/>
            <w:hideMark/>
          </w:tcPr>
          <w:p w14:paraId="31C9BF0F" w14:textId="77777777" w:rsidR="00290792" w:rsidRPr="00290792" w:rsidRDefault="00290792" w:rsidP="00290792">
            <w:pPr>
              <w:jc w:val="right"/>
              <w:rPr>
                <w:color w:val="000000"/>
                <w:sz w:val="20"/>
                <w:szCs w:val="20"/>
              </w:rPr>
            </w:pPr>
            <w:r w:rsidRPr="00290792">
              <w:rPr>
                <w:color w:val="000000"/>
                <w:sz w:val="20"/>
                <w:szCs w:val="20"/>
              </w:rPr>
              <w:t>174,6</w:t>
            </w:r>
          </w:p>
        </w:tc>
        <w:tc>
          <w:tcPr>
            <w:tcW w:w="1234" w:type="dxa"/>
            <w:tcBorders>
              <w:top w:val="nil"/>
              <w:left w:val="nil"/>
              <w:bottom w:val="single" w:sz="4" w:space="0" w:color="000000"/>
              <w:right w:val="single" w:sz="4" w:space="0" w:color="000000"/>
            </w:tcBorders>
            <w:shd w:val="clear" w:color="auto" w:fill="auto"/>
            <w:vAlign w:val="bottom"/>
            <w:hideMark/>
          </w:tcPr>
          <w:p w14:paraId="23B378D8" w14:textId="77777777" w:rsidR="00290792" w:rsidRPr="00290792" w:rsidRDefault="00290792" w:rsidP="00290792">
            <w:pPr>
              <w:jc w:val="right"/>
              <w:rPr>
                <w:color w:val="000000"/>
                <w:sz w:val="20"/>
                <w:szCs w:val="20"/>
              </w:rPr>
            </w:pPr>
            <w:r w:rsidRPr="00290792">
              <w:rPr>
                <w:color w:val="000000"/>
                <w:sz w:val="20"/>
                <w:szCs w:val="20"/>
              </w:rPr>
              <w:t>174,6</w:t>
            </w:r>
          </w:p>
        </w:tc>
      </w:tr>
      <w:tr w:rsidR="00290792" w:rsidRPr="00290792" w14:paraId="2C871A1A"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D12BE01"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13100FB9"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A37DA23"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7BB857D0"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6A0DC45D"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2D332317"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1DD5F423" w14:textId="77777777" w:rsidR="00290792" w:rsidRPr="00290792" w:rsidRDefault="00290792" w:rsidP="00290792">
            <w:pPr>
              <w:rPr>
                <w:sz w:val="20"/>
                <w:szCs w:val="20"/>
              </w:rPr>
            </w:pPr>
            <w:r w:rsidRPr="00290792">
              <w:rPr>
                <w:sz w:val="20"/>
                <w:szCs w:val="20"/>
              </w:rPr>
              <w:t>43030</w:t>
            </w:r>
          </w:p>
        </w:tc>
        <w:tc>
          <w:tcPr>
            <w:tcW w:w="577" w:type="dxa"/>
            <w:tcBorders>
              <w:top w:val="nil"/>
              <w:left w:val="nil"/>
              <w:bottom w:val="single" w:sz="4" w:space="0" w:color="000000"/>
              <w:right w:val="single" w:sz="4" w:space="0" w:color="000000"/>
            </w:tcBorders>
            <w:shd w:val="clear" w:color="auto" w:fill="auto"/>
            <w:vAlign w:val="bottom"/>
            <w:hideMark/>
          </w:tcPr>
          <w:p w14:paraId="3403A0D5"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0A3DD51D" w14:textId="77777777" w:rsidR="00290792" w:rsidRPr="00290792" w:rsidRDefault="00290792" w:rsidP="00290792">
            <w:pPr>
              <w:jc w:val="right"/>
              <w:rPr>
                <w:color w:val="000000"/>
                <w:sz w:val="20"/>
                <w:szCs w:val="20"/>
              </w:rPr>
            </w:pPr>
            <w:r w:rsidRPr="00290792">
              <w:rPr>
                <w:color w:val="000000"/>
                <w:sz w:val="20"/>
                <w:szCs w:val="20"/>
              </w:rPr>
              <w:t>144,6</w:t>
            </w:r>
          </w:p>
        </w:tc>
        <w:tc>
          <w:tcPr>
            <w:tcW w:w="934" w:type="dxa"/>
            <w:tcBorders>
              <w:top w:val="nil"/>
              <w:left w:val="nil"/>
              <w:bottom w:val="single" w:sz="4" w:space="0" w:color="000000"/>
              <w:right w:val="single" w:sz="4" w:space="0" w:color="000000"/>
            </w:tcBorders>
            <w:shd w:val="clear" w:color="auto" w:fill="auto"/>
            <w:vAlign w:val="bottom"/>
            <w:hideMark/>
          </w:tcPr>
          <w:p w14:paraId="012562D3" w14:textId="77777777" w:rsidR="00290792" w:rsidRPr="00290792" w:rsidRDefault="00290792" w:rsidP="00290792">
            <w:pPr>
              <w:jc w:val="right"/>
              <w:rPr>
                <w:color w:val="000000"/>
                <w:sz w:val="20"/>
                <w:szCs w:val="20"/>
              </w:rPr>
            </w:pPr>
            <w:r w:rsidRPr="00290792">
              <w:rPr>
                <w:color w:val="000000"/>
                <w:sz w:val="20"/>
                <w:szCs w:val="20"/>
              </w:rPr>
              <w:t>174,6</w:t>
            </w:r>
          </w:p>
        </w:tc>
        <w:tc>
          <w:tcPr>
            <w:tcW w:w="1234" w:type="dxa"/>
            <w:tcBorders>
              <w:top w:val="nil"/>
              <w:left w:val="nil"/>
              <w:bottom w:val="single" w:sz="4" w:space="0" w:color="000000"/>
              <w:right w:val="single" w:sz="4" w:space="0" w:color="000000"/>
            </w:tcBorders>
            <w:shd w:val="clear" w:color="auto" w:fill="auto"/>
            <w:vAlign w:val="bottom"/>
            <w:hideMark/>
          </w:tcPr>
          <w:p w14:paraId="124CEF5A" w14:textId="77777777" w:rsidR="00290792" w:rsidRPr="00290792" w:rsidRDefault="00290792" w:rsidP="00290792">
            <w:pPr>
              <w:jc w:val="right"/>
              <w:rPr>
                <w:color w:val="000000"/>
                <w:sz w:val="20"/>
                <w:szCs w:val="20"/>
              </w:rPr>
            </w:pPr>
            <w:r w:rsidRPr="00290792">
              <w:rPr>
                <w:color w:val="000000"/>
                <w:sz w:val="20"/>
                <w:szCs w:val="20"/>
              </w:rPr>
              <w:t>174,6</w:t>
            </w:r>
          </w:p>
        </w:tc>
      </w:tr>
      <w:tr w:rsidR="00290792" w:rsidRPr="00290792" w14:paraId="2C46A9C9" w14:textId="77777777" w:rsidTr="00290792">
        <w:trPr>
          <w:trHeight w:val="127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6012495" w14:textId="77777777" w:rsidR="00290792" w:rsidRPr="00290792" w:rsidRDefault="00290792" w:rsidP="00290792">
            <w:pPr>
              <w:rPr>
                <w:sz w:val="20"/>
                <w:szCs w:val="20"/>
              </w:rPr>
            </w:pPr>
            <w:r w:rsidRPr="00290792">
              <w:rPr>
                <w:sz w:val="20"/>
                <w:szCs w:val="20"/>
              </w:rPr>
              <w:lastRenderedPageBreak/>
              <w:t xml:space="preserve">Целевая программа муниципального образования «Охрана окружающей среды и повышение экологической безопасности на территории Комсомольского городского поселения на 2016-2022годы» </w:t>
            </w:r>
          </w:p>
        </w:tc>
        <w:tc>
          <w:tcPr>
            <w:tcW w:w="419" w:type="dxa"/>
            <w:tcBorders>
              <w:top w:val="nil"/>
              <w:left w:val="nil"/>
              <w:bottom w:val="single" w:sz="4" w:space="0" w:color="000000"/>
              <w:right w:val="single" w:sz="4" w:space="0" w:color="000000"/>
            </w:tcBorders>
            <w:shd w:val="clear" w:color="auto" w:fill="auto"/>
            <w:noWrap/>
            <w:vAlign w:val="bottom"/>
            <w:hideMark/>
          </w:tcPr>
          <w:p w14:paraId="04E5551E"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CFF07C2"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0ED98F98"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4B668645"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3739ECEB"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4442C3C5"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505D3295"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226A6C0D" w14:textId="77777777" w:rsidR="00290792" w:rsidRPr="00290792" w:rsidRDefault="00290792" w:rsidP="00290792">
            <w:pPr>
              <w:jc w:val="right"/>
              <w:rPr>
                <w:color w:val="000000"/>
                <w:sz w:val="20"/>
                <w:szCs w:val="20"/>
              </w:rPr>
            </w:pPr>
            <w:r w:rsidRPr="00290792">
              <w:rPr>
                <w:color w:val="000000"/>
                <w:sz w:val="20"/>
                <w:szCs w:val="20"/>
              </w:rPr>
              <w:t>5 318,6</w:t>
            </w:r>
          </w:p>
        </w:tc>
        <w:tc>
          <w:tcPr>
            <w:tcW w:w="934" w:type="dxa"/>
            <w:tcBorders>
              <w:top w:val="nil"/>
              <w:left w:val="nil"/>
              <w:bottom w:val="single" w:sz="4" w:space="0" w:color="000000"/>
              <w:right w:val="single" w:sz="4" w:space="0" w:color="000000"/>
            </w:tcBorders>
            <w:shd w:val="clear" w:color="auto" w:fill="auto"/>
            <w:vAlign w:val="bottom"/>
            <w:hideMark/>
          </w:tcPr>
          <w:p w14:paraId="67BFF41B" w14:textId="77777777" w:rsidR="00290792" w:rsidRPr="00290792" w:rsidRDefault="00290792" w:rsidP="00290792">
            <w:pPr>
              <w:jc w:val="right"/>
              <w:rPr>
                <w:color w:val="000000"/>
                <w:sz w:val="20"/>
                <w:szCs w:val="20"/>
              </w:rPr>
            </w:pPr>
            <w:r w:rsidRPr="00290792">
              <w:rPr>
                <w:color w:val="000000"/>
                <w:sz w:val="20"/>
                <w:szCs w:val="20"/>
              </w:rPr>
              <w:t>5 570,0</w:t>
            </w:r>
          </w:p>
        </w:tc>
        <w:tc>
          <w:tcPr>
            <w:tcW w:w="1234" w:type="dxa"/>
            <w:tcBorders>
              <w:top w:val="nil"/>
              <w:left w:val="nil"/>
              <w:bottom w:val="single" w:sz="4" w:space="0" w:color="000000"/>
              <w:right w:val="single" w:sz="4" w:space="0" w:color="000000"/>
            </w:tcBorders>
            <w:shd w:val="clear" w:color="auto" w:fill="auto"/>
            <w:vAlign w:val="bottom"/>
            <w:hideMark/>
          </w:tcPr>
          <w:p w14:paraId="4A04914A" w14:textId="77777777" w:rsidR="00290792" w:rsidRPr="00290792" w:rsidRDefault="00290792" w:rsidP="00290792">
            <w:pPr>
              <w:jc w:val="right"/>
              <w:rPr>
                <w:color w:val="000000"/>
                <w:sz w:val="20"/>
                <w:szCs w:val="20"/>
              </w:rPr>
            </w:pPr>
            <w:r w:rsidRPr="00290792">
              <w:rPr>
                <w:color w:val="000000"/>
                <w:sz w:val="20"/>
                <w:szCs w:val="20"/>
              </w:rPr>
              <w:t>5 570,0</w:t>
            </w:r>
          </w:p>
        </w:tc>
      </w:tr>
      <w:tr w:rsidR="00290792" w:rsidRPr="00290792" w14:paraId="208F0D3A"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DEC5F0F" w14:textId="77777777" w:rsidR="00290792" w:rsidRPr="00290792" w:rsidRDefault="00290792" w:rsidP="00290792">
            <w:pPr>
              <w:rPr>
                <w:sz w:val="20"/>
                <w:szCs w:val="20"/>
              </w:rPr>
            </w:pPr>
            <w:r w:rsidRPr="00290792">
              <w:rPr>
                <w:sz w:val="20"/>
                <w:szCs w:val="20"/>
              </w:rPr>
              <w:t xml:space="preserve">Основное мероприятие «Вырубка сухих и аварийных деревьев» </w:t>
            </w:r>
          </w:p>
        </w:tc>
        <w:tc>
          <w:tcPr>
            <w:tcW w:w="419" w:type="dxa"/>
            <w:tcBorders>
              <w:top w:val="nil"/>
              <w:left w:val="nil"/>
              <w:bottom w:val="single" w:sz="4" w:space="0" w:color="000000"/>
              <w:right w:val="single" w:sz="4" w:space="0" w:color="000000"/>
            </w:tcBorders>
            <w:shd w:val="clear" w:color="auto" w:fill="auto"/>
            <w:noWrap/>
            <w:vAlign w:val="bottom"/>
            <w:hideMark/>
          </w:tcPr>
          <w:p w14:paraId="60079086"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D4048DC"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4637F424"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6B9DE935"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2408982E"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78C2F533"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6A459338"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0A2DC88D" w14:textId="77777777" w:rsidR="00290792" w:rsidRPr="00290792" w:rsidRDefault="00290792" w:rsidP="00290792">
            <w:pPr>
              <w:jc w:val="right"/>
              <w:rPr>
                <w:color w:val="000000"/>
                <w:sz w:val="20"/>
                <w:szCs w:val="20"/>
              </w:rPr>
            </w:pPr>
            <w:r w:rsidRPr="00290792">
              <w:rPr>
                <w:color w:val="000000"/>
                <w:sz w:val="20"/>
                <w:szCs w:val="20"/>
              </w:rPr>
              <w:t>700,0</w:t>
            </w:r>
          </w:p>
        </w:tc>
        <w:tc>
          <w:tcPr>
            <w:tcW w:w="934" w:type="dxa"/>
            <w:tcBorders>
              <w:top w:val="nil"/>
              <w:left w:val="nil"/>
              <w:bottom w:val="single" w:sz="4" w:space="0" w:color="000000"/>
              <w:right w:val="single" w:sz="4" w:space="0" w:color="000000"/>
            </w:tcBorders>
            <w:shd w:val="clear" w:color="auto" w:fill="auto"/>
            <w:vAlign w:val="bottom"/>
            <w:hideMark/>
          </w:tcPr>
          <w:p w14:paraId="197390B5" w14:textId="77777777" w:rsidR="00290792" w:rsidRPr="00290792" w:rsidRDefault="00290792" w:rsidP="00290792">
            <w:pPr>
              <w:jc w:val="right"/>
              <w:rPr>
                <w:color w:val="000000"/>
                <w:sz w:val="20"/>
                <w:szCs w:val="20"/>
              </w:rPr>
            </w:pPr>
            <w:r w:rsidRPr="00290792">
              <w:rPr>
                <w:color w:val="000000"/>
                <w:sz w:val="20"/>
                <w:szCs w:val="20"/>
              </w:rPr>
              <w:t>700,0</w:t>
            </w:r>
          </w:p>
        </w:tc>
        <w:tc>
          <w:tcPr>
            <w:tcW w:w="1234" w:type="dxa"/>
            <w:tcBorders>
              <w:top w:val="nil"/>
              <w:left w:val="nil"/>
              <w:bottom w:val="single" w:sz="4" w:space="0" w:color="000000"/>
              <w:right w:val="single" w:sz="4" w:space="0" w:color="000000"/>
            </w:tcBorders>
            <w:shd w:val="clear" w:color="auto" w:fill="auto"/>
            <w:vAlign w:val="bottom"/>
            <w:hideMark/>
          </w:tcPr>
          <w:p w14:paraId="01832E2C" w14:textId="77777777" w:rsidR="00290792" w:rsidRPr="00290792" w:rsidRDefault="00290792" w:rsidP="00290792">
            <w:pPr>
              <w:jc w:val="right"/>
              <w:rPr>
                <w:color w:val="000000"/>
                <w:sz w:val="20"/>
                <w:szCs w:val="20"/>
              </w:rPr>
            </w:pPr>
            <w:r w:rsidRPr="00290792">
              <w:rPr>
                <w:color w:val="000000"/>
                <w:sz w:val="20"/>
                <w:szCs w:val="20"/>
              </w:rPr>
              <w:t>700,0</w:t>
            </w:r>
          </w:p>
        </w:tc>
      </w:tr>
      <w:tr w:rsidR="00290792" w:rsidRPr="00290792" w14:paraId="440EB038"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AFB293D" w14:textId="77777777" w:rsidR="00290792" w:rsidRPr="00290792" w:rsidRDefault="00290792" w:rsidP="00290792">
            <w:pPr>
              <w:rPr>
                <w:sz w:val="20"/>
                <w:szCs w:val="20"/>
              </w:rPr>
            </w:pPr>
            <w:r w:rsidRPr="00290792">
              <w:rPr>
                <w:sz w:val="20"/>
                <w:szCs w:val="20"/>
              </w:rPr>
              <w:t xml:space="preserve">Прочие мероприятия по благоустройству  </w:t>
            </w:r>
          </w:p>
        </w:tc>
        <w:tc>
          <w:tcPr>
            <w:tcW w:w="419" w:type="dxa"/>
            <w:tcBorders>
              <w:top w:val="nil"/>
              <w:left w:val="nil"/>
              <w:bottom w:val="single" w:sz="4" w:space="0" w:color="000000"/>
              <w:right w:val="single" w:sz="4" w:space="0" w:color="000000"/>
            </w:tcBorders>
            <w:shd w:val="clear" w:color="auto" w:fill="auto"/>
            <w:noWrap/>
            <w:vAlign w:val="bottom"/>
            <w:hideMark/>
          </w:tcPr>
          <w:p w14:paraId="0069CCDD"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5E4DEE2"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68478D2F"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1C00251C"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4C9C5F44"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25FF811B" w14:textId="77777777" w:rsidR="00290792" w:rsidRPr="00290792" w:rsidRDefault="00290792" w:rsidP="00290792">
            <w:pPr>
              <w:rPr>
                <w:sz w:val="20"/>
                <w:szCs w:val="20"/>
              </w:rPr>
            </w:pPr>
            <w:r w:rsidRPr="00290792">
              <w:rPr>
                <w:sz w:val="20"/>
                <w:szCs w:val="20"/>
              </w:rPr>
              <w:t>43040</w:t>
            </w:r>
          </w:p>
        </w:tc>
        <w:tc>
          <w:tcPr>
            <w:tcW w:w="577" w:type="dxa"/>
            <w:tcBorders>
              <w:top w:val="nil"/>
              <w:left w:val="nil"/>
              <w:bottom w:val="single" w:sz="4" w:space="0" w:color="000000"/>
              <w:right w:val="single" w:sz="4" w:space="0" w:color="000000"/>
            </w:tcBorders>
            <w:shd w:val="clear" w:color="auto" w:fill="auto"/>
            <w:vAlign w:val="bottom"/>
            <w:hideMark/>
          </w:tcPr>
          <w:p w14:paraId="5608B4A3"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2706A42A" w14:textId="77777777" w:rsidR="00290792" w:rsidRPr="00290792" w:rsidRDefault="00290792" w:rsidP="00290792">
            <w:pPr>
              <w:jc w:val="right"/>
              <w:rPr>
                <w:color w:val="000000"/>
                <w:sz w:val="20"/>
                <w:szCs w:val="20"/>
              </w:rPr>
            </w:pPr>
            <w:r w:rsidRPr="00290792">
              <w:rPr>
                <w:color w:val="000000"/>
                <w:sz w:val="20"/>
                <w:szCs w:val="20"/>
              </w:rPr>
              <w:t>700,0</w:t>
            </w:r>
          </w:p>
        </w:tc>
        <w:tc>
          <w:tcPr>
            <w:tcW w:w="934" w:type="dxa"/>
            <w:tcBorders>
              <w:top w:val="nil"/>
              <w:left w:val="nil"/>
              <w:bottom w:val="single" w:sz="4" w:space="0" w:color="000000"/>
              <w:right w:val="single" w:sz="4" w:space="0" w:color="000000"/>
            </w:tcBorders>
            <w:shd w:val="clear" w:color="auto" w:fill="auto"/>
            <w:vAlign w:val="bottom"/>
            <w:hideMark/>
          </w:tcPr>
          <w:p w14:paraId="44D495A8" w14:textId="77777777" w:rsidR="00290792" w:rsidRPr="00290792" w:rsidRDefault="00290792" w:rsidP="00290792">
            <w:pPr>
              <w:jc w:val="right"/>
              <w:rPr>
                <w:color w:val="000000"/>
                <w:sz w:val="20"/>
                <w:szCs w:val="20"/>
              </w:rPr>
            </w:pPr>
            <w:r w:rsidRPr="00290792">
              <w:rPr>
                <w:color w:val="000000"/>
                <w:sz w:val="20"/>
                <w:szCs w:val="20"/>
              </w:rPr>
              <w:t>700,0</w:t>
            </w:r>
          </w:p>
        </w:tc>
        <w:tc>
          <w:tcPr>
            <w:tcW w:w="1234" w:type="dxa"/>
            <w:tcBorders>
              <w:top w:val="nil"/>
              <w:left w:val="nil"/>
              <w:bottom w:val="single" w:sz="4" w:space="0" w:color="000000"/>
              <w:right w:val="single" w:sz="4" w:space="0" w:color="000000"/>
            </w:tcBorders>
            <w:shd w:val="clear" w:color="auto" w:fill="auto"/>
            <w:vAlign w:val="bottom"/>
            <w:hideMark/>
          </w:tcPr>
          <w:p w14:paraId="2A7E22ED" w14:textId="77777777" w:rsidR="00290792" w:rsidRPr="00290792" w:rsidRDefault="00290792" w:rsidP="00290792">
            <w:pPr>
              <w:jc w:val="right"/>
              <w:rPr>
                <w:color w:val="000000"/>
                <w:sz w:val="20"/>
                <w:szCs w:val="20"/>
              </w:rPr>
            </w:pPr>
            <w:r w:rsidRPr="00290792">
              <w:rPr>
                <w:color w:val="000000"/>
                <w:sz w:val="20"/>
                <w:szCs w:val="20"/>
              </w:rPr>
              <w:t>700,0</w:t>
            </w:r>
          </w:p>
        </w:tc>
      </w:tr>
      <w:tr w:rsidR="00290792" w:rsidRPr="00290792" w14:paraId="0FD755C5"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28B312F"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30EA8D93"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1460E68"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67A379A1"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057E0B21"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4F7DAB35"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231DEF44" w14:textId="77777777" w:rsidR="00290792" w:rsidRPr="00290792" w:rsidRDefault="00290792" w:rsidP="00290792">
            <w:pPr>
              <w:rPr>
                <w:sz w:val="20"/>
                <w:szCs w:val="20"/>
              </w:rPr>
            </w:pPr>
            <w:r w:rsidRPr="00290792">
              <w:rPr>
                <w:sz w:val="20"/>
                <w:szCs w:val="20"/>
              </w:rPr>
              <w:t>43040</w:t>
            </w:r>
          </w:p>
        </w:tc>
        <w:tc>
          <w:tcPr>
            <w:tcW w:w="577" w:type="dxa"/>
            <w:tcBorders>
              <w:top w:val="nil"/>
              <w:left w:val="nil"/>
              <w:bottom w:val="single" w:sz="4" w:space="0" w:color="000000"/>
              <w:right w:val="single" w:sz="4" w:space="0" w:color="000000"/>
            </w:tcBorders>
            <w:shd w:val="clear" w:color="auto" w:fill="auto"/>
            <w:vAlign w:val="bottom"/>
            <w:hideMark/>
          </w:tcPr>
          <w:p w14:paraId="4E70C377"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57079C2C" w14:textId="77777777" w:rsidR="00290792" w:rsidRPr="00290792" w:rsidRDefault="00290792" w:rsidP="00290792">
            <w:pPr>
              <w:jc w:val="right"/>
              <w:rPr>
                <w:color w:val="000000"/>
                <w:sz w:val="20"/>
                <w:szCs w:val="20"/>
              </w:rPr>
            </w:pPr>
            <w:r w:rsidRPr="00290792">
              <w:rPr>
                <w:color w:val="000000"/>
                <w:sz w:val="20"/>
                <w:szCs w:val="20"/>
              </w:rPr>
              <w:t>700,0</w:t>
            </w:r>
          </w:p>
        </w:tc>
        <w:tc>
          <w:tcPr>
            <w:tcW w:w="934" w:type="dxa"/>
            <w:tcBorders>
              <w:top w:val="nil"/>
              <w:left w:val="nil"/>
              <w:bottom w:val="single" w:sz="4" w:space="0" w:color="000000"/>
              <w:right w:val="single" w:sz="4" w:space="0" w:color="000000"/>
            </w:tcBorders>
            <w:shd w:val="clear" w:color="auto" w:fill="auto"/>
            <w:vAlign w:val="bottom"/>
            <w:hideMark/>
          </w:tcPr>
          <w:p w14:paraId="59FF2C0F" w14:textId="77777777" w:rsidR="00290792" w:rsidRPr="00290792" w:rsidRDefault="00290792" w:rsidP="00290792">
            <w:pPr>
              <w:jc w:val="right"/>
              <w:rPr>
                <w:color w:val="000000"/>
                <w:sz w:val="20"/>
                <w:szCs w:val="20"/>
              </w:rPr>
            </w:pPr>
            <w:r w:rsidRPr="00290792">
              <w:rPr>
                <w:color w:val="000000"/>
                <w:sz w:val="20"/>
                <w:szCs w:val="20"/>
              </w:rPr>
              <w:t>700,0</w:t>
            </w:r>
          </w:p>
        </w:tc>
        <w:tc>
          <w:tcPr>
            <w:tcW w:w="1234" w:type="dxa"/>
            <w:tcBorders>
              <w:top w:val="nil"/>
              <w:left w:val="nil"/>
              <w:bottom w:val="single" w:sz="4" w:space="0" w:color="000000"/>
              <w:right w:val="single" w:sz="4" w:space="0" w:color="000000"/>
            </w:tcBorders>
            <w:shd w:val="clear" w:color="auto" w:fill="auto"/>
            <w:vAlign w:val="bottom"/>
            <w:hideMark/>
          </w:tcPr>
          <w:p w14:paraId="2D4A20C1" w14:textId="77777777" w:rsidR="00290792" w:rsidRPr="00290792" w:rsidRDefault="00290792" w:rsidP="00290792">
            <w:pPr>
              <w:jc w:val="right"/>
              <w:rPr>
                <w:color w:val="000000"/>
                <w:sz w:val="20"/>
                <w:szCs w:val="20"/>
              </w:rPr>
            </w:pPr>
            <w:r w:rsidRPr="00290792">
              <w:rPr>
                <w:color w:val="000000"/>
                <w:sz w:val="20"/>
                <w:szCs w:val="20"/>
              </w:rPr>
              <w:t>700,0</w:t>
            </w:r>
          </w:p>
        </w:tc>
      </w:tr>
      <w:tr w:rsidR="00290792" w:rsidRPr="00290792" w14:paraId="2BAC5CBB"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3022F3F"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15DB6512"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CC12D92"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39FDFF33"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6034141A"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48F41BB6"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57D7EF08" w14:textId="77777777" w:rsidR="00290792" w:rsidRPr="00290792" w:rsidRDefault="00290792" w:rsidP="00290792">
            <w:pPr>
              <w:rPr>
                <w:sz w:val="20"/>
                <w:szCs w:val="20"/>
              </w:rPr>
            </w:pPr>
            <w:r w:rsidRPr="00290792">
              <w:rPr>
                <w:sz w:val="20"/>
                <w:szCs w:val="20"/>
              </w:rPr>
              <w:t>43040</w:t>
            </w:r>
          </w:p>
        </w:tc>
        <w:tc>
          <w:tcPr>
            <w:tcW w:w="577" w:type="dxa"/>
            <w:tcBorders>
              <w:top w:val="nil"/>
              <w:left w:val="nil"/>
              <w:bottom w:val="single" w:sz="4" w:space="0" w:color="000000"/>
              <w:right w:val="single" w:sz="4" w:space="0" w:color="000000"/>
            </w:tcBorders>
            <w:shd w:val="clear" w:color="auto" w:fill="auto"/>
            <w:vAlign w:val="bottom"/>
            <w:hideMark/>
          </w:tcPr>
          <w:p w14:paraId="11F9DE8D"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39DB7621" w14:textId="77777777" w:rsidR="00290792" w:rsidRPr="00290792" w:rsidRDefault="00290792" w:rsidP="00290792">
            <w:pPr>
              <w:jc w:val="right"/>
              <w:rPr>
                <w:color w:val="000000"/>
                <w:sz w:val="20"/>
                <w:szCs w:val="20"/>
              </w:rPr>
            </w:pPr>
            <w:r w:rsidRPr="00290792">
              <w:rPr>
                <w:color w:val="000000"/>
                <w:sz w:val="20"/>
                <w:szCs w:val="20"/>
              </w:rPr>
              <w:t>700,0</w:t>
            </w:r>
          </w:p>
        </w:tc>
        <w:tc>
          <w:tcPr>
            <w:tcW w:w="934" w:type="dxa"/>
            <w:tcBorders>
              <w:top w:val="nil"/>
              <w:left w:val="nil"/>
              <w:bottom w:val="single" w:sz="4" w:space="0" w:color="000000"/>
              <w:right w:val="single" w:sz="4" w:space="0" w:color="000000"/>
            </w:tcBorders>
            <w:shd w:val="clear" w:color="auto" w:fill="auto"/>
            <w:vAlign w:val="bottom"/>
            <w:hideMark/>
          </w:tcPr>
          <w:p w14:paraId="334F9E97" w14:textId="77777777" w:rsidR="00290792" w:rsidRPr="00290792" w:rsidRDefault="00290792" w:rsidP="00290792">
            <w:pPr>
              <w:jc w:val="right"/>
              <w:rPr>
                <w:color w:val="000000"/>
                <w:sz w:val="20"/>
                <w:szCs w:val="20"/>
              </w:rPr>
            </w:pPr>
            <w:r w:rsidRPr="00290792">
              <w:rPr>
                <w:color w:val="000000"/>
                <w:sz w:val="20"/>
                <w:szCs w:val="20"/>
              </w:rPr>
              <w:t>700,0</w:t>
            </w:r>
          </w:p>
        </w:tc>
        <w:tc>
          <w:tcPr>
            <w:tcW w:w="1234" w:type="dxa"/>
            <w:tcBorders>
              <w:top w:val="nil"/>
              <w:left w:val="nil"/>
              <w:bottom w:val="single" w:sz="4" w:space="0" w:color="000000"/>
              <w:right w:val="single" w:sz="4" w:space="0" w:color="000000"/>
            </w:tcBorders>
            <w:shd w:val="clear" w:color="auto" w:fill="auto"/>
            <w:vAlign w:val="bottom"/>
            <w:hideMark/>
          </w:tcPr>
          <w:p w14:paraId="1083CF17" w14:textId="77777777" w:rsidR="00290792" w:rsidRPr="00290792" w:rsidRDefault="00290792" w:rsidP="00290792">
            <w:pPr>
              <w:jc w:val="right"/>
              <w:rPr>
                <w:color w:val="000000"/>
                <w:sz w:val="20"/>
                <w:szCs w:val="20"/>
              </w:rPr>
            </w:pPr>
            <w:r w:rsidRPr="00290792">
              <w:rPr>
                <w:color w:val="000000"/>
                <w:sz w:val="20"/>
                <w:szCs w:val="20"/>
              </w:rPr>
              <w:t>700,0</w:t>
            </w:r>
          </w:p>
        </w:tc>
      </w:tr>
      <w:tr w:rsidR="00290792" w:rsidRPr="00290792" w14:paraId="63D9E326"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E6E2E54"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33F40F6D"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500AA4E"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759246C7"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07B23556"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5AB4CD14" w14:textId="77777777" w:rsidR="00290792" w:rsidRPr="00290792" w:rsidRDefault="00290792" w:rsidP="00290792">
            <w:pPr>
              <w:rPr>
                <w:sz w:val="20"/>
                <w:szCs w:val="20"/>
              </w:rPr>
            </w:pPr>
            <w:r w:rsidRPr="00290792">
              <w:rPr>
                <w:sz w:val="20"/>
                <w:szCs w:val="20"/>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652C51E1" w14:textId="77777777" w:rsidR="00290792" w:rsidRPr="00290792" w:rsidRDefault="00290792" w:rsidP="00290792">
            <w:pPr>
              <w:rPr>
                <w:sz w:val="20"/>
                <w:szCs w:val="20"/>
              </w:rPr>
            </w:pPr>
            <w:r w:rsidRPr="00290792">
              <w:rPr>
                <w:sz w:val="20"/>
                <w:szCs w:val="20"/>
              </w:rPr>
              <w:t>43040</w:t>
            </w:r>
          </w:p>
        </w:tc>
        <w:tc>
          <w:tcPr>
            <w:tcW w:w="577" w:type="dxa"/>
            <w:tcBorders>
              <w:top w:val="nil"/>
              <w:left w:val="nil"/>
              <w:bottom w:val="single" w:sz="4" w:space="0" w:color="000000"/>
              <w:right w:val="single" w:sz="4" w:space="0" w:color="000000"/>
            </w:tcBorders>
            <w:shd w:val="clear" w:color="auto" w:fill="auto"/>
            <w:vAlign w:val="bottom"/>
            <w:hideMark/>
          </w:tcPr>
          <w:p w14:paraId="704E07DE"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7C90B566" w14:textId="77777777" w:rsidR="00290792" w:rsidRPr="00290792" w:rsidRDefault="00290792" w:rsidP="00290792">
            <w:pPr>
              <w:jc w:val="right"/>
              <w:rPr>
                <w:color w:val="000000"/>
                <w:sz w:val="20"/>
                <w:szCs w:val="20"/>
              </w:rPr>
            </w:pPr>
            <w:r w:rsidRPr="00290792">
              <w:rPr>
                <w:color w:val="000000"/>
                <w:sz w:val="20"/>
                <w:szCs w:val="20"/>
              </w:rPr>
              <w:t>700,0</w:t>
            </w:r>
          </w:p>
        </w:tc>
        <w:tc>
          <w:tcPr>
            <w:tcW w:w="934" w:type="dxa"/>
            <w:tcBorders>
              <w:top w:val="nil"/>
              <w:left w:val="nil"/>
              <w:bottom w:val="single" w:sz="4" w:space="0" w:color="000000"/>
              <w:right w:val="single" w:sz="4" w:space="0" w:color="000000"/>
            </w:tcBorders>
            <w:shd w:val="clear" w:color="auto" w:fill="auto"/>
            <w:vAlign w:val="bottom"/>
            <w:hideMark/>
          </w:tcPr>
          <w:p w14:paraId="568BFD85" w14:textId="77777777" w:rsidR="00290792" w:rsidRPr="00290792" w:rsidRDefault="00290792" w:rsidP="00290792">
            <w:pPr>
              <w:jc w:val="right"/>
              <w:rPr>
                <w:color w:val="000000"/>
                <w:sz w:val="20"/>
                <w:szCs w:val="20"/>
              </w:rPr>
            </w:pPr>
            <w:r w:rsidRPr="00290792">
              <w:rPr>
                <w:color w:val="000000"/>
                <w:sz w:val="20"/>
                <w:szCs w:val="20"/>
              </w:rPr>
              <w:t>700,0</w:t>
            </w:r>
          </w:p>
        </w:tc>
        <w:tc>
          <w:tcPr>
            <w:tcW w:w="1234" w:type="dxa"/>
            <w:tcBorders>
              <w:top w:val="nil"/>
              <w:left w:val="nil"/>
              <w:bottom w:val="single" w:sz="4" w:space="0" w:color="000000"/>
              <w:right w:val="single" w:sz="4" w:space="0" w:color="000000"/>
            </w:tcBorders>
            <w:shd w:val="clear" w:color="auto" w:fill="auto"/>
            <w:vAlign w:val="bottom"/>
            <w:hideMark/>
          </w:tcPr>
          <w:p w14:paraId="5389ADB5" w14:textId="77777777" w:rsidR="00290792" w:rsidRPr="00290792" w:rsidRDefault="00290792" w:rsidP="00290792">
            <w:pPr>
              <w:jc w:val="right"/>
              <w:rPr>
                <w:color w:val="000000"/>
                <w:sz w:val="20"/>
                <w:szCs w:val="20"/>
              </w:rPr>
            </w:pPr>
            <w:r w:rsidRPr="00290792">
              <w:rPr>
                <w:color w:val="000000"/>
                <w:sz w:val="20"/>
                <w:szCs w:val="20"/>
              </w:rPr>
              <w:t>700,0</w:t>
            </w:r>
          </w:p>
        </w:tc>
      </w:tr>
      <w:tr w:rsidR="00290792" w:rsidRPr="00290792" w14:paraId="50D74D7C"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8EC264F" w14:textId="77777777" w:rsidR="00290792" w:rsidRPr="00290792" w:rsidRDefault="00290792" w:rsidP="00290792">
            <w:pPr>
              <w:rPr>
                <w:sz w:val="20"/>
                <w:szCs w:val="20"/>
              </w:rPr>
            </w:pPr>
            <w:r w:rsidRPr="00290792">
              <w:rPr>
                <w:sz w:val="20"/>
                <w:szCs w:val="20"/>
              </w:rPr>
              <w:t>Основное мероприятие «</w:t>
            </w:r>
            <w:proofErr w:type="spellStart"/>
            <w:r w:rsidRPr="00290792">
              <w:rPr>
                <w:sz w:val="20"/>
                <w:szCs w:val="20"/>
              </w:rPr>
              <w:t>Окашивание</w:t>
            </w:r>
            <w:proofErr w:type="spellEnd"/>
            <w:r w:rsidRPr="00290792">
              <w:rPr>
                <w:sz w:val="20"/>
                <w:szCs w:val="20"/>
              </w:rPr>
              <w:t xml:space="preserve"> территории» </w:t>
            </w:r>
          </w:p>
        </w:tc>
        <w:tc>
          <w:tcPr>
            <w:tcW w:w="419" w:type="dxa"/>
            <w:tcBorders>
              <w:top w:val="nil"/>
              <w:left w:val="nil"/>
              <w:bottom w:val="single" w:sz="4" w:space="0" w:color="000000"/>
              <w:right w:val="single" w:sz="4" w:space="0" w:color="000000"/>
            </w:tcBorders>
            <w:shd w:val="clear" w:color="auto" w:fill="auto"/>
            <w:noWrap/>
            <w:vAlign w:val="bottom"/>
            <w:hideMark/>
          </w:tcPr>
          <w:p w14:paraId="5686880E"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21E5562"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60BE5157"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00434E0E"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3116123B"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36C61C2E"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6933E228"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06780362" w14:textId="77777777" w:rsidR="00290792" w:rsidRPr="00290792" w:rsidRDefault="00290792" w:rsidP="00290792">
            <w:pPr>
              <w:jc w:val="right"/>
              <w:rPr>
                <w:color w:val="000000"/>
                <w:sz w:val="20"/>
                <w:szCs w:val="20"/>
              </w:rPr>
            </w:pPr>
            <w:r w:rsidRPr="00290792">
              <w:rPr>
                <w:color w:val="000000"/>
                <w:sz w:val="20"/>
                <w:szCs w:val="20"/>
              </w:rPr>
              <w:t>298,3</w:t>
            </w:r>
          </w:p>
        </w:tc>
        <w:tc>
          <w:tcPr>
            <w:tcW w:w="934" w:type="dxa"/>
            <w:tcBorders>
              <w:top w:val="nil"/>
              <w:left w:val="nil"/>
              <w:bottom w:val="single" w:sz="4" w:space="0" w:color="000000"/>
              <w:right w:val="single" w:sz="4" w:space="0" w:color="000000"/>
            </w:tcBorders>
            <w:shd w:val="clear" w:color="auto" w:fill="auto"/>
            <w:vAlign w:val="bottom"/>
            <w:hideMark/>
          </w:tcPr>
          <w:p w14:paraId="45267AD4" w14:textId="77777777" w:rsidR="00290792" w:rsidRPr="00290792" w:rsidRDefault="00290792" w:rsidP="00290792">
            <w:pPr>
              <w:jc w:val="right"/>
              <w:rPr>
                <w:color w:val="000000"/>
                <w:sz w:val="20"/>
                <w:szCs w:val="20"/>
              </w:rPr>
            </w:pPr>
            <w:r w:rsidRPr="00290792">
              <w:rPr>
                <w:color w:val="000000"/>
                <w:sz w:val="20"/>
                <w:szCs w:val="20"/>
              </w:rPr>
              <w:t>370,0</w:t>
            </w:r>
          </w:p>
        </w:tc>
        <w:tc>
          <w:tcPr>
            <w:tcW w:w="1234" w:type="dxa"/>
            <w:tcBorders>
              <w:top w:val="nil"/>
              <w:left w:val="nil"/>
              <w:bottom w:val="single" w:sz="4" w:space="0" w:color="000000"/>
              <w:right w:val="single" w:sz="4" w:space="0" w:color="000000"/>
            </w:tcBorders>
            <w:shd w:val="clear" w:color="auto" w:fill="auto"/>
            <w:vAlign w:val="bottom"/>
            <w:hideMark/>
          </w:tcPr>
          <w:p w14:paraId="7042E1A4" w14:textId="77777777" w:rsidR="00290792" w:rsidRPr="00290792" w:rsidRDefault="00290792" w:rsidP="00290792">
            <w:pPr>
              <w:jc w:val="right"/>
              <w:rPr>
                <w:color w:val="000000"/>
                <w:sz w:val="20"/>
                <w:szCs w:val="20"/>
              </w:rPr>
            </w:pPr>
            <w:r w:rsidRPr="00290792">
              <w:rPr>
                <w:color w:val="000000"/>
                <w:sz w:val="20"/>
                <w:szCs w:val="20"/>
              </w:rPr>
              <w:t>370,0</w:t>
            </w:r>
          </w:p>
        </w:tc>
      </w:tr>
      <w:tr w:rsidR="00290792" w:rsidRPr="00290792" w14:paraId="265509F6"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EC46017" w14:textId="77777777" w:rsidR="00290792" w:rsidRPr="00290792" w:rsidRDefault="00290792" w:rsidP="00290792">
            <w:pPr>
              <w:rPr>
                <w:sz w:val="20"/>
                <w:szCs w:val="20"/>
              </w:rPr>
            </w:pPr>
            <w:r w:rsidRPr="00290792">
              <w:rPr>
                <w:sz w:val="20"/>
                <w:szCs w:val="20"/>
              </w:rPr>
              <w:t xml:space="preserve">Прочие мероприятия по благоустройству  </w:t>
            </w:r>
          </w:p>
        </w:tc>
        <w:tc>
          <w:tcPr>
            <w:tcW w:w="419" w:type="dxa"/>
            <w:tcBorders>
              <w:top w:val="nil"/>
              <w:left w:val="nil"/>
              <w:bottom w:val="single" w:sz="4" w:space="0" w:color="000000"/>
              <w:right w:val="single" w:sz="4" w:space="0" w:color="000000"/>
            </w:tcBorders>
            <w:shd w:val="clear" w:color="auto" w:fill="auto"/>
            <w:noWrap/>
            <w:vAlign w:val="bottom"/>
            <w:hideMark/>
          </w:tcPr>
          <w:p w14:paraId="7EA74E95"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37EB079"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5E450605"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1904D598"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982F1A5"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5F7D4771" w14:textId="77777777" w:rsidR="00290792" w:rsidRPr="00290792" w:rsidRDefault="00290792" w:rsidP="00290792">
            <w:pPr>
              <w:rPr>
                <w:sz w:val="20"/>
                <w:szCs w:val="20"/>
              </w:rPr>
            </w:pPr>
            <w:r w:rsidRPr="00290792">
              <w:rPr>
                <w:sz w:val="20"/>
                <w:szCs w:val="20"/>
              </w:rPr>
              <w:t>43040</w:t>
            </w:r>
          </w:p>
        </w:tc>
        <w:tc>
          <w:tcPr>
            <w:tcW w:w="577" w:type="dxa"/>
            <w:tcBorders>
              <w:top w:val="nil"/>
              <w:left w:val="nil"/>
              <w:bottom w:val="single" w:sz="4" w:space="0" w:color="000000"/>
              <w:right w:val="single" w:sz="4" w:space="0" w:color="000000"/>
            </w:tcBorders>
            <w:shd w:val="clear" w:color="auto" w:fill="auto"/>
            <w:vAlign w:val="bottom"/>
            <w:hideMark/>
          </w:tcPr>
          <w:p w14:paraId="642AA798"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536C617D" w14:textId="77777777" w:rsidR="00290792" w:rsidRPr="00290792" w:rsidRDefault="00290792" w:rsidP="00290792">
            <w:pPr>
              <w:jc w:val="right"/>
              <w:rPr>
                <w:color w:val="000000"/>
                <w:sz w:val="20"/>
                <w:szCs w:val="20"/>
              </w:rPr>
            </w:pPr>
            <w:r w:rsidRPr="00290792">
              <w:rPr>
                <w:color w:val="000000"/>
                <w:sz w:val="20"/>
                <w:szCs w:val="20"/>
              </w:rPr>
              <w:t>298,3</w:t>
            </w:r>
          </w:p>
        </w:tc>
        <w:tc>
          <w:tcPr>
            <w:tcW w:w="934" w:type="dxa"/>
            <w:tcBorders>
              <w:top w:val="nil"/>
              <w:left w:val="nil"/>
              <w:bottom w:val="single" w:sz="4" w:space="0" w:color="000000"/>
              <w:right w:val="single" w:sz="4" w:space="0" w:color="000000"/>
            </w:tcBorders>
            <w:shd w:val="clear" w:color="auto" w:fill="auto"/>
            <w:vAlign w:val="bottom"/>
            <w:hideMark/>
          </w:tcPr>
          <w:p w14:paraId="7FE4C821" w14:textId="77777777" w:rsidR="00290792" w:rsidRPr="00290792" w:rsidRDefault="00290792" w:rsidP="00290792">
            <w:pPr>
              <w:jc w:val="right"/>
              <w:rPr>
                <w:color w:val="000000"/>
                <w:sz w:val="20"/>
                <w:szCs w:val="20"/>
              </w:rPr>
            </w:pPr>
            <w:r w:rsidRPr="00290792">
              <w:rPr>
                <w:color w:val="000000"/>
                <w:sz w:val="20"/>
                <w:szCs w:val="20"/>
              </w:rPr>
              <w:t>370,0</w:t>
            </w:r>
          </w:p>
        </w:tc>
        <w:tc>
          <w:tcPr>
            <w:tcW w:w="1234" w:type="dxa"/>
            <w:tcBorders>
              <w:top w:val="nil"/>
              <w:left w:val="nil"/>
              <w:bottom w:val="single" w:sz="4" w:space="0" w:color="000000"/>
              <w:right w:val="single" w:sz="4" w:space="0" w:color="000000"/>
            </w:tcBorders>
            <w:shd w:val="clear" w:color="auto" w:fill="auto"/>
            <w:vAlign w:val="bottom"/>
            <w:hideMark/>
          </w:tcPr>
          <w:p w14:paraId="06DEA462" w14:textId="77777777" w:rsidR="00290792" w:rsidRPr="00290792" w:rsidRDefault="00290792" w:rsidP="00290792">
            <w:pPr>
              <w:jc w:val="right"/>
              <w:rPr>
                <w:color w:val="000000"/>
                <w:sz w:val="20"/>
                <w:szCs w:val="20"/>
              </w:rPr>
            </w:pPr>
            <w:r w:rsidRPr="00290792">
              <w:rPr>
                <w:color w:val="000000"/>
                <w:sz w:val="20"/>
                <w:szCs w:val="20"/>
              </w:rPr>
              <w:t>370,0</w:t>
            </w:r>
          </w:p>
        </w:tc>
      </w:tr>
      <w:tr w:rsidR="00290792" w:rsidRPr="00290792" w14:paraId="52282DA0"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76BEB59"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72308C05"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B78A216"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6DEF1303"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07B93EF2"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8B0901F"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5895D6AB" w14:textId="77777777" w:rsidR="00290792" w:rsidRPr="00290792" w:rsidRDefault="00290792" w:rsidP="00290792">
            <w:pPr>
              <w:rPr>
                <w:sz w:val="20"/>
                <w:szCs w:val="20"/>
              </w:rPr>
            </w:pPr>
            <w:r w:rsidRPr="00290792">
              <w:rPr>
                <w:sz w:val="20"/>
                <w:szCs w:val="20"/>
              </w:rPr>
              <w:t>43040</w:t>
            </w:r>
          </w:p>
        </w:tc>
        <w:tc>
          <w:tcPr>
            <w:tcW w:w="577" w:type="dxa"/>
            <w:tcBorders>
              <w:top w:val="nil"/>
              <w:left w:val="nil"/>
              <w:bottom w:val="single" w:sz="4" w:space="0" w:color="000000"/>
              <w:right w:val="single" w:sz="4" w:space="0" w:color="000000"/>
            </w:tcBorders>
            <w:shd w:val="clear" w:color="auto" w:fill="auto"/>
            <w:vAlign w:val="bottom"/>
            <w:hideMark/>
          </w:tcPr>
          <w:p w14:paraId="07593D0F"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05882140" w14:textId="77777777" w:rsidR="00290792" w:rsidRPr="00290792" w:rsidRDefault="00290792" w:rsidP="00290792">
            <w:pPr>
              <w:jc w:val="right"/>
              <w:rPr>
                <w:color w:val="000000"/>
                <w:sz w:val="20"/>
                <w:szCs w:val="20"/>
              </w:rPr>
            </w:pPr>
            <w:r w:rsidRPr="00290792">
              <w:rPr>
                <w:color w:val="000000"/>
                <w:sz w:val="20"/>
                <w:szCs w:val="20"/>
              </w:rPr>
              <w:t>298,3</w:t>
            </w:r>
          </w:p>
        </w:tc>
        <w:tc>
          <w:tcPr>
            <w:tcW w:w="934" w:type="dxa"/>
            <w:tcBorders>
              <w:top w:val="nil"/>
              <w:left w:val="nil"/>
              <w:bottom w:val="single" w:sz="4" w:space="0" w:color="000000"/>
              <w:right w:val="single" w:sz="4" w:space="0" w:color="000000"/>
            </w:tcBorders>
            <w:shd w:val="clear" w:color="auto" w:fill="auto"/>
            <w:vAlign w:val="bottom"/>
            <w:hideMark/>
          </w:tcPr>
          <w:p w14:paraId="52703B96" w14:textId="77777777" w:rsidR="00290792" w:rsidRPr="00290792" w:rsidRDefault="00290792" w:rsidP="00290792">
            <w:pPr>
              <w:jc w:val="right"/>
              <w:rPr>
                <w:color w:val="000000"/>
                <w:sz w:val="20"/>
                <w:szCs w:val="20"/>
              </w:rPr>
            </w:pPr>
            <w:r w:rsidRPr="00290792">
              <w:rPr>
                <w:color w:val="000000"/>
                <w:sz w:val="20"/>
                <w:szCs w:val="20"/>
              </w:rPr>
              <w:t>370,0</w:t>
            </w:r>
          </w:p>
        </w:tc>
        <w:tc>
          <w:tcPr>
            <w:tcW w:w="1234" w:type="dxa"/>
            <w:tcBorders>
              <w:top w:val="nil"/>
              <w:left w:val="nil"/>
              <w:bottom w:val="single" w:sz="4" w:space="0" w:color="000000"/>
              <w:right w:val="single" w:sz="4" w:space="0" w:color="000000"/>
            </w:tcBorders>
            <w:shd w:val="clear" w:color="auto" w:fill="auto"/>
            <w:vAlign w:val="bottom"/>
            <w:hideMark/>
          </w:tcPr>
          <w:p w14:paraId="36AAD132" w14:textId="77777777" w:rsidR="00290792" w:rsidRPr="00290792" w:rsidRDefault="00290792" w:rsidP="00290792">
            <w:pPr>
              <w:jc w:val="right"/>
              <w:rPr>
                <w:color w:val="000000"/>
                <w:sz w:val="20"/>
                <w:szCs w:val="20"/>
              </w:rPr>
            </w:pPr>
            <w:r w:rsidRPr="00290792">
              <w:rPr>
                <w:color w:val="000000"/>
                <w:sz w:val="20"/>
                <w:szCs w:val="20"/>
              </w:rPr>
              <w:t>370,0</w:t>
            </w:r>
          </w:p>
        </w:tc>
      </w:tr>
      <w:tr w:rsidR="00290792" w:rsidRPr="00290792" w14:paraId="375095A4"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A6B3162"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2D5269C6"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DB09D5B"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0B919064"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6A5D081E"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0E0D6528"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32EE657B" w14:textId="77777777" w:rsidR="00290792" w:rsidRPr="00290792" w:rsidRDefault="00290792" w:rsidP="00290792">
            <w:pPr>
              <w:rPr>
                <w:sz w:val="20"/>
                <w:szCs w:val="20"/>
              </w:rPr>
            </w:pPr>
            <w:r w:rsidRPr="00290792">
              <w:rPr>
                <w:sz w:val="20"/>
                <w:szCs w:val="20"/>
              </w:rPr>
              <w:t>43040</w:t>
            </w:r>
          </w:p>
        </w:tc>
        <w:tc>
          <w:tcPr>
            <w:tcW w:w="577" w:type="dxa"/>
            <w:tcBorders>
              <w:top w:val="nil"/>
              <w:left w:val="nil"/>
              <w:bottom w:val="single" w:sz="4" w:space="0" w:color="000000"/>
              <w:right w:val="single" w:sz="4" w:space="0" w:color="000000"/>
            </w:tcBorders>
            <w:shd w:val="clear" w:color="auto" w:fill="auto"/>
            <w:vAlign w:val="bottom"/>
            <w:hideMark/>
          </w:tcPr>
          <w:p w14:paraId="7EB7F121"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71AA69D5" w14:textId="77777777" w:rsidR="00290792" w:rsidRPr="00290792" w:rsidRDefault="00290792" w:rsidP="00290792">
            <w:pPr>
              <w:jc w:val="right"/>
              <w:rPr>
                <w:color w:val="000000"/>
                <w:sz w:val="20"/>
                <w:szCs w:val="20"/>
              </w:rPr>
            </w:pPr>
            <w:r w:rsidRPr="00290792">
              <w:rPr>
                <w:color w:val="000000"/>
                <w:sz w:val="20"/>
                <w:szCs w:val="20"/>
              </w:rPr>
              <w:t>298,3</w:t>
            </w:r>
          </w:p>
        </w:tc>
        <w:tc>
          <w:tcPr>
            <w:tcW w:w="934" w:type="dxa"/>
            <w:tcBorders>
              <w:top w:val="nil"/>
              <w:left w:val="nil"/>
              <w:bottom w:val="single" w:sz="4" w:space="0" w:color="000000"/>
              <w:right w:val="single" w:sz="4" w:space="0" w:color="000000"/>
            </w:tcBorders>
            <w:shd w:val="clear" w:color="auto" w:fill="auto"/>
            <w:vAlign w:val="bottom"/>
            <w:hideMark/>
          </w:tcPr>
          <w:p w14:paraId="31AB1155" w14:textId="77777777" w:rsidR="00290792" w:rsidRPr="00290792" w:rsidRDefault="00290792" w:rsidP="00290792">
            <w:pPr>
              <w:jc w:val="right"/>
              <w:rPr>
                <w:color w:val="000000"/>
                <w:sz w:val="20"/>
                <w:szCs w:val="20"/>
              </w:rPr>
            </w:pPr>
            <w:r w:rsidRPr="00290792">
              <w:rPr>
                <w:color w:val="000000"/>
                <w:sz w:val="20"/>
                <w:szCs w:val="20"/>
              </w:rPr>
              <w:t>370,0</w:t>
            </w:r>
          </w:p>
        </w:tc>
        <w:tc>
          <w:tcPr>
            <w:tcW w:w="1234" w:type="dxa"/>
            <w:tcBorders>
              <w:top w:val="nil"/>
              <w:left w:val="nil"/>
              <w:bottom w:val="single" w:sz="4" w:space="0" w:color="000000"/>
              <w:right w:val="single" w:sz="4" w:space="0" w:color="000000"/>
            </w:tcBorders>
            <w:shd w:val="clear" w:color="auto" w:fill="auto"/>
            <w:vAlign w:val="bottom"/>
            <w:hideMark/>
          </w:tcPr>
          <w:p w14:paraId="0AC4B496" w14:textId="77777777" w:rsidR="00290792" w:rsidRPr="00290792" w:rsidRDefault="00290792" w:rsidP="00290792">
            <w:pPr>
              <w:jc w:val="right"/>
              <w:rPr>
                <w:color w:val="000000"/>
                <w:sz w:val="20"/>
                <w:szCs w:val="20"/>
              </w:rPr>
            </w:pPr>
            <w:r w:rsidRPr="00290792">
              <w:rPr>
                <w:color w:val="000000"/>
                <w:sz w:val="20"/>
                <w:szCs w:val="20"/>
              </w:rPr>
              <w:t>370,0</w:t>
            </w:r>
          </w:p>
        </w:tc>
      </w:tr>
      <w:tr w:rsidR="00290792" w:rsidRPr="00290792" w14:paraId="36079736"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989826E"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1B5D853D"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DCD2F61"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739F7B3F"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48480604"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0E1B911C"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529AA7DA" w14:textId="77777777" w:rsidR="00290792" w:rsidRPr="00290792" w:rsidRDefault="00290792" w:rsidP="00290792">
            <w:pPr>
              <w:rPr>
                <w:sz w:val="20"/>
                <w:szCs w:val="20"/>
              </w:rPr>
            </w:pPr>
            <w:r w:rsidRPr="00290792">
              <w:rPr>
                <w:sz w:val="20"/>
                <w:szCs w:val="20"/>
              </w:rPr>
              <w:t>43040</w:t>
            </w:r>
          </w:p>
        </w:tc>
        <w:tc>
          <w:tcPr>
            <w:tcW w:w="577" w:type="dxa"/>
            <w:tcBorders>
              <w:top w:val="nil"/>
              <w:left w:val="nil"/>
              <w:bottom w:val="single" w:sz="4" w:space="0" w:color="000000"/>
              <w:right w:val="single" w:sz="4" w:space="0" w:color="000000"/>
            </w:tcBorders>
            <w:shd w:val="clear" w:color="auto" w:fill="auto"/>
            <w:vAlign w:val="bottom"/>
            <w:hideMark/>
          </w:tcPr>
          <w:p w14:paraId="12263761"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5F274E44" w14:textId="77777777" w:rsidR="00290792" w:rsidRPr="00290792" w:rsidRDefault="00290792" w:rsidP="00290792">
            <w:pPr>
              <w:jc w:val="right"/>
              <w:rPr>
                <w:color w:val="000000"/>
                <w:sz w:val="20"/>
                <w:szCs w:val="20"/>
              </w:rPr>
            </w:pPr>
            <w:r w:rsidRPr="00290792">
              <w:rPr>
                <w:color w:val="000000"/>
                <w:sz w:val="20"/>
                <w:szCs w:val="20"/>
              </w:rPr>
              <w:t>298,3</w:t>
            </w:r>
          </w:p>
        </w:tc>
        <w:tc>
          <w:tcPr>
            <w:tcW w:w="934" w:type="dxa"/>
            <w:tcBorders>
              <w:top w:val="nil"/>
              <w:left w:val="nil"/>
              <w:bottom w:val="single" w:sz="4" w:space="0" w:color="000000"/>
              <w:right w:val="single" w:sz="4" w:space="0" w:color="000000"/>
            </w:tcBorders>
            <w:shd w:val="clear" w:color="auto" w:fill="auto"/>
            <w:vAlign w:val="bottom"/>
            <w:hideMark/>
          </w:tcPr>
          <w:p w14:paraId="01F2723B" w14:textId="77777777" w:rsidR="00290792" w:rsidRPr="00290792" w:rsidRDefault="00290792" w:rsidP="00290792">
            <w:pPr>
              <w:jc w:val="right"/>
              <w:rPr>
                <w:color w:val="000000"/>
                <w:sz w:val="20"/>
                <w:szCs w:val="20"/>
              </w:rPr>
            </w:pPr>
            <w:r w:rsidRPr="00290792">
              <w:rPr>
                <w:color w:val="000000"/>
                <w:sz w:val="20"/>
                <w:szCs w:val="20"/>
              </w:rPr>
              <w:t>370,0</w:t>
            </w:r>
          </w:p>
        </w:tc>
        <w:tc>
          <w:tcPr>
            <w:tcW w:w="1234" w:type="dxa"/>
            <w:tcBorders>
              <w:top w:val="nil"/>
              <w:left w:val="nil"/>
              <w:bottom w:val="single" w:sz="4" w:space="0" w:color="000000"/>
              <w:right w:val="single" w:sz="4" w:space="0" w:color="000000"/>
            </w:tcBorders>
            <w:shd w:val="clear" w:color="auto" w:fill="auto"/>
            <w:vAlign w:val="bottom"/>
            <w:hideMark/>
          </w:tcPr>
          <w:p w14:paraId="4D14E7A6" w14:textId="77777777" w:rsidR="00290792" w:rsidRPr="00290792" w:rsidRDefault="00290792" w:rsidP="00290792">
            <w:pPr>
              <w:jc w:val="right"/>
              <w:rPr>
                <w:color w:val="000000"/>
                <w:sz w:val="20"/>
                <w:szCs w:val="20"/>
              </w:rPr>
            </w:pPr>
            <w:r w:rsidRPr="00290792">
              <w:rPr>
                <w:color w:val="000000"/>
                <w:sz w:val="20"/>
                <w:szCs w:val="20"/>
              </w:rPr>
              <w:t>370,0</w:t>
            </w:r>
          </w:p>
        </w:tc>
      </w:tr>
      <w:tr w:rsidR="00290792" w:rsidRPr="00290792" w14:paraId="5E07F289"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C40BD2B" w14:textId="77777777" w:rsidR="00290792" w:rsidRPr="00290792" w:rsidRDefault="00290792" w:rsidP="00290792">
            <w:pPr>
              <w:rPr>
                <w:sz w:val="20"/>
                <w:szCs w:val="20"/>
              </w:rPr>
            </w:pPr>
            <w:r w:rsidRPr="00290792">
              <w:rPr>
                <w:sz w:val="20"/>
                <w:szCs w:val="20"/>
              </w:rPr>
              <w:t xml:space="preserve">Основное мероприятие «Механизированная уборка территории» </w:t>
            </w:r>
          </w:p>
        </w:tc>
        <w:tc>
          <w:tcPr>
            <w:tcW w:w="419" w:type="dxa"/>
            <w:tcBorders>
              <w:top w:val="nil"/>
              <w:left w:val="nil"/>
              <w:bottom w:val="single" w:sz="4" w:space="0" w:color="000000"/>
              <w:right w:val="single" w:sz="4" w:space="0" w:color="000000"/>
            </w:tcBorders>
            <w:shd w:val="clear" w:color="auto" w:fill="auto"/>
            <w:noWrap/>
            <w:vAlign w:val="bottom"/>
            <w:hideMark/>
          </w:tcPr>
          <w:p w14:paraId="3AA6108F"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FD6140C"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22CBB886"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7C72ADF0"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5687D868" w14:textId="77777777" w:rsidR="00290792" w:rsidRPr="00290792" w:rsidRDefault="00290792" w:rsidP="00290792">
            <w:pPr>
              <w:rPr>
                <w:sz w:val="20"/>
                <w:szCs w:val="20"/>
              </w:rPr>
            </w:pPr>
            <w:r w:rsidRPr="00290792">
              <w:rPr>
                <w:sz w:val="20"/>
                <w:szCs w:val="20"/>
              </w:rPr>
              <w:t>09</w:t>
            </w:r>
          </w:p>
        </w:tc>
        <w:tc>
          <w:tcPr>
            <w:tcW w:w="1120" w:type="dxa"/>
            <w:tcBorders>
              <w:top w:val="nil"/>
              <w:left w:val="nil"/>
              <w:bottom w:val="single" w:sz="4" w:space="0" w:color="000000"/>
              <w:right w:val="single" w:sz="4" w:space="0" w:color="000000"/>
            </w:tcBorders>
            <w:shd w:val="clear" w:color="auto" w:fill="auto"/>
            <w:noWrap/>
            <w:vAlign w:val="bottom"/>
            <w:hideMark/>
          </w:tcPr>
          <w:p w14:paraId="3485F02A"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115B41B2"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74F3F33F" w14:textId="77777777" w:rsidR="00290792" w:rsidRPr="00290792" w:rsidRDefault="00290792" w:rsidP="00290792">
            <w:pPr>
              <w:jc w:val="right"/>
              <w:rPr>
                <w:color w:val="000000"/>
                <w:sz w:val="20"/>
                <w:szCs w:val="20"/>
              </w:rPr>
            </w:pPr>
            <w:r w:rsidRPr="00290792">
              <w:rPr>
                <w:color w:val="000000"/>
                <w:sz w:val="20"/>
                <w:szCs w:val="20"/>
              </w:rPr>
              <w:t>4 320,3</w:t>
            </w:r>
          </w:p>
        </w:tc>
        <w:tc>
          <w:tcPr>
            <w:tcW w:w="934" w:type="dxa"/>
            <w:tcBorders>
              <w:top w:val="nil"/>
              <w:left w:val="nil"/>
              <w:bottom w:val="single" w:sz="4" w:space="0" w:color="000000"/>
              <w:right w:val="single" w:sz="4" w:space="0" w:color="000000"/>
            </w:tcBorders>
            <w:shd w:val="clear" w:color="auto" w:fill="auto"/>
            <w:vAlign w:val="bottom"/>
            <w:hideMark/>
          </w:tcPr>
          <w:p w14:paraId="4DC7B0D2" w14:textId="77777777" w:rsidR="00290792" w:rsidRPr="00290792" w:rsidRDefault="00290792" w:rsidP="00290792">
            <w:pPr>
              <w:jc w:val="right"/>
              <w:rPr>
                <w:color w:val="000000"/>
                <w:sz w:val="20"/>
                <w:szCs w:val="20"/>
              </w:rPr>
            </w:pPr>
            <w:r w:rsidRPr="00290792">
              <w:rPr>
                <w:color w:val="000000"/>
                <w:sz w:val="20"/>
                <w:szCs w:val="20"/>
              </w:rPr>
              <w:t>4 500,0</w:t>
            </w:r>
          </w:p>
        </w:tc>
        <w:tc>
          <w:tcPr>
            <w:tcW w:w="1234" w:type="dxa"/>
            <w:tcBorders>
              <w:top w:val="nil"/>
              <w:left w:val="nil"/>
              <w:bottom w:val="single" w:sz="4" w:space="0" w:color="000000"/>
              <w:right w:val="single" w:sz="4" w:space="0" w:color="000000"/>
            </w:tcBorders>
            <w:shd w:val="clear" w:color="auto" w:fill="auto"/>
            <w:vAlign w:val="bottom"/>
            <w:hideMark/>
          </w:tcPr>
          <w:p w14:paraId="00D74893" w14:textId="77777777" w:rsidR="00290792" w:rsidRPr="00290792" w:rsidRDefault="00290792" w:rsidP="00290792">
            <w:pPr>
              <w:jc w:val="right"/>
              <w:rPr>
                <w:color w:val="000000"/>
                <w:sz w:val="20"/>
                <w:szCs w:val="20"/>
              </w:rPr>
            </w:pPr>
            <w:r w:rsidRPr="00290792">
              <w:rPr>
                <w:color w:val="000000"/>
                <w:sz w:val="20"/>
                <w:szCs w:val="20"/>
              </w:rPr>
              <w:t>4 500,0</w:t>
            </w:r>
          </w:p>
        </w:tc>
      </w:tr>
      <w:tr w:rsidR="00290792" w:rsidRPr="00290792" w14:paraId="60768D24"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1F06861" w14:textId="77777777" w:rsidR="00290792" w:rsidRPr="00290792" w:rsidRDefault="00290792" w:rsidP="00290792">
            <w:pPr>
              <w:rPr>
                <w:sz w:val="20"/>
                <w:szCs w:val="20"/>
              </w:rPr>
            </w:pPr>
            <w:r w:rsidRPr="00290792">
              <w:rPr>
                <w:sz w:val="20"/>
                <w:szCs w:val="20"/>
              </w:rPr>
              <w:t xml:space="preserve">Прочие мероприятия по благоустройству  </w:t>
            </w:r>
          </w:p>
        </w:tc>
        <w:tc>
          <w:tcPr>
            <w:tcW w:w="419" w:type="dxa"/>
            <w:tcBorders>
              <w:top w:val="nil"/>
              <w:left w:val="nil"/>
              <w:bottom w:val="single" w:sz="4" w:space="0" w:color="000000"/>
              <w:right w:val="single" w:sz="4" w:space="0" w:color="000000"/>
            </w:tcBorders>
            <w:shd w:val="clear" w:color="auto" w:fill="auto"/>
            <w:noWrap/>
            <w:vAlign w:val="bottom"/>
            <w:hideMark/>
          </w:tcPr>
          <w:p w14:paraId="2EE14B26"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40CB8AA"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47150CA7"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0D9333AB"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331E828" w14:textId="77777777" w:rsidR="00290792" w:rsidRPr="00290792" w:rsidRDefault="00290792" w:rsidP="00290792">
            <w:pPr>
              <w:rPr>
                <w:sz w:val="20"/>
                <w:szCs w:val="20"/>
              </w:rPr>
            </w:pPr>
            <w:r w:rsidRPr="00290792">
              <w:rPr>
                <w:sz w:val="20"/>
                <w:szCs w:val="20"/>
              </w:rPr>
              <w:t>09</w:t>
            </w:r>
          </w:p>
        </w:tc>
        <w:tc>
          <w:tcPr>
            <w:tcW w:w="1120" w:type="dxa"/>
            <w:tcBorders>
              <w:top w:val="nil"/>
              <w:left w:val="nil"/>
              <w:bottom w:val="single" w:sz="4" w:space="0" w:color="000000"/>
              <w:right w:val="single" w:sz="4" w:space="0" w:color="000000"/>
            </w:tcBorders>
            <w:shd w:val="clear" w:color="auto" w:fill="auto"/>
            <w:noWrap/>
            <w:vAlign w:val="bottom"/>
            <w:hideMark/>
          </w:tcPr>
          <w:p w14:paraId="0CA439D9" w14:textId="77777777" w:rsidR="00290792" w:rsidRPr="00290792" w:rsidRDefault="00290792" w:rsidP="00290792">
            <w:pPr>
              <w:rPr>
                <w:sz w:val="20"/>
                <w:szCs w:val="20"/>
              </w:rPr>
            </w:pPr>
            <w:r w:rsidRPr="00290792">
              <w:rPr>
                <w:sz w:val="20"/>
                <w:szCs w:val="20"/>
              </w:rPr>
              <w:t>43040</w:t>
            </w:r>
          </w:p>
        </w:tc>
        <w:tc>
          <w:tcPr>
            <w:tcW w:w="577" w:type="dxa"/>
            <w:tcBorders>
              <w:top w:val="nil"/>
              <w:left w:val="nil"/>
              <w:bottom w:val="single" w:sz="4" w:space="0" w:color="000000"/>
              <w:right w:val="single" w:sz="4" w:space="0" w:color="000000"/>
            </w:tcBorders>
            <w:shd w:val="clear" w:color="auto" w:fill="auto"/>
            <w:vAlign w:val="bottom"/>
            <w:hideMark/>
          </w:tcPr>
          <w:p w14:paraId="134C0237"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65FDBD4A" w14:textId="77777777" w:rsidR="00290792" w:rsidRPr="00290792" w:rsidRDefault="00290792" w:rsidP="00290792">
            <w:pPr>
              <w:jc w:val="right"/>
              <w:rPr>
                <w:color w:val="000000"/>
                <w:sz w:val="20"/>
                <w:szCs w:val="20"/>
              </w:rPr>
            </w:pPr>
            <w:r w:rsidRPr="00290792">
              <w:rPr>
                <w:color w:val="000000"/>
                <w:sz w:val="20"/>
                <w:szCs w:val="20"/>
              </w:rPr>
              <w:t>4 320,3</w:t>
            </w:r>
          </w:p>
        </w:tc>
        <w:tc>
          <w:tcPr>
            <w:tcW w:w="934" w:type="dxa"/>
            <w:tcBorders>
              <w:top w:val="nil"/>
              <w:left w:val="nil"/>
              <w:bottom w:val="single" w:sz="4" w:space="0" w:color="000000"/>
              <w:right w:val="single" w:sz="4" w:space="0" w:color="000000"/>
            </w:tcBorders>
            <w:shd w:val="clear" w:color="auto" w:fill="auto"/>
            <w:vAlign w:val="bottom"/>
            <w:hideMark/>
          </w:tcPr>
          <w:p w14:paraId="52539A65" w14:textId="77777777" w:rsidR="00290792" w:rsidRPr="00290792" w:rsidRDefault="00290792" w:rsidP="00290792">
            <w:pPr>
              <w:jc w:val="right"/>
              <w:rPr>
                <w:color w:val="000000"/>
                <w:sz w:val="20"/>
                <w:szCs w:val="20"/>
              </w:rPr>
            </w:pPr>
            <w:r w:rsidRPr="00290792">
              <w:rPr>
                <w:color w:val="000000"/>
                <w:sz w:val="20"/>
                <w:szCs w:val="20"/>
              </w:rPr>
              <w:t>4 500,0</w:t>
            </w:r>
          </w:p>
        </w:tc>
        <w:tc>
          <w:tcPr>
            <w:tcW w:w="1234" w:type="dxa"/>
            <w:tcBorders>
              <w:top w:val="nil"/>
              <w:left w:val="nil"/>
              <w:bottom w:val="single" w:sz="4" w:space="0" w:color="000000"/>
              <w:right w:val="single" w:sz="4" w:space="0" w:color="000000"/>
            </w:tcBorders>
            <w:shd w:val="clear" w:color="auto" w:fill="auto"/>
            <w:vAlign w:val="bottom"/>
            <w:hideMark/>
          </w:tcPr>
          <w:p w14:paraId="6C56FEB6" w14:textId="77777777" w:rsidR="00290792" w:rsidRPr="00290792" w:rsidRDefault="00290792" w:rsidP="00290792">
            <w:pPr>
              <w:jc w:val="right"/>
              <w:rPr>
                <w:color w:val="000000"/>
                <w:sz w:val="20"/>
                <w:szCs w:val="20"/>
              </w:rPr>
            </w:pPr>
            <w:r w:rsidRPr="00290792">
              <w:rPr>
                <w:color w:val="000000"/>
                <w:sz w:val="20"/>
                <w:szCs w:val="20"/>
              </w:rPr>
              <w:t>4 500,0</w:t>
            </w:r>
          </w:p>
        </w:tc>
      </w:tr>
      <w:tr w:rsidR="00290792" w:rsidRPr="00290792" w14:paraId="2F5DF23B"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F11960A"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20B5D00E"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9FB7B6E"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3FBB1CB4"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0848F4E5"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71E79DF3" w14:textId="77777777" w:rsidR="00290792" w:rsidRPr="00290792" w:rsidRDefault="00290792" w:rsidP="00290792">
            <w:pPr>
              <w:rPr>
                <w:sz w:val="20"/>
                <w:szCs w:val="20"/>
              </w:rPr>
            </w:pPr>
            <w:r w:rsidRPr="00290792">
              <w:rPr>
                <w:sz w:val="20"/>
                <w:szCs w:val="20"/>
              </w:rPr>
              <w:t>09</w:t>
            </w:r>
          </w:p>
        </w:tc>
        <w:tc>
          <w:tcPr>
            <w:tcW w:w="1120" w:type="dxa"/>
            <w:tcBorders>
              <w:top w:val="nil"/>
              <w:left w:val="nil"/>
              <w:bottom w:val="single" w:sz="4" w:space="0" w:color="000000"/>
              <w:right w:val="single" w:sz="4" w:space="0" w:color="000000"/>
            </w:tcBorders>
            <w:shd w:val="clear" w:color="auto" w:fill="auto"/>
            <w:noWrap/>
            <w:vAlign w:val="bottom"/>
            <w:hideMark/>
          </w:tcPr>
          <w:p w14:paraId="5DA36C49" w14:textId="77777777" w:rsidR="00290792" w:rsidRPr="00290792" w:rsidRDefault="00290792" w:rsidP="00290792">
            <w:pPr>
              <w:rPr>
                <w:sz w:val="20"/>
                <w:szCs w:val="20"/>
              </w:rPr>
            </w:pPr>
            <w:r w:rsidRPr="00290792">
              <w:rPr>
                <w:sz w:val="20"/>
                <w:szCs w:val="20"/>
              </w:rPr>
              <w:t>43040</w:t>
            </w:r>
          </w:p>
        </w:tc>
        <w:tc>
          <w:tcPr>
            <w:tcW w:w="577" w:type="dxa"/>
            <w:tcBorders>
              <w:top w:val="nil"/>
              <w:left w:val="nil"/>
              <w:bottom w:val="single" w:sz="4" w:space="0" w:color="000000"/>
              <w:right w:val="single" w:sz="4" w:space="0" w:color="000000"/>
            </w:tcBorders>
            <w:shd w:val="clear" w:color="auto" w:fill="auto"/>
            <w:vAlign w:val="bottom"/>
            <w:hideMark/>
          </w:tcPr>
          <w:p w14:paraId="617E13D8"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3CCC31D1" w14:textId="77777777" w:rsidR="00290792" w:rsidRPr="00290792" w:rsidRDefault="00290792" w:rsidP="00290792">
            <w:pPr>
              <w:jc w:val="right"/>
              <w:rPr>
                <w:color w:val="000000"/>
                <w:sz w:val="20"/>
                <w:szCs w:val="20"/>
              </w:rPr>
            </w:pPr>
            <w:r w:rsidRPr="00290792">
              <w:rPr>
                <w:color w:val="000000"/>
                <w:sz w:val="20"/>
                <w:szCs w:val="20"/>
              </w:rPr>
              <w:t>4 320,3</w:t>
            </w:r>
          </w:p>
        </w:tc>
        <w:tc>
          <w:tcPr>
            <w:tcW w:w="934" w:type="dxa"/>
            <w:tcBorders>
              <w:top w:val="nil"/>
              <w:left w:val="nil"/>
              <w:bottom w:val="single" w:sz="4" w:space="0" w:color="000000"/>
              <w:right w:val="single" w:sz="4" w:space="0" w:color="000000"/>
            </w:tcBorders>
            <w:shd w:val="clear" w:color="auto" w:fill="auto"/>
            <w:vAlign w:val="bottom"/>
            <w:hideMark/>
          </w:tcPr>
          <w:p w14:paraId="009FEB6F" w14:textId="77777777" w:rsidR="00290792" w:rsidRPr="00290792" w:rsidRDefault="00290792" w:rsidP="00290792">
            <w:pPr>
              <w:jc w:val="right"/>
              <w:rPr>
                <w:color w:val="000000"/>
                <w:sz w:val="20"/>
                <w:szCs w:val="20"/>
              </w:rPr>
            </w:pPr>
            <w:r w:rsidRPr="00290792">
              <w:rPr>
                <w:color w:val="000000"/>
                <w:sz w:val="20"/>
                <w:szCs w:val="20"/>
              </w:rPr>
              <w:t>4 500,0</w:t>
            </w:r>
          </w:p>
        </w:tc>
        <w:tc>
          <w:tcPr>
            <w:tcW w:w="1234" w:type="dxa"/>
            <w:tcBorders>
              <w:top w:val="nil"/>
              <w:left w:val="nil"/>
              <w:bottom w:val="single" w:sz="4" w:space="0" w:color="000000"/>
              <w:right w:val="single" w:sz="4" w:space="0" w:color="000000"/>
            </w:tcBorders>
            <w:shd w:val="clear" w:color="auto" w:fill="auto"/>
            <w:vAlign w:val="bottom"/>
            <w:hideMark/>
          </w:tcPr>
          <w:p w14:paraId="12179FE6" w14:textId="77777777" w:rsidR="00290792" w:rsidRPr="00290792" w:rsidRDefault="00290792" w:rsidP="00290792">
            <w:pPr>
              <w:jc w:val="right"/>
              <w:rPr>
                <w:color w:val="000000"/>
                <w:sz w:val="20"/>
                <w:szCs w:val="20"/>
              </w:rPr>
            </w:pPr>
            <w:r w:rsidRPr="00290792">
              <w:rPr>
                <w:color w:val="000000"/>
                <w:sz w:val="20"/>
                <w:szCs w:val="20"/>
              </w:rPr>
              <w:t>4 500,0</w:t>
            </w:r>
          </w:p>
        </w:tc>
      </w:tr>
      <w:tr w:rsidR="00290792" w:rsidRPr="00290792" w14:paraId="387210CE"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2227ED6"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4068BF2E"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D7B2B5E"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493B7EF4"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0A822D43"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3F0F15EB" w14:textId="77777777" w:rsidR="00290792" w:rsidRPr="00290792" w:rsidRDefault="00290792" w:rsidP="00290792">
            <w:pPr>
              <w:rPr>
                <w:sz w:val="20"/>
                <w:szCs w:val="20"/>
              </w:rPr>
            </w:pPr>
            <w:r w:rsidRPr="00290792">
              <w:rPr>
                <w:sz w:val="20"/>
                <w:szCs w:val="20"/>
              </w:rPr>
              <w:t>09</w:t>
            </w:r>
          </w:p>
        </w:tc>
        <w:tc>
          <w:tcPr>
            <w:tcW w:w="1120" w:type="dxa"/>
            <w:tcBorders>
              <w:top w:val="nil"/>
              <w:left w:val="nil"/>
              <w:bottom w:val="single" w:sz="4" w:space="0" w:color="000000"/>
              <w:right w:val="single" w:sz="4" w:space="0" w:color="000000"/>
            </w:tcBorders>
            <w:shd w:val="clear" w:color="auto" w:fill="auto"/>
            <w:noWrap/>
            <w:vAlign w:val="bottom"/>
            <w:hideMark/>
          </w:tcPr>
          <w:p w14:paraId="40C8A326" w14:textId="77777777" w:rsidR="00290792" w:rsidRPr="00290792" w:rsidRDefault="00290792" w:rsidP="00290792">
            <w:pPr>
              <w:rPr>
                <w:sz w:val="20"/>
                <w:szCs w:val="20"/>
              </w:rPr>
            </w:pPr>
            <w:r w:rsidRPr="00290792">
              <w:rPr>
                <w:sz w:val="20"/>
                <w:szCs w:val="20"/>
              </w:rPr>
              <w:t>43040</w:t>
            </w:r>
          </w:p>
        </w:tc>
        <w:tc>
          <w:tcPr>
            <w:tcW w:w="577" w:type="dxa"/>
            <w:tcBorders>
              <w:top w:val="nil"/>
              <w:left w:val="nil"/>
              <w:bottom w:val="single" w:sz="4" w:space="0" w:color="000000"/>
              <w:right w:val="single" w:sz="4" w:space="0" w:color="000000"/>
            </w:tcBorders>
            <w:shd w:val="clear" w:color="auto" w:fill="auto"/>
            <w:vAlign w:val="bottom"/>
            <w:hideMark/>
          </w:tcPr>
          <w:p w14:paraId="6C27CD48"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4DFB3340" w14:textId="77777777" w:rsidR="00290792" w:rsidRPr="00290792" w:rsidRDefault="00290792" w:rsidP="00290792">
            <w:pPr>
              <w:jc w:val="right"/>
              <w:rPr>
                <w:color w:val="000000"/>
                <w:sz w:val="20"/>
                <w:szCs w:val="20"/>
              </w:rPr>
            </w:pPr>
            <w:r w:rsidRPr="00290792">
              <w:rPr>
                <w:color w:val="000000"/>
                <w:sz w:val="20"/>
                <w:szCs w:val="20"/>
              </w:rPr>
              <w:t>4 320,3</w:t>
            </w:r>
          </w:p>
        </w:tc>
        <w:tc>
          <w:tcPr>
            <w:tcW w:w="934" w:type="dxa"/>
            <w:tcBorders>
              <w:top w:val="nil"/>
              <w:left w:val="nil"/>
              <w:bottom w:val="single" w:sz="4" w:space="0" w:color="000000"/>
              <w:right w:val="single" w:sz="4" w:space="0" w:color="000000"/>
            </w:tcBorders>
            <w:shd w:val="clear" w:color="auto" w:fill="auto"/>
            <w:vAlign w:val="bottom"/>
            <w:hideMark/>
          </w:tcPr>
          <w:p w14:paraId="38E9EDE6" w14:textId="77777777" w:rsidR="00290792" w:rsidRPr="00290792" w:rsidRDefault="00290792" w:rsidP="00290792">
            <w:pPr>
              <w:jc w:val="right"/>
              <w:rPr>
                <w:color w:val="000000"/>
                <w:sz w:val="20"/>
                <w:szCs w:val="20"/>
              </w:rPr>
            </w:pPr>
            <w:r w:rsidRPr="00290792">
              <w:rPr>
                <w:color w:val="000000"/>
                <w:sz w:val="20"/>
                <w:szCs w:val="20"/>
              </w:rPr>
              <w:t>4 500,0</w:t>
            </w:r>
          </w:p>
        </w:tc>
        <w:tc>
          <w:tcPr>
            <w:tcW w:w="1234" w:type="dxa"/>
            <w:tcBorders>
              <w:top w:val="nil"/>
              <w:left w:val="nil"/>
              <w:bottom w:val="single" w:sz="4" w:space="0" w:color="000000"/>
              <w:right w:val="single" w:sz="4" w:space="0" w:color="000000"/>
            </w:tcBorders>
            <w:shd w:val="clear" w:color="auto" w:fill="auto"/>
            <w:vAlign w:val="bottom"/>
            <w:hideMark/>
          </w:tcPr>
          <w:p w14:paraId="01586D9F" w14:textId="77777777" w:rsidR="00290792" w:rsidRPr="00290792" w:rsidRDefault="00290792" w:rsidP="00290792">
            <w:pPr>
              <w:jc w:val="right"/>
              <w:rPr>
                <w:color w:val="000000"/>
                <w:sz w:val="20"/>
                <w:szCs w:val="20"/>
              </w:rPr>
            </w:pPr>
            <w:r w:rsidRPr="00290792">
              <w:rPr>
                <w:color w:val="000000"/>
                <w:sz w:val="20"/>
                <w:szCs w:val="20"/>
              </w:rPr>
              <w:t>4 500,0</w:t>
            </w:r>
          </w:p>
        </w:tc>
      </w:tr>
      <w:tr w:rsidR="00290792" w:rsidRPr="00290792" w14:paraId="5C84A9D1"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AFB707A"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6B16BBC1"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22DC73C"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114126D6"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0B7B91A6"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1E8F3FBC" w14:textId="77777777" w:rsidR="00290792" w:rsidRPr="00290792" w:rsidRDefault="00290792" w:rsidP="00290792">
            <w:pPr>
              <w:rPr>
                <w:sz w:val="20"/>
                <w:szCs w:val="20"/>
              </w:rPr>
            </w:pPr>
            <w:r w:rsidRPr="00290792">
              <w:rPr>
                <w:sz w:val="20"/>
                <w:szCs w:val="20"/>
              </w:rPr>
              <w:t>09</w:t>
            </w:r>
          </w:p>
        </w:tc>
        <w:tc>
          <w:tcPr>
            <w:tcW w:w="1120" w:type="dxa"/>
            <w:tcBorders>
              <w:top w:val="nil"/>
              <w:left w:val="nil"/>
              <w:bottom w:val="single" w:sz="4" w:space="0" w:color="000000"/>
              <w:right w:val="single" w:sz="4" w:space="0" w:color="000000"/>
            </w:tcBorders>
            <w:shd w:val="clear" w:color="auto" w:fill="auto"/>
            <w:noWrap/>
            <w:vAlign w:val="bottom"/>
            <w:hideMark/>
          </w:tcPr>
          <w:p w14:paraId="788CCC23" w14:textId="77777777" w:rsidR="00290792" w:rsidRPr="00290792" w:rsidRDefault="00290792" w:rsidP="00290792">
            <w:pPr>
              <w:rPr>
                <w:sz w:val="20"/>
                <w:szCs w:val="20"/>
              </w:rPr>
            </w:pPr>
            <w:r w:rsidRPr="00290792">
              <w:rPr>
                <w:sz w:val="20"/>
                <w:szCs w:val="20"/>
              </w:rPr>
              <w:t>43040</w:t>
            </w:r>
          </w:p>
        </w:tc>
        <w:tc>
          <w:tcPr>
            <w:tcW w:w="577" w:type="dxa"/>
            <w:tcBorders>
              <w:top w:val="nil"/>
              <w:left w:val="nil"/>
              <w:bottom w:val="single" w:sz="4" w:space="0" w:color="000000"/>
              <w:right w:val="single" w:sz="4" w:space="0" w:color="000000"/>
            </w:tcBorders>
            <w:shd w:val="clear" w:color="auto" w:fill="auto"/>
            <w:vAlign w:val="bottom"/>
            <w:hideMark/>
          </w:tcPr>
          <w:p w14:paraId="4C80476F"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FFFF00" w:fill="FFFF00"/>
            <w:vAlign w:val="bottom"/>
            <w:hideMark/>
          </w:tcPr>
          <w:p w14:paraId="70415CBD" w14:textId="77777777" w:rsidR="00290792" w:rsidRPr="00290792" w:rsidRDefault="00290792" w:rsidP="00290792">
            <w:pPr>
              <w:jc w:val="right"/>
              <w:rPr>
                <w:color w:val="000000"/>
                <w:sz w:val="20"/>
                <w:szCs w:val="20"/>
              </w:rPr>
            </w:pPr>
            <w:r w:rsidRPr="00290792">
              <w:rPr>
                <w:color w:val="000000"/>
                <w:sz w:val="20"/>
                <w:szCs w:val="20"/>
              </w:rPr>
              <w:t>4 320,3</w:t>
            </w:r>
          </w:p>
        </w:tc>
        <w:tc>
          <w:tcPr>
            <w:tcW w:w="934" w:type="dxa"/>
            <w:tcBorders>
              <w:top w:val="nil"/>
              <w:left w:val="nil"/>
              <w:bottom w:val="single" w:sz="4" w:space="0" w:color="000000"/>
              <w:right w:val="single" w:sz="4" w:space="0" w:color="000000"/>
            </w:tcBorders>
            <w:shd w:val="clear" w:color="auto" w:fill="auto"/>
            <w:vAlign w:val="bottom"/>
            <w:hideMark/>
          </w:tcPr>
          <w:p w14:paraId="168FC2B0" w14:textId="77777777" w:rsidR="00290792" w:rsidRPr="00290792" w:rsidRDefault="00290792" w:rsidP="00290792">
            <w:pPr>
              <w:jc w:val="right"/>
              <w:rPr>
                <w:color w:val="000000"/>
                <w:sz w:val="20"/>
                <w:szCs w:val="20"/>
              </w:rPr>
            </w:pPr>
            <w:r w:rsidRPr="00290792">
              <w:rPr>
                <w:color w:val="000000"/>
                <w:sz w:val="20"/>
                <w:szCs w:val="20"/>
              </w:rPr>
              <w:t>4 500,0</w:t>
            </w:r>
          </w:p>
        </w:tc>
        <w:tc>
          <w:tcPr>
            <w:tcW w:w="1234" w:type="dxa"/>
            <w:tcBorders>
              <w:top w:val="nil"/>
              <w:left w:val="nil"/>
              <w:bottom w:val="single" w:sz="4" w:space="0" w:color="000000"/>
              <w:right w:val="single" w:sz="4" w:space="0" w:color="000000"/>
            </w:tcBorders>
            <w:shd w:val="clear" w:color="auto" w:fill="auto"/>
            <w:vAlign w:val="bottom"/>
            <w:hideMark/>
          </w:tcPr>
          <w:p w14:paraId="242C8F5D" w14:textId="77777777" w:rsidR="00290792" w:rsidRPr="00290792" w:rsidRDefault="00290792" w:rsidP="00290792">
            <w:pPr>
              <w:jc w:val="right"/>
              <w:rPr>
                <w:color w:val="000000"/>
                <w:sz w:val="20"/>
                <w:szCs w:val="20"/>
              </w:rPr>
            </w:pPr>
            <w:r w:rsidRPr="00290792">
              <w:rPr>
                <w:color w:val="000000"/>
                <w:sz w:val="20"/>
                <w:szCs w:val="20"/>
              </w:rPr>
              <w:t>4 500,0</w:t>
            </w:r>
          </w:p>
        </w:tc>
      </w:tr>
      <w:tr w:rsidR="00290792" w:rsidRPr="00290792" w14:paraId="74CA8F8F"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8739841" w14:textId="77777777" w:rsidR="00290792" w:rsidRPr="00290792" w:rsidRDefault="00290792" w:rsidP="00290792">
            <w:pPr>
              <w:rPr>
                <w:sz w:val="20"/>
                <w:szCs w:val="20"/>
              </w:rPr>
            </w:pPr>
            <w:r w:rsidRPr="00290792">
              <w:rPr>
                <w:sz w:val="20"/>
                <w:szCs w:val="20"/>
              </w:rPr>
              <w:t xml:space="preserve">Основное мероприятие «Ремонт контейнерный </w:t>
            </w:r>
            <w:proofErr w:type="spellStart"/>
            <w:r w:rsidRPr="00290792">
              <w:rPr>
                <w:sz w:val="20"/>
                <w:szCs w:val="20"/>
              </w:rPr>
              <w:t>площадок</w:t>
            </w:r>
            <w:proofErr w:type="gramStart"/>
            <w:r w:rsidRPr="00290792">
              <w:rPr>
                <w:sz w:val="20"/>
                <w:szCs w:val="20"/>
              </w:rPr>
              <w:t>,у</w:t>
            </w:r>
            <w:proofErr w:type="gramEnd"/>
            <w:r w:rsidRPr="00290792">
              <w:rPr>
                <w:sz w:val="20"/>
                <w:szCs w:val="20"/>
              </w:rPr>
              <w:t>стройство</w:t>
            </w:r>
            <w:proofErr w:type="spellEnd"/>
            <w:r w:rsidRPr="00290792">
              <w:rPr>
                <w:sz w:val="20"/>
                <w:szCs w:val="20"/>
              </w:rPr>
              <w:t xml:space="preserve"> </w:t>
            </w:r>
            <w:r w:rsidRPr="00290792">
              <w:rPr>
                <w:sz w:val="20"/>
                <w:szCs w:val="20"/>
              </w:rPr>
              <w:lastRenderedPageBreak/>
              <w:t xml:space="preserve">новых контейнерных площадок» </w:t>
            </w:r>
          </w:p>
        </w:tc>
        <w:tc>
          <w:tcPr>
            <w:tcW w:w="419" w:type="dxa"/>
            <w:tcBorders>
              <w:top w:val="nil"/>
              <w:left w:val="nil"/>
              <w:bottom w:val="single" w:sz="4" w:space="0" w:color="000000"/>
              <w:right w:val="single" w:sz="4" w:space="0" w:color="000000"/>
            </w:tcBorders>
            <w:shd w:val="clear" w:color="auto" w:fill="auto"/>
            <w:noWrap/>
            <w:vAlign w:val="bottom"/>
            <w:hideMark/>
          </w:tcPr>
          <w:p w14:paraId="35A4F3F1" w14:textId="77777777" w:rsidR="00290792" w:rsidRPr="00290792" w:rsidRDefault="00290792" w:rsidP="00290792">
            <w:pPr>
              <w:rPr>
                <w:sz w:val="20"/>
                <w:szCs w:val="20"/>
              </w:rPr>
            </w:pPr>
            <w:r w:rsidRPr="00290792">
              <w:rPr>
                <w:sz w:val="20"/>
                <w:szCs w:val="20"/>
              </w:rPr>
              <w:lastRenderedPageBreak/>
              <w:t>05</w:t>
            </w:r>
          </w:p>
        </w:tc>
        <w:tc>
          <w:tcPr>
            <w:tcW w:w="564" w:type="dxa"/>
            <w:tcBorders>
              <w:top w:val="nil"/>
              <w:left w:val="nil"/>
              <w:bottom w:val="single" w:sz="4" w:space="0" w:color="000000"/>
              <w:right w:val="single" w:sz="4" w:space="0" w:color="000000"/>
            </w:tcBorders>
            <w:shd w:val="clear" w:color="auto" w:fill="auto"/>
            <w:noWrap/>
            <w:vAlign w:val="bottom"/>
            <w:hideMark/>
          </w:tcPr>
          <w:p w14:paraId="142F47D5"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74E383B4"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57407B9D"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5FD30D2D" w14:textId="77777777" w:rsidR="00290792" w:rsidRPr="00290792" w:rsidRDefault="00290792" w:rsidP="00290792">
            <w:pPr>
              <w:rPr>
                <w:sz w:val="20"/>
                <w:szCs w:val="20"/>
              </w:rPr>
            </w:pPr>
            <w:r w:rsidRPr="00290792">
              <w:rPr>
                <w:sz w:val="20"/>
                <w:szCs w:val="20"/>
              </w:rPr>
              <w:t>G2</w:t>
            </w:r>
          </w:p>
        </w:tc>
        <w:tc>
          <w:tcPr>
            <w:tcW w:w="1120" w:type="dxa"/>
            <w:tcBorders>
              <w:top w:val="nil"/>
              <w:left w:val="nil"/>
              <w:bottom w:val="single" w:sz="4" w:space="0" w:color="000000"/>
              <w:right w:val="single" w:sz="4" w:space="0" w:color="000000"/>
            </w:tcBorders>
            <w:shd w:val="clear" w:color="auto" w:fill="auto"/>
            <w:noWrap/>
            <w:vAlign w:val="bottom"/>
            <w:hideMark/>
          </w:tcPr>
          <w:p w14:paraId="3EAD5AB4"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1B7D7FB0"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389843AD" w14:textId="77777777" w:rsidR="00290792" w:rsidRPr="00290792" w:rsidRDefault="00290792" w:rsidP="00290792">
            <w:pPr>
              <w:jc w:val="right"/>
              <w:rPr>
                <w:color w:val="000000"/>
                <w:sz w:val="20"/>
                <w:szCs w:val="20"/>
              </w:rPr>
            </w:pPr>
            <w:r w:rsidRPr="00290792">
              <w:rPr>
                <w:color w:val="000000"/>
                <w:sz w:val="20"/>
                <w:szCs w:val="20"/>
              </w:rPr>
              <w:t> </w:t>
            </w:r>
          </w:p>
        </w:tc>
        <w:tc>
          <w:tcPr>
            <w:tcW w:w="934" w:type="dxa"/>
            <w:tcBorders>
              <w:top w:val="nil"/>
              <w:left w:val="nil"/>
              <w:bottom w:val="single" w:sz="4" w:space="0" w:color="000000"/>
              <w:right w:val="single" w:sz="4" w:space="0" w:color="000000"/>
            </w:tcBorders>
            <w:shd w:val="clear" w:color="auto" w:fill="auto"/>
            <w:vAlign w:val="bottom"/>
            <w:hideMark/>
          </w:tcPr>
          <w:p w14:paraId="44691B4A"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0F48BEC0"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6922840C"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9F2498D" w14:textId="77777777" w:rsidR="00290792" w:rsidRPr="00290792" w:rsidRDefault="00290792" w:rsidP="00290792">
            <w:pPr>
              <w:rPr>
                <w:sz w:val="20"/>
                <w:szCs w:val="20"/>
              </w:rPr>
            </w:pPr>
            <w:r w:rsidRPr="00290792">
              <w:rPr>
                <w:sz w:val="20"/>
                <w:szCs w:val="20"/>
              </w:rPr>
              <w:lastRenderedPageBreak/>
              <w:t xml:space="preserve">Обращение с твердыми коммунальными отходами в Республике Мордовия </w:t>
            </w:r>
          </w:p>
        </w:tc>
        <w:tc>
          <w:tcPr>
            <w:tcW w:w="419" w:type="dxa"/>
            <w:tcBorders>
              <w:top w:val="nil"/>
              <w:left w:val="nil"/>
              <w:bottom w:val="single" w:sz="4" w:space="0" w:color="000000"/>
              <w:right w:val="single" w:sz="4" w:space="0" w:color="000000"/>
            </w:tcBorders>
            <w:shd w:val="clear" w:color="auto" w:fill="auto"/>
            <w:noWrap/>
            <w:vAlign w:val="bottom"/>
            <w:hideMark/>
          </w:tcPr>
          <w:p w14:paraId="7EFC6F93"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55153F0"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0C0DE97E"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0CC34F4F"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3BC63695" w14:textId="77777777" w:rsidR="00290792" w:rsidRPr="00290792" w:rsidRDefault="00290792" w:rsidP="00290792">
            <w:pPr>
              <w:rPr>
                <w:sz w:val="20"/>
                <w:szCs w:val="20"/>
              </w:rPr>
            </w:pPr>
            <w:r w:rsidRPr="00290792">
              <w:rPr>
                <w:sz w:val="20"/>
                <w:szCs w:val="20"/>
              </w:rPr>
              <w:t>G2</w:t>
            </w:r>
          </w:p>
        </w:tc>
        <w:tc>
          <w:tcPr>
            <w:tcW w:w="1120" w:type="dxa"/>
            <w:tcBorders>
              <w:top w:val="nil"/>
              <w:left w:val="nil"/>
              <w:bottom w:val="single" w:sz="4" w:space="0" w:color="000000"/>
              <w:right w:val="single" w:sz="4" w:space="0" w:color="000000"/>
            </w:tcBorders>
            <w:shd w:val="clear" w:color="auto" w:fill="auto"/>
            <w:noWrap/>
            <w:vAlign w:val="bottom"/>
            <w:hideMark/>
          </w:tcPr>
          <w:p w14:paraId="3E28C467" w14:textId="77777777" w:rsidR="00290792" w:rsidRPr="00290792" w:rsidRDefault="00290792" w:rsidP="00290792">
            <w:pPr>
              <w:rPr>
                <w:sz w:val="20"/>
                <w:szCs w:val="20"/>
              </w:rPr>
            </w:pPr>
            <w:r w:rsidRPr="00290792">
              <w:rPr>
                <w:sz w:val="20"/>
                <w:szCs w:val="20"/>
              </w:rPr>
              <w:t>76370</w:t>
            </w:r>
          </w:p>
        </w:tc>
        <w:tc>
          <w:tcPr>
            <w:tcW w:w="577" w:type="dxa"/>
            <w:tcBorders>
              <w:top w:val="nil"/>
              <w:left w:val="nil"/>
              <w:bottom w:val="single" w:sz="4" w:space="0" w:color="000000"/>
              <w:right w:val="single" w:sz="4" w:space="0" w:color="000000"/>
            </w:tcBorders>
            <w:shd w:val="clear" w:color="auto" w:fill="auto"/>
            <w:vAlign w:val="bottom"/>
            <w:hideMark/>
          </w:tcPr>
          <w:p w14:paraId="3D0367D4"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46B303A3" w14:textId="77777777" w:rsidR="00290792" w:rsidRPr="00290792" w:rsidRDefault="00290792" w:rsidP="00290792">
            <w:pPr>
              <w:jc w:val="right"/>
              <w:rPr>
                <w:color w:val="000000"/>
                <w:sz w:val="20"/>
                <w:szCs w:val="20"/>
              </w:rPr>
            </w:pPr>
            <w:r w:rsidRPr="00290792">
              <w:rPr>
                <w:color w:val="000000"/>
                <w:sz w:val="20"/>
                <w:szCs w:val="20"/>
              </w:rPr>
              <w:t> </w:t>
            </w:r>
          </w:p>
        </w:tc>
        <w:tc>
          <w:tcPr>
            <w:tcW w:w="934" w:type="dxa"/>
            <w:tcBorders>
              <w:top w:val="nil"/>
              <w:left w:val="nil"/>
              <w:bottom w:val="single" w:sz="4" w:space="0" w:color="000000"/>
              <w:right w:val="single" w:sz="4" w:space="0" w:color="000000"/>
            </w:tcBorders>
            <w:shd w:val="clear" w:color="auto" w:fill="auto"/>
            <w:vAlign w:val="bottom"/>
            <w:hideMark/>
          </w:tcPr>
          <w:p w14:paraId="5C9F52F7"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673EA3E5"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3E8937F"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C30A3DD"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210B3785"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65DA1E3"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111860A1"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6F3FA7D3"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7816315A" w14:textId="77777777" w:rsidR="00290792" w:rsidRPr="00290792" w:rsidRDefault="00290792" w:rsidP="00290792">
            <w:pPr>
              <w:rPr>
                <w:sz w:val="20"/>
                <w:szCs w:val="20"/>
              </w:rPr>
            </w:pPr>
            <w:r w:rsidRPr="00290792">
              <w:rPr>
                <w:sz w:val="20"/>
                <w:szCs w:val="20"/>
              </w:rPr>
              <w:t>G2</w:t>
            </w:r>
          </w:p>
        </w:tc>
        <w:tc>
          <w:tcPr>
            <w:tcW w:w="1120" w:type="dxa"/>
            <w:tcBorders>
              <w:top w:val="nil"/>
              <w:left w:val="nil"/>
              <w:bottom w:val="single" w:sz="4" w:space="0" w:color="000000"/>
              <w:right w:val="single" w:sz="4" w:space="0" w:color="000000"/>
            </w:tcBorders>
            <w:shd w:val="clear" w:color="auto" w:fill="auto"/>
            <w:noWrap/>
            <w:vAlign w:val="bottom"/>
            <w:hideMark/>
          </w:tcPr>
          <w:p w14:paraId="06703286" w14:textId="77777777" w:rsidR="00290792" w:rsidRPr="00290792" w:rsidRDefault="00290792" w:rsidP="00290792">
            <w:pPr>
              <w:rPr>
                <w:sz w:val="20"/>
                <w:szCs w:val="20"/>
              </w:rPr>
            </w:pPr>
            <w:r w:rsidRPr="00290792">
              <w:rPr>
                <w:sz w:val="20"/>
                <w:szCs w:val="20"/>
              </w:rPr>
              <w:t>76370</w:t>
            </w:r>
          </w:p>
        </w:tc>
        <w:tc>
          <w:tcPr>
            <w:tcW w:w="577" w:type="dxa"/>
            <w:tcBorders>
              <w:top w:val="nil"/>
              <w:left w:val="nil"/>
              <w:bottom w:val="single" w:sz="4" w:space="0" w:color="000000"/>
              <w:right w:val="single" w:sz="4" w:space="0" w:color="000000"/>
            </w:tcBorders>
            <w:shd w:val="clear" w:color="auto" w:fill="auto"/>
            <w:vAlign w:val="bottom"/>
            <w:hideMark/>
          </w:tcPr>
          <w:p w14:paraId="194EF6A7"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05593273" w14:textId="77777777" w:rsidR="00290792" w:rsidRPr="00290792" w:rsidRDefault="00290792" w:rsidP="00290792">
            <w:pPr>
              <w:jc w:val="right"/>
              <w:rPr>
                <w:color w:val="000000"/>
                <w:sz w:val="20"/>
                <w:szCs w:val="20"/>
              </w:rPr>
            </w:pPr>
            <w:r w:rsidRPr="00290792">
              <w:rPr>
                <w:color w:val="000000"/>
                <w:sz w:val="20"/>
                <w:szCs w:val="20"/>
              </w:rPr>
              <w:t> </w:t>
            </w:r>
          </w:p>
        </w:tc>
        <w:tc>
          <w:tcPr>
            <w:tcW w:w="934" w:type="dxa"/>
            <w:tcBorders>
              <w:top w:val="nil"/>
              <w:left w:val="nil"/>
              <w:bottom w:val="single" w:sz="4" w:space="0" w:color="000000"/>
              <w:right w:val="single" w:sz="4" w:space="0" w:color="000000"/>
            </w:tcBorders>
            <w:shd w:val="clear" w:color="auto" w:fill="auto"/>
            <w:vAlign w:val="bottom"/>
            <w:hideMark/>
          </w:tcPr>
          <w:p w14:paraId="49F107B8"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3EC2028C"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4DDA75B"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C6F326B"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50EE376B"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DD0EA26"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32B38B52"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2CF4A8A0"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40F5C1D0" w14:textId="77777777" w:rsidR="00290792" w:rsidRPr="00290792" w:rsidRDefault="00290792" w:rsidP="00290792">
            <w:pPr>
              <w:rPr>
                <w:sz w:val="20"/>
                <w:szCs w:val="20"/>
              </w:rPr>
            </w:pPr>
            <w:r w:rsidRPr="00290792">
              <w:rPr>
                <w:sz w:val="20"/>
                <w:szCs w:val="20"/>
              </w:rPr>
              <w:t>G2</w:t>
            </w:r>
          </w:p>
        </w:tc>
        <w:tc>
          <w:tcPr>
            <w:tcW w:w="1120" w:type="dxa"/>
            <w:tcBorders>
              <w:top w:val="nil"/>
              <w:left w:val="nil"/>
              <w:bottom w:val="single" w:sz="4" w:space="0" w:color="000000"/>
              <w:right w:val="single" w:sz="4" w:space="0" w:color="000000"/>
            </w:tcBorders>
            <w:shd w:val="clear" w:color="auto" w:fill="auto"/>
            <w:noWrap/>
            <w:vAlign w:val="bottom"/>
            <w:hideMark/>
          </w:tcPr>
          <w:p w14:paraId="2F19318A" w14:textId="77777777" w:rsidR="00290792" w:rsidRPr="00290792" w:rsidRDefault="00290792" w:rsidP="00290792">
            <w:pPr>
              <w:rPr>
                <w:sz w:val="20"/>
                <w:szCs w:val="20"/>
              </w:rPr>
            </w:pPr>
            <w:r w:rsidRPr="00290792">
              <w:rPr>
                <w:sz w:val="20"/>
                <w:szCs w:val="20"/>
              </w:rPr>
              <w:t>76370</w:t>
            </w:r>
          </w:p>
        </w:tc>
        <w:tc>
          <w:tcPr>
            <w:tcW w:w="577" w:type="dxa"/>
            <w:tcBorders>
              <w:top w:val="nil"/>
              <w:left w:val="nil"/>
              <w:bottom w:val="single" w:sz="4" w:space="0" w:color="000000"/>
              <w:right w:val="single" w:sz="4" w:space="0" w:color="000000"/>
            </w:tcBorders>
            <w:shd w:val="clear" w:color="auto" w:fill="auto"/>
            <w:vAlign w:val="bottom"/>
            <w:hideMark/>
          </w:tcPr>
          <w:p w14:paraId="748E40F7"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105F28AA" w14:textId="77777777" w:rsidR="00290792" w:rsidRPr="00290792" w:rsidRDefault="00290792" w:rsidP="00290792">
            <w:pPr>
              <w:jc w:val="right"/>
              <w:rPr>
                <w:color w:val="000000"/>
                <w:sz w:val="20"/>
                <w:szCs w:val="20"/>
              </w:rPr>
            </w:pPr>
            <w:r w:rsidRPr="00290792">
              <w:rPr>
                <w:color w:val="000000"/>
                <w:sz w:val="20"/>
                <w:szCs w:val="20"/>
              </w:rPr>
              <w:t> </w:t>
            </w:r>
          </w:p>
        </w:tc>
        <w:tc>
          <w:tcPr>
            <w:tcW w:w="934" w:type="dxa"/>
            <w:tcBorders>
              <w:top w:val="nil"/>
              <w:left w:val="nil"/>
              <w:bottom w:val="single" w:sz="4" w:space="0" w:color="000000"/>
              <w:right w:val="single" w:sz="4" w:space="0" w:color="000000"/>
            </w:tcBorders>
            <w:shd w:val="clear" w:color="auto" w:fill="auto"/>
            <w:vAlign w:val="bottom"/>
            <w:hideMark/>
          </w:tcPr>
          <w:p w14:paraId="2DA7A8A6"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13FDA633"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172D1D5B"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66A03B5"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6C1D12B0"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262E545"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17026129"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5156143F"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E53911F" w14:textId="77777777" w:rsidR="00290792" w:rsidRPr="00290792" w:rsidRDefault="00290792" w:rsidP="00290792">
            <w:pPr>
              <w:rPr>
                <w:sz w:val="20"/>
                <w:szCs w:val="20"/>
              </w:rPr>
            </w:pPr>
            <w:r w:rsidRPr="00290792">
              <w:rPr>
                <w:sz w:val="20"/>
                <w:szCs w:val="20"/>
              </w:rPr>
              <w:t>G2</w:t>
            </w:r>
          </w:p>
        </w:tc>
        <w:tc>
          <w:tcPr>
            <w:tcW w:w="1120" w:type="dxa"/>
            <w:tcBorders>
              <w:top w:val="nil"/>
              <w:left w:val="nil"/>
              <w:bottom w:val="single" w:sz="4" w:space="0" w:color="000000"/>
              <w:right w:val="single" w:sz="4" w:space="0" w:color="000000"/>
            </w:tcBorders>
            <w:shd w:val="clear" w:color="auto" w:fill="auto"/>
            <w:noWrap/>
            <w:vAlign w:val="bottom"/>
            <w:hideMark/>
          </w:tcPr>
          <w:p w14:paraId="16F3431B" w14:textId="77777777" w:rsidR="00290792" w:rsidRPr="00290792" w:rsidRDefault="00290792" w:rsidP="00290792">
            <w:pPr>
              <w:rPr>
                <w:sz w:val="20"/>
                <w:szCs w:val="20"/>
              </w:rPr>
            </w:pPr>
            <w:r w:rsidRPr="00290792">
              <w:rPr>
                <w:sz w:val="20"/>
                <w:szCs w:val="20"/>
              </w:rPr>
              <w:t>76370</w:t>
            </w:r>
          </w:p>
        </w:tc>
        <w:tc>
          <w:tcPr>
            <w:tcW w:w="577" w:type="dxa"/>
            <w:tcBorders>
              <w:top w:val="nil"/>
              <w:left w:val="nil"/>
              <w:bottom w:val="single" w:sz="4" w:space="0" w:color="000000"/>
              <w:right w:val="single" w:sz="4" w:space="0" w:color="000000"/>
            </w:tcBorders>
            <w:shd w:val="clear" w:color="auto" w:fill="auto"/>
            <w:vAlign w:val="bottom"/>
            <w:hideMark/>
          </w:tcPr>
          <w:p w14:paraId="0D622B6B"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0A285BBA" w14:textId="77777777" w:rsidR="00290792" w:rsidRPr="00290792" w:rsidRDefault="00290792" w:rsidP="00290792">
            <w:pPr>
              <w:jc w:val="right"/>
              <w:rPr>
                <w:color w:val="000000"/>
                <w:sz w:val="20"/>
                <w:szCs w:val="20"/>
              </w:rPr>
            </w:pPr>
            <w:r w:rsidRPr="00290792">
              <w:rPr>
                <w:color w:val="000000"/>
                <w:sz w:val="20"/>
                <w:szCs w:val="20"/>
              </w:rPr>
              <w:t> </w:t>
            </w:r>
          </w:p>
        </w:tc>
        <w:tc>
          <w:tcPr>
            <w:tcW w:w="934" w:type="dxa"/>
            <w:tcBorders>
              <w:top w:val="nil"/>
              <w:left w:val="nil"/>
              <w:bottom w:val="single" w:sz="4" w:space="0" w:color="000000"/>
              <w:right w:val="single" w:sz="4" w:space="0" w:color="000000"/>
            </w:tcBorders>
            <w:shd w:val="clear" w:color="auto" w:fill="auto"/>
            <w:vAlign w:val="bottom"/>
            <w:hideMark/>
          </w:tcPr>
          <w:p w14:paraId="4953965B"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26BC0C35"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1389BB3" w14:textId="77777777" w:rsidTr="00290792">
        <w:trPr>
          <w:trHeight w:val="957"/>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8CBE634" w14:textId="77777777" w:rsidR="00290792" w:rsidRPr="00290792" w:rsidRDefault="00290792" w:rsidP="00290792">
            <w:pPr>
              <w:rPr>
                <w:sz w:val="20"/>
                <w:szCs w:val="20"/>
              </w:rPr>
            </w:pPr>
            <w:r w:rsidRPr="00290792">
              <w:rPr>
                <w:sz w:val="20"/>
                <w:szCs w:val="20"/>
              </w:rPr>
              <w:t>Муниципальная программа «Модернизация и реформирование жилищно-</w:t>
            </w:r>
            <w:proofErr w:type="spellStart"/>
            <w:r w:rsidRPr="00290792">
              <w:rPr>
                <w:sz w:val="20"/>
                <w:szCs w:val="20"/>
              </w:rPr>
              <w:t>комунального</w:t>
            </w:r>
            <w:proofErr w:type="spellEnd"/>
            <w:r w:rsidRPr="00290792">
              <w:rPr>
                <w:sz w:val="20"/>
                <w:szCs w:val="20"/>
              </w:rPr>
              <w:t xml:space="preserve"> хозяйства Комсомольского городского поселения 2016-2022годы » </w:t>
            </w:r>
          </w:p>
        </w:tc>
        <w:tc>
          <w:tcPr>
            <w:tcW w:w="419" w:type="dxa"/>
            <w:tcBorders>
              <w:top w:val="nil"/>
              <w:left w:val="nil"/>
              <w:bottom w:val="single" w:sz="4" w:space="0" w:color="000000"/>
              <w:right w:val="single" w:sz="4" w:space="0" w:color="000000"/>
            </w:tcBorders>
            <w:shd w:val="clear" w:color="auto" w:fill="auto"/>
            <w:noWrap/>
            <w:vAlign w:val="bottom"/>
            <w:hideMark/>
          </w:tcPr>
          <w:p w14:paraId="014B30EF"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CA104B6"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083E8354"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6140D7D9"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0FA591BA"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5DD443A4"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3333D7D3"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66EB8D0C" w14:textId="77777777" w:rsidR="00290792" w:rsidRPr="00290792" w:rsidRDefault="00290792" w:rsidP="00290792">
            <w:pPr>
              <w:jc w:val="right"/>
              <w:rPr>
                <w:color w:val="000000"/>
                <w:sz w:val="20"/>
                <w:szCs w:val="20"/>
              </w:rPr>
            </w:pPr>
            <w:r w:rsidRPr="00290792">
              <w:rPr>
                <w:color w:val="000000"/>
                <w:sz w:val="20"/>
                <w:szCs w:val="20"/>
              </w:rPr>
              <w:t>3 722,30000</w:t>
            </w:r>
          </w:p>
        </w:tc>
        <w:tc>
          <w:tcPr>
            <w:tcW w:w="934" w:type="dxa"/>
            <w:tcBorders>
              <w:top w:val="nil"/>
              <w:left w:val="nil"/>
              <w:bottom w:val="single" w:sz="4" w:space="0" w:color="000000"/>
              <w:right w:val="single" w:sz="4" w:space="0" w:color="000000"/>
            </w:tcBorders>
            <w:shd w:val="clear" w:color="auto" w:fill="auto"/>
            <w:vAlign w:val="bottom"/>
            <w:hideMark/>
          </w:tcPr>
          <w:p w14:paraId="758EE590" w14:textId="77777777" w:rsidR="00290792" w:rsidRPr="00290792" w:rsidRDefault="00290792" w:rsidP="00290792">
            <w:pPr>
              <w:jc w:val="right"/>
              <w:rPr>
                <w:color w:val="000000"/>
                <w:sz w:val="20"/>
                <w:szCs w:val="20"/>
              </w:rPr>
            </w:pPr>
            <w:r w:rsidRPr="00290792">
              <w:rPr>
                <w:color w:val="000000"/>
                <w:sz w:val="20"/>
                <w:szCs w:val="20"/>
              </w:rPr>
              <w:t>5 336,3</w:t>
            </w:r>
          </w:p>
        </w:tc>
        <w:tc>
          <w:tcPr>
            <w:tcW w:w="1234" w:type="dxa"/>
            <w:tcBorders>
              <w:top w:val="nil"/>
              <w:left w:val="nil"/>
              <w:bottom w:val="single" w:sz="4" w:space="0" w:color="000000"/>
              <w:right w:val="single" w:sz="4" w:space="0" w:color="000000"/>
            </w:tcBorders>
            <w:shd w:val="clear" w:color="auto" w:fill="auto"/>
            <w:vAlign w:val="bottom"/>
            <w:hideMark/>
          </w:tcPr>
          <w:p w14:paraId="0609CE36" w14:textId="77777777" w:rsidR="00290792" w:rsidRPr="00290792" w:rsidRDefault="00290792" w:rsidP="00290792">
            <w:pPr>
              <w:jc w:val="right"/>
              <w:rPr>
                <w:color w:val="000000"/>
                <w:sz w:val="20"/>
                <w:szCs w:val="20"/>
              </w:rPr>
            </w:pPr>
            <w:r w:rsidRPr="00290792">
              <w:rPr>
                <w:color w:val="000000"/>
                <w:sz w:val="20"/>
                <w:szCs w:val="20"/>
              </w:rPr>
              <w:t>5 172,7</w:t>
            </w:r>
          </w:p>
        </w:tc>
      </w:tr>
      <w:tr w:rsidR="00290792" w:rsidRPr="00290792" w14:paraId="3202905E"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3B9F0B4" w14:textId="77777777" w:rsidR="00290792" w:rsidRPr="00290792" w:rsidRDefault="00290792" w:rsidP="00290792">
            <w:pPr>
              <w:rPr>
                <w:sz w:val="20"/>
                <w:szCs w:val="20"/>
              </w:rPr>
            </w:pPr>
            <w:r w:rsidRPr="00290792">
              <w:rPr>
                <w:sz w:val="20"/>
                <w:szCs w:val="20"/>
              </w:rPr>
              <w:t xml:space="preserve">Основное мероприятие «Благоустройство придомовых  территорий проведение праздничных мероприятий» </w:t>
            </w:r>
          </w:p>
        </w:tc>
        <w:tc>
          <w:tcPr>
            <w:tcW w:w="419" w:type="dxa"/>
            <w:tcBorders>
              <w:top w:val="nil"/>
              <w:left w:val="nil"/>
              <w:bottom w:val="single" w:sz="4" w:space="0" w:color="000000"/>
              <w:right w:val="single" w:sz="4" w:space="0" w:color="000000"/>
            </w:tcBorders>
            <w:shd w:val="clear" w:color="auto" w:fill="auto"/>
            <w:noWrap/>
            <w:vAlign w:val="bottom"/>
            <w:hideMark/>
          </w:tcPr>
          <w:p w14:paraId="7F53F896"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3749278"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3A23E8B9"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0EA3E6F7"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40E03878" w14:textId="77777777" w:rsidR="00290792" w:rsidRPr="00290792" w:rsidRDefault="00290792" w:rsidP="00290792">
            <w:pPr>
              <w:rPr>
                <w:sz w:val="20"/>
                <w:szCs w:val="20"/>
              </w:rPr>
            </w:pPr>
            <w:r w:rsidRPr="00290792">
              <w:rPr>
                <w:sz w:val="20"/>
                <w:szCs w:val="20"/>
              </w:rPr>
              <w:t>09</w:t>
            </w:r>
          </w:p>
        </w:tc>
        <w:tc>
          <w:tcPr>
            <w:tcW w:w="1120" w:type="dxa"/>
            <w:tcBorders>
              <w:top w:val="nil"/>
              <w:left w:val="nil"/>
              <w:bottom w:val="single" w:sz="4" w:space="0" w:color="000000"/>
              <w:right w:val="single" w:sz="4" w:space="0" w:color="000000"/>
            </w:tcBorders>
            <w:shd w:val="clear" w:color="auto" w:fill="auto"/>
            <w:noWrap/>
            <w:vAlign w:val="bottom"/>
            <w:hideMark/>
          </w:tcPr>
          <w:p w14:paraId="74E329E9"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49CBB313"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26A1BB3E" w14:textId="77777777" w:rsidR="00290792" w:rsidRPr="00290792" w:rsidRDefault="00290792" w:rsidP="00290792">
            <w:pPr>
              <w:jc w:val="right"/>
              <w:rPr>
                <w:color w:val="000000"/>
                <w:sz w:val="20"/>
                <w:szCs w:val="20"/>
              </w:rPr>
            </w:pPr>
            <w:r w:rsidRPr="00290792">
              <w:rPr>
                <w:color w:val="000000"/>
                <w:sz w:val="20"/>
                <w:szCs w:val="20"/>
              </w:rPr>
              <w:t>2 506,9</w:t>
            </w:r>
          </w:p>
        </w:tc>
        <w:tc>
          <w:tcPr>
            <w:tcW w:w="934" w:type="dxa"/>
            <w:tcBorders>
              <w:top w:val="nil"/>
              <w:left w:val="nil"/>
              <w:bottom w:val="single" w:sz="4" w:space="0" w:color="000000"/>
              <w:right w:val="single" w:sz="4" w:space="0" w:color="000000"/>
            </w:tcBorders>
            <w:shd w:val="clear" w:color="auto" w:fill="auto"/>
            <w:vAlign w:val="bottom"/>
            <w:hideMark/>
          </w:tcPr>
          <w:p w14:paraId="2598FD1C" w14:textId="77777777" w:rsidR="00290792" w:rsidRPr="00290792" w:rsidRDefault="00290792" w:rsidP="00290792">
            <w:pPr>
              <w:jc w:val="right"/>
              <w:rPr>
                <w:color w:val="000000"/>
                <w:sz w:val="20"/>
                <w:szCs w:val="20"/>
              </w:rPr>
            </w:pPr>
            <w:r w:rsidRPr="00290792">
              <w:rPr>
                <w:color w:val="000000"/>
                <w:sz w:val="20"/>
                <w:szCs w:val="20"/>
              </w:rPr>
              <w:t>5 336,3</w:t>
            </w:r>
          </w:p>
        </w:tc>
        <w:tc>
          <w:tcPr>
            <w:tcW w:w="1234" w:type="dxa"/>
            <w:tcBorders>
              <w:top w:val="nil"/>
              <w:left w:val="nil"/>
              <w:bottom w:val="single" w:sz="4" w:space="0" w:color="000000"/>
              <w:right w:val="single" w:sz="4" w:space="0" w:color="000000"/>
            </w:tcBorders>
            <w:shd w:val="clear" w:color="auto" w:fill="auto"/>
            <w:vAlign w:val="bottom"/>
            <w:hideMark/>
          </w:tcPr>
          <w:p w14:paraId="7932EEDD" w14:textId="77777777" w:rsidR="00290792" w:rsidRPr="00290792" w:rsidRDefault="00290792" w:rsidP="00290792">
            <w:pPr>
              <w:jc w:val="right"/>
              <w:rPr>
                <w:color w:val="000000"/>
                <w:sz w:val="20"/>
                <w:szCs w:val="20"/>
              </w:rPr>
            </w:pPr>
            <w:r w:rsidRPr="00290792">
              <w:rPr>
                <w:color w:val="000000"/>
                <w:sz w:val="20"/>
                <w:szCs w:val="20"/>
              </w:rPr>
              <w:t>5 172,7</w:t>
            </w:r>
          </w:p>
        </w:tc>
      </w:tr>
      <w:tr w:rsidR="00290792" w:rsidRPr="00290792" w14:paraId="05F8E3C2"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7693832" w14:textId="77777777" w:rsidR="00290792" w:rsidRPr="00290792" w:rsidRDefault="00290792" w:rsidP="00290792">
            <w:pPr>
              <w:rPr>
                <w:sz w:val="20"/>
                <w:szCs w:val="20"/>
              </w:rPr>
            </w:pPr>
            <w:r w:rsidRPr="00290792">
              <w:rPr>
                <w:sz w:val="20"/>
                <w:szCs w:val="20"/>
              </w:rPr>
              <w:t xml:space="preserve">Прочие мероприятия по благоустройству  </w:t>
            </w:r>
          </w:p>
        </w:tc>
        <w:tc>
          <w:tcPr>
            <w:tcW w:w="419" w:type="dxa"/>
            <w:tcBorders>
              <w:top w:val="nil"/>
              <w:left w:val="nil"/>
              <w:bottom w:val="single" w:sz="4" w:space="0" w:color="000000"/>
              <w:right w:val="single" w:sz="4" w:space="0" w:color="000000"/>
            </w:tcBorders>
            <w:shd w:val="clear" w:color="auto" w:fill="auto"/>
            <w:noWrap/>
            <w:vAlign w:val="bottom"/>
            <w:hideMark/>
          </w:tcPr>
          <w:p w14:paraId="0A9DAC09"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DDD8EE3"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17BF8E75"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2AC8D8E0"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7634CFF4" w14:textId="77777777" w:rsidR="00290792" w:rsidRPr="00290792" w:rsidRDefault="00290792" w:rsidP="00290792">
            <w:pPr>
              <w:rPr>
                <w:sz w:val="20"/>
                <w:szCs w:val="20"/>
              </w:rPr>
            </w:pPr>
            <w:r w:rsidRPr="00290792">
              <w:rPr>
                <w:sz w:val="20"/>
                <w:szCs w:val="20"/>
              </w:rPr>
              <w:t>09</w:t>
            </w:r>
          </w:p>
        </w:tc>
        <w:tc>
          <w:tcPr>
            <w:tcW w:w="1120" w:type="dxa"/>
            <w:tcBorders>
              <w:top w:val="nil"/>
              <w:left w:val="nil"/>
              <w:bottom w:val="single" w:sz="4" w:space="0" w:color="000000"/>
              <w:right w:val="single" w:sz="4" w:space="0" w:color="000000"/>
            </w:tcBorders>
            <w:shd w:val="clear" w:color="auto" w:fill="auto"/>
            <w:noWrap/>
            <w:vAlign w:val="bottom"/>
            <w:hideMark/>
          </w:tcPr>
          <w:p w14:paraId="631AC7E3" w14:textId="77777777" w:rsidR="00290792" w:rsidRPr="00290792" w:rsidRDefault="00290792" w:rsidP="00290792">
            <w:pPr>
              <w:rPr>
                <w:sz w:val="20"/>
                <w:szCs w:val="20"/>
              </w:rPr>
            </w:pPr>
            <w:r w:rsidRPr="00290792">
              <w:rPr>
                <w:sz w:val="20"/>
                <w:szCs w:val="20"/>
              </w:rPr>
              <w:t>43040</w:t>
            </w:r>
          </w:p>
        </w:tc>
        <w:tc>
          <w:tcPr>
            <w:tcW w:w="577" w:type="dxa"/>
            <w:tcBorders>
              <w:top w:val="nil"/>
              <w:left w:val="nil"/>
              <w:bottom w:val="single" w:sz="4" w:space="0" w:color="000000"/>
              <w:right w:val="single" w:sz="4" w:space="0" w:color="000000"/>
            </w:tcBorders>
            <w:shd w:val="clear" w:color="auto" w:fill="auto"/>
            <w:vAlign w:val="bottom"/>
            <w:hideMark/>
          </w:tcPr>
          <w:p w14:paraId="1573403C"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0173FF70" w14:textId="77777777" w:rsidR="00290792" w:rsidRPr="00290792" w:rsidRDefault="00290792" w:rsidP="00290792">
            <w:pPr>
              <w:jc w:val="right"/>
              <w:rPr>
                <w:color w:val="000000"/>
                <w:sz w:val="20"/>
                <w:szCs w:val="20"/>
              </w:rPr>
            </w:pPr>
            <w:r w:rsidRPr="00290792">
              <w:rPr>
                <w:color w:val="000000"/>
                <w:sz w:val="20"/>
                <w:szCs w:val="20"/>
              </w:rPr>
              <w:t>2 506,9</w:t>
            </w:r>
          </w:p>
        </w:tc>
        <w:tc>
          <w:tcPr>
            <w:tcW w:w="934" w:type="dxa"/>
            <w:tcBorders>
              <w:top w:val="nil"/>
              <w:left w:val="nil"/>
              <w:bottom w:val="single" w:sz="4" w:space="0" w:color="000000"/>
              <w:right w:val="single" w:sz="4" w:space="0" w:color="000000"/>
            </w:tcBorders>
            <w:shd w:val="clear" w:color="auto" w:fill="auto"/>
            <w:vAlign w:val="bottom"/>
            <w:hideMark/>
          </w:tcPr>
          <w:p w14:paraId="5A1B23A8" w14:textId="77777777" w:rsidR="00290792" w:rsidRPr="00290792" w:rsidRDefault="00290792" w:rsidP="00290792">
            <w:pPr>
              <w:jc w:val="right"/>
              <w:rPr>
                <w:color w:val="000000"/>
                <w:sz w:val="20"/>
                <w:szCs w:val="20"/>
              </w:rPr>
            </w:pPr>
            <w:r w:rsidRPr="00290792">
              <w:rPr>
                <w:color w:val="000000"/>
                <w:sz w:val="20"/>
                <w:szCs w:val="20"/>
              </w:rPr>
              <w:t>5 336,3</w:t>
            </w:r>
          </w:p>
        </w:tc>
        <w:tc>
          <w:tcPr>
            <w:tcW w:w="1234" w:type="dxa"/>
            <w:tcBorders>
              <w:top w:val="nil"/>
              <w:left w:val="nil"/>
              <w:bottom w:val="single" w:sz="4" w:space="0" w:color="000000"/>
              <w:right w:val="single" w:sz="4" w:space="0" w:color="000000"/>
            </w:tcBorders>
            <w:shd w:val="clear" w:color="auto" w:fill="auto"/>
            <w:vAlign w:val="bottom"/>
            <w:hideMark/>
          </w:tcPr>
          <w:p w14:paraId="5E33D82B" w14:textId="77777777" w:rsidR="00290792" w:rsidRPr="00290792" w:rsidRDefault="00290792" w:rsidP="00290792">
            <w:pPr>
              <w:jc w:val="right"/>
              <w:rPr>
                <w:color w:val="000000"/>
                <w:sz w:val="20"/>
                <w:szCs w:val="20"/>
              </w:rPr>
            </w:pPr>
            <w:r w:rsidRPr="00290792">
              <w:rPr>
                <w:color w:val="000000"/>
                <w:sz w:val="20"/>
                <w:szCs w:val="20"/>
              </w:rPr>
              <w:t>5 172,7</w:t>
            </w:r>
          </w:p>
        </w:tc>
      </w:tr>
      <w:tr w:rsidR="00290792" w:rsidRPr="00290792" w14:paraId="3565638D"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8463FCD"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7A0A6965"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C7A444B"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799AF425"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489515DE"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1A74CB2E" w14:textId="77777777" w:rsidR="00290792" w:rsidRPr="00290792" w:rsidRDefault="00290792" w:rsidP="00290792">
            <w:pPr>
              <w:rPr>
                <w:sz w:val="20"/>
                <w:szCs w:val="20"/>
              </w:rPr>
            </w:pPr>
            <w:r w:rsidRPr="00290792">
              <w:rPr>
                <w:sz w:val="20"/>
                <w:szCs w:val="20"/>
              </w:rPr>
              <w:t>09</w:t>
            </w:r>
          </w:p>
        </w:tc>
        <w:tc>
          <w:tcPr>
            <w:tcW w:w="1120" w:type="dxa"/>
            <w:tcBorders>
              <w:top w:val="nil"/>
              <w:left w:val="nil"/>
              <w:bottom w:val="single" w:sz="4" w:space="0" w:color="000000"/>
              <w:right w:val="single" w:sz="4" w:space="0" w:color="000000"/>
            </w:tcBorders>
            <w:shd w:val="clear" w:color="auto" w:fill="auto"/>
            <w:noWrap/>
            <w:vAlign w:val="bottom"/>
            <w:hideMark/>
          </w:tcPr>
          <w:p w14:paraId="0DA35BE9" w14:textId="77777777" w:rsidR="00290792" w:rsidRPr="00290792" w:rsidRDefault="00290792" w:rsidP="00290792">
            <w:pPr>
              <w:rPr>
                <w:sz w:val="20"/>
                <w:szCs w:val="20"/>
              </w:rPr>
            </w:pPr>
            <w:r w:rsidRPr="00290792">
              <w:rPr>
                <w:sz w:val="20"/>
                <w:szCs w:val="20"/>
              </w:rPr>
              <w:t>43040</w:t>
            </w:r>
          </w:p>
        </w:tc>
        <w:tc>
          <w:tcPr>
            <w:tcW w:w="577" w:type="dxa"/>
            <w:tcBorders>
              <w:top w:val="nil"/>
              <w:left w:val="nil"/>
              <w:bottom w:val="single" w:sz="4" w:space="0" w:color="000000"/>
              <w:right w:val="single" w:sz="4" w:space="0" w:color="000000"/>
            </w:tcBorders>
            <w:shd w:val="clear" w:color="auto" w:fill="auto"/>
            <w:vAlign w:val="bottom"/>
            <w:hideMark/>
          </w:tcPr>
          <w:p w14:paraId="4F09B5F6"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429680AC" w14:textId="77777777" w:rsidR="00290792" w:rsidRPr="00290792" w:rsidRDefault="00290792" w:rsidP="00290792">
            <w:pPr>
              <w:jc w:val="right"/>
              <w:rPr>
                <w:color w:val="000000"/>
                <w:sz w:val="20"/>
                <w:szCs w:val="20"/>
              </w:rPr>
            </w:pPr>
            <w:r w:rsidRPr="00290792">
              <w:rPr>
                <w:color w:val="000000"/>
                <w:sz w:val="20"/>
                <w:szCs w:val="20"/>
              </w:rPr>
              <w:t>2 506,9</w:t>
            </w:r>
          </w:p>
        </w:tc>
        <w:tc>
          <w:tcPr>
            <w:tcW w:w="934" w:type="dxa"/>
            <w:tcBorders>
              <w:top w:val="nil"/>
              <w:left w:val="nil"/>
              <w:bottom w:val="single" w:sz="4" w:space="0" w:color="000000"/>
              <w:right w:val="single" w:sz="4" w:space="0" w:color="000000"/>
            </w:tcBorders>
            <w:shd w:val="clear" w:color="auto" w:fill="auto"/>
            <w:vAlign w:val="bottom"/>
            <w:hideMark/>
          </w:tcPr>
          <w:p w14:paraId="22D32C50" w14:textId="77777777" w:rsidR="00290792" w:rsidRPr="00290792" w:rsidRDefault="00290792" w:rsidP="00290792">
            <w:pPr>
              <w:jc w:val="right"/>
              <w:rPr>
                <w:color w:val="000000"/>
                <w:sz w:val="20"/>
                <w:szCs w:val="20"/>
              </w:rPr>
            </w:pPr>
            <w:r w:rsidRPr="00290792">
              <w:rPr>
                <w:color w:val="000000"/>
                <w:sz w:val="20"/>
                <w:szCs w:val="20"/>
              </w:rPr>
              <w:t>5 336,3</w:t>
            </w:r>
          </w:p>
        </w:tc>
        <w:tc>
          <w:tcPr>
            <w:tcW w:w="1234" w:type="dxa"/>
            <w:tcBorders>
              <w:top w:val="nil"/>
              <w:left w:val="nil"/>
              <w:bottom w:val="single" w:sz="4" w:space="0" w:color="000000"/>
              <w:right w:val="single" w:sz="4" w:space="0" w:color="000000"/>
            </w:tcBorders>
            <w:shd w:val="clear" w:color="auto" w:fill="auto"/>
            <w:vAlign w:val="bottom"/>
            <w:hideMark/>
          </w:tcPr>
          <w:p w14:paraId="1A57CD22" w14:textId="77777777" w:rsidR="00290792" w:rsidRPr="00290792" w:rsidRDefault="00290792" w:rsidP="00290792">
            <w:pPr>
              <w:jc w:val="right"/>
              <w:rPr>
                <w:color w:val="000000"/>
                <w:sz w:val="20"/>
                <w:szCs w:val="20"/>
              </w:rPr>
            </w:pPr>
            <w:r w:rsidRPr="00290792">
              <w:rPr>
                <w:color w:val="000000"/>
                <w:sz w:val="20"/>
                <w:szCs w:val="20"/>
              </w:rPr>
              <w:t>5 172,7</w:t>
            </w:r>
          </w:p>
        </w:tc>
      </w:tr>
      <w:tr w:rsidR="00290792" w:rsidRPr="00290792" w14:paraId="704699B2"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DA8D5AB"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2119B280"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1E1A6DF"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78CBB910"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3A8784FD"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7C05A038" w14:textId="77777777" w:rsidR="00290792" w:rsidRPr="00290792" w:rsidRDefault="00290792" w:rsidP="00290792">
            <w:pPr>
              <w:rPr>
                <w:sz w:val="20"/>
                <w:szCs w:val="20"/>
              </w:rPr>
            </w:pPr>
            <w:r w:rsidRPr="00290792">
              <w:rPr>
                <w:sz w:val="20"/>
                <w:szCs w:val="20"/>
              </w:rPr>
              <w:t>09</w:t>
            </w:r>
          </w:p>
        </w:tc>
        <w:tc>
          <w:tcPr>
            <w:tcW w:w="1120" w:type="dxa"/>
            <w:tcBorders>
              <w:top w:val="nil"/>
              <w:left w:val="nil"/>
              <w:bottom w:val="single" w:sz="4" w:space="0" w:color="000000"/>
              <w:right w:val="single" w:sz="4" w:space="0" w:color="000000"/>
            </w:tcBorders>
            <w:shd w:val="clear" w:color="auto" w:fill="auto"/>
            <w:noWrap/>
            <w:vAlign w:val="bottom"/>
            <w:hideMark/>
          </w:tcPr>
          <w:p w14:paraId="7EE07B07" w14:textId="77777777" w:rsidR="00290792" w:rsidRPr="00290792" w:rsidRDefault="00290792" w:rsidP="00290792">
            <w:pPr>
              <w:rPr>
                <w:sz w:val="20"/>
                <w:szCs w:val="20"/>
              </w:rPr>
            </w:pPr>
            <w:r w:rsidRPr="00290792">
              <w:rPr>
                <w:sz w:val="20"/>
                <w:szCs w:val="20"/>
              </w:rPr>
              <w:t>43040</w:t>
            </w:r>
          </w:p>
        </w:tc>
        <w:tc>
          <w:tcPr>
            <w:tcW w:w="577" w:type="dxa"/>
            <w:tcBorders>
              <w:top w:val="nil"/>
              <w:left w:val="nil"/>
              <w:bottom w:val="single" w:sz="4" w:space="0" w:color="000000"/>
              <w:right w:val="single" w:sz="4" w:space="0" w:color="000000"/>
            </w:tcBorders>
            <w:shd w:val="clear" w:color="auto" w:fill="auto"/>
            <w:vAlign w:val="bottom"/>
            <w:hideMark/>
          </w:tcPr>
          <w:p w14:paraId="04DCB0F6"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217D72C2" w14:textId="77777777" w:rsidR="00290792" w:rsidRPr="00290792" w:rsidRDefault="00290792" w:rsidP="00290792">
            <w:pPr>
              <w:jc w:val="right"/>
              <w:rPr>
                <w:color w:val="000000"/>
                <w:sz w:val="20"/>
                <w:szCs w:val="20"/>
              </w:rPr>
            </w:pPr>
            <w:r w:rsidRPr="00290792">
              <w:rPr>
                <w:color w:val="000000"/>
                <w:sz w:val="20"/>
                <w:szCs w:val="20"/>
              </w:rPr>
              <w:t>2 506,9</w:t>
            </w:r>
          </w:p>
        </w:tc>
        <w:tc>
          <w:tcPr>
            <w:tcW w:w="934" w:type="dxa"/>
            <w:tcBorders>
              <w:top w:val="nil"/>
              <w:left w:val="nil"/>
              <w:bottom w:val="single" w:sz="4" w:space="0" w:color="000000"/>
              <w:right w:val="single" w:sz="4" w:space="0" w:color="000000"/>
            </w:tcBorders>
            <w:shd w:val="clear" w:color="auto" w:fill="auto"/>
            <w:vAlign w:val="bottom"/>
            <w:hideMark/>
          </w:tcPr>
          <w:p w14:paraId="64A84874" w14:textId="77777777" w:rsidR="00290792" w:rsidRPr="00290792" w:rsidRDefault="00290792" w:rsidP="00290792">
            <w:pPr>
              <w:jc w:val="right"/>
              <w:rPr>
                <w:color w:val="000000"/>
                <w:sz w:val="20"/>
                <w:szCs w:val="20"/>
              </w:rPr>
            </w:pPr>
            <w:r w:rsidRPr="00290792">
              <w:rPr>
                <w:color w:val="000000"/>
                <w:sz w:val="20"/>
                <w:szCs w:val="20"/>
              </w:rPr>
              <w:t>5 336,3</w:t>
            </w:r>
          </w:p>
        </w:tc>
        <w:tc>
          <w:tcPr>
            <w:tcW w:w="1234" w:type="dxa"/>
            <w:tcBorders>
              <w:top w:val="nil"/>
              <w:left w:val="nil"/>
              <w:bottom w:val="single" w:sz="4" w:space="0" w:color="000000"/>
              <w:right w:val="single" w:sz="4" w:space="0" w:color="000000"/>
            </w:tcBorders>
            <w:shd w:val="clear" w:color="auto" w:fill="auto"/>
            <w:vAlign w:val="bottom"/>
            <w:hideMark/>
          </w:tcPr>
          <w:p w14:paraId="26F06B06" w14:textId="77777777" w:rsidR="00290792" w:rsidRPr="00290792" w:rsidRDefault="00290792" w:rsidP="00290792">
            <w:pPr>
              <w:jc w:val="right"/>
              <w:rPr>
                <w:color w:val="000000"/>
                <w:sz w:val="20"/>
                <w:szCs w:val="20"/>
              </w:rPr>
            </w:pPr>
            <w:r w:rsidRPr="00290792">
              <w:rPr>
                <w:color w:val="000000"/>
                <w:sz w:val="20"/>
                <w:szCs w:val="20"/>
              </w:rPr>
              <w:t>5 172,7</w:t>
            </w:r>
          </w:p>
        </w:tc>
      </w:tr>
      <w:tr w:rsidR="00290792" w:rsidRPr="00290792" w14:paraId="281C10A7"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F833DAB"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48E1BAA3"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6C1E02D"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26C1D379"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74DA9A7A"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01652C24" w14:textId="77777777" w:rsidR="00290792" w:rsidRPr="00290792" w:rsidRDefault="00290792" w:rsidP="00290792">
            <w:pPr>
              <w:rPr>
                <w:sz w:val="20"/>
                <w:szCs w:val="20"/>
              </w:rPr>
            </w:pPr>
            <w:r w:rsidRPr="00290792">
              <w:rPr>
                <w:sz w:val="20"/>
                <w:szCs w:val="20"/>
              </w:rPr>
              <w:t>09</w:t>
            </w:r>
          </w:p>
        </w:tc>
        <w:tc>
          <w:tcPr>
            <w:tcW w:w="1120" w:type="dxa"/>
            <w:tcBorders>
              <w:top w:val="nil"/>
              <w:left w:val="nil"/>
              <w:bottom w:val="single" w:sz="4" w:space="0" w:color="000000"/>
              <w:right w:val="single" w:sz="4" w:space="0" w:color="000000"/>
            </w:tcBorders>
            <w:shd w:val="clear" w:color="auto" w:fill="auto"/>
            <w:noWrap/>
            <w:vAlign w:val="bottom"/>
            <w:hideMark/>
          </w:tcPr>
          <w:p w14:paraId="215B1142" w14:textId="77777777" w:rsidR="00290792" w:rsidRPr="00290792" w:rsidRDefault="00290792" w:rsidP="00290792">
            <w:pPr>
              <w:rPr>
                <w:sz w:val="20"/>
                <w:szCs w:val="20"/>
              </w:rPr>
            </w:pPr>
            <w:r w:rsidRPr="00290792">
              <w:rPr>
                <w:sz w:val="20"/>
                <w:szCs w:val="20"/>
              </w:rPr>
              <w:t>43040</w:t>
            </w:r>
          </w:p>
        </w:tc>
        <w:tc>
          <w:tcPr>
            <w:tcW w:w="577" w:type="dxa"/>
            <w:tcBorders>
              <w:top w:val="nil"/>
              <w:left w:val="nil"/>
              <w:bottom w:val="single" w:sz="4" w:space="0" w:color="000000"/>
              <w:right w:val="single" w:sz="4" w:space="0" w:color="000000"/>
            </w:tcBorders>
            <w:shd w:val="clear" w:color="auto" w:fill="auto"/>
            <w:vAlign w:val="bottom"/>
            <w:hideMark/>
          </w:tcPr>
          <w:p w14:paraId="3DB1E2F3"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6C5C5EAD" w14:textId="77777777" w:rsidR="00290792" w:rsidRPr="00290792" w:rsidRDefault="00290792" w:rsidP="00290792">
            <w:pPr>
              <w:jc w:val="right"/>
              <w:rPr>
                <w:color w:val="000000"/>
                <w:sz w:val="20"/>
                <w:szCs w:val="20"/>
              </w:rPr>
            </w:pPr>
            <w:r w:rsidRPr="00290792">
              <w:rPr>
                <w:color w:val="000000"/>
                <w:sz w:val="20"/>
                <w:szCs w:val="20"/>
              </w:rPr>
              <w:t>2 506,9</w:t>
            </w:r>
          </w:p>
        </w:tc>
        <w:tc>
          <w:tcPr>
            <w:tcW w:w="934" w:type="dxa"/>
            <w:tcBorders>
              <w:top w:val="nil"/>
              <w:left w:val="nil"/>
              <w:bottom w:val="single" w:sz="4" w:space="0" w:color="000000"/>
              <w:right w:val="single" w:sz="4" w:space="0" w:color="000000"/>
            </w:tcBorders>
            <w:shd w:val="clear" w:color="auto" w:fill="auto"/>
            <w:vAlign w:val="bottom"/>
            <w:hideMark/>
          </w:tcPr>
          <w:p w14:paraId="2EA905A4" w14:textId="77777777" w:rsidR="00290792" w:rsidRPr="00290792" w:rsidRDefault="00290792" w:rsidP="00290792">
            <w:pPr>
              <w:jc w:val="right"/>
              <w:rPr>
                <w:color w:val="000000"/>
                <w:sz w:val="20"/>
                <w:szCs w:val="20"/>
              </w:rPr>
            </w:pPr>
            <w:r w:rsidRPr="00290792">
              <w:rPr>
                <w:color w:val="000000"/>
                <w:sz w:val="20"/>
                <w:szCs w:val="20"/>
              </w:rPr>
              <w:t>5 336,3</w:t>
            </w:r>
          </w:p>
        </w:tc>
        <w:tc>
          <w:tcPr>
            <w:tcW w:w="1234" w:type="dxa"/>
            <w:tcBorders>
              <w:top w:val="nil"/>
              <w:left w:val="nil"/>
              <w:bottom w:val="single" w:sz="4" w:space="0" w:color="000000"/>
              <w:right w:val="single" w:sz="4" w:space="0" w:color="000000"/>
            </w:tcBorders>
            <w:shd w:val="clear" w:color="auto" w:fill="auto"/>
            <w:vAlign w:val="bottom"/>
            <w:hideMark/>
          </w:tcPr>
          <w:p w14:paraId="254A228C" w14:textId="77777777" w:rsidR="00290792" w:rsidRPr="00290792" w:rsidRDefault="00290792" w:rsidP="00290792">
            <w:pPr>
              <w:jc w:val="right"/>
              <w:rPr>
                <w:color w:val="000000"/>
                <w:sz w:val="20"/>
                <w:szCs w:val="20"/>
              </w:rPr>
            </w:pPr>
            <w:r w:rsidRPr="00290792">
              <w:rPr>
                <w:color w:val="000000"/>
                <w:sz w:val="20"/>
                <w:szCs w:val="20"/>
              </w:rPr>
              <w:t>5 172,7</w:t>
            </w:r>
          </w:p>
        </w:tc>
      </w:tr>
      <w:tr w:rsidR="00290792" w:rsidRPr="00290792" w14:paraId="6BFC19E3" w14:textId="77777777" w:rsidTr="00290792">
        <w:trPr>
          <w:trHeight w:val="480"/>
        </w:trPr>
        <w:tc>
          <w:tcPr>
            <w:tcW w:w="2567" w:type="dxa"/>
            <w:tcBorders>
              <w:top w:val="nil"/>
              <w:left w:val="single" w:sz="4" w:space="0" w:color="000000"/>
              <w:bottom w:val="single" w:sz="4" w:space="0" w:color="000000"/>
              <w:right w:val="single" w:sz="4" w:space="0" w:color="000000"/>
            </w:tcBorders>
            <w:shd w:val="clear" w:color="auto" w:fill="auto"/>
            <w:hideMark/>
          </w:tcPr>
          <w:p w14:paraId="57B7AE8F" w14:textId="77777777" w:rsidR="00290792" w:rsidRPr="00290792" w:rsidRDefault="00290792" w:rsidP="00290792">
            <w:pPr>
              <w:rPr>
                <w:sz w:val="18"/>
                <w:szCs w:val="18"/>
              </w:rPr>
            </w:pPr>
            <w:r w:rsidRPr="00290792">
              <w:rPr>
                <w:sz w:val="18"/>
                <w:szCs w:val="18"/>
              </w:rPr>
              <w:t xml:space="preserve">Региональный проект "Формирование комфортной городской среды" </w:t>
            </w:r>
          </w:p>
        </w:tc>
        <w:tc>
          <w:tcPr>
            <w:tcW w:w="419" w:type="dxa"/>
            <w:tcBorders>
              <w:top w:val="nil"/>
              <w:left w:val="nil"/>
              <w:bottom w:val="single" w:sz="4" w:space="0" w:color="000000"/>
              <w:right w:val="single" w:sz="4" w:space="0" w:color="000000"/>
            </w:tcBorders>
            <w:shd w:val="clear" w:color="auto" w:fill="auto"/>
            <w:noWrap/>
            <w:vAlign w:val="bottom"/>
            <w:hideMark/>
          </w:tcPr>
          <w:p w14:paraId="3CB08043"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A355BC9" w14:textId="77777777" w:rsidR="00290792" w:rsidRPr="00290792" w:rsidRDefault="00290792" w:rsidP="00290792">
            <w:pPr>
              <w:rPr>
                <w:sz w:val="18"/>
                <w:szCs w:val="18"/>
              </w:rPr>
            </w:pPr>
            <w:r w:rsidRPr="00290792">
              <w:rPr>
                <w:sz w:val="18"/>
                <w:szCs w:val="18"/>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4C0F18DE" w14:textId="77777777" w:rsidR="00290792" w:rsidRPr="00290792" w:rsidRDefault="00290792" w:rsidP="00290792">
            <w:pPr>
              <w:rPr>
                <w:sz w:val="18"/>
                <w:szCs w:val="18"/>
              </w:rPr>
            </w:pPr>
            <w:r w:rsidRPr="00290792">
              <w:rPr>
                <w:sz w:val="18"/>
                <w:szCs w:val="18"/>
              </w:rPr>
              <w:t>04</w:t>
            </w:r>
          </w:p>
        </w:tc>
        <w:tc>
          <w:tcPr>
            <w:tcW w:w="700" w:type="dxa"/>
            <w:tcBorders>
              <w:top w:val="nil"/>
              <w:left w:val="nil"/>
              <w:bottom w:val="single" w:sz="4" w:space="0" w:color="000000"/>
              <w:right w:val="single" w:sz="4" w:space="0" w:color="000000"/>
            </w:tcBorders>
            <w:shd w:val="clear" w:color="auto" w:fill="auto"/>
            <w:noWrap/>
            <w:vAlign w:val="bottom"/>
            <w:hideMark/>
          </w:tcPr>
          <w:p w14:paraId="7A39D73C" w14:textId="77777777" w:rsidR="00290792" w:rsidRPr="00290792" w:rsidRDefault="00290792" w:rsidP="00290792">
            <w:pPr>
              <w:rPr>
                <w:sz w:val="18"/>
                <w:szCs w:val="18"/>
              </w:rPr>
            </w:pPr>
            <w:r w:rsidRPr="00290792">
              <w:rPr>
                <w:sz w:val="18"/>
                <w:szCs w:val="18"/>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180309CB" w14:textId="77777777" w:rsidR="00290792" w:rsidRPr="00290792" w:rsidRDefault="00290792" w:rsidP="00290792">
            <w:pPr>
              <w:rPr>
                <w:sz w:val="18"/>
                <w:szCs w:val="18"/>
              </w:rPr>
            </w:pPr>
            <w:r w:rsidRPr="00290792">
              <w:rPr>
                <w:sz w:val="18"/>
                <w:szCs w:val="18"/>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479B60ED" w14:textId="77777777" w:rsidR="00290792" w:rsidRPr="00290792" w:rsidRDefault="00290792" w:rsidP="00290792">
            <w:pPr>
              <w:rPr>
                <w:sz w:val="18"/>
                <w:szCs w:val="18"/>
              </w:rPr>
            </w:pPr>
            <w:r w:rsidRPr="00290792">
              <w:rPr>
                <w:sz w:val="18"/>
                <w:szCs w:val="18"/>
              </w:rPr>
              <w:t> </w:t>
            </w:r>
          </w:p>
        </w:tc>
        <w:tc>
          <w:tcPr>
            <w:tcW w:w="577" w:type="dxa"/>
            <w:tcBorders>
              <w:top w:val="nil"/>
              <w:left w:val="nil"/>
              <w:bottom w:val="single" w:sz="4" w:space="0" w:color="000000"/>
              <w:right w:val="single" w:sz="4" w:space="0" w:color="000000"/>
            </w:tcBorders>
            <w:shd w:val="clear" w:color="auto" w:fill="auto"/>
            <w:vAlign w:val="bottom"/>
            <w:hideMark/>
          </w:tcPr>
          <w:p w14:paraId="2EE23612" w14:textId="77777777" w:rsidR="00290792" w:rsidRPr="00290792" w:rsidRDefault="00290792" w:rsidP="00290792">
            <w:pPr>
              <w:rPr>
                <w:color w:val="000000"/>
                <w:sz w:val="18"/>
                <w:szCs w:val="18"/>
              </w:rPr>
            </w:pPr>
            <w:r w:rsidRPr="00290792">
              <w:rPr>
                <w:color w:val="000000"/>
                <w:sz w:val="18"/>
                <w:szCs w:val="18"/>
              </w:rPr>
              <w:t> </w:t>
            </w:r>
          </w:p>
        </w:tc>
        <w:tc>
          <w:tcPr>
            <w:tcW w:w="910" w:type="dxa"/>
            <w:tcBorders>
              <w:top w:val="nil"/>
              <w:left w:val="nil"/>
              <w:bottom w:val="single" w:sz="4" w:space="0" w:color="000000"/>
              <w:right w:val="single" w:sz="4" w:space="0" w:color="000000"/>
            </w:tcBorders>
            <w:shd w:val="clear" w:color="auto" w:fill="auto"/>
            <w:vAlign w:val="bottom"/>
            <w:hideMark/>
          </w:tcPr>
          <w:p w14:paraId="37411F70" w14:textId="77777777" w:rsidR="00290792" w:rsidRPr="00290792" w:rsidRDefault="00290792" w:rsidP="00290792">
            <w:pPr>
              <w:jc w:val="right"/>
              <w:rPr>
                <w:color w:val="000000"/>
                <w:sz w:val="20"/>
                <w:szCs w:val="20"/>
              </w:rPr>
            </w:pPr>
            <w:r w:rsidRPr="00290792">
              <w:rPr>
                <w:color w:val="000000"/>
                <w:sz w:val="20"/>
                <w:szCs w:val="20"/>
              </w:rPr>
              <w:t>1 215,4</w:t>
            </w:r>
          </w:p>
        </w:tc>
        <w:tc>
          <w:tcPr>
            <w:tcW w:w="934" w:type="dxa"/>
            <w:tcBorders>
              <w:top w:val="nil"/>
              <w:left w:val="nil"/>
              <w:bottom w:val="single" w:sz="4" w:space="0" w:color="000000"/>
              <w:right w:val="single" w:sz="4" w:space="0" w:color="000000"/>
            </w:tcBorders>
            <w:shd w:val="clear" w:color="auto" w:fill="auto"/>
            <w:vAlign w:val="bottom"/>
            <w:hideMark/>
          </w:tcPr>
          <w:p w14:paraId="585FEFCA"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737F0BFF"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E1B1AC9" w14:textId="77777777" w:rsidTr="00290792">
        <w:trPr>
          <w:trHeight w:val="720"/>
        </w:trPr>
        <w:tc>
          <w:tcPr>
            <w:tcW w:w="2567" w:type="dxa"/>
            <w:tcBorders>
              <w:top w:val="nil"/>
              <w:left w:val="single" w:sz="4" w:space="0" w:color="000000"/>
              <w:bottom w:val="single" w:sz="4" w:space="0" w:color="000000"/>
              <w:right w:val="single" w:sz="4" w:space="0" w:color="000000"/>
            </w:tcBorders>
            <w:shd w:val="clear" w:color="auto" w:fill="auto"/>
            <w:hideMark/>
          </w:tcPr>
          <w:p w14:paraId="417A1B04" w14:textId="77777777" w:rsidR="00290792" w:rsidRPr="00290792" w:rsidRDefault="00290792" w:rsidP="00290792">
            <w:pPr>
              <w:rPr>
                <w:sz w:val="18"/>
                <w:szCs w:val="18"/>
              </w:rPr>
            </w:pPr>
            <w:r w:rsidRPr="00290792">
              <w:rPr>
                <w:sz w:val="18"/>
                <w:szCs w:val="18"/>
              </w:rPr>
              <w:t xml:space="preserve">Основное мероприятие «Благоустройство дворовых  территорий многоквартирных домов» </w:t>
            </w:r>
          </w:p>
        </w:tc>
        <w:tc>
          <w:tcPr>
            <w:tcW w:w="419" w:type="dxa"/>
            <w:tcBorders>
              <w:top w:val="nil"/>
              <w:left w:val="nil"/>
              <w:bottom w:val="single" w:sz="4" w:space="0" w:color="000000"/>
              <w:right w:val="single" w:sz="4" w:space="0" w:color="000000"/>
            </w:tcBorders>
            <w:shd w:val="clear" w:color="auto" w:fill="auto"/>
            <w:noWrap/>
            <w:vAlign w:val="bottom"/>
            <w:hideMark/>
          </w:tcPr>
          <w:p w14:paraId="046B448B"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231450A" w14:textId="77777777" w:rsidR="00290792" w:rsidRPr="00290792" w:rsidRDefault="00290792" w:rsidP="00290792">
            <w:pPr>
              <w:rPr>
                <w:sz w:val="18"/>
                <w:szCs w:val="18"/>
              </w:rPr>
            </w:pPr>
            <w:r w:rsidRPr="00290792">
              <w:rPr>
                <w:sz w:val="18"/>
                <w:szCs w:val="18"/>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5732617B" w14:textId="77777777" w:rsidR="00290792" w:rsidRPr="00290792" w:rsidRDefault="00290792" w:rsidP="00290792">
            <w:pPr>
              <w:rPr>
                <w:sz w:val="18"/>
                <w:szCs w:val="18"/>
              </w:rPr>
            </w:pPr>
            <w:r w:rsidRPr="00290792">
              <w:rPr>
                <w:sz w:val="18"/>
                <w:szCs w:val="18"/>
              </w:rPr>
              <w:t>04</w:t>
            </w:r>
          </w:p>
        </w:tc>
        <w:tc>
          <w:tcPr>
            <w:tcW w:w="700" w:type="dxa"/>
            <w:tcBorders>
              <w:top w:val="nil"/>
              <w:left w:val="nil"/>
              <w:bottom w:val="single" w:sz="4" w:space="0" w:color="000000"/>
              <w:right w:val="single" w:sz="4" w:space="0" w:color="000000"/>
            </w:tcBorders>
            <w:shd w:val="clear" w:color="auto" w:fill="auto"/>
            <w:noWrap/>
            <w:vAlign w:val="bottom"/>
            <w:hideMark/>
          </w:tcPr>
          <w:p w14:paraId="42D28526" w14:textId="77777777" w:rsidR="00290792" w:rsidRPr="00290792" w:rsidRDefault="00290792" w:rsidP="00290792">
            <w:pPr>
              <w:rPr>
                <w:sz w:val="18"/>
                <w:szCs w:val="18"/>
              </w:rPr>
            </w:pPr>
            <w:r w:rsidRPr="00290792">
              <w:rPr>
                <w:sz w:val="18"/>
                <w:szCs w:val="18"/>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214AD800" w14:textId="77777777" w:rsidR="00290792" w:rsidRPr="00290792" w:rsidRDefault="00290792" w:rsidP="00290792">
            <w:pPr>
              <w:rPr>
                <w:sz w:val="18"/>
                <w:szCs w:val="18"/>
              </w:rPr>
            </w:pPr>
            <w:r w:rsidRPr="00290792">
              <w:rPr>
                <w:sz w:val="18"/>
                <w:szCs w:val="18"/>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4F4D3FA1" w14:textId="77777777" w:rsidR="00290792" w:rsidRPr="00290792" w:rsidRDefault="00290792" w:rsidP="00290792">
            <w:pPr>
              <w:rPr>
                <w:sz w:val="18"/>
                <w:szCs w:val="18"/>
              </w:rPr>
            </w:pPr>
            <w:r w:rsidRPr="00290792">
              <w:rPr>
                <w:sz w:val="18"/>
                <w:szCs w:val="18"/>
              </w:rPr>
              <w:t> </w:t>
            </w:r>
          </w:p>
        </w:tc>
        <w:tc>
          <w:tcPr>
            <w:tcW w:w="577" w:type="dxa"/>
            <w:tcBorders>
              <w:top w:val="nil"/>
              <w:left w:val="nil"/>
              <w:bottom w:val="single" w:sz="4" w:space="0" w:color="000000"/>
              <w:right w:val="single" w:sz="4" w:space="0" w:color="000000"/>
            </w:tcBorders>
            <w:shd w:val="clear" w:color="auto" w:fill="auto"/>
            <w:vAlign w:val="bottom"/>
            <w:hideMark/>
          </w:tcPr>
          <w:p w14:paraId="618EF634" w14:textId="77777777" w:rsidR="00290792" w:rsidRPr="00290792" w:rsidRDefault="00290792" w:rsidP="00290792">
            <w:pPr>
              <w:rPr>
                <w:color w:val="000000"/>
                <w:sz w:val="18"/>
                <w:szCs w:val="18"/>
              </w:rPr>
            </w:pPr>
            <w:r w:rsidRPr="00290792">
              <w:rPr>
                <w:color w:val="000000"/>
                <w:sz w:val="18"/>
                <w:szCs w:val="18"/>
              </w:rPr>
              <w:t> </w:t>
            </w:r>
          </w:p>
        </w:tc>
        <w:tc>
          <w:tcPr>
            <w:tcW w:w="910" w:type="dxa"/>
            <w:tcBorders>
              <w:top w:val="nil"/>
              <w:left w:val="nil"/>
              <w:bottom w:val="single" w:sz="4" w:space="0" w:color="000000"/>
              <w:right w:val="single" w:sz="4" w:space="0" w:color="000000"/>
            </w:tcBorders>
            <w:shd w:val="clear" w:color="auto" w:fill="auto"/>
            <w:vAlign w:val="bottom"/>
            <w:hideMark/>
          </w:tcPr>
          <w:p w14:paraId="44880640" w14:textId="77777777" w:rsidR="00290792" w:rsidRPr="00290792" w:rsidRDefault="00290792" w:rsidP="00290792">
            <w:pPr>
              <w:jc w:val="right"/>
              <w:rPr>
                <w:color w:val="000000"/>
                <w:sz w:val="20"/>
                <w:szCs w:val="20"/>
              </w:rPr>
            </w:pPr>
            <w:r w:rsidRPr="00290792">
              <w:rPr>
                <w:color w:val="000000"/>
                <w:sz w:val="20"/>
                <w:szCs w:val="20"/>
              </w:rPr>
              <w:t>1 215,4</w:t>
            </w:r>
          </w:p>
        </w:tc>
        <w:tc>
          <w:tcPr>
            <w:tcW w:w="934" w:type="dxa"/>
            <w:tcBorders>
              <w:top w:val="nil"/>
              <w:left w:val="nil"/>
              <w:bottom w:val="single" w:sz="4" w:space="0" w:color="000000"/>
              <w:right w:val="single" w:sz="4" w:space="0" w:color="000000"/>
            </w:tcBorders>
            <w:shd w:val="clear" w:color="auto" w:fill="auto"/>
            <w:vAlign w:val="bottom"/>
            <w:hideMark/>
          </w:tcPr>
          <w:p w14:paraId="3164AB87"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7E15318E"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5CC4ED0"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0DF50C9" w14:textId="77777777" w:rsidR="00290792" w:rsidRPr="00290792" w:rsidRDefault="00290792" w:rsidP="00290792">
            <w:pPr>
              <w:rPr>
                <w:sz w:val="20"/>
                <w:szCs w:val="20"/>
              </w:rPr>
            </w:pPr>
            <w:r w:rsidRPr="00290792">
              <w:rPr>
                <w:sz w:val="20"/>
                <w:szCs w:val="20"/>
              </w:rPr>
              <w:t xml:space="preserve">Прочие мероприятия по благоустройству  </w:t>
            </w:r>
          </w:p>
        </w:tc>
        <w:tc>
          <w:tcPr>
            <w:tcW w:w="419" w:type="dxa"/>
            <w:tcBorders>
              <w:top w:val="nil"/>
              <w:left w:val="nil"/>
              <w:bottom w:val="single" w:sz="4" w:space="0" w:color="000000"/>
              <w:right w:val="single" w:sz="4" w:space="0" w:color="000000"/>
            </w:tcBorders>
            <w:shd w:val="clear" w:color="auto" w:fill="auto"/>
            <w:noWrap/>
            <w:vAlign w:val="bottom"/>
            <w:hideMark/>
          </w:tcPr>
          <w:p w14:paraId="522AF899"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58FEDA8" w14:textId="77777777" w:rsidR="00290792" w:rsidRPr="00290792" w:rsidRDefault="00290792" w:rsidP="00290792">
            <w:pPr>
              <w:rPr>
                <w:sz w:val="18"/>
                <w:szCs w:val="18"/>
              </w:rPr>
            </w:pPr>
            <w:r w:rsidRPr="00290792">
              <w:rPr>
                <w:sz w:val="18"/>
                <w:szCs w:val="18"/>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0D9D2B56" w14:textId="77777777" w:rsidR="00290792" w:rsidRPr="00290792" w:rsidRDefault="00290792" w:rsidP="00290792">
            <w:pPr>
              <w:rPr>
                <w:sz w:val="18"/>
                <w:szCs w:val="18"/>
              </w:rPr>
            </w:pPr>
            <w:r w:rsidRPr="00290792">
              <w:rPr>
                <w:sz w:val="18"/>
                <w:szCs w:val="18"/>
              </w:rPr>
              <w:t>04</w:t>
            </w:r>
          </w:p>
        </w:tc>
        <w:tc>
          <w:tcPr>
            <w:tcW w:w="700" w:type="dxa"/>
            <w:tcBorders>
              <w:top w:val="nil"/>
              <w:left w:val="nil"/>
              <w:bottom w:val="single" w:sz="4" w:space="0" w:color="000000"/>
              <w:right w:val="single" w:sz="4" w:space="0" w:color="000000"/>
            </w:tcBorders>
            <w:shd w:val="clear" w:color="auto" w:fill="auto"/>
            <w:noWrap/>
            <w:vAlign w:val="bottom"/>
            <w:hideMark/>
          </w:tcPr>
          <w:p w14:paraId="61944BE5" w14:textId="77777777" w:rsidR="00290792" w:rsidRPr="00290792" w:rsidRDefault="00290792" w:rsidP="00290792">
            <w:pPr>
              <w:rPr>
                <w:sz w:val="18"/>
                <w:szCs w:val="18"/>
              </w:rPr>
            </w:pPr>
            <w:r w:rsidRPr="00290792">
              <w:rPr>
                <w:sz w:val="18"/>
                <w:szCs w:val="18"/>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11307F3D" w14:textId="77777777" w:rsidR="00290792" w:rsidRPr="00290792" w:rsidRDefault="00290792" w:rsidP="00290792">
            <w:pPr>
              <w:rPr>
                <w:sz w:val="18"/>
                <w:szCs w:val="18"/>
              </w:rPr>
            </w:pPr>
            <w:r w:rsidRPr="00290792">
              <w:rPr>
                <w:sz w:val="18"/>
                <w:szCs w:val="18"/>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0C8E01FB" w14:textId="77777777" w:rsidR="00290792" w:rsidRPr="00290792" w:rsidRDefault="00290792" w:rsidP="00290792">
            <w:pPr>
              <w:rPr>
                <w:sz w:val="18"/>
                <w:szCs w:val="18"/>
              </w:rPr>
            </w:pPr>
            <w:r w:rsidRPr="00290792">
              <w:rPr>
                <w:sz w:val="18"/>
                <w:szCs w:val="18"/>
              </w:rPr>
              <w:t>43040</w:t>
            </w:r>
          </w:p>
        </w:tc>
        <w:tc>
          <w:tcPr>
            <w:tcW w:w="577" w:type="dxa"/>
            <w:tcBorders>
              <w:top w:val="nil"/>
              <w:left w:val="nil"/>
              <w:bottom w:val="single" w:sz="4" w:space="0" w:color="000000"/>
              <w:right w:val="single" w:sz="4" w:space="0" w:color="000000"/>
            </w:tcBorders>
            <w:shd w:val="clear" w:color="auto" w:fill="auto"/>
            <w:vAlign w:val="bottom"/>
            <w:hideMark/>
          </w:tcPr>
          <w:p w14:paraId="3EEEC437" w14:textId="77777777" w:rsidR="00290792" w:rsidRPr="00290792" w:rsidRDefault="00290792" w:rsidP="00290792">
            <w:pPr>
              <w:rPr>
                <w:color w:val="000000"/>
                <w:sz w:val="18"/>
                <w:szCs w:val="18"/>
              </w:rPr>
            </w:pPr>
            <w:r w:rsidRPr="00290792">
              <w:rPr>
                <w:color w:val="000000"/>
                <w:sz w:val="18"/>
                <w:szCs w:val="18"/>
              </w:rPr>
              <w:t> </w:t>
            </w:r>
          </w:p>
        </w:tc>
        <w:tc>
          <w:tcPr>
            <w:tcW w:w="910" w:type="dxa"/>
            <w:tcBorders>
              <w:top w:val="nil"/>
              <w:left w:val="nil"/>
              <w:bottom w:val="single" w:sz="4" w:space="0" w:color="000000"/>
              <w:right w:val="single" w:sz="4" w:space="0" w:color="000000"/>
            </w:tcBorders>
            <w:shd w:val="clear" w:color="auto" w:fill="auto"/>
            <w:vAlign w:val="bottom"/>
            <w:hideMark/>
          </w:tcPr>
          <w:p w14:paraId="68EA3723" w14:textId="77777777" w:rsidR="00290792" w:rsidRPr="00290792" w:rsidRDefault="00290792" w:rsidP="00290792">
            <w:pPr>
              <w:jc w:val="right"/>
              <w:rPr>
                <w:color w:val="000000"/>
                <w:sz w:val="20"/>
                <w:szCs w:val="20"/>
              </w:rPr>
            </w:pPr>
            <w:r w:rsidRPr="00290792">
              <w:rPr>
                <w:color w:val="000000"/>
                <w:sz w:val="20"/>
                <w:szCs w:val="20"/>
              </w:rPr>
              <w:t>1 215,4</w:t>
            </w:r>
          </w:p>
        </w:tc>
        <w:tc>
          <w:tcPr>
            <w:tcW w:w="934" w:type="dxa"/>
            <w:tcBorders>
              <w:top w:val="nil"/>
              <w:left w:val="nil"/>
              <w:bottom w:val="single" w:sz="4" w:space="0" w:color="000000"/>
              <w:right w:val="single" w:sz="4" w:space="0" w:color="000000"/>
            </w:tcBorders>
            <w:shd w:val="clear" w:color="auto" w:fill="auto"/>
            <w:vAlign w:val="bottom"/>
            <w:hideMark/>
          </w:tcPr>
          <w:p w14:paraId="7C522CA7"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7787F4EE"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687AC435"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9F8613E"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48B78601"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39C9F37" w14:textId="77777777" w:rsidR="00290792" w:rsidRPr="00290792" w:rsidRDefault="00290792" w:rsidP="00290792">
            <w:pPr>
              <w:rPr>
                <w:sz w:val="18"/>
                <w:szCs w:val="18"/>
              </w:rPr>
            </w:pPr>
            <w:r w:rsidRPr="00290792">
              <w:rPr>
                <w:sz w:val="18"/>
                <w:szCs w:val="18"/>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6A94EC6D" w14:textId="77777777" w:rsidR="00290792" w:rsidRPr="00290792" w:rsidRDefault="00290792" w:rsidP="00290792">
            <w:pPr>
              <w:rPr>
                <w:sz w:val="18"/>
                <w:szCs w:val="18"/>
              </w:rPr>
            </w:pPr>
            <w:r w:rsidRPr="00290792">
              <w:rPr>
                <w:sz w:val="18"/>
                <w:szCs w:val="18"/>
              </w:rPr>
              <w:t>04</w:t>
            </w:r>
          </w:p>
        </w:tc>
        <w:tc>
          <w:tcPr>
            <w:tcW w:w="700" w:type="dxa"/>
            <w:tcBorders>
              <w:top w:val="nil"/>
              <w:left w:val="nil"/>
              <w:bottom w:val="single" w:sz="4" w:space="0" w:color="000000"/>
              <w:right w:val="single" w:sz="4" w:space="0" w:color="000000"/>
            </w:tcBorders>
            <w:shd w:val="clear" w:color="auto" w:fill="auto"/>
            <w:noWrap/>
            <w:vAlign w:val="bottom"/>
            <w:hideMark/>
          </w:tcPr>
          <w:p w14:paraId="6E3EFD91" w14:textId="77777777" w:rsidR="00290792" w:rsidRPr="00290792" w:rsidRDefault="00290792" w:rsidP="00290792">
            <w:pPr>
              <w:rPr>
                <w:sz w:val="18"/>
                <w:szCs w:val="18"/>
              </w:rPr>
            </w:pPr>
            <w:r w:rsidRPr="00290792">
              <w:rPr>
                <w:sz w:val="18"/>
                <w:szCs w:val="18"/>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01929A11" w14:textId="77777777" w:rsidR="00290792" w:rsidRPr="00290792" w:rsidRDefault="00290792" w:rsidP="00290792">
            <w:pPr>
              <w:rPr>
                <w:sz w:val="18"/>
                <w:szCs w:val="18"/>
              </w:rPr>
            </w:pPr>
            <w:r w:rsidRPr="00290792">
              <w:rPr>
                <w:sz w:val="18"/>
                <w:szCs w:val="18"/>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702D3159" w14:textId="77777777" w:rsidR="00290792" w:rsidRPr="00290792" w:rsidRDefault="00290792" w:rsidP="00290792">
            <w:pPr>
              <w:rPr>
                <w:sz w:val="18"/>
                <w:szCs w:val="18"/>
              </w:rPr>
            </w:pPr>
            <w:r w:rsidRPr="00290792">
              <w:rPr>
                <w:sz w:val="18"/>
                <w:szCs w:val="18"/>
              </w:rPr>
              <w:t>43040</w:t>
            </w:r>
          </w:p>
        </w:tc>
        <w:tc>
          <w:tcPr>
            <w:tcW w:w="577" w:type="dxa"/>
            <w:tcBorders>
              <w:top w:val="nil"/>
              <w:left w:val="nil"/>
              <w:bottom w:val="single" w:sz="4" w:space="0" w:color="000000"/>
              <w:right w:val="single" w:sz="4" w:space="0" w:color="000000"/>
            </w:tcBorders>
            <w:shd w:val="clear" w:color="auto" w:fill="auto"/>
            <w:vAlign w:val="bottom"/>
            <w:hideMark/>
          </w:tcPr>
          <w:p w14:paraId="10CB25DD" w14:textId="77777777" w:rsidR="00290792" w:rsidRPr="00290792" w:rsidRDefault="00290792" w:rsidP="00290792">
            <w:pPr>
              <w:rPr>
                <w:color w:val="000000"/>
                <w:sz w:val="18"/>
                <w:szCs w:val="18"/>
              </w:rPr>
            </w:pPr>
            <w:r w:rsidRPr="00290792">
              <w:rPr>
                <w:color w:val="000000"/>
                <w:sz w:val="18"/>
                <w:szCs w:val="18"/>
              </w:rPr>
              <w:t>200</w:t>
            </w:r>
          </w:p>
        </w:tc>
        <w:tc>
          <w:tcPr>
            <w:tcW w:w="910" w:type="dxa"/>
            <w:tcBorders>
              <w:top w:val="nil"/>
              <w:left w:val="nil"/>
              <w:bottom w:val="single" w:sz="4" w:space="0" w:color="000000"/>
              <w:right w:val="single" w:sz="4" w:space="0" w:color="000000"/>
            </w:tcBorders>
            <w:shd w:val="clear" w:color="auto" w:fill="auto"/>
            <w:vAlign w:val="bottom"/>
            <w:hideMark/>
          </w:tcPr>
          <w:p w14:paraId="5C7837F8" w14:textId="77777777" w:rsidR="00290792" w:rsidRPr="00290792" w:rsidRDefault="00290792" w:rsidP="00290792">
            <w:pPr>
              <w:jc w:val="right"/>
              <w:rPr>
                <w:color w:val="000000"/>
                <w:sz w:val="20"/>
                <w:szCs w:val="20"/>
              </w:rPr>
            </w:pPr>
            <w:r w:rsidRPr="00290792">
              <w:rPr>
                <w:color w:val="000000"/>
                <w:sz w:val="20"/>
                <w:szCs w:val="20"/>
              </w:rPr>
              <w:t>1 215,4</w:t>
            </w:r>
          </w:p>
        </w:tc>
        <w:tc>
          <w:tcPr>
            <w:tcW w:w="934" w:type="dxa"/>
            <w:tcBorders>
              <w:top w:val="nil"/>
              <w:left w:val="nil"/>
              <w:bottom w:val="single" w:sz="4" w:space="0" w:color="000000"/>
              <w:right w:val="single" w:sz="4" w:space="0" w:color="000000"/>
            </w:tcBorders>
            <w:shd w:val="clear" w:color="auto" w:fill="auto"/>
            <w:vAlign w:val="bottom"/>
            <w:hideMark/>
          </w:tcPr>
          <w:p w14:paraId="0B081723"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506C5EB9"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9CAAE3A"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8C61FC3"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73BD5500"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172E70C" w14:textId="77777777" w:rsidR="00290792" w:rsidRPr="00290792" w:rsidRDefault="00290792" w:rsidP="00290792">
            <w:pPr>
              <w:rPr>
                <w:sz w:val="18"/>
                <w:szCs w:val="18"/>
              </w:rPr>
            </w:pPr>
            <w:r w:rsidRPr="00290792">
              <w:rPr>
                <w:sz w:val="18"/>
                <w:szCs w:val="18"/>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70168F8C" w14:textId="77777777" w:rsidR="00290792" w:rsidRPr="00290792" w:rsidRDefault="00290792" w:rsidP="00290792">
            <w:pPr>
              <w:rPr>
                <w:sz w:val="18"/>
                <w:szCs w:val="18"/>
              </w:rPr>
            </w:pPr>
            <w:r w:rsidRPr="00290792">
              <w:rPr>
                <w:sz w:val="18"/>
                <w:szCs w:val="18"/>
              </w:rPr>
              <w:t>04</w:t>
            </w:r>
          </w:p>
        </w:tc>
        <w:tc>
          <w:tcPr>
            <w:tcW w:w="700" w:type="dxa"/>
            <w:tcBorders>
              <w:top w:val="nil"/>
              <w:left w:val="nil"/>
              <w:bottom w:val="single" w:sz="4" w:space="0" w:color="000000"/>
              <w:right w:val="single" w:sz="4" w:space="0" w:color="000000"/>
            </w:tcBorders>
            <w:shd w:val="clear" w:color="auto" w:fill="auto"/>
            <w:noWrap/>
            <w:vAlign w:val="bottom"/>
            <w:hideMark/>
          </w:tcPr>
          <w:p w14:paraId="2C8DE60C" w14:textId="77777777" w:rsidR="00290792" w:rsidRPr="00290792" w:rsidRDefault="00290792" w:rsidP="00290792">
            <w:pPr>
              <w:rPr>
                <w:sz w:val="18"/>
                <w:szCs w:val="18"/>
              </w:rPr>
            </w:pPr>
            <w:r w:rsidRPr="00290792">
              <w:rPr>
                <w:sz w:val="18"/>
                <w:szCs w:val="18"/>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5ABF1B52" w14:textId="77777777" w:rsidR="00290792" w:rsidRPr="00290792" w:rsidRDefault="00290792" w:rsidP="00290792">
            <w:pPr>
              <w:rPr>
                <w:sz w:val="18"/>
                <w:szCs w:val="18"/>
              </w:rPr>
            </w:pPr>
            <w:r w:rsidRPr="00290792">
              <w:rPr>
                <w:sz w:val="18"/>
                <w:szCs w:val="18"/>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70880522" w14:textId="77777777" w:rsidR="00290792" w:rsidRPr="00290792" w:rsidRDefault="00290792" w:rsidP="00290792">
            <w:pPr>
              <w:rPr>
                <w:sz w:val="18"/>
                <w:szCs w:val="18"/>
              </w:rPr>
            </w:pPr>
            <w:r w:rsidRPr="00290792">
              <w:rPr>
                <w:sz w:val="18"/>
                <w:szCs w:val="18"/>
              </w:rPr>
              <w:t>43040</w:t>
            </w:r>
          </w:p>
        </w:tc>
        <w:tc>
          <w:tcPr>
            <w:tcW w:w="577" w:type="dxa"/>
            <w:tcBorders>
              <w:top w:val="nil"/>
              <w:left w:val="nil"/>
              <w:bottom w:val="single" w:sz="4" w:space="0" w:color="000000"/>
              <w:right w:val="single" w:sz="4" w:space="0" w:color="000000"/>
            </w:tcBorders>
            <w:shd w:val="clear" w:color="auto" w:fill="auto"/>
            <w:vAlign w:val="bottom"/>
            <w:hideMark/>
          </w:tcPr>
          <w:p w14:paraId="2D39DC38" w14:textId="77777777" w:rsidR="00290792" w:rsidRPr="00290792" w:rsidRDefault="00290792" w:rsidP="00290792">
            <w:pPr>
              <w:rPr>
                <w:color w:val="000000"/>
                <w:sz w:val="18"/>
                <w:szCs w:val="18"/>
              </w:rPr>
            </w:pPr>
            <w:r w:rsidRPr="00290792">
              <w:rPr>
                <w:color w:val="000000"/>
                <w:sz w:val="18"/>
                <w:szCs w:val="18"/>
              </w:rPr>
              <w:t>240</w:t>
            </w:r>
          </w:p>
        </w:tc>
        <w:tc>
          <w:tcPr>
            <w:tcW w:w="910" w:type="dxa"/>
            <w:tcBorders>
              <w:top w:val="nil"/>
              <w:left w:val="nil"/>
              <w:bottom w:val="single" w:sz="4" w:space="0" w:color="000000"/>
              <w:right w:val="single" w:sz="4" w:space="0" w:color="000000"/>
            </w:tcBorders>
            <w:shd w:val="clear" w:color="auto" w:fill="auto"/>
            <w:vAlign w:val="bottom"/>
            <w:hideMark/>
          </w:tcPr>
          <w:p w14:paraId="1FC2155B" w14:textId="77777777" w:rsidR="00290792" w:rsidRPr="00290792" w:rsidRDefault="00290792" w:rsidP="00290792">
            <w:pPr>
              <w:jc w:val="right"/>
              <w:rPr>
                <w:color w:val="000000"/>
                <w:sz w:val="20"/>
                <w:szCs w:val="20"/>
              </w:rPr>
            </w:pPr>
            <w:r w:rsidRPr="00290792">
              <w:rPr>
                <w:color w:val="000000"/>
                <w:sz w:val="20"/>
                <w:szCs w:val="20"/>
              </w:rPr>
              <w:t>1 215,4</w:t>
            </w:r>
          </w:p>
        </w:tc>
        <w:tc>
          <w:tcPr>
            <w:tcW w:w="934" w:type="dxa"/>
            <w:tcBorders>
              <w:top w:val="nil"/>
              <w:left w:val="nil"/>
              <w:bottom w:val="single" w:sz="4" w:space="0" w:color="000000"/>
              <w:right w:val="single" w:sz="4" w:space="0" w:color="000000"/>
            </w:tcBorders>
            <w:shd w:val="clear" w:color="auto" w:fill="auto"/>
            <w:vAlign w:val="bottom"/>
            <w:hideMark/>
          </w:tcPr>
          <w:p w14:paraId="73BA02B2"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4206612C"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6CEDF27B"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F8AA75C"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w:t>
            </w:r>
            <w:r w:rsidRPr="00290792">
              <w:rPr>
                <w:sz w:val="20"/>
                <w:szCs w:val="20"/>
              </w:rPr>
              <w:lastRenderedPageBreak/>
              <w:t xml:space="preserve">(муниципальных)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4543486B" w14:textId="77777777" w:rsidR="00290792" w:rsidRPr="00290792" w:rsidRDefault="00290792" w:rsidP="00290792">
            <w:pPr>
              <w:rPr>
                <w:sz w:val="18"/>
                <w:szCs w:val="18"/>
              </w:rPr>
            </w:pPr>
            <w:r w:rsidRPr="00290792">
              <w:rPr>
                <w:sz w:val="18"/>
                <w:szCs w:val="18"/>
              </w:rPr>
              <w:lastRenderedPageBreak/>
              <w:t>05</w:t>
            </w:r>
          </w:p>
        </w:tc>
        <w:tc>
          <w:tcPr>
            <w:tcW w:w="564" w:type="dxa"/>
            <w:tcBorders>
              <w:top w:val="nil"/>
              <w:left w:val="nil"/>
              <w:bottom w:val="single" w:sz="4" w:space="0" w:color="000000"/>
              <w:right w:val="single" w:sz="4" w:space="0" w:color="000000"/>
            </w:tcBorders>
            <w:shd w:val="clear" w:color="auto" w:fill="auto"/>
            <w:noWrap/>
            <w:vAlign w:val="bottom"/>
            <w:hideMark/>
          </w:tcPr>
          <w:p w14:paraId="413DFC19" w14:textId="77777777" w:rsidR="00290792" w:rsidRPr="00290792" w:rsidRDefault="00290792" w:rsidP="00290792">
            <w:pPr>
              <w:rPr>
                <w:sz w:val="18"/>
                <w:szCs w:val="18"/>
              </w:rPr>
            </w:pPr>
            <w:r w:rsidRPr="00290792">
              <w:rPr>
                <w:sz w:val="18"/>
                <w:szCs w:val="18"/>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01FD3303" w14:textId="77777777" w:rsidR="00290792" w:rsidRPr="00290792" w:rsidRDefault="00290792" w:rsidP="00290792">
            <w:pPr>
              <w:rPr>
                <w:sz w:val="18"/>
                <w:szCs w:val="18"/>
              </w:rPr>
            </w:pPr>
            <w:r w:rsidRPr="00290792">
              <w:rPr>
                <w:sz w:val="18"/>
                <w:szCs w:val="18"/>
              </w:rPr>
              <w:t>04</w:t>
            </w:r>
          </w:p>
        </w:tc>
        <w:tc>
          <w:tcPr>
            <w:tcW w:w="700" w:type="dxa"/>
            <w:tcBorders>
              <w:top w:val="nil"/>
              <w:left w:val="nil"/>
              <w:bottom w:val="single" w:sz="4" w:space="0" w:color="000000"/>
              <w:right w:val="single" w:sz="4" w:space="0" w:color="000000"/>
            </w:tcBorders>
            <w:shd w:val="clear" w:color="auto" w:fill="auto"/>
            <w:noWrap/>
            <w:vAlign w:val="bottom"/>
            <w:hideMark/>
          </w:tcPr>
          <w:p w14:paraId="699AAB17" w14:textId="77777777" w:rsidR="00290792" w:rsidRPr="00290792" w:rsidRDefault="00290792" w:rsidP="00290792">
            <w:pPr>
              <w:rPr>
                <w:sz w:val="18"/>
                <w:szCs w:val="18"/>
              </w:rPr>
            </w:pPr>
            <w:r w:rsidRPr="00290792">
              <w:rPr>
                <w:sz w:val="18"/>
                <w:szCs w:val="18"/>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DA2899E" w14:textId="77777777" w:rsidR="00290792" w:rsidRPr="00290792" w:rsidRDefault="00290792" w:rsidP="00290792">
            <w:pPr>
              <w:rPr>
                <w:sz w:val="18"/>
                <w:szCs w:val="18"/>
              </w:rPr>
            </w:pPr>
            <w:r w:rsidRPr="00290792">
              <w:rPr>
                <w:sz w:val="18"/>
                <w:szCs w:val="18"/>
              </w:rPr>
              <w:t>01</w:t>
            </w:r>
          </w:p>
        </w:tc>
        <w:tc>
          <w:tcPr>
            <w:tcW w:w="1120" w:type="dxa"/>
            <w:tcBorders>
              <w:top w:val="nil"/>
              <w:left w:val="nil"/>
              <w:bottom w:val="single" w:sz="4" w:space="0" w:color="000000"/>
              <w:right w:val="single" w:sz="4" w:space="0" w:color="000000"/>
            </w:tcBorders>
            <w:shd w:val="clear" w:color="auto" w:fill="auto"/>
            <w:noWrap/>
            <w:vAlign w:val="bottom"/>
            <w:hideMark/>
          </w:tcPr>
          <w:p w14:paraId="0F865156" w14:textId="77777777" w:rsidR="00290792" w:rsidRPr="00290792" w:rsidRDefault="00290792" w:rsidP="00290792">
            <w:pPr>
              <w:rPr>
                <w:sz w:val="18"/>
                <w:szCs w:val="18"/>
              </w:rPr>
            </w:pPr>
            <w:r w:rsidRPr="00290792">
              <w:rPr>
                <w:sz w:val="18"/>
                <w:szCs w:val="18"/>
              </w:rPr>
              <w:t>43040</w:t>
            </w:r>
          </w:p>
        </w:tc>
        <w:tc>
          <w:tcPr>
            <w:tcW w:w="577" w:type="dxa"/>
            <w:tcBorders>
              <w:top w:val="nil"/>
              <w:left w:val="nil"/>
              <w:bottom w:val="single" w:sz="4" w:space="0" w:color="000000"/>
              <w:right w:val="single" w:sz="4" w:space="0" w:color="000000"/>
            </w:tcBorders>
            <w:shd w:val="clear" w:color="auto" w:fill="auto"/>
            <w:vAlign w:val="bottom"/>
            <w:hideMark/>
          </w:tcPr>
          <w:p w14:paraId="2EEB091D" w14:textId="77777777" w:rsidR="00290792" w:rsidRPr="00290792" w:rsidRDefault="00290792" w:rsidP="00290792">
            <w:pPr>
              <w:rPr>
                <w:color w:val="000000"/>
                <w:sz w:val="18"/>
                <w:szCs w:val="18"/>
              </w:rPr>
            </w:pPr>
            <w:r w:rsidRPr="00290792">
              <w:rPr>
                <w:color w:val="000000"/>
                <w:sz w:val="18"/>
                <w:szCs w:val="18"/>
              </w:rPr>
              <w:t>244</w:t>
            </w:r>
          </w:p>
        </w:tc>
        <w:tc>
          <w:tcPr>
            <w:tcW w:w="910" w:type="dxa"/>
            <w:tcBorders>
              <w:top w:val="nil"/>
              <w:left w:val="nil"/>
              <w:bottom w:val="single" w:sz="4" w:space="0" w:color="000000"/>
              <w:right w:val="single" w:sz="4" w:space="0" w:color="000000"/>
            </w:tcBorders>
            <w:shd w:val="clear" w:color="auto" w:fill="auto"/>
            <w:vAlign w:val="bottom"/>
            <w:hideMark/>
          </w:tcPr>
          <w:p w14:paraId="09C97235" w14:textId="77777777" w:rsidR="00290792" w:rsidRPr="00290792" w:rsidRDefault="00290792" w:rsidP="00290792">
            <w:pPr>
              <w:jc w:val="right"/>
              <w:rPr>
                <w:color w:val="000000"/>
                <w:sz w:val="20"/>
                <w:szCs w:val="20"/>
              </w:rPr>
            </w:pPr>
            <w:r w:rsidRPr="00290792">
              <w:rPr>
                <w:color w:val="000000"/>
                <w:sz w:val="20"/>
                <w:szCs w:val="20"/>
              </w:rPr>
              <w:t>1 215,4</w:t>
            </w:r>
          </w:p>
        </w:tc>
        <w:tc>
          <w:tcPr>
            <w:tcW w:w="934" w:type="dxa"/>
            <w:tcBorders>
              <w:top w:val="nil"/>
              <w:left w:val="nil"/>
              <w:bottom w:val="single" w:sz="4" w:space="0" w:color="000000"/>
              <w:right w:val="single" w:sz="4" w:space="0" w:color="000000"/>
            </w:tcBorders>
            <w:shd w:val="clear" w:color="auto" w:fill="auto"/>
            <w:vAlign w:val="bottom"/>
            <w:hideMark/>
          </w:tcPr>
          <w:p w14:paraId="102F1879"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79CA9CCA"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1E8A65A4" w14:textId="77777777" w:rsidTr="00290792">
        <w:trPr>
          <w:trHeight w:val="96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F7C57AF" w14:textId="77777777" w:rsidR="00290792" w:rsidRPr="00290792" w:rsidRDefault="00290792" w:rsidP="00290792">
            <w:pPr>
              <w:rPr>
                <w:sz w:val="18"/>
                <w:szCs w:val="18"/>
              </w:rPr>
            </w:pPr>
            <w:r w:rsidRPr="00290792">
              <w:rPr>
                <w:sz w:val="18"/>
                <w:szCs w:val="18"/>
              </w:rPr>
              <w:lastRenderedPageBreak/>
              <w:t xml:space="preserve">Основное мероприятие «Благоустройство наиболее посещаемых муниципальных территорий общего пользования населенных пунктов»  </w:t>
            </w:r>
          </w:p>
        </w:tc>
        <w:tc>
          <w:tcPr>
            <w:tcW w:w="419" w:type="dxa"/>
            <w:tcBorders>
              <w:top w:val="nil"/>
              <w:left w:val="nil"/>
              <w:bottom w:val="single" w:sz="4" w:space="0" w:color="000000"/>
              <w:right w:val="single" w:sz="4" w:space="0" w:color="000000"/>
            </w:tcBorders>
            <w:shd w:val="clear" w:color="auto" w:fill="auto"/>
            <w:noWrap/>
            <w:vAlign w:val="bottom"/>
            <w:hideMark/>
          </w:tcPr>
          <w:p w14:paraId="603CD047"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80F2FCD" w14:textId="77777777" w:rsidR="00290792" w:rsidRPr="00290792" w:rsidRDefault="00290792" w:rsidP="00290792">
            <w:pPr>
              <w:rPr>
                <w:sz w:val="18"/>
                <w:szCs w:val="18"/>
              </w:rPr>
            </w:pPr>
            <w:r w:rsidRPr="00290792">
              <w:rPr>
                <w:sz w:val="18"/>
                <w:szCs w:val="18"/>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19A9968E" w14:textId="77777777" w:rsidR="00290792" w:rsidRPr="00290792" w:rsidRDefault="00290792" w:rsidP="00290792">
            <w:pPr>
              <w:rPr>
                <w:sz w:val="18"/>
                <w:szCs w:val="18"/>
              </w:rPr>
            </w:pPr>
            <w:r w:rsidRPr="00290792">
              <w:rPr>
                <w:sz w:val="18"/>
                <w:szCs w:val="18"/>
              </w:rPr>
              <w:t>04</w:t>
            </w:r>
          </w:p>
        </w:tc>
        <w:tc>
          <w:tcPr>
            <w:tcW w:w="700" w:type="dxa"/>
            <w:tcBorders>
              <w:top w:val="nil"/>
              <w:left w:val="nil"/>
              <w:bottom w:val="single" w:sz="4" w:space="0" w:color="000000"/>
              <w:right w:val="single" w:sz="4" w:space="0" w:color="000000"/>
            </w:tcBorders>
            <w:shd w:val="clear" w:color="auto" w:fill="auto"/>
            <w:noWrap/>
            <w:vAlign w:val="bottom"/>
            <w:hideMark/>
          </w:tcPr>
          <w:p w14:paraId="1A017937" w14:textId="77777777" w:rsidR="00290792" w:rsidRPr="00290792" w:rsidRDefault="00290792" w:rsidP="00290792">
            <w:pPr>
              <w:rPr>
                <w:sz w:val="18"/>
                <w:szCs w:val="18"/>
              </w:rPr>
            </w:pPr>
            <w:r w:rsidRPr="00290792">
              <w:rPr>
                <w:sz w:val="18"/>
                <w:szCs w:val="18"/>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4593EC3A" w14:textId="77777777" w:rsidR="00290792" w:rsidRPr="00290792" w:rsidRDefault="00290792" w:rsidP="00290792">
            <w:pPr>
              <w:rPr>
                <w:sz w:val="18"/>
                <w:szCs w:val="18"/>
              </w:rPr>
            </w:pPr>
            <w:r w:rsidRPr="00290792">
              <w:rPr>
                <w:sz w:val="18"/>
                <w:szCs w:val="18"/>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56DA3E37" w14:textId="77777777" w:rsidR="00290792" w:rsidRPr="00290792" w:rsidRDefault="00290792" w:rsidP="00290792">
            <w:pPr>
              <w:rPr>
                <w:sz w:val="18"/>
                <w:szCs w:val="18"/>
              </w:rPr>
            </w:pPr>
            <w:r w:rsidRPr="00290792">
              <w:rPr>
                <w:sz w:val="18"/>
                <w:szCs w:val="18"/>
              </w:rPr>
              <w:t> </w:t>
            </w:r>
          </w:p>
        </w:tc>
        <w:tc>
          <w:tcPr>
            <w:tcW w:w="577" w:type="dxa"/>
            <w:tcBorders>
              <w:top w:val="nil"/>
              <w:left w:val="nil"/>
              <w:bottom w:val="single" w:sz="4" w:space="0" w:color="000000"/>
              <w:right w:val="single" w:sz="4" w:space="0" w:color="000000"/>
            </w:tcBorders>
            <w:shd w:val="clear" w:color="auto" w:fill="auto"/>
            <w:vAlign w:val="bottom"/>
            <w:hideMark/>
          </w:tcPr>
          <w:p w14:paraId="0D91B952" w14:textId="77777777" w:rsidR="00290792" w:rsidRPr="00290792" w:rsidRDefault="00290792" w:rsidP="00290792">
            <w:pPr>
              <w:rPr>
                <w:color w:val="000000"/>
                <w:sz w:val="18"/>
                <w:szCs w:val="18"/>
              </w:rPr>
            </w:pPr>
            <w:r w:rsidRPr="00290792">
              <w:rPr>
                <w:color w:val="000000"/>
                <w:sz w:val="18"/>
                <w:szCs w:val="18"/>
              </w:rPr>
              <w:t> </w:t>
            </w:r>
          </w:p>
        </w:tc>
        <w:tc>
          <w:tcPr>
            <w:tcW w:w="910" w:type="dxa"/>
            <w:tcBorders>
              <w:top w:val="nil"/>
              <w:left w:val="nil"/>
              <w:bottom w:val="single" w:sz="4" w:space="0" w:color="000000"/>
              <w:right w:val="single" w:sz="4" w:space="0" w:color="000000"/>
            </w:tcBorders>
            <w:shd w:val="clear" w:color="auto" w:fill="auto"/>
            <w:vAlign w:val="bottom"/>
            <w:hideMark/>
          </w:tcPr>
          <w:p w14:paraId="2A7F4380"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6F4D4EA1"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03CE5B1F"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E72F07B"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E6A12F4" w14:textId="77777777" w:rsidR="00290792" w:rsidRPr="00290792" w:rsidRDefault="00290792" w:rsidP="00290792">
            <w:pPr>
              <w:rPr>
                <w:sz w:val="20"/>
                <w:szCs w:val="20"/>
              </w:rPr>
            </w:pPr>
            <w:r w:rsidRPr="00290792">
              <w:rPr>
                <w:sz w:val="20"/>
                <w:szCs w:val="20"/>
              </w:rPr>
              <w:t xml:space="preserve">Прочие мероприятия по благоустройству  </w:t>
            </w:r>
          </w:p>
        </w:tc>
        <w:tc>
          <w:tcPr>
            <w:tcW w:w="419" w:type="dxa"/>
            <w:tcBorders>
              <w:top w:val="nil"/>
              <w:left w:val="nil"/>
              <w:bottom w:val="single" w:sz="4" w:space="0" w:color="000000"/>
              <w:right w:val="single" w:sz="4" w:space="0" w:color="000000"/>
            </w:tcBorders>
            <w:shd w:val="clear" w:color="auto" w:fill="auto"/>
            <w:noWrap/>
            <w:vAlign w:val="bottom"/>
            <w:hideMark/>
          </w:tcPr>
          <w:p w14:paraId="0665F455"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05B249E" w14:textId="77777777" w:rsidR="00290792" w:rsidRPr="00290792" w:rsidRDefault="00290792" w:rsidP="00290792">
            <w:pPr>
              <w:rPr>
                <w:sz w:val="18"/>
                <w:szCs w:val="18"/>
              </w:rPr>
            </w:pPr>
            <w:r w:rsidRPr="00290792">
              <w:rPr>
                <w:sz w:val="18"/>
                <w:szCs w:val="18"/>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13987CAB" w14:textId="77777777" w:rsidR="00290792" w:rsidRPr="00290792" w:rsidRDefault="00290792" w:rsidP="00290792">
            <w:pPr>
              <w:rPr>
                <w:sz w:val="18"/>
                <w:szCs w:val="18"/>
              </w:rPr>
            </w:pPr>
            <w:r w:rsidRPr="00290792">
              <w:rPr>
                <w:sz w:val="18"/>
                <w:szCs w:val="18"/>
              </w:rPr>
              <w:t>04</w:t>
            </w:r>
          </w:p>
        </w:tc>
        <w:tc>
          <w:tcPr>
            <w:tcW w:w="700" w:type="dxa"/>
            <w:tcBorders>
              <w:top w:val="nil"/>
              <w:left w:val="nil"/>
              <w:bottom w:val="single" w:sz="4" w:space="0" w:color="000000"/>
              <w:right w:val="single" w:sz="4" w:space="0" w:color="000000"/>
            </w:tcBorders>
            <w:shd w:val="clear" w:color="auto" w:fill="auto"/>
            <w:noWrap/>
            <w:vAlign w:val="bottom"/>
            <w:hideMark/>
          </w:tcPr>
          <w:p w14:paraId="5BF37998" w14:textId="77777777" w:rsidR="00290792" w:rsidRPr="00290792" w:rsidRDefault="00290792" w:rsidP="00290792">
            <w:pPr>
              <w:rPr>
                <w:sz w:val="18"/>
                <w:szCs w:val="18"/>
              </w:rPr>
            </w:pPr>
            <w:r w:rsidRPr="00290792">
              <w:rPr>
                <w:sz w:val="18"/>
                <w:szCs w:val="18"/>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268CB561" w14:textId="77777777" w:rsidR="00290792" w:rsidRPr="00290792" w:rsidRDefault="00290792" w:rsidP="00290792">
            <w:pPr>
              <w:rPr>
                <w:sz w:val="18"/>
                <w:szCs w:val="18"/>
              </w:rPr>
            </w:pPr>
            <w:r w:rsidRPr="00290792">
              <w:rPr>
                <w:sz w:val="18"/>
                <w:szCs w:val="18"/>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7F17190F" w14:textId="77777777" w:rsidR="00290792" w:rsidRPr="00290792" w:rsidRDefault="00290792" w:rsidP="00290792">
            <w:pPr>
              <w:rPr>
                <w:sz w:val="18"/>
                <w:szCs w:val="18"/>
              </w:rPr>
            </w:pPr>
            <w:r w:rsidRPr="00290792">
              <w:rPr>
                <w:sz w:val="18"/>
                <w:szCs w:val="18"/>
              </w:rPr>
              <w:t>43040</w:t>
            </w:r>
          </w:p>
        </w:tc>
        <w:tc>
          <w:tcPr>
            <w:tcW w:w="577" w:type="dxa"/>
            <w:tcBorders>
              <w:top w:val="nil"/>
              <w:left w:val="nil"/>
              <w:bottom w:val="single" w:sz="4" w:space="0" w:color="000000"/>
              <w:right w:val="single" w:sz="4" w:space="0" w:color="000000"/>
            </w:tcBorders>
            <w:shd w:val="clear" w:color="auto" w:fill="auto"/>
            <w:vAlign w:val="bottom"/>
            <w:hideMark/>
          </w:tcPr>
          <w:p w14:paraId="342957F3" w14:textId="77777777" w:rsidR="00290792" w:rsidRPr="00290792" w:rsidRDefault="00290792" w:rsidP="00290792">
            <w:pPr>
              <w:rPr>
                <w:color w:val="000000"/>
                <w:sz w:val="18"/>
                <w:szCs w:val="18"/>
              </w:rPr>
            </w:pPr>
            <w:r w:rsidRPr="00290792">
              <w:rPr>
                <w:color w:val="000000"/>
                <w:sz w:val="18"/>
                <w:szCs w:val="18"/>
              </w:rPr>
              <w:t> </w:t>
            </w:r>
          </w:p>
        </w:tc>
        <w:tc>
          <w:tcPr>
            <w:tcW w:w="910" w:type="dxa"/>
            <w:tcBorders>
              <w:top w:val="nil"/>
              <w:left w:val="nil"/>
              <w:bottom w:val="single" w:sz="4" w:space="0" w:color="000000"/>
              <w:right w:val="single" w:sz="4" w:space="0" w:color="000000"/>
            </w:tcBorders>
            <w:shd w:val="clear" w:color="auto" w:fill="auto"/>
            <w:vAlign w:val="bottom"/>
            <w:hideMark/>
          </w:tcPr>
          <w:p w14:paraId="311FD6BA"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2D7D620E"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3E278DAD"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602A70D5"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A804EDC"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575E4641"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6BA20E0" w14:textId="77777777" w:rsidR="00290792" w:rsidRPr="00290792" w:rsidRDefault="00290792" w:rsidP="00290792">
            <w:pPr>
              <w:rPr>
                <w:sz w:val="18"/>
                <w:szCs w:val="18"/>
              </w:rPr>
            </w:pPr>
            <w:r w:rsidRPr="00290792">
              <w:rPr>
                <w:sz w:val="18"/>
                <w:szCs w:val="18"/>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3D8C157B" w14:textId="77777777" w:rsidR="00290792" w:rsidRPr="00290792" w:rsidRDefault="00290792" w:rsidP="00290792">
            <w:pPr>
              <w:rPr>
                <w:sz w:val="18"/>
                <w:szCs w:val="18"/>
              </w:rPr>
            </w:pPr>
            <w:r w:rsidRPr="00290792">
              <w:rPr>
                <w:sz w:val="18"/>
                <w:szCs w:val="18"/>
              </w:rPr>
              <w:t>04</w:t>
            </w:r>
          </w:p>
        </w:tc>
        <w:tc>
          <w:tcPr>
            <w:tcW w:w="700" w:type="dxa"/>
            <w:tcBorders>
              <w:top w:val="nil"/>
              <w:left w:val="nil"/>
              <w:bottom w:val="single" w:sz="4" w:space="0" w:color="000000"/>
              <w:right w:val="single" w:sz="4" w:space="0" w:color="000000"/>
            </w:tcBorders>
            <w:shd w:val="clear" w:color="auto" w:fill="auto"/>
            <w:noWrap/>
            <w:vAlign w:val="bottom"/>
            <w:hideMark/>
          </w:tcPr>
          <w:p w14:paraId="4220DCEF" w14:textId="77777777" w:rsidR="00290792" w:rsidRPr="00290792" w:rsidRDefault="00290792" w:rsidP="00290792">
            <w:pPr>
              <w:rPr>
                <w:sz w:val="18"/>
                <w:szCs w:val="18"/>
              </w:rPr>
            </w:pPr>
            <w:r w:rsidRPr="00290792">
              <w:rPr>
                <w:sz w:val="18"/>
                <w:szCs w:val="18"/>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01C8A115" w14:textId="77777777" w:rsidR="00290792" w:rsidRPr="00290792" w:rsidRDefault="00290792" w:rsidP="00290792">
            <w:pPr>
              <w:rPr>
                <w:sz w:val="18"/>
                <w:szCs w:val="18"/>
              </w:rPr>
            </w:pPr>
            <w:r w:rsidRPr="00290792">
              <w:rPr>
                <w:sz w:val="18"/>
                <w:szCs w:val="18"/>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08D85775" w14:textId="77777777" w:rsidR="00290792" w:rsidRPr="00290792" w:rsidRDefault="00290792" w:rsidP="00290792">
            <w:pPr>
              <w:rPr>
                <w:sz w:val="18"/>
                <w:szCs w:val="18"/>
              </w:rPr>
            </w:pPr>
            <w:r w:rsidRPr="00290792">
              <w:rPr>
                <w:sz w:val="18"/>
                <w:szCs w:val="18"/>
              </w:rPr>
              <w:t>43040</w:t>
            </w:r>
          </w:p>
        </w:tc>
        <w:tc>
          <w:tcPr>
            <w:tcW w:w="577" w:type="dxa"/>
            <w:tcBorders>
              <w:top w:val="nil"/>
              <w:left w:val="nil"/>
              <w:bottom w:val="single" w:sz="4" w:space="0" w:color="000000"/>
              <w:right w:val="single" w:sz="4" w:space="0" w:color="000000"/>
            </w:tcBorders>
            <w:shd w:val="clear" w:color="auto" w:fill="auto"/>
            <w:vAlign w:val="bottom"/>
            <w:hideMark/>
          </w:tcPr>
          <w:p w14:paraId="6E9FD927" w14:textId="77777777" w:rsidR="00290792" w:rsidRPr="00290792" w:rsidRDefault="00290792" w:rsidP="00290792">
            <w:pPr>
              <w:rPr>
                <w:color w:val="000000"/>
                <w:sz w:val="18"/>
                <w:szCs w:val="18"/>
              </w:rPr>
            </w:pPr>
            <w:r w:rsidRPr="00290792">
              <w:rPr>
                <w:color w:val="000000"/>
                <w:sz w:val="18"/>
                <w:szCs w:val="18"/>
              </w:rPr>
              <w:t>200</w:t>
            </w:r>
          </w:p>
        </w:tc>
        <w:tc>
          <w:tcPr>
            <w:tcW w:w="910" w:type="dxa"/>
            <w:tcBorders>
              <w:top w:val="nil"/>
              <w:left w:val="nil"/>
              <w:bottom w:val="single" w:sz="4" w:space="0" w:color="000000"/>
              <w:right w:val="single" w:sz="4" w:space="0" w:color="000000"/>
            </w:tcBorders>
            <w:shd w:val="clear" w:color="auto" w:fill="auto"/>
            <w:vAlign w:val="bottom"/>
            <w:hideMark/>
          </w:tcPr>
          <w:p w14:paraId="055AA01A"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00BCC211"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646DB7A0"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64E4EAE6"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7377C69"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06ACAA9B"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919A359" w14:textId="77777777" w:rsidR="00290792" w:rsidRPr="00290792" w:rsidRDefault="00290792" w:rsidP="00290792">
            <w:pPr>
              <w:rPr>
                <w:sz w:val="18"/>
                <w:szCs w:val="18"/>
              </w:rPr>
            </w:pPr>
            <w:r w:rsidRPr="00290792">
              <w:rPr>
                <w:sz w:val="18"/>
                <w:szCs w:val="18"/>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579C5929" w14:textId="77777777" w:rsidR="00290792" w:rsidRPr="00290792" w:rsidRDefault="00290792" w:rsidP="00290792">
            <w:pPr>
              <w:rPr>
                <w:sz w:val="18"/>
                <w:szCs w:val="18"/>
              </w:rPr>
            </w:pPr>
            <w:r w:rsidRPr="00290792">
              <w:rPr>
                <w:sz w:val="18"/>
                <w:szCs w:val="18"/>
              </w:rPr>
              <w:t>04</w:t>
            </w:r>
          </w:p>
        </w:tc>
        <w:tc>
          <w:tcPr>
            <w:tcW w:w="700" w:type="dxa"/>
            <w:tcBorders>
              <w:top w:val="nil"/>
              <w:left w:val="nil"/>
              <w:bottom w:val="single" w:sz="4" w:space="0" w:color="000000"/>
              <w:right w:val="single" w:sz="4" w:space="0" w:color="000000"/>
            </w:tcBorders>
            <w:shd w:val="clear" w:color="auto" w:fill="auto"/>
            <w:noWrap/>
            <w:vAlign w:val="bottom"/>
            <w:hideMark/>
          </w:tcPr>
          <w:p w14:paraId="24154CD8" w14:textId="77777777" w:rsidR="00290792" w:rsidRPr="00290792" w:rsidRDefault="00290792" w:rsidP="00290792">
            <w:pPr>
              <w:rPr>
                <w:sz w:val="18"/>
                <w:szCs w:val="18"/>
              </w:rPr>
            </w:pPr>
            <w:r w:rsidRPr="00290792">
              <w:rPr>
                <w:sz w:val="18"/>
                <w:szCs w:val="18"/>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031B0DD" w14:textId="77777777" w:rsidR="00290792" w:rsidRPr="00290792" w:rsidRDefault="00290792" w:rsidP="00290792">
            <w:pPr>
              <w:rPr>
                <w:sz w:val="18"/>
                <w:szCs w:val="18"/>
              </w:rPr>
            </w:pPr>
            <w:r w:rsidRPr="00290792">
              <w:rPr>
                <w:sz w:val="18"/>
                <w:szCs w:val="18"/>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6D5B098A" w14:textId="77777777" w:rsidR="00290792" w:rsidRPr="00290792" w:rsidRDefault="00290792" w:rsidP="00290792">
            <w:pPr>
              <w:rPr>
                <w:sz w:val="18"/>
                <w:szCs w:val="18"/>
              </w:rPr>
            </w:pPr>
            <w:r w:rsidRPr="00290792">
              <w:rPr>
                <w:sz w:val="18"/>
                <w:szCs w:val="18"/>
              </w:rPr>
              <w:t>43040</w:t>
            </w:r>
          </w:p>
        </w:tc>
        <w:tc>
          <w:tcPr>
            <w:tcW w:w="577" w:type="dxa"/>
            <w:tcBorders>
              <w:top w:val="nil"/>
              <w:left w:val="nil"/>
              <w:bottom w:val="single" w:sz="4" w:space="0" w:color="000000"/>
              <w:right w:val="single" w:sz="4" w:space="0" w:color="000000"/>
            </w:tcBorders>
            <w:shd w:val="clear" w:color="auto" w:fill="auto"/>
            <w:vAlign w:val="bottom"/>
            <w:hideMark/>
          </w:tcPr>
          <w:p w14:paraId="5889EB9E" w14:textId="77777777" w:rsidR="00290792" w:rsidRPr="00290792" w:rsidRDefault="00290792" w:rsidP="00290792">
            <w:pPr>
              <w:rPr>
                <w:color w:val="000000"/>
                <w:sz w:val="18"/>
                <w:szCs w:val="18"/>
              </w:rPr>
            </w:pPr>
            <w:r w:rsidRPr="00290792">
              <w:rPr>
                <w:color w:val="000000"/>
                <w:sz w:val="18"/>
                <w:szCs w:val="18"/>
              </w:rPr>
              <w:t>240</w:t>
            </w:r>
          </w:p>
        </w:tc>
        <w:tc>
          <w:tcPr>
            <w:tcW w:w="910" w:type="dxa"/>
            <w:tcBorders>
              <w:top w:val="nil"/>
              <w:left w:val="nil"/>
              <w:bottom w:val="single" w:sz="4" w:space="0" w:color="000000"/>
              <w:right w:val="single" w:sz="4" w:space="0" w:color="000000"/>
            </w:tcBorders>
            <w:shd w:val="clear" w:color="auto" w:fill="auto"/>
            <w:vAlign w:val="bottom"/>
            <w:hideMark/>
          </w:tcPr>
          <w:p w14:paraId="3E20E93C"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0FA07EAA"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1B27E766"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2E3547B"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D147842" w14:textId="77777777" w:rsidR="00290792" w:rsidRPr="00290792" w:rsidRDefault="00290792" w:rsidP="00290792">
            <w:pPr>
              <w:rPr>
                <w:sz w:val="20"/>
                <w:szCs w:val="20"/>
              </w:rPr>
            </w:pPr>
            <w:r w:rsidRPr="00290792">
              <w:rPr>
                <w:sz w:val="20"/>
                <w:szCs w:val="20"/>
              </w:rPr>
              <w:t xml:space="preserve">Закупка товаров, работ, услуг в целях капитального ремонта </w:t>
            </w:r>
            <w:proofErr w:type="spellStart"/>
            <w:r w:rsidRPr="00290792">
              <w:rPr>
                <w:sz w:val="20"/>
                <w:szCs w:val="20"/>
              </w:rPr>
              <w:t>госсударственного</w:t>
            </w:r>
            <w:proofErr w:type="spellEnd"/>
            <w:r w:rsidRPr="00290792">
              <w:rPr>
                <w:sz w:val="20"/>
                <w:szCs w:val="20"/>
              </w:rPr>
              <w:t xml:space="preserve"> (муниципального) имущества </w:t>
            </w:r>
          </w:p>
        </w:tc>
        <w:tc>
          <w:tcPr>
            <w:tcW w:w="419" w:type="dxa"/>
            <w:tcBorders>
              <w:top w:val="nil"/>
              <w:left w:val="nil"/>
              <w:bottom w:val="single" w:sz="4" w:space="0" w:color="000000"/>
              <w:right w:val="single" w:sz="4" w:space="0" w:color="000000"/>
            </w:tcBorders>
            <w:shd w:val="clear" w:color="auto" w:fill="auto"/>
            <w:noWrap/>
            <w:vAlign w:val="bottom"/>
            <w:hideMark/>
          </w:tcPr>
          <w:p w14:paraId="55565BBC"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D0A1A61" w14:textId="77777777" w:rsidR="00290792" w:rsidRPr="00290792" w:rsidRDefault="00290792" w:rsidP="00290792">
            <w:pPr>
              <w:rPr>
                <w:sz w:val="18"/>
                <w:szCs w:val="18"/>
              </w:rPr>
            </w:pPr>
            <w:r w:rsidRPr="00290792">
              <w:rPr>
                <w:sz w:val="18"/>
                <w:szCs w:val="18"/>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37A2E856" w14:textId="77777777" w:rsidR="00290792" w:rsidRPr="00290792" w:rsidRDefault="00290792" w:rsidP="00290792">
            <w:pPr>
              <w:rPr>
                <w:sz w:val="18"/>
                <w:szCs w:val="18"/>
              </w:rPr>
            </w:pPr>
            <w:r w:rsidRPr="00290792">
              <w:rPr>
                <w:sz w:val="18"/>
                <w:szCs w:val="18"/>
              </w:rPr>
              <w:t>04</w:t>
            </w:r>
          </w:p>
        </w:tc>
        <w:tc>
          <w:tcPr>
            <w:tcW w:w="700" w:type="dxa"/>
            <w:tcBorders>
              <w:top w:val="nil"/>
              <w:left w:val="nil"/>
              <w:bottom w:val="single" w:sz="4" w:space="0" w:color="000000"/>
              <w:right w:val="single" w:sz="4" w:space="0" w:color="000000"/>
            </w:tcBorders>
            <w:shd w:val="clear" w:color="auto" w:fill="auto"/>
            <w:noWrap/>
            <w:vAlign w:val="bottom"/>
            <w:hideMark/>
          </w:tcPr>
          <w:p w14:paraId="7FB7F0B2" w14:textId="77777777" w:rsidR="00290792" w:rsidRPr="00290792" w:rsidRDefault="00290792" w:rsidP="00290792">
            <w:pPr>
              <w:rPr>
                <w:sz w:val="18"/>
                <w:szCs w:val="18"/>
              </w:rPr>
            </w:pPr>
            <w:r w:rsidRPr="00290792">
              <w:rPr>
                <w:sz w:val="18"/>
                <w:szCs w:val="18"/>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4E99EB7A" w14:textId="77777777" w:rsidR="00290792" w:rsidRPr="00290792" w:rsidRDefault="00290792" w:rsidP="00290792">
            <w:pPr>
              <w:rPr>
                <w:sz w:val="18"/>
                <w:szCs w:val="18"/>
              </w:rPr>
            </w:pPr>
            <w:r w:rsidRPr="00290792">
              <w:rPr>
                <w:sz w:val="18"/>
                <w:szCs w:val="18"/>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01EB891B" w14:textId="77777777" w:rsidR="00290792" w:rsidRPr="00290792" w:rsidRDefault="00290792" w:rsidP="00290792">
            <w:pPr>
              <w:rPr>
                <w:sz w:val="18"/>
                <w:szCs w:val="18"/>
              </w:rPr>
            </w:pPr>
            <w:r w:rsidRPr="00290792">
              <w:rPr>
                <w:sz w:val="18"/>
                <w:szCs w:val="18"/>
              </w:rPr>
              <w:t>43040</w:t>
            </w:r>
          </w:p>
        </w:tc>
        <w:tc>
          <w:tcPr>
            <w:tcW w:w="577" w:type="dxa"/>
            <w:tcBorders>
              <w:top w:val="nil"/>
              <w:left w:val="nil"/>
              <w:bottom w:val="single" w:sz="4" w:space="0" w:color="000000"/>
              <w:right w:val="single" w:sz="4" w:space="0" w:color="000000"/>
            </w:tcBorders>
            <w:shd w:val="clear" w:color="auto" w:fill="auto"/>
            <w:vAlign w:val="bottom"/>
            <w:hideMark/>
          </w:tcPr>
          <w:p w14:paraId="43F785DC" w14:textId="77777777" w:rsidR="00290792" w:rsidRPr="00290792" w:rsidRDefault="00290792" w:rsidP="00290792">
            <w:pPr>
              <w:rPr>
                <w:color w:val="000000"/>
                <w:sz w:val="18"/>
                <w:szCs w:val="18"/>
              </w:rPr>
            </w:pPr>
            <w:r w:rsidRPr="00290792">
              <w:rPr>
                <w:color w:val="000000"/>
                <w:sz w:val="18"/>
                <w:szCs w:val="18"/>
              </w:rPr>
              <w:t>243</w:t>
            </w:r>
          </w:p>
        </w:tc>
        <w:tc>
          <w:tcPr>
            <w:tcW w:w="910" w:type="dxa"/>
            <w:tcBorders>
              <w:top w:val="nil"/>
              <w:left w:val="nil"/>
              <w:bottom w:val="single" w:sz="4" w:space="0" w:color="000000"/>
              <w:right w:val="single" w:sz="4" w:space="0" w:color="000000"/>
            </w:tcBorders>
            <w:shd w:val="clear" w:color="auto" w:fill="auto"/>
            <w:vAlign w:val="bottom"/>
            <w:hideMark/>
          </w:tcPr>
          <w:p w14:paraId="09D7137B" w14:textId="77777777" w:rsidR="00290792" w:rsidRPr="00290792" w:rsidRDefault="00290792" w:rsidP="00290792">
            <w:pPr>
              <w:jc w:val="right"/>
              <w:rPr>
                <w:color w:val="000000"/>
                <w:sz w:val="20"/>
                <w:szCs w:val="20"/>
              </w:rPr>
            </w:pPr>
            <w:r w:rsidRPr="00290792">
              <w:rPr>
                <w:color w:val="000000"/>
                <w:sz w:val="20"/>
                <w:szCs w:val="20"/>
              </w:rPr>
              <w:t> </w:t>
            </w:r>
          </w:p>
        </w:tc>
        <w:tc>
          <w:tcPr>
            <w:tcW w:w="934" w:type="dxa"/>
            <w:tcBorders>
              <w:top w:val="nil"/>
              <w:left w:val="nil"/>
              <w:bottom w:val="single" w:sz="4" w:space="0" w:color="000000"/>
              <w:right w:val="single" w:sz="4" w:space="0" w:color="000000"/>
            </w:tcBorders>
            <w:shd w:val="clear" w:color="auto" w:fill="auto"/>
            <w:vAlign w:val="bottom"/>
            <w:hideMark/>
          </w:tcPr>
          <w:p w14:paraId="1B1315E6"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463BE595"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6712972" w14:textId="77777777" w:rsidTr="00290792">
        <w:trPr>
          <w:trHeight w:val="960"/>
        </w:trPr>
        <w:tc>
          <w:tcPr>
            <w:tcW w:w="2567" w:type="dxa"/>
            <w:tcBorders>
              <w:top w:val="nil"/>
              <w:left w:val="single" w:sz="4" w:space="0" w:color="000000"/>
              <w:bottom w:val="single" w:sz="4" w:space="0" w:color="000000"/>
              <w:right w:val="single" w:sz="4" w:space="0" w:color="000000"/>
            </w:tcBorders>
            <w:shd w:val="clear" w:color="auto" w:fill="auto"/>
            <w:hideMark/>
          </w:tcPr>
          <w:p w14:paraId="662CB3DF" w14:textId="77777777" w:rsidR="00290792" w:rsidRPr="00290792" w:rsidRDefault="00290792" w:rsidP="00290792">
            <w:pPr>
              <w:rPr>
                <w:sz w:val="18"/>
                <w:szCs w:val="18"/>
              </w:rPr>
            </w:pPr>
            <w:r w:rsidRPr="00290792">
              <w:rPr>
                <w:sz w:val="18"/>
                <w:szCs w:val="18"/>
              </w:rPr>
              <w:t xml:space="preserve">Субсидии на </w:t>
            </w:r>
            <w:proofErr w:type="spellStart"/>
            <w:r w:rsidRPr="00290792">
              <w:rPr>
                <w:sz w:val="18"/>
                <w:szCs w:val="18"/>
              </w:rPr>
              <w:t>софинансирование</w:t>
            </w:r>
            <w:proofErr w:type="spellEnd"/>
            <w:r w:rsidRPr="00290792">
              <w:rPr>
                <w:sz w:val="18"/>
                <w:szCs w:val="18"/>
              </w:rPr>
              <w:t xml:space="preserve"> муниципальных программ по благоустройству дворовых территорий и мест общественного пользования </w:t>
            </w:r>
          </w:p>
        </w:tc>
        <w:tc>
          <w:tcPr>
            <w:tcW w:w="419" w:type="dxa"/>
            <w:tcBorders>
              <w:top w:val="nil"/>
              <w:left w:val="nil"/>
              <w:bottom w:val="single" w:sz="4" w:space="0" w:color="000000"/>
              <w:right w:val="single" w:sz="4" w:space="0" w:color="000000"/>
            </w:tcBorders>
            <w:shd w:val="clear" w:color="auto" w:fill="auto"/>
            <w:noWrap/>
            <w:vAlign w:val="bottom"/>
            <w:hideMark/>
          </w:tcPr>
          <w:p w14:paraId="5BFD4CE7"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F7C1110" w14:textId="77777777" w:rsidR="00290792" w:rsidRPr="00290792" w:rsidRDefault="00290792" w:rsidP="00290792">
            <w:pPr>
              <w:rPr>
                <w:sz w:val="18"/>
                <w:szCs w:val="18"/>
              </w:rPr>
            </w:pPr>
            <w:r w:rsidRPr="00290792">
              <w:rPr>
                <w:sz w:val="18"/>
                <w:szCs w:val="18"/>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75A74FCD" w14:textId="77777777" w:rsidR="00290792" w:rsidRPr="00290792" w:rsidRDefault="00290792" w:rsidP="00290792">
            <w:pPr>
              <w:rPr>
                <w:sz w:val="18"/>
                <w:szCs w:val="18"/>
              </w:rPr>
            </w:pPr>
            <w:r w:rsidRPr="00290792">
              <w:rPr>
                <w:sz w:val="18"/>
                <w:szCs w:val="18"/>
              </w:rPr>
              <w:t>04</w:t>
            </w:r>
          </w:p>
        </w:tc>
        <w:tc>
          <w:tcPr>
            <w:tcW w:w="700" w:type="dxa"/>
            <w:tcBorders>
              <w:top w:val="nil"/>
              <w:left w:val="nil"/>
              <w:bottom w:val="single" w:sz="4" w:space="0" w:color="000000"/>
              <w:right w:val="single" w:sz="4" w:space="0" w:color="000000"/>
            </w:tcBorders>
            <w:shd w:val="clear" w:color="auto" w:fill="auto"/>
            <w:noWrap/>
            <w:vAlign w:val="bottom"/>
            <w:hideMark/>
          </w:tcPr>
          <w:p w14:paraId="2EAD6622" w14:textId="77777777" w:rsidR="00290792" w:rsidRPr="00290792" w:rsidRDefault="00290792" w:rsidP="00290792">
            <w:pPr>
              <w:rPr>
                <w:sz w:val="18"/>
                <w:szCs w:val="18"/>
              </w:rPr>
            </w:pPr>
            <w:r w:rsidRPr="00290792">
              <w:rPr>
                <w:sz w:val="18"/>
                <w:szCs w:val="18"/>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4D33E72A" w14:textId="77777777" w:rsidR="00290792" w:rsidRPr="00290792" w:rsidRDefault="00290792" w:rsidP="00290792">
            <w:pPr>
              <w:rPr>
                <w:sz w:val="18"/>
                <w:szCs w:val="18"/>
              </w:rPr>
            </w:pPr>
            <w:r w:rsidRPr="00290792">
              <w:rPr>
                <w:sz w:val="18"/>
                <w:szCs w:val="18"/>
              </w:rPr>
              <w:t>F2</w:t>
            </w:r>
          </w:p>
        </w:tc>
        <w:tc>
          <w:tcPr>
            <w:tcW w:w="1120" w:type="dxa"/>
            <w:tcBorders>
              <w:top w:val="nil"/>
              <w:left w:val="nil"/>
              <w:bottom w:val="single" w:sz="4" w:space="0" w:color="000000"/>
              <w:right w:val="single" w:sz="4" w:space="0" w:color="000000"/>
            </w:tcBorders>
            <w:shd w:val="clear" w:color="auto" w:fill="auto"/>
            <w:noWrap/>
            <w:vAlign w:val="bottom"/>
            <w:hideMark/>
          </w:tcPr>
          <w:p w14:paraId="5B3814AB" w14:textId="77777777" w:rsidR="00290792" w:rsidRPr="00290792" w:rsidRDefault="00290792" w:rsidP="00290792">
            <w:pPr>
              <w:rPr>
                <w:sz w:val="18"/>
                <w:szCs w:val="18"/>
              </w:rPr>
            </w:pPr>
            <w:r w:rsidRPr="00290792">
              <w:rPr>
                <w:sz w:val="18"/>
                <w:szCs w:val="18"/>
              </w:rPr>
              <w:t>55550</w:t>
            </w:r>
          </w:p>
        </w:tc>
        <w:tc>
          <w:tcPr>
            <w:tcW w:w="577" w:type="dxa"/>
            <w:tcBorders>
              <w:top w:val="nil"/>
              <w:left w:val="nil"/>
              <w:bottom w:val="single" w:sz="4" w:space="0" w:color="000000"/>
              <w:right w:val="single" w:sz="4" w:space="0" w:color="000000"/>
            </w:tcBorders>
            <w:shd w:val="clear" w:color="auto" w:fill="auto"/>
            <w:vAlign w:val="bottom"/>
            <w:hideMark/>
          </w:tcPr>
          <w:p w14:paraId="117DB8DE" w14:textId="77777777" w:rsidR="00290792" w:rsidRPr="00290792" w:rsidRDefault="00290792" w:rsidP="00290792">
            <w:pPr>
              <w:rPr>
                <w:color w:val="000000"/>
                <w:sz w:val="18"/>
                <w:szCs w:val="18"/>
              </w:rPr>
            </w:pPr>
            <w:r w:rsidRPr="00290792">
              <w:rPr>
                <w:color w:val="000000"/>
                <w:sz w:val="18"/>
                <w:szCs w:val="18"/>
              </w:rPr>
              <w:t> </w:t>
            </w:r>
          </w:p>
        </w:tc>
        <w:tc>
          <w:tcPr>
            <w:tcW w:w="910" w:type="dxa"/>
            <w:tcBorders>
              <w:top w:val="nil"/>
              <w:left w:val="nil"/>
              <w:bottom w:val="single" w:sz="4" w:space="0" w:color="000000"/>
              <w:right w:val="single" w:sz="4" w:space="0" w:color="000000"/>
            </w:tcBorders>
            <w:shd w:val="clear" w:color="auto" w:fill="auto"/>
            <w:vAlign w:val="bottom"/>
            <w:hideMark/>
          </w:tcPr>
          <w:p w14:paraId="1F29E0D6"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24A33076"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2386D39E"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FB30ED7"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E4FB41C"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12BD6AC5"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7B5BDD1"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623FC1E2" w14:textId="77777777" w:rsidR="00290792" w:rsidRPr="00290792" w:rsidRDefault="00290792" w:rsidP="00290792">
            <w:pPr>
              <w:rPr>
                <w:sz w:val="20"/>
                <w:szCs w:val="20"/>
              </w:rPr>
            </w:pPr>
            <w:r w:rsidRPr="00290792">
              <w:rPr>
                <w:sz w:val="20"/>
                <w:szCs w:val="20"/>
              </w:rPr>
              <w:t>04</w:t>
            </w:r>
          </w:p>
        </w:tc>
        <w:tc>
          <w:tcPr>
            <w:tcW w:w="700" w:type="dxa"/>
            <w:tcBorders>
              <w:top w:val="nil"/>
              <w:left w:val="nil"/>
              <w:bottom w:val="single" w:sz="4" w:space="0" w:color="000000"/>
              <w:right w:val="single" w:sz="4" w:space="0" w:color="000000"/>
            </w:tcBorders>
            <w:shd w:val="clear" w:color="auto" w:fill="auto"/>
            <w:noWrap/>
            <w:vAlign w:val="bottom"/>
            <w:hideMark/>
          </w:tcPr>
          <w:p w14:paraId="42FDD577"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1EF31252" w14:textId="77777777" w:rsidR="00290792" w:rsidRPr="00290792" w:rsidRDefault="00290792" w:rsidP="00290792">
            <w:pPr>
              <w:rPr>
                <w:sz w:val="18"/>
                <w:szCs w:val="18"/>
              </w:rPr>
            </w:pPr>
            <w:r w:rsidRPr="00290792">
              <w:rPr>
                <w:sz w:val="18"/>
                <w:szCs w:val="18"/>
              </w:rPr>
              <w:t>F2</w:t>
            </w:r>
          </w:p>
        </w:tc>
        <w:tc>
          <w:tcPr>
            <w:tcW w:w="1120" w:type="dxa"/>
            <w:tcBorders>
              <w:top w:val="nil"/>
              <w:left w:val="nil"/>
              <w:bottom w:val="single" w:sz="4" w:space="0" w:color="000000"/>
              <w:right w:val="single" w:sz="4" w:space="0" w:color="000000"/>
            </w:tcBorders>
            <w:shd w:val="clear" w:color="auto" w:fill="auto"/>
            <w:noWrap/>
            <w:vAlign w:val="bottom"/>
            <w:hideMark/>
          </w:tcPr>
          <w:p w14:paraId="6E129054" w14:textId="77777777" w:rsidR="00290792" w:rsidRPr="00290792" w:rsidRDefault="00290792" w:rsidP="00290792">
            <w:pPr>
              <w:rPr>
                <w:sz w:val="18"/>
                <w:szCs w:val="18"/>
              </w:rPr>
            </w:pPr>
            <w:r w:rsidRPr="00290792">
              <w:rPr>
                <w:sz w:val="18"/>
                <w:szCs w:val="18"/>
              </w:rPr>
              <w:t>55550</w:t>
            </w:r>
          </w:p>
        </w:tc>
        <w:tc>
          <w:tcPr>
            <w:tcW w:w="577" w:type="dxa"/>
            <w:tcBorders>
              <w:top w:val="nil"/>
              <w:left w:val="nil"/>
              <w:bottom w:val="single" w:sz="4" w:space="0" w:color="000000"/>
              <w:right w:val="single" w:sz="4" w:space="0" w:color="000000"/>
            </w:tcBorders>
            <w:shd w:val="clear" w:color="auto" w:fill="auto"/>
            <w:vAlign w:val="bottom"/>
            <w:hideMark/>
          </w:tcPr>
          <w:p w14:paraId="5937DDBA"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4F42021C"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3257C856"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6CAD4EC0"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35D6F54"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34D27F2"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62024096"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B7493E3"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125A1354" w14:textId="77777777" w:rsidR="00290792" w:rsidRPr="00290792" w:rsidRDefault="00290792" w:rsidP="00290792">
            <w:pPr>
              <w:rPr>
                <w:sz w:val="20"/>
                <w:szCs w:val="20"/>
              </w:rPr>
            </w:pPr>
            <w:r w:rsidRPr="00290792">
              <w:rPr>
                <w:sz w:val="20"/>
                <w:szCs w:val="20"/>
              </w:rPr>
              <w:t>04</w:t>
            </w:r>
          </w:p>
        </w:tc>
        <w:tc>
          <w:tcPr>
            <w:tcW w:w="700" w:type="dxa"/>
            <w:tcBorders>
              <w:top w:val="nil"/>
              <w:left w:val="nil"/>
              <w:bottom w:val="single" w:sz="4" w:space="0" w:color="000000"/>
              <w:right w:val="single" w:sz="4" w:space="0" w:color="000000"/>
            </w:tcBorders>
            <w:shd w:val="clear" w:color="auto" w:fill="auto"/>
            <w:noWrap/>
            <w:vAlign w:val="bottom"/>
            <w:hideMark/>
          </w:tcPr>
          <w:p w14:paraId="24A44945"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4D9BA80B" w14:textId="77777777" w:rsidR="00290792" w:rsidRPr="00290792" w:rsidRDefault="00290792" w:rsidP="00290792">
            <w:pPr>
              <w:rPr>
                <w:sz w:val="18"/>
                <w:szCs w:val="18"/>
              </w:rPr>
            </w:pPr>
            <w:r w:rsidRPr="00290792">
              <w:rPr>
                <w:sz w:val="18"/>
                <w:szCs w:val="18"/>
              </w:rPr>
              <w:t>F2</w:t>
            </w:r>
          </w:p>
        </w:tc>
        <w:tc>
          <w:tcPr>
            <w:tcW w:w="1120" w:type="dxa"/>
            <w:tcBorders>
              <w:top w:val="nil"/>
              <w:left w:val="nil"/>
              <w:bottom w:val="single" w:sz="4" w:space="0" w:color="000000"/>
              <w:right w:val="single" w:sz="4" w:space="0" w:color="000000"/>
            </w:tcBorders>
            <w:shd w:val="clear" w:color="auto" w:fill="auto"/>
            <w:noWrap/>
            <w:vAlign w:val="bottom"/>
            <w:hideMark/>
          </w:tcPr>
          <w:p w14:paraId="678A8EE0" w14:textId="77777777" w:rsidR="00290792" w:rsidRPr="00290792" w:rsidRDefault="00290792" w:rsidP="00290792">
            <w:pPr>
              <w:rPr>
                <w:sz w:val="18"/>
                <w:szCs w:val="18"/>
              </w:rPr>
            </w:pPr>
            <w:r w:rsidRPr="00290792">
              <w:rPr>
                <w:sz w:val="18"/>
                <w:szCs w:val="18"/>
              </w:rPr>
              <w:t>55550</w:t>
            </w:r>
          </w:p>
        </w:tc>
        <w:tc>
          <w:tcPr>
            <w:tcW w:w="577" w:type="dxa"/>
            <w:tcBorders>
              <w:top w:val="nil"/>
              <w:left w:val="nil"/>
              <w:bottom w:val="single" w:sz="4" w:space="0" w:color="000000"/>
              <w:right w:val="single" w:sz="4" w:space="0" w:color="000000"/>
            </w:tcBorders>
            <w:shd w:val="clear" w:color="auto" w:fill="auto"/>
            <w:vAlign w:val="bottom"/>
            <w:hideMark/>
          </w:tcPr>
          <w:p w14:paraId="49982242"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6C67139E"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496885D7"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49E36318"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DD547B4"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284BAAA" w14:textId="77777777" w:rsidR="00290792" w:rsidRPr="00290792" w:rsidRDefault="00290792" w:rsidP="00290792">
            <w:pPr>
              <w:rPr>
                <w:sz w:val="20"/>
                <w:szCs w:val="20"/>
              </w:rPr>
            </w:pPr>
            <w:r w:rsidRPr="00290792">
              <w:rPr>
                <w:sz w:val="20"/>
                <w:szCs w:val="20"/>
              </w:rPr>
              <w:t xml:space="preserve">Закупка товаров, работ, услуг в целях капитального ремонта государственно (муниципального) имущества </w:t>
            </w:r>
          </w:p>
        </w:tc>
        <w:tc>
          <w:tcPr>
            <w:tcW w:w="419" w:type="dxa"/>
            <w:tcBorders>
              <w:top w:val="nil"/>
              <w:left w:val="nil"/>
              <w:bottom w:val="single" w:sz="4" w:space="0" w:color="000000"/>
              <w:right w:val="single" w:sz="4" w:space="0" w:color="000000"/>
            </w:tcBorders>
            <w:shd w:val="clear" w:color="auto" w:fill="auto"/>
            <w:noWrap/>
            <w:vAlign w:val="bottom"/>
            <w:hideMark/>
          </w:tcPr>
          <w:p w14:paraId="58F9DABB"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4492303"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04D0CCDC" w14:textId="77777777" w:rsidR="00290792" w:rsidRPr="00290792" w:rsidRDefault="00290792" w:rsidP="00290792">
            <w:pPr>
              <w:rPr>
                <w:sz w:val="20"/>
                <w:szCs w:val="20"/>
              </w:rPr>
            </w:pPr>
            <w:r w:rsidRPr="00290792">
              <w:rPr>
                <w:sz w:val="20"/>
                <w:szCs w:val="20"/>
              </w:rPr>
              <w:t>04</w:t>
            </w:r>
          </w:p>
        </w:tc>
        <w:tc>
          <w:tcPr>
            <w:tcW w:w="700" w:type="dxa"/>
            <w:tcBorders>
              <w:top w:val="nil"/>
              <w:left w:val="nil"/>
              <w:bottom w:val="single" w:sz="4" w:space="0" w:color="000000"/>
              <w:right w:val="single" w:sz="4" w:space="0" w:color="000000"/>
            </w:tcBorders>
            <w:shd w:val="clear" w:color="auto" w:fill="auto"/>
            <w:noWrap/>
            <w:vAlign w:val="bottom"/>
            <w:hideMark/>
          </w:tcPr>
          <w:p w14:paraId="594FD230"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63F531A" w14:textId="77777777" w:rsidR="00290792" w:rsidRPr="00290792" w:rsidRDefault="00290792" w:rsidP="00290792">
            <w:pPr>
              <w:rPr>
                <w:sz w:val="18"/>
                <w:szCs w:val="18"/>
              </w:rPr>
            </w:pPr>
            <w:r w:rsidRPr="00290792">
              <w:rPr>
                <w:sz w:val="18"/>
                <w:szCs w:val="18"/>
              </w:rPr>
              <w:t>F2</w:t>
            </w:r>
          </w:p>
        </w:tc>
        <w:tc>
          <w:tcPr>
            <w:tcW w:w="1120" w:type="dxa"/>
            <w:tcBorders>
              <w:top w:val="nil"/>
              <w:left w:val="nil"/>
              <w:bottom w:val="single" w:sz="4" w:space="0" w:color="000000"/>
              <w:right w:val="single" w:sz="4" w:space="0" w:color="000000"/>
            </w:tcBorders>
            <w:shd w:val="clear" w:color="auto" w:fill="auto"/>
            <w:noWrap/>
            <w:vAlign w:val="bottom"/>
            <w:hideMark/>
          </w:tcPr>
          <w:p w14:paraId="2663FA38" w14:textId="77777777" w:rsidR="00290792" w:rsidRPr="00290792" w:rsidRDefault="00290792" w:rsidP="00290792">
            <w:pPr>
              <w:rPr>
                <w:sz w:val="18"/>
                <w:szCs w:val="18"/>
              </w:rPr>
            </w:pPr>
            <w:r w:rsidRPr="00290792">
              <w:rPr>
                <w:sz w:val="18"/>
                <w:szCs w:val="18"/>
              </w:rPr>
              <w:t>55550</w:t>
            </w:r>
          </w:p>
        </w:tc>
        <w:tc>
          <w:tcPr>
            <w:tcW w:w="577" w:type="dxa"/>
            <w:tcBorders>
              <w:top w:val="nil"/>
              <w:left w:val="nil"/>
              <w:bottom w:val="single" w:sz="4" w:space="0" w:color="000000"/>
              <w:right w:val="single" w:sz="4" w:space="0" w:color="000000"/>
            </w:tcBorders>
            <w:shd w:val="clear" w:color="auto" w:fill="auto"/>
            <w:vAlign w:val="bottom"/>
            <w:hideMark/>
          </w:tcPr>
          <w:p w14:paraId="6482EDCA" w14:textId="77777777" w:rsidR="00290792" w:rsidRPr="00290792" w:rsidRDefault="00290792" w:rsidP="00290792">
            <w:pPr>
              <w:rPr>
                <w:color w:val="000000"/>
                <w:sz w:val="20"/>
                <w:szCs w:val="20"/>
              </w:rPr>
            </w:pPr>
            <w:r w:rsidRPr="00290792">
              <w:rPr>
                <w:color w:val="000000"/>
                <w:sz w:val="20"/>
                <w:szCs w:val="20"/>
              </w:rPr>
              <w:t>243</w:t>
            </w:r>
          </w:p>
        </w:tc>
        <w:tc>
          <w:tcPr>
            <w:tcW w:w="910" w:type="dxa"/>
            <w:tcBorders>
              <w:top w:val="nil"/>
              <w:left w:val="nil"/>
              <w:bottom w:val="single" w:sz="4" w:space="0" w:color="000000"/>
              <w:right w:val="single" w:sz="4" w:space="0" w:color="000000"/>
            </w:tcBorders>
            <w:shd w:val="clear" w:color="auto" w:fill="auto"/>
            <w:vAlign w:val="bottom"/>
            <w:hideMark/>
          </w:tcPr>
          <w:p w14:paraId="0DE9481C" w14:textId="77777777" w:rsidR="00290792" w:rsidRPr="00290792" w:rsidRDefault="00290792" w:rsidP="00290792">
            <w:pPr>
              <w:jc w:val="right"/>
              <w:rPr>
                <w:color w:val="000000"/>
                <w:sz w:val="20"/>
                <w:szCs w:val="20"/>
              </w:rPr>
            </w:pPr>
            <w:r w:rsidRPr="00290792">
              <w:rPr>
                <w:color w:val="000000"/>
                <w:sz w:val="20"/>
                <w:szCs w:val="20"/>
              </w:rPr>
              <w:t> </w:t>
            </w:r>
          </w:p>
        </w:tc>
        <w:tc>
          <w:tcPr>
            <w:tcW w:w="934" w:type="dxa"/>
            <w:tcBorders>
              <w:top w:val="nil"/>
              <w:left w:val="nil"/>
              <w:bottom w:val="single" w:sz="4" w:space="0" w:color="000000"/>
              <w:right w:val="single" w:sz="4" w:space="0" w:color="000000"/>
            </w:tcBorders>
            <w:shd w:val="clear" w:color="auto" w:fill="auto"/>
            <w:vAlign w:val="bottom"/>
            <w:hideMark/>
          </w:tcPr>
          <w:p w14:paraId="498018F6"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524A7773"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641C1E3F"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A2C7E76"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27FC45F1"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413F68F" w14:textId="77777777" w:rsidR="00290792" w:rsidRPr="00290792" w:rsidRDefault="00290792" w:rsidP="00290792">
            <w:pPr>
              <w:rPr>
                <w:sz w:val="18"/>
                <w:szCs w:val="18"/>
              </w:rPr>
            </w:pPr>
            <w:r w:rsidRPr="00290792">
              <w:rPr>
                <w:sz w:val="18"/>
                <w:szCs w:val="18"/>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5CE694C7" w14:textId="77777777" w:rsidR="00290792" w:rsidRPr="00290792" w:rsidRDefault="00290792" w:rsidP="00290792">
            <w:pPr>
              <w:rPr>
                <w:sz w:val="18"/>
                <w:szCs w:val="18"/>
              </w:rPr>
            </w:pPr>
            <w:r w:rsidRPr="00290792">
              <w:rPr>
                <w:sz w:val="18"/>
                <w:szCs w:val="18"/>
              </w:rPr>
              <w:t>04</w:t>
            </w:r>
          </w:p>
        </w:tc>
        <w:tc>
          <w:tcPr>
            <w:tcW w:w="700" w:type="dxa"/>
            <w:tcBorders>
              <w:top w:val="nil"/>
              <w:left w:val="nil"/>
              <w:bottom w:val="single" w:sz="4" w:space="0" w:color="000000"/>
              <w:right w:val="single" w:sz="4" w:space="0" w:color="000000"/>
            </w:tcBorders>
            <w:shd w:val="clear" w:color="auto" w:fill="auto"/>
            <w:noWrap/>
            <w:vAlign w:val="bottom"/>
            <w:hideMark/>
          </w:tcPr>
          <w:p w14:paraId="14E6856A" w14:textId="77777777" w:rsidR="00290792" w:rsidRPr="00290792" w:rsidRDefault="00290792" w:rsidP="00290792">
            <w:pPr>
              <w:rPr>
                <w:sz w:val="18"/>
                <w:szCs w:val="18"/>
              </w:rPr>
            </w:pPr>
            <w:r w:rsidRPr="00290792">
              <w:rPr>
                <w:sz w:val="18"/>
                <w:szCs w:val="18"/>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A98F54B" w14:textId="77777777" w:rsidR="00290792" w:rsidRPr="00290792" w:rsidRDefault="00290792" w:rsidP="00290792">
            <w:pPr>
              <w:rPr>
                <w:sz w:val="18"/>
                <w:szCs w:val="18"/>
              </w:rPr>
            </w:pPr>
            <w:r w:rsidRPr="00290792">
              <w:rPr>
                <w:sz w:val="18"/>
                <w:szCs w:val="18"/>
              </w:rPr>
              <w:t>F2</w:t>
            </w:r>
          </w:p>
        </w:tc>
        <w:tc>
          <w:tcPr>
            <w:tcW w:w="1120" w:type="dxa"/>
            <w:tcBorders>
              <w:top w:val="nil"/>
              <w:left w:val="nil"/>
              <w:bottom w:val="single" w:sz="4" w:space="0" w:color="000000"/>
              <w:right w:val="single" w:sz="4" w:space="0" w:color="000000"/>
            </w:tcBorders>
            <w:shd w:val="clear" w:color="auto" w:fill="auto"/>
            <w:noWrap/>
            <w:vAlign w:val="bottom"/>
            <w:hideMark/>
          </w:tcPr>
          <w:p w14:paraId="09072A85" w14:textId="77777777" w:rsidR="00290792" w:rsidRPr="00290792" w:rsidRDefault="00290792" w:rsidP="00290792">
            <w:pPr>
              <w:rPr>
                <w:sz w:val="18"/>
                <w:szCs w:val="18"/>
              </w:rPr>
            </w:pPr>
            <w:r w:rsidRPr="00290792">
              <w:rPr>
                <w:sz w:val="18"/>
                <w:szCs w:val="18"/>
              </w:rPr>
              <w:t>55550</w:t>
            </w:r>
          </w:p>
        </w:tc>
        <w:tc>
          <w:tcPr>
            <w:tcW w:w="577" w:type="dxa"/>
            <w:tcBorders>
              <w:top w:val="nil"/>
              <w:left w:val="nil"/>
              <w:bottom w:val="single" w:sz="4" w:space="0" w:color="000000"/>
              <w:right w:val="single" w:sz="4" w:space="0" w:color="000000"/>
            </w:tcBorders>
            <w:shd w:val="clear" w:color="auto" w:fill="auto"/>
            <w:vAlign w:val="bottom"/>
            <w:hideMark/>
          </w:tcPr>
          <w:p w14:paraId="72F6F5D9" w14:textId="77777777" w:rsidR="00290792" w:rsidRPr="00290792" w:rsidRDefault="00290792" w:rsidP="00290792">
            <w:pPr>
              <w:rPr>
                <w:color w:val="000000"/>
                <w:sz w:val="18"/>
                <w:szCs w:val="18"/>
              </w:rPr>
            </w:pPr>
            <w:r w:rsidRPr="00290792">
              <w:rPr>
                <w:color w:val="000000"/>
                <w:sz w:val="18"/>
                <w:szCs w:val="18"/>
              </w:rPr>
              <w:t>244</w:t>
            </w:r>
          </w:p>
        </w:tc>
        <w:tc>
          <w:tcPr>
            <w:tcW w:w="910" w:type="dxa"/>
            <w:tcBorders>
              <w:top w:val="nil"/>
              <w:left w:val="nil"/>
              <w:bottom w:val="single" w:sz="4" w:space="0" w:color="000000"/>
              <w:right w:val="single" w:sz="4" w:space="0" w:color="000000"/>
            </w:tcBorders>
            <w:shd w:val="clear" w:color="auto" w:fill="auto"/>
            <w:vAlign w:val="bottom"/>
            <w:hideMark/>
          </w:tcPr>
          <w:p w14:paraId="07427541" w14:textId="77777777" w:rsidR="00290792" w:rsidRPr="00290792" w:rsidRDefault="00290792" w:rsidP="00290792">
            <w:pPr>
              <w:jc w:val="right"/>
              <w:rPr>
                <w:color w:val="000000"/>
                <w:sz w:val="20"/>
                <w:szCs w:val="20"/>
              </w:rPr>
            </w:pPr>
            <w:r w:rsidRPr="00290792">
              <w:rPr>
                <w:color w:val="000000"/>
                <w:sz w:val="20"/>
                <w:szCs w:val="20"/>
              </w:rPr>
              <w:t> </w:t>
            </w:r>
          </w:p>
        </w:tc>
        <w:tc>
          <w:tcPr>
            <w:tcW w:w="934" w:type="dxa"/>
            <w:tcBorders>
              <w:top w:val="nil"/>
              <w:left w:val="nil"/>
              <w:bottom w:val="single" w:sz="4" w:space="0" w:color="000000"/>
              <w:right w:val="single" w:sz="4" w:space="0" w:color="000000"/>
            </w:tcBorders>
            <w:shd w:val="clear" w:color="auto" w:fill="auto"/>
            <w:vAlign w:val="bottom"/>
            <w:hideMark/>
          </w:tcPr>
          <w:p w14:paraId="1B98F5FD"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5621A74D"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16D269AD"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5C13898" w14:textId="77777777" w:rsidR="00290792" w:rsidRPr="00290792" w:rsidRDefault="00290792" w:rsidP="00290792">
            <w:pPr>
              <w:rPr>
                <w:sz w:val="20"/>
                <w:szCs w:val="20"/>
              </w:rPr>
            </w:pPr>
            <w:proofErr w:type="spellStart"/>
            <w:r w:rsidRPr="00290792">
              <w:rPr>
                <w:sz w:val="20"/>
                <w:szCs w:val="20"/>
              </w:rPr>
              <w:t>Непрграмные</w:t>
            </w:r>
            <w:proofErr w:type="spellEnd"/>
            <w:r w:rsidRPr="00290792">
              <w:rPr>
                <w:sz w:val="20"/>
                <w:szCs w:val="20"/>
              </w:rPr>
              <w:t xml:space="preserve"> расходы в рамках </w:t>
            </w:r>
            <w:proofErr w:type="gramStart"/>
            <w:r w:rsidRPr="00290792">
              <w:rPr>
                <w:sz w:val="20"/>
                <w:szCs w:val="20"/>
              </w:rPr>
              <w:t>обеспечения деятельности главных распорядителей бюджетных средств Республики</w:t>
            </w:r>
            <w:proofErr w:type="gramEnd"/>
            <w:r w:rsidRPr="00290792">
              <w:rPr>
                <w:sz w:val="20"/>
                <w:szCs w:val="20"/>
              </w:rPr>
              <w:t xml:space="preserve"> Мордовия </w:t>
            </w:r>
          </w:p>
        </w:tc>
        <w:tc>
          <w:tcPr>
            <w:tcW w:w="419" w:type="dxa"/>
            <w:tcBorders>
              <w:top w:val="nil"/>
              <w:left w:val="nil"/>
              <w:bottom w:val="single" w:sz="4" w:space="0" w:color="000000"/>
              <w:right w:val="single" w:sz="4" w:space="0" w:color="000000"/>
            </w:tcBorders>
            <w:shd w:val="clear" w:color="auto" w:fill="auto"/>
            <w:noWrap/>
            <w:vAlign w:val="bottom"/>
            <w:hideMark/>
          </w:tcPr>
          <w:p w14:paraId="00A4F3AB"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3248F6F"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3C9F6486"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49E04DC2"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3D13E697"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noWrap/>
            <w:vAlign w:val="bottom"/>
            <w:hideMark/>
          </w:tcPr>
          <w:p w14:paraId="3F8203E6" w14:textId="77777777" w:rsidR="00290792" w:rsidRPr="00290792" w:rsidRDefault="00290792" w:rsidP="00290792">
            <w:pPr>
              <w:rPr>
                <w:color w:val="CCCCFF"/>
                <w:sz w:val="20"/>
                <w:szCs w:val="20"/>
              </w:rPr>
            </w:pPr>
            <w:r w:rsidRPr="00290792">
              <w:rPr>
                <w:color w:val="CCCCFF"/>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79DC6E9C"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188C51A2"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5A246A2C" w14:textId="77777777" w:rsidR="00290792" w:rsidRPr="00290792" w:rsidRDefault="00290792" w:rsidP="00290792">
            <w:pPr>
              <w:jc w:val="right"/>
              <w:rPr>
                <w:color w:val="000000"/>
                <w:sz w:val="20"/>
                <w:szCs w:val="20"/>
              </w:rPr>
            </w:pPr>
            <w:r w:rsidRPr="00290792">
              <w:rPr>
                <w:color w:val="000000"/>
                <w:sz w:val="20"/>
                <w:szCs w:val="20"/>
              </w:rPr>
              <w:t>1 853,4</w:t>
            </w:r>
          </w:p>
        </w:tc>
        <w:tc>
          <w:tcPr>
            <w:tcW w:w="1234" w:type="dxa"/>
            <w:tcBorders>
              <w:top w:val="nil"/>
              <w:left w:val="nil"/>
              <w:bottom w:val="single" w:sz="4" w:space="0" w:color="000000"/>
              <w:right w:val="single" w:sz="4" w:space="0" w:color="000000"/>
            </w:tcBorders>
            <w:shd w:val="clear" w:color="auto" w:fill="auto"/>
            <w:vAlign w:val="bottom"/>
            <w:hideMark/>
          </w:tcPr>
          <w:p w14:paraId="420A0E46" w14:textId="77777777" w:rsidR="00290792" w:rsidRPr="00290792" w:rsidRDefault="00290792" w:rsidP="00290792">
            <w:pPr>
              <w:jc w:val="right"/>
              <w:rPr>
                <w:color w:val="000000"/>
                <w:sz w:val="20"/>
                <w:szCs w:val="20"/>
              </w:rPr>
            </w:pPr>
            <w:r w:rsidRPr="00290792">
              <w:rPr>
                <w:color w:val="000000"/>
                <w:sz w:val="20"/>
                <w:szCs w:val="20"/>
              </w:rPr>
              <w:t>1 950,3</w:t>
            </w:r>
          </w:p>
        </w:tc>
      </w:tr>
      <w:tr w:rsidR="00290792" w:rsidRPr="00290792" w14:paraId="49442F73"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12CC7F3" w14:textId="77777777" w:rsidR="00290792" w:rsidRPr="00290792" w:rsidRDefault="00290792" w:rsidP="00290792">
            <w:pPr>
              <w:rPr>
                <w:sz w:val="20"/>
                <w:szCs w:val="20"/>
              </w:rPr>
            </w:pPr>
            <w:r w:rsidRPr="00290792">
              <w:rPr>
                <w:sz w:val="20"/>
                <w:szCs w:val="20"/>
              </w:rPr>
              <w:t xml:space="preserve">Прочие мероприятия по благоустройству  </w:t>
            </w:r>
          </w:p>
        </w:tc>
        <w:tc>
          <w:tcPr>
            <w:tcW w:w="419" w:type="dxa"/>
            <w:tcBorders>
              <w:top w:val="nil"/>
              <w:left w:val="nil"/>
              <w:bottom w:val="single" w:sz="4" w:space="0" w:color="000000"/>
              <w:right w:val="single" w:sz="4" w:space="0" w:color="000000"/>
            </w:tcBorders>
            <w:shd w:val="clear" w:color="auto" w:fill="auto"/>
            <w:noWrap/>
            <w:vAlign w:val="bottom"/>
            <w:hideMark/>
          </w:tcPr>
          <w:p w14:paraId="4DFF6E4C"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B373C37"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710DE551"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3D233E60"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0C1CBC93"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vAlign w:val="bottom"/>
            <w:hideMark/>
          </w:tcPr>
          <w:p w14:paraId="457B02C2" w14:textId="77777777" w:rsidR="00290792" w:rsidRPr="00290792" w:rsidRDefault="00290792" w:rsidP="00290792">
            <w:pPr>
              <w:rPr>
                <w:color w:val="000000"/>
                <w:sz w:val="20"/>
                <w:szCs w:val="20"/>
              </w:rPr>
            </w:pPr>
            <w:r w:rsidRPr="00290792">
              <w:rPr>
                <w:color w:val="000000"/>
                <w:sz w:val="20"/>
                <w:szCs w:val="20"/>
              </w:rPr>
              <w:t>43040</w:t>
            </w:r>
          </w:p>
        </w:tc>
        <w:tc>
          <w:tcPr>
            <w:tcW w:w="577" w:type="dxa"/>
            <w:tcBorders>
              <w:top w:val="nil"/>
              <w:left w:val="nil"/>
              <w:bottom w:val="single" w:sz="4" w:space="0" w:color="000000"/>
              <w:right w:val="single" w:sz="4" w:space="0" w:color="000000"/>
            </w:tcBorders>
            <w:shd w:val="clear" w:color="auto" w:fill="auto"/>
            <w:vAlign w:val="bottom"/>
            <w:hideMark/>
          </w:tcPr>
          <w:p w14:paraId="1B259E87"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0D3F508D"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5101EAD8" w14:textId="77777777" w:rsidR="00290792" w:rsidRPr="00290792" w:rsidRDefault="00290792" w:rsidP="00290792">
            <w:pPr>
              <w:jc w:val="right"/>
              <w:rPr>
                <w:color w:val="000000"/>
                <w:sz w:val="20"/>
                <w:szCs w:val="20"/>
              </w:rPr>
            </w:pPr>
            <w:r w:rsidRPr="00290792">
              <w:rPr>
                <w:color w:val="000000"/>
                <w:sz w:val="20"/>
                <w:szCs w:val="20"/>
              </w:rPr>
              <w:t>1 853,4</w:t>
            </w:r>
          </w:p>
        </w:tc>
        <w:tc>
          <w:tcPr>
            <w:tcW w:w="1234" w:type="dxa"/>
            <w:tcBorders>
              <w:top w:val="nil"/>
              <w:left w:val="nil"/>
              <w:bottom w:val="single" w:sz="4" w:space="0" w:color="000000"/>
              <w:right w:val="single" w:sz="4" w:space="0" w:color="000000"/>
            </w:tcBorders>
            <w:shd w:val="clear" w:color="auto" w:fill="auto"/>
            <w:vAlign w:val="bottom"/>
            <w:hideMark/>
          </w:tcPr>
          <w:p w14:paraId="519B2E18" w14:textId="77777777" w:rsidR="00290792" w:rsidRPr="00290792" w:rsidRDefault="00290792" w:rsidP="00290792">
            <w:pPr>
              <w:jc w:val="right"/>
              <w:rPr>
                <w:color w:val="000000"/>
                <w:sz w:val="20"/>
                <w:szCs w:val="20"/>
              </w:rPr>
            </w:pPr>
            <w:r w:rsidRPr="00290792">
              <w:rPr>
                <w:color w:val="000000"/>
                <w:sz w:val="20"/>
                <w:szCs w:val="20"/>
              </w:rPr>
              <w:t>1 950,3</w:t>
            </w:r>
          </w:p>
        </w:tc>
      </w:tr>
      <w:tr w:rsidR="00290792" w:rsidRPr="00290792" w14:paraId="691FB5DB"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7DD3BB9"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5D490617"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57B910C"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00785A65"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243090C9"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762F3C6B"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vAlign w:val="bottom"/>
            <w:hideMark/>
          </w:tcPr>
          <w:p w14:paraId="0D2DD291" w14:textId="77777777" w:rsidR="00290792" w:rsidRPr="00290792" w:rsidRDefault="00290792" w:rsidP="00290792">
            <w:pPr>
              <w:rPr>
                <w:color w:val="000000"/>
                <w:sz w:val="20"/>
                <w:szCs w:val="20"/>
              </w:rPr>
            </w:pPr>
            <w:r w:rsidRPr="00290792">
              <w:rPr>
                <w:color w:val="000000"/>
                <w:sz w:val="20"/>
                <w:szCs w:val="20"/>
              </w:rPr>
              <w:t>43040</w:t>
            </w:r>
          </w:p>
        </w:tc>
        <w:tc>
          <w:tcPr>
            <w:tcW w:w="577" w:type="dxa"/>
            <w:tcBorders>
              <w:top w:val="nil"/>
              <w:left w:val="nil"/>
              <w:bottom w:val="single" w:sz="4" w:space="0" w:color="000000"/>
              <w:right w:val="single" w:sz="4" w:space="0" w:color="000000"/>
            </w:tcBorders>
            <w:shd w:val="clear" w:color="auto" w:fill="auto"/>
            <w:vAlign w:val="bottom"/>
            <w:hideMark/>
          </w:tcPr>
          <w:p w14:paraId="31F3BFF2"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6F177463"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71D8F31F" w14:textId="77777777" w:rsidR="00290792" w:rsidRPr="00290792" w:rsidRDefault="00290792" w:rsidP="00290792">
            <w:pPr>
              <w:jc w:val="right"/>
              <w:rPr>
                <w:color w:val="000000"/>
                <w:sz w:val="20"/>
                <w:szCs w:val="20"/>
              </w:rPr>
            </w:pPr>
            <w:r w:rsidRPr="00290792">
              <w:rPr>
                <w:color w:val="000000"/>
                <w:sz w:val="20"/>
                <w:szCs w:val="20"/>
              </w:rPr>
              <w:t>1 853,4</w:t>
            </w:r>
          </w:p>
        </w:tc>
        <w:tc>
          <w:tcPr>
            <w:tcW w:w="1234" w:type="dxa"/>
            <w:tcBorders>
              <w:top w:val="nil"/>
              <w:left w:val="nil"/>
              <w:bottom w:val="single" w:sz="4" w:space="0" w:color="000000"/>
              <w:right w:val="single" w:sz="4" w:space="0" w:color="000000"/>
            </w:tcBorders>
            <w:shd w:val="clear" w:color="auto" w:fill="auto"/>
            <w:vAlign w:val="bottom"/>
            <w:hideMark/>
          </w:tcPr>
          <w:p w14:paraId="2AF3E187" w14:textId="77777777" w:rsidR="00290792" w:rsidRPr="00290792" w:rsidRDefault="00290792" w:rsidP="00290792">
            <w:pPr>
              <w:jc w:val="right"/>
              <w:rPr>
                <w:color w:val="000000"/>
                <w:sz w:val="20"/>
                <w:szCs w:val="20"/>
              </w:rPr>
            </w:pPr>
            <w:r w:rsidRPr="00290792">
              <w:rPr>
                <w:color w:val="000000"/>
                <w:sz w:val="20"/>
                <w:szCs w:val="20"/>
              </w:rPr>
              <w:t>1 950,3</w:t>
            </w:r>
          </w:p>
        </w:tc>
      </w:tr>
      <w:tr w:rsidR="00290792" w:rsidRPr="00290792" w14:paraId="595ED6F6"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0908D25"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44837E36"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38DB92F"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6F05FDAA"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53E1486F"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04A4B6E6"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vAlign w:val="bottom"/>
            <w:hideMark/>
          </w:tcPr>
          <w:p w14:paraId="3E095099" w14:textId="77777777" w:rsidR="00290792" w:rsidRPr="00290792" w:rsidRDefault="00290792" w:rsidP="00290792">
            <w:pPr>
              <w:rPr>
                <w:color w:val="000000"/>
                <w:sz w:val="20"/>
                <w:szCs w:val="20"/>
              </w:rPr>
            </w:pPr>
            <w:r w:rsidRPr="00290792">
              <w:rPr>
                <w:color w:val="000000"/>
                <w:sz w:val="20"/>
                <w:szCs w:val="20"/>
              </w:rPr>
              <w:t>43040</w:t>
            </w:r>
          </w:p>
        </w:tc>
        <w:tc>
          <w:tcPr>
            <w:tcW w:w="577" w:type="dxa"/>
            <w:tcBorders>
              <w:top w:val="nil"/>
              <w:left w:val="nil"/>
              <w:bottom w:val="single" w:sz="4" w:space="0" w:color="000000"/>
              <w:right w:val="single" w:sz="4" w:space="0" w:color="000000"/>
            </w:tcBorders>
            <w:shd w:val="clear" w:color="auto" w:fill="auto"/>
            <w:vAlign w:val="bottom"/>
            <w:hideMark/>
          </w:tcPr>
          <w:p w14:paraId="0665DC85"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0CC9931E"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2C1D8D3D" w14:textId="77777777" w:rsidR="00290792" w:rsidRPr="00290792" w:rsidRDefault="00290792" w:rsidP="00290792">
            <w:pPr>
              <w:jc w:val="right"/>
              <w:rPr>
                <w:color w:val="000000"/>
                <w:sz w:val="20"/>
                <w:szCs w:val="20"/>
              </w:rPr>
            </w:pPr>
            <w:r w:rsidRPr="00290792">
              <w:rPr>
                <w:color w:val="000000"/>
                <w:sz w:val="20"/>
                <w:szCs w:val="20"/>
              </w:rPr>
              <w:t>1 853,4</w:t>
            </w:r>
          </w:p>
        </w:tc>
        <w:tc>
          <w:tcPr>
            <w:tcW w:w="1234" w:type="dxa"/>
            <w:tcBorders>
              <w:top w:val="nil"/>
              <w:left w:val="nil"/>
              <w:bottom w:val="single" w:sz="4" w:space="0" w:color="000000"/>
              <w:right w:val="single" w:sz="4" w:space="0" w:color="000000"/>
            </w:tcBorders>
            <w:shd w:val="clear" w:color="auto" w:fill="auto"/>
            <w:vAlign w:val="bottom"/>
            <w:hideMark/>
          </w:tcPr>
          <w:p w14:paraId="04C01E80" w14:textId="77777777" w:rsidR="00290792" w:rsidRPr="00290792" w:rsidRDefault="00290792" w:rsidP="00290792">
            <w:pPr>
              <w:jc w:val="right"/>
              <w:rPr>
                <w:color w:val="000000"/>
                <w:sz w:val="20"/>
                <w:szCs w:val="20"/>
              </w:rPr>
            </w:pPr>
            <w:r w:rsidRPr="00290792">
              <w:rPr>
                <w:color w:val="000000"/>
                <w:sz w:val="20"/>
                <w:szCs w:val="20"/>
              </w:rPr>
              <w:t>1 950,3</w:t>
            </w:r>
          </w:p>
        </w:tc>
      </w:tr>
      <w:tr w:rsidR="00290792" w:rsidRPr="00290792" w14:paraId="4D02E0BB"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66979A1" w14:textId="77777777" w:rsidR="00290792" w:rsidRPr="00290792" w:rsidRDefault="00290792" w:rsidP="00290792">
            <w:pPr>
              <w:rPr>
                <w:sz w:val="20"/>
                <w:szCs w:val="20"/>
              </w:rPr>
            </w:pPr>
            <w:r w:rsidRPr="00290792">
              <w:rPr>
                <w:sz w:val="20"/>
                <w:szCs w:val="20"/>
              </w:rPr>
              <w:lastRenderedPageBreak/>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376BDC4C"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FEF1C09"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53136999"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2AC6F4BD"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2DA7CE8D"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vAlign w:val="bottom"/>
            <w:hideMark/>
          </w:tcPr>
          <w:p w14:paraId="19ABD389" w14:textId="77777777" w:rsidR="00290792" w:rsidRPr="00290792" w:rsidRDefault="00290792" w:rsidP="00290792">
            <w:pPr>
              <w:rPr>
                <w:color w:val="000000"/>
                <w:sz w:val="20"/>
                <w:szCs w:val="20"/>
              </w:rPr>
            </w:pPr>
            <w:r w:rsidRPr="00290792">
              <w:rPr>
                <w:color w:val="000000"/>
                <w:sz w:val="20"/>
                <w:szCs w:val="20"/>
              </w:rPr>
              <w:t>43040</w:t>
            </w:r>
          </w:p>
        </w:tc>
        <w:tc>
          <w:tcPr>
            <w:tcW w:w="577" w:type="dxa"/>
            <w:tcBorders>
              <w:top w:val="nil"/>
              <w:left w:val="nil"/>
              <w:bottom w:val="single" w:sz="4" w:space="0" w:color="000000"/>
              <w:right w:val="single" w:sz="4" w:space="0" w:color="000000"/>
            </w:tcBorders>
            <w:shd w:val="clear" w:color="auto" w:fill="auto"/>
            <w:vAlign w:val="bottom"/>
            <w:hideMark/>
          </w:tcPr>
          <w:p w14:paraId="6FDF0037"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591828D4" w14:textId="77777777" w:rsidR="00290792" w:rsidRPr="00290792" w:rsidRDefault="00290792" w:rsidP="00290792">
            <w:pPr>
              <w:jc w:val="right"/>
              <w:rPr>
                <w:color w:val="000000"/>
                <w:sz w:val="20"/>
                <w:szCs w:val="20"/>
              </w:rPr>
            </w:pPr>
            <w:r w:rsidRPr="00290792">
              <w:rPr>
                <w:color w:val="000000"/>
                <w:sz w:val="20"/>
                <w:szCs w:val="20"/>
              </w:rPr>
              <w:t> </w:t>
            </w:r>
          </w:p>
        </w:tc>
        <w:tc>
          <w:tcPr>
            <w:tcW w:w="934" w:type="dxa"/>
            <w:tcBorders>
              <w:top w:val="nil"/>
              <w:left w:val="nil"/>
              <w:bottom w:val="single" w:sz="4" w:space="0" w:color="000000"/>
              <w:right w:val="single" w:sz="4" w:space="0" w:color="000000"/>
            </w:tcBorders>
            <w:shd w:val="clear" w:color="auto" w:fill="auto"/>
            <w:vAlign w:val="bottom"/>
            <w:hideMark/>
          </w:tcPr>
          <w:p w14:paraId="0EE3279B" w14:textId="77777777" w:rsidR="00290792" w:rsidRPr="00290792" w:rsidRDefault="00290792" w:rsidP="00290792">
            <w:pPr>
              <w:jc w:val="right"/>
              <w:rPr>
                <w:color w:val="000000"/>
                <w:sz w:val="20"/>
                <w:szCs w:val="20"/>
              </w:rPr>
            </w:pPr>
            <w:r w:rsidRPr="00290792">
              <w:rPr>
                <w:color w:val="000000"/>
                <w:sz w:val="20"/>
                <w:szCs w:val="20"/>
              </w:rPr>
              <w:t>1 853,4</w:t>
            </w:r>
          </w:p>
        </w:tc>
        <w:tc>
          <w:tcPr>
            <w:tcW w:w="1234" w:type="dxa"/>
            <w:tcBorders>
              <w:top w:val="nil"/>
              <w:left w:val="nil"/>
              <w:bottom w:val="single" w:sz="4" w:space="0" w:color="000000"/>
              <w:right w:val="single" w:sz="4" w:space="0" w:color="000000"/>
            </w:tcBorders>
            <w:shd w:val="clear" w:color="auto" w:fill="auto"/>
            <w:vAlign w:val="bottom"/>
            <w:hideMark/>
          </w:tcPr>
          <w:p w14:paraId="3B732FF0" w14:textId="77777777" w:rsidR="00290792" w:rsidRPr="00290792" w:rsidRDefault="00290792" w:rsidP="00290792">
            <w:pPr>
              <w:jc w:val="right"/>
              <w:rPr>
                <w:color w:val="000000"/>
                <w:sz w:val="20"/>
                <w:szCs w:val="20"/>
              </w:rPr>
            </w:pPr>
            <w:r w:rsidRPr="00290792">
              <w:rPr>
                <w:color w:val="000000"/>
                <w:sz w:val="20"/>
                <w:szCs w:val="20"/>
              </w:rPr>
              <w:t>1 950,3</w:t>
            </w:r>
          </w:p>
        </w:tc>
      </w:tr>
      <w:tr w:rsidR="00290792" w:rsidRPr="00290792" w14:paraId="133A56AB"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27437E9" w14:textId="77777777" w:rsidR="00290792" w:rsidRPr="00290792" w:rsidRDefault="00290792" w:rsidP="00290792">
            <w:pPr>
              <w:rPr>
                <w:b/>
                <w:bCs/>
                <w:sz w:val="20"/>
                <w:szCs w:val="20"/>
              </w:rPr>
            </w:pPr>
            <w:r w:rsidRPr="00290792">
              <w:rPr>
                <w:b/>
                <w:bCs/>
                <w:sz w:val="20"/>
                <w:szCs w:val="20"/>
              </w:rPr>
              <w:t xml:space="preserve">Другие вопросы в области жилищно-коммунального хозяйства </w:t>
            </w:r>
          </w:p>
        </w:tc>
        <w:tc>
          <w:tcPr>
            <w:tcW w:w="419" w:type="dxa"/>
            <w:tcBorders>
              <w:top w:val="nil"/>
              <w:left w:val="nil"/>
              <w:bottom w:val="single" w:sz="4" w:space="0" w:color="000000"/>
              <w:right w:val="single" w:sz="4" w:space="0" w:color="000000"/>
            </w:tcBorders>
            <w:shd w:val="clear" w:color="auto" w:fill="auto"/>
            <w:noWrap/>
            <w:vAlign w:val="bottom"/>
            <w:hideMark/>
          </w:tcPr>
          <w:p w14:paraId="3F918E2E"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E085ED1" w14:textId="77777777" w:rsidR="00290792" w:rsidRPr="00290792" w:rsidRDefault="00290792" w:rsidP="00290792">
            <w:pPr>
              <w:rPr>
                <w:sz w:val="20"/>
                <w:szCs w:val="20"/>
              </w:rPr>
            </w:pPr>
            <w:r w:rsidRPr="00290792">
              <w:rPr>
                <w:sz w:val="20"/>
                <w:szCs w:val="20"/>
              </w:rPr>
              <w:t>05</w:t>
            </w:r>
          </w:p>
        </w:tc>
        <w:tc>
          <w:tcPr>
            <w:tcW w:w="680" w:type="dxa"/>
            <w:tcBorders>
              <w:top w:val="nil"/>
              <w:left w:val="nil"/>
              <w:bottom w:val="single" w:sz="4" w:space="0" w:color="000000"/>
              <w:right w:val="single" w:sz="4" w:space="0" w:color="000000"/>
            </w:tcBorders>
            <w:shd w:val="clear" w:color="auto" w:fill="auto"/>
            <w:noWrap/>
            <w:vAlign w:val="bottom"/>
            <w:hideMark/>
          </w:tcPr>
          <w:p w14:paraId="322A5C2E"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1E1F2BE7"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2CE3F291"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vAlign w:val="bottom"/>
            <w:hideMark/>
          </w:tcPr>
          <w:p w14:paraId="3FDD809D" w14:textId="77777777" w:rsidR="00290792" w:rsidRPr="00290792" w:rsidRDefault="00290792" w:rsidP="00290792">
            <w:pPr>
              <w:rPr>
                <w:color w:val="000000"/>
                <w:sz w:val="20"/>
                <w:szCs w:val="20"/>
              </w:rPr>
            </w:pPr>
            <w:r w:rsidRPr="00290792">
              <w:rPr>
                <w:color w:val="000000"/>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2F9BDC01"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0953EB75"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737C99DA"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0E2742CC"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15FAE500"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01B8755" w14:textId="77777777" w:rsidR="00290792" w:rsidRPr="00290792" w:rsidRDefault="00290792" w:rsidP="00290792">
            <w:pPr>
              <w:rPr>
                <w:sz w:val="20"/>
                <w:szCs w:val="20"/>
              </w:rPr>
            </w:pPr>
            <w:proofErr w:type="spellStart"/>
            <w:r w:rsidRPr="00290792">
              <w:rPr>
                <w:sz w:val="20"/>
                <w:szCs w:val="20"/>
              </w:rPr>
              <w:t>Непрграмные</w:t>
            </w:r>
            <w:proofErr w:type="spellEnd"/>
            <w:r w:rsidRPr="00290792">
              <w:rPr>
                <w:sz w:val="20"/>
                <w:szCs w:val="20"/>
              </w:rPr>
              <w:t xml:space="preserve"> расходы в рамках </w:t>
            </w:r>
            <w:proofErr w:type="gramStart"/>
            <w:r w:rsidRPr="00290792">
              <w:rPr>
                <w:sz w:val="20"/>
                <w:szCs w:val="20"/>
              </w:rPr>
              <w:t>обеспечения деятельности главных распорядителей бюджетных средств Республики</w:t>
            </w:r>
            <w:proofErr w:type="gramEnd"/>
            <w:r w:rsidRPr="00290792">
              <w:rPr>
                <w:sz w:val="20"/>
                <w:szCs w:val="20"/>
              </w:rPr>
              <w:t xml:space="preserve"> Мордовия </w:t>
            </w:r>
          </w:p>
        </w:tc>
        <w:tc>
          <w:tcPr>
            <w:tcW w:w="419" w:type="dxa"/>
            <w:tcBorders>
              <w:top w:val="nil"/>
              <w:left w:val="nil"/>
              <w:bottom w:val="single" w:sz="4" w:space="0" w:color="000000"/>
              <w:right w:val="single" w:sz="4" w:space="0" w:color="000000"/>
            </w:tcBorders>
            <w:shd w:val="clear" w:color="auto" w:fill="auto"/>
            <w:noWrap/>
            <w:vAlign w:val="bottom"/>
            <w:hideMark/>
          </w:tcPr>
          <w:p w14:paraId="7B239DF8"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07027FC" w14:textId="77777777" w:rsidR="00290792" w:rsidRPr="00290792" w:rsidRDefault="00290792" w:rsidP="00290792">
            <w:pPr>
              <w:rPr>
                <w:sz w:val="20"/>
                <w:szCs w:val="20"/>
              </w:rPr>
            </w:pPr>
            <w:r w:rsidRPr="00290792">
              <w:rPr>
                <w:sz w:val="20"/>
                <w:szCs w:val="20"/>
              </w:rPr>
              <w:t>05</w:t>
            </w:r>
          </w:p>
        </w:tc>
        <w:tc>
          <w:tcPr>
            <w:tcW w:w="680" w:type="dxa"/>
            <w:tcBorders>
              <w:top w:val="nil"/>
              <w:left w:val="nil"/>
              <w:bottom w:val="single" w:sz="4" w:space="0" w:color="000000"/>
              <w:right w:val="single" w:sz="4" w:space="0" w:color="000000"/>
            </w:tcBorders>
            <w:shd w:val="clear" w:color="auto" w:fill="auto"/>
            <w:noWrap/>
            <w:vAlign w:val="bottom"/>
            <w:hideMark/>
          </w:tcPr>
          <w:p w14:paraId="09BAAFD0"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59F77A0E"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06124D78"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vAlign w:val="bottom"/>
            <w:hideMark/>
          </w:tcPr>
          <w:p w14:paraId="0732BB08" w14:textId="77777777" w:rsidR="00290792" w:rsidRPr="00290792" w:rsidRDefault="00290792" w:rsidP="00290792">
            <w:pPr>
              <w:rPr>
                <w:color w:val="000000"/>
                <w:sz w:val="20"/>
                <w:szCs w:val="20"/>
              </w:rPr>
            </w:pPr>
            <w:r w:rsidRPr="00290792">
              <w:rPr>
                <w:color w:val="000000"/>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403DCB7E"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1DB47359"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2EB9D741"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2A839BC0"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19EB613C"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52FF914" w14:textId="77777777" w:rsidR="00290792" w:rsidRPr="00290792" w:rsidRDefault="00290792" w:rsidP="00290792">
            <w:pPr>
              <w:rPr>
                <w:sz w:val="20"/>
                <w:szCs w:val="20"/>
              </w:rPr>
            </w:pPr>
            <w:r w:rsidRPr="00290792">
              <w:rPr>
                <w:sz w:val="20"/>
                <w:szCs w:val="20"/>
              </w:rPr>
              <w:t>Мероприятия по разработке схем теплоснабжения</w:t>
            </w:r>
            <w:proofErr w:type="gramStart"/>
            <w:r w:rsidRPr="00290792">
              <w:rPr>
                <w:sz w:val="20"/>
                <w:szCs w:val="20"/>
              </w:rPr>
              <w:t xml:space="preserve"> ,</w:t>
            </w:r>
            <w:proofErr w:type="gramEnd"/>
            <w:r w:rsidRPr="00290792">
              <w:rPr>
                <w:sz w:val="20"/>
                <w:szCs w:val="20"/>
              </w:rPr>
              <w:t xml:space="preserve">водоснабжения и водоотведения </w:t>
            </w:r>
          </w:p>
        </w:tc>
        <w:tc>
          <w:tcPr>
            <w:tcW w:w="419" w:type="dxa"/>
            <w:tcBorders>
              <w:top w:val="nil"/>
              <w:left w:val="nil"/>
              <w:bottom w:val="single" w:sz="4" w:space="0" w:color="000000"/>
              <w:right w:val="single" w:sz="4" w:space="0" w:color="000000"/>
            </w:tcBorders>
            <w:shd w:val="clear" w:color="auto" w:fill="auto"/>
            <w:noWrap/>
            <w:vAlign w:val="bottom"/>
            <w:hideMark/>
          </w:tcPr>
          <w:p w14:paraId="2C736A6E"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2C6C298" w14:textId="77777777" w:rsidR="00290792" w:rsidRPr="00290792" w:rsidRDefault="00290792" w:rsidP="00290792">
            <w:pPr>
              <w:rPr>
                <w:sz w:val="20"/>
                <w:szCs w:val="20"/>
              </w:rPr>
            </w:pPr>
            <w:r w:rsidRPr="00290792">
              <w:rPr>
                <w:sz w:val="20"/>
                <w:szCs w:val="20"/>
              </w:rPr>
              <w:t>05</w:t>
            </w:r>
          </w:p>
        </w:tc>
        <w:tc>
          <w:tcPr>
            <w:tcW w:w="680" w:type="dxa"/>
            <w:tcBorders>
              <w:top w:val="nil"/>
              <w:left w:val="nil"/>
              <w:bottom w:val="single" w:sz="4" w:space="0" w:color="000000"/>
              <w:right w:val="single" w:sz="4" w:space="0" w:color="000000"/>
            </w:tcBorders>
            <w:shd w:val="clear" w:color="auto" w:fill="auto"/>
            <w:noWrap/>
            <w:vAlign w:val="bottom"/>
            <w:hideMark/>
          </w:tcPr>
          <w:p w14:paraId="7E2429BE"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4C6246C6"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7141F138"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vAlign w:val="bottom"/>
            <w:hideMark/>
          </w:tcPr>
          <w:p w14:paraId="09CFE2A4" w14:textId="77777777" w:rsidR="00290792" w:rsidRPr="00290792" w:rsidRDefault="00290792" w:rsidP="00290792">
            <w:pPr>
              <w:rPr>
                <w:color w:val="000000"/>
                <w:sz w:val="20"/>
                <w:szCs w:val="20"/>
              </w:rPr>
            </w:pPr>
            <w:r w:rsidRPr="00290792">
              <w:rPr>
                <w:color w:val="000000"/>
                <w:sz w:val="20"/>
                <w:szCs w:val="20"/>
              </w:rPr>
              <w:t>42020</w:t>
            </w:r>
          </w:p>
        </w:tc>
        <w:tc>
          <w:tcPr>
            <w:tcW w:w="577" w:type="dxa"/>
            <w:tcBorders>
              <w:top w:val="nil"/>
              <w:left w:val="nil"/>
              <w:bottom w:val="single" w:sz="4" w:space="0" w:color="000000"/>
              <w:right w:val="single" w:sz="4" w:space="0" w:color="000000"/>
            </w:tcBorders>
            <w:shd w:val="clear" w:color="auto" w:fill="auto"/>
            <w:vAlign w:val="bottom"/>
            <w:hideMark/>
          </w:tcPr>
          <w:p w14:paraId="07365345"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4A253F8E"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1203FAFD"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3DC06B91"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6E5B8CC5"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5FE002D"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2C59C632"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B152BC8" w14:textId="77777777" w:rsidR="00290792" w:rsidRPr="00290792" w:rsidRDefault="00290792" w:rsidP="00290792">
            <w:pPr>
              <w:rPr>
                <w:sz w:val="20"/>
                <w:szCs w:val="20"/>
              </w:rPr>
            </w:pPr>
            <w:r w:rsidRPr="00290792">
              <w:rPr>
                <w:sz w:val="20"/>
                <w:szCs w:val="20"/>
              </w:rPr>
              <w:t>05</w:t>
            </w:r>
          </w:p>
        </w:tc>
        <w:tc>
          <w:tcPr>
            <w:tcW w:w="680" w:type="dxa"/>
            <w:tcBorders>
              <w:top w:val="nil"/>
              <w:left w:val="nil"/>
              <w:bottom w:val="single" w:sz="4" w:space="0" w:color="000000"/>
              <w:right w:val="single" w:sz="4" w:space="0" w:color="000000"/>
            </w:tcBorders>
            <w:shd w:val="clear" w:color="auto" w:fill="auto"/>
            <w:noWrap/>
            <w:vAlign w:val="bottom"/>
            <w:hideMark/>
          </w:tcPr>
          <w:p w14:paraId="463D534D"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39B17AED"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68C5BAA6"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vAlign w:val="bottom"/>
            <w:hideMark/>
          </w:tcPr>
          <w:p w14:paraId="0496695F" w14:textId="77777777" w:rsidR="00290792" w:rsidRPr="00290792" w:rsidRDefault="00290792" w:rsidP="00290792">
            <w:pPr>
              <w:rPr>
                <w:color w:val="000000"/>
                <w:sz w:val="20"/>
                <w:szCs w:val="20"/>
              </w:rPr>
            </w:pPr>
            <w:r w:rsidRPr="00290792">
              <w:rPr>
                <w:color w:val="000000"/>
                <w:sz w:val="20"/>
                <w:szCs w:val="20"/>
              </w:rPr>
              <w:t>42020</w:t>
            </w:r>
          </w:p>
        </w:tc>
        <w:tc>
          <w:tcPr>
            <w:tcW w:w="577" w:type="dxa"/>
            <w:tcBorders>
              <w:top w:val="nil"/>
              <w:left w:val="nil"/>
              <w:bottom w:val="single" w:sz="4" w:space="0" w:color="000000"/>
              <w:right w:val="single" w:sz="4" w:space="0" w:color="000000"/>
            </w:tcBorders>
            <w:shd w:val="clear" w:color="auto" w:fill="auto"/>
            <w:vAlign w:val="bottom"/>
            <w:hideMark/>
          </w:tcPr>
          <w:p w14:paraId="195506AE"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6DEDF848"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5D5ACF66"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7FD375CF"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2AA2D331"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9344419"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75254786"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235D4B8" w14:textId="77777777" w:rsidR="00290792" w:rsidRPr="00290792" w:rsidRDefault="00290792" w:rsidP="00290792">
            <w:pPr>
              <w:rPr>
                <w:sz w:val="20"/>
                <w:szCs w:val="20"/>
              </w:rPr>
            </w:pPr>
            <w:r w:rsidRPr="00290792">
              <w:rPr>
                <w:sz w:val="20"/>
                <w:szCs w:val="20"/>
              </w:rPr>
              <w:t>05</w:t>
            </w:r>
          </w:p>
        </w:tc>
        <w:tc>
          <w:tcPr>
            <w:tcW w:w="680" w:type="dxa"/>
            <w:tcBorders>
              <w:top w:val="nil"/>
              <w:left w:val="nil"/>
              <w:bottom w:val="single" w:sz="4" w:space="0" w:color="000000"/>
              <w:right w:val="single" w:sz="4" w:space="0" w:color="000000"/>
            </w:tcBorders>
            <w:shd w:val="clear" w:color="auto" w:fill="auto"/>
            <w:noWrap/>
            <w:vAlign w:val="bottom"/>
            <w:hideMark/>
          </w:tcPr>
          <w:p w14:paraId="562E660B"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4D0D8D9C"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1BFE7CCE"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vAlign w:val="bottom"/>
            <w:hideMark/>
          </w:tcPr>
          <w:p w14:paraId="0D06AA3B" w14:textId="77777777" w:rsidR="00290792" w:rsidRPr="00290792" w:rsidRDefault="00290792" w:rsidP="00290792">
            <w:pPr>
              <w:rPr>
                <w:color w:val="000000"/>
                <w:sz w:val="20"/>
                <w:szCs w:val="20"/>
              </w:rPr>
            </w:pPr>
            <w:r w:rsidRPr="00290792">
              <w:rPr>
                <w:color w:val="000000"/>
                <w:sz w:val="20"/>
                <w:szCs w:val="20"/>
              </w:rPr>
              <w:t>42020</w:t>
            </w:r>
          </w:p>
        </w:tc>
        <w:tc>
          <w:tcPr>
            <w:tcW w:w="577" w:type="dxa"/>
            <w:tcBorders>
              <w:top w:val="nil"/>
              <w:left w:val="nil"/>
              <w:bottom w:val="single" w:sz="4" w:space="0" w:color="000000"/>
              <w:right w:val="single" w:sz="4" w:space="0" w:color="000000"/>
            </w:tcBorders>
            <w:shd w:val="clear" w:color="auto" w:fill="auto"/>
            <w:vAlign w:val="bottom"/>
            <w:hideMark/>
          </w:tcPr>
          <w:p w14:paraId="53BD402C"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1E53AE4E"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0B52A368"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7C5381AD"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74E74CE0"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38CD6B1"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0D15209E"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E90F87B" w14:textId="77777777" w:rsidR="00290792" w:rsidRPr="00290792" w:rsidRDefault="00290792" w:rsidP="00290792">
            <w:pPr>
              <w:rPr>
                <w:sz w:val="20"/>
                <w:szCs w:val="20"/>
              </w:rPr>
            </w:pPr>
            <w:r w:rsidRPr="00290792">
              <w:rPr>
                <w:sz w:val="20"/>
                <w:szCs w:val="20"/>
              </w:rPr>
              <w:t>05</w:t>
            </w:r>
          </w:p>
        </w:tc>
        <w:tc>
          <w:tcPr>
            <w:tcW w:w="680" w:type="dxa"/>
            <w:tcBorders>
              <w:top w:val="nil"/>
              <w:left w:val="nil"/>
              <w:bottom w:val="single" w:sz="4" w:space="0" w:color="000000"/>
              <w:right w:val="single" w:sz="4" w:space="0" w:color="000000"/>
            </w:tcBorders>
            <w:shd w:val="clear" w:color="auto" w:fill="auto"/>
            <w:noWrap/>
            <w:vAlign w:val="bottom"/>
            <w:hideMark/>
          </w:tcPr>
          <w:p w14:paraId="1A997189"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0BA54900"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5EEE2944"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vAlign w:val="bottom"/>
            <w:hideMark/>
          </w:tcPr>
          <w:p w14:paraId="71B1EC3E" w14:textId="77777777" w:rsidR="00290792" w:rsidRPr="00290792" w:rsidRDefault="00290792" w:rsidP="00290792">
            <w:pPr>
              <w:rPr>
                <w:color w:val="000000"/>
                <w:sz w:val="20"/>
                <w:szCs w:val="20"/>
              </w:rPr>
            </w:pPr>
            <w:r w:rsidRPr="00290792">
              <w:rPr>
                <w:color w:val="000000"/>
                <w:sz w:val="20"/>
                <w:szCs w:val="20"/>
              </w:rPr>
              <w:t>42020</w:t>
            </w:r>
          </w:p>
        </w:tc>
        <w:tc>
          <w:tcPr>
            <w:tcW w:w="577" w:type="dxa"/>
            <w:tcBorders>
              <w:top w:val="nil"/>
              <w:left w:val="nil"/>
              <w:bottom w:val="single" w:sz="4" w:space="0" w:color="000000"/>
              <w:right w:val="single" w:sz="4" w:space="0" w:color="000000"/>
            </w:tcBorders>
            <w:shd w:val="clear" w:color="auto" w:fill="auto"/>
            <w:vAlign w:val="bottom"/>
            <w:hideMark/>
          </w:tcPr>
          <w:p w14:paraId="51C0FEDC"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73FE0CD2" w14:textId="77777777" w:rsidR="00290792" w:rsidRPr="00290792" w:rsidRDefault="00290792" w:rsidP="00290792">
            <w:pPr>
              <w:jc w:val="right"/>
              <w:rPr>
                <w:color w:val="000000"/>
                <w:sz w:val="20"/>
                <w:szCs w:val="20"/>
              </w:rPr>
            </w:pPr>
            <w:r w:rsidRPr="00290792">
              <w:rPr>
                <w:color w:val="000000"/>
                <w:sz w:val="20"/>
                <w:szCs w:val="20"/>
              </w:rPr>
              <w:t> </w:t>
            </w:r>
          </w:p>
        </w:tc>
        <w:tc>
          <w:tcPr>
            <w:tcW w:w="934" w:type="dxa"/>
            <w:tcBorders>
              <w:top w:val="nil"/>
              <w:left w:val="nil"/>
              <w:bottom w:val="single" w:sz="4" w:space="0" w:color="000000"/>
              <w:right w:val="single" w:sz="4" w:space="0" w:color="000000"/>
            </w:tcBorders>
            <w:shd w:val="clear" w:color="auto" w:fill="auto"/>
            <w:vAlign w:val="bottom"/>
            <w:hideMark/>
          </w:tcPr>
          <w:p w14:paraId="743EB864"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2534C7F2"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E56CB5A"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87D35E4" w14:textId="77777777" w:rsidR="00290792" w:rsidRPr="00290792" w:rsidRDefault="00290792" w:rsidP="00290792">
            <w:pPr>
              <w:rPr>
                <w:sz w:val="20"/>
                <w:szCs w:val="20"/>
              </w:rPr>
            </w:pPr>
            <w:r w:rsidRPr="00290792">
              <w:rPr>
                <w:sz w:val="20"/>
                <w:szCs w:val="20"/>
              </w:rPr>
              <w:t>Мероприятия по разработке схем теплоснабжения</w:t>
            </w:r>
            <w:proofErr w:type="gramStart"/>
            <w:r w:rsidRPr="00290792">
              <w:rPr>
                <w:sz w:val="20"/>
                <w:szCs w:val="20"/>
              </w:rPr>
              <w:t xml:space="preserve"> ,</w:t>
            </w:r>
            <w:proofErr w:type="gramEnd"/>
            <w:r w:rsidRPr="00290792">
              <w:rPr>
                <w:sz w:val="20"/>
                <w:szCs w:val="20"/>
              </w:rPr>
              <w:t xml:space="preserve">водоснабжения и водоотведения </w:t>
            </w:r>
          </w:p>
        </w:tc>
        <w:tc>
          <w:tcPr>
            <w:tcW w:w="419" w:type="dxa"/>
            <w:tcBorders>
              <w:top w:val="nil"/>
              <w:left w:val="nil"/>
              <w:bottom w:val="single" w:sz="4" w:space="0" w:color="000000"/>
              <w:right w:val="single" w:sz="4" w:space="0" w:color="000000"/>
            </w:tcBorders>
            <w:shd w:val="clear" w:color="auto" w:fill="auto"/>
            <w:noWrap/>
            <w:vAlign w:val="bottom"/>
            <w:hideMark/>
          </w:tcPr>
          <w:p w14:paraId="26896A16"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0B783F2" w14:textId="77777777" w:rsidR="00290792" w:rsidRPr="00290792" w:rsidRDefault="00290792" w:rsidP="00290792">
            <w:pPr>
              <w:rPr>
                <w:sz w:val="20"/>
                <w:szCs w:val="20"/>
              </w:rPr>
            </w:pPr>
            <w:r w:rsidRPr="00290792">
              <w:rPr>
                <w:sz w:val="20"/>
                <w:szCs w:val="20"/>
              </w:rPr>
              <w:t>05</w:t>
            </w:r>
          </w:p>
        </w:tc>
        <w:tc>
          <w:tcPr>
            <w:tcW w:w="680" w:type="dxa"/>
            <w:tcBorders>
              <w:top w:val="nil"/>
              <w:left w:val="nil"/>
              <w:bottom w:val="single" w:sz="4" w:space="0" w:color="000000"/>
              <w:right w:val="single" w:sz="4" w:space="0" w:color="000000"/>
            </w:tcBorders>
            <w:shd w:val="clear" w:color="auto" w:fill="auto"/>
            <w:noWrap/>
            <w:vAlign w:val="bottom"/>
            <w:hideMark/>
          </w:tcPr>
          <w:p w14:paraId="1B4D8600"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081A727D"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79A6E522"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vAlign w:val="bottom"/>
            <w:hideMark/>
          </w:tcPr>
          <w:p w14:paraId="12B148FF" w14:textId="77777777" w:rsidR="00290792" w:rsidRPr="00290792" w:rsidRDefault="00290792" w:rsidP="00290792">
            <w:pPr>
              <w:rPr>
                <w:color w:val="000000"/>
                <w:sz w:val="20"/>
                <w:szCs w:val="20"/>
              </w:rPr>
            </w:pPr>
            <w:r w:rsidRPr="00290792">
              <w:rPr>
                <w:color w:val="000000"/>
                <w:sz w:val="20"/>
                <w:szCs w:val="20"/>
              </w:rPr>
              <w:t>42140</w:t>
            </w:r>
          </w:p>
        </w:tc>
        <w:tc>
          <w:tcPr>
            <w:tcW w:w="577" w:type="dxa"/>
            <w:tcBorders>
              <w:top w:val="nil"/>
              <w:left w:val="nil"/>
              <w:bottom w:val="single" w:sz="4" w:space="0" w:color="000000"/>
              <w:right w:val="single" w:sz="4" w:space="0" w:color="000000"/>
            </w:tcBorders>
            <w:shd w:val="clear" w:color="auto" w:fill="auto"/>
            <w:vAlign w:val="bottom"/>
            <w:hideMark/>
          </w:tcPr>
          <w:p w14:paraId="364A0F44"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5238791F"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5B8B76CC"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10595677"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26D3888F"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2C41768"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67C2D735"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8C6F1C8" w14:textId="77777777" w:rsidR="00290792" w:rsidRPr="00290792" w:rsidRDefault="00290792" w:rsidP="00290792">
            <w:pPr>
              <w:rPr>
                <w:sz w:val="20"/>
                <w:szCs w:val="20"/>
              </w:rPr>
            </w:pPr>
            <w:r w:rsidRPr="00290792">
              <w:rPr>
                <w:sz w:val="20"/>
                <w:szCs w:val="20"/>
              </w:rPr>
              <w:t>05</w:t>
            </w:r>
          </w:p>
        </w:tc>
        <w:tc>
          <w:tcPr>
            <w:tcW w:w="680" w:type="dxa"/>
            <w:tcBorders>
              <w:top w:val="nil"/>
              <w:left w:val="nil"/>
              <w:bottom w:val="single" w:sz="4" w:space="0" w:color="000000"/>
              <w:right w:val="single" w:sz="4" w:space="0" w:color="000000"/>
            </w:tcBorders>
            <w:shd w:val="clear" w:color="auto" w:fill="auto"/>
            <w:noWrap/>
            <w:vAlign w:val="bottom"/>
            <w:hideMark/>
          </w:tcPr>
          <w:p w14:paraId="43366437"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18AF74AA"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1E1B59B4"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vAlign w:val="bottom"/>
            <w:hideMark/>
          </w:tcPr>
          <w:p w14:paraId="1A4D0DDC" w14:textId="77777777" w:rsidR="00290792" w:rsidRPr="00290792" w:rsidRDefault="00290792" w:rsidP="00290792">
            <w:pPr>
              <w:rPr>
                <w:color w:val="000000"/>
                <w:sz w:val="20"/>
                <w:szCs w:val="20"/>
              </w:rPr>
            </w:pPr>
            <w:r w:rsidRPr="00290792">
              <w:rPr>
                <w:color w:val="000000"/>
                <w:sz w:val="20"/>
                <w:szCs w:val="20"/>
              </w:rPr>
              <w:t>42140</w:t>
            </w:r>
          </w:p>
        </w:tc>
        <w:tc>
          <w:tcPr>
            <w:tcW w:w="577" w:type="dxa"/>
            <w:tcBorders>
              <w:top w:val="nil"/>
              <w:left w:val="nil"/>
              <w:bottom w:val="single" w:sz="4" w:space="0" w:color="000000"/>
              <w:right w:val="single" w:sz="4" w:space="0" w:color="000000"/>
            </w:tcBorders>
            <w:shd w:val="clear" w:color="auto" w:fill="auto"/>
            <w:vAlign w:val="bottom"/>
            <w:hideMark/>
          </w:tcPr>
          <w:p w14:paraId="19195EA1"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7D5018AE"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04CFD562"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3439C1FB"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6A20861"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C2AAFA4"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2CA0EA51"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449E0B2" w14:textId="77777777" w:rsidR="00290792" w:rsidRPr="00290792" w:rsidRDefault="00290792" w:rsidP="00290792">
            <w:pPr>
              <w:rPr>
                <w:sz w:val="20"/>
                <w:szCs w:val="20"/>
              </w:rPr>
            </w:pPr>
            <w:r w:rsidRPr="00290792">
              <w:rPr>
                <w:sz w:val="20"/>
                <w:szCs w:val="20"/>
              </w:rPr>
              <w:t>05</w:t>
            </w:r>
          </w:p>
        </w:tc>
        <w:tc>
          <w:tcPr>
            <w:tcW w:w="680" w:type="dxa"/>
            <w:tcBorders>
              <w:top w:val="nil"/>
              <w:left w:val="nil"/>
              <w:bottom w:val="single" w:sz="4" w:space="0" w:color="000000"/>
              <w:right w:val="single" w:sz="4" w:space="0" w:color="000000"/>
            </w:tcBorders>
            <w:shd w:val="clear" w:color="auto" w:fill="auto"/>
            <w:noWrap/>
            <w:vAlign w:val="bottom"/>
            <w:hideMark/>
          </w:tcPr>
          <w:p w14:paraId="113DDA25"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0CE669E1"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7E788532"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vAlign w:val="bottom"/>
            <w:hideMark/>
          </w:tcPr>
          <w:p w14:paraId="709AD2A9" w14:textId="77777777" w:rsidR="00290792" w:rsidRPr="00290792" w:rsidRDefault="00290792" w:rsidP="00290792">
            <w:pPr>
              <w:rPr>
                <w:color w:val="000000"/>
                <w:sz w:val="20"/>
                <w:szCs w:val="20"/>
              </w:rPr>
            </w:pPr>
            <w:r w:rsidRPr="00290792">
              <w:rPr>
                <w:color w:val="000000"/>
                <w:sz w:val="20"/>
                <w:szCs w:val="20"/>
              </w:rPr>
              <w:t>42140</w:t>
            </w:r>
          </w:p>
        </w:tc>
        <w:tc>
          <w:tcPr>
            <w:tcW w:w="577" w:type="dxa"/>
            <w:tcBorders>
              <w:top w:val="nil"/>
              <w:left w:val="nil"/>
              <w:bottom w:val="single" w:sz="4" w:space="0" w:color="000000"/>
              <w:right w:val="single" w:sz="4" w:space="0" w:color="000000"/>
            </w:tcBorders>
            <w:shd w:val="clear" w:color="auto" w:fill="auto"/>
            <w:vAlign w:val="bottom"/>
            <w:hideMark/>
          </w:tcPr>
          <w:p w14:paraId="7E909534"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0BB8D6D1"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4D15CB32"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58210AA4"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10B9D52A"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12819B4"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4A6EC52A"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68EADA2" w14:textId="77777777" w:rsidR="00290792" w:rsidRPr="00290792" w:rsidRDefault="00290792" w:rsidP="00290792">
            <w:pPr>
              <w:rPr>
                <w:sz w:val="20"/>
                <w:szCs w:val="20"/>
              </w:rPr>
            </w:pPr>
            <w:r w:rsidRPr="00290792">
              <w:rPr>
                <w:sz w:val="20"/>
                <w:szCs w:val="20"/>
              </w:rPr>
              <w:t>05</w:t>
            </w:r>
          </w:p>
        </w:tc>
        <w:tc>
          <w:tcPr>
            <w:tcW w:w="680" w:type="dxa"/>
            <w:tcBorders>
              <w:top w:val="nil"/>
              <w:left w:val="nil"/>
              <w:bottom w:val="single" w:sz="4" w:space="0" w:color="000000"/>
              <w:right w:val="single" w:sz="4" w:space="0" w:color="000000"/>
            </w:tcBorders>
            <w:shd w:val="clear" w:color="auto" w:fill="auto"/>
            <w:noWrap/>
            <w:vAlign w:val="bottom"/>
            <w:hideMark/>
          </w:tcPr>
          <w:p w14:paraId="7AA7DD5D" w14:textId="77777777" w:rsidR="00290792" w:rsidRPr="00290792" w:rsidRDefault="00290792" w:rsidP="00290792">
            <w:pPr>
              <w:rPr>
                <w:sz w:val="20"/>
                <w:szCs w:val="20"/>
              </w:rPr>
            </w:pPr>
            <w:r w:rsidRPr="00290792">
              <w:rPr>
                <w:sz w:val="20"/>
                <w:szCs w:val="20"/>
              </w:rPr>
              <w:t>89</w:t>
            </w:r>
          </w:p>
        </w:tc>
        <w:tc>
          <w:tcPr>
            <w:tcW w:w="700" w:type="dxa"/>
            <w:tcBorders>
              <w:top w:val="nil"/>
              <w:left w:val="nil"/>
              <w:bottom w:val="single" w:sz="4" w:space="0" w:color="000000"/>
              <w:right w:val="single" w:sz="4" w:space="0" w:color="000000"/>
            </w:tcBorders>
            <w:shd w:val="clear" w:color="auto" w:fill="auto"/>
            <w:noWrap/>
            <w:vAlign w:val="bottom"/>
            <w:hideMark/>
          </w:tcPr>
          <w:p w14:paraId="14E43DDC" w14:textId="77777777" w:rsidR="00290792" w:rsidRPr="00290792" w:rsidRDefault="00290792" w:rsidP="00290792">
            <w:pPr>
              <w:rPr>
                <w:sz w:val="20"/>
                <w:szCs w:val="20"/>
              </w:rPr>
            </w:pPr>
            <w:r w:rsidRPr="00290792">
              <w:rPr>
                <w:sz w:val="20"/>
                <w:szCs w:val="20"/>
              </w:rPr>
              <w:t>1</w:t>
            </w:r>
          </w:p>
        </w:tc>
        <w:tc>
          <w:tcPr>
            <w:tcW w:w="700" w:type="dxa"/>
            <w:tcBorders>
              <w:top w:val="nil"/>
              <w:left w:val="nil"/>
              <w:bottom w:val="single" w:sz="4" w:space="0" w:color="000000"/>
              <w:right w:val="single" w:sz="4" w:space="0" w:color="000000"/>
            </w:tcBorders>
            <w:shd w:val="clear" w:color="auto" w:fill="auto"/>
            <w:noWrap/>
            <w:vAlign w:val="bottom"/>
            <w:hideMark/>
          </w:tcPr>
          <w:p w14:paraId="1325EB2E" w14:textId="77777777" w:rsidR="00290792" w:rsidRPr="00290792" w:rsidRDefault="00290792" w:rsidP="00290792">
            <w:pPr>
              <w:rPr>
                <w:sz w:val="20"/>
                <w:szCs w:val="20"/>
              </w:rPr>
            </w:pPr>
            <w:r w:rsidRPr="00290792">
              <w:rPr>
                <w:sz w:val="20"/>
                <w:szCs w:val="20"/>
              </w:rPr>
              <w:t>00</w:t>
            </w:r>
          </w:p>
        </w:tc>
        <w:tc>
          <w:tcPr>
            <w:tcW w:w="1120" w:type="dxa"/>
            <w:tcBorders>
              <w:top w:val="nil"/>
              <w:left w:val="nil"/>
              <w:bottom w:val="single" w:sz="4" w:space="0" w:color="000000"/>
              <w:right w:val="single" w:sz="4" w:space="0" w:color="000000"/>
            </w:tcBorders>
            <w:shd w:val="clear" w:color="auto" w:fill="auto"/>
            <w:vAlign w:val="bottom"/>
            <w:hideMark/>
          </w:tcPr>
          <w:p w14:paraId="30BBF76A" w14:textId="77777777" w:rsidR="00290792" w:rsidRPr="00290792" w:rsidRDefault="00290792" w:rsidP="00290792">
            <w:pPr>
              <w:rPr>
                <w:color w:val="000000"/>
                <w:sz w:val="20"/>
                <w:szCs w:val="20"/>
              </w:rPr>
            </w:pPr>
            <w:r w:rsidRPr="00290792">
              <w:rPr>
                <w:color w:val="000000"/>
                <w:sz w:val="20"/>
                <w:szCs w:val="20"/>
              </w:rPr>
              <w:t>42140</w:t>
            </w:r>
          </w:p>
        </w:tc>
        <w:tc>
          <w:tcPr>
            <w:tcW w:w="577" w:type="dxa"/>
            <w:tcBorders>
              <w:top w:val="nil"/>
              <w:left w:val="nil"/>
              <w:bottom w:val="single" w:sz="4" w:space="0" w:color="000000"/>
              <w:right w:val="single" w:sz="4" w:space="0" w:color="000000"/>
            </w:tcBorders>
            <w:shd w:val="clear" w:color="auto" w:fill="auto"/>
            <w:vAlign w:val="bottom"/>
            <w:hideMark/>
          </w:tcPr>
          <w:p w14:paraId="360F5DB9"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068B4F3D" w14:textId="77777777" w:rsidR="00290792" w:rsidRPr="00290792" w:rsidRDefault="00290792" w:rsidP="00290792">
            <w:pPr>
              <w:jc w:val="right"/>
              <w:rPr>
                <w:color w:val="000000"/>
                <w:sz w:val="20"/>
                <w:szCs w:val="20"/>
              </w:rPr>
            </w:pPr>
            <w:r w:rsidRPr="00290792">
              <w:rPr>
                <w:color w:val="000000"/>
                <w:sz w:val="20"/>
                <w:szCs w:val="20"/>
              </w:rPr>
              <w:t> </w:t>
            </w:r>
          </w:p>
        </w:tc>
        <w:tc>
          <w:tcPr>
            <w:tcW w:w="934" w:type="dxa"/>
            <w:tcBorders>
              <w:top w:val="nil"/>
              <w:left w:val="nil"/>
              <w:bottom w:val="single" w:sz="4" w:space="0" w:color="000000"/>
              <w:right w:val="single" w:sz="4" w:space="0" w:color="000000"/>
            </w:tcBorders>
            <w:shd w:val="clear" w:color="auto" w:fill="auto"/>
            <w:vAlign w:val="bottom"/>
            <w:hideMark/>
          </w:tcPr>
          <w:p w14:paraId="296B8026"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single" w:sz="4" w:space="0" w:color="000000"/>
              <w:right w:val="single" w:sz="4" w:space="0" w:color="000000"/>
            </w:tcBorders>
            <w:shd w:val="clear" w:color="auto" w:fill="auto"/>
            <w:vAlign w:val="bottom"/>
            <w:hideMark/>
          </w:tcPr>
          <w:p w14:paraId="1C1FF2FF"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C03CC24"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4336C66" w14:textId="77777777" w:rsidR="00290792" w:rsidRPr="00290792" w:rsidRDefault="00290792" w:rsidP="00290792">
            <w:pPr>
              <w:rPr>
                <w:b/>
                <w:bCs/>
                <w:sz w:val="20"/>
                <w:szCs w:val="20"/>
              </w:rPr>
            </w:pPr>
            <w:r w:rsidRPr="00290792">
              <w:rPr>
                <w:b/>
                <w:bCs/>
                <w:sz w:val="20"/>
                <w:szCs w:val="20"/>
              </w:rPr>
              <w:t xml:space="preserve">Охрана окружающей среды </w:t>
            </w:r>
          </w:p>
        </w:tc>
        <w:tc>
          <w:tcPr>
            <w:tcW w:w="419" w:type="dxa"/>
            <w:tcBorders>
              <w:top w:val="nil"/>
              <w:left w:val="nil"/>
              <w:bottom w:val="single" w:sz="4" w:space="0" w:color="000000"/>
              <w:right w:val="single" w:sz="4" w:space="0" w:color="000000"/>
            </w:tcBorders>
            <w:shd w:val="clear" w:color="auto" w:fill="auto"/>
            <w:noWrap/>
            <w:vAlign w:val="bottom"/>
            <w:hideMark/>
          </w:tcPr>
          <w:p w14:paraId="03D24B1E" w14:textId="77777777" w:rsidR="00290792" w:rsidRPr="00290792" w:rsidRDefault="00290792" w:rsidP="00290792">
            <w:pPr>
              <w:rPr>
                <w:b/>
                <w:bCs/>
                <w:sz w:val="20"/>
                <w:szCs w:val="20"/>
              </w:rPr>
            </w:pPr>
            <w:r w:rsidRPr="00290792">
              <w:rPr>
                <w:b/>
                <w:bCs/>
                <w:sz w:val="20"/>
                <w:szCs w:val="20"/>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35986B02" w14:textId="77777777" w:rsidR="00290792" w:rsidRPr="00290792" w:rsidRDefault="00290792" w:rsidP="00290792">
            <w:pPr>
              <w:rPr>
                <w:sz w:val="20"/>
                <w:szCs w:val="20"/>
              </w:rPr>
            </w:pPr>
            <w:r w:rsidRPr="00290792">
              <w:rPr>
                <w:sz w:val="20"/>
                <w:szCs w:val="20"/>
              </w:rPr>
              <w:t> </w:t>
            </w:r>
          </w:p>
        </w:tc>
        <w:tc>
          <w:tcPr>
            <w:tcW w:w="680" w:type="dxa"/>
            <w:tcBorders>
              <w:top w:val="nil"/>
              <w:left w:val="nil"/>
              <w:bottom w:val="single" w:sz="4" w:space="0" w:color="000000"/>
              <w:right w:val="single" w:sz="4" w:space="0" w:color="000000"/>
            </w:tcBorders>
            <w:shd w:val="clear" w:color="auto" w:fill="auto"/>
            <w:noWrap/>
            <w:vAlign w:val="bottom"/>
            <w:hideMark/>
          </w:tcPr>
          <w:p w14:paraId="334DEC8A"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4F78488B"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5483D13D"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vAlign w:val="bottom"/>
            <w:hideMark/>
          </w:tcPr>
          <w:p w14:paraId="5FFEFBB5" w14:textId="77777777" w:rsidR="00290792" w:rsidRPr="00290792" w:rsidRDefault="00290792" w:rsidP="00290792">
            <w:pPr>
              <w:rPr>
                <w:color w:val="000000"/>
                <w:sz w:val="20"/>
                <w:szCs w:val="20"/>
              </w:rPr>
            </w:pPr>
            <w:r w:rsidRPr="00290792">
              <w:rPr>
                <w:color w:val="000000"/>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540B33D5"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4CD04D7E" w14:textId="77777777" w:rsidR="00290792" w:rsidRPr="00290792" w:rsidRDefault="00290792" w:rsidP="00290792">
            <w:pPr>
              <w:jc w:val="right"/>
              <w:rPr>
                <w:b/>
                <w:bCs/>
                <w:color w:val="000000"/>
                <w:sz w:val="20"/>
                <w:szCs w:val="20"/>
              </w:rPr>
            </w:pPr>
            <w:r w:rsidRPr="00290792">
              <w:rPr>
                <w:b/>
                <w:bCs/>
                <w:color w:val="000000"/>
                <w:sz w:val="20"/>
                <w:szCs w:val="20"/>
              </w:rPr>
              <w:t>1 600,0</w:t>
            </w:r>
          </w:p>
        </w:tc>
        <w:tc>
          <w:tcPr>
            <w:tcW w:w="934" w:type="dxa"/>
            <w:tcBorders>
              <w:top w:val="nil"/>
              <w:left w:val="nil"/>
              <w:bottom w:val="single" w:sz="4" w:space="0" w:color="000000"/>
              <w:right w:val="single" w:sz="4" w:space="0" w:color="000000"/>
            </w:tcBorders>
            <w:shd w:val="clear" w:color="auto" w:fill="auto"/>
            <w:vAlign w:val="bottom"/>
            <w:hideMark/>
          </w:tcPr>
          <w:p w14:paraId="6E39AFD1" w14:textId="77777777" w:rsidR="00290792" w:rsidRPr="00290792" w:rsidRDefault="00290792" w:rsidP="00290792">
            <w:pPr>
              <w:jc w:val="right"/>
              <w:rPr>
                <w:b/>
                <w:bCs/>
                <w:color w:val="000000"/>
                <w:sz w:val="20"/>
                <w:szCs w:val="20"/>
              </w:rPr>
            </w:pPr>
            <w:r w:rsidRPr="00290792">
              <w:rPr>
                <w:b/>
                <w:bCs/>
                <w:color w:val="000000"/>
                <w:sz w:val="20"/>
                <w:szCs w:val="20"/>
              </w:rPr>
              <w:t>2 200,0</w:t>
            </w:r>
          </w:p>
        </w:tc>
        <w:tc>
          <w:tcPr>
            <w:tcW w:w="1234" w:type="dxa"/>
            <w:tcBorders>
              <w:top w:val="nil"/>
              <w:left w:val="nil"/>
              <w:bottom w:val="single" w:sz="4" w:space="0" w:color="000000"/>
              <w:right w:val="single" w:sz="4" w:space="0" w:color="000000"/>
            </w:tcBorders>
            <w:shd w:val="clear" w:color="auto" w:fill="auto"/>
            <w:vAlign w:val="bottom"/>
            <w:hideMark/>
          </w:tcPr>
          <w:p w14:paraId="361AC4FC" w14:textId="77777777" w:rsidR="00290792" w:rsidRPr="00290792" w:rsidRDefault="00290792" w:rsidP="00290792">
            <w:pPr>
              <w:jc w:val="right"/>
              <w:rPr>
                <w:b/>
                <w:bCs/>
                <w:color w:val="000000"/>
                <w:sz w:val="20"/>
                <w:szCs w:val="20"/>
              </w:rPr>
            </w:pPr>
            <w:r w:rsidRPr="00290792">
              <w:rPr>
                <w:b/>
                <w:bCs/>
                <w:color w:val="000000"/>
                <w:sz w:val="20"/>
                <w:szCs w:val="20"/>
              </w:rPr>
              <w:t>2 300,0</w:t>
            </w:r>
          </w:p>
        </w:tc>
      </w:tr>
      <w:tr w:rsidR="00290792" w:rsidRPr="00290792" w14:paraId="71118EF4"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8BB5DB0" w14:textId="77777777" w:rsidR="00290792" w:rsidRPr="00290792" w:rsidRDefault="00290792" w:rsidP="00290792">
            <w:pPr>
              <w:rPr>
                <w:sz w:val="20"/>
                <w:szCs w:val="20"/>
              </w:rPr>
            </w:pPr>
            <w:r w:rsidRPr="00290792">
              <w:rPr>
                <w:sz w:val="20"/>
                <w:szCs w:val="20"/>
              </w:rPr>
              <w:t xml:space="preserve">Охрана объектов растительного и животного мира и среды их обитания </w:t>
            </w:r>
          </w:p>
        </w:tc>
        <w:tc>
          <w:tcPr>
            <w:tcW w:w="419" w:type="dxa"/>
            <w:tcBorders>
              <w:top w:val="nil"/>
              <w:left w:val="nil"/>
              <w:bottom w:val="single" w:sz="4" w:space="0" w:color="000000"/>
              <w:right w:val="single" w:sz="4" w:space="0" w:color="000000"/>
            </w:tcBorders>
            <w:shd w:val="clear" w:color="auto" w:fill="auto"/>
            <w:noWrap/>
            <w:vAlign w:val="bottom"/>
            <w:hideMark/>
          </w:tcPr>
          <w:p w14:paraId="47061642" w14:textId="77777777" w:rsidR="00290792" w:rsidRPr="00290792" w:rsidRDefault="00290792" w:rsidP="00290792">
            <w:pPr>
              <w:rPr>
                <w:sz w:val="20"/>
                <w:szCs w:val="20"/>
              </w:rPr>
            </w:pPr>
            <w:r w:rsidRPr="00290792">
              <w:rPr>
                <w:sz w:val="20"/>
                <w:szCs w:val="20"/>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4F90BC6A"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7E99118F"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5143A019"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2A61B062"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vAlign w:val="bottom"/>
            <w:hideMark/>
          </w:tcPr>
          <w:p w14:paraId="00B85627" w14:textId="77777777" w:rsidR="00290792" w:rsidRPr="00290792" w:rsidRDefault="00290792" w:rsidP="00290792">
            <w:pPr>
              <w:rPr>
                <w:color w:val="000000"/>
                <w:sz w:val="20"/>
                <w:szCs w:val="20"/>
              </w:rPr>
            </w:pPr>
            <w:r w:rsidRPr="00290792">
              <w:rPr>
                <w:color w:val="000000"/>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3ACDD2A3"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05168119" w14:textId="77777777" w:rsidR="00290792" w:rsidRPr="00290792" w:rsidRDefault="00290792" w:rsidP="00290792">
            <w:pPr>
              <w:jc w:val="right"/>
              <w:rPr>
                <w:color w:val="000000"/>
                <w:sz w:val="20"/>
                <w:szCs w:val="20"/>
              </w:rPr>
            </w:pPr>
            <w:r w:rsidRPr="00290792">
              <w:rPr>
                <w:color w:val="000000"/>
                <w:sz w:val="20"/>
                <w:szCs w:val="20"/>
              </w:rPr>
              <w:t>1 600,0</w:t>
            </w:r>
          </w:p>
        </w:tc>
        <w:tc>
          <w:tcPr>
            <w:tcW w:w="934" w:type="dxa"/>
            <w:tcBorders>
              <w:top w:val="nil"/>
              <w:left w:val="nil"/>
              <w:bottom w:val="single" w:sz="4" w:space="0" w:color="000000"/>
              <w:right w:val="single" w:sz="4" w:space="0" w:color="000000"/>
            </w:tcBorders>
            <w:shd w:val="clear" w:color="auto" w:fill="auto"/>
            <w:vAlign w:val="bottom"/>
            <w:hideMark/>
          </w:tcPr>
          <w:p w14:paraId="4B635EC5" w14:textId="77777777" w:rsidR="00290792" w:rsidRPr="00290792" w:rsidRDefault="00290792" w:rsidP="00290792">
            <w:pPr>
              <w:jc w:val="right"/>
              <w:rPr>
                <w:color w:val="000000"/>
                <w:sz w:val="20"/>
                <w:szCs w:val="20"/>
              </w:rPr>
            </w:pPr>
            <w:r w:rsidRPr="00290792">
              <w:rPr>
                <w:color w:val="000000"/>
                <w:sz w:val="20"/>
                <w:szCs w:val="20"/>
              </w:rPr>
              <w:t>2 200,0</w:t>
            </w:r>
          </w:p>
        </w:tc>
        <w:tc>
          <w:tcPr>
            <w:tcW w:w="1234" w:type="dxa"/>
            <w:tcBorders>
              <w:top w:val="nil"/>
              <w:left w:val="nil"/>
              <w:bottom w:val="single" w:sz="4" w:space="0" w:color="000000"/>
              <w:right w:val="single" w:sz="4" w:space="0" w:color="000000"/>
            </w:tcBorders>
            <w:shd w:val="clear" w:color="auto" w:fill="auto"/>
            <w:vAlign w:val="bottom"/>
            <w:hideMark/>
          </w:tcPr>
          <w:p w14:paraId="3E37785E" w14:textId="77777777" w:rsidR="00290792" w:rsidRPr="00290792" w:rsidRDefault="00290792" w:rsidP="00290792">
            <w:pPr>
              <w:jc w:val="right"/>
              <w:rPr>
                <w:color w:val="000000"/>
                <w:sz w:val="20"/>
                <w:szCs w:val="20"/>
              </w:rPr>
            </w:pPr>
            <w:r w:rsidRPr="00290792">
              <w:rPr>
                <w:color w:val="000000"/>
                <w:sz w:val="20"/>
                <w:szCs w:val="20"/>
              </w:rPr>
              <w:t>2 300,0</w:t>
            </w:r>
          </w:p>
        </w:tc>
      </w:tr>
      <w:tr w:rsidR="00290792" w:rsidRPr="00290792" w14:paraId="5265398B" w14:textId="77777777" w:rsidTr="00290792">
        <w:trPr>
          <w:trHeight w:val="127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9A61A8E" w14:textId="77777777" w:rsidR="00290792" w:rsidRPr="00290792" w:rsidRDefault="00290792" w:rsidP="00290792">
            <w:pPr>
              <w:rPr>
                <w:sz w:val="20"/>
                <w:szCs w:val="20"/>
              </w:rPr>
            </w:pPr>
            <w:r w:rsidRPr="00290792">
              <w:rPr>
                <w:sz w:val="20"/>
                <w:szCs w:val="20"/>
              </w:rPr>
              <w:t xml:space="preserve">Целевая программа муниципального образования «Охрана окружающей среды и повышение экологической безопасности на территории Комсомольского городского поселения на 2016-2022годы» </w:t>
            </w:r>
          </w:p>
        </w:tc>
        <w:tc>
          <w:tcPr>
            <w:tcW w:w="419" w:type="dxa"/>
            <w:tcBorders>
              <w:top w:val="nil"/>
              <w:left w:val="nil"/>
              <w:bottom w:val="single" w:sz="4" w:space="0" w:color="000000"/>
              <w:right w:val="single" w:sz="4" w:space="0" w:color="000000"/>
            </w:tcBorders>
            <w:shd w:val="clear" w:color="auto" w:fill="auto"/>
            <w:noWrap/>
            <w:vAlign w:val="bottom"/>
            <w:hideMark/>
          </w:tcPr>
          <w:p w14:paraId="0455936E" w14:textId="77777777" w:rsidR="00290792" w:rsidRPr="00290792" w:rsidRDefault="00290792" w:rsidP="00290792">
            <w:pPr>
              <w:rPr>
                <w:sz w:val="20"/>
                <w:szCs w:val="20"/>
              </w:rPr>
            </w:pPr>
            <w:r w:rsidRPr="00290792">
              <w:rPr>
                <w:sz w:val="20"/>
                <w:szCs w:val="20"/>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62058E45"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0A2FC676"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65DD44BA"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74A285AF"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vAlign w:val="bottom"/>
            <w:hideMark/>
          </w:tcPr>
          <w:p w14:paraId="19EF7CEB" w14:textId="77777777" w:rsidR="00290792" w:rsidRPr="00290792" w:rsidRDefault="00290792" w:rsidP="00290792">
            <w:pPr>
              <w:rPr>
                <w:color w:val="000000"/>
                <w:sz w:val="20"/>
                <w:szCs w:val="20"/>
              </w:rPr>
            </w:pPr>
            <w:r w:rsidRPr="00290792">
              <w:rPr>
                <w:color w:val="000000"/>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1397FDE5"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48F3E859" w14:textId="77777777" w:rsidR="00290792" w:rsidRPr="00290792" w:rsidRDefault="00290792" w:rsidP="00290792">
            <w:pPr>
              <w:jc w:val="right"/>
              <w:rPr>
                <w:color w:val="000000"/>
                <w:sz w:val="20"/>
                <w:szCs w:val="20"/>
              </w:rPr>
            </w:pPr>
            <w:r w:rsidRPr="00290792">
              <w:rPr>
                <w:color w:val="000000"/>
                <w:sz w:val="20"/>
                <w:szCs w:val="20"/>
              </w:rPr>
              <w:t>1 600,0</w:t>
            </w:r>
          </w:p>
        </w:tc>
        <w:tc>
          <w:tcPr>
            <w:tcW w:w="934" w:type="dxa"/>
            <w:tcBorders>
              <w:top w:val="nil"/>
              <w:left w:val="nil"/>
              <w:bottom w:val="single" w:sz="4" w:space="0" w:color="000000"/>
              <w:right w:val="single" w:sz="4" w:space="0" w:color="000000"/>
            </w:tcBorders>
            <w:shd w:val="clear" w:color="auto" w:fill="auto"/>
            <w:vAlign w:val="bottom"/>
            <w:hideMark/>
          </w:tcPr>
          <w:p w14:paraId="502573F9" w14:textId="77777777" w:rsidR="00290792" w:rsidRPr="00290792" w:rsidRDefault="00290792" w:rsidP="00290792">
            <w:pPr>
              <w:jc w:val="right"/>
              <w:rPr>
                <w:color w:val="000000"/>
                <w:sz w:val="20"/>
                <w:szCs w:val="20"/>
              </w:rPr>
            </w:pPr>
            <w:r w:rsidRPr="00290792">
              <w:rPr>
                <w:color w:val="000000"/>
                <w:sz w:val="20"/>
                <w:szCs w:val="20"/>
              </w:rPr>
              <w:t>2 200,0</w:t>
            </w:r>
          </w:p>
        </w:tc>
        <w:tc>
          <w:tcPr>
            <w:tcW w:w="1234" w:type="dxa"/>
            <w:tcBorders>
              <w:top w:val="nil"/>
              <w:left w:val="nil"/>
              <w:bottom w:val="single" w:sz="4" w:space="0" w:color="000000"/>
              <w:right w:val="single" w:sz="4" w:space="0" w:color="000000"/>
            </w:tcBorders>
            <w:shd w:val="clear" w:color="auto" w:fill="auto"/>
            <w:vAlign w:val="bottom"/>
            <w:hideMark/>
          </w:tcPr>
          <w:p w14:paraId="47DF08E6" w14:textId="77777777" w:rsidR="00290792" w:rsidRPr="00290792" w:rsidRDefault="00290792" w:rsidP="00290792">
            <w:pPr>
              <w:jc w:val="right"/>
              <w:rPr>
                <w:color w:val="000000"/>
                <w:sz w:val="20"/>
                <w:szCs w:val="20"/>
              </w:rPr>
            </w:pPr>
            <w:r w:rsidRPr="00290792">
              <w:rPr>
                <w:color w:val="000000"/>
                <w:sz w:val="20"/>
                <w:szCs w:val="20"/>
              </w:rPr>
              <w:t>2 300,0</w:t>
            </w:r>
          </w:p>
        </w:tc>
      </w:tr>
      <w:tr w:rsidR="00290792" w:rsidRPr="00290792" w14:paraId="3994E636"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05D691C" w14:textId="77777777" w:rsidR="00290792" w:rsidRPr="00290792" w:rsidRDefault="00290792" w:rsidP="00290792">
            <w:pPr>
              <w:rPr>
                <w:sz w:val="20"/>
                <w:szCs w:val="20"/>
              </w:rPr>
            </w:pPr>
            <w:r w:rsidRPr="00290792">
              <w:rPr>
                <w:sz w:val="20"/>
                <w:szCs w:val="20"/>
              </w:rPr>
              <w:lastRenderedPageBreak/>
              <w:t xml:space="preserve">Основное мероприятие «Ремонт контейнерных площадок, устройство новых </w:t>
            </w:r>
            <w:proofErr w:type="spellStart"/>
            <w:r w:rsidRPr="00290792">
              <w:rPr>
                <w:sz w:val="20"/>
                <w:szCs w:val="20"/>
              </w:rPr>
              <w:t>котейнерных</w:t>
            </w:r>
            <w:proofErr w:type="spellEnd"/>
            <w:r w:rsidRPr="00290792">
              <w:rPr>
                <w:sz w:val="20"/>
                <w:szCs w:val="20"/>
              </w:rPr>
              <w:t xml:space="preserve"> площадок» </w:t>
            </w:r>
          </w:p>
        </w:tc>
        <w:tc>
          <w:tcPr>
            <w:tcW w:w="419" w:type="dxa"/>
            <w:tcBorders>
              <w:top w:val="nil"/>
              <w:left w:val="nil"/>
              <w:bottom w:val="single" w:sz="4" w:space="0" w:color="000000"/>
              <w:right w:val="single" w:sz="4" w:space="0" w:color="000000"/>
            </w:tcBorders>
            <w:shd w:val="clear" w:color="auto" w:fill="auto"/>
            <w:noWrap/>
            <w:vAlign w:val="bottom"/>
            <w:hideMark/>
          </w:tcPr>
          <w:p w14:paraId="6A9601F4" w14:textId="77777777" w:rsidR="00290792" w:rsidRPr="00290792" w:rsidRDefault="00290792" w:rsidP="00290792">
            <w:pPr>
              <w:rPr>
                <w:sz w:val="20"/>
                <w:szCs w:val="20"/>
              </w:rPr>
            </w:pPr>
            <w:r w:rsidRPr="00290792">
              <w:rPr>
                <w:sz w:val="20"/>
                <w:szCs w:val="20"/>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17D5E2FB"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03717BE6"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33AAC953"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39FA336B" w14:textId="77777777" w:rsidR="00290792" w:rsidRPr="00290792" w:rsidRDefault="00290792" w:rsidP="00290792">
            <w:pPr>
              <w:rPr>
                <w:sz w:val="20"/>
                <w:szCs w:val="20"/>
              </w:rPr>
            </w:pPr>
            <w:r w:rsidRPr="00290792">
              <w:rPr>
                <w:sz w:val="20"/>
                <w:szCs w:val="20"/>
              </w:rPr>
              <w:t>06</w:t>
            </w:r>
          </w:p>
        </w:tc>
        <w:tc>
          <w:tcPr>
            <w:tcW w:w="1120" w:type="dxa"/>
            <w:tcBorders>
              <w:top w:val="nil"/>
              <w:left w:val="nil"/>
              <w:bottom w:val="single" w:sz="4" w:space="0" w:color="000000"/>
              <w:right w:val="single" w:sz="4" w:space="0" w:color="000000"/>
            </w:tcBorders>
            <w:shd w:val="clear" w:color="auto" w:fill="auto"/>
            <w:noWrap/>
            <w:vAlign w:val="bottom"/>
            <w:hideMark/>
          </w:tcPr>
          <w:p w14:paraId="4E936789"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07F7E08B"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4B6DEBF1"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53016646" w14:textId="77777777" w:rsidR="00290792" w:rsidRPr="00290792" w:rsidRDefault="00290792" w:rsidP="00290792">
            <w:pPr>
              <w:jc w:val="right"/>
              <w:rPr>
                <w:color w:val="000000"/>
                <w:sz w:val="20"/>
                <w:szCs w:val="20"/>
              </w:rPr>
            </w:pPr>
            <w:r w:rsidRPr="00290792">
              <w:rPr>
                <w:color w:val="000000"/>
                <w:sz w:val="20"/>
                <w:szCs w:val="20"/>
              </w:rPr>
              <w:t>400,0</w:t>
            </w:r>
          </w:p>
        </w:tc>
        <w:tc>
          <w:tcPr>
            <w:tcW w:w="1234" w:type="dxa"/>
            <w:tcBorders>
              <w:top w:val="nil"/>
              <w:left w:val="nil"/>
              <w:bottom w:val="single" w:sz="4" w:space="0" w:color="000000"/>
              <w:right w:val="single" w:sz="4" w:space="0" w:color="000000"/>
            </w:tcBorders>
            <w:shd w:val="clear" w:color="auto" w:fill="auto"/>
            <w:vAlign w:val="bottom"/>
            <w:hideMark/>
          </w:tcPr>
          <w:p w14:paraId="77BD7094" w14:textId="77777777" w:rsidR="00290792" w:rsidRPr="00290792" w:rsidRDefault="00290792" w:rsidP="00290792">
            <w:pPr>
              <w:jc w:val="right"/>
              <w:rPr>
                <w:color w:val="000000"/>
                <w:sz w:val="20"/>
                <w:szCs w:val="20"/>
              </w:rPr>
            </w:pPr>
            <w:r w:rsidRPr="00290792">
              <w:rPr>
                <w:color w:val="000000"/>
                <w:sz w:val="20"/>
                <w:szCs w:val="20"/>
              </w:rPr>
              <w:t>400,0</w:t>
            </w:r>
          </w:p>
        </w:tc>
      </w:tr>
      <w:tr w:rsidR="00290792" w:rsidRPr="00290792" w14:paraId="0BD4A2D4"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050769E" w14:textId="77777777" w:rsidR="00290792" w:rsidRPr="00290792" w:rsidRDefault="00290792" w:rsidP="00290792">
            <w:pPr>
              <w:rPr>
                <w:sz w:val="20"/>
                <w:szCs w:val="20"/>
              </w:rPr>
            </w:pPr>
            <w:r w:rsidRPr="00290792">
              <w:rPr>
                <w:sz w:val="20"/>
                <w:szCs w:val="20"/>
              </w:rPr>
              <w:t xml:space="preserve">Прочие мероприятия по благоустройству  </w:t>
            </w:r>
          </w:p>
        </w:tc>
        <w:tc>
          <w:tcPr>
            <w:tcW w:w="419" w:type="dxa"/>
            <w:tcBorders>
              <w:top w:val="nil"/>
              <w:left w:val="nil"/>
              <w:bottom w:val="single" w:sz="4" w:space="0" w:color="000000"/>
              <w:right w:val="single" w:sz="4" w:space="0" w:color="000000"/>
            </w:tcBorders>
            <w:shd w:val="clear" w:color="auto" w:fill="auto"/>
            <w:noWrap/>
            <w:vAlign w:val="bottom"/>
            <w:hideMark/>
          </w:tcPr>
          <w:p w14:paraId="49E34C70" w14:textId="77777777" w:rsidR="00290792" w:rsidRPr="00290792" w:rsidRDefault="00290792" w:rsidP="00290792">
            <w:pPr>
              <w:rPr>
                <w:sz w:val="20"/>
                <w:szCs w:val="20"/>
              </w:rPr>
            </w:pPr>
            <w:r w:rsidRPr="00290792">
              <w:rPr>
                <w:sz w:val="20"/>
                <w:szCs w:val="20"/>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2FF831A4"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5F9528F5"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78512AAC"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5CDF095C" w14:textId="77777777" w:rsidR="00290792" w:rsidRPr="00290792" w:rsidRDefault="00290792" w:rsidP="00290792">
            <w:pPr>
              <w:rPr>
                <w:sz w:val="20"/>
                <w:szCs w:val="20"/>
              </w:rPr>
            </w:pPr>
            <w:r w:rsidRPr="00290792">
              <w:rPr>
                <w:sz w:val="20"/>
                <w:szCs w:val="20"/>
              </w:rPr>
              <w:t>06</w:t>
            </w:r>
          </w:p>
        </w:tc>
        <w:tc>
          <w:tcPr>
            <w:tcW w:w="1120" w:type="dxa"/>
            <w:tcBorders>
              <w:top w:val="nil"/>
              <w:left w:val="nil"/>
              <w:bottom w:val="single" w:sz="4" w:space="0" w:color="000000"/>
              <w:right w:val="single" w:sz="4" w:space="0" w:color="000000"/>
            </w:tcBorders>
            <w:shd w:val="clear" w:color="auto" w:fill="auto"/>
            <w:noWrap/>
            <w:vAlign w:val="bottom"/>
            <w:hideMark/>
          </w:tcPr>
          <w:p w14:paraId="7376F871" w14:textId="77777777" w:rsidR="00290792" w:rsidRPr="00290792" w:rsidRDefault="00290792" w:rsidP="00290792">
            <w:pPr>
              <w:rPr>
                <w:sz w:val="20"/>
                <w:szCs w:val="20"/>
              </w:rPr>
            </w:pPr>
            <w:r w:rsidRPr="00290792">
              <w:rPr>
                <w:sz w:val="20"/>
                <w:szCs w:val="20"/>
              </w:rPr>
              <w:t>43040</w:t>
            </w:r>
          </w:p>
        </w:tc>
        <w:tc>
          <w:tcPr>
            <w:tcW w:w="577" w:type="dxa"/>
            <w:tcBorders>
              <w:top w:val="nil"/>
              <w:left w:val="nil"/>
              <w:bottom w:val="single" w:sz="4" w:space="0" w:color="000000"/>
              <w:right w:val="single" w:sz="4" w:space="0" w:color="000000"/>
            </w:tcBorders>
            <w:shd w:val="clear" w:color="auto" w:fill="auto"/>
            <w:vAlign w:val="bottom"/>
            <w:hideMark/>
          </w:tcPr>
          <w:p w14:paraId="36260814"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6C10B8DC"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5890C8B5" w14:textId="77777777" w:rsidR="00290792" w:rsidRPr="00290792" w:rsidRDefault="00290792" w:rsidP="00290792">
            <w:pPr>
              <w:jc w:val="right"/>
              <w:rPr>
                <w:color w:val="000000"/>
                <w:sz w:val="20"/>
                <w:szCs w:val="20"/>
              </w:rPr>
            </w:pPr>
            <w:r w:rsidRPr="00290792">
              <w:rPr>
                <w:color w:val="000000"/>
                <w:sz w:val="20"/>
                <w:szCs w:val="20"/>
              </w:rPr>
              <w:t>400,0</w:t>
            </w:r>
          </w:p>
        </w:tc>
        <w:tc>
          <w:tcPr>
            <w:tcW w:w="1234" w:type="dxa"/>
            <w:tcBorders>
              <w:top w:val="nil"/>
              <w:left w:val="nil"/>
              <w:bottom w:val="single" w:sz="4" w:space="0" w:color="000000"/>
              <w:right w:val="single" w:sz="4" w:space="0" w:color="000000"/>
            </w:tcBorders>
            <w:shd w:val="clear" w:color="auto" w:fill="auto"/>
            <w:vAlign w:val="bottom"/>
            <w:hideMark/>
          </w:tcPr>
          <w:p w14:paraId="45709A1A" w14:textId="77777777" w:rsidR="00290792" w:rsidRPr="00290792" w:rsidRDefault="00290792" w:rsidP="00290792">
            <w:pPr>
              <w:jc w:val="right"/>
              <w:rPr>
                <w:color w:val="000000"/>
                <w:sz w:val="20"/>
                <w:szCs w:val="20"/>
              </w:rPr>
            </w:pPr>
            <w:r w:rsidRPr="00290792">
              <w:rPr>
                <w:color w:val="000000"/>
                <w:sz w:val="20"/>
                <w:szCs w:val="20"/>
              </w:rPr>
              <w:t>400,0</w:t>
            </w:r>
          </w:p>
        </w:tc>
      </w:tr>
      <w:tr w:rsidR="00290792" w:rsidRPr="00290792" w14:paraId="225F470B"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7774826"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3617CF4B" w14:textId="77777777" w:rsidR="00290792" w:rsidRPr="00290792" w:rsidRDefault="00290792" w:rsidP="00290792">
            <w:pPr>
              <w:rPr>
                <w:sz w:val="20"/>
                <w:szCs w:val="20"/>
              </w:rPr>
            </w:pPr>
            <w:r w:rsidRPr="00290792">
              <w:rPr>
                <w:sz w:val="20"/>
                <w:szCs w:val="20"/>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4A7842E4"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02AB0C15"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76FB40A4"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1FEBCA92" w14:textId="77777777" w:rsidR="00290792" w:rsidRPr="00290792" w:rsidRDefault="00290792" w:rsidP="00290792">
            <w:pPr>
              <w:rPr>
                <w:sz w:val="20"/>
                <w:szCs w:val="20"/>
              </w:rPr>
            </w:pPr>
            <w:r w:rsidRPr="00290792">
              <w:rPr>
                <w:sz w:val="20"/>
                <w:szCs w:val="20"/>
              </w:rPr>
              <w:t>06</w:t>
            </w:r>
          </w:p>
        </w:tc>
        <w:tc>
          <w:tcPr>
            <w:tcW w:w="1120" w:type="dxa"/>
            <w:tcBorders>
              <w:top w:val="nil"/>
              <w:left w:val="nil"/>
              <w:bottom w:val="single" w:sz="4" w:space="0" w:color="000000"/>
              <w:right w:val="single" w:sz="4" w:space="0" w:color="000000"/>
            </w:tcBorders>
            <w:shd w:val="clear" w:color="auto" w:fill="auto"/>
            <w:noWrap/>
            <w:vAlign w:val="bottom"/>
            <w:hideMark/>
          </w:tcPr>
          <w:p w14:paraId="33C6F82A" w14:textId="77777777" w:rsidR="00290792" w:rsidRPr="00290792" w:rsidRDefault="00290792" w:rsidP="00290792">
            <w:pPr>
              <w:rPr>
                <w:sz w:val="20"/>
                <w:szCs w:val="20"/>
              </w:rPr>
            </w:pPr>
            <w:r w:rsidRPr="00290792">
              <w:rPr>
                <w:sz w:val="20"/>
                <w:szCs w:val="20"/>
              </w:rPr>
              <w:t>43040</w:t>
            </w:r>
          </w:p>
        </w:tc>
        <w:tc>
          <w:tcPr>
            <w:tcW w:w="577" w:type="dxa"/>
            <w:tcBorders>
              <w:top w:val="nil"/>
              <w:left w:val="nil"/>
              <w:bottom w:val="single" w:sz="4" w:space="0" w:color="000000"/>
              <w:right w:val="single" w:sz="4" w:space="0" w:color="000000"/>
            </w:tcBorders>
            <w:shd w:val="clear" w:color="auto" w:fill="auto"/>
            <w:vAlign w:val="bottom"/>
            <w:hideMark/>
          </w:tcPr>
          <w:p w14:paraId="732B34C7"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5B94A81C"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710210B6" w14:textId="77777777" w:rsidR="00290792" w:rsidRPr="00290792" w:rsidRDefault="00290792" w:rsidP="00290792">
            <w:pPr>
              <w:jc w:val="right"/>
              <w:rPr>
                <w:color w:val="000000"/>
                <w:sz w:val="20"/>
                <w:szCs w:val="20"/>
              </w:rPr>
            </w:pPr>
            <w:r w:rsidRPr="00290792">
              <w:rPr>
                <w:color w:val="000000"/>
                <w:sz w:val="20"/>
                <w:szCs w:val="20"/>
              </w:rPr>
              <w:t>400,0</w:t>
            </w:r>
          </w:p>
        </w:tc>
        <w:tc>
          <w:tcPr>
            <w:tcW w:w="1234" w:type="dxa"/>
            <w:tcBorders>
              <w:top w:val="nil"/>
              <w:left w:val="nil"/>
              <w:bottom w:val="single" w:sz="4" w:space="0" w:color="000000"/>
              <w:right w:val="single" w:sz="4" w:space="0" w:color="000000"/>
            </w:tcBorders>
            <w:shd w:val="clear" w:color="auto" w:fill="auto"/>
            <w:vAlign w:val="bottom"/>
            <w:hideMark/>
          </w:tcPr>
          <w:p w14:paraId="77480E73" w14:textId="77777777" w:rsidR="00290792" w:rsidRPr="00290792" w:rsidRDefault="00290792" w:rsidP="00290792">
            <w:pPr>
              <w:jc w:val="right"/>
              <w:rPr>
                <w:color w:val="000000"/>
                <w:sz w:val="20"/>
                <w:szCs w:val="20"/>
              </w:rPr>
            </w:pPr>
            <w:r w:rsidRPr="00290792">
              <w:rPr>
                <w:color w:val="000000"/>
                <w:sz w:val="20"/>
                <w:szCs w:val="20"/>
              </w:rPr>
              <w:t>400,0</w:t>
            </w:r>
          </w:p>
        </w:tc>
      </w:tr>
      <w:tr w:rsidR="00290792" w:rsidRPr="00290792" w14:paraId="7428D99F"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C352ED0"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5F51B5C8" w14:textId="77777777" w:rsidR="00290792" w:rsidRPr="00290792" w:rsidRDefault="00290792" w:rsidP="00290792">
            <w:pPr>
              <w:rPr>
                <w:sz w:val="20"/>
                <w:szCs w:val="20"/>
              </w:rPr>
            </w:pPr>
            <w:r w:rsidRPr="00290792">
              <w:rPr>
                <w:sz w:val="20"/>
                <w:szCs w:val="20"/>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5CB799CA"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0A93B5F3"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5FB7DD67"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2BB5A61D" w14:textId="77777777" w:rsidR="00290792" w:rsidRPr="00290792" w:rsidRDefault="00290792" w:rsidP="00290792">
            <w:pPr>
              <w:rPr>
                <w:sz w:val="20"/>
                <w:szCs w:val="20"/>
              </w:rPr>
            </w:pPr>
            <w:r w:rsidRPr="00290792">
              <w:rPr>
                <w:sz w:val="20"/>
                <w:szCs w:val="20"/>
              </w:rPr>
              <w:t>06</w:t>
            </w:r>
          </w:p>
        </w:tc>
        <w:tc>
          <w:tcPr>
            <w:tcW w:w="1120" w:type="dxa"/>
            <w:tcBorders>
              <w:top w:val="nil"/>
              <w:left w:val="nil"/>
              <w:bottom w:val="single" w:sz="4" w:space="0" w:color="000000"/>
              <w:right w:val="single" w:sz="4" w:space="0" w:color="000000"/>
            </w:tcBorders>
            <w:shd w:val="clear" w:color="auto" w:fill="auto"/>
            <w:noWrap/>
            <w:vAlign w:val="bottom"/>
            <w:hideMark/>
          </w:tcPr>
          <w:p w14:paraId="72B27D60" w14:textId="77777777" w:rsidR="00290792" w:rsidRPr="00290792" w:rsidRDefault="00290792" w:rsidP="00290792">
            <w:pPr>
              <w:rPr>
                <w:sz w:val="20"/>
                <w:szCs w:val="20"/>
              </w:rPr>
            </w:pPr>
            <w:r w:rsidRPr="00290792">
              <w:rPr>
                <w:sz w:val="20"/>
                <w:szCs w:val="20"/>
              </w:rPr>
              <w:t>43040</w:t>
            </w:r>
          </w:p>
        </w:tc>
        <w:tc>
          <w:tcPr>
            <w:tcW w:w="577" w:type="dxa"/>
            <w:tcBorders>
              <w:top w:val="nil"/>
              <w:left w:val="nil"/>
              <w:bottom w:val="single" w:sz="4" w:space="0" w:color="000000"/>
              <w:right w:val="single" w:sz="4" w:space="0" w:color="000000"/>
            </w:tcBorders>
            <w:shd w:val="clear" w:color="auto" w:fill="auto"/>
            <w:vAlign w:val="bottom"/>
            <w:hideMark/>
          </w:tcPr>
          <w:p w14:paraId="4480B9B8"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1961ACA0"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5328355D" w14:textId="77777777" w:rsidR="00290792" w:rsidRPr="00290792" w:rsidRDefault="00290792" w:rsidP="00290792">
            <w:pPr>
              <w:jc w:val="right"/>
              <w:rPr>
                <w:color w:val="000000"/>
                <w:sz w:val="20"/>
                <w:szCs w:val="20"/>
              </w:rPr>
            </w:pPr>
            <w:r w:rsidRPr="00290792">
              <w:rPr>
                <w:color w:val="000000"/>
                <w:sz w:val="20"/>
                <w:szCs w:val="20"/>
              </w:rPr>
              <w:t>400,0</w:t>
            </w:r>
          </w:p>
        </w:tc>
        <w:tc>
          <w:tcPr>
            <w:tcW w:w="1234" w:type="dxa"/>
            <w:tcBorders>
              <w:top w:val="nil"/>
              <w:left w:val="nil"/>
              <w:bottom w:val="single" w:sz="4" w:space="0" w:color="000000"/>
              <w:right w:val="single" w:sz="4" w:space="0" w:color="000000"/>
            </w:tcBorders>
            <w:shd w:val="clear" w:color="auto" w:fill="auto"/>
            <w:vAlign w:val="bottom"/>
            <w:hideMark/>
          </w:tcPr>
          <w:p w14:paraId="48941650" w14:textId="77777777" w:rsidR="00290792" w:rsidRPr="00290792" w:rsidRDefault="00290792" w:rsidP="00290792">
            <w:pPr>
              <w:jc w:val="right"/>
              <w:rPr>
                <w:color w:val="000000"/>
                <w:sz w:val="20"/>
                <w:szCs w:val="20"/>
              </w:rPr>
            </w:pPr>
            <w:r w:rsidRPr="00290792">
              <w:rPr>
                <w:color w:val="000000"/>
                <w:sz w:val="20"/>
                <w:szCs w:val="20"/>
              </w:rPr>
              <w:t>400,0</w:t>
            </w:r>
          </w:p>
        </w:tc>
      </w:tr>
      <w:tr w:rsidR="00290792" w:rsidRPr="00290792" w14:paraId="5192D60D"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E318B71"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2DBF506F" w14:textId="77777777" w:rsidR="00290792" w:rsidRPr="00290792" w:rsidRDefault="00290792" w:rsidP="00290792">
            <w:pPr>
              <w:rPr>
                <w:sz w:val="20"/>
                <w:szCs w:val="20"/>
              </w:rPr>
            </w:pPr>
            <w:r w:rsidRPr="00290792">
              <w:rPr>
                <w:sz w:val="20"/>
                <w:szCs w:val="20"/>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1F7D78C2"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2B8E7A6D"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13FB7A2C"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318AA3E8" w14:textId="77777777" w:rsidR="00290792" w:rsidRPr="00290792" w:rsidRDefault="00290792" w:rsidP="00290792">
            <w:pPr>
              <w:rPr>
                <w:sz w:val="20"/>
                <w:szCs w:val="20"/>
              </w:rPr>
            </w:pPr>
            <w:r w:rsidRPr="00290792">
              <w:rPr>
                <w:sz w:val="20"/>
                <w:szCs w:val="20"/>
              </w:rPr>
              <w:t>06</w:t>
            </w:r>
          </w:p>
        </w:tc>
        <w:tc>
          <w:tcPr>
            <w:tcW w:w="1120" w:type="dxa"/>
            <w:tcBorders>
              <w:top w:val="nil"/>
              <w:left w:val="nil"/>
              <w:bottom w:val="single" w:sz="4" w:space="0" w:color="000000"/>
              <w:right w:val="single" w:sz="4" w:space="0" w:color="000000"/>
            </w:tcBorders>
            <w:shd w:val="clear" w:color="auto" w:fill="auto"/>
            <w:noWrap/>
            <w:vAlign w:val="bottom"/>
            <w:hideMark/>
          </w:tcPr>
          <w:p w14:paraId="2EBEBE6B" w14:textId="77777777" w:rsidR="00290792" w:rsidRPr="00290792" w:rsidRDefault="00290792" w:rsidP="00290792">
            <w:pPr>
              <w:rPr>
                <w:sz w:val="20"/>
                <w:szCs w:val="20"/>
              </w:rPr>
            </w:pPr>
            <w:r w:rsidRPr="00290792">
              <w:rPr>
                <w:sz w:val="20"/>
                <w:szCs w:val="20"/>
              </w:rPr>
              <w:t>43040</w:t>
            </w:r>
          </w:p>
        </w:tc>
        <w:tc>
          <w:tcPr>
            <w:tcW w:w="577" w:type="dxa"/>
            <w:tcBorders>
              <w:top w:val="nil"/>
              <w:left w:val="nil"/>
              <w:bottom w:val="single" w:sz="4" w:space="0" w:color="000000"/>
              <w:right w:val="single" w:sz="4" w:space="0" w:color="000000"/>
            </w:tcBorders>
            <w:shd w:val="clear" w:color="auto" w:fill="auto"/>
            <w:vAlign w:val="bottom"/>
            <w:hideMark/>
          </w:tcPr>
          <w:p w14:paraId="669BDF1E"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04CB7059" w14:textId="77777777" w:rsidR="00290792" w:rsidRPr="00290792" w:rsidRDefault="00290792" w:rsidP="00290792">
            <w:pPr>
              <w:jc w:val="right"/>
              <w:rPr>
                <w:color w:val="000000"/>
                <w:sz w:val="20"/>
                <w:szCs w:val="20"/>
              </w:rPr>
            </w:pPr>
            <w:r w:rsidRPr="00290792">
              <w:rPr>
                <w:color w:val="000000"/>
                <w:sz w:val="20"/>
                <w:szCs w:val="20"/>
              </w:rPr>
              <w:t> </w:t>
            </w:r>
          </w:p>
        </w:tc>
        <w:tc>
          <w:tcPr>
            <w:tcW w:w="934" w:type="dxa"/>
            <w:tcBorders>
              <w:top w:val="nil"/>
              <w:left w:val="nil"/>
              <w:bottom w:val="single" w:sz="4" w:space="0" w:color="000000"/>
              <w:right w:val="single" w:sz="4" w:space="0" w:color="000000"/>
            </w:tcBorders>
            <w:shd w:val="clear" w:color="auto" w:fill="auto"/>
            <w:vAlign w:val="bottom"/>
            <w:hideMark/>
          </w:tcPr>
          <w:p w14:paraId="0BA1AFC5" w14:textId="77777777" w:rsidR="00290792" w:rsidRPr="00290792" w:rsidRDefault="00290792" w:rsidP="00290792">
            <w:pPr>
              <w:jc w:val="right"/>
              <w:rPr>
                <w:color w:val="000000"/>
                <w:sz w:val="20"/>
                <w:szCs w:val="20"/>
              </w:rPr>
            </w:pPr>
            <w:r w:rsidRPr="00290792">
              <w:rPr>
                <w:color w:val="000000"/>
                <w:sz w:val="20"/>
                <w:szCs w:val="20"/>
              </w:rPr>
              <w:t>400,0</w:t>
            </w:r>
          </w:p>
        </w:tc>
        <w:tc>
          <w:tcPr>
            <w:tcW w:w="1234" w:type="dxa"/>
            <w:tcBorders>
              <w:top w:val="nil"/>
              <w:left w:val="nil"/>
              <w:bottom w:val="single" w:sz="4" w:space="0" w:color="000000"/>
              <w:right w:val="single" w:sz="4" w:space="0" w:color="000000"/>
            </w:tcBorders>
            <w:shd w:val="clear" w:color="auto" w:fill="auto"/>
            <w:vAlign w:val="bottom"/>
            <w:hideMark/>
          </w:tcPr>
          <w:p w14:paraId="54E0DD33" w14:textId="77777777" w:rsidR="00290792" w:rsidRPr="00290792" w:rsidRDefault="00290792" w:rsidP="00290792">
            <w:pPr>
              <w:jc w:val="right"/>
              <w:rPr>
                <w:color w:val="000000"/>
                <w:sz w:val="20"/>
                <w:szCs w:val="20"/>
              </w:rPr>
            </w:pPr>
            <w:r w:rsidRPr="00290792">
              <w:rPr>
                <w:color w:val="000000"/>
                <w:sz w:val="20"/>
                <w:szCs w:val="20"/>
              </w:rPr>
              <w:t>400,0</w:t>
            </w:r>
          </w:p>
        </w:tc>
      </w:tr>
      <w:tr w:rsidR="00290792" w:rsidRPr="00290792" w14:paraId="71492D18"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92A997A" w14:textId="77777777" w:rsidR="00290792" w:rsidRPr="00290792" w:rsidRDefault="00290792" w:rsidP="00290792">
            <w:pPr>
              <w:rPr>
                <w:sz w:val="20"/>
                <w:szCs w:val="20"/>
              </w:rPr>
            </w:pPr>
            <w:r w:rsidRPr="00290792">
              <w:rPr>
                <w:sz w:val="20"/>
                <w:szCs w:val="20"/>
              </w:rPr>
              <w:t>Основное мероприятие «</w:t>
            </w:r>
            <w:proofErr w:type="spellStart"/>
            <w:r w:rsidRPr="00290792">
              <w:rPr>
                <w:sz w:val="20"/>
                <w:szCs w:val="20"/>
              </w:rPr>
              <w:t>Сбор</w:t>
            </w:r>
            <w:proofErr w:type="gramStart"/>
            <w:r w:rsidRPr="00290792">
              <w:rPr>
                <w:sz w:val="20"/>
                <w:szCs w:val="20"/>
              </w:rPr>
              <w:t>,т</w:t>
            </w:r>
            <w:proofErr w:type="gramEnd"/>
            <w:r w:rsidRPr="00290792">
              <w:rPr>
                <w:sz w:val="20"/>
                <w:szCs w:val="20"/>
              </w:rPr>
              <w:t>ранспортировка</w:t>
            </w:r>
            <w:proofErr w:type="spellEnd"/>
            <w:r w:rsidRPr="00290792">
              <w:rPr>
                <w:sz w:val="20"/>
                <w:szCs w:val="20"/>
              </w:rPr>
              <w:t xml:space="preserve"> и утилизация ТБО и КГМ» </w:t>
            </w:r>
          </w:p>
        </w:tc>
        <w:tc>
          <w:tcPr>
            <w:tcW w:w="419" w:type="dxa"/>
            <w:tcBorders>
              <w:top w:val="nil"/>
              <w:left w:val="nil"/>
              <w:bottom w:val="single" w:sz="4" w:space="0" w:color="000000"/>
              <w:right w:val="single" w:sz="4" w:space="0" w:color="000000"/>
            </w:tcBorders>
            <w:shd w:val="clear" w:color="auto" w:fill="auto"/>
            <w:noWrap/>
            <w:vAlign w:val="bottom"/>
            <w:hideMark/>
          </w:tcPr>
          <w:p w14:paraId="424E8E40" w14:textId="77777777" w:rsidR="00290792" w:rsidRPr="00290792" w:rsidRDefault="00290792" w:rsidP="00290792">
            <w:pPr>
              <w:rPr>
                <w:sz w:val="20"/>
                <w:szCs w:val="20"/>
              </w:rPr>
            </w:pPr>
            <w:r w:rsidRPr="00290792">
              <w:rPr>
                <w:sz w:val="20"/>
                <w:szCs w:val="20"/>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5AB3F82D"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4544C8C3"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7AD6C8B0"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1CDDFEB4" w14:textId="77777777" w:rsidR="00290792" w:rsidRPr="00290792" w:rsidRDefault="00290792" w:rsidP="00290792">
            <w:pPr>
              <w:rPr>
                <w:sz w:val="20"/>
                <w:szCs w:val="20"/>
              </w:rPr>
            </w:pPr>
            <w:r w:rsidRPr="00290792">
              <w:rPr>
                <w:sz w:val="20"/>
                <w:szCs w:val="20"/>
              </w:rPr>
              <w:t>10</w:t>
            </w:r>
          </w:p>
        </w:tc>
        <w:tc>
          <w:tcPr>
            <w:tcW w:w="1120" w:type="dxa"/>
            <w:tcBorders>
              <w:top w:val="nil"/>
              <w:left w:val="nil"/>
              <w:bottom w:val="single" w:sz="4" w:space="0" w:color="000000"/>
              <w:right w:val="single" w:sz="4" w:space="0" w:color="000000"/>
            </w:tcBorders>
            <w:shd w:val="clear" w:color="auto" w:fill="auto"/>
            <w:noWrap/>
            <w:vAlign w:val="bottom"/>
            <w:hideMark/>
          </w:tcPr>
          <w:p w14:paraId="0B80EF20"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6C6246C9"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114274A6" w14:textId="77777777" w:rsidR="00290792" w:rsidRPr="00290792" w:rsidRDefault="00290792" w:rsidP="00290792">
            <w:pPr>
              <w:jc w:val="right"/>
              <w:rPr>
                <w:color w:val="000000"/>
                <w:sz w:val="20"/>
                <w:szCs w:val="20"/>
              </w:rPr>
            </w:pPr>
            <w:r w:rsidRPr="00290792">
              <w:rPr>
                <w:color w:val="000000"/>
                <w:sz w:val="20"/>
                <w:szCs w:val="20"/>
              </w:rPr>
              <w:t>1 600,0</w:t>
            </w:r>
          </w:p>
        </w:tc>
        <w:tc>
          <w:tcPr>
            <w:tcW w:w="934" w:type="dxa"/>
            <w:tcBorders>
              <w:top w:val="nil"/>
              <w:left w:val="nil"/>
              <w:bottom w:val="single" w:sz="4" w:space="0" w:color="000000"/>
              <w:right w:val="single" w:sz="4" w:space="0" w:color="000000"/>
            </w:tcBorders>
            <w:shd w:val="clear" w:color="auto" w:fill="auto"/>
            <w:vAlign w:val="bottom"/>
            <w:hideMark/>
          </w:tcPr>
          <w:p w14:paraId="3D81BFE0" w14:textId="77777777" w:rsidR="00290792" w:rsidRPr="00290792" w:rsidRDefault="00290792" w:rsidP="00290792">
            <w:pPr>
              <w:jc w:val="right"/>
              <w:rPr>
                <w:color w:val="000000"/>
                <w:sz w:val="20"/>
                <w:szCs w:val="20"/>
              </w:rPr>
            </w:pPr>
            <w:r w:rsidRPr="00290792">
              <w:rPr>
                <w:color w:val="000000"/>
                <w:sz w:val="20"/>
                <w:szCs w:val="20"/>
              </w:rPr>
              <w:t>1 800,0</w:t>
            </w:r>
          </w:p>
        </w:tc>
        <w:tc>
          <w:tcPr>
            <w:tcW w:w="1234" w:type="dxa"/>
            <w:tcBorders>
              <w:top w:val="nil"/>
              <w:left w:val="nil"/>
              <w:bottom w:val="single" w:sz="4" w:space="0" w:color="000000"/>
              <w:right w:val="single" w:sz="4" w:space="0" w:color="000000"/>
            </w:tcBorders>
            <w:shd w:val="clear" w:color="auto" w:fill="auto"/>
            <w:vAlign w:val="bottom"/>
            <w:hideMark/>
          </w:tcPr>
          <w:p w14:paraId="35AAB75D" w14:textId="77777777" w:rsidR="00290792" w:rsidRPr="00290792" w:rsidRDefault="00290792" w:rsidP="00290792">
            <w:pPr>
              <w:jc w:val="right"/>
              <w:rPr>
                <w:color w:val="000000"/>
                <w:sz w:val="20"/>
                <w:szCs w:val="20"/>
              </w:rPr>
            </w:pPr>
            <w:r w:rsidRPr="00290792">
              <w:rPr>
                <w:color w:val="000000"/>
                <w:sz w:val="20"/>
                <w:szCs w:val="20"/>
              </w:rPr>
              <w:t>1 900,0</w:t>
            </w:r>
          </w:p>
        </w:tc>
      </w:tr>
      <w:tr w:rsidR="00290792" w:rsidRPr="00290792" w14:paraId="2E9F772B"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F53E868" w14:textId="77777777" w:rsidR="00290792" w:rsidRPr="00290792" w:rsidRDefault="00290792" w:rsidP="00290792">
            <w:pPr>
              <w:rPr>
                <w:sz w:val="20"/>
                <w:szCs w:val="20"/>
              </w:rPr>
            </w:pPr>
            <w:r w:rsidRPr="00290792">
              <w:rPr>
                <w:sz w:val="20"/>
                <w:szCs w:val="20"/>
              </w:rPr>
              <w:t xml:space="preserve">Прочие мероприятия по благоустройству  </w:t>
            </w:r>
          </w:p>
        </w:tc>
        <w:tc>
          <w:tcPr>
            <w:tcW w:w="419" w:type="dxa"/>
            <w:tcBorders>
              <w:top w:val="nil"/>
              <w:left w:val="nil"/>
              <w:bottom w:val="single" w:sz="4" w:space="0" w:color="000000"/>
              <w:right w:val="single" w:sz="4" w:space="0" w:color="000000"/>
            </w:tcBorders>
            <w:shd w:val="clear" w:color="auto" w:fill="auto"/>
            <w:noWrap/>
            <w:vAlign w:val="bottom"/>
            <w:hideMark/>
          </w:tcPr>
          <w:p w14:paraId="7107ACD4" w14:textId="77777777" w:rsidR="00290792" w:rsidRPr="00290792" w:rsidRDefault="00290792" w:rsidP="00290792">
            <w:pPr>
              <w:rPr>
                <w:sz w:val="20"/>
                <w:szCs w:val="20"/>
              </w:rPr>
            </w:pPr>
            <w:r w:rsidRPr="00290792">
              <w:rPr>
                <w:sz w:val="20"/>
                <w:szCs w:val="20"/>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4E7E330E"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5A798B75"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03E7EC83"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73690B5E" w14:textId="77777777" w:rsidR="00290792" w:rsidRPr="00290792" w:rsidRDefault="00290792" w:rsidP="00290792">
            <w:pPr>
              <w:rPr>
                <w:sz w:val="20"/>
                <w:szCs w:val="20"/>
              </w:rPr>
            </w:pPr>
            <w:r w:rsidRPr="00290792">
              <w:rPr>
                <w:sz w:val="20"/>
                <w:szCs w:val="20"/>
              </w:rPr>
              <w:t>10</w:t>
            </w:r>
          </w:p>
        </w:tc>
        <w:tc>
          <w:tcPr>
            <w:tcW w:w="1120" w:type="dxa"/>
            <w:tcBorders>
              <w:top w:val="nil"/>
              <w:left w:val="nil"/>
              <w:bottom w:val="single" w:sz="4" w:space="0" w:color="000000"/>
              <w:right w:val="single" w:sz="4" w:space="0" w:color="000000"/>
            </w:tcBorders>
            <w:shd w:val="clear" w:color="auto" w:fill="auto"/>
            <w:noWrap/>
            <w:vAlign w:val="bottom"/>
            <w:hideMark/>
          </w:tcPr>
          <w:p w14:paraId="1FE614AE" w14:textId="77777777" w:rsidR="00290792" w:rsidRPr="00290792" w:rsidRDefault="00290792" w:rsidP="00290792">
            <w:pPr>
              <w:rPr>
                <w:sz w:val="20"/>
                <w:szCs w:val="20"/>
              </w:rPr>
            </w:pPr>
            <w:r w:rsidRPr="00290792">
              <w:rPr>
                <w:sz w:val="20"/>
                <w:szCs w:val="20"/>
              </w:rPr>
              <w:t>43040</w:t>
            </w:r>
          </w:p>
        </w:tc>
        <w:tc>
          <w:tcPr>
            <w:tcW w:w="577" w:type="dxa"/>
            <w:tcBorders>
              <w:top w:val="nil"/>
              <w:left w:val="nil"/>
              <w:bottom w:val="single" w:sz="4" w:space="0" w:color="000000"/>
              <w:right w:val="single" w:sz="4" w:space="0" w:color="000000"/>
            </w:tcBorders>
            <w:shd w:val="clear" w:color="auto" w:fill="auto"/>
            <w:vAlign w:val="bottom"/>
            <w:hideMark/>
          </w:tcPr>
          <w:p w14:paraId="58B41088"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0EEB0986" w14:textId="77777777" w:rsidR="00290792" w:rsidRPr="00290792" w:rsidRDefault="00290792" w:rsidP="00290792">
            <w:pPr>
              <w:jc w:val="right"/>
              <w:rPr>
                <w:color w:val="000000"/>
                <w:sz w:val="20"/>
                <w:szCs w:val="20"/>
              </w:rPr>
            </w:pPr>
            <w:r w:rsidRPr="00290792">
              <w:rPr>
                <w:color w:val="000000"/>
                <w:sz w:val="20"/>
                <w:szCs w:val="20"/>
              </w:rPr>
              <w:t>1 600,0</w:t>
            </w:r>
          </w:p>
        </w:tc>
        <w:tc>
          <w:tcPr>
            <w:tcW w:w="934" w:type="dxa"/>
            <w:tcBorders>
              <w:top w:val="nil"/>
              <w:left w:val="nil"/>
              <w:bottom w:val="single" w:sz="4" w:space="0" w:color="000000"/>
              <w:right w:val="single" w:sz="4" w:space="0" w:color="000000"/>
            </w:tcBorders>
            <w:shd w:val="clear" w:color="auto" w:fill="auto"/>
            <w:vAlign w:val="bottom"/>
            <w:hideMark/>
          </w:tcPr>
          <w:p w14:paraId="69D92488" w14:textId="77777777" w:rsidR="00290792" w:rsidRPr="00290792" w:rsidRDefault="00290792" w:rsidP="00290792">
            <w:pPr>
              <w:jc w:val="right"/>
              <w:rPr>
                <w:color w:val="000000"/>
                <w:sz w:val="20"/>
                <w:szCs w:val="20"/>
              </w:rPr>
            </w:pPr>
            <w:r w:rsidRPr="00290792">
              <w:rPr>
                <w:color w:val="000000"/>
                <w:sz w:val="20"/>
                <w:szCs w:val="20"/>
              </w:rPr>
              <w:t>1 800,0</w:t>
            </w:r>
          </w:p>
        </w:tc>
        <w:tc>
          <w:tcPr>
            <w:tcW w:w="1234" w:type="dxa"/>
            <w:tcBorders>
              <w:top w:val="nil"/>
              <w:left w:val="nil"/>
              <w:bottom w:val="single" w:sz="4" w:space="0" w:color="000000"/>
              <w:right w:val="single" w:sz="4" w:space="0" w:color="000000"/>
            </w:tcBorders>
            <w:shd w:val="clear" w:color="auto" w:fill="auto"/>
            <w:vAlign w:val="bottom"/>
            <w:hideMark/>
          </w:tcPr>
          <w:p w14:paraId="4A5B60DA" w14:textId="77777777" w:rsidR="00290792" w:rsidRPr="00290792" w:rsidRDefault="00290792" w:rsidP="00290792">
            <w:pPr>
              <w:jc w:val="right"/>
              <w:rPr>
                <w:color w:val="000000"/>
                <w:sz w:val="20"/>
                <w:szCs w:val="20"/>
              </w:rPr>
            </w:pPr>
            <w:r w:rsidRPr="00290792">
              <w:rPr>
                <w:color w:val="000000"/>
                <w:sz w:val="20"/>
                <w:szCs w:val="20"/>
              </w:rPr>
              <w:t>1 900,0</w:t>
            </w:r>
          </w:p>
        </w:tc>
      </w:tr>
      <w:tr w:rsidR="00290792" w:rsidRPr="00290792" w14:paraId="1C2FF4A5"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6AB7CA5"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6BD99F7A" w14:textId="77777777" w:rsidR="00290792" w:rsidRPr="00290792" w:rsidRDefault="00290792" w:rsidP="00290792">
            <w:pPr>
              <w:rPr>
                <w:sz w:val="20"/>
                <w:szCs w:val="20"/>
              </w:rPr>
            </w:pPr>
            <w:r w:rsidRPr="00290792">
              <w:rPr>
                <w:sz w:val="20"/>
                <w:szCs w:val="20"/>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16C80DD9"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13C80158"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7AE859B1"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3EC5DB81" w14:textId="77777777" w:rsidR="00290792" w:rsidRPr="00290792" w:rsidRDefault="00290792" w:rsidP="00290792">
            <w:pPr>
              <w:rPr>
                <w:sz w:val="20"/>
                <w:szCs w:val="20"/>
              </w:rPr>
            </w:pPr>
            <w:r w:rsidRPr="00290792">
              <w:rPr>
                <w:sz w:val="20"/>
                <w:szCs w:val="20"/>
              </w:rPr>
              <w:t>10</w:t>
            </w:r>
          </w:p>
        </w:tc>
        <w:tc>
          <w:tcPr>
            <w:tcW w:w="1120" w:type="dxa"/>
            <w:tcBorders>
              <w:top w:val="nil"/>
              <w:left w:val="nil"/>
              <w:bottom w:val="single" w:sz="4" w:space="0" w:color="000000"/>
              <w:right w:val="single" w:sz="4" w:space="0" w:color="000000"/>
            </w:tcBorders>
            <w:shd w:val="clear" w:color="auto" w:fill="auto"/>
            <w:noWrap/>
            <w:vAlign w:val="bottom"/>
            <w:hideMark/>
          </w:tcPr>
          <w:p w14:paraId="4782B59C" w14:textId="77777777" w:rsidR="00290792" w:rsidRPr="00290792" w:rsidRDefault="00290792" w:rsidP="00290792">
            <w:pPr>
              <w:rPr>
                <w:sz w:val="20"/>
                <w:szCs w:val="20"/>
              </w:rPr>
            </w:pPr>
            <w:r w:rsidRPr="00290792">
              <w:rPr>
                <w:sz w:val="20"/>
                <w:szCs w:val="20"/>
              </w:rPr>
              <w:t>43040</w:t>
            </w:r>
          </w:p>
        </w:tc>
        <w:tc>
          <w:tcPr>
            <w:tcW w:w="577" w:type="dxa"/>
            <w:tcBorders>
              <w:top w:val="nil"/>
              <w:left w:val="nil"/>
              <w:bottom w:val="single" w:sz="4" w:space="0" w:color="000000"/>
              <w:right w:val="single" w:sz="4" w:space="0" w:color="000000"/>
            </w:tcBorders>
            <w:shd w:val="clear" w:color="auto" w:fill="auto"/>
            <w:vAlign w:val="bottom"/>
            <w:hideMark/>
          </w:tcPr>
          <w:p w14:paraId="7C7E0207" w14:textId="77777777" w:rsidR="00290792" w:rsidRPr="00290792" w:rsidRDefault="00290792" w:rsidP="00290792">
            <w:pPr>
              <w:rPr>
                <w:color w:val="000000"/>
                <w:sz w:val="20"/>
                <w:szCs w:val="20"/>
              </w:rPr>
            </w:pPr>
            <w:r w:rsidRPr="00290792">
              <w:rPr>
                <w:color w:val="000000"/>
                <w:sz w:val="20"/>
                <w:szCs w:val="20"/>
              </w:rPr>
              <w:t>200</w:t>
            </w:r>
          </w:p>
        </w:tc>
        <w:tc>
          <w:tcPr>
            <w:tcW w:w="910" w:type="dxa"/>
            <w:tcBorders>
              <w:top w:val="nil"/>
              <w:left w:val="nil"/>
              <w:bottom w:val="single" w:sz="4" w:space="0" w:color="000000"/>
              <w:right w:val="single" w:sz="4" w:space="0" w:color="000000"/>
            </w:tcBorders>
            <w:shd w:val="clear" w:color="auto" w:fill="auto"/>
            <w:vAlign w:val="bottom"/>
            <w:hideMark/>
          </w:tcPr>
          <w:p w14:paraId="0920B704" w14:textId="77777777" w:rsidR="00290792" w:rsidRPr="00290792" w:rsidRDefault="00290792" w:rsidP="00290792">
            <w:pPr>
              <w:jc w:val="right"/>
              <w:rPr>
                <w:color w:val="000000"/>
                <w:sz w:val="20"/>
                <w:szCs w:val="20"/>
              </w:rPr>
            </w:pPr>
            <w:r w:rsidRPr="00290792">
              <w:rPr>
                <w:color w:val="000000"/>
                <w:sz w:val="20"/>
                <w:szCs w:val="20"/>
              </w:rPr>
              <w:t>1 600,0</w:t>
            </w:r>
          </w:p>
        </w:tc>
        <w:tc>
          <w:tcPr>
            <w:tcW w:w="934" w:type="dxa"/>
            <w:tcBorders>
              <w:top w:val="nil"/>
              <w:left w:val="nil"/>
              <w:bottom w:val="single" w:sz="4" w:space="0" w:color="000000"/>
              <w:right w:val="single" w:sz="4" w:space="0" w:color="000000"/>
            </w:tcBorders>
            <w:shd w:val="clear" w:color="auto" w:fill="auto"/>
            <w:vAlign w:val="bottom"/>
            <w:hideMark/>
          </w:tcPr>
          <w:p w14:paraId="4719BA4B" w14:textId="77777777" w:rsidR="00290792" w:rsidRPr="00290792" w:rsidRDefault="00290792" w:rsidP="00290792">
            <w:pPr>
              <w:jc w:val="right"/>
              <w:rPr>
                <w:color w:val="000000"/>
                <w:sz w:val="20"/>
                <w:szCs w:val="20"/>
              </w:rPr>
            </w:pPr>
            <w:r w:rsidRPr="00290792">
              <w:rPr>
                <w:color w:val="000000"/>
                <w:sz w:val="20"/>
                <w:szCs w:val="20"/>
              </w:rPr>
              <w:t>1 800,0</w:t>
            </w:r>
          </w:p>
        </w:tc>
        <w:tc>
          <w:tcPr>
            <w:tcW w:w="1234" w:type="dxa"/>
            <w:tcBorders>
              <w:top w:val="nil"/>
              <w:left w:val="nil"/>
              <w:bottom w:val="single" w:sz="4" w:space="0" w:color="000000"/>
              <w:right w:val="single" w:sz="4" w:space="0" w:color="000000"/>
            </w:tcBorders>
            <w:shd w:val="clear" w:color="auto" w:fill="auto"/>
            <w:vAlign w:val="bottom"/>
            <w:hideMark/>
          </w:tcPr>
          <w:p w14:paraId="410C9EAC" w14:textId="77777777" w:rsidR="00290792" w:rsidRPr="00290792" w:rsidRDefault="00290792" w:rsidP="00290792">
            <w:pPr>
              <w:jc w:val="right"/>
              <w:rPr>
                <w:color w:val="000000"/>
                <w:sz w:val="20"/>
                <w:szCs w:val="20"/>
              </w:rPr>
            </w:pPr>
            <w:r w:rsidRPr="00290792">
              <w:rPr>
                <w:color w:val="000000"/>
                <w:sz w:val="20"/>
                <w:szCs w:val="20"/>
              </w:rPr>
              <w:t>1 900,0</w:t>
            </w:r>
          </w:p>
        </w:tc>
      </w:tr>
      <w:tr w:rsidR="00290792" w:rsidRPr="00290792" w14:paraId="0F24F6A8"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6C90E58"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1A382CD9" w14:textId="77777777" w:rsidR="00290792" w:rsidRPr="00290792" w:rsidRDefault="00290792" w:rsidP="00290792">
            <w:pPr>
              <w:rPr>
                <w:sz w:val="20"/>
                <w:szCs w:val="20"/>
              </w:rPr>
            </w:pPr>
            <w:r w:rsidRPr="00290792">
              <w:rPr>
                <w:sz w:val="20"/>
                <w:szCs w:val="20"/>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781D4371"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15B13240"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49E17FD1"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AF1421A" w14:textId="77777777" w:rsidR="00290792" w:rsidRPr="00290792" w:rsidRDefault="00290792" w:rsidP="00290792">
            <w:pPr>
              <w:rPr>
                <w:sz w:val="20"/>
                <w:szCs w:val="20"/>
              </w:rPr>
            </w:pPr>
            <w:r w:rsidRPr="00290792">
              <w:rPr>
                <w:sz w:val="20"/>
                <w:szCs w:val="20"/>
              </w:rPr>
              <w:t>10</w:t>
            </w:r>
          </w:p>
        </w:tc>
        <w:tc>
          <w:tcPr>
            <w:tcW w:w="1120" w:type="dxa"/>
            <w:tcBorders>
              <w:top w:val="nil"/>
              <w:left w:val="nil"/>
              <w:bottom w:val="single" w:sz="4" w:space="0" w:color="000000"/>
              <w:right w:val="single" w:sz="4" w:space="0" w:color="000000"/>
            </w:tcBorders>
            <w:shd w:val="clear" w:color="auto" w:fill="auto"/>
            <w:noWrap/>
            <w:vAlign w:val="bottom"/>
            <w:hideMark/>
          </w:tcPr>
          <w:p w14:paraId="4481BCBB" w14:textId="77777777" w:rsidR="00290792" w:rsidRPr="00290792" w:rsidRDefault="00290792" w:rsidP="00290792">
            <w:pPr>
              <w:rPr>
                <w:sz w:val="20"/>
                <w:szCs w:val="20"/>
              </w:rPr>
            </w:pPr>
            <w:r w:rsidRPr="00290792">
              <w:rPr>
                <w:sz w:val="20"/>
                <w:szCs w:val="20"/>
              </w:rPr>
              <w:t>43040</w:t>
            </w:r>
          </w:p>
        </w:tc>
        <w:tc>
          <w:tcPr>
            <w:tcW w:w="577" w:type="dxa"/>
            <w:tcBorders>
              <w:top w:val="nil"/>
              <w:left w:val="nil"/>
              <w:bottom w:val="single" w:sz="4" w:space="0" w:color="000000"/>
              <w:right w:val="single" w:sz="4" w:space="0" w:color="000000"/>
            </w:tcBorders>
            <w:shd w:val="clear" w:color="auto" w:fill="auto"/>
            <w:vAlign w:val="bottom"/>
            <w:hideMark/>
          </w:tcPr>
          <w:p w14:paraId="40323151" w14:textId="77777777" w:rsidR="00290792" w:rsidRPr="00290792" w:rsidRDefault="00290792" w:rsidP="00290792">
            <w:pPr>
              <w:rPr>
                <w:color w:val="000000"/>
                <w:sz w:val="20"/>
                <w:szCs w:val="20"/>
              </w:rPr>
            </w:pPr>
            <w:r w:rsidRPr="00290792">
              <w:rPr>
                <w:color w:val="000000"/>
                <w:sz w:val="20"/>
                <w:szCs w:val="20"/>
              </w:rPr>
              <w:t>240</w:t>
            </w:r>
          </w:p>
        </w:tc>
        <w:tc>
          <w:tcPr>
            <w:tcW w:w="910" w:type="dxa"/>
            <w:tcBorders>
              <w:top w:val="nil"/>
              <w:left w:val="nil"/>
              <w:bottom w:val="single" w:sz="4" w:space="0" w:color="000000"/>
              <w:right w:val="single" w:sz="4" w:space="0" w:color="000000"/>
            </w:tcBorders>
            <w:shd w:val="clear" w:color="auto" w:fill="auto"/>
            <w:vAlign w:val="bottom"/>
            <w:hideMark/>
          </w:tcPr>
          <w:p w14:paraId="609AD308" w14:textId="77777777" w:rsidR="00290792" w:rsidRPr="00290792" w:rsidRDefault="00290792" w:rsidP="00290792">
            <w:pPr>
              <w:jc w:val="right"/>
              <w:rPr>
                <w:color w:val="000000"/>
                <w:sz w:val="20"/>
                <w:szCs w:val="20"/>
              </w:rPr>
            </w:pPr>
            <w:r w:rsidRPr="00290792">
              <w:rPr>
                <w:color w:val="000000"/>
                <w:sz w:val="20"/>
                <w:szCs w:val="20"/>
              </w:rPr>
              <w:t>1 600,0</w:t>
            </w:r>
          </w:p>
        </w:tc>
        <w:tc>
          <w:tcPr>
            <w:tcW w:w="934" w:type="dxa"/>
            <w:tcBorders>
              <w:top w:val="nil"/>
              <w:left w:val="nil"/>
              <w:bottom w:val="single" w:sz="4" w:space="0" w:color="000000"/>
              <w:right w:val="single" w:sz="4" w:space="0" w:color="000000"/>
            </w:tcBorders>
            <w:shd w:val="clear" w:color="auto" w:fill="auto"/>
            <w:vAlign w:val="bottom"/>
            <w:hideMark/>
          </w:tcPr>
          <w:p w14:paraId="2E9EB53F" w14:textId="77777777" w:rsidR="00290792" w:rsidRPr="00290792" w:rsidRDefault="00290792" w:rsidP="00290792">
            <w:pPr>
              <w:jc w:val="right"/>
              <w:rPr>
                <w:color w:val="000000"/>
                <w:sz w:val="20"/>
                <w:szCs w:val="20"/>
              </w:rPr>
            </w:pPr>
            <w:r w:rsidRPr="00290792">
              <w:rPr>
                <w:color w:val="000000"/>
                <w:sz w:val="20"/>
                <w:szCs w:val="20"/>
              </w:rPr>
              <w:t>1 800,0</w:t>
            </w:r>
          </w:p>
        </w:tc>
        <w:tc>
          <w:tcPr>
            <w:tcW w:w="1234" w:type="dxa"/>
            <w:tcBorders>
              <w:top w:val="nil"/>
              <w:left w:val="nil"/>
              <w:bottom w:val="single" w:sz="4" w:space="0" w:color="000000"/>
              <w:right w:val="single" w:sz="4" w:space="0" w:color="000000"/>
            </w:tcBorders>
            <w:shd w:val="clear" w:color="auto" w:fill="auto"/>
            <w:vAlign w:val="bottom"/>
            <w:hideMark/>
          </w:tcPr>
          <w:p w14:paraId="199BF57A" w14:textId="77777777" w:rsidR="00290792" w:rsidRPr="00290792" w:rsidRDefault="00290792" w:rsidP="00290792">
            <w:pPr>
              <w:jc w:val="right"/>
              <w:rPr>
                <w:color w:val="000000"/>
                <w:sz w:val="20"/>
                <w:szCs w:val="20"/>
              </w:rPr>
            </w:pPr>
            <w:r w:rsidRPr="00290792">
              <w:rPr>
                <w:color w:val="000000"/>
                <w:sz w:val="20"/>
                <w:szCs w:val="20"/>
              </w:rPr>
              <w:t>1 900,0</w:t>
            </w:r>
          </w:p>
        </w:tc>
      </w:tr>
      <w:tr w:rsidR="00290792" w:rsidRPr="00290792" w14:paraId="4608D67D"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8173A64"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419" w:type="dxa"/>
            <w:tcBorders>
              <w:top w:val="nil"/>
              <w:left w:val="nil"/>
              <w:bottom w:val="single" w:sz="4" w:space="0" w:color="000000"/>
              <w:right w:val="single" w:sz="4" w:space="0" w:color="000000"/>
            </w:tcBorders>
            <w:shd w:val="clear" w:color="auto" w:fill="auto"/>
            <w:noWrap/>
            <w:vAlign w:val="bottom"/>
            <w:hideMark/>
          </w:tcPr>
          <w:p w14:paraId="4E27BA03" w14:textId="77777777" w:rsidR="00290792" w:rsidRPr="00290792" w:rsidRDefault="00290792" w:rsidP="00290792">
            <w:pPr>
              <w:rPr>
                <w:sz w:val="20"/>
                <w:szCs w:val="20"/>
              </w:rPr>
            </w:pPr>
            <w:r w:rsidRPr="00290792">
              <w:rPr>
                <w:sz w:val="20"/>
                <w:szCs w:val="20"/>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6517DAF5" w14:textId="77777777" w:rsidR="00290792" w:rsidRPr="00290792" w:rsidRDefault="00290792" w:rsidP="00290792">
            <w:pPr>
              <w:rPr>
                <w:sz w:val="20"/>
                <w:szCs w:val="20"/>
              </w:rPr>
            </w:pPr>
            <w:r w:rsidRPr="00290792">
              <w:rPr>
                <w:sz w:val="20"/>
                <w:szCs w:val="20"/>
              </w:rPr>
              <w:t>03</w:t>
            </w:r>
          </w:p>
        </w:tc>
        <w:tc>
          <w:tcPr>
            <w:tcW w:w="680" w:type="dxa"/>
            <w:tcBorders>
              <w:top w:val="nil"/>
              <w:left w:val="nil"/>
              <w:bottom w:val="single" w:sz="4" w:space="0" w:color="000000"/>
              <w:right w:val="single" w:sz="4" w:space="0" w:color="000000"/>
            </w:tcBorders>
            <w:shd w:val="clear" w:color="auto" w:fill="auto"/>
            <w:noWrap/>
            <w:vAlign w:val="bottom"/>
            <w:hideMark/>
          </w:tcPr>
          <w:p w14:paraId="5F37C8FC" w14:textId="77777777" w:rsidR="00290792" w:rsidRPr="00290792" w:rsidRDefault="00290792" w:rsidP="00290792">
            <w:pPr>
              <w:rPr>
                <w:sz w:val="20"/>
                <w:szCs w:val="20"/>
              </w:rPr>
            </w:pPr>
            <w:r w:rsidRPr="00290792">
              <w:rPr>
                <w:sz w:val="20"/>
                <w:szCs w:val="20"/>
              </w:rPr>
              <w:t>14</w:t>
            </w:r>
          </w:p>
        </w:tc>
        <w:tc>
          <w:tcPr>
            <w:tcW w:w="700" w:type="dxa"/>
            <w:tcBorders>
              <w:top w:val="nil"/>
              <w:left w:val="nil"/>
              <w:bottom w:val="single" w:sz="4" w:space="0" w:color="000000"/>
              <w:right w:val="single" w:sz="4" w:space="0" w:color="000000"/>
            </w:tcBorders>
            <w:shd w:val="clear" w:color="auto" w:fill="auto"/>
            <w:noWrap/>
            <w:vAlign w:val="bottom"/>
            <w:hideMark/>
          </w:tcPr>
          <w:p w14:paraId="7A265F88"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2D2BEB81" w14:textId="77777777" w:rsidR="00290792" w:rsidRPr="00290792" w:rsidRDefault="00290792" w:rsidP="00290792">
            <w:pPr>
              <w:rPr>
                <w:sz w:val="20"/>
                <w:szCs w:val="20"/>
              </w:rPr>
            </w:pPr>
            <w:r w:rsidRPr="00290792">
              <w:rPr>
                <w:sz w:val="20"/>
                <w:szCs w:val="20"/>
              </w:rPr>
              <w:t>10</w:t>
            </w:r>
          </w:p>
        </w:tc>
        <w:tc>
          <w:tcPr>
            <w:tcW w:w="1120" w:type="dxa"/>
            <w:tcBorders>
              <w:top w:val="nil"/>
              <w:left w:val="nil"/>
              <w:bottom w:val="single" w:sz="4" w:space="0" w:color="000000"/>
              <w:right w:val="single" w:sz="4" w:space="0" w:color="000000"/>
            </w:tcBorders>
            <w:shd w:val="clear" w:color="auto" w:fill="auto"/>
            <w:noWrap/>
            <w:vAlign w:val="bottom"/>
            <w:hideMark/>
          </w:tcPr>
          <w:p w14:paraId="08F67A86" w14:textId="77777777" w:rsidR="00290792" w:rsidRPr="00290792" w:rsidRDefault="00290792" w:rsidP="00290792">
            <w:pPr>
              <w:rPr>
                <w:sz w:val="20"/>
                <w:szCs w:val="20"/>
              </w:rPr>
            </w:pPr>
            <w:r w:rsidRPr="00290792">
              <w:rPr>
                <w:sz w:val="20"/>
                <w:szCs w:val="20"/>
              </w:rPr>
              <w:t>43040</w:t>
            </w:r>
          </w:p>
        </w:tc>
        <w:tc>
          <w:tcPr>
            <w:tcW w:w="577" w:type="dxa"/>
            <w:tcBorders>
              <w:top w:val="nil"/>
              <w:left w:val="nil"/>
              <w:bottom w:val="single" w:sz="4" w:space="0" w:color="000000"/>
              <w:right w:val="single" w:sz="4" w:space="0" w:color="000000"/>
            </w:tcBorders>
            <w:shd w:val="clear" w:color="auto" w:fill="auto"/>
            <w:vAlign w:val="bottom"/>
            <w:hideMark/>
          </w:tcPr>
          <w:p w14:paraId="72C7252B" w14:textId="77777777" w:rsidR="00290792" w:rsidRPr="00290792" w:rsidRDefault="00290792" w:rsidP="00290792">
            <w:pPr>
              <w:rPr>
                <w:color w:val="000000"/>
                <w:sz w:val="20"/>
                <w:szCs w:val="20"/>
              </w:rPr>
            </w:pPr>
            <w:r w:rsidRPr="00290792">
              <w:rPr>
                <w:color w:val="000000"/>
                <w:sz w:val="20"/>
                <w:szCs w:val="20"/>
              </w:rPr>
              <w:t>244</w:t>
            </w:r>
          </w:p>
        </w:tc>
        <w:tc>
          <w:tcPr>
            <w:tcW w:w="910" w:type="dxa"/>
            <w:tcBorders>
              <w:top w:val="nil"/>
              <w:left w:val="nil"/>
              <w:bottom w:val="single" w:sz="4" w:space="0" w:color="000000"/>
              <w:right w:val="single" w:sz="4" w:space="0" w:color="000000"/>
            </w:tcBorders>
            <w:shd w:val="clear" w:color="auto" w:fill="auto"/>
            <w:vAlign w:val="bottom"/>
            <w:hideMark/>
          </w:tcPr>
          <w:p w14:paraId="5CE9CF31" w14:textId="77777777" w:rsidR="00290792" w:rsidRPr="00290792" w:rsidRDefault="00290792" w:rsidP="00290792">
            <w:pPr>
              <w:jc w:val="right"/>
              <w:rPr>
                <w:color w:val="000000"/>
                <w:sz w:val="20"/>
                <w:szCs w:val="20"/>
              </w:rPr>
            </w:pPr>
            <w:r w:rsidRPr="00290792">
              <w:rPr>
                <w:color w:val="000000"/>
                <w:sz w:val="20"/>
                <w:szCs w:val="20"/>
              </w:rPr>
              <w:t>1 600,0</w:t>
            </w:r>
          </w:p>
        </w:tc>
        <w:tc>
          <w:tcPr>
            <w:tcW w:w="934" w:type="dxa"/>
            <w:tcBorders>
              <w:top w:val="nil"/>
              <w:left w:val="nil"/>
              <w:bottom w:val="single" w:sz="4" w:space="0" w:color="000000"/>
              <w:right w:val="single" w:sz="4" w:space="0" w:color="000000"/>
            </w:tcBorders>
            <w:shd w:val="clear" w:color="auto" w:fill="auto"/>
            <w:vAlign w:val="bottom"/>
            <w:hideMark/>
          </w:tcPr>
          <w:p w14:paraId="10BE6C49" w14:textId="77777777" w:rsidR="00290792" w:rsidRPr="00290792" w:rsidRDefault="00290792" w:rsidP="00290792">
            <w:pPr>
              <w:jc w:val="right"/>
              <w:rPr>
                <w:color w:val="000000"/>
                <w:sz w:val="20"/>
                <w:szCs w:val="20"/>
              </w:rPr>
            </w:pPr>
            <w:r w:rsidRPr="00290792">
              <w:rPr>
                <w:color w:val="000000"/>
                <w:sz w:val="20"/>
                <w:szCs w:val="20"/>
              </w:rPr>
              <w:t>1 800,0</w:t>
            </w:r>
          </w:p>
        </w:tc>
        <w:tc>
          <w:tcPr>
            <w:tcW w:w="1234" w:type="dxa"/>
            <w:tcBorders>
              <w:top w:val="nil"/>
              <w:left w:val="nil"/>
              <w:bottom w:val="single" w:sz="4" w:space="0" w:color="000000"/>
              <w:right w:val="single" w:sz="4" w:space="0" w:color="000000"/>
            </w:tcBorders>
            <w:shd w:val="clear" w:color="auto" w:fill="auto"/>
            <w:vAlign w:val="bottom"/>
            <w:hideMark/>
          </w:tcPr>
          <w:p w14:paraId="744CEC0E" w14:textId="77777777" w:rsidR="00290792" w:rsidRPr="00290792" w:rsidRDefault="00290792" w:rsidP="00290792">
            <w:pPr>
              <w:jc w:val="right"/>
              <w:rPr>
                <w:color w:val="000000"/>
                <w:sz w:val="20"/>
                <w:szCs w:val="20"/>
              </w:rPr>
            </w:pPr>
            <w:r w:rsidRPr="00290792">
              <w:rPr>
                <w:color w:val="000000"/>
                <w:sz w:val="20"/>
                <w:szCs w:val="20"/>
              </w:rPr>
              <w:t>1 900,0</w:t>
            </w:r>
          </w:p>
        </w:tc>
      </w:tr>
      <w:tr w:rsidR="00290792" w:rsidRPr="00290792" w14:paraId="2430B4FA"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C19478F" w14:textId="77777777" w:rsidR="00290792" w:rsidRPr="00290792" w:rsidRDefault="00290792" w:rsidP="00290792">
            <w:pPr>
              <w:rPr>
                <w:b/>
                <w:bCs/>
                <w:sz w:val="20"/>
                <w:szCs w:val="20"/>
              </w:rPr>
            </w:pPr>
            <w:r w:rsidRPr="00290792">
              <w:rPr>
                <w:b/>
                <w:bCs/>
                <w:sz w:val="20"/>
                <w:szCs w:val="20"/>
              </w:rPr>
              <w:t xml:space="preserve">Социальная политика </w:t>
            </w:r>
          </w:p>
        </w:tc>
        <w:tc>
          <w:tcPr>
            <w:tcW w:w="419" w:type="dxa"/>
            <w:tcBorders>
              <w:top w:val="nil"/>
              <w:left w:val="nil"/>
              <w:bottom w:val="single" w:sz="4" w:space="0" w:color="000000"/>
              <w:right w:val="single" w:sz="4" w:space="0" w:color="000000"/>
            </w:tcBorders>
            <w:shd w:val="clear" w:color="auto" w:fill="auto"/>
            <w:noWrap/>
            <w:vAlign w:val="bottom"/>
            <w:hideMark/>
          </w:tcPr>
          <w:p w14:paraId="50DB2419" w14:textId="77777777" w:rsidR="00290792" w:rsidRPr="00290792" w:rsidRDefault="00290792" w:rsidP="00290792">
            <w:pPr>
              <w:rPr>
                <w:b/>
                <w:bCs/>
                <w:sz w:val="20"/>
                <w:szCs w:val="20"/>
              </w:rPr>
            </w:pPr>
            <w:r w:rsidRPr="00290792">
              <w:rPr>
                <w:b/>
                <w:bCs/>
                <w:sz w:val="20"/>
                <w:szCs w:val="20"/>
              </w:rPr>
              <w:t xml:space="preserve">10 </w:t>
            </w:r>
          </w:p>
        </w:tc>
        <w:tc>
          <w:tcPr>
            <w:tcW w:w="564" w:type="dxa"/>
            <w:tcBorders>
              <w:top w:val="nil"/>
              <w:left w:val="nil"/>
              <w:bottom w:val="single" w:sz="4" w:space="0" w:color="000000"/>
              <w:right w:val="single" w:sz="4" w:space="0" w:color="000000"/>
            </w:tcBorders>
            <w:shd w:val="clear" w:color="auto" w:fill="auto"/>
            <w:noWrap/>
            <w:vAlign w:val="bottom"/>
            <w:hideMark/>
          </w:tcPr>
          <w:p w14:paraId="0204A32F" w14:textId="77777777" w:rsidR="00290792" w:rsidRPr="00290792" w:rsidRDefault="00290792" w:rsidP="00290792">
            <w:pPr>
              <w:rPr>
                <w:b/>
                <w:bCs/>
                <w:sz w:val="20"/>
                <w:szCs w:val="20"/>
              </w:rPr>
            </w:pPr>
            <w:r w:rsidRPr="00290792">
              <w:rPr>
                <w:b/>
                <w:bCs/>
                <w:sz w:val="20"/>
                <w:szCs w:val="20"/>
              </w:rPr>
              <w:t> </w:t>
            </w:r>
          </w:p>
        </w:tc>
        <w:tc>
          <w:tcPr>
            <w:tcW w:w="680" w:type="dxa"/>
            <w:tcBorders>
              <w:top w:val="nil"/>
              <w:left w:val="nil"/>
              <w:bottom w:val="single" w:sz="4" w:space="0" w:color="000000"/>
              <w:right w:val="single" w:sz="4" w:space="0" w:color="000000"/>
            </w:tcBorders>
            <w:shd w:val="clear" w:color="auto" w:fill="auto"/>
            <w:noWrap/>
            <w:vAlign w:val="bottom"/>
            <w:hideMark/>
          </w:tcPr>
          <w:p w14:paraId="06F4FC39"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7F7CC862" w14:textId="77777777" w:rsidR="00290792" w:rsidRPr="00290792" w:rsidRDefault="00290792" w:rsidP="00290792">
            <w:pPr>
              <w:rPr>
                <w:b/>
                <w:bCs/>
                <w:sz w:val="20"/>
                <w:szCs w:val="20"/>
              </w:rPr>
            </w:pPr>
            <w:r w:rsidRPr="00290792">
              <w:rPr>
                <w:b/>
                <w:bCs/>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712058D7" w14:textId="77777777" w:rsidR="00290792" w:rsidRPr="00290792" w:rsidRDefault="00290792" w:rsidP="00290792">
            <w:pPr>
              <w:rPr>
                <w:b/>
                <w:bCs/>
                <w:sz w:val="20"/>
                <w:szCs w:val="20"/>
              </w:rPr>
            </w:pPr>
            <w:r w:rsidRPr="00290792">
              <w:rPr>
                <w:b/>
                <w:bCs/>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00FD2DC4" w14:textId="77777777" w:rsidR="00290792" w:rsidRPr="00290792" w:rsidRDefault="00290792" w:rsidP="00290792">
            <w:pPr>
              <w:rPr>
                <w:b/>
                <w:bCs/>
                <w:sz w:val="20"/>
                <w:szCs w:val="20"/>
              </w:rPr>
            </w:pPr>
            <w:r w:rsidRPr="00290792">
              <w:rPr>
                <w:b/>
                <w:bCs/>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0BD15CD9"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79E39D7D" w14:textId="77777777" w:rsidR="00290792" w:rsidRPr="00290792" w:rsidRDefault="00290792" w:rsidP="00290792">
            <w:pPr>
              <w:jc w:val="right"/>
              <w:rPr>
                <w:b/>
                <w:bCs/>
                <w:color w:val="000000"/>
                <w:sz w:val="20"/>
                <w:szCs w:val="20"/>
              </w:rPr>
            </w:pPr>
            <w:r w:rsidRPr="00290792">
              <w:rPr>
                <w:b/>
                <w:bCs/>
                <w:color w:val="000000"/>
                <w:sz w:val="20"/>
                <w:szCs w:val="20"/>
              </w:rPr>
              <w:t>336,4</w:t>
            </w:r>
          </w:p>
        </w:tc>
        <w:tc>
          <w:tcPr>
            <w:tcW w:w="934" w:type="dxa"/>
            <w:tcBorders>
              <w:top w:val="nil"/>
              <w:left w:val="nil"/>
              <w:bottom w:val="single" w:sz="4" w:space="0" w:color="000000"/>
              <w:right w:val="single" w:sz="4" w:space="0" w:color="000000"/>
            </w:tcBorders>
            <w:shd w:val="clear" w:color="auto" w:fill="auto"/>
            <w:vAlign w:val="bottom"/>
            <w:hideMark/>
          </w:tcPr>
          <w:p w14:paraId="2C1DB3A5" w14:textId="77777777" w:rsidR="00290792" w:rsidRPr="00290792" w:rsidRDefault="00290792" w:rsidP="00290792">
            <w:pPr>
              <w:jc w:val="right"/>
              <w:rPr>
                <w:b/>
                <w:bCs/>
                <w:color w:val="000000"/>
                <w:sz w:val="20"/>
                <w:szCs w:val="20"/>
              </w:rPr>
            </w:pPr>
            <w:r w:rsidRPr="00290792">
              <w:rPr>
                <w:b/>
                <w:bCs/>
                <w:color w:val="000000"/>
                <w:sz w:val="20"/>
                <w:szCs w:val="20"/>
              </w:rPr>
              <w:t>336,4</w:t>
            </w:r>
          </w:p>
        </w:tc>
        <w:tc>
          <w:tcPr>
            <w:tcW w:w="1234" w:type="dxa"/>
            <w:tcBorders>
              <w:top w:val="nil"/>
              <w:left w:val="nil"/>
              <w:bottom w:val="single" w:sz="4" w:space="0" w:color="000000"/>
              <w:right w:val="single" w:sz="4" w:space="0" w:color="000000"/>
            </w:tcBorders>
            <w:shd w:val="clear" w:color="auto" w:fill="auto"/>
            <w:vAlign w:val="bottom"/>
            <w:hideMark/>
          </w:tcPr>
          <w:p w14:paraId="0A8179F7" w14:textId="77777777" w:rsidR="00290792" w:rsidRPr="00290792" w:rsidRDefault="00290792" w:rsidP="00290792">
            <w:pPr>
              <w:jc w:val="right"/>
              <w:rPr>
                <w:b/>
                <w:bCs/>
                <w:color w:val="000000"/>
                <w:sz w:val="20"/>
                <w:szCs w:val="20"/>
              </w:rPr>
            </w:pPr>
            <w:r w:rsidRPr="00290792">
              <w:rPr>
                <w:b/>
                <w:bCs/>
                <w:color w:val="000000"/>
                <w:sz w:val="20"/>
                <w:szCs w:val="20"/>
              </w:rPr>
              <w:t>336,4</w:t>
            </w:r>
          </w:p>
        </w:tc>
      </w:tr>
      <w:tr w:rsidR="00290792" w:rsidRPr="00290792" w14:paraId="29C8A2C2"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B9B8FCB" w14:textId="77777777" w:rsidR="00290792" w:rsidRPr="00290792" w:rsidRDefault="00290792" w:rsidP="00290792">
            <w:pPr>
              <w:rPr>
                <w:sz w:val="20"/>
                <w:szCs w:val="20"/>
              </w:rPr>
            </w:pPr>
            <w:r w:rsidRPr="00290792">
              <w:rPr>
                <w:sz w:val="20"/>
                <w:szCs w:val="20"/>
              </w:rPr>
              <w:t xml:space="preserve">Пенсионное обеспечение </w:t>
            </w:r>
          </w:p>
        </w:tc>
        <w:tc>
          <w:tcPr>
            <w:tcW w:w="419" w:type="dxa"/>
            <w:tcBorders>
              <w:top w:val="nil"/>
              <w:left w:val="nil"/>
              <w:bottom w:val="single" w:sz="4" w:space="0" w:color="000000"/>
              <w:right w:val="single" w:sz="4" w:space="0" w:color="000000"/>
            </w:tcBorders>
            <w:shd w:val="clear" w:color="auto" w:fill="auto"/>
            <w:noWrap/>
            <w:vAlign w:val="bottom"/>
            <w:hideMark/>
          </w:tcPr>
          <w:p w14:paraId="19E848B3" w14:textId="77777777" w:rsidR="00290792" w:rsidRPr="00290792" w:rsidRDefault="00290792" w:rsidP="00290792">
            <w:pPr>
              <w:rPr>
                <w:sz w:val="20"/>
                <w:szCs w:val="20"/>
              </w:rPr>
            </w:pPr>
            <w:r w:rsidRPr="00290792">
              <w:rPr>
                <w:sz w:val="20"/>
                <w:szCs w:val="20"/>
              </w:rPr>
              <w:t xml:space="preserve">10 </w:t>
            </w:r>
          </w:p>
        </w:tc>
        <w:tc>
          <w:tcPr>
            <w:tcW w:w="564" w:type="dxa"/>
            <w:tcBorders>
              <w:top w:val="nil"/>
              <w:left w:val="nil"/>
              <w:bottom w:val="single" w:sz="4" w:space="0" w:color="000000"/>
              <w:right w:val="single" w:sz="4" w:space="0" w:color="000000"/>
            </w:tcBorders>
            <w:shd w:val="clear" w:color="auto" w:fill="auto"/>
            <w:noWrap/>
            <w:vAlign w:val="bottom"/>
            <w:hideMark/>
          </w:tcPr>
          <w:p w14:paraId="7F39A85B" w14:textId="77777777" w:rsidR="00290792" w:rsidRPr="00290792" w:rsidRDefault="00290792" w:rsidP="00290792">
            <w:pPr>
              <w:rPr>
                <w:sz w:val="20"/>
                <w:szCs w:val="20"/>
              </w:rPr>
            </w:pPr>
            <w:r w:rsidRPr="00290792">
              <w:rPr>
                <w:sz w:val="20"/>
                <w:szCs w:val="20"/>
              </w:rPr>
              <w:t xml:space="preserve">01 </w:t>
            </w:r>
          </w:p>
        </w:tc>
        <w:tc>
          <w:tcPr>
            <w:tcW w:w="680" w:type="dxa"/>
            <w:tcBorders>
              <w:top w:val="nil"/>
              <w:left w:val="nil"/>
              <w:bottom w:val="single" w:sz="4" w:space="0" w:color="000000"/>
              <w:right w:val="single" w:sz="4" w:space="0" w:color="000000"/>
            </w:tcBorders>
            <w:shd w:val="clear" w:color="auto" w:fill="auto"/>
            <w:noWrap/>
            <w:vAlign w:val="bottom"/>
            <w:hideMark/>
          </w:tcPr>
          <w:p w14:paraId="61FCA723"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34A4E220"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3483BB7E"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3CBCB0C2"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2DD5D01B"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7E9D562D" w14:textId="77777777" w:rsidR="00290792" w:rsidRPr="00290792" w:rsidRDefault="00290792" w:rsidP="00290792">
            <w:pPr>
              <w:jc w:val="right"/>
              <w:rPr>
                <w:color w:val="000000"/>
                <w:sz w:val="20"/>
                <w:szCs w:val="20"/>
              </w:rPr>
            </w:pPr>
            <w:r w:rsidRPr="00290792">
              <w:rPr>
                <w:color w:val="000000"/>
                <w:sz w:val="20"/>
                <w:szCs w:val="20"/>
              </w:rPr>
              <w:t>336,4</w:t>
            </w:r>
          </w:p>
        </w:tc>
        <w:tc>
          <w:tcPr>
            <w:tcW w:w="934" w:type="dxa"/>
            <w:tcBorders>
              <w:top w:val="nil"/>
              <w:left w:val="nil"/>
              <w:bottom w:val="single" w:sz="4" w:space="0" w:color="000000"/>
              <w:right w:val="single" w:sz="4" w:space="0" w:color="000000"/>
            </w:tcBorders>
            <w:shd w:val="clear" w:color="auto" w:fill="auto"/>
            <w:vAlign w:val="bottom"/>
            <w:hideMark/>
          </w:tcPr>
          <w:p w14:paraId="74FFE94A" w14:textId="77777777" w:rsidR="00290792" w:rsidRPr="00290792" w:rsidRDefault="00290792" w:rsidP="00290792">
            <w:pPr>
              <w:jc w:val="right"/>
              <w:rPr>
                <w:color w:val="000000"/>
                <w:sz w:val="20"/>
                <w:szCs w:val="20"/>
              </w:rPr>
            </w:pPr>
            <w:r w:rsidRPr="00290792">
              <w:rPr>
                <w:color w:val="000000"/>
                <w:sz w:val="20"/>
                <w:szCs w:val="20"/>
              </w:rPr>
              <w:t>336,4</w:t>
            </w:r>
          </w:p>
        </w:tc>
        <w:tc>
          <w:tcPr>
            <w:tcW w:w="1234" w:type="dxa"/>
            <w:tcBorders>
              <w:top w:val="nil"/>
              <w:left w:val="nil"/>
              <w:bottom w:val="single" w:sz="4" w:space="0" w:color="000000"/>
              <w:right w:val="single" w:sz="4" w:space="0" w:color="000000"/>
            </w:tcBorders>
            <w:shd w:val="clear" w:color="auto" w:fill="auto"/>
            <w:vAlign w:val="bottom"/>
            <w:hideMark/>
          </w:tcPr>
          <w:p w14:paraId="18A5C022" w14:textId="77777777" w:rsidR="00290792" w:rsidRPr="00290792" w:rsidRDefault="00290792" w:rsidP="00290792">
            <w:pPr>
              <w:jc w:val="right"/>
              <w:rPr>
                <w:color w:val="000000"/>
                <w:sz w:val="20"/>
                <w:szCs w:val="20"/>
              </w:rPr>
            </w:pPr>
            <w:r w:rsidRPr="00290792">
              <w:rPr>
                <w:color w:val="000000"/>
                <w:sz w:val="20"/>
                <w:szCs w:val="20"/>
              </w:rPr>
              <w:t>336,4</w:t>
            </w:r>
          </w:p>
        </w:tc>
      </w:tr>
      <w:tr w:rsidR="00290792" w:rsidRPr="00290792" w14:paraId="0C35C382" w14:textId="77777777" w:rsidTr="00290792">
        <w:trPr>
          <w:trHeight w:val="127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118AE1E" w14:textId="77777777" w:rsidR="00290792" w:rsidRPr="00290792" w:rsidRDefault="00290792" w:rsidP="00290792">
            <w:pPr>
              <w:rPr>
                <w:sz w:val="20"/>
                <w:szCs w:val="20"/>
              </w:rPr>
            </w:pPr>
            <w:r w:rsidRPr="00290792">
              <w:rPr>
                <w:sz w:val="20"/>
                <w:szCs w:val="20"/>
              </w:rPr>
              <w:t xml:space="preserve">Муниципальная программа «Развитие муниципальной службы в Комсомольском городском поселении Чамзинского муниципального района  Республики Мордовия  на 2015-2022г » </w:t>
            </w:r>
          </w:p>
        </w:tc>
        <w:tc>
          <w:tcPr>
            <w:tcW w:w="419" w:type="dxa"/>
            <w:tcBorders>
              <w:top w:val="nil"/>
              <w:left w:val="nil"/>
              <w:bottom w:val="single" w:sz="4" w:space="0" w:color="000000"/>
              <w:right w:val="single" w:sz="4" w:space="0" w:color="000000"/>
            </w:tcBorders>
            <w:shd w:val="clear" w:color="auto" w:fill="auto"/>
            <w:noWrap/>
            <w:vAlign w:val="bottom"/>
            <w:hideMark/>
          </w:tcPr>
          <w:p w14:paraId="7ADC6CDE" w14:textId="77777777" w:rsidR="00290792" w:rsidRPr="00290792" w:rsidRDefault="00290792" w:rsidP="00290792">
            <w:pPr>
              <w:rPr>
                <w:sz w:val="20"/>
                <w:szCs w:val="20"/>
              </w:rPr>
            </w:pPr>
            <w:r w:rsidRPr="00290792">
              <w:rPr>
                <w:sz w:val="20"/>
                <w:szCs w:val="20"/>
              </w:rPr>
              <w:t xml:space="preserve">10 </w:t>
            </w:r>
          </w:p>
        </w:tc>
        <w:tc>
          <w:tcPr>
            <w:tcW w:w="564" w:type="dxa"/>
            <w:tcBorders>
              <w:top w:val="nil"/>
              <w:left w:val="nil"/>
              <w:bottom w:val="single" w:sz="4" w:space="0" w:color="000000"/>
              <w:right w:val="single" w:sz="4" w:space="0" w:color="000000"/>
            </w:tcBorders>
            <w:shd w:val="clear" w:color="auto" w:fill="auto"/>
            <w:noWrap/>
            <w:vAlign w:val="bottom"/>
            <w:hideMark/>
          </w:tcPr>
          <w:p w14:paraId="754974C9" w14:textId="77777777" w:rsidR="00290792" w:rsidRPr="00290792" w:rsidRDefault="00290792" w:rsidP="00290792">
            <w:pPr>
              <w:rPr>
                <w:sz w:val="20"/>
                <w:szCs w:val="20"/>
              </w:rPr>
            </w:pPr>
            <w:r w:rsidRPr="00290792">
              <w:rPr>
                <w:sz w:val="20"/>
                <w:szCs w:val="20"/>
              </w:rPr>
              <w:t xml:space="preserve">01 </w:t>
            </w:r>
          </w:p>
        </w:tc>
        <w:tc>
          <w:tcPr>
            <w:tcW w:w="680" w:type="dxa"/>
            <w:tcBorders>
              <w:top w:val="nil"/>
              <w:left w:val="nil"/>
              <w:bottom w:val="single" w:sz="4" w:space="0" w:color="000000"/>
              <w:right w:val="single" w:sz="4" w:space="0" w:color="000000"/>
            </w:tcBorders>
            <w:shd w:val="clear" w:color="auto" w:fill="auto"/>
            <w:noWrap/>
            <w:vAlign w:val="bottom"/>
            <w:hideMark/>
          </w:tcPr>
          <w:p w14:paraId="1E1231B1" w14:textId="77777777" w:rsidR="00290792" w:rsidRPr="00290792" w:rsidRDefault="00290792" w:rsidP="00290792">
            <w:pPr>
              <w:rPr>
                <w:sz w:val="20"/>
                <w:szCs w:val="20"/>
              </w:rPr>
            </w:pPr>
            <w:r w:rsidRPr="00290792">
              <w:rPr>
                <w:sz w:val="20"/>
                <w:szCs w:val="20"/>
              </w:rPr>
              <w:t xml:space="preserve">01 </w:t>
            </w:r>
          </w:p>
        </w:tc>
        <w:tc>
          <w:tcPr>
            <w:tcW w:w="700" w:type="dxa"/>
            <w:tcBorders>
              <w:top w:val="nil"/>
              <w:left w:val="nil"/>
              <w:bottom w:val="single" w:sz="4" w:space="0" w:color="000000"/>
              <w:right w:val="single" w:sz="4" w:space="0" w:color="000000"/>
            </w:tcBorders>
            <w:shd w:val="clear" w:color="auto" w:fill="auto"/>
            <w:noWrap/>
            <w:vAlign w:val="bottom"/>
            <w:hideMark/>
          </w:tcPr>
          <w:p w14:paraId="3B0911B7"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65F97F15"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2F8D2E28"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56309317"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2087BC0A" w14:textId="77777777" w:rsidR="00290792" w:rsidRPr="00290792" w:rsidRDefault="00290792" w:rsidP="00290792">
            <w:pPr>
              <w:jc w:val="right"/>
              <w:rPr>
                <w:color w:val="000000"/>
                <w:sz w:val="20"/>
                <w:szCs w:val="20"/>
              </w:rPr>
            </w:pPr>
            <w:r w:rsidRPr="00290792">
              <w:rPr>
                <w:color w:val="000000"/>
                <w:sz w:val="20"/>
                <w:szCs w:val="20"/>
              </w:rPr>
              <w:t>336,4</w:t>
            </w:r>
          </w:p>
        </w:tc>
        <w:tc>
          <w:tcPr>
            <w:tcW w:w="934" w:type="dxa"/>
            <w:tcBorders>
              <w:top w:val="nil"/>
              <w:left w:val="nil"/>
              <w:bottom w:val="single" w:sz="4" w:space="0" w:color="000000"/>
              <w:right w:val="single" w:sz="4" w:space="0" w:color="000000"/>
            </w:tcBorders>
            <w:shd w:val="clear" w:color="auto" w:fill="auto"/>
            <w:vAlign w:val="bottom"/>
            <w:hideMark/>
          </w:tcPr>
          <w:p w14:paraId="12458794" w14:textId="77777777" w:rsidR="00290792" w:rsidRPr="00290792" w:rsidRDefault="00290792" w:rsidP="00290792">
            <w:pPr>
              <w:jc w:val="right"/>
              <w:rPr>
                <w:color w:val="000000"/>
                <w:sz w:val="20"/>
                <w:szCs w:val="20"/>
              </w:rPr>
            </w:pPr>
            <w:r w:rsidRPr="00290792">
              <w:rPr>
                <w:color w:val="000000"/>
                <w:sz w:val="20"/>
                <w:szCs w:val="20"/>
              </w:rPr>
              <w:t>336,4</w:t>
            </w:r>
          </w:p>
        </w:tc>
        <w:tc>
          <w:tcPr>
            <w:tcW w:w="1234" w:type="dxa"/>
            <w:tcBorders>
              <w:top w:val="nil"/>
              <w:left w:val="nil"/>
              <w:bottom w:val="single" w:sz="4" w:space="0" w:color="000000"/>
              <w:right w:val="single" w:sz="4" w:space="0" w:color="000000"/>
            </w:tcBorders>
            <w:shd w:val="clear" w:color="auto" w:fill="auto"/>
            <w:vAlign w:val="bottom"/>
            <w:hideMark/>
          </w:tcPr>
          <w:p w14:paraId="106EF83C" w14:textId="77777777" w:rsidR="00290792" w:rsidRPr="00290792" w:rsidRDefault="00290792" w:rsidP="00290792">
            <w:pPr>
              <w:jc w:val="right"/>
              <w:rPr>
                <w:color w:val="000000"/>
                <w:sz w:val="20"/>
                <w:szCs w:val="20"/>
              </w:rPr>
            </w:pPr>
            <w:r w:rsidRPr="00290792">
              <w:rPr>
                <w:color w:val="000000"/>
                <w:sz w:val="20"/>
                <w:szCs w:val="20"/>
              </w:rPr>
              <w:t>336,4</w:t>
            </w:r>
          </w:p>
        </w:tc>
      </w:tr>
      <w:tr w:rsidR="00290792" w:rsidRPr="00290792" w14:paraId="2C7204B6"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599FE10" w14:textId="77777777" w:rsidR="00290792" w:rsidRPr="00290792" w:rsidRDefault="00290792" w:rsidP="00290792">
            <w:pPr>
              <w:rPr>
                <w:sz w:val="20"/>
                <w:szCs w:val="20"/>
              </w:rPr>
            </w:pPr>
            <w:r w:rsidRPr="00290792">
              <w:rPr>
                <w:sz w:val="20"/>
                <w:szCs w:val="20"/>
              </w:rPr>
              <w:t xml:space="preserve">Основное мероприятие «Обеспечение функций Администрации Комсомольского городского поселения Чамзинского муниципального района» </w:t>
            </w:r>
          </w:p>
        </w:tc>
        <w:tc>
          <w:tcPr>
            <w:tcW w:w="419" w:type="dxa"/>
            <w:tcBorders>
              <w:top w:val="nil"/>
              <w:left w:val="nil"/>
              <w:bottom w:val="single" w:sz="4" w:space="0" w:color="000000"/>
              <w:right w:val="single" w:sz="4" w:space="0" w:color="000000"/>
            </w:tcBorders>
            <w:shd w:val="clear" w:color="auto" w:fill="auto"/>
            <w:noWrap/>
            <w:vAlign w:val="bottom"/>
            <w:hideMark/>
          </w:tcPr>
          <w:p w14:paraId="7FB46940" w14:textId="77777777" w:rsidR="00290792" w:rsidRPr="00290792" w:rsidRDefault="00290792" w:rsidP="00290792">
            <w:pPr>
              <w:rPr>
                <w:sz w:val="20"/>
                <w:szCs w:val="20"/>
              </w:rPr>
            </w:pPr>
            <w:r w:rsidRPr="00290792">
              <w:rPr>
                <w:sz w:val="20"/>
                <w:szCs w:val="20"/>
              </w:rPr>
              <w:t xml:space="preserve">10 </w:t>
            </w:r>
          </w:p>
        </w:tc>
        <w:tc>
          <w:tcPr>
            <w:tcW w:w="564" w:type="dxa"/>
            <w:tcBorders>
              <w:top w:val="nil"/>
              <w:left w:val="nil"/>
              <w:bottom w:val="single" w:sz="4" w:space="0" w:color="000000"/>
              <w:right w:val="single" w:sz="4" w:space="0" w:color="000000"/>
            </w:tcBorders>
            <w:shd w:val="clear" w:color="auto" w:fill="auto"/>
            <w:noWrap/>
            <w:vAlign w:val="bottom"/>
            <w:hideMark/>
          </w:tcPr>
          <w:p w14:paraId="4736BA5B" w14:textId="77777777" w:rsidR="00290792" w:rsidRPr="00290792" w:rsidRDefault="00290792" w:rsidP="00290792">
            <w:pPr>
              <w:rPr>
                <w:sz w:val="20"/>
                <w:szCs w:val="20"/>
              </w:rPr>
            </w:pPr>
            <w:r w:rsidRPr="00290792">
              <w:rPr>
                <w:sz w:val="20"/>
                <w:szCs w:val="20"/>
              </w:rPr>
              <w:t xml:space="preserve">01 </w:t>
            </w:r>
          </w:p>
        </w:tc>
        <w:tc>
          <w:tcPr>
            <w:tcW w:w="680" w:type="dxa"/>
            <w:tcBorders>
              <w:top w:val="nil"/>
              <w:left w:val="nil"/>
              <w:bottom w:val="single" w:sz="4" w:space="0" w:color="000000"/>
              <w:right w:val="single" w:sz="4" w:space="0" w:color="000000"/>
            </w:tcBorders>
            <w:shd w:val="clear" w:color="auto" w:fill="auto"/>
            <w:noWrap/>
            <w:vAlign w:val="bottom"/>
            <w:hideMark/>
          </w:tcPr>
          <w:p w14:paraId="19980383" w14:textId="77777777" w:rsidR="00290792" w:rsidRPr="00290792" w:rsidRDefault="00290792" w:rsidP="00290792">
            <w:pPr>
              <w:rPr>
                <w:sz w:val="20"/>
                <w:szCs w:val="20"/>
              </w:rPr>
            </w:pPr>
            <w:r w:rsidRPr="00290792">
              <w:rPr>
                <w:sz w:val="20"/>
                <w:szCs w:val="20"/>
              </w:rPr>
              <w:t xml:space="preserve">01 </w:t>
            </w:r>
          </w:p>
        </w:tc>
        <w:tc>
          <w:tcPr>
            <w:tcW w:w="700" w:type="dxa"/>
            <w:tcBorders>
              <w:top w:val="nil"/>
              <w:left w:val="nil"/>
              <w:bottom w:val="single" w:sz="4" w:space="0" w:color="000000"/>
              <w:right w:val="single" w:sz="4" w:space="0" w:color="000000"/>
            </w:tcBorders>
            <w:shd w:val="clear" w:color="auto" w:fill="auto"/>
            <w:noWrap/>
            <w:vAlign w:val="bottom"/>
            <w:hideMark/>
          </w:tcPr>
          <w:p w14:paraId="77CB72E2"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53032E14" w14:textId="77777777" w:rsidR="00290792" w:rsidRPr="00290792" w:rsidRDefault="00290792" w:rsidP="00290792">
            <w:pPr>
              <w:rPr>
                <w:sz w:val="20"/>
                <w:szCs w:val="20"/>
              </w:rPr>
            </w:pPr>
            <w:r w:rsidRPr="00290792">
              <w:rPr>
                <w:sz w:val="20"/>
                <w:szCs w:val="20"/>
              </w:rPr>
              <w:t>03</w:t>
            </w:r>
          </w:p>
        </w:tc>
        <w:tc>
          <w:tcPr>
            <w:tcW w:w="1120" w:type="dxa"/>
            <w:tcBorders>
              <w:top w:val="nil"/>
              <w:left w:val="nil"/>
              <w:bottom w:val="single" w:sz="4" w:space="0" w:color="000000"/>
              <w:right w:val="single" w:sz="4" w:space="0" w:color="000000"/>
            </w:tcBorders>
            <w:shd w:val="clear" w:color="auto" w:fill="auto"/>
            <w:noWrap/>
            <w:vAlign w:val="bottom"/>
            <w:hideMark/>
          </w:tcPr>
          <w:p w14:paraId="3C0B9759"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23BA0242"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31F5580C" w14:textId="77777777" w:rsidR="00290792" w:rsidRPr="00290792" w:rsidRDefault="00290792" w:rsidP="00290792">
            <w:pPr>
              <w:jc w:val="right"/>
              <w:rPr>
                <w:color w:val="000000"/>
                <w:sz w:val="20"/>
                <w:szCs w:val="20"/>
              </w:rPr>
            </w:pPr>
            <w:r w:rsidRPr="00290792">
              <w:rPr>
                <w:color w:val="000000"/>
                <w:sz w:val="20"/>
                <w:szCs w:val="20"/>
              </w:rPr>
              <w:t>336,4</w:t>
            </w:r>
          </w:p>
        </w:tc>
        <w:tc>
          <w:tcPr>
            <w:tcW w:w="934" w:type="dxa"/>
            <w:tcBorders>
              <w:top w:val="nil"/>
              <w:left w:val="nil"/>
              <w:bottom w:val="single" w:sz="4" w:space="0" w:color="000000"/>
              <w:right w:val="single" w:sz="4" w:space="0" w:color="000000"/>
            </w:tcBorders>
            <w:shd w:val="clear" w:color="auto" w:fill="auto"/>
            <w:vAlign w:val="bottom"/>
            <w:hideMark/>
          </w:tcPr>
          <w:p w14:paraId="2C3F956F" w14:textId="77777777" w:rsidR="00290792" w:rsidRPr="00290792" w:rsidRDefault="00290792" w:rsidP="00290792">
            <w:pPr>
              <w:jc w:val="right"/>
              <w:rPr>
                <w:color w:val="000000"/>
                <w:sz w:val="20"/>
                <w:szCs w:val="20"/>
              </w:rPr>
            </w:pPr>
            <w:r w:rsidRPr="00290792">
              <w:rPr>
                <w:color w:val="000000"/>
                <w:sz w:val="20"/>
                <w:szCs w:val="20"/>
              </w:rPr>
              <w:t>336,4</w:t>
            </w:r>
          </w:p>
        </w:tc>
        <w:tc>
          <w:tcPr>
            <w:tcW w:w="1234" w:type="dxa"/>
            <w:tcBorders>
              <w:top w:val="nil"/>
              <w:left w:val="nil"/>
              <w:bottom w:val="single" w:sz="4" w:space="0" w:color="000000"/>
              <w:right w:val="single" w:sz="4" w:space="0" w:color="000000"/>
            </w:tcBorders>
            <w:shd w:val="clear" w:color="auto" w:fill="auto"/>
            <w:vAlign w:val="bottom"/>
            <w:hideMark/>
          </w:tcPr>
          <w:p w14:paraId="1E548B55" w14:textId="77777777" w:rsidR="00290792" w:rsidRPr="00290792" w:rsidRDefault="00290792" w:rsidP="00290792">
            <w:pPr>
              <w:jc w:val="right"/>
              <w:rPr>
                <w:color w:val="000000"/>
                <w:sz w:val="20"/>
                <w:szCs w:val="20"/>
              </w:rPr>
            </w:pPr>
            <w:r w:rsidRPr="00290792">
              <w:rPr>
                <w:color w:val="000000"/>
                <w:sz w:val="20"/>
                <w:szCs w:val="20"/>
              </w:rPr>
              <w:t>336,4</w:t>
            </w:r>
          </w:p>
        </w:tc>
      </w:tr>
      <w:tr w:rsidR="00290792" w:rsidRPr="00290792" w14:paraId="35F43B25"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D2B82E0" w14:textId="77777777" w:rsidR="00290792" w:rsidRPr="00290792" w:rsidRDefault="00290792" w:rsidP="00290792">
            <w:pPr>
              <w:rPr>
                <w:sz w:val="20"/>
                <w:szCs w:val="20"/>
              </w:rPr>
            </w:pPr>
            <w:r w:rsidRPr="00290792">
              <w:rPr>
                <w:sz w:val="20"/>
                <w:szCs w:val="20"/>
              </w:rPr>
              <w:t xml:space="preserve">Иные меры социальной поддержки граждан, кроме публичных нормативных обязательств </w:t>
            </w:r>
          </w:p>
        </w:tc>
        <w:tc>
          <w:tcPr>
            <w:tcW w:w="419" w:type="dxa"/>
            <w:tcBorders>
              <w:top w:val="nil"/>
              <w:left w:val="nil"/>
              <w:bottom w:val="single" w:sz="4" w:space="0" w:color="000000"/>
              <w:right w:val="single" w:sz="4" w:space="0" w:color="000000"/>
            </w:tcBorders>
            <w:shd w:val="clear" w:color="auto" w:fill="auto"/>
            <w:noWrap/>
            <w:vAlign w:val="bottom"/>
            <w:hideMark/>
          </w:tcPr>
          <w:p w14:paraId="79488D29" w14:textId="77777777" w:rsidR="00290792" w:rsidRPr="00290792" w:rsidRDefault="00290792" w:rsidP="00290792">
            <w:pPr>
              <w:rPr>
                <w:sz w:val="20"/>
                <w:szCs w:val="20"/>
              </w:rPr>
            </w:pPr>
            <w:r w:rsidRPr="00290792">
              <w:rPr>
                <w:sz w:val="20"/>
                <w:szCs w:val="20"/>
              </w:rPr>
              <w:t xml:space="preserve">10 </w:t>
            </w:r>
          </w:p>
        </w:tc>
        <w:tc>
          <w:tcPr>
            <w:tcW w:w="564" w:type="dxa"/>
            <w:tcBorders>
              <w:top w:val="nil"/>
              <w:left w:val="nil"/>
              <w:bottom w:val="single" w:sz="4" w:space="0" w:color="000000"/>
              <w:right w:val="single" w:sz="4" w:space="0" w:color="000000"/>
            </w:tcBorders>
            <w:shd w:val="clear" w:color="auto" w:fill="auto"/>
            <w:noWrap/>
            <w:vAlign w:val="bottom"/>
            <w:hideMark/>
          </w:tcPr>
          <w:p w14:paraId="6F5C4A2A" w14:textId="77777777" w:rsidR="00290792" w:rsidRPr="00290792" w:rsidRDefault="00290792" w:rsidP="00290792">
            <w:pPr>
              <w:rPr>
                <w:sz w:val="20"/>
                <w:szCs w:val="20"/>
              </w:rPr>
            </w:pPr>
            <w:r w:rsidRPr="00290792">
              <w:rPr>
                <w:sz w:val="20"/>
                <w:szCs w:val="20"/>
              </w:rPr>
              <w:t xml:space="preserve">01 </w:t>
            </w:r>
          </w:p>
        </w:tc>
        <w:tc>
          <w:tcPr>
            <w:tcW w:w="680" w:type="dxa"/>
            <w:tcBorders>
              <w:top w:val="nil"/>
              <w:left w:val="nil"/>
              <w:bottom w:val="single" w:sz="4" w:space="0" w:color="000000"/>
              <w:right w:val="single" w:sz="4" w:space="0" w:color="000000"/>
            </w:tcBorders>
            <w:shd w:val="clear" w:color="auto" w:fill="auto"/>
            <w:noWrap/>
            <w:vAlign w:val="bottom"/>
            <w:hideMark/>
          </w:tcPr>
          <w:p w14:paraId="4296193B" w14:textId="77777777" w:rsidR="00290792" w:rsidRPr="00290792" w:rsidRDefault="00290792" w:rsidP="00290792">
            <w:pPr>
              <w:rPr>
                <w:sz w:val="20"/>
                <w:szCs w:val="20"/>
              </w:rPr>
            </w:pPr>
            <w:r w:rsidRPr="00290792">
              <w:rPr>
                <w:sz w:val="20"/>
                <w:szCs w:val="20"/>
              </w:rPr>
              <w:t xml:space="preserve">01 </w:t>
            </w:r>
          </w:p>
        </w:tc>
        <w:tc>
          <w:tcPr>
            <w:tcW w:w="700" w:type="dxa"/>
            <w:tcBorders>
              <w:top w:val="nil"/>
              <w:left w:val="nil"/>
              <w:bottom w:val="single" w:sz="4" w:space="0" w:color="000000"/>
              <w:right w:val="single" w:sz="4" w:space="0" w:color="000000"/>
            </w:tcBorders>
            <w:shd w:val="clear" w:color="auto" w:fill="auto"/>
            <w:noWrap/>
            <w:vAlign w:val="bottom"/>
            <w:hideMark/>
          </w:tcPr>
          <w:p w14:paraId="1352BC89"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8178DE9" w14:textId="77777777" w:rsidR="00290792" w:rsidRPr="00290792" w:rsidRDefault="00290792" w:rsidP="00290792">
            <w:pPr>
              <w:rPr>
                <w:sz w:val="20"/>
                <w:szCs w:val="20"/>
              </w:rPr>
            </w:pPr>
            <w:r w:rsidRPr="00290792">
              <w:rPr>
                <w:sz w:val="20"/>
                <w:szCs w:val="20"/>
              </w:rPr>
              <w:t>03</w:t>
            </w:r>
          </w:p>
        </w:tc>
        <w:tc>
          <w:tcPr>
            <w:tcW w:w="1120" w:type="dxa"/>
            <w:tcBorders>
              <w:top w:val="nil"/>
              <w:left w:val="nil"/>
              <w:bottom w:val="single" w:sz="4" w:space="0" w:color="000000"/>
              <w:right w:val="single" w:sz="4" w:space="0" w:color="000000"/>
            </w:tcBorders>
            <w:shd w:val="clear" w:color="auto" w:fill="auto"/>
            <w:noWrap/>
            <w:vAlign w:val="bottom"/>
            <w:hideMark/>
          </w:tcPr>
          <w:p w14:paraId="6AAC220C" w14:textId="77777777" w:rsidR="00290792" w:rsidRPr="00290792" w:rsidRDefault="00290792" w:rsidP="00290792">
            <w:pPr>
              <w:rPr>
                <w:sz w:val="20"/>
                <w:szCs w:val="20"/>
              </w:rPr>
            </w:pPr>
            <w:r w:rsidRPr="00290792">
              <w:rPr>
                <w:sz w:val="20"/>
                <w:szCs w:val="20"/>
              </w:rPr>
              <w:t>03000</w:t>
            </w:r>
          </w:p>
        </w:tc>
        <w:tc>
          <w:tcPr>
            <w:tcW w:w="577" w:type="dxa"/>
            <w:tcBorders>
              <w:top w:val="nil"/>
              <w:left w:val="nil"/>
              <w:bottom w:val="single" w:sz="4" w:space="0" w:color="000000"/>
              <w:right w:val="single" w:sz="4" w:space="0" w:color="000000"/>
            </w:tcBorders>
            <w:shd w:val="clear" w:color="auto" w:fill="auto"/>
            <w:vAlign w:val="bottom"/>
            <w:hideMark/>
          </w:tcPr>
          <w:p w14:paraId="68A3109B"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52C0F9E0" w14:textId="77777777" w:rsidR="00290792" w:rsidRPr="00290792" w:rsidRDefault="00290792" w:rsidP="00290792">
            <w:pPr>
              <w:jc w:val="right"/>
              <w:rPr>
                <w:color w:val="000000"/>
                <w:sz w:val="20"/>
                <w:szCs w:val="20"/>
              </w:rPr>
            </w:pPr>
            <w:r w:rsidRPr="00290792">
              <w:rPr>
                <w:color w:val="000000"/>
                <w:sz w:val="20"/>
                <w:szCs w:val="20"/>
              </w:rPr>
              <w:t>336,4</w:t>
            </w:r>
          </w:p>
        </w:tc>
        <w:tc>
          <w:tcPr>
            <w:tcW w:w="934" w:type="dxa"/>
            <w:tcBorders>
              <w:top w:val="nil"/>
              <w:left w:val="nil"/>
              <w:bottom w:val="single" w:sz="4" w:space="0" w:color="000000"/>
              <w:right w:val="single" w:sz="4" w:space="0" w:color="000000"/>
            </w:tcBorders>
            <w:shd w:val="clear" w:color="auto" w:fill="auto"/>
            <w:vAlign w:val="bottom"/>
            <w:hideMark/>
          </w:tcPr>
          <w:p w14:paraId="503EF1F9" w14:textId="77777777" w:rsidR="00290792" w:rsidRPr="00290792" w:rsidRDefault="00290792" w:rsidP="00290792">
            <w:pPr>
              <w:jc w:val="right"/>
              <w:rPr>
                <w:color w:val="000000"/>
                <w:sz w:val="20"/>
                <w:szCs w:val="20"/>
              </w:rPr>
            </w:pPr>
            <w:r w:rsidRPr="00290792">
              <w:rPr>
                <w:color w:val="000000"/>
                <w:sz w:val="20"/>
                <w:szCs w:val="20"/>
              </w:rPr>
              <w:t>336,4</w:t>
            </w:r>
          </w:p>
        </w:tc>
        <w:tc>
          <w:tcPr>
            <w:tcW w:w="1234" w:type="dxa"/>
            <w:tcBorders>
              <w:top w:val="nil"/>
              <w:left w:val="nil"/>
              <w:bottom w:val="single" w:sz="4" w:space="0" w:color="000000"/>
              <w:right w:val="single" w:sz="4" w:space="0" w:color="000000"/>
            </w:tcBorders>
            <w:shd w:val="clear" w:color="auto" w:fill="auto"/>
            <w:vAlign w:val="bottom"/>
            <w:hideMark/>
          </w:tcPr>
          <w:p w14:paraId="19D5B101" w14:textId="77777777" w:rsidR="00290792" w:rsidRPr="00290792" w:rsidRDefault="00290792" w:rsidP="00290792">
            <w:pPr>
              <w:jc w:val="right"/>
              <w:rPr>
                <w:color w:val="000000"/>
                <w:sz w:val="20"/>
                <w:szCs w:val="20"/>
              </w:rPr>
            </w:pPr>
            <w:r w:rsidRPr="00290792">
              <w:rPr>
                <w:color w:val="000000"/>
                <w:sz w:val="20"/>
                <w:szCs w:val="20"/>
              </w:rPr>
              <w:t>336,4</w:t>
            </w:r>
          </w:p>
        </w:tc>
      </w:tr>
      <w:tr w:rsidR="00290792" w:rsidRPr="00290792" w14:paraId="1DB8C1BD"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58DD4BA" w14:textId="77777777" w:rsidR="00290792" w:rsidRPr="00290792" w:rsidRDefault="00290792" w:rsidP="00290792">
            <w:pPr>
              <w:rPr>
                <w:sz w:val="20"/>
                <w:szCs w:val="20"/>
              </w:rPr>
            </w:pPr>
            <w:r w:rsidRPr="00290792">
              <w:rPr>
                <w:sz w:val="20"/>
                <w:szCs w:val="20"/>
              </w:rPr>
              <w:t xml:space="preserve">Доплаты к пенсиям муниципальных служащих Республики Мордовия </w:t>
            </w:r>
          </w:p>
        </w:tc>
        <w:tc>
          <w:tcPr>
            <w:tcW w:w="419" w:type="dxa"/>
            <w:tcBorders>
              <w:top w:val="nil"/>
              <w:left w:val="nil"/>
              <w:bottom w:val="single" w:sz="4" w:space="0" w:color="000000"/>
              <w:right w:val="single" w:sz="4" w:space="0" w:color="000000"/>
            </w:tcBorders>
            <w:shd w:val="clear" w:color="auto" w:fill="auto"/>
            <w:noWrap/>
            <w:vAlign w:val="bottom"/>
            <w:hideMark/>
          </w:tcPr>
          <w:p w14:paraId="5D26DF0D" w14:textId="77777777" w:rsidR="00290792" w:rsidRPr="00290792" w:rsidRDefault="00290792" w:rsidP="00290792">
            <w:pPr>
              <w:rPr>
                <w:sz w:val="20"/>
                <w:szCs w:val="20"/>
              </w:rPr>
            </w:pPr>
            <w:r w:rsidRPr="00290792">
              <w:rPr>
                <w:sz w:val="20"/>
                <w:szCs w:val="20"/>
              </w:rPr>
              <w:t xml:space="preserve">10 </w:t>
            </w:r>
          </w:p>
        </w:tc>
        <w:tc>
          <w:tcPr>
            <w:tcW w:w="564" w:type="dxa"/>
            <w:tcBorders>
              <w:top w:val="nil"/>
              <w:left w:val="nil"/>
              <w:bottom w:val="single" w:sz="4" w:space="0" w:color="000000"/>
              <w:right w:val="single" w:sz="4" w:space="0" w:color="000000"/>
            </w:tcBorders>
            <w:shd w:val="clear" w:color="auto" w:fill="auto"/>
            <w:noWrap/>
            <w:vAlign w:val="bottom"/>
            <w:hideMark/>
          </w:tcPr>
          <w:p w14:paraId="3747DCC0" w14:textId="77777777" w:rsidR="00290792" w:rsidRPr="00290792" w:rsidRDefault="00290792" w:rsidP="00290792">
            <w:pPr>
              <w:rPr>
                <w:sz w:val="20"/>
                <w:szCs w:val="20"/>
              </w:rPr>
            </w:pPr>
            <w:r w:rsidRPr="00290792">
              <w:rPr>
                <w:sz w:val="20"/>
                <w:szCs w:val="20"/>
              </w:rPr>
              <w:t xml:space="preserve">01 </w:t>
            </w:r>
          </w:p>
        </w:tc>
        <w:tc>
          <w:tcPr>
            <w:tcW w:w="680" w:type="dxa"/>
            <w:tcBorders>
              <w:top w:val="nil"/>
              <w:left w:val="nil"/>
              <w:bottom w:val="single" w:sz="4" w:space="0" w:color="000000"/>
              <w:right w:val="single" w:sz="4" w:space="0" w:color="000000"/>
            </w:tcBorders>
            <w:shd w:val="clear" w:color="auto" w:fill="auto"/>
            <w:noWrap/>
            <w:vAlign w:val="bottom"/>
            <w:hideMark/>
          </w:tcPr>
          <w:p w14:paraId="5AEC8239" w14:textId="77777777" w:rsidR="00290792" w:rsidRPr="00290792" w:rsidRDefault="00290792" w:rsidP="00290792">
            <w:pPr>
              <w:rPr>
                <w:sz w:val="20"/>
                <w:szCs w:val="20"/>
              </w:rPr>
            </w:pPr>
            <w:r w:rsidRPr="00290792">
              <w:rPr>
                <w:sz w:val="20"/>
                <w:szCs w:val="20"/>
              </w:rPr>
              <w:t xml:space="preserve">01 </w:t>
            </w:r>
          </w:p>
        </w:tc>
        <w:tc>
          <w:tcPr>
            <w:tcW w:w="700" w:type="dxa"/>
            <w:tcBorders>
              <w:top w:val="nil"/>
              <w:left w:val="nil"/>
              <w:bottom w:val="single" w:sz="4" w:space="0" w:color="000000"/>
              <w:right w:val="single" w:sz="4" w:space="0" w:color="000000"/>
            </w:tcBorders>
            <w:shd w:val="clear" w:color="auto" w:fill="auto"/>
            <w:noWrap/>
            <w:vAlign w:val="bottom"/>
            <w:hideMark/>
          </w:tcPr>
          <w:p w14:paraId="3E4CA1B2"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1CE3ED1A" w14:textId="77777777" w:rsidR="00290792" w:rsidRPr="00290792" w:rsidRDefault="00290792" w:rsidP="00290792">
            <w:pPr>
              <w:rPr>
                <w:sz w:val="20"/>
                <w:szCs w:val="20"/>
              </w:rPr>
            </w:pPr>
            <w:r w:rsidRPr="00290792">
              <w:rPr>
                <w:sz w:val="20"/>
                <w:szCs w:val="20"/>
              </w:rPr>
              <w:t>03</w:t>
            </w:r>
          </w:p>
        </w:tc>
        <w:tc>
          <w:tcPr>
            <w:tcW w:w="1120" w:type="dxa"/>
            <w:tcBorders>
              <w:top w:val="nil"/>
              <w:left w:val="nil"/>
              <w:bottom w:val="single" w:sz="4" w:space="0" w:color="000000"/>
              <w:right w:val="single" w:sz="4" w:space="0" w:color="000000"/>
            </w:tcBorders>
            <w:shd w:val="clear" w:color="auto" w:fill="auto"/>
            <w:noWrap/>
            <w:vAlign w:val="bottom"/>
            <w:hideMark/>
          </w:tcPr>
          <w:p w14:paraId="6F0BC433" w14:textId="77777777" w:rsidR="00290792" w:rsidRPr="00290792" w:rsidRDefault="00290792" w:rsidP="00290792">
            <w:pPr>
              <w:rPr>
                <w:sz w:val="20"/>
                <w:szCs w:val="20"/>
              </w:rPr>
            </w:pPr>
            <w:r w:rsidRPr="00290792">
              <w:rPr>
                <w:sz w:val="20"/>
                <w:szCs w:val="20"/>
              </w:rPr>
              <w:t>03010</w:t>
            </w:r>
          </w:p>
        </w:tc>
        <w:tc>
          <w:tcPr>
            <w:tcW w:w="577" w:type="dxa"/>
            <w:tcBorders>
              <w:top w:val="nil"/>
              <w:left w:val="nil"/>
              <w:bottom w:val="single" w:sz="4" w:space="0" w:color="000000"/>
              <w:right w:val="single" w:sz="4" w:space="0" w:color="000000"/>
            </w:tcBorders>
            <w:shd w:val="clear" w:color="auto" w:fill="auto"/>
            <w:vAlign w:val="bottom"/>
            <w:hideMark/>
          </w:tcPr>
          <w:p w14:paraId="3172DCDA"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1E8F687F" w14:textId="77777777" w:rsidR="00290792" w:rsidRPr="00290792" w:rsidRDefault="00290792" w:rsidP="00290792">
            <w:pPr>
              <w:jc w:val="right"/>
              <w:rPr>
                <w:color w:val="000000"/>
                <w:sz w:val="20"/>
                <w:szCs w:val="20"/>
              </w:rPr>
            </w:pPr>
            <w:r w:rsidRPr="00290792">
              <w:rPr>
                <w:color w:val="000000"/>
                <w:sz w:val="20"/>
                <w:szCs w:val="20"/>
              </w:rPr>
              <w:t>336,4</w:t>
            </w:r>
          </w:p>
        </w:tc>
        <w:tc>
          <w:tcPr>
            <w:tcW w:w="934" w:type="dxa"/>
            <w:tcBorders>
              <w:top w:val="nil"/>
              <w:left w:val="nil"/>
              <w:bottom w:val="single" w:sz="4" w:space="0" w:color="000000"/>
              <w:right w:val="single" w:sz="4" w:space="0" w:color="000000"/>
            </w:tcBorders>
            <w:shd w:val="clear" w:color="auto" w:fill="auto"/>
            <w:vAlign w:val="bottom"/>
            <w:hideMark/>
          </w:tcPr>
          <w:p w14:paraId="7EA886AE" w14:textId="77777777" w:rsidR="00290792" w:rsidRPr="00290792" w:rsidRDefault="00290792" w:rsidP="00290792">
            <w:pPr>
              <w:jc w:val="right"/>
              <w:rPr>
                <w:color w:val="000000"/>
                <w:sz w:val="20"/>
                <w:szCs w:val="20"/>
              </w:rPr>
            </w:pPr>
            <w:r w:rsidRPr="00290792">
              <w:rPr>
                <w:color w:val="000000"/>
                <w:sz w:val="20"/>
                <w:szCs w:val="20"/>
              </w:rPr>
              <w:t>336,4</w:t>
            </w:r>
          </w:p>
        </w:tc>
        <w:tc>
          <w:tcPr>
            <w:tcW w:w="1234" w:type="dxa"/>
            <w:tcBorders>
              <w:top w:val="nil"/>
              <w:left w:val="nil"/>
              <w:bottom w:val="single" w:sz="4" w:space="0" w:color="000000"/>
              <w:right w:val="single" w:sz="4" w:space="0" w:color="000000"/>
            </w:tcBorders>
            <w:shd w:val="clear" w:color="auto" w:fill="auto"/>
            <w:vAlign w:val="bottom"/>
            <w:hideMark/>
          </w:tcPr>
          <w:p w14:paraId="2243CA68" w14:textId="77777777" w:rsidR="00290792" w:rsidRPr="00290792" w:rsidRDefault="00290792" w:rsidP="00290792">
            <w:pPr>
              <w:jc w:val="right"/>
              <w:rPr>
                <w:color w:val="000000"/>
                <w:sz w:val="20"/>
                <w:szCs w:val="20"/>
              </w:rPr>
            </w:pPr>
            <w:r w:rsidRPr="00290792">
              <w:rPr>
                <w:color w:val="000000"/>
                <w:sz w:val="20"/>
                <w:szCs w:val="20"/>
              </w:rPr>
              <w:t>336,4</w:t>
            </w:r>
          </w:p>
        </w:tc>
      </w:tr>
      <w:tr w:rsidR="00290792" w:rsidRPr="00290792" w14:paraId="7A97E741"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3ED2DDA" w14:textId="77777777" w:rsidR="00290792" w:rsidRPr="00290792" w:rsidRDefault="00290792" w:rsidP="00290792">
            <w:pPr>
              <w:rPr>
                <w:sz w:val="20"/>
                <w:szCs w:val="20"/>
              </w:rPr>
            </w:pPr>
            <w:r w:rsidRPr="00290792">
              <w:rPr>
                <w:sz w:val="20"/>
                <w:szCs w:val="20"/>
              </w:rPr>
              <w:t xml:space="preserve"> Социальное обеспечение и иные выплаты  </w:t>
            </w:r>
          </w:p>
        </w:tc>
        <w:tc>
          <w:tcPr>
            <w:tcW w:w="419" w:type="dxa"/>
            <w:tcBorders>
              <w:top w:val="nil"/>
              <w:left w:val="nil"/>
              <w:bottom w:val="single" w:sz="4" w:space="0" w:color="000000"/>
              <w:right w:val="single" w:sz="4" w:space="0" w:color="000000"/>
            </w:tcBorders>
            <w:shd w:val="clear" w:color="auto" w:fill="auto"/>
            <w:noWrap/>
            <w:vAlign w:val="bottom"/>
            <w:hideMark/>
          </w:tcPr>
          <w:p w14:paraId="4D04D4E5" w14:textId="77777777" w:rsidR="00290792" w:rsidRPr="00290792" w:rsidRDefault="00290792" w:rsidP="00290792">
            <w:pPr>
              <w:rPr>
                <w:sz w:val="20"/>
                <w:szCs w:val="20"/>
              </w:rPr>
            </w:pPr>
            <w:r w:rsidRPr="00290792">
              <w:rPr>
                <w:sz w:val="20"/>
                <w:szCs w:val="20"/>
              </w:rPr>
              <w:t xml:space="preserve">10 </w:t>
            </w:r>
          </w:p>
        </w:tc>
        <w:tc>
          <w:tcPr>
            <w:tcW w:w="564" w:type="dxa"/>
            <w:tcBorders>
              <w:top w:val="nil"/>
              <w:left w:val="nil"/>
              <w:bottom w:val="single" w:sz="4" w:space="0" w:color="000000"/>
              <w:right w:val="single" w:sz="4" w:space="0" w:color="000000"/>
            </w:tcBorders>
            <w:shd w:val="clear" w:color="auto" w:fill="auto"/>
            <w:noWrap/>
            <w:vAlign w:val="bottom"/>
            <w:hideMark/>
          </w:tcPr>
          <w:p w14:paraId="4D6820B8" w14:textId="77777777" w:rsidR="00290792" w:rsidRPr="00290792" w:rsidRDefault="00290792" w:rsidP="00290792">
            <w:pPr>
              <w:rPr>
                <w:sz w:val="20"/>
                <w:szCs w:val="20"/>
              </w:rPr>
            </w:pPr>
            <w:r w:rsidRPr="00290792">
              <w:rPr>
                <w:sz w:val="20"/>
                <w:szCs w:val="20"/>
              </w:rPr>
              <w:t xml:space="preserve">01 </w:t>
            </w:r>
          </w:p>
        </w:tc>
        <w:tc>
          <w:tcPr>
            <w:tcW w:w="680" w:type="dxa"/>
            <w:tcBorders>
              <w:top w:val="nil"/>
              <w:left w:val="nil"/>
              <w:bottom w:val="single" w:sz="4" w:space="0" w:color="000000"/>
              <w:right w:val="single" w:sz="4" w:space="0" w:color="000000"/>
            </w:tcBorders>
            <w:shd w:val="clear" w:color="auto" w:fill="auto"/>
            <w:noWrap/>
            <w:vAlign w:val="bottom"/>
            <w:hideMark/>
          </w:tcPr>
          <w:p w14:paraId="2EBC1048" w14:textId="77777777" w:rsidR="00290792" w:rsidRPr="00290792" w:rsidRDefault="00290792" w:rsidP="00290792">
            <w:pPr>
              <w:rPr>
                <w:sz w:val="20"/>
                <w:szCs w:val="20"/>
              </w:rPr>
            </w:pPr>
            <w:r w:rsidRPr="00290792">
              <w:rPr>
                <w:sz w:val="20"/>
                <w:szCs w:val="20"/>
              </w:rPr>
              <w:t xml:space="preserve">01 </w:t>
            </w:r>
          </w:p>
        </w:tc>
        <w:tc>
          <w:tcPr>
            <w:tcW w:w="700" w:type="dxa"/>
            <w:tcBorders>
              <w:top w:val="nil"/>
              <w:left w:val="nil"/>
              <w:bottom w:val="single" w:sz="4" w:space="0" w:color="000000"/>
              <w:right w:val="single" w:sz="4" w:space="0" w:color="000000"/>
            </w:tcBorders>
            <w:shd w:val="clear" w:color="auto" w:fill="auto"/>
            <w:noWrap/>
            <w:vAlign w:val="bottom"/>
            <w:hideMark/>
          </w:tcPr>
          <w:p w14:paraId="7FC96109"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B9C9007" w14:textId="77777777" w:rsidR="00290792" w:rsidRPr="00290792" w:rsidRDefault="00290792" w:rsidP="00290792">
            <w:pPr>
              <w:rPr>
                <w:sz w:val="20"/>
                <w:szCs w:val="20"/>
              </w:rPr>
            </w:pPr>
            <w:r w:rsidRPr="00290792">
              <w:rPr>
                <w:sz w:val="20"/>
                <w:szCs w:val="20"/>
              </w:rPr>
              <w:t>03</w:t>
            </w:r>
          </w:p>
        </w:tc>
        <w:tc>
          <w:tcPr>
            <w:tcW w:w="1120" w:type="dxa"/>
            <w:tcBorders>
              <w:top w:val="nil"/>
              <w:left w:val="nil"/>
              <w:bottom w:val="single" w:sz="4" w:space="0" w:color="000000"/>
              <w:right w:val="single" w:sz="4" w:space="0" w:color="000000"/>
            </w:tcBorders>
            <w:shd w:val="clear" w:color="auto" w:fill="auto"/>
            <w:noWrap/>
            <w:vAlign w:val="bottom"/>
            <w:hideMark/>
          </w:tcPr>
          <w:p w14:paraId="704E3CD3" w14:textId="77777777" w:rsidR="00290792" w:rsidRPr="00290792" w:rsidRDefault="00290792" w:rsidP="00290792">
            <w:pPr>
              <w:rPr>
                <w:sz w:val="20"/>
                <w:szCs w:val="20"/>
              </w:rPr>
            </w:pPr>
            <w:r w:rsidRPr="00290792">
              <w:rPr>
                <w:sz w:val="20"/>
                <w:szCs w:val="20"/>
              </w:rPr>
              <w:t>03010</w:t>
            </w:r>
          </w:p>
        </w:tc>
        <w:tc>
          <w:tcPr>
            <w:tcW w:w="577" w:type="dxa"/>
            <w:tcBorders>
              <w:top w:val="nil"/>
              <w:left w:val="nil"/>
              <w:bottom w:val="single" w:sz="4" w:space="0" w:color="000000"/>
              <w:right w:val="single" w:sz="4" w:space="0" w:color="000000"/>
            </w:tcBorders>
            <w:shd w:val="clear" w:color="auto" w:fill="auto"/>
            <w:vAlign w:val="bottom"/>
            <w:hideMark/>
          </w:tcPr>
          <w:p w14:paraId="0480543B" w14:textId="77777777" w:rsidR="00290792" w:rsidRPr="00290792" w:rsidRDefault="00290792" w:rsidP="00290792">
            <w:pPr>
              <w:rPr>
                <w:color w:val="000000"/>
                <w:sz w:val="20"/>
                <w:szCs w:val="20"/>
              </w:rPr>
            </w:pPr>
            <w:r w:rsidRPr="00290792">
              <w:rPr>
                <w:color w:val="000000"/>
                <w:sz w:val="20"/>
                <w:szCs w:val="20"/>
              </w:rPr>
              <w:t>300</w:t>
            </w:r>
          </w:p>
        </w:tc>
        <w:tc>
          <w:tcPr>
            <w:tcW w:w="910" w:type="dxa"/>
            <w:tcBorders>
              <w:top w:val="nil"/>
              <w:left w:val="nil"/>
              <w:bottom w:val="single" w:sz="4" w:space="0" w:color="000000"/>
              <w:right w:val="single" w:sz="4" w:space="0" w:color="000000"/>
            </w:tcBorders>
            <w:shd w:val="clear" w:color="auto" w:fill="auto"/>
            <w:vAlign w:val="bottom"/>
            <w:hideMark/>
          </w:tcPr>
          <w:p w14:paraId="4A2C0C5D" w14:textId="77777777" w:rsidR="00290792" w:rsidRPr="00290792" w:rsidRDefault="00290792" w:rsidP="00290792">
            <w:pPr>
              <w:jc w:val="right"/>
              <w:rPr>
                <w:color w:val="000000"/>
                <w:sz w:val="20"/>
                <w:szCs w:val="20"/>
              </w:rPr>
            </w:pPr>
            <w:r w:rsidRPr="00290792">
              <w:rPr>
                <w:color w:val="000000"/>
                <w:sz w:val="20"/>
                <w:szCs w:val="20"/>
              </w:rPr>
              <w:t>336,4</w:t>
            </w:r>
          </w:p>
        </w:tc>
        <w:tc>
          <w:tcPr>
            <w:tcW w:w="934" w:type="dxa"/>
            <w:tcBorders>
              <w:top w:val="nil"/>
              <w:left w:val="nil"/>
              <w:bottom w:val="single" w:sz="4" w:space="0" w:color="000000"/>
              <w:right w:val="single" w:sz="4" w:space="0" w:color="000000"/>
            </w:tcBorders>
            <w:shd w:val="clear" w:color="auto" w:fill="auto"/>
            <w:vAlign w:val="bottom"/>
            <w:hideMark/>
          </w:tcPr>
          <w:p w14:paraId="16E316B7" w14:textId="77777777" w:rsidR="00290792" w:rsidRPr="00290792" w:rsidRDefault="00290792" w:rsidP="00290792">
            <w:pPr>
              <w:jc w:val="right"/>
              <w:rPr>
                <w:color w:val="000000"/>
                <w:sz w:val="20"/>
                <w:szCs w:val="20"/>
              </w:rPr>
            </w:pPr>
            <w:r w:rsidRPr="00290792">
              <w:rPr>
                <w:color w:val="000000"/>
                <w:sz w:val="20"/>
                <w:szCs w:val="20"/>
              </w:rPr>
              <w:t>336,4</w:t>
            </w:r>
          </w:p>
        </w:tc>
        <w:tc>
          <w:tcPr>
            <w:tcW w:w="1234" w:type="dxa"/>
            <w:tcBorders>
              <w:top w:val="nil"/>
              <w:left w:val="nil"/>
              <w:bottom w:val="single" w:sz="4" w:space="0" w:color="000000"/>
              <w:right w:val="single" w:sz="4" w:space="0" w:color="000000"/>
            </w:tcBorders>
            <w:shd w:val="clear" w:color="auto" w:fill="auto"/>
            <w:vAlign w:val="bottom"/>
            <w:hideMark/>
          </w:tcPr>
          <w:p w14:paraId="20EB3689" w14:textId="77777777" w:rsidR="00290792" w:rsidRPr="00290792" w:rsidRDefault="00290792" w:rsidP="00290792">
            <w:pPr>
              <w:jc w:val="right"/>
              <w:rPr>
                <w:color w:val="000000"/>
                <w:sz w:val="20"/>
                <w:szCs w:val="20"/>
              </w:rPr>
            </w:pPr>
            <w:r w:rsidRPr="00290792">
              <w:rPr>
                <w:color w:val="000000"/>
                <w:sz w:val="20"/>
                <w:szCs w:val="20"/>
              </w:rPr>
              <w:t>336,4</w:t>
            </w:r>
          </w:p>
        </w:tc>
      </w:tr>
      <w:tr w:rsidR="00290792" w:rsidRPr="00290792" w14:paraId="1516C27F"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08F9F60" w14:textId="77777777" w:rsidR="00290792" w:rsidRPr="00290792" w:rsidRDefault="00290792" w:rsidP="00290792">
            <w:pPr>
              <w:rPr>
                <w:sz w:val="20"/>
                <w:szCs w:val="20"/>
              </w:rPr>
            </w:pPr>
            <w:r w:rsidRPr="00290792">
              <w:rPr>
                <w:sz w:val="20"/>
                <w:szCs w:val="20"/>
              </w:rPr>
              <w:t xml:space="preserve">Публичные нормативные социальные выплаты </w:t>
            </w:r>
          </w:p>
        </w:tc>
        <w:tc>
          <w:tcPr>
            <w:tcW w:w="419" w:type="dxa"/>
            <w:tcBorders>
              <w:top w:val="nil"/>
              <w:left w:val="nil"/>
              <w:bottom w:val="single" w:sz="4" w:space="0" w:color="000000"/>
              <w:right w:val="single" w:sz="4" w:space="0" w:color="000000"/>
            </w:tcBorders>
            <w:shd w:val="clear" w:color="auto" w:fill="auto"/>
            <w:noWrap/>
            <w:vAlign w:val="bottom"/>
            <w:hideMark/>
          </w:tcPr>
          <w:p w14:paraId="10E1FBF9" w14:textId="77777777" w:rsidR="00290792" w:rsidRPr="00290792" w:rsidRDefault="00290792" w:rsidP="00290792">
            <w:pPr>
              <w:rPr>
                <w:sz w:val="20"/>
                <w:szCs w:val="20"/>
              </w:rPr>
            </w:pPr>
            <w:r w:rsidRPr="00290792">
              <w:rPr>
                <w:sz w:val="20"/>
                <w:szCs w:val="20"/>
              </w:rPr>
              <w:t xml:space="preserve">10 </w:t>
            </w:r>
          </w:p>
        </w:tc>
        <w:tc>
          <w:tcPr>
            <w:tcW w:w="564" w:type="dxa"/>
            <w:tcBorders>
              <w:top w:val="nil"/>
              <w:left w:val="nil"/>
              <w:bottom w:val="single" w:sz="4" w:space="0" w:color="000000"/>
              <w:right w:val="single" w:sz="4" w:space="0" w:color="000000"/>
            </w:tcBorders>
            <w:shd w:val="clear" w:color="auto" w:fill="auto"/>
            <w:noWrap/>
            <w:vAlign w:val="bottom"/>
            <w:hideMark/>
          </w:tcPr>
          <w:p w14:paraId="488C279E" w14:textId="77777777" w:rsidR="00290792" w:rsidRPr="00290792" w:rsidRDefault="00290792" w:rsidP="00290792">
            <w:pPr>
              <w:rPr>
                <w:sz w:val="20"/>
                <w:szCs w:val="20"/>
              </w:rPr>
            </w:pPr>
            <w:r w:rsidRPr="00290792">
              <w:rPr>
                <w:sz w:val="20"/>
                <w:szCs w:val="20"/>
              </w:rPr>
              <w:t xml:space="preserve">01 </w:t>
            </w:r>
          </w:p>
        </w:tc>
        <w:tc>
          <w:tcPr>
            <w:tcW w:w="680" w:type="dxa"/>
            <w:tcBorders>
              <w:top w:val="nil"/>
              <w:left w:val="nil"/>
              <w:bottom w:val="single" w:sz="4" w:space="0" w:color="000000"/>
              <w:right w:val="single" w:sz="4" w:space="0" w:color="000000"/>
            </w:tcBorders>
            <w:shd w:val="clear" w:color="auto" w:fill="auto"/>
            <w:noWrap/>
            <w:vAlign w:val="bottom"/>
            <w:hideMark/>
          </w:tcPr>
          <w:p w14:paraId="43D8C006" w14:textId="77777777" w:rsidR="00290792" w:rsidRPr="00290792" w:rsidRDefault="00290792" w:rsidP="00290792">
            <w:pPr>
              <w:rPr>
                <w:sz w:val="20"/>
                <w:szCs w:val="20"/>
              </w:rPr>
            </w:pPr>
            <w:r w:rsidRPr="00290792">
              <w:rPr>
                <w:sz w:val="20"/>
                <w:szCs w:val="20"/>
              </w:rPr>
              <w:t xml:space="preserve">01 </w:t>
            </w:r>
          </w:p>
        </w:tc>
        <w:tc>
          <w:tcPr>
            <w:tcW w:w="700" w:type="dxa"/>
            <w:tcBorders>
              <w:top w:val="nil"/>
              <w:left w:val="nil"/>
              <w:bottom w:val="single" w:sz="4" w:space="0" w:color="000000"/>
              <w:right w:val="single" w:sz="4" w:space="0" w:color="000000"/>
            </w:tcBorders>
            <w:shd w:val="clear" w:color="auto" w:fill="auto"/>
            <w:noWrap/>
            <w:vAlign w:val="bottom"/>
            <w:hideMark/>
          </w:tcPr>
          <w:p w14:paraId="6D4B8809"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05AEA3A7" w14:textId="77777777" w:rsidR="00290792" w:rsidRPr="00290792" w:rsidRDefault="00290792" w:rsidP="00290792">
            <w:pPr>
              <w:rPr>
                <w:sz w:val="20"/>
                <w:szCs w:val="20"/>
              </w:rPr>
            </w:pPr>
            <w:r w:rsidRPr="00290792">
              <w:rPr>
                <w:sz w:val="20"/>
                <w:szCs w:val="20"/>
              </w:rPr>
              <w:t>03</w:t>
            </w:r>
          </w:p>
        </w:tc>
        <w:tc>
          <w:tcPr>
            <w:tcW w:w="1120" w:type="dxa"/>
            <w:tcBorders>
              <w:top w:val="nil"/>
              <w:left w:val="nil"/>
              <w:bottom w:val="single" w:sz="4" w:space="0" w:color="000000"/>
              <w:right w:val="single" w:sz="4" w:space="0" w:color="000000"/>
            </w:tcBorders>
            <w:shd w:val="clear" w:color="auto" w:fill="auto"/>
            <w:noWrap/>
            <w:vAlign w:val="bottom"/>
            <w:hideMark/>
          </w:tcPr>
          <w:p w14:paraId="17C9042E" w14:textId="77777777" w:rsidR="00290792" w:rsidRPr="00290792" w:rsidRDefault="00290792" w:rsidP="00290792">
            <w:pPr>
              <w:rPr>
                <w:sz w:val="20"/>
                <w:szCs w:val="20"/>
              </w:rPr>
            </w:pPr>
            <w:r w:rsidRPr="00290792">
              <w:rPr>
                <w:sz w:val="20"/>
                <w:szCs w:val="20"/>
              </w:rPr>
              <w:t>03010</w:t>
            </w:r>
          </w:p>
        </w:tc>
        <w:tc>
          <w:tcPr>
            <w:tcW w:w="577" w:type="dxa"/>
            <w:tcBorders>
              <w:top w:val="nil"/>
              <w:left w:val="nil"/>
              <w:bottom w:val="single" w:sz="4" w:space="0" w:color="000000"/>
              <w:right w:val="single" w:sz="4" w:space="0" w:color="000000"/>
            </w:tcBorders>
            <w:shd w:val="clear" w:color="auto" w:fill="auto"/>
            <w:vAlign w:val="bottom"/>
            <w:hideMark/>
          </w:tcPr>
          <w:p w14:paraId="15B20944" w14:textId="77777777" w:rsidR="00290792" w:rsidRPr="00290792" w:rsidRDefault="00290792" w:rsidP="00290792">
            <w:pPr>
              <w:rPr>
                <w:color w:val="000000"/>
                <w:sz w:val="20"/>
                <w:szCs w:val="20"/>
              </w:rPr>
            </w:pPr>
            <w:r w:rsidRPr="00290792">
              <w:rPr>
                <w:color w:val="000000"/>
                <w:sz w:val="20"/>
                <w:szCs w:val="20"/>
              </w:rPr>
              <w:t>310</w:t>
            </w:r>
          </w:p>
        </w:tc>
        <w:tc>
          <w:tcPr>
            <w:tcW w:w="910" w:type="dxa"/>
            <w:tcBorders>
              <w:top w:val="nil"/>
              <w:left w:val="nil"/>
              <w:bottom w:val="single" w:sz="4" w:space="0" w:color="000000"/>
              <w:right w:val="single" w:sz="4" w:space="0" w:color="000000"/>
            </w:tcBorders>
            <w:shd w:val="clear" w:color="auto" w:fill="auto"/>
            <w:vAlign w:val="bottom"/>
            <w:hideMark/>
          </w:tcPr>
          <w:p w14:paraId="6A1A4427" w14:textId="77777777" w:rsidR="00290792" w:rsidRPr="00290792" w:rsidRDefault="00290792" w:rsidP="00290792">
            <w:pPr>
              <w:jc w:val="right"/>
              <w:rPr>
                <w:color w:val="000000"/>
                <w:sz w:val="20"/>
                <w:szCs w:val="20"/>
              </w:rPr>
            </w:pPr>
            <w:r w:rsidRPr="00290792">
              <w:rPr>
                <w:color w:val="000000"/>
                <w:sz w:val="20"/>
                <w:szCs w:val="20"/>
              </w:rPr>
              <w:t>336,4</w:t>
            </w:r>
          </w:p>
        </w:tc>
        <w:tc>
          <w:tcPr>
            <w:tcW w:w="934" w:type="dxa"/>
            <w:tcBorders>
              <w:top w:val="nil"/>
              <w:left w:val="nil"/>
              <w:bottom w:val="single" w:sz="4" w:space="0" w:color="000000"/>
              <w:right w:val="single" w:sz="4" w:space="0" w:color="000000"/>
            </w:tcBorders>
            <w:shd w:val="clear" w:color="auto" w:fill="auto"/>
            <w:vAlign w:val="bottom"/>
            <w:hideMark/>
          </w:tcPr>
          <w:p w14:paraId="0CB56CD4" w14:textId="77777777" w:rsidR="00290792" w:rsidRPr="00290792" w:rsidRDefault="00290792" w:rsidP="00290792">
            <w:pPr>
              <w:jc w:val="right"/>
              <w:rPr>
                <w:color w:val="000000"/>
                <w:sz w:val="20"/>
                <w:szCs w:val="20"/>
              </w:rPr>
            </w:pPr>
            <w:r w:rsidRPr="00290792">
              <w:rPr>
                <w:color w:val="000000"/>
                <w:sz w:val="20"/>
                <w:szCs w:val="20"/>
              </w:rPr>
              <w:t>336,4</w:t>
            </w:r>
          </w:p>
        </w:tc>
        <w:tc>
          <w:tcPr>
            <w:tcW w:w="1234" w:type="dxa"/>
            <w:tcBorders>
              <w:top w:val="nil"/>
              <w:left w:val="nil"/>
              <w:bottom w:val="single" w:sz="4" w:space="0" w:color="000000"/>
              <w:right w:val="single" w:sz="4" w:space="0" w:color="000000"/>
            </w:tcBorders>
            <w:shd w:val="clear" w:color="auto" w:fill="auto"/>
            <w:vAlign w:val="bottom"/>
            <w:hideMark/>
          </w:tcPr>
          <w:p w14:paraId="271CC0A2" w14:textId="77777777" w:rsidR="00290792" w:rsidRPr="00290792" w:rsidRDefault="00290792" w:rsidP="00290792">
            <w:pPr>
              <w:jc w:val="right"/>
              <w:rPr>
                <w:color w:val="000000"/>
                <w:sz w:val="20"/>
                <w:szCs w:val="20"/>
              </w:rPr>
            </w:pPr>
            <w:r w:rsidRPr="00290792">
              <w:rPr>
                <w:color w:val="000000"/>
                <w:sz w:val="20"/>
                <w:szCs w:val="20"/>
              </w:rPr>
              <w:t>336,4</w:t>
            </w:r>
          </w:p>
        </w:tc>
      </w:tr>
      <w:tr w:rsidR="00290792" w:rsidRPr="00290792" w14:paraId="18E3B54D"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5304C18" w14:textId="77777777" w:rsidR="00290792" w:rsidRPr="00290792" w:rsidRDefault="00290792" w:rsidP="00290792">
            <w:pPr>
              <w:rPr>
                <w:sz w:val="20"/>
                <w:szCs w:val="20"/>
              </w:rPr>
            </w:pPr>
            <w:r w:rsidRPr="00290792">
              <w:rPr>
                <w:sz w:val="20"/>
                <w:szCs w:val="20"/>
              </w:rPr>
              <w:lastRenderedPageBreak/>
              <w:t xml:space="preserve">Иные пенсии, социальные доплаты к пенсиям </w:t>
            </w:r>
          </w:p>
        </w:tc>
        <w:tc>
          <w:tcPr>
            <w:tcW w:w="419" w:type="dxa"/>
            <w:tcBorders>
              <w:top w:val="nil"/>
              <w:left w:val="nil"/>
              <w:bottom w:val="single" w:sz="4" w:space="0" w:color="000000"/>
              <w:right w:val="single" w:sz="4" w:space="0" w:color="000000"/>
            </w:tcBorders>
            <w:shd w:val="clear" w:color="auto" w:fill="auto"/>
            <w:noWrap/>
            <w:vAlign w:val="bottom"/>
            <w:hideMark/>
          </w:tcPr>
          <w:p w14:paraId="48E3F2E9" w14:textId="77777777" w:rsidR="00290792" w:rsidRPr="00290792" w:rsidRDefault="00290792" w:rsidP="00290792">
            <w:pPr>
              <w:rPr>
                <w:sz w:val="20"/>
                <w:szCs w:val="20"/>
              </w:rPr>
            </w:pPr>
            <w:r w:rsidRPr="00290792">
              <w:rPr>
                <w:sz w:val="20"/>
                <w:szCs w:val="20"/>
              </w:rPr>
              <w:t xml:space="preserve">10 </w:t>
            </w:r>
          </w:p>
        </w:tc>
        <w:tc>
          <w:tcPr>
            <w:tcW w:w="564" w:type="dxa"/>
            <w:tcBorders>
              <w:top w:val="nil"/>
              <w:left w:val="nil"/>
              <w:bottom w:val="single" w:sz="4" w:space="0" w:color="000000"/>
              <w:right w:val="single" w:sz="4" w:space="0" w:color="000000"/>
            </w:tcBorders>
            <w:shd w:val="clear" w:color="auto" w:fill="auto"/>
            <w:noWrap/>
            <w:vAlign w:val="bottom"/>
            <w:hideMark/>
          </w:tcPr>
          <w:p w14:paraId="6BEAA557" w14:textId="77777777" w:rsidR="00290792" w:rsidRPr="00290792" w:rsidRDefault="00290792" w:rsidP="00290792">
            <w:pPr>
              <w:rPr>
                <w:sz w:val="20"/>
                <w:szCs w:val="20"/>
              </w:rPr>
            </w:pPr>
            <w:r w:rsidRPr="00290792">
              <w:rPr>
                <w:sz w:val="20"/>
                <w:szCs w:val="20"/>
              </w:rPr>
              <w:t xml:space="preserve">01 </w:t>
            </w:r>
          </w:p>
        </w:tc>
        <w:tc>
          <w:tcPr>
            <w:tcW w:w="680" w:type="dxa"/>
            <w:tcBorders>
              <w:top w:val="nil"/>
              <w:left w:val="nil"/>
              <w:bottom w:val="single" w:sz="4" w:space="0" w:color="000000"/>
              <w:right w:val="single" w:sz="4" w:space="0" w:color="000000"/>
            </w:tcBorders>
            <w:shd w:val="clear" w:color="auto" w:fill="auto"/>
            <w:noWrap/>
            <w:vAlign w:val="bottom"/>
            <w:hideMark/>
          </w:tcPr>
          <w:p w14:paraId="23D5EC80" w14:textId="77777777" w:rsidR="00290792" w:rsidRPr="00290792" w:rsidRDefault="00290792" w:rsidP="00290792">
            <w:pPr>
              <w:rPr>
                <w:sz w:val="20"/>
                <w:szCs w:val="20"/>
              </w:rPr>
            </w:pPr>
            <w:r w:rsidRPr="00290792">
              <w:rPr>
                <w:sz w:val="20"/>
                <w:szCs w:val="20"/>
              </w:rPr>
              <w:t xml:space="preserve">01 </w:t>
            </w:r>
          </w:p>
        </w:tc>
        <w:tc>
          <w:tcPr>
            <w:tcW w:w="700" w:type="dxa"/>
            <w:tcBorders>
              <w:top w:val="nil"/>
              <w:left w:val="nil"/>
              <w:bottom w:val="single" w:sz="4" w:space="0" w:color="000000"/>
              <w:right w:val="single" w:sz="4" w:space="0" w:color="000000"/>
            </w:tcBorders>
            <w:shd w:val="clear" w:color="auto" w:fill="auto"/>
            <w:noWrap/>
            <w:vAlign w:val="bottom"/>
            <w:hideMark/>
          </w:tcPr>
          <w:p w14:paraId="60DEA192"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57E94B49" w14:textId="77777777" w:rsidR="00290792" w:rsidRPr="00290792" w:rsidRDefault="00290792" w:rsidP="00290792">
            <w:pPr>
              <w:rPr>
                <w:sz w:val="20"/>
                <w:szCs w:val="20"/>
              </w:rPr>
            </w:pPr>
            <w:r w:rsidRPr="00290792">
              <w:rPr>
                <w:sz w:val="20"/>
                <w:szCs w:val="20"/>
              </w:rPr>
              <w:t>03</w:t>
            </w:r>
          </w:p>
        </w:tc>
        <w:tc>
          <w:tcPr>
            <w:tcW w:w="1120" w:type="dxa"/>
            <w:tcBorders>
              <w:top w:val="nil"/>
              <w:left w:val="nil"/>
              <w:bottom w:val="single" w:sz="4" w:space="0" w:color="000000"/>
              <w:right w:val="single" w:sz="4" w:space="0" w:color="000000"/>
            </w:tcBorders>
            <w:shd w:val="clear" w:color="auto" w:fill="auto"/>
            <w:noWrap/>
            <w:vAlign w:val="bottom"/>
            <w:hideMark/>
          </w:tcPr>
          <w:p w14:paraId="2BFA02EB" w14:textId="77777777" w:rsidR="00290792" w:rsidRPr="00290792" w:rsidRDefault="00290792" w:rsidP="00290792">
            <w:pPr>
              <w:rPr>
                <w:sz w:val="20"/>
                <w:szCs w:val="20"/>
              </w:rPr>
            </w:pPr>
            <w:r w:rsidRPr="00290792">
              <w:rPr>
                <w:sz w:val="20"/>
                <w:szCs w:val="20"/>
              </w:rPr>
              <w:t>03010</w:t>
            </w:r>
          </w:p>
        </w:tc>
        <w:tc>
          <w:tcPr>
            <w:tcW w:w="577" w:type="dxa"/>
            <w:tcBorders>
              <w:top w:val="nil"/>
              <w:left w:val="nil"/>
              <w:bottom w:val="single" w:sz="4" w:space="0" w:color="000000"/>
              <w:right w:val="single" w:sz="4" w:space="0" w:color="000000"/>
            </w:tcBorders>
            <w:shd w:val="clear" w:color="auto" w:fill="auto"/>
            <w:vAlign w:val="bottom"/>
            <w:hideMark/>
          </w:tcPr>
          <w:p w14:paraId="314EAB38" w14:textId="77777777" w:rsidR="00290792" w:rsidRPr="00290792" w:rsidRDefault="00290792" w:rsidP="00290792">
            <w:pPr>
              <w:rPr>
                <w:color w:val="000000"/>
                <w:sz w:val="20"/>
                <w:szCs w:val="20"/>
              </w:rPr>
            </w:pPr>
            <w:r w:rsidRPr="00290792">
              <w:rPr>
                <w:color w:val="000000"/>
                <w:sz w:val="20"/>
                <w:szCs w:val="20"/>
              </w:rPr>
              <w:t>312</w:t>
            </w:r>
          </w:p>
        </w:tc>
        <w:tc>
          <w:tcPr>
            <w:tcW w:w="910" w:type="dxa"/>
            <w:tcBorders>
              <w:top w:val="nil"/>
              <w:left w:val="nil"/>
              <w:bottom w:val="single" w:sz="4" w:space="0" w:color="000000"/>
              <w:right w:val="single" w:sz="4" w:space="0" w:color="000000"/>
            </w:tcBorders>
            <w:shd w:val="clear" w:color="auto" w:fill="auto"/>
            <w:vAlign w:val="bottom"/>
            <w:hideMark/>
          </w:tcPr>
          <w:p w14:paraId="320B3F83" w14:textId="77777777" w:rsidR="00290792" w:rsidRPr="00290792" w:rsidRDefault="00290792" w:rsidP="00290792">
            <w:pPr>
              <w:jc w:val="right"/>
              <w:rPr>
                <w:color w:val="000000"/>
                <w:sz w:val="20"/>
                <w:szCs w:val="20"/>
              </w:rPr>
            </w:pPr>
            <w:r w:rsidRPr="00290792">
              <w:rPr>
                <w:color w:val="000000"/>
                <w:sz w:val="20"/>
                <w:szCs w:val="20"/>
              </w:rPr>
              <w:t>336,4</w:t>
            </w:r>
          </w:p>
        </w:tc>
        <w:tc>
          <w:tcPr>
            <w:tcW w:w="934" w:type="dxa"/>
            <w:tcBorders>
              <w:top w:val="nil"/>
              <w:left w:val="nil"/>
              <w:bottom w:val="single" w:sz="4" w:space="0" w:color="000000"/>
              <w:right w:val="single" w:sz="4" w:space="0" w:color="000000"/>
            </w:tcBorders>
            <w:shd w:val="clear" w:color="auto" w:fill="auto"/>
            <w:vAlign w:val="bottom"/>
            <w:hideMark/>
          </w:tcPr>
          <w:p w14:paraId="749058F5" w14:textId="77777777" w:rsidR="00290792" w:rsidRPr="00290792" w:rsidRDefault="00290792" w:rsidP="00290792">
            <w:pPr>
              <w:jc w:val="right"/>
              <w:rPr>
                <w:color w:val="000000"/>
                <w:sz w:val="20"/>
                <w:szCs w:val="20"/>
              </w:rPr>
            </w:pPr>
            <w:r w:rsidRPr="00290792">
              <w:rPr>
                <w:color w:val="000000"/>
                <w:sz w:val="20"/>
                <w:szCs w:val="20"/>
              </w:rPr>
              <w:t>336,4</w:t>
            </w:r>
          </w:p>
        </w:tc>
        <w:tc>
          <w:tcPr>
            <w:tcW w:w="1234" w:type="dxa"/>
            <w:tcBorders>
              <w:top w:val="nil"/>
              <w:left w:val="nil"/>
              <w:bottom w:val="single" w:sz="4" w:space="0" w:color="000000"/>
              <w:right w:val="single" w:sz="4" w:space="0" w:color="000000"/>
            </w:tcBorders>
            <w:shd w:val="clear" w:color="auto" w:fill="auto"/>
            <w:vAlign w:val="bottom"/>
            <w:hideMark/>
          </w:tcPr>
          <w:p w14:paraId="60B19D12" w14:textId="77777777" w:rsidR="00290792" w:rsidRPr="00290792" w:rsidRDefault="00290792" w:rsidP="00290792">
            <w:pPr>
              <w:jc w:val="right"/>
              <w:rPr>
                <w:color w:val="000000"/>
                <w:sz w:val="20"/>
                <w:szCs w:val="20"/>
              </w:rPr>
            </w:pPr>
            <w:r w:rsidRPr="00290792">
              <w:rPr>
                <w:color w:val="000000"/>
                <w:sz w:val="20"/>
                <w:szCs w:val="20"/>
              </w:rPr>
              <w:t>336,4</w:t>
            </w:r>
          </w:p>
        </w:tc>
      </w:tr>
      <w:tr w:rsidR="00290792" w:rsidRPr="00290792" w14:paraId="5238BF92"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2AF04D1" w14:textId="77777777" w:rsidR="00290792" w:rsidRPr="00290792" w:rsidRDefault="00290792" w:rsidP="00290792">
            <w:pPr>
              <w:rPr>
                <w:b/>
                <w:bCs/>
                <w:sz w:val="20"/>
                <w:szCs w:val="20"/>
              </w:rPr>
            </w:pPr>
            <w:r w:rsidRPr="00290792">
              <w:rPr>
                <w:b/>
                <w:bCs/>
                <w:sz w:val="20"/>
                <w:szCs w:val="20"/>
              </w:rPr>
              <w:t xml:space="preserve">Обслуживание государственного и муниципального долга </w:t>
            </w:r>
          </w:p>
        </w:tc>
        <w:tc>
          <w:tcPr>
            <w:tcW w:w="419" w:type="dxa"/>
            <w:tcBorders>
              <w:top w:val="nil"/>
              <w:left w:val="nil"/>
              <w:bottom w:val="single" w:sz="4" w:space="0" w:color="000000"/>
              <w:right w:val="single" w:sz="4" w:space="0" w:color="000000"/>
            </w:tcBorders>
            <w:shd w:val="clear" w:color="auto" w:fill="auto"/>
            <w:noWrap/>
            <w:vAlign w:val="bottom"/>
            <w:hideMark/>
          </w:tcPr>
          <w:p w14:paraId="3F58A875" w14:textId="77777777" w:rsidR="00290792" w:rsidRPr="00290792" w:rsidRDefault="00290792" w:rsidP="00290792">
            <w:pPr>
              <w:rPr>
                <w:b/>
                <w:bCs/>
                <w:sz w:val="20"/>
                <w:szCs w:val="20"/>
              </w:rPr>
            </w:pPr>
            <w:r w:rsidRPr="00290792">
              <w:rPr>
                <w:b/>
                <w:bCs/>
                <w:sz w:val="20"/>
                <w:szCs w:val="20"/>
              </w:rPr>
              <w:t xml:space="preserve">13 </w:t>
            </w:r>
          </w:p>
        </w:tc>
        <w:tc>
          <w:tcPr>
            <w:tcW w:w="564" w:type="dxa"/>
            <w:tcBorders>
              <w:top w:val="nil"/>
              <w:left w:val="nil"/>
              <w:bottom w:val="single" w:sz="4" w:space="0" w:color="000000"/>
              <w:right w:val="single" w:sz="4" w:space="0" w:color="000000"/>
            </w:tcBorders>
            <w:shd w:val="clear" w:color="auto" w:fill="auto"/>
            <w:noWrap/>
            <w:vAlign w:val="bottom"/>
            <w:hideMark/>
          </w:tcPr>
          <w:p w14:paraId="474364F3" w14:textId="77777777" w:rsidR="00290792" w:rsidRPr="00290792" w:rsidRDefault="00290792" w:rsidP="00290792">
            <w:pPr>
              <w:rPr>
                <w:b/>
                <w:bCs/>
                <w:sz w:val="20"/>
                <w:szCs w:val="20"/>
              </w:rPr>
            </w:pPr>
            <w:r w:rsidRPr="00290792">
              <w:rPr>
                <w:b/>
                <w:bCs/>
                <w:sz w:val="20"/>
                <w:szCs w:val="20"/>
              </w:rPr>
              <w:t> </w:t>
            </w:r>
          </w:p>
        </w:tc>
        <w:tc>
          <w:tcPr>
            <w:tcW w:w="680" w:type="dxa"/>
            <w:tcBorders>
              <w:top w:val="nil"/>
              <w:left w:val="nil"/>
              <w:bottom w:val="single" w:sz="4" w:space="0" w:color="000000"/>
              <w:right w:val="single" w:sz="4" w:space="0" w:color="000000"/>
            </w:tcBorders>
            <w:shd w:val="clear" w:color="auto" w:fill="auto"/>
            <w:noWrap/>
            <w:vAlign w:val="bottom"/>
            <w:hideMark/>
          </w:tcPr>
          <w:p w14:paraId="7F848CF3"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1B203BD8"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3EA480CC"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47EDD5D8"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0A31A11B"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2CFE2FEC" w14:textId="77777777" w:rsidR="00290792" w:rsidRPr="00290792" w:rsidRDefault="00290792" w:rsidP="00290792">
            <w:pPr>
              <w:jc w:val="right"/>
              <w:rPr>
                <w:b/>
                <w:bCs/>
                <w:color w:val="000000"/>
                <w:sz w:val="20"/>
                <w:szCs w:val="20"/>
              </w:rPr>
            </w:pPr>
            <w:r w:rsidRPr="00290792">
              <w:rPr>
                <w:b/>
                <w:bCs/>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2E814388" w14:textId="77777777" w:rsidR="00290792" w:rsidRPr="00290792" w:rsidRDefault="00290792" w:rsidP="00290792">
            <w:pPr>
              <w:jc w:val="right"/>
              <w:rPr>
                <w:b/>
                <w:bCs/>
                <w:color w:val="000000"/>
                <w:sz w:val="20"/>
                <w:szCs w:val="20"/>
              </w:rPr>
            </w:pPr>
            <w:r w:rsidRPr="00290792">
              <w:rPr>
                <w:b/>
                <w:bCs/>
                <w:color w:val="000000"/>
                <w:sz w:val="20"/>
                <w:szCs w:val="20"/>
              </w:rPr>
              <w:t>0,0</w:t>
            </w:r>
          </w:p>
        </w:tc>
        <w:tc>
          <w:tcPr>
            <w:tcW w:w="1234" w:type="dxa"/>
            <w:tcBorders>
              <w:top w:val="nil"/>
              <w:left w:val="nil"/>
              <w:bottom w:val="single" w:sz="4" w:space="0" w:color="000000"/>
              <w:right w:val="single" w:sz="4" w:space="0" w:color="000000"/>
            </w:tcBorders>
            <w:shd w:val="clear" w:color="auto" w:fill="auto"/>
            <w:vAlign w:val="bottom"/>
            <w:hideMark/>
          </w:tcPr>
          <w:p w14:paraId="3008873B" w14:textId="77777777" w:rsidR="00290792" w:rsidRPr="00290792" w:rsidRDefault="00290792" w:rsidP="00290792">
            <w:pPr>
              <w:jc w:val="right"/>
              <w:rPr>
                <w:b/>
                <w:bCs/>
                <w:color w:val="000000"/>
                <w:sz w:val="20"/>
                <w:szCs w:val="20"/>
              </w:rPr>
            </w:pPr>
            <w:r w:rsidRPr="00290792">
              <w:rPr>
                <w:b/>
                <w:bCs/>
                <w:color w:val="000000"/>
                <w:sz w:val="20"/>
                <w:szCs w:val="20"/>
              </w:rPr>
              <w:t>0,0</w:t>
            </w:r>
          </w:p>
        </w:tc>
      </w:tr>
      <w:tr w:rsidR="00290792" w:rsidRPr="00290792" w14:paraId="7E3FA304"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61A1569" w14:textId="77777777" w:rsidR="00290792" w:rsidRPr="00290792" w:rsidRDefault="00290792" w:rsidP="00290792">
            <w:pPr>
              <w:rPr>
                <w:sz w:val="20"/>
                <w:szCs w:val="20"/>
              </w:rPr>
            </w:pPr>
            <w:r w:rsidRPr="00290792">
              <w:rPr>
                <w:sz w:val="20"/>
                <w:szCs w:val="20"/>
              </w:rPr>
              <w:t xml:space="preserve">Обслуживание государственного внутреннего и муниципального долга </w:t>
            </w:r>
          </w:p>
        </w:tc>
        <w:tc>
          <w:tcPr>
            <w:tcW w:w="419" w:type="dxa"/>
            <w:tcBorders>
              <w:top w:val="nil"/>
              <w:left w:val="nil"/>
              <w:bottom w:val="single" w:sz="4" w:space="0" w:color="000000"/>
              <w:right w:val="single" w:sz="4" w:space="0" w:color="000000"/>
            </w:tcBorders>
            <w:shd w:val="clear" w:color="auto" w:fill="auto"/>
            <w:noWrap/>
            <w:vAlign w:val="bottom"/>
            <w:hideMark/>
          </w:tcPr>
          <w:p w14:paraId="11B44107" w14:textId="77777777" w:rsidR="00290792" w:rsidRPr="00290792" w:rsidRDefault="00290792" w:rsidP="00290792">
            <w:pPr>
              <w:rPr>
                <w:sz w:val="20"/>
                <w:szCs w:val="20"/>
              </w:rPr>
            </w:pPr>
            <w:r w:rsidRPr="00290792">
              <w:rPr>
                <w:sz w:val="20"/>
                <w:szCs w:val="20"/>
              </w:rPr>
              <w:t xml:space="preserve">13 </w:t>
            </w:r>
          </w:p>
        </w:tc>
        <w:tc>
          <w:tcPr>
            <w:tcW w:w="564" w:type="dxa"/>
            <w:tcBorders>
              <w:top w:val="nil"/>
              <w:left w:val="nil"/>
              <w:bottom w:val="single" w:sz="4" w:space="0" w:color="000000"/>
              <w:right w:val="single" w:sz="4" w:space="0" w:color="000000"/>
            </w:tcBorders>
            <w:shd w:val="clear" w:color="auto" w:fill="auto"/>
            <w:noWrap/>
            <w:vAlign w:val="bottom"/>
            <w:hideMark/>
          </w:tcPr>
          <w:p w14:paraId="4B2F61E4" w14:textId="77777777" w:rsidR="00290792" w:rsidRPr="00290792" w:rsidRDefault="00290792" w:rsidP="00290792">
            <w:pPr>
              <w:rPr>
                <w:sz w:val="20"/>
                <w:szCs w:val="20"/>
              </w:rPr>
            </w:pPr>
            <w:r w:rsidRPr="00290792">
              <w:rPr>
                <w:sz w:val="20"/>
                <w:szCs w:val="20"/>
              </w:rPr>
              <w:t xml:space="preserve">01 </w:t>
            </w:r>
          </w:p>
        </w:tc>
        <w:tc>
          <w:tcPr>
            <w:tcW w:w="680" w:type="dxa"/>
            <w:tcBorders>
              <w:top w:val="nil"/>
              <w:left w:val="nil"/>
              <w:bottom w:val="single" w:sz="4" w:space="0" w:color="000000"/>
              <w:right w:val="single" w:sz="4" w:space="0" w:color="000000"/>
            </w:tcBorders>
            <w:shd w:val="clear" w:color="auto" w:fill="auto"/>
            <w:noWrap/>
            <w:vAlign w:val="bottom"/>
            <w:hideMark/>
          </w:tcPr>
          <w:p w14:paraId="73CB3214"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554D29B1"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0C4551E2"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5A62F1C3"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20E1BB8E"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0EE4F7C7"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010241D2" w14:textId="77777777" w:rsidR="00290792" w:rsidRPr="00290792" w:rsidRDefault="00290792" w:rsidP="00290792">
            <w:pPr>
              <w:jc w:val="right"/>
              <w:rPr>
                <w:color w:val="000000"/>
                <w:sz w:val="20"/>
                <w:szCs w:val="20"/>
              </w:rPr>
            </w:pPr>
            <w:r w:rsidRPr="00290792">
              <w:rPr>
                <w:color w:val="000000"/>
                <w:sz w:val="20"/>
                <w:szCs w:val="20"/>
              </w:rPr>
              <w:t>0,0</w:t>
            </w:r>
          </w:p>
        </w:tc>
        <w:tc>
          <w:tcPr>
            <w:tcW w:w="1234" w:type="dxa"/>
            <w:tcBorders>
              <w:top w:val="nil"/>
              <w:left w:val="nil"/>
              <w:bottom w:val="single" w:sz="4" w:space="0" w:color="000000"/>
              <w:right w:val="single" w:sz="4" w:space="0" w:color="000000"/>
            </w:tcBorders>
            <w:shd w:val="clear" w:color="auto" w:fill="auto"/>
            <w:vAlign w:val="bottom"/>
            <w:hideMark/>
          </w:tcPr>
          <w:p w14:paraId="4EA3D56D" w14:textId="77777777" w:rsidR="00290792" w:rsidRPr="00290792" w:rsidRDefault="00290792" w:rsidP="00290792">
            <w:pPr>
              <w:jc w:val="right"/>
              <w:rPr>
                <w:color w:val="000000"/>
                <w:sz w:val="20"/>
                <w:szCs w:val="20"/>
              </w:rPr>
            </w:pPr>
            <w:r w:rsidRPr="00290792">
              <w:rPr>
                <w:color w:val="000000"/>
                <w:sz w:val="20"/>
                <w:szCs w:val="20"/>
              </w:rPr>
              <w:t>0,0</w:t>
            </w:r>
          </w:p>
        </w:tc>
      </w:tr>
      <w:tr w:rsidR="00290792" w:rsidRPr="00290792" w14:paraId="4F59E636" w14:textId="77777777" w:rsidTr="00290792">
        <w:trPr>
          <w:trHeight w:val="178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A5DD5C0" w14:textId="77777777" w:rsidR="00290792" w:rsidRPr="00290792" w:rsidRDefault="00290792" w:rsidP="00290792">
            <w:pPr>
              <w:rPr>
                <w:sz w:val="20"/>
                <w:szCs w:val="20"/>
              </w:rPr>
            </w:pPr>
            <w:r w:rsidRPr="00290792">
              <w:rPr>
                <w:sz w:val="20"/>
                <w:szCs w:val="20"/>
              </w:rPr>
              <w:t xml:space="preserve">Муниципальная программа «Своевременное обслуживание  долговых обязательств Администрации Комсомольского городского поселения Чамзинского муниципального района по бюджетным кредитам перед районным бюджетом» </w:t>
            </w:r>
          </w:p>
        </w:tc>
        <w:tc>
          <w:tcPr>
            <w:tcW w:w="419" w:type="dxa"/>
            <w:tcBorders>
              <w:top w:val="nil"/>
              <w:left w:val="nil"/>
              <w:bottom w:val="single" w:sz="4" w:space="0" w:color="000000"/>
              <w:right w:val="single" w:sz="4" w:space="0" w:color="000000"/>
            </w:tcBorders>
            <w:shd w:val="clear" w:color="auto" w:fill="auto"/>
            <w:noWrap/>
            <w:vAlign w:val="bottom"/>
            <w:hideMark/>
          </w:tcPr>
          <w:p w14:paraId="2CDE05FC" w14:textId="77777777" w:rsidR="00290792" w:rsidRPr="00290792" w:rsidRDefault="00290792" w:rsidP="00290792">
            <w:pPr>
              <w:rPr>
                <w:sz w:val="20"/>
                <w:szCs w:val="20"/>
              </w:rPr>
            </w:pPr>
            <w:r w:rsidRPr="00290792">
              <w:rPr>
                <w:sz w:val="20"/>
                <w:szCs w:val="20"/>
              </w:rPr>
              <w:t xml:space="preserve">13 </w:t>
            </w:r>
          </w:p>
        </w:tc>
        <w:tc>
          <w:tcPr>
            <w:tcW w:w="564" w:type="dxa"/>
            <w:tcBorders>
              <w:top w:val="nil"/>
              <w:left w:val="nil"/>
              <w:bottom w:val="single" w:sz="4" w:space="0" w:color="000000"/>
              <w:right w:val="single" w:sz="4" w:space="0" w:color="000000"/>
            </w:tcBorders>
            <w:shd w:val="clear" w:color="auto" w:fill="auto"/>
            <w:noWrap/>
            <w:vAlign w:val="bottom"/>
            <w:hideMark/>
          </w:tcPr>
          <w:p w14:paraId="5C986937" w14:textId="77777777" w:rsidR="00290792" w:rsidRPr="00290792" w:rsidRDefault="00290792" w:rsidP="00290792">
            <w:pPr>
              <w:rPr>
                <w:sz w:val="20"/>
                <w:szCs w:val="20"/>
              </w:rPr>
            </w:pPr>
            <w:r w:rsidRPr="00290792">
              <w:rPr>
                <w:sz w:val="20"/>
                <w:szCs w:val="20"/>
              </w:rPr>
              <w:t xml:space="preserve">01 </w:t>
            </w:r>
          </w:p>
        </w:tc>
        <w:tc>
          <w:tcPr>
            <w:tcW w:w="680" w:type="dxa"/>
            <w:tcBorders>
              <w:top w:val="nil"/>
              <w:left w:val="nil"/>
              <w:bottom w:val="single" w:sz="4" w:space="0" w:color="000000"/>
              <w:right w:val="single" w:sz="4" w:space="0" w:color="000000"/>
            </w:tcBorders>
            <w:shd w:val="clear" w:color="auto" w:fill="auto"/>
            <w:noWrap/>
            <w:vAlign w:val="bottom"/>
            <w:hideMark/>
          </w:tcPr>
          <w:p w14:paraId="5E09468F" w14:textId="77777777" w:rsidR="00290792" w:rsidRPr="00290792" w:rsidRDefault="00290792" w:rsidP="00290792">
            <w:pPr>
              <w:rPr>
                <w:sz w:val="20"/>
                <w:szCs w:val="20"/>
              </w:rPr>
            </w:pPr>
            <w:r w:rsidRPr="00290792">
              <w:rPr>
                <w:sz w:val="20"/>
                <w:szCs w:val="20"/>
              </w:rPr>
              <w:t>17</w:t>
            </w:r>
          </w:p>
        </w:tc>
        <w:tc>
          <w:tcPr>
            <w:tcW w:w="700" w:type="dxa"/>
            <w:tcBorders>
              <w:top w:val="nil"/>
              <w:left w:val="nil"/>
              <w:bottom w:val="single" w:sz="4" w:space="0" w:color="000000"/>
              <w:right w:val="single" w:sz="4" w:space="0" w:color="000000"/>
            </w:tcBorders>
            <w:shd w:val="clear" w:color="auto" w:fill="auto"/>
            <w:noWrap/>
            <w:vAlign w:val="bottom"/>
            <w:hideMark/>
          </w:tcPr>
          <w:p w14:paraId="24E4C527" w14:textId="77777777" w:rsidR="00290792" w:rsidRPr="00290792" w:rsidRDefault="00290792" w:rsidP="00290792">
            <w:pPr>
              <w:rPr>
                <w:sz w:val="20"/>
                <w:szCs w:val="20"/>
              </w:rPr>
            </w:pPr>
            <w:r w:rsidRPr="00290792">
              <w:rPr>
                <w:sz w:val="20"/>
                <w:szCs w:val="20"/>
              </w:rPr>
              <w:t> </w:t>
            </w:r>
          </w:p>
        </w:tc>
        <w:tc>
          <w:tcPr>
            <w:tcW w:w="700" w:type="dxa"/>
            <w:tcBorders>
              <w:top w:val="nil"/>
              <w:left w:val="nil"/>
              <w:bottom w:val="single" w:sz="4" w:space="0" w:color="000000"/>
              <w:right w:val="single" w:sz="4" w:space="0" w:color="000000"/>
            </w:tcBorders>
            <w:shd w:val="clear" w:color="auto" w:fill="auto"/>
            <w:noWrap/>
            <w:vAlign w:val="bottom"/>
            <w:hideMark/>
          </w:tcPr>
          <w:p w14:paraId="776C1D8A"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noWrap/>
            <w:vAlign w:val="bottom"/>
            <w:hideMark/>
          </w:tcPr>
          <w:p w14:paraId="09B63611" w14:textId="77777777" w:rsidR="00290792" w:rsidRPr="00290792" w:rsidRDefault="00290792" w:rsidP="00290792">
            <w:pPr>
              <w:rPr>
                <w:sz w:val="20"/>
                <w:szCs w:val="20"/>
              </w:rPr>
            </w:pPr>
            <w:r w:rsidRPr="00290792">
              <w:rPr>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2E44D21D"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213D7542"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4DC82CD5" w14:textId="77777777" w:rsidR="00290792" w:rsidRPr="00290792" w:rsidRDefault="00290792" w:rsidP="00290792">
            <w:pPr>
              <w:jc w:val="right"/>
              <w:rPr>
                <w:color w:val="000000"/>
                <w:sz w:val="20"/>
                <w:szCs w:val="20"/>
              </w:rPr>
            </w:pPr>
            <w:r w:rsidRPr="00290792">
              <w:rPr>
                <w:color w:val="000000"/>
                <w:sz w:val="20"/>
                <w:szCs w:val="20"/>
              </w:rPr>
              <w:t>0,0</w:t>
            </w:r>
          </w:p>
        </w:tc>
        <w:tc>
          <w:tcPr>
            <w:tcW w:w="1234" w:type="dxa"/>
            <w:tcBorders>
              <w:top w:val="nil"/>
              <w:left w:val="nil"/>
              <w:bottom w:val="single" w:sz="4" w:space="0" w:color="000000"/>
              <w:right w:val="single" w:sz="4" w:space="0" w:color="000000"/>
            </w:tcBorders>
            <w:shd w:val="clear" w:color="auto" w:fill="auto"/>
            <w:vAlign w:val="bottom"/>
            <w:hideMark/>
          </w:tcPr>
          <w:p w14:paraId="136CC8A4" w14:textId="77777777" w:rsidR="00290792" w:rsidRPr="00290792" w:rsidRDefault="00290792" w:rsidP="00290792">
            <w:pPr>
              <w:jc w:val="right"/>
              <w:rPr>
                <w:color w:val="000000"/>
                <w:sz w:val="20"/>
                <w:szCs w:val="20"/>
              </w:rPr>
            </w:pPr>
            <w:r w:rsidRPr="00290792">
              <w:rPr>
                <w:color w:val="000000"/>
                <w:sz w:val="20"/>
                <w:szCs w:val="20"/>
              </w:rPr>
              <w:t>0,0</w:t>
            </w:r>
          </w:p>
        </w:tc>
      </w:tr>
      <w:tr w:rsidR="00290792" w:rsidRPr="00290792" w14:paraId="48953C8F"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6E18D05" w14:textId="77777777" w:rsidR="00290792" w:rsidRPr="00290792" w:rsidRDefault="00290792" w:rsidP="00290792">
            <w:pPr>
              <w:rPr>
                <w:sz w:val="20"/>
                <w:szCs w:val="20"/>
              </w:rPr>
            </w:pPr>
            <w:r w:rsidRPr="00290792">
              <w:rPr>
                <w:sz w:val="20"/>
                <w:szCs w:val="20"/>
              </w:rPr>
              <w:t xml:space="preserve">Процентные платежи по муниципальному долгу  </w:t>
            </w:r>
          </w:p>
        </w:tc>
        <w:tc>
          <w:tcPr>
            <w:tcW w:w="419" w:type="dxa"/>
            <w:tcBorders>
              <w:top w:val="nil"/>
              <w:left w:val="nil"/>
              <w:bottom w:val="single" w:sz="4" w:space="0" w:color="000000"/>
              <w:right w:val="single" w:sz="4" w:space="0" w:color="000000"/>
            </w:tcBorders>
            <w:shd w:val="clear" w:color="auto" w:fill="auto"/>
            <w:noWrap/>
            <w:vAlign w:val="bottom"/>
            <w:hideMark/>
          </w:tcPr>
          <w:p w14:paraId="55EBC5C4" w14:textId="77777777" w:rsidR="00290792" w:rsidRPr="00290792" w:rsidRDefault="00290792" w:rsidP="00290792">
            <w:pPr>
              <w:rPr>
                <w:sz w:val="20"/>
                <w:szCs w:val="20"/>
              </w:rPr>
            </w:pPr>
            <w:r w:rsidRPr="00290792">
              <w:rPr>
                <w:sz w:val="20"/>
                <w:szCs w:val="20"/>
              </w:rPr>
              <w:t xml:space="preserve">13 </w:t>
            </w:r>
          </w:p>
        </w:tc>
        <w:tc>
          <w:tcPr>
            <w:tcW w:w="564" w:type="dxa"/>
            <w:tcBorders>
              <w:top w:val="nil"/>
              <w:left w:val="nil"/>
              <w:bottom w:val="single" w:sz="4" w:space="0" w:color="000000"/>
              <w:right w:val="single" w:sz="4" w:space="0" w:color="000000"/>
            </w:tcBorders>
            <w:shd w:val="clear" w:color="auto" w:fill="auto"/>
            <w:noWrap/>
            <w:vAlign w:val="bottom"/>
            <w:hideMark/>
          </w:tcPr>
          <w:p w14:paraId="510EDEF2" w14:textId="77777777" w:rsidR="00290792" w:rsidRPr="00290792" w:rsidRDefault="00290792" w:rsidP="00290792">
            <w:pPr>
              <w:rPr>
                <w:sz w:val="20"/>
                <w:szCs w:val="20"/>
              </w:rPr>
            </w:pPr>
            <w:r w:rsidRPr="00290792">
              <w:rPr>
                <w:sz w:val="20"/>
                <w:szCs w:val="20"/>
              </w:rPr>
              <w:t xml:space="preserve">01 </w:t>
            </w:r>
          </w:p>
        </w:tc>
        <w:tc>
          <w:tcPr>
            <w:tcW w:w="680" w:type="dxa"/>
            <w:tcBorders>
              <w:top w:val="nil"/>
              <w:left w:val="nil"/>
              <w:bottom w:val="single" w:sz="4" w:space="0" w:color="000000"/>
              <w:right w:val="single" w:sz="4" w:space="0" w:color="000000"/>
            </w:tcBorders>
            <w:shd w:val="clear" w:color="auto" w:fill="auto"/>
            <w:noWrap/>
            <w:vAlign w:val="bottom"/>
            <w:hideMark/>
          </w:tcPr>
          <w:p w14:paraId="428BD596" w14:textId="77777777" w:rsidR="00290792" w:rsidRPr="00290792" w:rsidRDefault="00290792" w:rsidP="00290792">
            <w:pPr>
              <w:rPr>
                <w:sz w:val="20"/>
                <w:szCs w:val="20"/>
              </w:rPr>
            </w:pPr>
            <w:r w:rsidRPr="00290792">
              <w:rPr>
                <w:sz w:val="20"/>
                <w:szCs w:val="20"/>
              </w:rPr>
              <w:t>17</w:t>
            </w:r>
          </w:p>
        </w:tc>
        <w:tc>
          <w:tcPr>
            <w:tcW w:w="700" w:type="dxa"/>
            <w:tcBorders>
              <w:top w:val="nil"/>
              <w:left w:val="nil"/>
              <w:bottom w:val="single" w:sz="4" w:space="0" w:color="000000"/>
              <w:right w:val="single" w:sz="4" w:space="0" w:color="000000"/>
            </w:tcBorders>
            <w:shd w:val="clear" w:color="auto" w:fill="auto"/>
            <w:noWrap/>
            <w:vAlign w:val="bottom"/>
            <w:hideMark/>
          </w:tcPr>
          <w:p w14:paraId="098DB602" w14:textId="77777777" w:rsidR="00290792" w:rsidRPr="00290792" w:rsidRDefault="00290792" w:rsidP="00290792">
            <w:pPr>
              <w:rPr>
                <w:sz w:val="20"/>
                <w:szCs w:val="20"/>
              </w:rPr>
            </w:pPr>
            <w:r w:rsidRPr="00290792">
              <w:rPr>
                <w:sz w:val="20"/>
                <w:szCs w:val="20"/>
              </w:rPr>
              <w:t>2</w:t>
            </w:r>
          </w:p>
        </w:tc>
        <w:tc>
          <w:tcPr>
            <w:tcW w:w="700" w:type="dxa"/>
            <w:tcBorders>
              <w:top w:val="nil"/>
              <w:left w:val="nil"/>
              <w:bottom w:val="single" w:sz="4" w:space="0" w:color="000000"/>
              <w:right w:val="single" w:sz="4" w:space="0" w:color="000000"/>
            </w:tcBorders>
            <w:shd w:val="clear" w:color="auto" w:fill="auto"/>
            <w:noWrap/>
            <w:vAlign w:val="bottom"/>
            <w:hideMark/>
          </w:tcPr>
          <w:p w14:paraId="1C8C2E64"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48DC66A1" w14:textId="77777777" w:rsidR="00290792" w:rsidRPr="00290792" w:rsidRDefault="00290792" w:rsidP="00290792">
            <w:pPr>
              <w:rPr>
                <w:sz w:val="20"/>
                <w:szCs w:val="20"/>
              </w:rPr>
            </w:pPr>
            <w:r w:rsidRPr="00290792">
              <w:rPr>
                <w:sz w:val="20"/>
                <w:szCs w:val="20"/>
              </w:rPr>
              <w:t>41240</w:t>
            </w:r>
          </w:p>
        </w:tc>
        <w:tc>
          <w:tcPr>
            <w:tcW w:w="577" w:type="dxa"/>
            <w:tcBorders>
              <w:top w:val="nil"/>
              <w:left w:val="nil"/>
              <w:bottom w:val="single" w:sz="4" w:space="0" w:color="000000"/>
              <w:right w:val="single" w:sz="4" w:space="0" w:color="000000"/>
            </w:tcBorders>
            <w:shd w:val="clear" w:color="auto" w:fill="auto"/>
            <w:vAlign w:val="bottom"/>
            <w:hideMark/>
          </w:tcPr>
          <w:p w14:paraId="4A5A0016"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79C21E69"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27159ADB" w14:textId="77777777" w:rsidR="00290792" w:rsidRPr="00290792" w:rsidRDefault="00290792" w:rsidP="00290792">
            <w:pPr>
              <w:jc w:val="right"/>
              <w:rPr>
                <w:color w:val="000000"/>
                <w:sz w:val="20"/>
                <w:szCs w:val="20"/>
              </w:rPr>
            </w:pPr>
            <w:r w:rsidRPr="00290792">
              <w:rPr>
                <w:color w:val="000000"/>
                <w:sz w:val="20"/>
                <w:szCs w:val="20"/>
              </w:rPr>
              <w:t>0,0</w:t>
            </w:r>
          </w:p>
        </w:tc>
        <w:tc>
          <w:tcPr>
            <w:tcW w:w="1234" w:type="dxa"/>
            <w:tcBorders>
              <w:top w:val="nil"/>
              <w:left w:val="nil"/>
              <w:bottom w:val="single" w:sz="4" w:space="0" w:color="000000"/>
              <w:right w:val="single" w:sz="4" w:space="0" w:color="000000"/>
            </w:tcBorders>
            <w:shd w:val="clear" w:color="auto" w:fill="auto"/>
            <w:vAlign w:val="bottom"/>
            <w:hideMark/>
          </w:tcPr>
          <w:p w14:paraId="02E28F04" w14:textId="77777777" w:rsidR="00290792" w:rsidRPr="00290792" w:rsidRDefault="00290792" w:rsidP="00290792">
            <w:pPr>
              <w:jc w:val="right"/>
              <w:rPr>
                <w:color w:val="000000"/>
                <w:sz w:val="20"/>
                <w:szCs w:val="20"/>
              </w:rPr>
            </w:pPr>
            <w:r w:rsidRPr="00290792">
              <w:rPr>
                <w:color w:val="000000"/>
                <w:sz w:val="20"/>
                <w:szCs w:val="20"/>
              </w:rPr>
              <w:t>0,0</w:t>
            </w:r>
          </w:p>
        </w:tc>
      </w:tr>
      <w:tr w:rsidR="00290792" w:rsidRPr="00290792" w14:paraId="59C7659C"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04104F5" w14:textId="77777777" w:rsidR="00290792" w:rsidRPr="00290792" w:rsidRDefault="00290792" w:rsidP="00290792">
            <w:pPr>
              <w:rPr>
                <w:sz w:val="20"/>
                <w:szCs w:val="20"/>
              </w:rPr>
            </w:pPr>
            <w:r w:rsidRPr="00290792">
              <w:rPr>
                <w:sz w:val="20"/>
                <w:szCs w:val="20"/>
              </w:rPr>
              <w:t xml:space="preserve">Обслуживание государственного (муниципального) долга </w:t>
            </w:r>
          </w:p>
        </w:tc>
        <w:tc>
          <w:tcPr>
            <w:tcW w:w="419" w:type="dxa"/>
            <w:tcBorders>
              <w:top w:val="nil"/>
              <w:left w:val="nil"/>
              <w:bottom w:val="single" w:sz="4" w:space="0" w:color="000000"/>
              <w:right w:val="single" w:sz="4" w:space="0" w:color="000000"/>
            </w:tcBorders>
            <w:shd w:val="clear" w:color="auto" w:fill="auto"/>
            <w:noWrap/>
            <w:vAlign w:val="bottom"/>
            <w:hideMark/>
          </w:tcPr>
          <w:p w14:paraId="7967EEA9" w14:textId="77777777" w:rsidR="00290792" w:rsidRPr="00290792" w:rsidRDefault="00290792" w:rsidP="00290792">
            <w:pPr>
              <w:rPr>
                <w:sz w:val="20"/>
                <w:szCs w:val="20"/>
              </w:rPr>
            </w:pPr>
            <w:r w:rsidRPr="00290792">
              <w:rPr>
                <w:sz w:val="20"/>
                <w:szCs w:val="20"/>
              </w:rPr>
              <w:t xml:space="preserve">13 </w:t>
            </w:r>
          </w:p>
        </w:tc>
        <w:tc>
          <w:tcPr>
            <w:tcW w:w="564" w:type="dxa"/>
            <w:tcBorders>
              <w:top w:val="nil"/>
              <w:left w:val="nil"/>
              <w:bottom w:val="single" w:sz="4" w:space="0" w:color="000000"/>
              <w:right w:val="single" w:sz="4" w:space="0" w:color="000000"/>
            </w:tcBorders>
            <w:shd w:val="clear" w:color="auto" w:fill="auto"/>
            <w:noWrap/>
            <w:vAlign w:val="bottom"/>
            <w:hideMark/>
          </w:tcPr>
          <w:p w14:paraId="233BCA6C" w14:textId="77777777" w:rsidR="00290792" w:rsidRPr="00290792" w:rsidRDefault="00290792" w:rsidP="00290792">
            <w:pPr>
              <w:rPr>
                <w:sz w:val="20"/>
                <w:szCs w:val="20"/>
              </w:rPr>
            </w:pPr>
            <w:r w:rsidRPr="00290792">
              <w:rPr>
                <w:sz w:val="20"/>
                <w:szCs w:val="20"/>
              </w:rPr>
              <w:t xml:space="preserve">01 </w:t>
            </w:r>
          </w:p>
        </w:tc>
        <w:tc>
          <w:tcPr>
            <w:tcW w:w="680" w:type="dxa"/>
            <w:tcBorders>
              <w:top w:val="nil"/>
              <w:left w:val="nil"/>
              <w:bottom w:val="single" w:sz="4" w:space="0" w:color="000000"/>
              <w:right w:val="single" w:sz="4" w:space="0" w:color="000000"/>
            </w:tcBorders>
            <w:shd w:val="clear" w:color="auto" w:fill="auto"/>
            <w:noWrap/>
            <w:vAlign w:val="bottom"/>
            <w:hideMark/>
          </w:tcPr>
          <w:p w14:paraId="47D162D5" w14:textId="77777777" w:rsidR="00290792" w:rsidRPr="00290792" w:rsidRDefault="00290792" w:rsidP="00290792">
            <w:pPr>
              <w:rPr>
                <w:sz w:val="20"/>
                <w:szCs w:val="20"/>
              </w:rPr>
            </w:pPr>
            <w:r w:rsidRPr="00290792">
              <w:rPr>
                <w:sz w:val="20"/>
                <w:szCs w:val="20"/>
              </w:rPr>
              <w:t>17</w:t>
            </w:r>
          </w:p>
        </w:tc>
        <w:tc>
          <w:tcPr>
            <w:tcW w:w="700" w:type="dxa"/>
            <w:tcBorders>
              <w:top w:val="nil"/>
              <w:left w:val="nil"/>
              <w:bottom w:val="single" w:sz="4" w:space="0" w:color="000000"/>
              <w:right w:val="single" w:sz="4" w:space="0" w:color="000000"/>
            </w:tcBorders>
            <w:shd w:val="clear" w:color="auto" w:fill="auto"/>
            <w:noWrap/>
            <w:vAlign w:val="bottom"/>
            <w:hideMark/>
          </w:tcPr>
          <w:p w14:paraId="46C957CD" w14:textId="77777777" w:rsidR="00290792" w:rsidRPr="00290792" w:rsidRDefault="00290792" w:rsidP="00290792">
            <w:pPr>
              <w:rPr>
                <w:sz w:val="20"/>
                <w:szCs w:val="20"/>
              </w:rPr>
            </w:pPr>
            <w:r w:rsidRPr="00290792">
              <w:rPr>
                <w:sz w:val="20"/>
                <w:szCs w:val="20"/>
              </w:rPr>
              <w:t>2</w:t>
            </w:r>
          </w:p>
        </w:tc>
        <w:tc>
          <w:tcPr>
            <w:tcW w:w="700" w:type="dxa"/>
            <w:tcBorders>
              <w:top w:val="nil"/>
              <w:left w:val="nil"/>
              <w:bottom w:val="single" w:sz="4" w:space="0" w:color="000000"/>
              <w:right w:val="single" w:sz="4" w:space="0" w:color="000000"/>
            </w:tcBorders>
            <w:shd w:val="clear" w:color="auto" w:fill="auto"/>
            <w:noWrap/>
            <w:vAlign w:val="bottom"/>
            <w:hideMark/>
          </w:tcPr>
          <w:p w14:paraId="353A25D2"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noWrap/>
            <w:vAlign w:val="bottom"/>
            <w:hideMark/>
          </w:tcPr>
          <w:p w14:paraId="12C9B4AC" w14:textId="77777777" w:rsidR="00290792" w:rsidRPr="00290792" w:rsidRDefault="00290792" w:rsidP="00290792">
            <w:pPr>
              <w:rPr>
                <w:sz w:val="20"/>
                <w:szCs w:val="20"/>
              </w:rPr>
            </w:pPr>
            <w:r w:rsidRPr="00290792">
              <w:rPr>
                <w:sz w:val="20"/>
                <w:szCs w:val="20"/>
              </w:rPr>
              <w:t>41240</w:t>
            </w:r>
          </w:p>
        </w:tc>
        <w:tc>
          <w:tcPr>
            <w:tcW w:w="577" w:type="dxa"/>
            <w:tcBorders>
              <w:top w:val="nil"/>
              <w:left w:val="nil"/>
              <w:bottom w:val="single" w:sz="4" w:space="0" w:color="000000"/>
              <w:right w:val="single" w:sz="4" w:space="0" w:color="000000"/>
            </w:tcBorders>
            <w:shd w:val="clear" w:color="auto" w:fill="auto"/>
            <w:vAlign w:val="bottom"/>
            <w:hideMark/>
          </w:tcPr>
          <w:p w14:paraId="5F24D39E" w14:textId="77777777" w:rsidR="00290792" w:rsidRPr="00290792" w:rsidRDefault="00290792" w:rsidP="00290792">
            <w:pPr>
              <w:rPr>
                <w:color w:val="000000"/>
                <w:sz w:val="20"/>
                <w:szCs w:val="20"/>
              </w:rPr>
            </w:pPr>
            <w:r w:rsidRPr="00290792">
              <w:rPr>
                <w:color w:val="000000"/>
                <w:sz w:val="20"/>
                <w:szCs w:val="20"/>
              </w:rPr>
              <w:t>700</w:t>
            </w:r>
          </w:p>
        </w:tc>
        <w:tc>
          <w:tcPr>
            <w:tcW w:w="910" w:type="dxa"/>
            <w:tcBorders>
              <w:top w:val="nil"/>
              <w:left w:val="nil"/>
              <w:bottom w:val="single" w:sz="4" w:space="0" w:color="000000"/>
              <w:right w:val="single" w:sz="4" w:space="0" w:color="000000"/>
            </w:tcBorders>
            <w:shd w:val="clear" w:color="auto" w:fill="auto"/>
            <w:vAlign w:val="bottom"/>
            <w:hideMark/>
          </w:tcPr>
          <w:p w14:paraId="22D749E3" w14:textId="77777777" w:rsidR="00290792" w:rsidRPr="00290792" w:rsidRDefault="00290792" w:rsidP="00290792">
            <w:pPr>
              <w:jc w:val="right"/>
              <w:rPr>
                <w:color w:val="000000"/>
                <w:sz w:val="20"/>
                <w:szCs w:val="20"/>
              </w:rPr>
            </w:pPr>
            <w:r w:rsidRPr="00290792">
              <w:rPr>
                <w:color w:val="000000"/>
                <w:sz w:val="20"/>
                <w:szCs w:val="20"/>
              </w:rPr>
              <w:t>0,0</w:t>
            </w:r>
          </w:p>
        </w:tc>
        <w:tc>
          <w:tcPr>
            <w:tcW w:w="934" w:type="dxa"/>
            <w:tcBorders>
              <w:top w:val="nil"/>
              <w:left w:val="nil"/>
              <w:bottom w:val="single" w:sz="4" w:space="0" w:color="000000"/>
              <w:right w:val="single" w:sz="4" w:space="0" w:color="000000"/>
            </w:tcBorders>
            <w:shd w:val="clear" w:color="auto" w:fill="auto"/>
            <w:vAlign w:val="bottom"/>
            <w:hideMark/>
          </w:tcPr>
          <w:p w14:paraId="383A5C1D" w14:textId="77777777" w:rsidR="00290792" w:rsidRPr="00290792" w:rsidRDefault="00290792" w:rsidP="00290792">
            <w:pPr>
              <w:jc w:val="right"/>
              <w:rPr>
                <w:color w:val="000000"/>
                <w:sz w:val="20"/>
                <w:szCs w:val="20"/>
              </w:rPr>
            </w:pPr>
            <w:r w:rsidRPr="00290792">
              <w:rPr>
                <w:color w:val="000000"/>
                <w:sz w:val="20"/>
                <w:szCs w:val="20"/>
              </w:rPr>
              <w:t>0,0</w:t>
            </w:r>
          </w:p>
        </w:tc>
        <w:tc>
          <w:tcPr>
            <w:tcW w:w="1234" w:type="dxa"/>
            <w:tcBorders>
              <w:top w:val="nil"/>
              <w:left w:val="nil"/>
              <w:bottom w:val="single" w:sz="4" w:space="0" w:color="000000"/>
              <w:right w:val="single" w:sz="4" w:space="0" w:color="000000"/>
            </w:tcBorders>
            <w:shd w:val="clear" w:color="auto" w:fill="auto"/>
            <w:vAlign w:val="bottom"/>
            <w:hideMark/>
          </w:tcPr>
          <w:p w14:paraId="31EC856D" w14:textId="77777777" w:rsidR="00290792" w:rsidRPr="00290792" w:rsidRDefault="00290792" w:rsidP="00290792">
            <w:pPr>
              <w:jc w:val="right"/>
              <w:rPr>
                <w:color w:val="000000"/>
                <w:sz w:val="20"/>
                <w:szCs w:val="20"/>
              </w:rPr>
            </w:pPr>
            <w:r w:rsidRPr="00290792">
              <w:rPr>
                <w:color w:val="000000"/>
                <w:sz w:val="20"/>
                <w:szCs w:val="20"/>
              </w:rPr>
              <w:t>0,0</w:t>
            </w:r>
          </w:p>
        </w:tc>
      </w:tr>
      <w:tr w:rsidR="00290792" w:rsidRPr="00290792" w14:paraId="5A27E3A0" w14:textId="77777777" w:rsidTr="00290792">
        <w:trPr>
          <w:trHeight w:val="255"/>
        </w:trPr>
        <w:tc>
          <w:tcPr>
            <w:tcW w:w="2567" w:type="dxa"/>
            <w:tcBorders>
              <w:top w:val="nil"/>
              <w:left w:val="single" w:sz="4" w:space="0" w:color="000000"/>
              <w:bottom w:val="nil"/>
              <w:right w:val="single" w:sz="4" w:space="0" w:color="000000"/>
            </w:tcBorders>
            <w:shd w:val="clear" w:color="auto" w:fill="auto"/>
            <w:vAlign w:val="bottom"/>
            <w:hideMark/>
          </w:tcPr>
          <w:p w14:paraId="519208A8" w14:textId="77777777" w:rsidR="00290792" w:rsidRPr="00290792" w:rsidRDefault="00290792" w:rsidP="00290792">
            <w:pPr>
              <w:rPr>
                <w:sz w:val="20"/>
                <w:szCs w:val="20"/>
              </w:rPr>
            </w:pPr>
            <w:r w:rsidRPr="00290792">
              <w:rPr>
                <w:sz w:val="20"/>
                <w:szCs w:val="20"/>
              </w:rPr>
              <w:t xml:space="preserve">Обслуживание муниципального долга  </w:t>
            </w:r>
          </w:p>
        </w:tc>
        <w:tc>
          <w:tcPr>
            <w:tcW w:w="419" w:type="dxa"/>
            <w:tcBorders>
              <w:top w:val="nil"/>
              <w:left w:val="nil"/>
              <w:bottom w:val="nil"/>
              <w:right w:val="single" w:sz="4" w:space="0" w:color="000000"/>
            </w:tcBorders>
            <w:shd w:val="clear" w:color="auto" w:fill="auto"/>
            <w:noWrap/>
            <w:vAlign w:val="bottom"/>
            <w:hideMark/>
          </w:tcPr>
          <w:p w14:paraId="6A62FFF4" w14:textId="77777777" w:rsidR="00290792" w:rsidRPr="00290792" w:rsidRDefault="00290792" w:rsidP="00290792">
            <w:pPr>
              <w:rPr>
                <w:sz w:val="20"/>
                <w:szCs w:val="20"/>
              </w:rPr>
            </w:pPr>
            <w:r w:rsidRPr="00290792">
              <w:rPr>
                <w:sz w:val="20"/>
                <w:szCs w:val="20"/>
              </w:rPr>
              <w:t xml:space="preserve">13 </w:t>
            </w:r>
          </w:p>
        </w:tc>
        <w:tc>
          <w:tcPr>
            <w:tcW w:w="564" w:type="dxa"/>
            <w:tcBorders>
              <w:top w:val="nil"/>
              <w:left w:val="nil"/>
              <w:bottom w:val="nil"/>
              <w:right w:val="single" w:sz="4" w:space="0" w:color="000000"/>
            </w:tcBorders>
            <w:shd w:val="clear" w:color="auto" w:fill="auto"/>
            <w:noWrap/>
            <w:vAlign w:val="bottom"/>
            <w:hideMark/>
          </w:tcPr>
          <w:p w14:paraId="73021532" w14:textId="77777777" w:rsidR="00290792" w:rsidRPr="00290792" w:rsidRDefault="00290792" w:rsidP="00290792">
            <w:pPr>
              <w:rPr>
                <w:sz w:val="20"/>
                <w:szCs w:val="20"/>
              </w:rPr>
            </w:pPr>
            <w:r w:rsidRPr="00290792">
              <w:rPr>
                <w:sz w:val="20"/>
                <w:szCs w:val="20"/>
              </w:rPr>
              <w:t xml:space="preserve">01 </w:t>
            </w:r>
          </w:p>
        </w:tc>
        <w:tc>
          <w:tcPr>
            <w:tcW w:w="680" w:type="dxa"/>
            <w:tcBorders>
              <w:top w:val="nil"/>
              <w:left w:val="nil"/>
              <w:bottom w:val="nil"/>
              <w:right w:val="single" w:sz="4" w:space="0" w:color="000000"/>
            </w:tcBorders>
            <w:shd w:val="clear" w:color="auto" w:fill="auto"/>
            <w:noWrap/>
            <w:vAlign w:val="bottom"/>
            <w:hideMark/>
          </w:tcPr>
          <w:p w14:paraId="31F40C09" w14:textId="77777777" w:rsidR="00290792" w:rsidRPr="00290792" w:rsidRDefault="00290792" w:rsidP="00290792">
            <w:pPr>
              <w:rPr>
                <w:sz w:val="20"/>
                <w:szCs w:val="20"/>
              </w:rPr>
            </w:pPr>
            <w:r w:rsidRPr="00290792">
              <w:rPr>
                <w:sz w:val="20"/>
                <w:szCs w:val="20"/>
              </w:rPr>
              <w:t>17</w:t>
            </w:r>
          </w:p>
        </w:tc>
        <w:tc>
          <w:tcPr>
            <w:tcW w:w="700" w:type="dxa"/>
            <w:tcBorders>
              <w:top w:val="nil"/>
              <w:left w:val="nil"/>
              <w:bottom w:val="nil"/>
              <w:right w:val="single" w:sz="4" w:space="0" w:color="000000"/>
            </w:tcBorders>
            <w:shd w:val="clear" w:color="auto" w:fill="auto"/>
            <w:noWrap/>
            <w:vAlign w:val="bottom"/>
            <w:hideMark/>
          </w:tcPr>
          <w:p w14:paraId="7A7E8C42" w14:textId="77777777" w:rsidR="00290792" w:rsidRPr="00290792" w:rsidRDefault="00290792" w:rsidP="00290792">
            <w:pPr>
              <w:rPr>
                <w:sz w:val="20"/>
                <w:szCs w:val="20"/>
              </w:rPr>
            </w:pPr>
            <w:r w:rsidRPr="00290792">
              <w:rPr>
                <w:sz w:val="20"/>
                <w:szCs w:val="20"/>
              </w:rPr>
              <w:t>2</w:t>
            </w:r>
          </w:p>
        </w:tc>
        <w:tc>
          <w:tcPr>
            <w:tcW w:w="700" w:type="dxa"/>
            <w:tcBorders>
              <w:top w:val="nil"/>
              <w:left w:val="nil"/>
              <w:bottom w:val="nil"/>
              <w:right w:val="single" w:sz="4" w:space="0" w:color="000000"/>
            </w:tcBorders>
            <w:shd w:val="clear" w:color="auto" w:fill="auto"/>
            <w:noWrap/>
            <w:vAlign w:val="bottom"/>
            <w:hideMark/>
          </w:tcPr>
          <w:p w14:paraId="63D7BBC2"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nil"/>
              <w:right w:val="single" w:sz="4" w:space="0" w:color="000000"/>
            </w:tcBorders>
            <w:shd w:val="clear" w:color="auto" w:fill="auto"/>
            <w:noWrap/>
            <w:vAlign w:val="bottom"/>
            <w:hideMark/>
          </w:tcPr>
          <w:p w14:paraId="664ADE03" w14:textId="77777777" w:rsidR="00290792" w:rsidRPr="00290792" w:rsidRDefault="00290792" w:rsidP="00290792">
            <w:pPr>
              <w:rPr>
                <w:sz w:val="20"/>
                <w:szCs w:val="20"/>
              </w:rPr>
            </w:pPr>
            <w:r w:rsidRPr="00290792">
              <w:rPr>
                <w:sz w:val="20"/>
                <w:szCs w:val="20"/>
              </w:rPr>
              <w:t>41240</w:t>
            </w:r>
          </w:p>
        </w:tc>
        <w:tc>
          <w:tcPr>
            <w:tcW w:w="577" w:type="dxa"/>
            <w:tcBorders>
              <w:top w:val="nil"/>
              <w:left w:val="nil"/>
              <w:bottom w:val="nil"/>
              <w:right w:val="single" w:sz="4" w:space="0" w:color="000000"/>
            </w:tcBorders>
            <w:shd w:val="clear" w:color="auto" w:fill="auto"/>
            <w:vAlign w:val="bottom"/>
            <w:hideMark/>
          </w:tcPr>
          <w:p w14:paraId="6133FF71" w14:textId="77777777" w:rsidR="00290792" w:rsidRPr="00290792" w:rsidRDefault="00290792" w:rsidP="00290792">
            <w:pPr>
              <w:rPr>
                <w:color w:val="000000"/>
                <w:sz w:val="20"/>
                <w:szCs w:val="20"/>
              </w:rPr>
            </w:pPr>
            <w:r w:rsidRPr="00290792">
              <w:rPr>
                <w:color w:val="000000"/>
                <w:sz w:val="20"/>
                <w:szCs w:val="20"/>
              </w:rPr>
              <w:t>730</w:t>
            </w:r>
          </w:p>
        </w:tc>
        <w:tc>
          <w:tcPr>
            <w:tcW w:w="910" w:type="dxa"/>
            <w:tcBorders>
              <w:top w:val="nil"/>
              <w:left w:val="nil"/>
              <w:bottom w:val="nil"/>
              <w:right w:val="single" w:sz="4" w:space="0" w:color="000000"/>
            </w:tcBorders>
            <w:shd w:val="clear" w:color="auto" w:fill="auto"/>
            <w:vAlign w:val="bottom"/>
            <w:hideMark/>
          </w:tcPr>
          <w:p w14:paraId="22DB708A" w14:textId="77777777" w:rsidR="00290792" w:rsidRPr="00290792" w:rsidRDefault="00290792" w:rsidP="00290792">
            <w:pPr>
              <w:jc w:val="right"/>
              <w:rPr>
                <w:color w:val="000000"/>
                <w:sz w:val="20"/>
                <w:szCs w:val="20"/>
              </w:rPr>
            </w:pPr>
            <w:r w:rsidRPr="00290792">
              <w:rPr>
                <w:color w:val="000000"/>
                <w:sz w:val="20"/>
                <w:szCs w:val="20"/>
              </w:rPr>
              <w:t> </w:t>
            </w:r>
          </w:p>
        </w:tc>
        <w:tc>
          <w:tcPr>
            <w:tcW w:w="934" w:type="dxa"/>
            <w:tcBorders>
              <w:top w:val="nil"/>
              <w:left w:val="nil"/>
              <w:bottom w:val="nil"/>
              <w:right w:val="single" w:sz="4" w:space="0" w:color="000000"/>
            </w:tcBorders>
            <w:shd w:val="clear" w:color="auto" w:fill="auto"/>
            <w:vAlign w:val="bottom"/>
            <w:hideMark/>
          </w:tcPr>
          <w:p w14:paraId="5779137B" w14:textId="77777777" w:rsidR="00290792" w:rsidRPr="00290792" w:rsidRDefault="00290792" w:rsidP="00290792">
            <w:pPr>
              <w:jc w:val="right"/>
              <w:rPr>
                <w:color w:val="000000"/>
                <w:sz w:val="20"/>
                <w:szCs w:val="20"/>
              </w:rPr>
            </w:pPr>
            <w:r w:rsidRPr="00290792">
              <w:rPr>
                <w:color w:val="000000"/>
                <w:sz w:val="20"/>
                <w:szCs w:val="20"/>
              </w:rPr>
              <w:t> </w:t>
            </w:r>
          </w:p>
        </w:tc>
        <w:tc>
          <w:tcPr>
            <w:tcW w:w="1234" w:type="dxa"/>
            <w:tcBorders>
              <w:top w:val="nil"/>
              <w:left w:val="nil"/>
              <w:bottom w:val="nil"/>
              <w:right w:val="single" w:sz="4" w:space="0" w:color="000000"/>
            </w:tcBorders>
            <w:shd w:val="clear" w:color="auto" w:fill="auto"/>
            <w:vAlign w:val="bottom"/>
            <w:hideMark/>
          </w:tcPr>
          <w:p w14:paraId="5AED3C1C"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7C686E8" w14:textId="77777777" w:rsidTr="00290792">
        <w:trPr>
          <w:trHeight w:val="255"/>
        </w:trPr>
        <w:tc>
          <w:tcPr>
            <w:tcW w:w="2567"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475448B7" w14:textId="77777777" w:rsidR="00290792" w:rsidRPr="00290792" w:rsidRDefault="00290792" w:rsidP="00290792">
            <w:pPr>
              <w:rPr>
                <w:b/>
                <w:bCs/>
                <w:color w:val="000000"/>
                <w:sz w:val="20"/>
                <w:szCs w:val="20"/>
              </w:rPr>
            </w:pPr>
            <w:r w:rsidRPr="00290792">
              <w:rPr>
                <w:b/>
                <w:bCs/>
                <w:color w:val="000000"/>
                <w:sz w:val="20"/>
                <w:szCs w:val="20"/>
              </w:rPr>
              <w:t xml:space="preserve">Условно утвержденные расходы </w:t>
            </w:r>
          </w:p>
        </w:tc>
        <w:tc>
          <w:tcPr>
            <w:tcW w:w="419" w:type="dxa"/>
            <w:tcBorders>
              <w:top w:val="single" w:sz="4" w:space="0" w:color="000000"/>
              <w:left w:val="nil"/>
              <w:bottom w:val="single" w:sz="4" w:space="0" w:color="000000"/>
              <w:right w:val="single" w:sz="4" w:space="0" w:color="000000"/>
            </w:tcBorders>
            <w:shd w:val="clear" w:color="auto" w:fill="auto"/>
            <w:noWrap/>
            <w:vAlign w:val="bottom"/>
            <w:hideMark/>
          </w:tcPr>
          <w:p w14:paraId="07767B49" w14:textId="77777777" w:rsidR="00290792" w:rsidRPr="00290792" w:rsidRDefault="00290792" w:rsidP="00290792">
            <w:pPr>
              <w:rPr>
                <w:b/>
                <w:bCs/>
                <w:sz w:val="20"/>
                <w:szCs w:val="20"/>
              </w:rPr>
            </w:pPr>
            <w:r w:rsidRPr="00290792">
              <w:rPr>
                <w:b/>
                <w:bCs/>
                <w:sz w:val="20"/>
                <w:szCs w:val="20"/>
              </w:rPr>
              <w:t xml:space="preserve">99 </w:t>
            </w:r>
          </w:p>
        </w:tc>
        <w:tc>
          <w:tcPr>
            <w:tcW w:w="564" w:type="dxa"/>
            <w:tcBorders>
              <w:top w:val="single" w:sz="4" w:space="0" w:color="000000"/>
              <w:left w:val="nil"/>
              <w:bottom w:val="single" w:sz="4" w:space="0" w:color="000000"/>
              <w:right w:val="single" w:sz="4" w:space="0" w:color="000000"/>
            </w:tcBorders>
            <w:shd w:val="clear" w:color="auto" w:fill="auto"/>
            <w:noWrap/>
            <w:vAlign w:val="bottom"/>
            <w:hideMark/>
          </w:tcPr>
          <w:p w14:paraId="67645B16" w14:textId="77777777" w:rsidR="00290792" w:rsidRPr="00290792" w:rsidRDefault="00290792" w:rsidP="00290792">
            <w:pPr>
              <w:rPr>
                <w:b/>
                <w:bCs/>
                <w:sz w:val="20"/>
                <w:szCs w:val="20"/>
              </w:rPr>
            </w:pPr>
            <w:r w:rsidRPr="00290792">
              <w:rPr>
                <w:b/>
                <w:bCs/>
                <w:sz w:val="20"/>
                <w:szCs w:val="20"/>
              </w:rPr>
              <w:t> </w:t>
            </w:r>
          </w:p>
        </w:tc>
        <w:tc>
          <w:tcPr>
            <w:tcW w:w="680" w:type="dxa"/>
            <w:tcBorders>
              <w:top w:val="single" w:sz="4" w:space="0" w:color="000000"/>
              <w:left w:val="nil"/>
              <w:bottom w:val="single" w:sz="4" w:space="0" w:color="000000"/>
              <w:right w:val="single" w:sz="4" w:space="0" w:color="000000"/>
            </w:tcBorders>
            <w:shd w:val="clear" w:color="auto" w:fill="auto"/>
            <w:vAlign w:val="bottom"/>
            <w:hideMark/>
          </w:tcPr>
          <w:p w14:paraId="10074458" w14:textId="77777777" w:rsidR="00290792" w:rsidRPr="00290792" w:rsidRDefault="00290792" w:rsidP="00290792">
            <w:pPr>
              <w:rPr>
                <w:b/>
                <w:bCs/>
                <w:color w:val="000000"/>
                <w:sz w:val="20"/>
                <w:szCs w:val="20"/>
              </w:rPr>
            </w:pPr>
            <w:r w:rsidRPr="00290792">
              <w:rPr>
                <w:b/>
                <w:bCs/>
                <w:color w:val="000000"/>
                <w:sz w:val="20"/>
                <w:szCs w:val="20"/>
              </w:rPr>
              <w:t> </w:t>
            </w:r>
          </w:p>
        </w:tc>
        <w:tc>
          <w:tcPr>
            <w:tcW w:w="700" w:type="dxa"/>
            <w:tcBorders>
              <w:top w:val="single" w:sz="4" w:space="0" w:color="000000"/>
              <w:left w:val="nil"/>
              <w:bottom w:val="single" w:sz="4" w:space="0" w:color="000000"/>
              <w:right w:val="single" w:sz="4" w:space="0" w:color="000000"/>
            </w:tcBorders>
            <w:shd w:val="clear" w:color="auto" w:fill="auto"/>
            <w:vAlign w:val="bottom"/>
            <w:hideMark/>
          </w:tcPr>
          <w:p w14:paraId="01D5A649" w14:textId="77777777" w:rsidR="00290792" w:rsidRPr="00290792" w:rsidRDefault="00290792" w:rsidP="00290792">
            <w:pPr>
              <w:rPr>
                <w:b/>
                <w:bCs/>
                <w:color w:val="000000"/>
                <w:sz w:val="20"/>
                <w:szCs w:val="20"/>
              </w:rPr>
            </w:pPr>
            <w:r w:rsidRPr="00290792">
              <w:rPr>
                <w:b/>
                <w:bCs/>
                <w:color w:val="000000"/>
                <w:sz w:val="20"/>
                <w:szCs w:val="20"/>
              </w:rPr>
              <w:t> </w:t>
            </w:r>
          </w:p>
        </w:tc>
        <w:tc>
          <w:tcPr>
            <w:tcW w:w="700" w:type="dxa"/>
            <w:tcBorders>
              <w:top w:val="single" w:sz="4" w:space="0" w:color="000000"/>
              <w:left w:val="nil"/>
              <w:bottom w:val="single" w:sz="4" w:space="0" w:color="000000"/>
              <w:right w:val="single" w:sz="4" w:space="0" w:color="000000"/>
            </w:tcBorders>
            <w:shd w:val="clear" w:color="auto" w:fill="auto"/>
            <w:vAlign w:val="bottom"/>
            <w:hideMark/>
          </w:tcPr>
          <w:p w14:paraId="7C58E87A" w14:textId="77777777" w:rsidR="00290792" w:rsidRPr="00290792" w:rsidRDefault="00290792" w:rsidP="00290792">
            <w:pPr>
              <w:rPr>
                <w:b/>
                <w:bCs/>
                <w:color w:val="000000"/>
                <w:sz w:val="20"/>
                <w:szCs w:val="20"/>
              </w:rPr>
            </w:pPr>
            <w:r w:rsidRPr="00290792">
              <w:rPr>
                <w:b/>
                <w:bCs/>
                <w:color w:val="000000"/>
                <w:sz w:val="20"/>
                <w:szCs w:val="20"/>
              </w:rPr>
              <w:t> </w:t>
            </w:r>
          </w:p>
        </w:tc>
        <w:tc>
          <w:tcPr>
            <w:tcW w:w="1120" w:type="dxa"/>
            <w:tcBorders>
              <w:top w:val="single" w:sz="4" w:space="0" w:color="000000"/>
              <w:left w:val="nil"/>
              <w:bottom w:val="single" w:sz="4" w:space="0" w:color="000000"/>
              <w:right w:val="single" w:sz="4" w:space="0" w:color="000000"/>
            </w:tcBorders>
            <w:shd w:val="clear" w:color="auto" w:fill="auto"/>
            <w:vAlign w:val="bottom"/>
            <w:hideMark/>
          </w:tcPr>
          <w:p w14:paraId="79DB85BB" w14:textId="77777777" w:rsidR="00290792" w:rsidRPr="00290792" w:rsidRDefault="00290792" w:rsidP="00290792">
            <w:pPr>
              <w:rPr>
                <w:b/>
                <w:bCs/>
                <w:color w:val="000000"/>
                <w:sz w:val="20"/>
                <w:szCs w:val="20"/>
              </w:rPr>
            </w:pPr>
            <w:r w:rsidRPr="00290792">
              <w:rPr>
                <w:b/>
                <w:bCs/>
                <w:color w:val="000000"/>
                <w:sz w:val="20"/>
                <w:szCs w:val="20"/>
              </w:rPr>
              <w:t> </w:t>
            </w:r>
          </w:p>
        </w:tc>
        <w:tc>
          <w:tcPr>
            <w:tcW w:w="577" w:type="dxa"/>
            <w:tcBorders>
              <w:top w:val="single" w:sz="4" w:space="0" w:color="000000"/>
              <w:left w:val="nil"/>
              <w:bottom w:val="single" w:sz="4" w:space="0" w:color="000000"/>
              <w:right w:val="single" w:sz="4" w:space="0" w:color="000000"/>
            </w:tcBorders>
            <w:shd w:val="clear" w:color="auto" w:fill="auto"/>
            <w:vAlign w:val="bottom"/>
            <w:hideMark/>
          </w:tcPr>
          <w:p w14:paraId="75A65FF9" w14:textId="77777777" w:rsidR="00290792" w:rsidRPr="00290792" w:rsidRDefault="00290792" w:rsidP="00290792">
            <w:pPr>
              <w:rPr>
                <w:b/>
                <w:bCs/>
                <w:color w:val="000000"/>
                <w:sz w:val="20"/>
                <w:szCs w:val="20"/>
              </w:rPr>
            </w:pPr>
            <w:r w:rsidRPr="00290792">
              <w:rPr>
                <w:b/>
                <w:bCs/>
                <w:color w:val="000000"/>
                <w:sz w:val="20"/>
                <w:szCs w:val="20"/>
              </w:rPr>
              <w:t> </w:t>
            </w:r>
          </w:p>
        </w:tc>
        <w:tc>
          <w:tcPr>
            <w:tcW w:w="910" w:type="dxa"/>
            <w:tcBorders>
              <w:top w:val="single" w:sz="4" w:space="0" w:color="000000"/>
              <w:left w:val="nil"/>
              <w:bottom w:val="single" w:sz="4" w:space="0" w:color="000000"/>
              <w:right w:val="single" w:sz="4" w:space="0" w:color="000000"/>
            </w:tcBorders>
            <w:shd w:val="clear" w:color="auto" w:fill="auto"/>
            <w:vAlign w:val="bottom"/>
            <w:hideMark/>
          </w:tcPr>
          <w:p w14:paraId="0ABCDC34" w14:textId="77777777" w:rsidR="00290792" w:rsidRPr="00290792" w:rsidRDefault="00290792" w:rsidP="00290792">
            <w:pPr>
              <w:jc w:val="right"/>
              <w:rPr>
                <w:b/>
                <w:bCs/>
                <w:color w:val="000000"/>
                <w:sz w:val="20"/>
                <w:szCs w:val="20"/>
              </w:rPr>
            </w:pPr>
            <w:r w:rsidRPr="00290792">
              <w:rPr>
                <w:b/>
                <w:bCs/>
                <w:color w:val="000000"/>
                <w:sz w:val="20"/>
                <w:szCs w:val="20"/>
              </w:rPr>
              <w:t>0,00</w:t>
            </w:r>
          </w:p>
        </w:tc>
        <w:tc>
          <w:tcPr>
            <w:tcW w:w="934" w:type="dxa"/>
            <w:tcBorders>
              <w:top w:val="single" w:sz="4" w:space="0" w:color="000000"/>
              <w:left w:val="nil"/>
              <w:bottom w:val="single" w:sz="4" w:space="0" w:color="000000"/>
              <w:right w:val="single" w:sz="4" w:space="0" w:color="000000"/>
            </w:tcBorders>
            <w:shd w:val="clear" w:color="auto" w:fill="auto"/>
            <w:vAlign w:val="bottom"/>
            <w:hideMark/>
          </w:tcPr>
          <w:p w14:paraId="0A587D67" w14:textId="77777777" w:rsidR="00290792" w:rsidRPr="00290792" w:rsidRDefault="00290792" w:rsidP="00290792">
            <w:pPr>
              <w:jc w:val="right"/>
              <w:rPr>
                <w:b/>
                <w:bCs/>
                <w:color w:val="000000"/>
                <w:sz w:val="20"/>
                <w:szCs w:val="20"/>
              </w:rPr>
            </w:pPr>
            <w:r w:rsidRPr="00290792">
              <w:rPr>
                <w:b/>
                <w:bCs/>
                <w:color w:val="000000"/>
                <w:sz w:val="20"/>
                <w:szCs w:val="20"/>
              </w:rPr>
              <w:t>1158,6</w:t>
            </w:r>
          </w:p>
        </w:tc>
        <w:tc>
          <w:tcPr>
            <w:tcW w:w="1234" w:type="dxa"/>
            <w:tcBorders>
              <w:top w:val="single" w:sz="4" w:space="0" w:color="000000"/>
              <w:left w:val="nil"/>
              <w:bottom w:val="single" w:sz="4" w:space="0" w:color="000000"/>
              <w:right w:val="single" w:sz="4" w:space="0" w:color="000000"/>
            </w:tcBorders>
            <w:shd w:val="clear" w:color="auto" w:fill="auto"/>
            <w:vAlign w:val="bottom"/>
            <w:hideMark/>
          </w:tcPr>
          <w:p w14:paraId="7FCF88F8" w14:textId="77777777" w:rsidR="00290792" w:rsidRPr="00290792" w:rsidRDefault="00290792" w:rsidP="00290792">
            <w:pPr>
              <w:jc w:val="right"/>
              <w:rPr>
                <w:b/>
                <w:bCs/>
                <w:color w:val="000000"/>
                <w:sz w:val="20"/>
                <w:szCs w:val="20"/>
              </w:rPr>
            </w:pPr>
            <w:r w:rsidRPr="00290792">
              <w:rPr>
                <w:b/>
                <w:bCs/>
                <w:color w:val="000000"/>
                <w:sz w:val="20"/>
                <w:szCs w:val="20"/>
              </w:rPr>
              <w:t>2458</w:t>
            </w:r>
          </w:p>
        </w:tc>
      </w:tr>
      <w:tr w:rsidR="00290792" w:rsidRPr="00290792" w14:paraId="52D26A05"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6325303" w14:textId="77777777" w:rsidR="00290792" w:rsidRPr="00290792" w:rsidRDefault="00290792" w:rsidP="00290792">
            <w:pPr>
              <w:rPr>
                <w:color w:val="000000"/>
                <w:sz w:val="20"/>
                <w:szCs w:val="20"/>
              </w:rPr>
            </w:pPr>
            <w:r w:rsidRPr="00290792">
              <w:rPr>
                <w:color w:val="000000"/>
                <w:sz w:val="20"/>
                <w:szCs w:val="20"/>
              </w:rPr>
              <w:t xml:space="preserve">Условно-утвержденные расходы </w:t>
            </w:r>
          </w:p>
        </w:tc>
        <w:tc>
          <w:tcPr>
            <w:tcW w:w="419" w:type="dxa"/>
            <w:tcBorders>
              <w:top w:val="nil"/>
              <w:left w:val="nil"/>
              <w:bottom w:val="single" w:sz="4" w:space="0" w:color="000000"/>
              <w:right w:val="single" w:sz="4" w:space="0" w:color="000000"/>
            </w:tcBorders>
            <w:shd w:val="clear" w:color="auto" w:fill="auto"/>
            <w:noWrap/>
            <w:vAlign w:val="bottom"/>
            <w:hideMark/>
          </w:tcPr>
          <w:p w14:paraId="03A7870A" w14:textId="77777777" w:rsidR="00290792" w:rsidRPr="00290792" w:rsidRDefault="00290792" w:rsidP="00290792">
            <w:pPr>
              <w:rPr>
                <w:sz w:val="20"/>
                <w:szCs w:val="20"/>
              </w:rPr>
            </w:pPr>
            <w:r w:rsidRPr="00290792">
              <w:rPr>
                <w:sz w:val="20"/>
                <w:szCs w:val="20"/>
              </w:rPr>
              <w:t xml:space="preserve">99 </w:t>
            </w:r>
          </w:p>
        </w:tc>
        <w:tc>
          <w:tcPr>
            <w:tcW w:w="564" w:type="dxa"/>
            <w:tcBorders>
              <w:top w:val="nil"/>
              <w:left w:val="nil"/>
              <w:bottom w:val="single" w:sz="4" w:space="0" w:color="000000"/>
              <w:right w:val="single" w:sz="4" w:space="0" w:color="000000"/>
            </w:tcBorders>
            <w:shd w:val="clear" w:color="auto" w:fill="auto"/>
            <w:noWrap/>
            <w:vAlign w:val="bottom"/>
            <w:hideMark/>
          </w:tcPr>
          <w:p w14:paraId="4CF44227" w14:textId="77777777" w:rsidR="00290792" w:rsidRPr="00290792" w:rsidRDefault="00290792" w:rsidP="00290792">
            <w:pPr>
              <w:rPr>
                <w:sz w:val="20"/>
                <w:szCs w:val="20"/>
              </w:rPr>
            </w:pPr>
            <w:r w:rsidRPr="00290792">
              <w:rPr>
                <w:sz w:val="20"/>
                <w:szCs w:val="20"/>
              </w:rPr>
              <w:t xml:space="preserve">99 </w:t>
            </w:r>
          </w:p>
        </w:tc>
        <w:tc>
          <w:tcPr>
            <w:tcW w:w="680" w:type="dxa"/>
            <w:tcBorders>
              <w:top w:val="nil"/>
              <w:left w:val="nil"/>
              <w:bottom w:val="single" w:sz="4" w:space="0" w:color="000000"/>
              <w:right w:val="single" w:sz="4" w:space="0" w:color="000000"/>
            </w:tcBorders>
            <w:shd w:val="clear" w:color="auto" w:fill="auto"/>
            <w:vAlign w:val="bottom"/>
            <w:hideMark/>
          </w:tcPr>
          <w:p w14:paraId="519AC2DC" w14:textId="77777777" w:rsidR="00290792" w:rsidRPr="00290792" w:rsidRDefault="00290792" w:rsidP="00290792">
            <w:pPr>
              <w:rPr>
                <w:color w:val="000000"/>
                <w:sz w:val="20"/>
                <w:szCs w:val="20"/>
              </w:rPr>
            </w:pPr>
            <w:r w:rsidRPr="00290792">
              <w:rPr>
                <w:color w:val="000000"/>
                <w:sz w:val="20"/>
                <w:szCs w:val="20"/>
              </w:rPr>
              <w:t> </w:t>
            </w:r>
          </w:p>
        </w:tc>
        <w:tc>
          <w:tcPr>
            <w:tcW w:w="700" w:type="dxa"/>
            <w:tcBorders>
              <w:top w:val="nil"/>
              <w:left w:val="nil"/>
              <w:bottom w:val="single" w:sz="4" w:space="0" w:color="000000"/>
              <w:right w:val="single" w:sz="4" w:space="0" w:color="000000"/>
            </w:tcBorders>
            <w:shd w:val="clear" w:color="auto" w:fill="auto"/>
            <w:vAlign w:val="bottom"/>
            <w:hideMark/>
          </w:tcPr>
          <w:p w14:paraId="393252F4" w14:textId="77777777" w:rsidR="00290792" w:rsidRPr="00290792" w:rsidRDefault="00290792" w:rsidP="00290792">
            <w:pPr>
              <w:rPr>
                <w:color w:val="000000"/>
                <w:sz w:val="20"/>
                <w:szCs w:val="20"/>
              </w:rPr>
            </w:pPr>
            <w:r w:rsidRPr="00290792">
              <w:rPr>
                <w:color w:val="000000"/>
                <w:sz w:val="20"/>
                <w:szCs w:val="20"/>
              </w:rPr>
              <w:t> </w:t>
            </w:r>
          </w:p>
        </w:tc>
        <w:tc>
          <w:tcPr>
            <w:tcW w:w="700" w:type="dxa"/>
            <w:tcBorders>
              <w:top w:val="nil"/>
              <w:left w:val="nil"/>
              <w:bottom w:val="single" w:sz="4" w:space="0" w:color="000000"/>
              <w:right w:val="single" w:sz="4" w:space="0" w:color="000000"/>
            </w:tcBorders>
            <w:shd w:val="clear" w:color="auto" w:fill="auto"/>
            <w:vAlign w:val="bottom"/>
            <w:hideMark/>
          </w:tcPr>
          <w:p w14:paraId="5AA53D18" w14:textId="77777777" w:rsidR="00290792" w:rsidRPr="00290792" w:rsidRDefault="00290792" w:rsidP="00290792">
            <w:pPr>
              <w:rPr>
                <w:color w:val="000000"/>
                <w:sz w:val="20"/>
                <w:szCs w:val="20"/>
              </w:rPr>
            </w:pPr>
            <w:r w:rsidRPr="00290792">
              <w:rPr>
                <w:color w:val="000000"/>
                <w:sz w:val="20"/>
                <w:szCs w:val="20"/>
              </w:rPr>
              <w:t> </w:t>
            </w:r>
          </w:p>
        </w:tc>
        <w:tc>
          <w:tcPr>
            <w:tcW w:w="1120" w:type="dxa"/>
            <w:tcBorders>
              <w:top w:val="nil"/>
              <w:left w:val="nil"/>
              <w:bottom w:val="single" w:sz="4" w:space="0" w:color="000000"/>
              <w:right w:val="single" w:sz="4" w:space="0" w:color="000000"/>
            </w:tcBorders>
            <w:shd w:val="clear" w:color="auto" w:fill="auto"/>
            <w:vAlign w:val="bottom"/>
            <w:hideMark/>
          </w:tcPr>
          <w:p w14:paraId="1025B57C" w14:textId="77777777" w:rsidR="00290792" w:rsidRPr="00290792" w:rsidRDefault="00290792" w:rsidP="00290792">
            <w:pPr>
              <w:rPr>
                <w:color w:val="000000"/>
                <w:sz w:val="20"/>
                <w:szCs w:val="20"/>
              </w:rPr>
            </w:pPr>
            <w:r w:rsidRPr="00290792">
              <w:rPr>
                <w:color w:val="000000"/>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11B021E1"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2D106152" w14:textId="77777777" w:rsidR="00290792" w:rsidRPr="00290792" w:rsidRDefault="00290792" w:rsidP="00290792">
            <w:pPr>
              <w:jc w:val="right"/>
              <w:rPr>
                <w:color w:val="000000"/>
                <w:sz w:val="20"/>
                <w:szCs w:val="20"/>
              </w:rPr>
            </w:pPr>
            <w:r w:rsidRPr="00290792">
              <w:rPr>
                <w:color w:val="000000"/>
                <w:sz w:val="20"/>
                <w:szCs w:val="20"/>
              </w:rPr>
              <w:t>0,00</w:t>
            </w:r>
          </w:p>
        </w:tc>
        <w:tc>
          <w:tcPr>
            <w:tcW w:w="934" w:type="dxa"/>
            <w:tcBorders>
              <w:top w:val="nil"/>
              <w:left w:val="nil"/>
              <w:bottom w:val="single" w:sz="4" w:space="0" w:color="000000"/>
              <w:right w:val="single" w:sz="4" w:space="0" w:color="000000"/>
            </w:tcBorders>
            <w:shd w:val="clear" w:color="auto" w:fill="auto"/>
            <w:vAlign w:val="bottom"/>
            <w:hideMark/>
          </w:tcPr>
          <w:p w14:paraId="6872638C" w14:textId="77777777" w:rsidR="00290792" w:rsidRPr="00290792" w:rsidRDefault="00290792" w:rsidP="00290792">
            <w:pPr>
              <w:jc w:val="right"/>
              <w:rPr>
                <w:color w:val="000000"/>
                <w:sz w:val="20"/>
                <w:szCs w:val="20"/>
              </w:rPr>
            </w:pPr>
            <w:r w:rsidRPr="00290792">
              <w:rPr>
                <w:color w:val="000000"/>
                <w:sz w:val="20"/>
                <w:szCs w:val="20"/>
              </w:rPr>
              <w:t>1158,6</w:t>
            </w:r>
          </w:p>
        </w:tc>
        <w:tc>
          <w:tcPr>
            <w:tcW w:w="1234" w:type="dxa"/>
            <w:tcBorders>
              <w:top w:val="nil"/>
              <w:left w:val="nil"/>
              <w:bottom w:val="single" w:sz="4" w:space="0" w:color="000000"/>
              <w:right w:val="single" w:sz="4" w:space="0" w:color="000000"/>
            </w:tcBorders>
            <w:shd w:val="clear" w:color="auto" w:fill="auto"/>
            <w:vAlign w:val="bottom"/>
            <w:hideMark/>
          </w:tcPr>
          <w:p w14:paraId="0761ED1F" w14:textId="77777777" w:rsidR="00290792" w:rsidRPr="00290792" w:rsidRDefault="00290792" w:rsidP="00290792">
            <w:pPr>
              <w:jc w:val="right"/>
              <w:rPr>
                <w:color w:val="000000"/>
                <w:sz w:val="20"/>
                <w:szCs w:val="20"/>
              </w:rPr>
            </w:pPr>
            <w:r w:rsidRPr="00290792">
              <w:rPr>
                <w:color w:val="000000"/>
                <w:sz w:val="20"/>
                <w:szCs w:val="20"/>
              </w:rPr>
              <w:t>2458</w:t>
            </w:r>
          </w:p>
        </w:tc>
      </w:tr>
      <w:tr w:rsidR="00290792" w:rsidRPr="00290792" w14:paraId="2B463690"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D3A1EA6" w14:textId="77777777" w:rsidR="00290792" w:rsidRPr="00290792" w:rsidRDefault="00290792" w:rsidP="00290792">
            <w:pPr>
              <w:rPr>
                <w:color w:val="000000"/>
                <w:sz w:val="20"/>
                <w:szCs w:val="20"/>
              </w:rPr>
            </w:pPr>
            <w:r w:rsidRPr="00290792">
              <w:rPr>
                <w:color w:val="000000"/>
                <w:sz w:val="20"/>
                <w:szCs w:val="20"/>
              </w:rPr>
              <w:t>Муниципальная программа «Модернизация и реформирование жилищно-</w:t>
            </w:r>
            <w:proofErr w:type="spellStart"/>
            <w:r w:rsidRPr="00290792">
              <w:rPr>
                <w:color w:val="000000"/>
                <w:sz w:val="20"/>
                <w:szCs w:val="20"/>
              </w:rPr>
              <w:t>комунального</w:t>
            </w:r>
            <w:proofErr w:type="spellEnd"/>
            <w:r w:rsidRPr="00290792">
              <w:rPr>
                <w:color w:val="000000"/>
                <w:sz w:val="20"/>
                <w:szCs w:val="20"/>
              </w:rPr>
              <w:t xml:space="preserve"> хозяйства Комсомольского городского поселения 2016-2022годы » </w:t>
            </w:r>
          </w:p>
        </w:tc>
        <w:tc>
          <w:tcPr>
            <w:tcW w:w="419" w:type="dxa"/>
            <w:tcBorders>
              <w:top w:val="nil"/>
              <w:left w:val="nil"/>
              <w:bottom w:val="single" w:sz="4" w:space="0" w:color="000000"/>
              <w:right w:val="single" w:sz="4" w:space="0" w:color="000000"/>
            </w:tcBorders>
            <w:shd w:val="clear" w:color="auto" w:fill="auto"/>
            <w:noWrap/>
            <w:vAlign w:val="bottom"/>
            <w:hideMark/>
          </w:tcPr>
          <w:p w14:paraId="69B6C887" w14:textId="77777777" w:rsidR="00290792" w:rsidRPr="00290792" w:rsidRDefault="00290792" w:rsidP="00290792">
            <w:pPr>
              <w:rPr>
                <w:sz w:val="20"/>
                <w:szCs w:val="20"/>
              </w:rPr>
            </w:pPr>
            <w:r w:rsidRPr="00290792">
              <w:rPr>
                <w:sz w:val="20"/>
                <w:szCs w:val="20"/>
              </w:rPr>
              <w:t xml:space="preserve">99 </w:t>
            </w:r>
          </w:p>
        </w:tc>
        <w:tc>
          <w:tcPr>
            <w:tcW w:w="564" w:type="dxa"/>
            <w:tcBorders>
              <w:top w:val="nil"/>
              <w:left w:val="nil"/>
              <w:bottom w:val="single" w:sz="4" w:space="0" w:color="000000"/>
              <w:right w:val="single" w:sz="4" w:space="0" w:color="000000"/>
            </w:tcBorders>
            <w:shd w:val="clear" w:color="auto" w:fill="auto"/>
            <w:noWrap/>
            <w:vAlign w:val="bottom"/>
            <w:hideMark/>
          </w:tcPr>
          <w:p w14:paraId="2437D769" w14:textId="77777777" w:rsidR="00290792" w:rsidRPr="00290792" w:rsidRDefault="00290792" w:rsidP="00290792">
            <w:pPr>
              <w:rPr>
                <w:sz w:val="20"/>
                <w:szCs w:val="20"/>
              </w:rPr>
            </w:pPr>
            <w:r w:rsidRPr="00290792">
              <w:rPr>
                <w:sz w:val="20"/>
                <w:szCs w:val="20"/>
              </w:rPr>
              <w:t xml:space="preserve">99 </w:t>
            </w:r>
          </w:p>
        </w:tc>
        <w:tc>
          <w:tcPr>
            <w:tcW w:w="680" w:type="dxa"/>
            <w:tcBorders>
              <w:top w:val="nil"/>
              <w:left w:val="nil"/>
              <w:bottom w:val="single" w:sz="4" w:space="0" w:color="000000"/>
              <w:right w:val="single" w:sz="4" w:space="0" w:color="000000"/>
            </w:tcBorders>
            <w:shd w:val="clear" w:color="auto" w:fill="auto"/>
            <w:noWrap/>
            <w:vAlign w:val="bottom"/>
            <w:hideMark/>
          </w:tcPr>
          <w:p w14:paraId="0D4F8DFF"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4007219D"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CA163CB" w14:textId="77777777" w:rsidR="00290792" w:rsidRPr="00290792" w:rsidRDefault="00290792" w:rsidP="00290792">
            <w:pPr>
              <w:rPr>
                <w:sz w:val="20"/>
                <w:szCs w:val="20"/>
              </w:rPr>
            </w:pPr>
            <w:r w:rsidRPr="00290792">
              <w:rPr>
                <w:sz w:val="20"/>
                <w:szCs w:val="20"/>
              </w:rPr>
              <w:t> </w:t>
            </w:r>
          </w:p>
        </w:tc>
        <w:tc>
          <w:tcPr>
            <w:tcW w:w="1120" w:type="dxa"/>
            <w:tcBorders>
              <w:top w:val="nil"/>
              <w:left w:val="nil"/>
              <w:bottom w:val="single" w:sz="4" w:space="0" w:color="000000"/>
              <w:right w:val="single" w:sz="4" w:space="0" w:color="000000"/>
            </w:tcBorders>
            <w:shd w:val="clear" w:color="auto" w:fill="auto"/>
            <w:vAlign w:val="bottom"/>
            <w:hideMark/>
          </w:tcPr>
          <w:p w14:paraId="067E41D5" w14:textId="77777777" w:rsidR="00290792" w:rsidRPr="00290792" w:rsidRDefault="00290792" w:rsidP="00290792">
            <w:pPr>
              <w:rPr>
                <w:color w:val="000000"/>
                <w:sz w:val="20"/>
                <w:szCs w:val="20"/>
              </w:rPr>
            </w:pPr>
            <w:r w:rsidRPr="00290792">
              <w:rPr>
                <w:color w:val="000000"/>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34B04F30"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6ADAB0DD" w14:textId="77777777" w:rsidR="00290792" w:rsidRPr="00290792" w:rsidRDefault="00290792" w:rsidP="00290792">
            <w:pPr>
              <w:jc w:val="right"/>
              <w:rPr>
                <w:color w:val="000000"/>
                <w:sz w:val="20"/>
                <w:szCs w:val="20"/>
              </w:rPr>
            </w:pPr>
            <w:r w:rsidRPr="00290792">
              <w:rPr>
                <w:color w:val="000000"/>
                <w:sz w:val="20"/>
                <w:szCs w:val="20"/>
              </w:rPr>
              <w:t>0,00</w:t>
            </w:r>
          </w:p>
        </w:tc>
        <w:tc>
          <w:tcPr>
            <w:tcW w:w="934" w:type="dxa"/>
            <w:tcBorders>
              <w:top w:val="nil"/>
              <w:left w:val="nil"/>
              <w:bottom w:val="single" w:sz="4" w:space="0" w:color="000000"/>
              <w:right w:val="single" w:sz="4" w:space="0" w:color="000000"/>
            </w:tcBorders>
            <w:shd w:val="clear" w:color="auto" w:fill="auto"/>
            <w:vAlign w:val="bottom"/>
            <w:hideMark/>
          </w:tcPr>
          <w:p w14:paraId="62BFF29D" w14:textId="77777777" w:rsidR="00290792" w:rsidRPr="00290792" w:rsidRDefault="00290792" w:rsidP="00290792">
            <w:pPr>
              <w:jc w:val="right"/>
              <w:rPr>
                <w:color w:val="000000"/>
                <w:sz w:val="20"/>
                <w:szCs w:val="20"/>
              </w:rPr>
            </w:pPr>
            <w:r w:rsidRPr="00290792">
              <w:rPr>
                <w:color w:val="000000"/>
                <w:sz w:val="20"/>
                <w:szCs w:val="20"/>
              </w:rPr>
              <w:t>1158,6</w:t>
            </w:r>
          </w:p>
        </w:tc>
        <w:tc>
          <w:tcPr>
            <w:tcW w:w="1234" w:type="dxa"/>
            <w:tcBorders>
              <w:top w:val="nil"/>
              <w:left w:val="nil"/>
              <w:bottom w:val="single" w:sz="4" w:space="0" w:color="000000"/>
              <w:right w:val="single" w:sz="4" w:space="0" w:color="000000"/>
            </w:tcBorders>
            <w:shd w:val="clear" w:color="auto" w:fill="auto"/>
            <w:vAlign w:val="bottom"/>
            <w:hideMark/>
          </w:tcPr>
          <w:p w14:paraId="78CB5343" w14:textId="77777777" w:rsidR="00290792" w:rsidRPr="00290792" w:rsidRDefault="00290792" w:rsidP="00290792">
            <w:pPr>
              <w:jc w:val="right"/>
              <w:rPr>
                <w:color w:val="000000"/>
                <w:sz w:val="20"/>
                <w:szCs w:val="20"/>
              </w:rPr>
            </w:pPr>
            <w:r w:rsidRPr="00290792">
              <w:rPr>
                <w:color w:val="000000"/>
                <w:sz w:val="20"/>
                <w:szCs w:val="20"/>
              </w:rPr>
              <w:t>2458</w:t>
            </w:r>
          </w:p>
        </w:tc>
      </w:tr>
      <w:tr w:rsidR="00290792" w:rsidRPr="00290792" w14:paraId="28114D2A"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FA80A81" w14:textId="77777777" w:rsidR="00290792" w:rsidRPr="00290792" w:rsidRDefault="00290792" w:rsidP="00290792">
            <w:pPr>
              <w:rPr>
                <w:color w:val="000000"/>
                <w:sz w:val="20"/>
                <w:szCs w:val="20"/>
              </w:rPr>
            </w:pPr>
            <w:r w:rsidRPr="00290792">
              <w:rPr>
                <w:color w:val="000000"/>
                <w:sz w:val="20"/>
                <w:szCs w:val="20"/>
              </w:rPr>
              <w:t xml:space="preserve">Основное мероприятие «Благоустройство придомовых  территорий проведение праздничных мероприятий» </w:t>
            </w:r>
          </w:p>
        </w:tc>
        <w:tc>
          <w:tcPr>
            <w:tcW w:w="419" w:type="dxa"/>
            <w:tcBorders>
              <w:top w:val="nil"/>
              <w:left w:val="nil"/>
              <w:bottom w:val="single" w:sz="4" w:space="0" w:color="000000"/>
              <w:right w:val="single" w:sz="4" w:space="0" w:color="000000"/>
            </w:tcBorders>
            <w:shd w:val="clear" w:color="auto" w:fill="auto"/>
            <w:noWrap/>
            <w:vAlign w:val="bottom"/>
            <w:hideMark/>
          </w:tcPr>
          <w:p w14:paraId="2CA7C8B0" w14:textId="77777777" w:rsidR="00290792" w:rsidRPr="00290792" w:rsidRDefault="00290792" w:rsidP="00290792">
            <w:pPr>
              <w:rPr>
                <w:sz w:val="20"/>
                <w:szCs w:val="20"/>
              </w:rPr>
            </w:pPr>
            <w:r w:rsidRPr="00290792">
              <w:rPr>
                <w:sz w:val="20"/>
                <w:szCs w:val="20"/>
              </w:rPr>
              <w:t xml:space="preserve">99 </w:t>
            </w:r>
          </w:p>
        </w:tc>
        <w:tc>
          <w:tcPr>
            <w:tcW w:w="564" w:type="dxa"/>
            <w:tcBorders>
              <w:top w:val="nil"/>
              <w:left w:val="nil"/>
              <w:bottom w:val="single" w:sz="4" w:space="0" w:color="000000"/>
              <w:right w:val="single" w:sz="4" w:space="0" w:color="000000"/>
            </w:tcBorders>
            <w:shd w:val="clear" w:color="auto" w:fill="auto"/>
            <w:noWrap/>
            <w:vAlign w:val="bottom"/>
            <w:hideMark/>
          </w:tcPr>
          <w:p w14:paraId="3BCAC8E7" w14:textId="77777777" w:rsidR="00290792" w:rsidRPr="00290792" w:rsidRDefault="00290792" w:rsidP="00290792">
            <w:pPr>
              <w:rPr>
                <w:sz w:val="20"/>
                <w:szCs w:val="20"/>
              </w:rPr>
            </w:pPr>
            <w:r w:rsidRPr="00290792">
              <w:rPr>
                <w:sz w:val="20"/>
                <w:szCs w:val="20"/>
              </w:rPr>
              <w:t xml:space="preserve">99 </w:t>
            </w:r>
          </w:p>
        </w:tc>
        <w:tc>
          <w:tcPr>
            <w:tcW w:w="680" w:type="dxa"/>
            <w:tcBorders>
              <w:top w:val="nil"/>
              <w:left w:val="nil"/>
              <w:bottom w:val="single" w:sz="4" w:space="0" w:color="000000"/>
              <w:right w:val="single" w:sz="4" w:space="0" w:color="000000"/>
            </w:tcBorders>
            <w:shd w:val="clear" w:color="auto" w:fill="auto"/>
            <w:noWrap/>
            <w:vAlign w:val="bottom"/>
            <w:hideMark/>
          </w:tcPr>
          <w:p w14:paraId="6D8A0BE6"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63F7696B"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2594193F"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vAlign w:val="bottom"/>
            <w:hideMark/>
          </w:tcPr>
          <w:p w14:paraId="3D994487" w14:textId="77777777" w:rsidR="00290792" w:rsidRPr="00290792" w:rsidRDefault="00290792" w:rsidP="00290792">
            <w:pPr>
              <w:rPr>
                <w:color w:val="000000"/>
                <w:sz w:val="20"/>
                <w:szCs w:val="20"/>
              </w:rPr>
            </w:pPr>
            <w:r w:rsidRPr="00290792">
              <w:rPr>
                <w:color w:val="000000"/>
                <w:sz w:val="20"/>
                <w:szCs w:val="20"/>
              </w:rPr>
              <w:t> </w:t>
            </w:r>
          </w:p>
        </w:tc>
        <w:tc>
          <w:tcPr>
            <w:tcW w:w="577" w:type="dxa"/>
            <w:tcBorders>
              <w:top w:val="nil"/>
              <w:left w:val="nil"/>
              <w:bottom w:val="single" w:sz="4" w:space="0" w:color="000000"/>
              <w:right w:val="single" w:sz="4" w:space="0" w:color="000000"/>
            </w:tcBorders>
            <w:shd w:val="clear" w:color="auto" w:fill="auto"/>
            <w:vAlign w:val="bottom"/>
            <w:hideMark/>
          </w:tcPr>
          <w:p w14:paraId="3BE6C330"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1EDAE19B" w14:textId="77777777" w:rsidR="00290792" w:rsidRPr="00290792" w:rsidRDefault="00290792" w:rsidP="00290792">
            <w:pPr>
              <w:jc w:val="right"/>
              <w:rPr>
                <w:color w:val="000000"/>
                <w:sz w:val="20"/>
                <w:szCs w:val="20"/>
              </w:rPr>
            </w:pPr>
            <w:r w:rsidRPr="00290792">
              <w:rPr>
                <w:color w:val="000000"/>
                <w:sz w:val="20"/>
                <w:szCs w:val="20"/>
              </w:rPr>
              <w:t>0,00</w:t>
            </w:r>
          </w:p>
        </w:tc>
        <w:tc>
          <w:tcPr>
            <w:tcW w:w="934" w:type="dxa"/>
            <w:tcBorders>
              <w:top w:val="nil"/>
              <w:left w:val="nil"/>
              <w:bottom w:val="single" w:sz="4" w:space="0" w:color="000000"/>
              <w:right w:val="single" w:sz="4" w:space="0" w:color="000000"/>
            </w:tcBorders>
            <w:shd w:val="clear" w:color="auto" w:fill="auto"/>
            <w:vAlign w:val="bottom"/>
            <w:hideMark/>
          </w:tcPr>
          <w:p w14:paraId="4E0DB0A1" w14:textId="77777777" w:rsidR="00290792" w:rsidRPr="00290792" w:rsidRDefault="00290792" w:rsidP="00290792">
            <w:pPr>
              <w:jc w:val="right"/>
              <w:rPr>
                <w:color w:val="000000"/>
                <w:sz w:val="20"/>
                <w:szCs w:val="20"/>
              </w:rPr>
            </w:pPr>
            <w:r w:rsidRPr="00290792">
              <w:rPr>
                <w:color w:val="000000"/>
                <w:sz w:val="20"/>
                <w:szCs w:val="20"/>
              </w:rPr>
              <w:t>1158,6</w:t>
            </w:r>
          </w:p>
        </w:tc>
        <w:tc>
          <w:tcPr>
            <w:tcW w:w="1234" w:type="dxa"/>
            <w:tcBorders>
              <w:top w:val="nil"/>
              <w:left w:val="nil"/>
              <w:bottom w:val="single" w:sz="4" w:space="0" w:color="000000"/>
              <w:right w:val="single" w:sz="4" w:space="0" w:color="000000"/>
            </w:tcBorders>
            <w:shd w:val="clear" w:color="auto" w:fill="auto"/>
            <w:vAlign w:val="bottom"/>
            <w:hideMark/>
          </w:tcPr>
          <w:p w14:paraId="7E3DE89A" w14:textId="77777777" w:rsidR="00290792" w:rsidRPr="00290792" w:rsidRDefault="00290792" w:rsidP="00290792">
            <w:pPr>
              <w:jc w:val="right"/>
              <w:rPr>
                <w:color w:val="000000"/>
                <w:sz w:val="20"/>
                <w:szCs w:val="20"/>
              </w:rPr>
            </w:pPr>
            <w:r w:rsidRPr="00290792">
              <w:rPr>
                <w:color w:val="000000"/>
                <w:sz w:val="20"/>
                <w:szCs w:val="20"/>
              </w:rPr>
              <w:t>2458</w:t>
            </w:r>
          </w:p>
        </w:tc>
      </w:tr>
      <w:tr w:rsidR="00290792" w:rsidRPr="00290792" w14:paraId="40C0F189"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ACA096B" w14:textId="77777777" w:rsidR="00290792" w:rsidRPr="00290792" w:rsidRDefault="00290792" w:rsidP="00290792">
            <w:pPr>
              <w:rPr>
                <w:color w:val="000000"/>
                <w:sz w:val="20"/>
                <w:szCs w:val="20"/>
              </w:rPr>
            </w:pPr>
            <w:r w:rsidRPr="00290792">
              <w:rPr>
                <w:color w:val="000000"/>
                <w:sz w:val="20"/>
                <w:szCs w:val="20"/>
              </w:rPr>
              <w:t xml:space="preserve">Условно утвержденные расходы </w:t>
            </w:r>
          </w:p>
        </w:tc>
        <w:tc>
          <w:tcPr>
            <w:tcW w:w="419" w:type="dxa"/>
            <w:tcBorders>
              <w:top w:val="nil"/>
              <w:left w:val="nil"/>
              <w:bottom w:val="single" w:sz="4" w:space="0" w:color="000000"/>
              <w:right w:val="single" w:sz="4" w:space="0" w:color="000000"/>
            </w:tcBorders>
            <w:shd w:val="clear" w:color="auto" w:fill="auto"/>
            <w:noWrap/>
            <w:vAlign w:val="bottom"/>
            <w:hideMark/>
          </w:tcPr>
          <w:p w14:paraId="73D81A72" w14:textId="77777777" w:rsidR="00290792" w:rsidRPr="00290792" w:rsidRDefault="00290792" w:rsidP="00290792">
            <w:pPr>
              <w:rPr>
                <w:sz w:val="20"/>
                <w:szCs w:val="20"/>
              </w:rPr>
            </w:pPr>
            <w:r w:rsidRPr="00290792">
              <w:rPr>
                <w:sz w:val="20"/>
                <w:szCs w:val="20"/>
              </w:rPr>
              <w:t xml:space="preserve">99 </w:t>
            </w:r>
          </w:p>
        </w:tc>
        <w:tc>
          <w:tcPr>
            <w:tcW w:w="564" w:type="dxa"/>
            <w:tcBorders>
              <w:top w:val="nil"/>
              <w:left w:val="nil"/>
              <w:bottom w:val="single" w:sz="4" w:space="0" w:color="000000"/>
              <w:right w:val="single" w:sz="4" w:space="0" w:color="000000"/>
            </w:tcBorders>
            <w:shd w:val="clear" w:color="auto" w:fill="auto"/>
            <w:noWrap/>
            <w:vAlign w:val="bottom"/>
            <w:hideMark/>
          </w:tcPr>
          <w:p w14:paraId="447B79AE" w14:textId="77777777" w:rsidR="00290792" w:rsidRPr="00290792" w:rsidRDefault="00290792" w:rsidP="00290792">
            <w:pPr>
              <w:rPr>
                <w:sz w:val="20"/>
                <w:szCs w:val="20"/>
              </w:rPr>
            </w:pPr>
            <w:r w:rsidRPr="00290792">
              <w:rPr>
                <w:sz w:val="20"/>
                <w:szCs w:val="20"/>
              </w:rPr>
              <w:t xml:space="preserve">99 </w:t>
            </w:r>
          </w:p>
        </w:tc>
        <w:tc>
          <w:tcPr>
            <w:tcW w:w="680" w:type="dxa"/>
            <w:tcBorders>
              <w:top w:val="nil"/>
              <w:left w:val="nil"/>
              <w:bottom w:val="single" w:sz="4" w:space="0" w:color="000000"/>
              <w:right w:val="single" w:sz="4" w:space="0" w:color="000000"/>
            </w:tcBorders>
            <w:shd w:val="clear" w:color="auto" w:fill="auto"/>
            <w:noWrap/>
            <w:vAlign w:val="bottom"/>
            <w:hideMark/>
          </w:tcPr>
          <w:p w14:paraId="4FF7E233"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73AD9E22"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669875DC"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vAlign w:val="bottom"/>
            <w:hideMark/>
          </w:tcPr>
          <w:p w14:paraId="01EE6E57" w14:textId="77777777" w:rsidR="00290792" w:rsidRPr="00290792" w:rsidRDefault="00290792" w:rsidP="00290792">
            <w:pPr>
              <w:rPr>
                <w:color w:val="000000"/>
                <w:sz w:val="20"/>
                <w:szCs w:val="20"/>
              </w:rPr>
            </w:pPr>
            <w:r w:rsidRPr="00290792">
              <w:rPr>
                <w:color w:val="000000"/>
                <w:sz w:val="20"/>
                <w:szCs w:val="20"/>
              </w:rPr>
              <w:t>41990</w:t>
            </w:r>
          </w:p>
        </w:tc>
        <w:tc>
          <w:tcPr>
            <w:tcW w:w="577" w:type="dxa"/>
            <w:tcBorders>
              <w:top w:val="nil"/>
              <w:left w:val="nil"/>
              <w:bottom w:val="single" w:sz="4" w:space="0" w:color="000000"/>
              <w:right w:val="single" w:sz="4" w:space="0" w:color="000000"/>
            </w:tcBorders>
            <w:shd w:val="clear" w:color="auto" w:fill="auto"/>
            <w:vAlign w:val="bottom"/>
            <w:hideMark/>
          </w:tcPr>
          <w:p w14:paraId="330BA4EC" w14:textId="77777777" w:rsidR="00290792" w:rsidRPr="00290792" w:rsidRDefault="00290792" w:rsidP="00290792">
            <w:pPr>
              <w:rPr>
                <w:color w:val="000000"/>
                <w:sz w:val="20"/>
                <w:szCs w:val="20"/>
              </w:rPr>
            </w:pPr>
            <w:r w:rsidRPr="00290792">
              <w:rPr>
                <w:color w:val="000000"/>
                <w:sz w:val="20"/>
                <w:szCs w:val="20"/>
              </w:rPr>
              <w:t> </w:t>
            </w:r>
          </w:p>
        </w:tc>
        <w:tc>
          <w:tcPr>
            <w:tcW w:w="910" w:type="dxa"/>
            <w:tcBorders>
              <w:top w:val="nil"/>
              <w:left w:val="nil"/>
              <w:bottom w:val="single" w:sz="4" w:space="0" w:color="000000"/>
              <w:right w:val="single" w:sz="4" w:space="0" w:color="000000"/>
            </w:tcBorders>
            <w:shd w:val="clear" w:color="auto" w:fill="auto"/>
            <w:vAlign w:val="bottom"/>
            <w:hideMark/>
          </w:tcPr>
          <w:p w14:paraId="60C2B6BE" w14:textId="77777777" w:rsidR="00290792" w:rsidRPr="00290792" w:rsidRDefault="00290792" w:rsidP="00290792">
            <w:pPr>
              <w:jc w:val="right"/>
              <w:rPr>
                <w:color w:val="000000"/>
                <w:sz w:val="20"/>
                <w:szCs w:val="20"/>
              </w:rPr>
            </w:pPr>
            <w:r w:rsidRPr="00290792">
              <w:rPr>
                <w:color w:val="000000"/>
                <w:sz w:val="20"/>
                <w:szCs w:val="20"/>
              </w:rPr>
              <w:t>0,00</w:t>
            </w:r>
          </w:p>
        </w:tc>
        <w:tc>
          <w:tcPr>
            <w:tcW w:w="934" w:type="dxa"/>
            <w:tcBorders>
              <w:top w:val="nil"/>
              <w:left w:val="nil"/>
              <w:bottom w:val="single" w:sz="4" w:space="0" w:color="000000"/>
              <w:right w:val="single" w:sz="4" w:space="0" w:color="000000"/>
            </w:tcBorders>
            <w:shd w:val="clear" w:color="auto" w:fill="auto"/>
            <w:vAlign w:val="bottom"/>
            <w:hideMark/>
          </w:tcPr>
          <w:p w14:paraId="28E99308" w14:textId="77777777" w:rsidR="00290792" w:rsidRPr="00290792" w:rsidRDefault="00290792" w:rsidP="00290792">
            <w:pPr>
              <w:jc w:val="right"/>
              <w:rPr>
                <w:color w:val="000000"/>
                <w:sz w:val="20"/>
                <w:szCs w:val="20"/>
              </w:rPr>
            </w:pPr>
            <w:r w:rsidRPr="00290792">
              <w:rPr>
                <w:color w:val="000000"/>
                <w:sz w:val="20"/>
                <w:szCs w:val="20"/>
              </w:rPr>
              <w:t>1158,6</w:t>
            </w:r>
          </w:p>
        </w:tc>
        <w:tc>
          <w:tcPr>
            <w:tcW w:w="1234" w:type="dxa"/>
            <w:tcBorders>
              <w:top w:val="nil"/>
              <w:left w:val="nil"/>
              <w:bottom w:val="single" w:sz="4" w:space="0" w:color="000000"/>
              <w:right w:val="single" w:sz="4" w:space="0" w:color="000000"/>
            </w:tcBorders>
            <w:shd w:val="clear" w:color="auto" w:fill="auto"/>
            <w:vAlign w:val="bottom"/>
            <w:hideMark/>
          </w:tcPr>
          <w:p w14:paraId="23BA64FD" w14:textId="77777777" w:rsidR="00290792" w:rsidRPr="00290792" w:rsidRDefault="00290792" w:rsidP="00290792">
            <w:pPr>
              <w:jc w:val="right"/>
              <w:rPr>
                <w:color w:val="000000"/>
                <w:sz w:val="20"/>
                <w:szCs w:val="20"/>
              </w:rPr>
            </w:pPr>
            <w:r w:rsidRPr="00290792">
              <w:rPr>
                <w:color w:val="000000"/>
                <w:sz w:val="20"/>
                <w:szCs w:val="20"/>
              </w:rPr>
              <w:t>2458</w:t>
            </w:r>
          </w:p>
        </w:tc>
      </w:tr>
      <w:tr w:rsidR="00290792" w:rsidRPr="00290792" w14:paraId="3F4B8640"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4FEF461" w14:textId="77777777" w:rsidR="00290792" w:rsidRPr="00290792" w:rsidRDefault="00290792" w:rsidP="00290792">
            <w:pPr>
              <w:rPr>
                <w:color w:val="000000"/>
                <w:sz w:val="20"/>
                <w:szCs w:val="20"/>
              </w:rPr>
            </w:pPr>
            <w:r w:rsidRPr="00290792">
              <w:rPr>
                <w:color w:val="000000"/>
                <w:sz w:val="20"/>
                <w:szCs w:val="20"/>
              </w:rPr>
              <w:t xml:space="preserve">Иные бюджетные ассигнования </w:t>
            </w:r>
          </w:p>
        </w:tc>
        <w:tc>
          <w:tcPr>
            <w:tcW w:w="419" w:type="dxa"/>
            <w:tcBorders>
              <w:top w:val="nil"/>
              <w:left w:val="nil"/>
              <w:bottom w:val="single" w:sz="4" w:space="0" w:color="000000"/>
              <w:right w:val="single" w:sz="4" w:space="0" w:color="000000"/>
            </w:tcBorders>
            <w:shd w:val="clear" w:color="auto" w:fill="auto"/>
            <w:noWrap/>
            <w:vAlign w:val="bottom"/>
            <w:hideMark/>
          </w:tcPr>
          <w:p w14:paraId="03F1FE64" w14:textId="77777777" w:rsidR="00290792" w:rsidRPr="00290792" w:rsidRDefault="00290792" w:rsidP="00290792">
            <w:pPr>
              <w:rPr>
                <w:sz w:val="20"/>
                <w:szCs w:val="20"/>
              </w:rPr>
            </w:pPr>
            <w:r w:rsidRPr="00290792">
              <w:rPr>
                <w:sz w:val="20"/>
                <w:szCs w:val="20"/>
              </w:rPr>
              <w:t xml:space="preserve">99 </w:t>
            </w:r>
          </w:p>
        </w:tc>
        <w:tc>
          <w:tcPr>
            <w:tcW w:w="564" w:type="dxa"/>
            <w:tcBorders>
              <w:top w:val="nil"/>
              <w:left w:val="nil"/>
              <w:bottom w:val="single" w:sz="4" w:space="0" w:color="000000"/>
              <w:right w:val="single" w:sz="4" w:space="0" w:color="000000"/>
            </w:tcBorders>
            <w:shd w:val="clear" w:color="auto" w:fill="auto"/>
            <w:noWrap/>
            <w:vAlign w:val="bottom"/>
            <w:hideMark/>
          </w:tcPr>
          <w:p w14:paraId="75B8EAF0" w14:textId="77777777" w:rsidR="00290792" w:rsidRPr="00290792" w:rsidRDefault="00290792" w:rsidP="00290792">
            <w:pPr>
              <w:rPr>
                <w:sz w:val="20"/>
                <w:szCs w:val="20"/>
              </w:rPr>
            </w:pPr>
            <w:r w:rsidRPr="00290792">
              <w:rPr>
                <w:sz w:val="20"/>
                <w:szCs w:val="20"/>
              </w:rPr>
              <w:t xml:space="preserve">99 </w:t>
            </w:r>
          </w:p>
        </w:tc>
        <w:tc>
          <w:tcPr>
            <w:tcW w:w="680" w:type="dxa"/>
            <w:tcBorders>
              <w:top w:val="nil"/>
              <w:left w:val="nil"/>
              <w:bottom w:val="single" w:sz="4" w:space="0" w:color="000000"/>
              <w:right w:val="single" w:sz="4" w:space="0" w:color="000000"/>
            </w:tcBorders>
            <w:shd w:val="clear" w:color="auto" w:fill="auto"/>
            <w:noWrap/>
            <w:vAlign w:val="bottom"/>
            <w:hideMark/>
          </w:tcPr>
          <w:p w14:paraId="5219E442"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4656A78B"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05666B19"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vAlign w:val="bottom"/>
            <w:hideMark/>
          </w:tcPr>
          <w:p w14:paraId="45274B44" w14:textId="77777777" w:rsidR="00290792" w:rsidRPr="00290792" w:rsidRDefault="00290792" w:rsidP="00290792">
            <w:pPr>
              <w:rPr>
                <w:color w:val="000000"/>
                <w:sz w:val="20"/>
                <w:szCs w:val="20"/>
              </w:rPr>
            </w:pPr>
            <w:r w:rsidRPr="00290792">
              <w:rPr>
                <w:color w:val="000000"/>
                <w:sz w:val="20"/>
                <w:szCs w:val="20"/>
              </w:rPr>
              <w:t>41990</w:t>
            </w:r>
          </w:p>
        </w:tc>
        <w:tc>
          <w:tcPr>
            <w:tcW w:w="577" w:type="dxa"/>
            <w:tcBorders>
              <w:top w:val="nil"/>
              <w:left w:val="nil"/>
              <w:bottom w:val="single" w:sz="4" w:space="0" w:color="000000"/>
              <w:right w:val="single" w:sz="4" w:space="0" w:color="000000"/>
            </w:tcBorders>
            <w:shd w:val="clear" w:color="auto" w:fill="auto"/>
            <w:vAlign w:val="bottom"/>
            <w:hideMark/>
          </w:tcPr>
          <w:p w14:paraId="0F7F377D" w14:textId="77777777" w:rsidR="00290792" w:rsidRPr="00290792" w:rsidRDefault="00290792" w:rsidP="00290792">
            <w:pPr>
              <w:rPr>
                <w:color w:val="000000"/>
                <w:sz w:val="20"/>
                <w:szCs w:val="20"/>
              </w:rPr>
            </w:pPr>
            <w:r w:rsidRPr="00290792">
              <w:rPr>
                <w:color w:val="000000"/>
                <w:sz w:val="20"/>
                <w:szCs w:val="20"/>
              </w:rPr>
              <w:t>800</w:t>
            </w:r>
          </w:p>
        </w:tc>
        <w:tc>
          <w:tcPr>
            <w:tcW w:w="910" w:type="dxa"/>
            <w:tcBorders>
              <w:top w:val="nil"/>
              <w:left w:val="nil"/>
              <w:bottom w:val="single" w:sz="4" w:space="0" w:color="000000"/>
              <w:right w:val="single" w:sz="4" w:space="0" w:color="000000"/>
            </w:tcBorders>
            <w:shd w:val="clear" w:color="auto" w:fill="auto"/>
            <w:vAlign w:val="bottom"/>
            <w:hideMark/>
          </w:tcPr>
          <w:p w14:paraId="1E806A56" w14:textId="77777777" w:rsidR="00290792" w:rsidRPr="00290792" w:rsidRDefault="00290792" w:rsidP="00290792">
            <w:pPr>
              <w:jc w:val="right"/>
              <w:rPr>
                <w:color w:val="000000"/>
                <w:sz w:val="20"/>
                <w:szCs w:val="20"/>
              </w:rPr>
            </w:pPr>
            <w:r w:rsidRPr="00290792">
              <w:rPr>
                <w:color w:val="000000"/>
                <w:sz w:val="20"/>
                <w:szCs w:val="20"/>
              </w:rPr>
              <w:t>0,00</w:t>
            </w:r>
          </w:p>
        </w:tc>
        <w:tc>
          <w:tcPr>
            <w:tcW w:w="934" w:type="dxa"/>
            <w:tcBorders>
              <w:top w:val="nil"/>
              <w:left w:val="nil"/>
              <w:bottom w:val="single" w:sz="4" w:space="0" w:color="000000"/>
              <w:right w:val="single" w:sz="4" w:space="0" w:color="000000"/>
            </w:tcBorders>
            <w:shd w:val="clear" w:color="auto" w:fill="auto"/>
            <w:vAlign w:val="bottom"/>
            <w:hideMark/>
          </w:tcPr>
          <w:p w14:paraId="3F7C3A5C" w14:textId="77777777" w:rsidR="00290792" w:rsidRPr="00290792" w:rsidRDefault="00290792" w:rsidP="00290792">
            <w:pPr>
              <w:jc w:val="right"/>
              <w:rPr>
                <w:color w:val="000000"/>
                <w:sz w:val="20"/>
                <w:szCs w:val="20"/>
              </w:rPr>
            </w:pPr>
            <w:r w:rsidRPr="00290792">
              <w:rPr>
                <w:color w:val="000000"/>
                <w:sz w:val="20"/>
                <w:szCs w:val="20"/>
              </w:rPr>
              <w:t>1158,6</w:t>
            </w:r>
          </w:p>
        </w:tc>
        <w:tc>
          <w:tcPr>
            <w:tcW w:w="1234" w:type="dxa"/>
            <w:tcBorders>
              <w:top w:val="nil"/>
              <w:left w:val="nil"/>
              <w:bottom w:val="single" w:sz="4" w:space="0" w:color="000000"/>
              <w:right w:val="single" w:sz="4" w:space="0" w:color="000000"/>
            </w:tcBorders>
            <w:shd w:val="clear" w:color="auto" w:fill="auto"/>
            <w:vAlign w:val="bottom"/>
            <w:hideMark/>
          </w:tcPr>
          <w:p w14:paraId="1BD7C273" w14:textId="77777777" w:rsidR="00290792" w:rsidRPr="00290792" w:rsidRDefault="00290792" w:rsidP="00290792">
            <w:pPr>
              <w:jc w:val="right"/>
              <w:rPr>
                <w:color w:val="000000"/>
                <w:sz w:val="20"/>
                <w:szCs w:val="20"/>
              </w:rPr>
            </w:pPr>
            <w:r w:rsidRPr="00290792">
              <w:rPr>
                <w:color w:val="000000"/>
                <w:sz w:val="20"/>
                <w:szCs w:val="20"/>
              </w:rPr>
              <w:t>2458</w:t>
            </w:r>
          </w:p>
        </w:tc>
      </w:tr>
      <w:tr w:rsidR="00290792" w:rsidRPr="00290792" w14:paraId="3C867981"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F6A223C" w14:textId="77777777" w:rsidR="00290792" w:rsidRPr="00290792" w:rsidRDefault="00290792" w:rsidP="00290792">
            <w:pPr>
              <w:rPr>
                <w:color w:val="000000"/>
                <w:sz w:val="20"/>
                <w:szCs w:val="20"/>
              </w:rPr>
            </w:pPr>
            <w:r w:rsidRPr="00290792">
              <w:rPr>
                <w:color w:val="000000"/>
                <w:sz w:val="20"/>
                <w:szCs w:val="20"/>
              </w:rPr>
              <w:t xml:space="preserve">Резервный фонд </w:t>
            </w:r>
          </w:p>
        </w:tc>
        <w:tc>
          <w:tcPr>
            <w:tcW w:w="419" w:type="dxa"/>
            <w:tcBorders>
              <w:top w:val="nil"/>
              <w:left w:val="nil"/>
              <w:bottom w:val="single" w:sz="4" w:space="0" w:color="000000"/>
              <w:right w:val="single" w:sz="4" w:space="0" w:color="000000"/>
            </w:tcBorders>
            <w:shd w:val="clear" w:color="auto" w:fill="auto"/>
            <w:noWrap/>
            <w:vAlign w:val="bottom"/>
            <w:hideMark/>
          </w:tcPr>
          <w:p w14:paraId="35B04199" w14:textId="77777777" w:rsidR="00290792" w:rsidRPr="00290792" w:rsidRDefault="00290792" w:rsidP="00290792">
            <w:pPr>
              <w:rPr>
                <w:sz w:val="20"/>
                <w:szCs w:val="20"/>
              </w:rPr>
            </w:pPr>
            <w:r w:rsidRPr="00290792">
              <w:rPr>
                <w:sz w:val="20"/>
                <w:szCs w:val="20"/>
              </w:rPr>
              <w:t xml:space="preserve">99 </w:t>
            </w:r>
          </w:p>
        </w:tc>
        <w:tc>
          <w:tcPr>
            <w:tcW w:w="564" w:type="dxa"/>
            <w:tcBorders>
              <w:top w:val="nil"/>
              <w:left w:val="nil"/>
              <w:bottom w:val="single" w:sz="4" w:space="0" w:color="000000"/>
              <w:right w:val="single" w:sz="4" w:space="0" w:color="000000"/>
            </w:tcBorders>
            <w:shd w:val="clear" w:color="auto" w:fill="auto"/>
            <w:noWrap/>
            <w:vAlign w:val="bottom"/>
            <w:hideMark/>
          </w:tcPr>
          <w:p w14:paraId="45D15057" w14:textId="77777777" w:rsidR="00290792" w:rsidRPr="00290792" w:rsidRDefault="00290792" w:rsidP="00290792">
            <w:pPr>
              <w:rPr>
                <w:sz w:val="20"/>
                <w:szCs w:val="20"/>
              </w:rPr>
            </w:pPr>
            <w:r w:rsidRPr="00290792">
              <w:rPr>
                <w:sz w:val="20"/>
                <w:szCs w:val="20"/>
              </w:rPr>
              <w:t xml:space="preserve">99 </w:t>
            </w:r>
          </w:p>
        </w:tc>
        <w:tc>
          <w:tcPr>
            <w:tcW w:w="680" w:type="dxa"/>
            <w:tcBorders>
              <w:top w:val="nil"/>
              <w:left w:val="nil"/>
              <w:bottom w:val="single" w:sz="4" w:space="0" w:color="000000"/>
              <w:right w:val="single" w:sz="4" w:space="0" w:color="000000"/>
            </w:tcBorders>
            <w:shd w:val="clear" w:color="auto" w:fill="auto"/>
            <w:noWrap/>
            <w:vAlign w:val="bottom"/>
            <w:hideMark/>
          </w:tcPr>
          <w:p w14:paraId="0A03F792" w14:textId="77777777" w:rsidR="00290792" w:rsidRPr="00290792" w:rsidRDefault="00290792" w:rsidP="00290792">
            <w:pPr>
              <w:rPr>
                <w:sz w:val="20"/>
                <w:szCs w:val="20"/>
              </w:rPr>
            </w:pPr>
            <w:r w:rsidRPr="00290792">
              <w:rPr>
                <w:sz w:val="20"/>
                <w:szCs w:val="20"/>
              </w:rPr>
              <w:t>27</w:t>
            </w:r>
          </w:p>
        </w:tc>
        <w:tc>
          <w:tcPr>
            <w:tcW w:w="700" w:type="dxa"/>
            <w:tcBorders>
              <w:top w:val="nil"/>
              <w:left w:val="nil"/>
              <w:bottom w:val="single" w:sz="4" w:space="0" w:color="000000"/>
              <w:right w:val="single" w:sz="4" w:space="0" w:color="000000"/>
            </w:tcBorders>
            <w:shd w:val="clear" w:color="auto" w:fill="auto"/>
            <w:noWrap/>
            <w:vAlign w:val="bottom"/>
            <w:hideMark/>
          </w:tcPr>
          <w:p w14:paraId="553D46F9" w14:textId="77777777" w:rsidR="00290792" w:rsidRPr="00290792" w:rsidRDefault="00290792" w:rsidP="00290792">
            <w:pPr>
              <w:rPr>
                <w:sz w:val="20"/>
                <w:szCs w:val="20"/>
              </w:rPr>
            </w:pPr>
            <w:r w:rsidRPr="00290792">
              <w:rPr>
                <w:sz w:val="20"/>
                <w:szCs w:val="20"/>
              </w:rPr>
              <w:t>0</w:t>
            </w:r>
          </w:p>
        </w:tc>
        <w:tc>
          <w:tcPr>
            <w:tcW w:w="700" w:type="dxa"/>
            <w:tcBorders>
              <w:top w:val="nil"/>
              <w:left w:val="nil"/>
              <w:bottom w:val="single" w:sz="4" w:space="0" w:color="000000"/>
              <w:right w:val="single" w:sz="4" w:space="0" w:color="000000"/>
            </w:tcBorders>
            <w:shd w:val="clear" w:color="auto" w:fill="auto"/>
            <w:noWrap/>
            <w:vAlign w:val="bottom"/>
            <w:hideMark/>
          </w:tcPr>
          <w:p w14:paraId="2AD89B5F" w14:textId="77777777" w:rsidR="00290792" w:rsidRPr="00290792" w:rsidRDefault="00290792" w:rsidP="00290792">
            <w:pPr>
              <w:rPr>
                <w:sz w:val="20"/>
                <w:szCs w:val="20"/>
              </w:rPr>
            </w:pPr>
            <w:r w:rsidRPr="00290792">
              <w:rPr>
                <w:sz w:val="20"/>
                <w:szCs w:val="20"/>
              </w:rPr>
              <w:t>02</w:t>
            </w:r>
          </w:p>
        </w:tc>
        <w:tc>
          <w:tcPr>
            <w:tcW w:w="1120" w:type="dxa"/>
            <w:tcBorders>
              <w:top w:val="nil"/>
              <w:left w:val="nil"/>
              <w:bottom w:val="single" w:sz="4" w:space="0" w:color="000000"/>
              <w:right w:val="single" w:sz="4" w:space="0" w:color="000000"/>
            </w:tcBorders>
            <w:shd w:val="clear" w:color="auto" w:fill="auto"/>
            <w:vAlign w:val="bottom"/>
            <w:hideMark/>
          </w:tcPr>
          <w:p w14:paraId="52CD47FA" w14:textId="77777777" w:rsidR="00290792" w:rsidRPr="00290792" w:rsidRDefault="00290792" w:rsidP="00290792">
            <w:pPr>
              <w:rPr>
                <w:color w:val="000000"/>
                <w:sz w:val="20"/>
                <w:szCs w:val="20"/>
              </w:rPr>
            </w:pPr>
            <w:r w:rsidRPr="00290792">
              <w:rPr>
                <w:color w:val="000000"/>
                <w:sz w:val="20"/>
                <w:szCs w:val="20"/>
              </w:rPr>
              <w:t>41990</w:t>
            </w:r>
          </w:p>
        </w:tc>
        <w:tc>
          <w:tcPr>
            <w:tcW w:w="577" w:type="dxa"/>
            <w:tcBorders>
              <w:top w:val="nil"/>
              <w:left w:val="nil"/>
              <w:bottom w:val="single" w:sz="4" w:space="0" w:color="000000"/>
              <w:right w:val="single" w:sz="4" w:space="0" w:color="000000"/>
            </w:tcBorders>
            <w:shd w:val="clear" w:color="auto" w:fill="auto"/>
            <w:vAlign w:val="bottom"/>
            <w:hideMark/>
          </w:tcPr>
          <w:p w14:paraId="284F3211" w14:textId="77777777" w:rsidR="00290792" w:rsidRPr="00290792" w:rsidRDefault="00290792" w:rsidP="00290792">
            <w:pPr>
              <w:rPr>
                <w:color w:val="000000"/>
                <w:sz w:val="20"/>
                <w:szCs w:val="20"/>
              </w:rPr>
            </w:pPr>
            <w:r w:rsidRPr="00290792">
              <w:rPr>
                <w:color w:val="000000"/>
                <w:sz w:val="20"/>
                <w:szCs w:val="20"/>
              </w:rPr>
              <w:t>870</w:t>
            </w:r>
          </w:p>
        </w:tc>
        <w:tc>
          <w:tcPr>
            <w:tcW w:w="910" w:type="dxa"/>
            <w:tcBorders>
              <w:top w:val="nil"/>
              <w:left w:val="nil"/>
              <w:bottom w:val="single" w:sz="4" w:space="0" w:color="000000"/>
              <w:right w:val="single" w:sz="4" w:space="0" w:color="000000"/>
            </w:tcBorders>
            <w:shd w:val="clear" w:color="auto" w:fill="auto"/>
            <w:vAlign w:val="bottom"/>
            <w:hideMark/>
          </w:tcPr>
          <w:p w14:paraId="01406D67" w14:textId="77777777" w:rsidR="00290792" w:rsidRPr="00290792" w:rsidRDefault="00290792" w:rsidP="00290792">
            <w:pPr>
              <w:jc w:val="right"/>
              <w:rPr>
                <w:color w:val="000000"/>
                <w:sz w:val="20"/>
                <w:szCs w:val="20"/>
              </w:rPr>
            </w:pPr>
            <w:r w:rsidRPr="00290792">
              <w:rPr>
                <w:color w:val="000000"/>
                <w:sz w:val="20"/>
                <w:szCs w:val="20"/>
              </w:rPr>
              <w:t>0,00</w:t>
            </w:r>
          </w:p>
        </w:tc>
        <w:tc>
          <w:tcPr>
            <w:tcW w:w="934" w:type="dxa"/>
            <w:tcBorders>
              <w:top w:val="nil"/>
              <w:left w:val="nil"/>
              <w:bottom w:val="single" w:sz="4" w:space="0" w:color="000000"/>
              <w:right w:val="single" w:sz="4" w:space="0" w:color="000000"/>
            </w:tcBorders>
            <w:shd w:val="clear" w:color="FFFF00" w:fill="FFFF00"/>
            <w:vAlign w:val="bottom"/>
            <w:hideMark/>
          </w:tcPr>
          <w:p w14:paraId="1FB1B6E0" w14:textId="77777777" w:rsidR="00290792" w:rsidRPr="00290792" w:rsidRDefault="00290792" w:rsidP="00290792">
            <w:pPr>
              <w:jc w:val="right"/>
              <w:rPr>
                <w:color w:val="000000"/>
                <w:sz w:val="20"/>
                <w:szCs w:val="20"/>
              </w:rPr>
            </w:pPr>
            <w:r w:rsidRPr="00290792">
              <w:rPr>
                <w:color w:val="000000"/>
                <w:sz w:val="20"/>
                <w:szCs w:val="20"/>
              </w:rPr>
              <w:t>1158,6</w:t>
            </w:r>
          </w:p>
        </w:tc>
        <w:tc>
          <w:tcPr>
            <w:tcW w:w="1234" w:type="dxa"/>
            <w:tcBorders>
              <w:top w:val="nil"/>
              <w:left w:val="nil"/>
              <w:bottom w:val="single" w:sz="4" w:space="0" w:color="000000"/>
              <w:right w:val="single" w:sz="4" w:space="0" w:color="000000"/>
            </w:tcBorders>
            <w:shd w:val="clear" w:color="FFFF00" w:fill="FFFF00"/>
            <w:vAlign w:val="bottom"/>
            <w:hideMark/>
          </w:tcPr>
          <w:p w14:paraId="7FC17A87" w14:textId="77777777" w:rsidR="00290792" w:rsidRPr="00290792" w:rsidRDefault="00290792" w:rsidP="00290792">
            <w:pPr>
              <w:jc w:val="right"/>
              <w:rPr>
                <w:color w:val="000000"/>
                <w:sz w:val="20"/>
                <w:szCs w:val="20"/>
              </w:rPr>
            </w:pPr>
            <w:r w:rsidRPr="00290792">
              <w:rPr>
                <w:color w:val="000000"/>
                <w:sz w:val="20"/>
                <w:szCs w:val="20"/>
              </w:rPr>
              <w:t>2458</w:t>
            </w:r>
          </w:p>
        </w:tc>
      </w:tr>
    </w:tbl>
    <w:p w14:paraId="2AD66132" w14:textId="0DF00DAD" w:rsidR="00290792" w:rsidRDefault="00290792" w:rsidP="00290792">
      <w:pPr>
        <w:tabs>
          <w:tab w:val="left" w:pos="1649"/>
        </w:tabs>
        <w:rPr>
          <w:sz w:val="28"/>
          <w:szCs w:val="28"/>
        </w:rPr>
      </w:pPr>
    </w:p>
    <w:p w14:paraId="4B7A7281" w14:textId="77777777" w:rsidR="00290792" w:rsidRPr="00290792" w:rsidRDefault="00290792" w:rsidP="00290792">
      <w:pPr>
        <w:rPr>
          <w:sz w:val="28"/>
          <w:szCs w:val="28"/>
        </w:rPr>
      </w:pPr>
    </w:p>
    <w:p w14:paraId="4D496815" w14:textId="33878A2B" w:rsidR="00290792" w:rsidRDefault="00290792" w:rsidP="00290792">
      <w:pPr>
        <w:rPr>
          <w:sz w:val="28"/>
          <w:szCs w:val="28"/>
        </w:rPr>
      </w:pPr>
    </w:p>
    <w:p w14:paraId="71CC5C26" w14:textId="47F8176A" w:rsidR="00290792" w:rsidRDefault="00290792" w:rsidP="00290792">
      <w:pPr>
        <w:tabs>
          <w:tab w:val="left" w:pos="1231"/>
        </w:tabs>
        <w:rPr>
          <w:sz w:val="28"/>
          <w:szCs w:val="28"/>
        </w:rPr>
      </w:pPr>
      <w:r>
        <w:rPr>
          <w:sz w:val="28"/>
          <w:szCs w:val="28"/>
        </w:rPr>
        <w:tab/>
      </w:r>
    </w:p>
    <w:p w14:paraId="13A70FDB" w14:textId="77777777" w:rsidR="00290792" w:rsidRDefault="00290792" w:rsidP="00290792">
      <w:pPr>
        <w:tabs>
          <w:tab w:val="left" w:pos="1231"/>
        </w:tabs>
        <w:rPr>
          <w:sz w:val="28"/>
          <w:szCs w:val="28"/>
        </w:rPr>
      </w:pPr>
    </w:p>
    <w:p w14:paraId="0B180FF1" w14:textId="77777777" w:rsidR="00290792" w:rsidRDefault="00290792" w:rsidP="00290792">
      <w:pPr>
        <w:tabs>
          <w:tab w:val="left" w:pos="1231"/>
        </w:tabs>
        <w:rPr>
          <w:sz w:val="28"/>
          <w:szCs w:val="28"/>
        </w:rPr>
      </w:pPr>
    </w:p>
    <w:tbl>
      <w:tblPr>
        <w:tblW w:w="10262" w:type="dxa"/>
        <w:tblInd w:w="93" w:type="dxa"/>
        <w:tblLook w:val="04A0" w:firstRow="1" w:lastRow="0" w:firstColumn="1" w:lastColumn="0" w:noHBand="0" w:noVBand="1"/>
      </w:tblPr>
      <w:tblGrid>
        <w:gridCol w:w="2567"/>
        <w:gridCol w:w="598"/>
        <w:gridCol w:w="419"/>
        <w:gridCol w:w="564"/>
        <w:gridCol w:w="416"/>
        <w:gridCol w:w="520"/>
        <w:gridCol w:w="461"/>
        <w:gridCol w:w="760"/>
        <w:gridCol w:w="516"/>
        <w:gridCol w:w="1209"/>
        <w:gridCol w:w="1129"/>
        <w:gridCol w:w="1103"/>
      </w:tblGrid>
      <w:tr w:rsidR="00290792" w:rsidRPr="00290792" w14:paraId="5F9FD1BE" w14:textId="77777777" w:rsidTr="00290792">
        <w:trPr>
          <w:trHeight w:val="2400"/>
        </w:trPr>
        <w:tc>
          <w:tcPr>
            <w:tcW w:w="2567" w:type="dxa"/>
            <w:tcBorders>
              <w:top w:val="nil"/>
              <w:left w:val="nil"/>
              <w:bottom w:val="nil"/>
              <w:right w:val="nil"/>
            </w:tcBorders>
            <w:shd w:val="clear" w:color="auto" w:fill="auto"/>
            <w:hideMark/>
          </w:tcPr>
          <w:p w14:paraId="24BCEFE8" w14:textId="77777777" w:rsidR="00290792" w:rsidRPr="00290792" w:rsidRDefault="00290792" w:rsidP="00290792">
            <w:pPr>
              <w:jc w:val="right"/>
              <w:rPr>
                <w:color w:val="000000"/>
                <w:sz w:val="20"/>
                <w:szCs w:val="20"/>
              </w:rPr>
            </w:pPr>
          </w:p>
        </w:tc>
        <w:tc>
          <w:tcPr>
            <w:tcW w:w="598" w:type="dxa"/>
            <w:tcBorders>
              <w:top w:val="nil"/>
              <w:left w:val="nil"/>
              <w:bottom w:val="nil"/>
              <w:right w:val="nil"/>
            </w:tcBorders>
            <w:shd w:val="clear" w:color="auto" w:fill="auto"/>
            <w:hideMark/>
          </w:tcPr>
          <w:p w14:paraId="7F4C6979" w14:textId="77777777" w:rsidR="00290792" w:rsidRPr="00290792" w:rsidRDefault="00290792" w:rsidP="00290792">
            <w:pPr>
              <w:jc w:val="right"/>
              <w:rPr>
                <w:color w:val="000000"/>
                <w:sz w:val="20"/>
                <w:szCs w:val="20"/>
              </w:rPr>
            </w:pPr>
          </w:p>
        </w:tc>
        <w:tc>
          <w:tcPr>
            <w:tcW w:w="419" w:type="dxa"/>
            <w:tcBorders>
              <w:top w:val="nil"/>
              <w:left w:val="nil"/>
              <w:bottom w:val="nil"/>
              <w:right w:val="nil"/>
            </w:tcBorders>
            <w:shd w:val="clear" w:color="auto" w:fill="auto"/>
            <w:hideMark/>
          </w:tcPr>
          <w:p w14:paraId="31775120" w14:textId="77777777" w:rsidR="00290792" w:rsidRPr="00290792" w:rsidRDefault="00290792" w:rsidP="00290792">
            <w:pPr>
              <w:jc w:val="right"/>
              <w:rPr>
                <w:color w:val="000000"/>
                <w:sz w:val="20"/>
                <w:szCs w:val="20"/>
              </w:rPr>
            </w:pPr>
          </w:p>
        </w:tc>
        <w:tc>
          <w:tcPr>
            <w:tcW w:w="564" w:type="dxa"/>
            <w:tcBorders>
              <w:top w:val="nil"/>
              <w:left w:val="nil"/>
              <w:bottom w:val="nil"/>
              <w:right w:val="nil"/>
            </w:tcBorders>
            <w:shd w:val="clear" w:color="auto" w:fill="auto"/>
            <w:hideMark/>
          </w:tcPr>
          <w:p w14:paraId="4970105E" w14:textId="77777777" w:rsidR="00290792" w:rsidRPr="00290792" w:rsidRDefault="00290792" w:rsidP="00290792">
            <w:pPr>
              <w:rPr>
                <w:color w:val="000000"/>
                <w:sz w:val="20"/>
                <w:szCs w:val="20"/>
              </w:rPr>
            </w:pPr>
          </w:p>
        </w:tc>
        <w:tc>
          <w:tcPr>
            <w:tcW w:w="416" w:type="dxa"/>
            <w:tcBorders>
              <w:top w:val="nil"/>
              <w:left w:val="nil"/>
              <w:bottom w:val="nil"/>
              <w:right w:val="nil"/>
            </w:tcBorders>
            <w:shd w:val="clear" w:color="auto" w:fill="auto"/>
            <w:hideMark/>
          </w:tcPr>
          <w:p w14:paraId="6B30B485" w14:textId="77777777" w:rsidR="00290792" w:rsidRPr="00290792" w:rsidRDefault="00290792" w:rsidP="00290792">
            <w:pPr>
              <w:rPr>
                <w:color w:val="000000"/>
                <w:sz w:val="20"/>
                <w:szCs w:val="20"/>
              </w:rPr>
            </w:pPr>
          </w:p>
        </w:tc>
        <w:tc>
          <w:tcPr>
            <w:tcW w:w="520" w:type="dxa"/>
            <w:tcBorders>
              <w:top w:val="nil"/>
              <w:left w:val="nil"/>
              <w:bottom w:val="nil"/>
              <w:right w:val="nil"/>
            </w:tcBorders>
            <w:shd w:val="clear" w:color="auto" w:fill="auto"/>
            <w:hideMark/>
          </w:tcPr>
          <w:p w14:paraId="468A525E" w14:textId="77777777" w:rsidR="00290792" w:rsidRPr="00290792" w:rsidRDefault="00290792" w:rsidP="00290792">
            <w:pPr>
              <w:rPr>
                <w:color w:val="000000"/>
                <w:sz w:val="20"/>
                <w:szCs w:val="20"/>
              </w:rPr>
            </w:pPr>
          </w:p>
        </w:tc>
        <w:tc>
          <w:tcPr>
            <w:tcW w:w="461" w:type="dxa"/>
            <w:tcBorders>
              <w:top w:val="nil"/>
              <w:left w:val="nil"/>
              <w:bottom w:val="nil"/>
              <w:right w:val="nil"/>
            </w:tcBorders>
            <w:shd w:val="clear" w:color="auto" w:fill="auto"/>
            <w:hideMark/>
          </w:tcPr>
          <w:p w14:paraId="4386CA52" w14:textId="77777777" w:rsidR="00290792" w:rsidRPr="00290792" w:rsidRDefault="00290792" w:rsidP="00290792">
            <w:pPr>
              <w:rPr>
                <w:color w:val="000000"/>
                <w:sz w:val="20"/>
                <w:szCs w:val="20"/>
              </w:rPr>
            </w:pPr>
          </w:p>
        </w:tc>
        <w:tc>
          <w:tcPr>
            <w:tcW w:w="760" w:type="dxa"/>
            <w:tcBorders>
              <w:top w:val="nil"/>
              <w:left w:val="nil"/>
              <w:bottom w:val="nil"/>
              <w:right w:val="nil"/>
            </w:tcBorders>
            <w:shd w:val="clear" w:color="auto" w:fill="auto"/>
            <w:hideMark/>
          </w:tcPr>
          <w:p w14:paraId="250C9464" w14:textId="77777777" w:rsidR="00290792" w:rsidRPr="00290792" w:rsidRDefault="00290792" w:rsidP="00290792">
            <w:pPr>
              <w:rPr>
                <w:color w:val="000000"/>
                <w:sz w:val="20"/>
                <w:szCs w:val="20"/>
              </w:rPr>
            </w:pPr>
          </w:p>
        </w:tc>
        <w:tc>
          <w:tcPr>
            <w:tcW w:w="3957" w:type="dxa"/>
            <w:gridSpan w:val="4"/>
            <w:tcBorders>
              <w:top w:val="nil"/>
              <w:left w:val="nil"/>
              <w:bottom w:val="nil"/>
              <w:right w:val="nil"/>
            </w:tcBorders>
            <w:shd w:val="clear" w:color="auto" w:fill="auto"/>
            <w:hideMark/>
          </w:tcPr>
          <w:p w14:paraId="6EA589AE" w14:textId="77777777" w:rsidR="00290792" w:rsidRPr="00290792" w:rsidRDefault="00290792" w:rsidP="00290792">
            <w:pPr>
              <w:rPr>
                <w:color w:val="000000"/>
                <w:sz w:val="20"/>
                <w:szCs w:val="20"/>
              </w:rPr>
            </w:pPr>
            <w:r w:rsidRPr="00290792">
              <w:rPr>
                <w:color w:val="000000"/>
                <w:sz w:val="20"/>
                <w:szCs w:val="20"/>
              </w:rPr>
              <w:t xml:space="preserve">Приложение 6 </w:t>
            </w:r>
            <w:r w:rsidRPr="00290792">
              <w:rPr>
                <w:color w:val="000000"/>
                <w:sz w:val="20"/>
                <w:szCs w:val="20"/>
              </w:rPr>
              <w:br/>
              <w:t>к решению  Совета депутатов</w:t>
            </w:r>
            <w:r w:rsidRPr="00290792">
              <w:rPr>
                <w:color w:val="000000"/>
                <w:sz w:val="20"/>
                <w:szCs w:val="20"/>
              </w:rPr>
              <w:br/>
              <w:t xml:space="preserve">Комсомольского городского поселения Чамзинского муниципального района Республики Мордовия «О бюджете Комсомольского городского поселения Чамзинского муниципального района Республики Мордовия на 2022 год и на плановый период 2023 и 2024 годов» </w:t>
            </w:r>
          </w:p>
        </w:tc>
      </w:tr>
      <w:tr w:rsidR="00290792" w:rsidRPr="00290792" w14:paraId="1FB6E9D5" w14:textId="77777777" w:rsidTr="00290792">
        <w:trPr>
          <w:trHeight w:val="1223"/>
        </w:trPr>
        <w:tc>
          <w:tcPr>
            <w:tcW w:w="10262" w:type="dxa"/>
            <w:gridSpan w:val="12"/>
            <w:tcBorders>
              <w:top w:val="nil"/>
              <w:left w:val="nil"/>
              <w:bottom w:val="nil"/>
              <w:right w:val="nil"/>
            </w:tcBorders>
            <w:shd w:val="clear" w:color="auto" w:fill="auto"/>
            <w:hideMark/>
          </w:tcPr>
          <w:p w14:paraId="113E57B1" w14:textId="77777777" w:rsidR="00290792" w:rsidRPr="00290792" w:rsidRDefault="00290792" w:rsidP="00290792">
            <w:pPr>
              <w:jc w:val="center"/>
              <w:rPr>
                <w:b/>
                <w:bCs/>
                <w:color w:val="000000"/>
              </w:rPr>
            </w:pPr>
            <w:r w:rsidRPr="00290792">
              <w:rPr>
                <w:b/>
                <w:bCs/>
                <w:color w:val="000000"/>
              </w:rPr>
              <w:t xml:space="preserve">ВЕДОМСТВЕННАЯ СТРУКТУРА </w:t>
            </w:r>
            <w:r w:rsidRPr="00290792">
              <w:rPr>
                <w:b/>
                <w:bCs/>
                <w:color w:val="000000"/>
              </w:rPr>
              <w:br/>
              <w:t>РАСХОДОВ БЮДЖЕТА КОМСОМОЛЬСКОГО ГОРОДСКОГО ПОСЕЛЕНИЯ ЧАМЗИНСКОГО МУНИЦИПАЛЬНОГО РАЙОНА РЕСПУБЛИКИ МОРДОВИЯ НА 2022 ГОД И НА ПЛАНОВЫЙ ПЕРИОД 2023</w:t>
            </w:r>
            <w:proofErr w:type="gramStart"/>
            <w:r w:rsidRPr="00290792">
              <w:rPr>
                <w:b/>
                <w:bCs/>
                <w:color w:val="000000"/>
              </w:rPr>
              <w:t xml:space="preserve"> И</w:t>
            </w:r>
            <w:proofErr w:type="gramEnd"/>
            <w:r w:rsidRPr="00290792">
              <w:rPr>
                <w:b/>
                <w:bCs/>
                <w:color w:val="000000"/>
              </w:rPr>
              <w:t xml:space="preserve"> 2024 ГОДОВ</w:t>
            </w:r>
          </w:p>
        </w:tc>
      </w:tr>
      <w:tr w:rsidR="00290792" w:rsidRPr="00290792" w14:paraId="0FBEFF8E" w14:textId="77777777" w:rsidTr="00290792">
        <w:trPr>
          <w:trHeight w:val="300"/>
        </w:trPr>
        <w:tc>
          <w:tcPr>
            <w:tcW w:w="2567" w:type="dxa"/>
            <w:tcBorders>
              <w:top w:val="nil"/>
              <w:left w:val="nil"/>
              <w:bottom w:val="nil"/>
              <w:right w:val="nil"/>
            </w:tcBorders>
            <w:shd w:val="clear" w:color="auto" w:fill="auto"/>
            <w:hideMark/>
          </w:tcPr>
          <w:p w14:paraId="473563A0" w14:textId="77777777" w:rsidR="00290792" w:rsidRPr="00290792" w:rsidRDefault="00290792" w:rsidP="00290792">
            <w:pPr>
              <w:jc w:val="center"/>
              <w:rPr>
                <w:b/>
                <w:bCs/>
                <w:color w:val="000000"/>
                <w:sz w:val="20"/>
                <w:szCs w:val="20"/>
              </w:rPr>
            </w:pPr>
          </w:p>
        </w:tc>
        <w:tc>
          <w:tcPr>
            <w:tcW w:w="598" w:type="dxa"/>
            <w:tcBorders>
              <w:top w:val="nil"/>
              <w:left w:val="nil"/>
              <w:bottom w:val="nil"/>
              <w:right w:val="nil"/>
            </w:tcBorders>
            <w:shd w:val="clear" w:color="auto" w:fill="auto"/>
            <w:hideMark/>
          </w:tcPr>
          <w:p w14:paraId="663BC365" w14:textId="77777777" w:rsidR="00290792" w:rsidRPr="00290792" w:rsidRDefault="00290792" w:rsidP="00290792">
            <w:pPr>
              <w:jc w:val="center"/>
              <w:rPr>
                <w:b/>
                <w:bCs/>
                <w:color w:val="000000"/>
                <w:sz w:val="20"/>
                <w:szCs w:val="20"/>
              </w:rPr>
            </w:pPr>
          </w:p>
        </w:tc>
        <w:tc>
          <w:tcPr>
            <w:tcW w:w="419" w:type="dxa"/>
            <w:tcBorders>
              <w:top w:val="nil"/>
              <w:left w:val="nil"/>
              <w:bottom w:val="nil"/>
              <w:right w:val="nil"/>
            </w:tcBorders>
            <w:shd w:val="clear" w:color="auto" w:fill="auto"/>
            <w:hideMark/>
          </w:tcPr>
          <w:p w14:paraId="1DC3E477" w14:textId="77777777" w:rsidR="00290792" w:rsidRPr="00290792" w:rsidRDefault="00290792" w:rsidP="00290792">
            <w:pPr>
              <w:jc w:val="center"/>
              <w:rPr>
                <w:b/>
                <w:bCs/>
                <w:color w:val="000000"/>
                <w:sz w:val="20"/>
                <w:szCs w:val="20"/>
              </w:rPr>
            </w:pPr>
          </w:p>
        </w:tc>
        <w:tc>
          <w:tcPr>
            <w:tcW w:w="564" w:type="dxa"/>
            <w:tcBorders>
              <w:top w:val="nil"/>
              <w:left w:val="nil"/>
              <w:bottom w:val="nil"/>
              <w:right w:val="nil"/>
            </w:tcBorders>
            <w:shd w:val="clear" w:color="auto" w:fill="auto"/>
            <w:hideMark/>
          </w:tcPr>
          <w:p w14:paraId="7F207CD9" w14:textId="77777777" w:rsidR="00290792" w:rsidRPr="00290792" w:rsidRDefault="00290792" w:rsidP="00290792">
            <w:pPr>
              <w:jc w:val="center"/>
              <w:rPr>
                <w:b/>
                <w:bCs/>
                <w:color w:val="000000"/>
                <w:sz w:val="20"/>
                <w:szCs w:val="20"/>
              </w:rPr>
            </w:pPr>
          </w:p>
        </w:tc>
        <w:tc>
          <w:tcPr>
            <w:tcW w:w="416" w:type="dxa"/>
            <w:tcBorders>
              <w:top w:val="nil"/>
              <w:left w:val="nil"/>
              <w:bottom w:val="nil"/>
              <w:right w:val="nil"/>
            </w:tcBorders>
            <w:shd w:val="clear" w:color="auto" w:fill="auto"/>
            <w:hideMark/>
          </w:tcPr>
          <w:p w14:paraId="1C6285F3" w14:textId="77777777" w:rsidR="00290792" w:rsidRPr="00290792" w:rsidRDefault="00290792" w:rsidP="00290792">
            <w:pPr>
              <w:jc w:val="center"/>
              <w:rPr>
                <w:b/>
                <w:bCs/>
                <w:color w:val="000000"/>
                <w:sz w:val="20"/>
                <w:szCs w:val="20"/>
              </w:rPr>
            </w:pPr>
          </w:p>
        </w:tc>
        <w:tc>
          <w:tcPr>
            <w:tcW w:w="520" w:type="dxa"/>
            <w:tcBorders>
              <w:top w:val="nil"/>
              <w:left w:val="nil"/>
              <w:bottom w:val="nil"/>
              <w:right w:val="nil"/>
            </w:tcBorders>
            <w:shd w:val="clear" w:color="auto" w:fill="auto"/>
            <w:hideMark/>
          </w:tcPr>
          <w:p w14:paraId="0AB96B29" w14:textId="77777777" w:rsidR="00290792" w:rsidRPr="00290792" w:rsidRDefault="00290792" w:rsidP="00290792">
            <w:pPr>
              <w:jc w:val="center"/>
              <w:rPr>
                <w:b/>
                <w:bCs/>
                <w:color w:val="000000"/>
                <w:sz w:val="20"/>
                <w:szCs w:val="20"/>
              </w:rPr>
            </w:pPr>
          </w:p>
        </w:tc>
        <w:tc>
          <w:tcPr>
            <w:tcW w:w="461" w:type="dxa"/>
            <w:tcBorders>
              <w:top w:val="nil"/>
              <w:left w:val="nil"/>
              <w:bottom w:val="nil"/>
              <w:right w:val="nil"/>
            </w:tcBorders>
            <w:shd w:val="clear" w:color="auto" w:fill="auto"/>
            <w:hideMark/>
          </w:tcPr>
          <w:p w14:paraId="0650B9FF" w14:textId="77777777" w:rsidR="00290792" w:rsidRPr="00290792" w:rsidRDefault="00290792" w:rsidP="00290792">
            <w:pPr>
              <w:jc w:val="center"/>
              <w:rPr>
                <w:b/>
                <w:bCs/>
                <w:color w:val="000000"/>
                <w:sz w:val="20"/>
                <w:szCs w:val="20"/>
              </w:rPr>
            </w:pPr>
          </w:p>
        </w:tc>
        <w:tc>
          <w:tcPr>
            <w:tcW w:w="760" w:type="dxa"/>
            <w:tcBorders>
              <w:top w:val="nil"/>
              <w:left w:val="nil"/>
              <w:bottom w:val="nil"/>
              <w:right w:val="nil"/>
            </w:tcBorders>
            <w:shd w:val="clear" w:color="auto" w:fill="auto"/>
            <w:hideMark/>
          </w:tcPr>
          <w:p w14:paraId="61FC24A8" w14:textId="77777777" w:rsidR="00290792" w:rsidRPr="00290792" w:rsidRDefault="00290792" w:rsidP="00290792">
            <w:pPr>
              <w:jc w:val="center"/>
              <w:rPr>
                <w:b/>
                <w:bCs/>
                <w:color w:val="000000"/>
                <w:sz w:val="20"/>
                <w:szCs w:val="20"/>
              </w:rPr>
            </w:pPr>
          </w:p>
        </w:tc>
        <w:tc>
          <w:tcPr>
            <w:tcW w:w="3957" w:type="dxa"/>
            <w:gridSpan w:val="4"/>
            <w:tcBorders>
              <w:top w:val="nil"/>
              <w:left w:val="nil"/>
              <w:bottom w:val="nil"/>
              <w:right w:val="nil"/>
            </w:tcBorders>
            <w:shd w:val="clear" w:color="auto" w:fill="auto"/>
            <w:hideMark/>
          </w:tcPr>
          <w:p w14:paraId="211723A4" w14:textId="77777777" w:rsidR="00290792" w:rsidRPr="00290792" w:rsidRDefault="00290792" w:rsidP="00290792">
            <w:pPr>
              <w:jc w:val="right"/>
              <w:rPr>
                <w:color w:val="000000"/>
                <w:sz w:val="20"/>
                <w:szCs w:val="20"/>
              </w:rPr>
            </w:pPr>
            <w:r w:rsidRPr="00290792">
              <w:rPr>
                <w:color w:val="000000"/>
                <w:sz w:val="20"/>
                <w:szCs w:val="20"/>
              </w:rPr>
              <w:t>(тыс. рублей)</w:t>
            </w:r>
          </w:p>
        </w:tc>
      </w:tr>
      <w:tr w:rsidR="00290792" w:rsidRPr="00290792" w14:paraId="67A44F2F" w14:textId="77777777" w:rsidTr="00290792">
        <w:trPr>
          <w:trHeight w:val="398"/>
        </w:trPr>
        <w:tc>
          <w:tcPr>
            <w:tcW w:w="2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D5EAE2C" w14:textId="77777777" w:rsidR="00290792" w:rsidRPr="00290792" w:rsidRDefault="00290792" w:rsidP="00290792">
            <w:pPr>
              <w:jc w:val="center"/>
              <w:rPr>
                <w:b/>
                <w:bCs/>
                <w:color w:val="000000"/>
                <w:sz w:val="20"/>
                <w:szCs w:val="20"/>
              </w:rPr>
            </w:pPr>
            <w:r w:rsidRPr="00290792">
              <w:rPr>
                <w:b/>
                <w:bCs/>
                <w:color w:val="000000"/>
                <w:sz w:val="20"/>
                <w:szCs w:val="20"/>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44CA1AE" w14:textId="77777777" w:rsidR="00290792" w:rsidRPr="00290792" w:rsidRDefault="00290792" w:rsidP="00290792">
            <w:pPr>
              <w:jc w:val="center"/>
              <w:rPr>
                <w:b/>
                <w:bCs/>
                <w:color w:val="000000"/>
                <w:sz w:val="20"/>
                <w:szCs w:val="20"/>
              </w:rPr>
            </w:pPr>
            <w:proofErr w:type="spellStart"/>
            <w:proofErr w:type="gramStart"/>
            <w:r w:rsidRPr="00290792">
              <w:rPr>
                <w:b/>
                <w:bCs/>
                <w:color w:val="000000"/>
                <w:sz w:val="20"/>
                <w:szCs w:val="20"/>
              </w:rPr>
              <w:t>Адм</w:t>
            </w:r>
            <w:proofErr w:type="spellEnd"/>
            <w:proofErr w:type="gramEnd"/>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AE365EE" w14:textId="77777777" w:rsidR="00290792" w:rsidRPr="00290792" w:rsidRDefault="00290792" w:rsidP="00290792">
            <w:pPr>
              <w:jc w:val="center"/>
              <w:rPr>
                <w:b/>
                <w:bCs/>
                <w:color w:val="000000"/>
                <w:sz w:val="20"/>
                <w:szCs w:val="20"/>
              </w:rPr>
            </w:pPr>
            <w:proofErr w:type="spellStart"/>
            <w:r w:rsidRPr="00290792">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0CA2D81" w14:textId="77777777" w:rsidR="00290792" w:rsidRPr="00290792" w:rsidRDefault="00290792" w:rsidP="00290792">
            <w:pPr>
              <w:jc w:val="center"/>
              <w:rPr>
                <w:b/>
                <w:bCs/>
                <w:color w:val="000000"/>
                <w:sz w:val="20"/>
                <w:szCs w:val="20"/>
              </w:rPr>
            </w:pPr>
            <w:proofErr w:type="spellStart"/>
            <w:r w:rsidRPr="00290792">
              <w:rPr>
                <w:b/>
                <w:bCs/>
                <w:color w:val="000000"/>
                <w:sz w:val="20"/>
                <w:szCs w:val="20"/>
              </w:rPr>
              <w:t>Прз</w:t>
            </w:r>
            <w:proofErr w:type="spellEnd"/>
          </w:p>
        </w:tc>
        <w:tc>
          <w:tcPr>
            <w:tcW w:w="215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740AA19" w14:textId="77777777" w:rsidR="00290792" w:rsidRPr="00290792" w:rsidRDefault="00290792" w:rsidP="00290792">
            <w:pPr>
              <w:jc w:val="center"/>
              <w:rPr>
                <w:b/>
                <w:bCs/>
                <w:color w:val="000000"/>
                <w:sz w:val="20"/>
                <w:szCs w:val="20"/>
              </w:rPr>
            </w:pPr>
            <w:proofErr w:type="spellStart"/>
            <w:r w:rsidRPr="00290792">
              <w:rPr>
                <w:b/>
                <w:bCs/>
                <w:color w:val="000000"/>
                <w:sz w:val="20"/>
                <w:szCs w:val="20"/>
              </w:rPr>
              <w:t>Цср</w:t>
            </w:r>
            <w:proofErr w:type="spellEnd"/>
          </w:p>
        </w:tc>
        <w:tc>
          <w:tcPr>
            <w:tcW w:w="51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6CA3AB4" w14:textId="77777777" w:rsidR="00290792" w:rsidRPr="00290792" w:rsidRDefault="00290792" w:rsidP="00290792">
            <w:pPr>
              <w:jc w:val="center"/>
              <w:rPr>
                <w:b/>
                <w:bCs/>
                <w:color w:val="000000"/>
                <w:sz w:val="20"/>
                <w:szCs w:val="20"/>
              </w:rPr>
            </w:pPr>
            <w:proofErr w:type="spellStart"/>
            <w:r w:rsidRPr="00290792">
              <w:rPr>
                <w:b/>
                <w:bCs/>
                <w:color w:val="000000"/>
                <w:sz w:val="20"/>
                <w:szCs w:val="20"/>
              </w:rPr>
              <w:t>Вр</w:t>
            </w:r>
            <w:proofErr w:type="spellEnd"/>
          </w:p>
        </w:tc>
        <w:tc>
          <w:tcPr>
            <w:tcW w:w="3441" w:type="dxa"/>
            <w:gridSpan w:val="3"/>
            <w:tcBorders>
              <w:top w:val="single" w:sz="4" w:space="0" w:color="000000"/>
              <w:left w:val="nil"/>
              <w:bottom w:val="single" w:sz="4" w:space="0" w:color="000000"/>
              <w:right w:val="single" w:sz="4" w:space="0" w:color="000000"/>
            </w:tcBorders>
            <w:shd w:val="clear" w:color="auto" w:fill="auto"/>
            <w:vAlign w:val="center"/>
            <w:hideMark/>
          </w:tcPr>
          <w:p w14:paraId="373AD904" w14:textId="77777777" w:rsidR="00290792" w:rsidRPr="00290792" w:rsidRDefault="00290792" w:rsidP="00290792">
            <w:pPr>
              <w:jc w:val="center"/>
              <w:rPr>
                <w:b/>
                <w:bCs/>
                <w:color w:val="000000"/>
                <w:sz w:val="20"/>
                <w:szCs w:val="20"/>
              </w:rPr>
            </w:pPr>
            <w:r w:rsidRPr="00290792">
              <w:rPr>
                <w:b/>
                <w:bCs/>
                <w:color w:val="000000"/>
                <w:sz w:val="20"/>
                <w:szCs w:val="20"/>
              </w:rPr>
              <w:t>Сумма</w:t>
            </w:r>
          </w:p>
        </w:tc>
      </w:tr>
      <w:tr w:rsidR="00290792" w:rsidRPr="00290792" w14:paraId="3EA73970" w14:textId="77777777" w:rsidTr="00290792">
        <w:trPr>
          <w:trHeight w:val="327"/>
        </w:trPr>
        <w:tc>
          <w:tcPr>
            <w:tcW w:w="2567" w:type="dxa"/>
            <w:vMerge/>
            <w:tcBorders>
              <w:top w:val="single" w:sz="4" w:space="0" w:color="000000"/>
              <w:left w:val="single" w:sz="4" w:space="0" w:color="000000"/>
              <w:bottom w:val="single" w:sz="4" w:space="0" w:color="000000"/>
              <w:right w:val="single" w:sz="4" w:space="0" w:color="000000"/>
            </w:tcBorders>
            <w:vAlign w:val="center"/>
            <w:hideMark/>
          </w:tcPr>
          <w:p w14:paraId="257EAB06" w14:textId="77777777" w:rsidR="00290792" w:rsidRPr="00290792" w:rsidRDefault="00290792" w:rsidP="00290792">
            <w:pPr>
              <w:rPr>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14:paraId="0773BCB5" w14:textId="77777777" w:rsidR="00290792" w:rsidRPr="00290792" w:rsidRDefault="00290792" w:rsidP="00290792">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14:paraId="7E1B0FB7" w14:textId="77777777" w:rsidR="00290792" w:rsidRPr="00290792" w:rsidRDefault="00290792" w:rsidP="00290792">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14:paraId="6F36E6E0" w14:textId="77777777" w:rsidR="00290792" w:rsidRPr="00290792" w:rsidRDefault="00290792" w:rsidP="00290792">
            <w:pPr>
              <w:rPr>
                <w:b/>
                <w:bCs/>
                <w:color w:val="000000"/>
                <w:sz w:val="20"/>
                <w:szCs w:val="20"/>
              </w:rPr>
            </w:pPr>
          </w:p>
        </w:tc>
        <w:tc>
          <w:tcPr>
            <w:tcW w:w="2157" w:type="dxa"/>
            <w:gridSpan w:val="4"/>
            <w:vMerge/>
            <w:tcBorders>
              <w:top w:val="single" w:sz="4" w:space="0" w:color="000000"/>
              <w:left w:val="single" w:sz="4" w:space="0" w:color="000000"/>
              <w:bottom w:val="single" w:sz="4" w:space="0" w:color="000000"/>
              <w:right w:val="single" w:sz="4" w:space="0" w:color="000000"/>
            </w:tcBorders>
            <w:vAlign w:val="center"/>
            <w:hideMark/>
          </w:tcPr>
          <w:p w14:paraId="284401E8" w14:textId="77777777" w:rsidR="00290792" w:rsidRPr="00290792" w:rsidRDefault="00290792" w:rsidP="00290792">
            <w:pPr>
              <w:rPr>
                <w:b/>
                <w:bCs/>
                <w:color w:val="000000"/>
                <w:sz w:val="20"/>
                <w:szCs w:val="20"/>
              </w:rPr>
            </w:pPr>
          </w:p>
        </w:tc>
        <w:tc>
          <w:tcPr>
            <w:tcW w:w="516" w:type="dxa"/>
            <w:vMerge/>
            <w:tcBorders>
              <w:top w:val="single" w:sz="4" w:space="0" w:color="000000"/>
              <w:left w:val="single" w:sz="4" w:space="0" w:color="000000"/>
              <w:bottom w:val="single" w:sz="4" w:space="0" w:color="000000"/>
              <w:right w:val="single" w:sz="4" w:space="0" w:color="000000"/>
            </w:tcBorders>
            <w:vAlign w:val="center"/>
            <w:hideMark/>
          </w:tcPr>
          <w:p w14:paraId="5409F5B9" w14:textId="77777777" w:rsidR="00290792" w:rsidRPr="00290792" w:rsidRDefault="00290792" w:rsidP="00290792">
            <w:pPr>
              <w:rPr>
                <w:b/>
                <w:bCs/>
                <w:color w:val="000000"/>
                <w:sz w:val="20"/>
                <w:szCs w:val="20"/>
              </w:rPr>
            </w:pPr>
          </w:p>
        </w:tc>
        <w:tc>
          <w:tcPr>
            <w:tcW w:w="1209" w:type="dxa"/>
            <w:tcBorders>
              <w:top w:val="nil"/>
              <w:left w:val="nil"/>
              <w:bottom w:val="single" w:sz="4" w:space="0" w:color="000000"/>
              <w:right w:val="single" w:sz="4" w:space="0" w:color="000000"/>
            </w:tcBorders>
            <w:shd w:val="clear" w:color="auto" w:fill="auto"/>
            <w:vAlign w:val="center"/>
            <w:hideMark/>
          </w:tcPr>
          <w:p w14:paraId="1D24AF3F" w14:textId="77777777" w:rsidR="00290792" w:rsidRPr="00290792" w:rsidRDefault="00290792" w:rsidP="00290792">
            <w:pPr>
              <w:jc w:val="center"/>
              <w:rPr>
                <w:b/>
                <w:bCs/>
                <w:color w:val="000000"/>
                <w:sz w:val="20"/>
                <w:szCs w:val="20"/>
              </w:rPr>
            </w:pPr>
            <w:r w:rsidRPr="00290792">
              <w:rPr>
                <w:b/>
                <w:bCs/>
                <w:color w:val="000000"/>
                <w:sz w:val="20"/>
                <w:szCs w:val="20"/>
              </w:rPr>
              <w:t>2022 год</w:t>
            </w:r>
          </w:p>
        </w:tc>
        <w:tc>
          <w:tcPr>
            <w:tcW w:w="1129" w:type="dxa"/>
            <w:tcBorders>
              <w:top w:val="nil"/>
              <w:left w:val="nil"/>
              <w:bottom w:val="single" w:sz="4" w:space="0" w:color="000000"/>
              <w:right w:val="single" w:sz="4" w:space="0" w:color="000000"/>
            </w:tcBorders>
            <w:shd w:val="clear" w:color="auto" w:fill="auto"/>
            <w:vAlign w:val="center"/>
            <w:hideMark/>
          </w:tcPr>
          <w:p w14:paraId="2363D317" w14:textId="77777777" w:rsidR="00290792" w:rsidRPr="00290792" w:rsidRDefault="00290792" w:rsidP="00290792">
            <w:pPr>
              <w:jc w:val="center"/>
              <w:rPr>
                <w:b/>
                <w:bCs/>
                <w:color w:val="000000"/>
                <w:sz w:val="20"/>
                <w:szCs w:val="20"/>
              </w:rPr>
            </w:pPr>
            <w:r w:rsidRPr="00290792">
              <w:rPr>
                <w:b/>
                <w:bCs/>
                <w:color w:val="000000"/>
                <w:sz w:val="20"/>
                <w:szCs w:val="20"/>
              </w:rPr>
              <w:t>2023 год</w:t>
            </w:r>
          </w:p>
        </w:tc>
        <w:tc>
          <w:tcPr>
            <w:tcW w:w="1103" w:type="dxa"/>
            <w:tcBorders>
              <w:top w:val="nil"/>
              <w:left w:val="nil"/>
              <w:bottom w:val="single" w:sz="4" w:space="0" w:color="000000"/>
              <w:right w:val="single" w:sz="4" w:space="0" w:color="000000"/>
            </w:tcBorders>
            <w:shd w:val="clear" w:color="auto" w:fill="auto"/>
            <w:vAlign w:val="center"/>
            <w:hideMark/>
          </w:tcPr>
          <w:p w14:paraId="47A5CC9B" w14:textId="77777777" w:rsidR="00290792" w:rsidRPr="00290792" w:rsidRDefault="00290792" w:rsidP="00290792">
            <w:pPr>
              <w:jc w:val="center"/>
              <w:rPr>
                <w:b/>
                <w:bCs/>
                <w:color w:val="000000"/>
                <w:sz w:val="20"/>
                <w:szCs w:val="20"/>
              </w:rPr>
            </w:pPr>
            <w:r w:rsidRPr="00290792">
              <w:rPr>
                <w:b/>
                <w:bCs/>
                <w:color w:val="000000"/>
                <w:sz w:val="20"/>
                <w:szCs w:val="20"/>
              </w:rPr>
              <w:t>2024 год</w:t>
            </w:r>
          </w:p>
        </w:tc>
      </w:tr>
      <w:tr w:rsidR="00290792" w:rsidRPr="00290792" w14:paraId="5EFDBB5E" w14:textId="77777777" w:rsidTr="00290792">
        <w:trPr>
          <w:trHeight w:val="289"/>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0536371" w14:textId="77777777" w:rsidR="00290792" w:rsidRPr="00290792" w:rsidRDefault="00290792" w:rsidP="00290792">
            <w:pPr>
              <w:jc w:val="center"/>
              <w:rPr>
                <w:b/>
                <w:bCs/>
                <w:color w:val="000000"/>
                <w:sz w:val="20"/>
                <w:szCs w:val="20"/>
              </w:rPr>
            </w:pPr>
            <w:bookmarkStart w:id="5" w:name="RANGE!A6:L305"/>
            <w:r w:rsidRPr="00290792">
              <w:rPr>
                <w:b/>
                <w:bCs/>
                <w:color w:val="000000"/>
                <w:sz w:val="20"/>
                <w:szCs w:val="20"/>
              </w:rPr>
              <w:t>1</w:t>
            </w:r>
            <w:bookmarkEnd w:id="5"/>
          </w:p>
        </w:tc>
        <w:tc>
          <w:tcPr>
            <w:tcW w:w="598" w:type="dxa"/>
            <w:tcBorders>
              <w:top w:val="nil"/>
              <w:left w:val="nil"/>
              <w:bottom w:val="single" w:sz="4" w:space="0" w:color="000000"/>
              <w:right w:val="single" w:sz="4" w:space="0" w:color="000000"/>
            </w:tcBorders>
            <w:shd w:val="clear" w:color="auto" w:fill="auto"/>
            <w:vAlign w:val="bottom"/>
            <w:hideMark/>
          </w:tcPr>
          <w:p w14:paraId="0A1AB328" w14:textId="77777777" w:rsidR="00290792" w:rsidRPr="00290792" w:rsidRDefault="00290792" w:rsidP="00290792">
            <w:pPr>
              <w:jc w:val="center"/>
              <w:rPr>
                <w:b/>
                <w:bCs/>
                <w:color w:val="000000"/>
                <w:sz w:val="20"/>
                <w:szCs w:val="20"/>
              </w:rPr>
            </w:pPr>
            <w:r w:rsidRPr="00290792">
              <w:rPr>
                <w:b/>
                <w:bCs/>
                <w:color w:val="000000"/>
                <w:sz w:val="20"/>
                <w:szCs w:val="20"/>
              </w:rPr>
              <w:t>2</w:t>
            </w:r>
          </w:p>
        </w:tc>
        <w:tc>
          <w:tcPr>
            <w:tcW w:w="419" w:type="dxa"/>
            <w:tcBorders>
              <w:top w:val="nil"/>
              <w:left w:val="nil"/>
              <w:bottom w:val="single" w:sz="4" w:space="0" w:color="000000"/>
              <w:right w:val="single" w:sz="4" w:space="0" w:color="000000"/>
            </w:tcBorders>
            <w:shd w:val="clear" w:color="auto" w:fill="auto"/>
            <w:vAlign w:val="bottom"/>
            <w:hideMark/>
          </w:tcPr>
          <w:p w14:paraId="3D57B57C" w14:textId="77777777" w:rsidR="00290792" w:rsidRPr="00290792" w:rsidRDefault="00290792" w:rsidP="00290792">
            <w:pPr>
              <w:jc w:val="center"/>
              <w:rPr>
                <w:b/>
                <w:bCs/>
                <w:color w:val="000000"/>
                <w:sz w:val="20"/>
                <w:szCs w:val="20"/>
              </w:rPr>
            </w:pPr>
            <w:r w:rsidRPr="00290792">
              <w:rPr>
                <w:b/>
                <w:bCs/>
                <w:color w:val="000000"/>
                <w:sz w:val="20"/>
                <w:szCs w:val="20"/>
              </w:rPr>
              <w:t>3</w:t>
            </w:r>
          </w:p>
        </w:tc>
        <w:tc>
          <w:tcPr>
            <w:tcW w:w="564" w:type="dxa"/>
            <w:tcBorders>
              <w:top w:val="nil"/>
              <w:left w:val="nil"/>
              <w:bottom w:val="single" w:sz="4" w:space="0" w:color="000000"/>
              <w:right w:val="single" w:sz="4" w:space="0" w:color="000000"/>
            </w:tcBorders>
            <w:shd w:val="clear" w:color="auto" w:fill="auto"/>
            <w:vAlign w:val="bottom"/>
            <w:hideMark/>
          </w:tcPr>
          <w:p w14:paraId="68DA3979" w14:textId="77777777" w:rsidR="00290792" w:rsidRPr="00290792" w:rsidRDefault="00290792" w:rsidP="00290792">
            <w:pPr>
              <w:jc w:val="center"/>
              <w:rPr>
                <w:b/>
                <w:bCs/>
                <w:color w:val="000000"/>
                <w:sz w:val="20"/>
                <w:szCs w:val="20"/>
              </w:rPr>
            </w:pPr>
            <w:r w:rsidRPr="00290792">
              <w:rPr>
                <w:b/>
                <w:bCs/>
                <w:color w:val="000000"/>
                <w:sz w:val="20"/>
                <w:szCs w:val="20"/>
              </w:rPr>
              <w:t>4</w:t>
            </w:r>
          </w:p>
        </w:tc>
        <w:tc>
          <w:tcPr>
            <w:tcW w:w="416" w:type="dxa"/>
            <w:tcBorders>
              <w:top w:val="nil"/>
              <w:left w:val="nil"/>
              <w:bottom w:val="single" w:sz="4" w:space="0" w:color="000000"/>
              <w:right w:val="single" w:sz="4" w:space="0" w:color="000000"/>
            </w:tcBorders>
            <w:shd w:val="clear" w:color="auto" w:fill="auto"/>
            <w:vAlign w:val="bottom"/>
            <w:hideMark/>
          </w:tcPr>
          <w:p w14:paraId="16DBD896" w14:textId="77777777" w:rsidR="00290792" w:rsidRPr="00290792" w:rsidRDefault="00290792" w:rsidP="00290792">
            <w:pPr>
              <w:jc w:val="center"/>
              <w:rPr>
                <w:b/>
                <w:bCs/>
                <w:color w:val="000000"/>
                <w:sz w:val="20"/>
                <w:szCs w:val="20"/>
              </w:rPr>
            </w:pPr>
            <w:r w:rsidRPr="00290792">
              <w:rPr>
                <w:b/>
                <w:bCs/>
                <w:color w:val="000000"/>
                <w:sz w:val="20"/>
                <w:szCs w:val="20"/>
              </w:rPr>
              <w:t>5</w:t>
            </w:r>
          </w:p>
        </w:tc>
        <w:tc>
          <w:tcPr>
            <w:tcW w:w="520" w:type="dxa"/>
            <w:tcBorders>
              <w:top w:val="nil"/>
              <w:left w:val="nil"/>
              <w:bottom w:val="single" w:sz="4" w:space="0" w:color="000000"/>
              <w:right w:val="single" w:sz="4" w:space="0" w:color="000000"/>
            </w:tcBorders>
            <w:shd w:val="clear" w:color="auto" w:fill="auto"/>
            <w:vAlign w:val="bottom"/>
            <w:hideMark/>
          </w:tcPr>
          <w:p w14:paraId="0B10AF1D" w14:textId="77777777" w:rsidR="00290792" w:rsidRPr="00290792" w:rsidRDefault="00290792" w:rsidP="00290792">
            <w:pPr>
              <w:jc w:val="center"/>
              <w:rPr>
                <w:b/>
                <w:bCs/>
                <w:color w:val="000000"/>
                <w:sz w:val="20"/>
                <w:szCs w:val="20"/>
              </w:rPr>
            </w:pPr>
            <w:r w:rsidRPr="00290792">
              <w:rPr>
                <w:b/>
                <w:bCs/>
                <w:color w:val="000000"/>
                <w:sz w:val="20"/>
                <w:szCs w:val="20"/>
              </w:rPr>
              <w:t>6</w:t>
            </w:r>
          </w:p>
        </w:tc>
        <w:tc>
          <w:tcPr>
            <w:tcW w:w="461" w:type="dxa"/>
            <w:tcBorders>
              <w:top w:val="nil"/>
              <w:left w:val="nil"/>
              <w:bottom w:val="single" w:sz="4" w:space="0" w:color="000000"/>
              <w:right w:val="single" w:sz="4" w:space="0" w:color="000000"/>
            </w:tcBorders>
            <w:shd w:val="clear" w:color="auto" w:fill="auto"/>
            <w:vAlign w:val="bottom"/>
            <w:hideMark/>
          </w:tcPr>
          <w:p w14:paraId="1A1A9CFE" w14:textId="77777777" w:rsidR="00290792" w:rsidRPr="00290792" w:rsidRDefault="00290792" w:rsidP="00290792">
            <w:pPr>
              <w:jc w:val="center"/>
              <w:rPr>
                <w:b/>
                <w:bCs/>
                <w:color w:val="000000"/>
                <w:sz w:val="20"/>
                <w:szCs w:val="20"/>
              </w:rPr>
            </w:pPr>
            <w:r w:rsidRPr="00290792">
              <w:rPr>
                <w:b/>
                <w:bCs/>
                <w:color w:val="000000"/>
                <w:sz w:val="20"/>
                <w:szCs w:val="20"/>
              </w:rPr>
              <w:t>7</w:t>
            </w:r>
          </w:p>
        </w:tc>
        <w:tc>
          <w:tcPr>
            <w:tcW w:w="760" w:type="dxa"/>
            <w:tcBorders>
              <w:top w:val="nil"/>
              <w:left w:val="nil"/>
              <w:bottom w:val="single" w:sz="4" w:space="0" w:color="000000"/>
              <w:right w:val="single" w:sz="4" w:space="0" w:color="000000"/>
            </w:tcBorders>
            <w:shd w:val="clear" w:color="auto" w:fill="auto"/>
            <w:vAlign w:val="bottom"/>
            <w:hideMark/>
          </w:tcPr>
          <w:p w14:paraId="0A056B42" w14:textId="77777777" w:rsidR="00290792" w:rsidRPr="00290792" w:rsidRDefault="00290792" w:rsidP="00290792">
            <w:pPr>
              <w:jc w:val="center"/>
              <w:rPr>
                <w:b/>
                <w:bCs/>
                <w:color w:val="000000"/>
                <w:sz w:val="20"/>
                <w:szCs w:val="20"/>
              </w:rPr>
            </w:pPr>
            <w:r w:rsidRPr="00290792">
              <w:rPr>
                <w:b/>
                <w:bCs/>
                <w:color w:val="000000"/>
                <w:sz w:val="20"/>
                <w:szCs w:val="20"/>
              </w:rPr>
              <w:t>8</w:t>
            </w:r>
          </w:p>
        </w:tc>
        <w:tc>
          <w:tcPr>
            <w:tcW w:w="516" w:type="dxa"/>
            <w:tcBorders>
              <w:top w:val="nil"/>
              <w:left w:val="nil"/>
              <w:bottom w:val="single" w:sz="4" w:space="0" w:color="000000"/>
              <w:right w:val="single" w:sz="4" w:space="0" w:color="000000"/>
            </w:tcBorders>
            <w:shd w:val="clear" w:color="auto" w:fill="auto"/>
            <w:vAlign w:val="bottom"/>
            <w:hideMark/>
          </w:tcPr>
          <w:p w14:paraId="0CF0722F" w14:textId="77777777" w:rsidR="00290792" w:rsidRPr="00290792" w:rsidRDefault="00290792" w:rsidP="00290792">
            <w:pPr>
              <w:jc w:val="center"/>
              <w:rPr>
                <w:b/>
                <w:bCs/>
                <w:color w:val="000000"/>
                <w:sz w:val="20"/>
                <w:szCs w:val="20"/>
              </w:rPr>
            </w:pPr>
            <w:r w:rsidRPr="00290792">
              <w:rPr>
                <w:b/>
                <w:bCs/>
                <w:color w:val="000000"/>
                <w:sz w:val="20"/>
                <w:szCs w:val="20"/>
              </w:rPr>
              <w:t>9</w:t>
            </w:r>
          </w:p>
        </w:tc>
        <w:tc>
          <w:tcPr>
            <w:tcW w:w="1209" w:type="dxa"/>
            <w:tcBorders>
              <w:top w:val="nil"/>
              <w:left w:val="nil"/>
              <w:bottom w:val="single" w:sz="4" w:space="0" w:color="000000"/>
              <w:right w:val="single" w:sz="4" w:space="0" w:color="000000"/>
            </w:tcBorders>
            <w:shd w:val="clear" w:color="auto" w:fill="auto"/>
            <w:vAlign w:val="bottom"/>
            <w:hideMark/>
          </w:tcPr>
          <w:p w14:paraId="7F59392E" w14:textId="77777777" w:rsidR="00290792" w:rsidRPr="00290792" w:rsidRDefault="00290792" w:rsidP="00290792">
            <w:pPr>
              <w:jc w:val="center"/>
              <w:rPr>
                <w:b/>
                <w:bCs/>
                <w:color w:val="000000"/>
                <w:sz w:val="20"/>
                <w:szCs w:val="20"/>
              </w:rPr>
            </w:pPr>
            <w:r w:rsidRPr="00290792">
              <w:rPr>
                <w:b/>
                <w:bCs/>
                <w:color w:val="000000"/>
                <w:sz w:val="20"/>
                <w:szCs w:val="20"/>
              </w:rPr>
              <w:t>10</w:t>
            </w:r>
          </w:p>
        </w:tc>
        <w:tc>
          <w:tcPr>
            <w:tcW w:w="1129" w:type="dxa"/>
            <w:tcBorders>
              <w:top w:val="nil"/>
              <w:left w:val="nil"/>
              <w:bottom w:val="single" w:sz="4" w:space="0" w:color="000000"/>
              <w:right w:val="single" w:sz="4" w:space="0" w:color="000000"/>
            </w:tcBorders>
            <w:shd w:val="clear" w:color="auto" w:fill="auto"/>
            <w:vAlign w:val="bottom"/>
            <w:hideMark/>
          </w:tcPr>
          <w:p w14:paraId="1CF39E30" w14:textId="77777777" w:rsidR="00290792" w:rsidRPr="00290792" w:rsidRDefault="00290792" w:rsidP="00290792">
            <w:pPr>
              <w:jc w:val="center"/>
              <w:rPr>
                <w:b/>
                <w:bCs/>
                <w:color w:val="000000"/>
                <w:sz w:val="20"/>
                <w:szCs w:val="20"/>
              </w:rPr>
            </w:pPr>
            <w:r w:rsidRPr="00290792">
              <w:rPr>
                <w:b/>
                <w:bCs/>
                <w:color w:val="000000"/>
                <w:sz w:val="20"/>
                <w:szCs w:val="20"/>
              </w:rPr>
              <w:t>11</w:t>
            </w:r>
          </w:p>
        </w:tc>
        <w:tc>
          <w:tcPr>
            <w:tcW w:w="1103" w:type="dxa"/>
            <w:tcBorders>
              <w:top w:val="nil"/>
              <w:left w:val="nil"/>
              <w:bottom w:val="single" w:sz="4" w:space="0" w:color="000000"/>
              <w:right w:val="single" w:sz="4" w:space="0" w:color="000000"/>
            </w:tcBorders>
            <w:shd w:val="clear" w:color="auto" w:fill="auto"/>
            <w:vAlign w:val="bottom"/>
            <w:hideMark/>
          </w:tcPr>
          <w:p w14:paraId="4908504F" w14:textId="77777777" w:rsidR="00290792" w:rsidRPr="00290792" w:rsidRDefault="00290792" w:rsidP="00290792">
            <w:pPr>
              <w:jc w:val="center"/>
              <w:rPr>
                <w:b/>
                <w:bCs/>
                <w:color w:val="000000"/>
                <w:sz w:val="20"/>
                <w:szCs w:val="20"/>
              </w:rPr>
            </w:pPr>
            <w:r w:rsidRPr="00290792">
              <w:rPr>
                <w:b/>
                <w:bCs/>
                <w:color w:val="000000"/>
                <w:sz w:val="20"/>
                <w:szCs w:val="20"/>
              </w:rPr>
              <w:t>12</w:t>
            </w:r>
          </w:p>
        </w:tc>
      </w:tr>
      <w:tr w:rsidR="00290792" w:rsidRPr="00290792" w14:paraId="2BD54D5D" w14:textId="77777777" w:rsidTr="00290792">
        <w:trPr>
          <w:trHeight w:val="289"/>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709E8BA" w14:textId="77777777" w:rsidR="00290792" w:rsidRPr="00290792" w:rsidRDefault="00290792" w:rsidP="00290792">
            <w:pPr>
              <w:rPr>
                <w:b/>
                <w:bCs/>
                <w:color w:val="000000"/>
                <w:sz w:val="18"/>
                <w:szCs w:val="18"/>
              </w:rPr>
            </w:pPr>
            <w:r w:rsidRPr="00290792">
              <w:rPr>
                <w:b/>
                <w:bCs/>
                <w:color w:val="000000"/>
                <w:sz w:val="18"/>
                <w:szCs w:val="18"/>
              </w:rPr>
              <w:t>ВСЕГО</w:t>
            </w:r>
          </w:p>
        </w:tc>
        <w:tc>
          <w:tcPr>
            <w:tcW w:w="598" w:type="dxa"/>
            <w:tcBorders>
              <w:top w:val="nil"/>
              <w:left w:val="nil"/>
              <w:bottom w:val="single" w:sz="4" w:space="0" w:color="000000"/>
              <w:right w:val="single" w:sz="4" w:space="0" w:color="000000"/>
            </w:tcBorders>
            <w:shd w:val="clear" w:color="auto" w:fill="auto"/>
            <w:vAlign w:val="bottom"/>
            <w:hideMark/>
          </w:tcPr>
          <w:p w14:paraId="623210C5" w14:textId="77777777" w:rsidR="00290792" w:rsidRPr="00290792" w:rsidRDefault="00290792" w:rsidP="00290792">
            <w:pPr>
              <w:jc w:val="center"/>
              <w:rPr>
                <w:b/>
                <w:bCs/>
                <w:color w:val="000000"/>
                <w:sz w:val="20"/>
                <w:szCs w:val="20"/>
              </w:rPr>
            </w:pPr>
            <w:r w:rsidRPr="00290792">
              <w:rPr>
                <w:b/>
                <w:bCs/>
                <w:color w:val="000000"/>
                <w:sz w:val="20"/>
                <w:szCs w:val="20"/>
              </w:rPr>
              <w:t> </w:t>
            </w:r>
          </w:p>
        </w:tc>
        <w:tc>
          <w:tcPr>
            <w:tcW w:w="419" w:type="dxa"/>
            <w:tcBorders>
              <w:top w:val="nil"/>
              <w:left w:val="nil"/>
              <w:bottom w:val="single" w:sz="4" w:space="0" w:color="000000"/>
              <w:right w:val="single" w:sz="4" w:space="0" w:color="000000"/>
            </w:tcBorders>
            <w:shd w:val="clear" w:color="auto" w:fill="auto"/>
            <w:vAlign w:val="bottom"/>
            <w:hideMark/>
          </w:tcPr>
          <w:p w14:paraId="35BA304E" w14:textId="77777777" w:rsidR="00290792" w:rsidRPr="00290792" w:rsidRDefault="00290792" w:rsidP="00290792">
            <w:pPr>
              <w:rPr>
                <w:color w:val="000000"/>
                <w:sz w:val="18"/>
                <w:szCs w:val="18"/>
              </w:rPr>
            </w:pPr>
            <w:r w:rsidRPr="00290792">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14:paraId="42DBF8E7" w14:textId="77777777" w:rsidR="00290792" w:rsidRPr="00290792" w:rsidRDefault="00290792" w:rsidP="00290792">
            <w:pPr>
              <w:rPr>
                <w:color w:val="000000"/>
                <w:sz w:val="18"/>
                <w:szCs w:val="18"/>
              </w:rPr>
            </w:pPr>
            <w:r w:rsidRPr="00290792">
              <w:rPr>
                <w:color w:val="000000"/>
                <w:sz w:val="18"/>
                <w:szCs w:val="18"/>
              </w:rPr>
              <w:t> </w:t>
            </w:r>
          </w:p>
        </w:tc>
        <w:tc>
          <w:tcPr>
            <w:tcW w:w="416" w:type="dxa"/>
            <w:tcBorders>
              <w:top w:val="nil"/>
              <w:left w:val="nil"/>
              <w:bottom w:val="single" w:sz="4" w:space="0" w:color="000000"/>
              <w:right w:val="single" w:sz="4" w:space="0" w:color="000000"/>
            </w:tcBorders>
            <w:shd w:val="clear" w:color="auto" w:fill="auto"/>
            <w:vAlign w:val="bottom"/>
            <w:hideMark/>
          </w:tcPr>
          <w:p w14:paraId="0BE88439" w14:textId="77777777" w:rsidR="00290792" w:rsidRPr="00290792" w:rsidRDefault="00290792" w:rsidP="00290792">
            <w:pPr>
              <w:rPr>
                <w:color w:val="000000"/>
                <w:sz w:val="18"/>
                <w:szCs w:val="18"/>
              </w:rPr>
            </w:pPr>
            <w:r w:rsidRPr="00290792">
              <w:rPr>
                <w:color w:val="000000"/>
                <w:sz w:val="18"/>
                <w:szCs w:val="18"/>
              </w:rPr>
              <w:t> </w:t>
            </w:r>
          </w:p>
        </w:tc>
        <w:tc>
          <w:tcPr>
            <w:tcW w:w="520" w:type="dxa"/>
            <w:tcBorders>
              <w:top w:val="nil"/>
              <w:left w:val="nil"/>
              <w:bottom w:val="single" w:sz="4" w:space="0" w:color="000000"/>
              <w:right w:val="single" w:sz="4" w:space="0" w:color="000000"/>
            </w:tcBorders>
            <w:shd w:val="clear" w:color="auto" w:fill="auto"/>
            <w:vAlign w:val="bottom"/>
            <w:hideMark/>
          </w:tcPr>
          <w:p w14:paraId="72252B10" w14:textId="77777777" w:rsidR="00290792" w:rsidRPr="00290792" w:rsidRDefault="00290792" w:rsidP="00290792">
            <w:pPr>
              <w:rPr>
                <w:color w:val="000000"/>
                <w:sz w:val="18"/>
                <w:szCs w:val="18"/>
              </w:rPr>
            </w:pPr>
            <w:r w:rsidRPr="00290792">
              <w:rPr>
                <w:color w:val="000000"/>
                <w:sz w:val="18"/>
                <w:szCs w:val="18"/>
              </w:rPr>
              <w:t> </w:t>
            </w:r>
          </w:p>
        </w:tc>
        <w:tc>
          <w:tcPr>
            <w:tcW w:w="461" w:type="dxa"/>
            <w:tcBorders>
              <w:top w:val="nil"/>
              <w:left w:val="nil"/>
              <w:bottom w:val="single" w:sz="4" w:space="0" w:color="000000"/>
              <w:right w:val="single" w:sz="4" w:space="0" w:color="000000"/>
            </w:tcBorders>
            <w:shd w:val="clear" w:color="auto" w:fill="auto"/>
            <w:vAlign w:val="bottom"/>
            <w:hideMark/>
          </w:tcPr>
          <w:p w14:paraId="16F1F309" w14:textId="77777777" w:rsidR="00290792" w:rsidRPr="00290792" w:rsidRDefault="00290792" w:rsidP="00290792">
            <w:pPr>
              <w:rPr>
                <w:color w:val="000000"/>
                <w:sz w:val="18"/>
                <w:szCs w:val="18"/>
              </w:rPr>
            </w:pPr>
            <w:r w:rsidRPr="00290792">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14:paraId="5B055B3D" w14:textId="77777777" w:rsidR="00290792" w:rsidRPr="00290792" w:rsidRDefault="00290792" w:rsidP="00290792">
            <w:pPr>
              <w:rPr>
                <w:color w:val="000000"/>
                <w:sz w:val="18"/>
                <w:szCs w:val="18"/>
              </w:rPr>
            </w:pPr>
            <w:r w:rsidRPr="00290792">
              <w:rPr>
                <w:color w:val="000000"/>
                <w:sz w:val="18"/>
                <w:szCs w:val="18"/>
              </w:rPr>
              <w:t> </w:t>
            </w:r>
          </w:p>
        </w:tc>
        <w:tc>
          <w:tcPr>
            <w:tcW w:w="516" w:type="dxa"/>
            <w:tcBorders>
              <w:top w:val="nil"/>
              <w:left w:val="nil"/>
              <w:bottom w:val="single" w:sz="4" w:space="0" w:color="000000"/>
              <w:right w:val="single" w:sz="4" w:space="0" w:color="000000"/>
            </w:tcBorders>
            <w:shd w:val="clear" w:color="auto" w:fill="auto"/>
            <w:vAlign w:val="bottom"/>
            <w:hideMark/>
          </w:tcPr>
          <w:p w14:paraId="778A0B1F" w14:textId="77777777" w:rsidR="00290792" w:rsidRPr="00290792" w:rsidRDefault="00290792" w:rsidP="00290792">
            <w:pPr>
              <w:rPr>
                <w:color w:val="000000"/>
                <w:sz w:val="18"/>
                <w:szCs w:val="18"/>
              </w:rPr>
            </w:pPr>
            <w:r w:rsidRPr="00290792">
              <w:rPr>
                <w:color w:val="000000"/>
                <w:sz w:val="18"/>
                <w:szCs w:val="18"/>
              </w:rPr>
              <w:t> </w:t>
            </w:r>
          </w:p>
        </w:tc>
        <w:tc>
          <w:tcPr>
            <w:tcW w:w="1209" w:type="dxa"/>
            <w:tcBorders>
              <w:top w:val="nil"/>
              <w:left w:val="nil"/>
              <w:bottom w:val="single" w:sz="4" w:space="0" w:color="000000"/>
              <w:right w:val="single" w:sz="4" w:space="0" w:color="000000"/>
            </w:tcBorders>
            <w:shd w:val="clear" w:color="auto" w:fill="auto"/>
            <w:vAlign w:val="bottom"/>
            <w:hideMark/>
          </w:tcPr>
          <w:p w14:paraId="05D9ADE9" w14:textId="77777777" w:rsidR="00290792" w:rsidRPr="00290792" w:rsidRDefault="00290792" w:rsidP="00290792">
            <w:pPr>
              <w:jc w:val="right"/>
              <w:rPr>
                <w:b/>
                <w:bCs/>
                <w:color w:val="000000"/>
                <w:sz w:val="18"/>
                <w:szCs w:val="18"/>
              </w:rPr>
            </w:pPr>
            <w:r w:rsidRPr="00290792">
              <w:rPr>
                <w:b/>
                <w:bCs/>
                <w:color w:val="000000"/>
                <w:sz w:val="18"/>
                <w:szCs w:val="18"/>
              </w:rPr>
              <w:t>218 491,1</w:t>
            </w:r>
          </w:p>
        </w:tc>
        <w:tc>
          <w:tcPr>
            <w:tcW w:w="1129" w:type="dxa"/>
            <w:tcBorders>
              <w:top w:val="nil"/>
              <w:left w:val="nil"/>
              <w:bottom w:val="single" w:sz="4" w:space="0" w:color="000000"/>
              <w:right w:val="single" w:sz="4" w:space="0" w:color="000000"/>
            </w:tcBorders>
            <w:shd w:val="clear" w:color="auto" w:fill="auto"/>
            <w:vAlign w:val="bottom"/>
            <w:hideMark/>
          </w:tcPr>
          <w:p w14:paraId="0AF16AB0" w14:textId="77777777" w:rsidR="00290792" w:rsidRPr="00290792" w:rsidRDefault="00290792" w:rsidP="00290792">
            <w:pPr>
              <w:jc w:val="right"/>
              <w:rPr>
                <w:b/>
                <w:bCs/>
                <w:color w:val="000000"/>
                <w:sz w:val="18"/>
                <w:szCs w:val="18"/>
              </w:rPr>
            </w:pPr>
            <w:r w:rsidRPr="00290792">
              <w:rPr>
                <w:b/>
                <w:bCs/>
                <w:color w:val="000000"/>
                <w:sz w:val="18"/>
                <w:szCs w:val="18"/>
              </w:rPr>
              <w:t>47 116,2</w:t>
            </w:r>
          </w:p>
        </w:tc>
        <w:tc>
          <w:tcPr>
            <w:tcW w:w="1103" w:type="dxa"/>
            <w:tcBorders>
              <w:top w:val="nil"/>
              <w:left w:val="nil"/>
              <w:bottom w:val="single" w:sz="4" w:space="0" w:color="000000"/>
              <w:right w:val="single" w:sz="4" w:space="0" w:color="000000"/>
            </w:tcBorders>
            <w:shd w:val="clear" w:color="auto" w:fill="auto"/>
            <w:vAlign w:val="bottom"/>
            <w:hideMark/>
          </w:tcPr>
          <w:p w14:paraId="6A968766" w14:textId="77777777" w:rsidR="00290792" w:rsidRPr="00290792" w:rsidRDefault="00290792" w:rsidP="00290792">
            <w:pPr>
              <w:jc w:val="right"/>
              <w:rPr>
                <w:b/>
                <w:bCs/>
                <w:color w:val="000000"/>
                <w:sz w:val="18"/>
                <w:szCs w:val="18"/>
              </w:rPr>
            </w:pPr>
            <w:r w:rsidRPr="00290792">
              <w:rPr>
                <w:b/>
                <w:bCs/>
                <w:color w:val="000000"/>
                <w:sz w:val="18"/>
                <w:szCs w:val="18"/>
              </w:rPr>
              <w:t>49 932,6</w:t>
            </w:r>
          </w:p>
        </w:tc>
      </w:tr>
      <w:tr w:rsidR="00290792" w:rsidRPr="00290792" w14:paraId="7BCE7459" w14:textId="77777777" w:rsidTr="00290792">
        <w:trPr>
          <w:trHeight w:val="289"/>
        </w:trPr>
        <w:tc>
          <w:tcPr>
            <w:tcW w:w="2567" w:type="dxa"/>
            <w:tcBorders>
              <w:top w:val="nil"/>
              <w:left w:val="single" w:sz="4" w:space="0" w:color="000000"/>
              <w:bottom w:val="single" w:sz="4" w:space="0" w:color="000000"/>
              <w:right w:val="single" w:sz="4" w:space="0" w:color="000000"/>
            </w:tcBorders>
            <w:shd w:val="clear" w:color="auto" w:fill="auto"/>
            <w:hideMark/>
          </w:tcPr>
          <w:p w14:paraId="3105C58C" w14:textId="77777777" w:rsidR="00290792" w:rsidRPr="00290792" w:rsidRDefault="00290792" w:rsidP="00290792">
            <w:pPr>
              <w:rPr>
                <w:b/>
                <w:bCs/>
                <w:sz w:val="20"/>
                <w:szCs w:val="20"/>
              </w:rPr>
            </w:pPr>
            <w:r w:rsidRPr="00290792">
              <w:rPr>
                <w:b/>
                <w:bCs/>
                <w:sz w:val="20"/>
                <w:szCs w:val="20"/>
              </w:rPr>
              <w:t xml:space="preserve">Общегосударственные вопросы </w:t>
            </w:r>
          </w:p>
        </w:tc>
        <w:tc>
          <w:tcPr>
            <w:tcW w:w="598" w:type="dxa"/>
            <w:tcBorders>
              <w:top w:val="nil"/>
              <w:left w:val="nil"/>
              <w:bottom w:val="single" w:sz="4" w:space="0" w:color="000000"/>
              <w:right w:val="single" w:sz="4" w:space="0" w:color="000000"/>
            </w:tcBorders>
            <w:shd w:val="clear" w:color="auto" w:fill="auto"/>
            <w:vAlign w:val="bottom"/>
            <w:hideMark/>
          </w:tcPr>
          <w:p w14:paraId="457860C1" w14:textId="77777777" w:rsidR="00290792" w:rsidRPr="00290792" w:rsidRDefault="00290792" w:rsidP="00290792">
            <w:pPr>
              <w:rPr>
                <w:b/>
                <w:bCs/>
                <w:color w:val="000000"/>
                <w:sz w:val="20"/>
                <w:szCs w:val="20"/>
              </w:rPr>
            </w:pPr>
            <w:r w:rsidRPr="00290792">
              <w:rPr>
                <w:b/>
                <w:bCs/>
                <w:color w:val="000000"/>
                <w:sz w:val="20"/>
                <w:szCs w:val="20"/>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6249E3C" w14:textId="77777777" w:rsidR="00290792" w:rsidRPr="00290792" w:rsidRDefault="00290792" w:rsidP="00290792">
            <w:pPr>
              <w:rPr>
                <w:b/>
                <w:bCs/>
                <w:sz w:val="20"/>
                <w:szCs w:val="20"/>
              </w:rPr>
            </w:pPr>
            <w:r w:rsidRPr="00290792">
              <w:rPr>
                <w:b/>
                <w:bCs/>
                <w:sz w:val="20"/>
                <w:szCs w:val="20"/>
              </w:rPr>
              <w:t xml:space="preserve">01 </w:t>
            </w:r>
          </w:p>
        </w:tc>
        <w:tc>
          <w:tcPr>
            <w:tcW w:w="564" w:type="dxa"/>
            <w:tcBorders>
              <w:top w:val="nil"/>
              <w:left w:val="nil"/>
              <w:bottom w:val="single" w:sz="4" w:space="0" w:color="000000"/>
              <w:right w:val="single" w:sz="4" w:space="0" w:color="000000"/>
            </w:tcBorders>
            <w:shd w:val="clear" w:color="auto" w:fill="auto"/>
            <w:vAlign w:val="bottom"/>
            <w:hideMark/>
          </w:tcPr>
          <w:p w14:paraId="35D740A2" w14:textId="77777777" w:rsidR="00290792" w:rsidRPr="00290792" w:rsidRDefault="00290792" w:rsidP="00290792">
            <w:pPr>
              <w:rPr>
                <w:color w:val="000000"/>
                <w:sz w:val="20"/>
                <w:szCs w:val="20"/>
              </w:rPr>
            </w:pPr>
            <w:r w:rsidRPr="00290792">
              <w:rPr>
                <w:color w:val="000000"/>
                <w:sz w:val="20"/>
                <w:szCs w:val="20"/>
              </w:rPr>
              <w:t> </w:t>
            </w:r>
          </w:p>
        </w:tc>
        <w:tc>
          <w:tcPr>
            <w:tcW w:w="416" w:type="dxa"/>
            <w:tcBorders>
              <w:top w:val="nil"/>
              <w:left w:val="nil"/>
              <w:bottom w:val="single" w:sz="4" w:space="0" w:color="000000"/>
              <w:right w:val="single" w:sz="4" w:space="0" w:color="000000"/>
            </w:tcBorders>
            <w:shd w:val="clear" w:color="auto" w:fill="auto"/>
            <w:vAlign w:val="bottom"/>
            <w:hideMark/>
          </w:tcPr>
          <w:p w14:paraId="1DD762B7" w14:textId="77777777" w:rsidR="00290792" w:rsidRPr="00290792" w:rsidRDefault="00290792" w:rsidP="00290792">
            <w:pPr>
              <w:rPr>
                <w:color w:val="000000"/>
                <w:sz w:val="20"/>
                <w:szCs w:val="20"/>
              </w:rPr>
            </w:pPr>
            <w:r w:rsidRPr="00290792">
              <w:rPr>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14:paraId="6AF2D47B" w14:textId="77777777" w:rsidR="00290792" w:rsidRPr="00290792" w:rsidRDefault="00290792" w:rsidP="00290792">
            <w:pPr>
              <w:rPr>
                <w:color w:val="000000"/>
                <w:sz w:val="20"/>
                <w:szCs w:val="20"/>
              </w:rPr>
            </w:pPr>
            <w:r w:rsidRPr="00290792">
              <w:rPr>
                <w:color w:val="000000"/>
                <w:sz w:val="20"/>
                <w:szCs w:val="20"/>
              </w:rPr>
              <w:t> </w:t>
            </w:r>
          </w:p>
        </w:tc>
        <w:tc>
          <w:tcPr>
            <w:tcW w:w="461" w:type="dxa"/>
            <w:tcBorders>
              <w:top w:val="nil"/>
              <w:left w:val="nil"/>
              <w:bottom w:val="single" w:sz="4" w:space="0" w:color="000000"/>
              <w:right w:val="single" w:sz="4" w:space="0" w:color="000000"/>
            </w:tcBorders>
            <w:shd w:val="clear" w:color="auto" w:fill="auto"/>
            <w:vAlign w:val="bottom"/>
            <w:hideMark/>
          </w:tcPr>
          <w:p w14:paraId="00CE4FE6" w14:textId="77777777" w:rsidR="00290792" w:rsidRPr="00290792" w:rsidRDefault="00290792" w:rsidP="00290792">
            <w:pPr>
              <w:rPr>
                <w:color w:val="000000"/>
                <w:sz w:val="20"/>
                <w:szCs w:val="20"/>
              </w:rPr>
            </w:pPr>
            <w:r w:rsidRPr="00290792">
              <w:rPr>
                <w:color w:val="000000"/>
                <w:sz w:val="20"/>
                <w:szCs w:val="20"/>
              </w:rPr>
              <w:t> </w:t>
            </w:r>
          </w:p>
        </w:tc>
        <w:tc>
          <w:tcPr>
            <w:tcW w:w="760" w:type="dxa"/>
            <w:tcBorders>
              <w:top w:val="nil"/>
              <w:left w:val="nil"/>
              <w:bottom w:val="single" w:sz="4" w:space="0" w:color="000000"/>
              <w:right w:val="single" w:sz="4" w:space="0" w:color="000000"/>
            </w:tcBorders>
            <w:shd w:val="clear" w:color="auto" w:fill="auto"/>
            <w:vAlign w:val="bottom"/>
            <w:hideMark/>
          </w:tcPr>
          <w:p w14:paraId="05DBDC89" w14:textId="77777777" w:rsidR="00290792" w:rsidRPr="00290792" w:rsidRDefault="00290792" w:rsidP="00290792">
            <w:pPr>
              <w:rPr>
                <w:color w:val="000000"/>
                <w:sz w:val="20"/>
                <w:szCs w:val="20"/>
              </w:rPr>
            </w:pPr>
            <w:r w:rsidRPr="00290792">
              <w:rPr>
                <w:color w:val="000000"/>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5EA82D2A"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74D98ED7" w14:textId="77777777" w:rsidR="00290792" w:rsidRPr="00290792" w:rsidRDefault="00290792" w:rsidP="00290792">
            <w:pPr>
              <w:jc w:val="right"/>
              <w:rPr>
                <w:b/>
                <w:bCs/>
                <w:color w:val="000000"/>
                <w:sz w:val="20"/>
                <w:szCs w:val="20"/>
              </w:rPr>
            </w:pPr>
            <w:r w:rsidRPr="00290792">
              <w:rPr>
                <w:b/>
                <w:bCs/>
                <w:color w:val="000000"/>
                <w:sz w:val="20"/>
                <w:szCs w:val="20"/>
              </w:rPr>
              <w:t>7 156,8</w:t>
            </w:r>
          </w:p>
        </w:tc>
        <w:tc>
          <w:tcPr>
            <w:tcW w:w="1129" w:type="dxa"/>
            <w:tcBorders>
              <w:top w:val="nil"/>
              <w:left w:val="nil"/>
              <w:bottom w:val="single" w:sz="4" w:space="0" w:color="000000"/>
              <w:right w:val="single" w:sz="4" w:space="0" w:color="000000"/>
            </w:tcBorders>
            <w:shd w:val="clear" w:color="auto" w:fill="auto"/>
            <w:vAlign w:val="bottom"/>
            <w:hideMark/>
          </w:tcPr>
          <w:p w14:paraId="5949C9E3" w14:textId="77777777" w:rsidR="00290792" w:rsidRPr="00290792" w:rsidRDefault="00290792" w:rsidP="00290792">
            <w:pPr>
              <w:jc w:val="right"/>
              <w:rPr>
                <w:b/>
                <w:bCs/>
                <w:color w:val="000000"/>
                <w:sz w:val="20"/>
                <w:szCs w:val="20"/>
              </w:rPr>
            </w:pPr>
            <w:r w:rsidRPr="00290792">
              <w:rPr>
                <w:b/>
                <w:bCs/>
                <w:color w:val="000000"/>
                <w:sz w:val="20"/>
                <w:szCs w:val="20"/>
              </w:rPr>
              <w:t>7 333,2</w:t>
            </w:r>
          </w:p>
        </w:tc>
        <w:tc>
          <w:tcPr>
            <w:tcW w:w="1103" w:type="dxa"/>
            <w:tcBorders>
              <w:top w:val="nil"/>
              <w:left w:val="nil"/>
              <w:bottom w:val="single" w:sz="4" w:space="0" w:color="000000"/>
              <w:right w:val="single" w:sz="4" w:space="0" w:color="000000"/>
            </w:tcBorders>
            <w:shd w:val="clear" w:color="auto" w:fill="auto"/>
            <w:vAlign w:val="bottom"/>
            <w:hideMark/>
          </w:tcPr>
          <w:p w14:paraId="7ED2E5FF" w14:textId="77777777" w:rsidR="00290792" w:rsidRPr="00290792" w:rsidRDefault="00290792" w:rsidP="00290792">
            <w:pPr>
              <w:jc w:val="right"/>
              <w:rPr>
                <w:b/>
                <w:bCs/>
                <w:color w:val="000000"/>
                <w:sz w:val="20"/>
                <w:szCs w:val="20"/>
              </w:rPr>
            </w:pPr>
            <w:r w:rsidRPr="00290792">
              <w:rPr>
                <w:b/>
                <w:bCs/>
                <w:color w:val="000000"/>
                <w:sz w:val="20"/>
                <w:szCs w:val="20"/>
              </w:rPr>
              <w:t>7 333,2</w:t>
            </w:r>
          </w:p>
        </w:tc>
      </w:tr>
      <w:tr w:rsidR="00290792" w:rsidRPr="00290792" w14:paraId="0E44E66A" w14:textId="77777777" w:rsidTr="00290792">
        <w:trPr>
          <w:trHeight w:val="1530"/>
        </w:trPr>
        <w:tc>
          <w:tcPr>
            <w:tcW w:w="2567" w:type="dxa"/>
            <w:tcBorders>
              <w:top w:val="nil"/>
              <w:left w:val="single" w:sz="4" w:space="0" w:color="000000"/>
              <w:bottom w:val="single" w:sz="4" w:space="0" w:color="000000"/>
              <w:right w:val="single" w:sz="4" w:space="0" w:color="000000"/>
            </w:tcBorders>
            <w:shd w:val="clear" w:color="auto" w:fill="auto"/>
            <w:hideMark/>
          </w:tcPr>
          <w:p w14:paraId="3A527F2E" w14:textId="77777777" w:rsidR="00290792" w:rsidRPr="00290792" w:rsidRDefault="00290792" w:rsidP="00290792">
            <w:pPr>
              <w:rPr>
                <w:sz w:val="20"/>
                <w:szCs w:val="20"/>
              </w:rPr>
            </w:pPr>
            <w:r w:rsidRPr="00290792">
              <w:rPr>
                <w:sz w:val="20"/>
                <w:szCs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98" w:type="dxa"/>
            <w:tcBorders>
              <w:top w:val="nil"/>
              <w:left w:val="nil"/>
              <w:bottom w:val="single" w:sz="4" w:space="0" w:color="000000"/>
              <w:right w:val="single" w:sz="4" w:space="0" w:color="000000"/>
            </w:tcBorders>
            <w:shd w:val="clear" w:color="auto" w:fill="auto"/>
            <w:vAlign w:val="bottom"/>
            <w:hideMark/>
          </w:tcPr>
          <w:p w14:paraId="09E5E380"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3556C88"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0F317EBE"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vAlign w:val="bottom"/>
            <w:hideMark/>
          </w:tcPr>
          <w:p w14:paraId="78D7F09F" w14:textId="77777777" w:rsidR="00290792" w:rsidRPr="00290792" w:rsidRDefault="00290792" w:rsidP="00290792">
            <w:pPr>
              <w:rPr>
                <w:color w:val="000000"/>
                <w:sz w:val="20"/>
                <w:szCs w:val="20"/>
              </w:rPr>
            </w:pPr>
            <w:r w:rsidRPr="00290792">
              <w:rPr>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14:paraId="0F370D69" w14:textId="77777777" w:rsidR="00290792" w:rsidRPr="00290792" w:rsidRDefault="00290792" w:rsidP="00290792">
            <w:pPr>
              <w:rPr>
                <w:color w:val="000000"/>
                <w:sz w:val="20"/>
                <w:szCs w:val="20"/>
              </w:rPr>
            </w:pPr>
            <w:r w:rsidRPr="00290792">
              <w:rPr>
                <w:color w:val="000000"/>
                <w:sz w:val="20"/>
                <w:szCs w:val="20"/>
              </w:rPr>
              <w:t> </w:t>
            </w:r>
          </w:p>
        </w:tc>
        <w:tc>
          <w:tcPr>
            <w:tcW w:w="461" w:type="dxa"/>
            <w:tcBorders>
              <w:top w:val="nil"/>
              <w:left w:val="nil"/>
              <w:bottom w:val="single" w:sz="4" w:space="0" w:color="000000"/>
              <w:right w:val="single" w:sz="4" w:space="0" w:color="000000"/>
            </w:tcBorders>
            <w:shd w:val="clear" w:color="auto" w:fill="auto"/>
            <w:vAlign w:val="bottom"/>
            <w:hideMark/>
          </w:tcPr>
          <w:p w14:paraId="4E0A1C2F" w14:textId="77777777" w:rsidR="00290792" w:rsidRPr="00290792" w:rsidRDefault="00290792" w:rsidP="00290792">
            <w:pPr>
              <w:rPr>
                <w:color w:val="000000"/>
                <w:sz w:val="20"/>
                <w:szCs w:val="20"/>
              </w:rPr>
            </w:pPr>
            <w:r w:rsidRPr="00290792">
              <w:rPr>
                <w:color w:val="000000"/>
                <w:sz w:val="20"/>
                <w:szCs w:val="20"/>
              </w:rPr>
              <w:t> </w:t>
            </w:r>
          </w:p>
        </w:tc>
        <w:tc>
          <w:tcPr>
            <w:tcW w:w="760" w:type="dxa"/>
            <w:tcBorders>
              <w:top w:val="nil"/>
              <w:left w:val="nil"/>
              <w:bottom w:val="single" w:sz="4" w:space="0" w:color="000000"/>
              <w:right w:val="single" w:sz="4" w:space="0" w:color="000000"/>
            </w:tcBorders>
            <w:shd w:val="clear" w:color="auto" w:fill="auto"/>
            <w:vAlign w:val="bottom"/>
            <w:hideMark/>
          </w:tcPr>
          <w:p w14:paraId="74E802E6" w14:textId="77777777" w:rsidR="00290792" w:rsidRPr="00290792" w:rsidRDefault="00290792" w:rsidP="00290792">
            <w:pPr>
              <w:rPr>
                <w:color w:val="000000"/>
                <w:sz w:val="20"/>
                <w:szCs w:val="20"/>
              </w:rPr>
            </w:pPr>
            <w:r w:rsidRPr="00290792">
              <w:rPr>
                <w:color w:val="000000"/>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03C42ADE"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17AD3D20" w14:textId="77777777" w:rsidR="00290792" w:rsidRPr="00290792" w:rsidRDefault="00290792" w:rsidP="00290792">
            <w:pPr>
              <w:jc w:val="right"/>
              <w:rPr>
                <w:color w:val="000000"/>
                <w:sz w:val="20"/>
                <w:szCs w:val="20"/>
              </w:rPr>
            </w:pPr>
            <w:r w:rsidRPr="00290792">
              <w:rPr>
                <w:color w:val="000000"/>
                <w:sz w:val="20"/>
                <w:szCs w:val="20"/>
              </w:rPr>
              <w:t>6 577,8</w:t>
            </w:r>
          </w:p>
        </w:tc>
        <w:tc>
          <w:tcPr>
            <w:tcW w:w="1129" w:type="dxa"/>
            <w:tcBorders>
              <w:top w:val="nil"/>
              <w:left w:val="nil"/>
              <w:bottom w:val="single" w:sz="4" w:space="0" w:color="000000"/>
              <w:right w:val="single" w:sz="4" w:space="0" w:color="000000"/>
            </w:tcBorders>
            <w:shd w:val="clear" w:color="auto" w:fill="auto"/>
            <w:vAlign w:val="bottom"/>
            <w:hideMark/>
          </w:tcPr>
          <w:p w14:paraId="6C0EAA1F" w14:textId="77777777" w:rsidR="00290792" w:rsidRPr="00290792" w:rsidRDefault="00290792" w:rsidP="00290792">
            <w:pPr>
              <w:jc w:val="right"/>
              <w:rPr>
                <w:color w:val="000000"/>
                <w:sz w:val="20"/>
                <w:szCs w:val="20"/>
              </w:rPr>
            </w:pPr>
            <w:r w:rsidRPr="00290792">
              <w:rPr>
                <w:color w:val="000000"/>
                <w:sz w:val="20"/>
                <w:szCs w:val="20"/>
              </w:rPr>
              <w:t>6 844,2</w:t>
            </w:r>
          </w:p>
        </w:tc>
        <w:tc>
          <w:tcPr>
            <w:tcW w:w="1103" w:type="dxa"/>
            <w:tcBorders>
              <w:top w:val="nil"/>
              <w:left w:val="nil"/>
              <w:bottom w:val="single" w:sz="4" w:space="0" w:color="000000"/>
              <w:right w:val="single" w:sz="4" w:space="0" w:color="000000"/>
            </w:tcBorders>
            <w:shd w:val="clear" w:color="auto" w:fill="auto"/>
            <w:vAlign w:val="bottom"/>
            <w:hideMark/>
          </w:tcPr>
          <w:p w14:paraId="09A15BA1" w14:textId="77777777" w:rsidR="00290792" w:rsidRPr="00290792" w:rsidRDefault="00290792" w:rsidP="00290792">
            <w:pPr>
              <w:jc w:val="right"/>
              <w:rPr>
                <w:color w:val="000000"/>
                <w:sz w:val="20"/>
                <w:szCs w:val="20"/>
              </w:rPr>
            </w:pPr>
            <w:r w:rsidRPr="00290792">
              <w:rPr>
                <w:color w:val="000000"/>
                <w:sz w:val="20"/>
                <w:szCs w:val="20"/>
              </w:rPr>
              <w:t>6 844,2</w:t>
            </w:r>
          </w:p>
        </w:tc>
      </w:tr>
      <w:tr w:rsidR="00290792" w:rsidRPr="00290792" w14:paraId="1EEE7202" w14:textId="77777777" w:rsidTr="00290792">
        <w:trPr>
          <w:trHeight w:val="1290"/>
        </w:trPr>
        <w:tc>
          <w:tcPr>
            <w:tcW w:w="2567" w:type="dxa"/>
            <w:tcBorders>
              <w:top w:val="nil"/>
              <w:left w:val="single" w:sz="4" w:space="0" w:color="000000"/>
              <w:bottom w:val="single" w:sz="4" w:space="0" w:color="000000"/>
              <w:right w:val="single" w:sz="4" w:space="0" w:color="000000"/>
            </w:tcBorders>
            <w:shd w:val="clear" w:color="auto" w:fill="auto"/>
            <w:hideMark/>
          </w:tcPr>
          <w:p w14:paraId="04482975" w14:textId="77777777" w:rsidR="00290792" w:rsidRPr="00290792" w:rsidRDefault="00290792" w:rsidP="00290792">
            <w:pPr>
              <w:rPr>
                <w:sz w:val="20"/>
                <w:szCs w:val="20"/>
              </w:rPr>
            </w:pPr>
            <w:r w:rsidRPr="00290792">
              <w:rPr>
                <w:sz w:val="20"/>
                <w:szCs w:val="20"/>
              </w:rPr>
              <w:t xml:space="preserve">Муниципальная программа «Развитие муниципальной службы в Комсомольском городском поселении Чамзинского муниципального района  Республики Мордовия  на 2015-2022г » </w:t>
            </w:r>
          </w:p>
        </w:tc>
        <w:tc>
          <w:tcPr>
            <w:tcW w:w="598" w:type="dxa"/>
            <w:tcBorders>
              <w:top w:val="nil"/>
              <w:left w:val="nil"/>
              <w:bottom w:val="single" w:sz="4" w:space="0" w:color="000000"/>
              <w:right w:val="single" w:sz="4" w:space="0" w:color="000000"/>
            </w:tcBorders>
            <w:shd w:val="clear" w:color="auto" w:fill="auto"/>
            <w:vAlign w:val="bottom"/>
            <w:hideMark/>
          </w:tcPr>
          <w:p w14:paraId="5F6B22C7"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C220BC1"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3129AE53"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27117D5F" w14:textId="77777777" w:rsidR="00290792" w:rsidRPr="00290792" w:rsidRDefault="00290792" w:rsidP="00290792">
            <w:pPr>
              <w:rPr>
                <w:sz w:val="20"/>
                <w:szCs w:val="20"/>
              </w:rPr>
            </w:pPr>
            <w:r w:rsidRPr="00290792">
              <w:rPr>
                <w:sz w:val="20"/>
                <w:szCs w:val="20"/>
              </w:rPr>
              <w:t>01</w:t>
            </w:r>
          </w:p>
        </w:tc>
        <w:tc>
          <w:tcPr>
            <w:tcW w:w="520" w:type="dxa"/>
            <w:tcBorders>
              <w:top w:val="nil"/>
              <w:left w:val="nil"/>
              <w:bottom w:val="single" w:sz="4" w:space="0" w:color="000000"/>
              <w:right w:val="single" w:sz="4" w:space="0" w:color="000000"/>
            </w:tcBorders>
            <w:shd w:val="clear" w:color="auto" w:fill="auto"/>
            <w:noWrap/>
            <w:vAlign w:val="bottom"/>
            <w:hideMark/>
          </w:tcPr>
          <w:p w14:paraId="65036978"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vAlign w:val="bottom"/>
            <w:hideMark/>
          </w:tcPr>
          <w:p w14:paraId="4EF21721" w14:textId="77777777" w:rsidR="00290792" w:rsidRPr="00290792" w:rsidRDefault="00290792" w:rsidP="00290792">
            <w:pPr>
              <w:rPr>
                <w:b/>
                <w:bCs/>
                <w:color w:val="000000"/>
                <w:sz w:val="20"/>
                <w:szCs w:val="20"/>
              </w:rPr>
            </w:pPr>
            <w:r w:rsidRPr="00290792">
              <w:rPr>
                <w:b/>
                <w:bCs/>
                <w:color w:val="000000"/>
                <w:sz w:val="20"/>
                <w:szCs w:val="20"/>
              </w:rPr>
              <w:t> </w:t>
            </w:r>
          </w:p>
        </w:tc>
        <w:tc>
          <w:tcPr>
            <w:tcW w:w="760" w:type="dxa"/>
            <w:tcBorders>
              <w:top w:val="nil"/>
              <w:left w:val="nil"/>
              <w:bottom w:val="single" w:sz="4" w:space="0" w:color="000000"/>
              <w:right w:val="single" w:sz="4" w:space="0" w:color="000000"/>
            </w:tcBorders>
            <w:shd w:val="clear" w:color="auto" w:fill="auto"/>
            <w:vAlign w:val="bottom"/>
            <w:hideMark/>
          </w:tcPr>
          <w:p w14:paraId="386E3477" w14:textId="77777777" w:rsidR="00290792" w:rsidRPr="00290792" w:rsidRDefault="00290792" w:rsidP="00290792">
            <w:pPr>
              <w:rPr>
                <w:b/>
                <w:bCs/>
                <w:color w:val="000000"/>
                <w:sz w:val="20"/>
                <w:szCs w:val="20"/>
              </w:rPr>
            </w:pPr>
            <w:r w:rsidRPr="00290792">
              <w:rPr>
                <w:b/>
                <w:bCs/>
                <w:color w:val="000000"/>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76DF8D26" w14:textId="77777777" w:rsidR="00290792" w:rsidRPr="00290792" w:rsidRDefault="00290792" w:rsidP="00290792">
            <w:pPr>
              <w:rPr>
                <w:b/>
                <w:bCs/>
                <w:color w:val="000000"/>
                <w:sz w:val="20"/>
                <w:szCs w:val="20"/>
              </w:rPr>
            </w:pPr>
            <w:r w:rsidRPr="00290792">
              <w:rPr>
                <w:b/>
                <w:bCs/>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7936D56D" w14:textId="77777777" w:rsidR="00290792" w:rsidRPr="00290792" w:rsidRDefault="00290792" w:rsidP="00290792">
            <w:pPr>
              <w:jc w:val="right"/>
              <w:rPr>
                <w:color w:val="000000"/>
                <w:sz w:val="20"/>
                <w:szCs w:val="20"/>
              </w:rPr>
            </w:pPr>
            <w:r w:rsidRPr="00290792">
              <w:rPr>
                <w:color w:val="000000"/>
                <w:sz w:val="20"/>
                <w:szCs w:val="20"/>
              </w:rPr>
              <w:t>6 574,0</w:t>
            </w:r>
          </w:p>
        </w:tc>
        <w:tc>
          <w:tcPr>
            <w:tcW w:w="1129" w:type="dxa"/>
            <w:tcBorders>
              <w:top w:val="nil"/>
              <w:left w:val="nil"/>
              <w:bottom w:val="single" w:sz="4" w:space="0" w:color="000000"/>
              <w:right w:val="single" w:sz="4" w:space="0" w:color="000000"/>
            </w:tcBorders>
            <w:shd w:val="clear" w:color="auto" w:fill="auto"/>
            <w:vAlign w:val="bottom"/>
            <w:hideMark/>
          </w:tcPr>
          <w:p w14:paraId="47A6A2B8" w14:textId="77777777" w:rsidR="00290792" w:rsidRPr="00290792" w:rsidRDefault="00290792" w:rsidP="00290792">
            <w:pPr>
              <w:jc w:val="right"/>
              <w:rPr>
                <w:color w:val="000000"/>
                <w:sz w:val="20"/>
                <w:szCs w:val="20"/>
              </w:rPr>
            </w:pPr>
            <w:r w:rsidRPr="00290792">
              <w:rPr>
                <w:color w:val="000000"/>
                <w:sz w:val="20"/>
                <w:szCs w:val="20"/>
              </w:rPr>
              <w:t>6 840,4</w:t>
            </w:r>
          </w:p>
        </w:tc>
        <w:tc>
          <w:tcPr>
            <w:tcW w:w="1103" w:type="dxa"/>
            <w:tcBorders>
              <w:top w:val="nil"/>
              <w:left w:val="nil"/>
              <w:bottom w:val="single" w:sz="4" w:space="0" w:color="000000"/>
              <w:right w:val="single" w:sz="4" w:space="0" w:color="000000"/>
            </w:tcBorders>
            <w:shd w:val="clear" w:color="auto" w:fill="auto"/>
            <w:vAlign w:val="bottom"/>
            <w:hideMark/>
          </w:tcPr>
          <w:p w14:paraId="5EBD4AE1" w14:textId="77777777" w:rsidR="00290792" w:rsidRPr="00290792" w:rsidRDefault="00290792" w:rsidP="00290792">
            <w:pPr>
              <w:jc w:val="right"/>
              <w:rPr>
                <w:color w:val="000000"/>
                <w:sz w:val="20"/>
                <w:szCs w:val="20"/>
              </w:rPr>
            </w:pPr>
            <w:r w:rsidRPr="00290792">
              <w:rPr>
                <w:color w:val="000000"/>
                <w:sz w:val="20"/>
                <w:szCs w:val="20"/>
              </w:rPr>
              <w:t>6 840,4</w:t>
            </w:r>
          </w:p>
        </w:tc>
      </w:tr>
      <w:tr w:rsidR="00290792" w:rsidRPr="00290792" w14:paraId="2E90E14D" w14:textId="77777777" w:rsidTr="00290792">
        <w:trPr>
          <w:trHeight w:val="1275"/>
        </w:trPr>
        <w:tc>
          <w:tcPr>
            <w:tcW w:w="2567" w:type="dxa"/>
            <w:tcBorders>
              <w:top w:val="nil"/>
              <w:left w:val="single" w:sz="4" w:space="0" w:color="000000"/>
              <w:bottom w:val="single" w:sz="4" w:space="0" w:color="000000"/>
              <w:right w:val="single" w:sz="4" w:space="0" w:color="000000"/>
            </w:tcBorders>
            <w:shd w:val="clear" w:color="auto" w:fill="auto"/>
            <w:hideMark/>
          </w:tcPr>
          <w:p w14:paraId="3C986927" w14:textId="77777777" w:rsidR="00290792" w:rsidRPr="00290792" w:rsidRDefault="00290792" w:rsidP="00290792">
            <w:pPr>
              <w:rPr>
                <w:sz w:val="20"/>
                <w:szCs w:val="20"/>
              </w:rPr>
            </w:pPr>
            <w:r w:rsidRPr="00290792">
              <w:rPr>
                <w:sz w:val="20"/>
                <w:szCs w:val="20"/>
              </w:rPr>
              <w:t xml:space="preserve">Основное мероприятие «Обеспечение функций Администрации Комсомольского городского поселения Чамзинского муниципального района» </w:t>
            </w:r>
          </w:p>
        </w:tc>
        <w:tc>
          <w:tcPr>
            <w:tcW w:w="598" w:type="dxa"/>
            <w:tcBorders>
              <w:top w:val="nil"/>
              <w:left w:val="nil"/>
              <w:bottom w:val="single" w:sz="4" w:space="0" w:color="000000"/>
              <w:right w:val="single" w:sz="4" w:space="0" w:color="000000"/>
            </w:tcBorders>
            <w:shd w:val="clear" w:color="auto" w:fill="auto"/>
            <w:vAlign w:val="bottom"/>
            <w:hideMark/>
          </w:tcPr>
          <w:p w14:paraId="3E06E060"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8DA893C"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62CF8BC6"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4F3227FC" w14:textId="77777777" w:rsidR="00290792" w:rsidRPr="00290792" w:rsidRDefault="00290792" w:rsidP="00290792">
            <w:pPr>
              <w:rPr>
                <w:sz w:val="20"/>
                <w:szCs w:val="20"/>
              </w:rPr>
            </w:pPr>
            <w:r w:rsidRPr="00290792">
              <w:rPr>
                <w:sz w:val="20"/>
                <w:szCs w:val="20"/>
              </w:rPr>
              <w:t>01</w:t>
            </w:r>
          </w:p>
        </w:tc>
        <w:tc>
          <w:tcPr>
            <w:tcW w:w="520" w:type="dxa"/>
            <w:tcBorders>
              <w:top w:val="nil"/>
              <w:left w:val="nil"/>
              <w:bottom w:val="single" w:sz="4" w:space="0" w:color="000000"/>
              <w:right w:val="single" w:sz="4" w:space="0" w:color="000000"/>
            </w:tcBorders>
            <w:shd w:val="clear" w:color="auto" w:fill="auto"/>
            <w:noWrap/>
            <w:vAlign w:val="bottom"/>
            <w:hideMark/>
          </w:tcPr>
          <w:p w14:paraId="5234CE74"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EE12529"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vAlign w:val="bottom"/>
            <w:hideMark/>
          </w:tcPr>
          <w:p w14:paraId="2E5B7AC0" w14:textId="77777777" w:rsidR="00290792" w:rsidRPr="00290792" w:rsidRDefault="00290792" w:rsidP="00290792">
            <w:pPr>
              <w:rPr>
                <w:b/>
                <w:bCs/>
                <w:color w:val="000000"/>
                <w:sz w:val="20"/>
                <w:szCs w:val="20"/>
              </w:rPr>
            </w:pPr>
            <w:r w:rsidRPr="00290792">
              <w:rPr>
                <w:b/>
                <w:bCs/>
                <w:color w:val="000000"/>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0680DDF6" w14:textId="77777777" w:rsidR="00290792" w:rsidRPr="00290792" w:rsidRDefault="00290792" w:rsidP="00290792">
            <w:pPr>
              <w:rPr>
                <w:b/>
                <w:bCs/>
                <w:color w:val="000000"/>
                <w:sz w:val="20"/>
                <w:szCs w:val="20"/>
              </w:rPr>
            </w:pPr>
            <w:r w:rsidRPr="00290792">
              <w:rPr>
                <w:b/>
                <w:bCs/>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18CFE16A" w14:textId="77777777" w:rsidR="00290792" w:rsidRPr="00290792" w:rsidRDefault="00290792" w:rsidP="00290792">
            <w:pPr>
              <w:jc w:val="right"/>
              <w:rPr>
                <w:color w:val="000000"/>
                <w:sz w:val="20"/>
                <w:szCs w:val="20"/>
              </w:rPr>
            </w:pPr>
            <w:r w:rsidRPr="00290792">
              <w:rPr>
                <w:color w:val="000000"/>
                <w:sz w:val="20"/>
                <w:szCs w:val="20"/>
              </w:rPr>
              <w:t>5 937,5</w:t>
            </w:r>
          </w:p>
        </w:tc>
        <w:tc>
          <w:tcPr>
            <w:tcW w:w="1129" w:type="dxa"/>
            <w:tcBorders>
              <w:top w:val="nil"/>
              <w:left w:val="nil"/>
              <w:bottom w:val="single" w:sz="4" w:space="0" w:color="000000"/>
              <w:right w:val="single" w:sz="4" w:space="0" w:color="000000"/>
            </w:tcBorders>
            <w:shd w:val="clear" w:color="auto" w:fill="auto"/>
            <w:vAlign w:val="bottom"/>
            <w:hideMark/>
          </w:tcPr>
          <w:p w14:paraId="7A075813" w14:textId="77777777" w:rsidR="00290792" w:rsidRPr="00290792" w:rsidRDefault="00290792" w:rsidP="00290792">
            <w:pPr>
              <w:jc w:val="right"/>
              <w:rPr>
                <w:color w:val="000000"/>
                <w:sz w:val="20"/>
                <w:szCs w:val="20"/>
              </w:rPr>
            </w:pPr>
            <w:r w:rsidRPr="00290792">
              <w:rPr>
                <w:color w:val="000000"/>
                <w:sz w:val="20"/>
                <w:szCs w:val="20"/>
              </w:rPr>
              <w:t>6 203,9</w:t>
            </w:r>
          </w:p>
        </w:tc>
        <w:tc>
          <w:tcPr>
            <w:tcW w:w="1103" w:type="dxa"/>
            <w:tcBorders>
              <w:top w:val="nil"/>
              <w:left w:val="nil"/>
              <w:bottom w:val="single" w:sz="4" w:space="0" w:color="000000"/>
              <w:right w:val="single" w:sz="4" w:space="0" w:color="000000"/>
            </w:tcBorders>
            <w:shd w:val="clear" w:color="auto" w:fill="auto"/>
            <w:vAlign w:val="bottom"/>
            <w:hideMark/>
          </w:tcPr>
          <w:p w14:paraId="06CAD66E" w14:textId="77777777" w:rsidR="00290792" w:rsidRPr="00290792" w:rsidRDefault="00290792" w:rsidP="00290792">
            <w:pPr>
              <w:jc w:val="right"/>
              <w:rPr>
                <w:color w:val="000000"/>
                <w:sz w:val="20"/>
                <w:szCs w:val="20"/>
              </w:rPr>
            </w:pPr>
            <w:r w:rsidRPr="00290792">
              <w:rPr>
                <w:color w:val="000000"/>
                <w:sz w:val="20"/>
                <w:szCs w:val="20"/>
              </w:rPr>
              <w:t>6 203,9</w:t>
            </w:r>
          </w:p>
        </w:tc>
      </w:tr>
      <w:tr w:rsidR="00290792" w:rsidRPr="00290792" w14:paraId="65A56EA3"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07200850" w14:textId="77777777" w:rsidR="00290792" w:rsidRPr="00290792" w:rsidRDefault="00290792" w:rsidP="00290792">
            <w:pPr>
              <w:rPr>
                <w:sz w:val="20"/>
                <w:szCs w:val="20"/>
              </w:rPr>
            </w:pPr>
            <w:r w:rsidRPr="00290792">
              <w:rPr>
                <w:sz w:val="20"/>
                <w:szCs w:val="20"/>
              </w:rPr>
              <w:t xml:space="preserve">Расходы на выплаты по оплате труда работников органов местного самоуправления  </w:t>
            </w:r>
          </w:p>
        </w:tc>
        <w:tc>
          <w:tcPr>
            <w:tcW w:w="598" w:type="dxa"/>
            <w:tcBorders>
              <w:top w:val="nil"/>
              <w:left w:val="nil"/>
              <w:bottom w:val="single" w:sz="4" w:space="0" w:color="000000"/>
              <w:right w:val="single" w:sz="4" w:space="0" w:color="000000"/>
            </w:tcBorders>
            <w:shd w:val="clear" w:color="auto" w:fill="auto"/>
            <w:vAlign w:val="bottom"/>
            <w:hideMark/>
          </w:tcPr>
          <w:p w14:paraId="72EBA785"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5869DF0"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2865ED5C"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694FAED9" w14:textId="77777777" w:rsidR="00290792" w:rsidRPr="00290792" w:rsidRDefault="00290792" w:rsidP="00290792">
            <w:pPr>
              <w:rPr>
                <w:sz w:val="20"/>
                <w:szCs w:val="20"/>
              </w:rPr>
            </w:pPr>
            <w:r w:rsidRPr="00290792">
              <w:rPr>
                <w:sz w:val="20"/>
                <w:szCs w:val="20"/>
              </w:rPr>
              <w:t>01</w:t>
            </w:r>
          </w:p>
        </w:tc>
        <w:tc>
          <w:tcPr>
            <w:tcW w:w="520" w:type="dxa"/>
            <w:tcBorders>
              <w:top w:val="nil"/>
              <w:left w:val="nil"/>
              <w:bottom w:val="single" w:sz="4" w:space="0" w:color="000000"/>
              <w:right w:val="single" w:sz="4" w:space="0" w:color="000000"/>
            </w:tcBorders>
            <w:shd w:val="clear" w:color="auto" w:fill="auto"/>
            <w:noWrap/>
            <w:vAlign w:val="bottom"/>
            <w:hideMark/>
          </w:tcPr>
          <w:p w14:paraId="30F39F2A"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D2DCA0E"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30AD2C9D" w14:textId="77777777" w:rsidR="00290792" w:rsidRPr="00290792" w:rsidRDefault="00290792" w:rsidP="00290792">
            <w:pPr>
              <w:rPr>
                <w:sz w:val="20"/>
                <w:szCs w:val="20"/>
              </w:rPr>
            </w:pPr>
            <w:r w:rsidRPr="00290792">
              <w:rPr>
                <w:sz w:val="20"/>
                <w:szCs w:val="20"/>
              </w:rPr>
              <w:t>41110</w:t>
            </w:r>
          </w:p>
        </w:tc>
        <w:tc>
          <w:tcPr>
            <w:tcW w:w="516" w:type="dxa"/>
            <w:tcBorders>
              <w:top w:val="nil"/>
              <w:left w:val="nil"/>
              <w:bottom w:val="single" w:sz="4" w:space="0" w:color="000000"/>
              <w:right w:val="single" w:sz="4" w:space="0" w:color="000000"/>
            </w:tcBorders>
            <w:shd w:val="clear" w:color="auto" w:fill="auto"/>
            <w:vAlign w:val="bottom"/>
            <w:hideMark/>
          </w:tcPr>
          <w:p w14:paraId="7E955F58"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4377AAC7" w14:textId="77777777" w:rsidR="00290792" w:rsidRPr="00290792" w:rsidRDefault="00290792" w:rsidP="00290792">
            <w:pPr>
              <w:jc w:val="right"/>
              <w:rPr>
                <w:color w:val="000000"/>
                <w:sz w:val="20"/>
                <w:szCs w:val="20"/>
              </w:rPr>
            </w:pPr>
            <w:r w:rsidRPr="00290792">
              <w:rPr>
                <w:color w:val="000000"/>
                <w:sz w:val="20"/>
                <w:szCs w:val="20"/>
              </w:rPr>
              <w:t>4 710,5</w:t>
            </w:r>
          </w:p>
        </w:tc>
        <w:tc>
          <w:tcPr>
            <w:tcW w:w="1129" w:type="dxa"/>
            <w:tcBorders>
              <w:top w:val="nil"/>
              <w:left w:val="nil"/>
              <w:bottom w:val="single" w:sz="4" w:space="0" w:color="000000"/>
              <w:right w:val="single" w:sz="4" w:space="0" w:color="000000"/>
            </w:tcBorders>
            <w:shd w:val="clear" w:color="auto" w:fill="auto"/>
            <w:vAlign w:val="bottom"/>
            <w:hideMark/>
          </w:tcPr>
          <w:p w14:paraId="60DF7F37" w14:textId="77777777" w:rsidR="00290792" w:rsidRPr="00290792" w:rsidRDefault="00290792" w:rsidP="00290792">
            <w:pPr>
              <w:jc w:val="right"/>
              <w:rPr>
                <w:color w:val="000000"/>
                <w:sz w:val="20"/>
                <w:szCs w:val="20"/>
              </w:rPr>
            </w:pPr>
            <w:r w:rsidRPr="00290792">
              <w:rPr>
                <w:color w:val="000000"/>
                <w:sz w:val="20"/>
                <w:szCs w:val="20"/>
              </w:rPr>
              <w:t>4 710,5</w:t>
            </w:r>
          </w:p>
        </w:tc>
        <w:tc>
          <w:tcPr>
            <w:tcW w:w="1103" w:type="dxa"/>
            <w:tcBorders>
              <w:top w:val="nil"/>
              <w:left w:val="nil"/>
              <w:bottom w:val="single" w:sz="4" w:space="0" w:color="000000"/>
              <w:right w:val="single" w:sz="4" w:space="0" w:color="000000"/>
            </w:tcBorders>
            <w:shd w:val="clear" w:color="auto" w:fill="auto"/>
            <w:vAlign w:val="bottom"/>
            <w:hideMark/>
          </w:tcPr>
          <w:p w14:paraId="79204289" w14:textId="77777777" w:rsidR="00290792" w:rsidRPr="00290792" w:rsidRDefault="00290792" w:rsidP="00290792">
            <w:pPr>
              <w:jc w:val="right"/>
              <w:rPr>
                <w:color w:val="000000"/>
                <w:sz w:val="20"/>
                <w:szCs w:val="20"/>
              </w:rPr>
            </w:pPr>
            <w:r w:rsidRPr="00290792">
              <w:rPr>
                <w:color w:val="000000"/>
                <w:sz w:val="20"/>
                <w:szCs w:val="20"/>
              </w:rPr>
              <w:t>4 710,5</w:t>
            </w:r>
          </w:p>
        </w:tc>
      </w:tr>
      <w:tr w:rsidR="00290792" w:rsidRPr="00290792" w14:paraId="5A713B05" w14:textId="77777777" w:rsidTr="00290792">
        <w:trPr>
          <w:trHeight w:val="1785"/>
        </w:trPr>
        <w:tc>
          <w:tcPr>
            <w:tcW w:w="2567" w:type="dxa"/>
            <w:tcBorders>
              <w:top w:val="nil"/>
              <w:left w:val="single" w:sz="4" w:space="0" w:color="000000"/>
              <w:bottom w:val="single" w:sz="4" w:space="0" w:color="000000"/>
              <w:right w:val="single" w:sz="4" w:space="0" w:color="000000"/>
            </w:tcBorders>
            <w:shd w:val="clear" w:color="auto" w:fill="auto"/>
            <w:hideMark/>
          </w:tcPr>
          <w:p w14:paraId="16926093" w14:textId="77777777" w:rsidR="00290792" w:rsidRPr="00290792" w:rsidRDefault="00290792" w:rsidP="00290792">
            <w:pPr>
              <w:rPr>
                <w:sz w:val="20"/>
                <w:szCs w:val="20"/>
              </w:rPr>
            </w:pPr>
            <w:r w:rsidRPr="00290792">
              <w:rPr>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98" w:type="dxa"/>
            <w:tcBorders>
              <w:top w:val="nil"/>
              <w:left w:val="nil"/>
              <w:bottom w:val="single" w:sz="4" w:space="0" w:color="000000"/>
              <w:right w:val="single" w:sz="4" w:space="0" w:color="000000"/>
            </w:tcBorders>
            <w:shd w:val="clear" w:color="auto" w:fill="auto"/>
            <w:vAlign w:val="bottom"/>
            <w:hideMark/>
          </w:tcPr>
          <w:p w14:paraId="088F9676"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78BE30B"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1C91DCFD"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22D78E09" w14:textId="77777777" w:rsidR="00290792" w:rsidRPr="00290792" w:rsidRDefault="00290792" w:rsidP="00290792">
            <w:pPr>
              <w:rPr>
                <w:sz w:val="20"/>
                <w:szCs w:val="20"/>
              </w:rPr>
            </w:pPr>
            <w:r w:rsidRPr="00290792">
              <w:rPr>
                <w:sz w:val="20"/>
                <w:szCs w:val="20"/>
              </w:rPr>
              <w:t>01</w:t>
            </w:r>
          </w:p>
        </w:tc>
        <w:tc>
          <w:tcPr>
            <w:tcW w:w="520" w:type="dxa"/>
            <w:tcBorders>
              <w:top w:val="nil"/>
              <w:left w:val="nil"/>
              <w:bottom w:val="single" w:sz="4" w:space="0" w:color="000000"/>
              <w:right w:val="single" w:sz="4" w:space="0" w:color="000000"/>
            </w:tcBorders>
            <w:shd w:val="clear" w:color="auto" w:fill="auto"/>
            <w:noWrap/>
            <w:vAlign w:val="bottom"/>
            <w:hideMark/>
          </w:tcPr>
          <w:p w14:paraId="4270A49E"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66827D3"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14CCAF1C" w14:textId="77777777" w:rsidR="00290792" w:rsidRPr="00290792" w:rsidRDefault="00290792" w:rsidP="00290792">
            <w:pPr>
              <w:rPr>
                <w:sz w:val="20"/>
                <w:szCs w:val="20"/>
              </w:rPr>
            </w:pPr>
            <w:r w:rsidRPr="00290792">
              <w:rPr>
                <w:sz w:val="20"/>
                <w:szCs w:val="20"/>
              </w:rPr>
              <w:t>41110</w:t>
            </w:r>
          </w:p>
        </w:tc>
        <w:tc>
          <w:tcPr>
            <w:tcW w:w="516" w:type="dxa"/>
            <w:tcBorders>
              <w:top w:val="nil"/>
              <w:left w:val="nil"/>
              <w:bottom w:val="single" w:sz="4" w:space="0" w:color="000000"/>
              <w:right w:val="single" w:sz="4" w:space="0" w:color="000000"/>
            </w:tcBorders>
            <w:shd w:val="clear" w:color="auto" w:fill="auto"/>
            <w:vAlign w:val="bottom"/>
            <w:hideMark/>
          </w:tcPr>
          <w:p w14:paraId="0B667667" w14:textId="77777777" w:rsidR="00290792" w:rsidRPr="00290792" w:rsidRDefault="00290792" w:rsidP="00290792">
            <w:pPr>
              <w:rPr>
                <w:color w:val="000000"/>
                <w:sz w:val="20"/>
                <w:szCs w:val="20"/>
              </w:rPr>
            </w:pPr>
            <w:r w:rsidRPr="00290792">
              <w:rPr>
                <w:color w:val="000000"/>
                <w:sz w:val="20"/>
                <w:szCs w:val="20"/>
              </w:rPr>
              <w:t>100</w:t>
            </w:r>
          </w:p>
        </w:tc>
        <w:tc>
          <w:tcPr>
            <w:tcW w:w="1209" w:type="dxa"/>
            <w:tcBorders>
              <w:top w:val="nil"/>
              <w:left w:val="nil"/>
              <w:bottom w:val="single" w:sz="4" w:space="0" w:color="000000"/>
              <w:right w:val="single" w:sz="4" w:space="0" w:color="000000"/>
            </w:tcBorders>
            <w:shd w:val="clear" w:color="auto" w:fill="auto"/>
            <w:vAlign w:val="bottom"/>
            <w:hideMark/>
          </w:tcPr>
          <w:p w14:paraId="74D90DDA" w14:textId="77777777" w:rsidR="00290792" w:rsidRPr="00290792" w:rsidRDefault="00290792" w:rsidP="00290792">
            <w:pPr>
              <w:jc w:val="right"/>
              <w:rPr>
                <w:color w:val="000000"/>
                <w:sz w:val="20"/>
                <w:szCs w:val="20"/>
              </w:rPr>
            </w:pPr>
            <w:r w:rsidRPr="00290792">
              <w:rPr>
                <w:color w:val="000000"/>
                <w:sz w:val="20"/>
                <w:szCs w:val="20"/>
              </w:rPr>
              <w:t>4 710,5</w:t>
            </w:r>
          </w:p>
        </w:tc>
        <w:tc>
          <w:tcPr>
            <w:tcW w:w="1129" w:type="dxa"/>
            <w:tcBorders>
              <w:top w:val="nil"/>
              <w:left w:val="nil"/>
              <w:bottom w:val="single" w:sz="4" w:space="0" w:color="000000"/>
              <w:right w:val="single" w:sz="4" w:space="0" w:color="000000"/>
            </w:tcBorders>
            <w:shd w:val="clear" w:color="auto" w:fill="auto"/>
            <w:vAlign w:val="bottom"/>
            <w:hideMark/>
          </w:tcPr>
          <w:p w14:paraId="45F56C7D" w14:textId="77777777" w:rsidR="00290792" w:rsidRPr="00290792" w:rsidRDefault="00290792" w:rsidP="00290792">
            <w:pPr>
              <w:jc w:val="right"/>
              <w:rPr>
                <w:color w:val="000000"/>
                <w:sz w:val="20"/>
                <w:szCs w:val="20"/>
              </w:rPr>
            </w:pPr>
            <w:r w:rsidRPr="00290792">
              <w:rPr>
                <w:color w:val="000000"/>
                <w:sz w:val="20"/>
                <w:szCs w:val="20"/>
              </w:rPr>
              <w:t>4 710,5</w:t>
            </w:r>
          </w:p>
        </w:tc>
        <w:tc>
          <w:tcPr>
            <w:tcW w:w="1103" w:type="dxa"/>
            <w:tcBorders>
              <w:top w:val="nil"/>
              <w:left w:val="nil"/>
              <w:bottom w:val="single" w:sz="4" w:space="0" w:color="000000"/>
              <w:right w:val="single" w:sz="4" w:space="0" w:color="000000"/>
            </w:tcBorders>
            <w:shd w:val="clear" w:color="auto" w:fill="auto"/>
            <w:vAlign w:val="bottom"/>
            <w:hideMark/>
          </w:tcPr>
          <w:p w14:paraId="734FE0D5" w14:textId="77777777" w:rsidR="00290792" w:rsidRPr="00290792" w:rsidRDefault="00290792" w:rsidP="00290792">
            <w:pPr>
              <w:jc w:val="right"/>
              <w:rPr>
                <w:color w:val="000000"/>
                <w:sz w:val="20"/>
                <w:szCs w:val="20"/>
              </w:rPr>
            </w:pPr>
            <w:r w:rsidRPr="00290792">
              <w:rPr>
                <w:color w:val="000000"/>
                <w:sz w:val="20"/>
                <w:szCs w:val="20"/>
              </w:rPr>
              <w:t>4 710,5</w:t>
            </w:r>
          </w:p>
        </w:tc>
      </w:tr>
      <w:tr w:rsidR="00290792" w:rsidRPr="00290792" w14:paraId="7118AD94"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44F22162" w14:textId="77777777" w:rsidR="00290792" w:rsidRPr="00290792" w:rsidRDefault="00290792" w:rsidP="00290792">
            <w:pPr>
              <w:rPr>
                <w:sz w:val="20"/>
                <w:szCs w:val="20"/>
              </w:rPr>
            </w:pPr>
            <w:r w:rsidRPr="00290792">
              <w:rPr>
                <w:sz w:val="20"/>
                <w:szCs w:val="20"/>
              </w:rPr>
              <w:t xml:space="preserve">Расходы на выплаты персоналу государственных (муниципальных) органов </w:t>
            </w:r>
          </w:p>
        </w:tc>
        <w:tc>
          <w:tcPr>
            <w:tcW w:w="598" w:type="dxa"/>
            <w:tcBorders>
              <w:top w:val="nil"/>
              <w:left w:val="nil"/>
              <w:bottom w:val="single" w:sz="4" w:space="0" w:color="000000"/>
              <w:right w:val="single" w:sz="4" w:space="0" w:color="000000"/>
            </w:tcBorders>
            <w:shd w:val="clear" w:color="auto" w:fill="auto"/>
            <w:vAlign w:val="bottom"/>
            <w:hideMark/>
          </w:tcPr>
          <w:p w14:paraId="17F77C07"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C5DE0B4"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088209CC"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7FBE979E" w14:textId="77777777" w:rsidR="00290792" w:rsidRPr="00290792" w:rsidRDefault="00290792" w:rsidP="00290792">
            <w:pPr>
              <w:rPr>
                <w:sz w:val="20"/>
                <w:szCs w:val="20"/>
              </w:rPr>
            </w:pPr>
            <w:r w:rsidRPr="00290792">
              <w:rPr>
                <w:sz w:val="20"/>
                <w:szCs w:val="20"/>
              </w:rPr>
              <w:t>01</w:t>
            </w:r>
          </w:p>
        </w:tc>
        <w:tc>
          <w:tcPr>
            <w:tcW w:w="520" w:type="dxa"/>
            <w:tcBorders>
              <w:top w:val="nil"/>
              <w:left w:val="nil"/>
              <w:bottom w:val="single" w:sz="4" w:space="0" w:color="000000"/>
              <w:right w:val="single" w:sz="4" w:space="0" w:color="000000"/>
            </w:tcBorders>
            <w:shd w:val="clear" w:color="auto" w:fill="auto"/>
            <w:noWrap/>
            <w:vAlign w:val="bottom"/>
            <w:hideMark/>
          </w:tcPr>
          <w:p w14:paraId="4DCB97A9"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68613A0"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30ABA3D0" w14:textId="77777777" w:rsidR="00290792" w:rsidRPr="00290792" w:rsidRDefault="00290792" w:rsidP="00290792">
            <w:pPr>
              <w:rPr>
                <w:sz w:val="20"/>
                <w:szCs w:val="20"/>
              </w:rPr>
            </w:pPr>
            <w:r w:rsidRPr="00290792">
              <w:rPr>
                <w:sz w:val="20"/>
                <w:szCs w:val="20"/>
              </w:rPr>
              <w:t>41110</w:t>
            </w:r>
          </w:p>
        </w:tc>
        <w:tc>
          <w:tcPr>
            <w:tcW w:w="516" w:type="dxa"/>
            <w:tcBorders>
              <w:top w:val="nil"/>
              <w:left w:val="nil"/>
              <w:bottom w:val="single" w:sz="4" w:space="0" w:color="000000"/>
              <w:right w:val="single" w:sz="4" w:space="0" w:color="000000"/>
            </w:tcBorders>
            <w:shd w:val="clear" w:color="auto" w:fill="auto"/>
            <w:vAlign w:val="bottom"/>
            <w:hideMark/>
          </w:tcPr>
          <w:p w14:paraId="43B82F5D" w14:textId="77777777" w:rsidR="00290792" w:rsidRPr="00290792" w:rsidRDefault="00290792" w:rsidP="00290792">
            <w:pPr>
              <w:rPr>
                <w:color w:val="000000"/>
                <w:sz w:val="20"/>
                <w:szCs w:val="20"/>
              </w:rPr>
            </w:pPr>
            <w:r w:rsidRPr="00290792">
              <w:rPr>
                <w:color w:val="000000"/>
                <w:sz w:val="20"/>
                <w:szCs w:val="20"/>
              </w:rPr>
              <w:t>120</w:t>
            </w:r>
          </w:p>
        </w:tc>
        <w:tc>
          <w:tcPr>
            <w:tcW w:w="1209" w:type="dxa"/>
            <w:tcBorders>
              <w:top w:val="nil"/>
              <w:left w:val="nil"/>
              <w:bottom w:val="single" w:sz="4" w:space="0" w:color="000000"/>
              <w:right w:val="single" w:sz="4" w:space="0" w:color="000000"/>
            </w:tcBorders>
            <w:shd w:val="clear" w:color="auto" w:fill="auto"/>
            <w:vAlign w:val="bottom"/>
            <w:hideMark/>
          </w:tcPr>
          <w:p w14:paraId="0BFDE399" w14:textId="77777777" w:rsidR="00290792" w:rsidRPr="00290792" w:rsidRDefault="00290792" w:rsidP="00290792">
            <w:pPr>
              <w:jc w:val="right"/>
              <w:rPr>
                <w:color w:val="000000"/>
                <w:sz w:val="20"/>
                <w:szCs w:val="20"/>
              </w:rPr>
            </w:pPr>
            <w:r w:rsidRPr="00290792">
              <w:rPr>
                <w:color w:val="000000"/>
                <w:sz w:val="20"/>
                <w:szCs w:val="20"/>
              </w:rPr>
              <w:t>4 710,5</w:t>
            </w:r>
          </w:p>
        </w:tc>
        <w:tc>
          <w:tcPr>
            <w:tcW w:w="1129" w:type="dxa"/>
            <w:tcBorders>
              <w:top w:val="nil"/>
              <w:left w:val="nil"/>
              <w:bottom w:val="single" w:sz="4" w:space="0" w:color="000000"/>
              <w:right w:val="single" w:sz="4" w:space="0" w:color="000000"/>
            </w:tcBorders>
            <w:shd w:val="clear" w:color="auto" w:fill="auto"/>
            <w:vAlign w:val="bottom"/>
            <w:hideMark/>
          </w:tcPr>
          <w:p w14:paraId="26110BC5" w14:textId="77777777" w:rsidR="00290792" w:rsidRPr="00290792" w:rsidRDefault="00290792" w:rsidP="00290792">
            <w:pPr>
              <w:jc w:val="right"/>
              <w:rPr>
                <w:color w:val="000000"/>
                <w:sz w:val="20"/>
                <w:szCs w:val="20"/>
              </w:rPr>
            </w:pPr>
            <w:r w:rsidRPr="00290792">
              <w:rPr>
                <w:color w:val="000000"/>
                <w:sz w:val="20"/>
                <w:szCs w:val="20"/>
              </w:rPr>
              <w:t>4 710,5</w:t>
            </w:r>
          </w:p>
        </w:tc>
        <w:tc>
          <w:tcPr>
            <w:tcW w:w="1103" w:type="dxa"/>
            <w:tcBorders>
              <w:top w:val="nil"/>
              <w:left w:val="nil"/>
              <w:bottom w:val="single" w:sz="4" w:space="0" w:color="000000"/>
              <w:right w:val="single" w:sz="4" w:space="0" w:color="000000"/>
            </w:tcBorders>
            <w:shd w:val="clear" w:color="auto" w:fill="auto"/>
            <w:vAlign w:val="bottom"/>
            <w:hideMark/>
          </w:tcPr>
          <w:p w14:paraId="76FD5E54" w14:textId="77777777" w:rsidR="00290792" w:rsidRPr="00290792" w:rsidRDefault="00290792" w:rsidP="00290792">
            <w:pPr>
              <w:jc w:val="right"/>
              <w:rPr>
                <w:color w:val="000000"/>
                <w:sz w:val="20"/>
                <w:szCs w:val="20"/>
              </w:rPr>
            </w:pPr>
            <w:r w:rsidRPr="00290792">
              <w:rPr>
                <w:color w:val="000000"/>
                <w:sz w:val="20"/>
                <w:szCs w:val="20"/>
              </w:rPr>
              <w:t>4 710,5</w:t>
            </w:r>
          </w:p>
        </w:tc>
      </w:tr>
      <w:tr w:rsidR="00290792" w:rsidRPr="00290792" w14:paraId="01A4E644"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5AC80AB7" w14:textId="77777777" w:rsidR="00290792" w:rsidRPr="00290792" w:rsidRDefault="00290792" w:rsidP="00290792">
            <w:pPr>
              <w:rPr>
                <w:sz w:val="20"/>
                <w:szCs w:val="20"/>
              </w:rPr>
            </w:pPr>
            <w:r w:rsidRPr="00290792">
              <w:rPr>
                <w:sz w:val="20"/>
                <w:szCs w:val="20"/>
              </w:rPr>
              <w:lastRenderedPageBreak/>
              <w:t xml:space="preserve">Фонд оплаты труда государственных (муниципальных) органов  </w:t>
            </w:r>
          </w:p>
        </w:tc>
        <w:tc>
          <w:tcPr>
            <w:tcW w:w="598" w:type="dxa"/>
            <w:tcBorders>
              <w:top w:val="nil"/>
              <w:left w:val="nil"/>
              <w:bottom w:val="single" w:sz="4" w:space="0" w:color="000000"/>
              <w:right w:val="single" w:sz="4" w:space="0" w:color="000000"/>
            </w:tcBorders>
            <w:shd w:val="clear" w:color="auto" w:fill="auto"/>
            <w:vAlign w:val="bottom"/>
            <w:hideMark/>
          </w:tcPr>
          <w:p w14:paraId="474FE360"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ED2ABFF"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531D3279"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222627D2" w14:textId="77777777" w:rsidR="00290792" w:rsidRPr="00290792" w:rsidRDefault="00290792" w:rsidP="00290792">
            <w:pPr>
              <w:rPr>
                <w:sz w:val="20"/>
                <w:szCs w:val="20"/>
              </w:rPr>
            </w:pPr>
            <w:r w:rsidRPr="00290792">
              <w:rPr>
                <w:sz w:val="20"/>
                <w:szCs w:val="20"/>
              </w:rPr>
              <w:t>01</w:t>
            </w:r>
          </w:p>
        </w:tc>
        <w:tc>
          <w:tcPr>
            <w:tcW w:w="520" w:type="dxa"/>
            <w:tcBorders>
              <w:top w:val="nil"/>
              <w:left w:val="nil"/>
              <w:bottom w:val="single" w:sz="4" w:space="0" w:color="000000"/>
              <w:right w:val="single" w:sz="4" w:space="0" w:color="000000"/>
            </w:tcBorders>
            <w:shd w:val="clear" w:color="auto" w:fill="auto"/>
            <w:noWrap/>
            <w:vAlign w:val="bottom"/>
            <w:hideMark/>
          </w:tcPr>
          <w:p w14:paraId="2CD2714A"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0510119"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5EA3CE0F" w14:textId="77777777" w:rsidR="00290792" w:rsidRPr="00290792" w:rsidRDefault="00290792" w:rsidP="00290792">
            <w:pPr>
              <w:rPr>
                <w:sz w:val="20"/>
                <w:szCs w:val="20"/>
              </w:rPr>
            </w:pPr>
            <w:r w:rsidRPr="00290792">
              <w:rPr>
                <w:sz w:val="20"/>
                <w:szCs w:val="20"/>
              </w:rPr>
              <w:t>41110</w:t>
            </w:r>
          </w:p>
        </w:tc>
        <w:tc>
          <w:tcPr>
            <w:tcW w:w="516" w:type="dxa"/>
            <w:tcBorders>
              <w:top w:val="nil"/>
              <w:left w:val="nil"/>
              <w:bottom w:val="single" w:sz="4" w:space="0" w:color="000000"/>
              <w:right w:val="single" w:sz="4" w:space="0" w:color="000000"/>
            </w:tcBorders>
            <w:shd w:val="clear" w:color="auto" w:fill="auto"/>
            <w:vAlign w:val="bottom"/>
            <w:hideMark/>
          </w:tcPr>
          <w:p w14:paraId="4D24F535" w14:textId="77777777" w:rsidR="00290792" w:rsidRPr="00290792" w:rsidRDefault="00290792" w:rsidP="00290792">
            <w:pPr>
              <w:rPr>
                <w:color w:val="000000"/>
                <w:sz w:val="20"/>
                <w:szCs w:val="20"/>
              </w:rPr>
            </w:pPr>
            <w:r w:rsidRPr="00290792">
              <w:rPr>
                <w:color w:val="000000"/>
                <w:sz w:val="20"/>
                <w:szCs w:val="20"/>
              </w:rPr>
              <w:t>121</w:t>
            </w:r>
          </w:p>
        </w:tc>
        <w:tc>
          <w:tcPr>
            <w:tcW w:w="1209" w:type="dxa"/>
            <w:tcBorders>
              <w:top w:val="nil"/>
              <w:left w:val="nil"/>
              <w:bottom w:val="single" w:sz="4" w:space="0" w:color="000000"/>
              <w:right w:val="single" w:sz="4" w:space="0" w:color="000000"/>
            </w:tcBorders>
            <w:shd w:val="clear" w:color="auto" w:fill="auto"/>
            <w:vAlign w:val="bottom"/>
            <w:hideMark/>
          </w:tcPr>
          <w:p w14:paraId="1DDFD157" w14:textId="77777777" w:rsidR="00290792" w:rsidRPr="00290792" w:rsidRDefault="00290792" w:rsidP="00290792">
            <w:pPr>
              <w:jc w:val="right"/>
              <w:rPr>
                <w:color w:val="000000"/>
                <w:sz w:val="20"/>
                <w:szCs w:val="20"/>
              </w:rPr>
            </w:pPr>
            <w:r w:rsidRPr="00290792">
              <w:rPr>
                <w:color w:val="000000"/>
                <w:sz w:val="20"/>
                <w:szCs w:val="20"/>
              </w:rPr>
              <w:t>3 617,9</w:t>
            </w:r>
          </w:p>
        </w:tc>
        <w:tc>
          <w:tcPr>
            <w:tcW w:w="1129" w:type="dxa"/>
            <w:tcBorders>
              <w:top w:val="nil"/>
              <w:left w:val="nil"/>
              <w:bottom w:val="single" w:sz="4" w:space="0" w:color="000000"/>
              <w:right w:val="single" w:sz="4" w:space="0" w:color="000000"/>
            </w:tcBorders>
            <w:shd w:val="clear" w:color="auto" w:fill="auto"/>
            <w:vAlign w:val="bottom"/>
            <w:hideMark/>
          </w:tcPr>
          <w:p w14:paraId="2E6EBD57" w14:textId="77777777" w:rsidR="00290792" w:rsidRPr="00290792" w:rsidRDefault="00290792" w:rsidP="00290792">
            <w:pPr>
              <w:jc w:val="right"/>
              <w:rPr>
                <w:color w:val="000000"/>
                <w:sz w:val="20"/>
                <w:szCs w:val="20"/>
              </w:rPr>
            </w:pPr>
            <w:r w:rsidRPr="00290792">
              <w:rPr>
                <w:color w:val="000000"/>
                <w:sz w:val="20"/>
                <w:szCs w:val="20"/>
              </w:rPr>
              <w:t>3 617,9</w:t>
            </w:r>
          </w:p>
        </w:tc>
        <w:tc>
          <w:tcPr>
            <w:tcW w:w="1103" w:type="dxa"/>
            <w:tcBorders>
              <w:top w:val="nil"/>
              <w:left w:val="nil"/>
              <w:bottom w:val="single" w:sz="4" w:space="0" w:color="000000"/>
              <w:right w:val="single" w:sz="4" w:space="0" w:color="000000"/>
            </w:tcBorders>
            <w:shd w:val="clear" w:color="auto" w:fill="auto"/>
            <w:vAlign w:val="bottom"/>
            <w:hideMark/>
          </w:tcPr>
          <w:p w14:paraId="69627810" w14:textId="77777777" w:rsidR="00290792" w:rsidRPr="00290792" w:rsidRDefault="00290792" w:rsidP="00290792">
            <w:pPr>
              <w:jc w:val="right"/>
              <w:rPr>
                <w:color w:val="000000"/>
                <w:sz w:val="20"/>
                <w:szCs w:val="20"/>
              </w:rPr>
            </w:pPr>
            <w:r w:rsidRPr="00290792">
              <w:rPr>
                <w:color w:val="000000"/>
                <w:sz w:val="20"/>
                <w:szCs w:val="20"/>
              </w:rPr>
              <w:t>3 617,9</w:t>
            </w:r>
          </w:p>
        </w:tc>
      </w:tr>
      <w:tr w:rsidR="00290792" w:rsidRPr="00290792" w14:paraId="09883DFB" w14:textId="77777777" w:rsidTr="00290792">
        <w:trPr>
          <w:trHeight w:val="1530"/>
        </w:trPr>
        <w:tc>
          <w:tcPr>
            <w:tcW w:w="2567" w:type="dxa"/>
            <w:tcBorders>
              <w:top w:val="nil"/>
              <w:left w:val="single" w:sz="4" w:space="0" w:color="000000"/>
              <w:bottom w:val="single" w:sz="4" w:space="0" w:color="000000"/>
              <w:right w:val="single" w:sz="4" w:space="0" w:color="000000"/>
            </w:tcBorders>
            <w:shd w:val="clear" w:color="auto" w:fill="auto"/>
            <w:hideMark/>
          </w:tcPr>
          <w:p w14:paraId="2E227A1F" w14:textId="77777777" w:rsidR="00290792" w:rsidRPr="00290792" w:rsidRDefault="00290792" w:rsidP="00290792">
            <w:pPr>
              <w:rPr>
                <w:sz w:val="20"/>
                <w:szCs w:val="20"/>
              </w:rPr>
            </w:pPr>
            <w:r w:rsidRPr="0029079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w:t>
            </w:r>
            <w:proofErr w:type="gramStart"/>
            <w:r w:rsidRPr="00290792">
              <w:rPr>
                <w:sz w:val="20"/>
                <w:szCs w:val="20"/>
              </w:rPr>
              <w:t>)о</w:t>
            </w:r>
            <w:proofErr w:type="gramEnd"/>
            <w:r w:rsidRPr="00290792">
              <w:rPr>
                <w:sz w:val="20"/>
                <w:szCs w:val="20"/>
              </w:rPr>
              <w:t xml:space="preserve">рганов </w:t>
            </w:r>
          </w:p>
        </w:tc>
        <w:tc>
          <w:tcPr>
            <w:tcW w:w="598" w:type="dxa"/>
            <w:tcBorders>
              <w:top w:val="nil"/>
              <w:left w:val="nil"/>
              <w:bottom w:val="single" w:sz="4" w:space="0" w:color="000000"/>
              <w:right w:val="single" w:sz="4" w:space="0" w:color="000000"/>
            </w:tcBorders>
            <w:shd w:val="clear" w:color="auto" w:fill="auto"/>
            <w:vAlign w:val="bottom"/>
            <w:hideMark/>
          </w:tcPr>
          <w:p w14:paraId="7BB3D2AC"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CA60CE7"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4949D81A"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30F443A6" w14:textId="77777777" w:rsidR="00290792" w:rsidRPr="00290792" w:rsidRDefault="00290792" w:rsidP="00290792">
            <w:pPr>
              <w:rPr>
                <w:sz w:val="20"/>
                <w:szCs w:val="20"/>
              </w:rPr>
            </w:pPr>
            <w:r w:rsidRPr="00290792">
              <w:rPr>
                <w:sz w:val="20"/>
                <w:szCs w:val="20"/>
              </w:rPr>
              <w:t>01</w:t>
            </w:r>
          </w:p>
        </w:tc>
        <w:tc>
          <w:tcPr>
            <w:tcW w:w="520" w:type="dxa"/>
            <w:tcBorders>
              <w:top w:val="nil"/>
              <w:left w:val="nil"/>
              <w:bottom w:val="single" w:sz="4" w:space="0" w:color="000000"/>
              <w:right w:val="single" w:sz="4" w:space="0" w:color="000000"/>
            </w:tcBorders>
            <w:shd w:val="clear" w:color="auto" w:fill="auto"/>
            <w:noWrap/>
            <w:vAlign w:val="bottom"/>
            <w:hideMark/>
          </w:tcPr>
          <w:p w14:paraId="25D407DB"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23E1A26"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337E097C" w14:textId="77777777" w:rsidR="00290792" w:rsidRPr="00290792" w:rsidRDefault="00290792" w:rsidP="00290792">
            <w:pPr>
              <w:rPr>
                <w:sz w:val="20"/>
                <w:szCs w:val="20"/>
              </w:rPr>
            </w:pPr>
            <w:r w:rsidRPr="00290792">
              <w:rPr>
                <w:sz w:val="20"/>
                <w:szCs w:val="20"/>
              </w:rPr>
              <w:t>41110</w:t>
            </w:r>
          </w:p>
        </w:tc>
        <w:tc>
          <w:tcPr>
            <w:tcW w:w="516" w:type="dxa"/>
            <w:tcBorders>
              <w:top w:val="nil"/>
              <w:left w:val="nil"/>
              <w:bottom w:val="single" w:sz="4" w:space="0" w:color="000000"/>
              <w:right w:val="single" w:sz="4" w:space="0" w:color="000000"/>
            </w:tcBorders>
            <w:shd w:val="clear" w:color="auto" w:fill="auto"/>
            <w:vAlign w:val="bottom"/>
            <w:hideMark/>
          </w:tcPr>
          <w:p w14:paraId="053EA02F" w14:textId="77777777" w:rsidR="00290792" w:rsidRPr="00290792" w:rsidRDefault="00290792" w:rsidP="00290792">
            <w:pPr>
              <w:rPr>
                <w:color w:val="000000"/>
                <w:sz w:val="20"/>
                <w:szCs w:val="20"/>
              </w:rPr>
            </w:pPr>
            <w:r w:rsidRPr="00290792">
              <w:rPr>
                <w:color w:val="000000"/>
                <w:sz w:val="20"/>
                <w:szCs w:val="20"/>
              </w:rPr>
              <w:t>129</w:t>
            </w:r>
          </w:p>
        </w:tc>
        <w:tc>
          <w:tcPr>
            <w:tcW w:w="1209" w:type="dxa"/>
            <w:tcBorders>
              <w:top w:val="nil"/>
              <w:left w:val="nil"/>
              <w:bottom w:val="single" w:sz="4" w:space="0" w:color="000000"/>
              <w:right w:val="single" w:sz="4" w:space="0" w:color="000000"/>
            </w:tcBorders>
            <w:shd w:val="clear" w:color="auto" w:fill="auto"/>
            <w:vAlign w:val="bottom"/>
            <w:hideMark/>
          </w:tcPr>
          <w:p w14:paraId="4E93DF26" w14:textId="77777777" w:rsidR="00290792" w:rsidRPr="00290792" w:rsidRDefault="00290792" w:rsidP="00290792">
            <w:pPr>
              <w:jc w:val="right"/>
              <w:rPr>
                <w:color w:val="000000"/>
                <w:sz w:val="20"/>
                <w:szCs w:val="20"/>
              </w:rPr>
            </w:pPr>
            <w:r w:rsidRPr="00290792">
              <w:rPr>
                <w:color w:val="000000"/>
                <w:sz w:val="20"/>
                <w:szCs w:val="20"/>
              </w:rPr>
              <w:t>1 092,6</w:t>
            </w:r>
          </w:p>
        </w:tc>
        <w:tc>
          <w:tcPr>
            <w:tcW w:w="1129" w:type="dxa"/>
            <w:tcBorders>
              <w:top w:val="nil"/>
              <w:left w:val="nil"/>
              <w:bottom w:val="single" w:sz="4" w:space="0" w:color="000000"/>
              <w:right w:val="single" w:sz="4" w:space="0" w:color="000000"/>
            </w:tcBorders>
            <w:shd w:val="clear" w:color="auto" w:fill="auto"/>
            <w:vAlign w:val="bottom"/>
            <w:hideMark/>
          </w:tcPr>
          <w:p w14:paraId="19E497DD" w14:textId="77777777" w:rsidR="00290792" w:rsidRPr="00290792" w:rsidRDefault="00290792" w:rsidP="00290792">
            <w:pPr>
              <w:jc w:val="right"/>
              <w:rPr>
                <w:color w:val="000000"/>
                <w:sz w:val="20"/>
                <w:szCs w:val="20"/>
              </w:rPr>
            </w:pPr>
            <w:r w:rsidRPr="00290792">
              <w:rPr>
                <w:color w:val="000000"/>
                <w:sz w:val="20"/>
                <w:szCs w:val="20"/>
              </w:rPr>
              <w:t>1 092,6</w:t>
            </w:r>
          </w:p>
        </w:tc>
        <w:tc>
          <w:tcPr>
            <w:tcW w:w="1103" w:type="dxa"/>
            <w:tcBorders>
              <w:top w:val="nil"/>
              <w:left w:val="nil"/>
              <w:bottom w:val="single" w:sz="4" w:space="0" w:color="000000"/>
              <w:right w:val="single" w:sz="4" w:space="0" w:color="000000"/>
            </w:tcBorders>
            <w:shd w:val="clear" w:color="auto" w:fill="auto"/>
            <w:vAlign w:val="bottom"/>
            <w:hideMark/>
          </w:tcPr>
          <w:p w14:paraId="71A2B1B4" w14:textId="77777777" w:rsidR="00290792" w:rsidRPr="00290792" w:rsidRDefault="00290792" w:rsidP="00290792">
            <w:pPr>
              <w:jc w:val="right"/>
              <w:rPr>
                <w:color w:val="000000"/>
                <w:sz w:val="20"/>
                <w:szCs w:val="20"/>
              </w:rPr>
            </w:pPr>
            <w:r w:rsidRPr="00290792">
              <w:rPr>
                <w:color w:val="000000"/>
                <w:sz w:val="20"/>
                <w:szCs w:val="20"/>
              </w:rPr>
              <w:t>1 092,6</w:t>
            </w:r>
          </w:p>
        </w:tc>
      </w:tr>
      <w:tr w:rsidR="00290792" w:rsidRPr="00290792" w14:paraId="45558C05"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4ABE75C3" w14:textId="77777777" w:rsidR="00290792" w:rsidRPr="00290792" w:rsidRDefault="00290792" w:rsidP="00290792">
            <w:pPr>
              <w:rPr>
                <w:sz w:val="20"/>
                <w:szCs w:val="20"/>
              </w:rPr>
            </w:pPr>
            <w:r w:rsidRPr="00290792">
              <w:rPr>
                <w:sz w:val="20"/>
                <w:szCs w:val="20"/>
              </w:rPr>
              <w:t xml:space="preserve">Расходы на обеспечение функций органов местного самоуправления  </w:t>
            </w:r>
          </w:p>
        </w:tc>
        <w:tc>
          <w:tcPr>
            <w:tcW w:w="598" w:type="dxa"/>
            <w:tcBorders>
              <w:top w:val="nil"/>
              <w:left w:val="nil"/>
              <w:bottom w:val="single" w:sz="4" w:space="0" w:color="000000"/>
              <w:right w:val="single" w:sz="4" w:space="0" w:color="000000"/>
            </w:tcBorders>
            <w:shd w:val="clear" w:color="auto" w:fill="auto"/>
            <w:vAlign w:val="bottom"/>
            <w:hideMark/>
          </w:tcPr>
          <w:p w14:paraId="07B8A0CC"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0FD5540"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21BC595C"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51BCE17B" w14:textId="77777777" w:rsidR="00290792" w:rsidRPr="00290792" w:rsidRDefault="00290792" w:rsidP="00290792">
            <w:pPr>
              <w:rPr>
                <w:sz w:val="20"/>
                <w:szCs w:val="20"/>
              </w:rPr>
            </w:pPr>
            <w:r w:rsidRPr="00290792">
              <w:rPr>
                <w:sz w:val="20"/>
                <w:szCs w:val="20"/>
              </w:rPr>
              <w:t>01</w:t>
            </w:r>
          </w:p>
        </w:tc>
        <w:tc>
          <w:tcPr>
            <w:tcW w:w="520" w:type="dxa"/>
            <w:tcBorders>
              <w:top w:val="nil"/>
              <w:left w:val="nil"/>
              <w:bottom w:val="single" w:sz="4" w:space="0" w:color="000000"/>
              <w:right w:val="single" w:sz="4" w:space="0" w:color="000000"/>
            </w:tcBorders>
            <w:shd w:val="clear" w:color="auto" w:fill="auto"/>
            <w:noWrap/>
            <w:vAlign w:val="bottom"/>
            <w:hideMark/>
          </w:tcPr>
          <w:p w14:paraId="56231B53"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BDC31B8"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696C2F44" w14:textId="77777777" w:rsidR="00290792" w:rsidRPr="00290792" w:rsidRDefault="00290792" w:rsidP="00290792">
            <w:pPr>
              <w:rPr>
                <w:sz w:val="20"/>
                <w:szCs w:val="20"/>
              </w:rPr>
            </w:pPr>
            <w:r w:rsidRPr="00290792">
              <w:rPr>
                <w:sz w:val="20"/>
                <w:szCs w:val="20"/>
              </w:rPr>
              <w:t>41120</w:t>
            </w:r>
          </w:p>
        </w:tc>
        <w:tc>
          <w:tcPr>
            <w:tcW w:w="516" w:type="dxa"/>
            <w:tcBorders>
              <w:top w:val="nil"/>
              <w:left w:val="nil"/>
              <w:bottom w:val="single" w:sz="4" w:space="0" w:color="000000"/>
              <w:right w:val="single" w:sz="4" w:space="0" w:color="000000"/>
            </w:tcBorders>
            <w:shd w:val="clear" w:color="auto" w:fill="auto"/>
            <w:vAlign w:val="bottom"/>
            <w:hideMark/>
          </w:tcPr>
          <w:p w14:paraId="765E3238"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16B98B7A" w14:textId="77777777" w:rsidR="00290792" w:rsidRPr="00290792" w:rsidRDefault="00290792" w:rsidP="00290792">
            <w:pPr>
              <w:jc w:val="right"/>
              <w:rPr>
                <w:color w:val="000000"/>
                <w:sz w:val="20"/>
                <w:szCs w:val="20"/>
              </w:rPr>
            </w:pPr>
            <w:r w:rsidRPr="00290792">
              <w:rPr>
                <w:color w:val="000000"/>
                <w:sz w:val="20"/>
                <w:szCs w:val="20"/>
              </w:rPr>
              <w:t>1 203,5</w:t>
            </w:r>
          </w:p>
        </w:tc>
        <w:tc>
          <w:tcPr>
            <w:tcW w:w="1129" w:type="dxa"/>
            <w:tcBorders>
              <w:top w:val="nil"/>
              <w:left w:val="nil"/>
              <w:bottom w:val="single" w:sz="4" w:space="0" w:color="000000"/>
              <w:right w:val="single" w:sz="4" w:space="0" w:color="000000"/>
            </w:tcBorders>
            <w:shd w:val="clear" w:color="auto" w:fill="auto"/>
            <w:vAlign w:val="bottom"/>
            <w:hideMark/>
          </w:tcPr>
          <w:p w14:paraId="672887D5" w14:textId="77777777" w:rsidR="00290792" w:rsidRPr="00290792" w:rsidRDefault="00290792" w:rsidP="00290792">
            <w:pPr>
              <w:jc w:val="right"/>
              <w:rPr>
                <w:color w:val="000000"/>
                <w:sz w:val="20"/>
                <w:szCs w:val="20"/>
              </w:rPr>
            </w:pPr>
            <w:r w:rsidRPr="00290792">
              <w:rPr>
                <w:color w:val="000000"/>
                <w:sz w:val="20"/>
                <w:szCs w:val="20"/>
              </w:rPr>
              <w:t>1 467,9</w:t>
            </w:r>
          </w:p>
        </w:tc>
        <w:tc>
          <w:tcPr>
            <w:tcW w:w="1103" w:type="dxa"/>
            <w:tcBorders>
              <w:top w:val="nil"/>
              <w:left w:val="nil"/>
              <w:bottom w:val="single" w:sz="4" w:space="0" w:color="000000"/>
              <w:right w:val="single" w:sz="4" w:space="0" w:color="000000"/>
            </w:tcBorders>
            <w:shd w:val="clear" w:color="auto" w:fill="auto"/>
            <w:vAlign w:val="bottom"/>
            <w:hideMark/>
          </w:tcPr>
          <w:p w14:paraId="18EFDF48" w14:textId="77777777" w:rsidR="00290792" w:rsidRPr="00290792" w:rsidRDefault="00290792" w:rsidP="00290792">
            <w:pPr>
              <w:jc w:val="right"/>
              <w:rPr>
                <w:color w:val="000000"/>
                <w:sz w:val="20"/>
                <w:szCs w:val="20"/>
              </w:rPr>
            </w:pPr>
            <w:r w:rsidRPr="00290792">
              <w:rPr>
                <w:color w:val="000000"/>
                <w:sz w:val="20"/>
                <w:szCs w:val="20"/>
              </w:rPr>
              <w:t>1 467,9</w:t>
            </w:r>
          </w:p>
        </w:tc>
      </w:tr>
      <w:tr w:rsidR="00290792" w:rsidRPr="00290792" w14:paraId="1A081E28"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7DE984DD" w14:textId="77777777" w:rsidR="00290792" w:rsidRPr="00290792" w:rsidRDefault="00290792" w:rsidP="00290792">
            <w:pPr>
              <w:rPr>
                <w:sz w:val="20"/>
                <w:szCs w:val="20"/>
              </w:rPr>
            </w:pPr>
            <w:r w:rsidRPr="00290792">
              <w:rPr>
                <w:sz w:val="20"/>
                <w:szCs w:val="20"/>
              </w:rPr>
              <w:t xml:space="preserve">Расходы на выплаты персоналу государственных (муниципальных) органов </w:t>
            </w:r>
          </w:p>
        </w:tc>
        <w:tc>
          <w:tcPr>
            <w:tcW w:w="598" w:type="dxa"/>
            <w:tcBorders>
              <w:top w:val="nil"/>
              <w:left w:val="nil"/>
              <w:bottom w:val="single" w:sz="4" w:space="0" w:color="000000"/>
              <w:right w:val="single" w:sz="4" w:space="0" w:color="000000"/>
            </w:tcBorders>
            <w:shd w:val="clear" w:color="auto" w:fill="auto"/>
            <w:vAlign w:val="bottom"/>
            <w:hideMark/>
          </w:tcPr>
          <w:p w14:paraId="029B0574"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102CEDAA"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26A640EB"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53153DA7" w14:textId="77777777" w:rsidR="00290792" w:rsidRPr="00290792" w:rsidRDefault="00290792" w:rsidP="00290792">
            <w:pPr>
              <w:rPr>
                <w:sz w:val="20"/>
                <w:szCs w:val="20"/>
              </w:rPr>
            </w:pPr>
            <w:r w:rsidRPr="00290792">
              <w:rPr>
                <w:sz w:val="20"/>
                <w:szCs w:val="20"/>
              </w:rPr>
              <w:t>01</w:t>
            </w:r>
          </w:p>
        </w:tc>
        <w:tc>
          <w:tcPr>
            <w:tcW w:w="520" w:type="dxa"/>
            <w:tcBorders>
              <w:top w:val="nil"/>
              <w:left w:val="nil"/>
              <w:bottom w:val="single" w:sz="4" w:space="0" w:color="000000"/>
              <w:right w:val="single" w:sz="4" w:space="0" w:color="000000"/>
            </w:tcBorders>
            <w:shd w:val="clear" w:color="auto" w:fill="auto"/>
            <w:noWrap/>
            <w:vAlign w:val="bottom"/>
            <w:hideMark/>
          </w:tcPr>
          <w:p w14:paraId="70EB180A"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60638D0"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37BE3CBC" w14:textId="77777777" w:rsidR="00290792" w:rsidRPr="00290792" w:rsidRDefault="00290792" w:rsidP="00290792">
            <w:pPr>
              <w:rPr>
                <w:sz w:val="20"/>
                <w:szCs w:val="20"/>
              </w:rPr>
            </w:pPr>
            <w:r w:rsidRPr="00290792">
              <w:rPr>
                <w:sz w:val="20"/>
                <w:szCs w:val="20"/>
              </w:rPr>
              <w:t>41120</w:t>
            </w:r>
          </w:p>
        </w:tc>
        <w:tc>
          <w:tcPr>
            <w:tcW w:w="516" w:type="dxa"/>
            <w:tcBorders>
              <w:top w:val="nil"/>
              <w:left w:val="nil"/>
              <w:bottom w:val="single" w:sz="4" w:space="0" w:color="000000"/>
              <w:right w:val="single" w:sz="4" w:space="0" w:color="000000"/>
            </w:tcBorders>
            <w:shd w:val="clear" w:color="auto" w:fill="auto"/>
            <w:vAlign w:val="bottom"/>
            <w:hideMark/>
          </w:tcPr>
          <w:p w14:paraId="182CC27B" w14:textId="77777777" w:rsidR="00290792" w:rsidRPr="00290792" w:rsidRDefault="00290792" w:rsidP="00290792">
            <w:pPr>
              <w:rPr>
                <w:color w:val="000000"/>
                <w:sz w:val="20"/>
                <w:szCs w:val="20"/>
              </w:rPr>
            </w:pPr>
            <w:r w:rsidRPr="00290792">
              <w:rPr>
                <w:color w:val="000000"/>
                <w:sz w:val="20"/>
                <w:szCs w:val="20"/>
              </w:rPr>
              <w:t>120</w:t>
            </w:r>
          </w:p>
        </w:tc>
        <w:tc>
          <w:tcPr>
            <w:tcW w:w="1209" w:type="dxa"/>
            <w:tcBorders>
              <w:top w:val="nil"/>
              <w:left w:val="nil"/>
              <w:bottom w:val="single" w:sz="4" w:space="0" w:color="000000"/>
              <w:right w:val="single" w:sz="4" w:space="0" w:color="000000"/>
            </w:tcBorders>
            <w:shd w:val="clear" w:color="auto" w:fill="auto"/>
            <w:vAlign w:val="bottom"/>
            <w:hideMark/>
          </w:tcPr>
          <w:p w14:paraId="082D956B"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57C9EE34" w14:textId="77777777" w:rsidR="00290792" w:rsidRPr="00290792" w:rsidRDefault="00290792" w:rsidP="00290792">
            <w:pPr>
              <w:jc w:val="right"/>
              <w:rPr>
                <w:color w:val="000000"/>
                <w:sz w:val="20"/>
                <w:szCs w:val="20"/>
              </w:rPr>
            </w:pPr>
            <w:r w:rsidRPr="00290792">
              <w:rPr>
                <w:color w:val="000000"/>
                <w:sz w:val="20"/>
                <w:szCs w:val="20"/>
              </w:rPr>
              <w:t>50,0</w:t>
            </w:r>
          </w:p>
        </w:tc>
        <w:tc>
          <w:tcPr>
            <w:tcW w:w="1103" w:type="dxa"/>
            <w:tcBorders>
              <w:top w:val="nil"/>
              <w:left w:val="nil"/>
              <w:bottom w:val="single" w:sz="4" w:space="0" w:color="000000"/>
              <w:right w:val="single" w:sz="4" w:space="0" w:color="000000"/>
            </w:tcBorders>
            <w:shd w:val="clear" w:color="auto" w:fill="auto"/>
            <w:vAlign w:val="bottom"/>
            <w:hideMark/>
          </w:tcPr>
          <w:p w14:paraId="78C433E7" w14:textId="77777777" w:rsidR="00290792" w:rsidRPr="00290792" w:rsidRDefault="00290792" w:rsidP="00290792">
            <w:pPr>
              <w:jc w:val="right"/>
              <w:rPr>
                <w:color w:val="000000"/>
                <w:sz w:val="20"/>
                <w:szCs w:val="20"/>
              </w:rPr>
            </w:pPr>
            <w:r w:rsidRPr="00290792">
              <w:rPr>
                <w:color w:val="000000"/>
                <w:sz w:val="20"/>
                <w:szCs w:val="20"/>
              </w:rPr>
              <w:t>50,0</w:t>
            </w:r>
          </w:p>
        </w:tc>
      </w:tr>
      <w:tr w:rsidR="00290792" w:rsidRPr="00290792" w14:paraId="3820E1B9"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hideMark/>
          </w:tcPr>
          <w:p w14:paraId="447993F6" w14:textId="77777777" w:rsidR="00290792" w:rsidRPr="00290792" w:rsidRDefault="00290792" w:rsidP="00290792">
            <w:pPr>
              <w:rPr>
                <w:sz w:val="20"/>
                <w:szCs w:val="20"/>
              </w:rPr>
            </w:pPr>
            <w:r w:rsidRPr="00290792">
              <w:rPr>
                <w:sz w:val="20"/>
                <w:szCs w:val="20"/>
              </w:rPr>
              <w:t xml:space="preserve">Иные выплаты персоналу  государственных (муниципальных) органов, за исключением фонда оплаты труда </w:t>
            </w:r>
          </w:p>
        </w:tc>
        <w:tc>
          <w:tcPr>
            <w:tcW w:w="598" w:type="dxa"/>
            <w:tcBorders>
              <w:top w:val="nil"/>
              <w:left w:val="nil"/>
              <w:bottom w:val="single" w:sz="4" w:space="0" w:color="000000"/>
              <w:right w:val="single" w:sz="4" w:space="0" w:color="000000"/>
            </w:tcBorders>
            <w:shd w:val="clear" w:color="auto" w:fill="auto"/>
            <w:vAlign w:val="bottom"/>
            <w:hideMark/>
          </w:tcPr>
          <w:p w14:paraId="072E1D63"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F2A0A5A"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5ADBD8B0"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3F14C868" w14:textId="77777777" w:rsidR="00290792" w:rsidRPr="00290792" w:rsidRDefault="00290792" w:rsidP="00290792">
            <w:pPr>
              <w:rPr>
                <w:sz w:val="20"/>
                <w:szCs w:val="20"/>
              </w:rPr>
            </w:pPr>
            <w:r w:rsidRPr="00290792">
              <w:rPr>
                <w:sz w:val="20"/>
                <w:szCs w:val="20"/>
              </w:rPr>
              <w:t>01</w:t>
            </w:r>
          </w:p>
        </w:tc>
        <w:tc>
          <w:tcPr>
            <w:tcW w:w="520" w:type="dxa"/>
            <w:tcBorders>
              <w:top w:val="nil"/>
              <w:left w:val="nil"/>
              <w:bottom w:val="single" w:sz="4" w:space="0" w:color="000000"/>
              <w:right w:val="single" w:sz="4" w:space="0" w:color="000000"/>
            </w:tcBorders>
            <w:shd w:val="clear" w:color="auto" w:fill="auto"/>
            <w:noWrap/>
            <w:vAlign w:val="bottom"/>
            <w:hideMark/>
          </w:tcPr>
          <w:p w14:paraId="1B5909E9"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1DDF81A"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7B83C9B8" w14:textId="77777777" w:rsidR="00290792" w:rsidRPr="00290792" w:rsidRDefault="00290792" w:rsidP="00290792">
            <w:pPr>
              <w:rPr>
                <w:sz w:val="20"/>
                <w:szCs w:val="20"/>
              </w:rPr>
            </w:pPr>
            <w:r w:rsidRPr="00290792">
              <w:rPr>
                <w:sz w:val="20"/>
                <w:szCs w:val="20"/>
              </w:rPr>
              <w:t>41120</w:t>
            </w:r>
          </w:p>
        </w:tc>
        <w:tc>
          <w:tcPr>
            <w:tcW w:w="516" w:type="dxa"/>
            <w:tcBorders>
              <w:top w:val="nil"/>
              <w:left w:val="nil"/>
              <w:bottom w:val="single" w:sz="4" w:space="0" w:color="000000"/>
              <w:right w:val="single" w:sz="4" w:space="0" w:color="000000"/>
            </w:tcBorders>
            <w:shd w:val="clear" w:color="auto" w:fill="auto"/>
            <w:vAlign w:val="bottom"/>
            <w:hideMark/>
          </w:tcPr>
          <w:p w14:paraId="09DE949A" w14:textId="77777777" w:rsidR="00290792" w:rsidRPr="00290792" w:rsidRDefault="00290792" w:rsidP="00290792">
            <w:pPr>
              <w:rPr>
                <w:color w:val="000000"/>
                <w:sz w:val="20"/>
                <w:szCs w:val="20"/>
              </w:rPr>
            </w:pPr>
            <w:r w:rsidRPr="00290792">
              <w:rPr>
                <w:color w:val="000000"/>
                <w:sz w:val="20"/>
                <w:szCs w:val="20"/>
              </w:rPr>
              <w:t>122</w:t>
            </w:r>
          </w:p>
        </w:tc>
        <w:tc>
          <w:tcPr>
            <w:tcW w:w="1209" w:type="dxa"/>
            <w:tcBorders>
              <w:top w:val="nil"/>
              <w:left w:val="nil"/>
              <w:bottom w:val="single" w:sz="4" w:space="0" w:color="000000"/>
              <w:right w:val="single" w:sz="4" w:space="0" w:color="000000"/>
            </w:tcBorders>
            <w:shd w:val="clear" w:color="auto" w:fill="auto"/>
            <w:vAlign w:val="bottom"/>
            <w:hideMark/>
          </w:tcPr>
          <w:p w14:paraId="3AF79C0E" w14:textId="77777777" w:rsidR="00290792" w:rsidRPr="00290792" w:rsidRDefault="00290792" w:rsidP="00290792">
            <w:pPr>
              <w:jc w:val="right"/>
              <w:rPr>
                <w:color w:val="000000"/>
                <w:sz w:val="20"/>
                <w:szCs w:val="20"/>
              </w:rPr>
            </w:pPr>
            <w:r w:rsidRPr="00290792">
              <w:rPr>
                <w:color w:val="000000"/>
                <w:sz w:val="20"/>
                <w:szCs w:val="20"/>
              </w:rPr>
              <w:t> </w:t>
            </w:r>
          </w:p>
        </w:tc>
        <w:tc>
          <w:tcPr>
            <w:tcW w:w="1129" w:type="dxa"/>
            <w:tcBorders>
              <w:top w:val="nil"/>
              <w:left w:val="nil"/>
              <w:bottom w:val="single" w:sz="4" w:space="0" w:color="000000"/>
              <w:right w:val="single" w:sz="4" w:space="0" w:color="000000"/>
            </w:tcBorders>
            <w:shd w:val="clear" w:color="auto" w:fill="auto"/>
            <w:vAlign w:val="bottom"/>
            <w:hideMark/>
          </w:tcPr>
          <w:p w14:paraId="482AA332" w14:textId="77777777" w:rsidR="00290792" w:rsidRPr="00290792" w:rsidRDefault="00290792" w:rsidP="00290792">
            <w:pPr>
              <w:jc w:val="right"/>
              <w:rPr>
                <w:color w:val="000000"/>
                <w:sz w:val="20"/>
                <w:szCs w:val="20"/>
              </w:rPr>
            </w:pPr>
            <w:r w:rsidRPr="00290792">
              <w:rPr>
                <w:color w:val="000000"/>
                <w:sz w:val="20"/>
                <w:szCs w:val="20"/>
              </w:rPr>
              <w:t>50,0</w:t>
            </w:r>
          </w:p>
        </w:tc>
        <w:tc>
          <w:tcPr>
            <w:tcW w:w="1103" w:type="dxa"/>
            <w:tcBorders>
              <w:top w:val="nil"/>
              <w:left w:val="nil"/>
              <w:bottom w:val="single" w:sz="4" w:space="0" w:color="000000"/>
              <w:right w:val="single" w:sz="4" w:space="0" w:color="000000"/>
            </w:tcBorders>
            <w:shd w:val="clear" w:color="auto" w:fill="auto"/>
            <w:vAlign w:val="bottom"/>
            <w:hideMark/>
          </w:tcPr>
          <w:p w14:paraId="26C39466" w14:textId="77777777" w:rsidR="00290792" w:rsidRPr="00290792" w:rsidRDefault="00290792" w:rsidP="00290792">
            <w:pPr>
              <w:jc w:val="right"/>
              <w:rPr>
                <w:color w:val="000000"/>
                <w:sz w:val="20"/>
                <w:szCs w:val="20"/>
              </w:rPr>
            </w:pPr>
            <w:r w:rsidRPr="00290792">
              <w:rPr>
                <w:color w:val="000000"/>
                <w:sz w:val="20"/>
                <w:szCs w:val="20"/>
              </w:rPr>
              <w:t>50,0</w:t>
            </w:r>
          </w:p>
        </w:tc>
      </w:tr>
      <w:tr w:rsidR="00290792" w:rsidRPr="00290792" w14:paraId="14E9DCEB"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608059C9"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37015D38"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A620815"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2DDCE632"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0E77DA78" w14:textId="77777777" w:rsidR="00290792" w:rsidRPr="00290792" w:rsidRDefault="00290792" w:rsidP="00290792">
            <w:pPr>
              <w:rPr>
                <w:sz w:val="20"/>
                <w:szCs w:val="20"/>
              </w:rPr>
            </w:pPr>
            <w:r w:rsidRPr="00290792">
              <w:rPr>
                <w:sz w:val="20"/>
                <w:szCs w:val="20"/>
              </w:rPr>
              <w:t>01</w:t>
            </w:r>
          </w:p>
        </w:tc>
        <w:tc>
          <w:tcPr>
            <w:tcW w:w="520" w:type="dxa"/>
            <w:tcBorders>
              <w:top w:val="nil"/>
              <w:left w:val="nil"/>
              <w:bottom w:val="single" w:sz="4" w:space="0" w:color="000000"/>
              <w:right w:val="single" w:sz="4" w:space="0" w:color="000000"/>
            </w:tcBorders>
            <w:shd w:val="clear" w:color="auto" w:fill="auto"/>
            <w:noWrap/>
            <w:vAlign w:val="bottom"/>
            <w:hideMark/>
          </w:tcPr>
          <w:p w14:paraId="2704D9F4"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02A2D80"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6D204264" w14:textId="77777777" w:rsidR="00290792" w:rsidRPr="00290792" w:rsidRDefault="00290792" w:rsidP="00290792">
            <w:pPr>
              <w:rPr>
                <w:sz w:val="20"/>
                <w:szCs w:val="20"/>
              </w:rPr>
            </w:pPr>
            <w:r w:rsidRPr="00290792">
              <w:rPr>
                <w:sz w:val="20"/>
                <w:szCs w:val="20"/>
              </w:rPr>
              <w:t>41120</w:t>
            </w:r>
          </w:p>
        </w:tc>
        <w:tc>
          <w:tcPr>
            <w:tcW w:w="516" w:type="dxa"/>
            <w:tcBorders>
              <w:top w:val="nil"/>
              <w:left w:val="nil"/>
              <w:bottom w:val="single" w:sz="4" w:space="0" w:color="000000"/>
              <w:right w:val="single" w:sz="4" w:space="0" w:color="000000"/>
            </w:tcBorders>
            <w:shd w:val="clear" w:color="auto" w:fill="auto"/>
            <w:vAlign w:val="bottom"/>
            <w:hideMark/>
          </w:tcPr>
          <w:p w14:paraId="099FEDB2"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576E6EA6" w14:textId="77777777" w:rsidR="00290792" w:rsidRPr="00290792" w:rsidRDefault="00290792" w:rsidP="00290792">
            <w:pPr>
              <w:jc w:val="right"/>
              <w:rPr>
                <w:color w:val="000000"/>
                <w:sz w:val="20"/>
                <w:szCs w:val="20"/>
              </w:rPr>
            </w:pPr>
            <w:r w:rsidRPr="00290792">
              <w:rPr>
                <w:color w:val="000000"/>
                <w:sz w:val="20"/>
                <w:szCs w:val="20"/>
              </w:rPr>
              <w:t>1 203,5</w:t>
            </w:r>
          </w:p>
        </w:tc>
        <w:tc>
          <w:tcPr>
            <w:tcW w:w="1129" w:type="dxa"/>
            <w:tcBorders>
              <w:top w:val="nil"/>
              <w:left w:val="nil"/>
              <w:bottom w:val="single" w:sz="4" w:space="0" w:color="000000"/>
              <w:right w:val="single" w:sz="4" w:space="0" w:color="000000"/>
            </w:tcBorders>
            <w:shd w:val="clear" w:color="auto" w:fill="auto"/>
            <w:vAlign w:val="bottom"/>
            <w:hideMark/>
          </w:tcPr>
          <w:p w14:paraId="4297BDDB" w14:textId="77777777" w:rsidR="00290792" w:rsidRPr="00290792" w:rsidRDefault="00290792" w:rsidP="00290792">
            <w:pPr>
              <w:jc w:val="right"/>
              <w:rPr>
                <w:color w:val="000000"/>
                <w:sz w:val="20"/>
                <w:szCs w:val="20"/>
              </w:rPr>
            </w:pPr>
            <w:r w:rsidRPr="00290792">
              <w:rPr>
                <w:color w:val="000000"/>
                <w:sz w:val="20"/>
                <w:szCs w:val="20"/>
              </w:rPr>
              <w:t>1 417,9</w:t>
            </w:r>
          </w:p>
        </w:tc>
        <w:tc>
          <w:tcPr>
            <w:tcW w:w="1103" w:type="dxa"/>
            <w:tcBorders>
              <w:top w:val="nil"/>
              <w:left w:val="nil"/>
              <w:bottom w:val="single" w:sz="4" w:space="0" w:color="000000"/>
              <w:right w:val="single" w:sz="4" w:space="0" w:color="000000"/>
            </w:tcBorders>
            <w:shd w:val="clear" w:color="auto" w:fill="auto"/>
            <w:vAlign w:val="bottom"/>
            <w:hideMark/>
          </w:tcPr>
          <w:p w14:paraId="525B5572" w14:textId="77777777" w:rsidR="00290792" w:rsidRPr="00290792" w:rsidRDefault="00290792" w:rsidP="00290792">
            <w:pPr>
              <w:jc w:val="right"/>
              <w:rPr>
                <w:color w:val="000000"/>
                <w:sz w:val="20"/>
                <w:szCs w:val="20"/>
              </w:rPr>
            </w:pPr>
            <w:r w:rsidRPr="00290792">
              <w:rPr>
                <w:color w:val="000000"/>
                <w:sz w:val="20"/>
                <w:szCs w:val="20"/>
              </w:rPr>
              <w:t>1 417,9</w:t>
            </w:r>
          </w:p>
        </w:tc>
      </w:tr>
      <w:tr w:rsidR="00290792" w:rsidRPr="00290792" w14:paraId="4FB54921"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6ACCE96D"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5223F46E"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8650723"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66CFA81F"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4771A85E" w14:textId="77777777" w:rsidR="00290792" w:rsidRPr="00290792" w:rsidRDefault="00290792" w:rsidP="00290792">
            <w:pPr>
              <w:rPr>
                <w:sz w:val="20"/>
                <w:szCs w:val="20"/>
              </w:rPr>
            </w:pPr>
            <w:r w:rsidRPr="00290792">
              <w:rPr>
                <w:sz w:val="20"/>
                <w:szCs w:val="20"/>
              </w:rPr>
              <w:t>01</w:t>
            </w:r>
          </w:p>
        </w:tc>
        <w:tc>
          <w:tcPr>
            <w:tcW w:w="520" w:type="dxa"/>
            <w:tcBorders>
              <w:top w:val="nil"/>
              <w:left w:val="nil"/>
              <w:bottom w:val="single" w:sz="4" w:space="0" w:color="000000"/>
              <w:right w:val="single" w:sz="4" w:space="0" w:color="000000"/>
            </w:tcBorders>
            <w:shd w:val="clear" w:color="auto" w:fill="auto"/>
            <w:noWrap/>
            <w:vAlign w:val="bottom"/>
            <w:hideMark/>
          </w:tcPr>
          <w:p w14:paraId="6E5508B2"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F3B79BE"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37BA4936" w14:textId="77777777" w:rsidR="00290792" w:rsidRPr="00290792" w:rsidRDefault="00290792" w:rsidP="00290792">
            <w:pPr>
              <w:rPr>
                <w:sz w:val="20"/>
                <w:szCs w:val="20"/>
              </w:rPr>
            </w:pPr>
            <w:r w:rsidRPr="00290792">
              <w:rPr>
                <w:sz w:val="20"/>
                <w:szCs w:val="20"/>
              </w:rPr>
              <w:t>41120</w:t>
            </w:r>
          </w:p>
        </w:tc>
        <w:tc>
          <w:tcPr>
            <w:tcW w:w="516" w:type="dxa"/>
            <w:tcBorders>
              <w:top w:val="nil"/>
              <w:left w:val="nil"/>
              <w:bottom w:val="single" w:sz="4" w:space="0" w:color="000000"/>
              <w:right w:val="single" w:sz="4" w:space="0" w:color="000000"/>
            </w:tcBorders>
            <w:shd w:val="clear" w:color="auto" w:fill="auto"/>
            <w:vAlign w:val="bottom"/>
            <w:hideMark/>
          </w:tcPr>
          <w:p w14:paraId="009778A2"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4DFB946D" w14:textId="77777777" w:rsidR="00290792" w:rsidRPr="00290792" w:rsidRDefault="00290792" w:rsidP="00290792">
            <w:pPr>
              <w:jc w:val="right"/>
              <w:rPr>
                <w:color w:val="000000"/>
                <w:sz w:val="20"/>
                <w:szCs w:val="20"/>
              </w:rPr>
            </w:pPr>
            <w:r w:rsidRPr="00290792">
              <w:rPr>
                <w:color w:val="000000"/>
                <w:sz w:val="20"/>
                <w:szCs w:val="20"/>
              </w:rPr>
              <w:t>1 203,5</w:t>
            </w:r>
          </w:p>
        </w:tc>
        <w:tc>
          <w:tcPr>
            <w:tcW w:w="1129" w:type="dxa"/>
            <w:tcBorders>
              <w:top w:val="nil"/>
              <w:left w:val="nil"/>
              <w:bottom w:val="single" w:sz="4" w:space="0" w:color="000000"/>
              <w:right w:val="single" w:sz="4" w:space="0" w:color="000000"/>
            </w:tcBorders>
            <w:shd w:val="clear" w:color="auto" w:fill="auto"/>
            <w:vAlign w:val="bottom"/>
            <w:hideMark/>
          </w:tcPr>
          <w:p w14:paraId="4779EE91" w14:textId="77777777" w:rsidR="00290792" w:rsidRPr="00290792" w:rsidRDefault="00290792" w:rsidP="00290792">
            <w:pPr>
              <w:jc w:val="right"/>
              <w:rPr>
                <w:color w:val="000000"/>
                <w:sz w:val="20"/>
                <w:szCs w:val="20"/>
              </w:rPr>
            </w:pPr>
            <w:r w:rsidRPr="00290792">
              <w:rPr>
                <w:color w:val="000000"/>
                <w:sz w:val="20"/>
                <w:szCs w:val="20"/>
              </w:rPr>
              <w:t>1 417,9</w:t>
            </w:r>
          </w:p>
        </w:tc>
        <w:tc>
          <w:tcPr>
            <w:tcW w:w="1103" w:type="dxa"/>
            <w:tcBorders>
              <w:top w:val="nil"/>
              <w:left w:val="nil"/>
              <w:bottom w:val="single" w:sz="4" w:space="0" w:color="000000"/>
              <w:right w:val="single" w:sz="4" w:space="0" w:color="000000"/>
            </w:tcBorders>
            <w:shd w:val="clear" w:color="auto" w:fill="auto"/>
            <w:vAlign w:val="bottom"/>
            <w:hideMark/>
          </w:tcPr>
          <w:p w14:paraId="2BC2153B" w14:textId="77777777" w:rsidR="00290792" w:rsidRPr="00290792" w:rsidRDefault="00290792" w:rsidP="00290792">
            <w:pPr>
              <w:jc w:val="right"/>
              <w:rPr>
                <w:color w:val="000000"/>
                <w:sz w:val="20"/>
                <w:szCs w:val="20"/>
              </w:rPr>
            </w:pPr>
            <w:r w:rsidRPr="00290792">
              <w:rPr>
                <w:color w:val="000000"/>
                <w:sz w:val="20"/>
                <w:szCs w:val="20"/>
              </w:rPr>
              <w:t>1 417,9</w:t>
            </w:r>
          </w:p>
        </w:tc>
      </w:tr>
      <w:tr w:rsidR="00290792" w:rsidRPr="00290792" w14:paraId="1F92A69C"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hideMark/>
          </w:tcPr>
          <w:p w14:paraId="78C368E0"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7B9B5D2C"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12524E4F"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7A92E0C5"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6FC5EEFB" w14:textId="77777777" w:rsidR="00290792" w:rsidRPr="00290792" w:rsidRDefault="00290792" w:rsidP="00290792">
            <w:pPr>
              <w:rPr>
                <w:sz w:val="20"/>
                <w:szCs w:val="20"/>
              </w:rPr>
            </w:pPr>
            <w:r w:rsidRPr="00290792">
              <w:rPr>
                <w:sz w:val="20"/>
                <w:szCs w:val="20"/>
              </w:rPr>
              <w:t>01</w:t>
            </w:r>
          </w:p>
        </w:tc>
        <w:tc>
          <w:tcPr>
            <w:tcW w:w="520" w:type="dxa"/>
            <w:tcBorders>
              <w:top w:val="nil"/>
              <w:left w:val="nil"/>
              <w:bottom w:val="single" w:sz="4" w:space="0" w:color="000000"/>
              <w:right w:val="single" w:sz="4" w:space="0" w:color="000000"/>
            </w:tcBorders>
            <w:shd w:val="clear" w:color="auto" w:fill="auto"/>
            <w:noWrap/>
            <w:vAlign w:val="bottom"/>
            <w:hideMark/>
          </w:tcPr>
          <w:p w14:paraId="176E1855"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5A8462C"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53990942" w14:textId="77777777" w:rsidR="00290792" w:rsidRPr="00290792" w:rsidRDefault="00290792" w:rsidP="00290792">
            <w:pPr>
              <w:rPr>
                <w:sz w:val="20"/>
                <w:szCs w:val="20"/>
              </w:rPr>
            </w:pPr>
            <w:r w:rsidRPr="00290792">
              <w:rPr>
                <w:sz w:val="20"/>
                <w:szCs w:val="20"/>
              </w:rPr>
              <w:t>41120</w:t>
            </w:r>
          </w:p>
        </w:tc>
        <w:tc>
          <w:tcPr>
            <w:tcW w:w="516" w:type="dxa"/>
            <w:tcBorders>
              <w:top w:val="nil"/>
              <w:left w:val="nil"/>
              <w:bottom w:val="single" w:sz="4" w:space="0" w:color="000000"/>
              <w:right w:val="single" w:sz="4" w:space="0" w:color="000000"/>
            </w:tcBorders>
            <w:shd w:val="clear" w:color="auto" w:fill="auto"/>
            <w:vAlign w:val="bottom"/>
            <w:hideMark/>
          </w:tcPr>
          <w:p w14:paraId="31050BCF"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29A2CE15" w14:textId="77777777" w:rsidR="00290792" w:rsidRPr="00290792" w:rsidRDefault="00290792" w:rsidP="00290792">
            <w:pPr>
              <w:jc w:val="right"/>
              <w:rPr>
                <w:color w:val="000000"/>
                <w:sz w:val="20"/>
                <w:szCs w:val="20"/>
              </w:rPr>
            </w:pPr>
            <w:r w:rsidRPr="00290792">
              <w:rPr>
                <w:color w:val="000000"/>
                <w:sz w:val="20"/>
                <w:szCs w:val="20"/>
              </w:rPr>
              <w:t>1 203,5</w:t>
            </w:r>
          </w:p>
        </w:tc>
        <w:tc>
          <w:tcPr>
            <w:tcW w:w="1129" w:type="dxa"/>
            <w:tcBorders>
              <w:top w:val="nil"/>
              <w:left w:val="nil"/>
              <w:bottom w:val="single" w:sz="4" w:space="0" w:color="000000"/>
              <w:right w:val="single" w:sz="4" w:space="0" w:color="000000"/>
            </w:tcBorders>
            <w:shd w:val="clear" w:color="auto" w:fill="auto"/>
            <w:vAlign w:val="bottom"/>
            <w:hideMark/>
          </w:tcPr>
          <w:p w14:paraId="65C8B2D9" w14:textId="77777777" w:rsidR="00290792" w:rsidRPr="00290792" w:rsidRDefault="00290792" w:rsidP="00290792">
            <w:pPr>
              <w:jc w:val="right"/>
              <w:rPr>
                <w:color w:val="000000"/>
                <w:sz w:val="20"/>
                <w:szCs w:val="20"/>
              </w:rPr>
            </w:pPr>
            <w:r w:rsidRPr="00290792">
              <w:rPr>
                <w:color w:val="000000"/>
                <w:sz w:val="20"/>
                <w:szCs w:val="20"/>
              </w:rPr>
              <w:t>1 417,9</w:t>
            </w:r>
          </w:p>
        </w:tc>
        <w:tc>
          <w:tcPr>
            <w:tcW w:w="1103" w:type="dxa"/>
            <w:tcBorders>
              <w:top w:val="nil"/>
              <w:left w:val="nil"/>
              <w:bottom w:val="single" w:sz="4" w:space="0" w:color="000000"/>
              <w:right w:val="single" w:sz="4" w:space="0" w:color="000000"/>
            </w:tcBorders>
            <w:shd w:val="clear" w:color="auto" w:fill="auto"/>
            <w:vAlign w:val="bottom"/>
            <w:hideMark/>
          </w:tcPr>
          <w:p w14:paraId="5F822A03" w14:textId="77777777" w:rsidR="00290792" w:rsidRPr="00290792" w:rsidRDefault="00290792" w:rsidP="00290792">
            <w:pPr>
              <w:jc w:val="right"/>
              <w:rPr>
                <w:color w:val="000000"/>
                <w:sz w:val="20"/>
                <w:szCs w:val="20"/>
              </w:rPr>
            </w:pPr>
            <w:r w:rsidRPr="00290792">
              <w:rPr>
                <w:color w:val="000000"/>
                <w:sz w:val="20"/>
                <w:szCs w:val="20"/>
              </w:rPr>
              <w:t>1 417,9</w:t>
            </w:r>
          </w:p>
        </w:tc>
      </w:tr>
      <w:tr w:rsidR="00290792" w:rsidRPr="00290792" w14:paraId="67CAB637"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hideMark/>
          </w:tcPr>
          <w:p w14:paraId="580E6944" w14:textId="77777777" w:rsidR="00290792" w:rsidRPr="00290792" w:rsidRDefault="00290792" w:rsidP="00290792">
            <w:pPr>
              <w:rPr>
                <w:sz w:val="20"/>
                <w:szCs w:val="20"/>
              </w:rPr>
            </w:pPr>
            <w:r w:rsidRPr="00290792">
              <w:rPr>
                <w:sz w:val="20"/>
                <w:szCs w:val="20"/>
              </w:rPr>
              <w:t xml:space="preserve">Иные бюджетные ассигнования </w:t>
            </w:r>
          </w:p>
        </w:tc>
        <w:tc>
          <w:tcPr>
            <w:tcW w:w="598" w:type="dxa"/>
            <w:tcBorders>
              <w:top w:val="nil"/>
              <w:left w:val="nil"/>
              <w:bottom w:val="single" w:sz="4" w:space="0" w:color="000000"/>
              <w:right w:val="single" w:sz="4" w:space="0" w:color="000000"/>
            </w:tcBorders>
            <w:shd w:val="clear" w:color="auto" w:fill="auto"/>
            <w:vAlign w:val="bottom"/>
            <w:hideMark/>
          </w:tcPr>
          <w:p w14:paraId="3BE93131"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C10F652"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31C6999B"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2AFFA5DA" w14:textId="77777777" w:rsidR="00290792" w:rsidRPr="00290792" w:rsidRDefault="00290792" w:rsidP="00290792">
            <w:pPr>
              <w:rPr>
                <w:sz w:val="20"/>
                <w:szCs w:val="20"/>
              </w:rPr>
            </w:pPr>
            <w:r w:rsidRPr="00290792">
              <w:rPr>
                <w:sz w:val="20"/>
                <w:szCs w:val="20"/>
              </w:rPr>
              <w:t>01</w:t>
            </w:r>
          </w:p>
        </w:tc>
        <w:tc>
          <w:tcPr>
            <w:tcW w:w="520" w:type="dxa"/>
            <w:tcBorders>
              <w:top w:val="nil"/>
              <w:left w:val="nil"/>
              <w:bottom w:val="single" w:sz="4" w:space="0" w:color="000000"/>
              <w:right w:val="single" w:sz="4" w:space="0" w:color="000000"/>
            </w:tcBorders>
            <w:shd w:val="clear" w:color="auto" w:fill="auto"/>
            <w:noWrap/>
            <w:vAlign w:val="bottom"/>
            <w:hideMark/>
          </w:tcPr>
          <w:p w14:paraId="2C8A6E2B"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5B13685"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0A85706D" w14:textId="77777777" w:rsidR="00290792" w:rsidRPr="00290792" w:rsidRDefault="00290792" w:rsidP="00290792">
            <w:pPr>
              <w:rPr>
                <w:sz w:val="20"/>
                <w:szCs w:val="20"/>
              </w:rPr>
            </w:pPr>
            <w:r w:rsidRPr="00290792">
              <w:rPr>
                <w:sz w:val="20"/>
                <w:szCs w:val="20"/>
              </w:rPr>
              <w:t>41120</w:t>
            </w:r>
          </w:p>
        </w:tc>
        <w:tc>
          <w:tcPr>
            <w:tcW w:w="516" w:type="dxa"/>
            <w:tcBorders>
              <w:top w:val="nil"/>
              <w:left w:val="nil"/>
              <w:bottom w:val="single" w:sz="4" w:space="0" w:color="000000"/>
              <w:right w:val="single" w:sz="4" w:space="0" w:color="000000"/>
            </w:tcBorders>
            <w:shd w:val="clear" w:color="auto" w:fill="auto"/>
            <w:vAlign w:val="bottom"/>
            <w:hideMark/>
          </w:tcPr>
          <w:p w14:paraId="3C36AC7C" w14:textId="77777777" w:rsidR="00290792" w:rsidRPr="00290792" w:rsidRDefault="00290792" w:rsidP="00290792">
            <w:pPr>
              <w:rPr>
                <w:color w:val="000000"/>
                <w:sz w:val="20"/>
                <w:szCs w:val="20"/>
              </w:rPr>
            </w:pPr>
            <w:r w:rsidRPr="00290792">
              <w:rPr>
                <w:color w:val="000000"/>
                <w:sz w:val="20"/>
                <w:szCs w:val="20"/>
              </w:rPr>
              <w:t>800</w:t>
            </w:r>
          </w:p>
        </w:tc>
        <w:tc>
          <w:tcPr>
            <w:tcW w:w="1209" w:type="dxa"/>
            <w:tcBorders>
              <w:top w:val="nil"/>
              <w:left w:val="nil"/>
              <w:bottom w:val="single" w:sz="4" w:space="0" w:color="000000"/>
              <w:right w:val="single" w:sz="4" w:space="0" w:color="000000"/>
            </w:tcBorders>
            <w:shd w:val="clear" w:color="auto" w:fill="auto"/>
            <w:vAlign w:val="bottom"/>
            <w:hideMark/>
          </w:tcPr>
          <w:p w14:paraId="1883F54E" w14:textId="77777777" w:rsidR="00290792" w:rsidRPr="00290792" w:rsidRDefault="00290792" w:rsidP="00290792">
            <w:pPr>
              <w:jc w:val="right"/>
              <w:rPr>
                <w:color w:val="000000"/>
                <w:sz w:val="20"/>
                <w:szCs w:val="20"/>
              </w:rPr>
            </w:pPr>
            <w:r w:rsidRPr="00290792">
              <w:rPr>
                <w:color w:val="000000"/>
                <w:sz w:val="20"/>
                <w:szCs w:val="20"/>
              </w:rPr>
              <w:t>23,5</w:t>
            </w:r>
          </w:p>
        </w:tc>
        <w:tc>
          <w:tcPr>
            <w:tcW w:w="1129" w:type="dxa"/>
            <w:tcBorders>
              <w:top w:val="nil"/>
              <w:left w:val="nil"/>
              <w:bottom w:val="single" w:sz="4" w:space="0" w:color="000000"/>
              <w:right w:val="single" w:sz="4" w:space="0" w:color="000000"/>
            </w:tcBorders>
            <w:shd w:val="clear" w:color="auto" w:fill="auto"/>
            <w:vAlign w:val="bottom"/>
            <w:hideMark/>
          </w:tcPr>
          <w:p w14:paraId="1966662A" w14:textId="77777777" w:rsidR="00290792" w:rsidRPr="00290792" w:rsidRDefault="00290792" w:rsidP="00290792">
            <w:pPr>
              <w:jc w:val="right"/>
              <w:rPr>
                <w:color w:val="000000"/>
                <w:sz w:val="20"/>
                <w:szCs w:val="20"/>
              </w:rPr>
            </w:pPr>
            <w:r w:rsidRPr="00290792">
              <w:rPr>
                <w:color w:val="000000"/>
                <w:sz w:val="20"/>
                <w:szCs w:val="20"/>
              </w:rPr>
              <w:t>25,5</w:t>
            </w:r>
          </w:p>
        </w:tc>
        <w:tc>
          <w:tcPr>
            <w:tcW w:w="1103" w:type="dxa"/>
            <w:tcBorders>
              <w:top w:val="nil"/>
              <w:left w:val="nil"/>
              <w:bottom w:val="single" w:sz="4" w:space="0" w:color="000000"/>
              <w:right w:val="single" w:sz="4" w:space="0" w:color="000000"/>
            </w:tcBorders>
            <w:shd w:val="clear" w:color="auto" w:fill="auto"/>
            <w:vAlign w:val="bottom"/>
            <w:hideMark/>
          </w:tcPr>
          <w:p w14:paraId="086A0EE9" w14:textId="77777777" w:rsidR="00290792" w:rsidRPr="00290792" w:rsidRDefault="00290792" w:rsidP="00290792">
            <w:pPr>
              <w:jc w:val="right"/>
              <w:rPr>
                <w:color w:val="000000"/>
                <w:sz w:val="20"/>
                <w:szCs w:val="20"/>
              </w:rPr>
            </w:pPr>
            <w:r w:rsidRPr="00290792">
              <w:rPr>
                <w:color w:val="000000"/>
                <w:sz w:val="20"/>
                <w:szCs w:val="20"/>
              </w:rPr>
              <w:t>25,5</w:t>
            </w:r>
          </w:p>
        </w:tc>
      </w:tr>
      <w:tr w:rsidR="00290792" w:rsidRPr="00290792" w14:paraId="5B8B375C"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66BD574F" w14:textId="77777777" w:rsidR="00290792" w:rsidRPr="00290792" w:rsidRDefault="00290792" w:rsidP="00290792">
            <w:pPr>
              <w:rPr>
                <w:sz w:val="20"/>
                <w:szCs w:val="20"/>
              </w:rPr>
            </w:pPr>
            <w:r w:rsidRPr="00290792">
              <w:rPr>
                <w:sz w:val="20"/>
                <w:szCs w:val="20"/>
              </w:rPr>
              <w:t xml:space="preserve">Уплата налогов сборов и иных платежей </w:t>
            </w:r>
          </w:p>
        </w:tc>
        <w:tc>
          <w:tcPr>
            <w:tcW w:w="598" w:type="dxa"/>
            <w:tcBorders>
              <w:top w:val="nil"/>
              <w:left w:val="nil"/>
              <w:bottom w:val="single" w:sz="4" w:space="0" w:color="000000"/>
              <w:right w:val="single" w:sz="4" w:space="0" w:color="000000"/>
            </w:tcBorders>
            <w:shd w:val="clear" w:color="auto" w:fill="auto"/>
            <w:vAlign w:val="bottom"/>
            <w:hideMark/>
          </w:tcPr>
          <w:p w14:paraId="08CB7128"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FC0BDE1"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20416357"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078CCB2A" w14:textId="77777777" w:rsidR="00290792" w:rsidRPr="00290792" w:rsidRDefault="00290792" w:rsidP="00290792">
            <w:pPr>
              <w:rPr>
                <w:sz w:val="20"/>
                <w:szCs w:val="20"/>
              </w:rPr>
            </w:pPr>
            <w:r w:rsidRPr="00290792">
              <w:rPr>
                <w:sz w:val="20"/>
                <w:szCs w:val="20"/>
              </w:rPr>
              <w:t>01</w:t>
            </w:r>
          </w:p>
        </w:tc>
        <w:tc>
          <w:tcPr>
            <w:tcW w:w="520" w:type="dxa"/>
            <w:tcBorders>
              <w:top w:val="nil"/>
              <w:left w:val="nil"/>
              <w:bottom w:val="single" w:sz="4" w:space="0" w:color="000000"/>
              <w:right w:val="single" w:sz="4" w:space="0" w:color="000000"/>
            </w:tcBorders>
            <w:shd w:val="clear" w:color="auto" w:fill="auto"/>
            <w:noWrap/>
            <w:vAlign w:val="bottom"/>
            <w:hideMark/>
          </w:tcPr>
          <w:p w14:paraId="3F5AB378"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5A3D8B0"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49BCA676" w14:textId="77777777" w:rsidR="00290792" w:rsidRPr="00290792" w:rsidRDefault="00290792" w:rsidP="00290792">
            <w:pPr>
              <w:rPr>
                <w:sz w:val="20"/>
                <w:szCs w:val="20"/>
              </w:rPr>
            </w:pPr>
            <w:r w:rsidRPr="00290792">
              <w:rPr>
                <w:sz w:val="20"/>
                <w:szCs w:val="20"/>
              </w:rPr>
              <w:t>41120</w:t>
            </w:r>
          </w:p>
        </w:tc>
        <w:tc>
          <w:tcPr>
            <w:tcW w:w="516" w:type="dxa"/>
            <w:tcBorders>
              <w:top w:val="nil"/>
              <w:left w:val="nil"/>
              <w:bottom w:val="single" w:sz="4" w:space="0" w:color="000000"/>
              <w:right w:val="single" w:sz="4" w:space="0" w:color="000000"/>
            </w:tcBorders>
            <w:shd w:val="clear" w:color="auto" w:fill="auto"/>
            <w:vAlign w:val="bottom"/>
            <w:hideMark/>
          </w:tcPr>
          <w:p w14:paraId="654AE47E" w14:textId="77777777" w:rsidR="00290792" w:rsidRPr="00290792" w:rsidRDefault="00290792" w:rsidP="00290792">
            <w:pPr>
              <w:rPr>
                <w:color w:val="000000"/>
                <w:sz w:val="20"/>
                <w:szCs w:val="20"/>
              </w:rPr>
            </w:pPr>
            <w:r w:rsidRPr="00290792">
              <w:rPr>
                <w:color w:val="000000"/>
                <w:sz w:val="20"/>
                <w:szCs w:val="20"/>
              </w:rPr>
              <w:t>850</w:t>
            </w:r>
          </w:p>
        </w:tc>
        <w:tc>
          <w:tcPr>
            <w:tcW w:w="1209" w:type="dxa"/>
            <w:tcBorders>
              <w:top w:val="nil"/>
              <w:left w:val="nil"/>
              <w:bottom w:val="single" w:sz="4" w:space="0" w:color="000000"/>
              <w:right w:val="single" w:sz="4" w:space="0" w:color="000000"/>
            </w:tcBorders>
            <w:shd w:val="clear" w:color="auto" w:fill="auto"/>
            <w:vAlign w:val="bottom"/>
            <w:hideMark/>
          </w:tcPr>
          <w:p w14:paraId="052C97A2" w14:textId="77777777" w:rsidR="00290792" w:rsidRPr="00290792" w:rsidRDefault="00290792" w:rsidP="00290792">
            <w:pPr>
              <w:jc w:val="right"/>
              <w:rPr>
                <w:color w:val="000000"/>
                <w:sz w:val="20"/>
                <w:szCs w:val="20"/>
              </w:rPr>
            </w:pPr>
            <w:r w:rsidRPr="00290792">
              <w:rPr>
                <w:color w:val="000000"/>
                <w:sz w:val="20"/>
                <w:szCs w:val="20"/>
              </w:rPr>
              <w:t>23,5</w:t>
            </w:r>
          </w:p>
        </w:tc>
        <w:tc>
          <w:tcPr>
            <w:tcW w:w="1129" w:type="dxa"/>
            <w:tcBorders>
              <w:top w:val="nil"/>
              <w:left w:val="nil"/>
              <w:bottom w:val="single" w:sz="4" w:space="0" w:color="000000"/>
              <w:right w:val="single" w:sz="4" w:space="0" w:color="000000"/>
            </w:tcBorders>
            <w:shd w:val="clear" w:color="auto" w:fill="auto"/>
            <w:vAlign w:val="bottom"/>
            <w:hideMark/>
          </w:tcPr>
          <w:p w14:paraId="1AC1DDDF" w14:textId="77777777" w:rsidR="00290792" w:rsidRPr="00290792" w:rsidRDefault="00290792" w:rsidP="00290792">
            <w:pPr>
              <w:jc w:val="right"/>
              <w:rPr>
                <w:color w:val="000000"/>
                <w:sz w:val="20"/>
                <w:szCs w:val="20"/>
              </w:rPr>
            </w:pPr>
            <w:r w:rsidRPr="00290792">
              <w:rPr>
                <w:color w:val="000000"/>
                <w:sz w:val="20"/>
                <w:szCs w:val="20"/>
              </w:rPr>
              <w:t>25,5</w:t>
            </w:r>
          </w:p>
        </w:tc>
        <w:tc>
          <w:tcPr>
            <w:tcW w:w="1103" w:type="dxa"/>
            <w:tcBorders>
              <w:top w:val="nil"/>
              <w:left w:val="nil"/>
              <w:bottom w:val="single" w:sz="4" w:space="0" w:color="000000"/>
              <w:right w:val="single" w:sz="4" w:space="0" w:color="000000"/>
            </w:tcBorders>
            <w:shd w:val="clear" w:color="auto" w:fill="auto"/>
            <w:vAlign w:val="bottom"/>
            <w:hideMark/>
          </w:tcPr>
          <w:p w14:paraId="1A697A72" w14:textId="77777777" w:rsidR="00290792" w:rsidRPr="00290792" w:rsidRDefault="00290792" w:rsidP="00290792">
            <w:pPr>
              <w:jc w:val="right"/>
              <w:rPr>
                <w:color w:val="000000"/>
                <w:sz w:val="20"/>
                <w:szCs w:val="20"/>
              </w:rPr>
            </w:pPr>
            <w:r w:rsidRPr="00290792">
              <w:rPr>
                <w:color w:val="000000"/>
                <w:sz w:val="20"/>
                <w:szCs w:val="20"/>
              </w:rPr>
              <w:t>25,5</w:t>
            </w:r>
          </w:p>
        </w:tc>
      </w:tr>
      <w:tr w:rsidR="00290792" w:rsidRPr="00290792" w14:paraId="0CF4D0E2"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06D7BD5C" w14:textId="77777777" w:rsidR="00290792" w:rsidRPr="00290792" w:rsidRDefault="00290792" w:rsidP="00290792">
            <w:pPr>
              <w:rPr>
                <w:sz w:val="20"/>
                <w:szCs w:val="20"/>
              </w:rPr>
            </w:pPr>
            <w:r w:rsidRPr="00290792">
              <w:rPr>
                <w:sz w:val="20"/>
                <w:szCs w:val="20"/>
              </w:rPr>
              <w:t xml:space="preserve">Уплата налога на имущество организаций и </w:t>
            </w:r>
            <w:proofErr w:type="spellStart"/>
            <w:r w:rsidRPr="00290792">
              <w:rPr>
                <w:sz w:val="20"/>
                <w:szCs w:val="20"/>
              </w:rPr>
              <w:t>земелного</w:t>
            </w:r>
            <w:proofErr w:type="spellEnd"/>
            <w:r w:rsidRPr="00290792">
              <w:rPr>
                <w:sz w:val="20"/>
                <w:szCs w:val="20"/>
              </w:rPr>
              <w:t xml:space="preserve"> налога </w:t>
            </w:r>
          </w:p>
        </w:tc>
        <w:tc>
          <w:tcPr>
            <w:tcW w:w="598" w:type="dxa"/>
            <w:tcBorders>
              <w:top w:val="nil"/>
              <w:left w:val="nil"/>
              <w:bottom w:val="single" w:sz="4" w:space="0" w:color="000000"/>
              <w:right w:val="single" w:sz="4" w:space="0" w:color="000000"/>
            </w:tcBorders>
            <w:shd w:val="clear" w:color="auto" w:fill="auto"/>
            <w:vAlign w:val="bottom"/>
            <w:hideMark/>
          </w:tcPr>
          <w:p w14:paraId="1D882C58"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C19EF1C"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59F6AF0E"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67A69A87" w14:textId="77777777" w:rsidR="00290792" w:rsidRPr="00290792" w:rsidRDefault="00290792" w:rsidP="00290792">
            <w:pPr>
              <w:rPr>
                <w:sz w:val="20"/>
                <w:szCs w:val="20"/>
              </w:rPr>
            </w:pPr>
            <w:r w:rsidRPr="00290792">
              <w:rPr>
                <w:sz w:val="20"/>
                <w:szCs w:val="20"/>
              </w:rPr>
              <w:t>01</w:t>
            </w:r>
          </w:p>
        </w:tc>
        <w:tc>
          <w:tcPr>
            <w:tcW w:w="520" w:type="dxa"/>
            <w:tcBorders>
              <w:top w:val="nil"/>
              <w:left w:val="nil"/>
              <w:bottom w:val="single" w:sz="4" w:space="0" w:color="000000"/>
              <w:right w:val="single" w:sz="4" w:space="0" w:color="000000"/>
            </w:tcBorders>
            <w:shd w:val="clear" w:color="auto" w:fill="auto"/>
            <w:noWrap/>
            <w:vAlign w:val="bottom"/>
            <w:hideMark/>
          </w:tcPr>
          <w:p w14:paraId="7D832334"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AEA6CE4"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7E6028FC" w14:textId="77777777" w:rsidR="00290792" w:rsidRPr="00290792" w:rsidRDefault="00290792" w:rsidP="00290792">
            <w:pPr>
              <w:rPr>
                <w:sz w:val="20"/>
                <w:szCs w:val="20"/>
              </w:rPr>
            </w:pPr>
            <w:r w:rsidRPr="00290792">
              <w:rPr>
                <w:sz w:val="20"/>
                <w:szCs w:val="20"/>
              </w:rPr>
              <w:t>41120</w:t>
            </w:r>
          </w:p>
        </w:tc>
        <w:tc>
          <w:tcPr>
            <w:tcW w:w="516" w:type="dxa"/>
            <w:tcBorders>
              <w:top w:val="nil"/>
              <w:left w:val="nil"/>
              <w:bottom w:val="single" w:sz="4" w:space="0" w:color="000000"/>
              <w:right w:val="single" w:sz="4" w:space="0" w:color="000000"/>
            </w:tcBorders>
            <w:shd w:val="clear" w:color="auto" w:fill="auto"/>
            <w:vAlign w:val="bottom"/>
            <w:hideMark/>
          </w:tcPr>
          <w:p w14:paraId="4A115AA9" w14:textId="77777777" w:rsidR="00290792" w:rsidRPr="00290792" w:rsidRDefault="00290792" w:rsidP="00290792">
            <w:pPr>
              <w:rPr>
                <w:color w:val="000000"/>
                <w:sz w:val="20"/>
                <w:szCs w:val="20"/>
              </w:rPr>
            </w:pPr>
            <w:r w:rsidRPr="00290792">
              <w:rPr>
                <w:color w:val="000000"/>
                <w:sz w:val="20"/>
                <w:szCs w:val="20"/>
              </w:rPr>
              <w:t>851</w:t>
            </w:r>
          </w:p>
        </w:tc>
        <w:tc>
          <w:tcPr>
            <w:tcW w:w="1209" w:type="dxa"/>
            <w:tcBorders>
              <w:top w:val="nil"/>
              <w:left w:val="nil"/>
              <w:bottom w:val="single" w:sz="4" w:space="0" w:color="000000"/>
              <w:right w:val="single" w:sz="4" w:space="0" w:color="000000"/>
            </w:tcBorders>
            <w:shd w:val="clear" w:color="auto" w:fill="auto"/>
            <w:vAlign w:val="bottom"/>
            <w:hideMark/>
          </w:tcPr>
          <w:p w14:paraId="16CFDCB0" w14:textId="77777777" w:rsidR="00290792" w:rsidRPr="00290792" w:rsidRDefault="00290792" w:rsidP="00290792">
            <w:pPr>
              <w:jc w:val="right"/>
              <w:rPr>
                <w:color w:val="000000"/>
                <w:sz w:val="20"/>
                <w:szCs w:val="20"/>
              </w:rPr>
            </w:pPr>
            <w:r w:rsidRPr="00290792">
              <w:rPr>
                <w:color w:val="000000"/>
                <w:sz w:val="20"/>
                <w:szCs w:val="20"/>
              </w:rPr>
              <w:t>14,3</w:t>
            </w:r>
          </w:p>
        </w:tc>
        <w:tc>
          <w:tcPr>
            <w:tcW w:w="1129" w:type="dxa"/>
            <w:tcBorders>
              <w:top w:val="nil"/>
              <w:left w:val="nil"/>
              <w:bottom w:val="single" w:sz="4" w:space="0" w:color="000000"/>
              <w:right w:val="single" w:sz="4" w:space="0" w:color="000000"/>
            </w:tcBorders>
            <w:shd w:val="clear" w:color="auto" w:fill="auto"/>
            <w:vAlign w:val="bottom"/>
            <w:hideMark/>
          </w:tcPr>
          <w:p w14:paraId="3F5216DE" w14:textId="77777777" w:rsidR="00290792" w:rsidRPr="00290792" w:rsidRDefault="00290792" w:rsidP="00290792">
            <w:pPr>
              <w:jc w:val="right"/>
              <w:rPr>
                <w:color w:val="000000"/>
                <w:sz w:val="20"/>
                <w:szCs w:val="20"/>
              </w:rPr>
            </w:pPr>
            <w:r w:rsidRPr="00290792">
              <w:rPr>
                <w:color w:val="000000"/>
                <w:sz w:val="20"/>
                <w:szCs w:val="20"/>
              </w:rPr>
              <w:t>14,3</w:t>
            </w:r>
          </w:p>
        </w:tc>
        <w:tc>
          <w:tcPr>
            <w:tcW w:w="1103" w:type="dxa"/>
            <w:tcBorders>
              <w:top w:val="nil"/>
              <w:left w:val="nil"/>
              <w:bottom w:val="single" w:sz="4" w:space="0" w:color="000000"/>
              <w:right w:val="single" w:sz="4" w:space="0" w:color="000000"/>
            </w:tcBorders>
            <w:shd w:val="clear" w:color="auto" w:fill="auto"/>
            <w:vAlign w:val="bottom"/>
            <w:hideMark/>
          </w:tcPr>
          <w:p w14:paraId="4B440EB3" w14:textId="77777777" w:rsidR="00290792" w:rsidRPr="00290792" w:rsidRDefault="00290792" w:rsidP="00290792">
            <w:pPr>
              <w:jc w:val="right"/>
              <w:rPr>
                <w:color w:val="000000"/>
                <w:sz w:val="20"/>
                <w:szCs w:val="20"/>
              </w:rPr>
            </w:pPr>
            <w:r w:rsidRPr="00290792">
              <w:rPr>
                <w:color w:val="000000"/>
                <w:sz w:val="20"/>
                <w:szCs w:val="20"/>
              </w:rPr>
              <w:t>14,3</w:t>
            </w:r>
          </w:p>
        </w:tc>
      </w:tr>
      <w:tr w:rsidR="00290792" w:rsidRPr="00290792" w14:paraId="1B2E7B2C"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hideMark/>
          </w:tcPr>
          <w:p w14:paraId="26FE1823" w14:textId="77777777" w:rsidR="00290792" w:rsidRPr="00290792" w:rsidRDefault="00290792" w:rsidP="00290792">
            <w:pPr>
              <w:rPr>
                <w:sz w:val="20"/>
                <w:szCs w:val="20"/>
              </w:rPr>
            </w:pPr>
            <w:r w:rsidRPr="00290792">
              <w:rPr>
                <w:sz w:val="20"/>
                <w:szCs w:val="20"/>
              </w:rPr>
              <w:t xml:space="preserve">Уплата прочих  налогов, сборов  </w:t>
            </w:r>
          </w:p>
        </w:tc>
        <w:tc>
          <w:tcPr>
            <w:tcW w:w="598" w:type="dxa"/>
            <w:tcBorders>
              <w:top w:val="nil"/>
              <w:left w:val="nil"/>
              <w:bottom w:val="single" w:sz="4" w:space="0" w:color="000000"/>
              <w:right w:val="single" w:sz="4" w:space="0" w:color="000000"/>
            </w:tcBorders>
            <w:shd w:val="clear" w:color="auto" w:fill="auto"/>
            <w:vAlign w:val="bottom"/>
            <w:hideMark/>
          </w:tcPr>
          <w:p w14:paraId="7CF0CCBB"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CEB0FDB"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20CC0A05"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4EA923E7" w14:textId="77777777" w:rsidR="00290792" w:rsidRPr="00290792" w:rsidRDefault="00290792" w:rsidP="00290792">
            <w:pPr>
              <w:rPr>
                <w:sz w:val="20"/>
                <w:szCs w:val="20"/>
              </w:rPr>
            </w:pPr>
            <w:r w:rsidRPr="00290792">
              <w:rPr>
                <w:sz w:val="20"/>
                <w:szCs w:val="20"/>
              </w:rPr>
              <w:t>01</w:t>
            </w:r>
          </w:p>
        </w:tc>
        <w:tc>
          <w:tcPr>
            <w:tcW w:w="520" w:type="dxa"/>
            <w:tcBorders>
              <w:top w:val="nil"/>
              <w:left w:val="nil"/>
              <w:bottom w:val="single" w:sz="4" w:space="0" w:color="000000"/>
              <w:right w:val="single" w:sz="4" w:space="0" w:color="000000"/>
            </w:tcBorders>
            <w:shd w:val="clear" w:color="auto" w:fill="auto"/>
            <w:noWrap/>
            <w:vAlign w:val="bottom"/>
            <w:hideMark/>
          </w:tcPr>
          <w:p w14:paraId="49D336B3"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6E64C71"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0C0F559C" w14:textId="77777777" w:rsidR="00290792" w:rsidRPr="00290792" w:rsidRDefault="00290792" w:rsidP="00290792">
            <w:pPr>
              <w:rPr>
                <w:sz w:val="20"/>
                <w:szCs w:val="20"/>
              </w:rPr>
            </w:pPr>
            <w:r w:rsidRPr="00290792">
              <w:rPr>
                <w:sz w:val="20"/>
                <w:szCs w:val="20"/>
              </w:rPr>
              <w:t>41120</w:t>
            </w:r>
          </w:p>
        </w:tc>
        <w:tc>
          <w:tcPr>
            <w:tcW w:w="516" w:type="dxa"/>
            <w:tcBorders>
              <w:top w:val="nil"/>
              <w:left w:val="nil"/>
              <w:bottom w:val="single" w:sz="4" w:space="0" w:color="000000"/>
              <w:right w:val="single" w:sz="4" w:space="0" w:color="000000"/>
            </w:tcBorders>
            <w:shd w:val="clear" w:color="auto" w:fill="auto"/>
            <w:vAlign w:val="bottom"/>
            <w:hideMark/>
          </w:tcPr>
          <w:p w14:paraId="4353EAE2" w14:textId="77777777" w:rsidR="00290792" w:rsidRPr="00290792" w:rsidRDefault="00290792" w:rsidP="00290792">
            <w:pPr>
              <w:rPr>
                <w:color w:val="000000"/>
                <w:sz w:val="20"/>
                <w:szCs w:val="20"/>
              </w:rPr>
            </w:pPr>
            <w:r w:rsidRPr="00290792">
              <w:rPr>
                <w:color w:val="000000"/>
                <w:sz w:val="20"/>
                <w:szCs w:val="20"/>
              </w:rPr>
              <w:t>852</w:t>
            </w:r>
          </w:p>
        </w:tc>
        <w:tc>
          <w:tcPr>
            <w:tcW w:w="1209" w:type="dxa"/>
            <w:tcBorders>
              <w:top w:val="nil"/>
              <w:left w:val="nil"/>
              <w:bottom w:val="single" w:sz="4" w:space="0" w:color="000000"/>
              <w:right w:val="single" w:sz="4" w:space="0" w:color="000000"/>
            </w:tcBorders>
            <w:shd w:val="clear" w:color="auto" w:fill="auto"/>
            <w:vAlign w:val="bottom"/>
            <w:hideMark/>
          </w:tcPr>
          <w:p w14:paraId="0566B633" w14:textId="77777777" w:rsidR="00290792" w:rsidRPr="00290792" w:rsidRDefault="00290792" w:rsidP="00290792">
            <w:pPr>
              <w:jc w:val="right"/>
              <w:rPr>
                <w:color w:val="000000"/>
                <w:sz w:val="20"/>
                <w:szCs w:val="20"/>
              </w:rPr>
            </w:pPr>
            <w:r w:rsidRPr="00290792">
              <w:rPr>
                <w:color w:val="000000"/>
                <w:sz w:val="20"/>
                <w:szCs w:val="20"/>
              </w:rPr>
              <w:t>8,2</w:t>
            </w:r>
          </w:p>
        </w:tc>
        <w:tc>
          <w:tcPr>
            <w:tcW w:w="1129" w:type="dxa"/>
            <w:tcBorders>
              <w:top w:val="nil"/>
              <w:left w:val="nil"/>
              <w:bottom w:val="single" w:sz="4" w:space="0" w:color="000000"/>
              <w:right w:val="single" w:sz="4" w:space="0" w:color="000000"/>
            </w:tcBorders>
            <w:shd w:val="clear" w:color="auto" w:fill="auto"/>
            <w:vAlign w:val="bottom"/>
            <w:hideMark/>
          </w:tcPr>
          <w:p w14:paraId="50686AB0" w14:textId="77777777" w:rsidR="00290792" w:rsidRPr="00290792" w:rsidRDefault="00290792" w:rsidP="00290792">
            <w:pPr>
              <w:jc w:val="right"/>
              <w:rPr>
                <w:color w:val="000000"/>
                <w:sz w:val="20"/>
                <w:szCs w:val="20"/>
              </w:rPr>
            </w:pPr>
            <w:r w:rsidRPr="00290792">
              <w:rPr>
                <w:color w:val="000000"/>
                <w:sz w:val="20"/>
                <w:szCs w:val="20"/>
              </w:rPr>
              <w:t>10,2</w:t>
            </w:r>
          </w:p>
        </w:tc>
        <w:tc>
          <w:tcPr>
            <w:tcW w:w="1103" w:type="dxa"/>
            <w:tcBorders>
              <w:top w:val="nil"/>
              <w:left w:val="nil"/>
              <w:bottom w:val="single" w:sz="4" w:space="0" w:color="000000"/>
              <w:right w:val="single" w:sz="4" w:space="0" w:color="000000"/>
            </w:tcBorders>
            <w:shd w:val="clear" w:color="auto" w:fill="auto"/>
            <w:vAlign w:val="bottom"/>
            <w:hideMark/>
          </w:tcPr>
          <w:p w14:paraId="50D1C990" w14:textId="77777777" w:rsidR="00290792" w:rsidRPr="00290792" w:rsidRDefault="00290792" w:rsidP="00290792">
            <w:pPr>
              <w:jc w:val="right"/>
              <w:rPr>
                <w:color w:val="000000"/>
                <w:sz w:val="20"/>
                <w:szCs w:val="20"/>
              </w:rPr>
            </w:pPr>
            <w:r w:rsidRPr="00290792">
              <w:rPr>
                <w:color w:val="000000"/>
                <w:sz w:val="20"/>
                <w:szCs w:val="20"/>
              </w:rPr>
              <w:t>10,2</w:t>
            </w:r>
          </w:p>
        </w:tc>
      </w:tr>
      <w:tr w:rsidR="00290792" w:rsidRPr="00290792" w14:paraId="38F9C4B2"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hideMark/>
          </w:tcPr>
          <w:p w14:paraId="61380300" w14:textId="77777777" w:rsidR="00290792" w:rsidRPr="00290792" w:rsidRDefault="00290792" w:rsidP="00290792">
            <w:pPr>
              <w:rPr>
                <w:sz w:val="20"/>
                <w:szCs w:val="20"/>
              </w:rPr>
            </w:pPr>
            <w:r w:rsidRPr="00290792">
              <w:rPr>
                <w:sz w:val="20"/>
                <w:szCs w:val="20"/>
              </w:rPr>
              <w:t xml:space="preserve">Уплата иных платежей </w:t>
            </w:r>
          </w:p>
        </w:tc>
        <w:tc>
          <w:tcPr>
            <w:tcW w:w="598" w:type="dxa"/>
            <w:tcBorders>
              <w:top w:val="nil"/>
              <w:left w:val="nil"/>
              <w:bottom w:val="single" w:sz="4" w:space="0" w:color="000000"/>
              <w:right w:val="single" w:sz="4" w:space="0" w:color="000000"/>
            </w:tcBorders>
            <w:shd w:val="clear" w:color="auto" w:fill="auto"/>
            <w:vAlign w:val="bottom"/>
            <w:hideMark/>
          </w:tcPr>
          <w:p w14:paraId="3CD803CC"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616790F"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672F0705"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122D2B1A" w14:textId="77777777" w:rsidR="00290792" w:rsidRPr="00290792" w:rsidRDefault="00290792" w:rsidP="00290792">
            <w:pPr>
              <w:rPr>
                <w:sz w:val="20"/>
                <w:szCs w:val="20"/>
              </w:rPr>
            </w:pPr>
            <w:r w:rsidRPr="00290792">
              <w:rPr>
                <w:sz w:val="20"/>
                <w:szCs w:val="20"/>
              </w:rPr>
              <w:t>01</w:t>
            </w:r>
          </w:p>
        </w:tc>
        <w:tc>
          <w:tcPr>
            <w:tcW w:w="520" w:type="dxa"/>
            <w:tcBorders>
              <w:top w:val="nil"/>
              <w:left w:val="nil"/>
              <w:bottom w:val="single" w:sz="4" w:space="0" w:color="000000"/>
              <w:right w:val="single" w:sz="4" w:space="0" w:color="000000"/>
            </w:tcBorders>
            <w:shd w:val="clear" w:color="auto" w:fill="auto"/>
            <w:noWrap/>
            <w:vAlign w:val="bottom"/>
            <w:hideMark/>
          </w:tcPr>
          <w:p w14:paraId="69DB4794"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C55EF61"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27CD2452" w14:textId="77777777" w:rsidR="00290792" w:rsidRPr="00290792" w:rsidRDefault="00290792" w:rsidP="00290792">
            <w:pPr>
              <w:rPr>
                <w:sz w:val="20"/>
                <w:szCs w:val="20"/>
              </w:rPr>
            </w:pPr>
            <w:r w:rsidRPr="00290792">
              <w:rPr>
                <w:sz w:val="20"/>
                <w:szCs w:val="20"/>
              </w:rPr>
              <w:t>41120</w:t>
            </w:r>
          </w:p>
        </w:tc>
        <w:tc>
          <w:tcPr>
            <w:tcW w:w="516" w:type="dxa"/>
            <w:tcBorders>
              <w:top w:val="nil"/>
              <w:left w:val="nil"/>
              <w:bottom w:val="single" w:sz="4" w:space="0" w:color="000000"/>
              <w:right w:val="single" w:sz="4" w:space="0" w:color="000000"/>
            </w:tcBorders>
            <w:shd w:val="clear" w:color="auto" w:fill="auto"/>
            <w:vAlign w:val="bottom"/>
            <w:hideMark/>
          </w:tcPr>
          <w:p w14:paraId="03F72D97" w14:textId="77777777" w:rsidR="00290792" w:rsidRPr="00290792" w:rsidRDefault="00290792" w:rsidP="00290792">
            <w:pPr>
              <w:rPr>
                <w:color w:val="000000"/>
                <w:sz w:val="20"/>
                <w:szCs w:val="20"/>
              </w:rPr>
            </w:pPr>
            <w:r w:rsidRPr="00290792">
              <w:rPr>
                <w:color w:val="000000"/>
                <w:sz w:val="20"/>
                <w:szCs w:val="20"/>
              </w:rPr>
              <w:t>853</w:t>
            </w:r>
          </w:p>
        </w:tc>
        <w:tc>
          <w:tcPr>
            <w:tcW w:w="1209" w:type="dxa"/>
            <w:tcBorders>
              <w:top w:val="nil"/>
              <w:left w:val="nil"/>
              <w:bottom w:val="single" w:sz="4" w:space="0" w:color="000000"/>
              <w:right w:val="single" w:sz="4" w:space="0" w:color="000000"/>
            </w:tcBorders>
            <w:shd w:val="clear" w:color="auto" w:fill="auto"/>
            <w:vAlign w:val="bottom"/>
            <w:hideMark/>
          </w:tcPr>
          <w:p w14:paraId="3C9CBE7E" w14:textId="77777777" w:rsidR="00290792" w:rsidRPr="00290792" w:rsidRDefault="00290792" w:rsidP="00290792">
            <w:pPr>
              <w:jc w:val="right"/>
              <w:rPr>
                <w:color w:val="000000"/>
                <w:sz w:val="20"/>
                <w:szCs w:val="20"/>
              </w:rPr>
            </w:pPr>
            <w:r w:rsidRPr="00290792">
              <w:rPr>
                <w:color w:val="000000"/>
                <w:sz w:val="20"/>
                <w:szCs w:val="20"/>
              </w:rPr>
              <w:t>1,0</w:t>
            </w:r>
          </w:p>
        </w:tc>
        <w:tc>
          <w:tcPr>
            <w:tcW w:w="1129" w:type="dxa"/>
            <w:tcBorders>
              <w:top w:val="nil"/>
              <w:left w:val="nil"/>
              <w:bottom w:val="single" w:sz="4" w:space="0" w:color="000000"/>
              <w:right w:val="single" w:sz="4" w:space="0" w:color="000000"/>
            </w:tcBorders>
            <w:shd w:val="clear" w:color="auto" w:fill="auto"/>
            <w:vAlign w:val="bottom"/>
            <w:hideMark/>
          </w:tcPr>
          <w:p w14:paraId="6444A9EF" w14:textId="77777777" w:rsidR="00290792" w:rsidRPr="00290792" w:rsidRDefault="00290792" w:rsidP="00290792">
            <w:pPr>
              <w:jc w:val="right"/>
              <w:rPr>
                <w:color w:val="000000"/>
                <w:sz w:val="20"/>
                <w:szCs w:val="20"/>
              </w:rPr>
            </w:pPr>
            <w:r w:rsidRPr="00290792">
              <w:rPr>
                <w:color w:val="000000"/>
                <w:sz w:val="20"/>
                <w:szCs w:val="20"/>
              </w:rPr>
              <w:t>1,0</w:t>
            </w:r>
          </w:p>
        </w:tc>
        <w:tc>
          <w:tcPr>
            <w:tcW w:w="1103" w:type="dxa"/>
            <w:tcBorders>
              <w:top w:val="nil"/>
              <w:left w:val="nil"/>
              <w:bottom w:val="single" w:sz="4" w:space="0" w:color="000000"/>
              <w:right w:val="single" w:sz="4" w:space="0" w:color="000000"/>
            </w:tcBorders>
            <w:shd w:val="clear" w:color="auto" w:fill="auto"/>
            <w:vAlign w:val="bottom"/>
            <w:hideMark/>
          </w:tcPr>
          <w:p w14:paraId="39381E93" w14:textId="77777777" w:rsidR="00290792" w:rsidRPr="00290792" w:rsidRDefault="00290792" w:rsidP="00290792">
            <w:pPr>
              <w:jc w:val="right"/>
              <w:rPr>
                <w:color w:val="000000"/>
                <w:sz w:val="20"/>
                <w:szCs w:val="20"/>
              </w:rPr>
            </w:pPr>
            <w:r w:rsidRPr="00290792">
              <w:rPr>
                <w:color w:val="000000"/>
                <w:sz w:val="20"/>
                <w:szCs w:val="20"/>
              </w:rPr>
              <w:t>1,0</w:t>
            </w:r>
          </w:p>
        </w:tc>
      </w:tr>
      <w:tr w:rsidR="00290792" w:rsidRPr="00290792" w14:paraId="54FE5024"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hideMark/>
          </w:tcPr>
          <w:p w14:paraId="60FBAB97" w14:textId="77777777" w:rsidR="00290792" w:rsidRPr="00290792" w:rsidRDefault="00290792" w:rsidP="00290792">
            <w:pPr>
              <w:rPr>
                <w:sz w:val="20"/>
                <w:szCs w:val="20"/>
              </w:rPr>
            </w:pPr>
            <w:r w:rsidRPr="00290792">
              <w:rPr>
                <w:sz w:val="20"/>
                <w:szCs w:val="20"/>
              </w:rPr>
              <w:t xml:space="preserve">Расходы на выплаты по оплате труда Главы местной администрации (исполнительно-распорядительного органа) </w:t>
            </w:r>
          </w:p>
        </w:tc>
        <w:tc>
          <w:tcPr>
            <w:tcW w:w="598" w:type="dxa"/>
            <w:tcBorders>
              <w:top w:val="nil"/>
              <w:left w:val="nil"/>
              <w:bottom w:val="single" w:sz="4" w:space="0" w:color="000000"/>
              <w:right w:val="single" w:sz="4" w:space="0" w:color="000000"/>
            </w:tcBorders>
            <w:shd w:val="clear" w:color="auto" w:fill="auto"/>
            <w:vAlign w:val="bottom"/>
            <w:hideMark/>
          </w:tcPr>
          <w:p w14:paraId="31F2B246"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6ADE8EB"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18CD4FC6"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177A0E96" w14:textId="77777777" w:rsidR="00290792" w:rsidRPr="00290792" w:rsidRDefault="00290792" w:rsidP="00290792">
            <w:pPr>
              <w:rPr>
                <w:sz w:val="20"/>
                <w:szCs w:val="20"/>
              </w:rPr>
            </w:pPr>
            <w:r w:rsidRPr="00290792">
              <w:rPr>
                <w:sz w:val="20"/>
                <w:szCs w:val="20"/>
              </w:rPr>
              <w:t>01</w:t>
            </w:r>
          </w:p>
        </w:tc>
        <w:tc>
          <w:tcPr>
            <w:tcW w:w="520" w:type="dxa"/>
            <w:tcBorders>
              <w:top w:val="nil"/>
              <w:left w:val="nil"/>
              <w:bottom w:val="single" w:sz="4" w:space="0" w:color="000000"/>
              <w:right w:val="single" w:sz="4" w:space="0" w:color="000000"/>
            </w:tcBorders>
            <w:shd w:val="clear" w:color="auto" w:fill="auto"/>
            <w:noWrap/>
            <w:vAlign w:val="bottom"/>
            <w:hideMark/>
          </w:tcPr>
          <w:p w14:paraId="408E580D"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FD4B01C"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0D74DD4B" w14:textId="77777777" w:rsidR="00290792" w:rsidRPr="00290792" w:rsidRDefault="00290792" w:rsidP="00290792">
            <w:pPr>
              <w:rPr>
                <w:sz w:val="20"/>
                <w:szCs w:val="20"/>
              </w:rPr>
            </w:pPr>
            <w:r w:rsidRPr="00290792">
              <w:rPr>
                <w:sz w:val="20"/>
                <w:szCs w:val="20"/>
              </w:rPr>
              <w:t>41140</w:t>
            </w:r>
          </w:p>
        </w:tc>
        <w:tc>
          <w:tcPr>
            <w:tcW w:w="516" w:type="dxa"/>
            <w:tcBorders>
              <w:top w:val="nil"/>
              <w:left w:val="nil"/>
              <w:bottom w:val="single" w:sz="4" w:space="0" w:color="000000"/>
              <w:right w:val="single" w:sz="4" w:space="0" w:color="000000"/>
            </w:tcBorders>
            <w:shd w:val="clear" w:color="auto" w:fill="auto"/>
            <w:vAlign w:val="bottom"/>
            <w:hideMark/>
          </w:tcPr>
          <w:p w14:paraId="575A45C9"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3D340B0F" w14:textId="77777777" w:rsidR="00290792" w:rsidRPr="00290792" w:rsidRDefault="00290792" w:rsidP="00290792">
            <w:pPr>
              <w:jc w:val="right"/>
              <w:rPr>
                <w:color w:val="000000"/>
                <w:sz w:val="20"/>
                <w:szCs w:val="20"/>
              </w:rPr>
            </w:pPr>
            <w:r w:rsidRPr="00290792">
              <w:rPr>
                <w:color w:val="000000"/>
                <w:sz w:val="20"/>
                <w:szCs w:val="20"/>
              </w:rPr>
              <w:t>636,5</w:t>
            </w:r>
          </w:p>
        </w:tc>
        <w:tc>
          <w:tcPr>
            <w:tcW w:w="1129" w:type="dxa"/>
            <w:tcBorders>
              <w:top w:val="nil"/>
              <w:left w:val="nil"/>
              <w:bottom w:val="single" w:sz="4" w:space="0" w:color="000000"/>
              <w:right w:val="single" w:sz="4" w:space="0" w:color="000000"/>
            </w:tcBorders>
            <w:shd w:val="clear" w:color="auto" w:fill="auto"/>
            <w:vAlign w:val="bottom"/>
            <w:hideMark/>
          </w:tcPr>
          <w:p w14:paraId="10990C87" w14:textId="77777777" w:rsidR="00290792" w:rsidRPr="00290792" w:rsidRDefault="00290792" w:rsidP="00290792">
            <w:pPr>
              <w:jc w:val="right"/>
              <w:rPr>
                <w:color w:val="000000"/>
                <w:sz w:val="20"/>
                <w:szCs w:val="20"/>
              </w:rPr>
            </w:pPr>
            <w:r w:rsidRPr="00290792">
              <w:rPr>
                <w:color w:val="000000"/>
                <w:sz w:val="20"/>
                <w:szCs w:val="20"/>
              </w:rPr>
              <w:t>636,5</w:t>
            </w:r>
          </w:p>
        </w:tc>
        <w:tc>
          <w:tcPr>
            <w:tcW w:w="1103" w:type="dxa"/>
            <w:tcBorders>
              <w:top w:val="nil"/>
              <w:left w:val="nil"/>
              <w:bottom w:val="single" w:sz="4" w:space="0" w:color="000000"/>
              <w:right w:val="single" w:sz="4" w:space="0" w:color="000000"/>
            </w:tcBorders>
            <w:shd w:val="clear" w:color="auto" w:fill="auto"/>
            <w:vAlign w:val="bottom"/>
            <w:hideMark/>
          </w:tcPr>
          <w:p w14:paraId="5A8254DC" w14:textId="77777777" w:rsidR="00290792" w:rsidRPr="00290792" w:rsidRDefault="00290792" w:rsidP="00290792">
            <w:pPr>
              <w:jc w:val="right"/>
              <w:rPr>
                <w:color w:val="000000"/>
                <w:sz w:val="20"/>
                <w:szCs w:val="20"/>
              </w:rPr>
            </w:pPr>
            <w:r w:rsidRPr="00290792">
              <w:rPr>
                <w:color w:val="000000"/>
                <w:sz w:val="20"/>
                <w:szCs w:val="20"/>
              </w:rPr>
              <w:t>636,5</w:t>
            </w:r>
          </w:p>
        </w:tc>
      </w:tr>
      <w:tr w:rsidR="00290792" w:rsidRPr="00290792" w14:paraId="78D11A40" w14:textId="77777777" w:rsidTr="00290792">
        <w:trPr>
          <w:trHeight w:val="1785"/>
        </w:trPr>
        <w:tc>
          <w:tcPr>
            <w:tcW w:w="2567" w:type="dxa"/>
            <w:tcBorders>
              <w:top w:val="nil"/>
              <w:left w:val="single" w:sz="4" w:space="0" w:color="000000"/>
              <w:bottom w:val="single" w:sz="4" w:space="0" w:color="000000"/>
              <w:right w:val="single" w:sz="4" w:space="0" w:color="000000"/>
            </w:tcBorders>
            <w:shd w:val="clear" w:color="auto" w:fill="auto"/>
            <w:hideMark/>
          </w:tcPr>
          <w:p w14:paraId="3B555536" w14:textId="77777777" w:rsidR="00290792" w:rsidRPr="00290792" w:rsidRDefault="00290792" w:rsidP="00290792">
            <w:pPr>
              <w:rPr>
                <w:sz w:val="20"/>
                <w:szCs w:val="20"/>
              </w:rPr>
            </w:pPr>
            <w:r w:rsidRPr="00290792">
              <w:rPr>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98" w:type="dxa"/>
            <w:tcBorders>
              <w:top w:val="nil"/>
              <w:left w:val="nil"/>
              <w:bottom w:val="single" w:sz="4" w:space="0" w:color="000000"/>
              <w:right w:val="single" w:sz="4" w:space="0" w:color="000000"/>
            </w:tcBorders>
            <w:shd w:val="clear" w:color="auto" w:fill="auto"/>
            <w:vAlign w:val="bottom"/>
            <w:hideMark/>
          </w:tcPr>
          <w:p w14:paraId="53B2D42E"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E82C134"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493AAF39"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6B60F48C" w14:textId="77777777" w:rsidR="00290792" w:rsidRPr="00290792" w:rsidRDefault="00290792" w:rsidP="00290792">
            <w:pPr>
              <w:rPr>
                <w:sz w:val="20"/>
                <w:szCs w:val="20"/>
              </w:rPr>
            </w:pPr>
            <w:r w:rsidRPr="00290792">
              <w:rPr>
                <w:sz w:val="20"/>
                <w:szCs w:val="20"/>
              </w:rPr>
              <w:t>01</w:t>
            </w:r>
          </w:p>
        </w:tc>
        <w:tc>
          <w:tcPr>
            <w:tcW w:w="520" w:type="dxa"/>
            <w:tcBorders>
              <w:top w:val="nil"/>
              <w:left w:val="nil"/>
              <w:bottom w:val="single" w:sz="4" w:space="0" w:color="000000"/>
              <w:right w:val="single" w:sz="4" w:space="0" w:color="000000"/>
            </w:tcBorders>
            <w:shd w:val="clear" w:color="auto" w:fill="auto"/>
            <w:noWrap/>
            <w:vAlign w:val="bottom"/>
            <w:hideMark/>
          </w:tcPr>
          <w:p w14:paraId="01928CB5"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E2CBA2B"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44EEE93A" w14:textId="77777777" w:rsidR="00290792" w:rsidRPr="00290792" w:rsidRDefault="00290792" w:rsidP="00290792">
            <w:pPr>
              <w:rPr>
                <w:sz w:val="20"/>
                <w:szCs w:val="20"/>
              </w:rPr>
            </w:pPr>
            <w:r w:rsidRPr="00290792">
              <w:rPr>
                <w:sz w:val="20"/>
                <w:szCs w:val="20"/>
              </w:rPr>
              <w:t>41140</w:t>
            </w:r>
          </w:p>
        </w:tc>
        <w:tc>
          <w:tcPr>
            <w:tcW w:w="516" w:type="dxa"/>
            <w:tcBorders>
              <w:top w:val="nil"/>
              <w:left w:val="nil"/>
              <w:bottom w:val="single" w:sz="4" w:space="0" w:color="000000"/>
              <w:right w:val="single" w:sz="4" w:space="0" w:color="000000"/>
            </w:tcBorders>
            <w:shd w:val="clear" w:color="auto" w:fill="auto"/>
            <w:vAlign w:val="bottom"/>
            <w:hideMark/>
          </w:tcPr>
          <w:p w14:paraId="1C7620C7" w14:textId="77777777" w:rsidR="00290792" w:rsidRPr="00290792" w:rsidRDefault="00290792" w:rsidP="00290792">
            <w:pPr>
              <w:rPr>
                <w:color w:val="000000"/>
                <w:sz w:val="20"/>
                <w:szCs w:val="20"/>
              </w:rPr>
            </w:pPr>
            <w:r w:rsidRPr="00290792">
              <w:rPr>
                <w:color w:val="000000"/>
                <w:sz w:val="20"/>
                <w:szCs w:val="20"/>
              </w:rPr>
              <w:t>100</w:t>
            </w:r>
          </w:p>
        </w:tc>
        <w:tc>
          <w:tcPr>
            <w:tcW w:w="1209" w:type="dxa"/>
            <w:tcBorders>
              <w:top w:val="nil"/>
              <w:left w:val="nil"/>
              <w:bottom w:val="single" w:sz="4" w:space="0" w:color="000000"/>
              <w:right w:val="single" w:sz="4" w:space="0" w:color="000000"/>
            </w:tcBorders>
            <w:shd w:val="clear" w:color="auto" w:fill="auto"/>
            <w:vAlign w:val="bottom"/>
            <w:hideMark/>
          </w:tcPr>
          <w:p w14:paraId="7AD42970" w14:textId="77777777" w:rsidR="00290792" w:rsidRPr="00290792" w:rsidRDefault="00290792" w:rsidP="00290792">
            <w:pPr>
              <w:jc w:val="right"/>
              <w:rPr>
                <w:color w:val="000000"/>
                <w:sz w:val="20"/>
                <w:szCs w:val="20"/>
              </w:rPr>
            </w:pPr>
            <w:r w:rsidRPr="00290792">
              <w:rPr>
                <w:color w:val="000000"/>
                <w:sz w:val="20"/>
                <w:szCs w:val="20"/>
              </w:rPr>
              <w:t>636,5</w:t>
            </w:r>
          </w:p>
        </w:tc>
        <w:tc>
          <w:tcPr>
            <w:tcW w:w="1129" w:type="dxa"/>
            <w:tcBorders>
              <w:top w:val="nil"/>
              <w:left w:val="nil"/>
              <w:bottom w:val="single" w:sz="4" w:space="0" w:color="000000"/>
              <w:right w:val="single" w:sz="4" w:space="0" w:color="000000"/>
            </w:tcBorders>
            <w:shd w:val="clear" w:color="auto" w:fill="auto"/>
            <w:vAlign w:val="bottom"/>
            <w:hideMark/>
          </w:tcPr>
          <w:p w14:paraId="3846A1E7" w14:textId="77777777" w:rsidR="00290792" w:rsidRPr="00290792" w:rsidRDefault="00290792" w:rsidP="00290792">
            <w:pPr>
              <w:jc w:val="right"/>
              <w:rPr>
                <w:color w:val="000000"/>
                <w:sz w:val="20"/>
                <w:szCs w:val="20"/>
              </w:rPr>
            </w:pPr>
            <w:r w:rsidRPr="00290792">
              <w:rPr>
                <w:color w:val="000000"/>
                <w:sz w:val="20"/>
                <w:szCs w:val="20"/>
              </w:rPr>
              <w:t>636,5</w:t>
            </w:r>
          </w:p>
        </w:tc>
        <w:tc>
          <w:tcPr>
            <w:tcW w:w="1103" w:type="dxa"/>
            <w:tcBorders>
              <w:top w:val="nil"/>
              <w:left w:val="nil"/>
              <w:bottom w:val="single" w:sz="4" w:space="0" w:color="000000"/>
              <w:right w:val="single" w:sz="4" w:space="0" w:color="000000"/>
            </w:tcBorders>
            <w:shd w:val="clear" w:color="auto" w:fill="auto"/>
            <w:vAlign w:val="bottom"/>
            <w:hideMark/>
          </w:tcPr>
          <w:p w14:paraId="08BDEA45" w14:textId="77777777" w:rsidR="00290792" w:rsidRPr="00290792" w:rsidRDefault="00290792" w:rsidP="00290792">
            <w:pPr>
              <w:jc w:val="right"/>
              <w:rPr>
                <w:color w:val="000000"/>
                <w:sz w:val="20"/>
                <w:szCs w:val="20"/>
              </w:rPr>
            </w:pPr>
            <w:r w:rsidRPr="00290792">
              <w:rPr>
                <w:color w:val="000000"/>
                <w:sz w:val="20"/>
                <w:szCs w:val="20"/>
              </w:rPr>
              <w:t>636,5</w:t>
            </w:r>
          </w:p>
        </w:tc>
      </w:tr>
      <w:tr w:rsidR="00290792" w:rsidRPr="00290792" w14:paraId="2806F6DD"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08E90A81" w14:textId="77777777" w:rsidR="00290792" w:rsidRPr="00290792" w:rsidRDefault="00290792" w:rsidP="00290792">
            <w:pPr>
              <w:rPr>
                <w:sz w:val="20"/>
                <w:szCs w:val="20"/>
              </w:rPr>
            </w:pPr>
            <w:r w:rsidRPr="00290792">
              <w:rPr>
                <w:sz w:val="20"/>
                <w:szCs w:val="20"/>
              </w:rPr>
              <w:t xml:space="preserve">Расходы на выплаты персоналу государственных (муниципальных) органов </w:t>
            </w:r>
          </w:p>
        </w:tc>
        <w:tc>
          <w:tcPr>
            <w:tcW w:w="598" w:type="dxa"/>
            <w:tcBorders>
              <w:top w:val="nil"/>
              <w:left w:val="nil"/>
              <w:bottom w:val="single" w:sz="4" w:space="0" w:color="000000"/>
              <w:right w:val="single" w:sz="4" w:space="0" w:color="000000"/>
            </w:tcBorders>
            <w:shd w:val="clear" w:color="auto" w:fill="auto"/>
            <w:vAlign w:val="bottom"/>
            <w:hideMark/>
          </w:tcPr>
          <w:p w14:paraId="6F44B713"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A30474B"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692BD798"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51FAC9C5" w14:textId="77777777" w:rsidR="00290792" w:rsidRPr="00290792" w:rsidRDefault="00290792" w:rsidP="00290792">
            <w:pPr>
              <w:rPr>
                <w:sz w:val="20"/>
                <w:szCs w:val="20"/>
              </w:rPr>
            </w:pPr>
            <w:r w:rsidRPr="00290792">
              <w:rPr>
                <w:sz w:val="20"/>
                <w:szCs w:val="20"/>
              </w:rPr>
              <w:t>01</w:t>
            </w:r>
          </w:p>
        </w:tc>
        <w:tc>
          <w:tcPr>
            <w:tcW w:w="520" w:type="dxa"/>
            <w:tcBorders>
              <w:top w:val="nil"/>
              <w:left w:val="nil"/>
              <w:bottom w:val="single" w:sz="4" w:space="0" w:color="000000"/>
              <w:right w:val="single" w:sz="4" w:space="0" w:color="000000"/>
            </w:tcBorders>
            <w:shd w:val="clear" w:color="auto" w:fill="auto"/>
            <w:noWrap/>
            <w:vAlign w:val="bottom"/>
            <w:hideMark/>
          </w:tcPr>
          <w:p w14:paraId="1D1B6575"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F0FF9A5"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62E8F4FF" w14:textId="77777777" w:rsidR="00290792" w:rsidRPr="00290792" w:rsidRDefault="00290792" w:rsidP="00290792">
            <w:pPr>
              <w:rPr>
                <w:sz w:val="20"/>
                <w:szCs w:val="20"/>
              </w:rPr>
            </w:pPr>
            <w:r w:rsidRPr="00290792">
              <w:rPr>
                <w:sz w:val="20"/>
                <w:szCs w:val="20"/>
              </w:rPr>
              <w:t>41140</w:t>
            </w:r>
          </w:p>
        </w:tc>
        <w:tc>
          <w:tcPr>
            <w:tcW w:w="516" w:type="dxa"/>
            <w:tcBorders>
              <w:top w:val="nil"/>
              <w:left w:val="nil"/>
              <w:bottom w:val="single" w:sz="4" w:space="0" w:color="000000"/>
              <w:right w:val="single" w:sz="4" w:space="0" w:color="000000"/>
            </w:tcBorders>
            <w:shd w:val="clear" w:color="auto" w:fill="auto"/>
            <w:vAlign w:val="bottom"/>
            <w:hideMark/>
          </w:tcPr>
          <w:p w14:paraId="1E0BD479" w14:textId="77777777" w:rsidR="00290792" w:rsidRPr="00290792" w:rsidRDefault="00290792" w:rsidP="00290792">
            <w:pPr>
              <w:rPr>
                <w:color w:val="000000"/>
                <w:sz w:val="20"/>
                <w:szCs w:val="20"/>
              </w:rPr>
            </w:pPr>
            <w:r w:rsidRPr="00290792">
              <w:rPr>
                <w:color w:val="000000"/>
                <w:sz w:val="20"/>
                <w:szCs w:val="20"/>
              </w:rPr>
              <w:t>120</w:t>
            </w:r>
          </w:p>
        </w:tc>
        <w:tc>
          <w:tcPr>
            <w:tcW w:w="1209" w:type="dxa"/>
            <w:tcBorders>
              <w:top w:val="nil"/>
              <w:left w:val="nil"/>
              <w:bottom w:val="single" w:sz="4" w:space="0" w:color="000000"/>
              <w:right w:val="single" w:sz="4" w:space="0" w:color="000000"/>
            </w:tcBorders>
            <w:shd w:val="clear" w:color="auto" w:fill="auto"/>
            <w:vAlign w:val="bottom"/>
            <w:hideMark/>
          </w:tcPr>
          <w:p w14:paraId="46E2E6C5" w14:textId="77777777" w:rsidR="00290792" w:rsidRPr="00290792" w:rsidRDefault="00290792" w:rsidP="00290792">
            <w:pPr>
              <w:jc w:val="right"/>
              <w:rPr>
                <w:color w:val="000000"/>
                <w:sz w:val="20"/>
                <w:szCs w:val="20"/>
              </w:rPr>
            </w:pPr>
            <w:r w:rsidRPr="00290792">
              <w:rPr>
                <w:color w:val="000000"/>
                <w:sz w:val="20"/>
                <w:szCs w:val="20"/>
              </w:rPr>
              <w:t>636,5</w:t>
            </w:r>
          </w:p>
        </w:tc>
        <w:tc>
          <w:tcPr>
            <w:tcW w:w="1129" w:type="dxa"/>
            <w:tcBorders>
              <w:top w:val="nil"/>
              <w:left w:val="nil"/>
              <w:bottom w:val="single" w:sz="4" w:space="0" w:color="000000"/>
              <w:right w:val="single" w:sz="4" w:space="0" w:color="000000"/>
            </w:tcBorders>
            <w:shd w:val="clear" w:color="auto" w:fill="auto"/>
            <w:vAlign w:val="bottom"/>
            <w:hideMark/>
          </w:tcPr>
          <w:p w14:paraId="09BBF1FB" w14:textId="77777777" w:rsidR="00290792" w:rsidRPr="00290792" w:rsidRDefault="00290792" w:rsidP="00290792">
            <w:pPr>
              <w:jc w:val="right"/>
              <w:rPr>
                <w:color w:val="000000"/>
                <w:sz w:val="20"/>
                <w:szCs w:val="20"/>
              </w:rPr>
            </w:pPr>
            <w:r w:rsidRPr="00290792">
              <w:rPr>
                <w:color w:val="000000"/>
                <w:sz w:val="20"/>
                <w:szCs w:val="20"/>
              </w:rPr>
              <w:t>636,5</w:t>
            </w:r>
          </w:p>
        </w:tc>
        <w:tc>
          <w:tcPr>
            <w:tcW w:w="1103" w:type="dxa"/>
            <w:tcBorders>
              <w:top w:val="nil"/>
              <w:left w:val="nil"/>
              <w:bottom w:val="single" w:sz="4" w:space="0" w:color="000000"/>
              <w:right w:val="single" w:sz="4" w:space="0" w:color="000000"/>
            </w:tcBorders>
            <w:shd w:val="clear" w:color="auto" w:fill="auto"/>
            <w:vAlign w:val="bottom"/>
            <w:hideMark/>
          </w:tcPr>
          <w:p w14:paraId="0A3ED891" w14:textId="77777777" w:rsidR="00290792" w:rsidRPr="00290792" w:rsidRDefault="00290792" w:rsidP="00290792">
            <w:pPr>
              <w:jc w:val="right"/>
              <w:rPr>
                <w:color w:val="000000"/>
                <w:sz w:val="20"/>
                <w:szCs w:val="20"/>
              </w:rPr>
            </w:pPr>
            <w:r w:rsidRPr="00290792">
              <w:rPr>
                <w:color w:val="000000"/>
                <w:sz w:val="20"/>
                <w:szCs w:val="20"/>
              </w:rPr>
              <w:t>636,5</w:t>
            </w:r>
          </w:p>
        </w:tc>
      </w:tr>
      <w:tr w:rsidR="00290792" w:rsidRPr="00290792" w14:paraId="4FB19CD2"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2E393B00" w14:textId="77777777" w:rsidR="00290792" w:rsidRPr="00290792" w:rsidRDefault="00290792" w:rsidP="00290792">
            <w:pPr>
              <w:rPr>
                <w:sz w:val="20"/>
                <w:szCs w:val="20"/>
              </w:rPr>
            </w:pPr>
            <w:r w:rsidRPr="00290792">
              <w:rPr>
                <w:sz w:val="20"/>
                <w:szCs w:val="20"/>
              </w:rPr>
              <w:lastRenderedPageBreak/>
              <w:t xml:space="preserve">Фонд оплаты труда государственных (муниципальных) органов  </w:t>
            </w:r>
          </w:p>
        </w:tc>
        <w:tc>
          <w:tcPr>
            <w:tcW w:w="598" w:type="dxa"/>
            <w:tcBorders>
              <w:top w:val="nil"/>
              <w:left w:val="nil"/>
              <w:bottom w:val="single" w:sz="4" w:space="0" w:color="000000"/>
              <w:right w:val="single" w:sz="4" w:space="0" w:color="000000"/>
            </w:tcBorders>
            <w:shd w:val="clear" w:color="auto" w:fill="auto"/>
            <w:vAlign w:val="bottom"/>
            <w:hideMark/>
          </w:tcPr>
          <w:p w14:paraId="64994A1C"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7BD0F94"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5B0B80D3"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6359F33F" w14:textId="77777777" w:rsidR="00290792" w:rsidRPr="00290792" w:rsidRDefault="00290792" w:rsidP="00290792">
            <w:pPr>
              <w:rPr>
                <w:sz w:val="20"/>
                <w:szCs w:val="20"/>
              </w:rPr>
            </w:pPr>
            <w:r w:rsidRPr="00290792">
              <w:rPr>
                <w:sz w:val="20"/>
                <w:szCs w:val="20"/>
              </w:rPr>
              <w:t>01</w:t>
            </w:r>
          </w:p>
        </w:tc>
        <w:tc>
          <w:tcPr>
            <w:tcW w:w="520" w:type="dxa"/>
            <w:tcBorders>
              <w:top w:val="nil"/>
              <w:left w:val="nil"/>
              <w:bottom w:val="single" w:sz="4" w:space="0" w:color="000000"/>
              <w:right w:val="single" w:sz="4" w:space="0" w:color="000000"/>
            </w:tcBorders>
            <w:shd w:val="clear" w:color="auto" w:fill="auto"/>
            <w:noWrap/>
            <w:vAlign w:val="bottom"/>
            <w:hideMark/>
          </w:tcPr>
          <w:p w14:paraId="0CD59480"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8AEB974"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620D97DE" w14:textId="77777777" w:rsidR="00290792" w:rsidRPr="00290792" w:rsidRDefault="00290792" w:rsidP="00290792">
            <w:pPr>
              <w:rPr>
                <w:sz w:val="20"/>
                <w:szCs w:val="20"/>
              </w:rPr>
            </w:pPr>
            <w:r w:rsidRPr="00290792">
              <w:rPr>
                <w:sz w:val="20"/>
                <w:szCs w:val="20"/>
              </w:rPr>
              <w:t>41140</w:t>
            </w:r>
          </w:p>
        </w:tc>
        <w:tc>
          <w:tcPr>
            <w:tcW w:w="516" w:type="dxa"/>
            <w:tcBorders>
              <w:top w:val="nil"/>
              <w:left w:val="nil"/>
              <w:bottom w:val="single" w:sz="4" w:space="0" w:color="000000"/>
              <w:right w:val="single" w:sz="4" w:space="0" w:color="000000"/>
            </w:tcBorders>
            <w:shd w:val="clear" w:color="auto" w:fill="auto"/>
            <w:vAlign w:val="bottom"/>
            <w:hideMark/>
          </w:tcPr>
          <w:p w14:paraId="3E87FBBC" w14:textId="77777777" w:rsidR="00290792" w:rsidRPr="00290792" w:rsidRDefault="00290792" w:rsidP="00290792">
            <w:pPr>
              <w:rPr>
                <w:color w:val="000000"/>
                <w:sz w:val="20"/>
                <w:szCs w:val="20"/>
              </w:rPr>
            </w:pPr>
            <w:r w:rsidRPr="00290792">
              <w:rPr>
                <w:color w:val="000000"/>
                <w:sz w:val="20"/>
                <w:szCs w:val="20"/>
              </w:rPr>
              <w:t>121</w:t>
            </w:r>
          </w:p>
        </w:tc>
        <w:tc>
          <w:tcPr>
            <w:tcW w:w="1209" w:type="dxa"/>
            <w:tcBorders>
              <w:top w:val="nil"/>
              <w:left w:val="nil"/>
              <w:bottom w:val="single" w:sz="4" w:space="0" w:color="000000"/>
              <w:right w:val="single" w:sz="4" w:space="0" w:color="000000"/>
            </w:tcBorders>
            <w:shd w:val="clear" w:color="auto" w:fill="auto"/>
            <w:vAlign w:val="bottom"/>
            <w:hideMark/>
          </w:tcPr>
          <w:p w14:paraId="01D13E35" w14:textId="77777777" w:rsidR="00290792" w:rsidRPr="00290792" w:rsidRDefault="00290792" w:rsidP="00290792">
            <w:pPr>
              <w:jc w:val="right"/>
              <w:rPr>
                <w:color w:val="000000"/>
                <w:sz w:val="20"/>
                <w:szCs w:val="20"/>
              </w:rPr>
            </w:pPr>
            <w:r w:rsidRPr="00290792">
              <w:rPr>
                <w:color w:val="000000"/>
                <w:sz w:val="20"/>
                <w:szCs w:val="20"/>
              </w:rPr>
              <w:t>488,9</w:t>
            </w:r>
          </w:p>
        </w:tc>
        <w:tc>
          <w:tcPr>
            <w:tcW w:w="1129" w:type="dxa"/>
            <w:tcBorders>
              <w:top w:val="nil"/>
              <w:left w:val="nil"/>
              <w:bottom w:val="single" w:sz="4" w:space="0" w:color="000000"/>
              <w:right w:val="single" w:sz="4" w:space="0" w:color="000000"/>
            </w:tcBorders>
            <w:shd w:val="clear" w:color="auto" w:fill="auto"/>
            <w:vAlign w:val="bottom"/>
            <w:hideMark/>
          </w:tcPr>
          <w:p w14:paraId="534C21BD" w14:textId="77777777" w:rsidR="00290792" w:rsidRPr="00290792" w:rsidRDefault="00290792" w:rsidP="00290792">
            <w:pPr>
              <w:jc w:val="right"/>
              <w:rPr>
                <w:color w:val="000000"/>
                <w:sz w:val="20"/>
                <w:szCs w:val="20"/>
              </w:rPr>
            </w:pPr>
            <w:r w:rsidRPr="00290792">
              <w:rPr>
                <w:color w:val="000000"/>
                <w:sz w:val="20"/>
                <w:szCs w:val="20"/>
              </w:rPr>
              <w:t>488,9</w:t>
            </w:r>
          </w:p>
        </w:tc>
        <w:tc>
          <w:tcPr>
            <w:tcW w:w="1103" w:type="dxa"/>
            <w:tcBorders>
              <w:top w:val="nil"/>
              <w:left w:val="nil"/>
              <w:bottom w:val="single" w:sz="4" w:space="0" w:color="000000"/>
              <w:right w:val="single" w:sz="4" w:space="0" w:color="000000"/>
            </w:tcBorders>
            <w:shd w:val="clear" w:color="auto" w:fill="auto"/>
            <w:vAlign w:val="bottom"/>
            <w:hideMark/>
          </w:tcPr>
          <w:p w14:paraId="2AB72921" w14:textId="77777777" w:rsidR="00290792" w:rsidRPr="00290792" w:rsidRDefault="00290792" w:rsidP="00290792">
            <w:pPr>
              <w:jc w:val="right"/>
              <w:rPr>
                <w:color w:val="000000"/>
                <w:sz w:val="20"/>
                <w:szCs w:val="20"/>
              </w:rPr>
            </w:pPr>
            <w:r w:rsidRPr="00290792">
              <w:rPr>
                <w:color w:val="000000"/>
                <w:sz w:val="20"/>
                <w:szCs w:val="20"/>
              </w:rPr>
              <w:t>488,9</w:t>
            </w:r>
          </w:p>
        </w:tc>
      </w:tr>
      <w:tr w:rsidR="00290792" w:rsidRPr="00290792" w14:paraId="18A06787" w14:textId="77777777" w:rsidTr="00290792">
        <w:trPr>
          <w:trHeight w:val="1530"/>
        </w:trPr>
        <w:tc>
          <w:tcPr>
            <w:tcW w:w="2567" w:type="dxa"/>
            <w:tcBorders>
              <w:top w:val="nil"/>
              <w:left w:val="single" w:sz="4" w:space="0" w:color="000000"/>
              <w:bottom w:val="single" w:sz="4" w:space="0" w:color="000000"/>
              <w:right w:val="single" w:sz="4" w:space="0" w:color="000000"/>
            </w:tcBorders>
            <w:shd w:val="clear" w:color="auto" w:fill="auto"/>
            <w:hideMark/>
          </w:tcPr>
          <w:p w14:paraId="6BDA0937" w14:textId="77777777" w:rsidR="00290792" w:rsidRPr="00290792" w:rsidRDefault="00290792" w:rsidP="00290792">
            <w:pPr>
              <w:rPr>
                <w:sz w:val="20"/>
                <w:szCs w:val="20"/>
              </w:rPr>
            </w:pPr>
            <w:r w:rsidRPr="0029079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w:t>
            </w:r>
            <w:proofErr w:type="gramStart"/>
            <w:r w:rsidRPr="00290792">
              <w:rPr>
                <w:sz w:val="20"/>
                <w:szCs w:val="20"/>
              </w:rPr>
              <w:t>)о</w:t>
            </w:r>
            <w:proofErr w:type="gramEnd"/>
            <w:r w:rsidRPr="00290792">
              <w:rPr>
                <w:sz w:val="20"/>
                <w:szCs w:val="20"/>
              </w:rPr>
              <w:t xml:space="preserve">рганов </w:t>
            </w:r>
          </w:p>
        </w:tc>
        <w:tc>
          <w:tcPr>
            <w:tcW w:w="598" w:type="dxa"/>
            <w:tcBorders>
              <w:top w:val="nil"/>
              <w:left w:val="nil"/>
              <w:bottom w:val="single" w:sz="4" w:space="0" w:color="000000"/>
              <w:right w:val="single" w:sz="4" w:space="0" w:color="000000"/>
            </w:tcBorders>
            <w:shd w:val="clear" w:color="auto" w:fill="auto"/>
            <w:vAlign w:val="bottom"/>
            <w:hideMark/>
          </w:tcPr>
          <w:p w14:paraId="26A07686"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4EFA999"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294A5841"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24289141" w14:textId="77777777" w:rsidR="00290792" w:rsidRPr="00290792" w:rsidRDefault="00290792" w:rsidP="00290792">
            <w:pPr>
              <w:rPr>
                <w:sz w:val="20"/>
                <w:szCs w:val="20"/>
              </w:rPr>
            </w:pPr>
            <w:r w:rsidRPr="00290792">
              <w:rPr>
                <w:sz w:val="20"/>
                <w:szCs w:val="20"/>
              </w:rPr>
              <w:t>01</w:t>
            </w:r>
          </w:p>
        </w:tc>
        <w:tc>
          <w:tcPr>
            <w:tcW w:w="520" w:type="dxa"/>
            <w:tcBorders>
              <w:top w:val="nil"/>
              <w:left w:val="nil"/>
              <w:bottom w:val="single" w:sz="4" w:space="0" w:color="000000"/>
              <w:right w:val="single" w:sz="4" w:space="0" w:color="000000"/>
            </w:tcBorders>
            <w:shd w:val="clear" w:color="auto" w:fill="auto"/>
            <w:noWrap/>
            <w:vAlign w:val="bottom"/>
            <w:hideMark/>
          </w:tcPr>
          <w:p w14:paraId="435923B5"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DBBC054"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36CE2DBC" w14:textId="77777777" w:rsidR="00290792" w:rsidRPr="00290792" w:rsidRDefault="00290792" w:rsidP="00290792">
            <w:pPr>
              <w:rPr>
                <w:sz w:val="20"/>
                <w:szCs w:val="20"/>
              </w:rPr>
            </w:pPr>
            <w:r w:rsidRPr="00290792">
              <w:rPr>
                <w:sz w:val="20"/>
                <w:szCs w:val="20"/>
              </w:rPr>
              <w:t>41140</w:t>
            </w:r>
          </w:p>
        </w:tc>
        <w:tc>
          <w:tcPr>
            <w:tcW w:w="516" w:type="dxa"/>
            <w:tcBorders>
              <w:top w:val="nil"/>
              <w:left w:val="nil"/>
              <w:bottom w:val="single" w:sz="4" w:space="0" w:color="000000"/>
              <w:right w:val="single" w:sz="4" w:space="0" w:color="000000"/>
            </w:tcBorders>
            <w:shd w:val="clear" w:color="auto" w:fill="auto"/>
            <w:vAlign w:val="bottom"/>
            <w:hideMark/>
          </w:tcPr>
          <w:p w14:paraId="1EBD4942" w14:textId="77777777" w:rsidR="00290792" w:rsidRPr="00290792" w:rsidRDefault="00290792" w:rsidP="00290792">
            <w:pPr>
              <w:rPr>
                <w:color w:val="000000"/>
                <w:sz w:val="20"/>
                <w:szCs w:val="20"/>
              </w:rPr>
            </w:pPr>
            <w:r w:rsidRPr="00290792">
              <w:rPr>
                <w:color w:val="000000"/>
                <w:sz w:val="20"/>
                <w:szCs w:val="20"/>
              </w:rPr>
              <w:t>129</w:t>
            </w:r>
          </w:p>
        </w:tc>
        <w:tc>
          <w:tcPr>
            <w:tcW w:w="1209" w:type="dxa"/>
            <w:tcBorders>
              <w:top w:val="nil"/>
              <w:left w:val="nil"/>
              <w:bottom w:val="single" w:sz="4" w:space="0" w:color="000000"/>
              <w:right w:val="single" w:sz="4" w:space="0" w:color="000000"/>
            </w:tcBorders>
            <w:shd w:val="clear" w:color="auto" w:fill="auto"/>
            <w:vAlign w:val="bottom"/>
            <w:hideMark/>
          </w:tcPr>
          <w:p w14:paraId="5EB03926" w14:textId="77777777" w:rsidR="00290792" w:rsidRPr="00290792" w:rsidRDefault="00290792" w:rsidP="00290792">
            <w:pPr>
              <w:jc w:val="right"/>
              <w:rPr>
                <w:color w:val="000000"/>
                <w:sz w:val="20"/>
                <w:szCs w:val="20"/>
              </w:rPr>
            </w:pPr>
            <w:r w:rsidRPr="00290792">
              <w:rPr>
                <w:color w:val="000000"/>
                <w:sz w:val="20"/>
                <w:szCs w:val="20"/>
              </w:rPr>
              <w:t>147,6</w:t>
            </w:r>
          </w:p>
        </w:tc>
        <w:tc>
          <w:tcPr>
            <w:tcW w:w="1129" w:type="dxa"/>
            <w:tcBorders>
              <w:top w:val="nil"/>
              <w:left w:val="nil"/>
              <w:bottom w:val="single" w:sz="4" w:space="0" w:color="000000"/>
              <w:right w:val="single" w:sz="4" w:space="0" w:color="000000"/>
            </w:tcBorders>
            <w:shd w:val="clear" w:color="auto" w:fill="auto"/>
            <w:vAlign w:val="bottom"/>
            <w:hideMark/>
          </w:tcPr>
          <w:p w14:paraId="298D4E48" w14:textId="77777777" w:rsidR="00290792" w:rsidRPr="00290792" w:rsidRDefault="00290792" w:rsidP="00290792">
            <w:pPr>
              <w:jc w:val="right"/>
              <w:rPr>
                <w:color w:val="000000"/>
                <w:sz w:val="20"/>
                <w:szCs w:val="20"/>
              </w:rPr>
            </w:pPr>
            <w:r w:rsidRPr="00290792">
              <w:rPr>
                <w:color w:val="000000"/>
                <w:sz w:val="20"/>
                <w:szCs w:val="20"/>
              </w:rPr>
              <w:t>147,6</w:t>
            </w:r>
          </w:p>
        </w:tc>
        <w:tc>
          <w:tcPr>
            <w:tcW w:w="1103" w:type="dxa"/>
            <w:tcBorders>
              <w:top w:val="nil"/>
              <w:left w:val="nil"/>
              <w:bottom w:val="single" w:sz="4" w:space="0" w:color="000000"/>
              <w:right w:val="single" w:sz="4" w:space="0" w:color="000000"/>
            </w:tcBorders>
            <w:shd w:val="clear" w:color="auto" w:fill="auto"/>
            <w:vAlign w:val="bottom"/>
            <w:hideMark/>
          </w:tcPr>
          <w:p w14:paraId="2D00F414" w14:textId="77777777" w:rsidR="00290792" w:rsidRPr="00290792" w:rsidRDefault="00290792" w:rsidP="00290792">
            <w:pPr>
              <w:jc w:val="right"/>
              <w:rPr>
                <w:color w:val="000000"/>
                <w:sz w:val="20"/>
                <w:szCs w:val="20"/>
              </w:rPr>
            </w:pPr>
            <w:r w:rsidRPr="00290792">
              <w:rPr>
                <w:color w:val="000000"/>
                <w:sz w:val="20"/>
                <w:szCs w:val="20"/>
              </w:rPr>
              <w:t>147,6</w:t>
            </w:r>
          </w:p>
        </w:tc>
      </w:tr>
      <w:tr w:rsidR="00290792" w:rsidRPr="00290792" w14:paraId="1D5243A1"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5CB06BBA" w14:textId="77777777" w:rsidR="00290792" w:rsidRPr="00290792" w:rsidRDefault="00290792" w:rsidP="00290792">
            <w:pPr>
              <w:rPr>
                <w:sz w:val="20"/>
                <w:szCs w:val="20"/>
              </w:rPr>
            </w:pPr>
            <w:r w:rsidRPr="00290792">
              <w:rPr>
                <w:sz w:val="20"/>
                <w:szCs w:val="20"/>
              </w:rPr>
              <w:t xml:space="preserve">Профилактика правонарушений на территории Комсомольского городского поселения на 2017-2022гг» </w:t>
            </w:r>
          </w:p>
        </w:tc>
        <w:tc>
          <w:tcPr>
            <w:tcW w:w="598" w:type="dxa"/>
            <w:tcBorders>
              <w:top w:val="nil"/>
              <w:left w:val="nil"/>
              <w:bottom w:val="single" w:sz="4" w:space="0" w:color="000000"/>
              <w:right w:val="single" w:sz="4" w:space="0" w:color="000000"/>
            </w:tcBorders>
            <w:shd w:val="clear" w:color="auto" w:fill="auto"/>
            <w:vAlign w:val="bottom"/>
            <w:hideMark/>
          </w:tcPr>
          <w:p w14:paraId="7721958F"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E738ABB"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119E0479"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761E55F1" w14:textId="77777777" w:rsidR="00290792" w:rsidRPr="00290792" w:rsidRDefault="00290792" w:rsidP="00290792">
            <w:pPr>
              <w:rPr>
                <w:sz w:val="20"/>
                <w:szCs w:val="20"/>
              </w:rPr>
            </w:pPr>
            <w:r w:rsidRPr="00290792">
              <w:rPr>
                <w:sz w:val="20"/>
                <w:szCs w:val="20"/>
              </w:rPr>
              <w:t>19</w:t>
            </w:r>
          </w:p>
        </w:tc>
        <w:tc>
          <w:tcPr>
            <w:tcW w:w="520" w:type="dxa"/>
            <w:tcBorders>
              <w:top w:val="nil"/>
              <w:left w:val="nil"/>
              <w:bottom w:val="single" w:sz="4" w:space="0" w:color="000000"/>
              <w:right w:val="single" w:sz="4" w:space="0" w:color="000000"/>
            </w:tcBorders>
            <w:shd w:val="clear" w:color="auto" w:fill="auto"/>
            <w:noWrap/>
            <w:vAlign w:val="bottom"/>
            <w:hideMark/>
          </w:tcPr>
          <w:p w14:paraId="04D40367"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4933BD7" w14:textId="77777777" w:rsidR="00290792" w:rsidRPr="00290792" w:rsidRDefault="00290792" w:rsidP="00290792">
            <w:pPr>
              <w:rPr>
                <w:sz w:val="20"/>
                <w:szCs w:val="20"/>
              </w:rPr>
            </w:pPr>
            <w:r w:rsidRPr="00290792">
              <w:rPr>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2F6B9481"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4D2CD3D5"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4BC76A58" w14:textId="77777777" w:rsidR="00290792" w:rsidRPr="00290792" w:rsidRDefault="00290792" w:rsidP="00290792">
            <w:pPr>
              <w:jc w:val="right"/>
              <w:rPr>
                <w:color w:val="000000"/>
                <w:sz w:val="20"/>
                <w:szCs w:val="20"/>
              </w:rPr>
            </w:pPr>
            <w:r w:rsidRPr="00290792">
              <w:rPr>
                <w:color w:val="000000"/>
                <w:sz w:val="20"/>
                <w:szCs w:val="20"/>
              </w:rPr>
              <w:t>3,8</w:t>
            </w:r>
          </w:p>
        </w:tc>
        <w:tc>
          <w:tcPr>
            <w:tcW w:w="1129" w:type="dxa"/>
            <w:tcBorders>
              <w:top w:val="nil"/>
              <w:left w:val="nil"/>
              <w:bottom w:val="single" w:sz="4" w:space="0" w:color="000000"/>
              <w:right w:val="single" w:sz="4" w:space="0" w:color="000000"/>
            </w:tcBorders>
            <w:shd w:val="clear" w:color="auto" w:fill="auto"/>
            <w:vAlign w:val="bottom"/>
            <w:hideMark/>
          </w:tcPr>
          <w:p w14:paraId="3C479540" w14:textId="77777777" w:rsidR="00290792" w:rsidRPr="00290792" w:rsidRDefault="00290792" w:rsidP="00290792">
            <w:pPr>
              <w:jc w:val="right"/>
              <w:rPr>
                <w:color w:val="000000"/>
                <w:sz w:val="20"/>
                <w:szCs w:val="20"/>
              </w:rPr>
            </w:pPr>
            <w:r w:rsidRPr="00290792">
              <w:rPr>
                <w:color w:val="000000"/>
                <w:sz w:val="20"/>
                <w:szCs w:val="20"/>
              </w:rPr>
              <w:t>3,8</w:t>
            </w:r>
          </w:p>
        </w:tc>
        <w:tc>
          <w:tcPr>
            <w:tcW w:w="1103" w:type="dxa"/>
            <w:tcBorders>
              <w:top w:val="nil"/>
              <w:left w:val="nil"/>
              <w:bottom w:val="single" w:sz="4" w:space="0" w:color="000000"/>
              <w:right w:val="single" w:sz="4" w:space="0" w:color="000000"/>
            </w:tcBorders>
            <w:shd w:val="clear" w:color="auto" w:fill="auto"/>
            <w:vAlign w:val="bottom"/>
            <w:hideMark/>
          </w:tcPr>
          <w:p w14:paraId="21358594" w14:textId="77777777" w:rsidR="00290792" w:rsidRPr="00290792" w:rsidRDefault="00290792" w:rsidP="00290792">
            <w:pPr>
              <w:jc w:val="right"/>
              <w:rPr>
                <w:color w:val="000000"/>
                <w:sz w:val="20"/>
                <w:szCs w:val="20"/>
              </w:rPr>
            </w:pPr>
            <w:r w:rsidRPr="00290792">
              <w:rPr>
                <w:color w:val="000000"/>
                <w:sz w:val="20"/>
                <w:szCs w:val="20"/>
              </w:rPr>
              <w:t>3,8</w:t>
            </w:r>
          </w:p>
        </w:tc>
      </w:tr>
      <w:tr w:rsidR="00290792" w:rsidRPr="00290792" w14:paraId="6EEE39D8"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hideMark/>
          </w:tcPr>
          <w:p w14:paraId="77F92830" w14:textId="77777777" w:rsidR="00290792" w:rsidRPr="00290792" w:rsidRDefault="00290792" w:rsidP="00290792">
            <w:pPr>
              <w:rPr>
                <w:sz w:val="20"/>
                <w:szCs w:val="20"/>
              </w:rPr>
            </w:pPr>
            <w:r w:rsidRPr="00290792">
              <w:rPr>
                <w:sz w:val="20"/>
                <w:szCs w:val="20"/>
              </w:rPr>
              <w:t xml:space="preserve">Основное мероприятие «Профилактика </w:t>
            </w:r>
            <w:proofErr w:type="spellStart"/>
            <w:r w:rsidRPr="00290792">
              <w:rPr>
                <w:sz w:val="20"/>
                <w:szCs w:val="20"/>
              </w:rPr>
              <w:t>правонарушенийна</w:t>
            </w:r>
            <w:proofErr w:type="spellEnd"/>
            <w:r w:rsidRPr="00290792">
              <w:rPr>
                <w:sz w:val="20"/>
                <w:szCs w:val="20"/>
              </w:rPr>
              <w:t xml:space="preserve"> территории Комсомольского городского поселения» </w:t>
            </w:r>
          </w:p>
        </w:tc>
        <w:tc>
          <w:tcPr>
            <w:tcW w:w="598" w:type="dxa"/>
            <w:tcBorders>
              <w:top w:val="nil"/>
              <w:left w:val="nil"/>
              <w:bottom w:val="single" w:sz="4" w:space="0" w:color="000000"/>
              <w:right w:val="single" w:sz="4" w:space="0" w:color="000000"/>
            </w:tcBorders>
            <w:shd w:val="clear" w:color="auto" w:fill="auto"/>
            <w:vAlign w:val="bottom"/>
            <w:hideMark/>
          </w:tcPr>
          <w:p w14:paraId="2C87BC30"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E4B55ED"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5B2C52CB"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4E710C96" w14:textId="77777777" w:rsidR="00290792" w:rsidRPr="00290792" w:rsidRDefault="00290792" w:rsidP="00290792">
            <w:pPr>
              <w:rPr>
                <w:sz w:val="20"/>
                <w:szCs w:val="20"/>
              </w:rPr>
            </w:pPr>
            <w:r w:rsidRPr="00290792">
              <w:rPr>
                <w:sz w:val="20"/>
                <w:szCs w:val="20"/>
              </w:rPr>
              <w:t>19</w:t>
            </w:r>
          </w:p>
        </w:tc>
        <w:tc>
          <w:tcPr>
            <w:tcW w:w="520" w:type="dxa"/>
            <w:tcBorders>
              <w:top w:val="nil"/>
              <w:left w:val="nil"/>
              <w:bottom w:val="single" w:sz="4" w:space="0" w:color="000000"/>
              <w:right w:val="single" w:sz="4" w:space="0" w:color="000000"/>
            </w:tcBorders>
            <w:shd w:val="clear" w:color="auto" w:fill="auto"/>
            <w:noWrap/>
            <w:vAlign w:val="bottom"/>
            <w:hideMark/>
          </w:tcPr>
          <w:p w14:paraId="61FCC456"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904FC06"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0F45316C"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6C85BB66"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6173169D" w14:textId="77777777" w:rsidR="00290792" w:rsidRPr="00290792" w:rsidRDefault="00290792" w:rsidP="00290792">
            <w:pPr>
              <w:jc w:val="right"/>
              <w:rPr>
                <w:color w:val="000000"/>
                <w:sz w:val="20"/>
                <w:szCs w:val="20"/>
              </w:rPr>
            </w:pPr>
            <w:r w:rsidRPr="00290792">
              <w:rPr>
                <w:color w:val="000000"/>
                <w:sz w:val="20"/>
                <w:szCs w:val="20"/>
              </w:rPr>
              <w:t>3,8</w:t>
            </w:r>
          </w:p>
        </w:tc>
        <w:tc>
          <w:tcPr>
            <w:tcW w:w="1129" w:type="dxa"/>
            <w:tcBorders>
              <w:top w:val="nil"/>
              <w:left w:val="nil"/>
              <w:bottom w:val="single" w:sz="4" w:space="0" w:color="000000"/>
              <w:right w:val="single" w:sz="4" w:space="0" w:color="000000"/>
            </w:tcBorders>
            <w:shd w:val="clear" w:color="auto" w:fill="auto"/>
            <w:vAlign w:val="bottom"/>
            <w:hideMark/>
          </w:tcPr>
          <w:p w14:paraId="173767B8" w14:textId="77777777" w:rsidR="00290792" w:rsidRPr="00290792" w:rsidRDefault="00290792" w:rsidP="00290792">
            <w:pPr>
              <w:jc w:val="right"/>
              <w:rPr>
                <w:color w:val="000000"/>
                <w:sz w:val="20"/>
                <w:szCs w:val="20"/>
              </w:rPr>
            </w:pPr>
            <w:r w:rsidRPr="00290792">
              <w:rPr>
                <w:color w:val="000000"/>
                <w:sz w:val="20"/>
                <w:szCs w:val="20"/>
              </w:rPr>
              <w:t>3,8</w:t>
            </w:r>
          </w:p>
        </w:tc>
        <w:tc>
          <w:tcPr>
            <w:tcW w:w="1103" w:type="dxa"/>
            <w:tcBorders>
              <w:top w:val="nil"/>
              <w:left w:val="nil"/>
              <w:bottom w:val="single" w:sz="4" w:space="0" w:color="000000"/>
              <w:right w:val="single" w:sz="4" w:space="0" w:color="000000"/>
            </w:tcBorders>
            <w:shd w:val="clear" w:color="auto" w:fill="auto"/>
            <w:vAlign w:val="bottom"/>
            <w:hideMark/>
          </w:tcPr>
          <w:p w14:paraId="4392B9C9" w14:textId="77777777" w:rsidR="00290792" w:rsidRPr="00290792" w:rsidRDefault="00290792" w:rsidP="00290792">
            <w:pPr>
              <w:jc w:val="right"/>
              <w:rPr>
                <w:color w:val="000000"/>
                <w:sz w:val="20"/>
                <w:szCs w:val="20"/>
              </w:rPr>
            </w:pPr>
            <w:r w:rsidRPr="00290792">
              <w:rPr>
                <w:color w:val="000000"/>
                <w:sz w:val="20"/>
                <w:szCs w:val="20"/>
              </w:rPr>
              <w:t>3,8</w:t>
            </w:r>
          </w:p>
        </w:tc>
      </w:tr>
      <w:tr w:rsidR="00290792" w:rsidRPr="00290792" w14:paraId="02E83F08" w14:textId="77777777" w:rsidTr="00290792">
        <w:trPr>
          <w:trHeight w:val="1245"/>
        </w:trPr>
        <w:tc>
          <w:tcPr>
            <w:tcW w:w="2567" w:type="dxa"/>
            <w:tcBorders>
              <w:top w:val="nil"/>
              <w:left w:val="single" w:sz="4" w:space="0" w:color="000000"/>
              <w:bottom w:val="single" w:sz="4" w:space="0" w:color="000000"/>
              <w:right w:val="single" w:sz="4" w:space="0" w:color="000000"/>
            </w:tcBorders>
            <w:shd w:val="clear" w:color="auto" w:fill="auto"/>
            <w:hideMark/>
          </w:tcPr>
          <w:p w14:paraId="442E0DE7" w14:textId="77777777" w:rsidR="00290792" w:rsidRPr="00290792" w:rsidRDefault="00290792" w:rsidP="00290792">
            <w:pPr>
              <w:rPr>
                <w:sz w:val="20"/>
                <w:szCs w:val="20"/>
              </w:rPr>
            </w:pPr>
            <w:r w:rsidRPr="00290792">
              <w:rPr>
                <w:sz w:val="20"/>
                <w:szCs w:val="20"/>
              </w:rPr>
              <w:t xml:space="preserve">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 </w:t>
            </w:r>
          </w:p>
        </w:tc>
        <w:tc>
          <w:tcPr>
            <w:tcW w:w="598" w:type="dxa"/>
            <w:tcBorders>
              <w:top w:val="nil"/>
              <w:left w:val="nil"/>
              <w:bottom w:val="single" w:sz="4" w:space="0" w:color="000000"/>
              <w:right w:val="single" w:sz="4" w:space="0" w:color="000000"/>
            </w:tcBorders>
            <w:shd w:val="clear" w:color="auto" w:fill="auto"/>
            <w:vAlign w:val="bottom"/>
            <w:hideMark/>
          </w:tcPr>
          <w:p w14:paraId="35D8291E"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0AE2157"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7341DE58"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40FBCAB5" w14:textId="77777777" w:rsidR="00290792" w:rsidRPr="00290792" w:rsidRDefault="00290792" w:rsidP="00290792">
            <w:pPr>
              <w:rPr>
                <w:sz w:val="20"/>
                <w:szCs w:val="20"/>
              </w:rPr>
            </w:pPr>
            <w:r w:rsidRPr="00290792">
              <w:rPr>
                <w:sz w:val="20"/>
                <w:szCs w:val="20"/>
              </w:rPr>
              <w:t>19</w:t>
            </w:r>
          </w:p>
        </w:tc>
        <w:tc>
          <w:tcPr>
            <w:tcW w:w="520" w:type="dxa"/>
            <w:tcBorders>
              <w:top w:val="nil"/>
              <w:left w:val="nil"/>
              <w:bottom w:val="single" w:sz="4" w:space="0" w:color="000000"/>
              <w:right w:val="single" w:sz="4" w:space="0" w:color="000000"/>
            </w:tcBorders>
            <w:shd w:val="clear" w:color="auto" w:fill="auto"/>
            <w:noWrap/>
            <w:vAlign w:val="bottom"/>
            <w:hideMark/>
          </w:tcPr>
          <w:p w14:paraId="169C5B72"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76CE827"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7812DB6F" w14:textId="77777777" w:rsidR="00290792" w:rsidRPr="00290792" w:rsidRDefault="00290792" w:rsidP="00290792">
            <w:pPr>
              <w:rPr>
                <w:sz w:val="20"/>
                <w:szCs w:val="20"/>
              </w:rPr>
            </w:pPr>
            <w:r w:rsidRPr="00290792">
              <w:rPr>
                <w:sz w:val="20"/>
                <w:szCs w:val="20"/>
              </w:rPr>
              <w:t>77150</w:t>
            </w:r>
          </w:p>
        </w:tc>
        <w:tc>
          <w:tcPr>
            <w:tcW w:w="516" w:type="dxa"/>
            <w:tcBorders>
              <w:top w:val="nil"/>
              <w:left w:val="nil"/>
              <w:bottom w:val="single" w:sz="4" w:space="0" w:color="000000"/>
              <w:right w:val="single" w:sz="4" w:space="0" w:color="000000"/>
            </w:tcBorders>
            <w:shd w:val="clear" w:color="auto" w:fill="auto"/>
            <w:vAlign w:val="bottom"/>
            <w:hideMark/>
          </w:tcPr>
          <w:p w14:paraId="0679252B"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70938F0D" w14:textId="77777777" w:rsidR="00290792" w:rsidRPr="00290792" w:rsidRDefault="00290792" w:rsidP="00290792">
            <w:pPr>
              <w:jc w:val="right"/>
              <w:rPr>
                <w:color w:val="000000"/>
                <w:sz w:val="20"/>
                <w:szCs w:val="20"/>
              </w:rPr>
            </w:pPr>
            <w:r w:rsidRPr="00290792">
              <w:rPr>
                <w:color w:val="000000"/>
                <w:sz w:val="20"/>
                <w:szCs w:val="20"/>
              </w:rPr>
              <w:t>3,8</w:t>
            </w:r>
          </w:p>
        </w:tc>
        <w:tc>
          <w:tcPr>
            <w:tcW w:w="1129" w:type="dxa"/>
            <w:tcBorders>
              <w:top w:val="nil"/>
              <w:left w:val="nil"/>
              <w:bottom w:val="single" w:sz="4" w:space="0" w:color="000000"/>
              <w:right w:val="single" w:sz="4" w:space="0" w:color="000000"/>
            </w:tcBorders>
            <w:shd w:val="clear" w:color="auto" w:fill="auto"/>
            <w:vAlign w:val="bottom"/>
            <w:hideMark/>
          </w:tcPr>
          <w:p w14:paraId="67E3DAE9" w14:textId="77777777" w:rsidR="00290792" w:rsidRPr="00290792" w:rsidRDefault="00290792" w:rsidP="00290792">
            <w:pPr>
              <w:jc w:val="right"/>
              <w:rPr>
                <w:color w:val="000000"/>
                <w:sz w:val="20"/>
                <w:szCs w:val="20"/>
              </w:rPr>
            </w:pPr>
            <w:r w:rsidRPr="00290792">
              <w:rPr>
                <w:color w:val="000000"/>
                <w:sz w:val="20"/>
                <w:szCs w:val="20"/>
              </w:rPr>
              <w:t>3,8</w:t>
            </w:r>
          </w:p>
        </w:tc>
        <w:tc>
          <w:tcPr>
            <w:tcW w:w="1103" w:type="dxa"/>
            <w:tcBorders>
              <w:top w:val="nil"/>
              <w:left w:val="nil"/>
              <w:bottom w:val="single" w:sz="4" w:space="0" w:color="000000"/>
              <w:right w:val="single" w:sz="4" w:space="0" w:color="000000"/>
            </w:tcBorders>
            <w:shd w:val="clear" w:color="auto" w:fill="auto"/>
            <w:vAlign w:val="bottom"/>
            <w:hideMark/>
          </w:tcPr>
          <w:p w14:paraId="2B51F9C8" w14:textId="77777777" w:rsidR="00290792" w:rsidRPr="00290792" w:rsidRDefault="00290792" w:rsidP="00290792">
            <w:pPr>
              <w:jc w:val="right"/>
              <w:rPr>
                <w:color w:val="000000"/>
                <w:sz w:val="20"/>
                <w:szCs w:val="20"/>
              </w:rPr>
            </w:pPr>
            <w:r w:rsidRPr="00290792">
              <w:rPr>
                <w:color w:val="000000"/>
                <w:sz w:val="20"/>
                <w:szCs w:val="20"/>
              </w:rPr>
              <w:t>3,8</w:t>
            </w:r>
          </w:p>
        </w:tc>
      </w:tr>
      <w:tr w:rsidR="00290792" w:rsidRPr="00290792" w14:paraId="6B1D219A"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22C6D36D"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40A9B4F2"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98F892C"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228E2DFC"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4386DD96" w14:textId="77777777" w:rsidR="00290792" w:rsidRPr="00290792" w:rsidRDefault="00290792" w:rsidP="00290792">
            <w:pPr>
              <w:rPr>
                <w:sz w:val="20"/>
                <w:szCs w:val="20"/>
              </w:rPr>
            </w:pPr>
            <w:r w:rsidRPr="00290792">
              <w:rPr>
                <w:sz w:val="20"/>
                <w:szCs w:val="20"/>
              </w:rPr>
              <w:t>19</w:t>
            </w:r>
          </w:p>
        </w:tc>
        <w:tc>
          <w:tcPr>
            <w:tcW w:w="520" w:type="dxa"/>
            <w:tcBorders>
              <w:top w:val="nil"/>
              <w:left w:val="nil"/>
              <w:bottom w:val="single" w:sz="4" w:space="0" w:color="000000"/>
              <w:right w:val="single" w:sz="4" w:space="0" w:color="000000"/>
            </w:tcBorders>
            <w:shd w:val="clear" w:color="auto" w:fill="auto"/>
            <w:noWrap/>
            <w:vAlign w:val="bottom"/>
            <w:hideMark/>
          </w:tcPr>
          <w:p w14:paraId="27EF9072"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C852DCC"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0C3AB06C" w14:textId="77777777" w:rsidR="00290792" w:rsidRPr="00290792" w:rsidRDefault="00290792" w:rsidP="00290792">
            <w:pPr>
              <w:rPr>
                <w:sz w:val="20"/>
                <w:szCs w:val="20"/>
              </w:rPr>
            </w:pPr>
            <w:r w:rsidRPr="00290792">
              <w:rPr>
                <w:sz w:val="20"/>
                <w:szCs w:val="20"/>
              </w:rPr>
              <w:t>77150</w:t>
            </w:r>
          </w:p>
        </w:tc>
        <w:tc>
          <w:tcPr>
            <w:tcW w:w="516" w:type="dxa"/>
            <w:tcBorders>
              <w:top w:val="nil"/>
              <w:left w:val="nil"/>
              <w:bottom w:val="single" w:sz="4" w:space="0" w:color="000000"/>
              <w:right w:val="single" w:sz="4" w:space="0" w:color="000000"/>
            </w:tcBorders>
            <w:shd w:val="clear" w:color="auto" w:fill="auto"/>
            <w:vAlign w:val="bottom"/>
            <w:hideMark/>
          </w:tcPr>
          <w:p w14:paraId="428ED362"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7C50409F" w14:textId="77777777" w:rsidR="00290792" w:rsidRPr="00290792" w:rsidRDefault="00290792" w:rsidP="00290792">
            <w:pPr>
              <w:jc w:val="right"/>
              <w:rPr>
                <w:color w:val="000000"/>
                <w:sz w:val="20"/>
                <w:szCs w:val="20"/>
              </w:rPr>
            </w:pPr>
            <w:r w:rsidRPr="00290792">
              <w:rPr>
                <w:color w:val="000000"/>
                <w:sz w:val="20"/>
                <w:szCs w:val="20"/>
              </w:rPr>
              <w:t>3,8</w:t>
            </w:r>
          </w:p>
        </w:tc>
        <w:tc>
          <w:tcPr>
            <w:tcW w:w="1129" w:type="dxa"/>
            <w:tcBorders>
              <w:top w:val="nil"/>
              <w:left w:val="nil"/>
              <w:bottom w:val="single" w:sz="4" w:space="0" w:color="000000"/>
              <w:right w:val="single" w:sz="4" w:space="0" w:color="000000"/>
            </w:tcBorders>
            <w:shd w:val="clear" w:color="auto" w:fill="auto"/>
            <w:vAlign w:val="bottom"/>
            <w:hideMark/>
          </w:tcPr>
          <w:p w14:paraId="2DCC14CA" w14:textId="77777777" w:rsidR="00290792" w:rsidRPr="00290792" w:rsidRDefault="00290792" w:rsidP="00290792">
            <w:pPr>
              <w:jc w:val="right"/>
              <w:rPr>
                <w:color w:val="000000"/>
                <w:sz w:val="20"/>
                <w:szCs w:val="20"/>
              </w:rPr>
            </w:pPr>
            <w:r w:rsidRPr="00290792">
              <w:rPr>
                <w:color w:val="000000"/>
                <w:sz w:val="20"/>
                <w:szCs w:val="20"/>
              </w:rPr>
              <w:t>3,8</w:t>
            </w:r>
          </w:p>
        </w:tc>
        <w:tc>
          <w:tcPr>
            <w:tcW w:w="1103" w:type="dxa"/>
            <w:tcBorders>
              <w:top w:val="nil"/>
              <w:left w:val="nil"/>
              <w:bottom w:val="single" w:sz="4" w:space="0" w:color="000000"/>
              <w:right w:val="single" w:sz="4" w:space="0" w:color="000000"/>
            </w:tcBorders>
            <w:shd w:val="clear" w:color="auto" w:fill="auto"/>
            <w:vAlign w:val="bottom"/>
            <w:hideMark/>
          </w:tcPr>
          <w:p w14:paraId="09465AFC" w14:textId="77777777" w:rsidR="00290792" w:rsidRPr="00290792" w:rsidRDefault="00290792" w:rsidP="00290792">
            <w:pPr>
              <w:jc w:val="right"/>
              <w:rPr>
                <w:color w:val="000000"/>
                <w:sz w:val="20"/>
                <w:szCs w:val="20"/>
              </w:rPr>
            </w:pPr>
            <w:r w:rsidRPr="00290792">
              <w:rPr>
                <w:color w:val="000000"/>
                <w:sz w:val="20"/>
                <w:szCs w:val="20"/>
              </w:rPr>
              <w:t>3,8</w:t>
            </w:r>
          </w:p>
        </w:tc>
      </w:tr>
      <w:tr w:rsidR="00290792" w:rsidRPr="00290792" w14:paraId="5BD46ABD"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579F09A7"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0B423D7D"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73D9485"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607756F4"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5D4FC806" w14:textId="77777777" w:rsidR="00290792" w:rsidRPr="00290792" w:rsidRDefault="00290792" w:rsidP="00290792">
            <w:pPr>
              <w:rPr>
                <w:sz w:val="20"/>
                <w:szCs w:val="20"/>
              </w:rPr>
            </w:pPr>
            <w:r w:rsidRPr="00290792">
              <w:rPr>
                <w:sz w:val="20"/>
                <w:szCs w:val="20"/>
              </w:rPr>
              <w:t>19</w:t>
            </w:r>
          </w:p>
        </w:tc>
        <w:tc>
          <w:tcPr>
            <w:tcW w:w="520" w:type="dxa"/>
            <w:tcBorders>
              <w:top w:val="nil"/>
              <w:left w:val="nil"/>
              <w:bottom w:val="single" w:sz="4" w:space="0" w:color="000000"/>
              <w:right w:val="single" w:sz="4" w:space="0" w:color="000000"/>
            </w:tcBorders>
            <w:shd w:val="clear" w:color="auto" w:fill="auto"/>
            <w:noWrap/>
            <w:vAlign w:val="bottom"/>
            <w:hideMark/>
          </w:tcPr>
          <w:p w14:paraId="58B971E8"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D53C86A"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723C835D" w14:textId="77777777" w:rsidR="00290792" w:rsidRPr="00290792" w:rsidRDefault="00290792" w:rsidP="00290792">
            <w:pPr>
              <w:rPr>
                <w:sz w:val="20"/>
                <w:szCs w:val="20"/>
              </w:rPr>
            </w:pPr>
            <w:r w:rsidRPr="00290792">
              <w:rPr>
                <w:sz w:val="20"/>
                <w:szCs w:val="20"/>
              </w:rPr>
              <w:t>77150</w:t>
            </w:r>
          </w:p>
        </w:tc>
        <w:tc>
          <w:tcPr>
            <w:tcW w:w="516" w:type="dxa"/>
            <w:tcBorders>
              <w:top w:val="nil"/>
              <w:left w:val="nil"/>
              <w:bottom w:val="single" w:sz="4" w:space="0" w:color="000000"/>
              <w:right w:val="single" w:sz="4" w:space="0" w:color="000000"/>
            </w:tcBorders>
            <w:shd w:val="clear" w:color="auto" w:fill="auto"/>
            <w:vAlign w:val="bottom"/>
            <w:hideMark/>
          </w:tcPr>
          <w:p w14:paraId="16888677"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0E9B4A7E" w14:textId="77777777" w:rsidR="00290792" w:rsidRPr="00290792" w:rsidRDefault="00290792" w:rsidP="00290792">
            <w:pPr>
              <w:jc w:val="right"/>
              <w:rPr>
                <w:color w:val="000000"/>
                <w:sz w:val="20"/>
                <w:szCs w:val="20"/>
              </w:rPr>
            </w:pPr>
            <w:r w:rsidRPr="00290792">
              <w:rPr>
                <w:color w:val="000000"/>
                <w:sz w:val="20"/>
                <w:szCs w:val="20"/>
              </w:rPr>
              <w:t>3,8</w:t>
            </w:r>
          </w:p>
        </w:tc>
        <w:tc>
          <w:tcPr>
            <w:tcW w:w="1129" w:type="dxa"/>
            <w:tcBorders>
              <w:top w:val="nil"/>
              <w:left w:val="nil"/>
              <w:bottom w:val="single" w:sz="4" w:space="0" w:color="000000"/>
              <w:right w:val="single" w:sz="4" w:space="0" w:color="000000"/>
            </w:tcBorders>
            <w:shd w:val="clear" w:color="auto" w:fill="auto"/>
            <w:vAlign w:val="bottom"/>
            <w:hideMark/>
          </w:tcPr>
          <w:p w14:paraId="76856D48" w14:textId="77777777" w:rsidR="00290792" w:rsidRPr="00290792" w:rsidRDefault="00290792" w:rsidP="00290792">
            <w:pPr>
              <w:jc w:val="right"/>
              <w:rPr>
                <w:color w:val="000000"/>
                <w:sz w:val="20"/>
                <w:szCs w:val="20"/>
              </w:rPr>
            </w:pPr>
            <w:r w:rsidRPr="00290792">
              <w:rPr>
                <w:color w:val="000000"/>
                <w:sz w:val="20"/>
                <w:szCs w:val="20"/>
              </w:rPr>
              <w:t>3,8</w:t>
            </w:r>
          </w:p>
        </w:tc>
        <w:tc>
          <w:tcPr>
            <w:tcW w:w="1103" w:type="dxa"/>
            <w:tcBorders>
              <w:top w:val="nil"/>
              <w:left w:val="nil"/>
              <w:bottom w:val="single" w:sz="4" w:space="0" w:color="000000"/>
              <w:right w:val="single" w:sz="4" w:space="0" w:color="000000"/>
            </w:tcBorders>
            <w:shd w:val="clear" w:color="auto" w:fill="auto"/>
            <w:vAlign w:val="bottom"/>
            <w:hideMark/>
          </w:tcPr>
          <w:p w14:paraId="77BE551E" w14:textId="77777777" w:rsidR="00290792" w:rsidRPr="00290792" w:rsidRDefault="00290792" w:rsidP="00290792">
            <w:pPr>
              <w:jc w:val="right"/>
              <w:rPr>
                <w:color w:val="000000"/>
                <w:sz w:val="20"/>
                <w:szCs w:val="20"/>
              </w:rPr>
            </w:pPr>
            <w:r w:rsidRPr="00290792">
              <w:rPr>
                <w:color w:val="000000"/>
                <w:sz w:val="20"/>
                <w:szCs w:val="20"/>
              </w:rPr>
              <w:t>3,8</w:t>
            </w:r>
          </w:p>
        </w:tc>
      </w:tr>
      <w:tr w:rsidR="00290792" w:rsidRPr="00290792" w14:paraId="27D6755D" w14:textId="77777777" w:rsidTr="00290792">
        <w:trPr>
          <w:trHeight w:val="810"/>
        </w:trPr>
        <w:tc>
          <w:tcPr>
            <w:tcW w:w="2567" w:type="dxa"/>
            <w:tcBorders>
              <w:top w:val="nil"/>
              <w:left w:val="single" w:sz="4" w:space="0" w:color="000000"/>
              <w:bottom w:val="single" w:sz="4" w:space="0" w:color="000000"/>
              <w:right w:val="single" w:sz="4" w:space="0" w:color="000000"/>
            </w:tcBorders>
            <w:shd w:val="clear" w:color="auto" w:fill="auto"/>
            <w:hideMark/>
          </w:tcPr>
          <w:p w14:paraId="7F0FC4D3"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1AFECFA3"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C7052CB"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3C250086" w14:textId="77777777" w:rsidR="00290792" w:rsidRPr="00290792" w:rsidRDefault="00290792" w:rsidP="00290792">
            <w:pPr>
              <w:rPr>
                <w:sz w:val="20"/>
                <w:szCs w:val="20"/>
              </w:rPr>
            </w:pPr>
            <w:r w:rsidRPr="00290792">
              <w:rPr>
                <w:sz w:val="20"/>
                <w:szCs w:val="20"/>
              </w:rPr>
              <w:t xml:space="preserve">04 </w:t>
            </w:r>
          </w:p>
        </w:tc>
        <w:tc>
          <w:tcPr>
            <w:tcW w:w="416" w:type="dxa"/>
            <w:tcBorders>
              <w:top w:val="nil"/>
              <w:left w:val="nil"/>
              <w:bottom w:val="single" w:sz="4" w:space="0" w:color="000000"/>
              <w:right w:val="single" w:sz="4" w:space="0" w:color="000000"/>
            </w:tcBorders>
            <w:shd w:val="clear" w:color="auto" w:fill="auto"/>
            <w:noWrap/>
            <w:vAlign w:val="bottom"/>
            <w:hideMark/>
          </w:tcPr>
          <w:p w14:paraId="7291F928" w14:textId="77777777" w:rsidR="00290792" w:rsidRPr="00290792" w:rsidRDefault="00290792" w:rsidP="00290792">
            <w:pPr>
              <w:rPr>
                <w:sz w:val="20"/>
                <w:szCs w:val="20"/>
              </w:rPr>
            </w:pPr>
            <w:r w:rsidRPr="00290792">
              <w:rPr>
                <w:sz w:val="20"/>
                <w:szCs w:val="20"/>
              </w:rPr>
              <w:t>19</w:t>
            </w:r>
          </w:p>
        </w:tc>
        <w:tc>
          <w:tcPr>
            <w:tcW w:w="520" w:type="dxa"/>
            <w:tcBorders>
              <w:top w:val="nil"/>
              <w:left w:val="nil"/>
              <w:bottom w:val="single" w:sz="4" w:space="0" w:color="000000"/>
              <w:right w:val="single" w:sz="4" w:space="0" w:color="000000"/>
            </w:tcBorders>
            <w:shd w:val="clear" w:color="auto" w:fill="auto"/>
            <w:noWrap/>
            <w:vAlign w:val="bottom"/>
            <w:hideMark/>
          </w:tcPr>
          <w:p w14:paraId="6510639F"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0CAC0C6"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3D5248FE" w14:textId="77777777" w:rsidR="00290792" w:rsidRPr="00290792" w:rsidRDefault="00290792" w:rsidP="00290792">
            <w:pPr>
              <w:rPr>
                <w:sz w:val="20"/>
                <w:szCs w:val="20"/>
              </w:rPr>
            </w:pPr>
            <w:r w:rsidRPr="00290792">
              <w:rPr>
                <w:sz w:val="20"/>
                <w:szCs w:val="20"/>
              </w:rPr>
              <w:t>77150</w:t>
            </w:r>
          </w:p>
        </w:tc>
        <w:tc>
          <w:tcPr>
            <w:tcW w:w="516" w:type="dxa"/>
            <w:tcBorders>
              <w:top w:val="nil"/>
              <w:left w:val="nil"/>
              <w:bottom w:val="single" w:sz="4" w:space="0" w:color="000000"/>
              <w:right w:val="single" w:sz="4" w:space="0" w:color="000000"/>
            </w:tcBorders>
            <w:shd w:val="clear" w:color="auto" w:fill="auto"/>
            <w:vAlign w:val="bottom"/>
            <w:hideMark/>
          </w:tcPr>
          <w:p w14:paraId="18C702AE"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25BE8EDA" w14:textId="77777777" w:rsidR="00290792" w:rsidRPr="00290792" w:rsidRDefault="00290792" w:rsidP="00290792">
            <w:pPr>
              <w:jc w:val="right"/>
              <w:rPr>
                <w:color w:val="000000"/>
                <w:sz w:val="20"/>
                <w:szCs w:val="20"/>
              </w:rPr>
            </w:pPr>
            <w:r w:rsidRPr="00290792">
              <w:rPr>
                <w:color w:val="000000"/>
                <w:sz w:val="20"/>
                <w:szCs w:val="20"/>
              </w:rPr>
              <w:t>3,8</w:t>
            </w:r>
          </w:p>
        </w:tc>
        <w:tc>
          <w:tcPr>
            <w:tcW w:w="1129" w:type="dxa"/>
            <w:tcBorders>
              <w:top w:val="nil"/>
              <w:left w:val="nil"/>
              <w:bottom w:val="single" w:sz="4" w:space="0" w:color="000000"/>
              <w:right w:val="single" w:sz="4" w:space="0" w:color="000000"/>
            </w:tcBorders>
            <w:shd w:val="clear" w:color="auto" w:fill="auto"/>
            <w:vAlign w:val="bottom"/>
            <w:hideMark/>
          </w:tcPr>
          <w:p w14:paraId="1A7AF92B" w14:textId="77777777" w:rsidR="00290792" w:rsidRPr="00290792" w:rsidRDefault="00290792" w:rsidP="00290792">
            <w:pPr>
              <w:jc w:val="right"/>
              <w:rPr>
                <w:color w:val="000000"/>
                <w:sz w:val="20"/>
                <w:szCs w:val="20"/>
              </w:rPr>
            </w:pPr>
            <w:r w:rsidRPr="00290792">
              <w:rPr>
                <w:color w:val="000000"/>
                <w:sz w:val="20"/>
                <w:szCs w:val="20"/>
              </w:rPr>
              <w:t>3,8</w:t>
            </w:r>
          </w:p>
        </w:tc>
        <w:tc>
          <w:tcPr>
            <w:tcW w:w="1103" w:type="dxa"/>
            <w:tcBorders>
              <w:top w:val="nil"/>
              <w:left w:val="nil"/>
              <w:bottom w:val="single" w:sz="4" w:space="0" w:color="000000"/>
              <w:right w:val="single" w:sz="4" w:space="0" w:color="000000"/>
            </w:tcBorders>
            <w:shd w:val="clear" w:color="auto" w:fill="auto"/>
            <w:vAlign w:val="bottom"/>
            <w:hideMark/>
          </w:tcPr>
          <w:p w14:paraId="7AB5B465" w14:textId="77777777" w:rsidR="00290792" w:rsidRPr="00290792" w:rsidRDefault="00290792" w:rsidP="00290792">
            <w:pPr>
              <w:jc w:val="right"/>
              <w:rPr>
                <w:color w:val="000000"/>
                <w:sz w:val="20"/>
                <w:szCs w:val="20"/>
              </w:rPr>
            </w:pPr>
            <w:r w:rsidRPr="00290792">
              <w:rPr>
                <w:color w:val="000000"/>
                <w:sz w:val="20"/>
                <w:szCs w:val="20"/>
              </w:rPr>
              <w:t>3,8</w:t>
            </w:r>
          </w:p>
        </w:tc>
      </w:tr>
      <w:tr w:rsidR="00290792" w:rsidRPr="00290792" w14:paraId="2DD0EE9F"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hideMark/>
          </w:tcPr>
          <w:p w14:paraId="69612F33" w14:textId="77777777" w:rsidR="00290792" w:rsidRPr="00290792" w:rsidRDefault="00290792" w:rsidP="00290792">
            <w:pPr>
              <w:rPr>
                <w:b/>
                <w:bCs/>
                <w:sz w:val="20"/>
                <w:szCs w:val="20"/>
              </w:rPr>
            </w:pPr>
            <w:r w:rsidRPr="00290792">
              <w:rPr>
                <w:b/>
                <w:bCs/>
                <w:sz w:val="20"/>
                <w:szCs w:val="20"/>
              </w:rPr>
              <w:t xml:space="preserve">Резервные фонды </w:t>
            </w:r>
          </w:p>
        </w:tc>
        <w:tc>
          <w:tcPr>
            <w:tcW w:w="598" w:type="dxa"/>
            <w:tcBorders>
              <w:top w:val="nil"/>
              <w:left w:val="nil"/>
              <w:bottom w:val="single" w:sz="4" w:space="0" w:color="000000"/>
              <w:right w:val="single" w:sz="4" w:space="0" w:color="000000"/>
            </w:tcBorders>
            <w:shd w:val="clear" w:color="auto" w:fill="auto"/>
            <w:vAlign w:val="bottom"/>
            <w:hideMark/>
          </w:tcPr>
          <w:p w14:paraId="505C9D21" w14:textId="77777777" w:rsidR="00290792" w:rsidRPr="00290792" w:rsidRDefault="00290792" w:rsidP="00290792">
            <w:pPr>
              <w:rPr>
                <w:b/>
                <w:bCs/>
                <w:color w:val="000000"/>
                <w:sz w:val="18"/>
                <w:szCs w:val="18"/>
              </w:rPr>
            </w:pPr>
            <w:r w:rsidRPr="00290792">
              <w:rPr>
                <w:b/>
                <w:bCs/>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C04E085" w14:textId="77777777" w:rsidR="00290792" w:rsidRPr="00290792" w:rsidRDefault="00290792" w:rsidP="00290792">
            <w:pPr>
              <w:rPr>
                <w:b/>
                <w:bCs/>
                <w:sz w:val="20"/>
                <w:szCs w:val="20"/>
              </w:rPr>
            </w:pPr>
            <w:r w:rsidRPr="00290792">
              <w:rPr>
                <w:b/>
                <w:bCs/>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32260684" w14:textId="77777777" w:rsidR="00290792" w:rsidRPr="00290792" w:rsidRDefault="00290792" w:rsidP="00290792">
            <w:pPr>
              <w:rPr>
                <w:b/>
                <w:bCs/>
                <w:sz w:val="20"/>
                <w:szCs w:val="20"/>
              </w:rPr>
            </w:pPr>
            <w:r w:rsidRPr="00290792">
              <w:rPr>
                <w:b/>
                <w:bCs/>
                <w:sz w:val="20"/>
                <w:szCs w:val="20"/>
              </w:rPr>
              <w:t xml:space="preserve">11 </w:t>
            </w:r>
          </w:p>
        </w:tc>
        <w:tc>
          <w:tcPr>
            <w:tcW w:w="416" w:type="dxa"/>
            <w:tcBorders>
              <w:top w:val="nil"/>
              <w:left w:val="nil"/>
              <w:bottom w:val="single" w:sz="4" w:space="0" w:color="000000"/>
              <w:right w:val="single" w:sz="4" w:space="0" w:color="000000"/>
            </w:tcBorders>
            <w:shd w:val="clear" w:color="auto" w:fill="auto"/>
            <w:noWrap/>
            <w:vAlign w:val="bottom"/>
            <w:hideMark/>
          </w:tcPr>
          <w:p w14:paraId="77D4B244" w14:textId="77777777" w:rsidR="00290792" w:rsidRPr="00290792" w:rsidRDefault="00290792" w:rsidP="00290792">
            <w:pPr>
              <w:rPr>
                <w:b/>
                <w:bCs/>
                <w:sz w:val="20"/>
                <w:szCs w:val="20"/>
              </w:rPr>
            </w:pPr>
            <w:r w:rsidRPr="00290792">
              <w:rPr>
                <w:b/>
                <w:bCs/>
                <w:sz w:val="20"/>
                <w:szCs w:val="20"/>
              </w:rPr>
              <w:t> </w:t>
            </w:r>
          </w:p>
        </w:tc>
        <w:tc>
          <w:tcPr>
            <w:tcW w:w="520" w:type="dxa"/>
            <w:tcBorders>
              <w:top w:val="nil"/>
              <w:left w:val="nil"/>
              <w:bottom w:val="single" w:sz="4" w:space="0" w:color="000000"/>
              <w:right w:val="single" w:sz="4" w:space="0" w:color="000000"/>
            </w:tcBorders>
            <w:shd w:val="clear" w:color="auto" w:fill="auto"/>
            <w:noWrap/>
            <w:vAlign w:val="bottom"/>
            <w:hideMark/>
          </w:tcPr>
          <w:p w14:paraId="35C7E360" w14:textId="77777777" w:rsidR="00290792" w:rsidRPr="00290792" w:rsidRDefault="00290792" w:rsidP="00290792">
            <w:pPr>
              <w:rPr>
                <w:b/>
                <w:bCs/>
                <w:sz w:val="20"/>
                <w:szCs w:val="20"/>
              </w:rPr>
            </w:pPr>
            <w:r w:rsidRPr="00290792">
              <w:rPr>
                <w:b/>
                <w:bCs/>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506A9957" w14:textId="77777777" w:rsidR="00290792" w:rsidRPr="00290792" w:rsidRDefault="00290792" w:rsidP="00290792">
            <w:pPr>
              <w:rPr>
                <w:b/>
                <w:bCs/>
                <w:sz w:val="20"/>
                <w:szCs w:val="20"/>
              </w:rPr>
            </w:pPr>
            <w:r w:rsidRPr="00290792">
              <w:rPr>
                <w:b/>
                <w:bCs/>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248972AD" w14:textId="77777777" w:rsidR="00290792" w:rsidRPr="00290792" w:rsidRDefault="00290792" w:rsidP="00290792">
            <w:pPr>
              <w:rPr>
                <w:b/>
                <w:bCs/>
                <w:sz w:val="20"/>
                <w:szCs w:val="20"/>
              </w:rPr>
            </w:pPr>
            <w:r w:rsidRPr="00290792">
              <w:rPr>
                <w:b/>
                <w:bCs/>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4801290B"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6F906ECC" w14:textId="77777777" w:rsidR="00290792" w:rsidRPr="00290792" w:rsidRDefault="00290792" w:rsidP="00290792">
            <w:pPr>
              <w:jc w:val="right"/>
              <w:rPr>
                <w:b/>
                <w:bCs/>
                <w:color w:val="000000"/>
                <w:sz w:val="20"/>
                <w:szCs w:val="20"/>
              </w:rPr>
            </w:pPr>
            <w:r w:rsidRPr="00290792">
              <w:rPr>
                <w:b/>
                <w:bCs/>
                <w:color w:val="000000"/>
                <w:sz w:val="20"/>
                <w:szCs w:val="20"/>
              </w:rPr>
              <w:t>80,0</w:t>
            </w:r>
          </w:p>
        </w:tc>
        <w:tc>
          <w:tcPr>
            <w:tcW w:w="1129" w:type="dxa"/>
            <w:tcBorders>
              <w:top w:val="nil"/>
              <w:left w:val="nil"/>
              <w:bottom w:val="single" w:sz="4" w:space="0" w:color="000000"/>
              <w:right w:val="single" w:sz="4" w:space="0" w:color="000000"/>
            </w:tcBorders>
            <w:shd w:val="clear" w:color="auto" w:fill="auto"/>
            <w:vAlign w:val="bottom"/>
            <w:hideMark/>
          </w:tcPr>
          <w:p w14:paraId="12F78637" w14:textId="77777777" w:rsidR="00290792" w:rsidRPr="00290792" w:rsidRDefault="00290792" w:rsidP="00290792">
            <w:pPr>
              <w:jc w:val="right"/>
              <w:rPr>
                <w:b/>
                <w:bCs/>
                <w:color w:val="000000"/>
                <w:sz w:val="20"/>
                <w:szCs w:val="20"/>
              </w:rPr>
            </w:pPr>
            <w:r w:rsidRPr="00290792">
              <w:rPr>
                <w:b/>
                <w:bCs/>
                <w:color w:val="000000"/>
                <w:sz w:val="20"/>
                <w:szCs w:val="20"/>
              </w:rPr>
              <w:t>80,0</w:t>
            </w:r>
          </w:p>
        </w:tc>
        <w:tc>
          <w:tcPr>
            <w:tcW w:w="1103" w:type="dxa"/>
            <w:tcBorders>
              <w:top w:val="nil"/>
              <w:left w:val="nil"/>
              <w:bottom w:val="single" w:sz="4" w:space="0" w:color="000000"/>
              <w:right w:val="single" w:sz="4" w:space="0" w:color="000000"/>
            </w:tcBorders>
            <w:shd w:val="clear" w:color="auto" w:fill="auto"/>
            <w:vAlign w:val="bottom"/>
            <w:hideMark/>
          </w:tcPr>
          <w:p w14:paraId="3CE4BA6E" w14:textId="77777777" w:rsidR="00290792" w:rsidRPr="00290792" w:rsidRDefault="00290792" w:rsidP="00290792">
            <w:pPr>
              <w:jc w:val="right"/>
              <w:rPr>
                <w:b/>
                <w:bCs/>
                <w:color w:val="000000"/>
                <w:sz w:val="20"/>
                <w:szCs w:val="20"/>
              </w:rPr>
            </w:pPr>
            <w:r w:rsidRPr="00290792">
              <w:rPr>
                <w:b/>
                <w:bCs/>
                <w:color w:val="000000"/>
                <w:sz w:val="20"/>
                <w:szCs w:val="20"/>
              </w:rPr>
              <w:t>80,0</w:t>
            </w:r>
          </w:p>
        </w:tc>
      </w:tr>
      <w:tr w:rsidR="00290792" w:rsidRPr="00290792" w14:paraId="49649187"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435F0960" w14:textId="77777777" w:rsidR="00290792" w:rsidRPr="00290792" w:rsidRDefault="00290792" w:rsidP="00290792">
            <w:pPr>
              <w:rPr>
                <w:sz w:val="20"/>
                <w:szCs w:val="20"/>
              </w:rPr>
            </w:pPr>
            <w:r w:rsidRPr="00290792">
              <w:rPr>
                <w:sz w:val="20"/>
                <w:szCs w:val="20"/>
              </w:rPr>
              <w:t xml:space="preserve">Непрограммные расходы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shd w:val="clear" w:color="auto" w:fill="auto"/>
            <w:vAlign w:val="bottom"/>
            <w:hideMark/>
          </w:tcPr>
          <w:p w14:paraId="2FF789E2"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6716D0E"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087196A5" w14:textId="77777777" w:rsidR="00290792" w:rsidRPr="00290792" w:rsidRDefault="00290792" w:rsidP="00290792">
            <w:pPr>
              <w:rPr>
                <w:sz w:val="20"/>
                <w:szCs w:val="20"/>
              </w:rPr>
            </w:pPr>
            <w:r w:rsidRPr="00290792">
              <w:rPr>
                <w:sz w:val="20"/>
                <w:szCs w:val="20"/>
              </w:rPr>
              <w:t xml:space="preserve">11 </w:t>
            </w:r>
          </w:p>
        </w:tc>
        <w:tc>
          <w:tcPr>
            <w:tcW w:w="416" w:type="dxa"/>
            <w:tcBorders>
              <w:top w:val="nil"/>
              <w:left w:val="nil"/>
              <w:bottom w:val="single" w:sz="4" w:space="0" w:color="000000"/>
              <w:right w:val="single" w:sz="4" w:space="0" w:color="000000"/>
            </w:tcBorders>
            <w:shd w:val="clear" w:color="auto" w:fill="auto"/>
            <w:noWrap/>
            <w:vAlign w:val="bottom"/>
            <w:hideMark/>
          </w:tcPr>
          <w:p w14:paraId="08ACE248" w14:textId="77777777" w:rsidR="00290792" w:rsidRPr="00290792" w:rsidRDefault="00290792" w:rsidP="00290792">
            <w:pPr>
              <w:rPr>
                <w:sz w:val="20"/>
                <w:szCs w:val="20"/>
              </w:rPr>
            </w:pPr>
            <w:r w:rsidRPr="00290792">
              <w:rPr>
                <w:sz w:val="20"/>
                <w:szCs w:val="20"/>
              </w:rPr>
              <w:t xml:space="preserve">89 </w:t>
            </w:r>
          </w:p>
        </w:tc>
        <w:tc>
          <w:tcPr>
            <w:tcW w:w="520" w:type="dxa"/>
            <w:tcBorders>
              <w:top w:val="nil"/>
              <w:left w:val="nil"/>
              <w:bottom w:val="single" w:sz="4" w:space="0" w:color="000000"/>
              <w:right w:val="single" w:sz="4" w:space="0" w:color="000000"/>
            </w:tcBorders>
            <w:shd w:val="clear" w:color="auto" w:fill="auto"/>
            <w:noWrap/>
            <w:vAlign w:val="bottom"/>
            <w:hideMark/>
          </w:tcPr>
          <w:p w14:paraId="6B718952" w14:textId="77777777" w:rsidR="00290792" w:rsidRPr="00290792" w:rsidRDefault="00290792" w:rsidP="00290792">
            <w:pPr>
              <w:rPr>
                <w:sz w:val="20"/>
                <w:szCs w:val="20"/>
              </w:rPr>
            </w:pPr>
            <w:r w:rsidRPr="00290792">
              <w:rPr>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7DADEC39" w14:textId="77777777" w:rsidR="00290792" w:rsidRPr="00290792" w:rsidRDefault="00290792" w:rsidP="00290792">
            <w:pPr>
              <w:rPr>
                <w:sz w:val="20"/>
                <w:szCs w:val="20"/>
              </w:rPr>
            </w:pPr>
            <w:r w:rsidRPr="00290792">
              <w:rPr>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144C3408"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4A74CAFB"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7D9BE23C" w14:textId="77777777" w:rsidR="00290792" w:rsidRPr="00290792" w:rsidRDefault="00290792" w:rsidP="00290792">
            <w:pPr>
              <w:jc w:val="right"/>
              <w:rPr>
                <w:color w:val="000000"/>
                <w:sz w:val="20"/>
                <w:szCs w:val="20"/>
              </w:rPr>
            </w:pPr>
            <w:r w:rsidRPr="00290792">
              <w:rPr>
                <w:color w:val="000000"/>
                <w:sz w:val="20"/>
                <w:szCs w:val="20"/>
              </w:rPr>
              <w:t>80,0</w:t>
            </w:r>
          </w:p>
        </w:tc>
        <w:tc>
          <w:tcPr>
            <w:tcW w:w="1129" w:type="dxa"/>
            <w:tcBorders>
              <w:top w:val="nil"/>
              <w:left w:val="nil"/>
              <w:bottom w:val="single" w:sz="4" w:space="0" w:color="000000"/>
              <w:right w:val="single" w:sz="4" w:space="0" w:color="000000"/>
            </w:tcBorders>
            <w:shd w:val="clear" w:color="auto" w:fill="auto"/>
            <w:vAlign w:val="bottom"/>
            <w:hideMark/>
          </w:tcPr>
          <w:p w14:paraId="60431CF1" w14:textId="77777777" w:rsidR="00290792" w:rsidRPr="00290792" w:rsidRDefault="00290792" w:rsidP="00290792">
            <w:pPr>
              <w:jc w:val="right"/>
              <w:rPr>
                <w:color w:val="000000"/>
                <w:sz w:val="20"/>
                <w:szCs w:val="20"/>
              </w:rPr>
            </w:pPr>
            <w:r w:rsidRPr="00290792">
              <w:rPr>
                <w:color w:val="000000"/>
                <w:sz w:val="20"/>
                <w:szCs w:val="20"/>
              </w:rPr>
              <w:t>80,0</w:t>
            </w:r>
          </w:p>
        </w:tc>
        <w:tc>
          <w:tcPr>
            <w:tcW w:w="1103" w:type="dxa"/>
            <w:tcBorders>
              <w:top w:val="nil"/>
              <w:left w:val="nil"/>
              <w:bottom w:val="single" w:sz="4" w:space="0" w:color="000000"/>
              <w:right w:val="single" w:sz="4" w:space="0" w:color="000000"/>
            </w:tcBorders>
            <w:shd w:val="clear" w:color="auto" w:fill="auto"/>
            <w:vAlign w:val="bottom"/>
            <w:hideMark/>
          </w:tcPr>
          <w:p w14:paraId="09BA4137" w14:textId="77777777" w:rsidR="00290792" w:rsidRPr="00290792" w:rsidRDefault="00290792" w:rsidP="00290792">
            <w:pPr>
              <w:jc w:val="right"/>
              <w:rPr>
                <w:color w:val="000000"/>
                <w:sz w:val="20"/>
                <w:szCs w:val="20"/>
              </w:rPr>
            </w:pPr>
            <w:r w:rsidRPr="00290792">
              <w:rPr>
                <w:color w:val="000000"/>
                <w:sz w:val="20"/>
                <w:szCs w:val="20"/>
              </w:rPr>
              <w:t>80,0</w:t>
            </w:r>
          </w:p>
        </w:tc>
      </w:tr>
      <w:tr w:rsidR="00290792" w:rsidRPr="00290792" w14:paraId="071E0533"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hideMark/>
          </w:tcPr>
          <w:p w14:paraId="322FCAE0" w14:textId="77777777" w:rsidR="00290792" w:rsidRPr="00290792" w:rsidRDefault="00290792" w:rsidP="00290792">
            <w:pPr>
              <w:rPr>
                <w:sz w:val="20"/>
                <w:szCs w:val="20"/>
              </w:rPr>
            </w:pPr>
            <w:r w:rsidRPr="00290792">
              <w:rPr>
                <w:sz w:val="20"/>
                <w:szCs w:val="20"/>
              </w:rPr>
              <w:t xml:space="preserve">Непрограммные расходы в рамках </w:t>
            </w:r>
            <w:proofErr w:type="gramStart"/>
            <w:r w:rsidRPr="00290792">
              <w:rPr>
                <w:sz w:val="20"/>
                <w:szCs w:val="20"/>
              </w:rPr>
              <w:t>обеспечения деятельности главных распорядителей бюджетных средств Республики</w:t>
            </w:r>
            <w:proofErr w:type="gramEnd"/>
            <w:r w:rsidRPr="00290792">
              <w:rPr>
                <w:sz w:val="20"/>
                <w:szCs w:val="20"/>
              </w:rPr>
              <w:t xml:space="preserve"> Мордовия </w:t>
            </w:r>
          </w:p>
        </w:tc>
        <w:tc>
          <w:tcPr>
            <w:tcW w:w="598" w:type="dxa"/>
            <w:tcBorders>
              <w:top w:val="nil"/>
              <w:left w:val="nil"/>
              <w:bottom w:val="single" w:sz="4" w:space="0" w:color="000000"/>
              <w:right w:val="single" w:sz="4" w:space="0" w:color="000000"/>
            </w:tcBorders>
            <w:shd w:val="clear" w:color="auto" w:fill="auto"/>
            <w:vAlign w:val="bottom"/>
            <w:hideMark/>
          </w:tcPr>
          <w:p w14:paraId="6E86BD40"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2174433"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11A02D6D" w14:textId="77777777" w:rsidR="00290792" w:rsidRPr="00290792" w:rsidRDefault="00290792" w:rsidP="00290792">
            <w:pPr>
              <w:rPr>
                <w:sz w:val="20"/>
                <w:szCs w:val="20"/>
              </w:rPr>
            </w:pPr>
            <w:r w:rsidRPr="00290792">
              <w:rPr>
                <w:sz w:val="20"/>
                <w:szCs w:val="20"/>
              </w:rPr>
              <w:t xml:space="preserve">11 </w:t>
            </w:r>
          </w:p>
        </w:tc>
        <w:tc>
          <w:tcPr>
            <w:tcW w:w="416" w:type="dxa"/>
            <w:tcBorders>
              <w:top w:val="nil"/>
              <w:left w:val="nil"/>
              <w:bottom w:val="single" w:sz="4" w:space="0" w:color="000000"/>
              <w:right w:val="single" w:sz="4" w:space="0" w:color="000000"/>
            </w:tcBorders>
            <w:shd w:val="clear" w:color="auto" w:fill="auto"/>
            <w:noWrap/>
            <w:vAlign w:val="bottom"/>
            <w:hideMark/>
          </w:tcPr>
          <w:p w14:paraId="48FB5A5B" w14:textId="77777777" w:rsidR="00290792" w:rsidRPr="00290792" w:rsidRDefault="00290792" w:rsidP="00290792">
            <w:pPr>
              <w:rPr>
                <w:sz w:val="20"/>
                <w:szCs w:val="20"/>
              </w:rPr>
            </w:pPr>
            <w:r w:rsidRPr="00290792">
              <w:rPr>
                <w:sz w:val="20"/>
                <w:szCs w:val="20"/>
              </w:rPr>
              <w:t xml:space="preserve">89 </w:t>
            </w:r>
          </w:p>
        </w:tc>
        <w:tc>
          <w:tcPr>
            <w:tcW w:w="520" w:type="dxa"/>
            <w:tcBorders>
              <w:top w:val="nil"/>
              <w:left w:val="nil"/>
              <w:bottom w:val="single" w:sz="4" w:space="0" w:color="000000"/>
              <w:right w:val="single" w:sz="4" w:space="0" w:color="000000"/>
            </w:tcBorders>
            <w:shd w:val="clear" w:color="auto" w:fill="auto"/>
            <w:noWrap/>
            <w:vAlign w:val="bottom"/>
            <w:hideMark/>
          </w:tcPr>
          <w:p w14:paraId="6DC631E4"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6774FA0D"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0DA9B917"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432E5E34"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64E0C93B" w14:textId="77777777" w:rsidR="00290792" w:rsidRPr="00290792" w:rsidRDefault="00290792" w:rsidP="00290792">
            <w:pPr>
              <w:jc w:val="right"/>
              <w:rPr>
                <w:color w:val="000000"/>
                <w:sz w:val="20"/>
                <w:szCs w:val="20"/>
              </w:rPr>
            </w:pPr>
            <w:r w:rsidRPr="00290792">
              <w:rPr>
                <w:color w:val="000000"/>
                <w:sz w:val="20"/>
                <w:szCs w:val="20"/>
              </w:rPr>
              <w:t>80,0</w:t>
            </w:r>
          </w:p>
        </w:tc>
        <w:tc>
          <w:tcPr>
            <w:tcW w:w="1129" w:type="dxa"/>
            <w:tcBorders>
              <w:top w:val="nil"/>
              <w:left w:val="nil"/>
              <w:bottom w:val="single" w:sz="4" w:space="0" w:color="000000"/>
              <w:right w:val="single" w:sz="4" w:space="0" w:color="000000"/>
            </w:tcBorders>
            <w:shd w:val="clear" w:color="auto" w:fill="auto"/>
            <w:vAlign w:val="bottom"/>
            <w:hideMark/>
          </w:tcPr>
          <w:p w14:paraId="1E94BC32" w14:textId="77777777" w:rsidR="00290792" w:rsidRPr="00290792" w:rsidRDefault="00290792" w:rsidP="00290792">
            <w:pPr>
              <w:jc w:val="right"/>
              <w:rPr>
                <w:color w:val="000000"/>
                <w:sz w:val="20"/>
                <w:szCs w:val="20"/>
              </w:rPr>
            </w:pPr>
            <w:r w:rsidRPr="00290792">
              <w:rPr>
                <w:color w:val="000000"/>
                <w:sz w:val="20"/>
                <w:szCs w:val="20"/>
              </w:rPr>
              <w:t>80,0</w:t>
            </w:r>
          </w:p>
        </w:tc>
        <w:tc>
          <w:tcPr>
            <w:tcW w:w="1103" w:type="dxa"/>
            <w:tcBorders>
              <w:top w:val="nil"/>
              <w:left w:val="nil"/>
              <w:bottom w:val="single" w:sz="4" w:space="0" w:color="000000"/>
              <w:right w:val="single" w:sz="4" w:space="0" w:color="000000"/>
            </w:tcBorders>
            <w:shd w:val="clear" w:color="auto" w:fill="auto"/>
            <w:vAlign w:val="bottom"/>
            <w:hideMark/>
          </w:tcPr>
          <w:p w14:paraId="4B0482E2" w14:textId="77777777" w:rsidR="00290792" w:rsidRPr="00290792" w:rsidRDefault="00290792" w:rsidP="00290792">
            <w:pPr>
              <w:jc w:val="right"/>
              <w:rPr>
                <w:color w:val="000000"/>
                <w:sz w:val="20"/>
                <w:szCs w:val="20"/>
              </w:rPr>
            </w:pPr>
            <w:r w:rsidRPr="00290792">
              <w:rPr>
                <w:color w:val="000000"/>
                <w:sz w:val="20"/>
                <w:szCs w:val="20"/>
              </w:rPr>
              <w:t>80,0</w:t>
            </w:r>
          </w:p>
        </w:tc>
      </w:tr>
      <w:tr w:rsidR="00290792" w:rsidRPr="00290792" w14:paraId="7B02D300"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25BA3AFD" w14:textId="77777777" w:rsidR="00290792" w:rsidRPr="00290792" w:rsidRDefault="00290792" w:rsidP="00290792">
            <w:pPr>
              <w:rPr>
                <w:sz w:val="20"/>
                <w:szCs w:val="20"/>
              </w:rPr>
            </w:pPr>
            <w:r w:rsidRPr="00290792">
              <w:rPr>
                <w:sz w:val="20"/>
                <w:szCs w:val="20"/>
              </w:rPr>
              <w:t xml:space="preserve">Резервный фонд администрации Комсомольского городского поселения </w:t>
            </w:r>
          </w:p>
        </w:tc>
        <w:tc>
          <w:tcPr>
            <w:tcW w:w="598" w:type="dxa"/>
            <w:tcBorders>
              <w:top w:val="nil"/>
              <w:left w:val="nil"/>
              <w:bottom w:val="single" w:sz="4" w:space="0" w:color="000000"/>
              <w:right w:val="single" w:sz="4" w:space="0" w:color="000000"/>
            </w:tcBorders>
            <w:shd w:val="clear" w:color="auto" w:fill="auto"/>
            <w:vAlign w:val="bottom"/>
            <w:hideMark/>
          </w:tcPr>
          <w:p w14:paraId="7475BDFE"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406C16B"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7237015B" w14:textId="77777777" w:rsidR="00290792" w:rsidRPr="00290792" w:rsidRDefault="00290792" w:rsidP="00290792">
            <w:pPr>
              <w:rPr>
                <w:sz w:val="20"/>
                <w:szCs w:val="20"/>
              </w:rPr>
            </w:pPr>
            <w:r w:rsidRPr="00290792">
              <w:rPr>
                <w:sz w:val="20"/>
                <w:szCs w:val="20"/>
              </w:rPr>
              <w:t xml:space="preserve">11 </w:t>
            </w:r>
          </w:p>
        </w:tc>
        <w:tc>
          <w:tcPr>
            <w:tcW w:w="416" w:type="dxa"/>
            <w:tcBorders>
              <w:top w:val="nil"/>
              <w:left w:val="nil"/>
              <w:bottom w:val="single" w:sz="4" w:space="0" w:color="000000"/>
              <w:right w:val="single" w:sz="4" w:space="0" w:color="000000"/>
            </w:tcBorders>
            <w:shd w:val="clear" w:color="auto" w:fill="auto"/>
            <w:noWrap/>
            <w:vAlign w:val="bottom"/>
            <w:hideMark/>
          </w:tcPr>
          <w:p w14:paraId="433BF7F2" w14:textId="77777777" w:rsidR="00290792" w:rsidRPr="00290792" w:rsidRDefault="00290792" w:rsidP="00290792">
            <w:pPr>
              <w:rPr>
                <w:sz w:val="20"/>
                <w:szCs w:val="20"/>
              </w:rPr>
            </w:pPr>
            <w:r w:rsidRPr="00290792">
              <w:rPr>
                <w:sz w:val="20"/>
                <w:szCs w:val="20"/>
              </w:rPr>
              <w:t xml:space="preserve">89 </w:t>
            </w:r>
          </w:p>
        </w:tc>
        <w:tc>
          <w:tcPr>
            <w:tcW w:w="520" w:type="dxa"/>
            <w:tcBorders>
              <w:top w:val="nil"/>
              <w:left w:val="nil"/>
              <w:bottom w:val="single" w:sz="4" w:space="0" w:color="000000"/>
              <w:right w:val="single" w:sz="4" w:space="0" w:color="000000"/>
            </w:tcBorders>
            <w:shd w:val="clear" w:color="auto" w:fill="auto"/>
            <w:noWrap/>
            <w:vAlign w:val="bottom"/>
            <w:hideMark/>
          </w:tcPr>
          <w:p w14:paraId="6EA3CA5D"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1C974E9E"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73AFCE66" w14:textId="77777777" w:rsidR="00290792" w:rsidRPr="00290792" w:rsidRDefault="00290792" w:rsidP="00290792">
            <w:pPr>
              <w:rPr>
                <w:sz w:val="20"/>
                <w:szCs w:val="20"/>
              </w:rPr>
            </w:pPr>
            <w:r w:rsidRPr="00290792">
              <w:rPr>
                <w:sz w:val="20"/>
                <w:szCs w:val="20"/>
              </w:rPr>
              <w:t>41180</w:t>
            </w:r>
          </w:p>
        </w:tc>
        <w:tc>
          <w:tcPr>
            <w:tcW w:w="516" w:type="dxa"/>
            <w:tcBorders>
              <w:top w:val="nil"/>
              <w:left w:val="nil"/>
              <w:bottom w:val="single" w:sz="4" w:space="0" w:color="000000"/>
              <w:right w:val="single" w:sz="4" w:space="0" w:color="000000"/>
            </w:tcBorders>
            <w:shd w:val="clear" w:color="auto" w:fill="auto"/>
            <w:vAlign w:val="bottom"/>
            <w:hideMark/>
          </w:tcPr>
          <w:p w14:paraId="3A8E1870"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784C646A" w14:textId="77777777" w:rsidR="00290792" w:rsidRPr="00290792" w:rsidRDefault="00290792" w:rsidP="00290792">
            <w:pPr>
              <w:jc w:val="right"/>
              <w:rPr>
                <w:color w:val="000000"/>
                <w:sz w:val="20"/>
                <w:szCs w:val="20"/>
              </w:rPr>
            </w:pPr>
            <w:r w:rsidRPr="00290792">
              <w:rPr>
                <w:color w:val="000000"/>
                <w:sz w:val="20"/>
                <w:szCs w:val="20"/>
              </w:rPr>
              <w:t>80,0</w:t>
            </w:r>
          </w:p>
        </w:tc>
        <w:tc>
          <w:tcPr>
            <w:tcW w:w="1129" w:type="dxa"/>
            <w:tcBorders>
              <w:top w:val="nil"/>
              <w:left w:val="nil"/>
              <w:bottom w:val="single" w:sz="4" w:space="0" w:color="000000"/>
              <w:right w:val="single" w:sz="4" w:space="0" w:color="000000"/>
            </w:tcBorders>
            <w:shd w:val="clear" w:color="auto" w:fill="auto"/>
            <w:vAlign w:val="bottom"/>
            <w:hideMark/>
          </w:tcPr>
          <w:p w14:paraId="25B52DA5" w14:textId="77777777" w:rsidR="00290792" w:rsidRPr="00290792" w:rsidRDefault="00290792" w:rsidP="00290792">
            <w:pPr>
              <w:jc w:val="right"/>
              <w:rPr>
                <w:color w:val="000000"/>
                <w:sz w:val="20"/>
                <w:szCs w:val="20"/>
              </w:rPr>
            </w:pPr>
            <w:r w:rsidRPr="00290792">
              <w:rPr>
                <w:color w:val="000000"/>
                <w:sz w:val="20"/>
                <w:szCs w:val="20"/>
              </w:rPr>
              <w:t>80,0</w:t>
            </w:r>
          </w:p>
        </w:tc>
        <w:tc>
          <w:tcPr>
            <w:tcW w:w="1103" w:type="dxa"/>
            <w:tcBorders>
              <w:top w:val="nil"/>
              <w:left w:val="nil"/>
              <w:bottom w:val="single" w:sz="4" w:space="0" w:color="000000"/>
              <w:right w:val="single" w:sz="4" w:space="0" w:color="000000"/>
            </w:tcBorders>
            <w:shd w:val="clear" w:color="auto" w:fill="auto"/>
            <w:vAlign w:val="bottom"/>
            <w:hideMark/>
          </w:tcPr>
          <w:p w14:paraId="32A4E570" w14:textId="77777777" w:rsidR="00290792" w:rsidRPr="00290792" w:rsidRDefault="00290792" w:rsidP="00290792">
            <w:pPr>
              <w:jc w:val="right"/>
              <w:rPr>
                <w:color w:val="000000"/>
                <w:sz w:val="20"/>
                <w:szCs w:val="20"/>
              </w:rPr>
            </w:pPr>
            <w:r w:rsidRPr="00290792">
              <w:rPr>
                <w:color w:val="000000"/>
                <w:sz w:val="20"/>
                <w:szCs w:val="20"/>
              </w:rPr>
              <w:t>80,0</w:t>
            </w:r>
          </w:p>
        </w:tc>
      </w:tr>
      <w:tr w:rsidR="00290792" w:rsidRPr="00290792" w14:paraId="01C4F61A"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hideMark/>
          </w:tcPr>
          <w:p w14:paraId="3665949F" w14:textId="77777777" w:rsidR="00290792" w:rsidRPr="00290792" w:rsidRDefault="00290792" w:rsidP="00290792">
            <w:pPr>
              <w:rPr>
                <w:sz w:val="20"/>
                <w:szCs w:val="20"/>
              </w:rPr>
            </w:pPr>
            <w:r w:rsidRPr="00290792">
              <w:rPr>
                <w:sz w:val="20"/>
                <w:szCs w:val="20"/>
              </w:rPr>
              <w:t xml:space="preserve">Иные бюджетные ассигнования </w:t>
            </w:r>
          </w:p>
        </w:tc>
        <w:tc>
          <w:tcPr>
            <w:tcW w:w="598" w:type="dxa"/>
            <w:tcBorders>
              <w:top w:val="nil"/>
              <w:left w:val="nil"/>
              <w:bottom w:val="single" w:sz="4" w:space="0" w:color="000000"/>
              <w:right w:val="single" w:sz="4" w:space="0" w:color="000000"/>
            </w:tcBorders>
            <w:shd w:val="clear" w:color="auto" w:fill="auto"/>
            <w:vAlign w:val="bottom"/>
            <w:hideMark/>
          </w:tcPr>
          <w:p w14:paraId="720367B5"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7AE83B1"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4CFED738" w14:textId="77777777" w:rsidR="00290792" w:rsidRPr="00290792" w:rsidRDefault="00290792" w:rsidP="00290792">
            <w:pPr>
              <w:rPr>
                <w:sz w:val="20"/>
                <w:szCs w:val="20"/>
              </w:rPr>
            </w:pPr>
            <w:r w:rsidRPr="00290792">
              <w:rPr>
                <w:sz w:val="20"/>
                <w:szCs w:val="20"/>
              </w:rPr>
              <w:t xml:space="preserve">11 </w:t>
            </w:r>
          </w:p>
        </w:tc>
        <w:tc>
          <w:tcPr>
            <w:tcW w:w="416" w:type="dxa"/>
            <w:tcBorders>
              <w:top w:val="nil"/>
              <w:left w:val="nil"/>
              <w:bottom w:val="single" w:sz="4" w:space="0" w:color="000000"/>
              <w:right w:val="single" w:sz="4" w:space="0" w:color="000000"/>
            </w:tcBorders>
            <w:shd w:val="clear" w:color="auto" w:fill="auto"/>
            <w:noWrap/>
            <w:vAlign w:val="bottom"/>
            <w:hideMark/>
          </w:tcPr>
          <w:p w14:paraId="679368D7" w14:textId="77777777" w:rsidR="00290792" w:rsidRPr="00290792" w:rsidRDefault="00290792" w:rsidP="00290792">
            <w:pPr>
              <w:rPr>
                <w:sz w:val="20"/>
                <w:szCs w:val="20"/>
              </w:rPr>
            </w:pPr>
            <w:r w:rsidRPr="00290792">
              <w:rPr>
                <w:sz w:val="20"/>
                <w:szCs w:val="20"/>
              </w:rPr>
              <w:t xml:space="preserve">89 </w:t>
            </w:r>
          </w:p>
        </w:tc>
        <w:tc>
          <w:tcPr>
            <w:tcW w:w="520" w:type="dxa"/>
            <w:tcBorders>
              <w:top w:val="nil"/>
              <w:left w:val="nil"/>
              <w:bottom w:val="single" w:sz="4" w:space="0" w:color="000000"/>
              <w:right w:val="single" w:sz="4" w:space="0" w:color="000000"/>
            </w:tcBorders>
            <w:shd w:val="clear" w:color="auto" w:fill="auto"/>
            <w:noWrap/>
            <w:vAlign w:val="bottom"/>
            <w:hideMark/>
          </w:tcPr>
          <w:p w14:paraId="1D29F6B8"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6DEAB8EC"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60C52BE5" w14:textId="77777777" w:rsidR="00290792" w:rsidRPr="00290792" w:rsidRDefault="00290792" w:rsidP="00290792">
            <w:pPr>
              <w:rPr>
                <w:sz w:val="20"/>
                <w:szCs w:val="20"/>
              </w:rPr>
            </w:pPr>
            <w:r w:rsidRPr="00290792">
              <w:rPr>
                <w:sz w:val="20"/>
                <w:szCs w:val="20"/>
              </w:rPr>
              <w:t>41180</w:t>
            </w:r>
          </w:p>
        </w:tc>
        <w:tc>
          <w:tcPr>
            <w:tcW w:w="516" w:type="dxa"/>
            <w:tcBorders>
              <w:top w:val="nil"/>
              <w:left w:val="nil"/>
              <w:bottom w:val="single" w:sz="4" w:space="0" w:color="000000"/>
              <w:right w:val="single" w:sz="4" w:space="0" w:color="000000"/>
            </w:tcBorders>
            <w:shd w:val="clear" w:color="auto" w:fill="auto"/>
            <w:vAlign w:val="bottom"/>
            <w:hideMark/>
          </w:tcPr>
          <w:p w14:paraId="0731DB45" w14:textId="77777777" w:rsidR="00290792" w:rsidRPr="00290792" w:rsidRDefault="00290792" w:rsidP="00290792">
            <w:pPr>
              <w:rPr>
                <w:color w:val="000000"/>
                <w:sz w:val="20"/>
                <w:szCs w:val="20"/>
              </w:rPr>
            </w:pPr>
            <w:r w:rsidRPr="00290792">
              <w:rPr>
                <w:color w:val="000000"/>
                <w:sz w:val="20"/>
                <w:szCs w:val="20"/>
              </w:rPr>
              <w:t>800</w:t>
            </w:r>
          </w:p>
        </w:tc>
        <w:tc>
          <w:tcPr>
            <w:tcW w:w="1209" w:type="dxa"/>
            <w:tcBorders>
              <w:top w:val="nil"/>
              <w:left w:val="nil"/>
              <w:bottom w:val="single" w:sz="4" w:space="0" w:color="000000"/>
              <w:right w:val="single" w:sz="4" w:space="0" w:color="000000"/>
            </w:tcBorders>
            <w:shd w:val="clear" w:color="auto" w:fill="auto"/>
            <w:vAlign w:val="bottom"/>
            <w:hideMark/>
          </w:tcPr>
          <w:p w14:paraId="1EB588D6" w14:textId="77777777" w:rsidR="00290792" w:rsidRPr="00290792" w:rsidRDefault="00290792" w:rsidP="00290792">
            <w:pPr>
              <w:jc w:val="right"/>
              <w:rPr>
                <w:color w:val="000000"/>
                <w:sz w:val="20"/>
                <w:szCs w:val="20"/>
              </w:rPr>
            </w:pPr>
            <w:r w:rsidRPr="00290792">
              <w:rPr>
                <w:color w:val="000000"/>
                <w:sz w:val="20"/>
                <w:szCs w:val="20"/>
              </w:rPr>
              <w:t>80,0</w:t>
            </w:r>
          </w:p>
        </w:tc>
        <w:tc>
          <w:tcPr>
            <w:tcW w:w="1129" w:type="dxa"/>
            <w:tcBorders>
              <w:top w:val="nil"/>
              <w:left w:val="nil"/>
              <w:bottom w:val="single" w:sz="4" w:space="0" w:color="000000"/>
              <w:right w:val="single" w:sz="4" w:space="0" w:color="000000"/>
            </w:tcBorders>
            <w:shd w:val="clear" w:color="auto" w:fill="auto"/>
            <w:vAlign w:val="bottom"/>
            <w:hideMark/>
          </w:tcPr>
          <w:p w14:paraId="354F3802" w14:textId="77777777" w:rsidR="00290792" w:rsidRPr="00290792" w:rsidRDefault="00290792" w:rsidP="00290792">
            <w:pPr>
              <w:jc w:val="right"/>
              <w:rPr>
                <w:color w:val="000000"/>
                <w:sz w:val="20"/>
                <w:szCs w:val="20"/>
              </w:rPr>
            </w:pPr>
            <w:r w:rsidRPr="00290792">
              <w:rPr>
                <w:color w:val="000000"/>
                <w:sz w:val="20"/>
                <w:szCs w:val="20"/>
              </w:rPr>
              <w:t>80,0</w:t>
            </w:r>
          </w:p>
        </w:tc>
        <w:tc>
          <w:tcPr>
            <w:tcW w:w="1103" w:type="dxa"/>
            <w:tcBorders>
              <w:top w:val="nil"/>
              <w:left w:val="nil"/>
              <w:bottom w:val="single" w:sz="4" w:space="0" w:color="000000"/>
              <w:right w:val="single" w:sz="4" w:space="0" w:color="000000"/>
            </w:tcBorders>
            <w:shd w:val="clear" w:color="auto" w:fill="auto"/>
            <w:vAlign w:val="bottom"/>
            <w:hideMark/>
          </w:tcPr>
          <w:p w14:paraId="3B247C65" w14:textId="77777777" w:rsidR="00290792" w:rsidRPr="00290792" w:rsidRDefault="00290792" w:rsidP="00290792">
            <w:pPr>
              <w:jc w:val="right"/>
              <w:rPr>
                <w:color w:val="000000"/>
                <w:sz w:val="20"/>
                <w:szCs w:val="20"/>
              </w:rPr>
            </w:pPr>
            <w:r w:rsidRPr="00290792">
              <w:rPr>
                <w:color w:val="000000"/>
                <w:sz w:val="20"/>
                <w:szCs w:val="20"/>
              </w:rPr>
              <w:t>80,0</w:t>
            </w:r>
          </w:p>
        </w:tc>
      </w:tr>
      <w:tr w:rsidR="00290792" w:rsidRPr="00290792" w14:paraId="0CE4321F"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hideMark/>
          </w:tcPr>
          <w:p w14:paraId="7C21FAE4" w14:textId="77777777" w:rsidR="00290792" w:rsidRPr="00290792" w:rsidRDefault="00290792" w:rsidP="00290792">
            <w:pPr>
              <w:rPr>
                <w:sz w:val="20"/>
                <w:szCs w:val="20"/>
              </w:rPr>
            </w:pPr>
            <w:r w:rsidRPr="00290792">
              <w:rPr>
                <w:sz w:val="20"/>
                <w:szCs w:val="20"/>
              </w:rPr>
              <w:t xml:space="preserve">Резервные средства </w:t>
            </w:r>
          </w:p>
        </w:tc>
        <w:tc>
          <w:tcPr>
            <w:tcW w:w="598" w:type="dxa"/>
            <w:tcBorders>
              <w:top w:val="nil"/>
              <w:left w:val="nil"/>
              <w:bottom w:val="single" w:sz="4" w:space="0" w:color="000000"/>
              <w:right w:val="single" w:sz="4" w:space="0" w:color="000000"/>
            </w:tcBorders>
            <w:shd w:val="clear" w:color="auto" w:fill="auto"/>
            <w:vAlign w:val="bottom"/>
            <w:hideMark/>
          </w:tcPr>
          <w:p w14:paraId="3EA2E68E"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A73AB62"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12828142" w14:textId="77777777" w:rsidR="00290792" w:rsidRPr="00290792" w:rsidRDefault="00290792" w:rsidP="00290792">
            <w:pPr>
              <w:rPr>
                <w:sz w:val="20"/>
                <w:szCs w:val="20"/>
              </w:rPr>
            </w:pPr>
            <w:r w:rsidRPr="00290792">
              <w:rPr>
                <w:sz w:val="20"/>
                <w:szCs w:val="20"/>
              </w:rPr>
              <w:t xml:space="preserve">11 </w:t>
            </w:r>
          </w:p>
        </w:tc>
        <w:tc>
          <w:tcPr>
            <w:tcW w:w="416" w:type="dxa"/>
            <w:tcBorders>
              <w:top w:val="nil"/>
              <w:left w:val="nil"/>
              <w:bottom w:val="single" w:sz="4" w:space="0" w:color="000000"/>
              <w:right w:val="single" w:sz="4" w:space="0" w:color="000000"/>
            </w:tcBorders>
            <w:shd w:val="clear" w:color="auto" w:fill="auto"/>
            <w:noWrap/>
            <w:vAlign w:val="bottom"/>
            <w:hideMark/>
          </w:tcPr>
          <w:p w14:paraId="33A56C5C" w14:textId="77777777" w:rsidR="00290792" w:rsidRPr="00290792" w:rsidRDefault="00290792" w:rsidP="00290792">
            <w:pPr>
              <w:rPr>
                <w:sz w:val="20"/>
                <w:szCs w:val="20"/>
              </w:rPr>
            </w:pPr>
            <w:r w:rsidRPr="00290792">
              <w:rPr>
                <w:sz w:val="20"/>
                <w:szCs w:val="20"/>
              </w:rPr>
              <w:t xml:space="preserve">89 </w:t>
            </w:r>
          </w:p>
        </w:tc>
        <w:tc>
          <w:tcPr>
            <w:tcW w:w="520" w:type="dxa"/>
            <w:tcBorders>
              <w:top w:val="nil"/>
              <w:left w:val="nil"/>
              <w:bottom w:val="single" w:sz="4" w:space="0" w:color="000000"/>
              <w:right w:val="single" w:sz="4" w:space="0" w:color="000000"/>
            </w:tcBorders>
            <w:shd w:val="clear" w:color="auto" w:fill="auto"/>
            <w:noWrap/>
            <w:vAlign w:val="bottom"/>
            <w:hideMark/>
          </w:tcPr>
          <w:p w14:paraId="6C3AE5C7"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2A8DF3C3"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22CD4C0B" w14:textId="77777777" w:rsidR="00290792" w:rsidRPr="00290792" w:rsidRDefault="00290792" w:rsidP="00290792">
            <w:pPr>
              <w:rPr>
                <w:sz w:val="20"/>
                <w:szCs w:val="20"/>
              </w:rPr>
            </w:pPr>
            <w:r w:rsidRPr="00290792">
              <w:rPr>
                <w:sz w:val="20"/>
                <w:szCs w:val="20"/>
              </w:rPr>
              <w:t>41180</w:t>
            </w:r>
          </w:p>
        </w:tc>
        <w:tc>
          <w:tcPr>
            <w:tcW w:w="516" w:type="dxa"/>
            <w:tcBorders>
              <w:top w:val="nil"/>
              <w:left w:val="nil"/>
              <w:bottom w:val="single" w:sz="4" w:space="0" w:color="000000"/>
              <w:right w:val="single" w:sz="4" w:space="0" w:color="000000"/>
            </w:tcBorders>
            <w:shd w:val="clear" w:color="auto" w:fill="auto"/>
            <w:vAlign w:val="bottom"/>
            <w:hideMark/>
          </w:tcPr>
          <w:p w14:paraId="38EB116C" w14:textId="77777777" w:rsidR="00290792" w:rsidRPr="00290792" w:rsidRDefault="00290792" w:rsidP="00290792">
            <w:pPr>
              <w:rPr>
                <w:color w:val="000000"/>
                <w:sz w:val="20"/>
                <w:szCs w:val="20"/>
              </w:rPr>
            </w:pPr>
            <w:r w:rsidRPr="00290792">
              <w:rPr>
                <w:color w:val="000000"/>
                <w:sz w:val="20"/>
                <w:szCs w:val="20"/>
              </w:rPr>
              <w:t>870</w:t>
            </w:r>
          </w:p>
        </w:tc>
        <w:tc>
          <w:tcPr>
            <w:tcW w:w="1209" w:type="dxa"/>
            <w:tcBorders>
              <w:top w:val="nil"/>
              <w:left w:val="nil"/>
              <w:bottom w:val="single" w:sz="4" w:space="0" w:color="000000"/>
              <w:right w:val="single" w:sz="4" w:space="0" w:color="000000"/>
            </w:tcBorders>
            <w:shd w:val="clear" w:color="auto" w:fill="auto"/>
            <w:vAlign w:val="bottom"/>
            <w:hideMark/>
          </w:tcPr>
          <w:p w14:paraId="2D082464" w14:textId="77777777" w:rsidR="00290792" w:rsidRPr="00290792" w:rsidRDefault="00290792" w:rsidP="00290792">
            <w:pPr>
              <w:jc w:val="right"/>
              <w:rPr>
                <w:color w:val="000000"/>
                <w:sz w:val="20"/>
                <w:szCs w:val="20"/>
              </w:rPr>
            </w:pPr>
            <w:r w:rsidRPr="00290792">
              <w:rPr>
                <w:color w:val="000000"/>
                <w:sz w:val="20"/>
                <w:szCs w:val="20"/>
              </w:rPr>
              <w:t>80,0</w:t>
            </w:r>
          </w:p>
        </w:tc>
        <w:tc>
          <w:tcPr>
            <w:tcW w:w="1129" w:type="dxa"/>
            <w:tcBorders>
              <w:top w:val="nil"/>
              <w:left w:val="nil"/>
              <w:bottom w:val="single" w:sz="4" w:space="0" w:color="000000"/>
              <w:right w:val="single" w:sz="4" w:space="0" w:color="000000"/>
            </w:tcBorders>
            <w:shd w:val="clear" w:color="auto" w:fill="auto"/>
            <w:vAlign w:val="bottom"/>
            <w:hideMark/>
          </w:tcPr>
          <w:p w14:paraId="2C68E719" w14:textId="77777777" w:rsidR="00290792" w:rsidRPr="00290792" w:rsidRDefault="00290792" w:rsidP="00290792">
            <w:pPr>
              <w:jc w:val="right"/>
              <w:rPr>
                <w:color w:val="000000"/>
                <w:sz w:val="20"/>
                <w:szCs w:val="20"/>
              </w:rPr>
            </w:pPr>
            <w:r w:rsidRPr="00290792">
              <w:rPr>
                <w:color w:val="000000"/>
                <w:sz w:val="20"/>
                <w:szCs w:val="20"/>
              </w:rPr>
              <w:t>80,0</w:t>
            </w:r>
          </w:p>
        </w:tc>
        <w:tc>
          <w:tcPr>
            <w:tcW w:w="1103" w:type="dxa"/>
            <w:tcBorders>
              <w:top w:val="nil"/>
              <w:left w:val="nil"/>
              <w:bottom w:val="single" w:sz="4" w:space="0" w:color="000000"/>
              <w:right w:val="single" w:sz="4" w:space="0" w:color="000000"/>
            </w:tcBorders>
            <w:shd w:val="clear" w:color="auto" w:fill="auto"/>
            <w:vAlign w:val="bottom"/>
            <w:hideMark/>
          </w:tcPr>
          <w:p w14:paraId="4F766A98" w14:textId="77777777" w:rsidR="00290792" w:rsidRPr="00290792" w:rsidRDefault="00290792" w:rsidP="00290792">
            <w:pPr>
              <w:jc w:val="right"/>
              <w:rPr>
                <w:color w:val="000000"/>
                <w:sz w:val="20"/>
                <w:szCs w:val="20"/>
              </w:rPr>
            </w:pPr>
            <w:r w:rsidRPr="00290792">
              <w:rPr>
                <w:color w:val="000000"/>
                <w:sz w:val="20"/>
                <w:szCs w:val="20"/>
              </w:rPr>
              <w:t>80,0</w:t>
            </w:r>
          </w:p>
        </w:tc>
      </w:tr>
      <w:tr w:rsidR="00290792" w:rsidRPr="00290792" w14:paraId="0A271CC4"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29638E21" w14:textId="77777777" w:rsidR="00290792" w:rsidRPr="00290792" w:rsidRDefault="00290792" w:rsidP="00290792">
            <w:pPr>
              <w:rPr>
                <w:b/>
                <w:bCs/>
                <w:sz w:val="20"/>
                <w:szCs w:val="20"/>
              </w:rPr>
            </w:pPr>
            <w:r w:rsidRPr="00290792">
              <w:rPr>
                <w:b/>
                <w:bCs/>
                <w:sz w:val="20"/>
                <w:szCs w:val="20"/>
              </w:rPr>
              <w:t xml:space="preserve">Другие общегосударственные вопросы </w:t>
            </w:r>
          </w:p>
        </w:tc>
        <w:tc>
          <w:tcPr>
            <w:tcW w:w="598" w:type="dxa"/>
            <w:tcBorders>
              <w:top w:val="nil"/>
              <w:left w:val="nil"/>
              <w:bottom w:val="single" w:sz="4" w:space="0" w:color="000000"/>
              <w:right w:val="single" w:sz="4" w:space="0" w:color="000000"/>
            </w:tcBorders>
            <w:shd w:val="clear" w:color="auto" w:fill="auto"/>
            <w:vAlign w:val="bottom"/>
            <w:hideMark/>
          </w:tcPr>
          <w:p w14:paraId="6B504AAC" w14:textId="77777777" w:rsidR="00290792" w:rsidRPr="00290792" w:rsidRDefault="00290792" w:rsidP="00290792">
            <w:pPr>
              <w:rPr>
                <w:b/>
                <w:bCs/>
                <w:color w:val="000000"/>
                <w:sz w:val="18"/>
                <w:szCs w:val="18"/>
              </w:rPr>
            </w:pPr>
            <w:r w:rsidRPr="00290792">
              <w:rPr>
                <w:b/>
                <w:bCs/>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24D9BA7" w14:textId="77777777" w:rsidR="00290792" w:rsidRPr="00290792" w:rsidRDefault="00290792" w:rsidP="00290792">
            <w:pPr>
              <w:rPr>
                <w:b/>
                <w:bCs/>
                <w:sz w:val="20"/>
                <w:szCs w:val="20"/>
              </w:rPr>
            </w:pPr>
            <w:r w:rsidRPr="00290792">
              <w:rPr>
                <w:b/>
                <w:bCs/>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7659102F" w14:textId="77777777" w:rsidR="00290792" w:rsidRPr="00290792" w:rsidRDefault="00290792" w:rsidP="00290792">
            <w:pPr>
              <w:rPr>
                <w:b/>
                <w:bCs/>
                <w:sz w:val="20"/>
                <w:szCs w:val="20"/>
              </w:rPr>
            </w:pPr>
            <w:r w:rsidRPr="00290792">
              <w:rPr>
                <w:b/>
                <w:bCs/>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51CED5F5" w14:textId="77777777" w:rsidR="00290792" w:rsidRPr="00290792" w:rsidRDefault="00290792" w:rsidP="00290792">
            <w:pPr>
              <w:rPr>
                <w:b/>
                <w:bCs/>
                <w:sz w:val="20"/>
                <w:szCs w:val="20"/>
              </w:rPr>
            </w:pPr>
            <w:r w:rsidRPr="00290792">
              <w:rPr>
                <w:b/>
                <w:bCs/>
                <w:sz w:val="20"/>
                <w:szCs w:val="20"/>
              </w:rPr>
              <w:t> </w:t>
            </w:r>
          </w:p>
        </w:tc>
        <w:tc>
          <w:tcPr>
            <w:tcW w:w="520" w:type="dxa"/>
            <w:tcBorders>
              <w:top w:val="nil"/>
              <w:left w:val="nil"/>
              <w:bottom w:val="single" w:sz="4" w:space="0" w:color="000000"/>
              <w:right w:val="single" w:sz="4" w:space="0" w:color="000000"/>
            </w:tcBorders>
            <w:shd w:val="clear" w:color="auto" w:fill="auto"/>
            <w:noWrap/>
            <w:vAlign w:val="bottom"/>
            <w:hideMark/>
          </w:tcPr>
          <w:p w14:paraId="06F30494" w14:textId="77777777" w:rsidR="00290792" w:rsidRPr="00290792" w:rsidRDefault="00290792" w:rsidP="00290792">
            <w:pPr>
              <w:rPr>
                <w:b/>
                <w:bCs/>
                <w:sz w:val="20"/>
                <w:szCs w:val="20"/>
              </w:rPr>
            </w:pPr>
            <w:r w:rsidRPr="00290792">
              <w:rPr>
                <w:b/>
                <w:bCs/>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34035CCF" w14:textId="77777777" w:rsidR="00290792" w:rsidRPr="00290792" w:rsidRDefault="00290792" w:rsidP="00290792">
            <w:pPr>
              <w:rPr>
                <w:b/>
                <w:bCs/>
                <w:sz w:val="20"/>
                <w:szCs w:val="20"/>
              </w:rPr>
            </w:pPr>
            <w:r w:rsidRPr="00290792">
              <w:rPr>
                <w:b/>
                <w:bCs/>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000C5023" w14:textId="77777777" w:rsidR="00290792" w:rsidRPr="00290792" w:rsidRDefault="00290792" w:rsidP="00290792">
            <w:pPr>
              <w:rPr>
                <w:b/>
                <w:bCs/>
                <w:sz w:val="20"/>
                <w:szCs w:val="20"/>
              </w:rPr>
            </w:pPr>
            <w:r w:rsidRPr="00290792">
              <w:rPr>
                <w:b/>
                <w:bCs/>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736B0782"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6C0BFA4A" w14:textId="77777777" w:rsidR="00290792" w:rsidRPr="00290792" w:rsidRDefault="00290792" w:rsidP="00290792">
            <w:pPr>
              <w:jc w:val="right"/>
              <w:rPr>
                <w:b/>
                <w:bCs/>
                <w:color w:val="000000"/>
                <w:sz w:val="20"/>
                <w:szCs w:val="20"/>
              </w:rPr>
            </w:pPr>
            <w:r w:rsidRPr="00290792">
              <w:rPr>
                <w:b/>
                <w:bCs/>
                <w:color w:val="000000"/>
                <w:sz w:val="20"/>
                <w:szCs w:val="20"/>
              </w:rPr>
              <w:t>499,0</w:t>
            </w:r>
          </w:p>
        </w:tc>
        <w:tc>
          <w:tcPr>
            <w:tcW w:w="1129" w:type="dxa"/>
            <w:tcBorders>
              <w:top w:val="nil"/>
              <w:left w:val="nil"/>
              <w:bottom w:val="single" w:sz="4" w:space="0" w:color="000000"/>
              <w:right w:val="single" w:sz="4" w:space="0" w:color="000000"/>
            </w:tcBorders>
            <w:shd w:val="clear" w:color="auto" w:fill="auto"/>
            <w:vAlign w:val="bottom"/>
            <w:hideMark/>
          </w:tcPr>
          <w:p w14:paraId="228DDE4C" w14:textId="77777777" w:rsidR="00290792" w:rsidRPr="00290792" w:rsidRDefault="00290792" w:rsidP="00290792">
            <w:pPr>
              <w:jc w:val="right"/>
              <w:rPr>
                <w:b/>
                <w:bCs/>
                <w:color w:val="000000"/>
                <w:sz w:val="20"/>
                <w:szCs w:val="20"/>
              </w:rPr>
            </w:pPr>
            <w:r w:rsidRPr="00290792">
              <w:rPr>
                <w:b/>
                <w:bCs/>
                <w:color w:val="000000"/>
                <w:sz w:val="20"/>
                <w:szCs w:val="20"/>
              </w:rPr>
              <w:t>409,0</w:t>
            </w:r>
          </w:p>
        </w:tc>
        <w:tc>
          <w:tcPr>
            <w:tcW w:w="1103" w:type="dxa"/>
            <w:tcBorders>
              <w:top w:val="nil"/>
              <w:left w:val="nil"/>
              <w:bottom w:val="single" w:sz="4" w:space="0" w:color="000000"/>
              <w:right w:val="single" w:sz="4" w:space="0" w:color="000000"/>
            </w:tcBorders>
            <w:shd w:val="clear" w:color="auto" w:fill="auto"/>
            <w:vAlign w:val="bottom"/>
            <w:hideMark/>
          </w:tcPr>
          <w:p w14:paraId="3795D55D" w14:textId="77777777" w:rsidR="00290792" w:rsidRPr="00290792" w:rsidRDefault="00290792" w:rsidP="00290792">
            <w:pPr>
              <w:jc w:val="right"/>
              <w:rPr>
                <w:b/>
                <w:bCs/>
                <w:color w:val="000000"/>
                <w:sz w:val="20"/>
                <w:szCs w:val="20"/>
              </w:rPr>
            </w:pPr>
            <w:r w:rsidRPr="00290792">
              <w:rPr>
                <w:b/>
                <w:bCs/>
                <w:color w:val="000000"/>
                <w:sz w:val="20"/>
                <w:szCs w:val="20"/>
              </w:rPr>
              <w:t>409,0</w:t>
            </w:r>
          </w:p>
        </w:tc>
      </w:tr>
      <w:tr w:rsidR="00290792" w:rsidRPr="00290792" w14:paraId="611E53AE"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hideMark/>
          </w:tcPr>
          <w:p w14:paraId="198745BA" w14:textId="77777777" w:rsidR="00290792" w:rsidRPr="00290792" w:rsidRDefault="00290792" w:rsidP="00290792">
            <w:pPr>
              <w:rPr>
                <w:b/>
                <w:bCs/>
                <w:sz w:val="20"/>
                <w:szCs w:val="20"/>
              </w:rPr>
            </w:pPr>
            <w:r w:rsidRPr="00290792">
              <w:rPr>
                <w:b/>
                <w:bCs/>
                <w:sz w:val="20"/>
                <w:szCs w:val="20"/>
              </w:rPr>
              <w:t> </w:t>
            </w:r>
          </w:p>
        </w:tc>
        <w:tc>
          <w:tcPr>
            <w:tcW w:w="598" w:type="dxa"/>
            <w:tcBorders>
              <w:top w:val="nil"/>
              <w:left w:val="nil"/>
              <w:bottom w:val="single" w:sz="4" w:space="0" w:color="000000"/>
              <w:right w:val="single" w:sz="4" w:space="0" w:color="000000"/>
            </w:tcBorders>
            <w:shd w:val="clear" w:color="auto" w:fill="auto"/>
            <w:vAlign w:val="bottom"/>
            <w:hideMark/>
          </w:tcPr>
          <w:p w14:paraId="758A9EB9"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1F81B36"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0638D823"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4DC8714F" w14:textId="77777777" w:rsidR="00290792" w:rsidRPr="00290792" w:rsidRDefault="00290792" w:rsidP="00290792">
            <w:pPr>
              <w:rPr>
                <w:sz w:val="20"/>
                <w:szCs w:val="20"/>
              </w:rPr>
            </w:pPr>
            <w:r w:rsidRPr="00290792">
              <w:rPr>
                <w:sz w:val="20"/>
                <w:szCs w:val="20"/>
              </w:rPr>
              <w:t>21</w:t>
            </w:r>
          </w:p>
        </w:tc>
        <w:tc>
          <w:tcPr>
            <w:tcW w:w="520" w:type="dxa"/>
            <w:tcBorders>
              <w:top w:val="nil"/>
              <w:left w:val="nil"/>
              <w:bottom w:val="single" w:sz="4" w:space="0" w:color="000000"/>
              <w:right w:val="single" w:sz="4" w:space="0" w:color="000000"/>
            </w:tcBorders>
            <w:shd w:val="clear" w:color="auto" w:fill="auto"/>
            <w:noWrap/>
            <w:vAlign w:val="bottom"/>
            <w:hideMark/>
          </w:tcPr>
          <w:p w14:paraId="1DAFBF30" w14:textId="77777777" w:rsidR="00290792" w:rsidRPr="00290792" w:rsidRDefault="00290792" w:rsidP="00290792">
            <w:pPr>
              <w:rPr>
                <w:b/>
                <w:bCs/>
                <w:sz w:val="20"/>
                <w:szCs w:val="20"/>
              </w:rPr>
            </w:pPr>
            <w:r w:rsidRPr="00290792">
              <w:rPr>
                <w:b/>
                <w:bCs/>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7A4665F5" w14:textId="77777777" w:rsidR="00290792" w:rsidRPr="00290792" w:rsidRDefault="00290792" w:rsidP="00290792">
            <w:pPr>
              <w:rPr>
                <w:b/>
                <w:bCs/>
                <w:sz w:val="20"/>
                <w:szCs w:val="20"/>
              </w:rPr>
            </w:pPr>
            <w:r w:rsidRPr="00290792">
              <w:rPr>
                <w:b/>
                <w:bCs/>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79C259D1" w14:textId="77777777" w:rsidR="00290792" w:rsidRPr="00290792" w:rsidRDefault="00290792" w:rsidP="00290792">
            <w:pPr>
              <w:rPr>
                <w:b/>
                <w:bCs/>
                <w:sz w:val="20"/>
                <w:szCs w:val="20"/>
              </w:rPr>
            </w:pPr>
            <w:r w:rsidRPr="00290792">
              <w:rPr>
                <w:b/>
                <w:bCs/>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2FFCA3D5"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0A25F46E" w14:textId="77777777" w:rsidR="00290792" w:rsidRPr="00290792" w:rsidRDefault="00290792" w:rsidP="00290792">
            <w:pPr>
              <w:jc w:val="right"/>
              <w:rPr>
                <w:color w:val="000000"/>
                <w:sz w:val="20"/>
                <w:szCs w:val="20"/>
              </w:rPr>
            </w:pPr>
            <w:r w:rsidRPr="00290792">
              <w:rPr>
                <w:color w:val="000000"/>
                <w:sz w:val="20"/>
                <w:szCs w:val="20"/>
              </w:rPr>
              <w:t>11,0</w:t>
            </w:r>
          </w:p>
        </w:tc>
        <w:tc>
          <w:tcPr>
            <w:tcW w:w="1129" w:type="dxa"/>
            <w:tcBorders>
              <w:top w:val="nil"/>
              <w:left w:val="nil"/>
              <w:bottom w:val="single" w:sz="4" w:space="0" w:color="000000"/>
              <w:right w:val="single" w:sz="4" w:space="0" w:color="000000"/>
            </w:tcBorders>
            <w:shd w:val="clear" w:color="auto" w:fill="auto"/>
            <w:vAlign w:val="bottom"/>
            <w:hideMark/>
          </w:tcPr>
          <w:p w14:paraId="6D1ECF77" w14:textId="77777777" w:rsidR="00290792" w:rsidRPr="00290792" w:rsidRDefault="00290792" w:rsidP="00290792">
            <w:pPr>
              <w:jc w:val="right"/>
              <w:rPr>
                <w:color w:val="000000"/>
                <w:sz w:val="20"/>
                <w:szCs w:val="20"/>
              </w:rPr>
            </w:pPr>
            <w:r w:rsidRPr="00290792">
              <w:rPr>
                <w:color w:val="000000"/>
                <w:sz w:val="20"/>
                <w:szCs w:val="20"/>
              </w:rPr>
              <w:t>9,0</w:t>
            </w:r>
          </w:p>
        </w:tc>
        <w:tc>
          <w:tcPr>
            <w:tcW w:w="1103" w:type="dxa"/>
            <w:tcBorders>
              <w:top w:val="nil"/>
              <w:left w:val="nil"/>
              <w:bottom w:val="single" w:sz="4" w:space="0" w:color="000000"/>
              <w:right w:val="single" w:sz="4" w:space="0" w:color="000000"/>
            </w:tcBorders>
            <w:shd w:val="clear" w:color="auto" w:fill="auto"/>
            <w:vAlign w:val="bottom"/>
            <w:hideMark/>
          </w:tcPr>
          <w:p w14:paraId="5209E836" w14:textId="77777777" w:rsidR="00290792" w:rsidRPr="00290792" w:rsidRDefault="00290792" w:rsidP="00290792">
            <w:pPr>
              <w:jc w:val="right"/>
              <w:rPr>
                <w:color w:val="000000"/>
                <w:sz w:val="20"/>
                <w:szCs w:val="20"/>
              </w:rPr>
            </w:pPr>
            <w:r w:rsidRPr="00290792">
              <w:rPr>
                <w:color w:val="000000"/>
                <w:sz w:val="20"/>
                <w:szCs w:val="20"/>
              </w:rPr>
              <w:t>9,0</w:t>
            </w:r>
          </w:p>
        </w:tc>
      </w:tr>
      <w:tr w:rsidR="00290792" w:rsidRPr="00290792" w14:paraId="0B1EC5CE"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637D21E9" w14:textId="77777777" w:rsidR="00290792" w:rsidRPr="00290792" w:rsidRDefault="00290792" w:rsidP="00290792">
            <w:pPr>
              <w:rPr>
                <w:sz w:val="20"/>
                <w:szCs w:val="20"/>
              </w:rPr>
            </w:pPr>
            <w:r w:rsidRPr="00290792">
              <w:rPr>
                <w:sz w:val="20"/>
                <w:szCs w:val="20"/>
              </w:rPr>
              <w:lastRenderedPageBreak/>
              <w:t xml:space="preserve">Основное мероприятие «Обеспечение социальной защищенности пожилых людей» </w:t>
            </w:r>
          </w:p>
        </w:tc>
        <w:tc>
          <w:tcPr>
            <w:tcW w:w="598" w:type="dxa"/>
            <w:tcBorders>
              <w:top w:val="nil"/>
              <w:left w:val="nil"/>
              <w:bottom w:val="single" w:sz="4" w:space="0" w:color="000000"/>
              <w:right w:val="single" w:sz="4" w:space="0" w:color="000000"/>
            </w:tcBorders>
            <w:shd w:val="clear" w:color="auto" w:fill="auto"/>
            <w:vAlign w:val="bottom"/>
            <w:hideMark/>
          </w:tcPr>
          <w:p w14:paraId="528AD078"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26C69DB"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0425BD5F"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36DE8B94" w14:textId="77777777" w:rsidR="00290792" w:rsidRPr="00290792" w:rsidRDefault="00290792" w:rsidP="00290792">
            <w:pPr>
              <w:rPr>
                <w:sz w:val="20"/>
                <w:szCs w:val="20"/>
              </w:rPr>
            </w:pPr>
            <w:r w:rsidRPr="00290792">
              <w:rPr>
                <w:sz w:val="20"/>
                <w:szCs w:val="20"/>
              </w:rPr>
              <w:t>21</w:t>
            </w:r>
          </w:p>
        </w:tc>
        <w:tc>
          <w:tcPr>
            <w:tcW w:w="520" w:type="dxa"/>
            <w:tcBorders>
              <w:top w:val="nil"/>
              <w:left w:val="nil"/>
              <w:bottom w:val="single" w:sz="4" w:space="0" w:color="000000"/>
              <w:right w:val="single" w:sz="4" w:space="0" w:color="000000"/>
            </w:tcBorders>
            <w:shd w:val="clear" w:color="auto" w:fill="auto"/>
            <w:noWrap/>
            <w:vAlign w:val="bottom"/>
            <w:hideMark/>
          </w:tcPr>
          <w:p w14:paraId="129D6ABC"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C146A17"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7636CC3E"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2F466933"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3B3E9AFA" w14:textId="77777777" w:rsidR="00290792" w:rsidRPr="00290792" w:rsidRDefault="00290792" w:rsidP="00290792">
            <w:pPr>
              <w:jc w:val="right"/>
              <w:rPr>
                <w:color w:val="000000"/>
                <w:sz w:val="20"/>
                <w:szCs w:val="20"/>
              </w:rPr>
            </w:pPr>
            <w:r w:rsidRPr="00290792">
              <w:rPr>
                <w:color w:val="000000"/>
                <w:sz w:val="20"/>
                <w:szCs w:val="20"/>
              </w:rPr>
              <w:t>11,0</w:t>
            </w:r>
          </w:p>
        </w:tc>
        <w:tc>
          <w:tcPr>
            <w:tcW w:w="1129" w:type="dxa"/>
            <w:tcBorders>
              <w:top w:val="nil"/>
              <w:left w:val="nil"/>
              <w:bottom w:val="single" w:sz="4" w:space="0" w:color="000000"/>
              <w:right w:val="single" w:sz="4" w:space="0" w:color="000000"/>
            </w:tcBorders>
            <w:shd w:val="clear" w:color="auto" w:fill="auto"/>
            <w:vAlign w:val="bottom"/>
            <w:hideMark/>
          </w:tcPr>
          <w:p w14:paraId="6BCC2D4D" w14:textId="77777777" w:rsidR="00290792" w:rsidRPr="00290792" w:rsidRDefault="00290792" w:rsidP="00290792">
            <w:pPr>
              <w:jc w:val="right"/>
              <w:rPr>
                <w:color w:val="000000"/>
                <w:sz w:val="20"/>
                <w:szCs w:val="20"/>
              </w:rPr>
            </w:pPr>
            <w:r w:rsidRPr="00290792">
              <w:rPr>
                <w:color w:val="000000"/>
                <w:sz w:val="20"/>
                <w:szCs w:val="20"/>
              </w:rPr>
              <w:t>9,0</w:t>
            </w:r>
          </w:p>
        </w:tc>
        <w:tc>
          <w:tcPr>
            <w:tcW w:w="1103" w:type="dxa"/>
            <w:tcBorders>
              <w:top w:val="nil"/>
              <w:left w:val="nil"/>
              <w:bottom w:val="single" w:sz="4" w:space="0" w:color="000000"/>
              <w:right w:val="single" w:sz="4" w:space="0" w:color="000000"/>
            </w:tcBorders>
            <w:shd w:val="clear" w:color="auto" w:fill="auto"/>
            <w:vAlign w:val="bottom"/>
            <w:hideMark/>
          </w:tcPr>
          <w:p w14:paraId="12F2E3ED" w14:textId="77777777" w:rsidR="00290792" w:rsidRPr="00290792" w:rsidRDefault="00290792" w:rsidP="00290792">
            <w:pPr>
              <w:jc w:val="right"/>
              <w:rPr>
                <w:color w:val="000000"/>
                <w:sz w:val="20"/>
                <w:szCs w:val="20"/>
              </w:rPr>
            </w:pPr>
            <w:r w:rsidRPr="00290792">
              <w:rPr>
                <w:color w:val="000000"/>
                <w:sz w:val="20"/>
                <w:szCs w:val="20"/>
              </w:rPr>
              <w:t>9,0</w:t>
            </w:r>
          </w:p>
        </w:tc>
      </w:tr>
      <w:tr w:rsidR="00290792" w:rsidRPr="00290792" w14:paraId="2D638644"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369726FC" w14:textId="77777777" w:rsidR="00290792" w:rsidRPr="00290792" w:rsidRDefault="00290792" w:rsidP="00290792">
            <w:pPr>
              <w:rPr>
                <w:sz w:val="20"/>
                <w:szCs w:val="20"/>
              </w:rPr>
            </w:pPr>
            <w:r w:rsidRPr="00290792">
              <w:rPr>
                <w:sz w:val="20"/>
                <w:szCs w:val="20"/>
              </w:rPr>
              <w:t xml:space="preserve">Мероприятия, связанные с муниципальным управлением </w:t>
            </w:r>
          </w:p>
        </w:tc>
        <w:tc>
          <w:tcPr>
            <w:tcW w:w="598" w:type="dxa"/>
            <w:tcBorders>
              <w:top w:val="nil"/>
              <w:left w:val="nil"/>
              <w:bottom w:val="single" w:sz="4" w:space="0" w:color="000000"/>
              <w:right w:val="single" w:sz="4" w:space="0" w:color="000000"/>
            </w:tcBorders>
            <w:shd w:val="clear" w:color="auto" w:fill="auto"/>
            <w:vAlign w:val="bottom"/>
            <w:hideMark/>
          </w:tcPr>
          <w:p w14:paraId="5FBF5F65"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BBB9B54"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7742C618"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57B68C17" w14:textId="77777777" w:rsidR="00290792" w:rsidRPr="00290792" w:rsidRDefault="00290792" w:rsidP="00290792">
            <w:pPr>
              <w:rPr>
                <w:sz w:val="20"/>
                <w:szCs w:val="20"/>
              </w:rPr>
            </w:pPr>
            <w:r w:rsidRPr="00290792">
              <w:rPr>
                <w:sz w:val="20"/>
                <w:szCs w:val="20"/>
              </w:rPr>
              <w:t>21</w:t>
            </w:r>
          </w:p>
        </w:tc>
        <w:tc>
          <w:tcPr>
            <w:tcW w:w="520" w:type="dxa"/>
            <w:tcBorders>
              <w:top w:val="nil"/>
              <w:left w:val="nil"/>
              <w:bottom w:val="single" w:sz="4" w:space="0" w:color="000000"/>
              <w:right w:val="single" w:sz="4" w:space="0" w:color="000000"/>
            </w:tcBorders>
            <w:shd w:val="clear" w:color="auto" w:fill="auto"/>
            <w:noWrap/>
            <w:vAlign w:val="bottom"/>
            <w:hideMark/>
          </w:tcPr>
          <w:p w14:paraId="1129347C"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4CF42A0"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4E3BDC33" w14:textId="77777777" w:rsidR="00290792" w:rsidRPr="00290792" w:rsidRDefault="00290792" w:rsidP="00290792">
            <w:pPr>
              <w:rPr>
                <w:sz w:val="20"/>
                <w:szCs w:val="20"/>
              </w:rPr>
            </w:pPr>
            <w:r w:rsidRPr="00290792">
              <w:rPr>
                <w:sz w:val="20"/>
                <w:szCs w:val="20"/>
              </w:rPr>
              <w:t>41210</w:t>
            </w:r>
          </w:p>
        </w:tc>
        <w:tc>
          <w:tcPr>
            <w:tcW w:w="516" w:type="dxa"/>
            <w:tcBorders>
              <w:top w:val="nil"/>
              <w:left w:val="nil"/>
              <w:bottom w:val="single" w:sz="4" w:space="0" w:color="000000"/>
              <w:right w:val="single" w:sz="4" w:space="0" w:color="000000"/>
            </w:tcBorders>
            <w:shd w:val="clear" w:color="auto" w:fill="auto"/>
            <w:vAlign w:val="bottom"/>
            <w:hideMark/>
          </w:tcPr>
          <w:p w14:paraId="697B75E7"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406715E8" w14:textId="77777777" w:rsidR="00290792" w:rsidRPr="00290792" w:rsidRDefault="00290792" w:rsidP="00290792">
            <w:pPr>
              <w:jc w:val="right"/>
              <w:rPr>
                <w:color w:val="000000"/>
                <w:sz w:val="20"/>
                <w:szCs w:val="20"/>
              </w:rPr>
            </w:pPr>
            <w:r w:rsidRPr="00290792">
              <w:rPr>
                <w:color w:val="000000"/>
                <w:sz w:val="20"/>
                <w:szCs w:val="20"/>
              </w:rPr>
              <w:t>11,0</w:t>
            </w:r>
          </w:p>
        </w:tc>
        <w:tc>
          <w:tcPr>
            <w:tcW w:w="1129" w:type="dxa"/>
            <w:tcBorders>
              <w:top w:val="nil"/>
              <w:left w:val="nil"/>
              <w:bottom w:val="single" w:sz="4" w:space="0" w:color="000000"/>
              <w:right w:val="single" w:sz="4" w:space="0" w:color="000000"/>
            </w:tcBorders>
            <w:shd w:val="clear" w:color="auto" w:fill="auto"/>
            <w:vAlign w:val="bottom"/>
            <w:hideMark/>
          </w:tcPr>
          <w:p w14:paraId="4DC029D7" w14:textId="77777777" w:rsidR="00290792" w:rsidRPr="00290792" w:rsidRDefault="00290792" w:rsidP="00290792">
            <w:pPr>
              <w:jc w:val="right"/>
              <w:rPr>
                <w:color w:val="000000"/>
                <w:sz w:val="20"/>
                <w:szCs w:val="20"/>
              </w:rPr>
            </w:pPr>
            <w:r w:rsidRPr="00290792">
              <w:rPr>
                <w:color w:val="000000"/>
                <w:sz w:val="20"/>
                <w:szCs w:val="20"/>
              </w:rPr>
              <w:t>9,0</w:t>
            </w:r>
          </w:p>
        </w:tc>
        <w:tc>
          <w:tcPr>
            <w:tcW w:w="1103" w:type="dxa"/>
            <w:tcBorders>
              <w:top w:val="nil"/>
              <w:left w:val="nil"/>
              <w:bottom w:val="single" w:sz="4" w:space="0" w:color="000000"/>
              <w:right w:val="single" w:sz="4" w:space="0" w:color="000000"/>
            </w:tcBorders>
            <w:shd w:val="clear" w:color="auto" w:fill="auto"/>
            <w:vAlign w:val="bottom"/>
            <w:hideMark/>
          </w:tcPr>
          <w:p w14:paraId="6011FEA9" w14:textId="77777777" w:rsidR="00290792" w:rsidRPr="00290792" w:rsidRDefault="00290792" w:rsidP="00290792">
            <w:pPr>
              <w:jc w:val="right"/>
              <w:rPr>
                <w:color w:val="000000"/>
                <w:sz w:val="20"/>
                <w:szCs w:val="20"/>
              </w:rPr>
            </w:pPr>
            <w:r w:rsidRPr="00290792">
              <w:rPr>
                <w:color w:val="000000"/>
                <w:sz w:val="20"/>
                <w:szCs w:val="20"/>
              </w:rPr>
              <w:t>9,0</w:t>
            </w:r>
          </w:p>
        </w:tc>
      </w:tr>
      <w:tr w:rsidR="00290792" w:rsidRPr="00290792" w14:paraId="389EE81B"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5E22B59E" w14:textId="77777777" w:rsidR="00290792" w:rsidRPr="00290792" w:rsidRDefault="00290792" w:rsidP="00290792">
            <w:pPr>
              <w:rPr>
                <w:sz w:val="20"/>
                <w:szCs w:val="20"/>
              </w:rPr>
            </w:pPr>
            <w:r w:rsidRPr="00290792">
              <w:rPr>
                <w:sz w:val="20"/>
                <w:szCs w:val="20"/>
              </w:rPr>
              <w:t xml:space="preserve">Социальное обеспечение и иные выплаты </w:t>
            </w:r>
          </w:p>
        </w:tc>
        <w:tc>
          <w:tcPr>
            <w:tcW w:w="598" w:type="dxa"/>
            <w:tcBorders>
              <w:top w:val="nil"/>
              <w:left w:val="nil"/>
              <w:bottom w:val="single" w:sz="4" w:space="0" w:color="000000"/>
              <w:right w:val="single" w:sz="4" w:space="0" w:color="000000"/>
            </w:tcBorders>
            <w:shd w:val="clear" w:color="auto" w:fill="auto"/>
            <w:vAlign w:val="bottom"/>
            <w:hideMark/>
          </w:tcPr>
          <w:p w14:paraId="749E6335"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B50EF45"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6AF83668"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4F4C15DD" w14:textId="77777777" w:rsidR="00290792" w:rsidRPr="00290792" w:rsidRDefault="00290792" w:rsidP="00290792">
            <w:pPr>
              <w:rPr>
                <w:sz w:val="20"/>
                <w:szCs w:val="20"/>
              </w:rPr>
            </w:pPr>
            <w:r w:rsidRPr="00290792">
              <w:rPr>
                <w:sz w:val="20"/>
                <w:szCs w:val="20"/>
              </w:rPr>
              <w:t>21</w:t>
            </w:r>
          </w:p>
        </w:tc>
        <w:tc>
          <w:tcPr>
            <w:tcW w:w="520" w:type="dxa"/>
            <w:tcBorders>
              <w:top w:val="nil"/>
              <w:left w:val="nil"/>
              <w:bottom w:val="single" w:sz="4" w:space="0" w:color="000000"/>
              <w:right w:val="single" w:sz="4" w:space="0" w:color="000000"/>
            </w:tcBorders>
            <w:shd w:val="clear" w:color="auto" w:fill="auto"/>
            <w:noWrap/>
            <w:vAlign w:val="bottom"/>
            <w:hideMark/>
          </w:tcPr>
          <w:p w14:paraId="34EF9049"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57F018E"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546B97E6" w14:textId="77777777" w:rsidR="00290792" w:rsidRPr="00290792" w:rsidRDefault="00290792" w:rsidP="00290792">
            <w:pPr>
              <w:rPr>
                <w:sz w:val="20"/>
                <w:szCs w:val="20"/>
              </w:rPr>
            </w:pPr>
            <w:r w:rsidRPr="00290792">
              <w:rPr>
                <w:sz w:val="20"/>
                <w:szCs w:val="20"/>
              </w:rPr>
              <w:t>41210</w:t>
            </w:r>
          </w:p>
        </w:tc>
        <w:tc>
          <w:tcPr>
            <w:tcW w:w="516" w:type="dxa"/>
            <w:tcBorders>
              <w:top w:val="nil"/>
              <w:left w:val="nil"/>
              <w:bottom w:val="single" w:sz="4" w:space="0" w:color="000000"/>
              <w:right w:val="single" w:sz="4" w:space="0" w:color="000000"/>
            </w:tcBorders>
            <w:shd w:val="clear" w:color="auto" w:fill="auto"/>
            <w:vAlign w:val="bottom"/>
            <w:hideMark/>
          </w:tcPr>
          <w:p w14:paraId="3EAF414D" w14:textId="77777777" w:rsidR="00290792" w:rsidRPr="00290792" w:rsidRDefault="00290792" w:rsidP="00290792">
            <w:pPr>
              <w:rPr>
                <w:color w:val="000000"/>
                <w:sz w:val="20"/>
                <w:szCs w:val="20"/>
              </w:rPr>
            </w:pPr>
            <w:r w:rsidRPr="00290792">
              <w:rPr>
                <w:color w:val="000000"/>
                <w:sz w:val="20"/>
                <w:szCs w:val="20"/>
              </w:rPr>
              <w:t>300</w:t>
            </w:r>
          </w:p>
        </w:tc>
        <w:tc>
          <w:tcPr>
            <w:tcW w:w="1209" w:type="dxa"/>
            <w:tcBorders>
              <w:top w:val="nil"/>
              <w:left w:val="nil"/>
              <w:bottom w:val="single" w:sz="4" w:space="0" w:color="000000"/>
              <w:right w:val="single" w:sz="4" w:space="0" w:color="000000"/>
            </w:tcBorders>
            <w:shd w:val="clear" w:color="auto" w:fill="auto"/>
            <w:vAlign w:val="bottom"/>
            <w:hideMark/>
          </w:tcPr>
          <w:p w14:paraId="6468EC48" w14:textId="77777777" w:rsidR="00290792" w:rsidRPr="00290792" w:rsidRDefault="00290792" w:rsidP="00290792">
            <w:pPr>
              <w:jc w:val="right"/>
              <w:rPr>
                <w:color w:val="000000"/>
                <w:sz w:val="20"/>
                <w:szCs w:val="20"/>
              </w:rPr>
            </w:pPr>
            <w:r w:rsidRPr="00290792">
              <w:rPr>
                <w:color w:val="000000"/>
                <w:sz w:val="20"/>
                <w:szCs w:val="20"/>
              </w:rPr>
              <w:t>11,0</w:t>
            </w:r>
          </w:p>
        </w:tc>
        <w:tc>
          <w:tcPr>
            <w:tcW w:w="1129" w:type="dxa"/>
            <w:tcBorders>
              <w:top w:val="nil"/>
              <w:left w:val="nil"/>
              <w:bottom w:val="single" w:sz="4" w:space="0" w:color="000000"/>
              <w:right w:val="single" w:sz="4" w:space="0" w:color="000000"/>
            </w:tcBorders>
            <w:shd w:val="clear" w:color="auto" w:fill="auto"/>
            <w:vAlign w:val="bottom"/>
            <w:hideMark/>
          </w:tcPr>
          <w:p w14:paraId="283D60AC" w14:textId="77777777" w:rsidR="00290792" w:rsidRPr="00290792" w:rsidRDefault="00290792" w:rsidP="00290792">
            <w:pPr>
              <w:jc w:val="right"/>
              <w:rPr>
                <w:color w:val="000000"/>
                <w:sz w:val="20"/>
                <w:szCs w:val="20"/>
              </w:rPr>
            </w:pPr>
            <w:r w:rsidRPr="00290792">
              <w:rPr>
                <w:color w:val="000000"/>
                <w:sz w:val="20"/>
                <w:szCs w:val="20"/>
              </w:rPr>
              <w:t>9,0</w:t>
            </w:r>
          </w:p>
        </w:tc>
        <w:tc>
          <w:tcPr>
            <w:tcW w:w="1103" w:type="dxa"/>
            <w:tcBorders>
              <w:top w:val="nil"/>
              <w:left w:val="nil"/>
              <w:bottom w:val="single" w:sz="4" w:space="0" w:color="000000"/>
              <w:right w:val="single" w:sz="4" w:space="0" w:color="000000"/>
            </w:tcBorders>
            <w:shd w:val="clear" w:color="auto" w:fill="auto"/>
            <w:vAlign w:val="bottom"/>
            <w:hideMark/>
          </w:tcPr>
          <w:p w14:paraId="55B26A25" w14:textId="77777777" w:rsidR="00290792" w:rsidRPr="00290792" w:rsidRDefault="00290792" w:rsidP="00290792">
            <w:pPr>
              <w:jc w:val="right"/>
              <w:rPr>
                <w:color w:val="000000"/>
                <w:sz w:val="20"/>
                <w:szCs w:val="20"/>
              </w:rPr>
            </w:pPr>
            <w:r w:rsidRPr="00290792">
              <w:rPr>
                <w:color w:val="000000"/>
                <w:sz w:val="20"/>
                <w:szCs w:val="20"/>
              </w:rPr>
              <w:t>9,0</w:t>
            </w:r>
          </w:p>
        </w:tc>
      </w:tr>
      <w:tr w:rsidR="00290792" w:rsidRPr="00290792" w14:paraId="5149F4EC"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hideMark/>
          </w:tcPr>
          <w:p w14:paraId="433B2568" w14:textId="77777777" w:rsidR="00290792" w:rsidRPr="00290792" w:rsidRDefault="00290792" w:rsidP="00290792">
            <w:pPr>
              <w:rPr>
                <w:sz w:val="20"/>
                <w:szCs w:val="20"/>
              </w:rPr>
            </w:pPr>
            <w:r w:rsidRPr="00290792">
              <w:rPr>
                <w:sz w:val="20"/>
                <w:szCs w:val="20"/>
              </w:rPr>
              <w:t xml:space="preserve">Иные выплаты населению </w:t>
            </w:r>
          </w:p>
        </w:tc>
        <w:tc>
          <w:tcPr>
            <w:tcW w:w="598" w:type="dxa"/>
            <w:tcBorders>
              <w:top w:val="nil"/>
              <w:left w:val="nil"/>
              <w:bottom w:val="single" w:sz="4" w:space="0" w:color="000000"/>
              <w:right w:val="single" w:sz="4" w:space="0" w:color="000000"/>
            </w:tcBorders>
            <w:shd w:val="clear" w:color="auto" w:fill="auto"/>
            <w:vAlign w:val="bottom"/>
            <w:hideMark/>
          </w:tcPr>
          <w:p w14:paraId="4F16D934"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A97723D"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5F065989"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11A5D2A3" w14:textId="77777777" w:rsidR="00290792" w:rsidRPr="00290792" w:rsidRDefault="00290792" w:rsidP="00290792">
            <w:pPr>
              <w:rPr>
                <w:sz w:val="20"/>
                <w:szCs w:val="20"/>
              </w:rPr>
            </w:pPr>
            <w:r w:rsidRPr="00290792">
              <w:rPr>
                <w:sz w:val="20"/>
                <w:szCs w:val="20"/>
              </w:rPr>
              <w:t>21</w:t>
            </w:r>
          </w:p>
        </w:tc>
        <w:tc>
          <w:tcPr>
            <w:tcW w:w="520" w:type="dxa"/>
            <w:tcBorders>
              <w:top w:val="nil"/>
              <w:left w:val="nil"/>
              <w:bottom w:val="single" w:sz="4" w:space="0" w:color="000000"/>
              <w:right w:val="single" w:sz="4" w:space="0" w:color="000000"/>
            </w:tcBorders>
            <w:shd w:val="clear" w:color="auto" w:fill="auto"/>
            <w:noWrap/>
            <w:vAlign w:val="bottom"/>
            <w:hideMark/>
          </w:tcPr>
          <w:p w14:paraId="218E5FFA"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E04CC77"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4924D87B" w14:textId="77777777" w:rsidR="00290792" w:rsidRPr="00290792" w:rsidRDefault="00290792" w:rsidP="00290792">
            <w:pPr>
              <w:rPr>
                <w:sz w:val="20"/>
                <w:szCs w:val="20"/>
              </w:rPr>
            </w:pPr>
            <w:r w:rsidRPr="00290792">
              <w:rPr>
                <w:sz w:val="20"/>
                <w:szCs w:val="20"/>
              </w:rPr>
              <w:t>41210</w:t>
            </w:r>
          </w:p>
        </w:tc>
        <w:tc>
          <w:tcPr>
            <w:tcW w:w="516" w:type="dxa"/>
            <w:tcBorders>
              <w:top w:val="nil"/>
              <w:left w:val="nil"/>
              <w:bottom w:val="single" w:sz="4" w:space="0" w:color="000000"/>
              <w:right w:val="single" w:sz="4" w:space="0" w:color="000000"/>
            </w:tcBorders>
            <w:shd w:val="clear" w:color="auto" w:fill="auto"/>
            <w:vAlign w:val="bottom"/>
            <w:hideMark/>
          </w:tcPr>
          <w:p w14:paraId="2591CC10" w14:textId="77777777" w:rsidR="00290792" w:rsidRPr="00290792" w:rsidRDefault="00290792" w:rsidP="00290792">
            <w:pPr>
              <w:rPr>
                <w:color w:val="000000"/>
                <w:sz w:val="20"/>
                <w:szCs w:val="20"/>
              </w:rPr>
            </w:pPr>
            <w:r w:rsidRPr="00290792">
              <w:rPr>
                <w:color w:val="000000"/>
                <w:sz w:val="20"/>
                <w:szCs w:val="20"/>
              </w:rPr>
              <w:t>360</w:t>
            </w:r>
          </w:p>
        </w:tc>
        <w:tc>
          <w:tcPr>
            <w:tcW w:w="1209" w:type="dxa"/>
            <w:tcBorders>
              <w:top w:val="nil"/>
              <w:left w:val="nil"/>
              <w:bottom w:val="single" w:sz="4" w:space="0" w:color="000000"/>
              <w:right w:val="single" w:sz="4" w:space="0" w:color="000000"/>
            </w:tcBorders>
            <w:shd w:val="clear" w:color="auto" w:fill="auto"/>
            <w:vAlign w:val="bottom"/>
            <w:hideMark/>
          </w:tcPr>
          <w:p w14:paraId="654E526F" w14:textId="77777777" w:rsidR="00290792" w:rsidRPr="00290792" w:rsidRDefault="00290792" w:rsidP="00290792">
            <w:pPr>
              <w:jc w:val="right"/>
              <w:rPr>
                <w:color w:val="000000"/>
                <w:sz w:val="20"/>
                <w:szCs w:val="20"/>
              </w:rPr>
            </w:pPr>
            <w:r w:rsidRPr="00290792">
              <w:rPr>
                <w:color w:val="000000"/>
                <w:sz w:val="20"/>
                <w:szCs w:val="20"/>
              </w:rPr>
              <w:t>11,0</w:t>
            </w:r>
          </w:p>
        </w:tc>
        <w:tc>
          <w:tcPr>
            <w:tcW w:w="1129" w:type="dxa"/>
            <w:tcBorders>
              <w:top w:val="nil"/>
              <w:left w:val="nil"/>
              <w:bottom w:val="single" w:sz="4" w:space="0" w:color="000000"/>
              <w:right w:val="single" w:sz="4" w:space="0" w:color="000000"/>
            </w:tcBorders>
            <w:shd w:val="clear" w:color="auto" w:fill="auto"/>
            <w:vAlign w:val="bottom"/>
            <w:hideMark/>
          </w:tcPr>
          <w:p w14:paraId="08BD5740" w14:textId="77777777" w:rsidR="00290792" w:rsidRPr="00290792" w:rsidRDefault="00290792" w:rsidP="00290792">
            <w:pPr>
              <w:jc w:val="right"/>
              <w:rPr>
                <w:color w:val="000000"/>
                <w:sz w:val="20"/>
                <w:szCs w:val="20"/>
              </w:rPr>
            </w:pPr>
            <w:r w:rsidRPr="00290792">
              <w:rPr>
                <w:color w:val="000000"/>
                <w:sz w:val="20"/>
                <w:szCs w:val="20"/>
              </w:rPr>
              <w:t>9,0</w:t>
            </w:r>
          </w:p>
        </w:tc>
        <w:tc>
          <w:tcPr>
            <w:tcW w:w="1103" w:type="dxa"/>
            <w:tcBorders>
              <w:top w:val="nil"/>
              <w:left w:val="nil"/>
              <w:bottom w:val="single" w:sz="4" w:space="0" w:color="000000"/>
              <w:right w:val="single" w:sz="4" w:space="0" w:color="000000"/>
            </w:tcBorders>
            <w:shd w:val="clear" w:color="auto" w:fill="auto"/>
            <w:vAlign w:val="bottom"/>
            <w:hideMark/>
          </w:tcPr>
          <w:p w14:paraId="62C8ED71" w14:textId="77777777" w:rsidR="00290792" w:rsidRPr="00290792" w:rsidRDefault="00290792" w:rsidP="00290792">
            <w:pPr>
              <w:jc w:val="right"/>
              <w:rPr>
                <w:color w:val="000000"/>
                <w:sz w:val="20"/>
                <w:szCs w:val="20"/>
              </w:rPr>
            </w:pPr>
            <w:r w:rsidRPr="00290792">
              <w:rPr>
                <w:color w:val="000000"/>
                <w:sz w:val="20"/>
                <w:szCs w:val="20"/>
              </w:rPr>
              <w:t>9,0</w:t>
            </w:r>
          </w:p>
        </w:tc>
      </w:tr>
      <w:tr w:rsidR="00290792" w:rsidRPr="00290792" w14:paraId="6EEFDBEA"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hideMark/>
          </w:tcPr>
          <w:p w14:paraId="1D45D8A7" w14:textId="77777777" w:rsidR="00290792" w:rsidRPr="00290792" w:rsidRDefault="00290792" w:rsidP="00290792">
            <w:pPr>
              <w:rPr>
                <w:sz w:val="20"/>
                <w:szCs w:val="20"/>
              </w:rPr>
            </w:pPr>
            <w:proofErr w:type="spellStart"/>
            <w:r w:rsidRPr="00290792">
              <w:rPr>
                <w:sz w:val="20"/>
                <w:szCs w:val="20"/>
              </w:rPr>
              <w:t>Непрграмные</w:t>
            </w:r>
            <w:proofErr w:type="spellEnd"/>
            <w:r w:rsidRPr="00290792">
              <w:rPr>
                <w:sz w:val="20"/>
                <w:szCs w:val="20"/>
              </w:rPr>
              <w:t xml:space="preserve"> расходы в рамках </w:t>
            </w:r>
            <w:proofErr w:type="gramStart"/>
            <w:r w:rsidRPr="00290792">
              <w:rPr>
                <w:sz w:val="20"/>
                <w:szCs w:val="20"/>
              </w:rPr>
              <w:t>обеспечения деятельности главных распорядителей бюджетных средств Республики</w:t>
            </w:r>
            <w:proofErr w:type="gramEnd"/>
            <w:r w:rsidRPr="00290792">
              <w:rPr>
                <w:sz w:val="20"/>
                <w:szCs w:val="20"/>
              </w:rPr>
              <w:t xml:space="preserve"> Мордовия </w:t>
            </w:r>
          </w:p>
        </w:tc>
        <w:tc>
          <w:tcPr>
            <w:tcW w:w="598" w:type="dxa"/>
            <w:tcBorders>
              <w:top w:val="nil"/>
              <w:left w:val="nil"/>
              <w:bottom w:val="single" w:sz="4" w:space="0" w:color="000000"/>
              <w:right w:val="single" w:sz="4" w:space="0" w:color="000000"/>
            </w:tcBorders>
            <w:shd w:val="clear" w:color="auto" w:fill="auto"/>
            <w:vAlign w:val="bottom"/>
            <w:hideMark/>
          </w:tcPr>
          <w:p w14:paraId="1B954D1F"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9BC588E"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599E2590"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2313E752" w14:textId="77777777" w:rsidR="00290792" w:rsidRPr="00290792" w:rsidRDefault="00290792" w:rsidP="00290792">
            <w:pPr>
              <w:rPr>
                <w:sz w:val="20"/>
                <w:szCs w:val="20"/>
              </w:rPr>
            </w:pPr>
            <w:r w:rsidRPr="00290792">
              <w:rPr>
                <w:sz w:val="20"/>
                <w:szCs w:val="20"/>
              </w:rPr>
              <w:t xml:space="preserve">89 </w:t>
            </w:r>
          </w:p>
        </w:tc>
        <w:tc>
          <w:tcPr>
            <w:tcW w:w="520" w:type="dxa"/>
            <w:tcBorders>
              <w:top w:val="nil"/>
              <w:left w:val="nil"/>
              <w:bottom w:val="single" w:sz="4" w:space="0" w:color="000000"/>
              <w:right w:val="single" w:sz="4" w:space="0" w:color="000000"/>
            </w:tcBorders>
            <w:shd w:val="clear" w:color="auto" w:fill="auto"/>
            <w:noWrap/>
            <w:vAlign w:val="bottom"/>
            <w:hideMark/>
          </w:tcPr>
          <w:p w14:paraId="4D9DFEBE"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4142A394" w14:textId="77777777" w:rsidR="00290792" w:rsidRPr="00290792" w:rsidRDefault="00290792" w:rsidP="00290792">
            <w:pPr>
              <w:rPr>
                <w:sz w:val="20"/>
                <w:szCs w:val="20"/>
              </w:rPr>
            </w:pPr>
            <w:r w:rsidRPr="00290792">
              <w:rPr>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348A3577"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3531E1C2"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55AEACE9" w14:textId="77777777" w:rsidR="00290792" w:rsidRPr="00290792" w:rsidRDefault="00290792" w:rsidP="00290792">
            <w:pPr>
              <w:jc w:val="right"/>
              <w:rPr>
                <w:color w:val="000000"/>
                <w:sz w:val="20"/>
                <w:szCs w:val="20"/>
              </w:rPr>
            </w:pPr>
            <w:r w:rsidRPr="00290792">
              <w:rPr>
                <w:color w:val="000000"/>
                <w:sz w:val="20"/>
                <w:szCs w:val="20"/>
              </w:rPr>
              <w:t>398,0</w:t>
            </w:r>
          </w:p>
        </w:tc>
        <w:tc>
          <w:tcPr>
            <w:tcW w:w="1129" w:type="dxa"/>
            <w:tcBorders>
              <w:top w:val="nil"/>
              <w:left w:val="nil"/>
              <w:bottom w:val="single" w:sz="4" w:space="0" w:color="000000"/>
              <w:right w:val="single" w:sz="4" w:space="0" w:color="000000"/>
            </w:tcBorders>
            <w:shd w:val="clear" w:color="auto" w:fill="auto"/>
            <w:vAlign w:val="bottom"/>
            <w:hideMark/>
          </w:tcPr>
          <w:p w14:paraId="292C53E4" w14:textId="77777777" w:rsidR="00290792" w:rsidRPr="00290792" w:rsidRDefault="00290792" w:rsidP="00290792">
            <w:pPr>
              <w:jc w:val="right"/>
              <w:rPr>
                <w:color w:val="000000"/>
                <w:sz w:val="20"/>
                <w:szCs w:val="20"/>
              </w:rPr>
            </w:pPr>
            <w:r w:rsidRPr="00290792">
              <w:rPr>
                <w:color w:val="000000"/>
                <w:sz w:val="20"/>
                <w:szCs w:val="20"/>
              </w:rPr>
              <w:t>400,0</w:t>
            </w:r>
          </w:p>
        </w:tc>
        <w:tc>
          <w:tcPr>
            <w:tcW w:w="1103" w:type="dxa"/>
            <w:tcBorders>
              <w:top w:val="nil"/>
              <w:left w:val="nil"/>
              <w:bottom w:val="single" w:sz="4" w:space="0" w:color="000000"/>
              <w:right w:val="single" w:sz="4" w:space="0" w:color="000000"/>
            </w:tcBorders>
            <w:shd w:val="clear" w:color="auto" w:fill="auto"/>
            <w:vAlign w:val="bottom"/>
            <w:hideMark/>
          </w:tcPr>
          <w:p w14:paraId="249B253A" w14:textId="77777777" w:rsidR="00290792" w:rsidRPr="00290792" w:rsidRDefault="00290792" w:rsidP="00290792">
            <w:pPr>
              <w:jc w:val="right"/>
              <w:rPr>
                <w:color w:val="000000"/>
                <w:sz w:val="20"/>
                <w:szCs w:val="20"/>
              </w:rPr>
            </w:pPr>
            <w:r w:rsidRPr="00290792">
              <w:rPr>
                <w:color w:val="000000"/>
                <w:sz w:val="20"/>
                <w:szCs w:val="20"/>
              </w:rPr>
              <w:t>400,0</w:t>
            </w:r>
          </w:p>
        </w:tc>
      </w:tr>
      <w:tr w:rsidR="00290792" w:rsidRPr="00290792" w14:paraId="71641E72"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02D4828B" w14:textId="77777777" w:rsidR="00290792" w:rsidRPr="00290792" w:rsidRDefault="00290792" w:rsidP="00290792">
            <w:pPr>
              <w:rPr>
                <w:sz w:val="20"/>
                <w:szCs w:val="20"/>
              </w:rPr>
            </w:pPr>
            <w:r w:rsidRPr="00290792">
              <w:rPr>
                <w:sz w:val="20"/>
                <w:szCs w:val="20"/>
              </w:rPr>
              <w:t xml:space="preserve">Мероприятия, связанные с муниципальным управлением </w:t>
            </w:r>
          </w:p>
        </w:tc>
        <w:tc>
          <w:tcPr>
            <w:tcW w:w="598" w:type="dxa"/>
            <w:tcBorders>
              <w:top w:val="nil"/>
              <w:left w:val="nil"/>
              <w:bottom w:val="single" w:sz="4" w:space="0" w:color="000000"/>
              <w:right w:val="single" w:sz="4" w:space="0" w:color="000000"/>
            </w:tcBorders>
            <w:shd w:val="clear" w:color="auto" w:fill="auto"/>
            <w:vAlign w:val="bottom"/>
            <w:hideMark/>
          </w:tcPr>
          <w:p w14:paraId="2DA0BC94"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A6F4872"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6A3AFD40"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74127729" w14:textId="77777777" w:rsidR="00290792" w:rsidRPr="00290792" w:rsidRDefault="00290792" w:rsidP="00290792">
            <w:pPr>
              <w:rPr>
                <w:sz w:val="20"/>
                <w:szCs w:val="20"/>
              </w:rPr>
            </w:pPr>
            <w:r w:rsidRPr="00290792">
              <w:rPr>
                <w:sz w:val="20"/>
                <w:szCs w:val="20"/>
              </w:rPr>
              <w:t xml:space="preserve">89 </w:t>
            </w:r>
          </w:p>
        </w:tc>
        <w:tc>
          <w:tcPr>
            <w:tcW w:w="520" w:type="dxa"/>
            <w:tcBorders>
              <w:top w:val="nil"/>
              <w:left w:val="nil"/>
              <w:bottom w:val="single" w:sz="4" w:space="0" w:color="000000"/>
              <w:right w:val="single" w:sz="4" w:space="0" w:color="000000"/>
            </w:tcBorders>
            <w:shd w:val="clear" w:color="auto" w:fill="auto"/>
            <w:noWrap/>
            <w:vAlign w:val="bottom"/>
            <w:hideMark/>
          </w:tcPr>
          <w:p w14:paraId="037243DA"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51A1C182"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458984B9" w14:textId="77777777" w:rsidR="00290792" w:rsidRPr="00290792" w:rsidRDefault="00290792" w:rsidP="00290792">
            <w:pPr>
              <w:rPr>
                <w:sz w:val="20"/>
                <w:szCs w:val="20"/>
              </w:rPr>
            </w:pPr>
            <w:r w:rsidRPr="00290792">
              <w:rPr>
                <w:sz w:val="20"/>
                <w:szCs w:val="20"/>
              </w:rPr>
              <w:t>41210</w:t>
            </w:r>
          </w:p>
        </w:tc>
        <w:tc>
          <w:tcPr>
            <w:tcW w:w="516" w:type="dxa"/>
            <w:tcBorders>
              <w:top w:val="nil"/>
              <w:left w:val="nil"/>
              <w:bottom w:val="single" w:sz="4" w:space="0" w:color="000000"/>
              <w:right w:val="single" w:sz="4" w:space="0" w:color="000000"/>
            </w:tcBorders>
            <w:shd w:val="clear" w:color="auto" w:fill="auto"/>
            <w:vAlign w:val="bottom"/>
            <w:hideMark/>
          </w:tcPr>
          <w:p w14:paraId="47B587A5"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1A21A800" w14:textId="77777777" w:rsidR="00290792" w:rsidRPr="00290792" w:rsidRDefault="00290792" w:rsidP="00290792">
            <w:pPr>
              <w:jc w:val="right"/>
              <w:rPr>
                <w:color w:val="000000"/>
                <w:sz w:val="20"/>
                <w:szCs w:val="20"/>
              </w:rPr>
            </w:pPr>
            <w:r w:rsidRPr="00290792">
              <w:rPr>
                <w:color w:val="000000"/>
                <w:sz w:val="20"/>
                <w:szCs w:val="20"/>
              </w:rPr>
              <w:t>300,0</w:t>
            </w:r>
          </w:p>
        </w:tc>
        <w:tc>
          <w:tcPr>
            <w:tcW w:w="1129" w:type="dxa"/>
            <w:tcBorders>
              <w:top w:val="nil"/>
              <w:left w:val="nil"/>
              <w:bottom w:val="single" w:sz="4" w:space="0" w:color="000000"/>
              <w:right w:val="single" w:sz="4" w:space="0" w:color="000000"/>
            </w:tcBorders>
            <w:shd w:val="clear" w:color="auto" w:fill="auto"/>
            <w:vAlign w:val="bottom"/>
            <w:hideMark/>
          </w:tcPr>
          <w:p w14:paraId="1836C06C" w14:textId="77777777" w:rsidR="00290792" w:rsidRPr="00290792" w:rsidRDefault="00290792" w:rsidP="00290792">
            <w:pPr>
              <w:jc w:val="right"/>
              <w:rPr>
                <w:color w:val="000000"/>
                <w:sz w:val="20"/>
                <w:szCs w:val="20"/>
              </w:rPr>
            </w:pPr>
            <w:r w:rsidRPr="00290792">
              <w:rPr>
                <w:color w:val="000000"/>
                <w:sz w:val="20"/>
                <w:szCs w:val="20"/>
              </w:rPr>
              <w:t>400,0</w:t>
            </w:r>
          </w:p>
        </w:tc>
        <w:tc>
          <w:tcPr>
            <w:tcW w:w="1103" w:type="dxa"/>
            <w:tcBorders>
              <w:top w:val="nil"/>
              <w:left w:val="nil"/>
              <w:bottom w:val="single" w:sz="4" w:space="0" w:color="000000"/>
              <w:right w:val="single" w:sz="4" w:space="0" w:color="000000"/>
            </w:tcBorders>
            <w:shd w:val="clear" w:color="auto" w:fill="auto"/>
            <w:vAlign w:val="bottom"/>
            <w:hideMark/>
          </w:tcPr>
          <w:p w14:paraId="0780C076" w14:textId="77777777" w:rsidR="00290792" w:rsidRPr="00290792" w:rsidRDefault="00290792" w:rsidP="00290792">
            <w:pPr>
              <w:jc w:val="right"/>
              <w:rPr>
                <w:color w:val="000000"/>
                <w:sz w:val="20"/>
                <w:szCs w:val="20"/>
              </w:rPr>
            </w:pPr>
            <w:r w:rsidRPr="00290792">
              <w:rPr>
                <w:color w:val="000000"/>
                <w:sz w:val="20"/>
                <w:szCs w:val="20"/>
              </w:rPr>
              <w:t>400,0</w:t>
            </w:r>
          </w:p>
        </w:tc>
      </w:tr>
      <w:tr w:rsidR="00290792" w:rsidRPr="00290792" w14:paraId="57C37CC0"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28F0E25E"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3C28F9A7"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AFE5CC7"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5B3A015A"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5B52C956" w14:textId="77777777" w:rsidR="00290792" w:rsidRPr="00290792" w:rsidRDefault="00290792" w:rsidP="00290792">
            <w:pPr>
              <w:rPr>
                <w:sz w:val="20"/>
                <w:szCs w:val="20"/>
              </w:rPr>
            </w:pPr>
            <w:r w:rsidRPr="00290792">
              <w:rPr>
                <w:sz w:val="20"/>
                <w:szCs w:val="20"/>
              </w:rPr>
              <w:t xml:space="preserve">89 </w:t>
            </w:r>
          </w:p>
        </w:tc>
        <w:tc>
          <w:tcPr>
            <w:tcW w:w="520" w:type="dxa"/>
            <w:tcBorders>
              <w:top w:val="nil"/>
              <w:left w:val="nil"/>
              <w:bottom w:val="single" w:sz="4" w:space="0" w:color="000000"/>
              <w:right w:val="single" w:sz="4" w:space="0" w:color="000000"/>
            </w:tcBorders>
            <w:shd w:val="clear" w:color="auto" w:fill="auto"/>
            <w:noWrap/>
            <w:vAlign w:val="bottom"/>
            <w:hideMark/>
          </w:tcPr>
          <w:p w14:paraId="1202DAD0"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129106A0"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60B7F047" w14:textId="77777777" w:rsidR="00290792" w:rsidRPr="00290792" w:rsidRDefault="00290792" w:rsidP="00290792">
            <w:pPr>
              <w:rPr>
                <w:sz w:val="20"/>
                <w:szCs w:val="20"/>
              </w:rPr>
            </w:pPr>
            <w:r w:rsidRPr="00290792">
              <w:rPr>
                <w:sz w:val="20"/>
                <w:szCs w:val="20"/>
              </w:rPr>
              <w:t>41210</w:t>
            </w:r>
          </w:p>
        </w:tc>
        <w:tc>
          <w:tcPr>
            <w:tcW w:w="516" w:type="dxa"/>
            <w:tcBorders>
              <w:top w:val="nil"/>
              <w:left w:val="nil"/>
              <w:bottom w:val="single" w:sz="4" w:space="0" w:color="000000"/>
              <w:right w:val="single" w:sz="4" w:space="0" w:color="000000"/>
            </w:tcBorders>
            <w:shd w:val="clear" w:color="auto" w:fill="auto"/>
            <w:vAlign w:val="bottom"/>
            <w:hideMark/>
          </w:tcPr>
          <w:p w14:paraId="0B89D0ED"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4120D49C" w14:textId="77777777" w:rsidR="00290792" w:rsidRPr="00290792" w:rsidRDefault="00290792" w:rsidP="00290792">
            <w:pPr>
              <w:jc w:val="right"/>
              <w:rPr>
                <w:color w:val="000000"/>
                <w:sz w:val="20"/>
                <w:szCs w:val="20"/>
              </w:rPr>
            </w:pPr>
            <w:r w:rsidRPr="00290792">
              <w:rPr>
                <w:color w:val="000000"/>
                <w:sz w:val="20"/>
                <w:szCs w:val="20"/>
              </w:rPr>
              <w:t>300,0</w:t>
            </w:r>
          </w:p>
        </w:tc>
        <w:tc>
          <w:tcPr>
            <w:tcW w:w="1129" w:type="dxa"/>
            <w:tcBorders>
              <w:top w:val="nil"/>
              <w:left w:val="nil"/>
              <w:bottom w:val="single" w:sz="4" w:space="0" w:color="000000"/>
              <w:right w:val="single" w:sz="4" w:space="0" w:color="000000"/>
            </w:tcBorders>
            <w:shd w:val="clear" w:color="auto" w:fill="auto"/>
            <w:vAlign w:val="bottom"/>
            <w:hideMark/>
          </w:tcPr>
          <w:p w14:paraId="23894D93" w14:textId="77777777" w:rsidR="00290792" w:rsidRPr="00290792" w:rsidRDefault="00290792" w:rsidP="00290792">
            <w:pPr>
              <w:jc w:val="right"/>
              <w:rPr>
                <w:color w:val="000000"/>
                <w:sz w:val="20"/>
                <w:szCs w:val="20"/>
              </w:rPr>
            </w:pPr>
            <w:r w:rsidRPr="00290792">
              <w:rPr>
                <w:color w:val="000000"/>
                <w:sz w:val="20"/>
                <w:szCs w:val="20"/>
              </w:rPr>
              <w:t>400,0</w:t>
            </w:r>
          </w:p>
        </w:tc>
        <w:tc>
          <w:tcPr>
            <w:tcW w:w="1103" w:type="dxa"/>
            <w:tcBorders>
              <w:top w:val="nil"/>
              <w:left w:val="nil"/>
              <w:bottom w:val="single" w:sz="4" w:space="0" w:color="000000"/>
              <w:right w:val="single" w:sz="4" w:space="0" w:color="000000"/>
            </w:tcBorders>
            <w:shd w:val="clear" w:color="auto" w:fill="auto"/>
            <w:vAlign w:val="bottom"/>
            <w:hideMark/>
          </w:tcPr>
          <w:p w14:paraId="6571BF44" w14:textId="77777777" w:rsidR="00290792" w:rsidRPr="00290792" w:rsidRDefault="00290792" w:rsidP="00290792">
            <w:pPr>
              <w:jc w:val="right"/>
              <w:rPr>
                <w:color w:val="000000"/>
                <w:sz w:val="20"/>
                <w:szCs w:val="20"/>
              </w:rPr>
            </w:pPr>
            <w:r w:rsidRPr="00290792">
              <w:rPr>
                <w:color w:val="000000"/>
                <w:sz w:val="20"/>
                <w:szCs w:val="20"/>
              </w:rPr>
              <w:t>400,0</w:t>
            </w:r>
          </w:p>
        </w:tc>
      </w:tr>
      <w:tr w:rsidR="00290792" w:rsidRPr="00290792" w14:paraId="6A08D2F5"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0195C4EB"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69B025D0"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5A7907B"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285E7D8D"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4C034CE9" w14:textId="77777777" w:rsidR="00290792" w:rsidRPr="00290792" w:rsidRDefault="00290792" w:rsidP="00290792">
            <w:pPr>
              <w:rPr>
                <w:sz w:val="20"/>
                <w:szCs w:val="20"/>
              </w:rPr>
            </w:pPr>
            <w:r w:rsidRPr="00290792">
              <w:rPr>
                <w:sz w:val="20"/>
                <w:szCs w:val="20"/>
              </w:rPr>
              <w:t xml:space="preserve">89 </w:t>
            </w:r>
          </w:p>
        </w:tc>
        <w:tc>
          <w:tcPr>
            <w:tcW w:w="520" w:type="dxa"/>
            <w:tcBorders>
              <w:top w:val="nil"/>
              <w:left w:val="nil"/>
              <w:bottom w:val="single" w:sz="4" w:space="0" w:color="000000"/>
              <w:right w:val="single" w:sz="4" w:space="0" w:color="000000"/>
            </w:tcBorders>
            <w:shd w:val="clear" w:color="auto" w:fill="auto"/>
            <w:noWrap/>
            <w:vAlign w:val="bottom"/>
            <w:hideMark/>
          </w:tcPr>
          <w:p w14:paraId="35AA5372"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62501D38"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367DE142" w14:textId="77777777" w:rsidR="00290792" w:rsidRPr="00290792" w:rsidRDefault="00290792" w:rsidP="00290792">
            <w:pPr>
              <w:rPr>
                <w:sz w:val="20"/>
                <w:szCs w:val="20"/>
              </w:rPr>
            </w:pPr>
            <w:r w:rsidRPr="00290792">
              <w:rPr>
                <w:sz w:val="20"/>
                <w:szCs w:val="20"/>
              </w:rPr>
              <w:t>41210</w:t>
            </w:r>
          </w:p>
        </w:tc>
        <w:tc>
          <w:tcPr>
            <w:tcW w:w="516" w:type="dxa"/>
            <w:tcBorders>
              <w:top w:val="nil"/>
              <w:left w:val="nil"/>
              <w:bottom w:val="single" w:sz="4" w:space="0" w:color="000000"/>
              <w:right w:val="single" w:sz="4" w:space="0" w:color="000000"/>
            </w:tcBorders>
            <w:shd w:val="clear" w:color="auto" w:fill="auto"/>
            <w:vAlign w:val="bottom"/>
            <w:hideMark/>
          </w:tcPr>
          <w:p w14:paraId="16377ABE"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696C95BA" w14:textId="77777777" w:rsidR="00290792" w:rsidRPr="00290792" w:rsidRDefault="00290792" w:rsidP="00290792">
            <w:pPr>
              <w:jc w:val="right"/>
              <w:rPr>
                <w:color w:val="000000"/>
                <w:sz w:val="20"/>
                <w:szCs w:val="20"/>
              </w:rPr>
            </w:pPr>
            <w:r w:rsidRPr="00290792">
              <w:rPr>
                <w:color w:val="000000"/>
                <w:sz w:val="20"/>
                <w:szCs w:val="20"/>
              </w:rPr>
              <w:t>300,0</w:t>
            </w:r>
          </w:p>
        </w:tc>
        <w:tc>
          <w:tcPr>
            <w:tcW w:w="1129" w:type="dxa"/>
            <w:tcBorders>
              <w:top w:val="nil"/>
              <w:left w:val="nil"/>
              <w:bottom w:val="single" w:sz="4" w:space="0" w:color="000000"/>
              <w:right w:val="single" w:sz="4" w:space="0" w:color="000000"/>
            </w:tcBorders>
            <w:shd w:val="clear" w:color="auto" w:fill="auto"/>
            <w:vAlign w:val="bottom"/>
            <w:hideMark/>
          </w:tcPr>
          <w:p w14:paraId="05B8DE16" w14:textId="77777777" w:rsidR="00290792" w:rsidRPr="00290792" w:rsidRDefault="00290792" w:rsidP="00290792">
            <w:pPr>
              <w:jc w:val="right"/>
              <w:rPr>
                <w:color w:val="000000"/>
                <w:sz w:val="20"/>
                <w:szCs w:val="20"/>
              </w:rPr>
            </w:pPr>
            <w:r w:rsidRPr="00290792">
              <w:rPr>
                <w:color w:val="000000"/>
                <w:sz w:val="20"/>
                <w:szCs w:val="20"/>
              </w:rPr>
              <w:t>400,0</w:t>
            </w:r>
          </w:p>
        </w:tc>
        <w:tc>
          <w:tcPr>
            <w:tcW w:w="1103" w:type="dxa"/>
            <w:tcBorders>
              <w:top w:val="nil"/>
              <w:left w:val="nil"/>
              <w:bottom w:val="single" w:sz="4" w:space="0" w:color="000000"/>
              <w:right w:val="single" w:sz="4" w:space="0" w:color="000000"/>
            </w:tcBorders>
            <w:shd w:val="clear" w:color="auto" w:fill="auto"/>
            <w:vAlign w:val="bottom"/>
            <w:hideMark/>
          </w:tcPr>
          <w:p w14:paraId="202C997B" w14:textId="77777777" w:rsidR="00290792" w:rsidRPr="00290792" w:rsidRDefault="00290792" w:rsidP="00290792">
            <w:pPr>
              <w:jc w:val="right"/>
              <w:rPr>
                <w:color w:val="000000"/>
                <w:sz w:val="20"/>
                <w:szCs w:val="20"/>
              </w:rPr>
            </w:pPr>
            <w:r w:rsidRPr="00290792">
              <w:rPr>
                <w:color w:val="000000"/>
                <w:sz w:val="20"/>
                <w:szCs w:val="20"/>
              </w:rPr>
              <w:t>400,0</w:t>
            </w:r>
          </w:p>
        </w:tc>
      </w:tr>
      <w:tr w:rsidR="00290792" w:rsidRPr="00290792" w14:paraId="41C1187E"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6F91E195"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4A881680"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1D412A0"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1FDB7412"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41009840" w14:textId="77777777" w:rsidR="00290792" w:rsidRPr="00290792" w:rsidRDefault="00290792" w:rsidP="00290792">
            <w:pPr>
              <w:rPr>
                <w:sz w:val="20"/>
                <w:szCs w:val="20"/>
              </w:rPr>
            </w:pPr>
            <w:r w:rsidRPr="00290792">
              <w:rPr>
                <w:sz w:val="20"/>
                <w:szCs w:val="20"/>
              </w:rPr>
              <w:t xml:space="preserve">89 </w:t>
            </w:r>
          </w:p>
        </w:tc>
        <w:tc>
          <w:tcPr>
            <w:tcW w:w="520" w:type="dxa"/>
            <w:tcBorders>
              <w:top w:val="nil"/>
              <w:left w:val="nil"/>
              <w:bottom w:val="single" w:sz="4" w:space="0" w:color="000000"/>
              <w:right w:val="single" w:sz="4" w:space="0" w:color="000000"/>
            </w:tcBorders>
            <w:shd w:val="clear" w:color="auto" w:fill="auto"/>
            <w:noWrap/>
            <w:vAlign w:val="bottom"/>
            <w:hideMark/>
          </w:tcPr>
          <w:p w14:paraId="4EDDB48D"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2A64753E"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6AF29434" w14:textId="77777777" w:rsidR="00290792" w:rsidRPr="00290792" w:rsidRDefault="00290792" w:rsidP="00290792">
            <w:pPr>
              <w:rPr>
                <w:sz w:val="20"/>
                <w:szCs w:val="20"/>
              </w:rPr>
            </w:pPr>
            <w:r w:rsidRPr="00290792">
              <w:rPr>
                <w:sz w:val="20"/>
                <w:szCs w:val="20"/>
              </w:rPr>
              <w:t>41210</w:t>
            </w:r>
          </w:p>
        </w:tc>
        <w:tc>
          <w:tcPr>
            <w:tcW w:w="516" w:type="dxa"/>
            <w:tcBorders>
              <w:top w:val="nil"/>
              <w:left w:val="nil"/>
              <w:bottom w:val="single" w:sz="4" w:space="0" w:color="000000"/>
              <w:right w:val="single" w:sz="4" w:space="0" w:color="000000"/>
            </w:tcBorders>
            <w:shd w:val="clear" w:color="auto" w:fill="auto"/>
            <w:vAlign w:val="bottom"/>
            <w:hideMark/>
          </w:tcPr>
          <w:p w14:paraId="772C7012"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7ED45301" w14:textId="77777777" w:rsidR="00290792" w:rsidRPr="00290792" w:rsidRDefault="00290792" w:rsidP="00290792">
            <w:pPr>
              <w:jc w:val="right"/>
              <w:rPr>
                <w:color w:val="000000"/>
                <w:sz w:val="20"/>
                <w:szCs w:val="20"/>
              </w:rPr>
            </w:pPr>
            <w:r w:rsidRPr="00290792">
              <w:rPr>
                <w:color w:val="000000"/>
                <w:sz w:val="20"/>
                <w:szCs w:val="20"/>
              </w:rPr>
              <w:t>300,0</w:t>
            </w:r>
          </w:p>
        </w:tc>
        <w:tc>
          <w:tcPr>
            <w:tcW w:w="1129" w:type="dxa"/>
            <w:tcBorders>
              <w:top w:val="nil"/>
              <w:left w:val="nil"/>
              <w:bottom w:val="single" w:sz="4" w:space="0" w:color="000000"/>
              <w:right w:val="single" w:sz="4" w:space="0" w:color="000000"/>
            </w:tcBorders>
            <w:shd w:val="clear" w:color="auto" w:fill="auto"/>
            <w:vAlign w:val="bottom"/>
            <w:hideMark/>
          </w:tcPr>
          <w:p w14:paraId="32813FEE" w14:textId="77777777" w:rsidR="00290792" w:rsidRPr="00290792" w:rsidRDefault="00290792" w:rsidP="00290792">
            <w:pPr>
              <w:jc w:val="right"/>
              <w:rPr>
                <w:color w:val="000000"/>
                <w:sz w:val="20"/>
                <w:szCs w:val="20"/>
              </w:rPr>
            </w:pPr>
            <w:r w:rsidRPr="00290792">
              <w:rPr>
                <w:color w:val="000000"/>
                <w:sz w:val="20"/>
                <w:szCs w:val="20"/>
              </w:rPr>
              <w:t>400,0</w:t>
            </w:r>
          </w:p>
        </w:tc>
        <w:tc>
          <w:tcPr>
            <w:tcW w:w="1103" w:type="dxa"/>
            <w:tcBorders>
              <w:top w:val="nil"/>
              <w:left w:val="nil"/>
              <w:bottom w:val="single" w:sz="4" w:space="0" w:color="000000"/>
              <w:right w:val="single" w:sz="4" w:space="0" w:color="000000"/>
            </w:tcBorders>
            <w:shd w:val="clear" w:color="auto" w:fill="auto"/>
            <w:vAlign w:val="bottom"/>
            <w:hideMark/>
          </w:tcPr>
          <w:p w14:paraId="237E5CF6" w14:textId="77777777" w:rsidR="00290792" w:rsidRPr="00290792" w:rsidRDefault="00290792" w:rsidP="00290792">
            <w:pPr>
              <w:jc w:val="right"/>
              <w:rPr>
                <w:color w:val="000000"/>
                <w:sz w:val="20"/>
                <w:szCs w:val="20"/>
              </w:rPr>
            </w:pPr>
            <w:r w:rsidRPr="00290792">
              <w:rPr>
                <w:color w:val="000000"/>
                <w:sz w:val="20"/>
                <w:szCs w:val="20"/>
              </w:rPr>
              <w:t>400,0</w:t>
            </w:r>
          </w:p>
        </w:tc>
      </w:tr>
      <w:tr w:rsidR="00290792" w:rsidRPr="00290792" w14:paraId="46D92FB2" w14:textId="77777777" w:rsidTr="00290792">
        <w:trPr>
          <w:trHeight w:val="417"/>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7D56C6C" w14:textId="77777777" w:rsidR="00290792" w:rsidRPr="00290792" w:rsidRDefault="00290792" w:rsidP="00290792">
            <w:pPr>
              <w:rPr>
                <w:sz w:val="20"/>
                <w:szCs w:val="20"/>
              </w:rPr>
            </w:pPr>
            <w:r w:rsidRPr="00290792">
              <w:rPr>
                <w:sz w:val="20"/>
                <w:szCs w:val="20"/>
              </w:rPr>
              <w:t xml:space="preserve">Иные бюджетные ассигнования </w:t>
            </w:r>
          </w:p>
        </w:tc>
        <w:tc>
          <w:tcPr>
            <w:tcW w:w="598" w:type="dxa"/>
            <w:tcBorders>
              <w:top w:val="nil"/>
              <w:left w:val="nil"/>
              <w:bottom w:val="single" w:sz="4" w:space="0" w:color="000000"/>
              <w:right w:val="single" w:sz="4" w:space="0" w:color="000000"/>
            </w:tcBorders>
            <w:shd w:val="clear" w:color="auto" w:fill="auto"/>
            <w:vAlign w:val="bottom"/>
            <w:hideMark/>
          </w:tcPr>
          <w:p w14:paraId="41AD2C1F"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B8286A4"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49741233"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04EB1974" w14:textId="77777777" w:rsidR="00290792" w:rsidRPr="00290792" w:rsidRDefault="00290792" w:rsidP="00290792">
            <w:pPr>
              <w:rPr>
                <w:sz w:val="20"/>
                <w:szCs w:val="20"/>
              </w:rPr>
            </w:pPr>
            <w:r w:rsidRPr="00290792">
              <w:rPr>
                <w:sz w:val="20"/>
                <w:szCs w:val="20"/>
              </w:rPr>
              <w:t xml:space="preserve">89 </w:t>
            </w:r>
          </w:p>
        </w:tc>
        <w:tc>
          <w:tcPr>
            <w:tcW w:w="520" w:type="dxa"/>
            <w:tcBorders>
              <w:top w:val="nil"/>
              <w:left w:val="nil"/>
              <w:bottom w:val="single" w:sz="4" w:space="0" w:color="000000"/>
              <w:right w:val="single" w:sz="4" w:space="0" w:color="000000"/>
            </w:tcBorders>
            <w:shd w:val="clear" w:color="auto" w:fill="auto"/>
            <w:noWrap/>
            <w:vAlign w:val="bottom"/>
            <w:hideMark/>
          </w:tcPr>
          <w:p w14:paraId="4A3C3255"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0263D3C1"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4ABF43AB" w14:textId="77777777" w:rsidR="00290792" w:rsidRPr="00290792" w:rsidRDefault="00290792" w:rsidP="00290792">
            <w:pPr>
              <w:rPr>
                <w:sz w:val="20"/>
                <w:szCs w:val="20"/>
              </w:rPr>
            </w:pPr>
            <w:r w:rsidRPr="00290792">
              <w:rPr>
                <w:sz w:val="20"/>
                <w:szCs w:val="20"/>
              </w:rPr>
              <w:t>41210</w:t>
            </w:r>
          </w:p>
        </w:tc>
        <w:tc>
          <w:tcPr>
            <w:tcW w:w="516" w:type="dxa"/>
            <w:tcBorders>
              <w:top w:val="nil"/>
              <w:left w:val="nil"/>
              <w:bottom w:val="single" w:sz="4" w:space="0" w:color="000000"/>
              <w:right w:val="single" w:sz="4" w:space="0" w:color="000000"/>
            </w:tcBorders>
            <w:shd w:val="clear" w:color="auto" w:fill="auto"/>
            <w:vAlign w:val="bottom"/>
            <w:hideMark/>
          </w:tcPr>
          <w:p w14:paraId="2693C593" w14:textId="77777777" w:rsidR="00290792" w:rsidRPr="00290792" w:rsidRDefault="00290792" w:rsidP="00290792">
            <w:pPr>
              <w:rPr>
                <w:color w:val="000000"/>
                <w:sz w:val="20"/>
                <w:szCs w:val="20"/>
              </w:rPr>
            </w:pPr>
            <w:r w:rsidRPr="00290792">
              <w:rPr>
                <w:color w:val="000000"/>
                <w:sz w:val="20"/>
                <w:szCs w:val="20"/>
              </w:rPr>
              <w:t>800</w:t>
            </w:r>
          </w:p>
        </w:tc>
        <w:tc>
          <w:tcPr>
            <w:tcW w:w="1209" w:type="dxa"/>
            <w:tcBorders>
              <w:top w:val="nil"/>
              <w:left w:val="nil"/>
              <w:bottom w:val="single" w:sz="4" w:space="0" w:color="000000"/>
              <w:right w:val="single" w:sz="4" w:space="0" w:color="000000"/>
            </w:tcBorders>
            <w:shd w:val="clear" w:color="auto" w:fill="auto"/>
            <w:vAlign w:val="bottom"/>
            <w:hideMark/>
          </w:tcPr>
          <w:p w14:paraId="0E0F69B4" w14:textId="77777777" w:rsidR="00290792" w:rsidRPr="00290792" w:rsidRDefault="00290792" w:rsidP="00290792">
            <w:pPr>
              <w:jc w:val="right"/>
              <w:rPr>
                <w:color w:val="000000"/>
                <w:sz w:val="20"/>
                <w:szCs w:val="20"/>
              </w:rPr>
            </w:pPr>
            <w:r w:rsidRPr="00290792">
              <w:rPr>
                <w:color w:val="000000"/>
                <w:sz w:val="20"/>
                <w:szCs w:val="20"/>
              </w:rPr>
              <w:t>24,0</w:t>
            </w:r>
          </w:p>
        </w:tc>
        <w:tc>
          <w:tcPr>
            <w:tcW w:w="1129" w:type="dxa"/>
            <w:tcBorders>
              <w:top w:val="nil"/>
              <w:left w:val="nil"/>
              <w:bottom w:val="single" w:sz="4" w:space="0" w:color="000000"/>
              <w:right w:val="single" w:sz="4" w:space="0" w:color="000000"/>
            </w:tcBorders>
            <w:shd w:val="clear" w:color="auto" w:fill="auto"/>
            <w:vAlign w:val="bottom"/>
            <w:hideMark/>
          </w:tcPr>
          <w:p w14:paraId="0056D4F1"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1E33DE05"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730CA3B7" w14:textId="77777777" w:rsidTr="00290792">
        <w:trPr>
          <w:trHeight w:val="387"/>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507ABA4" w14:textId="77777777" w:rsidR="00290792" w:rsidRPr="00290792" w:rsidRDefault="00290792" w:rsidP="00290792">
            <w:pPr>
              <w:rPr>
                <w:sz w:val="20"/>
                <w:szCs w:val="20"/>
              </w:rPr>
            </w:pPr>
            <w:r w:rsidRPr="00290792">
              <w:rPr>
                <w:sz w:val="20"/>
                <w:szCs w:val="20"/>
              </w:rPr>
              <w:t xml:space="preserve">Уплата налогов сборов и иных платежей </w:t>
            </w:r>
          </w:p>
        </w:tc>
        <w:tc>
          <w:tcPr>
            <w:tcW w:w="598" w:type="dxa"/>
            <w:tcBorders>
              <w:top w:val="nil"/>
              <w:left w:val="nil"/>
              <w:bottom w:val="single" w:sz="4" w:space="0" w:color="000000"/>
              <w:right w:val="single" w:sz="4" w:space="0" w:color="000000"/>
            </w:tcBorders>
            <w:shd w:val="clear" w:color="auto" w:fill="auto"/>
            <w:vAlign w:val="bottom"/>
            <w:hideMark/>
          </w:tcPr>
          <w:p w14:paraId="62505C3D"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FEF69B3"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5EB6D430"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26F71F50" w14:textId="77777777" w:rsidR="00290792" w:rsidRPr="00290792" w:rsidRDefault="00290792" w:rsidP="00290792">
            <w:pPr>
              <w:rPr>
                <w:sz w:val="20"/>
                <w:szCs w:val="20"/>
              </w:rPr>
            </w:pPr>
            <w:r w:rsidRPr="00290792">
              <w:rPr>
                <w:sz w:val="20"/>
                <w:szCs w:val="20"/>
              </w:rPr>
              <w:t xml:space="preserve">89 </w:t>
            </w:r>
          </w:p>
        </w:tc>
        <w:tc>
          <w:tcPr>
            <w:tcW w:w="520" w:type="dxa"/>
            <w:tcBorders>
              <w:top w:val="nil"/>
              <w:left w:val="nil"/>
              <w:bottom w:val="single" w:sz="4" w:space="0" w:color="000000"/>
              <w:right w:val="single" w:sz="4" w:space="0" w:color="000000"/>
            </w:tcBorders>
            <w:shd w:val="clear" w:color="auto" w:fill="auto"/>
            <w:noWrap/>
            <w:vAlign w:val="bottom"/>
            <w:hideMark/>
          </w:tcPr>
          <w:p w14:paraId="71790CC9"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4BEC7B39"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4A400B74" w14:textId="77777777" w:rsidR="00290792" w:rsidRPr="00290792" w:rsidRDefault="00290792" w:rsidP="00290792">
            <w:pPr>
              <w:rPr>
                <w:sz w:val="20"/>
                <w:szCs w:val="20"/>
              </w:rPr>
            </w:pPr>
            <w:r w:rsidRPr="00290792">
              <w:rPr>
                <w:sz w:val="20"/>
                <w:szCs w:val="20"/>
              </w:rPr>
              <w:t>41210</w:t>
            </w:r>
          </w:p>
        </w:tc>
        <w:tc>
          <w:tcPr>
            <w:tcW w:w="516" w:type="dxa"/>
            <w:tcBorders>
              <w:top w:val="nil"/>
              <w:left w:val="nil"/>
              <w:bottom w:val="single" w:sz="4" w:space="0" w:color="000000"/>
              <w:right w:val="single" w:sz="4" w:space="0" w:color="000000"/>
            </w:tcBorders>
            <w:shd w:val="clear" w:color="auto" w:fill="auto"/>
            <w:vAlign w:val="bottom"/>
            <w:hideMark/>
          </w:tcPr>
          <w:p w14:paraId="16044180" w14:textId="77777777" w:rsidR="00290792" w:rsidRPr="00290792" w:rsidRDefault="00290792" w:rsidP="00290792">
            <w:pPr>
              <w:rPr>
                <w:color w:val="000000"/>
                <w:sz w:val="20"/>
                <w:szCs w:val="20"/>
              </w:rPr>
            </w:pPr>
            <w:r w:rsidRPr="00290792">
              <w:rPr>
                <w:color w:val="000000"/>
                <w:sz w:val="20"/>
                <w:szCs w:val="20"/>
              </w:rPr>
              <w:t>850</w:t>
            </w:r>
          </w:p>
        </w:tc>
        <w:tc>
          <w:tcPr>
            <w:tcW w:w="1209" w:type="dxa"/>
            <w:tcBorders>
              <w:top w:val="nil"/>
              <w:left w:val="nil"/>
              <w:bottom w:val="single" w:sz="4" w:space="0" w:color="000000"/>
              <w:right w:val="single" w:sz="4" w:space="0" w:color="000000"/>
            </w:tcBorders>
            <w:shd w:val="clear" w:color="auto" w:fill="auto"/>
            <w:vAlign w:val="bottom"/>
            <w:hideMark/>
          </w:tcPr>
          <w:p w14:paraId="3C51959B" w14:textId="77777777" w:rsidR="00290792" w:rsidRPr="00290792" w:rsidRDefault="00290792" w:rsidP="00290792">
            <w:pPr>
              <w:jc w:val="right"/>
              <w:rPr>
                <w:color w:val="000000"/>
                <w:sz w:val="20"/>
                <w:szCs w:val="20"/>
              </w:rPr>
            </w:pPr>
            <w:r w:rsidRPr="00290792">
              <w:rPr>
                <w:color w:val="000000"/>
                <w:sz w:val="20"/>
                <w:szCs w:val="20"/>
              </w:rPr>
              <w:t>24,0</w:t>
            </w:r>
          </w:p>
        </w:tc>
        <w:tc>
          <w:tcPr>
            <w:tcW w:w="1129" w:type="dxa"/>
            <w:tcBorders>
              <w:top w:val="nil"/>
              <w:left w:val="nil"/>
              <w:bottom w:val="single" w:sz="4" w:space="0" w:color="000000"/>
              <w:right w:val="single" w:sz="4" w:space="0" w:color="000000"/>
            </w:tcBorders>
            <w:shd w:val="clear" w:color="auto" w:fill="auto"/>
            <w:vAlign w:val="bottom"/>
            <w:hideMark/>
          </w:tcPr>
          <w:p w14:paraId="20E52770"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1226BC25"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7AD1F53B" w14:textId="77777777" w:rsidTr="00290792">
        <w:trPr>
          <w:trHeight w:val="387"/>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6F1A03C" w14:textId="77777777" w:rsidR="00290792" w:rsidRPr="00290792" w:rsidRDefault="00290792" w:rsidP="00290792">
            <w:pPr>
              <w:rPr>
                <w:sz w:val="20"/>
                <w:szCs w:val="20"/>
              </w:rPr>
            </w:pPr>
            <w:r w:rsidRPr="00290792">
              <w:rPr>
                <w:sz w:val="20"/>
                <w:szCs w:val="20"/>
              </w:rPr>
              <w:t xml:space="preserve">Уплата иных платежей </w:t>
            </w:r>
          </w:p>
        </w:tc>
        <w:tc>
          <w:tcPr>
            <w:tcW w:w="598" w:type="dxa"/>
            <w:tcBorders>
              <w:top w:val="nil"/>
              <w:left w:val="nil"/>
              <w:bottom w:val="single" w:sz="4" w:space="0" w:color="000000"/>
              <w:right w:val="single" w:sz="4" w:space="0" w:color="000000"/>
            </w:tcBorders>
            <w:shd w:val="clear" w:color="auto" w:fill="auto"/>
            <w:vAlign w:val="bottom"/>
            <w:hideMark/>
          </w:tcPr>
          <w:p w14:paraId="3E9D0845"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9531D2E"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74932694"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4C3BF6CC" w14:textId="77777777" w:rsidR="00290792" w:rsidRPr="00290792" w:rsidRDefault="00290792" w:rsidP="00290792">
            <w:pPr>
              <w:rPr>
                <w:sz w:val="20"/>
                <w:szCs w:val="20"/>
              </w:rPr>
            </w:pPr>
            <w:r w:rsidRPr="00290792">
              <w:rPr>
                <w:sz w:val="20"/>
                <w:szCs w:val="20"/>
              </w:rPr>
              <w:t xml:space="preserve">89 </w:t>
            </w:r>
          </w:p>
        </w:tc>
        <w:tc>
          <w:tcPr>
            <w:tcW w:w="520" w:type="dxa"/>
            <w:tcBorders>
              <w:top w:val="nil"/>
              <w:left w:val="nil"/>
              <w:bottom w:val="single" w:sz="4" w:space="0" w:color="000000"/>
              <w:right w:val="single" w:sz="4" w:space="0" w:color="000000"/>
            </w:tcBorders>
            <w:shd w:val="clear" w:color="auto" w:fill="auto"/>
            <w:noWrap/>
            <w:vAlign w:val="bottom"/>
            <w:hideMark/>
          </w:tcPr>
          <w:p w14:paraId="3377D3B1"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1700F024"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1A094975" w14:textId="77777777" w:rsidR="00290792" w:rsidRPr="00290792" w:rsidRDefault="00290792" w:rsidP="00290792">
            <w:pPr>
              <w:rPr>
                <w:sz w:val="20"/>
                <w:szCs w:val="20"/>
              </w:rPr>
            </w:pPr>
            <w:r w:rsidRPr="00290792">
              <w:rPr>
                <w:sz w:val="20"/>
                <w:szCs w:val="20"/>
              </w:rPr>
              <w:t>41210</w:t>
            </w:r>
          </w:p>
        </w:tc>
        <w:tc>
          <w:tcPr>
            <w:tcW w:w="516" w:type="dxa"/>
            <w:tcBorders>
              <w:top w:val="nil"/>
              <w:left w:val="nil"/>
              <w:bottom w:val="single" w:sz="4" w:space="0" w:color="000000"/>
              <w:right w:val="single" w:sz="4" w:space="0" w:color="000000"/>
            </w:tcBorders>
            <w:shd w:val="clear" w:color="auto" w:fill="auto"/>
            <w:vAlign w:val="bottom"/>
            <w:hideMark/>
          </w:tcPr>
          <w:p w14:paraId="7153BFB4" w14:textId="77777777" w:rsidR="00290792" w:rsidRPr="00290792" w:rsidRDefault="00290792" w:rsidP="00290792">
            <w:pPr>
              <w:rPr>
                <w:color w:val="000000"/>
                <w:sz w:val="20"/>
                <w:szCs w:val="20"/>
              </w:rPr>
            </w:pPr>
            <w:r w:rsidRPr="00290792">
              <w:rPr>
                <w:color w:val="000000"/>
                <w:sz w:val="20"/>
                <w:szCs w:val="20"/>
              </w:rPr>
              <w:t>853</w:t>
            </w:r>
          </w:p>
        </w:tc>
        <w:tc>
          <w:tcPr>
            <w:tcW w:w="1209" w:type="dxa"/>
            <w:tcBorders>
              <w:top w:val="nil"/>
              <w:left w:val="nil"/>
              <w:bottom w:val="single" w:sz="4" w:space="0" w:color="000000"/>
              <w:right w:val="single" w:sz="4" w:space="0" w:color="000000"/>
            </w:tcBorders>
            <w:shd w:val="clear" w:color="auto" w:fill="auto"/>
            <w:vAlign w:val="bottom"/>
            <w:hideMark/>
          </w:tcPr>
          <w:p w14:paraId="34EE510E" w14:textId="77777777" w:rsidR="00290792" w:rsidRPr="00290792" w:rsidRDefault="00290792" w:rsidP="00290792">
            <w:pPr>
              <w:jc w:val="right"/>
              <w:rPr>
                <w:color w:val="000000"/>
                <w:sz w:val="20"/>
                <w:szCs w:val="20"/>
              </w:rPr>
            </w:pPr>
            <w:r w:rsidRPr="00290792">
              <w:rPr>
                <w:color w:val="000000"/>
                <w:sz w:val="20"/>
                <w:szCs w:val="20"/>
              </w:rPr>
              <w:t>24,0</w:t>
            </w:r>
          </w:p>
        </w:tc>
        <w:tc>
          <w:tcPr>
            <w:tcW w:w="1129" w:type="dxa"/>
            <w:tcBorders>
              <w:top w:val="nil"/>
              <w:left w:val="nil"/>
              <w:bottom w:val="single" w:sz="4" w:space="0" w:color="000000"/>
              <w:right w:val="single" w:sz="4" w:space="0" w:color="000000"/>
            </w:tcBorders>
            <w:shd w:val="clear" w:color="auto" w:fill="auto"/>
            <w:vAlign w:val="bottom"/>
            <w:hideMark/>
          </w:tcPr>
          <w:p w14:paraId="35A858E2"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1666A4EE"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E2EE3B8" w14:textId="77777777" w:rsidTr="00290792">
        <w:trPr>
          <w:trHeight w:val="387"/>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3B9D02B" w14:textId="77777777" w:rsidR="00290792" w:rsidRPr="00290792" w:rsidRDefault="00290792" w:rsidP="00290792">
            <w:pPr>
              <w:rPr>
                <w:sz w:val="20"/>
                <w:szCs w:val="20"/>
              </w:rPr>
            </w:pPr>
            <w:r w:rsidRPr="00290792">
              <w:rPr>
                <w:sz w:val="20"/>
                <w:szCs w:val="20"/>
              </w:rPr>
              <w:t xml:space="preserve">Исполнение судебных актов </w:t>
            </w:r>
          </w:p>
        </w:tc>
        <w:tc>
          <w:tcPr>
            <w:tcW w:w="598" w:type="dxa"/>
            <w:tcBorders>
              <w:top w:val="nil"/>
              <w:left w:val="nil"/>
              <w:bottom w:val="single" w:sz="4" w:space="0" w:color="000000"/>
              <w:right w:val="single" w:sz="4" w:space="0" w:color="000000"/>
            </w:tcBorders>
            <w:shd w:val="clear" w:color="auto" w:fill="auto"/>
            <w:vAlign w:val="bottom"/>
            <w:hideMark/>
          </w:tcPr>
          <w:p w14:paraId="6A73E580"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B383E35"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37B767DF"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1218B027" w14:textId="77777777" w:rsidR="00290792" w:rsidRPr="00290792" w:rsidRDefault="00290792" w:rsidP="00290792">
            <w:pPr>
              <w:rPr>
                <w:sz w:val="20"/>
                <w:szCs w:val="20"/>
              </w:rPr>
            </w:pPr>
            <w:r w:rsidRPr="00290792">
              <w:rPr>
                <w:sz w:val="20"/>
                <w:szCs w:val="20"/>
              </w:rPr>
              <w:t xml:space="preserve">89 </w:t>
            </w:r>
          </w:p>
        </w:tc>
        <w:tc>
          <w:tcPr>
            <w:tcW w:w="520" w:type="dxa"/>
            <w:tcBorders>
              <w:top w:val="nil"/>
              <w:left w:val="nil"/>
              <w:bottom w:val="single" w:sz="4" w:space="0" w:color="000000"/>
              <w:right w:val="single" w:sz="4" w:space="0" w:color="000000"/>
            </w:tcBorders>
            <w:shd w:val="clear" w:color="auto" w:fill="auto"/>
            <w:noWrap/>
            <w:vAlign w:val="bottom"/>
            <w:hideMark/>
          </w:tcPr>
          <w:p w14:paraId="582A8F59"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73CA3899"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2FEA3BAC" w14:textId="77777777" w:rsidR="00290792" w:rsidRPr="00290792" w:rsidRDefault="00290792" w:rsidP="00290792">
            <w:pPr>
              <w:rPr>
                <w:sz w:val="20"/>
                <w:szCs w:val="20"/>
              </w:rPr>
            </w:pPr>
            <w:r w:rsidRPr="00290792">
              <w:rPr>
                <w:sz w:val="20"/>
                <w:szCs w:val="20"/>
              </w:rPr>
              <w:t>41220</w:t>
            </w:r>
          </w:p>
        </w:tc>
        <w:tc>
          <w:tcPr>
            <w:tcW w:w="516" w:type="dxa"/>
            <w:tcBorders>
              <w:top w:val="nil"/>
              <w:left w:val="nil"/>
              <w:bottom w:val="single" w:sz="4" w:space="0" w:color="000000"/>
              <w:right w:val="single" w:sz="4" w:space="0" w:color="000000"/>
            </w:tcBorders>
            <w:shd w:val="clear" w:color="auto" w:fill="auto"/>
            <w:vAlign w:val="bottom"/>
            <w:hideMark/>
          </w:tcPr>
          <w:p w14:paraId="47FFF326" w14:textId="77777777" w:rsidR="00290792" w:rsidRPr="00290792" w:rsidRDefault="00290792" w:rsidP="00290792">
            <w:pPr>
              <w:rPr>
                <w:color w:val="000000"/>
                <w:sz w:val="20"/>
                <w:szCs w:val="20"/>
              </w:rPr>
            </w:pPr>
            <w:r w:rsidRPr="00290792">
              <w:rPr>
                <w:color w:val="000000"/>
                <w:sz w:val="20"/>
                <w:szCs w:val="20"/>
              </w:rPr>
              <w:t>830</w:t>
            </w:r>
          </w:p>
        </w:tc>
        <w:tc>
          <w:tcPr>
            <w:tcW w:w="1209" w:type="dxa"/>
            <w:tcBorders>
              <w:top w:val="nil"/>
              <w:left w:val="nil"/>
              <w:bottom w:val="single" w:sz="4" w:space="0" w:color="000000"/>
              <w:right w:val="single" w:sz="4" w:space="0" w:color="000000"/>
            </w:tcBorders>
            <w:shd w:val="clear" w:color="auto" w:fill="auto"/>
            <w:vAlign w:val="bottom"/>
            <w:hideMark/>
          </w:tcPr>
          <w:p w14:paraId="411FE573"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7FB25526"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777993FA"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6AA3F969" w14:textId="77777777" w:rsidTr="00290792">
        <w:trPr>
          <w:trHeight w:val="702"/>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7E2D419" w14:textId="77777777" w:rsidR="00290792" w:rsidRPr="00290792" w:rsidRDefault="00290792" w:rsidP="00290792">
            <w:pPr>
              <w:rPr>
                <w:sz w:val="20"/>
                <w:szCs w:val="20"/>
              </w:rPr>
            </w:pPr>
            <w:r w:rsidRPr="00290792">
              <w:rPr>
                <w:sz w:val="20"/>
                <w:szCs w:val="20"/>
              </w:rPr>
              <w:t xml:space="preserve">Исполнение судебных актов Российской Федерации и мировых соглашений по возмещению причиненного вреда </w:t>
            </w:r>
          </w:p>
        </w:tc>
        <w:tc>
          <w:tcPr>
            <w:tcW w:w="598" w:type="dxa"/>
            <w:tcBorders>
              <w:top w:val="nil"/>
              <w:left w:val="nil"/>
              <w:bottom w:val="single" w:sz="4" w:space="0" w:color="000000"/>
              <w:right w:val="single" w:sz="4" w:space="0" w:color="000000"/>
            </w:tcBorders>
            <w:shd w:val="clear" w:color="auto" w:fill="auto"/>
            <w:vAlign w:val="bottom"/>
            <w:hideMark/>
          </w:tcPr>
          <w:p w14:paraId="13EF9D26"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A6C7B04"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5EB83BD7"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5CDC9CD1" w14:textId="77777777" w:rsidR="00290792" w:rsidRPr="00290792" w:rsidRDefault="00290792" w:rsidP="00290792">
            <w:pPr>
              <w:rPr>
                <w:sz w:val="20"/>
                <w:szCs w:val="20"/>
              </w:rPr>
            </w:pPr>
            <w:r w:rsidRPr="00290792">
              <w:rPr>
                <w:sz w:val="20"/>
                <w:szCs w:val="20"/>
              </w:rPr>
              <w:t xml:space="preserve">89 </w:t>
            </w:r>
          </w:p>
        </w:tc>
        <w:tc>
          <w:tcPr>
            <w:tcW w:w="520" w:type="dxa"/>
            <w:tcBorders>
              <w:top w:val="nil"/>
              <w:left w:val="nil"/>
              <w:bottom w:val="single" w:sz="4" w:space="0" w:color="000000"/>
              <w:right w:val="single" w:sz="4" w:space="0" w:color="000000"/>
            </w:tcBorders>
            <w:shd w:val="clear" w:color="auto" w:fill="auto"/>
            <w:noWrap/>
            <w:vAlign w:val="bottom"/>
            <w:hideMark/>
          </w:tcPr>
          <w:p w14:paraId="1678E57B"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37085436"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55935BC1" w14:textId="77777777" w:rsidR="00290792" w:rsidRPr="00290792" w:rsidRDefault="00290792" w:rsidP="00290792">
            <w:pPr>
              <w:rPr>
                <w:sz w:val="20"/>
                <w:szCs w:val="20"/>
              </w:rPr>
            </w:pPr>
            <w:r w:rsidRPr="00290792">
              <w:rPr>
                <w:sz w:val="20"/>
                <w:szCs w:val="20"/>
              </w:rPr>
              <w:t>41220</w:t>
            </w:r>
          </w:p>
        </w:tc>
        <w:tc>
          <w:tcPr>
            <w:tcW w:w="516" w:type="dxa"/>
            <w:tcBorders>
              <w:top w:val="nil"/>
              <w:left w:val="nil"/>
              <w:bottom w:val="single" w:sz="4" w:space="0" w:color="000000"/>
              <w:right w:val="single" w:sz="4" w:space="0" w:color="000000"/>
            </w:tcBorders>
            <w:shd w:val="clear" w:color="auto" w:fill="auto"/>
            <w:vAlign w:val="bottom"/>
            <w:hideMark/>
          </w:tcPr>
          <w:p w14:paraId="1133E78A" w14:textId="77777777" w:rsidR="00290792" w:rsidRPr="00290792" w:rsidRDefault="00290792" w:rsidP="00290792">
            <w:pPr>
              <w:rPr>
                <w:color w:val="000000"/>
                <w:sz w:val="20"/>
                <w:szCs w:val="20"/>
              </w:rPr>
            </w:pPr>
            <w:r w:rsidRPr="00290792">
              <w:rPr>
                <w:color w:val="000000"/>
                <w:sz w:val="20"/>
                <w:szCs w:val="20"/>
              </w:rPr>
              <w:t>831</w:t>
            </w:r>
          </w:p>
        </w:tc>
        <w:tc>
          <w:tcPr>
            <w:tcW w:w="1209" w:type="dxa"/>
            <w:tcBorders>
              <w:top w:val="nil"/>
              <w:left w:val="nil"/>
              <w:bottom w:val="single" w:sz="4" w:space="0" w:color="000000"/>
              <w:right w:val="single" w:sz="4" w:space="0" w:color="000000"/>
            </w:tcBorders>
            <w:shd w:val="clear" w:color="auto" w:fill="auto"/>
            <w:vAlign w:val="bottom"/>
            <w:hideMark/>
          </w:tcPr>
          <w:p w14:paraId="0F46463E" w14:textId="77777777" w:rsidR="00290792" w:rsidRPr="00290792" w:rsidRDefault="00290792" w:rsidP="00290792">
            <w:pPr>
              <w:jc w:val="right"/>
              <w:rPr>
                <w:color w:val="000000"/>
                <w:sz w:val="20"/>
                <w:szCs w:val="20"/>
              </w:rPr>
            </w:pPr>
            <w:r w:rsidRPr="00290792">
              <w:rPr>
                <w:color w:val="000000"/>
                <w:sz w:val="20"/>
                <w:szCs w:val="20"/>
              </w:rPr>
              <w:t> </w:t>
            </w:r>
          </w:p>
        </w:tc>
        <w:tc>
          <w:tcPr>
            <w:tcW w:w="1129" w:type="dxa"/>
            <w:tcBorders>
              <w:top w:val="nil"/>
              <w:left w:val="nil"/>
              <w:bottom w:val="single" w:sz="4" w:space="0" w:color="000000"/>
              <w:right w:val="single" w:sz="4" w:space="0" w:color="000000"/>
            </w:tcBorders>
            <w:shd w:val="clear" w:color="auto" w:fill="auto"/>
            <w:vAlign w:val="bottom"/>
            <w:hideMark/>
          </w:tcPr>
          <w:p w14:paraId="16017957"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5198B6A7"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73AD3537" w14:textId="77777777" w:rsidTr="00290792">
        <w:trPr>
          <w:trHeight w:val="777"/>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FA41BB2" w14:textId="77777777" w:rsidR="00290792" w:rsidRPr="00290792" w:rsidRDefault="00290792" w:rsidP="00290792">
            <w:pPr>
              <w:rPr>
                <w:sz w:val="20"/>
                <w:szCs w:val="20"/>
              </w:rPr>
            </w:pPr>
            <w:r w:rsidRPr="00290792">
              <w:rPr>
                <w:sz w:val="20"/>
                <w:szCs w:val="20"/>
              </w:rPr>
              <w:t xml:space="preserve">Мероприятия в области </w:t>
            </w:r>
            <w:proofErr w:type="spellStart"/>
            <w:r w:rsidRPr="00290792">
              <w:rPr>
                <w:sz w:val="20"/>
                <w:szCs w:val="20"/>
              </w:rPr>
              <w:t>строительства</w:t>
            </w:r>
            <w:proofErr w:type="gramStart"/>
            <w:r w:rsidRPr="00290792">
              <w:rPr>
                <w:sz w:val="20"/>
                <w:szCs w:val="20"/>
              </w:rPr>
              <w:t>,а</w:t>
            </w:r>
            <w:proofErr w:type="gramEnd"/>
            <w:r w:rsidRPr="00290792">
              <w:rPr>
                <w:sz w:val="20"/>
                <w:szCs w:val="20"/>
              </w:rPr>
              <w:t>рхитектуры</w:t>
            </w:r>
            <w:proofErr w:type="spellEnd"/>
            <w:r w:rsidRPr="00290792">
              <w:rPr>
                <w:sz w:val="20"/>
                <w:szCs w:val="20"/>
              </w:rPr>
              <w:t xml:space="preserve"> и градостроительства </w:t>
            </w:r>
          </w:p>
        </w:tc>
        <w:tc>
          <w:tcPr>
            <w:tcW w:w="598" w:type="dxa"/>
            <w:tcBorders>
              <w:top w:val="nil"/>
              <w:left w:val="nil"/>
              <w:bottom w:val="single" w:sz="4" w:space="0" w:color="000000"/>
              <w:right w:val="single" w:sz="4" w:space="0" w:color="000000"/>
            </w:tcBorders>
            <w:shd w:val="clear" w:color="auto" w:fill="auto"/>
            <w:vAlign w:val="bottom"/>
            <w:hideMark/>
          </w:tcPr>
          <w:p w14:paraId="45C73A61"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717765B"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2A242FBE"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494845B8" w14:textId="77777777" w:rsidR="00290792" w:rsidRPr="00290792" w:rsidRDefault="00290792" w:rsidP="00290792">
            <w:pPr>
              <w:rPr>
                <w:sz w:val="20"/>
                <w:szCs w:val="20"/>
              </w:rPr>
            </w:pPr>
            <w:r w:rsidRPr="00290792">
              <w:rPr>
                <w:sz w:val="20"/>
                <w:szCs w:val="20"/>
              </w:rPr>
              <w:t xml:space="preserve">89 </w:t>
            </w:r>
          </w:p>
        </w:tc>
        <w:tc>
          <w:tcPr>
            <w:tcW w:w="520" w:type="dxa"/>
            <w:tcBorders>
              <w:top w:val="nil"/>
              <w:left w:val="nil"/>
              <w:bottom w:val="single" w:sz="4" w:space="0" w:color="000000"/>
              <w:right w:val="single" w:sz="4" w:space="0" w:color="000000"/>
            </w:tcBorders>
            <w:shd w:val="clear" w:color="auto" w:fill="auto"/>
            <w:noWrap/>
            <w:vAlign w:val="bottom"/>
            <w:hideMark/>
          </w:tcPr>
          <w:p w14:paraId="74A7786F"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57C43D4C"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1E7079EF" w14:textId="77777777" w:rsidR="00290792" w:rsidRPr="00290792" w:rsidRDefault="00290792" w:rsidP="00290792">
            <w:pPr>
              <w:rPr>
                <w:sz w:val="20"/>
                <w:szCs w:val="20"/>
              </w:rPr>
            </w:pPr>
            <w:r w:rsidRPr="00290792">
              <w:rPr>
                <w:sz w:val="20"/>
                <w:szCs w:val="20"/>
              </w:rPr>
              <w:t>42150</w:t>
            </w:r>
          </w:p>
        </w:tc>
        <w:tc>
          <w:tcPr>
            <w:tcW w:w="516" w:type="dxa"/>
            <w:tcBorders>
              <w:top w:val="nil"/>
              <w:left w:val="nil"/>
              <w:bottom w:val="single" w:sz="4" w:space="0" w:color="000000"/>
              <w:right w:val="single" w:sz="4" w:space="0" w:color="000000"/>
            </w:tcBorders>
            <w:shd w:val="clear" w:color="auto" w:fill="auto"/>
            <w:vAlign w:val="bottom"/>
            <w:hideMark/>
          </w:tcPr>
          <w:p w14:paraId="5C0279D3"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66086FBD"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6CB38890"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3E8AF386"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76A06406" w14:textId="77777777" w:rsidTr="00290792">
        <w:trPr>
          <w:trHeight w:val="582"/>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6DF8181"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57781BBC"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5CCEE63"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11E225CF"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2BD12182" w14:textId="77777777" w:rsidR="00290792" w:rsidRPr="00290792" w:rsidRDefault="00290792" w:rsidP="00290792">
            <w:pPr>
              <w:rPr>
                <w:sz w:val="20"/>
                <w:szCs w:val="20"/>
              </w:rPr>
            </w:pPr>
            <w:r w:rsidRPr="00290792">
              <w:rPr>
                <w:sz w:val="20"/>
                <w:szCs w:val="20"/>
              </w:rPr>
              <w:t xml:space="preserve">89 </w:t>
            </w:r>
          </w:p>
        </w:tc>
        <w:tc>
          <w:tcPr>
            <w:tcW w:w="520" w:type="dxa"/>
            <w:tcBorders>
              <w:top w:val="nil"/>
              <w:left w:val="nil"/>
              <w:bottom w:val="single" w:sz="4" w:space="0" w:color="000000"/>
              <w:right w:val="single" w:sz="4" w:space="0" w:color="000000"/>
            </w:tcBorders>
            <w:shd w:val="clear" w:color="auto" w:fill="auto"/>
            <w:noWrap/>
            <w:vAlign w:val="bottom"/>
            <w:hideMark/>
          </w:tcPr>
          <w:p w14:paraId="10FF519F"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2DEAE8A0"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27EB0DE1" w14:textId="77777777" w:rsidR="00290792" w:rsidRPr="00290792" w:rsidRDefault="00290792" w:rsidP="00290792">
            <w:pPr>
              <w:rPr>
                <w:sz w:val="20"/>
                <w:szCs w:val="20"/>
              </w:rPr>
            </w:pPr>
            <w:r w:rsidRPr="00290792">
              <w:rPr>
                <w:sz w:val="20"/>
                <w:szCs w:val="20"/>
              </w:rPr>
              <w:t>42150</w:t>
            </w:r>
          </w:p>
        </w:tc>
        <w:tc>
          <w:tcPr>
            <w:tcW w:w="516" w:type="dxa"/>
            <w:tcBorders>
              <w:top w:val="nil"/>
              <w:left w:val="nil"/>
              <w:bottom w:val="single" w:sz="4" w:space="0" w:color="000000"/>
              <w:right w:val="single" w:sz="4" w:space="0" w:color="000000"/>
            </w:tcBorders>
            <w:shd w:val="clear" w:color="auto" w:fill="auto"/>
            <w:vAlign w:val="bottom"/>
            <w:hideMark/>
          </w:tcPr>
          <w:p w14:paraId="7F803CB6"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75A6195C"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0027D962"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13CB3AED"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3A699A8" w14:textId="77777777" w:rsidTr="00290792">
        <w:trPr>
          <w:trHeight w:val="747"/>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22A1ECB"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24EC0AEB"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E6BA38E"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526E4252"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6AF3256B" w14:textId="77777777" w:rsidR="00290792" w:rsidRPr="00290792" w:rsidRDefault="00290792" w:rsidP="00290792">
            <w:pPr>
              <w:rPr>
                <w:sz w:val="20"/>
                <w:szCs w:val="20"/>
              </w:rPr>
            </w:pPr>
            <w:r w:rsidRPr="00290792">
              <w:rPr>
                <w:sz w:val="20"/>
                <w:szCs w:val="20"/>
              </w:rPr>
              <w:t xml:space="preserve">89 </w:t>
            </w:r>
          </w:p>
        </w:tc>
        <w:tc>
          <w:tcPr>
            <w:tcW w:w="520" w:type="dxa"/>
            <w:tcBorders>
              <w:top w:val="nil"/>
              <w:left w:val="nil"/>
              <w:bottom w:val="single" w:sz="4" w:space="0" w:color="000000"/>
              <w:right w:val="single" w:sz="4" w:space="0" w:color="000000"/>
            </w:tcBorders>
            <w:shd w:val="clear" w:color="auto" w:fill="auto"/>
            <w:noWrap/>
            <w:vAlign w:val="bottom"/>
            <w:hideMark/>
          </w:tcPr>
          <w:p w14:paraId="0CEF6DB7"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5850B1E9"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2AC62CD6" w14:textId="77777777" w:rsidR="00290792" w:rsidRPr="00290792" w:rsidRDefault="00290792" w:rsidP="00290792">
            <w:pPr>
              <w:rPr>
                <w:sz w:val="20"/>
                <w:szCs w:val="20"/>
              </w:rPr>
            </w:pPr>
            <w:r w:rsidRPr="00290792">
              <w:rPr>
                <w:sz w:val="20"/>
                <w:szCs w:val="20"/>
              </w:rPr>
              <w:t>42150</w:t>
            </w:r>
          </w:p>
        </w:tc>
        <w:tc>
          <w:tcPr>
            <w:tcW w:w="516" w:type="dxa"/>
            <w:tcBorders>
              <w:top w:val="nil"/>
              <w:left w:val="nil"/>
              <w:bottom w:val="single" w:sz="4" w:space="0" w:color="000000"/>
              <w:right w:val="single" w:sz="4" w:space="0" w:color="000000"/>
            </w:tcBorders>
            <w:shd w:val="clear" w:color="auto" w:fill="auto"/>
            <w:vAlign w:val="bottom"/>
            <w:hideMark/>
          </w:tcPr>
          <w:p w14:paraId="0FB2C485"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5829CD53"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56B6CD08"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3DE48A9E"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E807947" w14:textId="77777777" w:rsidTr="00290792">
        <w:trPr>
          <w:trHeight w:val="732"/>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96175BC"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1AEE6D83"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7EC079E"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44ED07BF"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544F11F0" w14:textId="77777777" w:rsidR="00290792" w:rsidRPr="00290792" w:rsidRDefault="00290792" w:rsidP="00290792">
            <w:pPr>
              <w:rPr>
                <w:sz w:val="20"/>
                <w:szCs w:val="20"/>
              </w:rPr>
            </w:pPr>
            <w:r w:rsidRPr="00290792">
              <w:rPr>
                <w:sz w:val="20"/>
                <w:szCs w:val="20"/>
              </w:rPr>
              <w:t xml:space="preserve">89 </w:t>
            </w:r>
          </w:p>
        </w:tc>
        <w:tc>
          <w:tcPr>
            <w:tcW w:w="520" w:type="dxa"/>
            <w:tcBorders>
              <w:top w:val="nil"/>
              <w:left w:val="nil"/>
              <w:bottom w:val="single" w:sz="4" w:space="0" w:color="000000"/>
              <w:right w:val="single" w:sz="4" w:space="0" w:color="000000"/>
            </w:tcBorders>
            <w:shd w:val="clear" w:color="auto" w:fill="auto"/>
            <w:noWrap/>
            <w:vAlign w:val="bottom"/>
            <w:hideMark/>
          </w:tcPr>
          <w:p w14:paraId="786FFF13"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7B996267"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4660F5D7" w14:textId="77777777" w:rsidR="00290792" w:rsidRPr="00290792" w:rsidRDefault="00290792" w:rsidP="00290792">
            <w:pPr>
              <w:rPr>
                <w:sz w:val="20"/>
                <w:szCs w:val="20"/>
              </w:rPr>
            </w:pPr>
            <w:r w:rsidRPr="00290792">
              <w:rPr>
                <w:sz w:val="20"/>
                <w:szCs w:val="20"/>
              </w:rPr>
              <w:t>42150</w:t>
            </w:r>
          </w:p>
        </w:tc>
        <w:tc>
          <w:tcPr>
            <w:tcW w:w="516" w:type="dxa"/>
            <w:tcBorders>
              <w:top w:val="nil"/>
              <w:left w:val="nil"/>
              <w:bottom w:val="single" w:sz="4" w:space="0" w:color="000000"/>
              <w:right w:val="single" w:sz="4" w:space="0" w:color="000000"/>
            </w:tcBorders>
            <w:shd w:val="clear" w:color="auto" w:fill="auto"/>
            <w:vAlign w:val="bottom"/>
            <w:hideMark/>
          </w:tcPr>
          <w:p w14:paraId="10C40CA7"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4C262A73" w14:textId="77777777" w:rsidR="00290792" w:rsidRPr="00290792" w:rsidRDefault="00290792" w:rsidP="00290792">
            <w:pPr>
              <w:jc w:val="right"/>
              <w:rPr>
                <w:color w:val="000000"/>
                <w:sz w:val="20"/>
                <w:szCs w:val="20"/>
              </w:rPr>
            </w:pPr>
            <w:r w:rsidRPr="00290792">
              <w:rPr>
                <w:color w:val="000000"/>
                <w:sz w:val="20"/>
                <w:szCs w:val="20"/>
              </w:rPr>
              <w:t> </w:t>
            </w:r>
          </w:p>
        </w:tc>
        <w:tc>
          <w:tcPr>
            <w:tcW w:w="1129" w:type="dxa"/>
            <w:tcBorders>
              <w:top w:val="nil"/>
              <w:left w:val="nil"/>
              <w:bottom w:val="single" w:sz="4" w:space="0" w:color="000000"/>
              <w:right w:val="single" w:sz="4" w:space="0" w:color="000000"/>
            </w:tcBorders>
            <w:shd w:val="clear" w:color="auto" w:fill="auto"/>
            <w:vAlign w:val="bottom"/>
            <w:hideMark/>
          </w:tcPr>
          <w:p w14:paraId="6F375810"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393A594C"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6958732" w14:textId="77777777" w:rsidTr="00290792">
        <w:trPr>
          <w:trHeight w:val="732"/>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1B942E6" w14:textId="77777777" w:rsidR="00290792" w:rsidRPr="00290792" w:rsidRDefault="00290792" w:rsidP="00290792">
            <w:pPr>
              <w:rPr>
                <w:sz w:val="20"/>
                <w:szCs w:val="20"/>
              </w:rPr>
            </w:pPr>
            <w:r w:rsidRPr="00290792">
              <w:rPr>
                <w:sz w:val="20"/>
                <w:szCs w:val="20"/>
              </w:rPr>
              <w:t xml:space="preserve">Мероприятия по землеустройству и землепользованию </w:t>
            </w:r>
          </w:p>
        </w:tc>
        <w:tc>
          <w:tcPr>
            <w:tcW w:w="598" w:type="dxa"/>
            <w:tcBorders>
              <w:top w:val="nil"/>
              <w:left w:val="nil"/>
              <w:bottom w:val="single" w:sz="4" w:space="0" w:color="000000"/>
              <w:right w:val="single" w:sz="4" w:space="0" w:color="000000"/>
            </w:tcBorders>
            <w:shd w:val="clear" w:color="auto" w:fill="auto"/>
            <w:vAlign w:val="bottom"/>
            <w:hideMark/>
          </w:tcPr>
          <w:p w14:paraId="6B4874E7"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5B9ABCA"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4F00578C"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5B2B76AA" w14:textId="77777777" w:rsidR="00290792" w:rsidRPr="00290792" w:rsidRDefault="00290792" w:rsidP="00290792">
            <w:pPr>
              <w:rPr>
                <w:sz w:val="20"/>
                <w:szCs w:val="20"/>
              </w:rPr>
            </w:pPr>
            <w:r w:rsidRPr="00290792">
              <w:rPr>
                <w:sz w:val="20"/>
                <w:szCs w:val="20"/>
              </w:rPr>
              <w:t xml:space="preserve">89 </w:t>
            </w:r>
          </w:p>
        </w:tc>
        <w:tc>
          <w:tcPr>
            <w:tcW w:w="520" w:type="dxa"/>
            <w:tcBorders>
              <w:top w:val="nil"/>
              <w:left w:val="nil"/>
              <w:bottom w:val="single" w:sz="4" w:space="0" w:color="000000"/>
              <w:right w:val="single" w:sz="4" w:space="0" w:color="000000"/>
            </w:tcBorders>
            <w:shd w:val="clear" w:color="auto" w:fill="auto"/>
            <w:noWrap/>
            <w:vAlign w:val="bottom"/>
            <w:hideMark/>
          </w:tcPr>
          <w:p w14:paraId="2D744BAC"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6187DF3F"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348C64F4" w14:textId="77777777" w:rsidR="00290792" w:rsidRPr="00290792" w:rsidRDefault="00290792" w:rsidP="00290792">
            <w:pPr>
              <w:rPr>
                <w:sz w:val="20"/>
                <w:szCs w:val="20"/>
              </w:rPr>
            </w:pPr>
            <w:r w:rsidRPr="00290792">
              <w:rPr>
                <w:sz w:val="20"/>
                <w:szCs w:val="20"/>
              </w:rPr>
              <w:t>42370</w:t>
            </w:r>
          </w:p>
        </w:tc>
        <w:tc>
          <w:tcPr>
            <w:tcW w:w="516" w:type="dxa"/>
            <w:tcBorders>
              <w:top w:val="nil"/>
              <w:left w:val="nil"/>
              <w:bottom w:val="single" w:sz="4" w:space="0" w:color="000000"/>
              <w:right w:val="single" w:sz="4" w:space="0" w:color="000000"/>
            </w:tcBorders>
            <w:shd w:val="clear" w:color="auto" w:fill="auto"/>
            <w:vAlign w:val="bottom"/>
            <w:hideMark/>
          </w:tcPr>
          <w:p w14:paraId="0909C228"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566A2004" w14:textId="77777777" w:rsidR="00290792" w:rsidRPr="00290792" w:rsidRDefault="00290792" w:rsidP="00290792">
            <w:pPr>
              <w:jc w:val="right"/>
              <w:rPr>
                <w:color w:val="000000"/>
                <w:sz w:val="20"/>
                <w:szCs w:val="20"/>
              </w:rPr>
            </w:pPr>
            <w:r w:rsidRPr="00290792">
              <w:rPr>
                <w:color w:val="000000"/>
                <w:sz w:val="20"/>
                <w:szCs w:val="20"/>
              </w:rPr>
              <w:t>74,0</w:t>
            </w:r>
          </w:p>
        </w:tc>
        <w:tc>
          <w:tcPr>
            <w:tcW w:w="1129" w:type="dxa"/>
            <w:tcBorders>
              <w:top w:val="nil"/>
              <w:left w:val="nil"/>
              <w:bottom w:val="single" w:sz="4" w:space="0" w:color="000000"/>
              <w:right w:val="single" w:sz="4" w:space="0" w:color="000000"/>
            </w:tcBorders>
            <w:shd w:val="clear" w:color="auto" w:fill="auto"/>
            <w:vAlign w:val="bottom"/>
            <w:hideMark/>
          </w:tcPr>
          <w:p w14:paraId="405B2F17"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052A65F1"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21B93C0" w14:textId="77777777" w:rsidTr="00290792">
        <w:trPr>
          <w:trHeight w:val="732"/>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1706F4A" w14:textId="77777777" w:rsidR="00290792" w:rsidRPr="00290792" w:rsidRDefault="00290792" w:rsidP="00290792">
            <w:pPr>
              <w:rPr>
                <w:sz w:val="20"/>
                <w:szCs w:val="20"/>
              </w:rPr>
            </w:pPr>
            <w:r w:rsidRPr="00290792">
              <w:rPr>
                <w:sz w:val="20"/>
                <w:szCs w:val="20"/>
              </w:rPr>
              <w:lastRenderedPageBreak/>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016A59D4"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804DBBA"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1D6E53E1"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2C948D7F" w14:textId="77777777" w:rsidR="00290792" w:rsidRPr="00290792" w:rsidRDefault="00290792" w:rsidP="00290792">
            <w:pPr>
              <w:rPr>
                <w:sz w:val="20"/>
                <w:szCs w:val="20"/>
              </w:rPr>
            </w:pPr>
            <w:r w:rsidRPr="00290792">
              <w:rPr>
                <w:sz w:val="20"/>
                <w:szCs w:val="20"/>
              </w:rPr>
              <w:t xml:space="preserve">89 </w:t>
            </w:r>
          </w:p>
        </w:tc>
        <w:tc>
          <w:tcPr>
            <w:tcW w:w="520" w:type="dxa"/>
            <w:tcBorders>
              <w:top w:val="nil"/>
              <w:left w:val="nil"/>
              <w:bottom w:val="single" w:sz="4" w:space="0" w:color="000000"/>
              <w:right w:val="single" w:sz="4" w:space="0" w:color="000000"/>
            </w:tcBorders>
            <w:shd w:val="clear" w:color="auto" w:fill="auto"/>
            <w:noWrap/>
            <w:vAlign w:val="bottom"/>
            <w:hideMark/>
          </w:tcPr>
          <w:p w14:paraId="5A0501CC"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0D22E5F3"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0EDC51E7" w14:textId="77777777" w:rsidR="00290792" w:rsidRPr="00290792" w:rsidRDefault="00290792" w:rsidP="00290792">
            <w:pPr>
              <w:rPr>
                <w:sz w:val="20"/>
                <w:szCs w:val="20"/>
              </w:rPr>
            </w:pPr>
            <w:r w:rsidRPr="00290792">
              <w:rPr>
                <w:sz w:val="20"/>
                <w:szCs w:val="20"/>
              </w:rPr>
              <w:t>42370</w:t>
            </w:r>
          </w:p>
        </w:tc>
        <w:tc>
          <w:tcPr>
            <w:tcW w:w="516" w:type="dxa"/>
            <w:tcBorders>
              <w:top w:val="nil"/>
              <w:left w:val="nil"/>
              <w:bottom w:val="single" w:sz="4" w:space="0" w:color="000000"/>
              <w:right w:val="single" w:sz="4" w:space="0" w:color="000000"/>
            </w:tcBorders>
            <w:shd w:val="clear" w:color="auto" w:fill="auto"/>
            <w:vAlign w:val="bottom"/>
            <w:hideMark/>
          </w:tcPr>
          <w:p w14:paraId="353ECE5B"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457F3ED1" w14:textId="77777777" w:rsidR="00290792" w:rsidRPr="00290792" w:rsidRDefault="00290792" w:rsidP="00290792">
            <w:pPr>
              <w:jc w:val="right"/>
              <w:rPr>
                <w:color w:val="000000"/>
                <w:sz w:val="20"/>
                <w:szCs w:val="20"/>
              </w:rPr>
            </w:pPr>
            <w:r w:rsidRPr="00290792">
              <w:rPr>
                <w:color w:val="000000"/>
                <w:sz w:val="20"/>
                <w:szCs w:val="20"/>
              </w:rPr>
              <w:t>74,0</w:t>
            </w:r>
          </w:p>
        </w:tc>
        <w:tc>
          <w:tcPr>
            <w:tcW w:w="1129" w:type="dxa"/>
            <w:tcBorders>
              <w:top w:val="nil"/>
              <w:left w:val="nil"/>
              <w:bottom w:val="single" w:sz="4" w:space="0" w:color="000000"/>
              <w:right w:val="single" w:sz="4" w:space="0" w:color="000000"/>
            </w:tcBorders>
            <w:shd w:val="clear" w:color="auto" w:fill="auto"/>
            <w:vAlign w:val="bottom"/>
            <w:hideMark/>
          </w:tcPr>
          <w:p w14:paraId="3D99B5E3"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4CE396C3"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75B5169D" w14:textId="77777777" w:rsidTr="00290792">
        <w:trPr>
          <w:trHeight w:val="732"/>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7000F96"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28629103"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861D74F"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0C8DECE3"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3BC56541" w14:textId="77777777" w:rsidR="00290792" w:rsidRPr="00290792" w:rsidRDefault="00290792" w:rsidP="00290792">
            <w:pPr>
              <w:rPr>
                <w:sz w:val="20"/>
                <w:szCs w:val="20"/>
              </w:rPr>
            </w:pPr>
            <w:r w:rsidRPr="00290792">
              <w:rPr>
                <w:sz w:val="20"/>
                <w:szCs w:val="20"/>
              </w:rPr>
              <w:t xml:space="preserve">89 </w:t>
            </w:r>
          </w:p>
        </w:tc>
        <w:tc>
          <w:tcPr>
            <w:tcW w:w="520" w:type="dxa"/>
            <w:tcBorders>
              <w:top w:val="nil"/>
              <w:left w:val="nil"/>
              <w:bottom w:val="single" w:sz="4" w:space="0" w:color="000000"/>
              <w:right w:val="single" w:sz="4" w:space="0" w:color="000000"/>
            </w:tcBorders>
            <w:shd w:val="clear" w:color="auto" w:fill="auto"/>
            <w:noWrap/>
            <w:vAlign w:val="bottom"/>
            <w:hideMark/>
          </w:tcPr>
          <w:p w14:paraId="1ECA4F93"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525B6F87"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18D25F91" w14:textId="77777777" w:rsidR="00290792" w:rsidRPr="00290792" w:rsidRDefault="00290792" w:rsidP="00290792">
            <w:pPr>
              <w:rPr>
                <w:sz w:val="20"/>
                <w:szCs w:val="20"/>
              </w:rPr>
            </w:pPr>
            <w:r w:rsidRPr="00290792">
              <w:rPr>
                <w:sz w:val="20"/>
                <w:szCs w:val="20"/>
              </w:rPr>
              <w:t>42370</w:t>
            </w:r>
          </w:p>
        </w:tc>
        <w:tc>
          <w:tcPr>
            <w:tcW w:w="516" w:type="dxa"/>
            <w:tcBorders>
              <w:top w:val="nil"/>
              <w:left w:val="nil"/>
              <w:bottom w:val="single" w:sz="4" w:space="0" w:color="000000"/>
              <w:right w:val="single" w:sz="4" w:space="0" w:color="000000"/>
            </w:tcBorders>
            <w:shd w:val="clear" w:color="auto" w:fill="auto"/>
            <w:vAlign w:val="bottom"/>
            <w:hideMark/>
          </w:tcPr>
          <w:p w14:paraId="59A90921"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44D00D75" w14:textId="77777777" w:rsidR="00290792" w:rsidRPr="00290792" w:rsidRDefault="00290792" w:rsidP="00290792">
            <w:pPr>
              <w:jc w:val="right"/>
              <w:rPr>
                <w:color w:val="000000"/>
                <w:sz w:val="20"/>
                <w:szCs w:val="20"/>
              </w:rPr>
            </w:pPr>
            <w:r w:rsidRPr="00290792">
              <w:rPr>
                <w:color w:val="000000"/>
                <w:sz w:val="20"/>
                <w:szCs w:val="20"/>
              </w:rPr>
              <w:t>74,0</w:t>
            </w:r>
          </w:p>
        </w:tc>
        <w:tc>
          <w:tcPr>
            <w:tcW w:w="1129" w:type="dxa"/>
            <w:tcBorders>
              <w:top w:val="nil"/>
              <w:left w:val="nil"/>
              <w:bottom w:val="single" w:sz="4" w:space="0" w:color="000000"/>
              <w:right w:val="single" w:sz="4" w:space="0" w:color="000000"/>
            </w:tcBorders>
            <w:shd w:val="clear" w:color="auto" w:fill="auto"/>
            <w:vAlign w:val="bottom"/>
            <w:hideMark/>
          </w:tcPr>
          <w:p w14:paraId="7CA10C81"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4969AA3F"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E2806CB" w14:textId="77777777" w:rsidTr="00290792">
        <w:trPr>
          <w:trHeight w:val="732"/>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F317C2C"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6875767A"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D4F25FF"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60719541"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0077D4EE" w14:textId="77777777" w:rsidR="00290792" w:rsidRPr="00290792" w:rsidRDefault="00290792" w:rsidP="00290792">
            <w:pPr>
              <w:rPr>
                <w:sz w:val="20"/>
                <w:szCs w:val="20"/>
              </w:rPr>
            </w:pPr>
            <w:r w:rsidRPr="00290792">
              <w:rPr>
                <w:sz w:val="20"/>
                <w:szCs w:val="20"/>
              </w:rPr>
              <w:t xml:space="preserve">89 </w:t>
            </w:r>
          </w:p>
        </w:tc>
        <w:tc>
          <w:tcPr>
            <w:tcW w:w="520" w:type="dxa"/>
            <w:tcBorders>
              <w:top w:val="nil"/>
              <w:left w:val="nil"/>
              <w:bottom w:val="single" w:sz="4" w:space="0" w:color="000000"/>
              <w:right w:val="single" w:sz="4" w:space="0" w:color="000000"/>
            </w:tcBorders>
            <w:shd w:val="clear" w:color="auto" w:fill="auto"/>
            <w:noWrap/>
            <w:vAlign w:val="bottom"/>
            <w:hideMark/>
          </w:tcPr>
          <w:p w14:paraId="10305AAC"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2A133268"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3D818E6B" w14:textId="77777777" w:rsidR="00290792" w:rsidRPr="00290792" w:rsidRDefault="00290792" w:rsidP="00290792">
            <w:pPr>
              <w:rPr>
                <w:sz w:val="20"/>
                <w:szCs w:val="20"/>
              </w:rPr>
            </w:pPr>
            <w:r w:rsidRPr="00290792">
              <w:rPr>
                <w:sz w:val="20"/>
                <w:szCs w:val="20"/>
              </w:rPr>
              <w:t>42370</w:t>
            </w:r>
          </w:p>
        </w:tc>
        <w:tc>
          <w:tcPr>
            <w:tcW w:w="516" w:type="dxa"/>
            <w:tcBorders>
              <w:top w:val="nil"/>
              <w:left w:val="nil"/>
              <w:bottom w:val="single" w:sz="4" w:space="0" w:color="000000"/>
              <w:right w:val="single" w:sz="4" w:space="0" w:color="000000"/>
            </w:tcBorders>
            <w:shd w:val="clear" w:color="auto" w:fill="auto"/>
            <w:vAlign w:val="bottom"/>
            <w:hideMark/>
          </w:tcPr>
          <w:p w14:paraId="2E417DC5"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2182B719" w14:textId="77777777" w:rsidR="00290792" w:rsidRPr="00290792" w:rsidRDefault="00290792" w:rsidP="00290792">
            <w:pPr>
              <w:jc w:val="right"/>
              <w:rPr>
                <w:color w:val="000000"/>
                <w:sz w:val="20"/>
                <w:szCs w:val="20"/>
              </w:rPr>
            </w:pPr>
            <w:r w:rsidRPr="00290792">
              <w:rPr>
                <w:color w:val="000000"/>
                <w:sz w:val="20"/>
                <w:szCs w:val="20"/>
              </w:rPr>
              <w:t>74,0</w:t>
            </w:r>
          </w:p>
        </w:tc>
        <w:tc>
          <w:tcPr>
            <w:tcW w:w="1129" w:type="dxa"/>
            <w:tcBorders>
              <w:top w:val="nil"/>
              <w:left w:val="nil"/>
              <w:bottom w:val="single" w:sz="4" w:space="0" w:color="000000"/>
              <w:right w:val="single" w:sz="4" w:space="0" w:color="000000"/>
            </w:tcBorders>
            <w:shd w:val="clear" w:color="auto" w:fill="auto"/>
            <w:vAlign w:val="bottom"/>
            <w:hideMark/>
          </w:tcPr>
          <w:p w14:paraId="2EB70D54"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3F8721CA"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2BB493F7" w14:textId="77777777" w:rsidTr="00290792">
        <w:trPr>
          <w:trHeight w:val="732"/>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0996D5E" w14:textId="77777777" w:rsidR="00290792" w:rsidRPr="00290792" w:rsidRDefault="00290792" w:rsidP="00290792">
            <w:pPr>
              <w:rPr>
                <w:sz w:val="20"/>
                <w:szCs w:val="20"/>
              </w:rPr>
            </w:pPr>
            <w:r w:rsidRPr="00290792">
              <w:rPr>
                <w:sz w:val="20"/>
                <w:szCs w:val="20"/>
              </w:rPr>
              <w:t xml:space="preserve">Оценка недвижимости, признание прав и регулирование отношений по муниципальной собственности  </w:t>
            </w:r>
          </w:p>
        </w:tc>
        <w:tc>
          <w:tcPr>
            <w:tcW w:w="598" w:type="dxa"/>
            <w:tcBorders>
              <w:top w:val="nil"/>
              <w:left w:val="nil"/>
              <w:bottom w:val="single" w:sz="4" w:space="0" w:color="000000"/>
              <w:right w:val="single" w:sz="4" w:space="0" w:color="000000"/>
            </w:tcBorders>
            <w:shd w:val="clear" w:color="auto" w:fill="auto"/>
            <w:vAlign w:val="bottom"/>
            <w:hideMark/>
          </w:tcPr>
          <w:p w14:paraId="39057DE6"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2BBB6B9"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165DACB4"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22B73289" w14:textId="77777777" w:rsidR="00290792" w:rsidRPr="00290792" w:rsidRDefault="00290792" w:rsidP="00290792">
            <w:pPr>
              <w:rPr>
                <w:sz w:val="20"/>
                <w:szCs w:val="20"/>
              </w:rPr>
            </w:pPr>
            <w:r w:rsidRPr="00290792">
              <w:rPr>
                <w:sz w:val="20"/>
                <w:szCs w:val="20"/>
              </w:rPr>
              <w:t xml:space="preserve">89 </w:t>
            </w:r>
          </w:p>
        </w:tc>
        <w:tc>
          <w:tcPr>
            <w:tcW w:w="520" w:type="dxa"/>
            <w:tcBorders>
              <w:top w:val="nil"/>
              <w:left w:val="nil"/>
              <w:bottom w:val="single" w:sz="4" w:space="0" w:color="000000"/>
              <w:right w:val="single" w:sz="4" w:space="0" w:color="000000"/>
            </w:tcBorders>
            <w:shd w:val="clear" w:color="auto" w:fill="auto"/>
            <w:noWrap/>
            <w:vAlign w:val="bottom"/>
            <w:hideMark/>
          </w:tcPr>
          <w:p w14:paraId="691A6DA3"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35ECE513"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5C1CE217" w14:textId="77777777" w:rsidR="00290792" w:rsidRPr="00290792" w:rsidRDefault="00290792" w:rsidP="00290792">
            <w:pPr>
              <w:rPr>
                <w:sz w:val="20"/>
                <w:szCs w:val="20"/>
              </w:rPr>
            </w:pPr>
            <w:r w:rsidRPr="00290792">
              <w:rPr>
                <w:sz w:val="20"/>
                <w:szCs w:val="20"/>
              </w:rPr>
              <w:t>42200</w:t>
            </w:r>
          </w:p>
        </w:tc>
        <w:tc>
          <w:tcPr>
            <w:tcW w:w="516" w:type="dxa"/>
            <w:tcBorders>
              <w:top w:val="nil"/>
              <w:left w:val="nil"/>
              <w:bottom w:val="single" w:sz="4" w:space="0" w:color="000000"/>
              <w:right w:val="single" w:sz="4" w:space="0" w:color="000000"/>
            </w:tcBorders>
            <w:shd w:val="clear" w:color="auto" w:fill="auto"/>
            <w:vAlign w:val="bottom"/>
            <w:hideMark/>
          </w:tcPr>
          <w:p w14:paraId="5B1A848A"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235B8976"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09B539DB"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08792CB3"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F045D3B" w14:textId="77777777" w:rsidTr="00290792">
        <w:trPr>
          <w:trHeight w:val="732"/>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99D2267"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2C3DA1AF"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3708F5D"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2038C5FE"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3D1067A2" w14:textId="77777777" w:rsidR="00290792" w:rsidRPr="00290792" w:rsidRDefault="00290792" w:rsidP="00290792">
            <w:pPr>
              <w:rPr>
                <w:sz w:val="20"/>
                <w:szCs w:val="20"/>
              </w:rPr>
            </w:pPr>
            <w:r w:rsidRPr="00290792">
              <w:rPr>
                <w:sz w:val="20"/>
                <w:szCs w:val="20"/>
              </w:rPr>
              <w:t xml:space="preserve">89 </w:t>
            </w:r>
          </w:p>
        </w:tc>
        <w:tc>
          <w:tcPr>
            <w:tcW w:w="520" w:type="dxa"/>
            <w:tcBorders>
              <w:top w:val="nil"/>
              <w:left w:val="nil"/>
              <w:bottom w:val="single" w:sz="4" w:space="0" w:color="000000"/>
              <w:right w:val="single" w:sz="4" w:space="0" w:color="000000"/>
            </w:tcBorders>
            <w:shd w:val="clear" w:color="auto" w:fill="auto"/>
            <w:noWrap/>
            <w:vAlign w:val="bottom"/>
            <w:hideMark/>
          </w:tcPr>
          <w:p w14:paraId="39647AD5"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5EC91412"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6313D672" w14:textId="77777777" w:rsidR="00290792" w:rsidRPr="00290792" w:rsidRDefault="00290792" w:rsidP="00290792">
            <w:pPr>
              <w:rPr>
                <w:sz w:val="20"/>
                <w:szCs w:val="20"/>
              </w:rPr>
            </w:pPr>
            <w:r w:rsidRPr="00290792">
              <w:rPr>
                <w:sz w:val="20"/>
                <w:szCs w:val="20"/>
              </w:rPr>
              <w:t>42200</w:t>
            </w:r>
          </w:p>
        </w:tc>
        <w:tc>
          <w:tcPr>
            <w:tcW w:w="516" w:type="dxa"/>
            <w:tcBorders>
              <w:top w:val="nil"/>
              <w:left w:val="nil"/>
              <w:bottom w:val="single" w:sz="4" w:space="0" w:color="000000"/>
              <w:right w:val="single" w:sz="4" w:space="0" w:color="000000"/>
            </w:tcBorders>
            <w:shd w:val="clear" w:color="auto" w:fill="auto"/>
            <w:vAlign w:val="bottom"/>
            <w:hideMark/>
          </w:tcPr>
          <w:p w14:paraId="0B16C070"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02E1472F"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177475EC"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69DC99C7"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74D8A08" w14:textId="77777777" w:rsidTr="00290792">
        <w:trPr>
          <w:trHeight w:val="732"/>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5797686"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4FC4E791"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FF48D4D"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73DDA4D3"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19093B66" w14:textId="77777777" w:rsidR="00290792" w:rsidRPr="00290792" w:rsidRDefault="00290792" w:rsidP="00290792">
            <w:pPr>
              <w:rPr>
                <w:sz w:val="20"/>
                <w:szCs w:val="20"/>
              </w:rPr>
            </w:pPr>
            <w:r w:rsidRPr="00290792">
              <w:rPr>
                <w:sz w:val="20"/>
                <w:szCs w:val="20"/>
              </w:rPr>
              <w:t xml:space="preserve">89 </w:t>
            </w:r>
          </w:p>
        </w:tc>
        <w:tc>
          <w:tcPr>
            <w:tcW w:w="520" w:type="dxa"/>
            <w:tcBorders>
              <w:top w:val="nil"/>
              <w:left w:val="nil"/>
              <w:bottom w:val="single" w:sz="4" w:space="0" w:color="000000"/>
              <w:right w:val="single" w:sz="4" w:space="0" w:color="000000"/>
            </w:tcBorders>
            <w:shd w:val="clear" w:color="auto" w:fill="auto"/>
            <w:noWrap/>
            <w:vAlign w:val="bottom"/>
            <w:hideMark/>
          </w:tcPr>
          <w:p w14:paraId="12387E91"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1C5C313B"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17D972E3" w14:textId="77777777" w:rsidR="00290792" w:rsidRPr="00290792" w:rsidRDefault="00290792" w:rsidP="00290792">
            <w:pPr>
              <w:rPr>
                <w:sz w:val="20"/>
                <w:szCs w:val="20"/>
              </w:rPr>
            </w:pPr>
            <w:r w:rsidRPr="00290792">
              <w:rPr>
                <w:sz w:val="20"/>
                <w:szCs w:val="20"/>
              </w:rPr>
              <w:t>42200</w:t>
            </w:r>
          </w:p>
        </w:tc>
        <w:tc>
          <w:tcPr>
            <w:tcW w:w="516" w:type="dxa"/>
            <w:tcBorders>
              <w:top w:val="nil"/>
              <w:left w:val="nil"/>
              <w:bottom w:val="single" w:sz="4" w:space="0" w:color="000000"/>
              <w:right w:val="single" w:sz="4" w:space="0" w:color="000000"/>
            </w:tcBorders>
            <w:shd w:val="clear" w:color="auto" w:fill="auto"/>
            <w:vAlign w:val="bottom"/>
            <w:hideMark/>
          </w:tcPr>
          <w:p w14:paraId="0C1928C3"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3C3D8074"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1E75C426"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26F2AFC3"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46A183E" w14:textId="77777777" w:rsidTr="00290792">
        <w:trPr>
          <w:trHeight w:val="732"/>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4B5259C"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347076D6"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98BCD2D"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634B2497"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54C7AE9D" w14:textId="77777777" w:rsidR="00290792" w:rsidRPr="00290792" w:rsidRDefault="00290792" w:rsidP="00290792">
            <w:pPr>
              <w:rPr>
                <w:sz w:val="20"/>
                <w:szCs w:val="20"/>
              </w:rPr>
            </w:pPr>
            <w:r w:rsidRPr="00290792">
              <w:rPr>
                <w:sz w:val="20"/>
                <w:szCs w:val="20"/>
              </w:rPr>
              <w:t xml:space="preserve">89 </w:t>
            </w:r>
          </w:p>
        </w:tc>
        <w:tc>
          <w:tcPr>
            <w:tcW w:w="520" w:type="dxa"/>
            <w:tcBorders>
              <w:top w:val="nil"/>
              <w:left w:val="nil"/>
              <w:bottom w:val="single" w:sz="4" w:space="0" w:color="000000"/>
              <w:right w:val="single" w:sz="4" w:space="0" w:color="000000"/>
            </w:tcBorders>
            <w:shd w:val="clear" w:color="auto" w:fill="auto"/>
            <w:noWrap/>
            <w:vAlign w:val="bottom"/>
            <w:hideMark/>
          </w:tcPr>
          <w:p w14:paraId="0B829D3F"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2CD7360E"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57418B74" w14:textId="77777777" w:rsidR="00290792" w:rsidRPr="00290792" w:rsidRDefault="00290792" w:rsidP="00290792">
            <w:pPr>
              <w:rPr>
                <w:sz w:val="20"/>
                <w:szCs w:val="20"/>
              </w:rPr>
            </w:pPr>
            <w:r w:rsidRPr="00290792">
              <w:rPr>
                <w:sz w:val="20"/>
                <w:szCs w:val="20"/>
              </w:rPr>
              <w:t>42200</w:t>
            </w:r>
          </w:p>
        </w:tc>
        <w:tc>
          <w:tcPr>
            <w:tcW w:w="516" w:type="dxa"/>
            <w:tcBorders>
              <w:top w:val="nil"/>
              <w:left w:val="nil"/>
              <w:bottom w:val="single" w:sz="4" w:space="0" w:color="000000"/>
              <w:right w:val="single" w:sz="4" w:space="0" w:color="000000"/>
            </w:tcBorders>
            <w:shd w:val="clear" w:color="auto" w:fill="auto"/>
            <w:vAlign w:val="bottom"/>
            <w:hideMark/>
          </w:tcPr>
          <w:p w14:paraId="088FCF37"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100D1DF1" w14:textId="77777777" w:rsidR="00290792" w:rsidRPr="00290792" w:rsidRDefault="00290792" w:rsidP="00290792">
            <w:pPr>
              <w:jc w:val="right"/>
              <w:rPr>
                <w:color w:val="000000"/>
                <w:sz w:val="20"/>
                <w:szCs w:val="20"/>
              </w:rPr>
            </w:pPr>
            <w:r w:rsidRPr="00290792">
              <w:rPr>
                <w:color w:val="000000"/>
                <w:sz w:val="20"/>
                <w:szCs w:val="20"/>
              </w:rPr>
              <w:t> </w:t>
            </w:r>
          </w:p>
        </w:tc>
        <w:tc>
          <w:tcPr>
            <w:tcW w:w="1129" w:type="dxa"/>
            <w:tcBorders>
              <w:top w:val="nil"/>
              <w:left w:val="nil"/>
              <w:bottom w:val="single" w:sz="4" w:space="0" w:color="000000"/>
              <w:right w:val="single" w:sz="4" w:space="0" w:color="000000"/>
            </w:tcBorders>
            <w:shd w:val="clear" w:color="auto" w:fill="auto"/>
            <w:vAlign w:val="bottom"/>
            <w:hideMark/>
          </w:tcPr>
          <w:p w14:paraId="6242596D"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266D9140"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14F10C4" w14:textId="77777777" w:rsidTr="00290792">
        <w:trPr>
          <w:trHeight w:val="1643"/>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530F41E" w14:textId="77777777" w:rsidR="00290792" w:rsidRPr="00290792" w:rsidRDefault="00290792" w:rsidP="00290792">
            <w:pPr>
              <w:rPr>
                <w:sz w:val="20"/>
                <w:szCs w:val="20"/>
              </w:rPr>
            </w:pPr>
            <w:r w:rsidRPr="00290792">
              <w:rPr>
                <w:sz w:val="20"/>
                <w:szCs w:val="20"/>
              </w:rPr>
              <w:t xml:space="preserve">Муниципальная программа «Оформление права собственности на муниципальные и бесхозяйные объекты недвижимого </w:t>
            </w:r>
            <w:proofErr w:type="spellStart"/>
            <w:r w:rsidRPr="00290792">
              <w:rPr>
                <w:sz w:val="20"/>
                <w:szCs w:val="20"/>
              </w:rPr>
              <w:t>имущества</w:t>
            </w:r>
            <w:proofErr w:type="gramStart"/>
            <w:r w:rsidRPr="00290792">
              <w:rPr>
                <w:sz w:val="20"/>
                <w:szCs w:val="20"/>
              </w:rPr>
              <w:t>,р</w:t>
            </w:r>
            <w:proofErr w:type="gramEnd"/>
            <w:r w:rsidRPr="00290792">
              <w:rPr>
                <w:sz w:val="20"/>
                <w:szCs w:val="20"/>
              </w:rPr>
              <w:t>аспложенные</w:t>
            </w:r>
            <w:proofErr w:type="spellEnd"/>
            <w:r w:rsidRPr="00290792">
              <w:rPr>
                <w:sz w:val="20"/>
                <w:szCs w:val="20"/>
              </w:rPr>
              <w:t xml:space="preserve"> на территории Комсомольского городского поселения на 2015-2022годы » </w:t>
            </w:r>
          </w:p>
        </w:tc>
        <w:tc>
          <w:tcPr>
            <w:tcW w:w="598" w:type="dxa"/>
            <w:tcBorders>
              <w:top w:val="nil"/>
              <w:left w:val="nil"/>
              <w:bottom w:val="single" w:sz="4" w:space="0" w:color="000000"/>
              <w:right w:val="single" w:sz="4" w:space="0" w:color="000000"/>
            </w:tcBorders>
            <w:shd w:val="clear" w:color="auto" w:fill="auto"/>
            <w:vAlign w:val="bottom"/>
            <w:hideMark/>
          </w:tcPr>
          <w:p w14:paraId="4211E476"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3765A3C"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2E7081B2"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2D2C5199" w14:textId="77777777" w:rsidR="00290792" w:rsidRPr="00290792" w:rsidRDefault="00290792" w:rsidP="00290792">
            <w:pPr>
              <w:rPr>
                <w:sz w:val="20"/>
                <w:szCs w:val="20"/>
              </w:rPr>
            </w:pPr>
            <w:r w:rsidRPr="00290792">
              <w:rPr>
                <w:sz w:val="20"/>
                <w:szCs w:val="20"/>
              </w:rPr>
              <w:t>35</w:t>
            </w:r>
          </w:p>
        </w:tc>
        <w:tc>
          <w:tcPr>
            <w:tcW w:w="520" w:type="dxa"/>
            <w:tcBorders>
              <w:top w:val="nil"/>
              <w:left w:val="nil"/>
              <w:bottom w:val="single" w:sz="4" w:space="0" w:color="000000"/>
              <w:right w:val="single" w:sz="4" w:space="0" w:color="000000"/>
            </w:tcBorders>
            <w:shd w:val="clear" w:color="auto" w:fill="auto"/>
            <w:noWrap/>
            <w:vAlign w:val="bottom"/>
            <w:hideMark/>
          </w:tcPr>
          <w:p w14:paraId="18431C72"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1A70E4A"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60DC14A8"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761160D2"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13BC58CB" w14:textId="77777777" w:rsidR="00290792" w:rsidRPr="00290792" w:rsidRDefault="00290792" w:rsidP="00290792">
            <w:pPr>
              <w:jc w:val="right"/>
              <w:rPr>
                <w:color w:val="000000"/>
                <w:sz w:val="20"/>
                <w:szCs w:val="20"/>
              </w:rPr>
            </w:pPr>
            <w:r w:rsidRPr="00290792">
              <w:rPr>
                <w:color w:val="000000"/>
                <w:sz w:val="20"/>
                <w:szCs w:val="20"/>
              </w:rPr>
              <w:t>90,0</w:t>
            </w:r>
          </w:p>
        </w:tc>
        <w:tc>
          <w:tcPr>
            <w:tcW w:w="1129" w:type="dxa"/>
            <w:tcBorders>
              <w:top w:val="nil"/>
              <w:left w:val="nil"/>
              <w:bottom w:val="single" w:sz="4" w:space="0" w:color="000000"/>
              <w:right w:val="single" w:sz="4" w:space="0" w:color="000000"/>
            </w:tcBorders>
            <w:shd w:val="clear" w:color="auto" w:fill="auto"/>
            <w:vAlign w:val="bottom"/>
            <w:hideMark/>
          </w:tcPr>
          <w:p w14:paraId="3BA72B01"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1729953D"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20EE55AC" w14:textId="77777777" w:rsidTr="00290792">
        <w:trPr>
          <w:trHeight w:val="1793"/>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142ED3E" w14:textId="77777777" w:rsidR="00290792" w:rsidRPr="00290792" w:rsidRDefault="00290792" w:rsidP="00290792">
            <w:pPr>
              <w:rPr>
                <w:sz w:val="20"/>
                <w:szCs w:val="20"/>
              </w:rPr>
            </w:pPr>
            <w:r w:rsidRPr="00290792">
              <w:rPr>
                <w:sz w:val="20"/>
                <w:szCs w:val="20"/>
              </w:rPr>
              <w:t>Основное мероприятие «Оформление технической документации</w:t>
            </w:r>
            <w:proofErr w:type="gramStart"/>
            <w:r w:rsidRPr="00290792">
              <w:rPr>
                <w:sz w:val="20"/>
                <w:szCs w:val="20"/>
              </w:rPr>
              <w:t xml:space="preserve"> ,</w:t>
            </w:r>
            <w:proofErr w:type="gramEnd"/>
            <w:r w:rsidRPr="00290792">
              <w:rPr>
                <w:sz w:val="20"/>
                <w:szCs w:val="20"/>
              </w:rPr>
              <w:t xml:space="preserve"> постановка на кадастровый учет муниципальных объектов, в том числе бесхозяйных объектов (объекты капитального строительства в том числе </w:t>
            </w:r>
            <w:proofErr w:type="spellStart"/>
            <w:r w:rsidRPr="00290792">
              <w:rPr>
                <w:sz w:val="20"/>
                <w:szCs w:val="20"/>
              </w:rPr>
              <w:t>объеты</w:t>
            </w:r>
            <w:proofErr w:type="spellEnd"/>
            <w:r w:rsidRPr="00290792">
              <w:rPr>
                <w:sz w:val="20"/>
                <w:szCs w:val="20"/>
              </w:rPr>
              <w:t xml:space="preserve"> жилищно-коммунального хозяйства и линейные объекты» </w:t>
            </w:r>
          </w:p>
        </w:tc>
        <w:tc>
          <w:tcPr>
            <w:tcW w:w="598" w:type="dxa"/>
            <w:tcBorders>
              <w:top w:val="nil"/>
              <w:left w:val="nil"/>
              <w:bottom w:val="single" w:sz="4" w:space="0" w:color="000000"/>
              <w:right w:val="single" w:sz="4" w:space="0" w:color="000000"/>
            </w:tcBorders>
            <w:shd w:val="clear" w:color="auto" w:fill="auto"/>
            <w:vAlign w:val="bottom"/>
            <w:hideMark/>
          </w:tcPr>
          <w:p w14:paraId="3F944CA6"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74D5013"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2C05C597"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7479FFC7" w14:textId="77777777" w:rsidR="00290792" w:rsidRPr="00290792" w:rsidRDefault="00290792" w:rsidP="00290792">
            <w:pPr>
              <w:rPr>
                <w:sz w:val="20"/>
                <w:szCs w:val="20"/>
              </w:rPr>
            </w:pPr>
            <w:r w:rsidRPr="00290792">
              <w:rPr>
                <w:sz w:val="20"/>
                <w:szCs w:val="20"/>
              </w:rPr>
              <w:t>35</w:t>
            </w:r>
          </w:p>
        </w:tc>
        <w:tc>
          <w:tcPr>
            <w:tcW w:w="520" w:type="dxa"/>
            <w:tcBorders>
              <w:top w:val="nil"/>
              <w:left w:val="nil"/>
              <w:bottom w:val="single" w:sz="4" w:space="0" w:color="000000"/>
              <w:right w:val="single" w:sz="4" w:space="0" w:color="000000"/>
            </w:tcBorders>
            <w:shd w:val="clear" w:color="auto" w:fill="auto"/>
            <w:noWrap/>
            <w:vAlign w:val="bottom"/>
            <w:hideMark/>
          </w:tcPr>
          <w:p w14:paraId="075671E7"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A5C6118" w14:textId="77777777" w:rsidR="00290792" w:rsidRPr="00290792" w:rsidRDefault="00290792" w:rsidP="00290792">
            <w:pPr>
              <w:rPr>
                <w:sz w:val="20"/>
                <w:szCs w:val="20"/>
              </w:rPr>
            </w:pPr>
            <w:r w:rsidRPr="00290792">
              <w:rPr>
                <w:sz w:val="20"/>
                <w:szCs w:val="20"/>
              </w:rPr>
              <w:t>03</w:t>
            </w:r>
          </w:p>
        </w:tc>
        <w:tc>
          <w:tcPr>
            <w:tcW w:w="760" w:type="dxa"/>
            <w:tcBorders>
              <w:top w:val="nil"/>
              <w:left w:val="nil"/>
              <w:bottom w:val="single" w:sz="4" w:space="0" w:color="000000"/>
              <w:right w:val="single" w:sz="4" w:space="0" w:color="000000"/>
            </w:tcBorders>
            <w:shd w:val="clear" w:color="auto" w:fill="auto"/>
            <w:noWrap/>
            <w:vAlign w:val="bottom"/>
            <w:hideMark/>
          </w:tcPr>
          <w:p w14:paraId="650595B5"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224D1F3E"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03B442E0" w14:textId="77777777" w:rsidR="00290792" w:rsidRPr="00290792" w:rsidRDefault="00290792" w:rsidP="00290792">
            <w:pPr>
              <w:jc w:val="right"/>
              <w:rPr>
                <w:color w:val="000000"/>
                <w:sz w:val="20"/>
                <w:szCs w:val="20"/>
              </w:rPr>
            </w:pPr>
            <w:r w:rsidRPr="00290792">
              <w:rPr>
                <w:color w:val="000000"/>
                <w:sz w:val="20"/>
                <w:szCs w:val="20"/>
              </w:rPr>
              <w:t>90,0</w:t>
            </w:r>
          </w:p>
        </w:tc>
        <w:tc>
          <w:tcPr>
            <w:tcW w:w="1129" w:type="dxa"/>
            <w:tcBorders>
              <w:top w:val="nil"/>
              <w:left w:val="nil"/>
              <w:bottom w:val="single" w:sz="4" w:space="0" w:color="000000"/>
              <w:right w:val="single" w:sz="4" w:space="0" w:color="000000"/>
            </w:tcBorders>
            <w:shd w:val="clear" w:color="auto" w:fill="auto"/>
            <w:vAlign w:val="bottom"/>
            <w:hideMark/>
          </w:tcPr>
          <w:p w14:paraId="35764B71"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1638ED25"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DA016AB" w14:textId="77777777" w:rsidTr="00290792">
        <w:trPr>
          <w:trHeight w:val="657"/>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25967EC" w14:textId="77777777" w:rsidR="00290792" w:rsidRPr="00290792" w:rsidRDefault="00290792" w:rsidP="00290792">
            <w:pPr>
              <w:rPr>
                <w:sz w:val="20"/>
                <w:szCs w:val="20"/>
              </w:rPr>
            </w:pPr>
            <w:r w:rsidRPr="00290792">
              <w:rPr>
                <w:sz w:val="20"/>
                <w:szCs w:val="20"/>
              </w:rPr>
              <w:t xml:space="preserve">Мероприятия по землеустройству и землепользованию </w:t>
            </w:r>
          </w:p>
        </w:tc>
        <w:tc>
          <w:tcPr>
            <w:tcW w:w="598" w:type="dxa"/>
            <w:tcBorders>
              <w:top w:val="nil"/>
              <w:left w:val="nil"/>
              <w:bottom w:val="single" w:sz="4" w:space="0" w:color="000000"/>
              <w:right w:val="single" w:sz="4" w:space="0" w:color="000000"/>
            </w:tcBorders>
            <w:shd w:val="clear" w:color="auto" w:fill="auto"/>
            <w:vAlign w:val="bottom"/>
            <w:hideMark/>
          </w:tcPr>
          <w:p w14:paraId="6AF4AAAA"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744252F"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1C53456E"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419B6022" w14:textId="77777777" w:rsidR="00290792" w:rsidRPr="00290792" w:rsidRDefault="00290792" w:rsidP="00290792">
            <w:pPr>
              <w:rPr>
                <w:sz w:val="20"/>
                <w:szCs w:val="20"/>
              </w:rPr>
            </w:pPr>
            <w:r w:rsidRPr="00290792">
              <w:rPr>
                <w:sz w:val="20"/>
                <w:szCs w:val="20"/>
              </w:rPr>
              <w:t>35</w:t>
            </w:r>
          </w:p>
        </w:tc>
        <w:tc>
          <w:tcPr>
            <w:tcW w:w="520" w:type="dxa"/>
            <w:tcBorders>
              <w:top w:val="nil"/>
              <w:left w:val="nil"/>
              <w:bottom w:val="single" w:sz="4" w:space="0" w:color="000000"/>
              <w:right w:val="single" w:sz="4" w:space="0" w:color="000000"/>
            </w:tcBorders>
            <w:shd w:val="clear" w:color="auto" w:fill="auto"/>
            <w:noWrap/>
            <w:vAlign w:val="bottom"/>
            <w:hideMark/>
          </w:tcPr>
          <w:p w14:paraId="00C3C3A9"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135CC8F" w14:textId="77777777" w:rsidR="00290792" w:rsidRPr="00290792" w:rsidRDefault="00290792" w:rsidP="00290792">
            <w:pPr>
              <w:rPr>
                <w:sz w:val="20"/>
                <w:szCs w:val="20"/>
              </w:rPr>
            </w:pPr>
            <w:r w:rsidRPr="00290792">
              <w:rPr>
                <w:sz w:val="20"/>
                <w:szCs w:val="20"/>
              </w:rPr>
              <w:t>03</w:t>
            </w:r>
          </w:p>
        </w:tc>
        <w:tc>
          <w:tcPr>
            <w:tcW w:w="760" w:type="dxa"/>
            <w:tcBorders>
              <w:top w:val="nil"/>
              <w:left w:val="nil"/>
              <w:bottom w:val="single" w:sz="4" w:space="0" w:color="000000"/>
              <w:right w:val="single" w:sz="4" w:space="0" w:color="000000"/>
            </w:tcBorders>
            <w:shd w:val="clear" w:color="auto" w:fill="auto"/>
            <w:noWrap/>
            <w:vAlign w:val="bottom"/>
            <w:hideMark/>
          </w:tcPr>
          <w:p w14:paraId="37F5838F" w14:textId="77777777" w:rsidR="00290792" w:rsidRPr="00290792" w:rsidRDefault="00290792" w:rsidP="00290792">
            <w:pPr>
              <w:rPr>
                <w:sz w:val="20"/>
                <w:szCs w:val="20"/>
              </w:rPr>
            </w:pPr>
            <w:r w:rsidRPr="00290792">
              <w:rPr>
                <w:sz w:val="20"/>
                <w:szCs w:val="20"/>
              </w:rPr>
              <w:t>42370</w:t>
            </w:r>
          </w:p>
        </w:tc>
        <w:tc>
          <w:tcPr>
            <w:tcW w:w="516" w:type="dxa"/>
            <w:tcBorders>
              <w:top w:val="nil"/>
              <w:left w:val="nil"/>
              <w:bottom w:val="single" w:sz="4" w:space="0" w:color="000000"/>
              <w:right w:val="single" w:sz="4" w:space="0" w:color="000000"/>
            </w:tcBorders>
            <w:shd w:val="clear" w:color="auto" w:fill="auto"/>
            <w:vAlign w:val="bottom"/>
            <w:hideMark/>
          </w:tcPr>
          <w:p w14:paraId="60C4E2AF"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7C393654" w14:textId="77777777" w:rsidR="00290792" w:rsidRPr="00290792" w:rsidRDefault="00290792" w:rsidP="00290792">
            <w:pPr>
              <w:jc w:val="right"/>
              <w:rPr>
                <w:color w:val="000000"/>
                <w:sz w:val="20"/>
                <w:szCs w:val="20"/>
              </w:rPr>
            </w:pPr>
            <w:r w:rsidRPr="00290792">
              <w:rPr>
                <w:color w:val="000000"/>
                <w:sz w:val="20"/>
                <w:szCs w:val="20"/>
              </w:rPr>
              <w:t>90,0</w:t>
            </w:r>
          </w:p>
        </w:tc>
        <w:tc>
          <w:tcPr>
            <w:tcW w:w="1129" w:type="dxa"/>
            <w:tcBorders>
              <w:top w:val="nil"/>
              <w:left w:val="nil"/>
              <w:bottom w:val="single" w:sz="4" w:space="0" w:color="000000"/>
              <w:right w:val="single" w:sz="4" w:space="0" w:color="000000"/>
            </w:tcBorders>
            <w:shd w:val="clear" w:color="auto" w:fill="auto"/>
            <w:vAlign w:val="bottom"/>
            <w:hideMark/>
          </w:tcPr>
          <w:p w14:paraId="39E61DCA"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4C11B02A"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1B588760" w14:textId="77777777" w:rsidTr="00290792">
        <w:trPr>
          <w:trHeight w:val="582"/>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1928F09"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4E864235"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FA6C15A"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0B5441DC"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3A6F562F" w14:textId="77777777" w:rsidR="00290792" w:rsidRPr="00290792" w:rsidRDefault="00290792" w:rsidP="00290792">
            <w:pPr>
              <w:rPr>
                <w:sz w:val="20"/>
                <w:szCs w:val="20"/>
              </w:rPr>
            </w:pPr>
            <w:r w:rsidRPr="00290792">
              <w:rPr>
                <w:sz w:val="20"/>
                <w:szCs w:val="20"/>
              </w:rPr>
              <w:t>35</w:t>
            </w:r>
          </w:p>
        </w:tc>
        <w:tc>
          <w:tcPr>
            <w:tcW w:w="520" w:type="dxa"/>
            <w:tcBorders>
              <w:top w:val="nil"/>
              <w:left w:val="nil"/>
              <w:bottom w:val="single" w:sz="4" w:space="0" w:color="000000"/>
              <w:right w:val="single" w:sz="4" w:space="0" w:color="000000"/>
            </w:tcBorders>
            <w:shd w:val="clear" w:color="auto" w:fill="auto"/>
            <w:noWrap/>
            <w:vAlign w:val="bottom"/>
            <w:hideMark/>
          </w:tcPr>
          <w:p w14:paraId="5C4A2AEE"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45DCED8" w14:textId="77777777" w:rsidR="00290792" w:rsidRPr="00290792" w:rsidRDefault="00290792" w:rsidP="00290792">
            <w:pPr>
              <w:rPr>
                <w:sz w:val="20"/>
                <w:szCs w:val="20"/>
              </w:rPr>
            </w:pPr>
            <w:r w:rsidRPr="00290792">
              <w:rPr>
                <w:sz w:val="20"/>
                <w:szCs w:val="20"/>
              </w:rPr>
              <w:t>03</w:t>
            </w:r>
          </w:p>
        </w:tc>
        <w:tc>
          <w:tcPr>
            <w:tcW w:w="760" w:type="dxa"/>
            <w:tcBorders>
              <w:top w:val="nil"/>
              <w:left w:val="nil"/>
              <w:bottom w:val="single" w:sz="4" w:space="0" w:color="000000"/>
              <w:right w:val="single" w:sz="4" w:space="0" w:color="000000"/>
            </w:tcBorders>
            <w:shd w:val="clear" w:color="auto" w:fill="auto"/>
            <w:noWrap/>
            <w:vAlign w:val="bottom"/>
            <w:hideMark/>
          </w:tcPr>
          <w:p w14:paraId="3DD4FAE7" w14:textId="77777777" w:rsidR="00290792" w:rsidRPr="00290792" w:rsidRDefault="00290792" w:rsidP="00290792">
            <w:pPr>
              <w:rPr>
                <w:sz w:val="20"/>
                <w:szCs w:val="20"/>
              </w:rPr>
            </w:pPr>
            <w:r w:rsidRPr="00290792">
              <w:rPr>
                <w:sz w:val="20"/>
                <w:szCs w:val="20"/>
              </w:rPr>
              <w:t>42370</w:t>
            </w:r>
          </w:p>
        </w:tc>
        <w:tc>
          <w:tcPr>
            <w:tcW w:w="516" w:type="dxa"/>
            <w:tcBorders>
              <w:top w:val="nil"/>
              <w:left w:val="nil"/>
              <w:bottom w:val="single" w:sz="4" w:space="0" w:color="000000"/>
              <w:right w:val="single" w:sz="4" w:space="0" w:color="000000"/>
            </w:tcBorders>
            <w:shd w:val="clear" w:color="auto" w:fill="auto"/>
            <w:vAlign w:val="bottom"/>
            <w:hideMark/>
          </w:tcPr>
          <w:p w14:paraId="2EAA3FDE"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5460FA38" w14:textId="77777777" w:rsidR="00290792" w:rsidRPr="00290792" w:rsidRDefault="00290792" w:rsidP="00290792">
            <w:pPr>
              <w:jc w:val="right"/>
              <w:rPr>
                <w:color w:val="000000"/>
                <w:sz w:val="20"/>
                <w:szCs w:val="20"/>
              </w:rPr>
            </w:pPr>
            <w:r w:rsidRPr="00290792">
              <w:rPr>
                <w:color w:val="000000"/>
                <w:sz w:val="20"/>
                <w:szCs w:val="20"/>
              </w:rPr>
              <w:t>90,0</w:t>
            </w:r>
          </w:p>
        </w:tc>
        <w:tc>
          <w:tcPr>
            <w:tcW w:w="1129" w:type="dxa"/>
            <w:tcBorders>
              <w:top w:val="nil"/>
              <w:left w:val="nil"/>
              <w:bottom w:val="single" w:sz="4" w:space="0" w:color="000000"/>
              <w:right w:val="single" w:sz="4" w:space="0" w:color="000000"/>
            </w:tcBorders>
            <w:shd w:val="clear" w:color="auto" w:fill="auto"/>
            <w:vAlign w:val="bottom"/>
            <w:hideMark/>
          </w:tcPr>
          <w:p w14:paraId="276C16A1"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78ACE19F"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4AC77F3" w14:textId="77777777" w:rsidTr="00290792">
        <w:trPr>
          <w:trHeight w:val="792"/>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E4E3608"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097BA7AD"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7DC585C"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0B36AA53"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4B30F104" w14:textId="77777777" w:rsidR="00290792" w:rsidRPr="00290792" w:rsidRDefault="00290792" w:rsidP="00290792">
            <w:pPr>
              <w:rPr>
                <w:sz w:val="20"/>
                <w:szCs w:val="20"/>
              </w:rPr>
            </w:pPr>
            <w:r w:rsidRPr="00290792">
              <w:rPr>
                <w:sz w:val="20"/>
                <w:szCs w:val="20"/>
              </w:rPr>
              <w:t>35</w:t>
            </w:r>
          </w:p>
        </w:tc>
        <w:tc>
          <w:tcPr>
            <w:tcW w:w="520" w:type="dxa"/>
            <w:tcBorders>
              <w:top w:val="nil"/>
              <w:left w:val="nil"/>
              <w:bottom w:val="single" w:sz="4" w:space="0" w:color="000000"/>
              <w:right w:val="single" w:sz="4" w:space="0" w:color="000000"/>
            </w:tcBorders>
            <w:shd w:val="clear" w:color="auto" w:fill="auto"/>
            <w:noWrap/>
            <w:vAlign w:val="bottom"/>
            <w:hideMark/>
          </w:tcPr>
          <w:p w14:paraId="2F9B0F81"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AAE94AA" w14:textId="77777777" w:rsidR="00290792" w:rsidRPr="00290792" w:rsidRDefault="00290792" w:rsidP="00290792">
            <w:pPr>
              <w:rPr>
                <w:sz w:val="20"/>
                <w:szCs w:val="20"/>
              </w:rPr>
            </w:pPr>
            <w:r w:rsidRPr="00290792">
              <w:rPr>
                <w:sz w:val="20"/>
                <w:szCs w:val="20"/>
              </w:rPr>
              <w:t>03</w:t>
            </w:r>
          </w:p>
        </w:tc>
        <w:tc>
          <w:tcPr>
            <w:tcW w:w="760" w:type="dxa"/>
            <w:tcBorders>
              <w:top w:val="nil"/>
              <w:left w:val="nil"/>
              <w:bottom w:val="single" w:sz="4" w:space="0" w:color="000000"/>
              <w:right w:val="single" w:sz="4" w:space="0" w:color="000000"/>
            </w:tcBorders>
            <w:shd w:val="clear" w:color="auto" w:fill="auto"/>
            <w:noWrap/>
            <w:vAlign w:val="bottom"/>
            <w:hideMark/>
          </w:tcPr>
          <w:p w14:paraId="468A1E91" w14:textId="77777777" w:rsidR="00290792" w:rsidRPr="00290792" w:rsidRDefault="00290792" w:rsidP="00290792">
            <w:pPr>
              <w:rPr>
                <w:sz w:val="20"/>
                <w:szCs w:val="20"/>
              </w:rPr>
            </w:pPr>
            <w:r w:rsidRPr="00290792">
              <w:rPr>
                <w:sz w:val="20"/>
                <w:szCs w:val="20"/>
              </w:rPr>
              <w:t>42370</w:t>
            </w:r>
          </w:p>
        </w:tc>
        <w:tc>
          <w:tcPr>
            <w:tcW w:w="516" w:type="dxa"/>
            <w:tcBorders>
              <w:top w:val="nil"/>
              <w:left w:val="nil"/>
              <w:bottom w:val="single" w:sz="4" w:space="0" w:color="000000"/>
              <w:right w:val="single" w:sz="4" w:space="0" w:color="000000"/>
            </w:tcBorders>
            <w:shd w:val="clear" w:color="auto" w:fill="auto"/>
            <w:vAlign w:val="bottom"/>
            <w:hideMark/>
          </w:tcPr>
          <w:p w14:paraId="3BC36E3A"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536880D5" w14:textId="77777777" w:rsidR="00290792" w:rsidRPr="00290792" w:rsidRDefault="00290792" w:rsidP="00290792">
            <w:pPr>
              <w:jc w:val="right"/>
              <w:rPr>
                <w:color w:val="000000"/>
                <w:sz w:val="20"/>
                <w:szCs w:val="20"/>
              </w:rPr>
            </w:pPr>
            <w:r w:rsidRPr="00290792">
              <w:rPr>
                <w:color w:val="000000"/>
                <w:sz w:val="20"/>
                <w:szCs w:val="20"/>
              </w:rPr>
              <w:t>90,0</w:t>
            </w:r>
          </w:p>
        </w:tc>
        <w:tc>
          <w:tcPr>
            <w:tcW w:w="1129" w:type="dxa"/>
            <w:tcBorders>
              <w:top w:val="nil"/>
              <w:left w:val="nil"/>
              <w:bottom w:val="single" w:sz="4" w:space="0" w:color="000000"/>
              <w:right w:val="single" w:sz="4" w:space="0" w:color="000000"/>
            </w:tcBorders>
            <w:shd w:val="clear" w:color="auto" w:fill="auto"/>
            <w:vAlign w:val="bottom"/>
            <w:hideMark/>
          </w:tcPr>
          <w:p w14:paraId="6B235C72"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469E5EED"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96C575F" w14:textId="77777777" w:rsidTr="00290792">
        <w:trPr>
          <w:trHeight w:val="762"/>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782748E" w14:textId="77777777" w:rsidR="00290792" w:rsidRPr="00290792" w:rsidRDefault="00290792" w:rsidP="00290792">
            <w:pPr>
              <w:rPr>
                <w:sz w:val="20"/>
                <w:szCs w:val="20"/>
              </w:rPr>
            </w:pPr>
            <w:r w:rsidRPr="00290792">
              <w:rPr>
                <w:sz w:val="20"/>
                <w:szCs w:val="20"/>
              </w:rPr>
              <w:lastRenderedPageBreak/>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52BE25CE"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3BD2ED8" w14:textId="77777777" w:rsidR="00290792" w:rsidRPr="00290792" w:rsidRDefault="00290792" w:rsidP="00290792">
            <w:pPr>
              <w:rPr>
                <w:sz w:val="20"/>
                <w:szCs w:val="20"/>
              </w:rPr>
            </w:pPr>
            <w:r w:rsidRPr="00290792">
              <w:rPr>
                <w:sz w:val="20"/>
                <w:szCs w:val="20"/>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6BBAFA98" w14:textId="77777777" w:rsidR="00290792" w:rsidRPr="00290792" w:rsidRDefault="00290792" w:rsidP="00290792">
            <w:pPr>
              <w:rPr>
                <w:sz w:val="20"/>
                <w:szCs w:val="20"/>
              </w:rPr>
            </w:pPr>
            <w:r w:rsidRPr="00290792">
              <w:rPr>
                <w:sz w:val="20"/>
                <w:szCs w:val="20"/>
              </w:rPr>
              <w:t xml:space="preserve">13 </w:t>
            </w:r>
          </w:p>
        </w:tc>
        <w:tc>
          <w:tcPr>
            <w:tcW w:w="416" w:type="dxa"/>
            <w:tcBorders>
              <w:top w:val="nil"/>
              <w:left w:val="nil"/>
              <w:bottom w:val="single" w:sz="4" w:space="0" w:color="000000"/>
              <w:right w:val="single" w:sz="4" w:space="0" w:color="000000"/>
            </w:tcBorders>
            <w:shd w:val="clear" w:color="auto" w:fill="auto"/>
            <w:noWrap/>
            <w:vAlign w:val="bottom"/>
            <w:hideMark/>
          </w:tcPr>
          <w:p w14:paraId="7F2C8928" w14:textId="77777777" w:rsidR="00290792" w:rsidRPr="00290792" w:rsidRDefault="00290792" w:rsidP="00290792">
            <w:pPr>
              <w:rPr>
                <w:sz w:val="20"/>
                <w:szCs w:val="20"/>
              </w:rPr>
            </w:pPr>
            <w:r w:rsidRPr="00290792">
              <w:rPr>
                <w:sz w:val="20"/>
                <w:szCs w:val="20"/>
              </w:rPr>
              <w:t>35</w:t>
            </w:r>
          </w:p>
        </w:tc>
        <w:tc>
          <w:tcPr>
            <w:tcW w:w="520" w:type="dxa"/>
            <w:tcBorders>
              <w:top w:val="nil"/>
              <w:left w:val="nil"/>
              <w:bottom w:val="single" w:sz="4" w:space="0" w:color="000000"/>
              <w:right w:val="single" w:sz="4" w:space="0" w:color="000000"/>
            </w:tcBorders>
            <w:shd w:val="clear" w:color="auto" w:fill="auto"/>
            <w:noWrap/>
            <w:vAlign w:val="bottom"/>
            <w:hideMark/>
          </w:tcPr>
          <w:p w14:paraId="6A96D1F8"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701FC79" w14:textId="77777777" w:rsidR="00290792" w:rsidRPr="00290792" w:rsidRDefault="00290792" w:rsidP="00290792">
            <w:pPr>
              <w:rPr>
                <w:sz w:val="20"/>
                <w:szCs w:val="20"/>
              </w:rPr>
            </w:pPr>
            <w:r w:rsidRPr="00290792">
              <w:rPr>
                <w:sz w:val="20"/>
                <w:szCs w:val="20"/>
              </w:rPr>
              <w:t>03</w:t>
            </w:r>
          </w:p>
        </w:tc>
        <w:tc>
          <w:tcPr>
            <w:tcW w:w="760" w:type="dxa"/>
            <w:tcBorders>
              <w:top w:val="nil"/>
              <w:left w:val="nil"/>
              <w:bottom w:val="single" w:sz="4" w:space="0" w:color="000000"/>
              <w:right w:val="single" w:sz="4" w:space="0" w:color="000000"/>
            </w:tcBorders>
            <w:shd w:val="clear" w:color="auto" w:fill="auto"/>
            <w:noWrap/>
            <w:vAlign w:val="bottom"/>
            <w:hideMark/>
          </w:tcPr>
          <w:p w14:paraId="623F7E94" w14:textId="77777777" w:rsidR="00290792" w:rsidRPr="00290792" w:rsidRDefault="00290792" w:rsidP="00290792">
            <w:pPr>
              <w:rPr>
                <w:sz w:val="20"/>
                <w:szCs w:val="20"/>
              </w:rPr>
            </w:pPr>
            <w:r w:rsidRPr="00290792">
              <w:rPr>
                <w:sz w:val="20"/>
                <w:szCs w:val="20"/>
              </w:rPr>
              <w:t>42370</w:t>
            </w:r>
          </w:p>
        </w:tc>
        <w:tc>
          <w:tcPr>
            <w:tcW w:w="516" w:type="dxa"/>
            <w:tcBorders>
              <w:top w:val="nil"/>
              <w:left w:val="nil"/>
              <w:bottom w:val="single" w:sz="4" w:space="0" w:color="000000"/>
              <w:right w:val="single" w:sz="4" w:space="0" w:color="000000"/>
            </w:tcBorders>
            <w:shd w:val="clear" w:color="auto" w:fill="auto"/>
            <w:vAlign w:val="bottom"/>
            <w:hideMark/>
          </w:tcPr>
          <w:p w14:paraId="38E7DEB0"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3256E77F" w14:textId="77777777" w:rsidR="00290792" w:rsidRPr="00290792" w:rsidRDefault="00290792" w:rsidP="00290792">
            <w:pPr>
              <w:jc w:val="right"/>
              <w:rPr>
                <w:color w:val="000000"/>
                <w:sz w:val="20"/>
                <w:szCs w:val="20"/>
              </w:rPr>
            </w:pPr>
            <w:r w:rsidRPr="00290792">
              <w:rPr>
                <w:color w:val="000000"/>
                <w:sz w:val="20"/>
                <w:szCs w:val="20"/>
              </w:rPr>
              <w:t>90,0</w:t>
            </w:r>
          </w:p>
        </w:tc>
        <w:tc>
          <w:tcPr>
            <w:tcW w:w="1129" w:type="dxa"/>
            <w:tcBorders>
              <w:top w:val="nil"/>
              <w:left w:val="nil"/>
              <w:bottom w:val="single" w:sz="4" w:space="0" w:color="000000"/>
              <w:right w:val="single" w:sz="4" w:space="0" w:color="000000"/>
            </w:tcBorders>
            <w:shd w:val="clear" w:color="auto" w:fill="auto"/>
            <w:vAlign w:val="bottom"/>
            <w:hideMark/>
          </w:tcPr>
          <w:p w14:paraId="4AFBB9A5"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360DC5DC"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E8A4ACD"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hideMark/>
          </w:tcPr>
          <w:p w14:paraId="5C60B82B" w14:textId="77777777" w:rsidR="00290792" w:rsidRPr="00290792" w:rsidRDefault="00290792" w:rsidP="00290792">
            <w:pPr>
              <w:rPr>
                <w:b/>
                <w:bCs/>
                <w:sz w:val="20"/>
                <w:szCs w:val="20"/>
              </w:rPr>
            </w:pPr>
            <w:r w:rsidRPr="00290792">
              <w:rPr>
                <w:b/>
                <w:bCs/>
                <w:sz w:val="20"/>
                <w:szCs w:val="20"/>
              </w:rPr>
              <w:t xml:space="preserve">Национальная оборона </w:t>
            </w:r>
          </w:p>
        </w:tc>
        <w:tc>
          <w:tcPr>
            <w:tcW w:w="598" w:type="dxa"/>
            <w:tcBorders>
              <w:top w:val="nil"/>
              <w:left w:val="nil"/>
              <w:bottom w:val="single" w:sz="4" w:space="0" w:color="000000"/>
              <w:right w:val="single" w:sz="4" w:space="0" w:color="000000"/>
            </w:tcBorders>
            <w:shd w:val="clear" w:color="auto" w:fill="auto"/>
            <w:vAlign w:val="bottom"/>
            <w:hideMark/>
          </w:tcPr>
          <w:p w14:paraId="05862F9A" w14:textId="77777777" w:rsidR="00290792" w:rsidRPr="00290792" w:rsidRDefault="00290792" w:rsidP="00290792">
            <w:pPr>
              <w:rPr>
                <w:b/>
                <w:bCs/>
                <w:color w:val="000000"/>
                <w:sz w:val="18"/>
                <w:szCs w:val="18"/>
              </w:rPr>
            </w:pPr>
            <w:r w:rsidRPr="00290792">
              <w:rPr>
                <w:b/>
                <w:bCs/>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7DCE298" w14:textId="77777777" w:rsidR="00290792" w:rsidRPr="00290792" w:rsidRDefault="00290792" w:rsidP="00290792">
            <w:pPr>
              <w:rPr>
                <w:b/>
                <w:bCs/>
                <w:sz w:val="20"/>
                <w:szCs w:val="20"/>
              </w:rPr>
            </w:pPr>
            <w:r w:rsidRPr="00290792">
              <w:rPr>
                <w:b/>
                <w:bCs/>
                <w:sz w:val="20"/>
                <w:szCs w:val="20"/>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3FED84CF" w14:textId="77777777" w:rsidR="00290792" w:rsidRPr="00290792" w:rsidRDefault="00290792" w:rsidP="00290792">
            <w:pPr>
              <w:rPr>
                <w:b/>
                <w:bCs/>
                <w:sz w:val="20"/>
                <w:szCs w:val="20"/>
              </w:rPr>
            </w:pPr>
            <w:r w:rsidRPr="00290792">
              <w:rPr>
                <w:b/>
                <w:bCs/>
                <w:sz w:val="20"/>
                <w:szCs w:val="20"/>
              </w:rPr>
              <w:t> </w:t>
            </w:r>
          </w:p>
        </w:tc>
        <w:tc>
          <w:tcPr>
            <w:tcW w:w="416" w:type="dxa"/>
            <w:tcBorders>
              <w:top w:val="nil"/>
              <w:left w:val="nil"/>
              <w:bottom w:val="single" w:sz="4" w:space="0" w:color="000000"/>
              <w:right w:val="single" w:sz="4" w:space="0" w:color="000000"/>
            </w:tcBorders>
            <w:shd w:val="clear" w:color="auto" w:fill="auto"/>
            <w:noWrap/>
            <w:vAlign w:val="bottom"/>
            <w:hideMark/>
          </w:tcPr>
          <w:p w14:paraId="160CDDC2" w14:textId="77777777" w:rsidR="00290792" w:rsidRPr="00290792" w:rsidRDefault="00290792" w:rsidP="00290792">
            <w:pPr>
              <w:rPr>
                <w:b/>
                <w:bCs/>
                <w:sz w:val="20"/>
                <w:szCs w:val="20"/>
              </w:rPr>
            </w:pPr>
            <w:r w:rsidRPr="00290792">
              <w:rPr>
                <w:b/>
                <w:bCs/>
                <w:sz w:val="20"/>
                <w:szCs w:val="20"/>
              </w:rPr>
              <w:t> </w:t>
            </w:r>
          </w:p>
        </w:tc>
        <w:tc>
          <w:tcPr>
            <w:tcW w:w="520" w:type="dxa"/>
            <w:tcBorders>
              <w:top w:val="nil"/>
              <w:left w:val="nil"/>
              <w:bottom w:val="single" w:sz="4" w:space="0" w:color="000000"/>
              <w:right w:val="single" w:sz="4" w:space="0" w:color="000000"/>
            </w:tcBorders>
            <w:shd w:val="clear" w:color="auto" w:fill="auto"/>
            <w:noWrap/>
            <w:vAlign w:val="bottom"/>
            <w:hideMark/>
          </w:tcPr>
          <w:p w14:paraId="06A405D1" w14:textId="77777777" w:rsidR="00290792" w:rsidRPr="00290792" w:rsidRDefault="00290792" w:rsidP="00290792">
            <w:pPr>
              <w:rPr>
                <w:b/>
                <w:bCs/>
                <w:sz w:val="20"/>
                <w:szCs w:val="20"/>
              </w:rPr>
            </w:pPr>
            <w:r w:rsidRPr="00290792">
              <w:rPr>
                <w:b/>
                <w:bCs/>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5D7FC817" w14:textId="77777777" w:rsidR="00290792" w:rsidRPr="00290792" w:rsidRDefault="00290792" w:rsidP="00290792">
            <w:pPr>
              <w:rPr>
                <w:b/>
                <w:bCs/>
                <w:sz w:val="20"/>
                <w:szCs w:val="20"/>
              </w:rPr>
            </w:pPr>
            <w:r w:rsidRPr="00290792">
              <w:rPr>
                <w:b/>
                <w:bCs/>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0A2BF7CB" w14:textId="77777777" w:rsidR="00290792" w:rsidRPr="00290792" w:rsidRDefault="00290792" w:rsidP="00290792">
            <w:pPr>
              <w:rPr>
                <w:b/>
                <w:bCs/>
                <w:sz w:val="20"/>
                <w:szCs w:val="20"/>
              </w:rPr>
            </w:pPr>
            <w:r w:rsidRPr="00290792">
              <w:rPr>
                <w:b/>
                <w:bCs/>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53CDEDA1"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1E220CE3" w14:textId="77777777" w:rsidR="00290792" w:rsidRPr="00290792" w:rsidRDefault="00290792" w:rsidP="00290792">
            <w:pPr>
              <w:jc w:val="right"/>
              <w:rPr>
                <w:b/>
                <w:bCs/>
                <w:color w:val="000000"/>
                <w:sz w:val="20"/>
                <w:szCs w:val="20"/>
              </w:rPr>
            </w:pPr>
            <w:r w:rsidRPr="00290792">
              <w:rPr>
                <w:b/>
                <w:bCs/>
                <w:color w:val="000000"/>
                <w:sz w:val="20"/>
                <w:szCs w:val="20"/>
              </w:rPr>
              <w:t>726,9</w:t>
            </w:r>
          </w:p>
        </w:tc>
        <w:tc>
          <w:tcPr>
            <w:tcW w:w="1129" w:type="dxa"/>
            <w:tcBorders>
              <w:top w:val="nil"/>
              <w:left w:val="nil"/>
              <w:bottom w:val="single" w:sz="4" w:space="0" w:color="000000"/>
              <w:right w:val="single" w:sz="4" w:space="0" w:color="000000"/>
            </w:tcBorders>
            <w:shd w:val="clear" w:color="auto" w:fill="auto"/>
            <w:vAlign w:val="bottom"/>
            <w:hideMark/>
          </w:tcPr>
          <w:p w14:paraId="1B551A50" w14:textId="77777777" w:rsidR="00290792" w:rsidRPr="00290792" w:rsidRDefault="00290792" w:rsidP="00290792">
            <w:pPr>
              <w:jc w:val="right"/>
              <w:rPr>
                <w:b/>
                <w:bCs/>
                <w:color w:val="000000"/>
                <w:sz w:val="20"/>
                <w:szCs w:val="20"/>
              </w:rPr>
            </w:pPr>
            <w:r w:rsidRPr="00290792">
              <w:rPr>
                <w:b/>
                <w:bCs/>
                <w:color w:val="000000"/>
                <w:sz w:val="20"/>
                <w:szCs w:val="20"/>
              </w:rPr>
              <w:t>769,1</w:t>
            </w:r>
          </w:p>
        </w:tc>
        <w:tc>
          <w:tcPr>
            <w:tcW w:w="1103" w:type="dxa"/>
            <w:tcBorders>
              <w:top w:val="nil"/>
              <w:left w:val="nil"/>
              <w:bottom w:val="single" w:sz="4" w:space="0" w:color="000000"/>
              <w:right w:val="single" w:sz="4" w:space="0" w:color="000000"/>
            </w:tcBorders>
            <w:shd w:val="clear" w:color="auto" w:fill="auto"/>
            <w:vAlign w:val="bottom"/>
            <w:hideMark/>
          </w:tcPr>
          <w:p w14:paraId="2ADF2B3B" w14:textId="77777777" w:rsidR="00290792" w:rsidRPr="00290792" w:rsidRDefault="00290792" w:rsidP="00290792">
            <w:pPr>
              <w:jc w:val="right"/>
              <w:rPr>
                <w:b/>
                <w:bCs/>
                <w:color w:val="000000"/>
                <w:sz w:val="20"/>
                <w:szCs w:val="20"/>
              </w:rPr>
            </w:pPr>
            <w:r w:rsidRPr="00290792">
              <w:rPr>
                <w:b/>
                <w:bCs/>
                <w:color w:val="000000"/>
                <w:sz w:val="20"/>
                <w:szCs w:val="20"/>
              </w:rPr>
              <w:t>769,1</w:t>
            </w:r>
          </w:p>
        </w:tc>
      </w:tr>
      <w:tr w:rsidR="00290792" w:rsidRPr="00290792" w14:paraId="33E8129D"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2A64888B" w14:textId="77777777" w:rsidR="00290792" w:rsidRPr="00290792" w:rsidRDefault="00290792" w:rsidP="00290792">
            <w:pPr>
              <w:rPr>
                <w:sz w:val="20"/>
                <w:szCs w:val="20"/>
              </w:rPr>
            </w:pPr>
            <w:r w:rsidRPr="00290792">
              <w:rPr>
                <w:sz w:val="20"/>
                <w:szCs w:val="20"/>
              </w:rPr>
              <w:t xml:space="preserve">Мобилизационная и вневойсковая подготовка </w:t>
            </w:r>
          </w:p>
        </w:tc>
        <w:tc>
          <w:tcPr>
            <w:tcW w:w="598" w:type="dxa"/>
            <w:tcBorders>
              <w:top w:val="nil"/>
              <w:left w:val="nil"/>
              <w:bottom w:val="single" w:sz="4" w:space="0" w:color="000000"/>
              <w:right w:val="single" w:sz="4" w:space="0" w:color="000000"/>
            </w:tcBorders>
            <w:shd w:val="clear" w:color="auto" w:fill="auto"/>
            <w:vAlign w:val="bottom"/>
            <w:hideMark/>
          </w:tcPr>
          <w:p w14:paraId="6DD70FD0"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E869E2A" w14:textId="77777777" w:rsidR="00290792" w:rsidRPr="00290792" w:rsidRDefault="00290792" w:rsidP="00290792">
            <w:pPr>
              <w:rPr>
                <w:sz w:val="20"/>
                <w:szCs w:val="20"/>
              </w:rPr>
            </w:pPr>
            <w:r w:rsidRPr="00290792">
              <w:rPr>
                <w:sz w:val="20"/>
                <w:szCs w:val="20"/>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3D6E97FC"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56C97995" w14:textId="77777777" w:rsidR="00290792" w:rsidRPr="00290792" w:rsidRDefault="00290792" w:rsidP="00290792">
            <w:pPr>
              <w:rPr>
                <w:sz w:val="20"/>
                <w:szCs w:val="20"/>
              </w:rPr>
            </w:pPr>
            <w:r w:rsidRPr="00290792">
              <w:rPr>
                <w:sz w:val="20"/>
                <w:szCs w:val="20"/>
              </w:rPr>
              <w:t> </w:t>
            </w:r>
          </w:p>
        </w:tc>
        <w:tc>
          <w:tcPr>
            <w:tcW w:w="520" w:type="dxa"/>
            <w:tcBorders>
              <w:top w:val="nil"/>
              <w:left w:val="nil"/>
              <w:bottom w:val="single" w:sz="4" w:space="0" w:color="000000"/>
              <w:right w:val="single" w:sz="4" w:space="0" w:color="000000"/>
            </w:tcBorders>
            <w:shd w:val="clear" w:color="auto" w:fill="auto"/>
            <w:noWrap/>
            <w:vAlign w:val="bottom"/>
            <w:hideMark/>
          </w:tcPr>
          <w:p w14:paraId="0A4A3D92" w14:textId="77777777" w:rsidR="00290792" w:rsidRPr="00290792" w:rsidRDefault="00290792" w:rsidP="00290792">
            <w:pPr>
              <w:rPr>
                <w:sz w:val="20"/>
                <w:szCs w:val="20"/>
              </w:rPr>
            </w:pPr>
            <w:r w:rsidRPr="00290792">
              <w:rPr>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5D28C7DA" w14:textId="77777777" w:rsidR="00290792" w:rsidRPr="00290792" w:rsidRDefault="00290792" w:rsidP="00290792">
            <w:pPr>
              <w:rPr>
                <w:sz w:val="20"/>
                <w:szCs w:val="20"/>
              </w:rPr>
            </w:pPr>
            <w:r w:rsidRPr="00290792">
              <w:rPr>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0087F0C8"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7A2CE26C"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26F74B2A" w14:textId="77777777" w:rsidR="00290792" w:rsidRPr="00290792" w:rsidRDefault="00290792" w:rsidP="00290792">
            <w:pPr>
              <w:jc w:val="right"/>
              <w:rPr>
                <w:color w:val="000000"/>
                <w:sz w:val="20"/>
                <w:szCs w:val="20"/>
              </w:rPr>
            </w:pPr>
            <w:r w:rsidRPr="00290792">
              <w:rPr>
                <w:color w:val="000000"/>
                <w:sz w:val="20"/>
                <w:szCs w:val="20"/>
              </w:rPr>
              <w:t>726,9</w:t>
            </w:r>
          </w:p>
        </w:tc>
        <w:tc>
          <w:tcPr>
            <w:tcW w:w="1129" w:type="dxa"/>
            <w:tcBorders>
              <w:top w:val="nil"/>
              <w:left w:val="nil"/>
              <w:bottom w:val="single" w:sz="4" w:space="0" w:color="000000"/>
              <w:right w:val="single" w:sz="4" w:space="0" w:color="000000"/>
            </w:tcBorders>
            <w:shd w:val="clear" w:color="auto" w:fill="auto"/>
            <w:vAlign w:val="bottom"/>
            <w:hideMark/>
          </w:tcPr>
          <w:p w14:paraId="780B47EC" w14:textId="77777777" w:rsidR="00290792" w:rsidRPr="00290792" w:rsidRDefault="00290792" w:rsidP="00290792">
            <w:pPr>
              <w:jc w:val="right"/>
              <w:rPr>
                <w:color w:val="000000"/>
                <w:sz w:val="20"/>
                <w:szCs w:val="20"/>
              </w:rPr>
            </w:pPr>
            <w:r w:rsidRPr="00290792">
              <w:rPr>
                <w:color w:val="000000"/>
                <w:sz w:val="20"/>
                <w:szCs w:val="20"/>
              </w:rPr>
              <w:t>769,1</w:t>
            </w:r>
          </w:p>
        </w:tc>
        <w:tc>
          <w:tcPr>
            <w:tcW w:w="1103" w:type="dxa"/>
            <w:tcBorders>
              <w:top w:val="nil"/>
              <w:left w:val="nil"/>
              <w:bottom w:val="single" w:sz="4" w:space="0" w:color="000000"/>
              <w:right w:val="single" w:sz="4" w:space="0" w:color="000000"/>
            </w:tcBorders>
            <w:shd w:val="clear" w:color="auto" w:fill="auto"/>
            <w:vAlign w:val="bottom"/>
            <w:hideMark/>
          </w:tcPr>
          <w:p w14:paraId="63D31561" w14:textId="77777777" w:rsidR="00290792" w:rsidRPr="00290792" w:rsidRDefault="00290792" w:rsidP="00290792">
            <w:pPr>
              <w:jc w:val="right"/>
              <w:rPr>
                <w:color w:val="000000"/>
                <w:sz w:val="20"/>
                <w:szCs w:val="20"/>
              </w:rPr>
            </w:pPr>
            <w:r w:rsidRPr="00290792">
              <w:rPr>
                <w:color w:val="000000"/>
                <w:sz w:val="20"/>
                <w:szCs w:val="20"/>
              </w:rPr>
              <w:t>769,1</w:t>
            </w:r>
          </w:p>
        </w:tc>
      </w:tr>
      <w:tr w:rsidR="00290792" w:rsidRPr="00290792" w14:paraId="0FE06553" w14:textId="77777777" w:rsidTr="00290792">
        <w:trPr>
          <w:trHeight w:val="2040"/>
        </w:trPr>
        <w:tc>
          <w:tcPr>
            <w:tcW w:w="2567" w:type="dxa"/>
            <w:tcBorders>
              <w:top w:val="nil"/>
              <w:left w:val="single" w:sz="4" w:space="0" w:color="000000"/>
              <w:bottom w:val="single" w:sz="4" w:space="0" w:color="000000"/>
              <w:right w:val="single" w:sz="4" w:space="0" w:color="000000"/>
            </w:tcBorders>
            <w:shd w:val="clear" w:color="auto" w:fill="auto"/>
            <w:hideMark/>
          </w:tcPr>
          <w:p w14:paraId="691EEBD9" w14:textId="77777777" w:rsidR="00290792" w:rsidRPr="00290792" w:rsidRDefault="00290792" w:rsidP="00290792">
            <w:pPr>
              <w:rPr>
                <w:sz w:val="20"/>
                <w:szCs w:val="20"/>
              </w:rPr>
            </w:pPr>
            <w:r w:rsidRPr="00290792">
              <w:rPr>
                <w:sz w:val="20"/>
                <w:szCs w:val="20"/>
              </w:rPr>
              <w:t xml:space="preserve">Муниципальная программа повышения эффективности управления муниципальными финансами в Администрации Комсомольского городского поселения </w:t>
            </w:r>
            <w:proofErr w:type="spellStart"/>
            <w:r w:rsidRPr="00290792">
              <w:rPr>
                <w:sz w:val="20"/>
                <w:szCs w:val="20"/>
              </w:rPr>
              <w:t>чамзинского</w:t>
            </w:r>
            <w:proofErr w:type="spellEnd"/>
            <w:r w:rsidRPr="00290792">
              <w:rPr>
                <w:sz w:val="20"/>
                <w:szCs w:val="20"/>
              </w:rPr>
              <w:t xml:space="preserve"> муниципального района Республики Мордовия на 2016-2022годы» </w:t>
            </w:r>
          </w:p>
        </w:tc>
        <w:tc>
          <w:tcPr>
            <w:tcW w:w="598" w:type="dxa"/>
            <w:tcBorders>
              <w:top w:val="nil"/>
              <w:left w:val="nil"/>
              <w:bottom w:val="single" w:sz="4" w:space="0" w:color="000000"/>
              <w:right w:val="single" w:sz="4" w:space="0" w:color="000000"/>
            </w:tcBorders>
            <w:shd w:val="clear" w:color="auto" w:fill="auto"/>
            <w:vAlign w:val="bottom"/>
            <w:hideMark/>
          </w:tcPr>
          <w:p w14:paraId="624AC35D"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935B753" w14:textId="77777777" w:rsidR="00290792" w:rsidRPr="00290792" w:rsidRDefault="00290792" w:rsidP="00290792">
            <w:pPr>
              <w:rPr>
                <w:sz w:val="20"/>
                <w:szCs w:val="20"/>
              </w:rPr>
            </w:pPr>
            <w:r w:rsidRPr="00290792">
              <w:rPr>
                <w:sz w:val="20"/>
                <w:szCs w:val="20"/>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4CC6E49C"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053D1F60" w14:textId="77777777" w:rsidR="00290792" w:rsidRPr="00290792" w:rsidRDefault="00290792" w:rsidP="00290792">
            <w:pPr>
              <w:rPr>
                <w:sz w:val="20"/>
                <w:szCs w:val="20"/>
              </w:rPr>
            </w:pPr>
            <w:r w:rsidRPr="00290792">
              <w:rPr>
                <w:sz w:val="20"/>
                <w:szCs w:val="20"/>
              </w:rPr>
              <w:t>17</w:t>
            </w:r>
          </w:p>
        </w:tc>
        <w:tc>
          <w:tcPr>
            <w:tcW w:w="520" w:type="dxa"/>
            <w:tcBorders>
              <w:top w:val="nil"/>
              <w:left w:val="nil"/>
              <w:bottom w:val="single" w:sz="4" w:space="0" w:color="000000"/>
              <w:right w:val="single" w:sz="4" w:space="0" w:color="000000"/>
            </w:tcBorders>
            <w:shd w:val="clear" w:color="auto" w:fill="auto"/>
            <w:noWrap/>
            <w:vAlign w:val="bottom"/>
            <w:hideMark/>
          </w:tcPr>
          <w:p w14:paraId="14E94C2B"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51BBA21" w14:textId="77777777" w:rsidR="00290792" w:rsidRPr="00290792" w:rsidRDefault="00290792" w:rsidP="00290792">
            <w:pPr>
              <w:rPr>
                <w:sz w:val="20"/>
                <w:szCs w:val="20"/>
              </w:rPr>
            </w:pPr>
            <w:r w:rsidRPr="00290792">
              <w:rPr>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23C059C9"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254126AC"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4F75663B" w14:textId="77777777" w:rsidR="00290792" w:rsidRPr="00290792" w:rsidRDefault="00290792" w:rsidP="00290792">
            <w:pPr>
              <w:jc w:val="right"/>
              <w:rPr>
                <w:color w:val="000000"/>
                <w:sz w:val="20"/>
                <w:szCs w:val="20"/>
              </w:rPr>
            </w:pPr>
            <w:r w:rsidRPr="00290792">
              <w:rPr>
                <w:color w:val="000000"/>
                <w:sz w:val="20"/>
                <w:szCs w:val="20"/>
              </w:rPr>
              <w:t>726,9</w:t>
            </w:r>
          </w:p>
        </w:tc>
        <w:tc>
          <w:tcPr>
            <w:tcW w:w="1129" w:type="dxa"/>
            <w:tcBorders>
              <w:top w:val="nil"/>
              <w:left w:val="nil"/>
              <w:bottom w:val="single" w:sz="4" w:space="0" w:color="000000"/>
              <w:right w:val="single" w:sz="4" w:space="0" w:color="000000"/>
            </w:tcBorders>
            <w:shd w:val="clear" w:color="auto" w:fill="auto"/>
            <w:vAlign w:val="bottom"/>
            <w:hideMark/>
          </w:tcPr>
          <w:p w14:paraId="65DFC5CA" w14:textId="77777777" w:rsidR="00290792" w:rsidRPr="00290792" w:rsidRDefault="00290792" w:rsidP="00290792">
            <w:pPr>
              <w:jc w:val="right"/>
              <w:rPr>
                <w:color w:val="000000"/>
                <w:sz w:val="20"/>
                <w:szCs w:val="20"/>
              </w:rPr>
            </w:pPr>
            <w:r w:rsidRPr="00290792">
              <w:rPr>
                <w:color w:val="000000"/>
                <w:sz w:val="20"/>
                <w:szCs w:val="20"/>
              </w:rPr>
              <w:t>769,1</w:t>
            </w:r>
          </w:p>
        </w:tc>
        <w:tc>
          <w:tcPr>
            <w:tcW w:w="1103" w:type="dxa"/>
            <w:tcBorders>
              <w:top w:val="nil"/>
              <w:left w:val="nil"/>
              <w:bottom w:val="single" w:sz="4" w:space="0" w:color="000000"/>
              <w:right w:val="single" w:sz="4" w:space="0" w:color="000000"/>
            </w:tcBorders>
            <w:shd w:val="clear" w:color="auto" w:fill="auto"/>
            <w:vAlign w:val="bottom"/>
            <w:hideMark/>
          </w:tcPr>
          <w:p w14:paraId="54B3C6D9" w14:textId="77777777" w:rsidR="00290792" w:rsidRPr="00290792" w:rsidRDefault="00290792" w:rsidP="00290792">
            <w:pPr>
              <w:jc w:val="right"/>
              <w:rPr>
                <w:color w:val="000000"/>
                <w:sz w:val="20"/>
                <w:szCs w:val="20"/>
              </w:rPr>
            </w:pPr>
            <w:r w:rsidRPr="00290792">
              <w:rPr>
                <w:color w:val="000000"/>
                <w:sz w:val="20"/>
                <w:szCs w:val="20"/>
              </w:rPr>
              <w:t>769,1</w:t>
            </w:r>
          </w:p>
        </w:tc>
      </w:tr>
      <w:tr w:rsidR="00290792" w:rsidRPr="00290792" w14:paraId="42653C10"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hideMark/>
          </w:tcPr>
          <w:p w14:paraId="2E9BE99C" w14:textId="77777777" w:rsidR="00290792" w:rsidRPr="00290792" w:rsidRDefault="00290792" w:rsidP="00290792">
            <w:pPr>
              <w:rPr>
                <w:sz w:val="20"/>
                <w:szCs w:val="20"/>
              </w:rPr>
            </w:pPr>
            <w:r w:rsidRPr="00290792">
              <w:rPr>
                <w:sz w:val="20"/>
                <w:szCs w:val="20"/>
              </w:rPr>
              <w:t xml:space="preserve">Подпрограмма «Осуществление первичного воинского учета на территориях, где отсутствуют военные комиссариаты» </w:t>
            </w:r>
          </w:p>
        </w:tc>
        <w:tc>
          <w:tcPr>
            <w:tcW w:w="598" w:type="dxa"/>
            <w:tcBorders>
              <w:top w:val="nil"/>
              <w:left w:val="nil"/>
              <w:bottom w:val="single" w:sz="4" w:space="0" w:color="000000"/>
              <w:right w:val="single" w:sz="4" w:space="0" w:color="000000"/>
            </w:tcBorders>
            <w:shd w:val="clear" w:color="auto" w:fill="auto"/>
            <w:vAlign w:val="bottom"/>
            <w:hideMark/>
          </w:tcPr>
          <w:p w14:paraId="2E5DD1F3"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04C2DAB" w14:textId="77777777" w:rsidR="00290792" w:rsidRPr="00290792" w:rsidRDefault="00290792" w:rsidP="00290792">
            <w:pPr>
              <w:rPr>
                <w:sz w:val="20"/>
                <w:szCs w:val="20"/>
              </w:rPr>
            </w:pPr>
            <w:r w:rsidRPr="00290792">
              <w:rPr>
                <w:sz w:val="20"/>
                <w:szCs w:val="20"/>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6580E384"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1CA53C76" w14:textId="77777777" w:rsidR="00290792" w:rsidRPr="00290792" w:rsidRDefault="00290792" w:rsidP="00290792">
            <w:pPr>
              <w:rPr>
                <w:sz w:val="20"/>
                <w:szCs w:val="20"/>
              </w:rPr>
            </w:pPr>
            <w:r w:rsidRPr="00290792">
              <w:rPr>
                <w:sz w:val="20"/>
                <w:szCs w:val="20"/>
              </w:rPr>
              <w:t>17</w:t>
            </w:r>
          </w:p>
        </w:tc>
        <w:tc>
          <w:tcPr>
            <w:tcW w:w="520" w:type="dxa"/>
            <w:tcBorders>
              <w:top w:val="nil"/>
              <w:left w:val="nil"/>
              <w:bottom w:val="single" w:sz="4" w:space="0" w:color="000000"/>
              <w:right w:val="single" w:sz="4" w:space="0" w:color="000000"/>
            </w:tcBorders>
            <w:shd w:val="clear" w:color="auto" w:fill="auto"/>
            <w:noWrap/>
            <w:vAlign w:val="bottom"/>
            <w:hideMark/>
          </w:tcPr>
          <w:p w14:paraId="0A0D37DD" w14:textId="77777777" w:rsidR="00290792" w:rsidRPr="00290792" w:rsidRDefault="00290792" w:rsidP="00290792">
            <w:pPr>
              <w:rPr>
                <w:sz w:val="20"/>
                <w:szCs w:val="20"/>
              </w:rPr>
            </w:pPr>
            <w:r w:rsidRPr="00290792">
              <w:rPr>
                <w:sz w:val="20"/>
                <w:szCs w:val="20"/>
              </w:rPr>
              <w:t>3</w:t>
            </w:r>
          </w:p>
        </w:tc>
        <w:tc>
          <w:tcPr>
            <w:tcW w:w="461" w:type="dxa"/>
            <w:tcBorders>
              <w:top w:val="nil"/>
              <w:left w:val="nil"/>
              <w:bottom w:val="single" w:sz="4" w:space="0" w:color="000000"/>
              <w:right w:val="single" w:sz="4" w:space="0" w:color="000000"/>
            </w:tcBorders>
            <w:shd w:val="clear" w:color="auto" w:fill="auto"/>
            <w:noWrap/>
            <w:vAlign w:val="bottom"/>
            <w:hideMark/>
          </w:tcPr>
          <w:p w14:paraId="3824C738" w14:textId="77777777" w:rsidR="00290792" w:rsidRPr="00290792" w:rsidRDefault="00290792" w:rsidP="00290792">
            <w:pPr>
              <w:rPr>
                <w:sz w:val="20"/>
                <w:szCs w:val="20"/>
              </w:rPr>
            </w:pPr>
            <w:r w:rsidRPr="00290792">
              <w:rPr>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75FB7014"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4A07AD12"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2387647B" w14:textId="77777777" w:rsidR="00290792" w:rsidRPr="00290792" w:rsidRDefault="00290792" w:rsidP="00290792">
            <w:pPr>
              <w:jc w:val="right"/>
              <w:rPr>
                <w:color w:val="000000"/>
                <w:sz w:val="20"/>
                <w:szCs w:val="20"/>
              </w:rPr>
            </w:pPr>
            <w:r w:rsidRPr="00290792">
              <w:rPr>
                <w:color w:val="000000"/>
                <w:sz w:val="20"/>
                <w:szCs w:val="20"/>
              </w:rPr>
              <w:t>726,9</w:t>
            </w:r>
          </w:p>
        </w:tc>
        <w:tc>
          <w:tcPr>
            <w:tcW w:w="1129" w:type="dxa"/>
            <w:tcBorders>
              <w:top w:val="nil"/>
              <w:left w:val="nil"/>
              <w:bottom w:val="single" w:sz="4" w:space="0" w:color="000000"/>
              <w:right w:val="single" w:sz="4" w:space="0" w:color="000000"/>
            </w:tcBorders>
            <w:shd w:val="clear" w:color="auto" w:fill="auto"/>
            <w:vAlign w:val="bottom"/>
            <w:hideMark/>
          </w:tcPr>
          <w:p w14:paraId="1C268D77" w14:textId="77777777" w:rsidR="00290792" w:rsidRPr="00290792" w:rsidRDefault="00290792" w:rsidP="00290792">
            <w:pPr>
              <w:jc w:val="right"/>
              <w:rPr>
                <w:color w:val="000000"/>
                <w:sz w:val="20"/>
                <w:szCs w:val="20"/>
              </w:rPr>
            </w:pPr>
            <w:r w:rsidRPr="00290792">
              <w:rPr>
                <w:color w:val="000000"/>
                <w:sz w:val="20"/>
                <w:szCs w:val="20"/>
              </w:rPr>
              <w:t>769,1</w:t>
            </w:r>
          </w:p>
        </w:tc>
        <w:tc>
          <w:tcPr>
            <w:tcW w:w="1103" w:type="dxa"/>
            <w:tcBorders>
              <w:top w:val="nil"/>
              <w:left w:val="nil"/>
              <w:bottom w:val="single" w:sz="4" w:space="0" w:color="000000"/>
              <w:right w:val="single" w:sz="4" w:space="0" w:color="000000"/>
            </w:tcBorders>
            <w:shd w:val="clear" w:color="auto" w:fill="auto"/>
            <w:vAlign w:val="bottom"/>
            <w:hideMark/>
          </w:tcPr>
          <w:p w14:paraId="0E0DCC59" w14:textId="77777777" w:rsidR="00290792" w:rsidRPr="00290792" w:rsidRDefault="00290792" w:rsidP="00290792">
            <w:pPr>
              <w:jc w:val="right"/>
              <w:rPr>
                <w:color w:val="000000"/>
                <w:sz w:val="20"/>
                <w:szCs w:val="20"/>
              </w:rPr>
            </w:pPr>
            <w:r w:rsidRPr="00290792">
              <w:rPr>
                <w:color w:val="000000"/>
                <w:sz w:val="20"/>
                <w:szCs w:val="20"/>
              </w:rPr>
              <w:t>769,1</w:t>
            </w:r>
          </w:p>
        </w:tc>
      </w:tr>
      <w:tr w:rsidR="00290792" w:rsidRPr="00290792" w14:paraId="6625E2E3" w14:textId="77777777" w:rsidTr="00290792">
        <w:trPr>
          <w:trHeight w:val="1275"/>
        </w:trPr>
        <w:tc>
          <w:tcPr>
            <w:tcW w:w="2567" w:type="dxa"/>
            <w:tcBorders>
              <w:top w:val="nil"/>
              <w:left w:val="single" w:sz="4" w:space="0" w:color="000000"/>
              <w:bottom w:val="single" w:sz="4" w:space="0" w:color="000000"/>
              <w:right w:val="single" w:sz="4" w:space="0" w:color="000000"/>
            </w:tcBorders>
            <w:shd w:val="clear" w:color="auto" w:fill="auto"/>
            <w:hideMark/>
          </w:tcPr>
          <w:p w14:paraId="40BE0176" w14:textId="77777777" w:rsidR="00290792" w:rsidRPr="00290792" w:rsidRDefault="00290792" w:rsidP="00290792">
            <w:pPr>
              <w:rPr>
                <w:sz w:val="20"/>
                <w:szCs w:val="20"/>
              </w:rPr>
            </w:pPr>
            <w:r w:rsidRPr="00290792">
              <w:rPr>
                <w:sz w:val="20"/>
                <w:szCs w:val="20"/>
              </w:rPr>
              <w:t xml:space="preserve">Основное  мероприятие «Обеспечение осуществления воинского учета на территории поселения, на которой отсутствуют  военные комиссариаты» </w:t>
            </w:r>
          </w:p>
        </w:tc>
        <w:tc>
          <w:tcPr>
            <w:tcW w:w="598" w:type="dxa"/>
            <w:tcBorders>
              <w:top w:val="nil"/>
              <w:left w:val="nil"/>
              <w:bottom w:val="single" w:sz="4" w:space="0" w:color="000000"/>
              <w:right w:val="single" w:sz="4" w:space="0" w:color="000000"/>
            </w:tcBorders>
            <w:shd w:val="clear" w:color="auto" w:fill="auto"/>
            <w:vAlign w:val="bottom"/>
            <w:hideMark/>
          </w:tcPr>
          <w:p w14:paraId="544AE8ED"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8D6BCDD" w14:textId="77777777" w:rsidR="00290792" w:rsidRPr="00290792" w:rsidRDefault="00290792" w:rsidP="00290792">
            <w:pPr>
              <w:rPr>
                <w:sz w:val="20"/>
                <w:szCs w:val="20"/>
              </w:rPr>
            </w:pPr>
            <w:r w:rsidRPr="00290792">
              <w:rPr>
                <w:sz w:val="20"/>
                <w:szCs w:val="20"/>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41185249"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5D1998DA" w14:textId="77777777" w:rsidR="00290792" w:rsidRPr="00290792" w:rsidRDefault="00290792" w:rsidP="00290792">
            <w:pPr>
              <w:rPr>
                <w:sz w:val="20"/>
                <w:szCs w:val="20"/>
              </w:rPr>
            </w:pPr>
            <w:r w:rsidRPr="00290792">
              <w:rPr>
                <w:sz w:val="20"/>
                <w:szCs w:val="20"/>
              </w:rPr>
              <w:t>17</w:t>
            </w:r>
          </w:p>
        </w:tc>
        <w:tc>
          <w:tcPr>
            <w:tcW w:w="520" w:type="dxa"/>
            <w:tcBorders>
              <w:top w:val="nil"/>
              <w:left w:val="nil"/>
              <w:bottom w:val="single" w:sz="4" w:space="0" w:color="000000"/>
              <w:right w:val="single" w:sz="4" w:space="0" w:color="000000"/>
            </w:tcBorders>
            <w:shd w:val="clear" w:color="auto" w:fill="auto"/>
            <w:noWrap/>
            <w:vAlign w:val="bottom"/>
            <w:hideMark/>
          </w:tcPr>
          <w:p w14:paraId="3A09D756" w14:textId="77777777" w:rsidR="00290792" w:rsidRPr="00290792" w:rsidRDefault="00290792" w:rsidP="00290792">
            <w:pPr>
              <w:rPr>
                <w:sz w:val="20"/>
                <w:szCs w:val="20"/>
              </w:rPr>
            </w:pPr>
            <w:r w:rsidRPr="00290792">
              <w:rPr>
                <w:sz w:val="20"/>
                <w:szCs w:val="20"/>
              </w:rPr>
              <w:t>3</w:t>
            </w:r>
          </w:p>
        </w:tc>
        <w:tc>
          <w:tcPr>
            <w:tcW w:w="461" w:type="dxa"/>
            <w:tcBorders>
              <w:top w:val="nil"/>
              <w:left w:val="nil"/>
              <w:bottom w:val="single" w:sz="4" w:space="0" w:color="000000"/>
              <w:right w:val="single" w:sz="4" w:space="0" w:color="000000"/>
            </w:tcBorders>
            <w:shd w:val="clear" w:color="auto" w:fill="auto"/>
            <w:noWrap/>
            <w:vAlign w:val="bottom"/>
            <w:hideMark/>
          </w:tcPr>
          <w:p w14:paraId="2696C68D"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014BCD91"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5419EBF2"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017D8C91" w14:textId="77777777" w:rsidR="00290792" w:rsidRPr="00290792" w:rsidRDefault="00290792" w:rsidP="00290792">
            <w:pPr>
              <w:jc w:val="right"/>
              <w:rPr>
                <w:color w:val="000000"/>
                <w:sz w:val="20"/>
                <w:szCs w:val="20"/>
              </w:rPr>
            </w:pPr>
            <w:r w:rsidRPr="00290792">
              <w:rPr>
                <w:color w:val="000000"/>
                <w:sz w:val="20"/>
                <w:szCs w:val="20"/>
              </w:rPr>
              <w:t>726,9</w:t>
            </w:r>
          </w:p>
        </w:tc>
        <w:tc>
          <w:tcPr>
            <w:tcW w:w="1129" w:type="dxa"/>
            <w:tcBorders>
              <w:top w:val="nil"/>
              <w:left w:val="nil"/>
              <w:bottom w:val="single" w:sz="4" w:space="0" w:color="000000"/>
              <w:right w:val="single" w:sz="4" w:space="0" w:color="000000"/>
            </w:tcBorders>
            <w:shd w:val="clear" w:color="auto" w:fill="auto"/>
            <w:vAlign w:val="bottom"/>
            <w:hideMark/>
          </w:tcPr>
          <w:p w14:paraId="488659F6" w14:textId="77777777" w:rsidR="00290792" w:rsidRPr="00290792" w:rsidRDefault="00290792" w:rsidP="00290792">
            <w:pPr>
              <w:jc w:val="right"/>
              <w:rPr>
                <w:color w:val="000000"/>
                <w:sz w:val="20"/>
                <w:szCs w:val="20"/>
              </w:rPr>
            </w:pPr>
            <w:r w:rsidRPr="00290792">
              <w:rPr>
                <w:color w:val="000000"/>
                <w:sz w:val="20"/>
                <w:szCs w:val="20"/>
              </w:rPr>
              <w:t>769,1</w:t>
            </w:r>
          </w:p>
        </w:tc>
        <w:tc>
          <w:tcPr>
            <w:tcW w:w="1103" w:type="dxa"/>
            <w:tcBorders>
              <w:top w:val="nil"/>
              <w:left w:val="nil"/>
              <w:bottom w:val="single" w:sz="4" w:space="0" w:color="000000"/>
              <w:right w:val="single" w:sz="4" w:space="0" w:color="000000"/>
            </w:tcBorders>
            <w:shd w:val="clear" w:color="auto" w:fill="auto"/>
            <w:vAlign w:val="bottom"/>
            <w:hideMark/>
          </w:tcPr>
          <w:p w14:paraId="6536108D" w14:textId="77777777" w:rsidR="00290792" w:rsidRPr="00290792" w:rsidRDefault="00290792" w:rsidP="00290792">
            <w:pPr>
              <w:jc w:val="right"/>
              <w:rPr>
                <w:color w:val="000000"/>
                <w:sz w:val="20"/>
                <w:szCs w:val="20"/>
              </w:rPr>
            </w:pPr>
            <w:r w:rsidRPr="00290792">
              <w:rPr>
                <w:color w:val="000000"/>
                <w:sz w:val="20"/>
                <w:szCs w:val="20"/>
              </w:rPr>
              <w:t>769,1</w:t>
            </w:r>
          </w:p>
        </w:tc>
      </w:tr>
      <w:tr w:rsidR="00290792" w:rsidRPr="00290792" w14:paraId="3087FE1E"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hideMark/>
          </w:tcPr>
          <w:p w14:paraId="567E0D5C" w14:textId="77777777" w:rsidR="00290792" w:rsidRPr="00290792" w:rsidRDefault="00290792" w:rsidP="00290792">
            <w:pPr>
              <w:rPr>
                <w:sz w:val="20"/>
                <w:szCs w:val="20"/>
              </w:rPr>
            </w:pPr>
            <w:r w:rsidRPr="00290792">
              <w:rPr>
                <w:sz w:val="20"/>
                <w:szCs w:val="20"/>
              </w:rPr>
              <w:t xml:space="preserve">Фонд оплаты труда государственных (муниципальных) органов и взносы по обязательному социальному страхованию </w:t>
            </w:r>
          </w:p>
        </w:tc>
        <w:tc>
          <w:tcPr>
            <w:tcW w:w="598" w:type="dxa"/>
            <w:tcBorders>
              <w:top w:val="nil"/>
              <w:left w:val="nil"/>
              <w:bottom w:val="single" w:sz="4" w:space="0" w:color="000000"/>
              <w:right w:val="single" w:sz="4" w:space="0" w:color="000000"/>
            </w:tcBorders>
            <w:shd w:val="clear" w:color="auto" w:fill="auto"/>
            <w:vAlign w:val="bottom"/>
            <w:hideMark/>
          </w:tcPr>
          <w:p w14:paraId="3CD355AB"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128A5365" w14:textId="77777777" w:rsidR="00290792" w:rsidRPr="00290792" w:rsidRDefault="00290792" w:rsidP="00290792">
            <w:pPr>
              <w:rPr>
                <w:sz w:val="20"/>
                <w:szCs w:val="20"/>
              </w:rPr>
            </w:pPr>
            <w:r w:rsidRPr="00290792">
              <w:rPr>
                <w:sz w:val="20"/>
                <w:szCs w:val="20"/>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5FAE0E19"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335FCF11" w14:textId="77777777" w:rsidR="00290792" w:rsidRPr="00290792" w:rsidRDefault="00290792" w:rsidP="00290792">
            <w:pPr>
              <w:rPr>
                <w:sz w:val="20"/>
                <w:szCs w:val="20"/>
              </w:rPr>
            </w:pPr>
            <w:r w:rsidRPr="00290792">
              <w:rPr>
                <w:sz w:val="20"/>
                <w:szCs w:val="20"/>
              </w:rPr>
              <w:t>17</w:t>
            </w:r>
          </w:p>
        </w:tc>
        <w:tc>
          <w:tcPr>
            <w:tcW w:w="520" w:type="dxa"/>
            <w:tcBorders>
              <w:top w:val="nil"/>
              <w:left w:val="nil"/>
              <w:bottom w:val="single" w:sz="4" w:space="0" w:color="000000"/>
              <w:right w:val="single" w:sz="4" w:space="0" w:color="000000"/>
            </w:tcBorders>
            <w:shd w:val="clear" w:color="auto" w:fill="auto"/>
            <w:noWrap/>
            <w:vAlign w:val="bottom"/>
            <w:hideMark/>
          </w:tcPr>
          <w:p w14:paraId="7D978DEC" w14:textId="77777777" w:rsidR="00290792" w:rsidRPr="00290792" w:rsidRDefault="00290792" w:rsidP="00290792">
            <w:pPr>
              <w:rPr>
                <w:sz w:val="20"/>
                <w:szCs w:val="20"/>
              </w:rPr>
            </w:pPr>
            <w:r w:rsidRPr="00290792">
              <w:rPr>
                <w:sz w:val="20"/>
                <w:szCs w:val="20"/>
              </w:rPr>
              <w:t>3</w:t>
            </w:r>
          </w:p>
        </w:tc>
        <w:tc>
          <w:tcPr>
            <w:tcW w:w="461" w:type="dxa"/>
            <w:tcBorders>
              <w:top w:val="nil"/>
              <w:left w:val="nil"/>
              <w:bottom w:val="single" w:sz="4" w:space="0" w:color="000000"/>
              <w:right w:val="single" w:sz="4" w:space="0" w:color="000000"/>
            </w:tcBorders>
            <w:shd w:val="clear" w:color="auto" w:fill="auto"/>
            <w:noWrap/>
            <w:vAlign w:val="bottom"/>
            <w:hideMark/>
          </w:tcPr>
          <w:p w14:paraId="3A2C9344"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5B1A6D32" w14:textId="77777777" w:rsidR="00290792" w:rsidRPr="00290792" w:rsidRDefault="00290792" w:rsidP="00290792">
            <w:pPr>
              <w:rPr>
                <w:sz w:val="20"/>
                <w:szCs w:val="20"/>
              </w:rPr>
            </w:pPr>
            <w:r w:rsidRPr="00290792">
              <w:rPr>
                <w:sz w:val="20"/>
                <w:szCs w:val="20"/>
              </w:rPr>
              <w:t>51180</w:t>
            </w:r>
          </w:p>
        </w:tc>
        <w:tc>
          <w:tcPr>
            <w:tcW w:w="516" w:type="dxa"/>
            <w:tcBorders>
              <w:top w:val="nil"/>
              <w:left w:val="nil"/>
              <w:bottom w:val="single" w:sz="4" w:space="0" w:color="000000"/>
              <w:right w:val="single" w:sz="4" w:space="0" w:color="000000"/>
            </w:tcBorders>
            <w:shd w:val="clear" w:color="auto" w:fill="auto"/>
            <w:vAlign w:val="bottom"/>
            <w:hideMark/>
          </w:tcPr>
          <w:p w14:paraId="1FDBFAAC"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552C545A" w14:textId="77777777" w:rsidR="00290792" w:rsidRPr="00290792" w:rsidRDefault="00290792" w:rsidP="00290792">
            <w:pPr>
              <w:jc w:val="right"/>
              <w:rPr>
                <w:color w:val="000000"/>
                <w:sz w:val="20"/>
                <w:szCs w:val="20"/>
              </w:rPr>
            </w:pPr>
            <w:r w:rsidRPr="00290792">
              <w:rPr>
                <w:color w:val="000000"/>
                <w:sz w:val="20"/>
                <w:szCs w:val="20"/>
              </w:rPr>
              <w:t>726,9</w:t>
            </w:r>
          </w:p>
        </w:tc>
        <w:tc>
          <w:tcPr>
            <w:tcW w:w="1129" w:type="dxa"/>
            <w:tcBorders>
              <w:top w:val="nil"/>
              <w:left w:val="nil"/>
              <w:bottom w:val="single" w:sz="4" w:space="0" w:color="000000"/>
              <w:right w:val="single" w:sz="4" w:space="0" w:color="000000"/>
            </w:tcBorders>
            <w:shd w:val="clear" w:color="auto" w:fill="auto"/>
            <w:vAlign w:val="bottom"/>
            <w:hideMark/>
          </w:tcPr>
          <w:p w14:paraId="20ACDF8F" w14:textId="77777777" w:rsidR="00290792" w:rsidRPr="00290792" w:rsidRDefault="00290792" w:rsidP="00290792">
            <w:pPr>
              <w:jc w:val="right"/>
              <w:rPr>
                <w:color w:val="000000"/>
                <w:sz w:val="20"/>
                <w:szCs w:val="20"/>
              </w:rPr>
            </w:pPr>
            <w:r w:rsidRPr="00290792">
              <w:rPr>
                <w:color w:val="000000"/>
                <w:sz w:val="20"/>
                <w:szCs w:val="20"/>
              </w:rPr>
              <w:t>769,1</w:t>
            </w:r>
          </w:p>
        </w:tc>
        <w:tc>
          <w:tcPr>
            <w:tcW w:w="1103" w:type="dxa"/>
            <w:tcBorders>
              <w:top w:val="nil"/>
              <w:left w:val="nil"/>
              <w:bottom w:val="single" w:sz="4" w:space="0" w:color="000000"/>
              <w:right w:val="single" w:sz="4" w:space="0" w:color="000000"/>
            </w:tcBorders>
            <w:shd w:val="clear" w:color="auto" w:fill="auto"/>
            <w:vAlign w:val="bottom"/>
            <w:hideMark/>
          </w:tcPr>
          <w:p w14:paraId="230922C7" w14:textId="77777777" w:rsidR="00290792" w:rsidRPr="00290792" w:rsidRDefault="00290792" w:rsidP="00290792">
            <w:pPr>
              <w:jc w:val="right"/>
              <w:rPr>
                <w:color w:val="000000"/>
                <w:sz w:val="20"/>
                <w:szCs w:val="20"/>
              </w:rPr>
            </w:pPr>
            <w:r w:rsidRPr="00290792">
              <w:rPr>
                <w:color w:val="000000"/>
                <w:sz w:val="20"/>
                <w:szCs w:val="20"/>
              </w:rPr>
              <w:t>769,1</w:t>
            </w:r>
          </w:p>
        </w:tc>
      </w:tr>
      <w:tr w:rsidR="00290792" w:rsidRPr="00290792" w14:paraId="6924EBD5" w14:textId="77777777" w:rsidTr="00290792">
        <w:trPr>
          <w:trHeight w:val="1785"/>
        </w:trPr>
        <w:tc>
          <w:tcPr>
            <w:tcW w:w="2567" w:type="dxa"/>
            <w:tcBorders>
              <w:top w:val="nil"/>
              <w:left w:val="single" w:sz="4" w:space="0" w:color="000000"/>
              <w:bottom w:val="single" w:sz="4" w:space="0" w:color="000000"/>
              <w:right w:val="single" w:sz="4" w:space="0" w:color="000000"/>
            </w:tcBorders>
            <w:shd w:val="clear" w:color="auto" w:fill="auto"/>
            <w:hideMark/>
          </w:tcPr>
          <w:p w14:paraId="6C2C85DC" w14:textId="77777777" w:rsidR="00290792" w:rsidRPr="00290792" w:rsidRDefault="00290792" w:rsidP="00290792">
            <w:pPr>
              <w:rPr>
                <w:sz w:val="20"/>
                <w:szCs w:val="20"/>
              </w:rPr>
            </w:pPr>
            <w:r w:rsidRPr="00290792">
              <w:rPr>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98" w:type="dxa"/>
            <w:tcBorders>
              <w:top w:val="nil"/>
              <w:left w:val="nil"/>
              <w:bottom w:val="single" w:sz="4" w:space="0" w:color="000000"/>
              <w:right w:val="single" w:sz="4" w:space="0" w:color="000000"/>
            </w:tcBorders>
            <w:shd w:val="clear" w:color="auto" w:fill="auto"/>
            <w:vAlign w:val="bottom"/>
            <w:hideMark/>
          </w:tcPr>
          <w:p w14:paraId="03183546"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2C06491" w14:textId="77777777" w:rsidR="00290792" w:rsidRPr="00290792" w:rsidRDefault="00290792" w:rsidP="00290792">
            <w:pPr>
              <w:rPr>
                <w:sz w:val="20"/>
                <w:szCs w:val="20"/>
              </w:rPr>
            </w:pPr>
            <w:r w:rsidRPr="00290792">
              <w:rPr>
                <w:sz w:val="20"/>
                <w:szCs w:val="20"/>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39DEF9FA"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3A28BA7F" w14:textId="77777777" w:rsidR="00290792" w:rsidRPr="00290792" w:rsidRDefault="00290792" w:rsidP="00290792">
            <w:pPr>
              <w:rPr>
                <w:sz w:val="20"/>
                <w:szCs w:val="20"/>
              </w:rPr>
            </w:pPr>
            <w:r w:rsidRPr="00290792">
              <w:rPr>
                <w:sz w:val="20"/>
                <w:szCs w:val="20"/>
              </w:rPr>
              <w:t>17</w:t>
            </w:r>
          </w:p>
        </w:tc>
        <w:tc>
          <w:tcPr>
            <w:tcW w:w="520" w:type="dxa"/>
            <w:tcBorders>
              <w:top w:val="nil"/>
              <w:left w:val="nil"/>
              <w:bottom w:val="single" w:sz="4" w:space="0" w:color="000000"/>
              <w:right w:val="single" w:sz="4" w:space="0" w:color="000000"/>
            </w:tcBorders>
            <w:shd w:val="clear" w:color="auto" w:fill="auto"/>
            <w:noWrap/>
            <w:vAlign w:val="bottom"/>
            <w:hideMark/>
          </w:tcPr>
          <w:p w14:paraId="47876956" w14:textId="77777777" w:rsidR="00290792" w:rsidRPr="00290792" w:rsidRDefault="00290792" w:rsidP="00290792">
            <w:pPr>
              <w:rPr>
                <w:sz w:val="20"/>
                <w:szCs w:val="20"/>
              </w:rPr>
            </w:pPr>
            <w:r w:rsidRPr="00290792">
              <w:rPr>
                <w:sz w:val="20"/>
                <w:szCs w:val="20"/>
              </w:rPr>
              <w:t>3</w:t>
            </w:r>
          </w:p>
        </w:tc>
        <w:tc>
          <w:tcPr>
            <w:tcW w:w="461" w:type="dxa"/>
            <w:tcBorders>
              <w:top w:val="nil"/>
              <w:left w:val="nil"/>
              <w:bottom w:val="single" w:sz="4" w:space="0" w:color="000000"/>
              <w:right w:val="single" w:sz="4" w:space="0" w:color="000000"/>
            </w:tcBorders>
            <w:shd w:val="clear" w:color="auto" w:fill="auto"/>
            <w:noWrap/>
            <w:vAlign w:val="bottom"/>
            <w:hideMark/>
          </w:tcPr>
          <w:p w14:paraId="30E0E1DC"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3E4571B0" w14:textId="77777777" w:rsidR="00290792" w:rsidRPr="00290792" w:rsidRDefault="00290792" w:rsidP="00290792">
            <w:pPr>
              <w:rPr>
                <w:sz w:val="20"/>
                <w:szCs w:val="20"/>
              </w:rPr>
            </w:pPr>
            <w:r w:rsidRPr="00290792">
              <w:rPr>
                <w:sz w:val="20"/>
                <w:szCs w:val="20"/>
              </w:rPr>
              <w:t>51180</w:t>
            </w:r>
          </w:p>
        </w:tc>
        <w:tc>
          <w:tcPr>
            <w:tcW w:w="516" w:type="dxa"/>
            <w:tcBorders>
              <w:top w:val="nil"/>
              <w:left w:val="nil"/>
              <w:bottom w:val="single" w:sz="4" w:space="0" w:color="000000"/>
              <w:right w:val="single" w:sz="4" w:space="0" w:color="000000"/>
            </w:tcBorders>
            <w:shd w:val="clear" w:color="auto" w:fill="auto"/>
            <w:vAlign w:val="bottom"/>
            <w:hideMark/>
          </w:tcPr>
          <w:p w14:paraId="092752B2" w14:textId="77777777" w:rsidR="00290792" w:rsidRPr="00290792" w:rsidRDefault="00290792" w:rsidP="00290792">
            <w:pPr>
              <w:rPr>
                <w:color w:val="000000"/>
                <w:sz w:val="20"/>
                <w:szCs w:val="20"/>
              </w:rPr>
            </w:pPr>
            <w:r w:rsidRPr="00290792">
              <w:rPr>
                <w:color w:val="000000"/>
                <w:sz w:val="20"/>
                <w:szCs w:val="20"/>
              </w:rPr>
              <w:t>100</w:t>
            </w:r>
          </w:p>
        </w:tc>
        <w:tc>
          <w:tcPr>
            <w:tcW w:w="1209" w:type="dxa"/>
            <w:tcBorders>
              <w:top w:val="nil"/>
              <w:left w:val="nil"/>
              <w:bottom w:val="single" w:sz="4" w:space="0" w:color="000000"/>
              <w:right w:val="single" w:sz="4" w:space="0" w:color="000000"/>
            </w:tcBorders>
            <w:shd w:val="clear" w:color="auto" w:fill="auto"/>
            <w:vAlign w:val="bottom"/>
            <w:hideMark/>
          </w:tcPr>
          <w:p w14:paraId="449C1D67" w14:textId="77777777" w:rsidR="00290792" w:rsidRPr="00290792" w:rsidRDefault="00290792" w:rsidP="00290792">
            <w:pPr>
              <w:jc w:val="right"/>
              <w:rPr>
                <w:color w:val="000000"/>
                <w:sz w:val="20"/>
                <w:szCs w:val="20"/>
              </w:rPr>
            </w:pPr>
            <w:r w:rsidRPr="00290792">
              <w:rPr>
                <w:color w:val="000000"/>
                <w:sz w:val="20"/>
                <w:szCs w:val="20"/>
              </w:rPr>
              <w:t>721,9</w:t>
            </w:r>
          </w:p>
        </w:tc>
        <w:tc>
          <w:tcPr>
            <w:tcW w:w="1129" w:type="dxa"/>
            <w:tcBorders>
              <w:top w:val="nil"/>
              <w:left w:val="nil"/>
              <w:bottom w:val="single" w:sz="4" w:space="0" w:color="000000"/>
              <w:right w:val="single" w:sz="4" w:space="0" w:color="000000"/>
            </w:tcBorders>
            <w:shd w:val="clear" w:color="auto" w:fill="auto"/>
            <w:vAlign w:val="bottom"/>
            <w:hideMark/>
          </w:tcPr>
          <w:p w14:paraId="3420CEBD" w14:textId="77777777" w:rsidR="00290792" w:rsidRPr="00290792" w:rsidRDefault="00290792" w:rsidP="00290792">
            <w:pPr>
              <w:jc w:val="right"/>
              <w:rPr>
                <w:color w:val="000000"/>
                <w:sz w:val="20"/>
                <w:szCs w:val="20"/>
              </w:rPr>
            </w:pPr>
            <w:r w:rsidRPr="00290792">
              <w:rPr>
                <w:color w:val="000000"/>
                <w:sz w:val="20"/>
                <w:szCs w:val="20"/>
              </w:rPr>
              <w:t>762,1</w:t>
            </w:r>
          </w:p>
        </w:tc>
        <w:tc>
          <w:tcPr>
            <w:tcW w:w="1103" w:type="dxa"/>
            <w:tcBorders>
              <w:top w:val="nil"/>
              <w:left w:val="nil"/>
              <w:bottom w:val="single" w:sz="4" w:space="0" w:color="000000"/>
              <w:right w:val="single" w:sz="4" w:space="0" w:color="000000"/>
            </w:tcBorders>
            <w:shd w:val="clear" w:color="auto" w:fill="auto"/>
            <w:vAlign w:val="bottom"/>
            <w:hideMark/>
          </w:tcPr>
          <w:p w14:paraId="69A7E5B9" w14:textId="77777777" w:rsidR="00290792" w:rsidRPr="00290792" w:rsidRDefault="00290792" w:rsidP="00290792">
            <w:pPr>
              <w:jc w:val="right"/>
              <w:rPr>
                <w:color w:val="000000"/>
                <w:sz w:val="20"/>
                <w:szCs w:val="20"/>
              </w:rPr>
            </w:pPr>
            <w:r w:rsidRPr="00290792">
              <w:rPr>
                <w:color w:val="000000"/>
                <w:sz w:val="20"/>
                <w:szCs w:val="20"/>
              </w:rPr>
              <w:t>762,1</w:t>
            </w:r>
          </w:p>
        </w:tc>
      </w:tr>
      <w:tr w:rsidR="00290792" w:rsidRPr="00290792" w14:paraId="28FBBE78"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48782D5C" w14:textId="77777777" w:rsidR="00290792" w:rsidRPr="00290792" w:rsidRDefault="00290792" w:rsidP="00290792">
            <w:pPr>
              <w:rPr>
                <w:sz w:val="20"/>
                <w:szCs w:val="20"/>
              </w:rPr>
            </w:pPr>
            <w:r w:rsidRPr="00290792">
              <w:rPr>
                <w:sz w:val="20"/>
                <w:szCs w:val="20"/>
              </w:rPr>
              <w:t xml:space="preserve">Расходы на выплаты персоналу государственных (муниципальных) органов </w:t>
            </w:r>
          </w:p>
        </w:tc>
        <w:tc>
          <w:tcPr>
            <w:tcW w:w="598" w:type="dxa"/>
            <w:tcBorders>
              <w:top w:val="nil"/>
              <w:left w:val="nil"/>
              <w:bottom w:val="single" w:sz="4" w:space="0" w:color="000000"/>
              <w:right w:val="single" w:sz="4" w:space="0" w:color="000000"/>
            </w:tcBorders>
            <w:shd w:val="clear" w:color="auto" w:fill="auto"/>
            <w:vAlign w:val="bottom"/>
            <w:hideMark/>
          </w:tcPr>
          <w:p w14:paraId="4570FA3D"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1A3CCB82" w14:textId="77777777" w:rsidR="00290792" w:rsidRPr="00290792" w:rsidRDefault="00290792" w:rsidP="00290792">
            <w:pPr>
              <w:rPr>
                <w:sz w:val="20"/>
                <w:szCs w:val="20"/>
              </w:rPr>
            </w:pPr>
            <w:r w:rsidRPr="00290792">
              <w:rPr>
                <w:sz w:val="20"/>
                <w:szCs w:val="20"/>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2957E96F"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2CA30B6F" w14:textId="77777777" w:rsidR="00290792" w:rsidRPr="00290792" w:rsidRDefault="00290792" w:rsidP="00290792">
            <w:pPr>
              <w:rPr>
                <w:sz w:val="20"/>
                <w:szCs w:val="20"/>
              </w:rPr>
            </w:pPr>
            <w:r w:rsidRPr="00290792">
              <w:rPr>
                <w:sz w:val="20"/>
                <w:szCs w:val="20"/>
              </w:rPr>
              <w:t>17</w:t>
            </w:r>
          </w:p>
        </w:tc>
        <w:tc>
          <w:tcPr>
            <w:tcW w:w="520" w:type="dxa"/>
            <w:tcBorders>
              <w:top w:val="nil"/>
              <w:left w:val="nil"/>
              <w:bottom w:val="single" w:sz="4" w:space="0" w:color="000000"/>
              <w:right w:val="single" w:sz="4" w:space="0" w:color="000000"/>
            </w:tcBorders>
            <w:shd w:val="clear" w:color="auto" w:fill="auto"/>
            <w:noWrap/>
            <w:vAlign w:val="bottom"/>
            <w:hideMark/>
          </w:tcPr>
          <w:p w14:paraId="05FA7F70" w14:textId="77777777" w:rsidR="00290792" w:rsidRPr="00290792" w:rsidRDefault="00290792" w:rsidP="00290792">
            <w:pPr>
              <w:rPr>
                <w:sz w:val="20"/>
                <w:szCs w:val="20"/>
              </w:rPr>
            </w:pPr>
            <w:r w:rsidRPr="00290792">
              <w:rPr>
                <w:sz w:val="20"/>
                <w:szCs w:val="20"/>
              </w:rPr>
              <w:t>3</w:t>
            </w:r>
          </w:p>
        </w:tc>
        <w:tc>
          <w:tcPr>
            <w:tcW w:w="461" w:type="dxa"/>
            <w:tcBorders>
              <w:top w:val="nil"/>
              <w:left w:val="nil"/>
              <w:bottom w:val="single" w:sz="4" w:space="0" w:color="000000"/>
              <w:right w:val="single" w:sz="4" w:space="0" w:color="000000"/>
            </w:tcBorders>
            <w:shd w:val="clear" w:color="auto" w:fill="auto"/>
            <w:noWrap/>
            <w:vAlign w:val="bottom"/>
            <w:hideMark/>
          </w:tcPr>
          <w:p w14:paraId="75F7A48E"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3870D69E" w14:textId="77777777" w:rsidR="00290792" w:rsidRPr="00290792" w:rsidRDefault="00290792" w:rsidP="00290792">
            <w:pPr>
              <w:rPr>
                <w:sz w:val="20"/>
                <w:szCs w:val="20"/>
              </w:rPr>
            </w:pPr>
            <w:r w:rsidRPr="00290792">
              <w:rPr>
                <w:sz w:val="20"/>
                <w:szCs w:val="20"/>
              </w:rPr>
              <w:t>51180</w:t>
            </w:r>
          </w:p>
        </w:tc>
        <w:tc>
          <w:tcPr>
            <w:tcW w:w="516" w:type="dxa"/>
            <w:tcBorders>
              <w:top w:val="nil"/>
              <w:left w:val="nil"/>
              <w:bottom w:val="single" w:sz="4" w:space="0" w:color="000000"/>
              <w:right w:val="single" w:sz="4" w:space="0" w:color="000000"/>
            </w:tcBorders>
            <w:shd w:val="clear" w:color="auto" w:fill="auto"/>
            <w:vAlign w:val="bottom"/>
            <w:hideMark/>
          </w:tcPr>
          <w:p w14:paraId="5BE64EFA" w14:textId="77777777" w:rsidR="00290792" w:rsidRPr="00290792" w:rsidRDefault="00290792" w:rsidP="00290792">
            <w:pPr>
              <w:rPr>
                <w:color w:val="000000"/>
                <w:sz w:val="20"/>
                <w:szCs w:val="20"/>
              </w:rPr>
            </w:pPr>
            <w:r w:rsidRPr="00290792">
              <w:rPr>
                <w:color w:val="000000"/>
                <w:sz w:val="20"/>
                <w:szCs w:val="20"/>
              </w:rPr>
              <w:t>120</w:t>
            </w:r>
          </w:p>
        </w:tc>
        <w:tc>
          <w:tcPr>
            <w:tcW w:w="1209" w:type="dxa"/>
            <w:tcBorders>
              <w:top w:val="nil"/>
              <w:left w:val="nil"/>
              <w:bottom w:val="single" w:sz="4" w:space="0" w:color="000000"/>
              <w:right w:val="single" w:sz="4" w:space="0" w:color="000000"/>
            </w:tcBorders>
            <w:shd w:val="clear" w:color="auto" w:fill="auto"/>
            <w:vAlign w:val="bottom"/>
            <w:hideMark/>
          </w:tcPr>
          <w:p w14:paraId="2D70B605" w14:textId="77777777" w:rsidR="00290792" w:rsidRPr="00290792" w:rsidRDefault="00290792" w:rsidP="00290792">
            <w:pPr>
              <w:jc w:val="right"/>
              <w:rPr>
                <w:color w:val="000000"/>
                <w:sz w:val="20"/>
                <w:szCs w:val="20"/>
              </w:rPr>
            </w:pPr>
            <w:r w:rsidRPr="00290792">
              <w:rPr>
                <w:color w:val="000000"/>
                <w:sz w:val="20"/>
                <w:szCs w:val="20"/>
              </w:rPr>
              <w:t>721,9</w:t>
            </w:r>
          </w:p>
        </w:tc>
        <w:tc>
          <w:tcPr>
            <w:tcW w:w="1129" w:type="dxa"/>
            <w:tcBorders>
              <w:top w:val="nil"/>
              <w:left w:val="nil"/>
              <w:bottom w:val="single" w:sz="4" w:space="0" w:color="000000"/>
              <w:right w:val="single" w:sz="4" w:space="0" w:color="000000"/>
            </w:tcBorders>
            <w:shd w:val="clear" w:color="auto" w:fill="auto"/>
            <w:vAlign w:val="bottom"/>
            <w:hideMark/>
          </w:tcPr>
          <w:p w14:paraId="5803B88E" w14:textId="77777777" w:rsidR="00290792" w:rsidRPr="00290792" w:rsidRDefault="00290792" w:rsidP="00290792">
            <w:pPr>
              <w:jc w:val="right"/>
              <w:rPr>
                <w:color w:val="000000"/>
                <w:sz w:val="20"/>
                <w:szCs w:val="20"/>
              </w:rPr>
            </w:pPr>
            <w:r w:rsidRPr="00290792">
              <w:rPr>
                <w:color w:val="000000"/>
                <w:sz w:val="20"/>
                <w:szCs w:val="20"/>
              </w:rPr>
              <w:t>762,1</w:t>
            </w:r>
          </w:p>
        </w:tc>
        <w:tc>
          <w:tcPr>
            <w:tcW w:w="1103" w:type="dxa"/>
            <w:tcBorders>
              <w:top w:val="nil"/>
              <w:left w:val="nil"/>
              <w:bottom w:val="single" w:sz="4" w:space="0" w:color="000000"/>
              <w:right w:val="single" w:sz="4" w:space="0" w:color="000000"/>
            </w:tcBorders>
            <w:shd w:val="clear" w:color="auto" w:fill="auto"/>
            <w:vAlign w:val="bottom"/>
            <w:hideMark/>
          </w:tcPr>
          <w:p w14:paraId="21CBF827" w14:textId="77777777" w:rsidR="00290792" w:rsidRPr="00290792" w:rsidRDefault="00290792" w:rsidP="00290792">
            <w:pPr>
              <w:jc w:val="right"/>
              <w:rPr>
                <w:color w:val="000000"/>
                <w:sz w:val="20"/>
                <w:szCs w:val="20"/>
              </w:rPr>
            </w:pPr>
            <w:r w:rsidRPr="00290792">
              <w:rPr>
                <w:color w:val="000000"/>
                <w:sz w:val="20"/>
                <w:szCs w:val="20"/>
              </w:rPr>
              <w:t>762,1</w:t>
            </w:r>
          </w:p>
        </w:tc>
      </w:tr>
      <w:tr w:rsidR="00290792" w:rsidRPr="00290792" w14:paraId="6033C809"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5CC6D450" w14:textId="77777777" w:rsidR="00290792" w:rsidRPr="00290792" w:rsidRDefault="00290792" w:rsidP="00290792">
            <w:pPr>
              <w:rPr>
                <w:sz w:val="20"/>
                <w:szCs w:val="20"/>
              </w:rPr>
            </w:pPr>
            <w:r w:rsidRPr="00290792">
              <w:rPr>
                <w:sz w:val="20"/>
                <w:szCs w:val="20"/>
              </w:rPr>
              <w:t xml:space="preserve">Фонд оплаты труда государственных (муниципальных) органов  </w:t>
            </w:r>
          </w:p>
        </w:tc>
        <w:tc>
          <w:tcPr>
            <w:tcW w:w="598" w:type="dxa"/>
            <w:tcBorders>
              <w:top w:val="nil"/>
              <w:left w:val="nil"/>
              <w:bottom w:val="single" w:sz="4" w:space="0" w:color="000000"/>
              <w:right w:val="single" w:sz="4" w:space="0" w:color="000000"/>
            </w:tcBorders>
            <w:shd w:val="clear" w:color="auto" w:fill="auto"/>
            <w:vAlign w:val="bottom"/>
            <w:hideMark/>
          </w:tcPr>
          <w:p w14:paraId="52CBEF48"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4A77E69" w14:textId="77777777" w:rsidR="00290792" w:rsidRPr="00290792" w:rsidRDefault="00290792" w:rsidP="00290792">
            <w:pPr>
              <w:rPr>
                <w:sz w:val="20"/>
                <w:szCs w:val="20"/>
              </w:rPr>
            </w:pPr>
            <w:r w:rsidRPr="00290792">
              <w:rPr>
                <w:sz w:val="20"/>
                <w:szCs w:val="20"/>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58A97981"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78A73156" w14:textId="77777777" w:rsidR="00290792" w:rsidRPr="00290792" w:rsidRDefault="00290792" w:rsidP="00290792">
            <w:pPr>
              <w:rPr>
                <w:sz w:val="20"/>
                <w:szCs w:val="20"/>
              </w:rPr>
            </w:pPr>
            <w:r w:rsidRPr="00290792">
              <w:rPr>
                <w:sz w:val="20"/>
                <w:szCs w:val="20"/>
              </w:rPr>
              <w:t>17</w:t>
            </w:r>
          </w:p>
        </w:tc>
        <w:tc>
          <w:tcPr>
            <w:tcW w:w="520" w:type="dxa"/>
            <w:tcBorders>
              <w:top w:val="nil"/>
              <w:left w:val="nil"/>
              <w:bottom w:val="single" w:sz="4" w:space="0" w:color="000000"/>
              <w:right w:val="single" w:sz="4" w:space="0" w:color="000000"/>
            </w:tcBorders>
            <w:shd w:val="clear" w:color="auto" w:fill="auto"/>
            <w:noWrap/>
            <w:vAlign w:val="bottom"/>
            <w:hideMark/>
          </w:tcPr>
          <w:p w14:paraId="411CAA87" w14:textId="77777777" w:rsidR="00290792" w:rsidRPr="00290792" w:rsidRDefault="00290792" w:rsidP="00290792">
            <w:pPr>
              <w:rPr>
                <w:sz w:val="20"/>
                <w:szCs w:val="20"/>
              </w:rPr>
            </w:pPr>
            <w:r w:rsidRPr="00290792">
              <w:rPr>
                <w:sz w:val="20"/>
                <w:szCs w:val="20"/>
              </w:rPr>
              <w:t>3</w:t>
            </w:r>
          </w:p>
        </w:tc>
        <w:tc>
          <w:tcPr>
            <w:tcW w:w="461" w:type="dxa"/>
            <w:tcBorders>
              <w:top w:val="nil"/>
              <w:left w:val="nil"/>
              <w:bottom w:val="single" w:sz="4" w:space="0" w:color="000000"/>
              <w:right w:val="single" w:sz="4" w:space="0" w:color="000000"/>
            </w:tcBorders>
            <w:shd w:val="clear" w:color="auto" w:fill="auto"/>
            <w:noWrap/>
            <w:vAlign w:val="bottom"/>
            <w:hideMark/>
          </w:tcPr>
          <w:p w14:paraId="03C6C14F"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7AF29304" w14:textId="77777777" w:rsidR="00290792" w:rsidRPr="00290792" w:rsidRDefault="00290792" w:rsidP="00290792">
            <w:pPr>
              <w:rPr>
                <w:sz w:val="20"/>
                <w:szCs w:val="20"/>
              </w:rPr>
            </w:pPr>
            <w:r w:rsidRPr="00290792">
              <w:rPr>
                <w:sz w:val="20"/>
                <w:szCs w:val="20"/>
              </w:rPr>
              <w:t>51180</w:t>
            </w:r>
          </w:p>
        </w:tc>
        <w:tc>
          <w:tcPr>
            <w:tcW w:w="516" w:type="dxa"/>
            <w:tcBorders>
              <w:top w:val="nil"/>
              <w:left w:val="nil"/>
              <w:bottom w:val="single" w:sz="4" w:space="0" w:color="000000"/>
              <w:right w:val="single" w:sz="4" w:space="0" w:color="000000"/>
            </w:tcBorders>
            <w:shd w:val="clear" w:color="auto" w:fill="auto"/>
            <w:vAlign w:val="bottom"/>
            <w:hideMark/>
          </w:tcPr>
          <w:p w14:paraId="46FEFDCF" w14:textId="77777777" w:rsidR="00290792" w:rsidRPr="00290792" w:rsidRDefault="00290792" w:rsidP="00290792">
            <w:pPr>
              <w:rPr>
                <w:color w:val="000000"/>
                <w:sz w:val="20"/>
                <w:szCs w:val="20"/>
              </w:rPr>
            </w:pPr>
            <w:r w:rsidRPr="00290792">
              <w:rPr>
                <w:color w:val="000000"/>
                <w:sz w:val="20"/>
                <w:szCs w:val="20"/>
              </w:rPr>
              <w:t>121</w:t>
            </w:r>
          </w:p>
        </w:tc>
        <w:tc>
          <w:tcPr>
            <w:tcW w:w="1209" w:type="dxa"/>
            <w:tcBorders>
              <w:top w:val="nil"/>
              <w:left w:val="nil"/>
              <w:bottom w:val="single" w:sz="4" w:space="0" w:color="000000"/>
              <w:right w:val="single" w:sz="4" w:space="0" w:color="000000"/>
            </w:tcBorders>
            <w:shd w:val="clear" w:color="auto" w:fill="auto"/>
            <w:vAlign w:val="bottom"/>
            <w:hideMark/>
          </w:tcPr>
          <w:p w14:paraId="3F5BC3B1" w14:textId="77777777" w:rsidR="00290792" w:rsidRPr="00290792" w:rsidRDefault="00290792" w:rsidP="00290792">
            <w:pPr>
              <w:jc w:val="right"/>
              <w:rPr>
                <w:color w:val="000000"/>
                <w:sz w:val="20"/>
                <w:szCs w:val="20"/>
              </w:rPr>
            </w:pPr>
            <w:r w:rsidRPr="00290792">
              <w:rPr>
                <w:color w:val="000000"/>
                <w:sz w:val="20"/>
                <w:szCs w:val="20"/>
              </w:rPr>
              <w:t>554,6</w:t>
            </w:r>
          </w:p>
        </w:tc>
        <w:tc>
          <w:tcPr>
            <w:tcW w:w="1129" w:type="dxa"/>
            <w:tcBorders>
              <w:top w:val="nil"/>
              <w:left w:val="nil"/>
              <w:bottom w:val="single" w:sz="4" w:space="0" w:color="000000"/>
              <w:right w:val="single" w:sz="4" w:space="0" w:color="000000"/>
            </w:tcBorders>
            <w:shd w:val="clear" w:color="auto" w:fill="auto"/>
            <w:vAlign w:val="bottom"/>
            <w:hideMark/>
          </w:tcPr>
          <w:p w14:paraId="3E6F40CE" w14:textId="77777777" w:rsidR="00290792" w:rsidRPr="00290792" w:rsidRDefault="00290792" w:rsidP="00290792">
            <w:pPr>
              <w:jc w:val="right"/>
              <w:rPr>
                <w:color w:val="000000"/>
                <w:sz w:val="20"/>
                <w:szCs w:val="20"/>
              </w:rPr>
            </w:pPr>
            <w:r w:rsidRPr="00290792">
              <w:rPr>
                <w:color w:val="000000"/>
                <w:sz w:val="20"/>
                <w:szCs w:val="20"/>
              </w:rPr>
              <w:t>585,3</w:t>
            </w:r>
          </w:p>
        </w:tc>
        <w:tc>
          <w:tcPr>
            <w:tcW w:w="1103" w:type="dxa"/>
            <w:tcBorders>
              <w:top w:val="nil"/>
              <w:left w:val="nil"/>
              <w:bottom w:val="single" w:sz="4" w:space="0" w:color="000000"/>
              <w:right w:val="single" w:sz="4" w:space="0" w:color="000000"/>
            </w:tcBorders>
            <w:shd w:val="clear" w:color="auto" w:fill="auto"/>
            <w:vAlign w:val="bottom"/>
            <w:hideMark/>
          </w:tcPr>
          <w:p w14:paraId="4D160111" w14:textId="77777777" w:rsidR="00290792" w:rsidRPr="00290792" w:rsidRDefault="00290792" w:rsidP="00290792">
            <w:pPr>
              <w:jc w:val="right"/>
              <w:rPr>
                <w:color w:val="000000"/>
                <w:sz w:val="20"/>
                <w:szCs w:val="20"/>
              </w:rPr>
            </w:pPr>
            <w:r w:rsidRPr="00290792">
              <w:rPr>
                <w:color w:val="000000"/>
                <w:sz w:val="20"/>
                <w:szCs w:val="20"/>
              </w:rPr>
              <w:t>585,3</w:t>
            </w:r>
          </w:p>
        </w:tc>
      </w:tr>
      <w:tr w:rsidR="00290792" w:rsidRPr="00290792" w14:paraId="1D545BE4" w14:textId="77777777" w:rsidTr="00290792">
        <w:trPr>
          <w:trHeight w:val="1530"/>
        </w:trPr>
        <w:tc>
          <w:tcPr>
            <w:tcW w:w="2567" w:type="dxa"/>
            <w:tcBorders>
              <w:top w:val="nil"/>
              <w:left w:val="single" w:sz="4" w:space="0" w:color="000000"/>
              <w:bottom w:val="single" w:sz="4" w:space="0" w:color="000000"/>
              <w:right w:val="single" w:sz="4" w:space="0" w:color="000000"/>
            </w:tcBorders>
            <w:shd w:val="clear" w:color="auto" w:fill="auto"/>
            <w:hideMark/>
          </w:tcPr>
          <w:p w14:paraId="3D8DD976" w14:textId="77777777" w:rsidR="00290792" w:rsidRPr="00290792" w:rsidRDefault="00290792" w:rsidP="00290792">
            <w:pPr>
              <w:rPr>
                <w:sz w:val="20"/>
                <w:szCs w:val="20"/>
              </w:rPr>
            </w:pPr>
            <w:r w:rsidRPr="0029079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w:t>
            </w:r>
            <w:proofErr w:type="gramStart"/>
            <w:r w:rsidRPr="00290792">
              <w:rPr>
                <w:sz w:val="20"/>
                <w:szCs w:val="20"/>
              </w:rPr>
              <w:t>)о</w:t>
            </w:r>
            <w:proofErr w:type="gramEnd"/>
            <w:r w:rsidRPr="00290792">
              <w:rPr>
                <w:sz w:val="20"/>
                <w:szCs w:val="20"/>
              </w:rPr>
              <w:t xml:space="preserve">рганов </w:t>
            </w:r>
          </w:p>
        </w:tc>
        <w:tc>
          <w:tcPr>
            <w:tcW w:w="598" w:type="dxa"/>
            <w:tcBorders>
              <w:top w:val="nil"/>
              <w:left w:val="nil"/>
              <w:bottom w:val="single" w:sz="4" w:space="0" w:color="000000"/>
              <w:right w:val="single" w:sz="4" w:space="0" w:color="000000"/>
            </w:tcBorders>
            <w:shd w:val="clear" w:color="auto" w:fill="auto"/>
            <w:vAlign w:val="bottom"/>
            <w:hideMark/>
          </w:tcPr>
          <w:p w14:paraId="05DC55B1"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0D02843" w14:textId="77777777" w:rsidR="00290792" w:rsidRPr="00290792" w:rsidRDefault="00290792" w:rsidP="00290792">
            <w:pPr>
              <w:rPr>
                <w:sz w:val="20"/>
                <w:szCs w:val="20"/>
              </w:rPr>
            </w:pPr>
            <w:r w:rsidRPr="00290792">
              <w:rPr>
                <w:sz w:val="20"/>
                <w:szCs w:val="20"/>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7CA57EAF"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73F9F270" w14:textId="77777777" w:rsidR="00290792" w:rsidRPr="00290792" w:rsidRDefault="00290792" w:rsidP="00290792">
            <w:pPr>
              <w:rPr>
                <w:sz w:val="20"/>
                <w:szCs w:val="20"/>
              </w:rPr>
            </w:pPr>
            <w:r w:rsidRPr="00290792">
              <w:rPr>
                <w:sz w:val="20"/>
                <w:szCs w:val="20"/>
              </w:rPr>
              <w:t>17</w:t>
            </w:r>
          </w:p>
        </w:tc>
        <w:tc>
          <w:tcPr>
            <w:tcW w:w="520" w:type="dxa"/>
            <w:tcBorders>
              <w:top w:val="nil"/>
              <w:left w:val="nil"/>
              <w:bottom w:val="single" w:sz="4" w:space="0" w:color="000000"/>
              <w:right w:val="single" w:sz="4" w:space="0" w:color="000000"/>
            </w:tcBorders>
            <w:shd w:val="clear" w:color="auto" w:fill="auto"/>
            <w:noWrap/>
            <w:vAlign w:val="bottom"/>
            <w:hideMark/>
          </w:tcPr>
          <w:p w14:paraId="56D69E0F" w14:textId="77777777" w:rsidR="00290792" w:rsidRPr="00290792" w:rsidRDefault="00290792" w:rsidP="00290792">
            <w:pPr>
              <w:rPr>
                <w:sz w:val="20"/>
                <w:szCs w:val="20"/>
              </w:rPr>
            </w:pPr>
            <w:r w:rsidRPr="00290792">
              <w:rPr>
                <w:sz w:val="20"/>
                <w:szCs w:val="20"/>
              </w:rPr>
              <w:t>3</w:t>
            </w:r>
          </w:p>
        </w:tc>
        <w:tc>
          <w:tcPr>
            <w:tcW w:w="461" w:type="dxa"/>
            <w:tcBorders>
              <w:top w:val="nil"/>
              <w:left w:val="nil"/>
              <w:bottom w:val="single" w:sz="4" w:space="0" w:color="000000"/>
              <w:right w:val="single" w:sz="4" w:space="0" w:color="000000"/>
            </w:tcBorders>
            <w:shd w:val="clear" w:color="auto" w:fill="auto"/>
            <w:noWrap/>
            <w:vAlign w:val="bottom"/>
            <w:hideMark/>
          </w:tcPr>
          <w:p w14:paraId="027A8A88"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32213828" w14:textId="77777777" w:rsidR="00290792" w:rsidRPr="00290792" w:rsidRDefault="00290792" w:rsidP="00290792">
            <w:pPr>
              <w:rPr>
                <w:sz w:val="20"/>
                <w:szCs w:val="20"/>
              </w:rPr>
            </w:pPr>
            <w:r w:rsidRPr="00290792">
              <w:rPr>
                <w:sz w:val="20"/>
                <w:szCs w:val="20"/>
              </w:rPr>
              <w:t>51180</w:t>
            </w:r>
          </w:p>
        </w:tc>
        <w:tc>
          <w:tcPr>
            <w:tcW w:w="516" w:type="dxa"/>
            <w:tcBorders>
              <w:top w:val="nil"/>
              <w:left w:val="nil"/>
              <w:bottom w:val="single" w:sz="4" w:space="0" w:color="000000"/>
              <w:right w:val="single" w:sz="4" w:space="0" w:color="000000"/>
            </w:tcBorders>
            <w:shd w:val="clear" w:color="auto" w:fill="auto"/>
            <w:vAlign w:val="bottom"/>
            <w:hideMark/>
          </w:tcPr>
          <w:p w14:paraId="3F742B94" w14:textId="77777777" w:rsidR="00290792" w:rsidRPr="00290792" w:rsidRDefault="00290792" w:rsidP="00290792">
            <w:pPr>
              <w:rPr>
                <w:color w:val="000000"/>
                <w:sz w:val="20"/>
                <w:szCs w:val="20"/>
              </w:rPr>
            </w:pPr>
            <w:r w:rsidRPr="00290792">
              <w:rPr>
                <w:color w:val="000000"/>
                <w:sz w:val="20"/>
                <w:szCs w:val="20"/>
              </w:rPr>
              <w:t>129</w:t>
            </w:r>
          </w:p>
        </w:tc>
        <w:tc>
          <w:tcPr>
            <w:tcW w:w="1209" w:type="dxa"/>
            <w:tcBorders>
              <w:top w:val="nil"/>
              <w:left w:val="nil"/>
              <w:bottom w:val="single" w:sz="4" w:space="0" w:color="000000"/>
              <w:right w:val="single" w:sz="4" w:space="0" w:color="000000"/>
            </w:tcBorders>
            <w:shd w:val="clear" w:color="auto" w:fill="auto"/>
            <w:vAlign w:val="bottom"/>
            <w:hideMark/>
          </w:tcPr>
          <w:p w14:paraId="66B89D76" w14:textId="77777777" w:rsidR="00290792" w:rsidRPr="00290792" w:rsidRDefault="00290792" w:rsidP="00290792">
            <w:pPr>
              <w:jc w:val="right"/>
              <w:rPr>
                <w:color w:val="000000"/>
                <w:sz w:val="20"/>
                <w:szCs w:val="20"/>
              </w:rPr>
            </w:pPr>
            <w:r w:rsidRPr="00290792">
              <w:rPr>
                <w:color w:val="000000"/>
                <w:sz w:val="20"/>
                <w:szCs w:val="20"/>
              </w:rPr>
              <w:t>167,3</w:t>
            </w:r>
          </w:p>
        </w:tc>
        <w:tc>
          <w:tcPr>
            <w:tcW w:w="1129" w:type="dxa"/>
            <w:tcBorders>
              <w:top w:val="nil"/>
              <w:left w:val="nil"/>
              <w:bottom w:val="single" w:sz="4" w:space="0" w:color="000000"/>
              <w:right w:val="single" w:sz="4" w:space="0" w:color="000000"/>
            </w:tcBorders>
            <w:shd w:val="clear" w:color="auto" w:fill="auto"/>
            <w:vAlign w:val="bottom"/>
            <w:hideMark/>
          </w:tcPr>
          <w:p w14:paraId="537DA9C2" w14:textId="77777777" w:rsidR="00290792" w:rsidRPr="00290792" w:rsidRDefault="00290792" w:rsidP="00290792">
            <w:pPr>
              <w:jc w:val="right"/>
              <w:rPr>
                <w:color w:val="000000"/>
                <w:sz w:val="20"/>
                <w:szCs w:val="20"/>
              </w:rPr>
            </w:pPr>
            <w:r w:rsidRPr="00290792">
              <w:rPr>
                <w:color w:val="000000"/>
                <w:sz w:val="20"/>
                <w:szCs w:val="20"/>
              </w:rPr>
              <w:t>176,8</w:t>
            </w:r>
          </w:p>
        </w:tc>
        <w:tc>
          <w:tcPr>
            <w:tcW w:w="1103" w:type="dxa"/>
            <w:tcBorders>
              <w:top w:val="nil"/>
              <w:left w:val="nil"/>
              <w:bottom w:val="single" w:sz="4" w:space="0" w:color="000000"/>
              <w:right w:val="single" w:sz="4" w:space="0" w:color="000000"/>
            </w:tcBorders>
            <w:shd w:val="clear" w:color="auto" w:fill="auto"/>
            <w:vAlign w:val="bottom"/>
            <w:hideMark/>
          </w:tcPr>
          <w:p w14:paraId="16E654EA" w14:textId="77777777" w:rsidR="00290792" w:rsidRPr="00290792" w:rsidRDefault="00290792" w:rsidP="00290792">
            <w:pPr>
              <w:jc w:val="right"/>
              <w:rPr>
                <w:color w:val="000000"/>
                <w:sz w:val="20"/>
                <w:szCs w:val="20"/>
              </w:rPr>
            </w:pPr>
            <w:r w:rsidRPr="00290792">
              <w:rPr>
                <w:color w:val="000000"/>
                <w:sz w:val="20"/>
                <w:szCs w:val="20"/>
              </w:rPr>
              <w:t>176,8</w:t>
            </w:r>
          </w:p>
        </w:tc>
      </w:tr>
      <w:tr w:rsidR="00290792" w:rsidRPr="00290792" w14:paraId="3FC142D6"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48560D39"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284623EB"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5DCAA8A" w14:textId="77777777" w:rsidR="00290792" w:rsidRPr="00290792" w:rsidRDefault="00290792" w:rsidP="00290792">
            <w:pPr>
              <w:rPr>
                <w:sz w:val="20"/>
                <w:szCs w:val="20"/>
              </w:rPr>
            </w:pPr>
            <w:r w:rsidRPr="00290792">
              <w:rPr>
                <w:sz w:val="20"/>
                <w:szCs w:val="20"/>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1D874481"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695BD091" w14:textId="77777777" w:rsidR="00290792" w:rsidRPr="00290792" w:rsidRDefault="00290792" w:rsidP="00290792">
            <w:pPr>
              <w:rPr>
                <w:sz w:val="20"/>
                <w:szCs w:val="20"/>
              </w:rPr>
            </w:pPr>
            <w:r w:rsidRPr="00290792">
              <w:rPr>
                <w:sz w:val="20"/>
                <w:szCs w:val="20"/>
              </w:rPr>
              <w:t>17</w:t>
            </w:r>
          </w:p>
        </w:tc>
        <w:tc>
          <w:tcPr>
            <w:tcW w:w="520" w:type="dxa"/>
            <w:tcBorders>
              <w:top w:val="nil"/>
              <w:left w:val="nil"/>
              <w:bottom w:val="single" w:sz="4" w:space="0" w:color="000000"/>
              <w:right w:val="single" w:sz="4" w:space="0" w:color="000000"/>
            </w:tcBorders>
            <w:shd w:val="clear" w:color="auto" w:fill="auto"/>
            <w:noWrap/>
            <w:vAlign w:val="bottom"/>
            <w:hideMark/>
          </w:tcPr>
          <w:p w14:paraId="025D445D" w14:textId="77777777" w:rsidR="00290792" w:rsidRPr="00290792" w:rsidRDefault="00290792" w:rsidP="00290792">
            <w:pPr>
              <w:rPr>
                <w:sz w:val="20"/>
                <w:szCs w:val="20"/>
              </w:rPr>
            </w:pPr>
            <w:r w:rsidRPr="00290792">
              <w:rPr>
                <w:sz w:val="20"/>
                <w:szCs w:val="20"/>
              </w:rPr>
              <w:t>3</w:t>
            </w:r>
          </w:p>
        </w:tc>
        <w:tc>
          <w:tcPr>
            <w:tcW w:w="461" w:type="dxa"/>
            <w:tcBorders>
              <w:top w:val="nil"/>
              <w:left w:val="nil"/>
              <w:bottom w:val="single" w:sz="4" w:space="0" w:color="000000"/>
              <w:right w:val="single" w:sz="4" w:space="0" w:color="000000"/>
            </w:tcBorders>
            <w:shd w:val="clear" w:color="auto" w:fill="auto"/>
            <w:noWrap/>
            <w:vAlign w:val="bottom"/>
            <w:hideMark/>
          </w:tcPr>
          <w:p w14:paraId="4F1456A9"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5A4D780C" w14:textId="77777777" w:rsidR="00290792" w:rsidRPr="00290792" w:rsidRDefault="00290792" w:rsidP="00290792">
            <w:pPr>
              <w:rPr>
                <w:sz w:val="20"/>
                <w:szCs w:val="20"/>
              </w:rPr>
            </w:pPr>
            <w:r w:rsidRPr="00290792">
              <w:rPr>
                <w:sz w:val="20"/>
                <w:szCs w:val="20"/>
              </w:rPr>
              <w:t>51180</w:t>
            </w:r>
          </w:p>
        </w:tc>
        <w:tc>
          <w:tcPr>
            <w:tcW w:w="516" w:type="dxa"/>
            <w:tcBorders>
              <w:top w:val="nil"/>
              <w:left w:val="nil"/>
              <w:bottom w:val="single" w:sz="4" w:space="0" w:color="000000"/>
              <w:right w:val="single" w:sz="4" w:space="0" w:color="000000"/>
            </w:tcBorders>
            <w:shd w:val="clear" w:color="auto" w:fill="auto"/>
            <w:vAlign w:val="bottom"/>
            <w:hideMark/>
          </w:tcPr>
          <w:p w14:paraId="69034F5B"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3F083E95" w14:textId="77777777" w:rsidR="00290792" w:rsidRPr="00290792" w:rsidRDefault="00290792" w:rsidP="00290792">
            <w:pPr>
              <w:jc w:val="right"/>
              <w:rPr>
                <w:color w:val="000000"/>
                <w:sz w:val="20"/>
                <w:szCs w:val="20"/>
              </w:rPr>
            </w:pPr>
            <w:r w:rsidRPr="00290792">
              <w:rPr>
                <w:color w:val="000000"/>
                <w:sz w:val="20"/>
                <w:szCs w:val="20"/>
              </w:rPr>
              <w:t>5,0</w:t>
            </w:r>
          </w:p>
        </w:tc>
        <w:tc>
          <w:tcPr>
            <w:tcW w:w="1129" w:type="dxa"/>
            <w:tcBorders>
              <w:top w:val="nil"/>
              <w:left w:val="nil"/>
              <w:bottom w:val="single" w:sz="4" w:space="0" w:color="000000"/>
              <w:right w:val="single" w:sz="4" w:space="0" w:color="000000"/>
            </w:tcBorders>
            <w:shd w:val="clear" w:color="auto" w:fill="auto"/>
            <w:vAlign w:val="bottom"/>
            <w:hideMark/>
          </w:tcPr>
          <w:p w14:paraId="3A55C2E1" w14:textId="77777777" w:rsidR="00290792" w:rsidRPr="00290792" w:rsidRDefault="00290792" w:rsidP="00290792">
            <w:pPr>
              <w:jc w:val="right"/>
              <w:rPr>
                <w:color w:val="000000"/>
                <w:sz w:val="20"/>
                <w:szCs w:val="20"/>
              </w:rPr>
            </w:pPr>
            <w:r w:rsidRPr="00290792">
              <w:rPr>
                <w:color w:val="000000"/>
                <w:sz w:val="20"/>
                <w:szCs w:val="20"/>
              </w:rPr>
              <w:t>7,0</w:t>
            </w:r>
          </w:p>
        </w:tc>
        <w:tc>
          <w:tcPr>
            <w:tcW w:w="1103" w:type="dxa"/>
            <w:tcBorders>
              <w:top w:val="nil"/>
              <w:left w:val="nil"/>
              <w:bottom w:val="single" w:sz="4" w:space="0" w:color="000000"/>
              <w:right w:val="single" w:sz="4" w:space="0" w:color="000000"/>
            </w:tcBorders>
            <w:shd w:val="clear" w:color="auto" w:fill="auto"/>
            <w:vAlign w:val="bottom"/>
            <w:hideMark/>
          </w:tcPr>
          <w:p w14:paraId="07220909" w14:textId="77777777" w:rsidR="00290792" w:rsidRPr="00290792" w:rsidRDefault="00290792" w:rsidP="00290792">
            <w:pPr>
              <w:jc w:val="right"/>
              <w:rPr>
                <w:color w:val="000000"/>
                <w:sz w:val="20"/>
                <w:szCs w:val="20"/>
              </w:rPr>
            </w:pPr>
            <w:r w:rsidRPr="00290792">
              <w:rPr>
                <w:color w:val="000000"/>
                <w:sz w:val="20"/>
                <w:szCs w:val="20"/>
              </w:rPr>
              <w:t>7,0</w:t>
            </w:r>
          </w:p>
        </w:tc>
      </w:tr>
      <w:tr w:rsidR="00290792" w:rsidRPr="00290792" w14:paraId="0B61F445"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742DD7CB" w14:textId="77777777" w:rsidR="00290792" w:rsidRPr="00290792" w:rsidRDefault="00290792" w:rsidP="00290792">
            <w:pPr>
              <w:rPr>
                <w:sz w:val="20"/>
                <w:szCs w:val="20"/>
              </w:rPr>
            </w:pPr>
            <w:r w:rsidRPr="00290792">
              <w:rPr>
                <w:sz w:val="20"/>
                <w:szCs w:val="20"/>
              </w:rPr>
              <w:lastRenderedPageBreak/>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1DBC6E99"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0EBB3FA" w14:textId="77777777" w:rsidR="00290792" w:rsidRPr="00290792" w:rsidRDefault="00290792" w:rsidP="00290792">
            <w:pPr>
              <w:rPr>
                <w:sz w:val="20"/>
                <w:szCs w:val="20"/>
              </w:rPr>
            </w:pPr>
            <w:r w:rsidRPr="00290792">
              <w:rPr>
                <w:sz w:val="20"/>
                <w:szCs w:val="20"/>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4D647A33"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22B0E473" w14:textId="77777777" w:rsidR="00290792" w:rsidRPr="00290792" w:rsidRDefault="00290792" w:rsidP="00290792">
            <w:pPr>
              <w:rPr>
                <w:sz w:val="20"/>
                <w:szCs w:val="20"/>
              </w:rPr>
            </w:pPr>
            <w:r w:rsidRPr="00290792">
              <w:rPr>
                <w:sz w:val="20"/>
                <w:szCs w:val="20"/>
              </w:rPr>
              <w:t>17</w:t>
            </w:r>
          </w:p>
        </w:tc>
        <w:tc>
          <w:tcPr>
            <w:tcW w:w="520" w:type="dxa"/>
            <w:tcBorders>
              <w:top w:val="nil"/>
              <w:left w:val="nil"/>
              <w:bottom w:val="single" w:sz="4" w:space="0" w:color="000000"/>
              <w:right w:val="single" w:sz="4" w:space="0" w:color="000000"/>
            </w:tcBorders>
            <w:shd w:val="clear" w:color="auto" w:fill="auto"/>
            <w:noWrap/>
            <w:vAlign w:val="bottom"/>
            <w:hideMark/>
          </w:tcPr>
          <w:p w14:paraId="7738D528" w14:textId="77777777" w:rsidR="00290792" w:rsidRPr="00290792" w:rsidRDefault="00290792" w:rsidP="00290792">
            <w:pPr>
              <w:rPr>
                <w:sz w:val="20"/>
                <w:szCs w:val="20"/>
              </w:rPr>
            </w:pPr>
            <w:r w:rsidRPr="00290792">
              <w:rPr>
                <w:sz w:val="20"/>
                <w:szCs w:val="20"/>
              </w:rPr>
              <w:t>3</w:t>
            </w:r>
          </w:p>
        </w:tc>
        <w:tc>
          <w:tcPr>
            <w:tcW w:w="461" w:type="dxa"/>
            <w:tcBorders>
              <w:top w:val="nil"/>
              <w:left w:val="nil"/>
              <w:bottom w:val="single" w:sz="4" w:space="0" w:color="000000"/>
              <w:right w:val="single" w:sz="4" w:space="0" w:color="000000"/>
            </w:tcBorders>
            <w:shd w:val="clear" w:color="auto" w:fill="auto"/>
            <w:noWrap/>
            <w:vAlign w:val="bottom"/>
            <w:hideMark/>
          </w:tcPr>
          <w:p w14:paraId="5A566760"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3FC8B3DA" w14:textId="77777777" w:rsidR="00290792" w:rsidRPr="00290792" w:rsidRDefault="00290792" w:rsidP="00290792">
            <w:pPr>
              <w:rPr>
                <w:sz w:val="20"/>
                <w:szCs w:val="20"/>
              </w:rPr>
            </w:pPr>
            <w:r w:rsidRPr="00290792">
              <w:rPr>
                <w:sz w:val="20"/>
                <w:szCs w:val="20"/>
              </w:rPr>
              <w:t>51180</w:t>
            </w:r>
          </w:p>
        </w:tc>
        <w:tc>
          <w:tcPr>
            <w:tcW w:w="516" w:type="dxa"/>
            <w:tcBorders>
              <w:top w:val="nil"/>
              <w:left w:val="nil"/>
              <w:bottom w:val="single" w:sz="4" w:space="0" w:color="000000"/>
              <w:right w:val="single" w:sz="4" w:space="0" w:color="000000"/>
            </w:tcBorders>
            <w:shd w:val="clear" w:color="auto" w:fill="auto"/>
            <w:vAlign w:val="bottom"/>
            <w:hideMark/>
          </w:tcPr>
          <w:p w14:paraId="11A89434"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0B4A58D9" w14:textId="77777777" w:rsidR="00290792" w:rsidRPr="00290792" w:rsidRDefault="00290792" w:rsidP="00290792">
            <w:pPr>
              <w:jc w:val="right"/>
              <w:rPr>
                <w:color w:val="000000"/>
                <w:sz w:val="20"/>
                <w:szCs w:val="20"/>
              </w:rPr>
            </w:pPr>
            <w:r w:rsidRPr="00290792">
              <w:rPr>
                <w:color w:val="000000"/>
                <w:sz w:val="20"/>
                <w:szCs w:val="20"/>
              </w:rPr>
              <w:t>5,0</w:t>
            </w:r>
          </w:p>
        </w:tc>
        <w:tc>
          <w:tcPr>
            <w:tcW w:w="1129" w:type="dxa"/>
            <w:tcBorders>
              <w:top w:val="nil"/>
              <w:left w:val="nil"/>
              <w:bottom w:val="single" w:sz="4" w:space="0" w:color="000000"/>
              <w:right w:val="single" w:sz="4" w:space="0" w:color="000000"/>
            </w:tcBorders>
            <w:shd w:val="clear" w:color="auto" w:fill="auto"/>
            <w:vAlign w:val="bottom"/>
            <w:hideMark/>
          </w:tcPr>
          <w:p w14:paraId="3E3F3B06" w14:textId="77777777" w:rsidR="00290792" w:rsidRPr="00290792" w:rsidRDefault="00290792" w:rsidP="00290792">
            <w:pPr>
              <w:jc w:val="right"/>
              <w:rPr>
                <w:color w:val="000000"/>
                <w:sz w:val="20"/>
                <w:szCs w:val="20"/>
              </w:rPr>
            </w:pPr>
            <w:r w:rsidRPr="00290792">
              <w:rPr>
                <w:color w:val="000000"/>
                <w:sz w:val="20"/>
                <w:szCs w:val="20"/>
              </w:rPr>
              <w:t>7,0</w:t>
            </w:r>
          </w:p>
        </w:tc>
        <w:tc>
          <w:tcPr>
            <w:tcW w:w="1103" w:type="dxa"/>
            <w:tcBorders>
              <w:top w:val="nil"/>
              <w:left w:val="nil"/>
              <w:bottom w:val="single" w:sz="4" w:space="0" w:color="000000"/>
              <w:right w:val="single" w:sz="4" w:space="0" w:color="000000"/>
            </w:tcBorders>
            <w:shd w:val="clear" w:color="auto" w:fill="auto"/>
            <w:vAlign w:val="bottom"/>
            <w:hideMark/>
          </w:tcPr>
          <w:p w14:paraId="1AC825E1" w14:textId="77777777" w:rsidR="00290792" w:rsidRPr="00290792" w:rsidRDefault="00290792" w:rsidP="00290792">
            <w:pPr>
              <w:jc w:val="right"/>
              <w:rPr>
                <w:color w:val="000000"/>
                <w:sz w:val="20"/>
                <w:szCs w:val="20"/>
              </w:rPr>
            </w:pPr>
            <w:r w:rsidRPr="00290792">
              <w:rPr>
                <w:color w:val="000000"/>
                <w:sz w:val="20"/>
                <w:szCs w:val="20"/>
              </w:rPr>
              <w:t>7,0</w:t>
            </w:r>
          </w:p>
        </w:tc>
      </w:tr>
      <w:tr w:rsidR="00290792" w:rsidRPr="00290792" w14:paraId="562AF140"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hideMark/>
          </w:tcPr>
          <w:p w14:paraId="47E4B223"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2B92D5F6"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B2711C3" w14:textId="77777777" w:rsidR="00290792" w:rsidRPr="00290792" w:rsidRDefault="00290792" w:rsidP="00290792">
            <w:pPr>
              <w:rPr>
                <w:sz w:val="20"/>
                <w:szCs w:val="20"/>
              </w:rPr>
            </w:pPr>
            <w:r w:rsidRPr="00290792">
              <w:rPr>
                <w:sz w:val="20"/>
                <w:szCs w:val="20"/>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64E1460C"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31491CE4" w14:textId="77777777" w:rsidR="00290792" w:rsidRPr="00290792" w:rsidRDefault="00290792" w:rsidP="00290792">
            <w:pPr>
              <w:rPr>
                <w:sz w:val="20"/>
                <w:szCs w:val="20"/>
              </w:rPr>
            </w:pPr>
            <w:r w:rsidRPr="00290792">
              <w:rPr>
                <w:sz w:val="20"/>
                <w:szCs w:val="20"/>
              </w:rPr>
              <w:t>17</w:t>
            </w:r>
          </w:p>
        </w:tc>
        <w:tc>
          <w:tcPr>
            <w:tcW w:w="520" w:type="dxa"/>
            <w:tcBorders>
              <w:top w:val="nil"/>
              <w:left w:val="nil"/>
              <w:bottom w:val="single" w:sz="4" w:space="0" w:color="000000"/>
              <w:right w:val="single" w:sz="4" w:space="0" w:color="000000"/>
            </w:tcBorders>
            <w:shd w:val="clear" w:color="auto" w:fill="auto"/>
            <w:noWrap/>
            <w:vAlign w:val="bottom"/>
            <w:hideMark/>
          </w:tcPr>
          <w:p w14:paraId="5CE62B32" w14:textId="77777777" w:rsidR="00290792" w:rsidRPr="00290792" w:rsidRDefault="00290792" w:rsidP="00290792">
            <w:pPr>
              <w:rPr>
                <w:sz w:val="20"/>
                <w:szCs w:val="20"/>
              </w:rPr>
            </w:pPr>
            <w:r w:rsidRPr="00290792">
              <w:rPr>
                <w:sz w:val="20"/>
                <w:szCs w:val="20"/>
              </w:rPr>
              <w:t>3</w:t>
            </w:r>
          </w:p>
        </w:tc>
        <w:tc>
          <w:tcPr>
            <w:tcW w:w="461" w:type="dxa"/>
            <w:tcBorders>
              <w:top w:val="nil"/>
              <w:left w:val="nil"/>
              <w:bottom w:val="single" w:sz="4" w:space="0" w:color="000000"/>
              <w:right w:val="single" w:sz="4" w:space="0" w:color="000000"/>
            </w:tcBorders>
            <w:shd w:val="clear" w:color="auto" w:fill="auto"/>
            <w:noWrap/>
            <w:vAlign w:val="bottom"/>
            <w:hideMark/>
          </w:tcPr>
          <w:p w14:paraId="05140B3D"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6CFFD01D" w14:textId="77777777" w:rsidR="00290792" w:rsidRPr="00290792" w:rsidRDefault="00290792" w:rsidP="00290792">
            <w:pPr>
              <w:rPr>
                <w:sz w:val="20"/>
                <w:szCs w:val="20"/>
              </w:rPr>
            </w:pPr>
            <w:r w:rsidRPr="00290792">
              <w:rPr>
                <w:sz w:val="20"/>
                <w:szCs w:val="20"/>
              </w:rPr>
              <w:t>51180</w:t>
            </w:r>
          </w:p>
        </w:tc>
        <w:tc>
          <w:tcPr>
            <w:tcW w:w="516" w:type="dxa"/>
            <w:tcBorders>
              <w:top w:val="nil"/>
              <w:left w:val="nil"/>
              <w:bottom w:val="single" w:sz="4" w:space="0" w:color="000000"/>
              <w:right w:val="single" w:sz="4" w:space="0" w:color="000000"/>
            </w:tcBorders>
            <w:shd w:val="clear" w:color="auto" w:fill="auto"/>
            <w:vAlign w:val="bottom"/>
            <w:hideMark/>
          </w:tcPr>
          <w:p w14:paraId="2CDFE824"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24D96D72" w14:textId="77777777" w:rsidR="00290792" w:rsidRPr="00290792" w:rsidRDefault="00290792" w:rsidP="00290792">
            <w:pPr>
              <w:jc w:val="right"/>
              <w:rPr>
                <w:color w:val="000000"/>
                <w:sz w:val="20"/>
                <w:szCs w:val="20"/>
              </w:rPr>
            </w:pPr>
            <w:r w:rsidRPr="00290792">
              <w:rPr>
                <w:color w:val="000000"/>
                <w:sz w:val="20"/>
                <w:szCs w:val="20"/>
              </w:rPr>
              <w:t>5,0</w:t>
            </w:r>
          </w:p>
        </w:tc>
        <w:tc>
          <w:tcPr>
            <w:tcW w:w="1129" w:type="dxa"/>
            <w:tcBorders>
              <w:top w:val="nil"/>
              <w:left w:val="nil"/>
              <w:bottom w:val="single" w:sz="4" w:space="0" w:color="000000"/>
              <w:right w:val="single" w:sz="4" w:space="0" w:color="000000"/>
            </w:tcBorders>
            <w:shd w:val="clear" w:color="auto" w:fill="auto"/>
            <w:vAlign w:val="bottom"/>
            <w:hideMark/>
          </w:tcPr>
          <w:p w14:paraId="44486304" w14:textId="77777777" w:rsidR="00290792" w:rsidRPr="00290792" w:rsidRDefault="00290792" w:rsidP="00290792">
            <w:pPr>
              <w:jc w:val="right"/>
              <w:rPr>
                <w:color w:val="000000"/>
                <w:sz w:val="20"/>
                <w:szCs w:val="20"/>
              </w:rPr>
            </w:pPr>
            <w:r w:rsidRPr="00290792">
              <w:rPr>
                <w:color w:val="000000"/>
                <w:sz w:val="20"/>
                <w:szCs w:val="20"/>
              </w:rPr>
              <w:t>7,0</w:t>
            </w:r>
          </w:p>
        </w:tc>
        <w:tc>
          <w:tcPr>
            <w:tcW w:w="1103" w:type="dxa"/>
            <w:tcBorders>
              <w:top w:val="nil"/>
              <w:left w:val="nil"/>
              <w:bottom w:val="single" w:sz="4" w:space="0" w:color="000000"/>
              <w:right w:val="single" w:sz="4" w:space="0" w:color="000000"/>
            </w:tcBorders>
            <w:shd w:val="clear" w:color="auto" w:fill="auto"/>
            <w:vAlign w:val="bottom"/>
            <w:hideMark/>
          </w:tcPr>
          <w:p w14:paraId="280B5790" w14:textId="77777777" w:rsidR="00290792" w:rsidRPr="00290792" w:rsidRDefault="00290792" w:rsidP="00290792">
            <w:pPr>
              <w:jc w:val="right"/>
              <w:rPr>
                <w:color w:val="000000"/>
                <w:sz w:val="20"/>
                <w:szCs w:val="20"/>
              </w:rPr>
            </w:pPr>
            <w:r w:rsidRPr="00290792">
              <w:rPr>
                <w:color w:val="000000"/>
                <w:sz w:val="20"/>
                <w:szCs w:val="20"/>
              </w:rPr>
              <w:t>7,0</w:t>
            </w:r>
          </w:p>
        </w:tc>
      </w:tr>
      <w:tr w:rsidR="00290792" w:rsidRPr="00290792" w14:paraId="2AD50E15"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875F818" w14:textId="77777777" w:rsidR="00290792" w:rsidRPr="00290792" w:rsidRDefault="00290792" w:rsidP="00290792">
            <w:pPr>
              <w:rPr>
                <w:b/>
                <w:bCs/>
                <w:sz w:val="20"/>
                <w:szCs w:val="20"/>
              </w:rPr>
            </w:pPr>
            <w:r w:rsidRPr="00290792">
              <w:rPr>
                <w:b/>
                <w:bCs/>
                <w:sz w:val="20"/>
                <w:szCs w:val="20"/>
              </w:rPr>
              <w:t xml:space="preserve">Национальная безопасность и правоохранительная деятельность </w:t>
            </w:r>
          </w:p>
        </w:tc>
        <w:tc>
          <w:tcPr>
            <w:tcW w:w="598" w:type="dxa"/>
            <w:tcBorders>
              <w:top w:val="nil"/>
              <w:left w:val="nil"/>
              <w:bottom w:val="single" w:sz="4" w:space="0" w:color="000000"/>
              <w:right w:val="single" w:sz="4" w:space="0" w:color="000000"/>
            </w:tcBorders>
            <w:shd w:val="clear" w:color="auto" w:fill="auto"/>
            <w:vAlign w:val="bottom"/>
            <w:hideMark/>
          </w:tcPr>
          <w:p w14:paraId="70BB945F" w14:textId="77777777" w:rsidR="00290792" w:rsidRPr="00290792" w:rsidRDefault="00290792" w:rsidP="00290792">
            <w:pPr>
              <w:rPr>
                <w:b/>
                <w:bCs/>
                <w:color w:val="000000"/>
                <w:sz w:val="18"/>
                <w:szCs w:val="18"/>
              </w:rPr>
            </w:pPr>
            <w:r w:rsidRPr="00290792">
              <w:rPr>
                <w:b/>
                <w:bCs/>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737F0AD" w14:textId="77777777" w:rsidR="00290792" w:rsidRPr="00290792" w:rsidRDefault="00290792" w:rsidP="00290792">
            <w:pPr>
              <w:rPr>
                <w:b/>
                <w:bCs/>
                <w:sz w:val="20"/>
                <w:szCs w:val="20"/>
              </w:rPr>
            </w:pPr>
            <w:r w:rsidRPr="00290792">
              <w:rPr>
                <w:b/>
                <w:bCs/>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681919E7" w14:textId="77777777" w:rsidR="00290792" w:rsidRPr="00290792" w:rsidRDefault="00290792" w:rsidP="00290792">
            <w:pPr>
              <w:rPr>
                <w:sz w:val="20"/>
                <w:szCs w:val="20"/>
              </w:rPr>
            </w:pPr>
            <w:r w:rsidRPr="00290792">
              <w:rPr>
                <w:sz w:val="20"/>
                <w:szCs w:val="20"/>
              </w:rPr>
              <w:t> </w:t>
            </w:r>
          </w:p>
        </w:tc>
        <w:tc>
          <w:tcPr>
            <w:tcW w:w="416" w:type="dxa"/>
            <w:tcBorders>
              <w:top w:val="nil"/>
              <w:left w:val="nil"/>
              <w:bottom w:val="single" w:sz="4" w:space="0" w:color="000000"/>
              <w:right w:val="single" w:sz="4" w:space="0" w:color="000000"/>
            </w:tcBorders>
            <w:shd w:val="clear" w:color="auto" w:fill="auto"/>
            <w:noWrap/>
            <w:vAlign w:val="bottom"/>
            <w:hideMark/>
          </w:tcPr>
          <w:p w14:paraId="260392D4" w14:textId="77777777" w:rsidR="00290792" w:rsidRPr="00290792" w:rsidRDefault="00290792" w:rsidP="00290792">
            <w:pPr>
              <w:rPr>
                <w:sz w:val="20"/>
                <w:szCs w:val="20"/>
              </w:rPr>
            </w:pPr>
            <w:r w:rsidRPr="00290792">
              <w:rPr>
                <w:sz w:val="20"/>
                <w:szCs w:val="20"/>
              </w:rPr>
              <w:t> </w:t>
            </w:r>
          </w:p>
        </w:tc>
        <w:tc>
          <w:tcPr>
            <w:tcW w:w="520" w:type="dxa"/>
            <w:tcBorders>
              <w:top w:val="nil"/>
              <w:left w:val="nil"/>
              <w:bottom w:val="single" w:sz="4" w:space="0" w:color="000000"/>
              <w:right w:val="single" w:sz="4" w:space="0" w:color="000000"/>
            </w:tcBorders>
            <w:shd w:val="clear" w:color="auto" w:fill="auto"/>
            <w:noWrap/>
            <w:vAlign w:val="bottom"/>
            <w:hideMark/>
          </w:tcPr>
          <w:p w14:paraId="722495AC" w14:textId="77777777" w:rsidR="00290792" w:rsidRPr="00290792" w:rsidRDefault="00290792" w:rsidP="00290792">
            <w:pPr>
              <w:rPr>
                <w:sz w:val="20"/>
                <w:szCs w:val="20"/>
              </w:rPr>
            </w:pPr>
            <w:r w:rsidRPr="00290792">
              <w:rPr>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008ECC58" w14:textId="77777777" w:rsidR="00290792" w:rsidRPr="00290792" w:rsidRDefault="00290792" w:rsidP="00290792">
            <w:pPr>
              <w:rPr>
                <w:sz w:val="20"/>
                <w:szCs w:val="20"/>
              </w:rPr>
            </w:pPr>
            <w:r w:rsidRPr="00290792">
              <w:rPr>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0141EBD1"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59006BF8"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003AF388" w14:textId="77777777" w:rsidR="00290792" w:rsidRPr="00290792" w:rsidRDefault="00290792" w:rsidP="00290792">
            <w:pPr>
              <w:jc w:val="right"/>
              <w:rPr>
                <w:b/>
                <w:bCs/>
                <w:color w:val="000000"/>
                <w:sz w:val="20"/>
                <w:szCs w:val="20"/>
              </w:rPr>
            </w:pPr>
            <w:r w:rsidRPr="00290792">
              <w:rPr>
                <w:b/>
                <w:bCs/>
                <w:color w:val="000000"/>
                <w:sz w:val="20"/>
                <w:szCs w:val="20"/>
              </w:rPr>
              <w:t>0,00000</w:t>
            </w:r>
          </w:p>
        </w:tc>
        <w:tc>
          <w:tcPr>
            <w:tcW w:w="1129" w:type="dxa"/>
            <w:tcBorders>
              <w:top w:val="nil"/>
              <w:left w:val="nil"/>
              <w:bottom w:val="single" w:sz="4" w:space="0" w:color="000000"/>
              <w:right w:val="single" w:sz="4" w:space="0" w:color="000000"/>
            </w:tcBorders>
            <w:shd w:val="clear" w:color="auto" w:fill="auto"/>
            <w:vAlign w:val="bottom"/>
            <w:hideMark/>
          </w:tcPr>
          <w:p w14:paraId="709D58E2" w14:textId="77777777" w:rsidR="00290792" w:rsidRPr="00290792" w:rsidRDefault="00290792" w:rsidP="00290792">
            <w:pPr>
              <w:jc w:val="right"/>
              <w:rPr>
                <w:b/>
                <w:bCs/>
                <w:color w:val="000000"/>
                <w:sz w:val="20"/>
                <w:szCs w:val="20"/>
              </w:rPr>
            </w:pPr>
            <w:r w:rsidRPr="00290792">
              <w:rPr>
                <w:b/>
                <w:bCs/>
                <w:color w:val="000000"/>
                <w:sz w:val="20"/>
                <w:szCs w:val="20"/>
              </w:rPr>
              <w:t>150,0</w:t>
            </w:r>
          </w:p>
        </w:tc>
        <w:tc>
          <w:tcPr>
            <w:tcW w:w="1103" w:type="dxa"/>
            <w:tcBorders>
              <w:top w:val="nil"/>
              <w:left w:val="nil"/>
              <w:bottom w:val="single" w:sz="4" w:space="0" w:color="000000"/>
              <w:right w:val="single" w:sz="4" w:space="0" w:color="000000"/>
            </w:tcBorders>
            <w:shd w:val="clear" w:color="auto" w:fill="auto"/>
            <w:vAlign w:val="bottom"/>
            <w:hideMark/>
          </w:tcPr>
          <w:p w14:paraId="5F67C3F2" w14:textId="77777777" w:rsidR="00290792" w:rsidRPr="00290792" w:rsidRDefault="00290792" w:rsidP="00290792">
            <w:pPr>
              <w:jc w:val="right"/>
              <w:rPr>
                <w:b/>
                <w:bCs/>
                <w:color w:val="000000"/>
                <w:sz w:val="20"/>
                <w:szCs w:val="20"/>
              </w:rPr>
            </w:pPr>
            <w:r w:rsidRPr="00290792">
              <w:rPr>
                <w:b/>
                <w:bCs/>
                <w:color w:val="000000"/>
                <w:sz w:val="20"/>
                <w:szCs w:val="20"/>
              </w:rPr>
              <w:t>150,0</w:t>
            </w:r>
          </w:p>
        </w:tc>
      </w:tr>
      <w:tr w:rsidR="00290792" w:rsidRPr="00290792" w14:paraId="7D353825"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A89F613" w14:textId="77777777" w:rsidR="00290792" w:rsidRPr="00290792" w:rsidRDefault="00290792" w:rsidP="00290792">
            <w:pPr>
              <w:rPr>
                <w:sz w:val="20"/>
                <w:szCs w:val="20"/>
              </w:rPr>
            </w:pPr>
            <w:r w:rsidRPr="00290792">
              <w:rPr>
                <w:sz w:val="20"/>
                <w:szCs w:val="20"/>
              </w:rPr>
              <w:t xml:space="preserve">Защита населения и территории от чрезвычайных ситуаций природного и техногенного характера, гражданская оборона </w:t>
            </w:r>
          </w:p>
        </w:tc>
        <w:tc>
          <w:tcPr>
            <w:tcW w:w="598" w:type="dxa"/>
            <w:tcBorders>
              <w:top w:val="nil"/>
              <w:left w:val="nil"/>
              <w:bottom w:val="single" w:sz="4" w:space="0" w:color="000000"/>
              <w:right w:val="single" w:sz="4" w:space="0" w:color="000000"/>
            </w:tcBorders>
            <w:shd w:val="clear" w:color="auto" w:fill="auto"/>
            <w:vAlign w:val="bottom"/>
            <w:hideMark/>
          </w:tcPr>
          <w:p w14:paraId="29B20474"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D61AFE8"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17A621FD"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5B729E0E" w14:textId="77777777" w:rsidR="00290792" w:rsidRPr="00290792" w:rsidRDefault="00290792" w:rsidP="00290792">
            <w:pPr>
              <w:rPr>
                <w:sz w:val="20"/>
                <w:szCs w:val="20"/>
              </w:rPr>
            </w:pPr>
            <w:r w:rsidRPr="00290792">
              <w:rPr>
                <w:sz w:val="20"/>
                <w:szCs w:val="20"/>
              </w:rPr>
              <w:t> </w:t>
            </w:r>
          </w:p>
        </w:tc>
        <w:tc>
          <w:tcPr>
            <w:tcW w:w="520" w:type="dxa"/>
            <w:tcBorders>
              <w:top w:val="nil"/>
              <w:left w:val="nil"/>
              <w:bottom w:val="single" w:sz="4" w:space="0" w:color="000000"/>
              <w:right w:val="single" w:sz="4" w:space="0" w:color="000000"/>
            </w:tcBorders>
            <w:shd w:val="clear" w:color="auto" w:fill="auto"/>
            <w:noWrap/>
            <w:vAlign w:val="bottom"/>
            <w:hideMark/>
          </w:tcPr>
          <w:p w14:paraId="5726734C" w14:textId="77777777" w:rsidR="00290792" w:rsidRPr="00290792" w:rsidRDefault="00290792" w:rsidP="00290792">
            <w:pPr>
              <w:rPr>
                <w:sz w:val="20"/>
                <w:szCs w:val="20"/>
              </w:rPr>
            </w:pPr>
            <w:r w:rsidRPr="00290792">
              <w:rPr>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7922203E" w14:textId="77777777" w:rsidR="00290792" w:rsidRPr="00290792" w:rsidRDefault="00290792" w:rsidP="00290792">
            <w:pPr>
              <w:rPr>
                <w:sz w:val="20"/>
                <w:szCs w:val="20"/>
              </w:rPr>
            </w:pPr>
            <w:r w:rsidRPr="00290792">
              <w:rPr>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2D3BF179"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6FAB67AD"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1DB544F2"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4E22BD5F"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25C7CDF7"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0DAEFE6E"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DB7E537" w14:textId="77777777" w:rsidR="00290792" w:rsidRPr="00290792" w:rsidRDefault="00290792" w:rsidP="00290792">
            <w:pPr>
              <w:rPr>
                <w:sz w:val="20"/>
                <w:szCs w:val="20"/>
              </w:rPr>
            </w:pPr>
            <w:proofErr w:type="spellStart"/>
            <w:r w:rsidRPr="00290792">
              <w:rPr>
                <w:sz w:val="20"/>
                <w:szCs w:val="20"/>
              </w:rPr>
              <w:t>Непрграмные</w:t>
            </w:r>
            <w:proofErr w:type="spellEnd"/>
            <w:r w:rsidRPr="00290792">
              <w:rPr>
                <w:sz w:val="20"/>
                <w:szCs w:val="20"/>
              </w:rPr>
              <w:t xml:space="preserve"> расходы в рамках </w:t>
            </w:r>
            <w:proofErr w:type="gramStart"/>
            <w:r w:rsidRPr="00290792">
              <w:rPr>
                <w:sz w:val="20"/>
                <w:szCs w:val="20"/>
              </w:rPr>
              <w:t>обеспечения деятельности главных распорядителей бюджетных средств Республики</w:t>
            </w:r>
            <w:proofErr w:type="gramEnd"/>
            <w:r w:rsidRPr="00290792">
              <w:rPr>
                <w:sz w:val="20"/>
                <w:szCs w:val="20"/>
              </w:rPr>
              <w:t xml:space="preserve"> Мордовия </w:t>
            </w:r>
          </w:p>
        </w:tc>
        <w:tc>
          <w:tcPr>
            <w:tcW w:w="598" w:type="dxa"/>
            <w:tcBorders>
              <w:top w:val="nil"/>
              <w:left w:val="nil"/>
              <w:bottom w:val="single" w:sz="4" w:space="0" w:color="000000"/>
              <w:right w:val="single" w:sz="4" w:space="0" w:color="000000"/>
            </w:tcBorders>
            <w:shd w:val="clear" w:color="auto" w:fill="auto"/>
            <w:vAlign w:val="bottom"/>
            <w:hideMark/>
          </w:tcPr>
          <w:p w14:paraId="12E15FE7"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B28CA33"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16E209F4"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78A4A00B"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5E9CADFF"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3BCBEDF9"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1975373C"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40D4C11A"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3D00E726"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66B07B70"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1B7C6157"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12597693"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D6381CE" w14:textId="77777777" w:rsidR="00290792" w:rsidRPr="00290792" w:rsidRDefault="00290792" w:rsidP="00290792">
            <w:pPr>
              <w:rPr>
                <w:sz w:val="20"/>
                <w:szCs w:val="20"/>
              </w:rPr>
            </w:pPr>
            <w:r w:rsidRPr="00290792">
              <w:rPr>
                <w:sz w:val="20"/>
                <w:szCs w:val="20"/>
              </w:rPr>
              <w:t xml:space="preserve">Резервный фонд администрации Комсомольского городского поселения  </w:t>
            </w:r>
          </w:p>
        </w:tc>
        <w:tc>
          <w:tcPr>
            <w:tcW w:w="598" w:type="dxa"/>
            <w:tcBorders>
              <w:top w:val="nil"/>
              <w:left w:val="nil"/>
              <w:bottom w:val="single" w:sz="4" w:space="0" w:color="000000"/>
              <w:right w:val="single" w:sz="4" w:space="0" w:color="000000"/>
            </w:tcBorders>
            <w:shd w:val="clear" w:color="auto" w:fill="auto"/>
            <w:vAlign w:val="bottom"/>
            <w:hideMark/>
          </w:tcPr>
          <w:p w14:paraId="3D776605"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891B1C6"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785DB83E"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3E720F05"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38B70D41"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618459AB"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2D70D3E8" w14:textId="77777777" w:rsidR="00290792" w:rsidRPr="00290792" w:rsidRDefault="00290792" w:rsidP="00290792">
            <w:pPr>
              <w:rPr>
                <w:sz w:val="20"/>
                <w:szCs w:val="20"/>
              </w:rPr>
            </w:pPr>
            <w:r w:rsidRPr="00290792">
              <w:rPr>
                <w:sz w:val="20"/>
                <w:szCs w:val="20"/>
              </w:rPr>
              <w:t>41180</w:t>
            </w:r>
          </w:p>
        </w:tc>
        <w:tc>
          <w:tcPr>
            <w:tcW w:w="516" w:type="dxa"/>
            <w:tcBorders>
              <w:top w:val="nil"/>
              <w:left w:val="nil"/>
              <w:bottom w:val="single" w:sz="4" w:space="0" w:color="000000"/>
              <w:right w:val="single" w:sz="4" w:space="0" w:color="000000"/>
            </w:tcBorders>
            <w:shd w:val="clear" w:color="auto" w:fill="auto"/>
            <w:vAlign w:val="bottom"/>
            <w:hideMark/>
          </w:tcPr>
          <w:p w14:paraId="5C7E3C81"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71E3F6CE"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518023C9"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3BE9C5E3"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5CB978E9"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D26A877"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1F19A683"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615BBCB"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7AD22A2B"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6BA8A223"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3F6115EC"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0A92C64B"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3BCDF0A1" w14:textId="77777777" w:rsidR="00290792" w:rsidRPr="00290792" w:rsidRDefault="00290792" w:rsidP="00290792">
            <w:pPr>
              <w:rPr>
                <w:sz w:val="20"/>
                <w:szCs w:val="20"/>
              </w:rPr>
            </w:pPr>
            <w:r w:rsidRPr="00290792">
              <w:rPr>
                <w:sz w:val="20"/>
                <w:szCs w:val="20"/>
              </w:rPr>
              <w:t>41180</w:t>
            </w:r>
          </w:p>
        </w:tc>
        <w:tc>
          <w:tcPr>
            <w:tcW w:w="516" w:type="dxa"/>
            <w:tcBorders>
              <w:top w:val="nil"/>
              <w:left w:val="nil"/>
              <w:bottom w:val="single" w:sz="4" w:space="0" w:color="000000"/>
              <w:right w:val="single" w:sz="4" w:space="0" w:color="000000"/>
            </w:tcBorders>
            <w:shd w:val="clear" w:color="auto" w:fill="auto"/>
            <w:vAlign w:val="bottom"/>
            <w:hideMark/>
          </w:tcPr>
          <w:p w14:paraId="669531F8"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04AADD00"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29ECFDAD"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03CCA3ED"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1B40550C"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2607D3A"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5AB0FA34"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27B7874"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65C8D2A1"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6445582E"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5354D9EA"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7938D3D9"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142436FA" w14:textId="77777777" w:rsidR="00290792" w:rsidRPr="00290792" w:rsidRDefault="00290792" w:rsidP="00290792">
            <w:pPr>
              <w:rPr>
                <w:sz w:val="20"/>
                <w:szCs w:val="20"/>
              </w:rPr>
            </w:pPr>
            <w:r w:rsidRPr="00290792">
              <w:rPr>
                <w:sz w:val="20"/>
                <w:szCs w:val="20"/>
              </w:rPr>
              <w:t>41180</w:t>
            </w:r>
          </w:p>
        </w:tc>
        <w:tc>
          <w:tcPr>
            <w:tcW w:w="516" w:type="dxa"/>
            <w:tcBorders>
              <w:top w:val="nil"/>
              <w:left w:val="nil"/>
              <w:bottom w:val="single" w:sz="4" w:space="0" w:color="000000"/>
              <w:right w:val="single" w:sz="4" w:space="0" w:color="000000"/>
            </w:tcBorders>
            <w:shd w:val="clear" w:color="auto" w:fill="auto"/>
            <w:vAlign w:val="bottom"/>
            <w:hideMark/>
          </w:tcPr>
          <w:p w14:paraId="4C5DD422"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46A008D9"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04804746"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483B051F"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79F85110"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E0B7E96"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6A03F012"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41DC97E"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75C7B046"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08C274E7"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270B84FB"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7FF95A76"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1C10536F" w14:textId="77777777" w:rsidR="00290792" w:rsidRPr="00290792" w:rsidRDefault="00290792" w:rsidP="00290792">
            <w:pPr>
              <w:rPr>
                <w:sz w:val="20"/>
                <w:szCs w:val="20"/>
              </w:rPr>
            </w:pPr>
            <w:r w:rsidRPr="00290792">
              <w:rPr>
                <w:sz w:val="20"/>
                <w:szCs w:val="20"/>
              </w:rPr>
              <w:t>41180</w:t>
            </w:r>
          </w:p>
        </w:tc>
        <w:tc>
          <w:tcPr>
            <w:tcW w:w="516" w:type="dxa"/>
            <w:tcBorders>
              <w:top w:val="nil"/>
              <w:left w:val="nil"/>
              <w:bottom w:val="single" w:sz="4" w:space="0" w:color="000000"/>
              <w:right w:val="single" w:sz="4" w:space="0" w:color="000000"/>
            </w:tcBorders>
            <w:shd w:val="clear" w:color="auto" w:fill="auto"/>
            <w:vAlign w:val="bottom"/>
            <w:hideMark/>
          </w:tcPr>
          <w:p w14:paraId="395D98D3"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56BCA5C7" w14:textId="77777777" w:rsidR="00290792" w:rsidRPr="00290792" w:rsidRDefault="00290792" w:rsidP="00290792">
            <w:pPr>
              <w:jc w:val="right"/>
              <w:rPr>
                <w:color w:val="000000"/>
                <w:sz w:val="20"/>
                <w:szCs w:val="20"/>
              </w:rPr>
            </w:pPr>
            <w:r w:rsidRPr="00290792">
              <w:rPr>
                <w:color w:val="000000"/>
                <w:sz w:val="20"/>
                <w:szCs w:val="20"/>
              </w:rPr>
              <w:t> </w:t>
            </w:r>
          </w:p>
        </w:tc>
        <w:tc>
          <w:tcPr>
            <w:tcW w:w="1129" w:type="dxa"/>
            <w:tcBorders>
              <w:top w:val="nil"/>
              <w:left w:val="nil"/>
              <w:bottom w:val="single" w:sz="4" w:space="0" w:color="000000"/>
              <w:right w:val="single" w:sz="4" w:space="0" w:color="000000"/>
            </w:tcBorders>
            <w:shd w:val="clear" w:color="auto" w:fill="auto"/>
            <w:vAlign w:val="bottom"/>
            <w:hideMark/>
          </w:tcPr>
          <w:p w14:paraId="1E3095F1"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48F4FF70"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060C79EF"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64AC9CC" w14:textId="77777777" w:rsidR="00290792" w:rsidRPr="00290792" w:rsidRDefault="00290792" w:rsidP="00290792">
            <w:pPr>
              <w:rPr>
                <w:sz w:val="20"/>
                <w:szCs w:val="20"/>
              </w:rPr>
            </w:pPr>
            <w:r w:rsidRPr="00290792">
              <w:rPr>
                <w:sz w:val="20"/>
                <w:szCs w:val="20"/>
              </w:rPr>
              <w:t xml:space="preserve">Мероприятия по снижению рисков и смягчению последствий чрезвычайных ситуаций </w:t>
            </w:r>
          </w:p>
        </w:tc>
        <w:tc>
          <w:tcPr>
            <w:tcW w:w="598" w:type="dxa"/>
            <w:tcBorders>
              <w:top w:val="nil"/>
              <w:left w:val="nil"/>
              <w:bottom w:val="single" w:sz="4" w:space="0" w:color="000000"/>
              <w:right w:val="single" w:sz="4" w:space="0" w:color="000000"/>
            </w:tcBorders>
            <w:shd w:val="clear" w:color="auto" w:fill="auto"/>
            <w:vAlign w:val="bottom"/>
            <w:hideMark/>
          </w:tcPr>
          <w:p w14:paraId="3E2C8208"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C854E76"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311FF1BD"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3189B694"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0B2E1A38"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02B090A4"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4AA9A331" w14:textId="77777777" w:rsidR="00290792" w:rsidRPr="00290792" w:rsidRDefault="00290792" w:rsidP="00290792">
            <w:pPr>
              <w:rPr>
                <w:sz w:val="20"/>
                <w:szCs w:val="20"/>
              </w:rPr>
            </w:pPr>
            <w:r w:rsidRPr="00290792">
              <w:rPr>
                <w:sz w:val="20"/>
                <w:szCs w:val="20"/>
              </w:rPr>
              <w:t>42130</w:t>
            </w:r>
          </w:p>
        </w:tc>
        <w:tc>
          <w:tcPr>
            <w:tcW w:w="516" w:type="dxa"/>
            <w:tcBorders>
              <w:top w:val="nil"/>
              <w:left w:val="nil"/>
              <w:bottom w:val="single" w:sz="4" w:space="0" w:color="000000"/>
              <w:right w:val="single" w:sz="4" w:space="0" w:color="000000"/>
            </w:tcBorders>
            <w:shd w:val="clear" w:color="auto" w:fill="auto"/>
            <w:vAlign w:val="bottom"/>
            <w:hideMark/>
          </w:tcPr>
          <w:p w14:paraId="68E670CF"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6B829627"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0BC75806"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79888969"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3040C379"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7AE71CF"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6A50DD93"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B514644"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38016DD4"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29DF30AA"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725AAAA5"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1B516152"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1C0F577D" w14:textId="77777777" w:rsidR="00290792" w:rsidRPr="00290792" w:rsidRDefault="00290792" w:rsidP="00290792">
            <w:pPr>
              <w:rPr>
                <w:sz w:val="20"/>
                <w:szCs w:val="20"/>
              </w:rPr>
            </w:pPr>
            <w:r w:rsidRPr="00290792">
              <w:rPr>
                <w:sz w:val="20"/>
                <w:szCs w:val="20"/>
              </w:rPr>
              <w:t>42130</w:t>
            </w:r>
          </w:p>
        </w:tc>
        <w:tc>
          <w:tcPr>
            <w:tcW w:w="516" w:type="dxa"/>
            <w:tcBorders>
              <w:top w:val="nil"/>
              <w:left w:val="nil"/>
              <w:bottom w:val="single" w:sz="4" w:space="0" w:color="000000"/>
              <w:right w:val="single" w:sz="4" w:space="0" w:color="000000"/>
            </w:tcBorders>
            <w:shd w:val="clear" w:color="auto" w:fill="auto"/>
            <w:vAlign w:val="bottom"/>
            <w:hideMark/>
          </w:tcPr>
          <w:p w14:paraId="139C21F1"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67CED19F"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044CAE03"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0CBC5620"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360B7743"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F97B520"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3A0C60FF"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7F1DE59"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64EBA949"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3FCA551F"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50306CEA"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6CCF2100"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6131EE97" w14:textId="77777777" w:rsidR="00290792" w:rsidRPr="00290792" w:rsidRDefault="00290792" w:rsidP="00290792">
            <w:pPr>
              <w:rPr>
                <w:sz w:val="20"/>
                <w:szCs w:val="20"/>
              </w:rPr>
            </w:pPr>
            <w:r w:rsidRPr="00290792">
              <w:rPr>
                <w:sz w:val="20"/>
                <w:szCs w:val="20"/>
              </w:rPr>
              <w:t>42130</w:t>
            </w:r>
          </w:p>
        </w:tc>
        <w:tc>
          <w:tcPr>
            <w:tcW w:w="516" w:type="dxa"/>
            <w:tcBorders>
              <w:top w:val="nil"/>
              <w:left w:val="nil"/>
              <w:bottom w:val="single" w:sz="4" w:space="0" w:color="000000"/>
              <w:right w:val="single" w:sz="4" w:space="0" w:color="000000"/>
            </w:tcBorders>
            <w:shd w:val="clear" w:color="auto" w:fill="auto"/>
            <w:vAlign w:val="bottom"/>
            <w:hideMark/>
          </w:tcPr>
          <w:p w14:paraId="539AFEC8"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7C2D1605"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68B2B613"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2AFFE546"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4694C2E4"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0EB0E18"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048896DF"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710AEEC"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26135945"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4F54751F"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761E03EB"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78895085"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46E2EBC9" w14:textId="77777777" w:rsidR="00290792" w:rsidRPr="00290792" w:rsidRDefault="00290792" w:rsidP="00290792">
            <w:pPr>
              <w:rPr>
                <w:sz w:val="20"/>
                <w:szCs w:val="20"/>
              </w:rPr>
            </w:pPr>
            <w:r w:rsidRPr="00290792">
              <w:rPr>
                <w:sz w:val="20"/>
                <w:szCs w:val="20"/>
              </w:rPr>
              <w:t>42130</w:t>
            </w:r>
          </w:p>
        </w:tc>
        <w:tc>
          <w:tcPr>
            <w:tcW w:w="516" w:type="dxa"/>
            <w:tcBorders>
              <w:top w:val="nil"/>
              <w:left w:val="nil"/>
              <w:bottom w:val="single" w:sz="4" w:space="0" w:color="000000"/>
              <w:right w:val="single" w:sz="4" w:space="0" w:color="000000"/>
            </w:tcBorders>
            <w:shd w:val="clear" w:color="auto" w:fill="auto"/>
            <w:vAlign w:val="bottom"/>
            <w:hideMark/>
          </w:tcPr>
          <w:p w14:paraId="0A7C6666"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61710B81" w14:textId="77777777" w:rsidR="00290792" w:rsidRPr="00290792" w:rsidRDefault="00290792" w:rsidP="00290792">
            <w:pPr>
              <w:jc w:val="right"/>
              <w:rPr>
                <w:color w:val="000000"/>
                <w:sz w:val="20"/>
                <w:szCs w:val="20"/>
              </w:rPr>
            </w:pPr>
            <w:r w:rsidRPr="00290792">
              <w:rPr>
                <w:color w:val="000000"/>
                <w:sz w:val="20"/>
                <w:szCs w:val="20"/>
              </w:rPr>
              <w:t> </w:t>
            </w:r>
          </w:p>
        </w:tc>
        <w:tc>
          <w:tcPr>
            <w:tcW w:w="1129" w:type="dxa"/>
            <w:tcBorders>
              <w:top w:val="nil"/>
              <w:left w:val="nil"/>
              <w:bottom w:val="single" w:sz="4" w:space="0" w:color="000000"/>
              <w:right w:val="single" w:sz="4" w:space="0" w:color="000000"/>
            </w:tcBorders>
            <w:shd w:val="clear" w:color="auto" w:fill="auto"/>
            <w:vAlign w:val="bottom"/>
            <w:hideMark/>
          </w:tcPr>
          <w:p w14:paraId="48D33366"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69679A3B"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1B587555" w14:textId="77777777" w:rsidTr="00290792">
        <w:trPr>
          <w:trHeight w:val="510"/>
        </w:trPr>
        <w:tc>
          <w:tcPr>
            <w:tcW w:w="2567" w:type="dxa"/>
            <w:tcBorders>
              <w:top w:val="nil"/>
              <w:left w:val="nil"/>
              <w:bottom w:val="nil"/>
              <w:right w:val="nil"/>
            </w:tcBorders>
            <w:shd w:val="clear" w:color="auto" w:fill="auto"/>
            <w:hideMark/>
          </w:tcPr>
          <w:p w14:paraId="54058F86" w14:textId="77777777" w:rsidR="00290792" w:rsidRPr="00290792" w:rsidRDefault="00290792" w:rsidP="00290792">
            <w:pPr>
              <w:jc w:val="both"/>
              <w:rPr>
                <w:color w:val="000000"/>
                <w:sz w:val="20"/>
                <w:szCs w:val="20"/>
              </w:rPr>
            </w:pPr>
            <w:r w:rsidRPr="00290792">
              <w:rPr>
                <w:color w:val="000000"/>
                <w:sz w:val="20"/>
                <w:szCs w:val="20"/>
              </w:rPr>
              <w:t xml:space="preserve">Резервный фонд Правительства Республики Мордовия </w:t>
            </w:r>
          </w:p>
        </w:tc>
        <w:tc>
          <w:tcPr>
            <w:tcW w:w="598" w:type="dxa"/>
            <w:tcBorders>
              <w:top w:val="nil"/>
              <w:left w:val="single" w:sz="4" w:space="0" w:color="000000"/>
              <w:bottom w:val="single" w:sz="4" w:space="0" w:color="000000"/>
              <w:right w:val="single" w:sz="4" w:space="0" w:color="000000"/>
            </w:tcBorders>
            <w:shd w:val="clear" w:color="auto" w:fill="auto"/>
            <w:vAlign w:val="bottom"/>
            <w:hideMark/>
          </w:tcPr>
          <w:p w14:paraId="745FFAB1"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1215189"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1641CA91"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7504CF53"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54929B43"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175B39C6"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21C43201" w14:textId="77777777" w:rsidR="00290792" w:rsidRPr="00290792" w:rsidRDefault="00290792" w:rsidP="00290792">
            <w:pPr>
              <w:rPr>
                <w:sz w:val="20"/>
                <w:szCs w:val="20"/>
              </w:rPr>
            </w:pPr>
            <w:r w:rsidRPr="00290792">
              <w:rPr>
                <w:sz w:val="20"/>
                <w:szCs w:val="20"/>
              </w:rPr>
              <w:t>80190</w:t>
            </w:r>
          </w:p>
        </w:tc>
        <w:tc>
          <w:tcPr>
            <w:tcW w:w="516" w:type="dxa"/>
            <w:tcBorders>
              <w:top w:val="nil"/>
              <w:left w:val="nil"/>
              <w:bottom w:val="single" w:sz="4" w:space="0" w:color="000000"/>
              <w:right w:val="single" w:sz="4" w:space="0" w:color="000000"/>
            </w:tcBorders>
            <w:shd w:val="clear" w:color="auto" w:fill="auto"/>
            <w:vAlign w:val="bottom"/>
            <w:hideMark/>
          </w:tcPr>
          <w:p w14:paraId="7EBF185E"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0416BD59"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776AA1B9"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50CB1E5B"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05BB4326" w14:textId="77777777" w:rsidTr="00290792">
        <w:trPr>
          <w:trHeight w:val="765"/>
        </w:trPr>
        <w:tc>
          <w:tcPr>
            <w:tcW w:w="2567"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2B9A036A"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4E81C290"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311EBF9"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41968B3F"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4768B6EB"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173E36B5"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48C56F5B"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594DD956" w14:textId="77777777" w:rsidR="00290792" w:rsidRPr="00290792" w:rsidRDefault="00290792" w:rsidP="00290792">
            <w:pPr>
              <w:rPr>
                <w:sz w:val="20"/>
                <w:szCs w:val="20"/>
              </w:rPr>
            </w:pPr>
            <w:r w:rsidRPr="00290792">
              <w:rPr>
                <w:sz w:val="20"/>
                <w:szCs w:val="20"/>
              </w:rPr>
              <w:t>80190</w:t>
            </w:r>
          </w:p>
        </w:tc>
        <w:tc>
          <w:tcPr>
            <w:tcW w:w="516" w:type="dxa"/>
            <w:tcBorders>
              <w:top w:val="nil"/>
              <w:left w:val="nil"/>
              <w:bottom w:val="single" w:sz="4" w:space="0" w:color="000000"/>
              <w:right w:val="single" w:sz="4" w:space="0" w:color="000000"/>
            </w:tcBorders>
            <w:shd w:val="clear" w:color="auto" w:fill="auto"/>
            <w:vAlign w:val="bottom"/>
            <w:hideMark/>
          </w:tcPr>
          <w:p w14:paraId="1A97ABEF"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47ABB4AF"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213F74A5"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1A6A93F8"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1784E6CC"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C0BC92A" w14:textId="77777777" w:rsidR="00290792" w:rsidRPr="00290792" w:rsidRDefault="00290792" w:rsidP="00290792">
            <w:pPr>
              <w:rPr>
                <w:sz w:val="20"/>
                <w:szCs w:val="20"/>
              </w:rPr>
            </w:pPr>
            <w:r w:rsidRPr="00290792">
              <w:rPr>
                <w:sz w:val="20"/>
                <w:szCs w:val="20"/>
              </w:rPr>
              <w:lastRenderedPageBreak/>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6B315195"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E13AE99"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341E0BF5"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7FBD90D0"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26698176"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3898561F"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472CBD53" w14:textId="77777777" w:rsidR="00290792" w:rsidRPr="00290792" w:rsidRDefault="00290792" w:rsidP="00290792">
            <w:pPr>
              <w:rPr>
                <w:sz w:val="20"/>
                <w:szCs w:val="20"/>
              </w:rPr>
            </w:pPr>
            <w:r w:rsidRPr="00290792">
              <w:rPr>
                <w:sz w:val="20"/>
                <w:szCs w:val="20"/>
              </w:rPr>
              <w:t>80190</w:t>
            </w:r>
          </w:p>
        </w:tc>
        <w:tc>
          <w:tcPr>
            <w:tcW w:w="516" w:type="dxa"/>
            <w:tcBorders>
              <w:top w:val="nil"/>
              <w:left w:val="nil"/>
              <w:bottom w:val="single" w:sz="4" w:space="0" w:color="000000"/>
              <w:right w:val="single" w:sz="4" w:space="0" w:color="000000"/>
            </w:tcBorders>
            <w:shd w:val="clear" w:color="auto" w:fill="auto"/>
            <w:vAlign w:val="bottom"/>
            <w:hideMark/>
          </w:tcPr>
          <w:p w14:paraId="1A67FFBB"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22CA75F6"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4C1C2DB7"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7012AD07"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34419E03"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096E052"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17289D2E"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C22BD10"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2BBBD000"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5F276AE3"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063C6CF8"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572D2C27"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7B03A7A3" w14:textId="77777777" w:rsidR="00290792" w:rsidRPr="00290792" w:rsidRDefault="00290792" w:rsidP="00290792">
            <w:pPr>
              <w:rPr>
                <w:sz w:val="20"/>
                <w:szCs w:val="20"/>
              </w:rPr>
            </w:pPr>
            <w:r w:rsidRPr="00290792">
              <w:rPr>
                <w:sz w:val="20"/>
                <w:szCs w:val="20"/>
              </w:rPr>
              <w:t>80190</w:t>
            </w:r>
          </w:p>
        </w:tc>
        <w:tc>
          <w:tcPr>
            <w:tcW w:w="516" w:type="dxa"/>
            <w:tcBorders>
              <w:top w:val="nil"/>
              <w:left w:val="nil"/>
              <w:bottom w:val="single" w:sz="4" w:space="0" w:color="000000"/>
              <w:right w:val="single" w:sz="4" w:space="0" w:color="000000"/>
            </w:tcBorders>
            <w:shd w:val="clear" w:color="auto" w:fill="auto"/>
            <w:vAlign w:val="bottom"/>
            <w:hideMark/>
          </w:tcPr>
          <w:p w14:paraId="5642FF64"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634C7DD0" w14:textId="77777777" w:rsidR="00290792" w:rsidRPr="00290792" w:rsidRDefault="00290792" w:rsidP="00290792">
            <w:pPr>
              <w:jc w:val="right"/>
              <w:rPr>
                <w:color w:val="000000"/>
                <w:sz w:val="20"/>
                <w:szCs w:val="20"/>
              </w:rPr>
            </w:pPr>
            <w:r w:rsidRPr="00290792">
              <w:rPr>
                <w:color w:val="000000"/>
                <w:sz w:val="20"/>
                <w:szCs w:val="20"/>
              </w:rPr>
              <w:t> </w:t>
            </w:r>
          </w:p>
        </w:tc>
        <w:tc>
          <w:tcPr>
            <w:tcW w:w="1129" w:type="dxa"/>
            <w:tcBorders>
              <w:top w:val="nil"/>
              <w:left w:val="nil"/>
              <w:bottom w:val="single" w:sz="4" w:space="0" w:color="000000"/>
              <w:right w:val="single" w:sz="4" w:space="0" w:color="000000"/>
            </w:tcBorders>
            <w:shd w:val="clear" w:color="auto" w:fill="auto"/>
            <w:vAlign w:val="bottom"/>
            <w:hideMark/>
          </w:tcPr>
          <w:p w14:paraId="08837047"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357713DC"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3BBC211E"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457B0AE" w14:textId="77777777" w:rsidR="00290792" w:rsidRPr="00290792" w:rsidRDefault="00290792" w:rsidP="00290792">
            <w:pPr>
              <w:rPr>
                <w:sz w:val="20"/>
                <w:szCs w:val="20"/>
              </w:rPr>
            </w:pPr>
            <w:r w:rsidRPr="00290792">
              <w:rPr>
                <w:sz w:val="20"/>
                <w:szCs w:val="20"/>
              </w:rPr>
              <w:t xml:space="preserve">Другие вопросы в области национальной безопасности и правоохранительной деятельности </w:t>
            </w:r>
          </w:p>
        </w:tc>
        <w:tc>
          <w:tcPr>
            <w:tcW w:w="598" w:type="dxa"/>
            <w:tcBorders>
              <w:top w:val="nil"/>
              <w:left w:val="nil"/>
              <w:bottom w:val="single" w:sz="4" w:space="0" w:color="000000"/>
              <w:right w:val="single" w:sz="4" w:space="0" w:color="000000"/>
            </w:tcBorders>
            <w:shd w:val="clear" w:color="auto" w:fill="auto"/>
            <w:vAlign w:val="bottom"/>
            <w:hideMark/>
          </w:tcPr>
          <w:p w14:paraId="4321EA03"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71B5706"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3EE6442A" w14:textId="77777777" w:rsidR="00290792" w:rsidRPr="00290792" w:rsidRDefault="00290792" w:rsidP="00290792">
            <w:pPr>
              <w:rPr>
                <w:sz w:val="20"/>
                <w:szCs w:val="20"/>
              </w:rPr>
            </w:pPr>
            <w:r w:rsidRPr="00290792">
              <w:rPr>
                <w:sz w:val="20"/>
                <w:szCs w:val="20"/>
              </w:rPr>
              <w:t>14</w:t>
            </w:r>
          </w:p>
        </w:tc>
        <w:tc>
          <w:tcPr>
            <w:tcW w:w="416" w:type="dxa"/>
            <w:tcBorders>
              <w:top w:val="nil"/>
              <w:left w:val="nil"/>
              <w:bottom w:val="single" w:sz="4" w:space="0" w:color="000000"/>
              <w:right w:val="single" w:sz="4" w:space="0" w:color="000000"/>
            </w:tcBorders>
            <w:shd w:val="clear" w:color="auto" w:fill="auto"/>
            <w:noWrap/>
            <w:vAlign w:val="bottom"/>
            <w:hideMark/>
          </w:tcPr>
          <w:p w14:paraId="22D1E7EF" w14:textId="77777777" w:rsidR="00290792" w:rsidRPr="00290792" w:rsidRDefault="00290792" w:rsidP="00290792">
            <w:pPr>
              <w:rPr>
                <w:sz w:val="20"/>
                <w:szCs w:val="20"/>
              </w:rPr>
            </w:pPr>
            <w:r w:rsidRPr="00290792">
              <w:rPr>
                <w:sz w:val="20"/>
                <w:szCs w:val="20"/>
              </w:rPr>
              <w:t> </w:t>
            </w:r>
          </w:p>
        </w:tc>
        <w:tc>
          <w:tcPr>
            <w:tcW w:w="520" w:type="dxa"/>
            <w:tcBorders>
              <w:top w:val="nil"/>
              <w:left w:val="nil"/>
              <w:bottom w:val="single" w:sz="4" w:space="0" w:color="000000"/>
              <w:right w:val="single" w:sz="4" w:space="0" w:color="000000"/>
            </w:tcBorders>
            <w:shd w:val="clear" w:color="auto" w:fill="auto"/>
            <w:noWrap/>
            <w:vAlign w:val="bottom"/>
            <w:hideMark/>
          </w:tcPr>
          <w:p w14:paraId="69BB8C25" w14:textId="77777777" w:rsidR="00290792" w:rsidRPr="00290792" w:rsidRDefault="00290792" w:rsidP="00290792">
            <w:pPr>
              <w:rPr>
                <w:sz w:val="20"/>
                <w:szCs w:val="20"/>
              </w:rPr>
            </w:pPr>
            <w:r w:rsidRPr="00290792">
              <w:rPr>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5AFC5CDA" w14:textId="77777777" w:rsidR="00290792" w:rsidRPr="00290792" w:rsidRDefault="00290792" w:rsidP="00290792">
            <w:pPr>
              <w:rPr>
                <w:sz w:val="20"/>
                <w:szCs w:val="20"/>
              </w:rPr>
            </w:pPr>
            <w:r w:rsidRPr="00290792">
              <w:rPr>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1E83093D"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24062E2C"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1C260CA0"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7ABF2A44" w14:textId="77777777" w:rsidR="00290792" w:rsidRPr="00290792" w:rsidRDefault="00290792" w:rsidP="00290792">
            <w:pPr>
              <w:jc w:val="right"/>
              <w:rPr>
                <w:color w:val="000000"/>
                <w:sz w:val="20"/>
                <w:szCs w:val="20"/>
              </w:rPr>
            </w:pPr>
            <w:r w:rsidRPr="00290792">
              <w:rPr>
                <w:color w:val="000000"/>
                <w:sz w:val="20"/>
                <w:szCs w:val="20"/>
              </w:rPr>
              <w:t>150,0</w:t>
            </w:r>
          </w:p>
        </w:tc>
        <w:tc>
          <w:tcPr>
            <w:tcW w:w="1103" w:type="dxa"/>
            <w:tcBorders>
              <w:top w:val="nil"/>
              <w:left w:val="nil"/>
              <w:bottom w:val="single" w:sz="4" w:space="0" w:color="000000"/>
              <w:right w:val="single" w:sz="4" w:space="0" w:color="000000"/>
            </w:tcBorders>
            <w:shd w:val="clear" w:color="auto" w:fill="auto"/>
            <w:vAlign w:val="bottom"/>
            <w:hideMark/>
          </w:tcPr>
          <w:p w14:paraId="12C5723C" w14:textId="77777777" w:rsidR="00290792" w:rsidRPr="00290792" w:rsidRDefault="00290792" w:rsidP="00290792">
            <w:pPr>
              <w:jc w:val="right"/>
              <w:rPr>
                <w:color w:val="000000"/>
                <w:sz w:val="20"/>
                <w:szCs w:val="20"/>
              </w:rPr>
            </w:pPr>
            <w:r w:rsidRPr="00290792">
              <w:rPr>
                <w:color w:val="000000"/>
                <w:sz w:val="20"/>
                <w:szCs w:val="20"/>
              </w:rPr>
              <w:t>150,0</w:t>
            </w:r>
          </w:p>
        </w:tc>
      </w:tr>
      <w:tr w:rsidR="00290792" w:rsidRPr="00290792" w14:paraId="18FEEAD1"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B4F5404" w14:textId="77777777" w:rsidR="00290792" w:rsidRPr="00290792" w:rsidRDefault="00290792" w:rsidP="00290792">
            <w:pPr>
              <w:rPr>
                <w:sz w:val="20"/>
                <w:szCs w:val="20"/>
              </w:rPr>
            </w:pPr>
            <w:r w:rsidRPr="00290792">
              <w:rPr>
                <w:sz w:val="20"/>
                <w:szCs w:val="20"/>
              </w:rPr>
              <w:t xml:space="preserve">Профилактика правонарушений на территории Комсомольского городского поселения на 2017-2022гг» </w:t>
            </w:r>
          </w:p>
        </w:tc>
        <w:tc>
          <w:tcPr>
            <w:tcW w:w="598" w:type="dxa"/>
            <w:tcBorders>
              <w:top w:val="nil"/>
              <w:left w:val="nil"/>
              <w:bottom w:val="single" w:sz="4" w:space="0" w:color="000000"/>
              <w:right w:val="single" w:sz="4" w:space="0" w:color="000000"/>
            </w:tcBorders>
            <w:shd w:val="clear" w:color="auto" w:fill="auto"/>
            <w:vAlign w:val="bottom"/>
            <w:hideMark/>
          </w:tcPr>
          <w:p w14:paraId="6D56E84E"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A1AE3C9"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34A15BA1" w14:textId="77777777" w:rsidR="00290792" w:rsidRPr="00290792" w:rsidRDefault="00290792" w:rsidP="00290792">
            <w:pPr>
              <w:rPr>
                <w:sz w:val="20"/>
                <w:szCs w:val="20"/>
              </w:rPr>
            </w:pPr>
            <w:r w:rsidRPr="00290792">
              <w:rPr>
                <w:sz w:val="20"/>
                <w:szCs w:val="20"/>
              </w:rPr>
              <w:t>14</w:t>
            </w:r>
          </w:p>
        </w:tc>
        <w:tc>
          <w:tcPr>
            <w:tcW w:w="416" w:type="dxa"/>
            <w:tcBorders>
              <w:top w:val="nil"/>
              <w:left w:val="nil"/>
              <w:bottom w:val="single" w:sz="4" w:space="0" w:color="000000"/>
              <w:right w:val="single" w:sz="4" w:space="0" w:color="000000"/>
            </w:tcBorders>
            <w:shd w:val="clear" w:color="auto" w:fill="auto"/>
            <w:noWrap/>
            <w:vAlign w:val="bottom"/>
            <w:hideMark/>
          </w:tcPr>
          <w:p w14:paraId="2D44FF83" w14:textId="77777777" w:rsidR="00290792" w:rsidRPr="00290792" w:rsidRDefault="00290792" w:rsidP="00290792">
            <w:pPr>
              <w:rPr>
                <w:sz w:val="20"/>
                <w:szCs w:val="20"/>
              </w:rPr>
            </w:pPr>
            <w:r w:rsidRPr="00290792">
              <w:rPr>
                <w:sz w:val="20"/>
                <w:szCs w:val="20"/>
              </w:rPr>
              <w:t>19</w:t>
            </w:r>
          </w:p>
        </w:tc>
        <w:tc>
          <w:tcPr>
            <w:tcW w:w="520" w:type="dxa"/>
            <w:tcBorders>
              <w:top w:val="nil"/>
              <w:left w:val="nil"/>
              <w:bottom w:val="single" w:sz="4" w:space="0" w:color="000000"/>
              <w:right w:val="single" w:sz="4" w:space="0" w:color="000000"/>
            </w:tcBorders>
            <w:shd w:val="clear" w:color="auto" w:fill="auto"/>
            <w:noWrap/>
            <w:vAlign w:val="bottom"/>
            <w:hideMark/>
          </w:tcPr>
          <w:p w14:paraId="4B0B1E21"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48FB427" w14:textId="77777777" w:rsidR="00290792" w:rsidRPr="00290792" w:rsidRDefault="00290792" w:rsidP="00290792">
            <w:pPr>
              <w:rPr>
                <w:sz w:val="20"/>
                <w:szCs w:val="20"/>
              </w:rPr>
            </w:pPr>
            <w:r w:rsidRPr="00290792">
              <w:rPr>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17FEFFAE"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2CA382F0"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17E30B07"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7C2ADD36" w14:textId="77777777" w:rsidR="00290792" w:rsidRPr="00290792" w:rsidRDefault="00290792" w:rsidP="00290792">
            <w:pPr>
              <w:jc w:val="right"/>
              <w:rPr>
                <w:color w:val="000000"/>
                <w:sz w:val="20"/>
                <w:szCs w:val="20"/>
              </w:rPr>
            </w:pPr>
            <w:r w:rsidRPr="00290792">
              <w:rPr>
                <w:color w:val="000000"/>
                <w:sz w:val="20"/>
                <w:szCs w:val="20"/>
              </w:rPr>
              <w:t>150,0</w:t>
            </w:r>
          </w:p>
        </w:tc>
        <w:tc>
          <w:tcPr>
            <w:tcW w:w="1103" w:type="dxa"/>
            <w:tcBorders>
              <w:top w:val="nil"/>
              <w:left w:val="nil"/>
              <w:bottom w:val="single" w:sz="4" w:space="0" w:color="000000"/>
              <w:right w:val="single" w:sz="4" w:space="0" w:color="000000"/>
            </w:tcBorders>
            <w:shd w:val="clear" w:color="auto" w:fill="auto"/>
            <w:vAlign w:val="bottom"/>
            <w:hideMark/>
          </w:tcPr>
          <w:p w14:paraId="1375605F" w14:textId="77777777" w:rsidR="00290792" w:rsidRPr="00290792" w:rsidRDefault="00290792" w:rsidP="00290792">
            <w:pPr>
              <w:jc w:val="right"/>
              <w:rPr>
                <w:color w:val="000000"/>
                <w:sz w:val="20"/>
                <w:szCs w:val="20"/>
              </w:rPr>
            </w:pPr>
            <w:r w:rsidRPr="00290792">
              <w:rPr>
                <w:color w:val="000000"/>
                <w:sz w:val="20"/>
                <w:szCs w:val="20"/>
              </w:rPr>
              <w:t>150,0</w:t>
            </w:r>
          </w:p>
        </w:tc>
      </w:tr>
      <w:tr w:rsidR="00290792" w:rsidRPr="00290792" w14:paraId="06D7EDA5"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683004A" w14:textId="77777777" w:rsidR="00290792" w:rsidRPr="00290792" w:rsidRDefault="00290792" w:rsidP="00290792">
            <w:pPr>
              <w:rPr>
                <w:sz w:val="20"/>
                <w:szCs w:val="20"/>
              </w:rPr>
            </w:pPr>
            <w:r w:rsidRPr="00290792">
              <w:rPr>
                <w:sz w:val="20"/>
                <w:szCs w:val="20"/>
              </w:rPr>
              <w:t xml:space="preserve">Основное мероприятие «Профилактика </w:t>
            </w:r>
            <w:proofErr w:type="spellStart"/>
            <w:r w:rsidRPr="00290792">
              <w:rPr>
                <w:sz w:val="20"/>
                <w:szCs w:val="20"/>
              </w:rPr>
              <w:t>правонарушенийна</w:t>
            </w:r>
            <w:proofErr w:type="spellEnd"/>
            <w:r w:rsidRPr="00290792">
              <w:rPr>
                <w:sz w:val="20"/>
                <w:szCs w:val="20"/>
              </w:rPr>
              <w:t xml:space="preserve"> территории Комсомольского городского поселения» </w:t>
            </w:r>
          </w:p>
        </w:tc>
        <w:tc>
          <w:tcPr>
            <w:tcW w:w="598" w:type="dxa"/>
            <w:tcBorders>
              <w:top w:val="nil"/>
              <w:left w:val="nil"/>
              <w:bottom w:val="single" w:sz="4" w:space="0" w:color="000000"/>
              <w:right w:val="single" w:sz="4" w:space="0" w:color="000000"/>
            </w:tcBorders>
            <w:shd w:val="clear" w:color="auto" w:fill="auto"/>
            <w:vAlign w:val="bottom"/>
            <w:hideMark/>
          </w:tcPr>
          <w:p w14:paraId="6AAEB860"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BE41C22"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0918155A" w14:textId="77777777" w:rsidR="00290792" w:rsidRPr="00290792" w:rsidRDefault="00290792" w:rsidP="00290792">
            <w:pPr>
              <w:rPr>
                <w:sz w:val="20"/>
                <w:szCs w:val="20"/>
              </w:rPr>
            </w:pPr>
            <w:r w:rsidRPr="00290792">
              <w:rPr>
                <w:sz w:val="20"/>
                <w:szCs w:val="20"/>
              </w:rPr>
              <w:t>14</w:t>
            </w:r>
          </w:p>
        </w:tc>
        <w:tc>
          <w:tcPr>
            <w:tcW w:w="416" w:type="dxa"/>
            <w:tcBorders>
              <w:top w:val="nil"/>
              <w:left w:val="nil"/>
              <w:bottom w:val="single" w:sz="4" w:space="0" w:color="000000"/>
              <w:right w:val="single" w:sz="4" w:space="0" w:color="000000"/>
            </w:tcBorders>
            <w:shd w:val="clear" w:color="auto" w:fill="auto"/>
            <w:noWrap/>
            <w:vAlign w:val="bottom"/>
            <w:hideMark/>
          </w:tcPr>
          <w:p w14:paraId="7BF7DEBB" w14:textId="77777777" w:rsidR="00290792" w:rsidRPr="00290792" w:rsidRDefault="00290792" w:rsidP="00290792">
            <w:pPr>
              <w:rPr>
                <w:sz w:val="20"/>
                <w:szCs w:val="20"/>
              </w:rPr>
            </w:pPr>
            <w:r w:rsidRPr="00290792">
              <w:rPr>
                <w:sz w:val="20"/>
                <w:szCs w:val="20"/>
              </w:rPr>
              <w:t>19</w:t>
            </w:r>
          </w:p>
        </w:tc>
        <w:tc>
          <w:tcPr>
            <w:tcW w:w="520" w:type="dxa"/>
            <w:tcBorders>
              <w:top w:val="nil"/>
              <w:left w:val="nil"/>
              <w:bottom w:val="single" w:sz="4" w:space="0" w:color="000000"/>
              <w:right w:val="single" w:sz="4" w:space="0" w:color="000000"/>
            </w:tcBorders>
            <w:shd w:val="clear" w:color="auto" w:fill="auto"/>
            <w:noWrap/>
            <w:vAlign w:val="bottom"/>
            <w:hideMark/>
          </w:tcPr>
          <w:p w14:paraId="6F289F3F"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47222B6"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29AA461C"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0450572C"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192CF2E7"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6C6F3912" w14:textId="77777777" w:rsidR="00290792" w:rsidRPr="00290792" w:rsidRDefault="00290792" w:rsidP="00290792">
            <w:pPr>
              <w:jc w:val="right"/>
              <w:rPr>
                <w:color w:val="000000"/>
                <w:sz w:val="20"/>
                <w:szCs w:val="20"/>
              </w:rPr>
            </w:pPr>
            <w:r w:rsidRPr="00290792">
              <w:rPr>
                <w:color w:val="000000"/>
                <w:sz w:val="20"/>
                <w:szCs w:val="20"/>
              </w:rPr>
              <w:t>150,0</w:t>
            </w:r>
          </w:p>
        </w:tc>
        <w:tc>
          <w:tcPr>
            <w:tcW w:w="1103" w:type="dxa"/>
            <w:tcBorders>
              <w:top w:val="nil"/>
              <w:left w:val="nil"/>
              <w:bottom w:val="single" w:sz="4" w:space="0" w:color="000000"/>
              <w:right w:val="single" w:sz="4" w:space="0" w:color="000000"/>
            </w:tcBorders>
            <w:shd w:val="clear" w:color="auto" w:fill="auto"/>
            <w:vAlign w:val="bottom"/>
            <w:hideMark/>
          </w:tcPr>
          <w:p w14:paraId="01ED4760" w14:textId="77777777" w:rsidR="00290792" w:rsidRPr="00290792" w:rsidRDefault="00290792" w:rsidP="00290792">
            <w:pPr>
              <w:jc w:val="right"/>
              <w:rPr>
                <w:color w:val="000000"/>
                <w:sz w:val="20"/>
                <w:szCs w:val="20"/>
              </w:rPr>
            </w:pPr>
            <w:r w:rsidRPr="00290792">
              <w:rPr>
                <w:color w:val="000000"/>
                <w:sz w:val="20"/>
                <w:szCs w:val="20"/>
              </w:rPr>
              <w:t>150,0</w:t>
            </w:r>
          </w:p>
        </w:tc>
      </w:tr>
      <w:tr w:rsidR="00290792" w:rsidRPr="00290792" w14:paraId="10BCBE33"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4C47629" w14:textId="77777777" w:rsidR="00290792" w:rsidRPr="00290792" w:rsidRDefault="00290792" w:rsidP="00290792">
            <w:pPr>
              <w:rPr>
                <w:sz w:val="20"/>
                <w:szCs w:val="20"/>
              </w:rPr>
            </w:pPr>
            <w:r w:rsidRPr="00290792">
              <w:rPr>
                <w:sz w:val="20"/>
                <w:szCs w:val="20"/>
              </w:rPr>
              <w:t xml:space="preserve">Мероприятия по укреплению общественного порядка и </w:t>
            </w:r>
            <w:proofErr w:type="spellStart"/>
            <w:r w:rsidRPr="00290792">
              <w:rPr>
                <w:sz w:val="20"/>
                <w:szCs w:val="20"/>
              </w:rPr>
              <w:t>обеспчению</w:t>
            </w:r>
            <w:proofErr w:type="spellEnd"/>
            <w:r w:rsidRPr="00290792">
              <w:rPr>
                <w:sz w:val="20"/>
                <w:szCs w:val="20"/>
              </w:rPr>
              <w:t xml:space="preserve"> общественной безопасности  </w:t>
            </w:r>
          </w:p>
        </w:tc>
        <w:tc>
          <w:tcPr>
            <w:tcW w:w="598" w:type="dxa"/>
            <w:tcBorders>
              <w:top w:val="nil"/>
              <w:left w:val="nil"/>
              <w:bottom w:val="single" w:sz="4" w:space="0" w:color="000000"/>
              <w:right w:val="single" w:sz="4" w:space="0" w:color="000000"/>
            </w:tcBorders>
            <w:shd w:val="clear" w:color="auto" w:fill="auto"/>
            <w:vAlign w:val="bottom"/>
            <w:hideMark/>
          </w:tcPr>
          <w:p w14:paraId="1FF5DB9A"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5F66FEF"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4A3102DF" w14:textId="77777777" w:rsidR="00290792" w:rsidRPr="00290792" w:rsidRDefault="00290792" w:rsidP="00290792">
            <w:pPr>
              <w:rPr>
                <w:sz w:val="20"/>
                <w:szCs w:val="20"/>
              </w:rPr>
            </w:pPr>
            <w:r w:rsidRPr="00290792">
              <w:rPr>
                <w:sz w:val="20"/>
                <w:szCs w:val="20"/>
              </w:rPr>
              <w:t>14</w:t>
            </w:r>
          </w:p>
        </w:tc>
        <w:tc>
          <w:tcPr>
            <w:tcW w:w="416" w:type="dxa"/>
            <w:tcBorders>
              <w:top w:val="nil"/>
              <w:left w:val="nil"/>
              <w:bottom w:val="single" w:sz="4" w:space="0" w:color="000000"/>
              <w:right w:val="single" w:sz="4" w:space="0" w:color="000000"/>
            </w:tcBorders>
            <w:shd w:val="clear" w:color="auto" w:fill="auto"/>
            <w:noWrap/>
            <w:vAlign w:val="bottom"/>
            <w:hideMark/>
          </w:tcPr>
          <w:p w14:paraId="5547FB7A" w14:textId="77777777" w:rsidR="00290792" w:rsidRPr="00290792" w:rsidRDefault="00290792" w:rsidP="00290792">
            <w:pPr>
              <w:rPr>
                <w:sz w:val="20"/>
                <w:szCs w:val="20"/>
              </w:rPr>
            </w:pPr>
            <w:r w:rsidRPr="00290792">
              <w:rPr>
                <w:sz w:val="20"/>
                <w:szCs w:val="20"/>
              </w:rPr>
              <w:t>19</w:t>
            </w:r>
          </w:p>
        </w:tc>
        <w:tc>
          <w:tcPr>
            <w:tcW w:w="520" w:type="dxa"/>
            <w:tcBorders>
              <w:top w:val="nil"/>
              <w:left w:val="nil"/>
              <w:bottom w:val="single" w:sz="4" w:space="0" w:color="000000"/>
              <w:right w:val="single" w:sz="4" w:space="0" w:color="000000"/>
            </w:tcBorders>
            <w:shd w:val="clear" w:color="auto" w:fill="auto"/>
            <w:noWrap/>
            <w:vAlign w:val="bottom"/>
            <w:hideMark/>
          </w:tcPr>
          <w:p w14:paraId="458768B0"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6C7FAF4"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70F36CBB" w14:textId="77777777" w:rsidR="00290792" w:rsidRPr="00290792" w:rsidRDefault="00290792" w:rsidP="00290792">
            <w:pPr>
              <w:rPr>
                <w:sz w:val="20"/>
                <w:szCs w:val="20"/>
              </w:rPr>
            </w:pPr>
            <w:r w:rsidRPr="00290792">
              <w:rPr>
                <w:sz w:val="20"/>
                <w:szCs w:val="20"/>
              </w:rPr>
              <w:t>42300</w:t>
            </w:r>
          </w:p>
        </w:tc>
        <w:tc>
          <w:tcPr>
            <w:tcW w:w="516" w:type="dxa"/>
            <w:tcBorders>
              <w:top w:val="nil"/>
              <w:left w:val="nil"/>
              <w:bottom w:val="single" w:sz="4" w:space="0" w:color="000000"/>
              <w:right w:val="single" w:sz="4" w:space="0" w:color="000000"/>
            </w:tcBorders>
            <w:shd w:val="clear" w:color="auto" w:fill="auto"/>
            <w:vAlign w:val="bottom"/>
            <w:hideMark/>
          </w:tcPr>
          <w:p w14:paraId="459F3925"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086019FC"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69D18E58" w14:textId="77777777" w:rsidR="00290792" w:rsidRPr="00290792" w:rsidRDefault="00290792" w:rsidP="00290792">
            <w:pPr>
              <w:jc w:val="right"/>
              <w:rPr>
                <w:color w:val="000000"/>
                <w:sz w:val="20"/>
                <w:szCs w:val="20"/>
              </w:rPr>
            </w:pPr>
            <w:r w:rsidRPr="00290792">
              <w:rPr>
                <w:color w:val="000000"/>
                <w:sz w:val="20"/>
                <w:szCs w:val="20"/>
              </w:rPr>
              <w:t>150,0</w:t>
            </w:r>
          </w:p>
        </w:tc>
        <w:tc>
          <w:tcPr>
            <w:tcW w:w="1103" w:type="dxa"/>
            <w:tcBorders>
              <w:top w:val="nil"/>
              <w:left w:val="nil"/>
              <w:bottom w:val="single" w:sz="4" w:space="0" w:color="000000"/>
              <w:right w:val="single" w:sz="4" w:space="0" w:color="000000"/>
            </w:tcBorders>
            <w:shd w:val="clear" w:color="auto" w:fill="auto"/>
            <w:vAlign w:val="bottom"/>
            <w:hideMark/>
          </w:tcPr>
          <w:p w14:paraId="274EAFD8" w14:textId="77777777" w:rsidR="00290792" w:rsidRPr="00290792" w:rsidRDefault="00290792" w:rsidP="00290792">
            <w:pPr>
              <w:jc w:val="right"/>
              <w:rPr>
                <w:color w:val="000000"/>
                <w:sz w:val="20"/>
                <w:szCs w:val="20"/>
              </w:rPr>
            </w:pPr>
            <w:r w:rsidRPr="00290792">
              <w:rPr>
                <w:color w:val="000000"/>
                <w:sz w:val="20"/>
                <w:szCs w:val="20"/>
              </w:rPr>
              <w:t>150,0</w:t>
            </w:r>
          </w:p>
        </w:tc>
      </w:tr>
      <w:tr w:rsidR="00290792" w:rsidRPr="00290792" w14:paraId="4D9C1549"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3D95E01"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34F81E09"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DA518A9"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31AFD99F" w14:textId="77777777" w:rsidR="00290792" w:rsidRPr="00290792" w:rsidRDefault="00290792" w:rsidP="00290792">
            <w:pPr>
              <w:rPr>
                <w:sz w:val="20"/>
                <w:szCs w:val="20"/>
              </w:rPr>
            </w:pPr>
            <w:r w:rsidRPr="00290792">
              <w:rPr>
                <w:sz w:val="20"/>
                <w:szCs w:val="20"/>
              </w:rPr>
              <w:t>14</w:t>
            </w:r>
          </w:p>
        </w:tc>
        <w:tc>
          <w:tcPr>
            <w:tcW w:w="416" w:type="dxa"/>
            <w:tcBorders>
              <w:top w:val="nil"/>
              <w:left w:val="nil"/>
              <w:bottom w:val="single" w:sz="4" w:space="0" w:color="000000"/>
              <w:right w:val="single" w:sz="4" w:space="0" w:color="000000"/>
            </w:tcBorders>
            <w:shd w:val="clear" w:color="auto" w:fill="auto"/>
            <w:noWrap/>
            <w:vAlign w:val="bottom"/>
            <w:hideMark/>
          </w:tcPr>
          <w:p w14:paraId="423C7484" w14:textId="77777777" w:rsidR="00290792" w:rsidRPr="00290792" w:rsidRDefault="00290792" w:rsidP="00290792">
            <w:pPr>
              <w:rPr>
                <w:sz w:val="20"/>
                <w:szCs w:val="20"/>
              </w:rPr>
            </w:pPr>
            <w:r w:rsidRPr="00290792">
              <w:rPr>
                <w:sz w:val="20"/>
                <w:szCs w:val="20"/>
              </w:rPr>
              <w:t>19</w:t>
            </w:r>
          </w:p>
        </w:tc>
        <w:tc>
          <w:tcPr>
            <w:tcW w:w="520" w:type="dxa"/>
            <w:tcBorders>
              <w:top w:val="nil"/>
              <w:left w:val="nil"/>
              <w:bottom w:val="single" w:sz="4" w:space="0" w:color="000000"/>
              <w:right w:val="single" w:sz="4" w:space="0" w:color="000000"/>
            </w:tcBorders>
            <w:shd w:val="clear" w:color="auto" w:fill="auto"/>
            <w:noWrap/>
            <w:vAlign w:val="bottom"/>
            <w:hideMark/>
          </w:tcPr>
          <w:p w14:paraId="244EB7EF"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AF30657"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5847327D" w14:textId="77777777" w:rsidR="00290792" w:rsidRPr="00290792" w:rsidRDefault="00290792" w:rsidP="00290792">
            <w:pPr>
              <w:rPr>
                <w:sz w:val="20"/>
                <w:szCs w:val="20"/>
              </w:rPr>
            </w:pPr>
            <w:r w:rsidRPr="00290792">
              <w:rPr>
                <w:sz w:val="20"/>
                <w:szCs w:val="20"/>
              </w:rPr>
              <w:t>42300</w:t>
            </w:r>
          </w:p>
        </w:tc>
        <w:tc>
          <w:tcPr>
            <w:tcW w:w="516" w:type="dxa"/>
            <w:tcBorders>
              <w:top w:val="nil"/>
              <w:left w:val="nil"/>
              <w:bottom w:val="single" w:sz="4" w:space="0" w:color="000000"/>
              <w:right w:val="single" w:sz="4" w:space="0" w:color="000000"/>
            </w:tcBorders>
            <w:shd w:val="clear" w:color="auto" w:fill="auto"/>
            <w:vAlign w:val="bottom"/>
            <w:hideMark/>
          </w:tcPr>
          <w:p w14:paraId="3E68BB0E"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52DCD32A"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7C9DCC3E" w14:textId="77777777" w:rsidR="00290792" w:rsidRPr="00290792" w:rsidRDefault="00290792" w:rsidP="00290792">
            <w:pPr>
              <w:jc w:val="right"/>
              <w:rPr>
                <w:color w:val="000000"/>
                <w:sz w:val="20"/>
                <w:szCs w:val="20"/>
              </w:rPr>
            </w:pPr>
            <w:r w:rsidRPr="00290792">
              <w:rPr>
                <w:color w:val="000000"/>
                <w:sz w:val="20"/>
                <w:szCs w:val="20"/>
              </w:rPr>
              <w:t>150,0</w:t>
            </w:r>
          </w:p>
        </w:tc>
        <w:tc>
          <w:tcPr>
            <w:tcW w:w="1103" w:type="dxa"/>
            <w:tcBorders>
              <w:top w:val="nil"/>
              <w:left w:val="nil"/>
              <w:bottom w:val="single" w:sz="4" w:space="0" w:color="000000"/>
              <w:right w:val="single" w:sz="4" w:space="0" w:color="000000"/>
            </w:tcBorders>
            <w:shd w:val="clear" w:color="auto" w:fill="auto"/>
            <w:vAlign w:val="bottom"/>
            <w:hideMark/>
          </w:tcPr>
          <w:p w14:paraId="4CB16C7F" w14:textId="77777777" w:rsidR="00290792" w:rsidRPr="00290792" w:rsidRDefault="00290792" w:rsidP="00290792">
            <w:pPr>
              <w:jc w:val="right"/>
              <w:rPr>
                <w:color w:val="000000"/>
                <w:sz w:val="20"/>
                <w:szCs w:val="20"/>
              </w:rPr>
            </w:pPr>
            <w:r w:rsidRPr="00290792">
              <w:rPr>
                <w:color w:val="000000"/>
                <w:sz w:val="20"/>
                <w:szCs w:val="20"/>
              </w:rPr>
              <w:t>150,0</w:t>
            </w:r>
          </w:p>
        </w:tc>
      </w:tr>
      <w:tr w:rsidR="00290792" w:rsidRPr="00290792" w14:paraId="10287430"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7E9607E"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4F27ACD8"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01ECA0A"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7839A6DD" w14:textId="77777777" w:rsidR="00290792" w:rsidRPr="00290792" w:rsidRDefault="00290792" w:rsidP="00290792">
            <w:pPr>
              <w:rPr>
                <w:sz w:val="20"/>
                <w:szCs w:val="20"/>
              </w:rPr>
            </w:pPr>
            <w:r w:rsidRPr="00290792">
              <w:rPr>
                <w:sz w:val="20"/>
                <w:szCs w:val="20"/>
              </w:rPr>
              <w:t>14</w:t>
            </w:r>
          </w:p>
        </w:tc>
        <w:tc>
          <w:tcPr>
            <w:tcW w:w="416" w:type="dxa"/>
            <w:tcBorders>
              <w:top w:val="nil"/>
              <w:left w:val="nil"/>
              <w:bottom w:val="single" w:sz="4" w:space="0" w:color="000000"/>
              <w:right w:val="single" w:sz="4" w:space="0" w:color="000000"/>
            </w:tcBorders>
            <w:shd w:val="clear" w:color="auto" w:fill="auto"/>
            <w:noWrap/>
            <w:vAlign w:val="bottom"/>
            <w:hideMark/>
          </w:tcPr>
          <w:p w14:paraId="56C36631" w14:textId="77777777" w:rsidR="00290792" w:rsidRPr="00290792" w:rsidRDefault="00290792" w:rsidP="00290792">
            <w:pPr>
              <w:rPr>
                <w:sz w:val="20"/>
                <w:szCs w:val="20"/>
              </w:rPr>
            </w:pPr>
            <w:r w:rsidRPr="00290792">
              <w:rPr>
                <w:sz w:val="20"/>
                <w:szCs w:val="20"/>
              </w:rPr>
              <w:t>19</w:t>
            </w:r>
          </w:p>
        </w:tc>
        <w:tc>
          <w:tcPr>
            <w:tcW w:w="520" w:type="dxa"/>
            <w:tcBorders>
              <w:top w:val="nil"/>
              <w:left w:val="nil"/>
              <w:bottom w:val="single" w:sz="4" w:space="0" w:color="000000"/>
              <w:right w:val="single" w:sz="4" w:space="0" w:color="000000"/>
            </w:tcBorders>
            <w:shd w:val="clear" w:color="auto" w:fill="auto"/>
            <w:noWrap/>
            <w:vAlign w:val="bottom"/>
            <w:hideMark/>
          </w:tcPr>
          <w:p w14:paraId="21345406"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F882512"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55031AE6" w14:textId="77777777" w:rsidR="00290792" w:rsidRPr="00290792" w:rsidRDefault="00290792" w:rsidP="00290792">
            <w:pPr>
              <w:rPr>
                <w:sz w:val="20"/>
                <w:szCs w:val="20"/>
              </w:rPr>
            </w:pPr>
            <w:r w:rsidRPr="00290792">
              <w:rPr>
                <w:sz w:val="20"/>
                <w:szCs w:val="20"/>
              </w:rPr>
              <w:t>42300</w:t>
            </w:r>
          </w:p>
        </w:tc>
        <w:tc>
          <w:tcPr>
            <w:tcW w:w="516" w:type="dxa"/>
            <w:tcBorders>
              <w:top w:val="nil"/>
              <w:left w:val="nil"/>
              <w:bottom w:val="single" w:sz="4" w:space="0" w:color="000000"/>
              <w:right w:val="single" w:sz="4" w:space="0" w:color="000000"/>
            </w:tcBorders>
            <w:shd w:val="clear" w:color="auto" w:fill="auto"/>
            <w:vAlign w:val="bottom"/>
            <w:hideMark/>
          </w:tcPr>
          <w:p w14:paraId="732BD107"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72FEF3D3"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39DCD047" w14:textId="77777777" w:rsidR="00290792" w:rsidRPr="00290792" w:rsidRDefault="00290792" w:rsidP="00290792">
            <w:pPr>
              <w:jc w:val="right"/>
              <w:rPr>
                <w:color w:val="000000"/>
                <w:sz w:val="20"/>
                <w:szCs w:val="20"/>
              </w:rPr>
            </w:pPr>
            <w:r w:rsidRPr="00290792">
              <w:rPr>
                <w:color w:val="000000"/>
                <w:sz w:val="20"/>
                <w:szCs w:val="20"/>
              </w:rPr>
              <w:t>150,0</w:t>
            </w:r>
          </w:p>
        </w:tc>
        <w:tc>
          <w:tcPr>
            <w:tcW w:w="1103" w:type="dxa"/>
            <w:tcBorders>
              <w:top w:val="nil"/>
              <w:left w:val="nil"/>
              <w:bottom w:val="single" w:sz="4" w:space="0" w:color="000000"/>
              <w:right w:val="single" w:sz="4" w:space="0" w:color="000000"/>
            </w:tcBorders>
            <w:shd w:val="clear" w:color="auto" w:fill="auto"/>
            <w:vAlign w:val="bottom"/>
            <w:hideMark/>
          </w:tcPr>
          <w:p w14:paraId="672EF98D" w14:textId="77777777" w:rsidR="00290792" w:rsidRPr="00290792" w:rsidRDefault="00290792" w:rsidP="00290792">
            <w:pPr>
              <w:jc w:val="right"/>
              <w:rPr>
                <w:color w:val="000000"/>
                <w:sz w:val="20"/>
                <w:szCs w:val="20"/>
              </w:rPr>
            </w:pPr>
            <w:r w:rsidRPr="00290792">
              <w:rPr>
                <w:color w:val="000000"/>
                <w:sz w:val="20"/>
                <w:szCs w:val="20"/>
              </w:rPr>
              <w:t>150,0</w:t>
            </w:r>
          </w:p>
        </w:tc>
      </w:tr>
      <w:tr w:rsidR="00290792" w:rsidRPr="00290792" w14:paraId="19F898BC"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AFE005E"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7D61196B"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11192711"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0CFC8122" w14:textId="77777777" w:rsidR="00290792" w:rsidRPr="00290792" w:rsidRDefault="00290792" w:rsidP="00290792">
            <w:pPr>
              <w:rPr>
                <w:sz w:val="20"/>
                <w:szCs w:val="20"/>
              </w:rPr>
            </w:pPr>
            <w:r w:rsidRPr="00290792">
              <w:rPr>
                <w:sz w:val="20"/>
                <w:szCs w:val="20"/>
              </w:rPr>
              <w:t>14</w:t>
            </w:r>
          </w:p>
        </w:tc>
        <w:tc>
          <w:tcPr>
            <w:tcW w:w="416" w:type="dxa"/>
            <w:tcBorders>
              <w:top w:val="nil"/>
              <w:left w:val="nil"/>
              <w:bottom w:val="single" w:sz="4" w:space="0" w:color="000000"/>
              <w:right w:val="single" w:sz="4" w:space="0" w:color="000000"/>
            </w:tcBorders>
            <w:shd w:val="clear" w:color="auto" w:fill="auto"/>
            <w:noWrap/>
            <w:vAlign w:val="bottom"/>
            <w:hideMark/>
          </w:tcPr>
          <w:p w14:paraId="4DF2B38B" w14:textId="77777777" w:rsidR="00290792" w:rsidRPr="00290792" w:rsidRDefault="00290792" w:rsidP="00290792">
            <w:pPr>
              <w:rPr>
                <w:sz w:val="20"/>
                <w:szCs w:val="20"/>
              </w:rPr>
            </w:pPr>
            <w:r w:rsidRPr="00290792">
              <w:rPr>
                <w:sz w:val="20"/>
                <w:szCs w:val="20"/>
              </w:rPr>
              <w:t>19</w:t>
            </w:r>
          </w:p>
        </w:tc>
        <w:tc>
          <w:tcPr>
            <w:tcW w:w="520" w:type="dxa"/>
            <w:tcBorders>
              <w:top w:val="nil"/>
              <w:left w:val="nil"/>
              <w:bottom w:val="single" w:sz="4" w:space="0" w:color="000000"/>
              <w:right w:val="single" w:sz="4" w:space="0" w:color="000000"/>
            </w:tcBorders>
            <w:shd w:val="clear" w:color="auto" w:fill="auto"/>
            <w:noWrap/>
            <w:vAlign w:val="bottom"/>
            <w:hideMark/>
          </w:tcPr>
          <w:p w14:paraId="72DEAC31"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380C5B1"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5E2CF4BC" w14:textId="77777777" w:rsidR="00290792" w:rsidRPr="00290792" w:rsidRDefault="00290792" w:rsidP="00290792">
            <w:pPr>
              <w:rPr>
                <w:sz w:val="20"/>
                <w:szCs w:val="20"/>
              </w:rPr>
            </w:pPr>
            <w:r w:rsidRPr="00290792">
              <w:rPr>
                <w:sz w:val="20"/>
                <w:szCs w:val="20"/>
              </w:rPr>
              <w:t>42300</w:t>
            </w:r>
          </w:p>
        </w:tc>
        <w:tc>
          <w:tcPr>
            <w:tcW w:w="516" w:type="dxa"/>
            <w:tcBorders>
              <w:top w:val="nil"/>
              <w:left w:val="nil"/>
              <w:bottom w:val="single" w:sz="4" w:space="0" w:color="000000"/>
              <w:right w:val="single" w:sz="4" w:space="0" w:color="000000"/>
            </w:tcBorders>
            <w:shd w:val="clear" w:color="auto" w:fill="auto"/>
            <w:vAlign w:val="bottom"/>
            <w:hideMark/>
          </w:tcPr>
          <w:p w14:paraId="7DB5BD8A"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403550E4" w14:textId="77777777" w:rsidR="00290792" w:rsidRPr="00290792" w:rsidRDefault="00290792" w:rsidP="00290792">
            <w:pPr>
              <w:jc w:val="right"/>
              <w:rPr>
                <w:color w:val="000000"/>
                <w:sz w:val="20"/>
                <w:szCs w:val="20"/>
              </w:rPr>
            </w:pPr>
            <w:r w:rsidRPr="00290792">
              <w:rPr>
                <w:color w:val="000000"/>
                <w:sz w:val="20"/>
                <w:szCs w:val="20"/>
              </w:rPr>
              <w:t> </w:t>
            </w:r>
          </w:p>
        </w:tc>
        <w:tc>
          <w:tcPr>
            <w:tcW w:w="1129" w:type="dxa"/>
            <w:tcBorders>
              <w:top w:val="nil"/>
              <w:left w:val="nil"/>
              <w:bottom w:val="single" w:sz="4" w:space="0" w:color="000000"/>
              <w:right w:val="single" w:sz="4" w:space="0" w:color="000000"/>
            </w:tcBorders>
            <w:shd w:val="clear" w:color="auto" w:fill="auto"/>
            <w:vAlign w:val="bottom"/>
            <w:hideMark/>
          </w:tcPr>
          <w:p w14:paraId="586D1B1C" w14:textId="77777777" w:rsidR="00290792" w:rsidRPr="00290792" w:rsidRDefault="00290792" w:rsidP="00290792">
            <w:pPr>
              <w:jc w:val="right"/>
              <w:rPr>
                <w:color w:val="000000"/>
                <w:sz w:val="20"/>
                <w:szCs w:val="20"/>
              </w:rPr>
            </w:pPr>
            <w:r w:rsidRPr="00290792">
              <w:rPr>
                <w:color w:val="000000"/>
                <w:sz w:val="20"/>
                <w:szCs w:val="20"/>
              </w:rPr>
              <w:t>150,0</w:t>
            </w:r>
          </w:p>
        </w:tc>
        <w:tc>
          <w:tcPr>
            <w:tcW w:w="1103" w:type="dxa"/>
            <w:tcBorders>
              <w:top w:val="nil"/>
              <w:left w:val="nil"/>
              <w:bottom w:val="single" w:sz="4" w:space="0" w:color="000000"/>
              <w:right w:val="single" w:sz="4" w:space="0" w:color="000000"/>
            </w:tcBorders>
            <w:shd w:val="clear" w:color="auto" w:fill="auto"/>
            <w:vAlign w:val="bottom"/>
            <w:hideMark/>
          </w:tcPr>
          <w:p w14:paraId="6CB5EAAB" w14:textId="77777777" w:rsidR="00290792" w:rsidRPr="00290792" w:rsidRDefault="00290792" w:rsidP="00290792">
            <w:pPr>
              <w:jc w:val="right"/>
              <w:rPr>
                <w:color w:val="000000"/>
                <w:sz w:val="20"/>
                <w:szCs w:val="20"/>
              </w:rPr>
            </w:pPr>
            <w:r w:rsidRPr="00290792">
              <w:rPr>
                <w:color w:val="000000"/>
                <w:sz w:val="20"/>
                <w:szCs w:val="20"/>
              </w:rPr>
              <w:t>150,0</w:t>
            </w:r>
          </w:p>
        </w:tc>
      </w:tr>
      <w:tr w:rsidR="00290792" w:rsidRPr="00290792" w14:paraId="4D70D887" w14:textId="77777777" w:rsidTr="00290792">
        <w:trPr>
          <w:trHeight w:val="405"/>
        </w:trPr>
        <w:tc>
          <w:tcPr>
            <w:tcW w:w="2567" w:type="dxa"/>
            <w:tcBorders>
              <w:top w:val="nil"/>
              <w:left w:val="single" w:sz="4" w:space="0" w:color="000000"/>
              <w:bottom w:val="single" w:sz="4" w:space="0" w:color="000000"/>
              <w:right w:val="single" w:sz="4" w:space="0" w:color="000000"/>
            </w:tcBorders>
            <w:shd w:val="clear" w:color="auto" w:fill="auto"/>
            <w:hideMark/>
          </w:tcPr>
          <w:p w14:paraId="71082C73" w14:textId="77777777" w:rsidR="00290792" w:rsidRPr="00290792" w:rsidRDefault="00290792" w:rsidP="00290792">
            <w:pPr>
              <w:rPr>
                <w:b/>
                <w:bCs/>
                <w:sz w:val="20"/>
                <w:szCs w:val="20"/>
              </w:rPr>
            </w:pPr>
            <w:r w:rsidRPr="00290792">
              <w:rPr>
                <w:b/>
                <w:bCs/>
                <w:sz w:val="20"/>
                <w:szCs w:val="20"/>
              </w:rPr>
              <w:t xml:space="preserve">Национальная экономика </w:t>
            </w:r>
          </w:p>
        </w:tc>
        <w:tc>
          <w:tcPr>
            <w:tcW w:w="598" w:type="dxa"/>
            <w:tcBorders>
              <w:top w:val="nil"/>
              <w:left w:val="nil"/>
              <w:bottom w:val="single" w:sz="4" w:space="0" w:color="000000"/>
              <w:right w:val="single" w:sz="4" w:space="0" w:color="000000"/>
            </w:tcBorders>
            <w:shd w:val="clear" w:color="auto" w:fill="auto"/>
            <w:vAlign w:val="bottom"/>
            <w:hideMark/>
          </w:tcPr>
          <w:p w14:paraId="619E34E8" w14:textId="77777777" w:rsidR="00290792" w:rsidRPr="00290792" w:rsidRDefault="00290792" w:rsidP="00290792">
            <w:pPr>
              <w:rPr>
                <w:b/>
                <w:bCs/>
                <w:color w:val="000000"/>
                <w:sz w:val="18"/>
                <w:szCs w:val="18"/>
              </w:rPr>
            </w:pPr>
            <w:r w:rsidRPr="00290792">
              <w:rPr>
                <w:b/>
                <w:bCs/>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D608F29" w14:textId="77777777" w:rsidR="00290792" w:rsidRPr="00290792" w:rsidRDefault="00290792" w:rsidP="00290792">
            <w:pPr>
              <w:rPr>
                <w:b/>
                <w:bCs/>
                <w:sz w:val="20"/>
                <w:szCs w:val="20"/>
              </w:rPr>
            </w:pPr>
            <w:r w:rsidRPr="00290792">
              <w:rPr>
                <w:b/>
                <w:bCs/>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4C60DA6E" w14:textId="77777777" w:rsidR="00290792" w:rsidRPr="00290792" w:rsidRDefault="00290792" w:rsidP="00290792">
            <w:pPr>
              <w:rPr>
                <w:b/>
                <w:bCs/>
                <w:sz w:val="20"/>
                <w:szCs w:val="20"/>
              </w:rPr>
            </w:pPr>
            <w:r w:rsidRPr="00290792">
              <w:rPr>
                <w:b/>
                <w:bCs/>
                <w:sz w:val="20"/>
                <w:szCs w:val="20"/>
              </w:rPr>
              <w:t> </w:t>
            </w:r>
          </w:p>
        </w:tc>
        <w:tc>
          <w:tcPr>
            <w:tcW w:w="416" w:type="dxa"/>
            <w:tcBorders>
              <w:top w:val="nil"/>
              <w:left w:val="nil"/>
              <w:bottom w:val="single" w:sz="4" w:space="0" w:color="000000"/>
              <w:right w:val="single" w:sz="4" w:space="0" w:color="000000"/>
            </w:tcBorders>
            <w:shd w:val="clear" w:color="auto" w:fill="auto"/>
            <w:noWrap/>
            <w:vAlign w:val="bottom"/>
            <w:hideMark/>
          </w:tcPr>
          <w:p w14:paraId="3AA89331" w14:textId="77777777" w:rsidR="00290792" w:rsidRPr="00290792" w:rsidRDefault="00290792" w:rsidP="00290792">
            <w:pPr>
              <w:rPr>
                <w:b/>
                <w:bCs/>
                <w:sz w:val="20"/>
                <w:szCs w:val="20"/>
              </w:rPr>
            </w:pPr>
            <w:r w:rsidRPr="00290792">
              <w:rPr>
                <w:b/>
                <w:bCs/>
                <w:sz w:val="20"/>
                <w:szCs w:val="20"/>
              </w:rPr>
              <w:t> </w:t>
            </w:r>
          </w:p>
        </w:tc>
        <w:tc>
          <w:tcPr>
            <w:tcW w:w="520" w:type="dxa"/>
            <w:tcBorders>
              <w:top w:val="nil"/>
              <w:left w:val="nil"/>
              <w:bottom w:val="single" w:sz="4" w:space="0" w:color="000000"/>
              <w:right w:val="single" w:sz="4" w:space="0" w:color="000000"/>
            </w:tcBorders>
            <w:shd w:val="clear" w:color="auto" w:fill="auto"/>
            <w:noWrap/>
            <w:vAlign w:val="bottom"/>
            <w:hideMark/>
          </w:tcPr>
          <w:p w14:paraId="7023817C" w14:textId="77777777" w:rsidR="00290792" w:rsidRPr="00290792" w:rsidRDefault="00290792" w:rsidP="00290792">
            <w:pPr>
              <w:rPr>
                <w:b/>
                <w:bCs/>
                <w:sz w:val="20"/>
                <w:szCs w:val="20"/>
              </w:rPr>
            </w:pPr>
            <w:r w:rsidRPr="00290792">
              <w:rPr>
                <w:b/>
                <w:bCs/>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1D2B6537" w14:textId="77777777" w:rsidR="00290792" w:rsidRPr="00290792" w:rsidRDefault="00290792" w:rsidP="00290792">
            <w:pPr>
              <w:rPr>
                <w:b/>
                <w:bCs/>
                <w:sz w:val="20"/>
                <w:szCs w:val="20"/>
              </w:rPr>
            </w:pPr>
            <w:r w:rsidRPr="00290792">
              <w:rPr>
                <w:b/>
                <w:bCs/>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24D6A980" w14:textId="77777777" w:rsidR="00290792" w:rsidRPr="00290792" w:rsidRDefault="00290792" w:rsidP="00290792">
            <w:pPr>
              <w:rPr>
                <w:b/>
                <w:bCs/>
                <w:sz w:val="20"/>
                <w:szCs w:val="20"/>
              </w:rPr>
            </w:pPr>
            <w:r w:rsidRPr="00290792">
              <w:rPr>
                <w:b/>
                <w:bCs/>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5A316805"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34705D76" w14:textId="77777777" w:rsidR="00290792" w:rsidRPr="00290792" w:rsidRDefault="00290792" w:rsidP="00290792">
            <w:pPr>
              <w:jc w:val="right"/>
              <w:rPr>
                <w:b/>
                <w:bCs/>
                <w:color w:val="000000"/>
                <w:sz w:val="20"/>
                <w:szCs w:val="20"/>
              </w:rPr>
            </w:pPr>
            <w:r w:rsidRPr="00290792">
              <w:rPr>
                <w:b/>
                <w:bCs/>
                <w:color w:val="000000"/>
                <w:sz w:val="20"/>
                <w:szCs w:val="20"/>
              </w:rPr>
              <w:t>15 790,50</w:t>
            </w:r>
          </w:p>
        </w:tc>
        <w:tc>
          <w:tcPr>
            <w:tcW w:w="1129" w:type="dxa"/>
            <w:tcBorders>
              <w:top w:val="nil"/>
              <w:left w:val="nil"/>
              <w:bottom w:val="single" w:sz="4" w:space="0" w:color="000000"/>
              <w:right w:val="single" w:sz="4" w:space="0" w:color="000000"/>
            </w:tcBorders>
            <w:shd w:val="clear" w:color="auto" w:fill="auto"/>
            <w:vAlign w:val="bottom"/>
            <w:hideMark/>
          </w:tcPr>
          <w:p w14:paraId="55BE42F2" w14:textId="77777777" w:rsidR="00290792" w:rsidRPr="00290792" w:rsidRDefault="00290792" w:rsidP="00290792">
            <w:pPr>
              <w:jc w:val="right"/>
              <w:rPr>
                <w:b/>
                <w:bCs/>
                <w:color w:val="000000"/>
                <w:sz w:val="20"/>
                <w:szCs w:val="20"/>
              </w:rPr>
            </w:pPr>
            <w:r w:rsidRPr="00290792">
              <w:rPr>
                <w:b/>
                <w:bCs/>
                <w:color w:val="000000"/>
                <w:sz w:val="20"/>
                <w:szCs w:val="20"/>
              </w:rPr>
              <w:t>12 151,2</w:t>
            </w:r>
          </w:p>
        </w:tc>
        <w:tc>
          <w:tcPr>
            <w:tcW w:w="1103" w:type="dxa"/>
            <w:tcBorders>
              <w:top w:val="nil"/>
              <w:left w:val="nil"/>
              <w:bottom w:val="single" w:sz="4" w:space="0" w:color="000000"/>
              <w:right w:val="single" w:sz="4" w:space="0" w:color="000000"/>
            </w:tcBorders>
            <w:shd w:val="clear" w:color="auto" w:fill="auto"/>
            <w:vAlign w:val="bottom"/>
            <w:hideMark/>
          </w:tcPr>
          <w:p w14:paraId="7F1B17E6" w14:textId="77777777" w:rsidR="00290792" w:rsidRPr="00290792" w:rsidRDefault="00290792" w:rsidP="00290792">
            <w:pPr>
              <w:jc w:val="right"/>
              <w:rPr>
                <w:b/>
                <w:bCs/>
                <w:color w:val="000000"/>
                <w:sz w:val="20"/>
                <w:szCs w:val="20"/>
              </w:rPr>
            </w:pPr>
            <w:r w:rsidRPr="00290792">
              <w:rPr>
                <w:b/>
                <w:bCs/>
                <w:color w:val="000000"/>
                <w:sz w:val="20"/>
                <w:szCs w:val="20"/>
              </w:rPr>
              <w:t>13 487,9</w:t>
            </w:r>
          </w:p>
        </w:tc>
      </w:tr>
      <w:tr w:rsidR="00290792" w:rsidRPr="00290792" w14:paraId="64D66E68" w14:textId="77777777" w:rsidTr="00290792">
        <w:trPr>
          <w:trHeight w:val="312"/>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D2F8430" w14:textId="77777777" w:rsidR="00290792" w:rsidRPr="00290792" w:rsidRDefault="00290792" w:rsidP="00290792">
            <w:pPr>
              <w:rPr>
                <w:sz w:val="20"/>
                <w:szCs w:val="20"/>
              </w:rPr>
            </w:pPr>
            <w:r w:rsidRPr="00290792">
              <w:rPr>
                <w:sz w:val="20"/>
                <w:szCs w:val="20"/>
              </w:rPr>
              <w:t xml:space="preserve">Водное хозяйство </w:t>
            </w:r>
          </w:p>
        </w:tc>
        <w:tc>
          <w:tcPr>
            <w:tcW w:w="598" w:type="dxa"/>
            <w:tcBorders>
              <w:top w:val="nil"/>
              <w:left w:val="nil"/>
              <w:bottom w:val="single" w:sz="4" w:space="0" w:color="000000"/>
              <w:right w:val="single" w:sz="4" w:space="0" w:color="000000"/>
            </w:tcBorders>
            <w:shd w:val="clear" w:color="auto" w:fill="auto"/>
            <w:vAlign w:val="bottom"/>
            <w:hideMark/>
          </w:tcPr>
          <w:p w14:paraId="22EF1AC7"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9E30900"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25DD347F" w14:textId="77777777" w:rsidR="00290792" w:rsidRPr="00290792" w:rsidRDefault="00290792" w:rsidP="00290792">
            <w:pPr>
              <w:rPr>
                <w:sz w:val="20"/>
                <w:szCs w:val="20"/>
              </w:rPr>
            </w:pPr>
            <w:r w:rsidRPr="00290792">
              <w:rPr>
                <w:sz w:val="20"/>
                <w:szCs w:val="20"/>
              </w:rPr>
              <w:t>06</w:t>
            </w:r>
          </w:p>
        </w:tc>
        <w:tc>
          <w:tcPr>
            <w:tcW w:w="416" w:type="dxa"/>
            <w:tcBorders>
              <w:top w:val="nil"/>
              <w:left w:val="nil"/>
              <w:bottom w:val="single" w:sz="4" w:space="0" w:color="000000"/>
              <w:right w:val="single" w:sz="4" w:space="0" w:color="000000"/>
            </w:tcBorders>
            <w:shd w:val="clear" w:color="auto" w:fill="auto"/>
            <w:noWrap/>
            <w:vAlign w:val="bottom"/>
            <w:hideMark/>
          </w:tcPr>
          <w:p w14:paraId="3233AA67" w14:textId="77777777" w:rsidR="00290792" w:rsidRPr="00290792" w:rsidRDefault="00290792" w:rsidP="00290792">
            <w:pPr>
              <w:rPr>
                <w:b/>
                <w:bCs/>
                <w:sz w:val="20"/>
                <w:szCs w:val="20"/>
              </w:rPr>
            </w:pPr>
            <w:r w:rsidRPr="00290792">
              <w:rPr>
                <w:b/>
                <w:bCs/>
                <w:sz w:val="20"/>
                <w:szCs w:val="20"/>
              </w:rPr>
              <w:t> </w:t>
            </w:r>
          </w:p>
        </w:tc>
        <w:tc>
          <w:tcPr>
            <w:tcW w:w="520" w:type="dxa"/>
            <w:tcBorders>
              <w:top w:val="nil"/>
              <w:left w:val="nil"/>
              <w:bottom w:val="single" w:sz="4" w:space="0" w:color="000000"/>
              <w:right w:val="single" w:sz="4" w:space="0" w:color="000000"/>
            </w:tcBorders>
            <w:shd w:val="clear" w:color="auto" w:fill="auto"/>
            <w:noWrap/>
            <w:vAlign w:val="bottom"/>
            <w:hideMark/>
          </w:tcPr>
          <w:p w14:paraId="031D0917" w14:textId="77777777" w:rsidR="00290792" w:rsidRPr="00290792" w:rsidRDefault="00290792" w:rsidP="00290792">
            <w:pPr>
              <w:rPr>
                <w:b/>
                <w:bCs/>
                <w:sz w:val="20"/>
                <w:szCs w:val="20"/>
              </w:rPr>
            </w:pPr>
            <w:r w:rsidRPr="00290792">
              <w:rPr>
                <w:b/>
                <w:bCs/>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0BF25867" w14:textId="77777777" w:rsidR="00290792" w:rsidRPr="00290792" w:rsidRDefault="00290792" w:rsidP="00290792">
            <w:pPr>
              <w:rPr>
                <w:b/>
                <w:bCs/>
                <w:sz w:val="20"/>
                <w:szCs w:val="20"/>
              </w:rPr>
            </w:pPr>
            <w:r w:rsidRPr="00290792">
              <w:rPr>
                <w:b/>
                <w:bCs/>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6B361EDD" w14:textId="77777777" w:rsidR="00290792" w:rsidRPr="00290792" w:rsidRDefault="00290792" w:rsidP="00290792">
            <w:pPr>
              <w:rPr>
                <w:b/>
                <w:bCs/>
                <w:sz w:val="20"/>
                <w:szCs w:val="20"/>
              </w:rPr>
            </w:pPr>
            <w:r w:rsidRPr="00290792">
              <w:rPr>
                <w:b/>
                <w:bCs/>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164B0501"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570BC42A" w14:textId="77777777" w:rsidR="00290792" w:rsidRPr="00290792" w:rsidRDefault="00290792" w:rsidP="00290792">
            <w:pPr>
              <w:jc w:val="right"/>
              <w:rPr>
                <w:b/>
                <w:bCs/>
                <w:color w:val="000000"/>
                <w:sz w:val="20"/>
                <w:szCs w:val="20"/>
              </w:rPr>
            </w:pPr>
            <w:r w:rsidRPr="00290792">
              <w:rPr>
                <w:b/>
                <w:bCs/>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79716010"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0D7F39BB"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168CDDC7" w14:textId="77777777" w:rsidTr="00290792">
        <w:trPr>
          <w:trHeight w:val="1598"/>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15683D2" w14:textId="77777777" w:rsidR="00290792" w:rsidRPr="00290792" w:rsidRDefault="00290792" w:rsidP="00290792">
            <w:pPr>
              <w:rPr>
                <w:sz w:val="20"/>
                <w:szCs w:val="20"/>
              </w:rPr>
            </w:pPr>
            <w:r w:rsidRPr="00290792">
              <w:rPr>
                <w:sz w:val="20"/>
                <w:szCs w:val="20"/>
              </w:rPr>
              <w:t xml:space="preserve">Муниципальная программа «Обеспечение безопасности гидротехнических сооружений, находящихся на территории Комсомольского городского поселения Чамзинского муниципального района Республики Мордовия 2017-2020годы » </w:t>
            </w:r>
          </w:p>
        </w:tc>
        <w:tc>
          <w:tcPr>
            <w:tcW w:w="598" w:type="dxa"/>
            <w:tcBorders>
              <w:top w:val="nil"/>
              <w:left w:val="nil"/>
              <w:bottom w:val="single" w:sz="4" w:space="0" w:color="000000"/>
              <w:right w:val="single" w:sz="4" w:space="0" w:color="000000"/>
            </w:tcBorders>
            <w:shd w:val="clear" w:color="auto" w:fill="auto"/>
            <w:vAlign w:val="bottom"/>
            <w:hideMark/>
          </w:tcPr>
          <w:p w14:paraId="3F0BC251"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12A6BA7"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1370B16C" w14:textId="77777777" w:rsidR="00290792" w:rsidRPr="00290792" w:rsidRDefault="00290792" w:rsidP="00290792">
            <w:pPr>
              <w:rPr>
                <w:sz w:val="20"/>
                <w:szCs w:val="20"/>
              </w:rPr>
            </w:pPr>
            <w:r w:rsidRPr="00290792">
              <w:rPr>
                <w:sz w:val="20"/>
                <w:szCs w:val="20"/>
              </w:rPr>
              <w:t>06</w:t>
            </w:r>
          </w:p>
        </w:tc>
        <w:tc>
          <w:tcPr>
            <w:tcW w:w="416" w:type="dxa"/>
            <w:tcBorders>
              <w:top w:val="nil"/>
              <w:left w:val="nil"/>
              <w:bottom w:val="single" w:sz="4" w:space="0" w:color="000000"/>
              <w:right w:val="single" w:sz="4" w:space="0" w:color="000000"/>
            </w:tcBorders>
            <w:shd w:val="clear" w:color="auto" w:fill="auto"/>
            <w:noWrap/>
            <w:vAlign w:val="bottom"/>
            <w:hideMark/>
          </w:tcPr>
          <w:p w14:paraId="65534836" w14:textId="77777777" w:rsidR="00290792" w:rsidRPr="00290792" w:rsidRDefault="00290792" w:rsidP="00290792">
            <w:pPr>
              <w:rPr>
                <w:sz w:val="20"/>
                <w:szCs w:val="20"/>
              </w:rPr>
            </w:pPr>
            <w:r w:rsidRPr="00290792">
              <w:rPr>
                <w:sz w:val="20"/>
                <w:szCs w:val="20"/>
              </w:rPr>
              <w:t>15</w:t>
            </w:r>
          </w:p>
        </w:tc>
        <w:tc>
          <w:tcPr>
            <w:tcW w:w="520" w:type="dxa"/>
            <w:tcBorders>
              <w:top w:val="nil"/>
              <w:left w:val="nil"/>
              <w:bottom w:val="single" w:sz="4" w:space="0" w:color="000000"/>
              <w:right w:val="single" w:sz="4" w:space="0" w:color="000000"/>
            </w:tcBorders>
            <w:shd w:val="clear" w:color="auto" w:fill="auto"/>
            <w:noWrap/>
            <w:vAlign w:val="bottom"/>
            <w:hideMark/>
          </w:tcPr>
          <w:p w14:paraId="47062080"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119A305" w14:textId="77777777" w:rsidR="00290792" w:rsidRPr="00290792" w:rsidRDefault="00290792" w:rsidP="00290792">
            <w:pPr>
              <w:rPr>
                <w:b/>
                <w:bCs/>
                <w:sz w:val="20"/>
                <w:szCs w:val="20"/>
              </w:rPr>
            </w:pPr>
            <w:r w:rsidRPr="00290792">
              <w:rPr>
                <w:b/>
                <w:bCs/>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5F8FCC75" w14:textId="77777777" w:rsidR="00290792" w:rsidRPr="00290792" w:rsidRDefault="00290792" w:rsidP="00290792">
            <w:pPr>
              <w:rPr>
                <w:b/>
                <w:bCs/>
                <w:sz w:val="20"/>
                <w:szCs w:val="20"/>
              </w:rPr>
            </w:pPr>
            <w:r w:rsidRPr="00290792">
              <w:rPr>
                <w:b/>
                <w:bCs/>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2AA395F2"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60BC3EE7"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30C60387"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37822331"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14D61152" w14:textId="77777777" w:rsidTr="00290792">
        <w:trPr>
          <w:trHeight w:val="492"/>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524E001" w14:textId="77777777" w:rsidR="00290792" w:rsidRPr="00290792" w:rsidRDefault="00290792" w:rsidP="00290792">
            <w:pPr>
              <w:rPr>
                <w:sz w:val="20"/>
                <w:szCs w:val="20"/>
              </w:rPr>
            </w:pPr>
            <w:r w:rsidRPr="00290792">
              <w:rPr>
                <w:sz w:val="20"/>
                <w:szCs w:val="20"/>
              </w:rPr>
              <w:t xml:space="preserve">Основное  мероприятие «Капитальный ремонт ГТС» </w:t>
            </w:r>
          </w:p>
        </w:tc>
        <w:tc>
          <w:tcPr>
            <w:tcW w:w="598" w:type="dxa"/>
            <w:tcBorders>
              <w:top w:val="nil"/>
              <w:left w:val="nil"/>
              <w:bottom w:val="single" w:sz="4" w:space="0" w:color="000000"/>
              <w:right w:val="single" w:sz="4" w:space="0" w:color="000000"/>
            </w:tcBorders>
            <w:shd w:val="clear" w:color="auto" w:fill="auto"/>
            <w:vAlign w:val="bottom"/>
            <w:hideMark/>
          </w:tcPr>
          <w:p w14:paraId="62B24F7E"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DA07966"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405E3C16" w14:textId="77777777" w:rsidR="00290792" w:rsidRPr="00290792" w:rsidRDefault="00290792" w:rsidP="00290792">
            <w:pPr>
              <w:rPr>
                <w:sz w:val="20"/>
                <w:szCs w:val="20"/>
              </w:rPr>
            </w:pPr>
            <w:r w:rsidRPr="00290792">
              <w:rPr>
                <w:sz w:val="20"/>
                <w:szCs w:val="20"/>
              </w:rPr>
              <w:t>06</w:t>
            </w:r>
          </w:p>
        </w:tc>
        <w:tc>
          <w:tcPr>
            <w:tcW w:w="416" w:type="dxa"/>
            <w:tcBorders>
              <w:top w:val="nil"/>
              <w:left w:val="nil"/>
              <w:bottom w:val="single" w:sz="4" w:space="0" w:color="000000"/>
              <w:right w:val="single" w:sz="4" w:space="0" w:color="000000"/>
            </w:tcBorders>
            <w:shd w:val="clear" w:color="auto" w:fill="auto"/>
            <w:noWrap/>
            <w:vAlign w:val="bottom"/>
            <w:hideMark/>
          </w:tcPr>
          <w:p w14:paraId="7A33DF65" w14:textId="77777777" w:rsidR="00290792" w:rsidRPr="00290792" w:rsidRDefault="00290792" w:rsidP="00290792">
            <w:pPr>
              <w:rPr>
                <w:sz w:val="20"/>
                <w:szCs w:val="20"/>
              </w:rPr>
            </w:pPr>
            <w:r w:rsidRPr="00290792">
              <w:rPr>
                <w:sz w:val="20"/>
                <w:szCs w:val="20"/>
              </w:rPr>
              <w:t>15</w:t>
            </w:r>
          </w:p>
        </w:tc>
        <w:tc>
          <w:tcPr>
            <w:tcW w:w="520" w:type="dxa"/>
            <w:tcBorders>
              <w:top w:val="nil"/>
              <w:left w:val="nil"/>
              <w:bottom w:val="single" w:sz="4" w:space="0" w:color="000000"/>
              <w:right w:val="single" w:sz="4" w:space="0" w:color="000000"/>
            </w:tcBorders>
            <w:shd w:val="clear" w:color="auto" w:fill="auto"/>
            <w:noWrap/>
            <w:vAlign w:val="bottom"/>
            <w:hideMark/>
          </w:tcPr>
          <w:p w14:paraId="330E29DE"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168ED02"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71594AE1"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099A7BD3"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068CF84A"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691DEFEB"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3C89FDB0"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6D534950" w14:textId="77777777" w:rsidTr="00290792">
        <w:trPr>
          <w:trHeight w:val="1598"/>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3633C18" w14:textId="77777777" w:rsidR="00290792" w:rsidRPr="00290792" w:rsidRDefault="00290792" w:rsidP="00290792">
            <w:pPr>
              <w:rPr>
                <w:sz w:val="20"/>
                <w:szCs w:val="20"/>
              </w:rPr>
            </w:pPr>
            <w:proofErr w:type="spellStart"/>
            <w:r w:rsidRPr="00290792">
              <w:rPr>
                <w:sz w:val="20"/>
                <w:szCs w:val="20"/>
              </w:rPr>
              <w:lastRenderedPageBreak/>
              <w:t>Софинансирование</w:t>
            </w:r>
            <w:proofErr w:type="spellEnd"/>
            <w:r w:rsidRPr="00290792">
              <w:rPr>
                <w:sz w:val="20"/>
                <w:szCs w:val="20"/>
              </w:rPr>
              <w:t xml:space="preserve"> мероприятий Государственной программы Республики Мордовия (Капитальный ремонт гидротехнических сооружений пруда на </w:t>
            </w:r>
            <w:proofErr w:type="spellStart"/>
            <w:r w:rsidRPr="00290792">
              <w:rPr>
                <w:sz w:val="20"/>
                <w:szCs w:val="20"/>
              </w:rPr>
              <w:t>р</w:t>
            </w:r>
            <w:proofErr w:type="gramStart"/>
            <w:r w:rsidRPr="00290792">
              <w:rPr>
                <w:sz w:val="20"/>
                <w:szCs w:val="20"/>
              </w:rPr>
              <w:t>.П</w:t>
            </w:r>
            <w:proofErr w:type="gramEnd"/>
            <w:r w:rsidRPr="00290792">
              <w:rPr>
                <w:sz w:val="20"/>
                <w:szCs w:val="20"/>
              </w:rPr>
              <w:t>ерепелейка,с.Сабур</w:t>
            </w:r>
            <w:proofErr w:type="spellEnd"/>
            <w:r w:rsidRPr="00290792">
              <w:rPr>
                <w:sz w:val="20"/>
                <w:szCs w:val="20"/>
              </w:rPr>
              <w:t xml:space="preserve">-Мачкасы Комсомольского городского поселения) </w:t>
            </w:r>
          </w:p>
        </w:tc>
        <w:tc>
          <w:tcPr>
            <w:tcW w:w="598" w:type="dxa"/>
            <w:tcBorders>
              <w:top w:val="nil"/>
              <w:left w:val="nil"/>
              <w:bottom w:val="single" w:sz="4" w:space="0" w:color="000000"/>
              <w:right w:val="single" w:sz="4" w:space="0" w:color="000000"/>
            </w:tcBorders>
            <w:shd w:val="clear" w:color="auto" w:fill="auto"/>
            <w:vAlign w:val="bottom"/>
            <w:hideMark/>
          </w:tcPr>
          <w:p w14:paraId="41056598"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717623F"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2720BF30" w14:textId="77777777" w:rsidR="00290792" w:rsidRPr="00290792" w:rsidRDefault="00290792" w:rsidP="00290792">
            <w:pPr>
              <w:rPr>
                <w:sz w:val="20"/>
                <w:szCs w:val="20"/>
              </w:rPr>
            </w:pPr>
            <w:r w:rsidRPr="00290792">
              <w:rPr>
                <w:sz w:val="20"/>
                <w:szCs w:val="20"/>
              </w:rPr>
              <w:t>06</w:t>
            </w:r>
          </w:p>
        </w:tc>
        <w:tc>
          <w:tcPr>
            <w:tcW w:w="416" w:type="dxa"/>
            <w:tcBorders>
              <w:top w:val="nil"/>
              <w:left w:val="nil"/>
              <w:bottom w:val="single" w:sz="4" w:space="0" w:color="000000"/>
              <w:right w:val="single" w:sz="4" w:space="0" w:color="000000"/>
            </w:tcBorders>
            <w:shd w:val="clear" w:color="auto" w:fill="auto"/>
            <w:noWrap/>
            <w:vAlign w:val="bottom"/>
            <w:hideMark/>
          </w:tcPr>
          <w:p w14:paraId="2E536609" w14:textId="77777777" w:rsidR="00290792" w:rsidRPr="00290792" w:rsidRDefault="00290792" w:rsidP="00290792">
            <w:pPr>
              <w:rPr>
                <w:sz w:val="20"/>
                <w:szCs w:val="20"/>
              </w:rPr>
            </w:pPr>
            <w:r w:rsidRPr="00290792">
              <w:rPr>
                <w:sz w:val="20"/>
                <w:szCs w:val="20"/>
              </w:rPr>
              <w:t>15</w:t>
            </w:r>
          </w:p>
        </w:tc>
        <w:tc>
          <w:tcPr>
            <w:tcW w:w="520" w:type="dxa"/>
            <w:tcBorders>
              <w:top w:val="nil"/>
              <w:left w:val="nil"/>
              <w:bottom w:val="single" w:sz="4" w:space="0" w:color="000000"/>
              <w:right w:val="single" w:sz="4" w:space="0" w:color="000000"/>
            </w:tcBorders>
            <w:shd w:val="clear" w:color="auto" w:fill="auto"/>
            <w:noWrap/>
            <w:vAlign w:val="bottom"/>
            <w:hideMark/>
          </w:tcPr>
          <w:p w14:paraId="507E39B1"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5780DA6"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39B064AF" w14:textId="77777777" w:rsidR="00290792" w:rsidRPr="00290792" w:rsidRDefault="00290792" w:rsidP="00290792">
            <w:pPr>
              <w:rPr>
                <w:sz w:val="20"/>
                <w:szCs w:val="20"/>
              </w:rPr>
            </w:pPr>
            <w:r w:rsidRPr="00290792">
              <w:rPr>
                <w:sz w:val="20"/>
                <w:szCs w:val="20"/>
              </w:rPr>
              <w:t>L0162</w:t>
            </w:r>
          </w:p>
        </w:tc>
        <w:tc>
          <w:tcPr>
            <w:tcW w:w="516" w:type="dxa"/>
            <w:tcBorders>
              <w:top w:val="nil"/>
              <w:left w:val="nil"/>
              <w:bottom w:val="single" w:sz="4" w:space="0" w:color="000000"/>
              <w:right w:val="single" w:sz="4" w:space="0" w:color="000000"/>
            </w:tcBorders>
            <w:shd w:val="clear" w:color="auto" w:fill="auto"/>
            <w:vAlign w:val="bottom"/>
            <w:hideMark/>
          </w:tcPr>
          <w:p w14:paraId="3F135D13"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64E67106"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778AEC30"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2793D4B1"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44EF1E6E" w14:textId="77777777" w:rsidTr="00290792">
        <w:trPr>
          <w:trHeight w:val="567"/>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F30790D"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71A0AC48"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BFE27B7"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20465DFE" w14:textId="77777777" w:rsidR="00290792" w:rsidRPr="00290792" w:rsidRDefault="00290792" w:rsidP="00290792">
            <w:pPr>
              <w:rPr>
                <w:sz w:val="20"/>
                <w:szCs w:val="20"/>
              </w:rPr>
            </w:pPr>
            <w:r w:rsidRPr="00290792">
              <w:rPr>
                <w:sz w:val="20"/>
                <w:szCs w:val="20"/>
              </w:rPr>
              <w:t>06</w:t>
            </w:r>
          </w:p>
        </w:tc>
        <w:tc>
          <w:tcPr>
            <w:tcW w:w="416" w:type="dxa"/>
            <w:tcBorders>
              <w:top w:val="nil"/>
              <w:left w:val="nil"/>
              <w:bottom w:val="single" w:sz="4" w:space="0" w:color="000000"/>
              <w:right w:val="single" w:sz="4" w:space="0" w:color="000000"/>
            </w:tcBorders>
            <w:shd w:val="clear" w:color="auto" w:fill="auto"/>
            <w:noWrap/>
            <w:vAlign w:val="bottom"/>
            <w:hideMark/>
          </w:tcPr>
          <w:p w14:paraId="469089D4" w14:textId="77777777" w:rsidR="00290792" w:rsidRPr="00290792" w:rsidRDefault="00290792" w:rsidP="00290792">
            <w:pPr>
              <w:rPr>
                <w:sz w:val="20"/>
                <w:szCs w:val="20"/>
              </w:rPr>
            </w:pPr>
            <w:r w:rsidRPr="00290792">
              <w:rPr>
                <w:sz w:val="20"/>
                <w:szCs w:val="20"/>
              </w:rPr>
              <w:t>15</w:t>
            </w:r>
          </w:p>
        </w:tc>
        <w:tc>
          <w:tcPr>
            <w:tcW w:w="520" w:type="dxa"/>
            <w:tcBorders>
              <w:top w:val="nil"/>
              <w:left w:val="nil"/>
              <w:bottom w:val="single" w:sz="4" w:space="0" w:color="000000"/>
              <w:right w:val="single" w:sz="4" w:space="0" w:color="000000"/>
            </w:tcBorders>
            <w:shd w:val="clear" w:color="auto" w:fill="auto"/>
            <w:noWrap/>
            <w:vAlign w:val="bottom"/>
            <w:hideMark/>
          </w:tcPr>
          <w:p w14:paraId="32045877"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BC2ADE3"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2695C372" w14:textId="77777777" w:rsidR="00290792" w:rsidRPr="00290792" w:rsidRDefault="00290792" w:rsidP="00290792">
            <w:pPr>
              <w:rPr>
                <w:sz w:val="20"/>
                <w:szCs w:val="20"/>
              </w:rPr>
            </w:pPr>
            <w:r w:rsidRPr="00290792">
              <w:rPr>
                <w:sz w:val="20"/>
                <w:szCs w:val="20"/>
              </w:rPr>
              <w:t>L0162</w:t>
            </w:r>
          </w:p>
        </w:tc>
        <w:tc>
          <w:tcPr>
            <w:tcW w:w="516" w:type="dxa"/>
            <w:tcBorders>
              <w:top w:val="nil"/>
              <w:left w:val="nil"/>
              <w:bottom w:val="single" w:sz="4" w:space="0" w:color="000000"/>
              <w:right w:val="single" w:sz="4" w:space="0" w:color="000000"/>
            </w:tcBorders>
            <w:shd w:val="clear" w:color="auto" w:fill="auto"/>
            <w:vAlign w:val="bottom"/>
            <w:hideMark/>
          </w:tcPr>
          <w:p w14:paraId="5A77A821"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3B79F146"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5029EADD"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7323F15B"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4C484782" w14:textId="77777777" w:rsidTr="00290792">
        <w:trPr>
          <w:trHeight w:val="762"/>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46F2ADE"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57CC565F"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51A5E8A"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6FA9C0C7" w14:textId="77777777" w:rsidR="00290792" w:rsidRPr="00290792" w:rsidRDefault="00290792" w:rsidP="00290792">
            <w:pPr>
              <w:rPr>
                <w:sz w:val="20"/>
                <w:szCs w:val="20"/>
              </w:rPr>
            </w:pPr>
            <w:r w:rsidRPr="00290792">
              <w:rPr>
                <w:sz w:val="20"/>
                <w:szCs w:val="20"/>
              </w:rPr>
              <w:t>06</w:t>
            </w:r>
          </w:p>
        </w:tc>
        <w:tc>
          <w:tcPr>
            <w:tcW w:w="416" w:type="dxa"/>
            <w:tcBorders>
              <w:top w:val="nil"/>
              <w:left w:val="nil"/>
              <w:bottom w:val="single" w:sz="4" w:space="0" w:color="000000"/>
              <w:right w:val="single" w:sz="4" w:space="0" w:color="000000"/>
            </w:tcBorders>
            <w:shd w:val="clear" w:color="auto" w:fill="auto"/>
            <w:noWrap/>
            <w:vAlign w:val="bottom"/>
            <w:hideMark/>
          </w:tcPr>
          <w:p w14:paraId="5E557AAB" w14:textId="77777777" w:rsidR="00290792" w:rsidRPr="00290792" w:rsidRDefault="00290792" w:rsidP="00290792">
            <w:pPr>
              <w:rPr>
                <w:sz w:val="20"/>
                <w:szCs w:val="20"/>
              </w:rPr>
            </w:pPr>
            <w:r w:rsidRPr="00290792">
              <w:rPr>
                <w:sz w:val="20"/>
                <w:szCs w:val="20"/>
              </w:rPr>
              <w:t>15</w:t>
            </w:r>
          </w:p>
        </w:tc>
        <w:tc>
          <w:tcPr>
            <w:tcW w:w="520" w:type="dxa"/>
            <w:tcBorders>
              <w:top w:val="nil"/>
              <w:left w:val="nil"/>
              <w:bottom w:val="single" w:sz="4" w:space="0" w:color="000000"/>
              <w:right w:val="single" w:sz="4" w:space="0" w:color="000000"/>
            </w:tcBorders>
            <w:shd w:val="clear" w:color="auto" w:fill="auto"/>
            <w:noWrap/>
            <w:vAlign w:val="bottom"/>
            <w:hideMark/>
          </w:tcPr>
          <w:p w14:paraId="104FCD03"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078AC3A"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1074197F" w14:textId="77777777" w:rsidR="00290792" w:rsidRPr="00290792" w:rsidRDefault="00290792" w:rsidP="00290792">
            <w:pPr>
              <w:rPr>
                <w:sz w:val="20"/>
                <w:szCs w:val="20"/>
              </w:rPr>
            </w:pPr>
            <w:r w:rsidRPr="00290792">
              <w:rPr>
                <w:sz w:val="20"/>
                <w:szCs w:val="20"/>
              </w:rPr>
              <w:t>L0162</w:t>
            </w:r>
          </w:p>
        </w:tc>
        <w:tc>
          <w:tcPr>
            <w:tcW w:w="516" w:type="dxa"/>
            <w:tcBorders>
              <w:top w:val="nil"/>
              <w:left w:val="nil"/>
              <w:bottom w:val="single" w:sz="4" w:space="0" w:color="000000"/>
              <w:right w:val="single" w:sz="4" w:space="0" w:color="000000"/>
            </w:tcBorders>
            <w:shd w:val="clear" w:color="auto" w:fill="auto"/>
            <w:vAlign w:val="bottom"/>
            <w:hideMark/>
          </w:tcPr>
          <w:p w14:paraId="5102CA3E"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731593B2"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1DD01870"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5346556E"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5E3D2A9D" w14:textId="77777777" w:rsidTr="00290792">
        <w:trPr>
          <w:trHeight w:val="998"/>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BEC2B4F" w14:textId="77777777" w:rsidR="00290792" w:rsidRPr="00290792" w:rsidRDefault="00290792" w:rsidP="00290792">
            <w:pPr>
              <w:rPr>
                <w:sz w:val="20"/>
                <w:szCs w:val="20"/>
              </w:rPr>
            </w:pPr>
            <w:r w:rsidRPr="00290792">
              <w:rPr>
                <w:sz w:val="20"/>
                <w:szCs w:val="20"/>
              </w:rPr>
              <w:t xml:space="preserve">Закупка товаров, работ, услуг в целях капитального ремонта </w:t>
            </w:r>
            <w:proofErr w:type="spellStart"/>
            <w:r w:rsidRPr="00290792">
              <w:rPr>
                <w:sz w:val="20"/>
                <w:szCs w:val="20"/>
              </w:rPr>
              <w:t>госсударственного</w:t>
            </w:r>
            <w:proofErr w:type="spellEnd"/>
            <w:r w:rsidRPr="00290792">
              <w:rPr>
                <w:sz w:val="20"/>
                <w:szCs w:val="20"/>
              </w:rPr>
              <w:t xml:space="preserve"> (муниципального) имущества </w:t>
            </w:r>
          </w:p>
        </w:tc>
        <w:tc>
          <w:tcPr>
            <w:tcW w:w="598" w:type="dxa"/>
            <w:tcBorders>
              <w:top w:val="nil"/>
              <w:left w:val="nil"/>
              <w:bottom w:val="single" w:sz="4" w:space="0" w:color="000000"/>
              <w:right w:val="single" w:sz="4" w:space="0" w:color="000000"/>
            </w:tcBorders>
            <w:shd w:val="clear" w:color="auto" w:fill="auto"/>
            <w:vAlign w:val="bottom"/>
            <w:hideMark/>
          </w:tcPr>
          <w:p w14:paraId="7E462A72"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4D752D2"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3391226C" w14:textId="77777777" w:rsidR="00290792" w:rsidRPr="00290792" w:rsidRDefault="00290792" w:rsidP="00290792">
            <w:pPr>
              <w:rPr>
                <w:sz w:val="20"/>
                <w:szCs w:val="20"/>
              </w:rPr>
            </w:pPr>
            <w:r w:rsidRPr="00290792">
              <w:rPr>
                <w:sz w:val="20"/>
                <w:szCs w:val="20"/>
              </w:rPr>
              <w:t>06</w:t>
            </w:r>
          </w:p>
        </w:tc>
        <w:tc>
          <w:tcPr>
            <w:tcW w:w="416" w:type="dxa"/>
            <w:tcBorders>
              <w:top w:val="nil"/>
              <w:left w:val="nil"/>
              <w:bottom w:val="single" w:sz="4" w:space="0" w:color="000000"/>
              <w:right w:val="single" w:sz="4" w:space="0" w:color="000000"/>
            </w:tcBorders>
            <w:shd w:val="clear" w:color="auto" w:fill="auto"/>
            <w:noWrap/>
            <w:vAlign w:val="bottom"/>
            <w:hideMark/>
          </w:tcPr>
          <w:p w14:paraId="61E264CC" w14:textId="77777777" w:rsidR="00290792" w:rsidRPr="00290792" w:rsidRDefault="00290792" w:rsidP="00290792">
            <w:pPr>
              <w:rPr>
                <w:sz w:val="20"/>
                <w:szCs w:val="20"/>
              </w:rPr>
            </w:pPr>
            <w:r w:rsidRPr="00290792">
              <w:rPr>
                <w:sz w:val="20"/>
                <w:szCs w:val="20"/>
              </w:rPr>
              <w:t>15</w:t>
            </w:r>
          </w:p>
        </w:tc>
        <w:tc>
          <w:tcPr>
            <w:tcW w:w="520" w:type="dxa"/>
            <w:tcBorders>
              <w:top w:val="nil"/>
              <w:left w:val="nil"/>
              <w:bottom w:val="single" w:sz="4" w:space="0" w:color="000000"/>
              <w:right w:val="single" w:sz="4" w:space="0" w:color="000000"/>
            </w:tcBorders>
            <w:shd w:val="clear" w:color="auto" w:fill="auto"/>
            <w:noWrap/>
            <w:vAlign w:val="bottom"/>
            <w:hideMark/>
          </w:tcPr>
          <w:p w14:paraId="4541BE9A"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639E148"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758437A2" w14:textId="77777777" w:rsidR="00290792" w:rsidRPr="00290792" w:rsidRDefault="00290792" w:rsidP="00290792">
            <w:pPr>
              <w:rPr>
                <w:sz w:val="20"/>
                <w:szCs w:val="20"/>
              </w:rPr>
            </w:pPr>
            <w:r w:rsidRPr="00290792">
              <w:rPr>
                <w:sz w:val="20"/>
                <w:szCs w:val="20"/>
              </w:rPr>
              <w:t>L0162</w:t>
            </w:r>
          </w:p>
        </w:tc>
        <w:tc>
          <w:tcPr>
            <w:tcW w:w="516" w:type="dxa"/>
            <w:tcBorders>
              <w:top w:val="nil"/>
              <w:left w:val="nil"/>
              <w:bottom w:val="single" w:sz="4" w:space="0" w:color="000000"/>
              <w:right w:val="single" w:sz="4" w:space="0" w:color="000000"/>
            </w:tcBorders>
            <w:shd w:val="clear" w:color="auto" w:fill="auto"/>
            <w:vAlign w:val="bottom"/>
            <w:hideMark/>
          </w:tcPr>
          <w:p w14:paraId="6C572FB2" w14:textId="77777777" w:rsidR="00290792" w:rsidRPr="00290792" w:rsidRDefault="00290792" w:rsidP="00290792">
            <w:pPr>
              <w:rPr>
                <w:color w:val="000000"/>
                <w:sz w:val="20"/>
                <w:szCs w:val="20"/>
              </w:rPr>
            </w:pPr>
            <w:r w:rsidRPr="00290792">
              <w:rPr>
                <w:color w:val="000000"/>
                <w:sz w:val="20"/>
                <w:szCs w:val="20"/>
              </w:rPr>
              <w:t>243</w:t>
            </w:r>
          </w:p>
        </w:tc>
        <w:tc>
          <w:tcPr>
            <w:tcW w:w="1209" w:type="dxa"/>
            <w:tcBorders>
              <w:top w:val="nil"/>
              <w:left w:val="nil"/>
              <w:bottom w:val="single" w:sz="4" w:space="0" w:color="000000"/>
              <w:right w:val="single" w:sz="4" w:space="0" w:color="000000"/>
            </w:tcBorders>
            <w:shd w:val="clear" w:color="auto" w:fill="auto"/>
            <w:vAlign w:val="bottom"/>
            <w:hideMark/>
          </w:tcPr>
          <w:p w14:paraId="67CDA471" w14:textId="77777777" w:rsidR="00290792" w:rsidRPr="00290792" w:rsidRDefault="00290792" w:rsidP="00290792">
            <w:pPr>
              <w:jc w:val="right"/>
              <w:rPr>
                <w:color w:val="000000"/>
                <w:sz w:val="20"/>
                <w:szCs w:val="20"/>
              </w:rPr>
            </w:pPr>
            <w:r w:rsidRPr="00290792">
              <w:rPr>
                <w:color w:val="000000"/>
                <w:sz w:val="20"/>
                <w:szCs w:val="20"/>
              </w:rPr>
              <w:t> </w:t>
            </w:r>
          </w:p>
        </w:tc>
        <w:tc>
          <w:tcPr>
            <w:tcW w:w="1129" w:type="dxa"/>
            <w:tcBorders>
              <w:top w:val="nil"/>
              <w:left w:val="nil"/>
              <w:bottom w:val="single" w:sz="4" w:space="0" w:color="000000"/>
              <w:right w:val="single" w:sz="4" w:space="0" w:color="000000"/>
            </w:tcBorders>
            <w:shd w:val="clear" w:color="auto" w:fill="auto"/>
            <w:vAlign w:val="bottom"/>
            <w:hideMark/>
          </w:tcPr>
          <w:p w14:paraId="572A68BA"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11009412"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5E609300"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hideMark/>
          </w:tcPr>
          <w:p w14:paraId="6B98AC17" w14:textId="77777777" w:rsidR="00290792" w:rsidRPr="00290792" w:rsidRDefault="00290792" w:rsidP="00290792">
            <w:pPr>
              <w:rPr>
                <w:sz w:val="20"/>
                <w:szCs w:val="20"/>
              </w:rPr>
            </w:pPr>
            <w:r w:rsidRPr="00290792">
              <w:rPr>
                <w:sz w:val="20"/>
                <w:szCs w:val="20"/>
              </w:rPr>
              <w:t xml:space="preserve">Дорожные фонды </w:t>
            </w:r>
          </w:p>
        </w:tc>
        <w:tc>
          <w:tcPr>
            <w:tcW w:w="598" w:type="dxa"/>
            <w:tcBorders>
              <w:top w:val="nil"/>
              <w:left w:val="nil"/>
              <w:bottom w:val="single" w:sz="4" w:space="0" w:color="000000"/>
              <w:right w:val="single" w:sz="4" w:space="0" w:color="000000"/>
            </w:tcBorders>
            <w:shd w:val="clear" w:color="auto" w:fill="auto"/>
            <w:vAlign w:val="bottom"/>
            <w:hideMark/>
          </w:tcPr>
          <w:p w14:paraId="5B0ECD23"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1E0AF60"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03B4D2CA"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4B074BD9" w14:textId="77777777" w:rsidR="00290792" w:rsidRPr="00290792" w:rsidRDefault="00290792" w:rsidP="00290792">
            <w:pPr>
              <w:rPr>
                <w:b/>
                <w:bCs/>
                <w:sz w:val="20"/>
                <w:szCs w:val="20"/>
              </w:rPr>
            </w:pPr>
            <w:r w:rsidRPr="00290792">
              <w:rPr>
                <w:b/>
                <w:bCs/>
                <w:sz w:val="20"/>
                <w:szCs w:val="20"/>
              </w:rPr>
              <w:t> </w:t>
            </w:r>
          </w:p>
        </w:tc>
        <w:tc>
          <w:tcPr>
            <w:tcW w:w="520" w:type="dxa"/>
            <w:tcBorders>
              <w:top w:val="nil"/>
              <w:left w:val="nil"/>
              <w:bottom w:val="single" w:sz="4" w:space="0" w:color="000000"/>
              <w:right w:val="single" w:sz="4" w:space="0" w:color="000000"/>
            </w:tcBorders>
            <w:shd w:val="clear" w:color="auto" w:fill="auto"/>
            <w:noWrap/>
            <w:vAlign w:val="bottom"/>
            <w:hideMark/>
          </w:tcPr>
          <w:p w14:paraId="71F5B412" w14:textId="77777777" w:rsidR="00290792" w:rsidRPr="00290792" w:rsidRDefault="00290792" w:rsidP="00290792">
            <w:pPr>
              <w:rPr>
                <w:b/>
                <w:bCs/>
                <w:sz w:val="20"/>
                <w:szCs w:val="20"/>
              </w:rPr>
            </w:pPr>
            <w:r w:rsidRPr="00290792">
              <w:rPr>
                <w:b/>
                <w:bCs/>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7A0A1A7C" w14:textId="77777777" w:rsidR="00290792" w:rsidRPr="00290792" w:rsidRDefault="00290792" w:rsidP="00290792">
            <w:pPr>
              <w:rPr>
                <w:b/>
                <w:bCs/>
                <w:sz w:val="20"/>
                <w:szCs w:val="20"/>
              </w:rPr>
            </w:pPr>
            <w:r w:rsidRPr="00290792">
              <w:rPr>
                <w:b/>
                <w:bCs/>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70A7024D" w14:textId="77777777" w:rsidR="00290792" w:rsidRPr="00290792" w:rsidRDefault="00290792" w:rsidP="00290792">
            <w:pPr>
              <w:rPr>
                <w:b/>
                <w:bCs/>
                <w:sz w:val="20"/>
                <w:szCs w:val="20"/>
              </w:rPr>
            </w:pPr>
            <w:r w:rsidRPr="00290792">
              <w:rPr>
                <w:b/>
                <w:bCs/>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52103C88"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53EF1149" w14:textId="77777777" w:rsidR="00290792" w:rsidRPr="00290792" w:rsidRDefault="00290792" w:rsidP="00290792">
            <w:pPr>
              <w:jc w:val="right"/>
              <w:rPr>
                <w:color w:val="000000"/>
                <w:sz w:val="20"/>
                <w:szCs w:val="20"/>
              </w:rPr>
            </w:pPr>
            <w:r w:rsidRPr="00290792">
              <w:rPr>
                <w:color w:val="000000"/>
                <w:sz w:val="20"/>
                <w:szCs w:val="20"/>
              </w:rPr>
              <w:t>15 790,50</w:t>
            </w:r>
          </w:p>
        </w:tc>
        <w:tc>
          <w:tcPr>
            <w:tcW w:w="1129" w:type="dxa"/>
            <w:tcBorders>
              <w:top w:val="nil"/>
              <w:left w:val="nil"/>
              <w:bottom w:val="single" w:sz="4" w:space="0" w:color="000000"/>
              <w:right w:val="single" w:sz="4" w:space="0" w:color="000000"/>
            </w:tcBorders>
            <w:shd w:val="clear" w:color="auto" w:fill="auto"/>
            <w:vAlign w:val="bottom"/>
            <w:hideMark/>
          </w:tcPr>
          <w:p w14:paraId="1576FC3B" w14:textId="77777777" w:rsidR="00290792" w:rsidRPr="00290792" w:rsidRDefault="00290792" w:rsidP="00290792">
            <w:pPr>
              <w:jc w:val="right"/>
              <w:rPr>
                <w:color w:val="000000"/>
                <w:sz w:val="20"/>
                <w:szCs w:val="20"/>
              </w:rPr>
            </w:pPr>
            <w:r w:rsidRPr="00290792">
              <w:rPr>
                <w:color w:val="000000"/>
                <w:sz w:val="20"/>
                <w:szCs w:val="20"/>
              </w:rPr>
              <w:t>12 151,2</w:t>
            </w:r>
          </w:p>
        </w:tc>
        <w:tc>
          <w:tcPr>
            <w:tcW w:w="1103" w:type="dxa"/>
            <w:tcBorders>
              <w:top w:val="nil"/>
              <w:left w:val="nil"/>
              <w:bottom w:val="single" w:sz="4" w:space="0" w:color="000000"/>
              <w:right w:val="single" w:sz="4" w:space="0" w:color="000000"/>
            </w:tcBorders>
            <w:shd w:val="clear" w:color="auto" w:fill="auto"/>
            <w:vAlign w:val="bottom"/>
            <w:hideMark/>
          </w:tcPr>
          <w:p w14:paraId="10B72DB1" w14:textId="77777777" w:rsidR="00290792" w:rsidRPr="00290792" w:rsidRDefault="00290792" w:rsidP="00290792">
            <w:pPr>
              <w:jc w:val="right"/>
              <w:rPr>
                <w:color w:val="000000"/>
                <w:sz w:val="20"/>
                <w:szCs w:val="20"/>
              </w:rPr>
            </w:pPr>
            <w:r w:rsidRPr="00290792">
              <w:rPr>
                <w:color w:val="000000"/>
                <w:sz w:val="20"/>
                <w:szCs w:val="20"/>
              </w:rPr>
              <w:t>13 487,9</w:t>
            </w:r>
          </w:p>
        </w:tc>
      </w:tr>
      <w:tr w:rsidR="00290792" w:rsidRPr="00290792" w14:paraId="12380AC7" w14:textId="77777777" w:rsidTr="00290792">
        <w:trPr>
          <w:trHeight w:val="1590"/>
        </w:trPr>
        <w:tc>
          <w:tcPr>
            <w:tcW w:w="2567" w:type="dxa"/>
            <w:tcBorders>
              <w:top w:val="nil"/>
              <w:left w:val="single" w:sz="4" w:space="0" w:color="000000"/>
              <w:bottom w:val="single" w:sz="4" w:space="0" w:color="000000"/>
              <w:right w:val="single" w:sz="4" w:space="0" w:color="000000"/>
            </w:tcBorders>
            <w:shd w:val="clear" w:color="auto" w:fill="auto"/>
            <w:hideMark/>
          </w:tcPr>
          <w:p w14:paraId="39F44D94" w14:textId="77777777" w:rsidR="00290792" w:rsidRPr="00290792" w:rsidRDefault="00290792" w:rsidP="00290792">
            <w:pPr>
              <w:rPr>
                <w:sz w:val="20"/>
                <w:szCs w:val="20"/>
              </w:rPr>
            </w:pPr>
            <w:r w:rsidRPr="00290792">
              <w:rPr>
                <w:sz w:val="20"/>
                <w:szCs w:val="20"/>
              </w:rPr>
              <w:t xml:space="preserve">Муниципальная программа «Развитие автомобильных дорог в Комсомольском городском поселении Чамзинского муниципального района Республики Мордовия на 2015-2022годы » </w:t>
            </w:r>
          </w:p>
        </w:tc>
        <w:tc>
          <w:tcPr>
            <w:tcW w:w="598" w:type="dxa"/>
            <w:tcBorders>
              <w:top w:val="nil"/>
              <w:left w:val="nil"/>
              <w:bottom w:val="single" w:sz="4" w:space="0" w:color="000000"/>
              <w:right w:val="single" w:sz="4" w:space="0" w:color="000000"/>
            </w:tcBorders>
            <w:shd w:val="clear" w:color="auto" w:fill="auto"/>
            <w:vAlign w:val="bottom"/>
            <w:hideMark/>
          </w:tcPr>
          <w:p w14:paraId="6C50F3CA"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8A58218"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007CBA59"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4C05A3E6" w14:textId="77777777" w:rsidR="00290792" w:rsidRPr="00290792" w:rsidRDefault="00290792" w:rsidP="00290792">
            <w:pPr>
              <w:rPr>
                <w:sz w:val="20"/>
                <w:szCs w:val="20"/>
              </w:rPr>
            </w:pPr>
            <w:r w:rsidRPr="00290792">
              <w:rPr>
                <w:sz w:val="20"/>
                <w:szCs w:val="20"/>
              </w:rPr>
              <w:t>13</w:t>
            </w:r>
          </w:p>
        </w:tc>
        <w:tc>
          <w:tcPr>
            <w:tcW w:w="520" w:type="dxa"/>
            <w:tcBorders>
              <w:top w:val="nil"/>
              <w:left w:val="nil"/>
              <w:bottom w:val="single" w:sz="4" w:space="0" w:color="000000"/>
              <w:right w:val="single" w:sz="4" w:space="0" w:color="000000"/>
            </w:tcBorders>
            <w:shd w:val="clear" w:color="auto" w:fill="auto"/>
            <w:noWrap/>
            <w:vAlign w:val="bottom"/>
            <w:hideMark/>
          </w:tcPr>
          <w:p w14:paraId="0F6D97E9" w14:textId="77777777" w:rsidR="00290792" w:rsidRPr="00290792" w:rsidRDefault="00290792" w:rsidP="00290792">
            <w:pPr>
              <w:rPr>
                <w:sz w:val="20"/>
                <w:szCs w:val="20"/>
              </w:rPr>
            </w:pPr>
            <w:r w:rsidRPr="00290792">
              <w:rPr>
                <w:sz w:val="20"/>
                <w:szCs w:val="20"/>
              </w:rPr>
              <w:t xml:space="preserve">0 </w:t>
            </w:r>
          </w:p>
        </w:tc>
        <w:tc>
          <w:tcPr>
            <w:tcW w:w="461" w:type="dxa"/>
            <w:tcBorders>
              <w:top w:val="nil"/>
              <w:left w:val="nil"/>
              <w:bottom w:val="single" w:sz="4" w:space="0" w:color="000000"/>
              <w:right w:val="single" w:sz="4" w:space="0" w:color="000000"/>
            </w:tcBorders>
            <w:shd w:val="clear" w:color="auto" w:fill="auto"/>
            <w:noWrap/>
            <w:vAlign w:val="bottom"/>
            <w:hideMark/>
          </w:tcPr>
          <w:p w14:paraId="7A696D0E" w14:textId="77777777" w:rsidR="00290792" w:rsidRPr="00290792" w:rsidRDefault="00290792" w:rsidP="00290792">
            <w:pPr>
              <w:rPr>
                <w:b/>
                <w:bCs/>
                <w:sz w:val="20"/>
                <w:szCs w:val="20"/>
              </w:rPr>
            </w:pPr>
            <w:r w:rsidRPr="00290792">
              <w:rPr>
                <w:b/>
                <w:bCs/>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3989A0C1" w14:textId="77777777" w:rsidR="00290792" w:rsidRPr="00290792" w:rsidRDefault="00290792" w:rsidP="00290792">
            <w:pPr>
              <w:rPr>
                <w:b/>
                <w:bCs/>
                <w:sz w:val="20"/>
                <w:szCs w:val="20"/>
              </w:rPr>
            </w:pPr>
            <w:r w:rsidRPr="00290792">
              <w:rPr>
                <w:b/>
                <w:bCs/>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6FE8F0E4"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566E406E" w14:textId="77777777" w:rsidR="00290792" w:rsidRPr="00290792" w:rsidRDefault="00290792" w:rsidP="00290792">
            <w:pPr>
              <w:jc w:val="right"/>
              <w:rPr>
                <w:color w:val="000000"/>
                <w:sz w:val="20"/>
                <w:szCs w:val="20"/>
              </w:rPr>
            </w:pPr>
            <w:r w:rsidRPr="00290792">
              <w:rPr>
                <w:color w:val="000000"/>
                <w:sz w:val="20"/>
                <w:szCs w:val="20"/>
              </w:rPr>
              <w:t>15 790,50</w:t>
            </w:r>
          </w:p>
        </w:tc>
        <w:tc>
          <w:tcPr>
            <w:tcW w:w="1129" w:type="dxa"/>
            <w:tcBorders>
              <w:top w:val="nil"/>
              <w:left w:val="nil"/>
              <w:bottom w:val="single" w:sz="4" w:space="0" w:color="000000"/>
              <w:right w:val="single" w:sz="4" w:space="0" w:color="000000"/>
            </w:tcBorders>
            <w:shd w:val="clear" w:color="auto" w:fill="auto"/>
            <w:vAlign w:val="bottom"/>
            <w:hideMark/>
          </w:tcPr>
          <w:p w14:paraId="5EAAA17D" w14:textId="77777777" w:rsidR="00290792" w:rsidRPr="00290792" w:rsidRDefault="00290792" w:rsidP="00290792">
            <w:pPr>
              <w:jc w:val="right"/>
              <w:rPr>
                <w:color w:val="000000"/>
                <w:sz w:val="20"/>
                <w:szCs w:val="20"/>
              </w:rPr>
            </w:pPr>
            <w:r w:rsidRPr="00290792">
              <w:rPr>
                <w:color w:val="000000"/>
                <w:sz w:val="20"/>
                <w:szCs w:val="20"/>
              </w:rPr>
              <w:t>12 151,2</w:t>
            </w:r>
          </w:p>
        </w:tc>
        <w:tc>
          <w:tcPr>
            <w:tcW w:w="1103" w:type="dxa"/>
            <w:tcBorders>
              <w:top w:val="nil"/>
              <w:left w:val="nil"/>
              <w:bottom w:val="single" w:sz="4" w:space="0" w:color="000000"/>
              <w:right w:val="single" w:sz="4" w:space="0" w:color="000000"/>
            </w:tcBorders>
            <w:shd w:val="clear" w:color="auto" w:fill="auto"/>
            <w:vAlign w:val="bottom"/>
            <w:hideMark/>
          </w:tcPr>
          <w:p w14:paraId="530216F8" w14:textId="77777777" w:rsidR="00290792" w:rsidRPr="00290792" w:rsidRDefault="00290792" w:rsidP="00290792">
            <w:pPr>
              <w:jc w:val="right"/>
              <w:rPr>
                <w:color w:val="000000"/>
                <w:sz w:val="20"/>
                <w:szCs w:val="20"/>
              </w:rPr>
            </w:pPr>
            <w:r w:rsidRPr="00290792">
              <w:rPr>
                <w:color w:val="000000"/>
                <w:sz w:val="20"/>
                <w:szCs w:val="20"/>
              </w:rPr>
              <w:t>13 487,9</w:t>
            </w:r>
          </w:p>
        </w:tc>
      </w:tr>
      <w:tr w:rsidR="00290792" w:rsidRPr="00290792" w14:paraId="3F3F113F" w14:textId="77777777" w:rsidTr="00290792">
        <w:trPr>
          <w:trHeight w:val="1095"/>
        </w:trPr>
        <w:tc>
          <w:tcPr>
            <w:tcW w:w="2567" w:type="dxa"/>
            <w:tcBorders>
              <w:top w:val="nil"/>
              <w:left w:val="single" w:sz="4" w:space="0" w:color="000000"/>
              <w:bottom w:val="single" w:sz="4" w:space="0" w:color="000000"/>
              <w:right w:val="single" w:sz="4" w:space="0" w:color="000000"/>
            </w:tcBorders>
            <w:shd w:val="clear" w:color="auto" w:fill="auto"/>
            <w:hideMark/>
          </w:tcPr>
          <w:p w14:paraId="0B02303D" w14:textId="77777777" w:rsidR="00290792" w:rsidRPr="00290792" w:rsidRDefault="00290792" w:rsidP="00290792">
            <w:pPr>
              <w:rPr>
                <w:sz w:val="20"/>
                <w:szCs w:val="20"/>
              </w:rPr>
            </w:pPr>
            <w:r w:rsidRPr="00290792">
              <w:rPr>
                <w:sz w:val="20"/>
                <w:szCs w:val="20"/>
              </w:rPr>
              <w:t xml:space="preserve">Основное мероприятие «Мероприятия по содержанию и ремонту автомобильных дорог и искусственных сооружений на них» </w:t>
            </w:r>
          </w:p>
        </w:tc>
        <w:tc>
          <w:tcPr>
            <w:tcW w:w="598" w:type="dxa"/>
            <w:tcBorders>
              <w:top w:val="nil"/>
              <w:left w:val="nil"/>
              <w:bottom w:val="single" w:sz="4" w:space="0" w:color="000000"/>
              <w:right w:val="single" w:sz="4" w:space="0" w:color="000000"/>
            </w:tcBorders>
            <w:shd w:val="clear" w:color="auto" w:fill="auto"/>
            <w:vAlign w:val="bottom"/>
            <w:hideMark/>
          </w:tcPr>
          <w:p w14:paraId="6E01539F"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3F1F532"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3458515D"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3B361A3A" w14:textId="77777777" w:rsidR="00290792" w:rsidRPr="00290792" w:rsidRDefault="00290792" w:rsidP="00290792">
            <w:pPr>
              <w:rPr>
                <w:sz w:val="20"/>
                <w:szCs w:val="20"/>
              </w:rPr>
            </w:pPr>
            <w:r w:rsidRPr="00290792">
              <w:rPr>
                <w:sz w:val="20"/>
                <w:szCs w:val="20"/>
              </w:rPr>
              <w:t>13</w:t>
            </w:r>
          </w:p>
        </w:tc>
        <w:tc>
          <w:tcPr>
            <w:tcW w:w="520" w:type="dxa"/>
            <w:tcBorders>
              <w:top w:val="nil"/>
              <w:left w:val="nil"/>
              <w:bottom w:val="single" w:sz="4" w:space="0" w:color="000000"/>
              <w:right w:val="single" w:sz="4" w:space="0" w:color="000000"/>
            </w:tcBorders>
            <w:shd w:val="clear" w:color="auto" w:fill="auto"/>
            <w:noWrap/>
            <w:vAlign w:val="bottom"/>
            <w:hideMark/>
          </w:tcPr>
          <w:p w14:paraId="2598FAD0"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8DACBEF"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7CCE8FE0"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1B726E8D"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1007D98A" w14:textId="77777777" w:rsidR="00290792" w:rsidRPr="00290792" w:rsidRDefault="00290792" w:rsidP="00290792">
            <w:pPr>
              <w:jc w:val="right"/>
              <w:rPr>
                <w:color w:val="000000"/>
                <w:sz w:val="20"/>
                <w:szCs w:val="20"/>
              </w:rPr>
            </w:pPr>
            <w:r w:rsidRPr="00290792">
              <w:rPr>
                <w:color w:val="000000"/>
                <w:sz w:val="20"/>
                <w:szCs w:val="20"/>
              </w:rPr>
              <w:t>5 234,50</w:t>
            </w:r>
          </w:p>
        </w:tc>
        <w:tc>
          <w:tcPr>
            <w:tcW w:w="1129" w:type="dxa"/>
            <w:tcBorders>
              <w:top w:val="nil"/>
              <w:left w:val="nil"/>
              <w:bottom w:val="single" w:sz="4" w:space="0" w:color="000000"/>
              <w:right w:val="single" w:sz="4" w:space="0" w:color="000000"/>
            </w:tcBorders>
            <w:shd w:val="clear" w:color="auto" w:fill="auto"/>
            <w:vAlign w:val="bottom"/>
            <w:hideMark/>
          </w:tcPr>
          <w:p w14:paraId="18312D18" w14:textId="77777777" w:rsidR="00290792" w:rsidRPr="00290792" w:rsidRDefault="00290792" w:rsidP="00290792">
            <w:pPr>
              <w:jc w:val="right"/>
              <w:rPr>
                <w:color w:val="000000"/>
                <w:sz w:val="20"/>
                <w:szCs w:val="20"/>
              </w:rPr>
            </w:pPr>
            <w:r w:rsidRPr="00290792">
              <w:rPr>
                <w:color w:val="000000"/>
                <w:sz w:val="20"/>
                <w:szCs w:val="20"/>
              </w:rPr>
              <w:t>5 339,8</w:t>
            </w:r>
          </w:p>
        </w:tc>
        <w:tc>
          <w:tcPr>
            <w:tcW w:w="1103" w:type="dxa"/>
            <w:tcBorders>
              <w:top w:val="nil"/>
              <w:left w:val="nil"/>
              <w:bottom w:val="single" w:sz="4" w:space="0" w:color="000000"/>
              <w:right w:val="single" w:sz="4" w:space="0" w:color="000000"/>
            </w:tcBorders>
            <w:shd w:val="clear" w:color="auto" w:fill="auto"/>
            <w:vAlign w:val="bottom"/>
            <w:hideMark/>
          </w:tcPr>
          <w:p w14:paraId="319BC0C5" w14:textId="77777777" w:rsidR="00290792" w:rsidRPr="00290792" w:rsidRDefault="00290792" w:rsidP="00290792">
            <w:pPr>
              <w:jc w:val="right"/>
              <w:rPr>
                <w:color w:val="000000"/>
                <w:sz w:val="20"/>
                <w:szCs w:val="20"/>
              </w:rPr>
            </w:pPr>
            <w:r w:rsidRPr="00290792">
              <w:rPr>
                <w:color w:val="000000"/>
                <w:sz w:val="20"/>
                <w:szCs w:val="20"/>
              </w:rPr>
              <w:t>5 453,3</w:t>
            </w:r>
          </w:p>
        </w:tc>
      </w:tr>
      <w:tr w:rsidR="00290792" w:rsidRPr="00290792" w14:paraId="7D8A6441" w14:textId="77777777" w:rsidTr="00290792">
        <w:trPr>
          <w:trHeight w:val="972"/>
        </w:trPr>
        <w:tc>
          <w:tcPr>
            <w:tcW w:w="2567" w:type="dxa"/>
            <w:tcBorders>
              <w:top w:val="nil"/>
              <w:left w:val="single" w:sz="4" w:space="0" w:color="000000"/>
              <w:bottom w:val="single" w:sz="4" w:space="0" w:color="000000"/>
              <w:right w:val="single" w:sz="4" w:space="0" w:color="000000"/>
            </w:tcBorders>
            <w:shd w:val="clear" w:color="FFFFCC" w:fill="FFFFFF"/>
            <w:vAlign w:val="bottom"/>
            <w:hideMark/>
          </w:tcPr>
          <w:p w14:paraId="718562E5" w14:textId="77777777" w:rsidR="00290792" w:rsidRPr="00290792" w:rsidRDefault="00290792" w:rsidP="00290792">
            <w:pPr>
              <w:rPr>
                <w:sz w:val="20"/>
                <w:szCs w:val="20"/>
              </w:rPr>
            </w:pPr>
            <w:r w:rsidRPr="00290792">
              <w:rPr>
                <w:sz w:val="20"/>
                <w:szCs w:val="20"/>
              </w:rPr>
              <w:t xml:space="preserve">Содержание автомобильных дорог общего пользования местного значения и искусственных сооружений на них за счет средств местного бюджета </w:t>
            </w:r>
          </w:p>
        </w:tc>
        <w:tc>
          <w:tcPr>
            <w:tcW w:w="598" w:type="dxa"/>
            <w:tcBorders>
              <w:top w:val="nil"/>
              <w:left w:val="nil"/>
              <w:bottom w:val="single" w:sz="4" w:space="0" w:color="000000"/>
              <w:right w:val="single" w:sz="4" w:space="0" w:color="000000"/>
            </w:tcBorders>
            <w:shd w:val="clear" w:color="auto" w:fill="auto"/>
            <w:vAlign w:val="bottom"/>
            <w:hideMark/>
          </w:tcPr>
          <w:p w14:paraId="252FD032"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652E24F"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24C0C9DE"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130D02F9" w14:textId="77777777" w:rsidR="00290792" w:rsidRPr="00290792" w:rsidRDefault="00290792" w:rsidP="00290792">
            <w:pPr>
              <w:rPr>
                <w:sz w:val="20"/>
                <w:szCs w:val="20"/>
              </w:rPr>
            </w:pPr>
            <w:r w:rsidRPr="00290792">
              <w:rPr>
                <w:sz w:val="20"/>
                <w:szCs w:val="20"/>
              </w:rPr>
              <w:t>13</w:t>
            </w:r>
          </w:p>
        </w:tc>
        <w:tc>
          <w:tcPr>
            <w:tcW w:w="520" w:type="dxa"/>
            <w:tcBorders>
              <w:top w:val="nil"/>
              <w:left w:val="nil"/>
              <w:bottom w:val="single" w:sz="4" w:space="0" w:color="000000"/>
              <w:right w:val="single" w:sz="4" w:space="0" w:color="000000"/>
            </w:tcBorders>
            <w:shd w:val="clear" w:color="auto" w:fill="auto"/>
            <w:noWrap/>
            <w:vAlign w:val="bottom"/>
            <w:hideMark/>
          </w:tcPr>
          <w:p w14:paraId="7537BC35"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63C2E78"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FFFFCC" w:fill="FFFFFF"/>
            <w:noWrap/>
            <w:vAlign w:val="bottom"/>
            <w:hideMark/>
          </w:tcPr>
          <w:p w14:paraId="7DCF9D1D" w14:textId="77777777" w:rsidR="00290792" w:rsidRPr="00290792" w:rsidRDefault="00290792" w:rsidP="00290792">
            <w:pPr>
              <w:rPr>
                <w:sz w:val="20"/>
                <w:szCs w:val="20"/>
              </w:rPr>
            </w:pPr>
            <w:r w:rsidRPr="00290792">
              <w:rPr>
                <w:sz w:val="20"/>
                <w:szCs w:val="20"/>
              </w:rPr>
              <w:t>42530</w:t>
            </w:r>
          </w:p>
        </w:tc>
        <w:tc>
          <w:tcPr>
            <w:tcW w:w="516" w:type="dxa"/>
            <w:tcBorders>
              <w:top w:val="nil"/>
              <w:left w:val="nil"/>
              <w:bottom w:val="single" w:sz="4" w:space="0" w:color="000000"/>
              <w:right w:val="single" w:sz="4" w:space="0" w:color="000000"/>
            </w:tcBorders>
            <w:shd w:val="clear" w:color="auto" w:fill="auto"/>
            <w:vAlign w:val="bottom"/>
            <w:hideMark/>
          </w:tcPr>
          <w:p w14:paraId="20CB548D"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3377782B" w14:textId="77777777" w:rsidR="00290792" w:rsidRPr="00290792" w:rsidRDefault="00290792" w:rsidP="00290792">
            <w:pPr>
              <w:jc w:val="right"/>
              <w:rPr>
                <w:color w:val="000000"/>
                <w:sz w:val="20"/>
                <w:szCs w:val="20"/>
              </w:rPr>
            </w:pPr>
            <w:r w:rsidRPr="00290792">
              <w:rPr>
                <w:color w:val="000000"/>
                <w:sz w:val="20"/>
                <w:szCs w:val="20"/>
              </w:rPr>
              <w:t>3 394,20</w:t>
            </w:r>
          </w:p>
        </w:tc>
        <w:tc>
          <w:tcPr>
            <w:tcW w:w="1129" w:type="dxa"/>
            <w:tcBorders>
              <w:top w:val="nil"/>
              <w:left w:val="nil"/>
              <w:bottom w:val="single" w:sz="4" w:space="0" w:color="000000"/>
              <w:right w:val="single" w:sz="4" w:space="0" w:color="000000"/>
            </w:tcBorders>
            <w:shd w:val="clear" w:color="auto" w:fill="auto"/>
            <w:vAlign w:val="bottom"/>
            <w:hideMark/>
          </w:tcPr>
          <w:p w14:paraId="0949E663" w14:textId="77777777" w:rsidR="00290792" w:rsidRPr="00290792" w:rsidRDefault="00290792" w:rsidP="00290792">
            <w:pPr>
              <w:jc w:val="right"/>
              <w:rPr>
                <w:color w:val="000000"/>
                <w:sz w:val="20"/>
                <w:szCs w:val="20"/>
              </w:rPr>
            </w:pPr>
            <w:r w:rsidRPr="00290792">
              <w:rPr>
                <w:color w:val="000000"/>
                <w:sz w:val="20"/>
                <w:szCs w:val="20"/>
              </w:rPr>
              <w:t>3 472,7</w:t>
            </w:r>
          </w:p>
        </w:tc>
        <w:tc>
          <w:tcPr>
            <w:tcW w:w="1103" w:type="dxa"/>
            <w:tcBorders>
              <w:top w:val="nil"/>
              <w:left w:val="nil"/>
              <w:bottom w:val="single" w:sz="4" w:space="0" w:color="000000"/>
              <w:right w:val="single" w:sz="4" w:space="0" w:color="000000"/>
            </w:tcBorders>
            <w:shd w:val="clear" w:color="auto" w:fill="auto"/>
            <w:vAlign w:val="bottom"/>
            <w:hideMark/>
          </w:tcPr>
          <w:p w14:paraId="7318127E" w14:textId="77777777" w:rsidR="00290792" w:rsidRPr="00290792" w:rsidRDefault="00290792" w:rsidP="00290792">
            <w:pPr>
              <w:jc w:val="right"/>
              <w:rPr>
                <w:color w:val="000000"/>
                <w:sz w:val="20"/>
                <w:szCs w:val="20"/>
              </w:rPr>
            </w:pPr>
            <w:r w:rsidRPr="00290792">
              <w:rPr>
                <w:color w:val="000000"/>
                <w:sz w:val="20"/>
                <w:szCs w:val="20"/>
              </w:rPr>
              <w:t>3 473,1</w:t>
            </w:r>
          </w:p>
        </w:tc>
      </w:tr>
      <w:tr w:rsidR="00290792" w:rsidRPr="00290792" w14:paraId="66EC4946"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FFFFCC" w:fill="FFFFFF"/>
            <w:hideMark/>
          </w:tcPr>
          <w:p w14:paraId="413514D0"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2C6C4B80"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1994278"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7F97CEAE"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7DE0E849" w14:textId="77777777" w:rsidR="00290792" w:rsidRPr="00290792" w:rsidRDefault="00290792" w:rsidP="00290792">
            <w:pPr>
              <w:rPr>
                <w:sz w:val="20"/>
                <w:szCs w:val="20"/>
              </w:rPr>
            </w:pPr>
            <w:r w:rsidRPr="00290792">
              <w:rPr>
                <w:sz w:val="20"/>
                <w:szCs w:val="20"/>
              </w:rPr>
              <w:t>13</w:t>
            </w:r>
          </w:p>
        </w:tc>
        <w:tc>
          <w:tcPr>
            <w:tcW w:w="520" w:type="dxa"/>
            <w:tcBorders>
              <w:top w:val="nil"/>
              <w:left w:val="nil"/>
              <w:bottom w:val="single" w:sz="4" w:space="0" w:color="000000"/>
              <w:right w:val="single" w:sz="4" w:space="0" w:color="000000"/>
            </w:tcBorders>
            <w:shd w:val="clear" w:color="auto" w:fill="auto"/>
            <w:noWrap/>
            <w:vAlign w:val="bottom"/>
            <w:hideMark/>
          </w:tcPr>
          <w:p w14:paraId="383C3B1F"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9B4DED0"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FFFFCC" w:fill="FFFFFF"/>
            <w:noWrap/>
            <w:vAlign w:val="bottom"/>
            <w:hideMark/>
          </w:tcPr>
          <w:p w14:paraId="2AD4C780" w14:textId="77777777" w:rsidR="00290792" w:rsidRPr="00290792" w:rsidRDefault="00290792" w:rsidP="00290792">
            <w:pPr>
              <w:rPr>
                <w:sz w:val="20"/>
                <w:szCs w:val="20"/>
              </w:rPr>
            </w:pPr>
            <w:r w:rsidRPr="00290792">
              <w:rPr>
                <w:sz w:val="20"/>
                <w:szCs w:val="20"/>
              </w:rPr>
              <w:t>42530</w:t>
            </w:r>
          </w:p>
        </w:tc>
        <w:tc>
          <w:tcPr>
            <w:tcW w:w="516" w:type="dxa"/>
            <w:tcBorders>
              <w:top w:val="nil"/>
              <w:left w:val="nil"/>
              <w:bottom w:val="single" w:sz="4" w:space="0" w:color="000000"/>
              <w:right w:val="single" w:sz="4" w:space="0" w:color="000000"/>
            </w:tcBorders>
            <w:shd w:val="clear" w:color="auto" w:fill="auto"/>
            <w:vAlign w:val="bottom"/>
            <w:hideMark/>
          </w:tcPr>
          <w:p w14:paraId="3FF64F98"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675848BE" w14:textId="77777777" w:rsidR="00290792" w:rsidRPr="00290792" w:rsidRDefault="00290792" w:rsidP="00290792">
            <w:pPr>
              <w:jc w:val="right"/>
              <w:rPr>
                <w:color w:val="000000"/>
                <w:sz w:val="20"/>
                <w:szCs w:val="20"/>
              </w:rPr>
            </w:pPr>
            <w:r w:rsidRPr="00290792">
              <w:rPr>
                <w:color w:val="000000"/>
                <w:sz w:val="20"/>
                <w:szCs w:val="20"/>
              </w:rPr>
              <w:t>3 394,20</w:t>
            </w:r>
          </w:p>
        </w:tc>
        <w:tc>
          <w:tcPr>
            <w:tcW w:w="1129" w:type="dxa"/>
            <w:tcBorders>
              <w:top w:val="nil"/>
              <w:left w:val="nil"/>
              <w:bottom w:val="single" w:sz="4" w:space="0" w:color="000000"/>
              <w:right w:val="single" w:sz="4" w:space="0" w:color="000000"/>
            </w:tcBorders>
            <w:shd w:val="clear" w:color="auto" w:fill="auto"/>
            <w:vAlign w:val="bottom"/>
            <w:hideMark/>
          </w:tcPr>
          <w:p w14:paraId="40EB88A6" w14:textId="77777777" w:rsidR="00290792" w:rsidRPr="00290792" w:rsidRDefault="00290792" w:rsidP="00290792">
            <w:pPr>
              <w:jc w:val="right"/>
              <w:rPr>
                <w:color w:val="000000"/>
                <w:sz w:val="20"/>
                <w:szCs w:val="20"/>
              </w:rPr>
            </w:pPr>
            <w:r w:rsidRPr="00290792">
              <w:rPr>
                <w:color w:val="000000"/>
                <w:sz w:val="20"/>
                <w:szCs w:val="20"/>
              </w:rPr>
              <w:t>3 472,7</w:t>
            </w:r>
          </w:p>
        </w:tc>
        <w:tc>
          <w:tcPr>
            <w:tcW w:w="1103" w:type="dxa"/>
            <w:tcBorders>
              <w:top w:val="nil"/>
              <w:left w:val="nil"/>
              <w:bottom w:val="single" w:sz="4" w:space="0" w:color="000000"/>
              <w:right w:val="single" w:sz="4" w:space="0" w:color="000000"/>
            </w:tcBorders>
            <w:shd w:val="clear" w:color="auto" w:fill="auto"/>
            <w:vAlign w:val="bottom"/>
            <w:hideMark/>
          </w:tcPr>
          <w:p w14:paraId="26E62A2A" w14:textId="77777777" w:rsidR="00290792" w:rsidRPr="00290792" w:rsidRDefault="00290792" w:rsidP="00290792">
            <w:pPr>
              <w:jc w:val="right"/>
              <w:rPr>
                <w:color w:val="000000"/>
                <w:sz w:val="20"/>
                <w:szCs w:val="20"/>
              </w:rPr>
            </w:pPr>
            <w:r w:rsidRPr="00290792">
              <w:rPr>
                <w:color w:val="000000"/>
                <w:sz w:val="20"/>
                <w:szCs w:val="20"/>
              </w:rPr>
              <w:t>3 473,1</w:t>
            </w:r>
          </w:p>
        </w:tc>
      </w:tr>
      <w:tr w:rsidR="00290792" w:rsidRPr="00290792" w14:paraId="46B63326"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FFFFCC" w:fill="FFFFFF"/>
            <w:hideMark/>
          </w:tcPr>
          <w:p w14:paraId="11C3EF3B"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24BD5405"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E4D1664"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3E60B440"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1EEFBE63" w14:textId="77777777" w:rsidR="00290792" w:rsidRPr="00290792" w:rsidRDefault="00290792" w:rsidP="00290792">
            <w:pPr>
              <w:rPr>
                <w:sz w:val="20"/>
                <w:szCs w:val="20"/>
              </w:rPr>
            </w:pPr>
            <w:r w:rsidRPr="00290792">
              <w:rPr>
                <w:sz w:val="20"/>
                <w:szCs w:val="20"/>
              </w:rPr>
              <w:t>13</w:t>
            </w:r>
          </w:p>
        </w:tc>
        <w:tc>
          <w:tcPr>
            <w:tcW w:w="520" w:type="dxa"/>
            <w:tcBorders>
              <w:top w:val="nil"/>
              <w:left w:val="nil"/>
              <w:bottom w:val="single" w:sz="4" w:space="0" w:color="000000"/>
              <w:right w:val="single" w:sz="4" w:space="0" w:color="000000"/>
            </w:tcBorders>
            <w:shd w:val="clear" w:color="auto" w:fill="auto"/>
            <w:noWrap/>
            <w:vAlign w:val="bottom"/>
            <w:hideMark/>
          </w:tcPr>
          <w:p w14:paraId="6E67AC36"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A468210"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FFFFCC" w:fill="FFFFFF"/>
            <w:noWrap/>
            <w:vAlign w:val="bottom"/>
            <w:hideMark/>
          </w:tcPr>
          <w:p w14:paraId="1DF86F9D" w14:textId="77777777" w:rsidR="00290792" w:rsidRPr="00290792" w:rsidRDefault="00290792" w:rsidP="00290792">
            <w:pPr>
              <w:rPr>
                <w:sz w:val="20"/>
                <w:szCs w:val="20"/>
              </w:rPr>
            </w:pPr>
            <w:r w:rsidRPr="00290792">
              <w:rPr>
                <w:sz w:val="20"/>
                <w:szCs w:val="20"/>
              </w:rPr>
              <w:t>42530</w:t>
            </w:r>
          </w:p>
        </w:tc>
        <w:tc>
          <w:tcPr>
            <w:tcW w:w="516" w:type="dxa"/>
            <w:tcBorders>
              <w:top w:val="nil"/>
              <w:left w:val="nil"/>
              <w:bottom w:val="single" w:sz="4" w:space="0" w:color="000000"/>
              <w:right w:val="single" w:sz="4" w:space="0" w:color="000000"/>
            </w:tcBorders>
            <w:shd w:val="clear" w:color="auto" w:fill="auto"/>
            <w:vAlign w:val="bottom"/>
            <w:hideMark/>
          </w:tcPr>
          <w:p w14:paraId="5EDE9EAB"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1D79EEA6" w14:textId="77777777" w:rsidR="00290792" w:rsidRPr="00290792" w:rsidRDefault="00290792" w:rsidP="00290792">
            <w:pPr>
              <w:jc w:val="right"/>
              <w:rPr>
                <w:color w:val="000000"/>
                <w:sz w:val="20"/>
                <w:szCs w:val="20"/>
              </w:rPr>
            </w:pPr>
            <w:r w:rsidRPr="00290792">
              <w:rPr>
                <w:color w:val="000000"/>
                <w:sz w:val="20"/>
                <w:szCs w:val="20"/>
              </w:rPr>
              <w:t>3 394,20</w:t>
            </w:r>
          </w:p>
        </w:tc>
        <w:tc>
          <w:tcPr>
            <w:tcW w:w="1129" w:type="dxa"/>
            <w:tcBorders>
              <w:top w:val="nil"/>
              <w:left w:val="nil"/>
              <w:bottom w:val="single" w:sz="4" w:space="0" w:color="000000"/>
              <w:right w:val="single" w:sz="4" w:space="0" w:color="000000"/>
            </w:tcBorders>
            <w:shd w:val="clear" w:color="auto" w:fill="auto"/>
            <w:vAlign w:val="bottom"/>
            <w:hideMark/>
          </w:tcPr>
          <w:p w14:paraId="69C518B0" w14:textId="77777777" w:rsidR="00290792" w:rsidRPr="00290792" w:rsidRDefault="00290792" w:rsidP="00290792">
            <w:pPr>
              <w:jc w:val="right"/>
              <w:rPr>
                <w:color w:val="000000"/>
                <w:sz w:val="20"/>
                <w:szCs w:val="20"/>
              </w:rPr>
            </w:pPr>
            <w:r w:rsidRPr="00290792">
              <w:rPr>
                <w:color w:val="000000"/>
                <w:sz w:val="20"/>
                <w:szCs w:val="20"/>
              </w:rPr>
              <w:t>3 472,7</w:t>
            </w:r>
          </w:p>
        </w:tc>
        <w:tc>
          <w:tcPr>
            <w:tcW w:w="1103" w:type="dxa"/>
            <w:tcBorders>
              <w:top w:val="nil"/>
              <w:left w:val="nil"/>
              <w:bottom w:val="single" w:sz="4" w:space="0" w:color="000000"/>
              <w:right w:val="single" w:sz="4" w:space="0" w:color="000000"/>
            </w:tcBorders>
            <w:shd w:val="clear" w:color="auto" w:fill="auto"/>
            <w:vAlign w:val="bottom"/>
            <w:hideMark/>
          </w:tcPr>
          <w:p w14:paraId="49511598" w14:textId="77777777" w:rsidR="00290792" w:rsidRPr="00290792" w:rsidRDefault="00290792" w:rsidP="00290792">
            <w:pPr>
              <w:jc w:val="right"/>
              <w:rPr>
                <w:color w:val="000000"/>
                <w:sz w:val="20"/>
                <w:szCs w:val="20"/>
              </w:rPr>
            </w:pPr>
            <w:r w:rsidRPr="00290792">
              <w:rPr>
                <w:color w:val="000000"/>
                <w:sz w:val="20"/>
                <w:szCs w:val="20"/>
              </w:rPr>
              <w:t>3 473,1</w:t>
            </w:r>
          </w:p>
        </w:tc>
      </w:tr>
      <w:tr w:rsidR="00290792" w:rsidRPr="00290792" w14:paraId="456AB56C" w14:textId="77777777" w:rsidTr="00290792">
        <w:trPr>
          <w:trHeight w:val="870"/>
        </w:trPr>
        <w:tc>
          <w:tcPr>
            <w:tcW w:w="2567" w:type="dxa"/>
            <w:tcBorders>
              <w:top w:val="nil"/>
              <w:left w:val="single" w:sz="4" w:space="0" w:color="000000"/>
              <w:bottom w:val="single" w:sz="4" w:space="0" w:color="000000"/>
              <w:right w:val="single" w:sz="4" w:space="0" w:color="000000"/>
            </w:tcBorders>
            <w:shd w:val="clear" w:color="FFFFCC" w:fill="FFFFFF"/>
            <w:hideMark/>
          </w:tcPr>
          <w:p w14:paraId="56D504DB"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45282D69"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162E58B"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3A0CDB84"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1A4E1E83" w14:textId="77777777" w:rsidR="00290792" w:rsidRPr="00290792" w:rsidRDefault="00290792" w:rsidP="00290792">
            <w:pPr>
              <w:rPr>
                <w:sz w:val="20"/>
                <w:szCs w:val="20"/>
              </w:rPr>
            </w:pPr>
            <w:r w:rsidRPr="00290792">
              <w:rPr>
                <w:sz w:val="20"/>
                <w:szCs w:val="20"/>
              </w:rPr>
              <w:t>13</w:t>
            </w:r>
          </w:p>
        </w:tc>
        <w:tc>
          <w:tcPr>
            <w:tcW w:w="520" w:type="dxa"/>
            <w:tcBorders>
              <w:top w:val="nil"/>
              <w:left w:val="nil"/>
              <w:bottom w:val="single" w:sz="4" w:space="0" w:color="000000"/>
              <w:right w:val="single" w:sz="4" w:space="0" w:color="000000"/>
            </w:tcBorders>
            <w:shd w:val="clear" w:color="auto" w:fill="auto"/>
            <w:noWrap/>
            <w:vAlign w:val="bottom"/>
            <w:hideMark/>
          </w:tcPr>
          <w:p w14:paraId="41F54CF9"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A96CDEF"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FFFFCC" w:fill="FFFFFF"/>
            <w:noWrap/>
            <w:vAlign w:val="bottom"/>
            <w:hideMark/>
          </w:tcPr>
          <w:p w14:paraId="06675618" w14:textId="77777777" w:rsidR="00290792" w:rsidRPr="00290792" w:rsidRDefault="00290792" w:rsidP="00290792">
            <w:pPr>
              <w:rPr>
                <w:sz w:val="20"/>
                <w:szCs w:val="20"/>
              </w:rPr>
            </w:pPr>
            <w:r w:rsidRPr="00290792">
              <w:rPr>
                <w:sz w:val="20"/>
                <w:szCs w:val="20"/>
              </w:rPr>
              <w:t>42530</w:t>
            </w:r>
          </w:p>
        </w:tc>
        <w:tc>
          <w:tcPr>
            <w:tcW w:w="516" w:type="dxa"/>
            <w:tcBorders>
              <w:top w:val="nil"/>
              <w:left w:val="nil"/>
              <w:bottom w:val="single" w:sz="4" w:space="0" w:color="000000"/>
              <w:right w:val="single" w:sz="4" w:space="0" w:color="000000"/>
            </w:tcBorders>
            <w:shd w:val="clear" w:color="auto" w:fill="auto"/>
            <w:vAlign w:val="bottom"/>
            <w:hideMark/>
          </w:tcPr>
          <w:p w14:paraId="455E8B65"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57166FC4" w14:textId="77777777" w:rsidR="00290792" w:rsidRPr="00290792" w:rsidRDefault="00290792" w:rsidP="00290792">
            <w:pPr>
              <w:jc w:val="right"/>
              <w:rPr>
                <w:color w:val="000000"/>
                <w:sz w:val="20"/>
                <w:szCs w:val="20"/>
              </w:rPr>
            </w:pPr>
            <w:r w:rsidRPr="00290792">
              <w:rPr>
                <w:color w:val="000000"/>
                <w:sz w:val="20"/>
                <w:szCs w:val="20"/>
              </w:rPr>
              <w:t>3 394,20000</w:t>
            </w:r>
          </w:p>
        </w:tc>
        <w:tc>
          <w:tcPr>
            <w:tcW w:w="1129" w:type="dxa"/>
            <w:tcBorders>
              <w:top w:val="nil"/>
              <w:left w:val="nil"/>
              <w:bottom w:val="single" w:sz="4" w:space="0" w:color="000000"/>
              <w:right w:val="single" w:sz="4" w:space="0" w:color="000000"/>
            </w:tcBorders>
            <w:shd w:val="clear" w:color="auto" w:fill="auto"/>
            <w:vAlign w:val="bottom"/>
            <w:hideMark/>
          </w:tcPr>
          <w:p w14:paraId="12CA9663" w14:textId="77777777" w:rsidR="00290792" w:rsidRPr="00290792" w:rsidRDefault="00290792" w:rsidP="00290792">
            <w:pPr>
              <w:jc w:val="right"/>
              <w:rPr>
                <w:color w:val="000000"/>
                <w:sz w:val="20"/>
                <w:szCs w:val="20"/>
              </w:rPr>
            </w:pPr>
            <w:r w:rsidRPr="00290792">
              <w:rPr>
                <w:color w:val="000000"/>
                <w:sz w:val="20"/>
                <w:szCs w:val="20"/>
              </w:rPr>
              <w:t>3 472,7</w:t>
            </w:r>
          </w:p>
        </w:tc>
        <w:tc>
          <w:tcPr>
            <w:tcW w:w="1103" w:type="dxa"/>
            <w:tcBorders>
              <w:top w:val="nil"/>
              <w:left w:val="nil"/>
              <w:bottom w:val="single" w:sz="4" w:space="0" w:color="000000"/>
              <w:right w:val="single" w:sz="4" w:space="0" w:color="000000"/>
            </w:tcBorders>
            <w:shd w:val="clear" w:color="auto" w:fill="auto"/>
            <w:vAlign w:val="bottom"/>
            <w:hideMark/>
          </w:tcPr>
          <w:p w14:paraId="00F801D3" w14:textId="77777777" w:rsidR="00290792" w:rsidRPr="00290792" w:rsidRDefault="00290792" w:rsidP="00290792">
            <w:pPr>
              <w:jc w:val="right"/>
              <w:rPr>
                <w:color w:val="000000"/>
                <w:sz w:val="20"/>
                <w:szCs w:val="20"/>
              </w:rPr>
            </w:pPr>
            <w:r w:rsidRPr="00290792">
              <w:rPr>
                <w:color w:val="000000"/>
                <w:sz w:val="20"/>
                <w:szCs w:val="20"/>
              </w:rPr>
              <w:t>3 473,1</w:t>
            </w:r>
          </w:p>
        </w:tc>
      </w:tr>
      <w:tr w:rsidR="00290792" w:rsidRPr="00290792" w14:paraId="6880834D"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FFFFCC" w:fill="FFFFFF"/>
            <w:vAlign w:val="bottom"/>
            <w:hideMark/>
          </w:tcPr>
          <w:p w14:paraId="29BECBCD" w14:textId="77777777" w:rsidR="00290792" w:rsidRPr="00290792" w:rsidRDefault="00290792" w:rsidP="00290792">
            <w:pPr>
              <w:rPr>
                <w:sz w:val="20"/>
                <w:szCs w:val="20"/>
              </w:rPr>
            </w:pPr>
            <w:r w:rsidRPr="00290792">
              <w:rPr>
                <w:sz w:val="20"/>
                <w:szCs w:val="20"/>
              </w:rPr>
              <w:t xml:space="preserve">Ремонт автомобильных дорог общего пользования местного значения и искусственных сооружений на них </w:t>
            </w:r>
          </w:p>
        </w:tc>
        <w:tc>
          <w:tcPr>
            <w:tcW w:w="598" w:type="dxa"/>
            <w:tcBorders>
              <w:top w:val="nil"/>
              <w:left w:val="nil"/>
              <w:bottom w:val="single" w:sz="4" w:space="0" w:color="000000"/>
              <w:right w:val="single" w:sz="4" w:space="0" w:color="000000"/>
            </w:tcBorders>
            <w:shd w:val="clear" w:color="auto" w:fill="auto"/>
            <w:vAlign w:val="bottom"/>
            <w:hideMark/>
          </w:tcPr>
          <w:p w14:paraId="179D3511"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5098C7E"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5A5F83E8"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1D5435B9" w14:textId="77777777" w:rsidR="00290792" w:rsidRPr="00290792" w:rsidRDefault="00290792" w:rsidP="00290792">
            <w:pPr>
              <w:rPr>
                <w:sz w:val="20"/>
                <w:szCs w:val="20"/>
              </w:rPr>
            </w:pPr>
            <w:r w:rsidRPr="00290792">
              <w:rPr>
                <w:sz w:val="20"/>
                <w:szCs w:val="20"/>
              </w:rPr>
              <w:t>13</w:t>
            </w:r>
          </w:p>
        </w:tc>
        <w:tc>
          <w:tcPr>
            <w:tcW w:w="520" w:type="dxa"/>
            <w:tcBorders>
              <w:top w:val="nil"/>
              <w:left w:val="nil"/>
              <w:bottom w:val="single" w:sz="4" w:space="0" w:color="000000"/>
              <w:right w:val="single" w:sz="4" w:space="0" w:color="000000"/>
            </w:tcBorders>
            <w:shd w:val="clear" w:color="auto" w:fill="auto"/>
            <w:noWrap/>
            <w:vAlign w:val="bottom"/>
            <w:hideMark/>
          </w:tcPr>
          <w:p w14:paraId="429DB6E6"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77E7457"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FFFFCC" w:fill="FFFFFF"/>
            <w:noWrap/>
            <w:vAlign w:val="bottom"/>
            <w:hideMark/>
          </w:tcPr>
          <w:p w14:paraId="0941FED5" w14:textId="77777777" w:rsidR="00290792" w:rsidRPr="00290792" w:rsidRDefault="00290792" w:rsidP="00290792">
            <w:pPr>
              <w:rPr>
                <w:sz w:val="20"/>
                <w:szCs w:val="20"/>
              </w:rPr>
            </w:pPr>
            <w:r w:rsidRPr="00290792">
              <w:rPr>
                <w:sz w:val="20"/>
                <w:szCs w:val="20"/>
              </w:rPr>
              <w:t>42500</w:t>
            </w:r>
          </w:p>
        </w:tc>
        <w:tc>
          <w:tcPr>
            <w:tcW w:w="516" w:type="dxa"/>
            <w:tcBorders>
              <w:top w:val="nil"/>
              <w:left w:val="nil"/>
              <w:bottom w:val="single" w:sz="4" w:space="0" w:color="000000"/>
              <w:right w:val="single" w:sz="4" w:space="0" w:color="000000"/>
            </w:tcBorders>
            <w:shd w:val="clear" w:color="auto" w:fill="auto"/>
            <w:vAlign w:val="bottom"/>
            <w:hideMark/>
          </w:tcPr>
          <w:p w14:paraId="43D9E0F5"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1897FDF5" w14:textId="77777777" w:rsidR="00290792" w:rsidRPr="00290792" w:rsidRDefault="00290792" w:rsidP="00290792">
            <w:pPr>
              <w:jc w:val="right"/>
              <w:rPr>
                <w:color w:val="000000"/>
                <w:sz w:val="20"/>
                <w:szCs w:val="20"/>
              </w:rPr>
            </w:pPr>
            <w:r w:rsidRPr="00290792">
              <w:rPr>
                <w:color w:val="000000"/>
                <w:sz w:val="20"/>
                <w:szCs w:val="20"/>
              </w:rPr>
              <w:t>1 840,3</w:t>
            </w:r>
          </w:p>
        </w:tc>
        <w:tc>
          <w:tcPr>
            <w:tcW w:w="1129" w:type="dxa"/>
            <w:tcBorders>
              <w:top w:val="nil"/>
              <w:left w:val="nil"/>
              <w:bottom w:val="single" w:sz="4" w:space="0" w:color="000000"/>
              <w:right w:val="single" w:sz="4" w:space="0" w:color="000000"/>
            </w:tcBorders>
            <w:shd w:val="clear" w:color="auto" w:fill="auto"/>
            <w:vAlign w:val="bottom"/>
            <w:hideMark/>
          </w:tcPr>
          <w:p w14:paraId="19F66983" w14:textId="77777777" w:rsidR="00290792" w:rsidRPr="00290792" w:rsidRDefault="00290792" w:rsidP="00290792">
            <w:pPr>
              <w:jc w:val="right"/>
              <w:rPr>
                <w:color w:val="000000"/>
                <w:sz w:val="20"/>
                <w:szCs w:val="20"/>
              </w:rPr>
            </w:pPr>
            <w:r w:rsidRPr="00290792">
              <w:rPr>
                <w:color w:val="000000"/>
                <w:sz w:val="20"/>
                <w:szCs w:val="20"/>
              </w:rPr>
              <w:t>1 867,1</w:t>
            </w:r>
          </w:p>
        </w:tc>
        <w:tc>
          <w:tcPr>
            <w:tcW w:w="1103" w:type="dxa"/>
            <w:tcBorders>
              <w:top w:val="nil"/>
              <w:left w:val="nil"/>
              <w:bottom w:val="single" w:sz="4" w:space="0" w:color="000000"/>
              <w:right w:val="single" w:sz="4" w:space="0" w:color="000000"/>
            </w:tcBorders>
            <w:shd w:val="clear" w:color="auto" w:fill="auto"/>
            <w:vAlign w:val="bottom"/>
            <w:hideMark/>
          </w:tcPr>
          <w:p w14:paraId="1D3A8156" w14:textId="77777777" w:rsidR="00290792" w:rsidRPr="00290792" w:rsidRDefault="00290792" w:rsidP="00290792">
            <w:pPr>
              <w:jc w:val="right"/>
              <w:rPr>
                <w:color w:val="000000"/>
                <w:sz w:val="20"/>
                <w:szCs w:val="20"/>
              </w:rPr>
            </w:pPr>
            <w:r w:rsidRPr="00290792">
              <w:rPr>
                <w:color w:val="000000"/>
                <w:sz w:val="20"/>
                <w:szCs w:val="20"/>
              </w:rPr>
              <w:t>1 980,2</w:t>
            </w:r>
          </w:p>
        </w:tc>
      </w:tr>
      <w:tr w:rsidR="00290792" w:rsidRPr="00290792" w14:paraId="76FDD66C"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FFFFCC" w:fill="FFFFFF"/>
            <w:hideMark/>
          </w:tcPr>
          <w:p w14:paraId="253A109E" w14:textId="77777777" w:rsidR="00290792" w:rsidRPr="00290792" w:rsidRDefault="00290792" w:rsidP="00290792">
            <w:pPr>
              <w:rPr>
                <w:sz w:val="20"/>
                <w:szCs w:val="20"/>
              </w:rPr>
            </w:pPr>
            <w:r w:rsidRPr="00290792">
              <w:rPr>
                <w:sz w:val="20"/>
                <w:szCs w:val="20"/>
              </w:rPr>
              <w:lastRenderedPageBreak/>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3F9C499A"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9C0685E"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1570CCAC"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236892E4" w14:textId="77777777" w:rsidR="00290792" w:rsidRPr="00290792" w:rsidRDefault="00290792" w:rsidP="00290792">
            <w:pPr>
              <w:rPr>
                <w:sz w:val="20"/>
                <w:szCs w:val="20"/>
              </w:rPr>
            </w:pPr>
            <w:r w:rsidRPr="00290792">
              <w:rPr>
                <w:sz w:val="20"/>
                <w:szCs w:val="20"/>
              </w:rPr>
              <w:t>13</w:t>
            </w:r>
          </w:p>
        </w:tc>
        <w:tc>
          <w:tcPr>
            <w:tcW w:w="520" w:type="dxa"/>
            <w:tcBorders>
              <w:top w:val="nil"/>
              <w:left w:val="nil"/>
              <w:bottom w:val="single" w:sz="4" w:space="0" w:color="000000"/>
              <w:right w:val="single" w:sz="4" w:space="0" w:color="000000"/>
            </w:tcBorders>
            <w:shd w:val="clear" w:color="auto" w:fill="auto"/>
            <w:noWrap/>
            <w:vAlign w:val="bottom"/>
            <w:hideMark/>
          </w:tcPr>
          <w:p w14:paraId="7DD7F557"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0EBF381"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FFFFCC" w:fill="FFFFFF"/>
            <w:noWrap/>
            <w:vAlign w:val="bottom"/>
            <w:hideMark/>
          </w:tcPr>
          <w:p w14:paraId="56E98117" w14:textId="77777777" w:rsidR="00290792" w:rsidRPr="00290792" w:rsidRDefault="00290792" w:rsidP="00290792">
            <w:pPr>
              <w:rPr>
                <w:sz w:val="20"/>
                <w:szCs w:val="20"/>
              </w:rPr>
            </w:pPr>
            <w:r w:rsidRPr="00290792">
              <w:rPr>
                <w:sz w:val="20"/>
                <w:szCs w:val="20"/>
              </w:rPr>
              <w:t>42500</w:t>
            </w:r>
          </w:p>
        </w:tc>
        <w:tc>
          <w:tcPr>
            <w:tcW w:w="516" w:type="dxa"/>
            <w:tcBorders>
              <w:top w:val="nil"/>
              <w:left w:val="nil"/>
              <w:bottom w:val="single" w:sz="4" w:space="0" w:color="000000"/>
              <w:right w:val="single" w:sz="4" w:space="0" w:color="000000"/>
            </w:tcBorders>
            <w:shd w:val="clear" w:color="auto" w:fill="auto"/>
            <w:vAlign w:val="bottom"/>
            <w:hideMark/>
          </w:tcPr>
          <w:p w14:paraId="570A3867"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3E22BA95" w14:textId="77777777" w:rsidR="00290792" w:rsidRPr="00290792" w:rsidRDefault="00290792" w:rsidP="00290792">
            <w:pPr>
              <w:jc w:val="right"/>
              <w:rPr>
                <w:color w:val="000000"/>
                <w:sz w:val="20"/>
                <w:szCs w:val="20"/>
              </w:rPr>
            </w:pPr>
            <w:r w:rsidRPr="00290792">
              <w:rPr>
                <w:color w:val="000000"/>
                <w:sz w:val="20"/>
                <w:szCs w:val="20"/>
              </w:rPr>
              <w:t>1 840,3</w:t>
            </w:r>
          </w:p>
        </w:tc>
        <w:tc>
          <w:tcPr>
            <w:tcW w:w="1129" w:type="dxa"/>
            <w:tcBorders>
              <w:top w:val="nil"/>
              <w:left w:val="nil"/>
              <w:bottom w:val="single" w:sz="4" w:space="0" w:color="000000"/>
              <w:right w:val="single" w:sz="4" w:space="0" w:color="000000"/>
            </w:tcBorders>
            <w:shd w:val="clear" w:color="auto" w:fill="auto"/>
            <w:vAlign w:val="bottom"/>
            <w:hideMark/>
          </w:tcPr>
          <w:p w14:paraId="555CC6EF" w14:textId="77777777" w:rsidR="00290792" w:rsidRPr="00290792" w:rsidRDefault="00290792" w:rsidP="00290792">
            <w:pPr>
              <w:jc w:val="right"/>
              <w:rPr>
                <w:color w:val="000000"/>
                <w:sz w:val="20"/>
                <w:szCs w:val="20"/>
              </w:rPr>
            </w:pPr>
            <w:r w:rsidRPr="00290792">
              <w:rPr>
                <w:color w:val="000000"/>
                <w:sz w:val="20"/>
                <w:szCs w:val="20"/>
              </w:rPr>
              <w:t>1 867,1</w:t>
            </w:r>
          </w:p>
        </w:tc>
        <w:tc>
          <w:tcPr>
            <w:tcW w:w="1103" w:type="dxa"/>
            <w:tcBorders>
              <w:top w:val="nil"/>
              <w:left w:val="nil"/>
              <w:bottom w:val="single" w:sz="4" w:space="0" w:color="000000"/>
              <w:right w:val="single" w:sz="4" w:space="0" w:color="000000"/>
            </w:tcBorders>
            <w:shd w:val="clear" w:color="auto" w:fill="auto"/>
            <w:vAlign w:val="bottom"/>
            <w:hideMark/>
          </w:tcPr>
          <w:p w14:paraId="6348B2BD" w14:textId="77777777" w:rsidR="00290792" w:rsidRPr="00290792" w:rsidRDefault="00290792" w:rsidP="00290792">
            <w:pPr>
              <w:jc w:val="right"/>
              <w:rPr>
                <w:color w:val="000000"/>
                <w:sz w:val="20"/>
                <w:szCs w:val="20"/>
              </w:rPr>
            </w:pPr>
            <w:r w:rsidRPr="00290792">
              <w:rPr>
                <w:color w:val="000000"/>
                <w:sz w:val="20"/>
                <w:szCs w:val="20"/>
              </w:rPr>
              <w:t>1 980,2</w:t>
            </w:r>
          </w:p>
        </w:tc>
      </w:tr>
      <w:tr w:rsidR="00290792" w:rsidRPr="00290792" w14:paraId="11AE463B"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FFFFCC" w:fill="FFFFFF"/>
            <w:hideMark/>
          </w:tcPr>
          <w:p w14:paraId="0317DE4E"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45B80D8F"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0ECFBC5"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5E8396B9"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793A0F18" w14:textId="77777777" w:rsidR="00290792" w:rsidRPr="00290792" w:rsidRDefault="00290792" w:rsidP="00290792">
            <w:pPr>
              <w:rPr>
                <w:sz w:val="20"/>
                <w:szCs w:val="20"/>
              </w:rPr>
            </w:pPr>
            <w:r w:rsidRPr="00290792">
              <w:rPr>
                <w:sz w:val="20"/>
                <w:szCs w:val="20"/>
              </w:rPr>
              <w:t>13</w:t>
            </w:r>
          </w:p>
        </w:tc>
        <w:tc>
          <w:tcPr>
            <w:tcW w:w="520" w:type="dxa"/>
            <w:tcBorders>
              <w:top w:val="nil"/>
              <w:left w:val="nil"/>
              <w:bottom w:val="single" w:sz="4" w:space="0" w:color="000000"/>
              <w:right w:val="single" w:sz="4" w:space="0" w:color="000000"/>
            </w:tcBorders>
            <w:shd w:val="clear" w:color="auto" w:fill="auto"/>
            <w:noWrap/>
            <w:vAlign w:val="bottom"/>
            <w:hideMark/>
          </w:tcPr>
          <w:p w14:paraId="43620E65"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3CF0A24"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FFFFCC" w:fill="FFFFFF"/>
            <w:noWrap/>
            <w:vAlign w:val="bottom"/>
            <w:hideMark/>
          </w:tcPr>
          <w:p w14:paraId="58C4CB90" w14:textId="77777777" w:rsidR="00290792" w:rsidRPr="00290792" w:rsidRDefault="00290792" w:rsidP="00290792">
            <w:pPr>
              <w:rPr>
                <w:sz w:val="20"/>
                <w:szCs w:val="20"/>
              </w:rPr>
            </w:pPr>
            <w:r w:rsidRPr="00290792">
              <w:rPr>
                <w:sz w:val="20"/>
                <w:szCs w:val="20"/>
              </w:rPr>
              <w:t>42500</w:t>
            </w:r>
          </w:p>
        </w:tc>
        <w:tc>
          <w:tcPr>
            <w:tcW w:w="516" w:type="dxa"/>
            <w:tcBorders>
              <w:top w:val="nil"/>
              <w:left w:val="nil"/>
              <w:bottom w:val="single" w:sz="4" w:space="0" w:color="000000"/>
              <w:right w:val="single" w:sz="4" w:space="0" w:color="000000"/>
            </w:tcBorders>
            <w:shd w:val="clear" w:color="auto" w:fill="auto"/>
            <w:vAlign w:val="bottom"/>
            <w:hideMark/>
          </w:tcPr>
          <w:p w14:paraId="10C22DE7"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0467C18D" w14:textId="77777777" w:rsidR="00290792" w:rsidRPr="00290792" w:rsidRDefault="00290792" w:rsidP="00290792">
            <w:pPr>
              <w:jc w:val="right"/>
              <w:rPr>
                <w:color w:val="000000"/>
                <w:sz w:val="20"/>
                <w:szCs w:val="20"/>
              </w:rPr>
            </w:pPr>
            <w:r w:rsidRPr="00290792">
              <w:rPr>
                <w:color w:val="000000"/>
                <w:sz w:val="20"/>
                <w:szCs w:val="20"/>
              </w:rPr>
              <w:t>1 840,3</w:t>
            </w:r>
          </w:p>
        </w:tc>
        <w:tc>
          <w:tcPr>
            <w:tcW w:w="1129" w:type="dxa"/>
            <w:tcBorders>
              <w:top w:val="nil"/>
              <w:left w:val="nil"/>
              <w:bottom w:val="single" w:sz="4" w:space="0" w:color="000000"/>
              <w:right w:val="single" w:sz="4" w:space="0" w:color="000000"/>
            </w:tcBorders>
            <w:shd w:val="clear" w:color="auto" w:fill="auto"/>
            <w:vAlign w:val="bottom"/>
            <w:hideMark/>
          </w:tcPr>
          <w:p w14:paraId="1B78EE67" w14:textId="77777777" w:rsidR="00290792" w:rsidRPr="00290792" w:rsidRDefault="00290792" w:rsidP="00290792">
            <w:pPr>
              <w:jc w:val="right"/>
              <w:rPr>
                <w:color w:val="000000"/>
                <w:sz w:val="20"/>
                <w:szCs w:val="20"/>
              </w:rPr>
            </w:pPr>
            <w:r w:rsidRPr="00290792">
              <w:rPr>
                <w:color w:val="000000"/>
                <w:sz w:val="20"/>
                <w:szCs w:val="20"/>
              </w:rPr>
              <w:t>1 867,1</w:t>
            </w:r>
          </w:p>
        </w:tc>
        <w:tc>
          <w:tcPr>
            <w:tcW w:w="1103" w:type="dxa"/>
            <w:tcBorders>
              <w:top w:val="nil"/>
              <w:left w:val="nil"/>
              <w:bottom w:val="single" w:sz="4" w:space="0" w:color="000000"/>
              <w:right w:val="single" w:sz="4" w:space="0" w:color="000000"/>
            </w:tcBorders>
            <w:shd w:val="clear" w:color="auto" w:fill="auto"/>
            <w:vAlign w:val="bottom"/>
            <w:hideMark/>
          </w:tcPr>
          <w:p w14:paraId="095EB765" w14:textId="77777777" w:rsidR="00290792" w:rsidRPr="00290792" w:rsidRDefault="00290792" w:rsidP="00290792">
            <w:pPr>
              <w:jc w:val="right"/>
              <w:rPr>
                <w:color w:val="000000"/>
                <w:sz w:val="20"/>
                <w:szCs w:val="20"/>
              </w:rPr>
            </w:pPr>
            <w:r w:rsidRPr="00290792">
              <w:rPr>
                <w:color w:val="000000"/>
                <w:sz w:val="20"/>
                <w:szCs w:val="20"/>
              </w:rPr>
              <w:t>1 980,2</w:t>
            </w:r>
          </w:p>
        </w:tc>
      </w:tr>
      <w:tr w:rsidR="00290792" w:rsidRPr="00290792" w14:paraId="2BB157FD" w14:textId="77777777" w:rsidTr="00290792">
        <w:trPr>
          <w:trHeight w:val="795"/>
        </w:trPr>
        <w:tc>
          <w:tcPr>
            <w:tcW w:w="2567" w:type="dxa"/>
            <w:tcBorders>
              <w:top w:val="nil"/>
              <w:left w:val="single" w:sz="4" w:space="0" w:color="000000"/>
              <w:bottom w:val="single" w:sz="4" w:space="0" w:color="000000"/>
              <w:right w:val="single" w:sz="4" w:space="0" w:color="000000"/>
            </w:tcBorders>
            <w:shd w:val="clear" w:color="FFFFCC" w:fill="FFFFFF"/>
            <w:hideMark/>
          </w:tcPr>
          <w:p w14:paraId="65C9032C"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6B8BA299"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6E9ABD6"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2D720BEE"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0B40857A" w14:textId="77777777" w:rsidR="00290792" w:rsidRPr="00290792" w:rsidRDefault="00290792" w:rsidP="00290792">
            <w:pPr>
              <w:rPr>
                <w:sz w:val="20"/>
                <w:szCs w:val="20"/>
              </w:rPr>
            </w:pPr>
            <w:r w:rsidRPr="00290792">
              <w:rPr>
                <w:sz w:val="20"/>
                <w:szCs w:val="20"/>
              </w:rPr>
              <w:t>13</w:t>
            </w:r>
          </w:p>
        </w:tc>
        <w:tc>
          <w:tcPr>
            <w:tcW w:w="520" w:type="dxa"/>
            <w:tcBorders>
              <w:top w:val="nil"/>
              <w:left w:val="nil"/>
              <w:bottom w:val="single" w:sz="4" w:space="0" w:color="000000"/>
              <w:right w:val="single" w:sz="4" w:space="0" w:color="000000"/>
            </w:tcBorders>
            <w:shd w:val="clear" w:color="auto" w:fill="auto"/>
            <w:noWrap/>
            <w:vAlign w:val="bottom"/>
            <w:hideMark/>
          </w:tcPr>
          <w:p w14:paraId="454D4EE5"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1D87C29"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FFFFCC" w:fill="FFFFFF"/>
            <w:noWrap/>
            <w:vAlign w:val="bottom"/>
            <w:hideMark/>
          </w:tcPr>
          <w:p w14:paraId="292009FC" w14:textId="77777777" w:rsidR="00290792" w:rsidRPr="00290792" w:rsidRDefault="00290792" w:rsidP="00290792">
            <w:pPr>
              <w:rPr>
                <w:sz w:val="20"/>
                <w:szCs w:val="20"/>
              </w:rPr>
            </w:pPr>
            <w:r w:rsidRPr="00290792">
              <w:rPr>
                <w:sz w:val="20"/>
                <w:szCs w:val="20"/>
              </w:rPr>
              <w:t>42500</w:t>
            </w:r>
          </w:p>
        </w:tc>
        <w:tc>
          <w:tcPr>
            <w:tcW w:w="516" w:type="dxa"/>
            <w:tcBorders>
              <w:top w:val="nil"/>
              <w:left w:val="nil"/>
              <w:bottom w:val="single" w:sz="4" w:space="0" w:color="000000"/>
              <w:right w:val="single" w:sz="4" w:space="0" w:color="000000"/>
            </w:tcBorders>
            <w:shd w:val="clear" w:color="auto" w:fill="auto"/>
            <w:vAlign w:val="bottom"/>
            <w:hideMark/>
          </w:tcPr>
          <w:p w14:paraId="4D2BE143"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FFFF00" w:fill="FFFF00"/>
            <w:vAlign w:val="bottom"/>
            <w:hideMark/>
          </w:tcPr>
          <w:p w14:paraId="276DA394" w14:textId="77777777" w:rsidR="00290792" w:rsidRPr="00290792" w:rsidRDefault="00290792" w:rsidP="00290792">
            <w:pPr>
              <w:jc w:val="right"/>
              <w:rPr>
                <w:color w:val="000000"/>
                <w:sz w:val="20"/>
                <w:szCs w:val="20"/>
              </w:rPr>
            </w:pPr>
            <w:r w:rsidRPr="00290792">
              <w:rPr>
                <w:color w:val="000000"/>
                <w:sz w:val="20"/>
                <w:szCs w:val="20"/>
              </w:rPr>
              <w:t>1 840,3</w:t>
            </w:r>
          </w:p>
        </w:tc>
        <w:tc>
          <w:tcPr>
            <w:tcW w:w="1129" w:type="dxa"/>
            <w:tcBorders>
              <w:top w:val="nil"/>
              <w:left w:val="nil"/>
              <w:bottom w:val="single" w:sz="4" w:space="0" w:color="000000"/>
              <w:right w:val="single" w:sz="4" w:space="0" w:color="000000"/>
            </w:tcBorders>
            <w:shd w:val="clear" w:color="FFFF00" w:fill="FFFF00"/>
            <w:vAlign w:val="bottom"/>
            <w:hideMark/>
          </w:tcPr>
          <w:p w14:paraId="34292F3F" w14:textId="77777777" w:rsidR="00290792" w:rsidRPr="00290792" w:rsidRDefault="00290792" w:rsidP="00290792">
            <w:pPr>
              <w:jc w:val="right"/>
              <w:rPr>
                <w:color w:val="000000"/>
                <w:sz w:val="20"/>
                <w:szCs w:val="20"/>
              </w:rPr>
            </w:pPr>
            <w:r w:rsidRPr="00290792">
              <w:rPr>
                <w:color w:val="000000"/>
                <w:sz w:val="20"/>
                <w:szCs w:val="20"/>
              </w:rPr>
              <w:t>1 867,1</w:t>
            </w:r>
          </w:p>
        </w:tc>
        <w:tc>
          <w:tcPr>
            <w:tcW w:w="1103" w:type="dxa"/>
            <w:tcBorders>
              <w:top w:val="nil"/>
              <w:left w:val="nil"/>
              <w:bottom w:val="single" w:sz="4" w:space="0" w:color="000000"/>
              <w:right w:val="single" w:sz="4" w:space="0" w:color="000000"/>
            </w:tcBorders>
            <w:shd w:val="clear" w:color="FFFF00" w:fill="FFFF00"/>
            <w:vAlign w:val="bottom"/>
            <w:hideMark/>
          </w:tcPr>
          <w:p w14:paraId="2B064C7E" w14:textId="77777777" w:rsidR="00290792" w:rsidRPr="00290792" w:rsidRDefault="00290792" w:rsidP="00290792">
            <w:pPr>
              <w:jc w:val="right"/>
              <w:rPr>
                <w:color w:val="000000"/>
                <w:sz w:val="20"/>
                <w:szCs w:val="20"/>
              </w:rPr>
            </w:pPr>
            <w:r w:rsidRPr="00290792">
              <w:rPr>
                <w:color w:val="000000"/>
                <w:sz w:val="20"/>
                <w:szCs w:val="20"/>
              </w:rPr>
              <w:t>1 980,2</w:t>
            </w:r>
          </w:p>
        </w:tc>
      </w:tr>
      <w:tr w:rsidR="00290792" w:rsidRPr="00290792" w14:paraId="0B0DD66F" w14:textId="77777777" w:rsidTr="00290792">
        <w:trPr>
          <w:trHeight w:val="1275"/>
        </w:trPr>
        <w:tc>
          <w:tcPr>
            <w:tcW w:w="2567" w:type="dxa"/>
            <w:tcBorders>
              <w:top w:val="nil"/>
              <w:left w:val="single" w:sz="4" w:space="0" w:color="000000"/>
              <w:bottom w:val="single" w:sz="4" w:space="0" w:color="000000"/>
              <w:right w:val="single" w:sz="4" w:space="0" w:color="000000"/>
            </w:tcBorders>
            <w:shd w:val="clear" w:color="FFFFCC" w:fill="FFFFFF"/>
            <w:hideMark/>
          </w:tcPr>
          <w:p w14:paraId="4D89530F" w14:textId="77777777" w:rsidR="00290792" w:rsidRPr="00290792" w:rsidRDefault="00290792" w:rsidP="00290792">
            <w:pPr>
              <w:rPr>
                <w:sz w:val="20"/>
                <w:szCs w:val="20"/>
              </w:rPr>
            </w:pPr>
            <w:r w:rsidRPr="00290792">
              <w:rPr>
                <w:sz w:val="20"/>
                <w:szCs w:val="20"/>
              </w:rPr>
              <w:t xml:space="preserve">Основное мероприятие «Мероприятия по капитальному ремонту автомобильных дорог, искусственных сооружений на них, дворовых территорий» </w:t>
            </w:r>
          </w:p>
        </w:tc>
        <w:tc>
          <w:tcPr>
            <w:tcW w:w="598" w:type="dxa"/>
            <w:tcBorders>
              <w:top w:val="nil"/>
              <w:left w:val="nil"/>
              <w:bottom w:val="single" w:sz="4" w:space="0" w:color="000000"/>
              <w:right w:val="single" w:sz="4" w:space="0" w:color="000000"/>
            </w:tcBorders>
            <w:shd w:val="clear" w:color="auto" w:fill="auto"/>
            <w:vAlign w:val="bottom"/>
            <w:hideMark/>
          </w:tcPr>
          <w:p w14:paraId="28445199"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FFB2AAE"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41A135B8"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6096ABE2" w14:textId="77777777" w:rsidR="00290792" w:rsidRPr="00290792" w:rsidRDefault="00290792" w:rsidP="00290792">
            <w:pPr>
              <w:rPr>
                <w:sz w:val="20"/>
                <w:szCs w:val="20"/>
              </w:rPr>
            </w:pPr>
            <w:r w:rsidRPr="00290792">
              <w:rPr>
                <w:sz w:val="20"/>
                <w:szCs w:val="20"/>
              </w:rPr>
              <w:t>13</w:t>
            </w:r>
          </w:p>
        </w:tc>
        <w:tc>
          <w:tcPr>
            <w:tcW w:w="520" w:type="dxa"/>
            <w:tcBorders>
              <w:top w:val="nil"/>
              <w:left w:val="nil"/>
              <w:bottom w:val="single" w:sz="4" w:space="0" w:color="000000"/>
              <w:right w:val="single" w:sz="4" w:space="0" w:color="000000"/>
            </w:tcBorders>
            <w:shd w:val="clear" w:color="auto" w:fill="auto"/>
            <w:noWrap/>
            <w:vAlign w:val="bottom"/>
            <w:hideMark/>
          </w:tcPr>
          <w:p w14:paraId="0F4CE75A"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45430E7"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7CE4D326"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718552B6"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22C2FE57" w14:textId="77777777" w:rsidR="00290792" w:rsidRPr="00290792" w:rsidRDefault="00290792" w:rsidP="00290792">
            <w:pPr>
              <w:jc w:val="right"/>
              <w:rPr>
                <w:color w:val="000000"/>
                <w:sz w:val="20"/>
                <w:szCs w:val="20"/>
              </w:rPr>
            </w:pPr>
            <w:r w:rsidRPr="00290792">
              <w:rPr>
                <w:color w:val="000000"/>
                <w:sz w:val="20"/>
                <w:szCs w:val="20"/>
              </w:rPr>
              <w:t>10 556,0</w:t>
            </w:r>
          </w:p>
        </w:tc>
        <w:tc>
          <w:tcPr>
            <w:tcW w:w="1129" w:type="dxa"/>
            <w:tcBorders>
              <w:top w:val="nil"/>
              <w:left w:val="nil"/>
              <w:bottom w:val="single" w:sz="4" w:space="0" w:color="000000"/>
              <w:right w:val="single" w:sz="4" w:space="0" w:color="000000"/>
            </w:tcBorders>
            <w:shd w:val="clear" w:color="auto" w:fill="auto"/>
            <w:vAlign w:val="bottom"/>
            <w:hideMark/>
          </w:tcPr>
          <w:p w14:paraId="2DA40A93" w14:textId="77777777" w:rsidR="00290792" w:rsidRPr="00290792" w:rsidRDefault="00290792" w:rsidP="00290792">
            <w:pPr>
              <w:jc w:val="right"/>
              <w:rPr>
                <w:color w:val="000000"/>
                <w:sz w:val="20"/>
                <w:szCs w:val="20"/>
              </w:rPr>
            </w:pPr>
            <w:r w:rsidRPr="00290792">
              <w:rPr>
                <w:color w:val="000000"/>
                <w:sz w:val="20"/>
                <w:szCs w:val="20"/>
              </w:rPr>
              <w:t>6 811,4</w:t>
            </w:r>
          </w:p>
        </w:tc>
        <w:tc>
          <w:tcPr>
            <w:tcW w:w="1103" w:type="dxa"/>
            <w:tcBorders>
              <w:top w:val="nil"/>
              <w:left w:val="nil"/>
              <w:bottom w:val="single" w:sz="4" w:space="0" w:color="000000"/>
              <w:right w:val="single" w:sz="4" w:space="0" w:color="000000"/>
            </w:tcBorders>
            <w:shd w:val="clear" w:color="auto" w:fill="auto"/>
            <w:vAlign w:val="bottom"/>
            <w:hideMark/>
          </w:tcPr>
          <w:p w14:paraId="0936815F" w14:textId="77777777" w:rsidR="00290792" w:rsidRPr="00290792" w:rsidRDefault="00290792" w:rsidP="00290792">
            <w:pPr>
              <w:jc w:val="right"/>
              <w:rPr>
                <w:color w:val="000000"/>
                <w:sz w:val="20"/>
                <w:szCs w:val="20"/>
              </w:rPr>
            </w:pPr>
            <w:r w:rsidRPr="00290792">
              <w:rPr>
                <w:color w:val="000000"/>
                <w:sz w:val="20"/>
                <w:szCs w:val="20"/>
              </w:rPr>
              <w:t>8 034,6</w:t>
            </w:r>
          </w:p>
        </w:tc>
      </w:tr>
      <w:tr w:rsidR="00290792" w:rsidRPr="00290792" w14:paraId="4947FF9C" w14:textId="77777777" w:rsidTr="00290792">
        <w:trPr>
          <w:trHeight w:val="1275"/>
        </w:trPr>
        <w:tc>
          <w:tcPr>
            <w:tcW w:w="2567" w:type="dxa"/>
            <w:tcBorders>
              <w:top w:val="nil"/>
              <w:left w:val="single" w:sz="4" w:space="0" w:color="000000"/>
              <w:bottom w:val="single" w:sz="4" w:space="0" w:color="000000"/>
              <w:right w:val="single" w:sz="4" w:space="0" w:color="000000"/>
            </w:tcBorders>
            <w:shd w:val="clear" w:color="FFFFCC" w:fill="FFFFFF"/>
            <w:hideMark/>
          </w:tcPr>
          <w:p w14:paraId="2CE8074A" w14:textId="77777777" w:rsidR="00290792" w:rsidRPr="00290792" w:rsidRDefault="00290792" w:rsidP="00290792">
            <w:pPr>
              <w:rPr>
                <w:sz w:val="20"/>
                <w:szCs w:val="20"/>
              </w:rPr>
            </w:pPr>
            <w:r w:rsidRPr="00290792">
              <w:rPr>
                <w:sz w:val="20"/>
                <w:szCs w:val="20"/>
              </w:rPr>
              <w:t xml:space="preserve">Капитальный ремонт автомобильных дорог общего пользования местного значения и искусственных сооружений на них за счет средств местного бюджета </w:t>
            </w:r>
          </w:p>
        </w:tc>
        <w:tc>
          <w:tcPr>
            <w:tcW w:w="598" w:type="dxa"/>
            <w:tcBorders>
              <w:top w:val="nil"/>
              <w:left w:val="nil"/>
              <w:bottom w:val="single" w:sz="4" w:space="0" w:color="000000"/>
              <w:right w:val="single" w:sz="4" w:space="0" w:color="000000"/>
            </w:tcBorders>
            <w:shd w:val="clear" w:color="auto" w:fill="auto"/>
            <w:vAlign w:val="bottom"/>
            <w:hideMark/>
          </w:tcPr>
          <w:p w14:paraId="5C6C66BE"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5AE5E17"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4D5C74BE"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6EF77570" w14:textId="77777777" w:rsidR="00290792" w:rsidRPr="00290792" w:rsidRDefault="00290792" w:rsidP="00290792">
            <w:pPr>
              <w:rPr>
                <w:sz w:val="20"/>
                <w:szCs w:val="20"/>
              </w:rPr>
            </w:pPr>
            <w:r w:rsidRPr="00290792">
              <w:rPr>
                <w:sz w:val="20"/>
                <w:szCs w:val="20"/>
              </w:rPr>
              <w:t>13</w:t>
            </w:r>
          </w:p>
        </w:tc>
        <w:tc>
          <w:tcPr>
            <w:tcW w:w="520" w:type="dxa"/>
            <w:tcBorders>
              <w:top w:val="nil"/>
              <w:left w:val="nil"/>
              <w:bottom w:val="single" w:sz="4" w:space="0" w:color="000000"/>
              <w:right w:val="single" w:sz="4" w:space="0" w:color="000000"/>
            </w:tcBorders>
            <w:shd w:val="clear" w:color="auto" w:fill="auto"/>
            <w:noWrap/>
            <w:vAlign w:val="bottom"/>
            <w:hideMark/>
          </w:tcPr>
          <w:p w14:paraId="2661306B"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98B2D8B"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6B5F21EF" w14:textId="77777777" w:rsidR="00290792" w:rsidRPr="00290792" w:rsidRDefault="00290792" w:rsidP="00290792">
            <w:pPr>
              <w:rPr>
                <w:sz w:val="20"/>
                <w:szCs w:val="20"/>
              </w:rPr>
            </w:pPr>
            <w:r w:rsidRPr="00290792">
              <w:rPr>
                <w:sz w:val="20"/>
                <w:szCs w:val="20"/>
              </w:rPr>
              <w:t>42340</w:t>
            </w:r>
          </w:p>
        </w:tc>
        <w:tc>
          <w:tcPr>
            <w:tcW w:w="516" w:type="dxa"/>
            <w:tcBorders>
              <w:top w:val="nil"/>
              <w:left w:val="nil"/>
              <w:bottom w:val="single" w:sz="4" w:space="0" w:color="000000"/>
              <w:right w:val="single" w:sz="4" w:space="0" w:color="000000"/>
            </w:tcBorders>
            <w:shd w:val="clear" w:color="auto" w:fill="auto"/>
            <w:vAlign w:val="bottom"/>
            <w:hideMark/>
          </w:tcPr>
          <w:p w14:paraId="3BA5B201"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5EAAA4A8" w14:textId="77777777" w:rsidR="00290792" w:rsidRPr="00290792" w:rsidRDefault="00290792" w:rsidP="00290792">
            <w:pPr>
              <w:jc w:val="right"/>
              <w:rPr>
                <w:color w:val="000000"/>
                <w:sz w:val="20"/>
                <w:szCs w:val="20"/>
              </w:rPr>
            </w:pPr>
            <w:r w:rsidRPr="00290792">
              <w:rPr>
                <w:color w:val="000000"/>
                <w:sz w:val="20"/>
                <w:szCs w:val="20"/>
              </w:rPr>
              <w:t>5 856,0</w:t>
            </w:r>
          </w:p>
        </w:tc>
        <w:tc>
          <w:tcPr>
            <w:tcW w:w="1129" w:type="dxa"/>
            <w:tcBorders>
              <w:top w:val="nil"/>
              <w:left w:val="nil"/>
              <w:bottom w:val="single" w:sz="4" w:space="0" w:color="000000"/>
              <w:right w:val="single" w:sz="4" w:space="0" w:color="000000"/>
            </w:tcBorders>
            <w:shd w:val="clear" w:color="auto" w:fill="auto"/>
            <w:vAlign w:val="bottom"/>
            <w:hideMark/>
          </w:tcPr>
          <w:p w14:paraId="537BA822" w14:textId="77777777" w:rsidR="00290792" w:rsidRPr="00290792" w:rsidRDefault="00290792" w:rsidP="00290792">
            <w:pPr>
              <w:jc w:val="right"/>
              <w:rPr>
                <w:color w:val="000000"/>
                <w:sz w:val="20"/>
                <w:szCs w:val="20"/>
              </w:rPr>
            </w:pPr>
            <w:r w:rsidRPr="00290792">
              <w:rPr>
                <w:color w:val="000000"/>
                <w:sz w:val="20"/>
                <w:szCs w:val="20"/>
              </w:rPr>
              <w:t>6 811,4</w:t>
            </w:r>
          </w:p>
        </w:tc>
        <w:tc>
          <w:tcPr>
            <w:tcW w:w="1103" w:type="dxa"/>
            <w:tcBorders>
              <w:top w:val="nil"/>
              <w:left w:val="nil"/>
              <w:bottom w:val="single" w:sz="4" w:space="0" w:color="000000"/>
              <w:right w:val="single" w:sz="4" w:space="0" w:color="000000"/>
            </w:tcBorders>
            <w:shd w:val="clear" w:color="auto" w:fill="auto"/>
            <w:vAlign w:val="bottom"/>
            <w:hideMark/>
          </w:tcPr>
          <w:p w14:paraId="49EDF7CB" w14:textId="77777777" w:rsidR="00290792" w:rsidRPr="00290792" w:rsidRDefault="00290792" w:rsidP="00290792">
            <w:pPr>
              <w:jc w:val="right"/>
              <w:rPr>
                <w:color w:val="000000"/>
                <w:sz w:val="20"/>
                <w:szCs w:val="20"/>
              </w:rPr>
            </w:pPr>
            <w:r w:rsidRPr="00290792">
              <w:rPr>
                <w:color w:val="000000"/>
                <w:sz w:val="20"/>
                <w:szCs w:val="20"/>
              </w:rPr>
              <w:t>8 034,6</w:t>
            </w:r>
          </w:p>
        </w:tc>
      </w:tr>
      <w:tr w:rsidR="00290792" w:rsidRPr="00290792" w14:paraId="60D35445"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6A25EDD8"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4C226011"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DCC5BE4"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03EE335E"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64354216" w14:textId="77777777" w:rsidR="00290792" w:rsidRPr="00290792" w:rsidRDefault="00290792" w:rsidP="00290792">
            <w:pPr>
              <w:rPr>
                <w:sz w:val="20"/>
                <w:szCs w:val="20"/>
              </w:rPr>
            </w:pPr>
            <w:r w:rsidRPr="00290792">
              <w:rPr>
                <w:sz w:val="20"/>
                <w:szCs w:val="20"/>
              </w:rPr>
              <w:t>13</w:t>
            </w:r>
          </w:p>
        </w:tc>
        <w:tc>
          <w:tcPr>
            <w:tcW w:w="520" w:type="dxa"/>
            <w:tcBorders>
              <w:top w:val="nil"/>
              <w:left w:val="nil"/>
              <w:bottom w:val="single" w:sz="4" w:space="0" w:color="000000"/>
              <w:right w:val="single" w:sz="4" w:space="0" w:color="000000"/>
            </w:tcBorders>
            <w:shd w:val="clear" w:color="auto" w:fill="auto"/>
            <w:noWrap/>
            <w:vAlign w:val="bottom"/>
            <w:hideMark/>
          </w:tcPr>
          <w:p w14:paraId="6A3534E2"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63ABBB7"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66400763" w14:textId="77777777" w:rsidR="00290792" w:rsidRPr="00290792" w:rsidRDefault="00290792" w:rsidP="00290792">
            <w:pPr>
              <w:rPr>
                <w:sz w:val="20"/>
                <w:szCs w:val="20"/>
              </w:rPr>
            </w:pPr>
            <w:r w:rsidRPr="00290792">
              <w:rPr>
                <w:sz w:val="20"/>
                <w:szCs w:val="20"/>
              </w:rPr>
              <w:t>42340</w:t>
            </w:r>
          </w:p>
        </w:tc>
        <w:tc>
          <w:tcPr>
            <w:tcW w:w="516" w:type="dxa"/>
            <w:tcBorders>
              <w:top w:val="nil"/>
              <w:left w:val="nil"/>
              <w:bottom w:val="single" w:sz="4" w:space="0" w:color="000000"/>
              <w:right w:val="single" w:sz="4" w:space="0" w:color="000000"/>
            </w:tcBorders>
            <w:shd w:val="clear" w:color="auto" w:fill="auto"/>
            <w:vAlign w:val="bottom"/>
            <w:hideMark/>
          </w:tcPr>
          <w:p w14:paraId="41684BBD"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592E6547" w14:textId="77777777" w:rsidR="00290792" w:rsidRPr="00290792" w:rsidRDefault="00290792" w:rsidP="00290792">
            <w:pPr>
              <w:jc w:val="right"/>
              <w:rPr>
                <w:color w:val="000000"/>
                <w:sz w:val="20"/>
                <w:szCs w:val="20"/>
              </w:rPr>
            </w:pPr>
            <w:r w:rsidRPr="00290792">
              <w:rPr>
                <w:color w:val="000000"/>
                <w:sz w:val="20"/>
                <w:szCs w:val="20"/>
              </w:rPr>
              <w:t>5 856,0</w:t>
            </w:r>
          </w:p>
        </w:tc>
        <w:tc>
          <w:tcPr>
            <w:tcW w:w="1129" w:type="dxa"/>
            <w:tcBorders>
              <w:top w:val="nil"/>
              <w:left w:val="nil"/>
              <w:bottom w:val="single" w:sz="4" w:space="0" w:color="000000"/>
              <w:right w:val="single" w:sz="4" w:space="0" w:color="000000"/>
            </w:tcBorders>
            <w:shd w:val="clear" w:color="auto" w:fill="auto"/>
            <w:vAlign w:val="bottom"/>
            <w:hideMark/>
          </w:tcPr>
          <w:p w14:paraId="63F049E7" w14:textId="77777777" w:rsidR="00290792" w:rsidRPr="00290792" w:rsidRDefault="00290792" w:rsidP="00290792">
            <w:pPr>
              <w:jc w:val="right"/>
              <w:rPr>
                <w:color w:val="000000"/>
                <w:sz w:val="20"/>
                <w:szCs w:val="20"/>
              </w:rPr>
            </w:pPr>
            <w:r w:rsidRPr="00290792">
              <w:rPr>
                <w:color w:val="000000"/>
                <w:sz w:val="20"/>
                <w:szCs w:val="20"/>
              </w:rPr>
              <w:t>6 811,4</w:t>
            </w:r>
          </w:p>
        </w:tc>
        <w:tc>
          <w:tcPr>
            <w:tcW w:w="1103" w:type="dxa"/>
            <w:tcBorders>
              <w:top w:val="nil"/>
              <w:left w:val="nil"/>
              <w:bottom w:val="single" w:sz="4" w:space="0" w:color="000000"/>
              <w:right w:val="single" w:sz="4" w:space="0" w:color="000000"/>
            </w:tcBorders>
            <w:shd w:val="clear" w:color="auto" w:fill="auto"/>
            <w:vAlign w:val="bottom"/>
            <w:hideMark/>
          </w:tcPr>
          <w:p w14:paraId="14501F74" w14:textId="77777777" w:rsidR="00290792" w:rsidRPr="00290792" w:rsidRDefault="00290792" w:rsidP="00290792">
            <w:pPr>
              <w:jc w:val="right"/>
              <w:rPr>
                <w:color w:val="000000"/>
                <w:sz w:val="20"/>
                <w:szCs w:val="20"/>
              </w:rPr>
            </w:pPr>
            <w:r w:rsidRPr="00290792">
              <w:rPr>
                <w:color w:val="000000"/>
                <w:sz w:val="20"/>
                <w:szCs w:val="20"/>
              </w:rPr>
              <w:t>8 034,6</w:t>
            </w:r>
          </w:p>
        </w:tc>
      </w:tr>
      <w:tr w:rsidR="00290792" w:rsidRPr="00290792" w14:paraId="52B5EA7A"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2654BE93"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1C1FC946"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A793AEE"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67D66E49"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2851DEB5" w14:textId="77777777" w:rsidR="00290792" w:rsidRPr="00290792" w:rsidRDefault="00290792" w:rsidP="00290792">
            <w:pPr>
              <w:rPr>
                <w:sz w:val="20"/>
                <w:szCs w:val="20"/>
              </w:rPr>
            </w:pPr>
            <w:r w:rsidRPr="00290792">
              <w:rPr>
                <w:sz w:val="20"/>
                <w:szCs w:val="20"/>
              </w:rPr>
              <w:t>13</w:t>
            </w:r>
          </w:p>
        </w:tc>
        <w:tc>
          <w:tcPr>
            <w:tcW w:w="520" w:type="dxa"/>
            <w:tcBorders>
              <w:top w:val="nil"/>
              <w:left w:val="nil"/>
              <w:bottom w:val="single" w:sz="4" w:space="0" w:color="000000"/>
              <w:right w:val="single" w:sz="4" w:space="0" w:color="000000"/>
            </w:tcBorders>
            <w:shd w:val="clear" w:color="auto" w:fill="auto"/>
            <w:noWrap/>
            <w:vAlign w:val="bottom"/>
            <w:hideMark/>
          </w:tcPr>
          <w:p w14:paraId="67D986B7"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F1206D4"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119CBF85" w14:textId="77777777" w:rsidR="00290792" w:rsidRPr="00290792" w:rsidRDefault="00290792" w:rsidP="00290792">
            <w:pPr>
              <w:rPr>
                <w:sz w:val="20"/>
                <w:szCs w:val="20"/>
              </w:rPr>
            </w:pPr>
            <w:r w:rsidRPr="00290792">
              <w:rPr>
                <w:sz w:val="20"/>
                <w:szCs w:val="20"/>
              </w:rPr>
              <w:t>42340</w:t>
            </w:r>
          </w:p>
        </w:tc>
        <w:tc>
          <w:tcPr>
            <w:tcW w:w="516" w:type="dxa"/>
            <w:tcBorders>
              <w:top w:val="nil"/>
              <w:left w:val="nil"/>
              <w:bottom w:val="single" w:sz="4" w:space="0" w:color="000000"/>
              <w:right w:val="single" w:sz="4" w:space="0" w:color="000000"/>
            </w:tcBorders>
            <w:shd w:val="clear" w:color="auto" w:fill="auto"/>
            <w:vAlign w:val="bottom"/>
            <w:hideMark/>
          </w:tcPr>
          <w:p w14:paraId="456C1640"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5E9E7349" w14:textId="77777777" w:rsidR="00290792" w:rsidRPr="00290792" w:rsidRDefault="00290792" w:rsidP="00290792">
            <w:pPr>
              <w:jc w:val="right"/>
              <w:rPr>
                <w:color w:val="000000"/>
                <w:sz w:val="20"/>
                <w:szCs w:val="20"/>
              </w:rPr>
            </w:pPr>
            <w:r w:rsidRPr="00290792">
              <w:rPr>
                <w:color w:val="000000"/>
                <w:sz w:val="20"/>
                <w:szCs w:val="20"/>
              </w:rPr>
              <w:t>5 856,0</w:t>
            </w:r>
          </w:p>
        </w:tc>
        <w:tc>
          <w:tcPr>
            <w:tcW w:w="1129" w:type="dxa"/>
            <w:tcBorders>
              <w:top w:val="nil"/>
              <w:left w:val="nil"/>
              <w:bottom w:val="single" w:sz="4" w:space="0" w:color="000000"/>
              <w:right w:val="single" w:sz="4" w:space="0" w:color="000000"/>
            </w:tcBorders>
            <w:shd w:val="clear" w:color="auto" w:fill="auto"/>
            <w:vAlign w:val="bottom"/>
            <w:hideMark/>
          </w:tcPr>
          <w:p w14:paraId="7FB98FC8" w14:textId="77777777" w:rsidR="00290792" w:rsidRPr="00290792" w:rsidRDefault="00290792" w:rsidP="00290792">
            <w:pPr>
              <w:jc w:val="right"/>
              <w:rPr>
                <w:color w:val="000000"/>
                <w:sz w:val="20"/>
                <w:szCs w:val="20"/>
              </w:rPr>
            </w:pPr>
            <w:r w:rsidRPr="00290792">
              <w:rPr>
                <w:color w:val="000000"/>
                <w:sz w:val="20"/>
                <w:szCs w:val="20"/>
              </w:rPr>
              <w:t>6 811,4</w:t>
            </w:r>
          </w:p>
        </w:tc>
        <w:tc>
          <w:tcPr>
            <w:tcW w:w="1103" w:type="dxa"/>
            <w:tcBorders>
              <w:top w:val="nil"/>
              <w:left w:val="nil"/>
              <w:bottom w:val="single" w:sz="4" w:space="0" w:color="000000"/>
              <w:right w:val="single" w:sz="4" w:space="0" w:color="000000"/>
            </w:tcBorders>
            <w:shd w:val="clear" w:color="auto" w:fill="auto"/>
            <w:vAlign w:val="bottom"/>
            <w:hideMark/>
          </w:tcPr>
          <w:p w14:paraId="0CCDEAD0" w14:textId="77777777" w:rsidR="00290792" w:rsidRPr="00290792" w:rsidRDefault="00290792" w:rsidP="00290792">
            <w:pPr>
              <w:jc w:val="right"/>
              <w:rPr>
                <w:color w:val="000000"/>
                <w:sz w:val="20"/>
                <w:szCs w:val="20"/>
              </w:rPr>
            </w:pPr>
            <w:r w:rsidRPr="00290792">
              <w:rPr>
                <w:color w:val="000000"/>
                <w:sz w:val="20"/>
                <w:szCs w:val="20"/>
              </w:rPr>
              <w:t>8 034,6</w:t>
            </w:r>
          </w:p>
        </w:tc>
      </w:tr>
      <w:tr w:rsidR="00290792" w:rsidRPr="00290792" w14:paraId="562B28EA" w14:textId="77777777" w:rsidTr="00290792">
        <w:trPr>
          <w:trHeight w:val="972"/>
        </w:trPr>
        <w:tc>
          <w:tcPr>
            <w:tcW w:w="2567" w:type="dxa"/>
            <w:tcBorders>
              <w:top w:val="nil"/>
              <w:left w:val="single" w:sz="4" w:space="0" w:color="000000"/>
              <w:bottom w:val="single" w:sz="4" w:space="0" w:color="000000"/>
              <w:right w:val="single" w:sz="4" w:space="0" w:color="000000"/>
            </w:tcBorders>
            <w:shd w:val="clear" w:color="auto" w:fill="auto"/>
            <w:hideMark/>
          </w:tcPr>
          <w:p w14:paraId="27F13E03" w14:textId="77777777" w:rsidR="00290792" w:rsidRPr="00290792" w:rsidRDefault="00290792" w:rsidP="00290792">
            <w:pPr>
              <w:rPr>
                <w:sz w:val="20"/>
                <w:szCs w:val="20"/>
              </w:rPr>
            </w:pPr>
            <w:r w:rsidRPr="00290792">
              <w:rPr>
                <w:sz w:val="20"/>
                <w:szCs w:val="20"/>
              </w:rPr>
              <w:t xml:space="preserve">Закупка товаров, работ, услуг в целях капитального ремонта </w:t>
            </w:r>
            <w:proofErr w:type="spellStart"/>
            <w:r w:rsidRPr="00290792">
              <w:rPr>
                <w:sz w:val="20"/>
                <w:szCs w:val="20"/>
              </w:rPr>
              <w:t>госсударственного</w:t>
            </w:r>
            <w:proofErr w:type="spellEnd"/>
            <w:r w:rsidRPr="00290792">
              <w:rPr>
                <w:sz w:val="20"/>
                <w:szCs w:val="20"/>
              </w:rPr>
              <w:t xml:space="preserve"> (муниципального) имущества </w:t>
            </w:r>
          </w:p>
        </w:tc>
        <w:tc>
          <w:tcPr>
            <w:tcW w:w="598" w:type="dxa"/>
            <w:tcBorders>
              <w:top w:val="nil"/>
              <w:left w:val="nil"/>
              <w:bottom w:val="single" w:sz="4" w:space="0" w:color="000000"/>
              <w:right w:val="single" w:sz="4" w:space="0" w:color="000000"/>
            </w:tcBorders>
            <w:shd w:val="clear" w:color="auto" w:fill="auto"/>
            <w:vAlign w:val="bottom"/>
            <w:hideMark/>
          </w:tcPr>
          <w:p w14:paraId="6CE4BDF2"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1E57EA59"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2DC60E5B"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2221917A" w14:textId="77777777" w:rsidR="00290792" w:rsidRPr="00290792" w:rsidRDefault="00290792" w:rsidP="00290792">
            <w:pPr>
              <w:rPr>
                <w:sz w:val="20"/>
                <w:szCs w:val="20"/>
              </w:rPr>
            </w:pPr>
            <w:r w:rsidRPr="00290792">
              <w:rPr>
                <w:sz w:val="20"/>
                <w:szCs w:val="20"/>
              </w:rPr>
              <w:t>13</w:t>
            </w:r>
          </w:p>
        </w:tc>
        <w:tc>
          <w:tcPr>
            <w:tcW w:w="520" w:type="dxa"/>
            <w:tcBorders>
              <w:top w:val="nil"/>
              <w:left w:val="nil"/>
              <w:bottom w:val="single" w:sz="4" w:space="0" w:color="000000"/>
              <w:right w:val="single" w:sz="4" w:space="0" w:color="000000"/>
            </w:tcBorders>
            <w:shd w:val="clear" w:color="auto" w:fill="auto"/>
            <w:noWrap/>
            <w:vAlign w:val="bottom"/>
            <w:hideMark/>
          </w:tcPr>
          <w:p w14:paraId="7CD6B5AE"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404D589"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5880D63D" w14:textId="77777777" w:rsidR="00290792" w:rsidRPr="00290792" w:rsidRDefault="00290792" w:rsidP="00290792">
            <w:pPr>
              <w:rPr>
                <w:sz w:val="20"/>
                <w:szCs w:val="20"/>
              </w:rPr>
            </w:pPr>
            <w:r w:rsidRPr="00290792">
              <w:rPr>
                <w:sz w:val="20"/>
                <w:szCs w:val="20"/>
              </w:rPr>
              <w:t>42340</w:t>
            </w:r>
          </w:p>
        </w:tc>
        <w:tc>
          <w:tcPr>
            <w:tcW w:w="516" w:type="dxa"/>
            <w:tcBorders>
              <w:top w:val="nil"/>
              <w:left w:val="nil"/>
              <w:bottom w:val="single" w:sz="4" w:space="0" w:color="000000"/>
              <w:right w:val="single" w:sz="4" w:space="0" w:color="000000"/>
            </w:tcBorders>
            <w:shd w:val="clear" w:color="auto" w:fill="auto"/>
            <w:vAlign w:val="bottom"/>
            <w:hideMark/>
          </w:tcPr>
          <w:p w14:paraId="61A7CA75" w14:textId="77777777" w:rsidR="00290792" w:rsidRPr="00290792" w:rsidRDefault="00290792" w:rsidP="00290792">
            <w:pPr>
              <w:rPr>
                <w:color w:val="000000"/>
                <w:sz w:val="20"/>
                <w:szCs w:val="20"/>
              </w:rPr>
            </w:pPr>
            <w:r w:rsidRPr="00290792">
              <w:rPr>
                <w:color w:val="000000"/>
                <w:sz w:val="20"/>
                <w:szCs w:val="20"/>
              </w:rPr>
              <w:t>243</w:t>
            </w:r>
          </w:p>
        </w:tc>
        <w:tc>
          <w:tcPr>
            <w:tcW w:w="1209" w:type="dxa"/>
            <w:tcBorders>
              <w:top w:val="nil"/>
              <w:left w:val="nil"/>
              <w:bottom w:val="single" w:sz="4" w:space="0" w:color="000000"/>
              <w:right w:val="single" w:sz="4" w:space="0" w:color="000000"/>
            </w:tcBorders>
            <w:shd w:val="clear" w:color="auto" w:fill="auto"/>
            <w:vAlign w:val="bottom"/>
            <w:hideMark/>
          </w:tcPr>
          <w:p w14:paraId="7D0EE4B5" w14:textId="77777777" w:rsidR="00290792" w:rsidRPr="00290792" w:rsidRDefault="00290792" w:rsidP="00290792">
            <w:pPr>
              <w:jc w:val="right"/>
              <w:rPr>
                <w:color w:val="000000"/>
                <w:sz w:val="20"/>
                <w:szCs w:val="20"/>
              </w:rPr>
            </w:pPr>
            <w:r w:rsidRPr="00290792">
              <w:rPr>
                <w:color w:val="000000"/>
                <w:sz w:val="20"/>
                <w:szCs w:val="20"/>
              </w:rPr>
              <w:t>5 856,0</w:t>
            </w:r>
          </w:p>
        </w:tc>
        <w:tc>
          <w:tcPr>
            <w:tcW w:w="1129" w:type="dxa"/>
            <w:tcBorders>
              <w:top w:val="nil"/>
              <w:left w:val="nil"/>
              <w:bottom w:val="single" w:sz="4" w:space="0" w:color="000000"/>
              <w:right w:val="single" w:sz="4" w:space="0" w:color="000000"/>
            </w:tcBorders>
            <w:shd w:val="clear" w:color="auto" w:fill="auto"/>
            <w:vAlign w:val="bottom"/>
            <w:hideMark/>
          </w:tcPr>
          <w:p w14:paraId="3F68FDC6" w14:textId="77777777" w:rsidR="00290792" w:rsidRPr="00290792" w:rsidRDefault="00290792" w:rsidP="00290792">
            <w:pPr>
              <w:jc w:val="right"/>
              <w:rPr>
                <w:color w:val="000000"/>
                <w:sz w:val="20"/>
                <w:szCs w:val="20"/>
              </w:rPr>
            </w:pPr>
            <w:r w:rsidRPr="00290792">
              <w:rPr>
                <w:color w:val="000000"/>
                <w:sz w:val="20"/>
                <w:szCs w:val="20"/>
              </w:rPr>
              <w:t>6 811,4</w:t>
            </w:r>
          </w:p>
        </w:tc>
        <w:tc>
          <w:tcPr>
            <w:tcW w:w="1103" w:type="dxa"/>
            <w:tcBorders>
              <w:top w:val="nil"/>
              <w:left w:val="nil"/>
              <w:bottom w:val="single" w:sz="4" w:space="0" w:color="000000"/>
              <w:right w:val="single" w:sz="4" w:space="0" w:color="000000"/>
            </w:tcBorders>
            <w:shd w:val="clear" w:color="auto" w:fill="auto"/>
            <w:vAlign w:val="bottom"/>
            <w:hideMark/>
          </w:tcPr>
          <w:p w14:paraId="39DC5EBC" w14:textId="77777777" w:rsidR="00290792" w:rsidRPr="00290792" w:rsidRDefault="00290792" w:rsidP="00290792">
            <w:pPr>
              <w:jc w:val="right"/>
              <w:rPr>
                <w:color w:val="000000"/>
                <w:sz w:val="20"/>
                <w:szCs w:val="20"/>
              </w:rPr>
            </w:pPr>
            <w:r w:rsidRPr="00290792">
              <w:rPr>
                <w:color w:val="000000"/>
                <w:sz w:val="20"/>
                <w:szCs w:val="20"/>
              </w:rPr>
              <w:t>8 034,6</w:t>
            </w:r>
          </w:p>
        </w:tc>
      </w:tr>
      <w:tr w:rsidR="00290792" w:rsidRPr="00290792" w14:paraId="289E0449" w14:textId="77777777" w:rsidTr="00290792">
        <w:trPr>
          <w:trHeight w:val="1275"/>
        </w:trPr>
        <w:tc>
          <w:tcPr>
            <w:tcW w:w="2567" w:type="dxa"/>
            <w:tcBorders>
              <w:top w:val="nil"/>
              <w:left w:val="single" w:sz="4" w:space="0" w:color="000000"/>
              <w:bottom w:val="single" w:sz="4" w:space="0" w:color="000000"/>
              <w:right w:val="single" w:sz="4" w:space="0" w:color="000000"/>
            </w:tcBorders>
            <w:shd w:val="clear" w:color="auto" w:fill="auto"/>
            <w:hideMark/>
          </w:tcPr>
          <w:p w14:paraId="50CD71F2" w14:textId="77777777" w:rsidR="00290792" w:rsidRPr="00290792" w:rsidRDefault="00290792" w:rsidP="00290792">
            <w:pPr>
              <w:rPr>
                <w:sz w:val="20"/>
                <w:szCs w:val="20"/>
              </w:rPr>
            </w:pPr>
            <w:r w:rsidRPr="00290792">
              <w:rPr>
                <w:sz w:val="20"/>
                <w:szCs w:val="20"/>
              </w:rPr>
              <w:t xml:space="preserve">Капитальный ремонт автомобильных дорог общего пользования местного значения и искусственных сооружений на них за счет средств местного бюджета </w:t>
            </w:r>
          </w:p>
        </w:tc>
        <w:tc>
          <w:tcPr>
            <w:tcW w:w="598" w:type="dxa"/>
            <w:tcBorders>
              <w:top w:val="nil"/>
              <w:left w:val="nil"/>
              <w:bottom w:val="single" w:sz="4" w:space="0" w:color="000000"/>
              <w:right w:val="single" w:sz="4" w:space="0" w:color="000000"/>
            </w:tcBorders>
            <w:shd w:val="clear" w:color="auto" w:fill="auto"/>
            <w:vAlign w:val="bottom"/>
            <w:hideMark/>
          </w:tcPr>
          <w:p w14:paraId="7499420E"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687F791"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19313F7C"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115D284E" w14:textId="77777777" w:rsidR="00290792" w:rsidRPr="00290792" w:rsidRDefault="00290792" w:rsidP="00290792">
            <w:pPr>
              <w:rPr>
                <w:sz w:val="20"/>
                <w:szCs w:val="20"/>
              </w:rPr>
            </w:pPr>
            <w:r w:rsidRPr="00290792">
              <w:rPr>
                <w:sz w:val="20"/>
                <w:szCs w:val="20"/>
              </w:rPr>
              <w:t>13</w:t>
            </w:r>
          </w:p>
        </w:tc>
        <w:tc>
          <w:tcPr>
            <w:tcW w:w="520" w:type="dxa"/>
            <w:tcBorders>
              <w:top w:val="nil"/>
              <w:left w:val="nil"/>
              <w:bottom w:val="single" w:sz="4" w:space="0" w:color="000000"/>
              <w:right w:val="single" w:sz="4" w:space="0" w:color="000000"/>
            </w:tcBorders>
            <w:shd w:val="clear" w:color="auto" w:fill="auto"/>
            <w:noWrap/>
            <w:vAlign w:val="bottom"/>
            <w:hideMark/>
          </w:tcPr>
          <w:p w14:paraId="3DDFEAEA"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243DDC9"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10A04C80" w14:textId="77777777" w:rsidR="00290792" w:rsidRPr="00290792" w:rsidRDefault="00290792" w:rsidP="00290792">
            <w:pPr>
              <w:rPr>
                <w:sz w:val="20"/>
                <w:szCs w:val="20"/>
              </w:rPr>
            </w:pPr>
            <w:r w:rsidRPr="00290792">
              <w:rPr>
                <w:sz w:val="20"/>
                <w:szCs w:val="20"/>
              </w:rPr>
              <w:t>42400</w:t>
            </w:r>
          </w:p>
        </w:tc>
        <w:tc>
          <w:tcPr>
            <w:tcW w:w="516" w:type="dxa"/>
            <w:tcBorders>
              <w:top w:val="nil"/>
              <w:left w:val="nil"/>
              <w:bottom w:val="single" w:sz="4" w:space="0" w:color="000000"/>
              <w:right w:val="single" w:sz="4" w:space="0" w:color="000000"/>
            </w:tcBorders>
            <w:shd w:val="clear" w:color="auto" w:fill="auto"/>
            <w:vAlign w:val="bottom"/>
            <w:hideMark/>
          </w:tcPr>
          <w:p w14:paraId="70A3943A"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4E7A6B15" w14:textId="77777777" w:rsidR="00290792" w:rsidRPr="00290792" w:rsidRDefault="00290792" w:rsidP="00290792">
            <w:pPr>
              <w:jc w:val="right"/>
              <w:rPr>
                <w:color w:val="000000"/>
                <w:sz w:val="20"/>
                <w:szCs w:val="20"/>
              </w:rPr>
            </w:pPr>
            <w:r w:rsidRPr="00290792">
              <w:rPr>
                <w:color w:val="000000"/>
                <w:sz w:val="20"/>
                <w:szCs w:val="20"/>
              </w:rPr>
              <w:t>4 700,0</w:t>
            </w:r>
          </w:p>
        </w:tc>
        <w:tc>
          <w:tcPr>
            <w:tcW w:w="1129" w:type="dxa"/>
            <w:tcBorders>
              <w:top w:val="nil"/>
              <w:left w:val="nil"/>
              <w:bottom w:val="single" w:sz="4" w:space="0" w:color="000000"/>
              <w:right w:val="single" w:sz="4" w:space="0" w:color="000000"/>
            </w:tcBorders>
            <w:shd w:val="clear" w:color="auto" w:fill="auto"/>
            <w:vAlign w:val="bottom"/>
            <w:hideMark/>
          </w:tcPr>
          <w:p w14:paraId="496AE1C4"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2463ED94"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FACE23A"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51171CDD"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7EBB3AE6"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FCF89FB"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07ED48C4"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350D2DF1" w14:textId="77777777" w:rsidR="00290792" w:rsidRPr="00290792" w:rsidRDefault="00290792" w:rsidP="00290792">
            <w:pPr>
              <w:rPr>
                <w:sz w:val="20"/>
                <w:szCs w:val="20"/>
              </w:rPr>
            </w:pPr>
            <w:r w:rsidRPr="00290792">
              <w:rPr>
                <w:sz w:val="20"/>
                <w:szCs w:val="20"/>
              </w:rPr>
              <w:t>13</w:t>
            </w:r>
          </w:p>
        </w:tc>
        <w:tc>
          <w:tcPr>
            <w:tcW w:w="520" w:type="dxa"/>
            <w:tcBorders>
              <w:top w:val="nil"/>
              <w:left w:val="nil"/>
              <w:bottom w:val="single" w:sz="4" w:space="0" w:color="000000"/>
              <w:right w:val="single" w:sz="4" w:space="0" w:color="000000"/>
            </w:tcBorders>
            <w:shd w:val="clear" w:color="auto" w:fill="auto"/>
            <w:noWrap/>
            <w:vAlign w:val="bottom"/>
            <w:hideMark/>
          </w:tcPr>
          <w:p w14:paraId="55A84CDE"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499C414"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0A040E88" w14:textId="77777777" w:rsidR="00290792" w:rsidRPr="00290792" w:rsidRDefault="00290792" w:rsidP="00290792">
            <w:pPr>
              <w:rPr>
                <w:sz w:val="20"/>
                <w:szCs w:val="20"/>
              </w:rPr>
            </w:pPr>
            <w:r w:rsidRPr="00290792">
              <w:rPr>
                <w:sz w:val="20"/>
                <w:szCs w:val="20"/>
              </w:rPr>
              <w:t>42400</w:t>
            </w:r>
          </w:p>
        </w:tc>
        <w:tc>
          <w:tcPr>
            <w:tcW w:w="516" w:type="dxa"/>
            <w:tcBorders>
              <w:top w:val="nil"/>
              <w:left w:val="nil"/>
              <w:bottom w:val="single" w:sz="4" w:space="0" w:color="000000"/>
              <w:right w:val="single" w:sz="4" w:space="0" w:color="000000"/>
            </w:tcBorders>
            <w:shd w:val="clear" w:color="auto" w:fill="auto"/>
            <w:vAlign w:val="bottom"/>
            <w:hideMark/>
          </w:tcPr>
          <w:p w14:paraId="58AE3406"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2E0EA1FF" w14:textId="77777777" w:rsidR="00290792" w:rsidRPr="00290792" w:rsidRDefault="00290792" w:rsidP="00290792">
            <w:pPr>
              <w:jc w:val="right"/>
              <w:rPr>
                <w:color w:val="000000"/>
                <w:sz w:val="20"/>
                <w:szCs w:val="20"/>
              </w:rPr>
            </w:pPr>
            <w:r w:rsidRPr="00290792">
              <w:rPr>
                <w:color w:val="000000"/>
                <w:sz w:val="20"/>
                <w:szCs w:val="20"/>
              </w:rPr>
              <w:t>4 700,0</w:t>
            </w:r>
          </w:p>
        </w:tc>
        <w:tc>
          <w:tcPr>
            <w:tcW w:w="1129" w:type="dxa"/>
            <w:tcBorders>
              <w:top w:val="nil"/>
              <w:left w:val="nil"/>
              <w:bottom w:val="single" w:sz="4" w:space="0" w:color="000000"/>
              <w:right w:val="single" w:sz="4" w:space="0" w:color="000000"/>
            </w:tcBorders>
            <w:shd w:val="clear" w:color="auto" w:fill="auto"/>
            <w:vAlign w:val="bottom"/>
            <w:hideMark/>
          </w:tcPr>
          <w:p w14:paraId="026988FC"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25B8DAC1"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F867A92"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666F99D1"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626CE374"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65ED500"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7F1E1E23"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41772D4F" w14:textId="77777777" w:rsidR="00290792" w:rsidRPr="00290792" w:rsidRDefault="00290792" w:rsidP="00290792">
            <w:pPr>
              <w:rPr>
                <w:sz w:val="20"/>
                <w:szCs w:val="20"/>
              </w:rPr>
            </w:pPr>
            <w:r w:rsidRPr="00290792">
              <w:rPr>
                <w:sz w:val="20"/>
                <w:szCs w:val="20"/>
              </w:rPr>
              <w:t>13</w:t>
            </w:r>
          </w:p>
        </w:tc>
        <w:tc>
          <w:tcPr>
            <w:tcW w:w="520" w:type="dxa"/>
            <w:tcBorders>
              <w:top w:val="nil"/>
              <w:left w:val="nil"/>
              <w:bottom w:val="single" w:sz="4" w:space="0" w:color="000000"/>
              <w:right w:val="single" w:sz="4" w:space="0" w:color="000000"/>
            </w:tcBorders>
            <w:shd w:val="clear" w:color="auto" w:fill="auto"/>
            <w:noWrap/>
            <w:vAlign w:val="bottom"/>
            <w:hideMark/>
          </w:tcPr>
          <w:p w14:paraId="14120EA3"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3C83C03"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03B30CCB" w14:textId="77777777" w:rsidR="00290792" w:rsidRPr="00290792" w:rsidRDefault="00290792" w:rsidP="00290792">
            <w:pPr>
              <w:rPr>
                <w:sz w:val="20"/>
                <w:szCs w:val="20"/>
              </w:rPr>
            </w:pPr>
            <w:r w:rsidRPr="00290792">
              <w:rPr>
                <w:sz w:val="20"/>
                <w:szCs w:val="20"/>
              </w:rPr>
              <w:t>42400</w:t>
            </w:r>
          </w:p>
        </w:tc>
        <w:tc>
          <w:tcPr>
            <w:tcW w:w="516" w:type="dxa"/>
            <w:tcBorders>
              <w:top w:val="nil"/>
              <w:left w:val="nil"/>
              <w:bottom w:val="single" w:sz="4" w:space="0" w:color="000000"/>
              <w:right w:val="single" w:sz="4" w:space="0" w:color="000000"/>
            </w:tcBorders>
            <w:shd w:val="clear" w:color="auto" w:fill="auto"/>
            <w:vAlign w:val="bottom"/>
            <w:hideMark/>
          </w:tcPr>
          <w:p w14:paraId="06FE8916"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6DDDD373" w14:textId="77777777" w:rsidR="00290792" w:rsidRPr="00290792" w:rsidRDefault="00290792" w:rsidP="00290792">
            <w:pPr>
              <w:jc w:val="right"/>
              <w:rPr>
                <w:color w:val="000000"/>
                <w:sz w:val="20"/>
                <w:szCs w:val="20"/>
              </w:rPr>
            </w:pPr>
            <w:r w:rsidRPr="00290792">
              <w:rPr>
                <w:color w:val="000000"/>
                <w:sz w:val="20"/>
                <w:szCs w:val="20"/>
              </w:rPr>
              <w:t>4 700,0</w:t>
            </w:r>
          </w:p>
        </w:tc>
        <w:tc>
          <w:tcPr>
            <w:tcW w:w="1129" w:type="dxa"/>
            <w:tcBorders>
              <w:top w:val="nil"/>
              <w:left w:val="nil"/>
              <w:bottom w:val="single" w:sz="4" w:space="0" w:color="000000"/>
              <w:right w:val="single" w:sz="4" w:space="0" w:color="000000"/>
            </w:tcBorders>
            <w:shd w:val="clear" w:color="auto" w:fill="auto"/>
            <w:vAlign w:val="bottom"/>
            <w:hideMark/>
          </w:tcPr>
          <w:p w14:paraId="7205E766"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678B2139"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7700141"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hideMark/>
          </w:tcPr>
          <w:p w14:paraId="45191E56" w14:textId="77777777" w:rsidR="00290792" w:rsidRPr="00290792" w:rsidRDefault="00290792" w:rsidP="00290792">
            <w:pPr>
              <w:rPr>
                <w:sz w:val="20"/>
                <w:szCs w:val="20"/>
              </w:rPr>
            </w:pPr>
            <w:r w:rsidRPr="00290792">
              <w:rPr>
                <w:sz w:val="20"/>
                <w:szCs w:val="20"/>
              </w:rPr>
              <w:t xml:space="preserve">Закупка товаров, работ, услуг в целях капитального ремонта </w:t>
            </w:r>
            <w:proofErr w:type="spellStart"/>
            <w:r w:rsidRPr="00290792">
              <w:rPr>
                <w:sz w:val="20"/>
                <w:szCs w:val="20"/>
              </w:rPr>
              <w:t>госсударственного</w:t>
            </w:r>
            <w:proofErr w:type="spellEnd"/>
            <w:r w:rsidRPr="00290792">
              <w:rPr>
                <w:sz w:val="20"/>
                <w:szCs w:val="20"/>
              </w:rPr>
              <w:t xml:space="preserve"> (муниципального) имущества </w:t>
            </w:r>
          </w:p>
        </w:tc>
        <w:tc>
          <w:tcPr>
            <w:tcW w:w="598" w:type="dxa"/>
            <w:tcBorders>
              <w:top w:val="nil"/>
              <w:left w:val="nil"/>
              <w:bottom w:val="single" w:sz="4" w:space="0" w:color="000000"/>
              <w:right w:val="single" w:sz="4" w:space="0" w:color="000000"/>
            </w:tcBorders>
            <w:shd w:val="clear" w:color="auto" w:fill="auto"/>
            <w:vAlign w:val="bottom"/>
            <w:hideMark/>
          </w:tcPr>
          <w:p w14:paraId="6FADA746"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3F7270E"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6BA2433D"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4AFA5E71" w14:textId="77777777" w:rsidR="00290792" w:rsidRPr="00290792" w:rsidRDefault="00290792" w:rsidP="00290792">
            <w:pPr>
              <w:rPr>
                <w:sz w:val="20"/>
                <w:szCs w:val="20"/>
              </w:rPr>
            </w:pPr>
            <w:r w:rsidRPr="00290792">
              <w:rPr>
                <w:sz w:val="20"/>
                <w:szCs w:val="20"/>
              </w:rPr>
              <w:t>13</w:t>
            </w:r>
          </w:p>
        </w:tc>
        <w:tc>
          <w:tcPr>
            <w:tcW w:w="520" w:type="dxa"/>
            <w:tcBorders>
              <w:top w:val="nil"/>
              <w:left w:val="nil"/>
              <w:bottom w:val="single" w:sz="4" w:space="0" w:color="000000"/>
              <w:right w:val="single" w:sz="4" w:space="0" w:color="000000"/>
            </w:tcBorders>
            <w:shd w:val="clear" w:color="auto" w:fill="auto"/>
            <w:noWrap/>
            <w:vAlign w:val="bottom"/>
            <w:hideMark/>
          </w:tcPr>
          <w:p w14:paraId="0205E275"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6CD47F8"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7C4EC80A" w14:textId="77777777" w:rsidR="00290792" w:rsidRPr="00290792" w:rsidRDefault="00290792" w:rsidP="00290792">
            <w:pPr>
              <w:rPr>
                <w:sz w:val="20"/>
                <w:szCs w:val="20"/>
              </w:rPr>
            </w:pPr>
            <w:r w:rsidRPr="00290792">
              <w:rPr>
                <w:sz w:val="20"/>
                <w:szCs w:val="20"/>
              </w:rPr>
              <w:t>42400</w:t>
            </w:r>
          </w:p>
        </w:tc>
        <w:tc>
          <w:tcPr>
            <w:tcW w:w="516" w:type="dxa"/>
            <w:tcBorders>
              <w:top w:val="nil"/>
              <w:left w:val="nil"/>
              <w:bottom w:val="single" w:sz="4" w:space="0" w:color="000000"/>
              <w:right w:val="single" w:sz="4" w:space="0" w:color="000000"/>
            </w:tcBorders>
            <w:shd w:val="clear" w:color="auto" w:fill="auto"/>
            <w:vAlign w:val="bottom"/>
            <w:hideMark/>
          </w:tcPr>
          <w:p w14:paraId="755D1B65" w14:textId="77777777" w:rsidR="00290792" w:rsidRPr="00290792" w:rsidRDefault="00290792" w:rsidP="00290792">
            <w:pPr>
              <w:rPr>
                <w:color w:val="000000"/>
                <w:sz w:val="20"/>
                <w:szCs w:val="20"/>
              </w:rPr>
            </w:pPr>
            <w:r w:rsidRPr="00290792">
              <w:rPr>
                <w:color w:val="000000"/>
                <w:sz w:val="20"/>
                <w:szCs w:val="20"/>
              </w:rPr>
              <w:t>243</w:t>
            </w:r>
          </w:p>
        </w:tc>
        <w:tc>
          <w:tcPr>
            <w:tcW w:w="1209" w:type="dxa"/>
            <w:tcBorders>
              <w:top w:val="nil"/>
              <w:left w:val="nil"/>
              <w:bottom w:val="single" w:sz="4" w:space="0" w:color="000000"/>
              <w:right w:val="single" w:sz="4" w:space="0" w:color="000000"/>
            </w:tcBorders>
            <w:shd w:val="clear" w:color="auto" w:fill="auto"/>
            <w:vAlign w:val="bottom"/>
            <w:hideMark/>
          </w:tcPr>
          <w:p w14:paraId="0FF0E3F6" w14:textId="77777777" w:rsidR="00290792" w:rsidRPr="00290792" w:rsidRDefault="00290792" w:rsidP="00290792">
            <w:pPr>
              <w:jc w:val="right"/>
              <w:rPr>
                <w:color w:val="000000"/>
                <w:sz w:val="20"/>
                <w:szCs w:val="20"/>
              </w:rPr>
            </w:pPr>
            <w:r w:rsidRPr="00290792">
              <w:rPr>
                <w:color w:val="000000"/>
                <w:sz w:val="20"/>
                <w:szCs w:val="20"/>
              </w:rPr>
              <w:t>4 700,0</w:t>
            </w:r>
          </w:p>
        </w:tc>
        <w:tc>
          <w:tcPr>
            <w:tcW w:w="1129" w:type="dxa"/>
            <w:tcBorders>
              <w:top w:val="nil"/>
              <w:left w:val="nil"/>
              <w:bottom w:val="single" w:sz="4" w:space="0" w:color="000000"/>
              <w:right w:val="single" w:sz="4" w:space="0" w:color="000000"/>
            </w:tcBorders>
            <w:shd w:val="clear" w:color="auto" w:fill="auto"/>
            <w:vAlign w:val="bottom"/>
            <w:hideMark/>
          </w:tcPr>
          <w:p w14:paraId="276607FF"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104D7AE3"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251059F5"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EECC339" w14:textId="77777777" w:rsidR="00290792" w:rsidRPr="00290792" w:rsidRDefault="00290792" w:rsidP="00290792">
            <w:pPr>
              <w:rPr>
                <w:sz w:val="20"/>
                <w:szCs w:val="20"/>
              </w:rPr>
            </w:pPr>
            <w:r w:rsidRPr="00290792">
              <w:rPr>
                <w:sz w:val="20"/>
                <w:szCs w:val="20"/>
              </w:rPr>
              <w:t xml:space="preserve">Основное  мероприятие «Строительство новых дорог» </w:t>
            </w:r>
          </w:p>
        </w:tc>
        <w:tc>
          <w:tcPr>
            <w:tcW w:w="598" w:type="dxa"/>
            <w:tcBorders>
              <w:top w:val="nil"/>
              <w:left w:val="nil"/>
              <w:bottom w:val="single" w:sz="4" w:space="0" w:color="000000"/>
              <w:right w:val="single" w:sz="4" w:space="0" w:color="000000"/>
            </w:tcBorders>
            <w:shd w:val="clear" w:color="auto" w:fill="auto"/>
            <w:vAlign w:val="bottom"/>
            <w:hideMark/>
          </w:tcPr>
          <w:p w14:paraId="0C0A4CC8"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2305DDE"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148DAC86"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1A203DDE" w14:textId="77777777" w:rsidR="00290792" w:rsidRPr="00290792" w:rsidRDefault="00290792" w:rsidP="00290792">
            <w:pPr>
              <w:rPr>
                <w:sz w:val="20"/>
                <w:szCs w:val="20"/>
              </w:rPr>
            </w:pPr>
            <w:r w:rsidRPr="00290792">
              <w:rPr>
                <w:sz w:val="20"/>
                <w:szCs w:val="20"/>
              </w:rPr>
              <w:t>04</w:t>
            </w:r>
          </w:p>
        </w:tc>
        <w:tc>
          <w:tcPr>
            <w:tcW w:w="520" w:type="dxa"/>
            <w:tcBorders>
              <w:top w:val="nil"/>
              <w:left w:val="nil"/>
              <w:bottom w:val="single" w:sz="4" w:space="0" w:color="000000"/>
              <w:right w:val="single" w:sz="4" w:space="0" w:color="000000"/>
            </w:tcBorders>
            <w:shd w:val="clear" w:color="auto" w:fill="auto"/>
            <w:noWrap/>
            <w:vAlign w:val="bottom"/>
            <w:hideMark/>
          </w:tcPr>
          <w:p w14:paraId="61F22611" w14:textId="77777777" w:rsidR="00290792" w:rsidRPr="00290792" w:rsidRDefault="00290792" w:rsidP="00290792">
            <w:pPr>
              <w:rPr>
                <w:sz w:val="20"/>
                <w:szCs w:val="20"/>
              </w:rPr>
            </w:pPr>
            <w:r w:rsidRPr="00290792">
              <w:rPr>
                <w:sz w:val="20"/>
                <w:szCs w:val="20"/>
              </w:rPr>
              <w:t>Б</w:t>
            </w:r>
          </w:p>
        </w:tc>
        <w:tc>
          <w:tcPr>
            <w:tcW w:w="461" w:type="dxa"/>
            <w:tcBorders>
              <w:top w:val="nil"/>
              <w:left w:val="nil"/>
              <w:bottom w:val="single" w:sz="4" w:space="0" w:color="000000"/>
              <w:right w:val="single" w:sz="4" w:space="0" w:color="000000"/>
            </w:tcBorders>
            <w:shd w:val="clear" w:color="auto" w:fill="auto"/>
            <w:noWrap/>
            <w:vAlign w:val="bottom"/>
            <w:hideMark/>
          </w:tcPr>
          <w:p w14:paraId="21AB51C3" w14:textId="77777777" w:rsidR="00290792" w:rsidRPr="00290792" w:rsidRDefault="00290792" w:rsidP="00290792">
            <w:pPr>
              <w:rPr>
                <w:sz w:val="20"/>
                <w:szCs w:val="20"/>
              </w:rPr>
            </w:pPr>
            <w:r w:rsidRPr="00290792">
              <w:rPr>
                <w:sz w:val="20"/>
                <w:szCs w:val="20"/>
              </w:rPr>
              <w:t>F1</w:t>
            </w:r>
          </w:p>
        </w:tc>
        <w:tc>
          <w:tcPr>
            <w:tcW w:w="760" w:type="dxa"/>
            <w:tcBorders>
              <w:top w:val="nil"/>
              <w:left w:val="nil"/>
              <w:bottom w:val="single" w:sz="4" w:space="0" w:color="000000"/>
              <w:right w:val="single" w:sz="4" w:space="0" w:color="000000"/>
            </w:tcBorders>
            <w:shd w:val="clear" w:color="auto" w:fill="auto"/>
            <w:noWrap/>
            <w:vAlign w:val="bottom"/>
            <w:hideMark/>
          </w:tcPr>
          <w:p w14:paraId="446C7BC8"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10D58E9C"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6BCCC02D" w14:textId="77777777" w:rsidR="00290792" w:rsidRPr="00290792" w:rsidRDefault="00290792" w:rsidP="00290792">
            <w:pPr>
              <w:jc w:val="right"/>
              <w:rPr>
                <w:color w:val="000000"/>
                <w:sz w:val="20"/>
                <w:szCs w:val="20"/>
              </w:rPr>
            </w:pPr>
            <w:r w:rsidRPr="00290792">
              <w:rPr>
                <w:color w:val="000000"/>
                <w:sz w:val="20"/>
                <w:szCs w:val="20"/>
              </w:rPr>
              <w:t>0,00</w:t>
            </w:r>
          </w:p>
        </w:tc>
        <w:tc>
          <w:tcPr>
            <w:tcW w:w="1129" w:type="dxa"/>
            <w:tcBorders>
              <w:top w:val="nil"/>
              <w:left w:val="nil"/>
              <w:bottom w:val="single" w:sz="4" w:space="0" w:color="000000"/>
              <w:right w:val="single" w:sz="4" w:space="0" w:color="000000"/>
            </w:tcBorders>
            <w:shd w:val="clear" w:color="auto" w:fill="auto"/>
            <w:vAlign w:val="bottom"/>
            <w:hideMark/>
          </w:tcPr>
          <w:p w14:paraId="28F55F75"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685BCE90"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7EB5E6B7" w14:textId="77777777" w:rsidTr="00290792">
        <w:trPr>
          <w:trHeight w:val="127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F57D834" w14:textId="77777777" w:rsidR="00290792" w:rsidRPr="00290792" w:rsidRDefault="00290792" w:rsidP="00290792">
            <w:pPr>
              <w:rPr>
                <w:sz w:val="20"/>
                <w:szCs w:val="20"/>
              </w:rPr>
            </w:pPr>
            <w:r w:rsidRPr="00290792">
              <w:rPr>
                <w:sz w:val="20"/>
                <w:szCs w:val="20"/>
              </w:rPr>
              <w:lastRenderedPageBreak/>
              <w:t xml:space="preserve">Проектирование и строительство (реконструкция) автомобильных дорог местного значения и искусственных сооружений на них за счет средств местного бюджета </w:t>
            </w:r>
          </w:p>
        </w:tc>
        <w:tc>
          <w:tcPr>
            <w:tcW w:w="598" w:type="dxa"/>
            <w:tcBorders>
              <w:top w:val="nil"/>
              <w:left w:val="nil"/>
              <w:bottom w:val="single" w:sz="4" w:space="0" w:color="000000"/>
              <w:right w:val="single" w:sz="4" w:space="0" w:color="000000"/>
            </w:tcBorders>
            <w:shd w:val="clear" w:color="auto" w:fill="auto"/>
            <w:vAlign w:val="bottom"/>
            <w:hideMark/>
          </w:tcPr>
          <w:p w14:paraId="680E38AD"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4A1335F"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373C73EB"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2537BEE3" w14:textId="77777777" w:rsidR="00290792" w:rsidRPr="00290792" w:rsidRDefault="00290792" w:rsidP="00290792">
            <w:pPr>
              <w:rPr>
                <w:sz w:val="20"/>
                <w:szCs w:val="20"/>
              </w:rPr>
            </w:pPr>
            <w:r w:rsidRPr="00290792">
              <w:rPr>
                <w:sz w:val="20"/>
                <w:szCs w:val="20"/>
              </w:rPr>
              <w:t>04</w:t>
            </w:r>
          </w:p>
        </w:tc>
        <w:tc>
          <w:tcPr>
            <w:tcW w:w="520" w:type="dxa"/>
            <w:tcBorders>
              <w:top w:val="nil"/>
              <w:left w:val="nil"/>
              <w:bottom w:val="single" w:sz="4" w:space="0" w:color="000000"/>
              <w:right w:val="single" w:sz="4" w:space="0" w:color="000000"/>
            </w:tcBorders>
            <w:shd w:val="clear" w:color="auto" w:fill="auto"/>
            <w:noWrap/>
            <w:vAlign w:val="bottom"/>
            <w:hideMark/>
          </w:tcPr>
          <w:p w14:paraId="66A2CD00" w14:textId="77777777" w:rsidR="00290792" w:rsidRPr="00290792" w:rsidRDefault="00290792" w:rsidP="00290792">
            <w:pPr>
              <w:rPr>
                <w:sz w:val="20"/>
                <w:szCs w:val="20"/>
              </w:rPr>
            </w:pPr>
            <w:r w:rsidRPr="00290792">
              <w:rPr>
                <w:sz w:val="20"/>
                <w:szCs w:val="20"/>
              </w:rPr>
              <w:t>Б</w:t>
            </w:r>
          </w:p>
        </w:tc>
        <w:tc>
          <w:tcPr>
            <w:tcW w:w="461" w:type="dxa"/>
            <w:tcBorders>
              <w:top w:val="nil"/>
              <w:left w:val="nil"/>
              <w:bottom w:val="single" w:sz="4" w:space="0" w:color="000000"/>
              <w:right w:val="single" w:sz="4" w:space="0" w:color="000000"/>
            </w:tcBorders>
            <w:shd w:val="clear" w:color="auto" w:fill="auto"/>
            <w:noWrap/>
            <w:vAlign w:val="bottom"/>
            <w:hideMark/>
          </w:tcPr>
          <w:p w14:paraId="0E9F5E3B" w14:textId="77777777" w:rsidR="00290792" w:rsidRPr="00290792" w:rsidRDefault="00290792" w:rsidP="00290792">
            <w:pPr>
              <w:rPr>
                <w:sz w:val="20"/>
                <w:szCs w:val="20"/>
              </w:rPr>
            </w:pPr>
            <w:r w:rsidRPr="00290792">
              <w:rPr>
                <w:sz w:val="20"/>
                <w:szCs w:val="20"/>
              </w:rPr>
              <w:t>F1</w:t>
            </w:r>
          </w:p>
        </w:tc>
        <w:tc>
          <w:tcPr>
            <w:tcW w:w="760" w:type="dxa"/>
            <w:tcBorders>
              <w:top w:val="nil"/>
              <w:left w:val="nil"/>
              <w:bottom w:val="single" w:sz="4" w:space="0" w:color="000000"/>
              <w:right w:val="single" w:sz="4" w:space="0" w:color="000000"/>
            </w:tcBorders>
            <w:shd w:val="clear" w:color="auto" w:fill="auto"/>
            <w:noWrap/>
            <w:vAlign w:val="bottom"/>
            <w:hideMark/>
          </w:tcPr>
          <w:p w14:paraId="12EEC01F" w14:textId="77777777" w:rsidR="00290792" w:rsidRPr="00290792" w:rsidRDefault="00290792" w:rsidP="00290792">
            <w:pPr>
              <w:rPr>
                <w:sz w:val="20"/>
                <w:szCs w:val="20"/>
              </w:rPr>
            </w:pPr>
            <w:r w:rsidRPr="00290792">
              <w:rPr>
                <w:sz w:val="20"/>
                <w:szCs w:val="20"/>
              </w:rPr>
              <w:t>50212</w:t>
            </w:r>
          </w:p>
        </w:tc>
        <w:tc>
          <w:tcPr>
            <w:tcW w:w="516" w:type="dxa"/>
            <w:tcBorders>
              <w:top w:val="nil"/>
              <w:left w:val="nil"/>
              <w:bottom w:val="single" w:sz="4" w:space="0" w:color="000000"/>
              <w:right w:val="single" w:sz="4" w:space="0" w:color="000000"/>
            </w:tcBorders>
            <w:shd w:val="clear" w:color="auto" w:fill="auto"/>
            <w:vAlign w:val="bottom"/>
            <w:hideMark/>
          </w:tcPr>
          <w:p w14:paraId="6C4D3210"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6886709E" w14:textId="77777777" w:rsidR="00290792" w:rsidRPr="00290792" w:rsidRDefault="00290792" w:rsidP="00290792">
            <w:pPr>
              <w:jc w:val="right"/>
              <w:rPr>
                <w:color w:val="000000"/>
                <w:sz w:val="20"/>
                <w:szCs w:val="20"/>
              </w:rPr>
            </w:pPr>
            <w:r w:rsidRPr="00290792">
              <w:rPr>
                <w:color w:val="000000"/>
                <w:sz w:val="20"/>
                <w:szCs w:val="20"/>
              </w:rPr>
              <w:t>0,00</w:t>
            </w:r>
          </w:p>
        </w:tc>
        <w:tc>
          <w:tcPr>
            <w:tcW w:w="1129" w:type="dxa"/>
            <w:tcBorders>
              <w:top w:val="nil"/>
              <w:left w:val="nil"/>
              <w:bottom w:val="single" w:sz="4" w:space="0" w:color="000000"/>
              <w:right w:val="single" w:sz="4" w:space="0" w:color="000000"/>
            </w:tcBorders>
            <w:shd w:val="clear" w:color="auto" w:fill="auto"/>
            <w:vAlign w:val="bottom"/>
            <w:hideMark/>
          </w:tcPr>
          <w:p w14:paraId="089B5151"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498B43D4"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69355620"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360FE5B" w14:textId="77777777" w:rsidR="00290792" w:rsidRPr="00290792" w:rsidRDefault="00290792" w:rsidP="00290792">
            <w:pPr>
              <w:rPr>
                <w:sz w:val="20"/>
                <w:szCs w:val="20"/>
              </w:rPr>
            </w:pPr>
            <w:r w:rsidRPr="00290792">
              <w:rPr>
                <w:sz w:val="20"/>
                <w:szCs w:val="20"/>
              </w:rPr>
              <w:t xml:space="preserve">Капитальные вложения в объекты государственной (муниципальной) собственности </w:t>
            </w:r>
          </w:p>
        </w:tc>
        <w:tc>
          <w:tcPr>
            <w:tcW w:w="598" w:type="dxa"/>
            <w:tcBorders>
              <w:top w:val="nil"/>
              <w:left w:val="nil"/>
              <w:bottom w:val="single" w:sz="4" w:space="0" w:color="000000"/>
              <w:right w:val="single" w:sz="4" w:space="0" w:color="000000"/>
            </w:tcBorders>
            <w:shd w:val="clear" w:color="auto" w:fill="auto"/>
            <w:vAlign w:val="bottom"/>
            <w:hideMark/>
          </w:tcPr>
          <w:p w14:paraId="5B0AB6E8"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517D7EB"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3EC332F4"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618699A6" w14:textId="77777777" w:rsidR="00290792" w:rsidRPr="00290792" w:rsidRDefault="00290792" w:rsidP="00290792">
            <w:pPr>
              <w:rPr>
                <w:sz w:val="20"/>
                <w:szCs w:val="20"/>
              </w:rPr>
            </w:pPr>
            <w:r w:rsidRPr="00290792">
              <w:rPr>
                <w:sz w:val="20"/>
                <w:szCs w:val="20"/>
              </w:rPr>
              <w:t>04</w:t>
            </w:r>
          </w:p>
        </w:tc>
        <w:tc>
          <w:tcPr>
            <w:tcW w:w="520" w:type="dxa"/>
            <w:tcBorders>
              <w:top w:val="nil"/>
              <w:left w:val="nil"/>
              <w:bottom w:val="single" w:sz="4" w:space="0" w:color="000000"/>
              <w:right w:val="single" w:sz="4" w:space="0" w:color="000000"/>
            </w:tcBorders>
            <w:shd w:val="clear" w:color="auto" w:fill="auto"/>
            <w:noWrap/>
            <w:vAlign w:val="bottom"/>
            <w:hideMark/>
          </w:tcPr>
          <w:p w14:paraId="03C15B70" w14:textId="77777777" w:rsidR="00290792" w:rsidRPr="00290792" w:rsidRDefault="00290792" w:rsidP="00290792">
            <w:pPr>
              <w:rPr>
                <w:sz w:val="20"/>
                <w:szCs w:val="20"/>
              </w:rPr>
            </w:pPr>
            <w:r w:rsidRPr="00290792">
              <w:rPr>
                <w:sz w:val="20"/>
                <w:szCs w:val="20"/>
              </w:rPr>
              <w:t>Б</w:t>
            </w:r>
          </w:p>
        </w:tc>
        <w:tc>
          <w:tcPr>
            <w:tcW w:w="461" w:type="dxa"/>
            <w:tcBorders>
              <w:top w:val="nil"/>
              <w:left w:val="nil"/>
              <w:bottom w:val="single" w:sz="4" w:space="0" w:color="000000"/>
              <w:right w:val="single" w:sz="4" w:space="0" w:color="000000"/>
            </w:tcBorders>
            <w:shd w:val="clear" w:color="auto" w:fill="auto"/>
            <w:noWrap/>
            <w:vAlign w:val="bottom"/>
            <w:hideMark/>
          </w:tcPr>
          <w:p w14:paraId="2BDD7AE8" w14:textId="77777777" w:rsidR="00290792" w:rsidRPr="00290792" w:rsidRDefault="00290792" w:rsidP="00290792">
            <w:pPr>
              <w:rPr>
                <w:sz w:val="20"/>
                <w:szCs w:val="20"/>
              </w:rPr>
            </w:pPr>
            <w:r w:rsidRPr="00290792">
              <w:rPr>
                <w:sz w:val="20"/>
                <w:szCs w:val="20"/>
              </w:rPr>
              <w:t>F1</w:t>
            </w:r>
          </w:p>
        </w:tc>
        <w:tc>
          <w:tcPr>
            <w:tcW w:w="760" w:type="dxa"/>
            <w:tcBorders>
              <w:top w:val="nil"/>
              <w:left w:val="nil"/>
              <w:bottom w:val="single" w:sz="4" w:space="0" w:color="000000"/>
              <w:right w:val="single" w:sz="4" w:space="0" w:color="000000"/>
            </w:tcBorders>
            <w:shd w:val="clear" w:color="auto" w:fill="auto"/>
            <w:noWrap/>
            <w:vAlign w:val="bottom"/>
            <w:hideMark/>
          </w:tcPr>
          <w:p w14:paraId="6AC0D7FE" w14:textId="77777777" w:rsidR="00290792" w:rsidRPr="00290792" w:rsidRDefault="00290792" w:rsidP="00290792">
            <w:pPr>
              <w:rPr>
                <w:sz w:val="20"/>
                <w:szCs w:val="20"/>
              </w:rPr>
            </w:pPr>
            <w:r w:rsidRPr="00290792">
              <w:rPr>
                <w:sz w:val="20"/>
                <w:szCs w:val="20"/>
              </w:rPr>
              <w:t>50212</w:t>
            </w:r>
          </w:p>
        </w:tc>
        <w:tc>
          <w:tcPr>
            <w:tcW w:w="516" w:type="dxa"/>
            <w:tcBorders>
              <w:top w:val="nil"/>
              <w:left w:val="nil"/>
              <w:bottom w:val="single" w:sz="4" w:space="0" w:color="000000"/>
              <w:right w:val="single" w:sz="4" w:space="0" w:color="000000"/>
            </w:tcBorders>
            <w:shd w:val="clear" w:color="auto" w:fill="auto"/>
            <w:vAlign w:val="bottom"/>
            <w:hideMark/>
          </w:tcPr>
          <w:p w14:paraId="032B1095" w14:textId="77777777" w:rsidR="00290792" w:rsidRPr="00290792" w:rsidRDefault="00290792" w:rsidP="00290792">
            <w:pPr>
              <w:rPr>
                <w:color w:val="000000"/>
                <w:sz w:val="20"/>
                <w:szCs w:val="20"/>
              </w:rPr>
            </w:pPr>
            <w:r w:rsidRPr="00290792">
              <w:rPr>
                <w:color w:val="000000"/>
                <w:sz w:val="20"/>
                <w:szCs w:val="20"/>
              </w:rPr>
              <w:t>400</w:t>
            </w:r>
          </w:p>
        </w:tc>
        <w:tc>
          <w:tcPr>
            <w:tcW w:w="1209" w:type="dxa"/>
            <w:tcBorders>
              <w:top w:val="nil"/>
              <w:left w:val="nil"/>
              <w:bottom w:val="single" w:sz="4" w:space="0" w:color="000000"/>
              <w:right w:val="single" w:sz="4" w:space="0" w:color="000000"/>
            </w:tcBorders>
            <w:shd w:val="clear" w:color="auto" w:fill="auto"/>
            <w:vAlign w:val="bottom"/>
            <w:hideMark/>
          </w:tcPr>
          <w:p w14:paraId="2627C76C" w14:textId="77777777" w:rsidR="00290792" w:rsidRPr="00290792" w:rsidRDefault="00290792" w:rsidP="00290792">
            <w:pPr>
              <w:jc w:val="right"/>
              <w:rPr>
                <w:color w:val="000000"/>
                <w:sz w:val="20"/>
                <w:szCs w:val="20"/>
              </w:rPr>
            </w:pPr>
            <w:r w:rsidRPr="00290792">
              <w:rPr>
                <w:color w:val="000000"/>
                <w:sz w:val="20"/>
                <w:szCs w:val="20"/>
              </w:rPr>
              <w:t>0,00</w:t>
            </w:r>
          </w:p>
        </w:tc>
        <w:tc>
          <w:tcPr>
            <w:tcW w:w="1129" w:type="dxa"/>
            <w:tcBorders>
              <w:top w:val="nil"/>
              <w:left w:val="nil"/>
              <w:bottom w:val="single" w:sz="4" w:space="0" w:color="000000"/>
              <w:right w:val="single" w:sz="4" w:space="0" w:color="000000"/>
            </w:tcBorders>
            <w:shd w:val="clear" w:color="auto" w:fill="auto"/>
            <w:vAlign w:val="bottom"/>
            <w:hideMark/>
          </w:tcPr>
          <w:p w14:paraId="5F1A42EA"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0D860332"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7DDEEF0"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E35F5F9" w14:textId="77777777" w:rsidR="00290792" w:rsidRPr="00290792" w:rsidRDefault="00290792" w:rsidP="00290792">
            <w:pPr>
              <w:rPr>
                <w:sz w:val="20"/>
                <w:szCs w:val="20"/>
              </w:rPr>
            </w:pPr>
            <w:r w:rsidRPr="00290792">
              <w:rPr>
                <w:sz w:val="20"/>
                <w:szCs w:val="20"/>
              </w:rPr>
              <w:t xml:space="preserve">Бюджетные инвестиции </w:t>
            </w:r>
          </w:p>
        </w:tc>
        <w:tc>
          <w:tcPr>
            <w:tcW w:w="598" w:type="dxa"/>
            <w:tcBorders>
              <w:top w:val="nil"/>
              <w:left w:val="nil"/>
              <w:bottom w:val="single" w:sz="4" w:space="0" w:color="000000"/>
              <w:right w:val="single" w:sz="4" w:space="0" w:color="000000"/>
            </w:tcBorders>
            <w:shd w:val="clear" w:color="auto" w:fill="auto"/>
            <w:vAlign w:val="bottom"/>
            <w:hideMark/>
          </w:tcPr>
          <w:p w14:paraId="372A1DF6"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5CC2B4D"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64A60701"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5067AFFE" w14:textId="77777777" w:rsidR="00290792" w:rsidRPr="00290792" w:rsidRDefault="00290792" w:rsidP="00290792">
            <w:pPr>
              <w:rPr>
                <w:sz w:val="20"/>
                <w:szCs w:val="20"/>
              </w:rPr>
            </w:pPr>
            <w:r w:rsidRPr="00290792">
              <w:rPr>
                <w:sz w:val="20"/>
                <w:szCs w:val="20"/>
              </w:rPr>
              <w:t>04</w:t>
            </w:r>
          </w:p>
        </w:tc>
        <w:tc>
          <w:tcPr>
            <w:tcW w:w="520" w:type="dxa"/>
            <w:tcBorders>
              <w:top w:val="nil"/>
              <w:left w:val="nil"/>
              <w:bottom w:val="single" w:sz="4" w:space="0" w:color="000000"/>
              <w:right w:val="single" w:sz="4" w:space="0" w:color="000000"/>
            </w:tcBorders>
            <w:shd w:val="clear" w:color="auto" w:fill="auto"/>
            <w:noWrap/>
            <w:vAlign w:val="bottom"/>
            <w:hideMark/>
          </w:tcPr>
          <w:p w14:paraId="34D77C11" w14:textId="77777777" w:rsidR="00290792" w:rsidRPr="00290792" w:rsidRDefault="00290792" w:rsidP="00290792">
            <w:pPr>
              <w:rPr>
                <w:sz w:val="20"/>
                <w:szCs w:val="20"/>
              </w:rPr>
            </w:pPr>
            <w:r w:rsidRPr="00290792">
              <w:rPr>
                <w:sz w:val="20"/>
                <w:szCs w:val="20"/>
              </w:rPr>
              <w:t>Б</w:t>
            </w:r>
          </w:p>
        </w:tc>
        <w:tc>
          <w:tcPr>
            <w:tcW w:w="461" w:type="dxa"/>
            <w:tcBorders>
              <w:top w:val="nil"/>
              <w:left w:val="nil"/>
              <w:bottom w:val="single" w:sz="4" w:space="0" w:color="000000"/>
              <w:right w:val="single" w:sz="4" w:space="0" w:color="000000"/>
            </w:tcBorders>
            <w:shd w:val="clear" w:color="auto" w:fill="auto"/>
            <w:noWrap/>
            <w:vAlign w:val="bottom"/>
            <w:hideMark/>
          </w:tcPr>
          <w:p w14:paraId="49BF5504" w14:textId="77777777" w:rsidR="00290792" w:rsidRPr="00290792" w:rsidRDefault="00290792" w:rsidP="00290792">
            <w:pPr>
              <w:rPr>
                <w:sz w:val="20"/>
                <w:szCs w:val="20"/>
              </w:rPr>
            </w:pPr>
            <w:r w:rsidRPr="00290792">
              <w:rPr>
                <w:sz w:val="20"/>
                <w:szCs w:val="20"/>
              </w:rPr>
              <w:t>F1</w:t>
            </w:r>
          </w:p>
        </w:tc>
        <w:tc>
          <w:tcPr>
            <w:tcW w:w="760" w:type="dxa"/>
            <w:tcBorders>
              <w:top w:val="nil"/>
              <w:left w:val="nil"/>
              <w:bottom w:val="single" w:sz="4" w:space="0" w:color="000000"/>
              <w:right w:val="single" w:sz="4" w:space="0" w:color="000000"/>
            </w:tcBorders>
            <w:shd w:val="clear" w:color="auto" w:fill="auto"/>
            <w:noWrap/>
            <w:vAlign w:val="bottom"/>
            <w:hideMark/>
          </w:tcPr>
          <w:p w14:paraId="4C2D672C" w14:textId="77777777" w:rsidR="00290792" w:rsidRPr="00290792" w:rsidRDefault="00290792" w:rsidP="00290792">
            <w:pPr>
              <w:rPr>
                <w:sz w:val="20"/>
                <w:szCs w:val="20"/>
              </w:rPr>
            </w:pPr>
            <w:r w:rsidRPr="00290792">
              <w:rPr>
                <w:sz w:val="20"/>
                <w:szCs w:val="20"/>
              </w:rPr>
              <w:t>50212</w:t>
            </w:r>
          </w:p>
        </w:tc>
        <w:tc>
          <w:tcPr>
            <w:tcW w:w="516" w:type="dxa"/>
            <w:tcBorders>
              <w:top w:val="nil"/>
              <w:left w:val="nil"/>
              <w:bottom w:val="single" w:sz="4" w:space="0" w:color="000000"/>
              <w:right w:val="single" w:sz="4" w:space="0" w:color="000000"/>
            </w:tcBorders>
            <w:shd w:val="clear" w:color="auto" w:fill="auto"/>
            <w:vAlign w:val="bottom"/>
            <w:hideMark/>
          </w:tcPr>
          <w:p w14:paraId="04DBF255" w14:textId="77777777" w:rsidR="00290792" w:rsidRPr="00290792" w:rsidRDefault="00290792" w:rsidP="00290792">
            <w:pPr>
              <w:rPr>
                <w:color w:val="000000"/>
                <w:sz w:val="20"/>
                <w:szCs w:val="20"/>
              </w:rPr>
            </w:pPr>
            <w:r w:rsidRPr="00290792">
              <w:rPr>
                <w:color w:val="000000"/>
                <w:sz w:val="20"/>
                <w:szCs w:val="20"/>
              </w:rPr>
              <w:t>410</w:t>
            </w:r>
          </w:p>
        </w:tc>
        <w:tc>
          <w:tcPr>
            <w:tcW w:w="1209" w:type="dxa"/>
            <w:tcBorders>
              <w:top w:val="nil"/>
              <w:left w:val="nil"/>
              <w:bottom w:val="single" w:sz="4" w:space="0" w:color="000000"/>
              <w:right w:val="single" w:sz="4" w:space="0" w:color="000000"/>
            </w:tcBorders>
            <w:shd w:val="clear" w:color="auto" w:fill="auto"/>
            <w:vAlign w:val="bottom"/>
            <w:hideMark/>
          </w:tcPr>
          <w:p w14:paraId="04EC5736" w14:textId="77777777" w:rsidR="00290792" w:rsidRPr="00290792" w:rsidRDefault="00290792" w:rsidP="00290792">
            <w:pPr>
              <w:jc w:val="right"/>
              <w:rPr>
                <w:color w:val="000000"/>
                <w:sz w:val="20"/>
                <w:szCs w:val="20"/>
              </w:rPr>
            </w:pPr>
            <w:r w:rsidRPr="00290792">
              <w:rPr>
                <w:color w:val="000000"/>
                <w:sz w:val="20"/>
                <w:szCs w:val="20"/>
              </w:rPr>
              <w:t>0,00</w:t>
            </w:r>
          </w:p>
        </w:tc>
        <w:tc>
          <w:tcPr>
            <w:tcW w:w="1129" w:type="dxa"/>
            <w:tcBorders>
              <w:top w:val="nil"/>
              <w:left w:val="nil"/>
              <w:bottom w:val="single" w:sz="4" w:space="0" w:color="000000"/>
              <w:right w:val="single" w:sz="4" w:space="0" w:color="000000"/>
            </w:tcBorders>
            <w:shd w:val="clear" w:color="auto" w:fill="auto"/>
            <w:vAlign w:val="bottom"/>
            <w:hideMark/>
          </w:tcPr>
          <w:p w14:paraId="79DA6C29"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4B744DEA"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153BB6C7"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8243A5E" w14:textId="77777777" w:rsidR="00290792" w:rsidRPr="00290792" w:rsidRDefault="00290792" w:rsidP="00290792">
            <w:pPr>
              <w:rPr>
                <w:sz w:val="20"/>
                <w:szCs w:val="20"/>
              </w:rPr>
            </w:pPr>
            <w:r w:rsidRPr="00290792">
              <w:rPr>
                <w:sz w:val="20"/>
                <w:szCs w:val="20"/>
              </w:rPr>
              <w:t xml:space="preserve">Бюджетные инвестиции в объекты капитального строительства государственной (муниципальной) собственности </w:t>
            </w:r>
          </w:p>
        </w:tc>
        <w:tc>
          <w:tcPr>
            <w:tcW w:w="598" w:type="dxa"/>
            <w:tcBorders>
              <w:top w:val="nil"/>
              <w:left w:val="nil"/>
              <w:bottom w:val="single" w:sz="4" w:space="0" w:color="000000"/>
              <w:right w:val="single" w:sz="4" w:space="0" w:color="000000"/>
            </w:tcBorders>
            <w:shd w:val="clear" w:color="auto" w:fill="auto"/>
            <w:vAlign w:val="bottom"/>
            <w:hideMark/>
          </w:tcPr>
          <w:p w14:paraId="10DFDF13"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77D94D8" w14:textId="77777777" w:rsidR="00290792" w:rsidRPr="00290792" w:rsidRDefault="00290792" w:rsidP="00290792">
            <w:pPr>
              <w:rPr>
                <w:sz w:val="20"/>
                <w:szCs w:val="20"/>
              </w:rPr>
            </w:pPr>
            <w:r w:rsidRPr="00290792">
              <w:rPr>
                <w:sz w:val="20"/>
                <w:szCs w:val="20"/>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27C42479" w14:textId="77777777" w:rsidR="00290792" w:rsidRPr="00290792" w:rsidRDefault="00290792" w:rsidP="00290792">
            <w:pPr>
              <w:rPr>
                <w:sz w:val="20"/>
                <w:szCs w:val="20"/>
              </w:rPr>
            </w:pPr>
            <w:r w:rsidRPr="00290792">
              <w:rPr>
                <w:sz w:val="20"/>
                <w:szCs w:val="20"/>
              </w:rPr>
              <w:t>09</w:t>
            </w:r>
          </w:p>
        </w:tc>
        <w:tc>
          <w:tcPr>
            <w:tcW w:w="416" w:type="dxa"/>
            <w:tcBorders>
              <w:top w:val="nil"/>
              <w:left w:val="nil"/>
              <w:bottom w:val="single" w:sz="4" w:space="0" w:color="000000"/>
              <w:right w:val="single" w:sz="4" w:space="0" w:color="000000"/>
            </w:tcBorders>
            <w:shd w:val="clear" w:color="auto" w:fill="auto"/>
            <w:noWrap/>
            <w:vAlign w:val="bottom"/>
            <w:hideMark/>
          </w:tcPr>
          <w:p w14:paraId="2AB7EF21" w14:textId="77777777" w:rsidR="00290792" w:rsidRPr="00290792" w:rsidRDefault="00290792" w:rsidP="00290792">
            <w:pPr>
              <w:rPr>
                <w:sz w:val="20"/>
                <w:szCs w:val="20"/>
              </w:rPr>
            </w:pPr>
            <w:r w:rsidRPr="00290792">
              <w:rPr>
                <w:sz w:val="20"/>
                <w:szCs w:val="20"/>
              </w:rPr>
              <w:t>04</w:t>
            </w:r>
          </w:p>
        </w:tc>
        <w:tc>
          <w:tcPr>
            <w:tcW w:w="520" w:type="dxa"/>
            <w:tcBorders>
              <w:top w:val="nil"/>
              <w:left w:val="nil"/>
              <w:bottom w:val="single" w:sz="4" w:space="0" w:color="000000"/>
              <w:right w:val="single" w:sz="4" w:space="0" w:color="000000"/>
            </w:tcBorders>
            <w:shd w:val="clear" w:color="auto" w:fill="auto"/>
            <w:noWrap/>
            <w:vAlign w:val="bottom"/>
            <w:hideMark/>
          </w:tcPr>
          <w:p w14:paraId="6D5D8F2A" w14:textId="77777777" w:rsidR="00290792" w:rsidRPr="00290792" w:rsidRDefault="00290792" w:rsidP="00290792">
            <w:pPr>
              <w:rPr>
                <w:sz w:val="20"/>
                <w:szCs w:val="20"/>
              </w:rPr>
            </w:pPr>
            <w:r w:rsidRPr="00290792">
              <w:rPr>
                <w:sz w:val="20"/>
                <w:szCs w:val="20"/>
              </w:rPr>
              <w:t>Б</w:t>
            </w:r>
          </w:p>
        </w:tc>
        <w:tc>
          <w:tcPr>
            <w:tcW w:w="461" w:type="dxa"/>
            <w:tcBorders>
              <w:top w:val="nil"/>
              <w:left w:val="nil"/>
              <w:bottom w:val="single" w:sz="4" w:space="0" w:color="000000"/>
              <w:right w:val="single" w:sz="4" w:space="0" w:color="000000"/>
            </w:tcBorders>
            <w:shd w:val="clear" w:color="auto" w:fill="auto"/>
            <w:noWrap/>
            <w:vAlign w:val="bottom"/>
            <w:hideMark/>
          </w:tcPr>
          <w:p w14:paraId="394A37B8" w14:textId="77777777" w:rsidR="00290792" w:rsidRPr="00290792" w:rsidRDefault="00290792" w:rsidP="00290792">
            <w:pPr>
              <w:rPr>
                <w:sz w:val="20"/>
                <w:szCs w:val="20"/>
              </w:rPr>
            </w:pPr>
            <w:r w:rsidRPr="00290792">
              <w:rPr>
                <w:sz w:val="20"/>
                <w:szCs w:val="20"/>
              </w:rPr>
              <w:t>F1</w:t>
            </w:r>
          </w:p>
        </w:tc>
        <w:tc>
          <w:tcPr>
            <w:tcW w:w="760" w:type="dxa"/>
            <w:tcBorders>
              <w:top w:val="nil"/>
              <w:left w:val="nil"/>
              <w:bottom w:val="single" w:sz="4" w:space="0" w:color="000000"/>
              <w:right w:val="single" w:sz="4" w:space="0" w:color="000000"/>
            </w:tcBorders>
            <w:shd w:val="clear" w:color="auto" w:fill="auto"/>
            <w:noWrap/>
            <w:vAlign w:val="bottom"/>
            <w:hideMark/>
          </w:tcPr>
          <w:p w14:paraId="6F485240" w14:textId="77777777" w:rsidR="00290792" w:rsidRPr="00290792" w:rsidRDefault="00290792" w:rsidP="00290792">
            <w:pPr>
              <w:rPr>
                <w:sz w:val="20"/>
                <w:szCs w:val="20"/>
              </w:rPr>
            </w:pPr>
            <w:r w:rsidRPr="00290792">
              <w:rPr>
                <w:sz w:val="20"/>
                <w:szCs w:val="20"/>
              </w:rPr>
              <w:t>50212</w:t>
            </w:r>
          </w:p>
        </w:tc>
        <w:tc>
          <w:tcPr>
            <w:tcW w:w="516" w:type="dxa"/>
            <w:tcBorders>
              <w:top w:val="nil"/>
              <w:left w:val="nil"/>
              <w:bottom w:val="single" w:sz="4" w:space="0" w:color="000000"/>
              <w:right w:val="single" w:sz="4" w:space="0" w:color="000000"/>
            </w:tcBorders>
            <w:shd w:val="clear" w:color="auto" w:fill="auto"/>
            <w:vAlign w:val="bottom"/>
            <w:hideMark/>
          </w:tcPr>
          <w:p w14:paraId="44885B3C" w14:textId="77777777" w:rsidR="00290792" w:rsidRPr="00290792" w:rsidRDefault="00290792" w:rsidP="00290792">
            <w:pPr>
              <w:rPr>
                <w:color w:val="000000"/>
                <w:sz w:val="20"/>
                <w:szCs w:val="20"/>
              </w:rPr>
            </w:pPr>
            <w:r w:rsidRPr="00290792">
              <w:rPr>
                <w:color w:val="000000"/>
                <w:sz w:val="20"/>
                <w:szCs w:val="20"/>
              </w:rPr>
              <w:t>414</w:t>
            </w:r>
          </w:p>
        </w:tc>
        <w:tc>
          <w:tcPr>
            <w:tcW w:w="1209" w:type="dxa"/>
            <w:tcBorders>
              <w:top w:val="nil"/>
              <w:left w:val="nil"/>
              <w:bottom w:val="single" w:sz="4" w:space="0" w:color="000000"/>
              <w:right w:val="single" w:sz="4" w:space="0" w:color="000000"/>
            </w:tcBorders>
            <w:shd w:val="clear" w:color="auto" w:fill="auto"/>
            <w:vAlign w:val="bottom"/>
            <w:hideMark/>
          </w:tcPr>
          <w:p w14:paraId="3E20DB8C" w14:textId="77777777" w:rsidR="00290792" w:rsidRPr="00290792" w:rsidRDefault="00290792" w:rsidP="00290792">
            <w:pPr>
              <w:jc w:val="right"/>
              <w:rPr>
                <w:color w:val="000000"/>
                <w:sz w:val="20"/>
                <w:szCs w:val="20"/>
              </w:rPr>
            </w:pPr>
            <w:r w:rsidRPr="00290792">
              <w:rPr>
                <w:color w:val="000000"/>
                <w:sz w:val="20"/>
                <w:szCs w:val="20"/>
              </w:rPr>
              <w:t> </w:t>
            </w:r>
          </w:p>
        </w:tc>
        <w:tc>
          <w:tcPr>
            <w:tcW w:w="1129" w:type="dxa"/>
            <w:tcBorders>
              <w:top w:val="nil"/>
              <w:left w:val="nil"/>
              <w:bottom w:val="single" w:sz="4" w:space="0" w:color="000000"/>
              <w:right w:val="single" w:sz="4" w:space="0" w:color="000000"/>
            </w:tcBorders>
            <w:shd w:val="clear" w:color="auto" w:fill="auto"/>
            <w:vAlign w:val="bottom"/>
            <w:hideMark/>
          </w:tcPr>
          <w:p w14:paraId="0D936008"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69D7C209"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66BA3D5"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hideMark/>
          </w:tcPr>
          <w:p w14:paraId="2EDFAC29" w14:textId="77777777" w:rsidR="00290792" w:rsidRPr="00290792" w:rsidRDefault="00290792" w:rsidP="00290792">
            <w:pPr>
              <w:rPr>
                <w:b/>
                <w:bCs/>
                <w:sz w:val="20"/>
                <w:szCs w:val="20"/>
              </w:rPr>
            </w:pPr>
            <w:r w:rsidRPr="00290792">
              <w:rPr>
                <w:b/>
                <w:bCs/>
                <w:sz w:val="20"/>
                <w:szCs w:val="20"/>
              </w:rPr>
              <w:t xml:space="preserve">Жилищно-коммунальное хозяйство </w:t>
            </w:r>
          </w:p>
        </w:tc>
        <w:tc>
          <w:tcPr>
            <w:tcW w:w="598" w:type="dxa"/>
            <w:tcBorders>
              <w:top w:val="nil"/>
              <w:left w:val="nil"/>
              <w:bottom w:val="single" w:sz="4" w:space="0" w:color="000000"/>
              <w:right w:val="single" w:sz="4" w:space="0" w:color="000000"/>
            </w:tcBorders>
            <w:shd w:val="clear" w:color="auto" w:fill="auto"/>
            <w:vAlign w:val="bottom"/>
            <w:hideMark/>
          </w:tcPr>
          <w:p w14:paraId="55DC7FC1" w14:textId="77777777" w:rsidR="00290792" w:rsidRPr="00290792" w:rsidRDefault="00290792" w:rsidP="00290792">
            <w:pPr>
              <w:rPr>
                <w:b/>
                <w:bCs/>
                <w:color w:val="000000"/>
                <w:sz w:val="18"/>
                <w:szCs w:val="18"/>
              </w:rPr>
            </w:pPr>
            <w:r w:rsidRPr="00290792">
              <w:rPr>
                <w:b/>
                <w:bCs/>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71DE74F" w14:textId="77777777" w:rsidR="00290792" w:rsidRPr="00290792" w:rsidRDefault="00290792" w:rsidP="00290792">
            <w:pPr>
              <w:rPr>
                <w:b/>
                <w:bCs/>
                <w:sz w:val="20"/>
                <w:szCs w:val="20"/>
              </w:rPr>
            </w:pPr>
            <w:r w:rsidRPr="00290792">
              <w:rPr>
                <w:b/>
                <w:bCs/>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13F6D29" w14:textId="77777777" w:rsidR="00290792" w:rsidRPr="00290792" w:rsidRDefault="00290792" w:rsidP="00290792">
            <w:pPr>
              <w:rPr>
                <w:b/>
                <w:bCs/>
                <w:sz w:val="20"/>
                <w:szCs w:val="20"/>
              </w:rPr>
            </w:pPr>
            <w:r w:rsidRPr="00290792">
              <w:rPr>
                <w:b/>
                <w:bCs/>
                <w:sz w:val="20"/>
                <w:szCs w:val="20"/>
              </w:rPr>
              <w:t> </w:t>
            </w:r>
          </w:p>
        </w:tc>
        <w:tc>
          <w:tcPr>
            <w:tcW w:w="416" w:type="dxa"/>
            <w:tcBorders>
              <w:top w:val="nil"/>
              <w:left w:val="nil"/>
              <w:bottom w:val="single" w:sz="4" w:space="0" w:color="000000"/>
              <w:right w:val="single" w:sz="4" w:space="0" w:color="000000"/>
            </w:tcBorders>
            <w:shd w:val="clear" w:color="auto" w:fill="auto"/>
            <w:noWrap/>
            <w:vAlign w:val="bottom"/>
            <w:hideMark/>
          </w:tcPr>
          <w:p w14:paraId="194B7EDC" w14:textId="77777777" w:rsidR="00290792" w:rsidRPr="00290792" w:rsidRDefault="00290792" w:rsidP="00290792">
            <w:pPr>
              <w:rPr>
                <w:b/>
                <w:bCs/>
                <w:sz w:val="20"/>
                <w:szCs w:val="20"/>
              </w:rPr>
            </w:pPr>
            <w:r w:rsidRPr="00290792">
              <w:rPr>
                <w:b/>
                <w:bCs/>
                <w:sz w:val="20"/>
                <w:szCs w:val="20"/>
              </w:rPr>
              <w:t> </w:t>
            </w:r>
          </w:p>
        </w:tc>
        <w:tc>
          <w:tcPr>
            <w:tcW w:w="520" w:type="dxa"/>
            <w:tcBorders>
              <w:top w:val="nil"/>
              <w:left w:val="nil"/>
              <w:bottom w:val="single" w:sz="4" w:space="0" w:color="000000"/>
              <w:right w:val="single" w:sz="4" w:space="0" w:color="000000"/>
            </w:tcBorders>
            <w:shd w:val="clear" w:color="auto" w:fill="auto"/>
            <w:noWrap/>
            <w:vAlign w:val="bottom"/>
            <w:hideMark/>
          </w:tcPr>
          <w:p w14:paraId="004E83E9" w14:textId="77777777" w:rsidR="00290792" w:rsidRPr="00290792" w:rsidRDefault="00290792" w:rsidP="00290792">
            <w:pPr>
              <w:rPr>
                <w:b/>
                <w:bCs/>
                <w:sz w:val="20"/>
                <w:szCs w:val="20"/>
              </w:rPr>
            </w:pPr>
            <w:r w:rsidRPr="00290792">
              <w:rPr>
                <w:b/>
                <w:bCs/>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5F2727C8" w14:textId="77777777" w:rsidR="00290792" w:rsidRPr="00290792" w:rsidRDefault="00290792" w:rsidP="00290792">
            <w:pPr>
              <w:rPr>
                <w:b/>
                <w:bCs/>
                <w:sz w:val="20"/>
                <w:szCs w:val="20"/>
              </w:rPr>
            </w:pPr>
            <w:r w:rsidRPr="00290792">
              <w:rPr>
                <w:b/>
                <w:bCs/>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7C2E0EF4" w14:textId="77777777" w:rsidR="00290792" w:rsidRPr="00290792" w:rsidRDefault="00290792" w:rsidP="00290792">
            <w:pPr>
              <w:rPr>
                <w:b/>
                <w:bCs/>
                <w:sz w:val="20"/>
                <w:szCs w:val="20"/>
              </w:rPr>
            </w:pPr>
            <w:r w:rsidRPr="00290792">
              <w:rPr>
                <w:b/>
                <w:bCs/>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0E009311"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4716A05C" w14:textId="77777777" w:rsidR="00290792" w:rsidRPr="00290792" w:rsidRDefault="00290792" w:rsidP="00290792">
            <w:pPr>
              <w:jc w:val="right"/>
              <w:rPr>
                <w:b/>
                <w:bCs/>
                <w:color w:val="000000"/>
                <w:sz w:val="20"/>
                <w:szCs w:val="20"/>
              </w:rPr>
            </w:pPr>
            <w:r w:rsidRPr="00290792">
              <w:rPr>
                <w:b/>
                <w:bCs/>
                <w:color w:val="000000"/>
                <w:sz w:val="20"/>
                <w:szCs w:val="20"/>
              </w:rPr>
              <w:t>192 880,5</w:t>
            </w:r>
          </w:p>
        </w:tc>
        <w:tc>
          <w:tcPr>
            <w:tcW w:w="1129" w:type="dxa"/>
            <w:tcBorders>
              <w:top w:val="nil"/>
              <w:left w:val="nil"/>
              <w:bottom w:val="single" w:sz="4" w:space="0" w:color="000000"/>
              <w:right w:val="single" w:sz="4" w:space="0" w:color="000000"/>
            </w:tcBorders>
            <w:shd w:val="clear" w:color="auto" w:fill="auto"/>
            <w:vAlign w:val="bottom"/>
            <w:hideMark/>
          </w:tcPr>
          <w:p w14:paraId="4A12B134" w14:textId="77777777" w:rsidR="00290792" w:rsidRPr="00290792" w:rsidRDefault="00290792" w:rsidP="00290792">
            <w:pPr>
              <w:jc w:val="right"/>
              <w:rPr>
                <w:b/>
                <w:bCs/>
                <w:color w:val="000000"/>
                <w:sz w:val="20"/>
                <w:szCs w:val="20"/>
              </w:rPr>
            </w:pPr>
            <w:r w:rsidRPr="00290792">
              <w:rPr>
                <w:b/>
                <w:bCs/>
                <w:color w:val="000000"/>
                <w:sz w:val="20"/>
                <w:szCs w:val="20"/>
              </w:rPr>
              <w:t>23 017,7</w:t>
            </w:r>
          </w:p>
        </w:tc>
        <w:tc>
          <w:tcPr>
            <w:tcW w:w="1103" w:type="dxa"/>
            <w:tcBorders>
              <w:top w:val="nil"/>
              <w:left w:val="nil"/>
              <w:bottom w:val="single" w:sz="4" w:space="0" w:color="000000"/>
              <w:right w:val="single" w:sz="4" w:space="0" w:color="000000"/>
            </w:tcBorders>
            <w:shd w:val="clear" w:color="auto" w:fill="auto"/>
            <w:vAlign w:val="bottom"/>
            <w:hideMark/>
          </w:tcPr>
          <w:p w14:paraId="4A24F22E" w14:textId="77777777" w:rsidR="00290792" w:rsidRPr="00290792" w:rsidRDefault="00290792" w:rsidP="00290792">
            <w:pPr>
              <w:jc w:val="right"/>
              <w:rPr>
                <w:b/>
                <w:bCs/>
                <w:color w:val="000000"/>
                <w:sz w:val="20"/>
                <w:szCs w:val="20"/>
              </w:rPr>
            </w:pPr>
            <w:r w:rsidRPr="00290792">
              <w:rPr>
                <w:b/>
                <w:bCs/>
                <w:color w:val="000000"/>
                <w:sz w:val="20"/>
                <w:szCs w:val="20"/>
              </w:rPr>
              <w:t>23 098,0</w:t>
            </w:r>
          </w:p>
        </w:tc>
      </w:tr>
      <w:tr w:rsidR="00290792" w:rsidRPr="00290792" w14:paraId="7943C7B6"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hideMark/>
          </w:tcPr>
          <w:p w14:paraId="6A78E30A" w14:textId="77777777" w:rsidR="00290792" w:rsidRPr="00290792" w:rsidRDefault="00290792" w:rsidP="00290792">
            <w:pPr>
              <w:rPr>
                <w:sz w:val="20"/>
                <w:szCs w:val="20"/>
              </w:rPr>
            </w:pPr>
            <w:r w:rsidRPr="00290792">
              <w:rPr>
                <w:sz w:val="20"/>
                <w:szCs w:val="20"/>
              </w:rPr>
              <w:t xml:space="preserve">Жилищное хозяйство </w:t>
            </w:r>
          </w:p>
        </w:tc>
        <w:tc>
          <w:tcPr>
            <w:tcW w:w="598" w:type="dxa"/>
            <w:tcBorders>
              <w:top w:val="nil"/>
              <w:left w:val="nil"/>
              <w:bottom w:val="single" w:sz="4" w:space="0" w:color="000000"/>
              <w:right w:val="single" w:sz="4" w:space="0" w:color="000000"/>
            </w:tcBorders>
            <w:shd w:val="clear" w:color="auto" w:fill="auto"/>
            <w:vAlign w:val="bottom"/>
            <w:hideMark/>
          </w:tcPr>
          <w:p w14:paraId="3AAAED78"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A64F194"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D94A491" w14:textId="77777777" w:rsidR="00290792" w:rsidRPr="00290792" w:rsidRDefault="00290792" w:rsidP="00290792">
            <w:pPr>
              <w:rPr>
                <w:sz w:val="20"/>
                <w:szCs w:val="20"/>
              </w:rPr>
            </w:pPr>
            <w:r w:rsidRPr="00290792">
              <w:rPr>
                <w:sz w:val="20"/>
                <w:szCs w:val="20"/>
              </w:rPr>
              <w:t>01</w:t>
            </w:r>
          </w:p>
        </w:tc>
        <w:tc>
          <w:tcPr>
            <w:tcW w:w="416" w:type="dxa"/>
            <w:tcBorders>
              <w:top w:val="nil"/>
              <w:left w:val="nil"/>
              <w:bottom w:val="single" w:sz="4" w:space="0" w:color="000000"/>
              <w:right w:val="single" w:sz="4" w:space="0" w:color="000000"/>
            </w:tcBorders>
            <w:shd w:val="clear" w:color="auto" w:fill="auto"/>
            <w:noWrap/>
            <w:vAlign w:val="bottom"/>
            <w:hideMark/>
          </w:tcPr>
          <w:p w14:paraId="6A7A146F" w14:textId="77777777" w:rsidR="00290792" w:rsidRPr="00290792" w:rsidRDefault="00290792" w:rsidP="00290792">
            <w:pPr>
              <w:rPr>
                <w:sz w:val="20"/>
                <w:szCs w:val="20"/>
              </w:rPr>
            </w:pPr>
            <w:r w:rsidRPr="00290792">
              <w:rPr>
                <w:sz w:val="20"/>
                <w:szCs w:val="20"/>
              </w:rPr>
              <w:t> </w:t>
            </w:r>
          </w:p>
        </w:tc>
        <w:tc>
          <w:tcPr>
            <w:tcW w:w="520" w:type="dxa"/>
            <w:tcBorders>
              <w:top w:val="nil"/>
              <w:left w:val="nil"/>
              <w:bottom w:val="single" w:sz="4" w:space="0" w:color="000000"/>
              <w:right w:val="single" w:sz="4" w:space="0" w:color="000000"/>
            </w:tcBorders>
            <w:shd w:val="clear" w:color="auto" w:fill="auto"/>
            <w:noWrap/>
            <w:vAlign w:val="bottom"/>
            <w:hideMark/>
          </w:tcPr>
          <w:p w14:paraId="686EC448" w14:textId="77777777" w:rsidR="00290792" w:rsidRPr="00290792" w:rsidRDefault="00290792" w:rsidP="00290792">
            <w:pPr>
              <w:rPr>
                <w:sz w:val="20"/>
                <w:szCs w:val="20"/>
              </w:rPr>
            </w:pPr>
            <w:r w:rsidRPr="00290792">
              <w:rPr>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7C6CF5D0" w14:textId="77777777" w:rsidR="00290792" w:rsidRPr="00290792" w:rsidRDefault="00290792" w:rsidP="00290792">
            <w:pPr>
              <w:rPr>
                <w:sz w:val="20"/>
                <w:szCs w:val="20"/>
              </w:rPr>
            </w:pPr>
            <w:r w:rsidRPr="00290792">
              <w:rPr>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7B1F2FD5"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767B0792"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68DE5C5B" w14:textId="77777777" w:rsidR="00290792" w:rsidRPr="00290792" w:rsidRDefault="00290792" w:rsidP="00290792">
            <w:pPr>
              <w:jc w:val="right"/>
              <w:rPr>
                <w:color w:val="000000"/>
                <w:sz w:val="20"/>
                <w:szCs w:val="20"/>
              </w:rPr>
            </w:pPr>
            <w:r w:rsidRPr="00290792">
              <w:rPr>
                <w:color w:val="000000"/>
                <w:sz w:val="20"/>
                <w:szCs w:val="20"/>
              </w:rPr>
              <w:t>173 889,600</w:t>
            </w:r>
          </w:p>
        </w:tc>
        <w:tc>
          <w:tcPr>
            <w:tcW w:w="1129" w:type="dxa"/>
            <w:tcBorders>
              <w:top w:val="nil"/>
              <w:left w:val="nil"/>
              <w:bottom w:val="single" w:sz="4" w:space="0" w:color="000000"/>
              <w:right w:val="single" w:sz="4" w:space="0" w:color="000000"/>
            </w:tcBorders>
            <w:shd w:val="clear" w:color="auto" w:fill="auto"/>
            <w:vAlign w:val="bottom"/>
            <w:hideMark/>
          </w:tcPr>
          <w:p w14:paraId="3589F3B0" w14:textId="77777777" w:rsidR="00290792" w:rsidRPr="00290792" w:rsidRDefault="00290792" w:rsidP="00290792">
            <w:pPr>
              <w:jc w:val="right"/>
              <w:rPr>
                <w:color w:val="000000"/>
                <w:sz w:val="20"/>
                <w:szCs w:val="20"/>
              </w:rPr>
            </w:pPr>
            <w:r w:rsidRPr="00290792">
              <w:rPr>
                <w:color w:val="000000"/>
                <w:sz w:val="20"/>
                <w:szCs w:val="20"/>
              </w:rPr>
              <w:t>1 200,0</w:t>
            </w:r>
          </w:p>
        </w:tc>
        <w:tc>
          <w:tcPr>
            <w:tcW w:w="1103" w:type="dxa"/>
            <w:tcBorders>
              <w:top w:val="nil"/>
              <w:left w:val="nil"/>
              <w:bottom w:val="single" w:sz="4" w:space="0" w:color="000000"/>
              <w:right w:val="single" w:sz="4" w:space="0" w:color="000000"/>
            </w:tcBorders>
            <w:shd w:val="clear" w:color="auto" w:fill="auto"/>
            <w:vAlign w:val="bottom"/>
            <w:hideMark/>
          </w:tcPr>
          <w:p w14:paraId="08567E9B" w14:textId="77777777" w:rsidR="00290792" w:rsidRPr="00290792" w:rsidRDefault="00290792" w:rsidP="00290792">
            <w:pPr>
              <w:jc w:val="right"/>
              <w:rPr>
                <w:color w:val="000000"/>
                <w:sz w:val="20"/>
                <w:szCs w:val="20"/>
              </w:rPr>
            </w:pPr>
            <w:r w:rsidRPr="00290792">
              <w:rPr>
                <w:color w:val="000000"/>
                <w:sz w:val="20"/>
                <w:szCs w:val="20"/>
              </w:rPr>
              <w:t>1 200,0</w:t>
            </w:r>
          </w:p>
        </w:tc>
      </w:tr>
      <w:tr w:rsidR="00290792" w:rsidRPr="00290792" w14:paraId="762DE559" w14:textId="77777777" w:rsidTr="00290792">
        <w:trPr>
          <w:trHeight w:val="1275"/>
        </w:trPr>
        <w:tc>
          <w:tcPr>
            <w:tcW w:w="2567" w:type="dxa"/>
            <w:tcBorders>
              <w:top w:val="nil"/>
              <w:left w:val="single" w:sz="4" w:space="0" w:color="000000"/>
              <w:bottom w:val="single" w:sz="4" w:space="0" w:color="000000"/>
              <w:right w:val="single" w:sz="4" w:space="0" w:color="000000"/>
            </w:tcBorders>
            <w:shd w:val="clear" w:color="auto" w:fill="auto"/>
            <w:hideMark/>
          </w:tcPr>
          <w:p w14:paraId="3851954B" w14:textId="77777777" w:rsidR="00290792" w:rsidRPr="00290792" w:rsidRDefault="00290792" w:rsidP="00290792">
            <w:pPr>
              <w:rPr>
                <w:sz w:val="20"/>
                <w:szCs w:val="20"/>
              </w:rPr>
            </w:pPr>
            <w:r w:rsidRPr="00290792">
              <w:rPr>
                <w:sz w:val="20"/>
                <w:szCs w:val="20"/>
              </w:rPr>
              <w:t>Муниципальная программа «Модернизация и реформирование жилищно-</w:t>
            </w:r>
            <w:proofErr w:type="spellStart"/>
            <w:r w:rsidRPr="00290792">
              <w:rPr>
                <w:sz w:val="20"/>
                <w:szCs w:val="20"/>
              </w:rPr>
              <w:t>комунального</w:t>
            </w:r>
            <w:proofErr w:type="spellEnd"/>
            <w:r w:rsidRPr="00290792">
              <w:rPr>
                <w:sz w:val="20"/>
                <w:szCs w:val="20"/>
              </w:rPr>
              <w:t xml:space="preserve"> хозяйства Комсомольского городского поселения 2016-2022годы » </w:t>
            </w:r>
          </w:p>
        </w:tc>
        <w:tc>
          <w:tcPr>
            <w:tcW w:w="598" w:type="dxa"/>
            <w:tcBorders>
              <w:top w:val="nil"/>
              <w:left w:val="nil"/>
              <w:bottom w:val="single" w:sz="4" w:space="0" w:color="000000"/>
              <w:right w:val="single" w:sz="4" w:space="0" w:color="000000"/>
            </w:tcBorders>
            <w:shd w:val="clear" w:color="auto" w:fill="auto"/>
            <w:vAlign w:val="bottom"/>
            <w:hideMark/>
          </w:tcPr>
          <w:p w14:paraId="2CD9219C"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0EB1C77"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6AFBCF2" w14:textId="77777777" w:rsidR="00290792" w:rsidRPr="00290792" w:rsidRDefault="00290792" w:rsidP="00290792">
            <w:pPr>
              <w:rPr>
                <w:sz w:val="20"/>
                <w:szCs w:val="20"/>
              </w:rPr>
            </w:pPr>
            <w:r w:rsidRPr="00290792">
              <w:rPr>
                <w:sz w:val="20"/>
                <w:szCs w:val="20"/>
              </w:rPr>
              <w:t>01</w:t>
            </w:r>
          </w:p>
        </w:tc>
        <w:tc>
          <w:tcPr>
            <w:tcW w:w="416" w:type="dxa"/>
            <w:tcBorders>
              <w:top w:val="nil"/>
              <w:left w:val="nil"/>
              <w:bottom w:val="single" w:sz="4" w:space="0" w:color="000000"/>
              <w:right w:val="single" w:sz="4" w:space="0" w:color="000000"/>
            </w:tcBorders>
            <w:shd w:val="clear" w:color="auto" w:fill="auto"/>
            <w:noWrap/>
            <w:vAlign w:val="bottom"/>
            <w:hideMark/>
          </w:tcPr>
          <w:p w14:paraId="4EF08733"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7C7F8FF5" w14:textId="77777777" w:rsidR="00290792" w:rsidRPr="00290792" w:rsidRDefault="00290792" w:rsidP="00290792">
            <w:pPr>
              <w:rPr>
                <w:sz w:val="20"/>
                <w:szCs w:val="20"/>
              </w:rPr>
            </w:pPr>
            <w:r w:rsidRPr="00290792">
              <w:rPr>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44C2A171" w14:textId="77777777" w:rsidR="00290792" w:rsidRPr="00290792" w:rsidRDefault="00290792" w:rsidP="00290792">
            <w:pPr>
              <w:rPr>
                <w:sz w:val="20"/>
                <w:szCs w:val="20"/>
              </w:rPr>
            </w:pPr>
            <w:r w:rsidRPr="00290792">
              <w:rPr>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79B8340E"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2AB1EC48"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06C24EEA" w14:textId="77777777" w:rsidR="00290792" w:rsidRPr="00290792" w:rsidRDefault="00290792" w:rsidP="00290792">
            <w:pPr>
              <w:jc w:val="right"/>
              <w:rPr>
                <w:color w:val="000000"/>
                <w:sz w:val="20"/>
                <w:szCs w:val="20"/>
              </w:rPr>
            </w:pPr>
            <w:r w:rsidRPr="00290792">
              <w:rPr>
                <w:color w:val="000000"/>
                <w:sz w:val="20"/>
                <w:szCs w:val="20"/>
              </w:rPr>
              <w:t>1 200,0</w:t>
            </w:r>
          </w:p>
        </w:tc>
        <w:tc>
          <w:tcPr>
            <w:tcW w:w="1129" w:type="dxa"/>
            <w:tcBorders>
              <w:top w:val="nil"/>
              <w:left w:val="nil"/>
              <w:bottom w:val="single" w:sz="4" w:space="0" w:color="000000"/>
              <w:right w:val="single" w:sz="4" w:space="0" w:color="000000"/>
            </w:tcBorders>
            <w:shd w:val="clear" w:color="auto" w:fill="auto"/>
            <w:vAlign w:val="bottom"/>
            <w:hideMark/>
          </w:tcPr>
          <w:p w14:paraId="675A28CB" w14:textId="77777777" w:rsidR="00290792" w:rsidRPr="00290792" w:rsidRDefault="00290792" w:rsidP="00290792">
            <w:pPr>
              <w:jc w:val="right"/>
              <w:rPr>
                <w:color w:val="000000"/>
                <w:sz w:val="20"/>
                <w:szCs w:val="20"/>
              </w:rPr>
            </w:pPr>
            <w:r w:rsidRPr="00290792">
              <w:rPr>
                <w:color w:val="000000"/>
                <w:sz w:val="20"/>
                <w:szCs w:val="20"/>
              </w:rPr>
              <w:t>1 200,0</w:t>
            </w:r>
          </w:p>
        </w:tc>
        <w:tc>
          <w:tcPr>
            <w:tcW w:w="1103" w:type="dxa"/>
            <w:tcBorders>
              <w:top w:val="nil"/>
              <w:left w:val="nil"/>
              <w:bottom w:val="single" w:sz="4" w:space="0" w:color="000000"/>
              <w:right w:val="single" w:sz="4" w:space="0" w:color="000000"/>
            </w:tcBorders>
            <w:shd w:val="clear" w:color="auto" w:fill="auto"/>
            <w:vAlign w:val="bottom"/>
            <w:hideMark/>
          </w:tcPr>
          <w:p w14:paraId="08DBE005" w14:textId="77777777" w:rsidR="00290792" w:rsidRPr="00290792" w:rsidRDefault="00290792" w:rsidP="00290792">
            <w:pPr>
              <w:jc w:val="right"/>
              <w:rPr>
                <w:color w:val="000000"/>
                <w:sz w:val="20"/>
                <w:szCs w:val="20"/>
              </w:rPr>
            </w:pPr>
            <w:r w:rsidRPr="00290792">
              <w:rPr>
                <w:color w:val="000000"/>
                <w:sz w:val="20"/>
                <w:szCs w:val="20"/>
              </w:rPr>
              <w:t>1 200,0</w:t>
            </w:r>
          </w:p>
        </w:tc>
      </w:tr>
      <w:tr w:rsidR="00290792" w:rsidRPr="00290792" w14:paraId="05C143C0" w14:textId="77777777" w:rsidTr="00290792">
        <w:trPr>
          <w:trHeight w:val="825"/>
        </w:trPr>
        <w:tc>
          <w:tcPr>
            <w:tcW w:w="2567" w:type="dxa"/>
            <w:tcBorders>
              <w:top w:val="nil"/>
              <w:left w:val="single" w:sz="4" w:space="0" w:color="000000"/>
              <w:bottom w:val="single" w:sz="4" w:space="0" w:color="000000"/>
              <w:right w:val="single" w:sz="4" w:space="0" w:color="000000"/>
            </w:tcBorders>
            <w:shd w:val="clear" w:color="auto" w:fill="auto"/>
            <w:hideMark/>
          </w:tcPr>
          <w:p w14:paraId="59C476C0" w14:textId="77777777" w:rsidR="00290792" w:rsidRPr="00290792" w:rsidRDefault="00290792" w:rsidP="00290792">
            <w:pPr>
              <w:rPr>
                <w:sz w:val="20"/>
                <w:szCs w:val="20"/>
              </w:rPr>
            </w:pPr>
            <w:proofErr w:type="gramStart"/>
            <w:r w:rsidRPr="00290792">
              <w:rPr>
                <w:sz w:val="20"/>
                <w:szCs w:val="20"/>
              </w:rPr>
              <w:t xml:space="preserve">Основное мероприятие «Капитальный ремонт многоквартирных домов (за муниципальное жильё» </w:t>
            </w:r>
            <w:proofErr w:type="gramEnd"/>
          </w:p>
        </w:tc>
        <w:tc>
          <w:tcPr>
            <w:tcW w:w="598" w:type="dxa"/>
            <w:tcBorders>
              <w:top w:val="nil"/>
              <w:left w:val="nil"/>
              <w:bottom w:val="single" w:sz="4" w:space="0" w:color="000000"/>
              <w:right w:val="single" w:sz="4" w:space="0" w:color="000000"/>
            </w:tcBorders>
            <w:shd w:val="clear" w:color="auto" w:fill="auto"/>
            <w:vAlign w:val="bottom"/>
            <w:hideMark/>
          </w:tcPr>
          <w:p w14:paraId="610C817C"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7D054CE"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E5225BF" w14:textId="77777777" w:rsidR="00290792" w:rsidRPr="00290792" w:rsidRDefault="00290792" w:rsidP="00290792">
            <w:pPr>
              <w:rPr>
                <w:sz w:val="20"/>
                <w:szCs w:val="20"/>
              </w:rPr>
            </w:pPr>
            <w:r w:rsidRPr="00290792">
              <w:rPr>
                <w:sz w:val="20"/>
                <w:szCs w:val="20"/>
              </w:rPr>
              <w:t>01</w:t>
            </w:r>
          </w:p>
        </w:tc>
        <w:tc>
          <w:tcPr>
            <w:tcW w:w="416" w:type="dxa"/>
            <w:tcBorders>
              <w:top w:val="nil"/>
              <w:left w:val="nil"/>
              <w:bottom w:val="single" w:sz="4" w:space="0" w:color="000000"/>
              <w:right w:val="single" w:sz="4" w:space="0" w:color="000000"/>
            </w:tcBorders>
            <w:shd w:val="clear" w:color="auto" w:fill="auto"/>
            <w:noWrap/>
            <w:vAlign w:val="bottom"/>
            <w:hideMark/>
          </w:tcPr>
          <w:p w14:paraId="407EF218"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611A5729"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A8EB4EF"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5FC00406"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646733CB"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663AD5E0" w14:textId="77777777" w:rsidR="00290792" w:rsidRPr="00290792" w:rsidRDefault="00290792" w:rsidP="00290792">
            <w:pPr>
              <w:jc w:val="right"/>
              <w:rPr>
                <w:color w:val="000000"/>
                <w:sz w:val="20"/>
                <w:szCs w:val="20"/>
              </w:rPr>
            </w:pPr>
            <w:r w:rsidRPr="00290792">
              <w:rPr>
                <w:color w:val="000000"/>
                <w:sz w:val="20"/>
                <w:szCs w:val="20"/>
              </w:rPr>
              <w:t>1 200,0</w:t>
            </w:r>
          </w:p>
        </w:tc>
        <w:tc>
          <w:tcPr>
            <w:tcW w:w="1129" w:type="dxa"/>
            <w:tcBorders>
              <w:top w:val="nil"/>
              <w:left w:val="nil"/>
              <w:bottom w:val="single" w:sz="4" w:space="0" w:color="000000"/>
              <w:right w:val="single" w:sz="4" w:space="0" w:color="000000"/>
            </w:tcBorders>
            <w:shd w:val="clear" w:color="auto" w:fill="auto"/>
            <w:vAlign w:val="bottom"/>
            <w:hideMark/>
          </w:tcPr>
          <w:p w14:paraId="7A2BD820" w14:textId="77777777" w:rsidR="00290792" w:rsidRPr="00290792" w:rsidRDefault="00290792" w:rsidP="00290792">
            <w:pPr>
              <w:jc w:val="right"/>
              <w:rPr>
                <w:color w:val="000000"/>
                <w:sz w:val="20"/>
                <w:szCs w:val="20"/>
              </w:rPr>
            </w:pPr>
            <w:r w:rsidRPr="00290792">
              <w:rPr>
                <w:color w:val="000000"/>
                <w:sz w:val="20"/>
                <w:szCs w:val="20"/>
              </w:rPr>
              <w:t>1 200,0</w:t>
            </w:r>
          </w:p>
        </w:tc>
        <w:tc>
          <w:tcPr>
            <w:tcW w:w="1103" w:type="dxa"/>
            <w:tcBorders>
              <w:top w:val="nil"/>
              <w:left w:val="nil"/>
              <w:bottom w:val="single" w:sz="4" w:space="0" w:color="000000"/>
              <w:right w:val="single" w:sz="4" w:space="0" w:color="000000"/>
            </w:tcBorders>
            <w:shd w:val="clear" w:color="auto" w:fill="auto"/>
            <w:vAlign w:val="bottom"/>
            <w:hideMark/>
          </w:tcPr>
          <w:p w14:paraId="7F0F3716" w14:textId="77777777" w:rsidR="00290792" w:rsidRPr="00290792" w:rsidRDefault="00290792" w:rsidP="00290792">
            <w:pPr>
              <w:jc w:val="right"/>
              <w:rPr>
                <w:color w:val="000000"/>
                <w:sz w:val="20"/>
                <w:szCs w:val="20"/>
              </w:rPr>
            </w:pPr>
            <w:r w:rsidRPr="00290792">
              <w:rPr>
                <w:color w:val="000000"/>
                <w:sz w:val="20"/>
                <w:szCs w:val="20"/>
              </w:rPr>
              <w:t>1 200,0</w:t>
            </w:r>
          </w:p>
        </w:tc>
      </w:tr>
      <w:tr w:rsidR="00290792" w:rsidRPr="00290792" w14:paraId="02EDA89F"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6250E0DC" w14:textId="77777777" w:rsidR="00290792" w:rsidRPr="00290792" w:rsidRDefault="00290792" w:rsidP="00290792">
            <w:pPr>
              <w:rPr>
                <w:sz w:val="20"/>
                <w:szCs w:val="20"/>
              </w:rPr>
            </w:pPr>
            <w:r w:rsidRPr="00290792">
              <w:rPr>
                <w:sz w:val="20"/>
                <w:szCs w:val="20"/>
              </w:rPr>
              <w:t xml:space="preserve">Взнос на капитальный ремонт общего имущества в многоквартирном доме </w:t>
            </w:r>
          </w:p>
        </w:tc>
        <w:tc>
          <w:tcPr>
            <w:tcW w:w="598" w:type="dxa"/>
            <w:tcBorders>
              <w:top w:val="nil"/>
              <w:left w:val="nil"/>
              <w:bottom w:val="single" w:sz="4" w:space="0" w:color="000000"/>
              <w:right w:val="single" w:sz="4" w:space="0" w:color="000000"/>
            </w:tcBorders>
            <w:shd w:val="clear" w:color="auto" w:fill="auto"/>
            <w:vAlign w:val="bottom"/>
            <w:hideMark/>
          </w:tcPr>
          <w:p w14:paraId="53CF3608"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F58B024"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86A29C0" w14:textId="77777777" w:rsidR="00290792" w:rsidRPr="00290792" w:rsidRDefault="00290792" w:rsidP="00290792">
            <w:pPr>
              <w:rPr>
                <w:sz w:val="20"/>
                <w:szCs w:val="20"/>
              </w:rPr>
            </w:pPr>
            <w:r w:rsidRPr="00290792">
              <w:rPr>
                <w:sz w:val="20"/>
                <w:szCs w:val="20"/>
              </w:rPr>
              <w:t>01</w:t>
            </w:r>
          </w:p>
        </w:tc>
        <w:tc>
          <w:tcPr>
            <w:tcW w:w="416" w:type="dxa"/>
            <w:tcBorders>
              <w:top w:val="nil"/>
              <w:left w:val="nil"/>
              <w:bottom w:val="single" w:sz="4" w:space="0" w:color="000000"/>
              <w:right w:val="single" w:sz="4" w:space="0" w:color="000000"/>
            </w:tcBorders>
            <w:shd w:val="clear" w:color="auto" w:fill="auto"/>
            <w:noWrap/>
            <w:vAlign w:val="bottom"/>
            <w:hideMark/>
          </w:tcPr>
          <w:p w14:paraId="3BD067F8"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453157EE"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1072034"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596B1D17" w14:textId="77777777" w:rsidR="00290792" w:rsidRPr="00290792" w:rsidRDefault="00290792" w:rsidP="00290792">
            <w:pPr>
              <w:rPr>
                <w:sz w:val="20"/>
                <w:szCs w:val="20"/>
              </w:rPr>
            </w:pPr>
            <w:r w:rsidRPr="00290792">
              <w:rPr>
                <w:sz w:val="20"/>
                <w:szCs w:val="20"/>
              </w:rPr>
              <w:t>42360</w:t>
            </w:r>
          </w:p>
        </w:tc>
        <w:tc>
          <w:tcPr>
            <w:tcW w:w="516" w:type="dxa"/>
            <w:tcBorders>
              <w:top w:val="nil"/>
              <w:left w:val="nil"/>
              <w:bottom w:val="single" w:sz="4" w:space="0" w:color="000000"/>
              <w:right w:val="single" w:sz="4" w:space="0" w:color="000000"/>
            </w:tcBorders>
            <w:shd w:val="clear" w:color="auto" w:fill="auto"/>
            <w:vAlign w:val="bottom"/>
            <w:hideMark/>
          </w:tcPr>
          <w:p w14:paraId="7D47F004"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4BCFC289" w14:textId="77777777" w:rsidR="00290792" w:rsidRPr="00290792" w:rsidRDefault="00290792" w:rsidP="00290792">
            <w:pPr>
              <w:jc w:val="right"/>
              <w:rPr>
                <w:color w:val="000000"/>
                <w:sz w:val="20"/>
                <w:szCs w:val="20"/>
              </w:rPr>
            </w:pPr>
            <w:r w:rsidRPr="00290792">
              <w:rPr>
                <w:color w:val="000000"/>
                <w:sz w:val="20"/>
                <w:szCs w:val="20"/>
              </w:rPr>
              <w:t>1 200,0</w:t>
            </w:r>
          </w:p>
        </w:tc>
        <w:tc>
          <w:tcPr>
            <w:tcW w:w="1129" w:type="dxa"/>
            <w:tcBorders>
              <w:top w:val="nil"/>
              <w:left w:val="nil"/>
              <w:bottom w:val="single" w:sz="4" w:space="0" w:color="000000"/>
              <w:right w:val="single" w:sz="4" w:space="0" w:color="000000"/>
            </w:tcBorders>
            <w:shd w:val="clear" w:color="auto" w:fill="auto"/>
            <w:vAlign w:val="bottom"/>
            <w:hideMark/>
          </w:tcPr>
          <w:p w14:paraId="7C66EFFC" w14:textId="77777777" w:rsidR="00290792" w:rsidRPr="00290792" w:rsidRDefault="00290792" w:rsidP="00290792">
            <w:pPr>
              <w:jc w:val="right"/>
              <w:rPr>
                <w:color w:val="000000"/>
                <w:sz w:val="20"/>
                <w:szCs w:val="20"/>
              </w:rPr>
            </w:pPr>
            <w:r w:rsidRPr="00290792">
              <w:rPr>
                <w:color w:val="000000"/>
                <w:sz w:val="20"/>
                <w:szCs w:val="20"/>
              </w:rPr>
              <w:t>1 200,0</w:t>
            </w:r>
          </w:p>
        </w:tc>
        <w:tc>
          <w:tcPr>
            <w:tcW w:w="1103" w:type="dxa"/>
            <w:tcBorders>
              <w:top w:val="nil"/>
              <w:left w:val="nil"/>
              <w:bottom w:val="single" w:sz="4" w:space="0" w:color="000000"/>
              <w:right w:val="single" w:sz="4" w:space="0" w:color="000000"/>
            </w:tcBorders>
            <w:shd w:val="clear" w:color="auto" w:fill="auto"/>
            <w:vAlign w:val="bottom"/>
            <w:hideMark/>
          </w:tcPr>
          <w:p w14:paraId="14119E2C" w14:textId="77777777" w:rsidR="00290792" w:rsidRPr="00290792" w:rsidRDefault="00290792" w:rsidP="00290792">
            <w:pPr>
              <w:jc w:val="right"/>
              <w:rPr>
                <w:color w:val="000000"/>
                <w:sz w:val="20"/>
                <w:szCs w:val="20"/>
              </w:rPr>
            </w:pPr>
            <w:r w:rsidRPr="00290792">
              <w:rPr>
                <w:color w:val="000000"/>
                <w:sz w:val="20"/>
                <w:szCs w:val="20"/>
              </w:rPr>
              <w:t>1 200,0</w:t>
            </w:r>
          </w:p>
        </w:tc>
      </w:tr>
      <w:tr w:rsidR="00290792" w:rsidRPr="00290792" w14:paraId="0663D348"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726A9CCC"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7F0E316C"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E8B01FB"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5D7DCDE" w14:textId="77777777" w:rsidR="00290792" w:rsidRPr="00290792" w:rsidRDefault="00290792" w:rsidP="00290792">
            <w:pPr>
              <w:rPr>
                <w:sz w:val="20"/>
                <w:szCs w:val="20"/>
              </w:rPr>
            </w:pPr>
            <w:r w:rsidRPr="00290792">
              <w:rPr>
                <w:sz w:val="20"/>
                <w:szCs w:val="20"/>
              </w:rPr>
              <w:t>01</w:t>
            </w:r>
          </w:p>
        </w:tc>
        <w:tc>
          <w:tcPr>
            <w:tcW w:w="416" w:type="dxa"/>
            <w:tcBorders>
              <w:top w:val="nil"/>
              <w:left w:val="nil"/>
              <w:bottom w:val="single" w:sz="4" w:space="0" w:color="000000"/>
              <w:right w:val="single" w:sz="4" w:space="0" w:color="000000"/>
            </w:tcBorders>
            <w:shd w:val="clear" w:color="auto" w:fill="auto"/>
            <w:noWrap/>
            <w:vAlign w:val="bottom"/>
            <w:hideMark/>
          </w:tcPr>
          <w:p w14:paraId="1540EC98"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76C142AE"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F2807A4"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6DBA1723" w14:textId="77777777" w:rsidR="00290792" w:rsidRPr="00290792" w:rsidRDefault="00290792" w:rsidP="00290792">
            <w:pPr>
              <w:rPr>
                <w:sz w:val="20"/>
                <w:szCs w:val="20"/>
              </w:rPr>
            </w:pPr>
            <w:r w:rsidRPr="00290792">
              <w:rPr>
                <w:sz w:val="20"/>
                <w:szCs w:val="20"/>
              </w:rPr>
              <w:t>42360</w:t>
            </w:r>
          </w:p>
        </w:tc>
        <w:tc>
          <w:tcPr>
            <w:tcW w:w="516" w:type="dxa"/>
            <w:tcBorders>
              <w:top w:val="nil"/>
              <w:left w:val="nil"/>
              <w:bottom w:val="single" w:sz="4" w:space="0" w:color="000000"/>
              <w:right w:val="single" w:sz="4" w:space="0" w:color="000000"/>
            </w:tcBorders>
            <w:shd w:val="clear" w:color="auto" w:fill="auto"/>
            <w:vAlign w:val="bottom"/>
            <w:hideMark/>
          </w:tcPr>
          <w:p w14:paraId="17167D99"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54DD0F01" w14:textId="77777777" w:rsidR="00290792" w:rsidRPr="00290792" w:rsidRDefault="00290792" w:rsidP="00290792">
            <w:pPr>
              <w:jc w:val="right"/>
              <w:rPr>
                <w:color w:val="000000"/>
                <w:sz w:val="20"/>
                <w:szCs w:val="20"/>
              </w:rPr>
            </w:pPr>
            <w:r w:rsidRPr="00290792">
              <w:rPr>
                <w:color w:val="000000"/>
                <w:sz w:val="20"/>
                <w:szCs w:val="20"/>
              </w:rPr>
              <w:t>1 200,0</w:t>
            </w:r>
          </w:p>
        </w:tc>
        <w:tc>
          <w:tcPr>
            <w:tcW w:w="1129" w:type="dxa"/>
            <w:tcBorders>
              <w:top w:val="nil"/>
              <w:left w:val="nil"/>
              <w:bottom w:val="single" w:sz="4" w:space="0" w:color="000000"/>
              <w:right w:val="single" w:sz="4" w:space="0" w:color="000000"/>
            </w:tcBorders>
            <w:shd w:val="clear" w:color="auto" w:fill="auto"/>
            <w:vAlign w:val="bottom"/>
            <w:hideMark/>
          </w:tcPr>
          <w:p w14:paraId="3F956A96" w14:textId="77777777" w:rsidR="00290792" w:rsidRPr="00290792" w:rsidRDefault="00290792" w:rsidP="00290792">
            <w:pPr>
              <w:jc w:val="right"/>
              <w:rPr>
                <w:color w:val="000000"/>
                <w:sz w:val="20"/>
                <w:szCs w:val="20"/>
              </w:rPr>
            </w:pPr>
            <w:r w:rsidRPr="00290792">
              <w:rPr>
                <w:color w:val="000000"/>
                <w:sz w:val="20"/>
                <w:szCs w:val="20"/>
              </w:rPr>
              <w:t>1 200,0</w:t>
            </w:r>
          </w:p>
        </w:tc>
        <w:tc>
          <w:tcPr>
            <w:tcW w:w="1103" w:type="dxa"/>
            <w:tcBorders>
              <w:top w:val="nil"/>
              <w:left w:val="nil"/>
              <w:bottom w:val="single" w:sz="4" w:space="0" w:color="000000"/>
              <w:right w:val="single" w:sz="4" w:space="0" w:color="000000"/>
            </w:tcBorders>
            <w:shd w:val="clear" w:color="auto" w:fill="auto"/>
            <w:vAlign w:val="bottom"/>
            <w:hideMark/>
          </w:tcPr>
          <w:p w14:paraId="6226D26F" w14:textId="77777777" w:rsidR="00290792" w:rsidRPr="00290792" w:rsidRDefault="00290792" w:rsidP="00290792">
            <w:pPr>
              <w:jc w:val="right"/>
              <w:rPr>
                <w:color w:val="000000"/>
                <w:sz w:val="20"/>
                <w:szCs w:val="20"/>
              </w:rPr>
            </w:pPr>
            <w:r w:rsidRPr="00290792">
              <w:rPr>
                <w:color w:val="000000"/>
                <w:sz w:val="20"/>
                <w:szCs w:val="20"/>
              </w:rPr>
              <w:t>1 200,0</w:t>
            </w:r>
          </w:p>
        </w:tc>
      </w:tr>
      <w:tr w:rsidR="00290792" w:rsidRPr="00290792" w14:paraId="101234A8"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3EAD144C"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10F088B8"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6B9BDE7"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EB73690" w14:textId="77777777" w:rsidR="00290792" w:rsidRPr="00290792" w:rsidRDefault="00290792" w:rsidP="00290792">
            <w:pPr>
              <w:rPr>
                <w:sz w:val="20"/>
                <w:szCs w:val="20"/>
              </w:rPr>
            </w:pPr>
            <w:r w:rsidRPr="00290792">
              <w:rPr>
                <w:sz w:val="20"/>
                <w:szCs w:val="20"/>
              </w:rPr>
              <w:t>01</w:t>
            </w:r>
          </w:p>
        </w:tc>
        <w:tc>
          <w:tcPr>
            <w:tcW w:w="416" w:type="dxa"/>
            <w:tcBorders>
              <w:top w:val="nil"/>
              <w:left w:val="nil"/>
              <w:bottom w:val="single" w:sz="4" w:space="0" w:color="000000"/>
              <w:right w:val="single" w:sz="4" w:space="0" w:color="000000"/>
            </w:tcBorders>
            <w:shd w:val="clear" w:color="auto" w:fill="auto"/>
            <w:noWrap/>
            <w:vAlign w:val="bottom"/>
            <w:hideMark/>
          </w:tcPr>
          <w:p w14:paraId="65B4FE83"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6B94DD60"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8FD9A65"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4418EB89" w14:textId="77777777" w:rsidR="00290792" w:rsidRPr="00290792" w:rsidRDefault="00290792" w:rsidP="00290792">
            <w:pPr>
              <w:rPr>
                <w:sz w:val="20"/>
                <w:szCs w:val="20"/>
              </w:rPr>
            </w:pPr>
            <w:r w:rsidRPr="00290792">
              <w:rPr>
                <w:sz w:val="20"/>
                <w:szCs w:val="20"/>
              </w:rPr>
              <w:t>42360</w:t>
            </w:r>
          </w:p>
        </w:tc>
        <w:tc>
          <w:tcPr>
            <w:tcW w:w="516" w:type="dxa"/>
            <w:tcBorders>
              <w:top w:val="nil"/>
              <w:left w:val="nil"/>
              <w:bottom w:val="single" w:sz="4" w:space="0" w:color="000000"/>
              <w:right w:val="single" w:sz="4" w:space="0" w:color="000000"/>
            </w:tcBorders>
            <w:shd w:val="clear" w:color="auto" w:fill="auto"/>
            <w:vAlign w:val="bottom"/>
            <w:hideMark/>
          </w:tcPr>
          <w:p w14:paraId="0B10AE41"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19F9B208" w14:textId="77777777" w:rsidR="00290792" w:rsidRPr="00290792" w:rsidRDefault="00290792" w:rsidP="00290792">
            <w:pPr>
              <w:jc w:val="right"/>
              <w:rPr>
                <w:color w:val="000000"/>
                <w:sz w:val="20"/>
                <w:szCs w:val="20"/>
              </w:rPr>
            </w:pPr>
            <w:r w:rsidRPr="00290792">
              <w:rPr>
                <w:color w:val="000000"/>
                <w:sz w:val="20"/>
                <w:szCs w:val="20"/>
              </w:rPr>
              <w:t>1 200,0</w:t>
            </w:r>
          </w:p>
        </w:tc>
        <w:tc>
          <w:tcPr>
            <w:tcW w:w="1129" w:type="dxa"/>
            <w:tcBorders>
              <w:top w:val="nil"/>
              <w:left w:val="nil"/>
              <w:bottom w:val="single" w:sz="4" w:space="0" w:color="000000"/>
              <w:right w:val="single" w:sz="4" w:space="0" w:color="000000"/>
            </w:tcBorders>
            <w:shd w:val="clear" w:color="auto" w:fill="auto"/>
            <w:vAlign w:val="bottom"/>
            <w:hideMark/>
          </w:tcPr>
          <w:p w14:paraId="1B2F9C26" w14:textId="77777777" w:rsidR="00290792" w:rsidRPr="00290792" w:rsidRDefault="00290792" w:rsidP="00290792">
            <w:pPr>
              <w:jc w:val="right"/>
              <w:rPr>
                <w:color w:val="000000"/>
                <w:sz w:val="20"/>
                <w:szCs w:val="20"/>
              </w:rPr>
            </w:pPr>
            <w:r w:rsidRPr="00290792">
              <w:rPr>
                <w:color w:val="000000"/>
                <w:sz w:val="20"/>
                <w:szCs w:val="20"/>
              </w:rPr>
              <w:t>1 200,0</w:t>
            </w:r>
          </w:p>
        </w:tc>
        <w:tc>
          <w:tcPr>
            <w:tcW w:w="1103" w:type="dxa"/>
            <w:tcBorders>
              <w:top w:val="nil"/>
              <w:left w:val="nil"/>
              <w:bottom w:val="single" w:sz="4" w:space="0" w:color="000000"/>
              <w:right w:val="single" w:sz="4" w:space="0" w:color="000000"/>
            </w:tcBorders>
            <w:shd w:val="clear" w:color="auto" w:fill="auto"/>
            <w:vAlign w:val="bottom"/>
            <w:hideMark/>
          </w:tcPr>
          <w:p w14:paraId="0C861CF9" w14:textId="77777777" w:rsidR="00290792" w:rsidRPr="00290792" w:rsidRDefault="00290792" w:rsidP="00290792">
            <w:pPr>
              <w:jc w:val="right"/>
              <w:rPr>
                <w:color w:val="000000"/>
                <w:sz w:val="20"/>
                <w:szCs w:val="20"/>
              </w:rPr>
            </w:pPr>
            <w:r w:rsidRPr="00290792">
              <w:rPr>
                <w:color w:val="000000"/>
                <w:sz w:val="20"/>
                <w:szCs w:val="20"/>
              </w:rPr>
              <w:t>1 200,0</w:t>
            </w:r>
          </w:p>
        </w:tc>
      </w:tr>
      <w:tr w:rsidR="00290792" w:rsidRPr="00290792" w14:paraId="53A5F16B" w14:textId="77777777" w:rsidTr="00290792">
        <w:trPr>
          <w:trHeight w:val="912"/>
        </w:trPr>
        <w:tc>
          <w:tcPr>
            <w:tcW w:w="2567" w:type="dxa"/>
            <w:tcBorders>
              <w:top w:val="nil"/>
              <w:left w:val="single" w:sz="4" w:space="0" w:color="000000"/>
              <w:bottom w:val="single" w:sz="4" w:space="0" w:color="000000"/>
              <w:right w:val="single" w:sz="4" w:space="0" w:color="000000"/>
            </w:tcBorders>
            <w:shd w:val="clear" w:color="auto" w:fill="auto"/>
            <w:hideMark/>
          </w:tcPr>
          <w:p w14:paraId="257ACD5A" w14:textId="77777777" w:rsidR="00290792" w:rsidRPr="00290792" w:rsidRDefault="00290792" w:rsidP="00290792">
            <w:pPr>
              <w:rPr>
                <w:sz w:val="20"/>
                <w:szCs w:val="20"/>
              </w:rPr>
            </w:pPr>
            <w:r w:rsidRPr="00290792">
              <w:rPr>
                <w:sz w:val="20"/>
                <w:szCs w:val="20"/>
              </w:rPr>
              <w:t xml:space="preserve">Закупка товаров, работ, услуг в целях капитального ремонта </w:t>
            </w:r>
            <w:proofErr w:type="spellStart"/>
            <w:r w:rsidRPr="00290792">
              <w:rPr>
                <w:sz w:val="20"/>
                <w:szCs w:val="20"/>
              </w:rPr>
              <w:t>госсударственного</w:t>
            </w:r>
            <w:proofErr w:type="spellEnd"/>
            <w:r w:rsidRPr="00290792">
              <w:rPr>
                <w:sz w:val="20"/>
                <w:szCs w:val="20"/>
              </w:rPr>
              <w:t xml:space="preserve"> (муниципального) имущества </w:t>
            </w:r>
          </w:p>
        </w:tc>
        <w:tc>
          <w:tcPr>
            <w:tcW w:w="598" w:type="dxa"/>
            <w:tcBorders>
              <w:top w:val="nil"/>
              <w:left w:val="nil"/>
              <w:bottom w:val="single" w:sz="4" w:space="0" w:color="000000"/>
              <w:right w:val="single" w:sz="4" w:space="0" w:color="000000"/>
            </w:tcBorders>
            <w:shd w:val="clear" w:color="auto" w:fill="auto"/>
            <w:vAlign w:val="bottom"/>
            <w:hideMark/>
          </w:tcPr>
          <w:p w14:paraId="7324B1A3"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1BFA00A"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F6B9A25" w14:textId="77777777" w:rsidR="00290792" w:rsidRPr="00290792" w:rsidRDefault="00290792" w:rsidP="00290792">
            <w:pPr>
              <w:rPr>
                <w:sz w:val="20"/>
                <w:szCs w:val="20"/>
              </w:rPr>
            </w:pPr>
            <w:r w:rsidRPr="00290792">
              <w:rPr>
                <w:sz w:val="20"/>
                <w:szCs w:val="20"/>
              </w:rPr>
              <w:t>01</w:t>
            </w:r>
          </w:p>
        </w:tc>
        <w:tc>
          <w:tcPr>
            <w:tcW w:w="416" w:type="dxa"/>
            <w:tcBorders>
              <w:top w:val="nil"/>
              <w:left w:val="nil"/>
              <w:bottom w:val="single" w:sz="4" w:space="0" w:color="000000"/>
              <w:right w:val="single" w:sz="4" w:space="0" w:color="000000"/>
            </w:tcBorders>
            <w:shd w:val="clear" w:color="auto" w:fill="auto"/>
            <w:noWrap/>
            <w:vAlign w:val="bottom"/>
            <w:hideMark/>
          </w:tcPr>
          <w:p w14:paraId="2E05303F"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18189A36"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2E0BB60"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0280F65F" w14:textId="77777777" w:rsidR="00290792" w:rsidRPr="00290792" w:rsidRDefault="00290792" w:rsidP="00290792">
            <w:pPr>
              <w:rPr>
                <w:sz w:val="20"/>
                <w:szCs w:val="20"/>
              </w:rPr>
            </w:pPr>
            <w:r w:rsidRPr="00290792">
              <w:rPr>
                <w:sz w:val="20"/>
                <w:szCs w:val="20"/>
              </w:rPr>
              <w:t>42360</w:t>
            </w:r>
          </w:p>
        </w:tc>
        <w:tc>
          <w:tcPr>
            <w:tcW w:w="516" w:type="dxa"/>
            <w:tcBorders>
              <w:top w:val="nil"/>
              <w:left w:val="nil"/>
              <w:bottom w:val="single" w:sz="4" w:space="0" w:color="000000"/>
              <w:right w:val="single" w:sz="4" w:space="0" w:color="000000"/>
            </w:tcBorders>
            <w:shd w:val="clear" w:color="auto" w:fill="auto"/>
            <w:vAlign w:val="bottom"/>
            <w:hideMark/>
          </w:tcPr>
          <w:p w14:paraId="2878393D"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27388F68" w14:textId="77777777" w:rsidR="00290792" w:rsidRPr="00290792" w:rsidRDefault="00290792" w:rsidP="00290792">
            <w:pPr>
              <w:jc w:val="right"/>
              <w:rPr>
                <w:color w:val="000000"/>
                <w:sz w:val="20"/>
                <w:szCs w:val="20"/>
              </w:rPr>
            </w:pPr>
            <w:r w:rsidRPr="00290792">
              <w:rPr>
                <w:color w:val="000000"/>
                <w:sz w:val="20"/>
                <w:szCs w:val="20"/>
              </w:rPr>
              <w:t>1 200,0</w:t>
            </w:r>
          </w:p>
        </w:tc>
        <w:tc>
          <w:tcPr>
            <w:tcW w:w="1129" w:type="dxa"/>
            <w:tcBorders>
              <w:top w:val="nil"/>
              <w:left w:val="nil"/>
              <w:bottom w:val="single" w:sz="4" w:space="0" w:color="000000"/>
              <w:right w:val="single" w:sz="4" w:space="0" w:color="000000"/>
            </w:tcBorders>
            <w:shd w:val="clear" w:color="auto" w:fill="auto"/>
            <w:vAlign w:val="bottom"/>
            <w:hideMark/>
          </w:tcPr>
          <w:p w14:paraId="3FE24819" w14:textId="77777777" w:rsidR="00290792" w:rsidRPr="00290792" w:rsidRDefault="00290792" w:rsidP="00290792">
            <w:pPr>
              <w:jc w:val="right"/>
              <w:rPr>
                <w:color w:val="000000"/>
                <w:sz w:val="20"/>
                <w:szCs w:val="20"/>
              </w:rPr>
            </w:pPr>
            <w:r w:rsidRPr="00290792">
              <w:rPr>
                <w:color w:val="000000"/>
                <w:sz w:val="20"/>
                <w:szCs w:val="20"/>
              </w:rPr>
              <w:t>1 200,0</w:t>
            </w:r>
          </w:p>
        </w:tc>
        <w:tc>
          <w:tcPr>
            <w:tcW w:w="1103" w:type="dxa"/>
            <w:tcBorders>
              <w:top w:val="nil"/>
              <w:left w:val="nil"/>
              <w:bottom w:val="single" w:sz="4" w:space="0" w:color="000000"/>
              <w:right w:val="single" w:sz="4" w:space="0" w:color="000000"/>
            </w:tcBorders>
            <w:shd w:val="clear" w:color="auto" w:fill="auto"/>
            <w:vAlign w:val="bottom"/>
            <w:hideMark/>
          </w:tcPr>
          <w:p w14:paraId="66F4AD36" w14:textId="77777777" w:rsidR="00290792" w:rsidRPr="00290792" w:rsidRDefault="00290792" w:rsidP="00290792">
            <w:pPr>
              <w:jc w:val="right"/>
              <w:rPr>
                <w:color w:val="000000"/>
                <w:sz w:val="20"/>
                <w:szCs w:val="20"/>
              </w:rPr>
            </w:pPr>
            <w:r w:rsidRPr="00290792">
              <w:rPr>
                <w:color w:val="000000"/>
                <w:sz w:val="20"/>
                <w:szCs w:val="20"/>
              </w:rPr>
              <w:t>1 200,0</w:t>
            </w:r>
          </w:p>
        </w:tc>
      </w:tr>
      <w:tr w:rsidR="00290792" w:rsidRPr="00290792" w14:paraId="492CA90A" w14:textId="77777777" w:rsidTr="00290792">
        <w:trPr>
          <w:trHeight w:val="127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02B78EE" w14:textId="77777777" w:rsidR="00290792" w:rsidRPr="00290792" w:rsidRDefault="00290792" w:rsidP="00290792">
            <w:pPr>
              <w:rPr>
                <w:b/>
                <w:bCs/>
                <w:sz w:val="20"/>
                <w:szCs w:val="20"/>
              </w:rPr>
            </w:pPr>
            <w:r w:rsidRPr="00290792">
              <w:rPr>
                <w:b/>
                <w:bCs/>
                <w:sz w:val="20"/>
                <w:szCs w:val="20"/>
              </w:rPr>
              <w:t xml:space="preserve">Муниципальная программа «Переселение граждан из аварийного жилищного фонда на территории Комсомольского городского поселения  на 2019-2025 годы» </w:t>
            </w:r>
          </w:p>
        </w:tc>
        <w:tc>
          <w:tcPr>
            <w:tcW w:w="598" w:type="dxa"/>
            <w:tcBorders>
              <w:top w:val="nil"/>
              <w:left w:val="nil"/>
              <w:bottom w:val="single" w:sz="4" w:space="0" w:color="000000"/>
              <w:right w:val="single" w:sz="4" w:space="0" w:color="000000"/>
            </w:tcBorders>
            <w:shd w:val="clear" w:color="auto" w:fill="auto"/>
            <w:vAlign w:val="bottom"/>
            <w:hideMark/>
          </w:tcPr>
          <w:p w14:paraId="3ECAFAE2"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C078154"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6F92319" w14:textId="77777777" w:rsidR="00290792" w:rsidRPr="00290792" w:rsidRDefault="00290792" w:rsidP="00290792">
            <w:pPr>
              <w:rPr>
                <w:sz w:val="20"/>
                <w:szCs w:val="20"/>
              </w:rPr>
            </w:pPr>
            <w:r w:rsidRPr="00290792">
              <w:rPr>
                <w:sz w:val="20"/>
                <w:szCs w:val="20"/>
              </w:rPr>
              <w:t>01</w:t>
            </w:r>
          </w:p>
        </w:tc>
        <w:tc>
          <w:tcPr>
            <w:tcW w:w="416" w:type="dxa"/>
            <w:tcBorders>
              <w:top w:val="nil"/>
              <w:left w:val="nil"/>
              <w:bottom w:val="single" w:sz="4" w:space="0" w:color="000000"/>
              <w:right w:val="single" w:sz="4" w:space="0" w:color="000000"/>
            </w:tcBorders>
            <w:shd w:val="clear" w:color="auto" w:fill="auto"/>
            <w:noWrap/>
            <w:vAlign w:val="bottom"/>
            <w:hideMark/>
          </w:tcPr>
          <w:p w14:paraId="6EC436AB" w14:textId="77777777" w:rsidR="00290792" w:rsidRPr="00290792" w:rsidRDefault="00290792" w:rsidP="00290792">
            <w:pPr>
              <w:rPr>
                <w:sz w:val="20"/>
                <w:szCs w:val="20"/>
              </w:rPr>
            </w:pPr>
            <w:r w:rsidRPr="00290792">
              <w:rPr>
                <w:sz w:val="20"/>
                <w:szCs w:val="20"/>
              </w:rPr>
              <w:t>28</w:t>
            </w:r>
          </w:p>
        </w:tc>
        <w:tc>
          <w:tcPr>
            <w:tcW w:w="520" w:type="dxa"/>
            <w:tcBorders>
              <w:top w:val="nil"/>
              <w:left w:val="nil"/>
              <w:bottom w:val="single" w:sz="4" w:space="0" w:color="000000"/>
              <w:right w:val="single" w:sz="4" w:space="0" w:color="000000"/>
            </w:tcBorders>
            <w:shd w:val="clear" w:color="auto" w:fill="auto"/>
            <w:noWrap/>
            <w:vAlign w:val="bottom"/>
            <w:hideMark/>
          </w:tcPr>
          <w:p w14:paraId="78722DFC"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F5B2417" w14:textId="77777777" w:rsidR="00290792" w:rsidRPr="00290792" w:rsidRDefault="00290792" w:rsidP="00290792">
            <w:pPr>
              <w:rPr>
                <w:sz w:val="20"/>
                <w:szCs w:val="20"/>
              </w:rPr>
            </w:pPr>
            <w:r w:rsidRPr="00290792">
              <w:rPr>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768476D2"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52CF48C7"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7527E91C" w14:textId="77777777" w:rsidR="00290792" w:rsidRPr="00290792" w:rsidRDefault="00290792" w:rsidP="00290792">
            <w:pPr>
              <w:jc w:val="right"/>
              <w:rPr>
                <w:color w:val="000000"/>
                <w:sz w:val="20"/>
                <w:szCs w:val="20"/>
              </w:rPr>
            </w:pPr>
            <w:r w:rsidRPr="00290792">
              <w:rPr>
                <w:color w:val="000000"/>
                <w:sz w:val="20"/>
                <w:szCs w:val="20"/>
              </w:rPr>
              <w:t>172 689,6</w:t>
            </w:r>
          </w:p>
        </w:tc>
        <w:tc>
          <w:tcPr>
            <w:tcW w:w="1129" w:type="dxa"/>
            <w:tcBorders>
              <w:top w:val="nil"/>
              <w:left w:val="nil"/>
              <w:bottom w:val="single" w:sz="4" w:space="0" w:color="000000"/>
              <w:right w:val="single" w:sz="4" w:space="0" w:color="000000"/>
            </w:tcBorders>
            <w:shd w:val="clear" w:color="auto" w:fill="auto"/>
            <w:vAlign w:val="bottom"/>
            <w:hideMark/>
          </w:tcPr>
          <w:p w14:paraId="1726C9D1"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461906F4"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FCC311F" w14:textId="77777777" w:rsidTr="00290792">
        <w:trPr>
          <w:trHeight w:val="1568"/>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15DBBC6" w14:textId="77777777" w:rsidR="00290792" w:rsidRPr="00290792" w:rsidRDefault="00290792" w:rsidP="00290792">
            <w:pPr>
              <w:rPr>
                <w:sz w:val="20"/>
                <w:szCs w:val="20"/>
              </w:rPr>
            </w:pPr>
            <w:r w:rsidRPr="00290792">
              <w:rPr>
                <w:sz w:val="20"/>
                <w:szCs w:val="20"/>
              </w:rPr>
              <w:t xml:space="preserve">Основное мероприятие «Формирование правовой базы для перечисления граждан из аварийного жилищного фонда Комсомольского городского поселения </w:t>
            </w:r>
            <w:r w:rsidRPr="00290792">
              <w:rPr>
                <w:sz w:val="20"/>
                <w:szCs w:val="20"/>
              </w:rPr>
              <w:lastRenderedPageBreak/>
              <w:t xml:space="preserve">Чамзинского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hideMark/>
          </w:tcPr>
          <w:p w14:paraId="13F97E4A" w14:textId="77777777" w:rsidR="00290792" w:rsidRPr="00290792" w:rsidRDefault="00290792" w:rsidP="00290792">
            <w:pPr>
              <w:rPr>
                <w:color w:val="000000"/>
                <w:sz w:val="18"/>
                <w:szCs w:val="18"/>
              </w:rPr>
            </w:pPr>
            <w:r w:rsidRPr="00290792">
              <w:rPr>
                <w:color w:val="000000"/>
                <w:sz w:val="18"/>
                <w:szCs w:val="18"/>
              </w:rPr>
              <w:lastRenderedPageBreak/>
              <w:t>909</w:t>
            </w:r>
          </w:p>
        </w:tc>
        <w:tc>
          <w:tcPr>
            <w:tcW w:w="419" w:type="dxa"/>
            <w:tcBorders>
              <w:top w:val="nil"/>
              <w:left w:val="nil"/>
              <w:bottom w:val="single" w:sz="4" w:space="0" w:color="000000"/>
              <w:right w:val="single" w:sz="4" w:space="0" w:color="000000"/>
            </w:tcBorders>
            <w:shd w:val="clear" w:color="auto" w:fill="auto"/>
            <w:noWrap/>
            <w:vAlign w:val="bottom"/>
            <w:hideMark/>
          </w:tcPr>
          <w:p w14:paraId="656E8AD0"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CD034AA" w14:textId="77777777" w:rsidR="00290792" w:rsidRPr="00290792" w:rsidRDefault="00290792" w:rsidP="00290792">
            <w:pPr>
              <w:rPr>
                <w:sz w:val="20"/>
                <w:szCs w:val="20"/>
              </w:rPr>
            </w:pPr>
            <w:r w:rsidRPr="00290792">
              <w:rPr>
                <w:sz w:val="20"/>
                <w:szCs w:val="20"/>
              </w:rPr>
              <w:t>01</w:t>
            </w:r>
          </w:p>
        </w:tc>
        <w:tc>
          <w:tcPr>
            <w:tcW w:w="416" w:type="dxa"/>
            <w:tcBorders>
              <w:top w:val="nil"/>
              <w:left w:val="nil"/>
              <w:bottom w:val="single" w:sz="4" w:space="0" w:color="000000"/>
              <w:right w:val="single" w:sz="4" w:space="0" w:color="000000"/>
            </w:tcBorders>
            <w:shd w:val="clear" w:color="auto" w:fill="auto"/>
            <w:noWrap/>
            <w:vAlign w:val="bottom"/>
            <w:hideMark/>
          </w:tcPr>
          <w:p w14:paraId="3A813533" w14:textId="77777777" w:rsidR="00290792" w:rsidRPr="00290792" w:rsidRDefault="00290792" w:rsidP="00290792">
            <w:pPr>
              <w:rPr>
                <w:sz w:val="20"/>
                <w:szCs w:val="20"/>
              </w:rPr>
            </w:pPr>
            <w:r w:rsidRPr="00290792">
              <w:rPr>
                <w:sz w:val="20"/>
                <w:szCs w:val="20"/>
              </w:rPr>
              <w:t>28</w:t>
            </w:r>
          </w:p>
        </w:tc>
        <w:tc>
          <w:tcPr>
            <w:tcW w:w="520" w:type="dxa"/>
            <w:tcBorders>
              <w:top w:val="nil"/>
              <w:left w:val="nil"/>
              <w:bottom w:val="single" w:sz="4" w:space="0" w:color="000000"/>
              <w:right w:val="single" w:sz="4" w:space="0" w:color="000000"/>
            </w:tcBorders>
            <w:shd w:val="clear" w:color="auto" w:fill="auto"/>
            <w:noWrap/>
            <w:vAlign w:val="bottom"/>
            <w:hideMark/>
          </w:tcPr>
          <w:p w14:paraId="09E2BE65"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AAEEC80"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03B3D31B"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24B655CD"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02066CA6"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4B82C13E"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723C566B"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DBFEA25"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7853B78" w14:textId="77777777" w:rsidR="00290792" w:rsidRPr="00290792" w:rsidRDefault="00290792" w:rsidP="00290792">
            <w:pPr>
              <w:rPr>
                <w:sz w:val="20"/>
                <w:szCs w:val="20"/>
              </w:rPr>
            </w:pPr>
            <w:r w:rsidRPr="00290792">
              <w:rPr>
                <w:sz w:val="20"/>
                <w:szCs w:val="20"/>
              </w:rPr>
              <w:lastRenderedPageBreak/>
              <w:t xml:space="preserve">Мероприятия по землеустройству и землепользованию </w:t>
            </w:r>
          </w:p>
        </w:tc>
        <w:tc>
          <w:tcPr>
            <w:tcW w:w="598" w:type="dxa"/>
            <w:tcBorders>
              <w:top w:val="nil"/>
              <w:left w:val="nil"/>
              <w:bottom w:val="single" w:sz="4" w:space="0" w:color="000000"/>
              <w:right w:val="single" w:sz="4" w:space="0" w:color="000000"/>
            </w:tcBorders>
            <w:shd w:val="clear" w:color="auto" w:fill="auto"/>
            <w:vAlign w:val="bottom"/>
            <w:hideMark/>
          </w:tcPr>
          <w:p w14:paraId="3D472FD4"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F02AB8F"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47C7B18" w14:textId="77777777" w:rsidR="00290792" w:rsidRPr="00290792" w:rsidRDefault="00290792" w:rsidP="00290792">
            <w:pPr>
              <w:rPr>
                <w:sz w:val="20"/>
                <w:szCs w:val="20"/>
              </w:rPr>
            </w:pPr>
            <w:r w:rsidRPr="00290792">
              <w:rPr>
                <w:sz w:val="20"/>
                <w:szCs w:val="20"/>
              </w:rPr>
              <w:t>01</w:t>
            </w:r>
          </w:p>
        </w:tc>
        <w:tc>
          <w:tcPr>
            <w:tcW w:w="416" w:type="dxa"/>
            <w:tcBorders>
              <w:top w:val="nil"/>
              <w:left w:val="nil"/>
              <w:bottom w:val="single" w:sz="4" w:space="0" w:color="000000"/>
              <w:right w:val="single" w:sz="4" w:space="0" w:color="000000"/>
            </w:tcBorders>
            <w:shd w:val="clear" w:color="auto" w:fill="auto"/>
            <w:noWrap/>
            <w:vAlign w:val="bottom"/>
            <w:hideMark/>
          </w:tcPr>
          <w:p w14:paraId="468B2202" w14:textId="77777777" w:rsidR="00290792" w:rsidRPr="00290792" w:rsidRDefault="00290792" w:rsidP="00290792">
            <w:pPr>
              <w:rPr>
                <w:sz w:val="20"/>
                <w:szCs w:val="20"/>
              </w:rPr>
            </w:pPr>
            <w:r w:rsidRPr="00290792">
              <w:rPr>
                <w:sz w:val="20"/>
                <w:szCs w:val="20"/>
              </w:rPr>
              <w:t>28</w:t>
            </w:r>
          </w:p>
        </w:tc>
        <w:tc>
          <w:tcPr>
            <w:tcW w:w="520" w:type="dxa"/>
            <w:tcBorders>
              <w:top w:val="nil"/>
              <w:left w:val="nil"/>
              <w:bottom w:val="single" w:sz="4" w:space="0" w:color="000000"/>
              <w:right w:val="single" w:sz="4" w:space="0" w:color="000000"/>
            </w:tcBorders>
            <w:shd w:val="clear" w:color="auto" w:fill="auto"/>
            <w:noWrap/>
            <w:vAlign w:val="bottom"/>
            <w:hideMark/>
          </w:tcPr>
          <w:p w14:paraId="62A47BD8"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B2FF47E"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59C37C9C" w14:textId="77777777" w:rsidR="00290792" w:rsidRPr="00290792" w:rsidRDefault="00290792" w:rsidP="00290792">
            <w:pPr>
              <w:rPr>
                <w:sz w:val="20"/>
                <w:szCs w:val="20"/>
              </w:rPr>
            </w:pPr>
            <w:r w:rsidRPr="00290792">
              <w:rPr>
                <w:sz w:val="20"/>
                <w:szCs w:val="20"/>
              </w:rPr>
              <w:t>42370</w:t>
            </w:r>
          </w:p>
        </w:tc>
        <w:tc>
          <w:tcPr>
            <w:tcW w:w="516" w:type="dxa"/>
            <w:tcBorders>
              <w:top w:val="nil"/>
              <w:left w:val="nil"/>
              <w:bottom w:val="single" w:sz="4" w:space="0" w:color="000000"/>
              <w:right w:val="single" w:sz="4" w:space="0" w:color="000000"/>
            </w:tcBorders>
            <w:shd w:val="clear" w:color="auto" w:fill="auto"/>
            <w:vAlign w:val="bottom"/>
            <w:hideMark/>
          </w:tcPr>
          <w:p w14:paraId="3B9049A9"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29669BD5"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60750023"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03931CAE"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751A421D"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6866A5B" w14:textId="77777777" w:rsidR="00290792" w:rsidRPr="00290792" w:rsidRDefault="00290792" w:rsidP="00290792">
            <w:pPr>
              <w:rPr>
                <w:sz w:val="20"/>
                <w:szCs w:val="20"/>
              </w:rPr>
            </w:pPr>
            <w:r w:rsidRPr="00290792">
              <w:rPr>
                <w:sz w:val="20"/>
                <w:szCs w:val="20"/>
              </w:rPr>
              <w:t xml:space="preserve">Капитальные вложения в объекты государственной (муниципальной) собственности </w:t>
            </w:r>
          </w:p>
        </w:tc>
        <w:tc>
          <w:tcPr>
            <w:tcW w:w="598" w:type="dxa"/>
            <w:tcBorders>
              <w:top w:val="nil"/>
              <w:left w:val="nil"/>
              <w:bottom w:val="single" w:sz="4" w:space="0" w:color="000000"/>
              <w:right w:val="single" w:sz="4" w:space="0" w:color="000000"/>
            </w:tcBorders>
            <w:shd w:val="clear" w:color="auto" w:fill="auto"/>
            <w:vAlign w:val="bottom"/>
            <w:hideMark/>
          </w:tcPr>
          <w:p w14:paraId="6DAAE186"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F9AC1EC"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F0E5851" w14:textId="77777777" w:rsidR="00290792" w:rsidRPr="00290792" w:rsidRDefault="00290792" w:rsidP="00290792">
            <w:pPr>
              <w:rPr>
                <w:sz w:val="20"/>
                <w:szCs w:val="20"/>
              </w:rPr>
            </w:pPr>
            <w:r w:rsidRPr="00290792">
              <w:rPr>
                <w:sz w:val="20"/>
                <w:szCs w:val="20"/>
              </w:rPr>
              <w:t>01</w:t>
            </w:r>
          </w:p>
        </w:tc>
        <w:tc>
          <w:tcPr>
            <w:tcW w:w="416" w:type="dxa"/>
            <w:tcBorders>
              <w:top w:val="nil"/>
              <w:left w:val="nil"/>
              <w:bottom w:val="single" w:sz="4" w:space="0" w:color="000000"/>
              <w:right w:val="single" w:sz="4" w:space="0" w:color="000000"/>
            </w:tcBorders>
            <w:shd w:val="clear" w:color="auto" w:fill="auto"/>
            <w:noWrap/>
            <w:vAlign w:val="bottom"/>
            <w:hideMark/>
          </w:tcPr>
          <w:p w14:paraId="645F169B" w14:textId="77777777" w:rsidR="00290792" w:rsidRPr="00290792" w:rsidRDefault="00290792" w:rsidP="00290792">
            <w:pPr>
              <w:rPr>
                <w:sz w:val="20"/>
                <w:szCs w:val="20"/>
              </w:rPr>
            </w:pPr>
            <w:r w:rsidRPr="00290792">
              <w:rPr>
                <w:sz w:val="20"/>
                <w:szCs w:val="20"/>
              </w:rPr>
              <w:t>28</w:t>
            </w:r>
          </w:p>
        </w:tc>
        <w:tc>
          <w:tcPr>
            <w:tcW w:w="520" w:type="dxa"/>
            <w:tcBorders>
              <w:top w:val="nil"/>
              <w:left w:val="nil"/>
              <w:bottom w:val="single" w:sz="4" w:space="0" w:color="000000"/>
              <w:right w:val="single" w:sz="4" w:space="0" w:color="000000"/>
            </w:tcBorders>
            <w:shd w:val="clear" w:color="auto" w:fill="auto"/>
            <w:noWrap/>
            <w:vAlign w:val="bottom"/>
            <w:hideMark/>
          </w:tcPr>
          <w:p w14:paraId="2EF329D4"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198649C"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0E58902A" w14:textId="77777777" w:rsidR="00290792" w:rsidRPr="00290792" w:rsidRDefault="00290792" w:rsidP="00290792">
            <w:pPr>
              <w:rPr>
                <w:sz w:val="20"/>
                <w:szCs w:val="20"/>
              </w:rPr>
            </w:pPr>
            <w:r w:rsidRPr="00290792">
              <w:rPr>
                <w:sz w:val="20"/>
                <w:szCs w:val="20"/>
              </w:rPr>
              <w:t>42370</w:t>
            </w:r>
          </w:p>
        </w:tc>
        <w:tc>
          <w:tcPr>
            <w:tcW w:w="516" w:type="dxa"/>
            <w:tcBorders>
              <w:top w:val="nil"/>
              <w:left w:val="nil"/>
              <w:bottom w:val="single" w:sz="4" w:space="0" w:color="000000"/>
              <w:right w:val="single" w:sz="4" w:space="0" w:color="000000"/>
            </w:tcBorders>
            <w:shd w:val="clear" w:color="auto" w:fill="auto"/>
            <w:vAlign w:val="bottom"/>
            <w:hideMark/>
          </w:tcPr>
          <w:p w14:paraId="769F466A" w14:textId="77777777" w:rsidR="00290792" w:rsidRPr="00290792" w:rsidRDefault="00290792" w:rsidP="00290792">
            <w:pPr>
              <w:rPr>
                <w:color w:val="000000"/>
                <w:sz w:val="20"/>
                <w:szCs w:val="20"/>
              </w:rPr>
            </w:pPr>
            <w:r w:rsidRPr="00290792">
              <w:rPr>
                <w:color w:val="000000"/>
                <w:sz w:val="20"/>
                <w:szCs w:val="20"/>
              </w:rPr>
              <w:t>400</w:t>
            </w:r>
          </w:p>
        </w:tc>
        <w:tc>
          <w:tcPr>
            <w:tcW w:w="1209" w:type="dxa"/>
            <w:tcBorders>
              <w:top w:val="nil"/>
              <w:left w:val="nil"/>
              <w:bottom w:val="single" w:sz="4" w:space="0" w:color="000000"/>
              <w:right w:val="single" w:sz="4" w:space="0" w:color="000000"/>
            </w:tcBorders>
            <w:shd w:val="clear" w:color="auto" w:fill="auto"/>
            <w:vAlign w:val="bottom"/>
            <w:hideMark/>
          </w:tcPr>
          <w:p w14:paraId="575D4253"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2FC640B2"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63ACBEA2"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449F250"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B6736A5" w14:textId="77777777" w:rsidR="00290792" w:rsidRPr="00290792" w:rsidRDefault="00290792" w:rsidP="00290792">
            <w:pPr>
              <w:rPr>
                <w:sz w:val="20"/>
                <w:szCs w:val="20"/>
              </w:rPr>
            </w:pPr>
            <w:r w:rsidRPr="00290792">
              <w:rPr>
                <w:sz w:val="20"/>
                <w:szCs w:val="20"/>
              </w:rPr>
              <w:t xml:space="preserve">Бюджетные инвестиции </w:t>
            </w:r>
          </w:p>
        </w:tc>
        <w:tc>
          <w:tcPr>
            <w:tcW w:w="598" w:type="dxa"/>
            <w:tcBorders>
              <w:top w:val="nil"/>
              <w:left w:val="nil"/>
              <w:bottom w:val="single" w:sz="4" w:space="0" w:color="000000"/>
              <w:right w:val="single" w:sz="4" w:space="0" w:color="000000"/>
            </w:tcBorders>
            <w:shd w:val="clear" w:color="auto" w:fill="auto"/>
            <w:vAlign w:val="bottom"/>
            <w:hideMark/>
          </w:tcPr>
          <w:p w14:paraId="11A7FED5"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4E7EF44"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0D30542" w14:textId="77777777" w:rsidR="00290792" w:rsidRPr="00290792" w:rsidRDefault="00290792" w:rsidP="00290792">
            <w:pPr>
              <w:rPr>
                <w:sz w:val="20"/>
                <w:szCs w:val="20"/>
              </w:rPr>
            </w:pPr>
            <w:r w:rsidRPr="00290792">
              <w:rPr>
                <w:sz w:val="20"/>
                <w:szCs w:val="20"/>
              </w:rPr>
              <w:t>01</w:t>
            </w:r>
          </w:p>
        </w:tc>
        <w:tc>
          <w:tcPr>
            <w:tcW w:w="416" w:type="dxa"/>
            <w:tcBorders>
              <w:top w:val="nil"/>
              <w:left w:val="nil"/>
              <w:bottom w:val="single" w:sz="4" w:space="0" w:color="000000"/>
              <w:right w:val="single" w:sz="4" w:space="0" w:color="000000"/>
            </w:tcBorders>
            <w:shd w:val="clear" w:color="auto" w:fill="auto"/>
            <w:noWrap/>
            <w:vAlign w:val="bottom"/>
            <w:hideMark/>
          </w:tcPr>
          <w:p w14:paraId="3A7D6AB3" w14:textId="77777777" w:rsidR="00290792" w:rsidRPr="00290792" w:rsidRDefault="00290792" w:rsidP="00290792">
            <w:pPr>
              <w:rPr>
                <w:sz w:val="20"/>
                <w:szCs w:val="20"/>
              </w:rPr>
            </w:pPr>
            <w:r w:rsidRPr="00290792">
              <w:rPr>
                <w:sz w:val="20"/>
                <w:szCs w:val="20"/>
              </w:rPr>
              <w:t>28</w:t>
            </w:r>
          </w:p>
        </w:tc>
        <w:tc>
          <w:tcPr>
            <w:tcW w:w="520" w:type="dxa"/>
            <w:tcBorders>
              <w:top w:val="nil"/>
              <w:left w:val="nil"/>
              <w:bottom w:val="single" w:sz="4" w:space="0" w:color="000000"/>
              <w:right w:val="single" w:sz="4" w:space="0" w:color="000000"/>
            </w:tcBorders>
            <w:shd w:val="clear" w:color="auto" w:fill="auto"/>
            <w:noWrap/>
            <w:vAlign w:val="bottom"/>
            <w:hideMark/>
          </w:tcPr>
          <w:p w14:paraId="787337EE"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735A822"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60801829" w14:textId="77777777" w:rsidR="00290792" w:rsidRPr="00290792" w:rsidRDefault="00290792" w:rsidP="00290792">
            <w:pPr>
              <w:rPr>
                <w:sz w:val="20"/>
                <w:szCs w:val="20"/>
              </w:rPr>
            </w:pPr>
            <w:r w:rsidRPr="00290792">
              <w:rPr>
                <w:sz w:val="20"/>
                <w:szCs w:val="20"/>
              </w:rPr>
              <w:t>42370</w:t>
            </w:r>
          </w:p>
        </w:tc>
        <w:tc>
          <w:tcPr>
            <w:tcW w:w="516" w:type="dxa"/>
            <w:tcBorders>
              <w:top w:val="nil"/>
              <w:left w:val="nil"/>
              <w:bottom w:val="single" w:sz="4" w:space="0" w:color="000000"/>
              <w:right w:val="single" w:sz="4" w:space="0" w:color="000000"/>
            </w:tcBorders>
            <w:shd w:val="clear" w:color="auto" w:fill="auto"/>
            <w:vAlign w:val="bottom"/>
            <w:hideMark/>
          </w:tcPr>
          <w:p w14:paraId="2D2BC7D2" w14:textId="77777777" w:rsidR="00290792" w:rsidRPr="00290792" w:rsidRDefault="00290792" w:rsidP="00290792">
            <w:pPr>
              <w:rPr>
                <w:color w:val="000000"/>
                <w:sz w:val="20"/>
                <w:szCs w:val="20"/>
              </w:rPr>
            </w:pPr>
            <w:r w:rsidRPr="00290792">
              <w:rPr>
                <w:color w:val="000000"/>
                <w:sz w:val="20"/>
                <w:szCs w:val="20"/>
              </w:rPr>
              <w:t>410</w:t>
            </w:r>
          </w:p>
        </w:tc>
        <w:tc>
          <w:tcPr>
            <w:tcW w:w="1209" w:type="dxa"/>
            <w:tcBorders>
              <w:top w:val="nil"/>
              <w:left w:val="nil"/>
              <w:bottom w:val="single" w:sz="4" w:space="0" w:color="000000"/>
              <w:right w:val="single" w:sz="4" w:space="0" w:color="000000"/>
            </w:tcBorders>
            <w:shd w:val="clear" w:color="auto" w:fill="auto"/>
            <w:vAlign w:val="bottom"/>
            <w:hideMark/>
          </w:tcPr>
          <w:p w14:paraId="039D7E7D"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4C0A218E"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3BB61B81"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2A13620B"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3E1C7B9" w14:textId="77777777" w:rsidR="00290792" w:rsidRPr="00290792" w:rsidRDefault="00290792" w:rsidP="00290792">
            <w:pPr>
              <w:rPr>
                <w:sz w:val="20"/>
                <w:szCs w:val="20"/>
              </w:rPr>
            </w:pPr>
            <w:r w:rsidRPr="00290792">
              <w:rPr>
                <w:sz w:val="20"/>
                <w:szCs w:val="20"/>
              </w:rPr>
              <w:t xml:space="preserve">Бюджетные инвестиции в объекты капитального строительства государственной (муниципальной) собственности </w:t>
            </w:r>
          </w:p>
        </w:tc>
        <w:tc>
          <w:tcPr>
            <w:tcW w:w="598" w:type="dxa"/>
            <w:tcBorders>
              <w:top w:val="nil"/>
              <w:left w:val="nil"/>
              <w:bottom w:val="single" w:sz="4" w:space="0" w:color="000000"/>
              <w:right w:val="single" w:sz="4" w:space="0" w:color="000000"/>
            </w:tcBorders>
            <w:shd w:val="clear" w:color="auto" w:fill="auto"/>
            <w:vAlign w:val="bottom"/>
            <w:hideMark/>
          </w:tcPr>
          <w:p w14:paraId="77B7C3D1"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FE0314B"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6CFFA91" w14:textId="77777777" w:rsidR="00290792" w:rsidRPr="00290792" w:rsidRDefault="00290792" w:rsidP="00290792">
            <w:pPr>
              <w:rPr>
                <w:sz w:val="20"/>
                <w:szCs w:val="20"/>
              </w:rPr>
            </w:pPr>
            <w:r w:rsidRPr="00290792">
              <w:rPr>
                <w:sz w:val="20"/>
                <w:szCs w:val="20"/>
              </w:rPr>
              <w:t>01</w:t>
            </w:r>
          </w:p>
        </w:tc>
        <w:tc>
          <w:tcPr>
            <w:tcW w:w="416" w:type="dxa"/>
            <w:tcBorders>
              <w:top w:val="nil"/>
              <w:left w:val="nil"/>
              <w:bottom w:val="single" w:sz="4" w:space="0" w:color="000000"/>
              <w:right w:val="single" w:sz="4" w:space="0" w:color="000000"/>
            </w:tcBorders>
            <w:shd w:val="clear" w:color="auto" w:fill="auto"/>
            <w:noWrap/>
            <w:vAlign w:val="bottom"/>
            <w:hideMark/>
          </w:tcPr>
          <w:p w14:paraId="63CC4ADD" w14:textId="77777777" w:rsidR="00290792" w:rsidRPr="00290792" w:rsidRDefault="00290792" w:rsidP="00290792">
            <w:pPr>
              <w:rPr>
                <w:sz w:val="20"/>
                <w:szCs w:val="20"/>
              </w:rPr>
            </w:pPr>
            <w:r w:rsidRPr="00290792">
              <w:rPr>
                <w:sz w:val="20"/>
                <w:szCs w:val="20"/>
              </w:rPr>
              <w:t>28</w:t>
            </w:r>
          </w:p>
        </w:tc>
        <w:tc>
          <w:tcPr>
            <w:tcW w:w="520" w:type="dxa"/>
            <w:tcBorders>
              <w:top w:val="nil"/>
              <w:left w:val="nil"/>
              <w:bottom w:val="single" w:sz="4" w:space="0" w:color="000000"/>
              <w:right w:val="single" w:sz="4" w:space="0" w:color="000000"/>
            </w:tcBorders>
            <w:shd w:val="clear" w:color="auto" w:fill="auto"/>
            <w:noWrap/>
            <w:vAlign w:val="bottom"/>
            <w:hideMark/>
          </w:tcPr>
          <w:p w14:paraId="2F60F759"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5FDDCDC"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670EC15B" w14:textId="77777777" w:rsidR="00290792" w:rsidRPr="00290792" w:rsidRDefault="00290792" w:rsidP="00290792">
            <w:pPr>
              <w:rPr>
                <w:sz w:val="20"/>
                <w:szCs w:val="20"/>
              </w:rPr>
            </w:pPr>
            <w:r w:rsidRPr="00290792">
              <w:rPr>
                <w:sz w:val="20"/>
                <w:szCs w:val="20"/>
              </w:rPr>
              <w:t>42370</w:t>
            </w:r>
          </w:p>
        </w:tc>
        <w:tc>
          <w:tcPr>
            <w:tcW w:w="516" w:type="dxa"/>
            <w:tcBorders>
              <w:top w:val="nil"/>
              <w:left w:val="nil"/>
              <w:bottom w:val="single" w:sz="4" w:space="0" w:color="000000"/>
              <w:right w:val="single" w:sz="4" w:space="0" w:color="000000"/>
            </w:tcBorders>
            <w:shd w:val="clear" w:color="auto" w:fill="auto"/>
            <w:vAlign w:val="bottom"/>
            <w:hideMark/>
          </w:tcPr>
          <w:p w14:paraId="3C1CAD4E" w14:textId="77777777" w:rsidR="00290792" w:rsidRPr="00290792" w:rsidRDefault="00290792" w:rsidP="00290792">
            <w:pPr>
              <w:rPr>
                <w:color w:val="000000"/>
                <w:sz w:val="20"/>
                <w:szCs w:val="20"/>
              </w:rPr>
            </w:pPr>
            <w:r w:rsidRPr="00290792">
              <w:rPr>
                <w:color w:val="000000"/>
                <w:sz w:val="20"/>
                <w:szCs w:val="20"/>
              </w:rPr>
              <w:t>414</w:t>
            </w:r>
          </w:p>
        </w:tc>
        <w:tc>
          <w:tcPr>
            <w:tcW w:w="1209" w:type="dxa"/>
            <w:tcBorders>
              <w:top w:val="nil"/>
              <w:left w:val="nil"/>
              <w:bottom w:val="single" w:sz="4" w:space="0" w:color="000000"/>
              <w:right w:val="single" w:sz="4" w:space="0" w:color="000000"/>
            </w:tcBorders>
            <w:shd w:val="clear" w:color="auto" w:fill="auto"/>
            <w:vAlign w:val="bottom"/>
            <w:hideMark/>
          </w:tcPr>
          <w:p w14:paraId="33315CBB" w14:textId="77777777" w:rsidR="00290792" w:rsidRPr="00290792" w:rsidRDefault="00290792" w:rsidP="00290792">
            <w:pPr>
              <w:jc w:val="right"/>
              <w:rPr>
                <w:color w:val="000000"/>
                <w:sz w:val="20"/>
                <w:szCs w:val="20"/>
              </w:rPr>
            </w:pPr>
            <w:r w:rsidRPr="00290792">
              <w:rPr>
                <w:color w:val="000000"/>
                <w:sz w:val="20"/>
                <w:szCs w:val="20"/>
              </w:rPr>
              <w:t> </w:t>
            </w:r>
          </w:p>
        </w:tc>
        <w:tc>
          <w:tcPr>
            <w:tcW w:w="1129" w:type="dxa"/>
            <w:tcBorders>
              <w:top w:val="nil"/>
              <w:left w:val="nil"/>
              <w:bottom w:val="single" w:sz="4" w:space="0" w:color="000000"/>
              <w:right w:val="single" w:sz="4" w:space="0" w:color="000000"/>
            </w:tcBorders>
            <w:shd w:val="clear" w:color="auto" w:fill="auto"/>
            <w:vAlign w:val="bottom"/>
            <w:hideMark/>
          </w:tcPr>
          <w:p w14:paraId="07BF5225"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51BF119C"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EB8A038"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4A507B4" w14:textId="77777777" w:rsidR="00290792" w:rsidRPr="00290792" w:rsidRDefault="00290792" w:rsidP="00290792">
            <w:pPr>
              <w:rPr>
                <w:sz w:val="20"/>
                <w:szCs w:val="20"/>
              </w:rPr>
            </w:pPr>
            <w:r w:rsidRPr="00290792">
              <w:rPr>
                <w:sz w:val="20"/>
                <w:szCs w:val="20"/>
              </w:rPr>
              <w:t xml:space="preserve">Основное мероприятие «Строительство нового жилья»  </w:t>
            </w:r>
          </w:p>
        </w:tc>
        <w:tc>
          <w:tcPr>
            <w:tcW w:w="598" w:type="dxa"/>
            <w:tcBorders>
              <w:top w:val="nil"/>
              <w:left w:val="nil"/>
              <w:bottom w:val="single" w:sz="4" w:space="0" w:color="000000"/>
              <w:right w:val="single" w:sz="4" w:space="0" w:color="000000"/>
            </w:tcBorders>
            <w:shd w:val="clear" w:color="auto" w:fill="auto"/>
            <w:vAlign w:val="bottom"/>
            <w:hideMark/>
          </w:tcPr>
          <w:p w14:paraId="0A2557B7"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5A2BA5B"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ED41BB5" w14:textId="77777777" w:rsidR="00290792" w:rsidRPr="00290792" w:rsidRDefault="00290792" w:rsidP="00290792">
            <w:pPr>
              <w:rPr>
                <w:sz w:val="20"/>
                <w:szCs w:val="20"/>
              </w:rPr>
            </w:pPr>
            <w:r w:rsidRPr="00290792">
              <w:rPr>
                <w:sz w:val="20"/>
                <w:szCs w:val="20"/>
              </w:rPr>
              <w:t>01</w:t>
            </w:r>
          </w:p>
        </w:tc>
        <w:tc>
          <w:tcPr>
            <w:tcW w:w="416" w:type="dxa"/>
            <w:tcBorders>
              <w:top w:val="nil"/>
              <w:left w:val="nil"/>
              <w:bottom w:val="single" w:sz="4" w:space="0" w:color="000000"/>
              <w:right w:val="single" w:sz="4" w:space="0" w:color="000000"/>
            </w:tcBorders>
            <w:shd w:val="clear" w:color="auto" w:fill="auto"/>
            <w:noWrap/>
            <w:vAlign w:val="bottom"/>
            <w:hideMark/>
          </w:tcPr>
          <w:p w14:paraId="0A37E91E" w14:textId="77777777" w:rsidR="00290792" w:rsidRPr="00290792" w:rsidRDefault="00290792" w:rsidP="00290792">
            <w:pPr>
              <w:rPr>
                <w:sz w:val="20"/>
                <w:szCs w:val="20"/>
              </w:rPr>
            </w:pPr>
            <w:r w:rsidRPr="00290792">
              <w:rPr>
                <w:sz w:val="20"/>
                <w:szCs w:val="20"/>
              </w:rPr>
              <w:t>28</w:t>
            </w:r>
          </w:p>
        </w:tc>
        <w:tc>
          <w:tcPr>
            <w:tcW w:w="520" w:type="dxa"/>
            <w:tcBorders>
              <w:top w:val="nil"/>
              <w:left w:val="nil"/>
              <w:bottom w:val="single" w:sz="4" w:space="0" w:color="000000"/>
              <w:right w:val="single" w:sz="4" w:space="0" w:color="000000"/>
            </w:tcBorders>
            <w:shd w:val="clear" w:color="auto" w:fill="auto"/>
            <w:noWrap/>
            <w:vAlign w:val="bottom"/>
            <w:hideMark/>
          </w:tcPr>
          <w:p w14:paraId="1DF6C8C4"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F80C8C5" w14:textId="77777777" w:rsidR="00290792" w:rsidRPr="00290792" w:rsidRDefault="00290792" w:rsidP="00290792">
            <w:pPr>
              <w:rPr>
                <w:sz w:val="20"/>
                <w:szCs w:val="20"/>
              </w:rPr>
            </w:pPr>
            <w:r w:rsidRPr="00290792">
              <w:rPr>
                <w:sz w:val="20"/>
                <w:szCs w:val="20"/>
              </w:rPr>
              <w:t>F3</w:t>
            </w:r>
          </w:p>
        </w:tc>
        <w:tc>
          <w:tcPr>
            <w:tcW w:w="760" w:type="dxa"/>
            <w:tcBorders>
              <w:top w:val="nil"/>
              <w:left w:val="nil"/>
              <w:bottom w:val="single" w:sz="4" w:space="0" w:color="000000"/>
              <w:right w:val="single" w:sz="4" w:space="0" w:color="000000"/>
            </w:tcBorders>
            <w:shd w:val="clear" w:color="auto" w:fill="auto"/>
            <w:noWrap/>
            <w:vAlign w:val="bottom"/>
            <w:hideMark/>
          </w:tcPr>
          <w:p w14:paraId="2AA2DE92"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454158F0"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76FDB71E" w14:textId="77777777" w:rsidR="00290792" w:rsidRPr="00290792" w:rsidRDefault="00290792" w:rsidP="00290792">
            <w:pPr>
              <w:jc w:val="right"/>
              <w:rPr>
                <w:color w:val="000000"/>
                <w:sz w:val="20"/>
                <w:szCs w:val="20"/>
              </w:rPr>
            </w:pPr>
            <w:r w:rsidRPr="00290792">
              <w:rPr>
                <w:color w:val="000000"/>
                <w:sz w:val="20"/>
                <w:szCs w:val="20"/>
              </w:rPr>
              <w:t>172 689,600</w:t>
            </w:r>
          </w:p>
        </w:tc>
        <w:tc>
          <w:tcPr>
            <w:tcW w:w="1129" w:type="dxa"/>
            <w:tcBorders>
              <w:top w:val="nil"/>
              <w:left w:val="nil"/>
              <w:bottom w:val="single" w:sz="4" w:space="0" w:color="000000"/>
              <w:right w:val="single" w:sz="4" w:space="0" w:color="000000"/>
            </w:tcBorders>
            <w:shd w:val="clear" w:color="auto" w:fill="auto"/>
            <w:vAlign w:val="bottom"/>
            <w:hideMark/>
          </w:tcPr>
          <w:p w14:paraId="7E66E21F"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4BFDB293"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23B40E13"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FFFFCC" w:fill="FFFFFF"/>
            <w:vAlign w:val="bottom"/>
            <w:hideMark/>
          </w:tcPr>
          <w:p w14:paraId="6BE776FB" w14:textId="77777777" w:rsidR="00290792" w:rsidRPr="00290792" w:rsidRDefault="00290792" w:rsidP="00290792">
            <w:pPr>
              <w:rPr>
                <w:sz w:val="20"/>
                <w:szCs w:val="20"/>
              </w:rPr>
            </w:pPr>
            <w:r w:rsidRPr="00290792">
              <w:rPr>
                <w:sz w:val="20"/>
                <w:szCs w:val="20"/>
              </w:rPr>
              <w:t xml:space="preserve">Строительство нового дома федеральный бюджет </w:t>
            </w:r>
          </w:p>
        </w:tc>
        <w:tc>
          <w:tcPr>
            <w:tcW w:w="598" w:type="dxa"/>
            <w:tcBorders>
              <w:top w:val="nil"/>
              <w:left w:val="nil"/>
              <w:bottom w:val="single" w:sz="4" w:space="0" w:color="000000"/>
              <w:right w:val="single" w:sz="4" w:space="0" w:color="000000"/>
            </w:tcBorders>
            <w:shd w:val="clear" w:color="auto" w:fill="auto"/>
            <w:vAlign w:val="bottom"/>
            <w:hideMark/>
          </w:tcPr>
          <w:p w14:paraId="29CC77F1"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4221CAA"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BB25D81" w14:textId="77777777" w:rsidR="00290792" w:rsidRPr="00290792" w:rsidRDefault="00290792" w:rsidP="00290792">
            <w:pPr>
              <w:rPr>
                <w:sz w:val="20"/>
                <w:szCs w:val="20"/>
              </w:rPr>
            </w:pPr>
            <w:r w:rsidRPr="00290792">
              <w:rPr>
                <w:sz w:val="20"/>
                <w:szCs w:val="20"/>
              </w:rPr>
              <w:t>01</w:t>
            </w:r>
          </w:p>
        </w:tc>
        <w:tc>
          <w:tcPr>
            <w:tcW w:w="416" w:type="dxa"/>
            <w:tcBorders>
              <w:top w:val="nil"/>
              <w:left w:val="nil"/>
              <w:bottom w:val="single" w:sz="4" w:space="0" w:color="000000"/>
              <w:right w:val="single" w:sz="4" w:space="0" w:color="000000"/>
            </w:tcBorders>
            <w:shd w:val="clear" w:color="auto" w:fill="auto"/>
            <w:noWrap/>
            <w:vAlign w:val="bottom"/>
            <w:hideMark/>
          </w:tcPr>
          <w:p w14:paraId="14B9FD1A" w14:textId="77777777" w:rsidR="00290792" w:rsidRPr="00290792" w:rsidRDefault="00290792" w:rsidP="00290792">
            <w:pPr>
              <w:rPr>
                <w:sz w:val="20"/>
                <w:szCs w:val="20"/>
              </w:rPr>
            </w:pPr>
            <w:r w:rsidRPr="00290792">
              <w:rPr>
                <w:sz w:val="20"/>
                <w:szCs w:val="20"/>
              </w:rPr>
              <w:t>28</w:t>
            </w:r>
          </w:p>
        </w:tc>
        <w:tc>
          <w:tcPr>
            <w:tcW w:w="520" w:type="dxa"/>
            <w:tcBorders>
              <w:top w:val="nil"/>
              <w:left w:val="nil"/>
              <w:bottom w:val="single" w:sz="4" w:space="0" w:color="000000"/>
              <w:right w:val="single" w:sz="4" w:space="0" w:color="000000"/>
            </w:tcBorders>
            <w:shd w:val="clear" w:color="auto" w:fill="auto"/>
            <w:noWrap/>
            <w:vAlign w:val="bottom"/>
            <w:hideMark/>
          </w:tcPr>
          <w:p w14:paraId="3E2F7CC0"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ED1B555" w14:textId="77777777" w:rsidR="00290792" w:rsidRPr="00290792" w:rsidRDefault="00290792" w:rsidP="00290792">
            <w:pPr>
              <w:rPr>
                <w:sz w:val="20"/>
                <w:szCs w:val="20"/>
              </w:rPr>
            </w:pPr>
            <w:r w:rsidRPr="00290792">
              <w:rPr>
                <w:sz w:val="20"/>
                <w:szCs w:val="20"/>
              </w:rPr>
              <w:t>F3</w:t>
            </w:r>
          </w:p>
        </w:tc>
        <w:tc>
          <w:tcPr>
            <w:tcW w:w="760" w:type="dxa"/>
            <w:tcBorders>
              <w:top w:val="nil"/>
              <w:left w:val="nil"/>
              <w:bottom w:val="single" w:sz="4" w:space="0" w:color="000000"/>
              <w:right w:val="single" w:sz="4" w:space="0" w:color="000000"/>
            </w:tcBorders>
            <w:shd w:val="clear" w:color="auto" w:fill="auto"/>
            <w:noWrap/>
            <w:vAlign w:val="bottom"/>
            <w:hideMark/>
          </w:tcPr>
          <w:p w14:paraId="0E2640B8" w14:textId="77777777" w:rsidR="00290792" w:rsidRPr="00290792" w:rsidRDefault="00290792" w:rsidP="00290792">
            <w:pPr>
              <w:rPr>
                <w:sz w:val="20"/>
                <w:szCs w:val="20"/>
              </w:rPr>
            </w:pPr>
            <w:r w:rsidRPr="00290792">
              <w:rPr>
                <w:sz w:val="20"/>
                <w:szCs w:val="20"/>
              </w:rPr>
              <w:t>67483</w:t>
            </w:r>
          </w:p>
        </w:tc>
        <w:tc>
          <w:tcPr>
            <w:tcW w:w="516" w:type="dxa"/>
            <w:tcBorders>
              <w:top w:val="nil"/>
              <w:left w:val="nil"/>
              <w:bottom w:val="single" w:sz="4" w:space="0" w:color="000000"/>
              <w:right w:val="single" w:sz="4" w:space="0" w:color="000000"/>
            </w:tcBorders>
            <w:shd w:val="clear" w:color="auto" w:fill="auto"/>
            <w:vAlign w:val="bottom"/>
            <w:hideMark/>
          </w:tcPr>
          <w:p w14:paraId="6C8D8737"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0C8947EA" w14:textId="77777777" w:rsidR="00290792" w:rsidRPr="00290792" w:rsidRDefault="00290792" w:rsidP="00290792">
            <w:pPr>
              <w:jc w:val="right"/>
              <w:rPr>
                <w:color w:val="000000"/>
                <w:sz w:val="20"/>
                <w:szCs w:val="20"/>
              </w:rPr>
            </w:pPr>
            <w:r w:rsidRPr="00290792">
              <w:rPr>
                <w:color w:val="000000"/>
                <w:sz w:val="20"/>
                <w:szCs w:val="20"/>
              </w:rPr>
              <w:t>172 689,600</w:t>
            </w:r>
          </w:p>
        </w:tc>
        <w:tc>
          <w:tcPr>
            <w:tcW w:w="1129" w:type="dxa"/>
            <w:tcBorders>
              <w:top w:val="nil"/>
              <w:left w:val="nil"/>
              <w:bottom w:val="single" w:sz="4" w:space="0" w:color="000000"/>
              <w:right w:val="single" w:sz="4" w:space="0" w:color="000000"/>
            </w:tcBorders>
            <w:shd w:val="clear" w:color="auto" w:fill="auto"/>
            <w:vAlign w:val="bottom"/>
            <w:hideMark/>
          </w:tcPr>
          <w:p w14:paraId="099883F3"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3B0AADA3"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20294DED"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D8CA9CC" w14:textId="77777777" w:rsidR="00290792" w:rsidRPr="00290792" w:rsidRDefault="00290792" w:rsidP="00290792">
            <w:pPr>
              <w:rPr>
                <w:sz w:val="20"/>
                <w:szCs w:val="20"/>
              </w:rPr>
            </w:pPr>
            <w:r w:rsidRPr="00290792">
              <w:rPr>
                <w:sz w:val="20"/>
                <w:szCs w:val="20"/>
              </w:rPr>
              <w:t xml:space="preserve">Капитальные вложения в объекты государственной (муниципальной) собственности </w:t>
            </w:r>
          </w:p>
        </w:tc>
        <w:tc>
          <w:tcPr>
            <w:tcW w:w="598" w:type="dxa"/>
            <w:tcBorders>
              <w:top w:val="nil"/>
              <w:left w:val="nil"/>
              <w:bottom w:val="single" w:sz="4" w:space="0" w:color="000000"/>
              <w:right w:val="single" w:sz="4" w:space="0" w:color="000000"/>
            </w:tcBorders>
            <w:shd w:val="clear" w:color="auto" w:fill="auto"/>
            <w:vAlign w:val="bottom"/>
            <w:hideMark/>
          </w:tcPr>
          <w:p w14:paraId="285AC81C"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DBB9B36"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13E3391" w14:textId="77777777" w:rsidR="00290792" w:rsidRPr="00290792" w:rsidRDefault="00290792" w:rsidP="00290792">
            <w:pPr>
              <w:rPr>
                <w:sz w:val="20"/>
                <w:szCs w:val="20"/>
              </w:rPr>
            </w:pPr>
            <w:r w:rsidRPr="00290792">
              <w:rPr>
                <w:sz w:val="20"/>
                <w:szCs w:val="20"/>
              </w:rPr>
              <w:t>01</w:t>
            </w:r>
          </w:p>
        </w:tc>
        <w:tc>
          <w:tcPr>
            <w:tcW w:w="416" w:type="dxa"/>
            <w:tcBorders>
              <w:top w:val="nil"/>
              <w:left w:val="nil"/>
              <w:bottom w:val="single" w:sz="4" w:space="0" w:color="000000"/>
              <w:right w:val="single" w:sz="4" w:space="0" w:color="000000"/>
            </w:tcBorders>
            <w:shd w:val="clear" w:color="auto" w:fill="auto"/>
            <w:noWrap/>
            <w:vAlign w:val="bottom"/>
            <w:hideMark/>
          </w:tcPr>
          <w:p w14:paraId="2A4D306C" w14:textId="77777777" w:rsidR="00290792" w:rsidRPr="00290792" w:rsidRDefault="00290792" w:rsidP="00290792">
            <w:pPr>
              <w:rPr>
                <w:sz w:val="20"/>
                <w:szCs w:val="20"/>
              </w:rPr>
            </w:pPr>
            <w:r w:rsidRPr="00290792">
              <w:rPr>
                <w:sz w:val="20"/>
                <w:szCs w:val="20"/>
              </w:rPr>
              <w:t>28</w:t>
            </w:r>
          </w:p>
        </w:tc>
        <w:tc>
          <w:tcPr>
            <w:tcW w:w="520" w:type="dxa"/>
            <w:tcBorders>
              <w:top w:val="nil"/>
              <w:left w:val="nil"/>
              <w:bottom w:val="single" w:sz="4" w:space="0" w:color="000000"/>
              <w:right w:val="single" w:sz="4" w:space="0" w:color="000000"/>
            </w:tcBorders>
            <w:shd w:val="clear" w:color="auto" w:fill="auto"/>
            <w:noWrap/>
            <w:vAlign w:val="bottom"/>
            <w:hideMark/>
          </w:tcPr>
          <w:p w14:paraId="6E47648A"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3E90302" w14:textId="77777777" w:rsidR="00290792" w:rsidRPr="00290792" w:rsidRDefault="00290792" w:rsidP="00290792">
            <w:pPr>
              <w:rPr>
                <w:sz w:val="20"/>
                <w:szCs w:val="20"/>
              </w:rPr>
            </w:pPr>
            <w:r w:rsidRPr="00290792">
              <w:rPr>
                <w:sz w:val="20"/>
                <w:szCs w:val="20"/>
              </w:rPr>
              <w:t>F3</w:t>
            </w:r>
          </w:p>
        </w:tc>
        <w:tc>
          <w:tcPr>
            <w:tcW w:w="760" w:type="dxa"/>
            <w:tcBorders>
              <w:top w:val="nil"/>
              <w:left w:val="nil"/>
              <w:bottom w:val="single" w:sz="4" w:space="0" w:color="000000"/>
              <w:right w:val="single" w:sz="4" w:space="0" w:color="000000"/>
            </w:tcBorders>
            <w:shd w:val="clear" w:color="auto" w:fill="auto"/>
            <w:noWrap/>
            <w:vAlign w:val="bottom"/>
            <w:hideMark/>
          </w:tcPr>
          <w:p w14:paraId="5D254DC0" w14:textId="77777777" w:rsidR="00290792" w:rsidRPr="00290792" w:rsidRDefault="00290792" w:rsidP="00290792">
            <w:pPr>
              <w:rPr>
                <w:sz w:val="20"/>
                <w:szCs w:val="20"/>
              </w:rPr>
            </w:pPr>
            <w:r w:rsidRPr="00290792">
              <w:rPr>
                <w:sz w:val="20"/>
                <w:szCs w:val="20"/>
              </w:rPr>
              <w:t>67483</w:t>
            </w:r>
          </w:p>
        </w:tc>
        <w:tc>
          <w:tcPr>
            <w:tcW w:w="516" w:type="dxa"/>
            <w:tcBorders>
              <w:top w:val="nil"/>
              <w:left w:val="nil"/>
              <w:bottom w:val="single" w:sz="4" w:space="0" w:color="000000"/>
              <w:right w:val="single" w:sz="4" w:space="0" w:color="000000"/>
            </w:tcBorders>
            <w:shd w:val="clear" w:color="auto" w:fill="auto"/>
            <w:vAlign w:val="bottom"/>
            <w:hideMark/>
          </w:tcPr>
          <w:p w14:paraId="7B249969" w14:textId="77777777" w:rsidR="00290792" w:rsidRPr="00290792" w:rsidRDefault="00290792" w:rsidP="00290792">
            <w:pPr>
              <w:rPr>
                <w:color w:val="000000"/>
                <w:sz w:val="20"/>
                <w:szCs w:val="20"/>
              </w:rPr>
            </w:pPr>
            <w:r w:rsidRPr="00290792">
              <w:rPr>
                <w:color w:val="000000"/>
                <w:sz w:val="20"/>
                <w:szCs w:val="20"/>
              </w:rPr>
              <w:t>400</w:t>
            </w:r>
          </w:p>
        </w:tc>
        <w:tc>
          <w:tcPr>
            <w:tcW w:w="1209" w:type="dxa"/>
            <w:tcBorders>
              <w:top w:val="nil"/>
              <w:left w:val="nil"/>
              <w:bottom w:val="single" w:sz="4" w:space="0" w:color="000000"/>
              <w:right w:val="single" w:sz="4" w:space="0" w:color="000000"/>
            </w:tcBorders>
            <w:shd w:val="clear" w:color="auto" w:fill="auto"/>
            <w:vAlign w:val="bottom"/>
            <w:hideMark/>
          </w:tcPr>
          <w:p w14:paraId="461E491B" w14:textId="77777777" w:rsidR="00290792" w:rsidRPr="00290792" w:rsidRDefault="00290792" w:rsidP="00290792">
            <w:pPr>
              <w:jc w:val="right"/>
              <w:rPr>
                <w:color w:val="000000"/>
                <w:sz w:val="20"/>
                <w:szCs w:val="20"/>
              </w:rPr>
            </w:pPr>
            <w:r w:rsidRPr="00290792">
              <w:rPr>
                <w:color w:val="000000"/>
                <w:sz w:val="20"/>
                <w:szCs w:val="20"/>
              </w:rPr>
              <w:t>172 689,600</w:t>
            </w:r>
          </w:p>
        </w:tc>
        <w:tc>
          <w:tcPr>
            <w:tcW w:w="1129" w:type="dxa"/>
            <w:tcBorders>
              <w:top w:val="nil"/>
              <w:left w:val="nil"/>
              <w:bottom w:val="single" w:sz="4" w:space="0" w:color="000000"/>
              <w:right w:val="single" w:sz="4" w:space="0" w:color="000000"/>
            </w:tcBorders>
            <w:shd w:val="clear" w:color="auto" w:fill="auto"/>
            <w:vAlign w:val="bottom"/>
            <w:hideMark/>
          </w:tcPr>
          <w:p w14:paraId="12E7634F"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51D980A6"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1FA221F8"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B9F4CF8" w14:textId="77777777" w:rsidR="00290792" w:rsidRPr="00290792" w:rsidRDefault="00290792" w:rsidP="00290792">
            <w:pPr>
              <w:rPr>
                <w:sz w:val="20"/>
                <w:szCs w:val="20"/>
              </w:rPr>
            </w:pPr>
            <w:r w:rsidRPr="00290792">
              <w:rPr>
                <w:sz w:val="20"/>
                <w:szCs w:val="20"/>
              </w:rPr>
              <w:t xml:space="preserve">Бюджетные инвестиции </w:t>
            </w:r>
          </w:p>
        </w:tc>
        <w:tc>
          <w:tcPr>
            <w:tcW w:w="598" w:type="dxa"/>
            <w:tcBorders>
              <w:top w:val="nil"/>
              <w:left w:val="nil"/>
              <w:bottom w:val="single" w:sz="4" w:space="0" w:color="000000"/>
              <w:right w:val="single" w:sz="4" w:space="0" w:color="000000"/>
            </w:tcBorders>
            <w:shd w:val="clear" w:color="auto" w:fill="auto"/>
            <w:vAlign w:val="bottom"/>
            <w:hideMark/>
          </w:tcPr>
          <w:p w14:paraId="5958B80F"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B99FBEE"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D62A331" w14:textId="77777777" w:rsidR="00290792" w:rsidRPr="00290792" w:rsidRDefault="00290792" w:rsidP="00290792">
            <w:pPr>
              <w:rPr>
                <w:sz w:val="20"/>
                <w:szCs w:val="20"/>
              </w:rPr>
            </w:pPr>
            <w:r w:rsidRPr="00290792">
              <w:rPr>
                <w:sz w:val="20"/>
                <w:szCs w:val="20"/>
              </w:rPr>
              <w:t>01</w:t>
            </w:r>
          </w:p>
        </w:tc>
        <w:tc>
          <w:tcPr>
            <w:tcW w:w="416" w:type="dxa"/>
            <w:tcBorders>
              <w:top w:val="nil"/>
              <w:left w:val="nil"/>
              <w:bottom w:val="single" w:sz="4" w:space="0" w:color="000000"/>
              <w:right w:val="single" w:sz="4" w:space="0" w:color="000000"/>
            </w:tcBorders>
            <w:shd w:val="clear" w:color="auto" w:fill="auto"/>
            <w:noWrap/>
            <w:vAlign w:val="bottom"/>
            <w:hideMark/>
          </w:tcPr>
          <w:p w14:paraId="6C1B5E72" w14:textId="77777777" w:rsidR="00290792" w:rsidRPr="00290792" w:rsidRDefault="00290792" w:rsidP="00290792">
            <w:pPr>
              <w:rPr>
                <w:sz w:val="20"/>
                <w:szCs w:val="20"/>
              </w:rPr>
            </w:pPr>
            <w:r w:rsidRPr="00290792">
              <w:rPr>
                <w:sz w:val="20"/>
                <w:szCs w:val="20"/>
              </w:rPr>
              <w:t>28</w:t>
            </w:r>
          </w:p>
        </w:tc>
        <w:tc>
          <w:tcPr>
            <w:tcW w:w="520" w:type="dxa"/>
            <w:tcBorders>
              <w:top w:val="nil"/>
              <w:left w:val="nil"/>
              <w:bottom w:val="single" w:sz="4" w:space="0" w:color="000000"/>
              <w:right w:val="single" w:sz="4" w:space="0" w:color="000000"/>
            </w:tcBorders>
            <w:shd w:val="clear" w:color="auto" w:fill="auto"/>
            <w:noWrap/>
            <w:vAlign w:val="bottom"/>
            <w:hideMark/>
          </w:tcPr>
          <w:p w14:paraId="71033ED6"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48E8883" w14:textId="77777777" w:rsidR="00290792" w:rsidRPr="00290792" w:rsidRDefault="00290792" w:rsidP="00290792">
            <w:pPr>
              <w:rPr>
                <w:sz w:val="20"/>
                <w:szCs w:val="20"/>
              </w:rPr>
            </w:pPr>
            <w:r w:rsidRPr="00290792">
              <w:rPr>
                <w:sz w:val="20"/>
                <w:szCs w:val="20"/>
              </w:rPr>
              <w:t>F3</w:t>
            </w:r>
          </w:p>
        </w:tc>
        <w:tc>
          <w:tcPr>
            <w:tcW w:w="760" w:type="dxa"/>
            <w:tcBorders>
              <w:top w:val="nil"/>
              <w:left w:val="nil"/>
              <w:bottom w:val="single" w:sz="4" w:space="0" w:color="000000"/>
              <w:right w:val="single" w:sz="4" w:space="0" w:color="000000"/>
            </w:tcBorders>
            <w:shd w:val="clear" w:color="auto" w:fill="auto"/>
            <w:noWrap/>
            <w:vAlign w:val="bottom"/>
            <w:hideMark/>
          </w:tcPr>
          <w:p w14:paraId="0B17CB4E" w14:textId="77777777" w:rsidR="00290792" w:rsidRPr="00290792" w:rsidRDefault="00290792" w:rsidP="00290792">
            <w:pPr>
              <w:rPr>
                <w:sz w:val="20"/>
                <w:szCs w:val="20"/>
              </w:rPr>
            </w:pPr>
            <w:r w:rsidRPr="00290792">
              <w:rPr>
                <w:sz w:val="20"/>
                <w:szCs w:val="20"/>
              </w:rPr>
              <w:t>67483</w:t>
            </w:r>
          </w:p>
        </w:tc>
        <w:tc>
          <w:tcPr>
            <w:tcW w:w="516" w:type="dxa"/>
            <w:tcBorders>
              <w:top w:val="nil"/>
              <w:left w:val="nil"/>
              <w:bottom w:val="single" w:sz="4" w:space="0" w:color="000000"/>
              <w:right w:val="single" w:sz="4" w:space="0" w:color="000000"/>
            </w:tcBorders>
            <w:shd w:val="clear" w:color="auto" w:fill="auto"/>
            <w:vAlign w:val="bottom"/>
            <w:hideMark/>
          </w:tcPr>
          <w:p w14:paraId="2ADF2E47" w14:textId="77777777" w:rsidR="00290792" w:rsidRPr="00290792" w:rsidRDefault="00290792" w:rsidP="00290792">
            <w:pPr>
              <w:rPr>
                <w:color w:val="000000"/>
                <w:sz w:val="20"/>
                <w:szCs w:val="20"/>
              </w:rPr>
            </w:pPr>
            <w:r w:rsidRPr="00290792">
              <w:rPr>
                <w:color w:val="000000"/>
                <w:sz w:val="20"/>
                <w:szCs w:val="20"/>
              </w:rPr>
              <w:t>410</w:t>
            </w:r>
          </w:p>
        </w:tc>
        <w:tc>
          <w:tcPr>
            <w:tcW w:w="1209" w:type="dxa"/>
            <w:tcBorders>
              <w:top w:val="nil"/>
              <w:left w:val="nil"/>
              <w:bottom w:val="single" w:sz="4" w:space="0" w:color="000000"/>
              <w:right w:val="single" w:sz="4" w:space="0" w:color="000000"/>
            </w:tcBorders>
            <w:shd w:val="clear" w:color="auto" w:fill="auto"/>
            <w:vAlign w:val="bottom"/>
            <w:hideMark/>
          </w:tcPr>
          <w:p w14:paraId="4EFF2372" w14:textId="77777777" w:rsidR="00290792" w:rsidRPr="00290792" w:rsidRDefault="00290792" w:rsidP="00290792">
            <w:pPr>
              <w:jc w:val="right"/>
              <w:rPr>
                <w:color w:val="000000"/>
                <w:sz w:val="20"/>
                <w:szCs w:val="20"/>
              </w:rPr>
            </w:pPr>
            <w:r w:rsidRPr="00290792">
              <w:rPr>
                <w:color w:val="000000"/>
                <w:sz w:val="20"/>
                <w:szCs w:val="20"/>
              </w:rPr>
              <w:t>172 689,600</w:t>
            </w:r>
          </w:p>
        </w:tc>
        <w:tc>
          <w:tcPr>
            <w:tcW w:w="1129" w:type="dxa"/>
            <w:tcBorders>
              <w:top w:val="nil"/>
              <w:left w:val="nil"/>
              <w:bottom w:val="single" w:sz="4" w:space="0" w:color="000000"/>
              <w:right w:val="single" w:sz="4" w:space="0" w:color="000000"/>
            </w:tcBorders>
            <w:shd w:val="clear" w:color="auto" w:fill="auto"/>
            <w:vAlign w:val="bottom"/>
            <w:hideMark/>
          </w:tcPr>
          <w:p w14:paraId="2CFFBB76"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69C758AF"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12B5162A"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9FDEC41" w14:textId="77777777" w:rsidR="00290792" w:rsidRPr="00290792" w:rsidRDefault="00290792" w:rsidP="00290792">
            <w:pPr>
              <w:rPr>
                <w:sz w:val="20"/>
                <w:szCs w:val="20"/>
              </w:rPr>
            </w:pPr>
            <w:r w:rsidRPr="00290792">
              <w:rPr>
                <w:sz w:val="20"/>
                <w:szCs w:val="20"/>
              </w:rPr>
              <w:t xml:space="preserve">Бюджетные инвестиции в объекты капитального строительства государственной (муниципальной) собственности </w:t>
            </w:r>
          </w:p>
        </w:tc>
        <w:tc>
          <w:tcPr>
            <w:tcW w:w="598" w:type="dxa"/>
            <w:tcBorders>
              <w:top w:val="nil"/>
              <w:left w:val="nil"/>
              <w:bottom w:val="single" w:sz="4" w:space="0" w:color="000000"/>
              <w:right w:val="single" w:sz="4" w:space="0" w:color="000000"/>
            </w:tcBorders>
            <w:shd w:val="clear" w:color="auto" w:fill="auto"/>
            <w:vAlign w:val="bottom"/>
            <w:hideMark/>
          </w:tcPr>
          <w:p w14:paraId="0D5D4632"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E5A91B4"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394804F" w14:textId="77777777" w:rsidR="00290792" w:rsidRPr="00290792" w:rsidRDefault="00290792" w:rsidP="00290792">
            <w:pPr>
              <w:rPr>
                <w:sz w:val="20"/>
                <w:szCs w:val="20"/>
              </w:rPr>
            </w:pPr>
            <w:r w:rsidRPr="00290792">
              <w:rPr>
                <w:sz w:val="20"/>
                <w:szCs w:val="20"/>
              </w:rPr>
              <w:t>01</w:t>
            </w:r>
          </w:p>
        </w:tc>
        <w:tc>
          <w:tcPr>
            <w:tcW w:w="416" w:type="dxa"/>
            <w:tcBorders>
              <w:top w:val="nil"/>
              <w:left w:val="nil"/>
              <w:bottom w:val="single" w:sz="4" w:space="0" w:color="000000"/>
              <w:right w:val="single" w:sz="4" w:space="0" w:color="000000"/>
            </w:tcBorders>
            <w:shd w:val="clear" w:color="auto" w:fill="auto"/>
            <w:noWrap/>
            <w:vAlign w:val="bottom"/>
            <w:hideMark/>
          </w:tcPr>
          <w:p w14:paraId="730B08F9" w14:textId="77777777" w:rsidR="00290792" w:rsidRPr="00290792" w:rsidRDefault="00290792" w:rsidP="00290792">
            <w:pPr>
              <w:rPr>
                <w:sz w:val="20"/>
                <w:szCs w:val="20"/>
              </w:rPr>
            </w:pPr>
            <w:r w:rsidRPr="00290792">
              <w:rPr>
                <w:sz w:val="20"/>
                <w:szCs w:val="20"/>
              </w:rPr>
              <w:t>28</w:t>
            </w:r>
          </w:p>
        </w:tc>
        <w:tc>
          <w:tcPr>
            <w:tcW w:w="520" w:type="dxa"/>
            <w:tcBorders>
              <w:top w:val="nil"/>
              <w:left w:val="nil"/>
              <w:bottom w:val="single" w:sz="4" w:space="0" w:color="000000"/>
              <w:right w:val="single" w:sz="4" w:space="0" w:color="000000"/>
            </w:tcBorders>
            <w:shd w:val="clear" w:color="auto" w:fill="auto"/>
            <w:noWrap/>
            <w:vAlign w:val="bottom"/>
            <w:hideMark/>
          </w:tcPr>
          <w:p w14:paraId="09643418"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42F24F4" w14:textId="77777777" w:rsidR="00290792" w:rsidRPr="00290792" w:rsidRDefault="00290792" w:rsidP="00290792">
            <w:pPr>
              <w:rPr>
                <w:sz w:val="20"/>
                <w:szCs w:val="20"/>
              </w:rPr>
            </w:pPr>
            <w:r w:rsidRPr="00290792">
              <w:rPr>
                <w:sz w:val="20"/>
                <w:szCs w:val="20"/>
              </w:rPr>
              <w:t>F3</w:t>
            </w:r>
          </w:p>
        </w:tc>
        <w:tc>
          <w:tcPr>
            <w:tcW w:w="760" w:type="dxa"/>
            <w:tcBorders>
              <w:top w:val="nil"/>
              <w:left w:val="nil"/>
              <w:bottom w:val="single" w:sz="4" w:space="0" w:color="000000"/>
              <w:right w:val="single" w:sz="4" w:space="0" w:color="000000"/>
            </w:tcBorders>
            <w:shd w:val="clear" w:color="auto" w:fill="auto"/>
            <w:noWrap/>
            <w:vAlign w:val="bottom"/>
            <w:hideMark/>
          </w:tcPr>
          <w:p w14:paraId="7FA9933B" w14:textId="77777777" w:rsidR="00290792" w:rsidRPr="00290792" w:rsidRDefault="00290792" w:rsidP="00290792">
            <w:pPr>
              <w:rPr>
                <w:sz w:val="20"/>
                <w:szCs w:val="20"/>
              </w:rPr>
            </w:pPr>
            <w:r w:rsidRPr="00290792">
              <w:rPr>
                <w:sz w:val="20"/>
                <w:szCs w:val="20"/>
              </w:rPr>
              <w:t>67483</w:t>
            </w:r>
          </w:p>
        </w:tc>
        <w:tc>
          <w:tcPr>
            <w:tcW w:w="516" w:type="dxa"/>
            <w:tcBorders>
              <w:top w:val="nil"/>
              <w:left w:val="nil"/>
              <w:bottom w:val="single" w:sz="4" w:space="0" w:color="000000"/>
              <w:right w:val="single" w:sz="4" w:space="0" w:color="000000"/>
            </w:tcBorders>
            <w:shd w:val="clear" w:color="auto" w:fill="auto"/>
            <w:vAlign w:val="bottom"/>
            <w:hideMark/>
          </w:tcPr>
          <w:p w14:paraId="27824289" w14:textId="77777777" w:rsidR="00290792" w:rsidRPr="00290792" w:rsidRDefault="00290792" w:rsidP="00290792">
            <w:pPr>
              <w:rPr>
                <w:color w:val="000000"/>
                <w:sz w:val="20"/>
                <w:szCs w:val="20"/>
              </w:rPr>
            </w:pPr>
            <w:r w:rsidRPr="00290792">
              <w:rPr>
                <w:color w:val="000000"/>
                <w:sz w:val="20"/>
                <w:szCs w:val="20"/>
              </w:rPr>
              <w:t>414</w:t>
            </w:r>
          </w:p>
        </w:tc>
        <w:tc>
          <w:tcPr>
            <w:tcW w:w="1209" w:type="dxa"/>
            <w:tcBorders>
              <w:top w:val="nil"/>
              <w:left w:val="nil"/>
              <w:bottom w:val="single" w:sz="4" w:space="0" w:color="000000"/>
              <w:right w:val="single" w:sz="4" w:space="0" w:color="000000"/>
            </w:tcBorders>
            <w:shd w:val="clear" w:color="auto" w:fill="auto"/>
            <w:vAlign w:val="bottom"/>
            <w:hideMark/>
          </w:tcPr>
          <w:p w14:paraId="4B3F3E3C" w14:textId="77777777" w:rsidR="00290792" w:rsidRPr="00290792" w:rsidRDefault="00290792" w:rsidP="00290792">
            <w:pPr>
              <w:jc w:val="right"/>
              <w:rPr>
                <w:color w:val="000000"/>
                <w:sz w:val="20"/>
                <w:szCs w:val="20"/>
              </w:rPr>
            </w:pPr>
            <w:r w:rsidRPr="00290792">
              <w:rPr>
                <w:color w:val="000000"/>
                <w:sz w:val="20"/>
                <w:szCs w:val="20"/>
              </w:rPr>
              <w:t>172 689,600</w:t>
            </w:r>
          </w:p>
        </w:tc>
        <w:tc>
          <w:tcPr>
            <w:tcW w:w="1129" w:type="dxa"/>
            <w:tcBorders>
              <w:top w:val="nil"/>
              <w:left w:val="nil"/>
              <w:bottom w:val="single" w:sz="4" w:space="0" w:color="000000"/>
              <w:right w:val="single" w:sz="4" w:space="0" w:color="000000"/>
            </w:tcBorders>
            <w:shd w:val="clear" w:color="auto" w:fill="auto"/>
            <w:vAlign w:val="bottom"/>
            <w:hideMark/>
          </w:tcPr>
          <w:p w14:paraId="5443740A"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3AC78138"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709508FC"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FFFFCC" w:fill="FFFFFF"/>
            <w:vAlign w:val="bottom"/>
            <w:hideMark/>
          </w:tcPr>
          <w:p w14:paraId="48201469" w14:textId="77777777" w:rsidR="00290792" w:rsidRPr="00290792" w:rsidRDefault="00290792" w:rsidP="00290792">
            <w:pPr>
              <w:rPr>
                <w:sz w:val="20"/>
                <w:szCs w:val="20"/>
              </w:rPr>
            </w:pPr>
            <w:r w:rsidRPr="00290792">
              <w:rPr>
                <w:sz w:val="20"/>
                <w:szCs w:val="20"/>
              </w:rPr>
              <w:t xml:space="preserve">Строительство нового дома средства республиканского бюджета </w:t>
            </w:r>
          </w:p>
        </w:tc>
        <w:tc>
          <w:tcPr>
            <w:tcW w:w="598" w:type="dxa"/>
            <w:tcBorders>
              <w:top w:val="nil"/>
              <w:left w:val="nil"/>
              <w:bottom w:val="single" w:sz="4" w:space="0" w:color="000000"/>
              <w:right w:val="single" w:sz="4" w:space="0" w:color="000000"/>
            </w:tcBorders>
            <w:shd w:val="clear" w:color="auto" w:fill="auto"/>
            <w:vAlign w:val="bottom"/>
            <w:hideMark/>
          </w:tcPr>
          <w:p w14:paraId="11BBE11B"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FB77DEE"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D670B58" w14:textId="77777777" w:rsidR="00290792" w:rsidRPr="00290792" w:rsidRDefault="00290792" w:rsidP="00290792">
            <w:pPr>
              <w:rPr>
                <w:sz w:val="20"/>
                <w:szCs w:val="20"/>
              </w:rPr>
            </w:pPr>
            <w:r w:rsidRPr="00290792">
              <w:rPr>
                <w:sz w:val="20"/>
                <w:szCs w:val="20"/>
              </w:rPr>
              <w:t>01</w:t>
            </w:r>
          </w:p>
        </w:tc>
        <w:tc>
          <w:tcPr>
            <w:tcW w:w="416" w:type="dxa"/>
            <w:tcBorders>
              <w:top w:val="nil"/>
              <w:left w:val="nil"/>
              <w:bottom w:val="single" w:sz="4" w:space="0" w:color="000000"/>
              <w:right w:val="single" w:sz="4" w:space="0" w:color="000000"/>
            </w:tcBorders>
            <w:shd w:val="clear" w:color="auto" w:fill="auto"/>
            <w:noWrap/>
            <w:vAlign w:val="bottom"/>
            <w:hideMark/>
          </w:tcPr>
          <w:p w14:paraId="252B20C9" w14:textId="77777777" w:rsidR="00290792" w:rsidRPr="00290792" w:rsidRDefault="00290792" w:rsidP="00290792">
            <w:pPr>
              <w:rPr>
                <w:sz w:val="20"/>
                <w:szCs w:val="20"/>
              </w:rPr>
            </w:pPr>
            <w:r w:rsidRPr="00290792">
              <w:rPr>
                <w:sz w:val="20"/>
                <w:szCs w:val="20"/>
              </w:rPr>
              <w:t>28</w:t>
            </w:r>
          </w:p>
        </w:tc>
        <w:tc>
          <w:tcPr>
            <w:tcW w:w="520" w:type="dxa"/>
            <w:tcBorders>
              <w:top w:val="nil"/>
              <w:left w:val="nil"/>
              <w:bottom w:val="single" w:sz="4" w:space="0" w:color="000000"/>
              <w:right w:val="single" w:sz="4" w:space="0" w:color="000000"/>
            </w:tcBorders>
            <w:shd w:val="clear" w:color="auto" w:fill="auto"/>
            <w:noWrap/>
            <w:vAlign w:val="bottom"/>
            <w:hideMark/>
          </w:tcPr>
          <w:p w14:paraId="02959591"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F978749" w14:textId="77777777" w:rsidR="00290792" w:rsidRPr="00290792" w:rsidRDefault="00290792" w:rsidP="00290792">
            <w:pPr>
              <w:rPr>
                <w:sz w:val="20"/>
                <w:szCs w:val="20"/>
              </w:rPr>
            </w:pPr>
            <w:r w:rsidRPr="00290792">
              <w:rPr>
                <w:sz w:val="20"/>
                <w:szCs w:val="20"/>
              </w:rPr>
              <w:t>F3</w:t>
            </w:r>
          </w:p>
        </w:tc>
        <w:tc>
          <w:tcPr>
            <w:tcW w:w="760" w:type="dxa"/>
            <w:tcBorders>
              <w:top w:val="nil"/>
              <w:left w:val="nil"/>
              <w:bottom w:val="single" w:sz="4" w:space="0" w:color="000000"/>
              <w:right w:val="single" w:sz="4" w:space="0" w:color="000000"/>
            </w:tcBorders>
            <w:shd w:val="clear" w:color="auto" w:fill="auto"/>
            <w:noWrap/>
            <w:vAlign w:val="bottom"/>
            <w:hideMark/>
          </w:tcPr>
          <w:p w14:paraId="332DCA6C" w14:textId="77777777" w:rsidR="00290792" w:rsidRPr="00290792" w:rsidRDefault="00290792" w:rsidP="00290792">
            <w:pPr>
              <w:rPr>
                <w:sz w:val="20"/>
                <w:szCs w:val="20"/>
              </w:rPr>
            </w:pPr>
            <w:r w:rsidRPr="00290792">
              <w:rPr>
                <w:sz w:val="20"/>
                <w:szCs w:val="20"/>
              </w:rPr>
              <w:t>67484</w:t>
            </w:r>
          </w:p>
        </w:tc>
        <w:tc>
          <w:tcPr>
            <w:tcW w:w="516" w:type="dxa"/>
            <w:tcBorders>
              <w:top w:val="nil"/>
              <w:left w:val="nil"/>
              <w:bottom w:val="single" w:sz="4" w:space="0" w:color="000000"/>
              <w:right w:val="single" w:sz="4" w:space="0" w:color="000000"/>
            </w:tcBorders>
            <w:shd w:val="clear" w:color="auto" w:fill="auto"/>
            <w:vAlign w:val="bottom"/>
            <w:hideMark/>
          </w:tcPr>
          <w:p w14:paraId="7EBB65FA"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7644125E" w14:textId="77777777" w:rsidR="00290792" w:rsidRPr="00290792" w:rsidRDefault="00290792" w:rsidP="00290792">
            <w:pPr>
              <w:jc w:val="right"/>
              <w:rPr>
                <w:color w:val="000000"/>
                <w:sz w:val="20"/>
                <w:szCs w:val="20"/>
              </w:rPr>
            </w:pPr>
            <w:r w:rsidRPr="00290792">
              <w:rPr>
                <w:color w:val="000000"/>
                <w:sz w:val="20"/>
                <w:szCs w:val="20"/>
              </w:rPr>
              <w:t>0,000</w:t>
            </w:r>
          </w:p>
        </w:tc>
        <w:tc>
          <w:tcPr>
            <w:tcW w:w="1129" w:type="dxa"/>
            <w:tcBorders>
              <w:top w:val="nil"/>
              <w:left w:val="nil"/>
              <w:bottom w:val="single" w:sz="4" w:space="0" w:color="000000"/>
              <w:right w:val="single" w:sz="4" w:space="0" w:color="000000"/>
            </w:tcBorders>
            <w:shd w:val="clear" w:color="auto" w:fill="auto"/>
            <w:vAlign w:val="bottom"/>
            <w:hideMark/>
          </w:tcPr>
          <w:p w14:paraId="2C81853A"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7FE0DD41"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235D2EEF"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086ADD9" w14:textId="77777777" w:rsidR="00290792" w:rsidRPr="00290792" w:rsidRDefault="00290792" w:rsidP="00290792">
            <w:pPr>
              <w:rPr>
                <w:sz w:val="20"/>
                <w:szCs w:val="20"/>
              </w:rPr>
            </w:pPr>
            <w:r w:rsidRPr="00290792">
              <w:rPr>
                <w:sz w:val="20"/>
                <w:szCs w:val="20"/>
              </w:rPr>
              <w:t xml:space="preserve">Капитальные вложения в объекты государственной (муниципальной) собственности </w:t>
            </w:r>
          </w:p>
        </w:tc>
        <w:tc>
          <w:tcPr>
            <w:tcW w:w="598" w:type="dxa"/>
            <w:tcBorders>
              <w:top w:val="nil"/>
              <w:left w:val="nil"/>
              <w:bottom w:val="single" w:sz="4" w:space="0" w:color="000000"/>
              <w:right w:val="single" w:sz="4" w:space="0" w:color="000000"/>
            </w:tcBorders>
            <w:shd w:val="clear" w:color="auto" w:fill="auto"/>
            <w:vAlign w:val="bottom"/>
            <w:hideMark/>
          </w:tcPr>
          <w:p w14:paraId="69C832E0"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0549B6F"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8DBC5EC" w14:textId="77777777" w:rsidR="00290792" w:rsidRPr="00290792" w:rsidRDefault="00290792" w:rsidP="00290792">
            <w:pPr>
              <w:rPr>
                <w:sz w:val="20"/>
                <w:szCs w:val="20"/>
              </w:rPr>
            </w:pPr>
            <w:r w:rsidRPr="00290792">
              <w:rPr>
                <w:sz w:val="20"/>
                <w:szCs w:val="20"/>
              </w:rPr>
              <w:t>01</w:t>
            </w:r>
          </w:p>
        </w:tc>
        <w:tc>
          <w:tcPr>
            <w:tcW w:w="416" w:type="dxa"/>
            <w:tcBorders>
              <w:top w:val="nil"/>
              <w:left w:val="nil"/>
              <w:bottom w:val="single" w:sz="4" w:space="0" w:color="000000"/>
              <w:right w:val="single" w:sz="4" w:space="0" w:color="000000"/>
            </w:tcBorders>
            <w:shd w:val="clear" w:color="auto" w:fill="auto"/>
            <w:noWrap/>
            <w:vAlign w:val="bottom"/>
            <w:hideMark/>
          </w:tcPr>
          <w:p w14:paraId="7244A4FB" w14:textId="77777777" w:rsidR="00290792" w:rsidRPr="00290792" w:rsidRDefault="00290792" w:rsidP="00290792">
            <w:pPr>
              <w:rPr>
                <w:sz w:val="20"/>
                <w:szCs w:val="20"/>
              </w:rPr>
            </w:pPr>
            <w:r w:rsidRPr="00290792">
              <w:rPr>
                <w:sz w:val="20"/>
                <w:szCs w:val="20"/>
              </w:rPr>
              <w:t>28</w:t>
            </w:r>
          </w:p>
        </w:tc>
        <w:tc>
          <w:tcPr>
            <w:tcW w:w="520" w:type="dxa"/>
            <w:tcBorders>
              <w:top w:val="nil"/>
              <w:left w:val="nil"/>
              <w:bottom w:val="single" w:sz="4" w:space="0" w:color="000000"/>
              <w:right w:val="single" w:sz="4" w:space="0" w:color="000000"/>
            </w:tcBorders>
            <w:shd w:val="clear" w:color="auto" w:fill="auto"/>
            <w:noWrap/>
            <w:vAlign w:val="bottom"/>
            <w:hideMark/>
          </w:tcPr>
          <w:p w14:paraId="4E7A1E81"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DF1154D" w14:textId="77777777" w:rsidR="00290792" w:rsidRPr="00290792" w:rsidRDefault="00290792" w:rsidP="00290792">
            <w:pPr>
              <w:rPr>
                <w:sz w:val="20"/>
                <w:szCs w:val="20"/>
              </w:rPr>
            </w:pPr>
            <w:r w:rsidRPr="00290792">
              <w:rPr>
                <w:sz w:val="20"/>
                <w:szCs w:val="20"/>
              </w:rPr>
              <w:t>F3</w:t>
            </w:r>
          </w:p>
        </w:tc>
        <w:tc>
          <w:tcPr>
            <w:tcW w:w="760" w:type="dxa"/>
            <w:tcBorders>
              <w:top w:val="nil"/>
              <w:left w:val="nil"/>
              <w:bottom w:val="single" w:sz="4" w:space="0" w:color="000000"/>
              <w:right w:val="single" w:sz="4" w:space="0" w:color="000000"/>
            </w:tcBorders>
            <w:shd w:val="clear" w:color="auto" w:fill="auto"/>
            <w:noWrap/>
            <w:vAlign w:val="bottom"/>
            <w:hideMark/>
          </w:tcPr>
          <w:p w14:paraId="64CB0E07" w14:textId="77777777" w:rsidR="00290792" w:rsidRPr="00290792" w:rsidRDefault="00290792" w:rsidP="00290792">
            <w:pPr>
              <w:rPr>
                <w:sz w:val="20"/>
                <w:szCs w:val="20"/>
              </w:rPr>
            </w:pPr>
            <w:r w:rsidRPr="00290792">
              <w:rPr>
                <w:sz w:val="20"/>
                <w:szCs w:val="20"/>
              </w:rPr>
              <w:t>67484</w:t>
            </w:r>
          </w:p>
        </w:tc>
        <w:tc>
          <w:tcPr>
            <w:tcW w:w="516" w:type="dxa"/>
            <w:tcBorders>
              <w:top w:val="nil"/>
              <w:left w:val="nil"/>
              <w:bottom w:val="single" w:sz="4" w:space="0" w:color="000000"/>
              <w:right w:val="single" w:sz="4" w:space="0" w:color="000000"/>
            </w:tcBorders>
            <w:shd w:val="clear" w:color="auto" w:fill="auto"/>
            <w:vAlign w:val="bottom"/>
            <w:hideMark/>
          </w:tcPr>
          <w:p w14:paraId="5CE60153" w14:textId="77777777" w:rsidR="00290792" w:rsidRPr="00290792" w:rsidRDefault="00290792" w:rsidP="00290792">
            <w:pPr>
              <w:rPr>
                <w:color w:val="000000"/>
                <w:sz w:val="20"/>
                <w:szCs w:val="20"/>
              </w:rPr>
            </w:pPr>
            <w:r w:rsidRPr="00290792">
              <w:rPr>
                <w:color w:val="000000"/>
                <w:sz w:val="20"/>
                <w:szCs w:val="20"/>
              </w:rPr>
              <w:t>400</w:t>
            </w:r>
          </w:p>
        </w:tc>
        <w:tc>
          <w:tcPr>
            <w:tcW w:w="1209" w:type="dxa"/>
            <w:tcBorders>
              <w:top w:val="nil"/>
              <w:left w:val="nil"/>
              <w:bottom w:val="single" w:sz="4" w:space="0" w:color="000000"/>
              <w:right w:val="single" w:sz="4" w:space="0" w:color="000000"/>
            </w:tcBorders>
            <w:shd w:val="clear" w:color="auto" w:fill="auto"/>
            <w:vAlign w:val="bottom"/>
            <w:hideMark/>
          </w:tcPr>
          <w:p w14:paraId="7ECDC4BC" w14:textId="77777777" w:rsidR="00290792" w:rsidRPr="00290792" w:rsidRDefault="00290792" w:rsidP="00290792">
            <w:pPr>
              <w:jc w:val="right"/>
              <w:rPr>
                <w:color w:val="000000"/>
                <w:sz w:val="20"/>
                <w:szCs w:val="20"/>
              </w:rPr>
            </w:pPr>
            <w:r w:rsidRPr="00290792">
              <w:rPr>
                <w:color w:val="000000"/>
                <w:sz w:val="20"/>
                <w:szCs w:val="20"/>
              </w:rPr>
              <w:t>0,000</w:t>
            </w:r>
          </w:p>
        </w:tc>
        <w:tc>
          <w:tcPr>
            <w:tcW w:w="1129" w:type="dxa"/>
            <w:tcBorders>
              <w:top w:val="nil"/>
              <w:left w:val="nil"/>
              <w:bottom w:val="single" w:sz="4" w:space="0" w:color="000000"/>
              <w:right w:val="single" w:sz="4" w:space="0" w:color="000000"/>
            </w:tcBorders>
            <w:shd w:val="clear" w:color="auto" w:fill="auto"/>
            <w:vAlign w:val="bottom"/>
            <w:hideMark/>
          </w:tcPr>
          <w:p w14:paraId="37015C9B"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4A4A66F9"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0DDE032"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8DE3D72" w14:textId="77777777" w:rsidR="00290792" w:rsidRPr="00290792" w:rsidRDefault="00290792" w:rsidP="00290792">
            <w:pPr>
              <w:rPr>
                <w:sz w:val="20"/>
                <w:szCs w:val="20"/>
              </w:rPr>
            </w:pPr>
            <w:r w:rsidRPr="00290792">
              <w:rPr>
                <w:sz w:val="20"/>
                <w:szCs w:val="20"/>
              </w:rPr>
              <w:t xml:space="preserve">Бюджетные инвестиции </w:t>
            </w:r>
          </w:p>
        </w:tc>
        <w:tc>
          <w:tcPr>
            <w:tcW w:w="598" w:type="dxa"/>
            <w:tcBorders>
              <w:top w:val="nil"/>
              <w:left w:val="nil"/>
              <w:bottom w:val="single" w:sz="4" w:space="0" w:color="000000"/>
              <w:right w:val="single" w:sz="4" w:space="0" w:color="000000"/>
            </w:tcBorders>
            <w:shd w:val="clear" w:color="auto" w:fill="auto"/>
            <w:vAlign w:val="bottom"/>
            <w:hideMark/>
          </w:tcPr>
          <w:p w14:paraId="10E82837"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55B8BBD"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40CAFA0" w14:textId="77777777" w:rsidR="00290792" w:rsidRPr="00290792" w:rsidRDefault="00290792" w:rsidP="00290792">
            <w:pPr>
              <w:rPr>
                <w:sz w:val="20"/>
                <w:szCs w:val="20"/>
              </w:rPr>
            </w:pPr>
            <w:r w:rsidRPr="00290792">
              <w:rPr>
                <w:sz w:val="20"/>
                <w:szCs w:val="20"/>
              </w:rPr>
              <w:t>01</w:t>
            </w:r>
          </w:p>
        </w:tc>
        <w:tc>
          <w:tcPr>
            <w:tcW w:w="416" w:type="dxa"/>
            <w:tcBorders>
              <w:top w:val="nil"/>
              <w:left w:val="nil"/>
              <w:bottom w:val="single" w:sz="4" w:space="0" w:color="000000"/>
              <w:right w:val="single" w:sz="4" w:space="0" w:color="000000"/>
            </w:tcBorders>
            <w:shd w:val="clear" w:color="auto" w:fill="auto"/>
            <w:noWrap/>
            <w:vAlign w:val="bottom"/>
            <w:hideMark/>
          </w:tcPr>
          <w:p w14:paraId="45BA380F" w14:textId="77777777" w:rsidR="00290792" w:rsidRPr="00290792" w:rsidRDefault="00290792" w:rsidP="00290792">
            <w:pPr>
              <w:rPr>
                <w:sz w:val="20"/>
                <w:szCs w:val="20"/>
              </w:rPr>
            </w:pPr>
            <w:r w:rsidRPr="00290792">
              <w:rPr>
                <w:sz w:val="20"/>
                <w:szCs w:val="20"/>
              </w:rPr>
              <w:t>28</w:t>
            </w:r>
          </w:p>
        </w:tc>
        <w:tc>
          <w:tcPr>
            <w:tcW w:w="520" w:type="dxa"/>
            <w:tcBorders>
              <w:top w:val="nil"/>
              <w:left w:val="nil"/>
              <w:bottom w:val="single" w:sz="4" w:space="0" w:color="000000"/>
              <w:right w:val="single" w:sz="4" w:space="0" w:color="000000"/>
            </w:tcBorders>
            <w:shd w:val="clear" w:color="auto" w:fill="auto"/>
            <w:noWrap/>
            <w:vAlign w:val="bottom"/>
            <w:hideMark/>
          </w:tcPr>
          <w:p w14:paraId="1405745D"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04DD041" w14:textId="77777777" w:rsidR="00290792" w:rsidRPr="00290792" w:rsidRDefault="00290792" w:rsidP="00290792">
            <w:pPr>
              <w:rPr>
                <w:sz w:val="20"/>
                <w:szCs w:val="20"/>
              </w:rPr>
            </w:pPr>
            <w:r w:rsidRPr="00290792">
              <w:rPr>
                <w:sz w:val="20"/>
                <w:szCs w:val="20"/>
              </w:rPr>
              <w:t>F3</w:t>
            </w:r>
          </w:p>
        </w:tc>
        <w:tc>
          <w:tcPr>
            <w:tcW w:w="760" w:type="dxa"/>
            <w:tcBorders>
              <w:top w:val="nil"/>
              <w:left w:val="nil"/>
              <w:bottom w:val="single" w:sz="4" w:space="0" w:color="000000"/>
              <w:right w:val="single" w:sz="4" w:space="0" w:color="000000"/>
            </w:tcBorders>
            <w:shd w:val="clear" w:color="auto" w:fill="auto"/>
            <w:noWrap/>
            <w:vAlign w:val="bottom"/>
            <w:hideMark/>
          </w:tcPr>
          <w:p w14:paraId="343B177E" w14:textId="77777777" w:rsidR="00290792" w:rsidRPr="00290792" w:rsidRDefault="00290792" w:rsidP="00290792">
            <w:pPr>
              <w:rPr>
                <w:sz w:val="20"/>
                <w:szCs w:val="20"/>
              </w:rPr>
            </w:pPr>
            <w:r w:rsidRPr="00290792">
              <w:rPr>
                <w:sz w:val="20"/>
                <w:szCs w:val="20"/>
              </w:rPr>
              <w:t>67484</w:t>
            </w:r>
          </w:p>
        </w:tc>
        <w:tc>
          <w:tcPr>
            <w:tcW w:w="516" w:type="dxa"/>
            <w:tcBorders>
              <w:top w:val="nil"/>
              <w:left w:val="nil"/>
              <w:bottom w:val="single" w:sz="4" w:space="0" w:color="000000"/>
              <w:right w:val="single" w:sz="4" w:space="0" w:color="000000"/>
            </w:tcBorders>
            <w:shd w:val="clear" w:color="auto" w:fill="auto"/>
            <w:vAlign w:val="bottom"/>
            <w:hideMark/>
          </w:tcPr>
          <w:p w14:paraId="5A011A5C" w14:textId="77777777" w:rsidR="00290792" w:rsidRPr="00290792" w:rsidRDefault="00290792" w:rsidP="00290792">
            <w:pPr>
              <w:rPr>
                <w:color w:val="000000"/>
                <w:sz w:val="20"/>
                <w:szCs w:val="20"/>
              </w:rPr>
            </w:pPr>
            <w:r w:rsidRPr="00290792">
              <w:rPr>
                <w:color w:val="000000"/>
                <w:sz w:val="20"/>
                <w:szCs w:val="20"/>
              </w:rPr>
              <w:t>410</w:t>
            </w:r>
          </w:p>
        </w:tc>
        <w:tc>
          <w:tcPr>
            <w:tcW w:w="1209" w:type="dxa"/>
            <w:tcBorders>
              <w:top w:val="nil"/>
              <w:left w:val="nil"/>
              <w:bottom w:val="single" w:sz="4" w:space="0" w:color="000000"/>
              <w:right w:val="single" w:sz="4" w:space="0" w:color="000000"/>
            </w:tcBorders>
            <w:shd w:val="clear" w:color="auto" w:fill="auto"/>
            <w:vAlign w:val="bottom"/>
            <w:hideMark/>
          </w:tcPr>
          <w:p w14:paraId="775D103D" w14:textId="77777777" w:rsidR="00290792" w:rsidRPr="00290792" w:rsidRDefault="00290792" w:rsidP="00290792">
            <w:pPr>
              <w:jc w:val="right"/>
              <w:rPr>
                <w:color w:val="000000"/>
                <w:sz w:val="20"/>
                <w:szCs w:val="20"/>
              </w:rPr>
            </w:pPr>
            <w:r w:rsidRPr="00290792">
              <w:rPr>
                <w:color w:val="000000"/>
                <w:sz w:val="20"/>
                <w:szCs w:val="20"/>
              </w:rPr>
              <w:t>0,000</w:t>
            </w:r>
          </w:p>
        </w:tc>
        <w:tc>
          <w:tcPr>
            <w:tcW w:w="1129" w:type="dxa"/>
            <w:tcBorders>
              <w:top w:val="nil"/>
              <w:left w:val="nil"/>
              <w:bottom w:val="single" w:sz="4" w:space="0" w:color="000000"/>
              <w:right w:val="single" w:sz="4" w:space="0" w:color="000000"/>
            </w:tcBorders>
            <w:shd w:val="clear" w:color="auto" w:fill="auto"/>
            <w:vAlign w:val="bottom"/>
            <w:hideMark/>
          </w:tcPr>
          <w:p w14:paraId="4844E5AD"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162BFEE2"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731C6E01"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AEEAB91" w14:textId="77777777" w:rsidR="00290792" w:rsidRPr="00290792" w:rsidRDefault="00290792" w:rsidP="00290792">
            <w:pPr>
              <w:rPr>
                <w:sz w:val="20"/>
                <w:szCs w:val="20"/>
              </w:rPr>
            </w:pPr>
            <w:r w:rsidRPr="00290792">
              <w:rPr>
                <w:sz w:val="20"/>
                <w:szCs w:val="20"/>
              </w:rPr>
              <w:t xml:space="preserve">Бюджетные инвестиции в объекты капитального строительства государственной (муниципальной) собственности </w:t>
            </w:r>
          </w:p>
        </w:tc>
        <w:tc>
          <w:tcPr>
            <w:tcW w:w="598" w:type="dxa"/>
            <w:tcBorders>
              <w:top w:val="nil"/>
              <w:left w:val="nil"/>
              <w:bottom w:val="single" w:sz="4" w:space="0" w:color="000000"/>
              <w:right w:val="single" w:sz="4" w:space="0" w:color="000000"/>
            </w:tcBorders>
            <w:shd w:val="clear" w:color="auto" w:fill="auto"/>
            <w:vAlign w:val="bottom"/>
            <w:hideMark/>
          </w:tcPr>
          <w:p w14:paraId="4138A581"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53218CF"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DEE99F5" w14:textId="77777777" w:rsidR="00290792" w:rsidRPr="00290792" w:rsidRDefault="00290792" w:rsidP="00290792">
            <w:pPr>
              <w:rPr>
                <w:sz w:val="20"/>
                <w:szCs w:val="20"/>
              </w:rPr>
            </w:pPr>
            <w:r w:rsidRPr="00290792">
              <w:rPr>
                <w:sz w:val="20"/>
                <w:szCs w:val="20"/>
              </w:rPr>
              <w:t>01</w:t>
            </w:r>
          </w:p>
        </w:tc>
        <w:tc>
          <w:tcPr>
            <w:tcW w:w="416" w:type="dxa"/>
            <w:tcBorders>
              <w:top w:val="nil"/>
              <w:left w:val="nil"/>
              <w:bottom w:val="single" w:sz="4" w:space="0" w:color="000000"/>
              <w:right w:val="single" w:sz="4" w:space="0" w:color="000000"/>
            </w:tcBorders>
            <w:shd w:val="clear" w:color="auto" w:fill="auto"/>
            <w:noWrap/>
            <w:vAlign w:val="bottom"/>
            <w:hideMark/>
          </w:tcPr>
          <w:p w14:paraId="25954743" w14:textId="77777777" w:rsidR="00290792" w:rsidRPr="00290792" w:rsidRDefault="00290792" w:rsidP="00290792">
            <w:pPr>
              <w:rPr>
                <w:sz w:val="20"/>
                <w:szCs w:val="20"/>
              </w:rPr>
            </w:pPr>
            <w:r w:rsidRPr="00290792">
              <w:rPr>
                <w:sz w:val="20"/>
                <w:szCs w:val="20"/>
              </w:rPr>
              <w:t>28</w:t>
            </w:r>
          </w:p>
        </w:tc>
        <w:tc>
          <w:tcPr>
            <w:tcW w:w="520" w:type="dxa"/>
            <w:tcBorders>
              <w:top w:val="nil"/>
              <w:left w:val="nil"/>
              <w:bottom w:val="single" w:sz="4" w:space="0" w:color="000000"/>
              <w:right w:val="single" w:sz="4" w:space="0" w:color="000000"/>
            </w:tcBorders>
            <w:shd w:val="clear" w:color="auto" w:fill="auto"/>
            <w:noWrap/>
            <w:vAlign w:val="bottom"/>
            <w:hideMark/>
          </w:tcPr>
          <w:p w14:paraId="6ADBA775"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7B436B5" w14:textId="77777777" w:rsidR="00290792" w:rsidRPr="00290792" w:rsidRDefault="00290792" w:rsidP="00290792">
            <w:pPr>
              <w:rPr>
                <w:sz w:val="20"/>
                <w:szCs w:val="20"/>
              </w:rPr>
            </w:pPr>
            <w:r w:rsidRPr="00290792">
              <w:rPr>
                <w:sz w:val="20"/>
                <w:szCs w:val="20"/>
              </w:rPr>
              <w:t>F3</w:t>
            </w:r>
          </w:p>
        </w:tc>
        <w:tc>
          <w:tcPr>
            <w:tcW w:w="760" w:type="dxa"/>
            <w:tcBorders>
              <w:top w:val="nil"/>
              <w:left w:val="nil"/>
              <w:bottom w:val="single" w:sz="4" w:space="0" w:color="000000"/>
              <w:right w:val="single" w:sz="4" w:space="0" w:color="000000"/>
            </w:tcBorders>
            <w:shd w:val="clear" w:color="auto" w:fill="auto"/>
            <w:noWrap/>
            <w:vAlign w:val="bottom"/>
            <w:hideMark/>
          </w:tcPr>
          <w:p w14:paraId="27A37354" w14:textId="77777777" w:rsidR="00290792" w:rsidRPr="00290792" w:rsidRDefault="00290792" w:rsidP="00290792">
            <w:pPr>
              <w:rPr>
                <w:sz w:val="20"/>
                <w:szCs w:val="20"/>
              </w:rPr>
            </w:pPr>
            <w:r w:rsidRPr="00290792">
              <w:rPr>
                <w:sz w:val="20"/>
                <w:szCs w:val="20"/>
              </w:rPr>
              <w:t>67484</w:t>
            </w:r>
          </w:p>
        </w:tc>
        <w:tc>
          <w:tcPr>
            <w:tcW w:w="516" w:type="dxa"/>
            <w:tcBorders>
              <w:top w:val="nil"/>
              <w:left w:val="nil"/>
              <w:bottom w:val="single" w:sz="4" w:space="0" w:color="000000"/>
              <w:right w:val="single" w:sz="4" w:space="0" w:color="000000"/>
            </w:tcBorders>
            <w:shd w:val="clear" w:color="auto" w:fill="auto"/>
            <w:vAlign w:val="bottom"/>
            <w:hideMark/>
          </w:tcPr>
          <w:p w14:paraId="448C327C" w14:textId="77777777" w:rsidR="00290792" w:rsidRPr="00290792" w:rsidRDefault="00290792" w:rsidP="00290792">
            <w:pPr>
              <w:rPr>
                <w:color w:val="000000"/>
                <w:sz w:val="20"/>
                <w:szCs w:val="20"/>
              </w:rPr>
            </w:pPr>
            <w:r w:rsidRPr="00290792">
              <w:rPr>
                <w:color w:val="000000"/>
                <w:sz w:val="20"/>
                <w:szCs w:val="20"/>
              </w:rPr>
              <w:t>414</w:t>
            </w:r>
          </w:p>
        </w:tc>
        <w:tc>
          <w:tcPr>
            <w:tcW w:w="1209" w:type="dxa"/>
            <w:tcBorders>
              <w:top w:val="nil"/>
              <w:left w:val="nil"/>
              <w:bottom w:val="single" w:sz="4" w:space="0" w:color="000000"/>
              <w:right w:val="single" w:sz="4" w:space="0" w:color="000000"/>
            </w:tcBorders>
            <w:shd w:val="clear" w:color="auto" w:fill="auto"/>
            <w:vAlign w:val="bottom"/>
            <w:hideMark/>
          </w:tcPr>
          <w:p w14:paraId="51799823" w14:textId="77777777" w:rsidR="00290792" w:rsidRPr="00290792" w:rsidRDefault="00290792" w:rsidP="00290792">
            <w:pPr>
              <w:jc w:val="right"/>
              <w:rPr>
                <w:color w:val="000000"/>
                <w:sz w:val="20"/>
                <w:szCs w:val="20"/>
              </w:rPr>
            </w:pPr>
            <w:r w:rsidRPr="00290792">
              <w:rPr>
                <w:color w:val="000000"/>
                <w:sz w:val="20"/>
                <w:szCs w:val="20"/>
              </w:rPr>
              <w:t> </w:t>
            </w:r>
          </w:p>
        </w:tc>
        <w:tc>
          <w:tcPr>
            <w:tcW w:w="1129" w:type="dxa"/>
            <w:tcBorders>
              <w:top w:val="nil"/>
              <w:left w:val="nil"/>
              <w:bottom w:val="single" w:sz="4" w:space="0" w:color="000000"/>
              <w:right w:val="single" w:sz="4" w:space="0" w:color="000000"/>
            </w:tcBorders>
            <w:shd w:val="clear" w:color="auto" w:fill="auto"/>
            <w:vAlign w:val="bottom"/>
            <w:hideMark/>
          </w:tcPr>
          <w:p w14:paraId="40CE4F6E"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45CA0B33"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34FECA5"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FFFFCC" w:fill="FFFFFF"/>
            <w:vAlign w:val="bottom"/>
            <w:hideMark/>
          </w:tcPr>
          <w:p w14:paraId="24B50B56" w14:textId="77777777" w:rsidR="00290792" w:rsidRPr="00290792" w:rsidRDefault="00290792" w:rsidP="00290792">
            <w:pPr>
              <w:rPr>
                <w:sz w:val="20"/>
                <w:szCs w:val="20"/>
              </w:rPr>
            </w:pPr>
            <w:r w:rsidRPr="00290792">
              <w:rPr>
                <w:sz w:val="20"/>
                <w:szCs w:val="20"/>
              </w:rPr>
              <w:t xml:space="preserve">Строительство нового дома федеральный бюджет средства бюджета Комсомольского городского поселения </w:t>
            </w:r>
          </w:p>
        </w:tc>
        <w:tc>
          <w:tcPr>
            <w:tcW w:w="598" w:type="dxa"/>
            <w:tcBorders>
              <w:top w:val="nil"/>
              <w:left w:val="nil"/>
              <w:bottom w:val="single" w:sz="4" w:space="0" w:color="000000"/>
              <w:right w:val="single" w:sz="4" w:space="0" w:color="000000"/>
            </w:tcBorders>
            <w:shd w:val="clear" w:color="auto" w:fill="auto"/>
            <w:vAlign w:val="bottom"/>
            <w:hideMark/>
          </w:tcPr>
          <w:p w14:paraId="5080962B"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00DC4BD"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B416DAF" w14:textId="77777777" w:rsidR="00290792" w:rsidRPr="00290792" w:rsidRDefault="00290792" w:rsidP="00290792">
            <w:pPr>
              <w:rPr>
                <w:sz w:val="20"/>
                <w:szCs w:val="20"/>
              </w:rPr>
            </w:pPr>
            <w:r w:rsidRPr="00290792">
              <w:rPr>
                <w:sz w:val="20"/>
                <w:szCs w:val="20"/>
              </w:rPr>
              <w:t>01</w:t>
            </w:r>
          </w:p>
        </w:tc>
        <w:tc>
          <w:tcPr>
            <w:tcW w:w="416" w:type="dxa"/>
            <w:tcBorders>
              <w:top w:val="nil"/>
              <w:left w:val="nil"/>
              <w:bottom w:val="single" w:sz="4" w:space="0" w:color="000000"/>
              <w:right w:val="single" w:sz="4" w:space="0" w:color="000000"/>
            </w:tcBorders>
            <w:shd w:val="clear" w:color="auto" w:fill="auto"/>
            <w:noWrap/>
            <w:vAlign w:val="bottom"/>
            <w:hideMark/>
          </w:tcPr>
          <w:p w14:paraId="7819C97B" w14:textId="77777777" w:rsidR="00290792" w:rsidRPr="00290792" w:rsidRDefault="00290792" w:rsidP="00290792">
            <w:pPr>
              <w:rPr>
                <w:sz w:val="20"/>
                <w:szCs w:val="20"/>
              </w:rPr>
            </w:pPr>
            <w:r w:rsidRPr="00290792">
              <w:rPr>
                <w:sz w:val="20"/>
                <w:szCs w:val="20"/>
              </w:rPr>
              <w:t>28</w:t>
            </w:r>
          </w:p>
        </w:tc>
        <w:tc>
          <w:tcPr>
            <w:tcW w:w="520" w:type="dxa"/>
            <w:tcBorders>
              <w:top w:val="nil"/>
              <w:left w:val="nil"/>
              <w:bottom w:val="single" w:sz="4" w:space="0" w:color="000000"/>
              <w:right w:val="single" w:sz="4" w:space="0" w:color="000000"/>
            </w:tcBorders>
            <w:shd w:val="clear" w:color="auto" w:fill="auto"/>
            <w:noWrap/>
            <w:vAlign w:val="bottom"/>
            <w:hideMark/>
          </w:tcPr>
          <w:p w14:paraId="10537E01"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E15ABAD" w14:textId="77777777" w:rsidR="00290792" w:rsidRPr="00290792" w:rsidRDefault="00290792" w:rsidP="00290792">
            <w:pPr>
              <w:rPr>
                <w:sz w:val="20"/>
                <w:szCs w:val="20"/>
              </w:rPr>
            </w:pPr>
            <w:r w:rsidRPr="00290792">
              <w:rPr>
                <w:sz w:val="20"/>
                <w:szCs w:val="20"/>
              </w:rPr>
              <w:t>F3</w:t>
            </w:r>
          </w:p>
        </w:tc>
        <w:tc>
          <w:tcPr>
            <w:tcW w:w="760" w:type="dxa"/>
            <w:tcBorders>
              <w:top w:val="nil"/>
              <w:left w:val="nil"/>
              <w:bottom w:val="single" w:sz="4" w:space="0" w:color="000000"/>
              <w:right w:val="single" w:sz="4" w:space="0" w:color="000000"/>
            </w:tcBorders>
            <w:shd w:val="clear" w:color="auto" w:fill="auto"/>
            <w:noWrap/>
            <w:vAlign w:val="bottom"/>
            <w:hideMark/>
          </w:tcPr>
          <w:p w14:paraId="5067F858" w14:textId="77777777" w:rsidR="00290792" w:rsidRPr="00290792" w:rsidRDefault="00290792" w:rsidP="00290792">
            <w:pPr>
              <w:rPr>
                <w:sz w:val="20"/>
                <w:szCs w:val="20"/>
              </w:rPr>
            </w:pPr>
            <w:r w:rsidRPr="00290792">
              <w:rPr>
                <w:sz w:val="20"/>
                <w:szCs w:val="20"/>
              </w:rPr>
              <w:t>6748S</w:t>
            </w:r>
          </w:p>
        </w:tc>
        <w:tc>
          <w:tcPr>
            <w:tcW w:w="516" w:type="dxa"/>
            <w:tcBorders>
              <w:top w:val="nil"/>
              <w:left w:val="nil"/>
              <w:bottom w:val="single" w:sz="4" w:space="0" w:color="000000"/>
              <w:right w:val="single" w:sz="4" w:space="0" w:color="000000"/>
            </w:tcBorders>
            <w:shd w:val="clear" w:color="auto" w:fill="auto"/>
            <w:vAlign w:val="bottom"/>
            <w:hideMark/>
          </w:tcPr>
          <w:p w14:paraId="3FAF2268"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3CC7D2D6" w14:textId="77777777" w:rsidR="00290792" w:rsidRPr="00290792" w:rsidRDefault="00290792" w:rsidP="00290792">
            <w:pPr>
              <w:jc w:val="right"/>
              <w:rPr>
                <w:color w:val="000000"/>
                <w:sz w:val="20"/>
                <w:szCs w:val="20"/>
              </w:rPr>
            </w:pPr>
            <w:r w:rsidRPr="00290792">
              <w:rPr>
                <w:color w:val="000000"/>
                <w:sz w:val="20"/>
                <w:szCs w:val="20"/>
              </w:rPr>
              <w:t>0,000</w:t>
            </w:r>
          </w:p>
        </w:tc>
        <w:tc>
          <w:tcPr>
            <w:tcW w:w="1129" w:type="dxa"/>
            <w:tcBorders>
              <w:top w:val="nil"/>
              <w:left w:val="nil"/>
              <w:bottom w:val="single" w:sz="4" w:space="0" w:color="000000"/>
              <w:right w:val="single" w:sz="4" w:space="0" w:color="000000"/>
            </w:tcBorders>
            <w:shd w:val="clear" w:color="auto" w:fill="auto"/>
            <w:vAlign w:val="bottom"/>
            <w:hideMark/>
          </w:tcPr>
          <w:p w14:paraId="58F03A86"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13021E45"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3E60058"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C365CE5" w14:textId="77777777" w:rsidR="00290792" w:rsidRPr="00290792" w:rsidRDefault="00290792" w:rsidP="00290792">
            <w:pPr>
              <w:rPr>
                <w:sz w:val="20"/>
                <w:szCs w:val="20"/>
              </w:rPr>
            </w:pPr>
            <w:r w:rsidRPr="00290792">
              <w:rPr>
                <w:sz w:val="20"/>
                <w:szCs w:val="20"/>
              </w:rPr>
              <w:t xml:space="preserve">Капитальные вложения в объекты государственной (муниципальной) собственности </w:t>
            </w:r>
          </w:p>
        </w:tc>
        <w:tc>
          <w:tcPr>
            <w:tcW w:w="598" w:type="dxa"/>
            <w:tcBorders>
              <w:top w:val="nil"/>
              <w:left w:val="nil"/>
              <w:bottom w:val="single" w:sz="4" w:space="0" w:color="000000"/>
              <w:right w:val="single" w:sz="4" w:space="0" w:color="000000"/>
            </w:tcBorders>
            <w:shd w:val="clear" w:color="auto" w:fill="auto"/>
            <w:vAlign w:val="bottom"/>
            <w:hideMark/>
          </w:tcPr>
          <w:p w14:paraId="0C9686B3"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5BA3BC6"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493DDFD" w14:textId="77777777" w:rsidR="00290792" w:rsidRPr="00290792" w:rsidRDefault="00290792" w:rsidP="00290792">
            <w:pPr>
              <w:rPr>
                <w:sz w:val="20"/>
                <w:szCs w:val="20"/>
              </w:rPr>
            </w:pPr>
            <w:r w:rsidRPr="00290792">
              <w:rPr>
                <w:sz w:val="20"/>
                <w:szCs w:val="20"/>
              </w:rPr>
              <w:t>01</w:t>
            </w:r>
          </w:p>
        </w:tc>
        <w:tc>
          <w:tcPr>
            <w:tcW w:w="416" w:type="dxa"/>
            <w:tcBorders>
              <w:top w:val="nil"/>
              <w:left w:val="nil"/>
              <w:bottom w:val="single" w:sz="4" w:space="0" w:color="000000"/>
              <w:right w:val="single" w:sz="4" w:space="0" w:color="000000"/>
            </w:tcBorders>
            <w:shd w:val="clear" w:color="auto" w:fill="auto"/>
            <w:noWrap/>
            <w:vAlign w:val="bottom"/>
            <w:hideMark/>
          </w:tcPr>
          <w:p w14:paraId="47B8228E" w14:textId="77777777" w:rsidR="00290792" w:rsidRPr="00290792" w:rsidRDefault="00290792" w:rsidP="00290792">
            <w:pPr>
              <w:rPr>
                <w:sz w:val="20"/>
                <w:szCs w:val="20"/>
              </w:rPr>
            </w:pPr>
            <w:r w:rsidRPr="00290792">
              <w:rPr>
                <w:sz w:val="20"/>
                <w:szCs w:val="20"/>
              </w:rPr>
              <w:t>28</w:t>
            </w:r>
          </w:p>
        </w:tc>
        <w:tc>
          <w:tcPr>
            <w:tcW w:w="520" w:type="dxa"/>
            <w:tcBorders>
              <w:top w:val="nil"/>
              <w:left w:val="nil"/>
              <w:bottom w:val="single" w:sz="4" w:space="0" w:color="000000"/>
              <w:right w:val="single" w:sz="4" w:space="0" w:color="000000"/>
            </w:tcBorders>
            <w:shd w:val="clear" w:color="auto" w:fill="auto"/>
            <w:noWrap/>
            <w:vAlign w:val="bottom"/>
            <w:hideMark/>
          </w:tcPr>
          <w:p w14:paraId="7E126DC9"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40AADCF" w14:textId="77777777" w:rsidR="00290792" w:rsidRPr="00290792" w:rsidRDefault="00290792" w:rsidP="00290792">
            <w:pPr>
              <w:rPr>
                <w:sz w:val="20"/>
                <w:szCs w:val="20"/>
              </w:rPr>
            </w:pPr>
            <w:r w:rsidRPr="00290792">
              <w:rPr>
                <w:sz w:val="20"/>
                <w:szCs w:val="20"/>
              </w:rPr>
              <w:t>F3</w:t>
            </w:r>
          </w:p>
        </w:tc>
        <w:tc>
          <w:tcPr>
            <w:tcW w:w="760" w:type="dxa"/>
            <w:tcBorders>
              <w:top w:val="nil"/>
              <w:left w:val="nil"/>
              <w:bottom w:val="single" w:sz="4" w:space="0" w:color="000000"/>
              <w:right w:val="single" w:sz="4" w:space="0" w:color="000000"/>
            </w:tcBorders>
            <w:shd w:val="clear" w:color="auto" w:fill="auto"/>
            <w:noWrap/>
            <w:vAlign w:val="bottom"/>
            <w:hideMark/>
          </w:tcPr>
          <w:p w14:paraId="48BAA65B" w14:textId="77777777" w:rsidR="00290792" w:rsidRPr="00290792" w:rsidRDefault="00290792" w:rsidP="00290792">
            <w:pPr>
              <w:rPr>
                <w:sz w:val="20"/>
                <w:szCs w:val="20"/>
              </w:rPr>
            </w:pPr>
            <w:r w:rsidRPr="00290792">
              <w:rPr>
                <w:sz w:val="20"/>
                <w:szCs w:val="20"/>
              </w:rPr>
              <w:t>6748S</w:t>
            </w:r>
          </w:p>
        </w:tc>
        <w:tc>
          <w:tcPr>
            <w:tcW w:w="516" w:type="dxa"/>
            <w:tcBorders>
              <w:top w:val="nil"/>
              <w:left w:val="nil"/>
              <w:bottom w:val="single" w:sz="4" w:space="0" w:color="000000"/>
              <w:right w:val="single" w:sz="4" w:space="0" w:color="000000"/>
            </w:tcBorders>
            <w:shd w:val="clear" w:color="auto" w:fill="auto"/>
            <w:vAlign w:val="bottom"/>
            <w:hideMark/>
          </w:tcPr>
          <w:p w14:paraId="3B8CC7D3" w14:textId="77777777" w:rsidR="00290792" w:rsidRPr="00290792" w:rsidRDefault="00290792" w:rsidP="00290792">
            <w:pPr>
              <w:rPr>
                <w:color w:val="000000"/>
                <w:sz w:val="20"/>
                <w:szCs w:val="20"/>
              </w:rPr>
            </w:pPr>
            <w:r w:rsidRPr="00290792">
              <w:rPr>
                <w:color w:val="000000"/>
                <w:sz w:val="20"/>
                <w:szCs w:val="20"/>
              </w:rPr>
              <w:t>400</w:t>
            </w:r>
          </w:p>
        </w:tc>
        <w:tc>
          <w:tcPr>
            <w:tcW w:w="1209" w:type="dxa"/>
            <w:tcBorders>
              <w:top w:val="nil"/>
              <w:left w:val="nil"/>
              <w:bottom w:val="single" w:sz="4" w:space="0" w:color="000000"/>
              <w:right w:val="single" w:sz="4" w:space="0" w:color="000000"/>
            </w:tcBorders>
            <w:shd w:val="clear" w:color="auto" w:fill="auto"/>
            <w:vAlign w:val="bottom"/>
            <w:hideMark/>
          </w:tcPr>
          <w:p w14:paraId="22DAD088" w14:textId="77777777" w:rsidR="00290792" w:rsidRPr="00290792" w:rsidRDefault="00290792" w:rsidP="00290792">
            <w:pPr>
              <w:jc w:val="right"/>
              <w:rPr>
                <w:color w:val="000000"/>
                <w:sz w:val="20"/>
                <w:szCs w:val="20"/>
              </w:rPr>
            </w:pPr>
            <w:r w:rsidRPr="00290792">
              <w:rPr>
                <w:color w:val="000000"/>
                <w:sz w:val="20"/>
                <w:szCs w:val="20"/>
              </w:rPr>
              <w:t>0,000</w:t>
            </w:r>
          </w:p>
        </w:tc>
        <w:tc>
          <w:tcPr>
            <w:tcW w:w="1129" w:type="dxa"/>
            <w:tcBorders>
              <w:top w:val="nil"/>
              <w:left w:val="nil"/>
              <w:bottom w:val="single" w:sz="4" w:space="0" w:color="000000"/>
              <w:right w:val="single" w:sz="4" w:space="0" w:color="000000"/>
            </w:tcBorders>
            <w:shd w:val="clear" w:color="auto" w:fill="auto"/>
            <w:vAlign w:val="bottom"/>
            <w:hideMark/>
          </w:tcPr>
          <w:p w14:paraId="3F7EB3F1"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7ACA09C7"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727BBC3"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9A7FCC6" w14:textId="77777777" w:rsidR="00290792" w:rsidRPr="00290792" w:rsidRDefault="00290792" w:rsidP="00290792">
            <w:pPr>
              <w:rPr>
                <w:sz w:val="20"/>
                <w:szCs w:val="20"/>
              </w:rPr>
            </w:pPr>
            <w:r w:rsidRPr="00290792">
              <w:rPr>
                <w:sz w:val="20"/>
                <w:szCs w:val="20"/>
              </w:rPr>
              <w:t xml:space="preserve">Бюджетные инвестиции </w:t>
            </w:r>
          </w:p>
        </w:tc>
        <w:tc>
          <w:tcPr>
            <w:tcW w:w="598" w:type="dxa"/>
            <w:tcBorders>
              <w:top w:val="nil"/>
              <w:left w:val="nil"/>
              <w:bottom w:val="single" w:sz="4" w:space="0" w:color="000000"/>
              <w:right w:val="single" w:sz="4" w:space="0" w:color="000000"/>
            </w:tcBorders>
            <w:shd w:val="clear" w:color="auto" w:fill="auto"/>
            <w:vAlign w:val="bottom"/>
            <w:hideMark/>
          </w:tcPr>
          <w:p w14:paraId="5C98F25F"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2971A6C"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9DDA15D" w14:textId="77777777" w:rsidR="00290792" w:rsidRPr="00290792" w:rsidRDefault="00290792" w:rsidP="00290792">
            <w:pPr>
              <w:rPr>
                <w:sz w:val="20"/>
                <w:szCs w:val="20"/>
              </w:rPr>
            </w:pPr>
            <w:r w:rsidRPr="00290792">
              <w:rPr>
                <w:sz w:val="20"/>
                <w:szCs w:val="20"/>
              </w:rPr>
              <w:t>01</w:t>
            </w:r>
          </w:p>
        </w:tc>
        <w:tc>
          <w:tcPr>
            <w:tcW w:w="416" w:type="dxa"/>
            <w:tcBorders>
              <w:top w:val="nil"/>
              <w:left w:val="nil"/>
              <w:bottom w:val="single" w:sz="4" w:space="0" w:color="000000"/>
              <w:right w:val="single" w:sz="4" w:space="0" w:color="000000"/>
            </w:tcBorders>
            <w:shd w:val="clear" w:color="auto" w:fill="auto"/>
            <w:noWrap/>
            <w:vAlign w:val="bottom"/>
            <w:hideMark/>
          </w:tcPr>
          <w:p w14:paraId="3684377D" w14:textId="77777777" w:rsidR="00290792" w:rsidRPr="00290792" w:rsidRDefault="00290792" w:rsidP="00290792">
            <w:pPr>
              <w:rPr>
                <w:sz w:val="20"/>
                <w:szCs w:val="20"/>
              </w:rPr>
            </w:pPr>
            <w:r w:rsidRPr="00290792">
              <w:rPr>
                <w:sz w:val="20"/>
                <w:szCs w:val="20"/>
              </w:rPr>
              <w:t>28</w:t>
            </w:r>
          </w:p>
        </w:tc>
        <w:tc>
          <w:tcPr>
            <w:tcW w:w="520" w:type="dxa"/>
            <w:tcBorders>
              <w:top w:val="nil"/>
              <w:left w:val="nil"/>
              <w:bottom w:val="single" w:sz="4" w:space="0" w:color="000000"/>
              <w:right w:val="single" w:sz="4" w:space="0" w:color="000000"/>
            </w:tcBorders>
            <w:shd w:val="clear" w:color="auto" w:fill="auto"/>
            <w:noWrap/>
            <w:vAlign w:val="bottom"/>
            <w:hideMark/>
          </w:tcPr>
          <w:p w14:paraId="095193ED"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9A49296" w14:textId="77777777" w:rsidR="00290792" w:rsidRPr="00290792" w:rsidRDefault="00290792" w:rsidP="00290792">
            <w:pPr>
              <w:rPr>
                <w:sz w:val="20"/>
                <w:szCs w:val="20"/>
              </w:rPr>
            </w:pPr>
            <w:r w:rsidRPr="00290792">
              <w:rPr>
                <w:sz w:val="20"/>
                <w:szCs w:val="20"/>
              </w:rPr>
              <w:t>F3</w:t>
            </w:r>
          </w:p>
        </w:tc>
        <w:tc>
          <w:tcPr>
            <w:tcW w:w="760" w:type="dxa"/>
            <w:tcBorders>
              <w:top w:val="nil"/>
              <w:left w:val="nil"/>
              <w:bottom w:val="single" w:sz="4" w:space="0" w:color="000000"/>
              <w:right w:val="single" w:sz="4" w:space="0" w:color="000000"/>
            </w:tcBorders>
            <w:shd w:val="clear" w:color="auto" w:fill="auto"/>
            <w:noWrap/>
            <w:vAlign w:val="bottom"/>
            <w:hideMark/>
          </w:tcPr>
          <w:p w14:paraId="599853C4" w14:textId="77777777" w:rsidR="00290792" w:rsidRPr="00290792" w:rsidRDefault="00290792" w:rsidP="00290792">
            <w:pPr>
              <w:rPr>
                <w:sz w:val="20"/>
                <w:szCs w:val="20"/>
              </w:rPr>
            </w:pPr>
            <w:r w:rsidRPr="00290792">
              <w:rPr>
                <w:sz w:val="20"/>
                <w:szCs w:val="20"/>
              </w:rPr>
              <w:t>6748S</w:t>
            </w:r>
          </w:p>
        </w:tc>
        <w:tc>
          <w:tcPr>
            <w:tcW w:w="516" w:type="dxa"/>
            <w:tcBorders>
              <w:top w:val="nil"/>
              <w:left w:val="nil"/>
              <w:bottom w:val="single" w:sz="4" w:space="0" w:color="000000"/>
              <w:right w:val="single" w:sz="4" w:space="0" w:color="000000"/>
            </w:tcBorders>
            <w:shd w:val="clear" w:color="auto" w:fill="auto"/>
            <w:vAlign w:val="bottom"/>
            <w:hideMark/>
          </w:tcPr>
          <w:p w14:paraId="43D266C9" w14:textId="77777777" w:rsidR="00290792" w:rsidRPr="00290792" w:rsidRDefault="00290792" w:rsidP="00290792">
            <w:pPr>
              <w:rPr>
                <w:color w:val="000000"/>
                <w:sz w:val="20"/>
                <w:szCs w:val="20"/>
              </w:rPr>
            </w:pPr>
            <w:r w:rsidRPr="00290792">
              <w:rPr>
                <w:color w:val="000000"/>
                <w:sz w:val="20"/>
                <w:szCs w:val="20"/>
              </w:rPr>
              <w:t>410</w:t>
            </w:r>
          </w:p>
        </w:tc>
        <w:tc>
          <w:tcPr>
            <w:tcW w:w="1209" w:type="dxa"/>
            <w:tcBorders>
              <w:top w:val="nil"/>
              <w:left w:val="nil"/>
              <w:bottom w:val="single" w:sz="4" w:space="0" w:color="000000"/>
              <w:right w:val="single" w:sz="4" w:space="0" w:color="000000"/>
            </w:tcBorders>
            <w:shd w:val="clear" w:color="auto" w:fill="auto"/>
            <w:vAlign w:val="bottom"/>
            <w:hideMark/>
          </w:tcPr>
          <w:p w14:paraId="79BE0C07" w14:textId="77777777" w:rsidR="00290792" w:rsidRPr="00290792" w:rsidRDefault="00290792" w:rsidP="00290792">
            <w:pPr>
              <w:jc w:val="right"/>
              <w:rPr>
                <w:color w:val="000000"/>
                <w:sz w:val="20"/>
                <w:szCs w:val="20"/>
              </w:rPr>
            </w:pPr>
            <w:r w:rsidRPr="00290792">
              <w:rPr>
                <w:color w:val="000000"/>
                <w:sz w:val="20"/>
                <w:szCs w:val="20"/>
              </w:rPr>
              <w:t>0,000</w:t>
            </w:r>
          </w:p>
        </w:tc>
        <w:tc>
          <w:tcPr>
            <w:tcW w:w="1129" w:type="dxa"/>
            <w:tcBorders>
              <w:top w:val="nil"/>
              <w:left w:val="nil"/>
              <w:bottom w:val="single" w:sz="4" w:space="0" w:color="000000"/>
              <w:right w:val="single" w:sz="4" w:space="0" w:color="000000"/>
            </w:tcBorders>
            <w:shd w:val="clear" w:color="auto" w:fill="auto"/>
            <w:vAlign w:val="bottom"/>
            <w:hideMark/>
          </w:tcPr>
          <w:p w14:paraId="0AE04EAC"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5A36E623"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8C20D14"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A5AE2A9" w14:textId="77777777" w:rsidR="00290792" w:rsidRPr="00290792" w:rsidRDefault="00290792" w:rsidP="00290792">
            <w:pPr>
              <w:rPr>
                <w:sz w:val="20"/>
                <w:szCs w:val="20"/>
              </w:rPr>
            </w:pPr>
            <w:r w:rsidRPr="00290792">
              <w:rPr>
                <w:sz w:val="20"/>
                <w:szCs w:val="20"/>
              </w:rPr>
              <w:lastRenderedPageBreak/>
              <w:t xml:space="preserve">Бюджетные инвестиции в объекты капитального строительства государственной (муниципальной) собственности </w:t>
            </w:r>
          </w:p>
        </w:tc>
        <w:tc>
          <w:tcPr>
            <w:tcW w:w="598" w:type="dxa"/>
            <w:tcBorders>
              <w:top w:val="nil"/>
              <w:left w:val="nil"/>
              <w:bottom w:val="single" w:sz="4" w:space="0" w:color="000000"/>
              <w:right w:val="single" w:sz="4" w:space="0" w:color="000000"/>
            </w:tcBorders>
            <w:shd w:val="clear" w:color="auto" w:fill="auto"/>
            <w:vAlign w:val="bottom"/>
            <w:hideMark/>
          </w:tcPr>
          <w:p w14:paraId="2BB6376D"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87915C3"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844800E" w14:textId="77777777" w:rsidR="00290792" w:rsidRPr="00290792" w:rsidRDefault="00290792" w:rsidP="00290792">
            <w:pPr>
              <w:rPr>
                <w:sz w:val="20"/>
                <w:szCs w:val="20"/>
              </w:rPr>
            </w:pPr>
            <w:r w:rsidRPr="00290792">
              <w:rPr>
                <w:sz w:val="20"/>
                <w:szCs w:val="20"/>
              </w:rPr>
              <w:t>01</w:t>
            </w:r>
          </w:p>
        </w:tc>
        <w:tc>
          <w:tcPr>
            <w:tcW w:w="416" w:type="dxa"/>
            <w:tcBorders>
              <w:top w:val="nil"/>
              <w:left w:val="nil"/>
              <w:bottom w:val="single" w:sz="4" w:space="0" w:color="000000"/>
              <w:right w:val="single" w:sz="4" w:space="0" w:color="000000"/>
            </w:tcBorders>
            <w:shd w:val="clear" w:color="auto" w:fill="auto"/>
            <w:noWrap/>
            <w:vAlign w:val="bottom"/>
            <w:hideMark/>
          </w:tcPr>
          <w:p w14:paraId="66F164FC" w14:textId="77777777" w:rsidR="00290792" w:rsidRPr="00290792" w:rsidRDefault="00290792" w:rsidP="00290792">
            <w:pPr>
              <w:rPr>
                <w:sz w:val="20"/>
                <w:szCs w:val="20"/>
              </w:rPr>
            </w:pPr>
            <w:r w:rsidRPr="00290792">
              <w:rPr>
                <w:sz w:val="20"/>
                <w:szCs w:val="20"/>
              </w:rPr>
              <w:t>28</w:t>
            </w:r>
          </w:p>
        </w:tc>
        <w:tc>
          <w:tcPr>
            <w:tcW w:w="520" w:type="dxa"/>
            <w:tcBorders>
              <w:top w:val="nil"/>
              <w:left w:val="nil"/>
              <w:bottom w:val="single" w:sz="4" w:space="0" w:color="000000"/>
              <w:right w:val="single" w:sz="4" w:space="0" w:color="000000"/>
            </w:tcBorders>
            <w:shd w:val="clear" w:color="auto" w:fill="auto"/>
            <w:noWrap/>
            <w:vAlign w:val="bottom"/>
            <w:hideMark/>
          </w:tcPr>
          <w:p w14:paraId="55BC17D3"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BEAD24B" w14:textId="77777777" w:rsidR="00290792" w:rsidRPr="00290792" w:rsidRDefault="00290792" w:rsidP="00290792">
            <w:pPr>
              <w:rPr>
                <w:sz w:val="20"/>
                <w:szCs w:val="20"/>
              </w:rPr>
            </w:pPr>
            <w:r w:rsidRPr="00290792">
              <w:rPr>
                <w:sz w:val="20"/>
                <w:szCs w:val="20"/>
              </w:rPr>
              <w:t>F3</w:t>
            </w:r>
          </w:p>
        </w:tc>
        <w:tc>
          <w:tcPr>
            <w:tcW w:w="760" w:type="dxa"/>
            <w:tcBorders>
              <w:top w:val="nil"/>
              <w:left w:val="nil"/>
              <w:bottom w:val="single" w:sz="4" w:space="0" w:color="000000"/>
              <w:right w:val="single" w:sz="4" w:space="0" w:color="000000"/>
            </w:tcBorders>
            <w:shd w:val="clear" w:color="auto" w:fill="auto"/>
            <w:noWrap/>
            <w:vAlign w:val="bottom"/>
            <w:hideMark/>
          </w:tcPr>
          <w:p w14:paraId="6A925C83" w14:textId="77777777" w:rsidR="00290792" w:rsidRPr="00290792" w:rsidRDefault="00290792" w:rsidP="00290792">
            <w:pPr>
              <w:rPr>
                <w:sz w:val="20"/>
                <w:szCs w:val="20"/>
              </w:rPr>
            </w:pPr>
            <w:r w:rsidRPr="00290792">
              <w:rPr>
                <w:sz w:val="20"/>
                <w:szCs w:val="20"/>
              </w:rPr>
              <w:t>6748S</w:t>
            </w:r>
          </w:p>
        </w:tc>
        <w:tc>
          <w:tcPr>
            <w:tcW w:w="516" w:type="dxa"/>
            <w:tcBorders>
              <w:top w:val="nil"/>
              <w:left w:val="nil"/>
              <w:bottom w:val="single" w:sz="4" w:space="0" w:color="000000"/>
              <w:right w:val="single" w:sz="4" w:space="0" w:color="000000"/>
            </w:tcBorders>
            <w:shd w:val="clear" w:color="auto" w:fill="auto"/>
            <w:vAlign w:val="bottom"/>
            <w:hideMark/>
          </w:tcPr>
          <w:p w14:paraId="0BF4028E" w14:textId="77777777" w:rsidR="00290792" w:rsidRPr="00290792" w:rsidRDefault="00290792" w:rsidP="00290792">
            <w:pPr>
              <w:rPr>
                <w:color w:val="000000"/>
                <w:sz w:val="20"/>
                <w:szCs w:val="20"/>
              </w:rPr>
            </w:pPr>
            <w:r w:rsidRPr="00290792">
              <w:rPr>
                <w:color w:val="000000"/>
                <w:sz w:val="20"/>
                <w:szCs w:val="20"/>
              </w:rPr>
              <w:t>414</w:t>
            </w:r>
          </w:p>
        </w:tc>
        <w:tc>
          <w:tcPr>
            <w:tcW w:w="1209" w:type="dxa"/>
            <w:tcBorders>
              <w:top w:val="nil"/>
              <w:left w:val="nil"/>
              <w:bottom w:val="single" w:sz="4" w:space="0" w:color="000000"/>
              <w:right w:val="single" w:sz="4" w:space="0" w:color="000000"/>
            </w:tcBorders>
            <w:shd w:val="clear" w:color="auto" w:fill="auto"/>
            <w:vAlign w:val="bottom"/>
            <w:hideMark/>
          </w:tcPr>
          <w:p w14:paraId="2B12C9D2" w14:textId="77777777" w:rsidR="00290792" w:rsidRPr="00290792" w:rsidRDefault="00290792" w:rsidP="00290792">
            <w:pPr>
              <w:jc w:val="right"/>
              <w:rPr>
                <w:color w:val="000000"/>
                <w:sz w:val="20"/>
                <w:szCs w:val="20"/>
              </w:rPr>
            </w:pPr>
            <w:r w:rsidRPr="00290792">
              <w:rPr>
                <w:color w:val="000000"/>
                <w:sz w:val="20"/>
                <w:szCs w:val="20"/>
              </w:rPr>
              <w:t> </w:t>
            </w:r>
          </w:p>
        </w:tc>
        <w:tc>
          <w:tcPr>
            <w:tcW w:w="1129" w:type="dxa"/>
            <w:tcBorders>
              <w:top w:val="nil"/>
              <w:left w:val="nil"/>
              <w:bottom w:val="single" w:sz="4" w:space="0" w:color="000000"/>
              <w:right w:val="single" w:sz="4" w:space="0" w:color="000000"/>
            </w:tcBorders>
            <w:shd w:val="clear" w:color="auto" w:fill="auto"/>
            <w:vAlign w:val="bottom"/>
            <w:hideMark/>
          </w:tcPr>
          <w:p w14:paraId="0AD534AA"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30521A27"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1DD8F6C5"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hideMark/>
          </w:tcPr>
          <w:p w14:paraId="277C99F9" w14:textId="77777777" w:rsidR="00290792" w:rsidRPr="00290792" w:rsidRDefault="00290792" w:rsidP="00290792">
            <w:pPr>
              <w:rPr>
                <w:b/>
                <w:bCs/>
                <w:sz w:val="20"/>
                <w:szCs w:val="20"/>
              </w:rPr>
            </w:pPr>
            <w:r w:rsidRPr="00290792">
              <w:rPr>
                <w:b/>
                <w:bCs/>
                <w:sz w:val="20"/>
                <w:szCs w:val="20"/>
              </w:rPr>
              <w:t xml:space="preserve">Коммунальное хозяйство </w:t>
            </w:r>
          </w:p>
        </w:tc>
        <w:tc>
          <w:tcPr>
            <w:tcW w:w="598" w:type="dxa"/>
            <w:tcBorders>
              <w:top w:val="nil"/>
              <w:left w:val="nil"/>
              <w:bottom w:val="single" w:sz="4" w:space="0" w:color="000000"/>
              <w:right w:val="single" w:sz="4" w:space="0" w:color="000000"/>
            </w:tcBorders>
            <w:shd w:val="clear" w:color="auto" w:fill="auto"/>
            <w:vAlign w:val="bottom"/>
            <w:hideMark/>
          </w:tcPr>
          <w:p w14:paraId="722BB9E6" w14:textId="77777777" w:rsidR="00290792" w:rsidRPr="00290792" w:rsidRDefault="00290792" w:rsidP="00290792">
            <w:pPr>
              <w:rPr>
                <w:b/>
                <w:bCs/>
                <w:color w:val="000000"/>
                <w:sz w:val="18"/>
                <w:szCs w:val="18"/>
              </w:rPr>
            </w:pPr>
            <w:r w:rsidRPr="00290792">
              <w:rPr>
                <w:b/>
                <w:bCs/>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1287A199" w14:textId="77777777" w:rsidR="00290792" w:rsidRPr="00290792" w:rsidRDefault="00290792" w:rsidP="00290792">
            <w:pPr>
              <w:rPr>
                <w:b/>
                <w:bCs/>
                <w:sz w:val="20"/>
                <w:szCs w:val="20"/>
              </w:rPr>
            </w:pPr>
            <w:r w:rsidRPr="00290792">
              <w:rPr>
                <w:b/>
                <w:bCs/>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84F136A" w14:textId="77777777" w:rsidR="00290792" w:rsidRPr="00290792" w:rsidRDefault="00290792" w:rsidP="00290792">
            <w:pPr>
              <w:rPr>
                <w:b/>
                <w:bCs/>
                <w:sz w:val="20"/>
                <w:szCs w:val="20"/>
              </w:rPr>
            </w:pPr>
            <w:r w:rsidRPr="00290792">
              <w:rPr>
                <w:b/>
                <w:bCs/>
                <w:sz w:val="20"/>
                <w:szCs w:val="20"/>
              </w:rPr>
              <w:t>02</w:t>
            </w:r>
          </w:p>
        </w:tc>
        <w:tc>
          <w:tcPr>
            <w:tcW w:w="416" w:type="dxa"/>
            <w:tcBorders>
              <w:top w:val="nil"/>
              <w:left w:val="nil"/>
              <w:bottom w:val="single" w:sz="4" w:space="0" w:color="000000"/>
              <w:right w:val="single" w:sz="4" w:space="0" w:color="000000"/>
            </w:tcBorders>
            <w:shd w:val="clear" w:color="auto" w:fill="auto"/>
            <w:noWrap/>
            <w:vAlign w:val="bottom"/>
            <w:hideMark/>
          </w:tcPr>
          <w:p w14:paraId="0CA8C97D" w14:textId="77777777" w:rsidR="00290792" w:rsidRPr="00290792" w:rsidRDefault="00290792" w:rsidP="00290792">
            <w:pPr>
              <w:rPr>
                <w:b/>
                <w:bCs/>
                <w:sz w:val="20"/>
                <w:szCs w:val="20"/>
              </w:rPr>
            </w:pPr>
            <w:r w:rsidRPr="00290792">
              <w:rPr>
                <w:b/>
                <w:bCs/>
                <w:sz w:val="20"/>
                <w:szCs w:val="20"/>
              </w:rPr>
              <w:t> </w:t>
            </w:r>
          </w:p>
        </w:tc>
        <w:tc>
          <w:tcPr>
            <w:tcW w:w="520" w:type="dxa"/>
            <w:tcBorders>
              <w:top w:val="nil"/>
              <w:left w:val="nil"/>
              <w:bottom w:val="single" w:sz="4" w:space="0" w:color="000000"/>
              <w:right w:val="single" w:sz="4" w:space="0" w:color="000000"/>
            </w:tcBorders>
            <w:shd w:val="clear" w:color="auto" w:fill="auto"/>
            <w:noWrap/>
            <w:vAlign w:val="bottom"/>
            <w:hideMark/>
          </w:tcPr>
          <w:p w14:paraId="42467D2D" w14:textId="77777777" w:rsidR="00290792" w:rsidRPr="00290792" w:rsidRDefault="00290792" w:rsidP="00290792">
            <w:pPr>
              <w:rPr>
                <w:b/>
                <w:bCs/>
                <w:sz w:val="20"/>
                <w:szCs w:val="20"/>
              </w:rPr>
            </w:pPr>
            <w:r w:rsidRPr="00290792">
              <w:rPr>
                <w:b/>
                <w:bCs/>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253D0D1A" w14:textId="77777777" w:rsidR="00290792" w:rsidRPr="00290792" w:rsidRDefault="00290792" w:rsidP="00290792">
            <w:pPr>
              <w:rPr>
                <w:b/>
                <w:bCs/>
                <w:sz w:val="20"/>
                <w:szCs w:val="20"/>
              </w:rPr>
            </w:pPr>
            <w:r w:rsidRPr="00290792">
              <w:rPr>
                <w:b/>
                <w:bCs/>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322C6B8C" w14:textId="77777777" w:rsidR="00290792" w:rsidRPr="00290792" w:rsidRDefault="00290792" w:rsidP="00290792">
            <w:pPr>
              <w:rPr>
                <w:b/>
                <w:bCs/>
                <w:sz w:val="20"/>
                <w:szCs w:val="20"/>
              </w:rPr>
            </w:pPr>
            <w:r w:rsidRPr="00290792">
              <w:rPr>
                <w:b/>
                <w:bCs/>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6D26B02D" w14:textId="77777777" w:rsidR="00290792" w:rsidRPr="00290792" w:rsidRDefault="00290792" w:rsidP="00290792">
            <w:pPr>
              <w:rPr>
                <w:b/>
                <w:bCs/>
                <w:color w:val="000000"/>
                <w:sz w:val="20"/>
                <w:szCs w:val="20"/>
              </w:rPr>
            </w:pPr>
            <w:r w:rsidRPr="00290792">
              <w:rPr>
                <w:b/>
                <w:bCs/>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004191C8" w14:textId="77777777" w:rsidR="00290792" w:rsidRPr="00290792" w:rsidRDefault="00290792" w:rsidP="00290792">
            <w:pPr>
              <w:jc w:val="right"/>
              <w:rPr>
                <w:b/>
                <w:bCs/>
                <w:color w:val="000000"/>
                <w:sz w:val="20"/>
                <w:szCs w:val="20"/>
              </w:rPr>
            </w:pPr>
            <w:r w:rsidRPr="00290792">
              <w:rPr>
                <w:b/>
                <w:bCs/>
                <w:color w:val="000000"/>
                <w:sz w:val="20"/>
                <w:szCs w:val="20"/>
              </w:rPr>
              <w:t>4 804,6</w:t>
            </w:r>
          </w:p>
        </w:tc>
        <w:tc>
          <w:tcPr>
            <w:tcW w:w="1129" w:type="dxa"/>
            <w:tcBorders>
              <w:top w:val="nil"/>
              <w:left w:val="nil"/>
              <w:bottom w:val="single" w:sz="4" w:space="0" w:color="000000"/>
              <w:right w:val="single" w:sz="4" w:space="0" w:color="000000"/>
            </w:tcBorders>
            <w:shd w:val="clear" w:color="auto" w:fill="auto"/>
            <w:vAlign w:val="bottom"/>
            <w:hideMark/>
          </w:tcPr>
          <w:p w14:paraId="6E825AA1" w14:textId="77777777" w:rsidR="00290792" w:rsidRPr="00290792" w:rsidRDefault="00290792" w:rsidP="00290792">
            <w:pPr>
              <w:jc w:val="right"/>
              <w:rPr>
                <w:b/>
                <w:bCs/>
                <w:color w:val="000000"/>
                <w:sz w:val="20"/>
                <w:szCs w:val="20"/>
              </w:rPr>
            </w:pPr>
            <w:r w:rsidRPr="00290792">
              <w:rPr>
                <w:b/>
                <w:bCs/>
                <w:color w:val="000000"/>
                <w:sz w:val="20"/>
                <w:szCs w:val="20"/>
              </w:rPr>
              <w:t>2 825,7</w:t>
            </w:r>
          </w:p>
        </w:tc>
        <w:tc>
          <w:tcPr>
            <w:tcW w:w="1103" w:type="dxa"/>
            <w:tcBorders>
              <w:top w:val="nil"/>
              <w:left w:val="nil"/>
              <w:bottom w:val="single" w:sz="4" w:space="0" w:color="000000"/>
              <w:right w:val="single" w:sz="4" w:space="0" w:color="000000"/>
            </w:tcBorders>
            <w:shd w:val="clear" w:color="auto" w:fill="auto"/>
            <w:vAlign w:val="bottom"/>
            <w:hideMark/>
          </w:tcPr>
          <w:p w14:paraId="19DBBC71" w14:textId="77777777" w:rsidR="00290792" w:rsidRPr="00290792" w:rsidRDefault="00290792" w:rsidP="00290792">
            <w:pPr>
              <w:jc w:val="right"/>
              <w:rPr>
                <w:b/>
                <w:bCs/>
                <w:color w:val="000000"/>
                <w:sz w:val="20"/>
                <w:szCs w:val="20"/>
              </w:rPr>
            </w:pPr>
            <w:r w:rsidRPr="00290792">
              <w:rPr>
                <w:b/>
                <w:bCs/>
                <w:color w:val="000000"/>
                <w:sz w:val="20"/>
                <w:szCs w:val="20"/>
              </w:rPr>
              <w:t>2 796,9</w:t>
            </w:r>
          </w:p>
        </w:tc>
      </w:tr>
      <w:tr w:rsidR="00290792" w:rsidRPr="00290792" w14:paraId="23BB8D86" w14:textId="77777777" w:rsidTr="00290792">
        <w:trPr>
          <w:trHeight w:val="127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77FB47E" w14:textId="77777777" w:rsidR="00290792" w:rsidRPr="00290792" w:rsidRDefault="00290792" w:rsidP="00290792">
            <w:pPr>
              <w:rPr>
                <w:b/>
                <w:bCs/>
                <w:sz w:val="20"/>
                <w:szCs w:val="20"/>
              </w:rPr>
            </w:pPr>
            <w:r w:rsidRPr="00290792">
              <w:rPr>
                <w:b/>
                <w:bCs/>
                <w:sz w:val="20"/>
                <w:szCs w:val="20"/>
              </w:rPr>
              <w:t xml:space="preserve">Муниципальная программа «Энергосбережение и повышение энергетической эффективности в Комсомольском городском поселении 2016-2023годы » </w:t>
            </w:r>
          </w:p>
        </w:tc>
        <w:tc>
          <w:tcPr>
            <w:tcW w:w="598" w:type="dxa"/>
            <w:tcBorders>
              <w:top w:val="nil"/>
              <w:left w:val="nil"/>
              <w:bottom w:val="single" w:sz="4" w:space="0" w:color="000000"/>
              <w:right w:val="single" w:sz="4" w:space="0" w:color="000000"/>
            </w:tcBorders>
            <w:shd w:val="clear" w:color="auto" w:fill="auto"/>
            <w:vAlign w:val="bottom"/>
            <w:hideMark/>
          </w:tcPr>
          <w:p w14:paraId="693BFFD7"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DD2D28B"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BE3E680" w14:textId="77777777" w:rsidR="00290792" w:rsidRPr="00290792" w:rsidRDefault="00290792" w:rsidP="00290792">
            <w:pPr>
              <w:rPr>
                <w:sz w:val="20"/>
                <w:szCs w:val="20"/>
              </w:rPr>
            </w:pPr>
            <w:r w:rsidRPr="00290792">
              <w:rPr>
                <w:sz w:val="20"/>
                <w:szCs w:val="20"/>
              </w:rPr>
              <w:t>02</w:t>
            </w:r>
          </w:p>
        </w:tc>
        <w:tc>
          <w:tcPr>
            <w:tcW w:w="416" w:type="dxa"/>
            <w:tcBorders>
              <w:top w:val="nil"/>
              <w:left w:val="nil"/>
              <w:bottom w:val="single" w:sz="4" w:space="0" w:color="000000"/>
              <w:right w:val="single" w:sz="4" w:space="0" w:color="000000"/>
            </w:tcBorders>
            <w:shd w:val="clear" w:color="auto" w:fill="auto"/>
            <w:noWrap/>
            <w:vAlign w:val="bottom"/>
            <w:hideMark/>
          </w:tcPr>
          <w:p w14:paraId="510EABB1" w14:textId="77777777" w:rsidR="00290792" w:rsidRPr="00290792" w:rsidRDefault="00290792" w:rsidP="00290792">
            <w:pPr>
              <w:rPr>
                <w:sz w:val="20"/>
                <w:szCs w:val="20"/>
              </w:rPr>
            </w:pPr>
            <w:r w:rsidRPr="00290792">
              <w:rPr>
                <w:sz w:val="20"/>
                <w:szCs w:val="20"/>
              </w:rPr>
              <w:t>12</w:t>
            </w:r>
          </w:p>
        </w:tc>
        <w:tc>
          <w:tcPr>
            <w:tcW w:w="520" w:type="dxa"/>
            <w:tcBorders>
              <w:top w:val="nil"/>
              <w:left w:val="nil"/>
              <w:bottom w:val="single" w:sz="4" w:space="0" w:color="000000"/>
              <w:right w:val="single" w:sz="4" w:space="0" w:color="000000"/>
            </w:tcBorders>
            <w:shd w:val="clear" w:color="auto" w:fill="auto"/>
            <w:noWrap/>
            <w:vAlign w:val="bottom"/>
            <w:hideMark/>
          </w:tcPr>
          <w:p w14:paraId="3ADD946C" w14:textId="77777777" w:rsidR="00290792" w:rsidRPr="00290792" w:rsidRDefault="00290792" w:rsidP="00290792">
            <w:pPr>
              <w:rPr>
                <w:sz w:val="20"/>
                <w:szCs w:val="20"/>
              </w:rPr>
            </w:pPr>
            <w:r w:rsidRPr="00290792">
              <w:rPr>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6193B505" w14:textId="77777777" w:rsidR="00290792" w:rsidRPr="00290792" w:rsidRDefault="00290792" w:rsidP="00290792">
            <w:pPr>
              <w:rPr>
                <w:sz w:val="20"/>
                <w:szCs w:val="20"/>
              </w:rPr>
            </w:pPr>
            <w:r w:rsidRPr="00290792">
              <w:rPr>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7A946D16"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2B29D0E4"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7E3F83E1" w14:textId="77777777" w:rsidR="00290792" w:rsidRPr="00290792" w:rsidRDefault="00290792" w:rsidP="00290792">
            <w:pPr>
              <w:jc w:val="right"/>
              <w:rPr>
                <w:b/>
                <w:bCs/>
                <w:color w:val="000000"/>
                <w:sz w:val="20"/>
                <w:szCs w:val="20"/>
              </w:rPr>
            </w:pPr>
            <w:r w:rsidRPr="00290792">
              <w:rPr>
                <w:b/>
                <w:bCs/>
                <w:color w:val="000000"/>
                <w:sz w:val="20"/>
                <w:szCs w:val="20"/>
              </w:rPr>
              <w:t>1 184,0</w:t>
            </w:r>
          </w:p>
        </w:tc>
        <w:tc>
          <w:tcPr>
            <w:tcW w:w="1129" w:type="dxa"/>
            <w:tcBorders>
              <w:top w:val="nil"/>
              <w:left w:val="nil"/>
              <w:bottom w:val="single" w:sz="4" w:space="0" w:color="000000"/>
              <w:right w:val="single" w:sz="4" w:space="0" w:color="000000"/>
            </w:tcBorders>
            <w:shd w:val="clear" w:color="auto" w:fill="auto"/>
            <w:vAlign w:val="bottom"/>
            <w:hideMark/>
          </w:tcPr>
          <w:p w14:paraId="65B352C3"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2B7ADEA1"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40EB60A3"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D3108A5" w14:textId="77777777" w:rsidR="00290792" w:rsidRPr="00290792" w:rsidRDefault="00290792" w:rsidP="00290792">
            <w:pPr>
              <w:rPr>
                <w:sz w:val="20"/>
                <w:szCs w:val="20"/>
              </w:rPr>
            </w:pPr>
            <w:r w:rsidRPr="00290792">
              <w:rPr>
                <w:sz w:val="20"/>
                <w:szCs w:val="20"/>
              </w:rPr>
              <w:t xml:space="preserve">Основное  мероприятие «Установка энергосберегающих ламп уличного освещения» </w:t>
            </w:r>
          </w:p>
        </w:tc>
        <w:tc>
          <w:tcPr>
            <w:tcW w:w="598" w:type="dxa"/>
            <w:tcBorders>
              <w:top w:val="nil"/>
              <w:left w:val="nil"/>
              <w:bottom w:val="single" w:sz="4" w:space="0" w:color="000000"/>
              <w:right w:val="single" w:sz="4" w:space="0" w:color="000000"/>
            </w:tcBorders>
            <w:shd w:val="clear" w:color="auto" w:fill="auto"/>
            <w:vAlign w:val="bottom"/>
            <w:hideMark/>
          </w:tcPr>
          <w:p w14:paraId="0D25A046"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7825A58"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ED0D5A8" w14:textId="77777777" w:rsidR="00290792" w:rsidRPr="00290792" w:rsidRDefault="00290792" w:rsidP="00290792">
            <w:pPr>
              <w:rPr>
                <w:sz w:val="20"/>
                <w:szCs w:val="20"/>
              </w:rPr>
            </w:pPr>
            <w:r w:rsidRPr="00290792">
              <w:rPr>
                <w:sz w:val="20"/>
                <w:szCs w:val="20"/>
              </w:rPr>
              <w:t>02</w:t>
            </w:r>
          </w:p>
        </w:tc>
        <w:tc>
          <w:tcPr>
            <w:tcW w:w="416" w:type="dxa"/>
            <w:tcBorders>
              <w:top w:val="nil"/>
              <w:left w:val="nil"/>
              <w:bottom w:val="single" w:sz="4" w:space="0" w:color="000000"/>
              <w:right w:val="single" w:sz="4" w:space="0" w:color="000000"/>
            </w:tcBorders>
            <w:shd w:val="clear" w:color="auto" w:fill="auto"/>
            <w:noWrap/>
            <w:vAlign w:val="bottom"/>
            <w:hideMark/>
          </w:tcPr>
          <w:p w14:paraId="0CA17942" w14:textId="77777777" w:rsidR="00290792" w:rsidRPr="00290792" w:rsidRDefault="00290792" w:rsidP="00290792">
            <w:pPr>
              <w:rPr>
                <w:sz w:val="20"/>
                <w:szCs w:val="20"/>
              </w:rPr>
            </w:pPr>
            <w:r w:rsidRPr="00290792">
              <w:rPr>
                <w:sz w:val="20"/>
                <w:szCs w:val="20"/>
              </w:rPr>
              <w:t>12</w:t>
            </w:r>
          </w:p>
        </w:tc>
        <w:tc>
          <w:tcPr>
            <w:tcW w:w="520" w:type="dxa"/>
            <w:tcBorders>
              <w:top w:val="nil"/>
              <w:left w:val="nil"/>
              <w:bottom w:val="single" w:sz="4" w:space="0" w:color="000000"/>
              <w:right w:val="single" w:sz="4" w:space="0" w:color="000000"/>
            </w:tcBorders>
            <w:shd w:val="clear" w:color="auto" w:fill="auto"/>
            <w:noWrap/>
            <w:vAlign w:val="bottom"/>
            <w:hideMark/>
          </w:tcPr>
          <w:p w14:paraId="29B589AF"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46FB499"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3C7029FF"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3608025D"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6C4F84BF" w14:textId="77777777" w:rsidR="00290792" w:rsidRPr="00290792" w:rsidRDefault="00290792" w:rsidP="00290792">
            <w:pPr>
              <w:jc w:val="right"/>
              <w:rPr>
                <w:b/>
                <w:bCs/>
                <w:color w:val="000000"/>
                <w:sz w:val="20"/>
                <w:szCs w:val="20"/>
              </w:rPr>
            </w:pPr>
            <w:r w:rsidRPr="00290792">
              <w:rPr>
                <w:b/>
                <w:bCs/>
                <w:color w:val="000000"/>
                <w:sz w:val="20"/>
                <w:szCs w:val="20"/>
              </w:rPr>
              <w:t>1 184,0</w:t>
            </w:r>
          </w:p>
        </w:tc>
        <w:tc>
          <w:tcPr>
            <w:tcW w:w="1129" w:type="dxa"/>
            <w:tcBorders>
              <w:top w:val="nil"/>
              <w:left w:val="nil"/>
              <w:bottom w:val="single" w:sz="4" w:space="0" w:color="000000"/>
              <w:right w:val="single" w:sz="4" w:space="0" w:color="000000"/>
            </w:tcBorders>
            <w:shd w:val="clear" w:color="auto" w:fill="auto"/>
            <w:vAlign w:val="bottom"/>
            <w:hideMark/>
          </w:tcPr>
          <w:p w14:paraId="41A480DB"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5EF039EF"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64A6C211"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0E72CC0" w14:textId="77777777" w:rsidR="00290792" w:rsidRPr="00290792" w:rsidRDefault="00290792" w:rsidP="00290792">
            <w:pPr>
              <w:rPr>
                <w:sz w:val="20"/>
                <w:szCs w:val="20"/>
              </w:rPr>
            </w:pPr>
            <w:r w:rsidRPr="00290792">
              <w:rPr>
                <w:sz w:val="20"/>
                <w:szCs w:val="20"/>
              </w:rPr>
              <w:t xml:space="preserve">Мероприятия по энергосбережению и повышению </w:t>
            </w:r>
            <w:proofErr w:type="spellStart"/>
            <w:r w:rsidRPr="00290792">
              <w:rPr>
                <w:sz w:val="20"/>
                <w:szCs w:val="20"/>
              </w:rPr>
              <w:t>энергоэффективности</w:t>
            </w:r>
            <w:proofErr w:type="spellEnd"/>
            <w:r w:rsidRPr="00290792">
              <w:rPr>
                <w:sz w:val="20"/>
                <w:szCs w:val="20"/>
              </w:rPr>
              <w:t xml:space="preserve"> </w:t>
            </w:r>
          </w:p>
        </w:tc>
        <w:tc>
          <w:tcPr>
            <w:tcW w:w="598" w:type="dxa"/>
            <w:tcBorders>
              <w:top w:val="nil"/>
              <w:left w:val="nil"/>
              <w:bottom w:val="single" w:sz="4" w:space="0" w:color="000000"/>
              <w:right w:val="single" w:sz="4" w:space="0" w:color="000000"/>
            </w:tcBorders>
            <w:shd w:val="clear" w:color="auto" w:fill="auto"/>
            <w:vAlign w:val="bottom"/>
            <w:hideMark/>
          </w:tcPr>
          <w:p w14:paraId="5FAC8BED"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980FC8E"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465BE48" w14:textId="77777777" w:rsidR="00290792" w:rsidRPr="00290792" w:rsidRDefault="00290792" w:rsidP="00290792">
            <w:pPr>
              <w:rPr>
                <w:sz w:val="20"/>
                <w:szCs w:val="20"/>
              </w:rPr>
            </w:pPr>
            <w:r w:rsidRPr="00290792">
              <w:rPr>
                <w:sz w:val="20"/>
                <w:szCs w:val="20"/>
              </w:rPr>
              <w:t>02</w:t>
            </w:r>
          </w:p>
        </w:tc>
        <w:tc>
          <w:tcPr>
            <w:tcW w:w="416" w:type="dxa"/>
            <w:tcBorders>
              <w:top w:val="nil"/>
              <w:left w:val="nil"/>
              <w:bottom w:val="single" w:sz="4" w:space="0" w:color="000000"/>
              <w:right w:val="single" w:sz="4" w:space="0" w:color="000000"/>
            </w:tcBorders>
            <w:shd w:val="clear" w:color="auto" w:fill="auto"/>
            <w:noWrap/>
            <w:vAlign w:val="bottom"/>
            <w:hideMark/>
          </w:tcPr>
          <w:p w14:paraId="2E41C32C" w14:textId="77777777" w:rsidR="00290792" w:rsidRPr="00290792" w:rsidRDefault="00290792" w:rsidP="00290792">
            <w:pPr>
              <w:rPr>
                <w:sz w:val="20"/>
                <w:szCs w:val="20"/>
              </w:rPr>
            </w:pPr>
            <w:r w:rsidRPr="00290792">
              <w:rPr>
                <w:sz w:val="20"/>
                <w:szCs w:val="20"/>
              </w:rPr>
              <w:t>12</w:t>
            </w:r>
          </w:p>
        </w:tc>
        <w:tc>
          <w:tcPr>
            <w:tcW w:w="520" w:type="dxa"/>
            <w:tcBorders>
              <w:top w:val="nil"/>
              <w:left w:val="nil"/>
              <w:bottom w:val="single" w:sz="4" w:space="0" w:color="000000"/>
              <w:right w:val="single" w:sz="4" w:space="0" w:color="000000"/>
            </w:tcBorders>
            <w:shd w:val="clear" w:color="auto" w:fill="auto"/>
            <w:noWrap/>
            <w:vAlign w:val="bottom"/>
            <w:hideMark/>
          </w:tcPr>
          <w:p w14:paraId="2BE941DB"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E90445A"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6F9B09B5" w14:textId="77777777" w:rsidR="00290792" w:rsidRPr="00290792" w:rsidRDefault="00290792" w:rsidP="00290792">
            <w:pPr>
              <w:rPr>
                <w:sz w:val="20"/>
                <w:szCs w:val="20"/>
              </w:rPr>
            </w:pPr>
            <w:r w:rsidRPr="00290792">
              <w:rPr>
                <w:sz w:val="20"/>
                <w:szCs w:val="20"/>
              </w:rPr>
              <w:t>42090</w:t>
            </w:r>
          </w:p>
        </w:tc>
        <w:tc>
          <w:tcPr>
            <w:tcW w:w="516" w:type="dxa"/>
            <w:tcBorders>
              <w:top w:val="nil"/>
              <w:left w:val="nil"/>
              <w:bottom w:val="single" w:sz="4" w:space="0" w:color="000000"/>
              <w:right w:val="single" w:sz="4" w:space="0" w:color="000000"/>
            </w:tcBorders>
            <w:shd w:val="clear" w:color="auto" w:fill="auto"/>
            <w:vAlign w:val="bottom"/>
            <w:hideMark/>
          </w:tcPr>
          <w:p w14:paraId="29D05CDE"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39876AB8" w14:textId="77777777" w:rsidR="00290792" w:rsidRPr="00290792" w:rsidRDefault="00290792" w:rsidP="00290792">
            <w:pPr>
              <w:jc w:val="right"/>
              <w:rPr>
                <w:b/>
                <w:bCs/>
                <w:color w:val="000000"/>
                <w:sz w:val="20"/>
                <w:szCs w:val="20"/>
              </w:rPr>
            </w:pPr>
            <w:r w:rsidRPr="00290792">
              <w:rPr>
                <w:b/>
                <w:bCs/>
                <w:color w:val="000000"/>
                <w:sz w:val="20"/>
                <w:szCs w:val="20"/>
              </w:rPr>
              <w:t>1 184,0</w:t>
            </w:r>
          </w:p>
        </w:tc>
        <w:tc>
          <w:tcPr>
            <w:tcW w:w="1129" w:type="dxa"/>
            <w:tcBorders>
              <w:top w:val="nil"/>
              <w:left w:val="nil"/>
              <w:bottom w:val="single" w:sz="4" w:space="0" w:color="000000"/>
              <w:right w:val="single" w:sz="4" w:space="0" w:color="000000"/>
            </w:tcBorders>
            <w:shd w:val="clear" w:color="auto" w:fill="auto"/>
            <w:vAlign w:val="bottom"/>
            <w:hideMark/>
          </w:tcPr>
          <w:p w14:paraId="1B15E5EB"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32223061"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036CB397"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C6FF54B"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1E222666"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1F27DCF7"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754B543" w14:textId="77777777" w:rsidR="00290792" w:rsidRPr="00290792" w:rsidRDefault="00290792" w:rsidP="00290792">
            <w:pPr>
              <w:rPr>
                <w:sz w:val="20"/>
                <w:szCs w:val="20"/>
              </w:rPr>
            </w:pPr>
            <w:r w:rsidRPr="00290792">
              <w:rPr>
                <w:sz w:val="20"/>
                <w:szCs w:val="20"/>
              </w:rPr>
              <w:t>02</w:t>
            </w:r>
          </w:p>
        </w:tc>
        <w:tc>
          <w:tcPr>
            <w:tcW w:w="416" w:type="dxa"/>
            <w:tcBorders>
              <w:top w:val="nil"/>
              <w:left w:val="nil"/>
              <w:bottom w:val="single" w:sz="4" w:space="0" w:color="000000"/>
              <w:right w:val="single" w:sz="4" w:space="0" w:color="000000"/>
            </w:tcBorders>
            <w:shd w:val="clear" w:color="auto" w:fill="auto"/>
            <w:noWrap/>
            <w:vAlign w:val="bottom"/>
            <w:hideMark/>
          </w:tcPr>
          <w:p w14:paraId="67BABAC2" w14:textId="77777777" w:rsidR="00290792" w:rsidRPr="00290792" w:rsidRDefault="00290792" w:rsidP="00290792">
            <w:pPr>
              <w:rPr>
                <w:sz w:val="20"/>
                <w:szCs w:val="20"/>
              </w:rPr>
            </w:pPr>
            <w:r w:rsidRPr="00290792">
              <w:rPr>
                <w:sz w:val="20"/>
                <w:szCs w:val="20"/>
              </w:rPr>
              <w:t>12</w:t>
            </w:r>
          </w:p>
        </w:tc>
        <w:tc>
          <w:tcPr>
            <w:tcW w:w="520" w:type="dxa"/>
            <w:tcBorders>
              <w:top w:val="nil"/>
              <w:left w:val="nil"/>
              <w:bottom w:val="single" w:sz="4" w:space="0" w:color="000000"/>
              <w:right w:val="single" w:sz="4" w:space="0" w:color="000000"/>
            </w:tcBorders>
            <w:shd w:val="clear" w:color="auto" w:fill="auto"/>
            <w:noWrap/>
            <w:vAlign w:val="bottom"/>
            <w:hideMark/>
          </w:tcPr>
          <w:p w14:paraId="019B8224"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5DC5481"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30A29FE6" w14:textId="77777777" w:rsidR="00290792" w:rsidRPr="00290792" w:rsidRDefault="00290792" w:rsidP="00290792">
            <w:pPr>
              <w:rPr>
                <w:sz w:val="20"/>
                <w:szCs w:val="20"/>
              </w:rPr>
            </w:pPr>
            <w:r w:rsidRPr="00290792">
              <w:rPr>
                <w:sz w:val="20"/>
                <w:szCs w:val="20"/>
              </w:rPr>
              <w:t>42090</w:t>
            </w:r>
          </w:p>
        </w:tc>
        <w:tc>
          <w:tcPr>
            <w:tcW w:w="516" w:type="dxa"/>
            <w:tcBorders>
              <w:top w:val="nil"/>
              <w:left w:val="nil"/>
              <w:bottom w:val="single" w:sz="4" w:space="0" w:color="000000"/>
              <w:right w:val="single" w:sz="4" w:space="0" w:color="000000"/>
            </w:tcBorders>
            <w:shd w:val="clear" w:color="auto" w:fill="auto"/>
            <w:vAlign w:val="bottom"/>
            <w:hideMark/>
          </w:tcPr>
          <w:p w14:paraId="69DD00FC"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5E7BB9DB" w14:textId="77777777" w:rsidR="00290792" w:rsidRPr="00290792" w:rsidRDefault="00290792" w:rsidP="00290792">
            <w:pPr>
              <w:jc w:val="right"/>
              <w:rPr>
                <w:b/>
                <w:bCs/>
                <w:color w:val="000000"/>
                <w:sz w:val="20"/>
                <w:szCs w:val="20"/>
              </w:rPr>
            </w:pPr>
            <w:r w:rsidRPr="00290792">
              <w:rPr>
                <w:b/>
                <w:bCs/>
                <w:color w:val="000000"/>
                <w:sz w:val="20"/>
                <w:szCs w:val="20"/>
              </w:rPr>
              <w:t>1 184,0</w:t>
            </w:r>
          </w:p>
        </w:tc>
        <w:tc>
          <w:tcPr>
            <w:tcW w:w="1129" w:type="dxa"/>
            <w:tcBorders>
              <w:top w:val="nil"/>
              <w:left w:val="nil"/>
              <w:bottom w:val="single" w:sz="4" w:space="0" w:color="000000"/>
              <w:right w:val="single" w:sz="4" w:space="0" w:color="000000"/>
            </w:tcBorders>
            <w:shd w:val="clear" w:color="auto" w:fill="auto"/>
            <w:vAlign w:val="bottom"/>
            <w:hideMark/>
          </w:tcPr>
          <w:p w14:paraId="4B95FF7E"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5477650E"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066E9D1A"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C3251BD"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3176AE1B"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102119C"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76A524F" w14:textId="77777777" w:rsidR="00290792" w:rsidRPr="00290792" w:rsidRDefault="00290792" w:rsidP="00290792">
            <w:pPr>
              <w:rPr>
                <w:sz w:val="20"/>
                <w:szCs w:val="20"/>
              </w:rPr>
            </w:pPr>
            <w:r w:rsidRPr="00290792">
              <w:rPr>
                <w:sz w:val="20"/>
                <w:szCs w:val="20"/>
              </w:rPr>
              <w:t>02</w:t>
            </w:r>
          </w:p>
        </w:tc>
        <w:tc>
          <w:tcPr>
            <w:tcW w:w="416" w:type="dxa"/>
            <w:tcBorders>
              <w:top w:val="nil"/>
              <w:left w:val="nil"/>
              <w:bottom w:val="single" w:sz="4" w:space="0" w:color="000000"/>
              <w:right w:val="single" w:sz="4" w:space="0" w:color="000000"/>
            </w:tcBorders>
            <w:shd w:val="clear" w:color="auto" w:fill="auto"/>
            <w:noWrap/>
            <w:vAlign w:val="bottom"/>
            <w:hideMark/>
          </w:tcPr>
          <w:p w14:paraId="04E462DD" w14:textId="77777777" w:rsidR="00290792" w:rsidRPr="00290792" w:rsidRDefault="00290792" w:rsidP="00290792">
            <w:pPr>
              <w:rPr>
                <w:sz w:val="20"/>
                <w:szCs w:val="20"/>
              </w:rPr>
            </w:pPr>
            <w:r w:rsidRPr="00290792">
              <w:rPr>
                <w:sz w:val="20"/>
                <w:szCs w:val="20"/>
              </w:rPr>
              <w:t>12</w:t>
            </w:r>
          </w:p>
        </w:tc>
        <w:tc>
          <w:tcPr>
            <w:tcW w:w="520" w:type="dxa"/>
            <w:tcBorders>
              <w:top w:val="nil"/>
              <w:left w:val="nil"/>
              <w:bottom w:val="single" w:sz="4" w:space="0" w:color="000000"/>
              <w:right w:val="single" w:sz="4" w:space="0" w:color="000000"/>
            </w:tcBorders>
            <w:shd w:val="clear" w:color="auto" w:fill="auto"/>
            <w:noWrap/>
            <w:vAlign w:val="bottom"/>
            <w:hideMark/>
          </w:tcPr>
          <w:p w14:paraId="48B17AAC"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BBBEFC6"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53EA7038" w14:textId="77777777" w:rsidR="00290792" w:rsidRPr="00290792" w:rsidRDefault="00290792" w:rsidP="00290792">
            <w:pPr>
              <w:rPr>
                <w:sz w:val="20"/>
                <w:szCs w:val="20"/>
              </w:rPr>
            </w:pPr>
            <w:r w:rsidRPr="00290792">
              <w:rPr>
                <w:sz w:val="20"/>
                <w:szCs w:val="20"/>
              </w:rPr>
              <w:t>42090</w:t>
            </w:r>
          </w:p>
        </w:tc>
        <w:tc>
          <w:tcPr>
            <w:tcW w:w="516" w:type="dxa"/>
            <w:tcBorders>
              <w:top w:val="nil"/>
              <w:left w:val="nil"/>
              <w:bottom w:val="single" w:sz="4" w:space="0" w:color="000000"/>
              <w:right w:val="single" w:sz="4" w:space="0" w:color="000000"/>
            </w:tcBorders>
            <w:shd w:val="clear" w:color="auto" w:fill="auto"/>
            <w:vAlign w:val="bottom"/>
            <w:hideMark/>
          </w:tcPr>
          <w:p w14:paraId="63E006C2"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24702854" w14:textId="77777777" w:rsidR="00290792" w:rsidRPr="00290792" w:rsidRDefault="00290792" w:rsidP="00290792">
            <w:pPr>
              <w:jc w:val="right"/>
              <w:rPr>
                <w:b/>
                <w:bCs/>
                <w:color w:val="000000"/>
                <w:sz w:val="20"/>
                <w:szCs w:val="20"/>
              </w:rPr>
            </w:pPr>
            <w:r w:rsidRPr="00290792">
              <w:rPr>
                <w:b/>
                <w:bCs/>
                <w:color w:val="000000"/>
                <w:sz w:val="20"/>
                <w:szCs w:val="20"/>
              </w:rPr>
              <w:t>1 184,0</w:t>
            </w:r>
          </w:p>
        </w:tc>
        <w:tc>
          <w:tcPr>
            <w:tcW w:w="1129" w:type="dxa"/>
            <w:tcBorders>
              <w:top w:val="nil"/>
              <w:left w:val="nil"/>
              <w:bottom w:val="single" w:sz="4" w:space="0" w:color="000000"/>
              <w:right w:val="single" w:sz="4" w:space="0" w:color="000000"/>
            </w:tcBorders>
            <w:shd w:val="clear" w:color="auto" w:fill="auto"/>
            <w:vAlign w:val="bottom"/>
            <w:hideMark/>
          </w:tcPr>
          <w:p w14:paraId="7DC7EEE9"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7A255D06"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153A1C43"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C8DB3E7"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433B8D5E"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EAB30EE"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880F5DF" w14:textId="77777777" w:rsidR="00290792" w:rsidRPr="00290792" w:rsidRDefault="00290792" w:rsidP="00290792">
            <w:pPr>
              <w:rPr>
                <w:sz w:val="20"/>
                <w:szCs w:val="20"/>
              </w:rPr>
            </w:pPr>
            <w:r w:rsidRPr="00290792">
              <w:rPr>
                <w:sz w:val="20"/>
                <w:szCs w:val="20"/>
              </w:rPr>
              <w:t>02</w:t>
            </w:r>
          </w:p>
        </w:tc>
        <w:tc>
          <w:tcPr>
            <w:tcW w:w="416" w:type="dxa"/>
            <w:tcBorders>
              <w:top w:val="nil"/>
              <w:left w:val="nil"/>
              <w:bottom w:val="single" w:sz="4" w:space="0" w:color="000000"/>
              <w:right w:val="single" w:sz="4" w:space="0" w:color="000000"/>
            </w:tcBorders>
            <w:shd w:val="clear" w:color="auto" w:fill="auto"/>
            <w:noWrap/>
            <w:vAlign w:val="bottom"/>
            <w:hideMark/>
          </w:tcPr>
          <w:p w14:paraId="36655CEE" w14:textId="77777777" w:rsidR="00290792" w:rsidRPr="00290792" w:rsidRDefault="00290792" w:rsidP="00290792">
            <w:pPr>
              <w:rPr>
                <w:sz w:val="20"/>
                <w:szCs w:val="20"/>
              </w:rPr>
            </w:pPr>
            <w:r w:rsidRPr="00290792">
              <w:rPr>
                <w:sz w:val="20"/>
                <w:szCs w:val="20"/>
              </w:rPr>
              <w:t>12</w:t>
            </w:r>
          </w:p>
        </w:tc>
        <w:tc>
          <w:tcPr>
            <w:tcW w:w="520" w:type="dxa"/>
            <w:tcBorders>
              <w:top w:val="nil"/>
              <w:left w:val="nil"/>
              <w:bottom w:val="single" w:sz="4" w:space="0" w:color="000000"/>
              <w:right w:val="single" w:sz="4" w:space="0" w:color="000000"/>
            </w:tcBorders>
            <w:shd w:val="clear" w:color="auto" w:fill="auto"/>
            <w:noWrap/>
            <w:vAlign w:val="bottom"/>
            <w:hideMark/>
          </w:tcPr>
          <w:p w14:paraId="69AAE608"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C47BD5C"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4738674F" w14:textId="77777777" w:rsidR="00290792" w:rsidRPr="00290792" w:rsidRDefault="00290792" w:rsidP="00290792">
            <w:pPr>
              <w:rPr>
                <w:sz w:val="20"/>
                <w:szCs w:val="20"/>
              </w:rPr>
            </w:pPr>
            <w:r w:rsidRPr="00290792">
              <w:rPr>
                <w:sz w:val="20"/>
                <w:szCs w:val="20"/>
              </w:rPr>
              <w:t>42090</w:t>
            </w:r>
          </w:p>
        </w:tc>
        <w:tc>
          <w:tcPr>
            <w:tcW w:w="516" w:type="dxa"/>
            <w:tcBorders>
              <w:top w:val="nil"/>
              <w:left w:val="nil"/>
              <w:bottom w:val="single" w:sz="4" w:space="0" w:color="000000"/>
              <w:right w:val="single" w:sz="4" w:space="0" w:color="000000"/>
            </w:tcBorders>
            <w:shd w:val="clear" w:color="auto" w:fill="auto"/>
            <w:vAlign w:val="bottom"/>
            <w:hideMark/>
          </w:tcPr>
          <w:p w14:paraId="59E02953"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079E3703" w14:textId="77777777" w:rsidR="00290792" w:rsidRPr="00290792" w:rsidRDefault="00290792" w:rsidP="00290792">
            <w:pPr>
              <w:jc w:val="right"/>
              <w:rPr>
                <w:color w:val="000000"/>
                <w:sz w:val="20"/>
                <w:szCs w:val="20"/>
              </w:rPr>
            </w:pPr>
            <w:r w:rsidRPr="00290792">
              <w:rPr>
                <w:color w:val="000000"/>
                <w:sz w:val="20"/>
                <w:szCs w:val="20"/>
              </w:rPr>
              <w:t>1 184,0</w:t>
            </w:r>
          </w:p>
        </w:tc>
        <w:tc>
          <w:tcPr>
            <w:tcW w:w="1129" w:type="dxa"/>
            <w:tcBorders>
              <w:top w:val="nil"/>
              <w:left w:val="nil"/>
              <w:bottom w:val="single" w:sz="4" w:space="0" w:color="000000"/>
              <w:right w:val="single" w:sz="4" w:space="0" w:color="000000"/>
            </w:tcBorders>
            <w:shd w:val="clear" w:color="auto" w:fill="auto"/>
            <w:vAlign w:val="bottom"/>
            <w:hideMark/>
          </w:tcPr>
          <w:p w14:paraId="5BB12A1B"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36A93A9B"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7462E6B7" w14:textId="77777777" w:rsidTr="00290792">
        <w:trPr>
          <w:trHeight w:val="127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15AE28B" w14:textId="77777777" w:rsidR="00290792" w:rsidRPr="00290792" w:rsidRDefault="00290792" w:rsidP="00290792">
            <w:pPr>
              <w:rPr>
                <w:b/>
                <w:bCs/>
                <w:sz w:val="20"/>
                <w:szCs w:val="20"/>
              </w:rPr>
            </w:pPr>
            <w:r w:rsidRPr="00290792">
              <w:rPr>
                <w:b/>
                <w:bCs/>
                <w:sz w:val="20"/>
                <w:szCs w:val="20"/>
              </w:rPr>
              <w:t xml:space="preserve">Муниципальная программа «Модернизация и реформирование жилищно-коммунального хозяйства Комсомольского городского поселения на 2016-2023годы» </w:t>
            </w:r>
          </w:p>
        </w:tc>
        <w:tc>
          <w:tcPr>
            <w:tcW w:w="598" w:type="dxa"/>
            <w:tcBorders>
              <w:top w:val="nil"/>
              <w:left w:val="nil"/>
              <w:bottom w:val="single" w:sz="4" w:space="0" w:color="000000"/>
              <w:right w:val="single" w:sz="4" w:space="0" w:color="000000"/>
            </w:tcBorders>
            <w:shd w:val="clear" w:color="auto" w:fill="auto"/>
            <w:vAlign w:val="bottom"/>
            <w:hideMark/>
          </w:tcPr>
          <w:p w14:paraId="46B1F524" w14:textId="77777777" w:rsidR="00290792" w:rsidRPr="00290792" w:rsidRDefault="00290792" w:rsidP="00290792">
            <w:pPr>
              <w:rPr>
                <w:b/>
                <w:bCs/>
                <w:color w:val="000000"/>
                <w:sz w:val="18"/>
                <w:szCs w:val="18"/>
              </w:rPr>
            </w:pPr>
            <w:r w:rsidRPr="00290792">
              <w:rPr>
                <w:b/>
                <w:bCs/>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4164FA7" w14:textId="77777777" w:rsidR="00290792" w:rsidRPr="00290792" w:rsidRDefault="00290792" w:rsidP="00290792">
            <w:pPr>
              <w:rPr>
                <w:b/>
                <w:bCs/>
                <w:sz w:val="20"/>
                <w:szCs w:val="20"/>
              </w:rPr>
            </w:pPr>
            <w:r w:rsidRPr="00290792">
              <w:rPr>
                <w:b/>
                <w:bCs/>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6FA90E2" w14:textId="77777777" w:rsidR="00290792" w:rsidRPr="00290792" w:rsidRDefault="00290792" w:rsidP="00290792">
            <w:pPr>
              <w:rPr>
                <w:b/>
                <w:bCs/>
                <w:sz w:val="20"/>
                <w:szCs w:val="20"/>
              </w:rPr>
            </w:pPr>
            <w:r w:rsidRPr="00290792">
              <w:rPr>
                <w:b/>
                <w:bCs/>
                <w:sz w:val="20"/>
                <w:szCs w:val="20"/>
              </w:rPr>
              <w:t>02</w:t>
            </w:r>
          </w:p>
        </w:tc>
        <w:tc>
          <w:tcPr>
            <w:tcW w:w="416" w:type="dxa"/>
            <w:tcBorders>
              <w:top w:val="nil"/>
              <w:left w:val="nil"/>
              <w:bottom w:val="single" w:sz="4" w:space="0" w:color="000000"/>
              <w:right w:val="single" w:sz="4" w:space="0" w:color="000000"/>
            </w:tcBorders>
            <w:shd w:val="clear" w:color="auto" w:fill="auto"/>
            <w:noWrap/>
            <w:vAlign w:val="bottom"/>
            <w:hideMark/>
          </w:tcPr>
          <w:p w14:paraId="6595186C" w14:textId="77777777" w:rsidR="00290792" w:rsidRPr="00290792" w:rsidRDefault="00290792" w:rsidP="00290792">
            <w:pPr>
              <w:rPr>
                <w:b/>
                <w:bCs/>
                <w:sz w:val="20"/>
                <w:szCs w:val="20"/>
              </w:rPr>
            </w:pPr>
            <w:r w:rsidRPr="00290792">
              <w:rPr>
                <w:b/>
                <w:bCs/>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23D6DDC6" w14:textId="77777777" w:rsidR="00290792" w:rsidRPr="00290792" w:rsidRDefault="00290792" w:rsidP="00290792">
            <w:pPr>
              <w:rPr>
                <w:b/>
                <w:bCs/>
                <w:sz w:val="20"/>
                <w:szCs w:val="20"/>
              </w:rPr>
            </w:pPr>
            <w:r w:rsidRPr="00290792">
              <w:rPr>
                <w:b/>
                <w:bCs/>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0506B60C" w14:textId="77777777" w:rsidR="00290792" w:rsidRPr="00290792" w:rsidRDefault="00290792" w:rsidP="00290792">
            <w:pPr>
              <w:rPr>
                <w:b/>
                <w:bCs/>
                <w:sz w:val="20"/>
                <w:szCs w:val="20"/>
              </w:rPr>
            </w:pPr>
            <w:r w:rsidRPr="00290792">
              <w:rPr>
                <w:b/>
                <w:bCs/>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6D8297EA" w14:textId="77777777" w:rsidR="00290792" w:rsidRPr="00290792" w:rsidRDefault="00290792" w:rsidP="00290792">
            <w:pPr>
              <w:rPr>
                <w:b/>
                <w:bCs/>
                <w:sz w:val="20"/>
                <w:szCs w:val="20"/>
              </w:rPr>
            </w:pPr>
            <w:r w:rsidRPr="00290792">
              <w:rPr>
                <w:b/>
                <w:bCs/>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460AD6A1" w14:textId="77777777" w:rsidR="00290792" w:rsidRPr="00290792" w:rsidRDefault="00290792" w:rsidP="00290792">
            <w:pPr>
              <w:rPr>
                <w:b/>
                <w:bCs/>
                <w:color w:val="000000"/>
                <w:sz w:val="20"/>
                <w:szCs w:val="20"/>
              </w:rPr>
            </w:pPr>
            <w:r w:rsidRPr="00290792">
              <w:rPr>
                <w:b/>
                <w:bCs/>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28D8CA9D" w14:textId="77777777" w:rsidR="00290792" w:rsidRPr="00290792" w:rsidRDefault="00290792" w:rsidP="00290792">
            <w:pPr>
              <w:jc w:val="right"/>
              <w:rPr>
                <w:b/>
                <w:bCs/>
                <w:color w:val="000000"/>
                <w:sz w:val="20"/>
                <w:szCs w:val="20"/>
              </w:rPr>
            </w:pPr>
            <w:r w:rsidRPr="00290792">
              <w:rPr>
                <w:b/>
                <w:bCs/>
                <w:color w:val="000000"/>
                <w:sz w:val="20"/>
                <w:szCs w:val="20"/>
              </w:rPr>
              <w:t>1 565,0</w:t>
            </w:r>
          </w:p>
        </w:tc>
        <w:tc>
          <w:tcPr>
            <w:tcW w:w="1129" w:type="dxa"/>
            <w:tcBorders>
              <w:top w:val="nil"/>
              <w:left w:val="nil"/>
              <w:bottom w:val="single" w:sz="4" w:space="0" w:color="000000"/>
              <w:right w:val="single" w:sz="4" w:space="0" w:color="000000"/>
            </w:tcBorders>
            <w:shd w:val="clear" w:color="auto" w:fill="auto"/>
            <w:vAlign w:val="bottom"/>
            <w:hideMark/>
          </w:tcPr>
          <w:p w14:paraId="1FE1A0A2" w14:textId="77777777" w:rsidR="00290792" w:rsidRPr="00290792" w:rsidRDefault="00290792" w:rsidP="00290792">
            <w:pPr>
              <w:jc w:val="right"/>
              <w:rPr>
                <w:b/>
                <w:bCs/>
                <w:color w:val="000000"/>
                <w:sz w:val="20"/>
                <w:szCs w:val="20"/>
              </w:rPr>
            </w:pPr>
            <w:r w:rsidRPr="00290792">
              <w:rPr>
                <w:b/>
                <w:bCs/>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2DDC3826" w14:textId="77777777" w:rsidR="00290792" w:rsidRPr="00290792" w:rsidRDefault="00290792" w:rsidP="00290792">
            <w:pPr>
              <w:jc w:val="right"/>
              <w:rPr>
                <w:b/>
                <w:bCs/>
                <w:color w:val="000000"/>
                <w:sz w:val="20"/>
                <w:szCs w:val="20"/>
              </w:rPr>
            </w:pPr>
            <w:r w:rsidRPr="00290792">
              <w:rPr>
                <w:b/>
                <w:bCs/>
                <w:color w:val="000000"/>
                <w:sz w:val="20"/>
                <w:szCs w:val="20"/>
              </w:rPr>
              <w:t> </w:t>
            </w:r>
          </w:p>
        </w:tc>
      </w:tr>
      <w:tr w:rsidR="00290792" w:rsidRPr="00290792" w14:paraId="51346D80"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139DD50" w14:textId="77777777" w:rsidR="00290792" w:rsidRPr="00290792" w:rsidRDefault="00290792" w:rsidP="00290792">
            <w:pPr>
              <w:rPr>
                <w:sz w:val="20"/>
                <w:szCs w:val="20"/>
              </w:rPr>
            </w:pPr>
            <w:r w:rsidRPr="00290792">
              <w:rPr>
                <w:sz w:val="20"/>
                <w:szCs w:val="20"/>
              </w:rPr>
              <w:t xml:space="preserve">Основное мероприятие «Мероприятия по водоснабжению» </w:t>
            </w:r>
          </w:p>
        </w:tc>
        <w:tc>
          <w:tcPr>
            <w:tcW w:w="598" w:type="dxa"/>
            <w:tcBorders>
              <w:top w:val="nil"/>
              <w:left w:val="nil"/>
              <w:bottom w:val="single" w:sz="4" w:space="0" w:color="000000"/>
              <w:right w:val="single" w:sz="4" w:space="0" w:color="000000"/>
            </w:tcBorders>
            <w:shd w:val="clear" w:color="auto" w:fill="auto"/>
            <w:vAlign w:val="bottom"/>
            <w:hideMark/>
          </w:tcPr>
          <w:p w14:paraId="73EC1004"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22F4E02"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BD0736D" w14:textId="77777777" w:rsidR="00290792" w:rsidRPr="00290792" w:rsidRDefault="00290792" w:rsidP="00290792">
            <w:pPr>
              <w:rPr>
                <w:sz w:val="20"/>
                <w:szCs w:val="20"/>
              </w:rPr>
            </w:pPr>
            <w:r w:rsidRPr="00290792">
              <w:rPr>
                <w:sz w:val="20"/>
                <w:szCs w:val="20"/>
              </w:rPr>
              <w:t>02</w:t>
            </w:r>
          </w:p>
        </w:tc>
        <w:tc>
          <w:tcPr>
            <w:tcW w:w="416" w:type="dxa"/>
            <w:tcBorders>
              <w:top w:val="nil"/>
              <w:left w:val="nil"/>
              <w:bottom w:val="single" w:sz="4" w:space="0" w:color="000000"/>
              <w:right w:val="single" w:sz="4" w:space="0" w:color="000000"/>
            </w:tcBorders>
            <w:shd w:val="clear" w:color="auto" w:fill="auto"/>
            <w:noWrap/>
            <w:vAlign w:val="bottom"/>
            <w:hideMark/>
          </w:tcPr>
          <w:p w14:paraId="76E8E81F"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601DF10F"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7B5B9C4" w14:textId="77777777" w:rsidR="00290792" w:rsidRPr="00290792" w:rsidRDefault="00290792" w:rsidP="00290792">
            <w:pPr>
              <w:rPr>
                <w:sz w:val="20"/>
                <w:szCs w:val="20"/>
              </w:rPr>
            </w:pPr>
            <w:r w:rsidRPr="00290792">
              <w:rPr>
                <w:sz w:val="20"/>
                <w:szCs w:val="20"/>
              </w:rPr>
              <w:t>03</w:t>
            </w:r>
          </w:p>
        </w:tc>
        <w:tc>
          <w:tcPr>
            <w:tcW w:w="760" w:type="dxa"/>
            <w:tcBorders>
              <w:top w:val="nil"/>
              <w:left w:val="nil"/>
              <w:bottom w:val="single" w:sz="4" w:space="0" w:color="000000"/>
              <w:right w:val="single" w:sz="4" w:space="0" w:color="000000"/>
            </w:tcBorders>
            <w:shd w:val="clear" w:color="auto" w:fill="auto"/>
            <w:noWrap/>
            <w:vAlign w:val="bottom"/>
            <w:hideMark/>
          </w:tcPr>
          <w:p w14:paraId="11A494EF"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71F24A8C"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7722BFC3" w14:textId="77777777" w:rsidR="00290792" w:rsidRPr="00290792" w:rsidRDefault="00290792" w:rsidP="00290792">
            <w:pPr>
              <w:jc w:val="right"/>
              <w:rPr>
                <w:color w:val="000000"/>
                <w:sz w:val="20"/>
                <w:szCs w:val="20"/>
              </w:rPr>
            </w:pPr>
            <w:r w:rsidRPr="00290792">
              <w:rPr>
                <w:color w:val="000000"/>
                <w:sz w:val="20"/>
                <w:szCs w:val="20"/>
              </w:rPr>
              <w:t>657,0</w:t>
            </w:r>
          </w:p>
        </w:tc>
        <w:tc>
          <w:tcPr>
            <w:tcW w:w="1129" w:type="dxa"/>
            <w:tcBorders>
              <w:top w:val="nil"/>
              <w:left w:val="nil"/>
              <w:bottom w:val="single" w:sz="4" w:space="0" w:color="000000"/>
              <w:right w:val="single" w:sz="4" w:space="0" w:color="000000"/>
            </w:tcBorders>
            <w:shd w:val="clear" w:color="auto" w:fill="auto"/>
            <w:vAlign w:val="bottom"/>
            <w:hideMark/>
          </w:tcPr>
          <w:p w14:paraId="0B23930E"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6ECD3342"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01CAEAD"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359B15F" w14:textId="77777777" w:rsidR="00290792" w:rsidRPr="00290792" w:rsidRDefault="00290792" w:rsidP="00290792">
            <w:pPr>
              <w:rPr>
                <w:sz w:val="20"/>
                <w:szCs w:val="20"/>
              </w:rPr>
            </w:pPr>
            <w:r w:rsidRPr="00290792">
              <w:rPr>
                <w:sz w:val="20"/>
                <w:szCs w:val="20"/>
              </w:rPr>
              <w:t xml:space="preserve">Мероприятия в области жилищно-коммунального хозяйства </w:t>
            </w:r>
          </w:p>
        </w:tc>
        <w:tc>
          <w:tcPr>
            <w:tcW w:w="598" w:type="dxa"/>
            <w:tcBorders>
              <w:top w:val="nil"/>
              <w:left w:val="nil"/>
              <w:bottom w:val="single" w:sz="4" w:space="0" w:color="000000"/>
              <w:right w:val="single" w:sz="4" w:space="0" w:color="000000"/>
            </w:tcBorders>
            <w:shd w:val="clear" w:color="auto" w:fill="auto"/>
            <w:vAlign w:val="bottom"/>
            <w:hideMark/>
          </w:tcPr>
          <w:p w14:paraId="02F67C9B"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516F9C9"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D7965B2" w14:textId="77777777" w:rsidR="00290792" w:rsidRPr="00290792" w:rsidRDefault="00290792" w:rsidP="00290792">
            <w:pPr>
              <w:rPr>
                <w:sz w:val="20"/>
                <w:szCs w:val="20"/>
              </w:rPr>
            </w:pPr>
            <w:r w:rsidRPr="00290792">
              <w:rPr>
                <w:sz w:val="20"/>
                <w:szCs w:val="20"/>
              </w:rPr>
              <w:t>02</w:t>
            </w:r>
          </w:p>
        </w:tc>
        <w:tc>
          <w:tcPr>
            <w:tcW w:w="416" w:type="dxa"/>
            <w:tcBorders>
              <w:top w:val="nil"/>
              <w:left w:val="nil"/>
              <w:bottom w:val="single" w:sz="4" w:space="0" w:color="000000"/>
              <w:right w:val="single" w:sz="4" w:space="0" w:color="000000"/>
            </w:tcBorders>
            <w:shd w:val="clear" w:color="auto" w:fill="auto"/>
            <w:noWrap/>
            <w:vAlign w:val="bottom"/>
            <w:hideMark/>
          </w:tcPr>
          <w:p w14:paraId="553F27B1"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72E29CD2"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AA7173A" w14:textId="77777777" w:rsidR="00290792" w:rsidRPr="00290792" w:rsidRDefault="00290792" w:rsidP="00290792">
            <w:pPr>
              <w:rPr>
                <w:sz w:val="20"/>
                <w:szCs w:val="20"/>
              </w:rPr>
            </w:pPr>
            <w:r w:rsidRPr="00290792">
              <w:rPr>
                <w:sz w:val="20"/>
                <w:szCs w:val="20"/>
              </w:rPr>
              <w:t>03</w:t>
            </w:r>
          </w:p>
        </w:tc>
        <w:tc>
          <w:tcPr>
            <w:tcW w:w="760" w:type="dxa"/>
            <w:tcBorders>
              <w:top w:val="nil"/>
              <w:left w:val="nil"/>
              <w:bottom w:val="single" w:sz="4" w:space="0" w:color="000000"/>
              <w:right w:val="single" w:sz="4" w:space="0" w:color="000000"/>
            </w:tcBorders>
            <w:shd w:val="clear" w:color="auto" w:fill="auto"/>
            <w:noWrap/>
            <w:vAlign w:val="bottom"/>
            <w:hideMark/>
          </w:tcPr>
          <w:p w14:paraId="7732FE55" w14:textId="77777777" w:rsidR="00290792" w:rsidRPr="00290792" w:rsidRDefault="00290792" w:rsidP="00290792">
            <w:pPr>
              <w:rPr>
                <w:sz w:val="20"/>
                <w:szCs w:val="20"/>
              </w:rPr>
            </w:pPr>
            <w:r w:rsidRPr="00290792">
              <w:rPr>
                <w:sz w:val="20"/>
                <w:szCs w:val="20"/>
              </w:rPr>
              <w:t>42020</w:t>
            </w:r>
          </w:p>
        </w:tc>
        <w:tc>
          <w:tcPr>
            <w:tcW w:w="516" w:type="dxa"/>
            <w:tcBorders>
              <w:top w:val="nil"/>
              <w:left w:val="nil"/>
              <w:bottom w:val="single" w:sz="4" w:space="0" w:color="000000"/>
              <w:right w:val="single" w:sz="4" w:space="0" w:color="000000"/>
            </w:tcBorders>
            <w:shd w:val="clear" w:color="auto" w:fill="auto"/>
            <w:vAlign w:val="bottom"/>
            <w:hideMark/>
          </w:tcPr>
          <w:p w14:paraId="7A54033A"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040CCE1F" w14:textId="77777777" w:rsidR="00290792" w:rsidRPr="00290792" w:rsidRDefault="00290792" w:rsidP="00290792">
            <w:pPr>
              <w:jc w:val="right"/>
              <w:rPr>
                <w:color w:val="000000"/>
                <w:sz w:val="20"/>
                <w:szCs w:val="20"/>
              </w:rPr>
            </w:pPr>
            <w:r w:rsidRPr="00290792">
              <w:rPr>
                <w:color w:val="000000"/>
                <w:sz w:val="20"/>
                <w:szCs w:val="20"/>
              </w:rPr>
              <w:t>657,0</w:t>
            </w:r>
          </w:p>
        </w:tc>
        <w:tc>
          <w:tcPr>
            <w:tcW w:w="1129" w:type="dxa"/>
            <w:tcBorders>
              <w:top w:val="nil"/>
              <w:left w:val="nil"/>
              <w:bottom w:val="single" w:sz="4" w:space="0" w:color="000000"/>
              <w:right w:val="single" w:sz="4" w:space="0" w:color="000000"/>
            </w:tcBorders>
            <w:shd w:val="clear" w:color="auto" w:fill="auto"/>
            <w:vAlign w:val="bottom"/>
            <w:hideMark/>
          </w:tcPr>
          <w:p w14:paraId="7A4C2D16"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576A9D2D"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2EF59F9"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765E8D4"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7BA1FFE1"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10E2460A"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3A5A54E" w14:textId="77777777" w:rsidR="00290792" w:rsidRPr="00290792" w:rsidRDefault="00290792" w:rsidP="00290792">
            <w:pPr>
              <w:rPr>
                <w:sz w:val="20"/>
                <w:szCs w:val="20"/>
              </w:rPr>
            </w:pPr>
            <w:r w:rsidRPr="00290792">
              <w:rPr>
                <w:sz w:val="20"/>
                <w:szCs w:val="20"/>
              </w:rPr>
              <w:t>02</w:t>
            </w:r>
          </w:p>
        </w:tc>
        <w:tc>
          <w:tcPr>
            <w:tcW w:w="416" w:type="dxa"/>
            <w:tcBorders>
              <w:top w:val="nil"/>
              <w:left w:val="nil"/>
              <w:bottom w:val="single" w:sz="4" w:space="0" w:color="000000"/>
              <w:right w:val="single" w:sz="4" w:space="0" w:color="000000"/>
            </w:tcBorders>
            <w:shd w:val="clear" w:color="auto" w:fill="auto"/>
            <w:noWrap/>
            <w:vAlign w:val="bottom"/>
            <w:hideMark/>
          </w:tcPr>
          <w:p w14:paraId="14C3799B"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2A1CE1BD"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10CCC81" w14:textId="77777777" w:rsidR="00290792" w:rsidRPr="00290792" w:rsidRDefault="00290792" w:rsidP="00290792">
            <w:pPr>
              <w:rPr>
                <w:sz w:val="20"/>
                <w:szCs w:val="20"/>
              </w:rPr>
            </w:pPr>
            <w:r w:rsidRPr="00290792">
              <w:rPr>
                <w:sz w:val="20"/>
                <w:szCs w:val="20"/>
              </w:rPr>
              <w:t>03</w:t>
            </w:r>
          </w:p>
        </w:tc>
        <w:tc>
          <w:tcPr>
            <w:tcW w:w="760" w:type="dxa"/>
            <w:tcBorders>
              <w:top w:val="nil"/>
              <w:left w:val="nil"/>
              <w:bottom w:val="single" w:sz="4" w:space="0" w:color="000000"/>
              <w:right w:val="single" w:sz="4" w:space="0" w:color="000000"/>
            </w:tcBorders>
            <w:shd w:val="clear" w:color="auto" w:fill="auto"/>
            <w:noWrap/>
            <w:vAlign w:val="bottom"/>
            <w:hideMark/>
          </w:tcPr>
          <w:p w14:paraId="530E3738" w14:textId="77777777" w:rsidR="00290792" w:rsidRPr="00290792" w:rsidRDefault="00290792" w:rsidP="00290792">
            <w:pPr>
              <w:rPr>
                <w:sz w:val="20"/>
                <w:szCs w:val="20"/>
              </w:rPr>
            </w:pPr>
            <w:r w:rsidRPr="00290792">
              <w:rPr>
                <w:sz w:val="20"/>
                <w:szCs w:val="20"/>
              </w:rPr>
              <w:t>42020</w:t>
            </w:r>
          </w:p>
        </w:tc>
        <w:tc>
          <w:tcPr>
            <w:tcW w:w="516" w:type="dxa"/>
            <w:tcBorders>
              <w:top w:val="nil"/>
              <w:left w:val="nil"/>
              <w:bottom w:val="single" w:sz="4" w:space="0" w:color="000000"/>
              <w:right w:val="single" w:sz="4" w:space="0" w:color="000000"/>
            </w:tcBorders>
            <w:shd w:val="clear" w:color="auto" w:fill="auto"/>
            <w:vAlign w:val="bottom"/>
            <w:hideMark/>
          </w:tcPr>
          <w:p w14:paraId="63694EAF"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59FC8CA1" w14:textId="77777777" w:rsidR="00290792" w:rsidRPr="00290792" w:rsidRDefault="00290792" w:rsidP="00290792">
            <w:pPr>
              <w:jc w:val="right"/>
              <w:rPr>
                <w:color w:val="000000"/>
                <w:sz w:val="20"/>
                <w:szCs w:val="20"/>
              </w:rPr>
            </w:pPr>
            <w:r w:rsidRPr="00290792">
              <w:rPr>
                <w:color w:val="000000"/>
                <w:sz w:val="20"/>
                <w:szCs w:val="20"/>
              </w:rPr>
              <w:t>657,0</w:t>
            </w:r>
          </w:p>
        </w:tc>
        <w:tc>
          <w:tcPr>
            <w:tcW w:w="1129" w:type="dxa"/>
            <w:tcBorders>
              <w:top w:val="nil"/>
              <w:left w:val="nil"/>
              <w:bottom w:val="single" w:sz="4" w:space="0" w:color="000000"/>
              <w:right w:val="single" w:sz="4" w:space="0" w:color="000000"/>
            </w:tcBorders>
            <w:shd w:val="clear" w:color="auto" w:fill="auto"/>
            <w:vAlign w:val="bottom"/>
            <w:hideMark/>
          </w:tcPr>
          <w:p w14:paraId="48ABDC65"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0432FBB7"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72893B6"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35B6BAB"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053E3A2B"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F4A3C31"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DF402F6" w14:textId="77777777" w:rsidR="00290792" w:rsidRPr="00290792" w:rsidRDefault="00290792" w:rsidP="00290792">
            <w:pPr>
              <w:rPr>
                <w:sz w:val="20"/>
                <w:szCs w:val="20"/>
              </w:rPr>
            </w:pPr>
            <w:r w:rsidRPr="00290792">
              <w:rPr>
                <w:sz w:val="20"/>
                <w:szCs w:val="20"/>
              </w:rPr>
              <w:t>02</w:t>
            </w:r>
          </w:p>
        </w:tc>
        <w:tc>
          <w:tcPr>
            <w:tcW w:w="416" w:type="dxa"/>
            <w:tcBorders>
              <w:top w:val="nil"/>
              <w:left w:val="nil"/>
              <w:bottom w:val="single" w:sz="4" w:space="0" w:color="000000"/>
              <w:right w:val="single" w:sz="4" w:space="0" w:color="000000"/>
            </w:tcBorders>
            <w:shd w:val="clear" w:color="auto" w:fill="auto"/>
            <w:noWrap/>
            <w:vAlign w:val="bottom"/>
            <w:hideMark/>
          </w:tcPr>
          <w:p w14:paraId="35226512"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038C24E1"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26F8E33" w14:textId="77777777" w:rsidR="00290792" w:rsidRPr="00290792" w:rsidRDefault="00290792" w:rsidP="00290792">
            <w:pPr>
              <w:rPr>
                <w:sz w:val="20"/>
                <w:szCs w:val="20"/>
              </w:rPr>
            </w:pPr>
            <w:r w:rsidRPr="00290792">
              <w:rPr>
                <w:sz w:val="20"/>
                <w:szCs w:val="20"/>
              </w:rPr>
              <w:t>03</w:t>
            </w:r>
          </w:p>
        </w:tc>
        <w:tc>
          <w:tcPr>
            <w:tcW w:w="760" w:type="dxa"/>
            <w:tcBorders>
              <w:top w:val="nil"/>
              <w:left w:val="nil"/>
              <w:bottom w:val="single" w:sz="4" w:space="0" w:color="000000"/>
              <w:right w:val="single" w:sz="4" w:space="0" w:color="000000"/>
            </w:tcBorders>
            <w:shd w:val="clear" w:color="auto" w:fill="auto"/>
            <w:noWrap/>
            <w:vAlign w:val="bottom"/>
            <w:hideMark/>
          </w:tcPr>
          <w:p w14:paraId="7CAF18C9" w14:textId="77777777" w:rsidR="00290792" w:rsidRPr="00290792" w:rsidRDefault="00290792" w:rsidP="00290792">
            <w:pPr>
              <w:rPr>
                <w:sz w:val="20"/>
                <w:szCs w:val="20"/>
              </w:rPr>
            </w:pPr>
            <w:r w:rsidRPr="00290792">
              <w:rPr>
                <w:sz w:val="20"/>
                <w:szCs w:val="20"/>
              </w:rPr>
              <w:t>42020</w:t>
            </w:r>
          </w:p>
        </w:tc>
        <w:tc>
          <w:tcPr>
            <w:tcW w:w="516" w:type="dxa"/>
            <w:tcBorders>
              <w:top w:val="nil"/>
              <w:left w:val="nil"/>
              <w:bottom w:val="single" w:sz="4" w:space="0" w:color="000000"/>
              <w:right w:val="single" w:sz="4" w:space="0" w:color="000000"/>
            </w:tcBorders>
            <w:shd w:val="clear" w:color="auto" w:fill="auto"/>
            <w:vAlign w:val="bottom"/>
            <w:hideMark/>
          </w:tcPr>
          <w:p w14:paraId="6456C430"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6FB1584D" w14:textId="77777777" w:rsidR="00290792" w:rsidRPr="00290792" w:rsidRDefault="00290792" w:rsidP="00290792">
            <w:pPr>
              <w:jc w:val="right"/>
              <w:rPr>
                <w:color w:val="000000"/>
                <w:sz w:val="20"/>
                <w:szCs w:val="20"/>
              </w:rPr>
            </w:pPr>
            <w:r w:rsidRPr="00290792">
              <w:rPr>
                <w:color w:val="000000"/>
                <w:sz w:val="20"/>
                <w:szCs w:val="20"/>
              </w:rPr>
              <w:t>657,0</w:t>
            </w:r>
          </w:p>
        </w:tc>
        <w:tc>
          <w:tcPr>
            <w:tcW w:w="1129" w:type="dxa"/>
            <w:tcBorders>
              <w:top w:val="nil"/>
              <w:left w:val="nil"/>
              <w:bottom w:val="single" w:sz="4" w:space="0" w:color="000000"/>
              <w:right w:val="single" w:sz="4" w:space="0" w:color="000000"/>
            </w:tcBorders>
            <w:shd w:val="clear" w:color="auto" w:fill="auto"/>
            <w:vAlign w:val="bottom"/>
            <w:hideMark/>
          </w:tcPr>
          <w:p w14:paraId="01956D46"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5C8DCE1A"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EFB7FF4"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AB7915E"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6F50C4B2"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896E31E"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F93B285" w14:textId="77777777" w:rsidR="00290792" w:rsidRPr="00290792" w:rsidRDefault="00290792" w:rsidP="00290792">
            <w:pPr>
              <w:rPr>
                <w:sz w:val="20"/>
                <w:szCs w:val="20"/>
              </w:rPr>
            </w:pPr>
            <w:r w:rsidRPr="00290792">
              <w:rPr>
                <w:sz w:val="20"/>
                <w:szCs w:val="20"/>
              </w:rPr>
              <w:t>02</w:t>
            </w:r>
          </w:p>
        </w:tc>
        <w:tc>
          <w:tcPr>
            <w:tcW w:w="416" w:type="dxa"/>
            <w:tcBorders>
              <w:top w:val="nil"/>
              <w:left w:val="nil"/>
              <w:bottom w:val="single" w:sz="4" w:space="0" w:color="000000"/>
              <w:right w:val="single" w:sz="4" w:space="0" w:color="000000"/>
            </w:tcBorders>
            <w:shd w:val="clear" w:color="auto" w:fill="auto"/>
            <w:noWrap/>
            <w:vAlign w:val="bottom"/>
            <w:hideMark/>
          </w:tcPr>
          <w:p w14:paraId="003449C6"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70FEDFE8"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CE0C336" w14:textId="77777777" w:rsidR="00290792" w:rsidRPr="00290792" w:rsidRDefault="00290792" w:rsidP="00290792">
            <w:pPr>
              <w:rPr>
                <w:sz w:val="20"/>
                <w:szCs w:val="20"/>
              </w:rPr>
            </w:pPr>
            <w:r w:rsidRPr="00290792">
              <w:rPr>
                <w:sz w:val="20"/>
                <w:szCs w:val="20"/>
              </w:rPr>
              <w:t>03</w:t>
            </w:r>
          </w:p>
        </w:tc>
        <w:tc>
          <w:tcPr>
            <w:tcW w:w="760" w:type="dxa"/>
            <w:tcBorders>
              <w:top w:val="nil"/>
              <w:left w:val="nil"/>
              <w:bottom w:val="single" w:sz="4" w:space="0" w:color="000000"/>
              <w:right w:val="single" w:sz="4" w:space="0" w:color="000000"/>
            </w:tcBorders>
            <w:shd w:val="clear" w:color="auto" w:fill="auto"/>
            <w:noWrap/>
            <w:vAlign w:val="bottom"/>
            <w:hideMark/>
          </w:tcPr>
          <w:p w14:paraId="55ADE77A" w14:textId="77777777" w:rsidR="00290792" w:rsidRPr="00290792" w:rsidRDefault="00290792" w:rsidP="00290792">
            <w:pPr>
              <w:rPr>
                <w:sz w:val="20"/>
                <w:szCs w:val="20"/>
              </w:rPr>
            </w:pPr>
            <w:r w:rsidRPr="00290792">
              <w:rPr>
                <w:sz w:val="20"/>
                <w:szCs w:val="20"/>
              </w:rPr>
              <w:t>42020</w:t>
            </w:r>
          </w:p>
        </w:tc>
        <w:tc>
          <w:tcPr>
            <w:tcW w:w="516" w:type="dxa"/>
            <w:tcBorders>
              <w:top w:val="nil"/>
              <w:left w:val="nil"/>
              <w:bottom w:val="single" w:sz="4" w:space="0" w:color="000000"/>
              <w:right w:val="single" w:sz="4" w:space="0" w:color="000000"/>
            </w:tcBorders>
            <w:shd w:val="clear" w:color="auto" w:fill="auto"/>
            <w:vAlign w:val="bottom"/>
            <w:hideMark/>
          </w:tcPr>
          <w:p w14:paraId="0B960CB7"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16727058" w14:textId="77777777" w:rsidR="00290792" w:rsidRPr="00290792" w:rsidRDefault="00290792" w:rsidP="00290792">
            <w:pPr>
              <w:jc w:val="right"/>
              <w:rPr>
                <w:color w:val="000000"/>
                <w:sz w:val="20"/>
                <w:szCs w:val="20"/>
              </w:rPr>
            </w:pPr>
            <w:r w:rsidRPr="00290792">
              <w:rPr>
                <w:color w:val="000000"/>
                <w:sz w:val="20"/>
                <w:szCs w:val="20"/>
              </w:rPr>
              <w:t>657,0</w:t>
            </w:r>
          </w:p>
        </w:tc>
        <w:tc>
          <w:tcPr>
            <w:tcW w:w="1129" w:type="dxa"/>
            <w:tcBorders>
              <w:top w:val="nil"/>
              <w:left w:val="nil"/>
              <w:bottom w:val="single" w:sz="4" w:space="0" w:color="000000"/>
              <w:right w:val="single" w:sz="4" w:space="0" w:color="000000"/>
            </w:tcBorders>
            <w:shd w:val="clear" w:color="auto" w:fill="auto"/>
            <w:vAlign w:val="bottom"/>
            <w:hideMark/>
          </w:tcPr>
          <w:p w14:paraId="3F4CABB9"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7B64A42E"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60B808E6"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7168AE98" w14:textId="77777777" w:rsidR="00290792" w:rsidRPr="00290792" w:rsidRDefault="00290792" w:rsidP="00290792">
            <w:pPr>
              <w:rPr>
                <w:sz w:val="20"/>
                <w:szCs w:val="20"/>
              </w:rPr>
            </w:pPr>
            <w:r w:rsidRPr="00290792">
              <w:rPr>
                <w:sz w:val="20"/>
                <w:szCs w:val="20"/>
              </w:rPr>
              <w:lastRenderedPageBreak/>
              <w:t xml:space="preserve">Основное мероприятие «Мероприятия по водоотведению» </w:t>
            </w:r>
          </w:p>
        </w:tc>
        <w:tc>
          <w:tcPr>
            <w:tcW w:w="598" w:type="dxa"/>
            <w:tcBorders>
              <w:top w:val="nil"/>
              <w:left w:val="nil"/>
              <w:bottom w:val="single" w:sz="4" w:space="0" w:color="000000"/>
              <w:right w:val="single" w:sz="4" w:space="0" w:color="000000"/>
            </w:tcBorders>
            <w:shd w:val="clear" w:color="auto" w:fill="auto"/>
            <w:vAlign w:val="bottom"/>
            <w:hideMark/>
          </w:tcPr>
          <w:p w14:paraId="57FF0031"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CB7451E"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DE390A0" w14:textId="77777777" w:rsidR="00290792" w:rsidRPr="00290792" w:rsidRDefault="00290792" w:rsidP="00290792">
            <w:pPr>
              <w:rPr>
                <w:sz w:val="20"/>
                <w:szCs w:val="20"/>
              </w:rPr>
            </w:pPr>
            <w:r w:rsidRPr="00290792">
              <w:rPr>
                <w:sz w:val="20"/>
                <w:szCs w:val="20"/>
              </w:rPr>
              <w:t>02</w:t>
            </w:r>
          </w:p>
        </w:tc>
        <w:tc>
          <w:tcPr>
            <w:tcW w:w="416" w:type="dxa"/>
            <w:tcBorders>
              <w:top w:val="nil"/>
              <w:left w:val="nil"/>
              <w:bottom w:val="single" w:sz="4" w:space="0" w:color="000000"/>
              <w:right w:val="single" w:sz="4" w:space="0" w:color="000000"/>
            </w:tcBorders>
            <w:shd w:val="clear" w:color="auto" w:fill="auto"/>
            <w:noWrap/>
            <w:vAlign w:val="bottom"/>
            <w:hideMark/>
          </w:tcPr>
          <w:p w14:paraId="2E302637"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0836C887"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8B78D87" w14:textId="77777777" w:rsidR="00290792" w:rsidRPr="00290792" w:rsidRDefault="00290792" w:rsidP="00290792">
            <w:pPr>
              <w:rPr>
                <w:sz w:val="20"/>
                <w:szCs w:val="20"/>
              </w:rPr>
            </w:pPr>
            <w:r w:rsidRPr="00290792">
              <w:rPr>
                <w:sz w:val="20"/>
                <w:szCs w:val="20"/>
              </w:rPr>
              <w:t>04</w:t>
            </w:r>
          </w:p>
        </w:tc>
        <w:tc>
          <w:tcPr>
            <w:tcW w:w="760" w:type="dxa"/>
            <w:tcBorders>
              <w:top w:val="nil"/>
              <w:left w:val="nil"/>
              <w:bottom w:val="single" w:sz="4" w:space="0" w:color="000000"/>
              <w:right w:val="single" w:sz="4" w:space="0" w:color="000000"/>
            </w:tcBorders>
            <w:shd w:val="clear" w:color="auto" w:fill="auto"/>
            <w:noWrap/>
            <w:vAlign w:val="bottom"/>
            <w:hideMark/>
          </w:tcPr>
          <w:p w14:paraId="74BD4D81"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1D53496C"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1F347BF1" w14:textId="77777777" w:rsidR="00290792" w:rsidRPr="00290792" w:rsidRDefault="00290792" w:rsidP="00290792">
            <w:pPr>
              <w:jc w:val="right"/>
              <w:rPr>
                <w:color w:val="000000"/>
                <w:sz w:val="20"/>
                <w:szCs w:val="20"/>
              </w:rPr>
            </w:pPr>
            <w:r w:rsidRPr="00290792">
              <w:rPr>
                <w:color w:val="000000"/>
                <w:sz w:val="20"/>
                <w:szCs w:val="20"/>
              </w:rPr>
              <w:t>908,0</w:t>
            </w:r>
          </w:p>
        </w:tc>
        <w:tc>
          <w:tcPr>
            <w:tcW w:w="1129" w:type="dxa"/>
            <w:tcBorders>
              <w:top w:val="nil"/>
              <w:left w:val="nil"/>
              <w:bottom w:val="single" w:sz="4" w:space="0" w:color="000000"/>
              <w:right w:val="single" w:sz="4" w:space="0" w:color="000000"/>
            </w:tcBorders>
            <w:shd w:val="clear" w:color="auto" w:fill="auto"/>
            <w:vAlign w:val="bottom"/>
            <w:hideMark/>
          </w:tcPr>
          <w:p w14:paraId="3B839FDF" w14:textId="77777777" w:rsidR="00290792" w:rsidRPr="00290792" w:rsidRDefault="00290792" w:rsidP="00290792">
            <w:pPr>
              <w:jc w:val="right"/>
              <w:rPr>
                <w:color w:val="000000"/>
                <w:sz w:val="20"/>
                <w:szCs w:val="20"/>
              </w:rPr>
            </w:pPr>
            <w:r w:rsidRPr="00290792">
              <w:rPr>
                <w:color w:val="000000"/>
                <w:sz w:val="20"/>
                <w:szCs w:val="20"/>
              </w:rPr>
              <w:t>2 825,7</w:t>
            </w:r>
          </w:p>
        </w:tc>
        <w:tc>
          <w:tcPr>
            <w:tcW w:w="1103" w:type="dxa"/>
            <w:tcBorders>
              <w:top w:val="nil"/>
              <w:left w:val="nil"/>
              <w:bottom w:val="single" w:sz="4" w:space="0" w:color="000000"/>
              <w:right w:val="single" w:sz="4" w:space="0" w:color="000000"/>
            </w:tcBorders>
            <w:shd w:val="clear" w:color="auto" w:fill="auto"/>
            <w:vAlign w:val="bottom"/>
            <w:hideMark/>
          </w:tcPr>
          <w:p w14:paraId="43990740" w14:textId="77777777" w:rsidR="00290792" w:rsidRPr="00290792" w:rsidRDefault="00290792" w:rsidP="00290792">
            <w:pPr>
              <w:jc w:val="right"/>
              <w:rPr>
                <w:color w:val="000000"/>
                <w:sz w:val="20"/>
                <w:szCs w:val="20"/>
              </w:rPr>
            </w:pPr>
            <w:r w:rsidRPr="00290792">
              <w:rPr>
                <w:color w:val="000000"/>
                <w:sz w:val="20"/>
                <w:szCs w:val="20"/>
              </w:rPr>
              <w:t>2 796,9</w:t>
            </w:r>
          </w:p>
        </w:tc>
      </w:tr>
      <w:tr w:rsidR="00290792" w:rsidRPr="00290792" w14:paraId="785AC7B7"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0F3A59EA" w14:textId="77777777" w:rsidR="00290792" w:rsidRPr="00290792" w:rsidRDefault="00290792" w:rsidP="00290792">
            <w:pPr>
              <w:rPr>
                <w:sz w:val="20"/>
                <w:szCs w:val="20"/>
              </w:rPr>
            </w:pPr>
            <w:r w:rsidRPr="00290792">
              <w:rPr>
                <w:sz w:val="20"/>
                <w:szCs w:val="20"/>
              </w:rPr>
              <w:t xml:space="preserve">Мероприятия в области жилищно-коммунального хозяйства </w:t>
            </w:r>
          </w:p>
        </w:tc>
        <w:tc>
          <w:tcPr>
            <w:tcW w:w="598" w:type="dxa"/>
            <w:tcBorders>
              <w:top w:val="nil"/>
              <w:left w:val="nil"/>
              <w:bottom w:val="single" w:sz="4" w:space="0" w:color="000000"/>
              <w:right w:val="single" w:sz="4" w:space="0" w:color="000000"/>
            </w:tcBorders>
            <w:shd w:val="clear" w:color="auto" w:fill="auto"/>
            <w:vAlign w:val="bottom"/>
            <w:hideMark/>
          </w:tcPr>
          <w:p w14:paraId="4C98313C"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5A5B2BA"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0C63A93" w14:textId="77777777" w:rsidR="00290792" w:rsidRPr="00290792" w:rsidRDefault="00290792" w:rsidP="00290792">
            <w:pPr>
              <w:rPr>
                <w:sz w:val="20"/>
                <w:szCs w:val="20"/>
              </w:rPr>
            </w:pPr>
            <w:r w:rsidRPr="00290792">
              <w:rPr>
                <w:sz w:val="20"/>
                <w:szCs w:val="20"/>
              </w:rPr>
              <w:t>02</w:t>
            </w:r>
          </w:p>
        </w:tc>
        <w:tc>
          <w:tcPr>
            <w:tcW w:w="416" w:type="dxa"/>
            <w:tcBorders>
              <w:top w:val="nil"/>
              <w:left w:val="nil"/>
              <w:bottom w:val="single" w:sz="4" w:space="0" w:color="000000"/>
              <w:right w:val="single" w:sz="4" w:space="0" w:color="000000"/>
            </w:tcBorders>
            <w:shd w:val="clear" w:color="auto" w:fill="auto"/>
            <w:noWrap/>
            <w:vAlign w:val="bottom"/>
            <w:hideMark/>
          </w:tcPr>
          <w:p w14:paraId="0FC1EB4D"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1D6CB0E8"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DCB7624" w14:textId="77777777" w:rsidR="00290792" w:rsidRPr="00290792" w:rsidRDefault="00290792" w:rsidP="00290792">
            <w:pPr>
              <w:rPr>
                <w:sz w:val="20"/>
                <w:szCs w:val="20"/>
              </w:rPr>
            </w:pPr>
            <w:r w:rsidRPr="00290792">
              <w:rPr>
                <w:sz w:val="20"/>
                <w:szCs w:val="20"/>
              </w:rPr>
              <w:t>04</w:t>
            </w:r>
          </w:p>
        </w:tc>
        <w:tc>
          <w:tcPr>
            <w:tcW w:w="760" w:type="dxa"/>
            <w:tcBorders>
              <w:top w:val="nil"/>
              <w:left w:val="nil"/>
              <w:bottom w:val="single" w:sz="4" w:space="0" w:color="000000"/>
              <w:right w:val="single" w:sz="4" w:space="0" w:color="000000"/>
            </w:tcBorders>
            <w:shd w:val="clear" w:color="auto" w:fill="auto"/>
            <w:noWrap/>
            <w:vAlign w:val="bottom"/>
            <w:hideMark/>
          </w:tcPr>
          <w:p w14:paraId="31803652" w14:textId="77777777" w:rsidR="00290792" w:rsidRPr="00290792" w:rsidRDefault="00290792" w:rsidP="00290792">
            <w:pPr>
              <w:rPr>
                <w:sz w:val="20"/>
                <w:szCs w:val="20"/>
              </w:rPr>
            </w:pPr>
            <w:r w:rsidRPr="00290792">
              <w:rPr>
                <w:sz w:val="20"/>
                <w:szCs w:val="20"/>
              </w:rPr>
              <w:t>42020</w:t>
            </w:r>
          </w:p>
        </w:tc>
        <w:tc>
          <w:tcPr>
            <w:tcW w:w="516" w:type="dxa"/>
            <w:tcBorders>
              <w:top w:val="nil"/>
              <w:left w:val="nil"/>
              <w:bottom w:val="single" w:sz="4" w:space="0" w:color="000000"/>
              <w:right w:val="single" w:sz="4" w:space="0" w:color="000000"/>
            </w:tcBorders>
            <w:shd w:val="clear" w:color="auto" w:fill="auto"/>
            <w:vAlign w:val="bottom"/>
            <w:hideMark/>
          </w:tcPr>
          <w:p w14:paraId="1EB0A934"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7A57F951" w14:textId="77777777" w:rsidR="00290792" w:rsidRPr="00290792" w:rsidRDefault="00290792" w:rsidP="00290792">
            <w:pPr>
              <w:jc w:val="right"/>
              <w:rPr>
                <w:color w:val="000000"/>
                <w:sz w:val="20"/>
                <w:szCs w:val="20"/>
              </w:rPr>
            </w:pPr>
            <w:r w:rsidRPr="00290792">
              <w:rPr>
                <w:color w:val="000000"/>
                <w:sz w:val="20"/>
                <w:szCs w:val="20"/>
              </w:rPr>
              <w:t>908,0</w:t>
            </w:r>
          </w:p>
        </w:tc>
        <w:tc>
          <w:tcPr>
            <w:tcW w:w="1129" w:type="dxa"/>
            <w:tcBorders>
              <w:top w:val="nil"/>
              <w:left w:val="nil"/>
              <w:bottom w:val="single" w:sz="4" w:space="0" w:color="000000"/>
              <w:right w:val="single" w:sz="4" w:space="0" w:color="000000"/>
            </w:tcBorders>
            <w:shd w:val="clear" w:color="auto" w:fill="auto"/>
            <w:vAlign w:val="bottom"/>
            <w:hideMark/>
          </w:tcPr>
          <w:p w14:paraId="1C0498EE" w14:textId="77777777" w:rsidR="00290792" w:rsidRPr="00290792" w:rsidRDefault="00290792" w:rsidP="00290792">
            <w:pPr>
              <w:jc w:val="right"/>
              <w:rPr>
                <w:color w:val="000000"/>
                <w:sz w:val="20"/>
                <w:szCs w:val="20"/>
              </w:rPr>
            </w:pPr>
            <w:r w:rsidRPr="00290792">
              <w:rPr>
                <w:color w:val="000000"/>
                <w:sz w:val="20"/>
                <w:szCs w:val="20"/>
              </w:rPr>
              <w:t>2 825,7</w:t>
            </w:r>
          </w:p>
        </w:tc>
        <w:tc>
          <w:tcPr>
            <w:tcW w:w="1103" w:type="dxa"/>
            <w:tcBorders>
              <w:top w:val="nil"/>
              <w:left w:val="nil"/>
              <w:bottom w:val="single" w:sz="4" w:space="0" w:color="000000"/>
              <w:right w:val="single" w:sz="4" w:space="0" w:color="000000"/>
            </w:tcBorders>
            <w:shd w:val="clear" w:color="auto" w:fill="auto"/>
            <w:vAlign w:val="bottom"/>
            <w:hideMark/>
          </w:tcPr>
          <w:p w14:paraId="776BA9B7" w14:textId="77777777" w:rsidR="00290792" w:rsidRPr="00290792" w:rsidRDefault="00290792" w:rsidP="00290792">
            <w:pPr>
              <w:jc w:val="right"/>
              <w:rPr>
                <w:color w:val="000000"/>
                <w:sz w:val="20"/>
                <w:szCs w:val="20"/>
              </w:rPr>
            </w:pPr>
            <w:r w:rsidRPr="00290792">
              <w:rPr>
                <w:color w:val="000000"/>
                <w:sz w:val="20"/>
                <w:szCs w:val="20"/>
              </w:rPr>
              <w:t>2 796,9</w:t>
            </w:r>
          </w:p>
        </w:tc>
      </w:tr>
      <w:tr w:rsidR="00290792" w:rsidRPr="00290792" w14:paraId="1F3A4499"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4DACA972"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73ED5EE4"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45E40EB"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EED6D62" w14:textId="77777777" w:rsidR="00290792" w:rsidRPr="00290792" w:rsidRDefault="00290792" w:rsidP="00290792">
            <w:pPr>
              <w:rPr>
                <w:sz w:val="20"/>
                <w:szCs w:val="20"/>
              </w:rPr>
            </w:pPr>
            <w:r w:rsidRPr="00290792">
              <w:rPr>
                <w:sz w:val="20"/>
                <w:szCs w:val="20"/>
              </w:rPr>
              <w:t>02</w:t>
            </w:r>
          </w:p>
        </w:tc>
        <w:tc>
          <w:tcPr>
            <w:tcW w:w="416" w:type="dxa"/>
            <w:tcBorders>
              <w:top w:val="nil"/>
              <w:left w:val="nil"/>
              <w:bottom w:val="single" w:sz="4" w:space="0" w:color="000000"/>
              <w:right w:val="single" w:sz="4" w:space="0" w:color="000000"/>
            </w:tcBorders>
            <w:shd w:val="clear" w:color="auto" w:fill="auto"/>
            <w:noWrap/>
            <w:vAlign w:val="bottom"/>
            <w:hideMark/>
          </w:tcPr>
          <w:p w14:paraId="558A25BD"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2FD69509"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62037C9" w14:textId="77777777" w:rsidR="00290792" w:rsidRPr="00290792" w:rsidRDefault="00290792" w:rsidP="00290792">
            <w:pPr>
              <w:rPr>
                <w:sz w:val="20"/>
                <w:szCs w:val="20"/>
              </w:rPr>
            </w:pPr>
            <w:r w:rsidRPr="00290792">
              <w:rPr>
                <w:sz w:val="20"/>
                <w:szCs w:val="20"/>
              </w:rPr>
              <w:t>04</w:t>
            </w:r>
          </w:p>
        </w:tc>
        <w:tc>
          <w:tcPr>
            <w:tcW w:w="760" w:type="dxa"/>
            <w:tcBorders>
              <w:top w:val="nil"/>
              <w:left w:val="nil"/>
              <w:bottom w:val="single" w:sz="4" w:space="0" w:color="000000"/>
              <w:right w:val="single" w:sz="4" w:space="0" w:color="000000"/>
            </w:tcBorders>
            <w:shd w:val="clear" w:color="auto" w:fill="auto"/>
            <w:noWrap/>
            <w:vAlign w:val="bottom"/>
            <w:hideMark/>
          </w:tcPr>
          <w:p w14:paraId="2D08F8BB" w14:textId="77777777" w:rsidR="00290792" w:rsidRPr="00290792" w:rsidRDefault="00290792" w:rsidP="00290792">
            <w:pPr>
              <w:rPr>
                <w:sz w:val="20"/>
                <w:szCs w:val="20"/>
              </w:rPr>
            </w:pPr>
            <w:r w:rsidRPr="00290792">
              <w:rPr>
                <w:sz w:val="20"/>
                <w:szCs w:val="20"/>
              </w:rPr>
              <w:t>42020</w:t>
            </w:r>
          </w:p>
        </w:tc>
        <w:tc>
          <w:tcPr>
            <w:tcW w:w="516" w:type="dxa"/>
            <w:tcBorders>
              <w:top w:val="nil"/>
              <w:left w:val="nil"/>
              <w:bottom w:val="single" w:sz="4" w:space="0" w:color="000000"/>
              <w:right w:val="single" w:sz="4" w:space="0" w:color="000000"/>
            </w:tcBorders>
            <w:shd w:val="clear" w:color="auto" w:fill="auto"/>
            <w:vAlign w:val="bottom"/>
            <w:hideMark/>
          </w:tcPr>
          <w:p w14:paraId="4C3AE830"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0AEA5381" w14:textId="77777777" w:rsidR="00290792" w:rsidRPr="00290792" w:rsidRDefault="00290792" w:rsidP="00290792">
            <w:pPr>
              <w:jc w:val="right"/>
              <w:rPr>
                <w:color w:val="000000"/>
                <w:sz w:val="20"/>
                <w:szCs w:val="20"/>
              </w:rPr>
            </w:pPr>
            <w:r w:rsidRPr="00290792">
              <w:rPr>
                <w:color w:val="000000"/>
                <w:sz w:val="20"/>
                <w:szCs w:val="20"/>
              </w:rPr>
              <w:t>908,0</w:t>
            </w:r>
          </w:p>
        </w:tc>
        <w:tc>
          <w:tcPr>
            <w:tcW w:w="1129" w:type="dxa"/>
            <w:tcBorders>
              <w:top w:val="nil"/>
              <w:left w:val="nil"/>
              <w:bottom w:val="single" w:sz="4" w:space="0" w:color="000000"/>
              <w:right w:val="single" w:sz="4" w:space="0" w:color="000000"/>
            </w:tcBorders>
            <w:shd w:val="clear" w:color="auto" w:fill="auto"/>
            <w:vAlign w:val="bottom"/>
            <w:hideMark/>
          </w:tcPr>
          <w:p w14:paraId="5A923C13" w14:textId="77777777" w:rsidR="00290792" w:rsidRPr="00290792" w:rsidRDefault="00290792" w:rsidP="00290792">
            <w:pPr>
              <w:jc w:val="right"/>
              <w:rPr>
                <w:color w:val="000000"/>
                <w:sz w:val="20"/>
                <w:szCs w:val="20"/>
              </w:rPr>
            </w:pPr>
            <w:r w:rsidRPr="00290792">
              <w:rPr>
                <w:color w:val="000000"/>
                <w:sz w:val="20"/>
                <w:szCs w:val="20"/>
              </w:rPr>
              <w:t>2 825,7</w:t>
            </w:r>
          </w:p>
        </w:tc>
        <w:tc>
          <w:tcPr>
            <w:tcW w:w="1103" w:type="dxa"/>
            <w:tcBorders>
              <w:top w:val="nil"/>
              <w:left w:val="nil"/>
              <w:bottom w:val="single" w:sz="4" w:space="0" w:color="000000"/>
              <w:right w:val="single" w:sz="4" w:space="0" w:color="000000"/>
            </w:tcBorders>
            <w:shd w:val="clear" w:color="auto" w:fill="auto"/>
            <w:vAlign w:val="bottom"/>
            <w:hideMark/>
          </w:tcPr>
          <w:p w14:paraId="3717984B" w14:textId="77777777" w:rsidR="00290792" w:rsidRPr="00290792" w:rsidRDefault="00290792" w:rsidP="00290792">
            <w:pPr>
              <w:jc w:val="right"/>
              <w:rPr>
                <w:color w:val="000000"/>
                <w:sz w:val="20"/>
                <w:szCs w:val="20"/>
              </w:rPr>
            </w:pPr>
            <w:r w:rsidRPr="00290792">
              <w:rPr>
                <w:color w:val="000000"/>
                <w:sz w:val="20"/>
                <w:szCs w:val="20"/>
              </w:rPr>
              <w:t>2 796,9</w:t>
            </w:r>
          </w:p>
        </w:tc>
      </w:tr>
      <w:tr w:rsidR="00290792" w:rsidRPr="00290792" w14:paraId="50FCE131"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196662C6"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07E7FA75"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9801AA4"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28AF1FF" w14:textId="77777777" w:rsidR="00290792" w:rsidRPr="00290792" w:rsidRDefault="00290792" w:rsidP="00290792">
            <w:pPr>
              <w:rPr>
                <w:sz w:val="20"/>
                <w:szCs w:val="20"/>
              </w:rPr>
            </w:pPr>
            <w:r w:rsidRPr="00290792">
              <w:rPr>
                <w:sz w:val="20"/>
                <w:szCs w:val="20"/>
              </w:rPr>
              <w:t>02</w:t>
            </w:r>
          </w:p>
        </w:tc>
        <w:tc>
          <w:tcPr>
            <w:tcW w:w="416" w:type="dxa"/>
            <w:tcBorders>
              <w:top w:val="nil"/>
              <w:left w:val="nil"/>
              <w:bottom w:val="single" w:sz="4" w:space="0" w:color="000000"/>
              <w:right w:val="single" w:sz="4" w:space="0" w:color="000000"/>
            </w:tcBorders>
            <w:shd w:val="clear" w:color="auto" w:fill="auto"/>
            <w:noWrap/>
            <w:vAlign w:val="bottom"/>
            <w:hideMark/>
          </w:tcPr>
          <w:p w14:paraId="5772BD78"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67DB8BC5"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C8DE2F9" w14:textId="77777777" w:rsidR="00290792" w:rsidRPr="00290792" w:rsidRDefault="00290792" w:rsidP="00290792">
            <w:pPr>
              <w:rPr>
                <w:sz w:val="20"/>
                <w:szCs w:val="20"/>
              </w:rPr>
            </w:pPr>
            <w:r w:rsidRPr="00290792">
              <w:rPr>
                <w:sz w:val="20"/>
                <w:szCs w:val="20"/>
              </w:rPr>
              <w:t>04</w:t>
            </w:r>
          </w:p>
        </w:tc>
        <w:tc>
          <w:tcPr>
            <w:tcW w:w="760" w:type="dxa"/>
            <w:tcBorders>
              <w:top w:val="nil"/>
              <w:left w:val="nil"/>
              <w:bottom w:val="single" w:sz="4" w:space="0" w:color="000000"/>
              <w:right w:val="single" w:sz="4" w:space="0" w:color="000000"/>
            </w:tcBorders>
            <w:shd w:val="clear" w:color="auto" w:fill="auto"/>
            <w:noWrap/>
            <w:vAlign w:val="bottom"/>
            <w:hideMark/>
          </w:tcPr>
          <w:p w14:paraId="1A496591" w14:textId="77777777" w:rsidR="00290792" w:rsidRPr="00290792" w:rsidRDefault="00290792" w:rsidP="00290792">
            <w:pPr>
              <w:rPr>
                <w:sz w:val="20"/>
                <w:szCs w:val="20"/>
              </w:rPr>
            </w:pPr>
            <w:r w:rsidRPr="00290792">
              <w:rPr>
                <w:sz w:val="20"/>
                <w:szCs w:val="20"/>
              </w:rPr>
              <w:t>42020</w:t>
            </w:r>
          </w:p>
        </w:tc>
        <w:tc>
          <w:tcPr>
            <w:tcW w:w="516" w:type="dxa"/>
            <w:tcBorders>
              <w:top w:val="nil"/>
              <w:left w:val="nil"/>
              <w:bottom w:val="single" w:sz="4" w:space="0" w:color="000000"/>
              <w:right w:val="single" w:sz="4" w:space="0" w:color="000000"/>
            </w:tcBorders>
            <w:shd w:val="clear" w:color="auto" w:fill="auto"/>
            <w:vAlign w:val="bottom"/>
            <w:hideMark/>
          </w:tcPr>
          <w:p w14:paraId="0CCA2FF0"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439DCFDF" w14:textId="77777777" w:rsidR="00290792" w:rsidRPr="00290792" w:rsidRDefault="00290792" w:rsidP="00290792">
            <w:pPr>
              <w:jc w:val="right"/>
              <w:rPr>
                <w:color w:val="000000"/>
                <w:sz w:val="20"/>
                <w:szCs w:val="20"/>
              </w:rPr>
            </w:pPr>
            <w:r w:rsidRPr="00290792">
              <w:rPr>
                <w:color w:val="000000"/>
                <w:sz w:val="20"/>
                <w:szCs w:val="20"/>
              </w:rPr>
              <w:t>908,0</w:t>
            </w:r>
          </w:p>
        </w:tc>
        <w:tc>
          <w:tcPr>
            <w:tcW w:w="1129" w:type="dxa"/>
            <w:tcBorders>
              <w:top w:val="nil"/>
              <w:left w:val="nil"/>
              <w:bottom w:val="single" w:sz="4" w:space="0" w:color="000000"/>
              <w:right w:val="single" w:sz="4" w:space="0" w:color="000000"/>
            </w:tcBorders>
            <w:shd w:val="clear" w:color="auto" w:fill="auto"/>
            <w:vAlign w:val="bottom"/>
            <w:hideMark/>
          </w:tcPr>
          <w:p w14:paraId="183C7502" w14:textId="77777777" w:rsidR="00290792" w:rsidRPr="00290792" w:rsidRDefault="00290792" w:rsidP="00290792">
            <w:pPr>
              <w:jc w:val="right"/>
              <w:rPr>
                <w:color w:val="000000"/>
                <w:sz w:val="20"/>
                <w:szCs w:val="20"/>
              </w:rPr>
            </w:pPr>
            <w:r w:rsidRPr="00290792">
              <w:rPr>
                <w:color w:val="000000"/>
                <w:sz w:val="20"/>
                <w:szCs w:val="20"/>
              </w:rPr>
              <w:t>2 825,7</w:t>
            </w:r>
          </w:p>
        </w:tc>
        <w:tc>
          <w:tcPr>
            <w:tcW w:w="1103" w:type="dxa"/>
            <w:tcBorders>
              <w:top w:val="nil"/>
              <w:left w:val="nil"/>
              <w:bottom w:val="single" w:sz="4" w:space="0" w:color="000000"/>
              <w:right w:val="single" w:sz="4" w:space="0" w:color="000000"/>
            </w:tcBorders>
            <w:shd w:val="clear" w:color="auto" w:fill="auto"/>
            <w:vAlign w:val="bottom"/>
            <w:hideMark/>
          </w:tcPr>
          <w:p w14:paraId="62617CC8" w14:textId="77777777" w:rsidR="00290792" w:rsidRPr="00290792" w:rsidRDefault="00290792" w:rsidP="00290792">
            <w:pPr>
              <w:jc w:val="right"/>
              <w:rPr>
                <w:color w:val="000000"/>
                <w:sz w:val="20"/>
                <w:szCs w:val="20"/>
              </w:rPr>
            </w:pPr>
            <w:r w:rsidRPr="00290792">
              <w:rPr>
                <w:color w:val="000000"/>
                <w:sz w:val="20"/>
                <w:szCs w:val="20"/>
              </w:rPr>
              <w:t>2 796,9</w:t>
            </w:r>
          </w:p>
        </w:tc>
      </w:tr>
      <w:tr w:rsidR="00290792" w:rsidRPr="00290792" w14:paraId="69FDA74D" w14:textId="77777777" w:rsidTr="00290792">
        <w:trPr>
          <w:trHeight w:val="855"/>
        </w:trPr>
        <w:tc>
          <w:tcPr>
            <w:tcW w:w="2567" w:type="dxa"/>
            <w:tcBorders>
              <w:top w:val="nil"/>
              <w:left w:val="single" w:sz="4" w:space="0" w:color="000000"/>
              <w:bottom w:val="single" w:sz="4" w:space="0" w:color="000000"/>
              <w:right w:val="single" w:sz="4" w:space="0" w:color="000000"/>
            </w:tcBorders>
            <w:shd w:val="clear" w:color="auto" w:fill="auto"/>
            <w:hideMark/>
          </w:tcPr>
          <w:p w14:paraId="1057FB28"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1A4AE5A8"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6591361"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24956AA" w14:textId="77777777" w:rsidR="00290792" w:rsidRPr="00290792" w:rsidRDefault="00290792" w:rsidP="00290792">
            <w:pPr>
              <w:rPr>
                <w:sz w:val="20"/>
                <w:szCs w:val="20"/>
              </w:rPr>
            </w:pPr>
            <w:r w:rsidRPr="00290792">
              <w:rPr>
                <w:sz w:val="20"/>
                <w:szCs w:val="20"/>
              </w:rPr>
              <w:t>02</w:t>
            </w:r>
          </w:p>
        </w:tc>
        <w:tc>
          <w:tcPr>
            <w:tcW w:w="416" w:type="dxa"/>
            <w:tcBorders>
              <w:top w:val="nil"/>
              <w:left w:val="nil"/>
              <w:bottom w:val="single" w:sz="4" w:space="0" w:color="000000"/>
              <w:right w:val="single" w:sz="4" w:space="0" w:color="000000"/>
            </w:tcBorders>
            <w:shd w:val="clear" w:color="auto" w:fill="auto"/>
            <w:noWrap/>
            <w:vAlign w:val="bottom"/>
            <w:hideMark/>
          </w:tcPr>
          <w:p w14:paraId="328E9D36" w14:textId="77777777" w:rsidR="00290792" w:rsidRPr="00290792" w:rsidRDefault="00290792" w:rsidP="00290792">
            <w:pPr>
              <w:rPr>
                <w:sz w:val="20"/>
                <w:szCs w:val="20"/>
              </w:rPr>
            </w:pPr>
            <w:r w:rsidRPr="00290792">
              <w:rPr>
                <w:sz w:val="20"/>
                <w:szCs w:val="20"/>
              </w:rPr>
              <w:t xml:space="preserve">  </w:t>
            </w:r>
          </w:p>
        </w:tc>
        <w:tc>
          <w:tcPr>
            <w:tcW w:w="520" w:type="dxa"/>
            <w:tcBorders>
              <w:top w:val="nil"/>
              <w:left w:val="nil"/>
              <w:bottom w:val="single" w:sz="4" w:space="0" w:color="000000"/>
              <w:right w:val="single" w:sz="4" w:space="0" w:color="000000"/>
            </w:tcBorders>
            <w:shd w:val="clear" w:color="auto" w:fill="auto"/>
            <w:noWrap/>
            <w:vAlign w:val="bottom"/>
            <w:hideMark/>
          </w:tcPr>
          <w:p w14:paraId="2431F836"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C0BF00F" w14:textId="77777777" w:rsidR="00290792" w:rsidRPr="00290792" w:rsidRDefault="00290792" w:rsidP="00290792">
            <w:pPr>
              <w:rPr>
                <w:sz w:val="20"/>
                <w:szCs w:val="20"/>
              </w:rPr>
            </w:pPr>
            <w:r w:rsidRPr="00290792">
              <w:rPr>
                <w:sz w:val="20"/>
                <w:szCs w:val="20"/>
              </w:rPr>
              <w:t>04</w:t>
            </w:r>
          </w:p>
        </w:tc>
        <w:tc>
          <w:tcPr>
            <w:tcW w:w="760" w:type="dxa"/>
            <w:tcBorders>
              <w:top w:val="nil"/>
              <w:left w:val="nil"/>
              <w:bottom w:val="single" w:sz="4" w:space="0" w:color="000000"/>
              <w:right w:val="single" w:sz="4" w:space="0" w:color="000000"/>
            </w:tcBorders>
            <w:shd w:val="clear" w:color="auto" w:fill="auto"/>
            <w:noWrap/>
            <w:vAlign w:val="bottom"/>
            <w:hideMark/>
          </w:tcPr>
          <w:p w14:paraId="61052B04" w14:textId="77777777" w:rsidR="00290792" w:rsidRPr="00290792" w:rsidRDefault="00290792" w:rsidP="00290792">
            <w:pPr>
              <w:rPr>
                <w:sz w:val="20"/>
                <w:szCs w:val="20"/>
              </w:rPr>
            </w:pPr>
            <w:r w:rsidRPr="00290792">
              <w:rPr>
                <w:sz w:val="20"/>
                <w:szCs w:val="20"/>
              </w:rPr>
              <w:t>42020</w:t>
            </w:r>
          </w:p>
        </w:tc>
        <w:tc>
          <w:tcPr>
            <w:tcW w:w="516" w:type="dxa"/>
            <w:tcBorders>
              <w:top w:val="nil"/>
              <w:left w:val="nil"/>
              <w:bottom w:val="single" w:sz="4" w:space="0" w:color="000000"/>
              <w:right w:val="single" w:sz="4" w:space="0" w:color="000000"/>
            </w:tcBorders>
            <w:shd w:val="clear" w:color="auto" w:fill="auto"/>
            <w:vAlign w:val="bottom"/>
            <w:hideMark/>
          </w:tcPr>
          <w:p w14:paraId="1E5021CE"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032D9E27" w14:textId="77777777" w:rsidR="00290792" w:rsidRPr="00290792" w:rsidRDefault="00290792" w:rsidP="00290792">
            <w:pPr>
              <w:jc w:val="right"/>
              <w:rPr>
                <w:color w:val="000000"/>
                <w:sz w:val="20"/>
                <w:szCs w:val="20"/>
              </w:rPr>
            </w:pPr>
            <w:r w:rsidRPr="00290792">
              <w:rPr>
                <w:color w:val="000000"/>
                <w:sz w:val="20"/>
                <w:szCs w:val="20"/>
              </w:rPr>
              <w:t>908,0</w:t>
            </w:r>
          </w:p>
        </w:tc>
        <w:tc>
          <w:tcPr>
            <w:tcW w:w="1129" w:type="dxa"/>
            <w:tcBorders>
              <w:top w:val="nil"/>
              <w:left w:val="nil"/>
              <w:bottom w:val="single" w:sz="4" w:space="0" w:color="000000"/>
              <w:right w:val="single" w:sz="4" w:space="0" w:color="000000"/>
            </w:tcBorders>
            <w:shd w:val="clear" w:color="FFFF00" w:fill="FFFF00"/>
            <w:vAlign w:val="bottom"/>
            <w:hideMark/>
          </w:tcPr>
          <w:p w14:paraId="0818E822" w14:textId="77777777" w:rsidR="00290792" w:rsidRPr="00290792" w:rsidRDefault="00290792" w:rsidP="00290792">
            <w:pPr>
              <w:jc w:val="right"/>
              <w:rPr>
                <w:color w:val="000000"/>
                <w:sz w:val="20"/>
                <w:szCs w:val="20"/>
              </w:rPr>
            </w:pPr>
            <w:r w:rsidRPr="00290792">
              <w:rPr>
                <w:color w:val="000000"/>
                <w:sz w:val="20"/>
                <w:szCs w:val="20"/>
              </w:rPr>
              <w:t>2 825,7</w:t>
            </w:r>
          </w:p>
        </w:tc>
        <w:tc>
          <w:tcPr>
            <w:tcW w:w="1103" w:type="dxa"/>
            <w:tcBorders>
              <w:top w:val="nil"/>
              <w:left w:val="nil"/>
              <w:bottom w:val="single" w:sz="4" w:space="0" w:color="000000"/>
              <w:right w:val="single" w:sz="4" w:space="0" w:color="000000"/>
            </w:tcBorders>
            <w:shd w:val="clear" w:color="FFFF00" w:fill="FFFF00"/>
            <w:vAlign w:val="bottom"/>
            <w:hideMark/>
          </w:tcPr>
          <w:p w14:paraId="3E8E090A" w14:textId="77777777" w:rsidR="00290792" w:rsidRPr="00290792" w:rsidRDefault="00290792" w:rsidP="00290792">
            <w:pPr>
              <w:jc w:val="right"/>
              <w:rPr>
                <w:color w:val="000000"/>
                <w:sz w:val="20"/>
                <w:szCs w:val="20"/>
              </w:rPr>
            </w:pPr>
            <w:r w:rsidRPr="00290792">
              <w:rPr>
                <w:color w:val="000000"/>
                <w:sz w:val="20"/>
                <w:szCs w:val="20"/>
              </w:rPr>
              <w:t>2 796,9</w:t>
            </w:r>
          </w:p>
        </w:tc>
      </w:tr>
      <w:tr w:rsidR="00290792" w:rsidRPr="00290792" w14:paraId="77A8CE8B" w14:textId="77777777" w:rsidTr="00290792">
        <w:trPr>
          <w:trHeight w:val="957"/>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3082E5B" w14:textId="77777777" w:rsidR="00290792" w:rsidRPr="00290792" w:rsidRDefault="00290792" w:rsidP="00290792">
            <w:pPr>
              <w:rPr>
                <w:sz w:val="20"/>
                <w:szCs w:val="20"/>
              </w:rPr>
            </w:pPr>
            <w:proofErr w:type="spellStart"/>
            <w:r w:rsidRPr="00290792">
              <w:rPr>
                <w:sz w:val="20"/>
                <w:szCs w:val="20"/>
              </w:rPr>
              <w:t>Непрграмные</w:t>
            </w:r>
            <w:proofErr w:type="spellEnd"/>
            <w:r w:rsidRPr="00290792">
              <w:rPr>
                <w:sz w:val="20"/>
                <w:szCs w:val="20"/>
              </w:rPr>
              <w:t xml:space="preserve"> расходы в рамках </w:t>
            </w:r>
            <w:proofErr w:type="gramStart"/>
            <w:r w:rsidRPr="00290792">
              <w:rPr>
                <w:sz w:val="20"/>
                <w:szCs w:val="20"/>
              </w:rPr>
              <w:t>обеспечения деятельности главных распорядителей бюджетных средств Республики</w:t>
            </w:r>
            <w:proofErr w:type="gramEnd"/>
            <w:r w:rsidRPr="00290792">
              <w:rPr>
                <w:sz w:val="20"/>
                <w:szCs w:val="20"/>
              </w:rPr>
              <w:t xml:space="preserve"> Мордовия </w:t>
            </w:r>
          </w:p>
        </w:tc>
        <w:tc>
          <w:tcPr>
            <w:tcW w:w="598" w:type="dxa"/>
            <w:tcBorders>
              <w:top w:val="nil"/>
              <w:left w:val="nil"/>
              <w:bottom w:val="single" w:sz="4" w:space="0" w:color="000000"/>
              <w:right w:val="single" w:sz="4" w:space="0" w:color="000000"/>
            </w:tcBorders>
            <w:shd w:val="clear" w:color="auto" w:fill="auto"/>
            <w:vAlign w:val="bottom"/>
            <w:hideMark/>
          </w:tcPr>
          <w:p w14:paraId="2BE73CCA"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113E227"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2D7EB07" w14:textId="77777777" w:rsidR="00290792" w:rsidRPr="00290792" w:rsidRDefault="00290792" w:rsidP="00290792">
            <w:pPr>
              <w:rPr>
                <w:sz w:val="20"/>
                <w:szCs w:val="20"/>
              </w:rPr>
            </w:pPr>
            <w:r w:rsidRPr="00290792">
              <w:rPr>
                <w:sz w:val="20"/>
                <w:szCs w:val="20"/>
              </w:rPr>
              <w:t>02</w:t>
            </w:r>
          </w:p>
        </w:tc>
        <w:tc>
          <w:tcPr>
            <w:tcW w:w="416" w:type="dxa"/>
            <w:tcBorders>
              <w:top w:val="nil"/>
              <w:left w:val="nil"/>
              <w:bottom w:val="single" w:sz="4" w:space="0" w:color="000000"/>
              <w:right w:val="single" w:sz="4" w:space="0" w:color="000000"/>
            </w:tcBorders>
            <w:shd w:val="clear" w:color="auto" w:fill="auto"/>
            <w:noWrap/>
            <w:vAlign w:val="bottom"/>
            <w:hideMark/>
          </w:tcPr>
          <w:p w14:paraId="406044DC"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483E732E"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1ED57B96"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7EF2F517"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49B17E1F"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39405463" w14:textId="77777777" w:rsidR="00290792" w:rsidRPr="00290792" w:rsidRDefault="00290792" w:rsidP="00290792">
            <w:pPr>
              <w:jc w:val="right"/>
              <w:rPr>
                <w:color w:val="000000"/>
                <w:sz w:val="20"/>
                <w:szCs w:val="20"/>
              </w:rPr>
            </w:pPr>
            <w:r w:rsidRPr="00290792">
              <w:rPr>
                <w:color w:val="000000"/>
                <w:sz w:val="20"/>
                <w:szCs w:val="20"/>
              </w:rPr>
              <w:t>2 055,6</w:t>
            </w:r>
          </w:p>
        </w:tc>
        <w:tc>
          <w:tcPr>
            <w:tcW w:w="1129" w:type="dxa"/>
            <w:tcBorders>
              <w:top w:val="nil"/>
              <w:left w:val="nil"/>
              <w:bottom w:val="single" w:sz="4" w:space="0" w:color="000000"/>
              <w:right w:val="single" w:sz="4" w:space="0" w:color="000000"/>
            </w:tcBorders>
            <w:shd w:val="clear" w:color="auto" w:fill="auto"/>
            <w:vAlign w:val="bottom"/>
            <w:hideMark/>
          </w:tcPr>
          <w:p w14:paraId="73F22DBB"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2CD161FC"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E166B44" w14:textId="77777777" w:rsidTr="00290792">
        <w:trPr>
          <w:trHeight w:val="522"/>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208AE13" w14:textId="77777777" w:rsidR="00290792" w:rsidRPr="00290792" w:rsidRDefault="00290792" w:rsidP="00290792">
            <w:pPr>
              <w:rPr>
                <w:sz w:val="20"/>
                <w:szCs w:val="20"/>
              </w:rPr>
            </w:pPr>
            <w:r w:rsidRPr="00290792">
              <w:rPr>
                <w:sz w:val="20"/>
                <w:szCs w:val="20"/>
              </w:rPr>
              <w:t xml:space="preserve">Мероприятия в области жилищно-коммунального хозяйства </w:t>
            </w:r>
          </w:p>
        </w:tc>
        <w:tc>
          <w:tcPr>
            <w:tcW w:w="598" w:type="dxa"/>
            <w:tcBorders>
              <w:top w:val="nil"/>
              <w:left w:val="nil"/>
              <w:bottom w:val="single" w:sz="4" w:space="0" w:color="000000"/>
              <w:right w:val="single" w:sz="4" w:space="0" w:color="000000"/>
            </w:tcBorders>
            <w:shd w:val="clear" w:color="auto" w:fill="auto"/>
            <w:vAlign w:val="bottom"/>
            <w:hideMark/>
          </w:tcPr>
          <w:p w14:paraId="420AC0E1"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196577F"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FA78238" w14:textId="77777777" w:rsidR="00290792" w:rsidRPr="00290792" w:rsidRDefault="00290792" w:rsidP="00290792">
            <w:pPr>
              <w:rPr>
                <w:sz w:val="20"/>
                <w:szCs w:val="20"/>
              </w:rPr>
            </w:pPr>
            <w:r w:rsidRPr="00290792">
              <w:rPr>
                <w:sz w:val="20"/>
                <w:szCs w:val="20"/>
              </w:rPr>
              <w:t>02</w:t>
            </w:r>
          </w:p>
        </w:tc>
        <w:tc>
          <w:tcPr>
            <w:tcW w:w="416" w:type="dxa"/>
            <w:tcBorders>
              <w:top w:val="nil"/>
              <w:left w:val="nil"/>
              <w:bottom w:val="single" w:sz="4" w:space="0" w:color="000000"/>
              <w:right w:val="single" w:sz="4" w:space="0" w:color="000000"/>
            </w:tcBorders>
            <w:shd w:val="clear" w:color="auto" w:fill="auto"/>
            <w:noWrap/>
            <w:vAlign w:val="bottom"/>
            <w:hideMark/>
          </w:tcPr>
          <w:p w14:paraId="083B8B71"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6F613382"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7F01EAAC"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0794D0A2" w14:textId="77777777" w:rsidR="00290792" w:rsidRPr="00290792" w:rsidRDefault="00290792" w:rsidP="00290792">
            <w:pPr>
              <w:rPr>
                <w:sz w:val="20"/>
                <w:szCs w:val="20"/>
              </w:rPr>
            </w:pPr>
            <w:r w:rsidRPr="00290792">
              <w:rPr>
                <w:sz w:val="20"/>
                <w:szCs w:val="20"/>
              </w:rPr>
              <w:t>42020</w:t>
            </w:r>
          </w:p>
        </w:tc>
        <w:tc>
          <w:tcPr>
            <w:tcW w:w="516" w:type="dxa"/>
            <w:tcBorders>
              <w:top w:val="nil"/>
              <w:left w:val="nil"/>
              <w:bottom w:val="single" w:sz="4" w:space="0" w:color="000000"/>
              <w:right w:val="single" w:sz="4" w:space="0" w:color="000000"/>
            </w:tcBorders>
            <w:shd w:val="clear" w:color="auto" w:fill="auto"/>
            <w:vAlign w:val="bottom"/>
            <w:hideMark/>
          </w:tcPr>
          <w:p w14:paraId="73148BF9"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764AC757" w14:textId="77777777" w:rsidR="00290792" w:rsidRPr="00290792" w:rsidRDefault="00290792" w:rsidP="00290792">
            <w:pPr>
              <w:jc w:val="right"/>
              <w:rPr>
                <w:color w:val="000000"/>
                <w:sz w:val="20"/>
                <w:szCs w:val="20"/>
              </w:rPr>
            </w:pPr>
            <w:r w:rsidRPr="00290792">
              <w:rPr>
                <w:color w:val="000000"/>
                <w:sz w:val="20"/>
                <w:szCs w:val="20"/>
              </w:rPr>
              <w:t>2 055,6</w:t>
            </w:r>
          </w:p>
        </w:tc>
        <w:tc>
          <w:tcPr>
            <w:tcW w:w="1129" w:type="dxa"/>
            <w:tcBorders>
              <w:top w:val="nil"/>
              <w:left w:val="nil"/>
              <w:bottom w:val="single" w:sz="4" w:space="0" w:color="000000"/>
              <w:right w:val="single" w:sz="4" w:space="0" w:color="000000"/>
            </w:tcBorders>
            <w:shd w:val="clear" w:color="auto" w:fill="auto"/>
            <w:vAlign w:val="bottom"/>
            <w:hideMark/>
          </w:tcPr>
          <w:p w14:paraId="2DCE466C"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5D7073C6"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6511B58" w14:textId="77777777" w:rsidTr="00290792">
        <w:trPr>
          <w:trHeight w:val="507"/>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D1DDE99"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7DF19E0C"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94925F9"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642A5C9" w14:textId="77777777" w:rsidR="00290792" w:rsidRPr="00290792" w:rsidRDefault="00290792" w:rsidP="00290792">
            <w:pPr>
              <w:rPr>
                <w:sz w:val="20"/>
                <w:szCs w:val="20"/>
              </w:rPr>
            </w:pPr>
            <w:r w:rsidRPr="00290792">
              <w:rPr>
                <w:sz w:val="20"/>
                <w:szCs w:val="20"/>
              </w:rPr>
              <w:t>02</w:t>
            </w:r>
          </w:p>
        </w:tc>
        <w:tc>
          <w:tcPr>
            <w:tcW w:w="416" w:type="dxa"/>
            <w:tcBorders>
              <w:top w:val="nil"/>
              <w:left w:val="nil"/>
              <w:bottom w:val="single" w:sz="4" w:space="0" w:color="000000"/>
              <w:right w:val="single" w:sz="4" w:space="0" w:color="000000"/>
            </w:tcBorders>
            <w:shd w:val="clear" w:color="auto" w:fill="auto"/>
            <w:noWrap/>
            <w:vAlign w:val="bottom"/>
            <w:hideMark/>
          </w:tcPr>
          <w:p w14:paraId="05DEF22E"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54FD803D"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1C2D8079"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18A67368" w14:textId="77777777" w:rsidR="00290792" w:rsidRPr="00290792" w:rsidRDefault="00290792" w:rsidP="00290792">
            <w:pPr>
              <w:rPr>
                <w:sz w:val="20"/>
                <w:szCs w:val="20"/>
              </w:rPr>
            </w:pPr>
            <w:r w:rsidRPr="00290792">
              <w:rPr>
                <w:sz w:val="20"/>
                <w:szCs w:val="20"/>
              </w:rPr>
              <w:t>42020</w:t>
            </w:r>
          </w:p>
        </w:tc>
        <w:tc>
          <w:tcPr>
            <w:tcW w:w="516" w:type="dxa"/>
            <w:tcBorders>
              <w:top w:val="nil"/>
              <w:left w:val="nil"/>
              <w:bottom w:val="single" w:sz="4" w:space="0" w:color="000000"/>
              <w:right w:val="single" w:sz="4" w:space="0" w:color="000000"/>
            </w:tcBorders>
            <w:shd w:val="clear" w:color="auto" w:fill="auto"/>
            <w:vAlign w:val="bottom"/>
            <w:hideMark/>
          </w:tcPr>
          <w:p w14:paraId="44A62144"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3457084B" w14:textId="77777777" w:rsidR="00290792" w:rsidRPr="00290792" w:rsidRDefault="00290792" w:rsidP="00290792">
            <w:pPr>
              <w:jc w:val="right"/>
              <w:rPr>
                <w:color w:val="000000"/>
                <w:sz w:val="20"/>
                <w:szCs w:val="20"/>
              </w:rPr>
            </w:pPr>
            <w:r w:rsidRPr="00290792">
              <w:rPr>
                <w:color w:val="000000"/>
                <w:sz w:val="20"/>
                <w:szCs w:val="20"/>
              </w:rPr>
              <w:t>2 055,6</w:t>
            </w:r>
          </w:p>
        </w:tc>
        <w:tc>
          <w:tcPr>
            <w:tcW w:w="1129" w:type="dxa"/>
            <w:tcBorders>
              <w:top w:val="nil"/>
              <w:left w:val="nil"/>
              <w:bottom w:val="single" w:sz="4" w:space="0" w:color="000000"/>
              <w:right w:val="single" w:sz="4" w:space="0" w:color="000000"/>
            </w:tcBorders>
            <w:shd w:val="clear" w:color="auto" w:fill="auto"/>
            <w:vAlign w:val="bottom"/>
            <w:hideMark/>
          </w:tcPr>
          <w:p w14:paraId="09E5EFE1"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55303AEB"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6112BCF8" w14:textId="77777777" w:rsidTr="00290792">
        <w:trPr>
          <w:trHeight w:val="747"/>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092CDDE"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7AF0A1C0"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C7A365C"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784721C" w14:textId="77777777" w:rsidR="00290792" w:rsidRPr="00290792" w:rsidRDefault="00290792" w:rsidP="00290792">
            <w:pPr>
              <w:rPr>
                <w:sz w:val="20"/>
                <w:szCs w:val="20"/>
              </w:rPr>
            </w:pPr>
            <w:r w:rsidRPr="00290792">
              <w:rPr>
                <w:sz w:val="20"/>
                <w:szCs w:val="20"/>
              </w:rPr>
              <w:t>02</w:t>
            </w:r>
          </w:p>
        </w:tc>
        <w:tc>
          <w:tcPr>
            <w:tcW w:w="416" w:type="dxa"/>
            <w:tcBorders>
              <w:top w:val="nil"/>
              <w:left w:val="nil"/>
              <w:bottom w:val="single" w:sz="4" w:space="0" w:color="000000"/>
              <w:right w:val="single" w:sz="4" w:space="0" w:color="000000"/>
            </w:tcBorders>
            <w:shd w:val="clear" w:color="auto" w:fill="auto"/>
            <w:noWrap/>
            <w:vAlign w:val="bottom"/>
            <w:hideMark/>
          </w:tcPr>
          <w:p w14:paraId="2F1AA4C4"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2C2FD224"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419D67E0"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4EA6CA13" w14:textId="77777777" w:rsidR="00290792" w:rsidRPr="00290792" w:rsidRDefault="00290792" w:rsidP="00290792">
            <w:pPr>
              <w:rPr>
                <w:sz w:val="20"/>
                <w:szCs w:val="20"/>
              </w:rPr>
            </w:pPr>
            <w:r w:rsidRPr="00290792">
              <w:rPr>
                <w:sz w:val="20"/>
                <w:szCs w:val="20"/>
              </w:rPr>
              <w:t>42020</w:t>
            </w:r>
          </w:p>
        </w:tc>
        <w:tc>
          <w:tcPr>
            <w:tcW w:w="516" w:type="dxa"/>
            <w:tcBorders>
              <w:top w:val="nil"/>
              <w:left w:val="nil"/>
              <w:bottom w:val="single" w:sz="4" w:space="0" w:color="000000"/>
              <w:right w:val="single" w:sz="4" w:space="0" w:color="000000"/>
            </w:tcBorders>
            <w:shd w:val="clear" w:color="auto" w:fill="auto"/>
            <w:vAlign w:val="bottom"/>
            <w:hideMark/>
          </w:tcPr>
          <w:p w14:paraId="6FA3229A"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607356C5" w14:textId="77777777" w:rsidR="00290792" w:rsidRPr="00290792" w:rsidRDefault="00290792" w:rsidP="00290792">
            <w:pPr>
              <w:jc w:val="right"/>
              <w:rPr>
                <w:color w:val="000000"/>
                <w:sz w:val="20"/>
                <w:szCs w:val="20"/>
              </w:rPr>
            </w:pPr>
            <w:r w:rsidRPr="00290792">
              <w:rPr>
                <w:color w:val="000000"/>
                <w:sz w:val="20"/>
                <w:szCs w:val="20"/>
              </w:rPr>
              <w:t>2 055,6</w:t>
            </w:r>
          </w:p>
        </w:tc>
        <w:tc>
          <w:tcPr>
            <w:tcW w:w="1129" w:type="dxa"/>
            <w:tcBorders>
              <w:top w:val="nil"/>
              <w:left w:val="nil"/>
              <w:bottom w:val="single" w:sz="4" w:space="0" w:color="000000"/>
              <w:right w:val="single" w:sz="4" w:space="0" w:color="000000"/>
            </w:tcBorders>
            <w:shd w:val="clear" w:color="auto" w:fill="auto"/>
            <w:vAlign w:val="bottom"/>
            <w:hideMark/>
          </w:tcPr>
          <w:p w14:paraId="43D4A1E7"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4F53E8B1"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1B85D40D" w14:textId="77777777" w:rsidTr="00290792">
        <w:trPr>
          <w:trHeight w:val="85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6E85ACD"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3AF022BF"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971BCAD"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B5FF0AC" w14:textId="77777777" w:rsidR="00290792" w:rsidRPr="00290792" w:rsidRDefault="00290792" w:rsidP="00290792">
            <w:pPr>
              <w:rPr>
                <w:sz w:val="20"/>
                <w:szCs w:val="20"/>
              </w:rPr>
            </w:pPr>
            <w:r w:rsidRPr="00290792">
              <w:rPr>
                <w:sz w:val="20"/>
                <w:szCs w:val="20"/>
              </w:rPr>
              <w:t>02</w:t>
            </w:r>
          </w:p>
        </w:tc>
        <w:tc>
          <w:tcPr>
            <w:tcW w:w="416" w:type="dxa"/>
            <w:tcBorders>
              <w:top w:val="nil"/>
              <w:left w:val="nil"/>
              <w:bottom w:val="single" w:sz="4" w:space="0" w:color="000000"/>
              <w:right w:val="single" w:sz="4" w:space="0" w:color="000000"/>
            </w:tcBorders>
            <w:shd w:val="clear" w:color="auto" w:fill="auto"/>
            <w:noWrap/>
            <w:vAlign w:val="bottom"/>
            <w:hideMark/>
          </w:tcPr>
          <w:p w14:paraId="7AA0B652"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027F5EB4"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6B60DD0E"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7E0D4EBB" w14:textId="77777777" w:rsidR="00290792" w:rsidRPr="00290792" w:rsidRDefault="00290792" w:rsidP="00290792">
            <w:pPr>
              <w:rPr>
                <w:sz w:val="20"/>
                <w:szCs w:val="20"/>
              </w:rPr>
            </w:pPr>
            <w:r w:rsidRPr="00290792">
              <w:rPr>
                <w:sz w:val="20"/>
                <w:szCs w:val="20"/>
              </w:rPr>
              <w:t>42020</w:t>
            </w:r>
          </w:p>
        </w:tc>
        <w:tc>
          <w:tcPr>
            <w:tcW w:w="516" w:type="dxa"/>
            <w:tcBorders>
              <w:top w:val="nil"/>
              <w:left w:val="nil"/>
              <w:bottom w:val="single" w:sz="4" w:space="0" w:color="000000"/>
              <w:right w:val="single" w:sz="4" w:space="0" w:color="000000"/>
            </w:tcBorders>
            <w:shd w:val="clear" w:color="auto" w:fill="auto"/>
            <w:vAlign w:val="bottom"/>
            <w:hideMark/>
          </w:tcPr>
          <w:p w14:paraId="5F925B3C"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0CC2FE04" w14:textId="77777777" w:rsidR="00290792" w:rsidRPr="00290792" w:rsidRDefault="00290792" w:rsidP="00290792">
            <w:pPr>
              <w:jc w:val="right"/>
              <w:rPr>
                <w:color w:val="000000"/>
                <w:sz w:val="20"/>
                <w:szCs w:val="20"/>
              </w:rPr>
            </w:pPr>
            <w:r w:rsidRPr="00290792">
              <w:rPr>
                <w:color w:val="000000"/>
                <w:sz w:val="20"/>
                <w:szCs w:val="20"/>
              </w:rPr>
              <w:t>2 055,6</w:t>
            </w:r>
          </w:p>
        </w:tc>
        <w:tc>
          <w:tcPr>
            <w:tcW w:w="1129" w:type="dxa"/>
            <w:tcBorders>
              <w:top w:val="nil"/>
              <w:left w:val="nil"/>
              <w:bottom w:val="single" w:sz="4" w:space="0" w:color="000000"/>
              <w:right w:val="single" w:sz="4" w:space="0" w:color="000000"/>
            </w:tcBorders>
            <w:shd w:val="clear" w:color="auto" w:fill="auto"/>
            <w:vAlign w:val="bottom"/>
            <w:hideMark/>
          </w:tcPr>
          <w:p w14:paraId="2F97A48A"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679007BD"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884A4B6"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hideMark/>
          </w:tcPr>
          <w:p w14:paraId="7824A9E5" w14:textId="77777777" w:rsidR="00290792" w:rsidRPr="00290792" w:rsidRDefault="00290792" w:rsidP="00290792">
            <w:pPr>
              <w:rPr>
                <w:b/>
                <w:bCs/>
                <w:sz w:val="20"/>
                <w:szCs w:val="20"/>
              </w:rPr>
            </w:pPr>
            <w:r w:rsidRPr="00290792">
              <w:rPr>
                <w:b/>
                <w:bCs/>
                <w:sz w:val="20"/>
                <w:szCs w:val="20"/>
              </w:rPr>
              <w:t xml:space="preserve">Благоустройство </w:t>
            </w:r>
          </w:p>
        </w:tc>
        <w:tc>
          <w:tcPr>
            <w:tcW w:w="598" w:type="dxa"/>
            <w:tcBorders>
              <w:top w:val="nil"/>
              <w:left w:val="nil"/>
              <w:bottom w:val="single" w:sz="4" w:space="0" w:color="000000"/>
              <w:right w:val="single" w:sz="4" w:space="0" w:color="000000"/>
            </w:tcBorders>
            <w:shd w:val="clear" w:color="auto" w:fill="auto"/>
            <w:vAlign w:val="bottom"/>
            <w:hideMark/>
          </w:tcPr>
          <w:p w14:paraId="3196B8B8" w14:textId="77777777" w:rsidR="00290792" w:rsidRPr="00290792" w:rsidRDefault="00290792" w:rsidP="00290792">
            <w:pPr>
              <w:rPr>
                <w:b/>
                <w:bCs/>
                <w:color w:val="000000"/>
                <w:sz w:val="18"/>
                <w:szCs w:val="18"/>
              </w:rPr>
            </w:pPr>
            <w:r w:rsidRPr="00290792">
              <w:rPr>
                <w:b/>
                <w:bCs/>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E392E5A" w14:textId="77777777" w:rsidR="00290792" w:rsidRPr="00290792" w:rsidRDefault="00290792" w:rsidP="00290792">
            <w:pPr>
              <w:rPr>
                <w:b/>
                <w:bCs/>
                <w:sz w:val="20"/>
                <w:szCs w:val="20"/>
              </w:rPr>
            </w:pPr>
            <w:r w:rsidRPr="00290792">
              <w:rPr>
                <w:b/>
                <w:bCs/>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2B425C8" w14:textId="77777777" w:rsidR="00290792" w:rsidRPr="00290792" w:rsidRDefault="00290792" w:rsidP="00290792">
            <w:pPr>
              <w:rPr>
                <w:b/>
                <w:bCs/>
                <w:sz w:val="20"/>
                <w:szCs w:val="20"/>
              </w:rPr>
            </w:pPr>
            <w:r w:rsidRPr="00290792">
              <w:rPr>
                <w:b/>
                <w:bCs/>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041A69DD" w14:textId="77777777" w:rsidR="00290792" w:rsidRPr="00290792" w:rsidRDefault="00290792" w:rsidP="00290792">
            <w:pPr>
              <w:rPr>
                <w:b/>
                <w:bCs/>
                <w:sz w:val="20"/>
                <w:szCs w:val="20"/>
              </w:rPr>
            </w:pPr>
            <w:r w:rsidRPr="00290792">
              <w:rPr>
                <w:b/>
                <w:bCs/>
                <w:sz w:val="20"/>
                <w:szCs w:val="20"/>
              </w:rPr>
              <w:t> </w:t>
            </w:r>
          </w:p>
        </w:tc>
        <w:tc>
          <w:tcPr>
            <w:tcW w:w="520" w:type="dxa"/>
            <w:tcBorders>
              <w:top w:val="nil"/>
              <w:left w:val="nil"/>
              <w:bottom w:val="single" w:sz="4" w:space="0" w:color="000000"/>
              <w:right w:val="single" w:sz="4" w:space="0" w:color="000000"/>
            </w:tcBorders>
            <w:shd w:val="clear" w:color="auto" w:fill="auto"/>
            <w:noWrap/>
            <w:vAlign w:val="bottom"/>
            <w:hideMark/>
          </w:tcPr>
          <w:p w14:paraId="045BEEAC" w14:textId="77777777" w:rsidR="00290792" w:rsidRPr="00290792" w:rsidRDefault="00290792" w:rsidP="00290792">
            <w:pPr>
              <w:rPr>
                <w:b/>
                <w:bCs/>
                <w:sz w:val="20"/>
                <w:szCs w:val="20"/>
              </w:rPr>
            </w:pPr>
            <w:r w:rsidRPr="00290792">
              <w:rPr>
                <w:b/>
                <w:bCs/>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55DFF67A" w14:textId="77777777" w:rsidR="00290792" w:rsidRPr="00290792" w:rsidRDefault="00290792" w:rsidP="00290792">
            <w:pPr>
              <w:rPr>
                <w:b/>
                <w:bCs/>
                <w:sz w:val="20"/>
                <w:szCs w:val="20"/>
              </w:rPr>
            </w:pPr>
            <w:r w:rsidRPr="00290792">
              <w:rPr>
                <w:b/>
                <w:bCs/>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0BFF96CB" w14:textId="77777777" w:rsidR="00290792" w:rsidRPr="00290792" w:rsidRDefault="00290792" w:rsidP="00290792">
            <w:pPr>
              <w:rPr>
                <w:b/>
                <w:bCs/>
                <w:sz w:val="20"/>
                <w:szCs w:val="20"/>
              </w:rPr>
            </w:pPr>
            <w:r w:rsidRPr="00290792">
              <w:rPr>
                <w:b/>
                <w:bCs/>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67488F82" w14:textId="77777777" w:rsidR="00290792" w:rsidRPr="00290792" w:rsidRDefault="00290792" w:rsidP="00290792">
            <w:pPr>
              <w:rPr>
                <w:b/>
                <w:bCs/>
                <w:color w:val="000000"/>
                <w:sz w:val="20"/>
                <w:szCs w:val="20"/>
              </w:rPr>
            </w:pPr>
            <w:r w:rsidRPr="00290792">
              <w:rPr>
                <w:b/>
                <w:bCs/>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65B65D0B" w14:textId="77777777" w:rsidR="00290792" w:rsidRPr="00290792" w:rsidRDefault="00290792" w:rsidP="00290792">
            <w:pPr>
              <w:jc w:val="right"/>
              <w:rPr>
                <w:b/>
                <w:bCs/>
                <w:color w:val="000000"/>
                <w:sz w:val="20"/>
                <w:szCs w:val="20"/>
              </w:rPr>
            </w:pPr>
            <w:r w:rsidRPr="00290792">
              <w:rPr>
                <w:b/>
                <w:bCs/>
                <w:color w:val="000000"/>
                <w:sz w:val="20"/>
                <w:szCs w:val="20"/>
              </w:rPr>
              <w:t>14 186,3</w:t>
            </w:r>
          </w:p>
        </w:tc>
        <w:tc>
          <w:tcPr>
            <w:tcW w:w="1129" w:type="dxa"/>
            <w:tcBorders>
              <w:top w:val="nil"/>
              <w:left w:val="nil"/>
              <w:bottom w:val="single" w:sz="4" w:space="0" w:color="000000"/>
              <w:right w:val="single" w:sz="4" w:space="0" w:color="000000"/>
            </w:tcBorders>
            <w:shd w:val="clear" w:color="auto" w:fill="auto"/>
            <w:vAlign w:val="bottom"/>
            <w:hideMark/>
          </w:tcPr>
          <w:p w14:paraId="201C61A3" w14:textId="77777777" w:rsidR="00290792" w:rsidRPr="00290792" w:rsidRDefault="00290792" w:rsidP="00290792">
            <w:pPr>
              <w:jc w:val="right"/>
              <w:rPr>
                <w:b/>
                <w:bCs/>
                <w:color w:val="000000"/>
                <w:sz w:val="20"/>
                <w:szCs w:val="20"/>
              </w:rPr>
            </w:pPr>
            <w:r w:rsidRPr="00290792">
              <w:rPr>
                <w:b/>
                <w:bCs/>
                <w:color w:val="000000"/>
                <w:sz w:val="20"/>
                <w:szCs w:val="20"/>
              </w:rPr>
              <w:t>18 992,0</w:t>
            </w:r>
          </w:p>
        </w:tc>
        <w:tc>
          <w:tcPr>
            <w:tcW w:w="1103" w:type="dxa"/>
            <w:tcBorders>
              <w:top w:val="nil"/>
              <w:left w:val="nil"/>
              <w:bottom w:val="single" w:sz="4" w:space="0" w:color="000000"/>
              <w:right w:val="single" w:sz="4" w:space="0" w:color="000000"/>
            </w:tcBorders>
            <w:shd w:val="clear" w:color="auto" w:fill="auto"/>
            <w:vAlign w:val="bottom"/>
            <w:hideMark/>
          </w:tcPr>
          <w:p w14:paraId="7BDA809B" w14:textId="77777777" w:rsidR="00290792" w:rsidRPr="00290792" w:rsidRDefault="00290792" w:rsidP="00290792">
            <w:pPr>
              <w:jc w:val="right"/>
              <w:rPr>
                <w:b/>
                <w:bCs/>
                <w:color w:val="000000"/>
                <w:sz w:val="20"/>
                <w:szCs w:val="20"/>
              </w:rPr>
            </w:pPr>
            <w:r w:rsidRPr="00290792">
              <w:rPr>
                <w:b/>
                <w:bCs/>
                <w:color w:val="000000"/>
                <w:sz w:val="20"/>
                <w:szCs w:val="20"/>
              </w:rPr>
              <w:t>19 101,1</w:t>
            </w:r>
          </w:p>
        </w:tc>
      </w:tr>
      <w:tr w:rsidR="00290792" w:rsidRPr="00290792" w14:paraId="121824CE" w14:textId="77777777" w:rsidTr="00290792">
        <w:trPr>
          <w:trHeight w:val="1275"/>
        </w:trPr>
        <w:tc>
          <w:tcPr>
            <w:tcW w:w="2567" w:type="dxa"/>
            <w:tcBorders>
              <w:top w:val="nil"/>
              <w:left w:val="single" w:sz="4" w:space="0" w:color="000000"/>
              <w:bottom w:val="single" w:sz="4" w:space="0" w:color="000000"/>
              <w:right w:val="single" w:sz="4" w:space="0" w:color="000000"/>
            </w:tcBorders>
            <w:shd w:val="clear" w:color="auto" w:fill="auto"/>
            <w:hideMark/>
          </w:tcPr>
          <w:p w14:paraId="63AF8AE5" w14:textId="77777777" w:rsidR="00290792" w:rsidRPr="00290792" w:rsidRDefault="00290792" w:rsidP="00290792">
            <w:pPr>
              <w:rPr>
                <w:sz w:val="20"/>
                <w:szCs w:val="20"/>
              </w:rPr>
            </w:pPr>
            <w:r w:rsidRPr="00290792">
              <w:rPr>
                <w:sz w:val="20"/>
                <w:szCs w:val="20"/>
              </w:rPr>
              <w:t>Муниципальная программа «Модернизация и реформирование жилищно-</w:t>
            </w:r>
            <w:proofErr w:type="spellStart"/>
            <w:r w:rsidRPr="00290792">
              <w:rPr>
                <w:sz w:val="20"/>
                <w:szCs w:val="20"/>
              </w:rPr>
              <w:t>комунального</w:t>
            </w:r>
            <w:proofErr w:type="spellEnd"/>
            <w:r w:rsidRPr="00290792">
              <w:rPr>
                <w:sz w:val="20"/>
                <w:szCs w:val="20"/>
              </w:rPr>
              <w:t xml:space="preserve"> хозяйства Комсомольского городского поселения 2016-2022годы » </w:t>
            </w:r>
          </w:p>
        </w:tc>
        <w:tc>
          <w:tcPr>
            <w:tcW w:w="598" w:type="dxa"/>
            <w:tcBorders>
              <w:top w:val="nil"/>
              <w:left w:val="nil"/>
              <w:bottom w:val="single" w:sz="4" w:space="0" w:color="000000"/>
              <w:right w:val="single" w:sz="4" w:space="0" w:color="000000"/>
            </w:tcBorders>
            <w:shd w:val="clear" w:color="auto" w:fill="auto"/>
            <w:vAlign w:val="bottom"/>
            <w:hideMark/>
          </w:tcPr>
          <w:p w14:paraId="6070568B"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0B50D27"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CC67845"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7500C681"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39CC4218" w14:textId="77777777" w:rsidR="00290792" w:rsidRPr="00290792" w:rsidRDefault="00290792" w:rsidP="00290792">
            <w:pPr>
              <w:rPr>
                <w:sz w:val="20"/>
                <w:szCs w:val="20"/>
              </w:rPr>
            </w:pPr>
            <w:r w:rsidRPr="00290792">
              <w:rPr>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6C105687" w14:textId="77777777" w:rsidR="00290792" w:rsidRPr="00290792" w:rsidRDefault="00290792" w:rsidP="00290792">
            <w:pPr>
              <w:rPr>
                <w:sz w:val="20"/>
                <w:szCs w:val="20"/>
              </w:rPr>
            </w:pPr>
            <w:r w:rsidRPr="00290792">
              <w:rPr>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49D461A5"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73B2C04B"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2B87F6C8" w14:textId="77777777" w:rsidR="00290792" w:rsidRPr="00290792" w:rsidRDefault="00290792" w:rsidP="00290792">
            <w:pPr>
              <w:jc w:val="right"/>
              <w:rPr>
                <w:color w:val="000000"/>
                <w:sz w:val="20"/>
                <w:szCs w:val="20"/>
              </w:rPr>
            </w:pPr>
            <w:r w:rsidRPr="00290792">
              <w:rPr>
                <w:color w:val="000000"/>
                <w:sz w:val="20"/>
                <w:szCs w:val="20"/>
              </w:rPr>
              <w:t>5 000,8</w:t>
            </w:r>
          </w:p>
        </w:tc>
        <w:tc>
          <w:tcPr>
            <w:tcW w:w="1129" w:type="dxa"/>
            <w:tcBorders>
              <w:top w:val="nil"/>
              <w:left w:val="nil"/>
              <w:bottom w:val="single" w:sz="4" w:space="0" w:color="000000"/>
              <w:right w:val="single" w:sz="4" w:space="0" w:color="000000"/>
            </w:tcBorders>
            <w:shd w:val="clear" w:color="auto" w:fill="auto"/>
            <w:vAlign w:val="bottom"/>
            <w:hideMark/>
          </w:tcPr>
          <w:p w14:paraId="1A1321F6" w14:textId="77777777" w:rsidR="00290792" w:rsidRPr="00290792" w:rsidRDefault="00290792" w:rsidP="00290792">
            <w:pPr>
              <w:jc w:val="right"/>
              <w:rPr>
                <w:color w:val="000000"/>
                <w:sz w:val="20"/>
                <w:szCs w:val="20"/>
              </w:rPr>
            </w:pPr>
            <w:r w:rsidRPr="00290792">
              <w:rPr>
                <w:color w:val="000000"/>
                <w:sz w:val="20"/>
                <w:szCs w:val="20"/>
              </w:rPr>
              <w:t>6 057,7</w:t>
            </w:r>
          </w:p>
        </w:tc>
        <w:tc>
          <w:tcPr>
            <w:tcW w:w="1103" w:type="dxa"/>
            <w:tcBorders>
              <w:top w:val="nil"/>
              <w:left w:val="nil"/>
              <w:bottom w:val="single" w:sz="4" w:space="0" w:color="000000"/>
              <w:right w:val="single" w:sz="4" w:space="0" w:color="000000"/>
            </w:tcBorders>
            <w:shd w:val="clear" w:color="auto" w:fill="auto"/>
            <w:vAlign w:val="bottom"/>
            <w:hideMark/>
          </w:tcPr>
          <w:p w14:paraId="6B0AA2E5" w14:textId="77777777" w:rsidR="00290792" w:rsidRPr="00290792" w:rsidRDefault="00290792" w:rsidP="00290792">
            <w:pPr>
              <w:jc w:val="right"/>
              <w:rPr>
                <w:color w:val="000000"/>
                <w:sz w:val="20"/>
                <w:szCs w:val="20"/>
              </w:rPr>
            </w:pPr>
            <w:r w:rsidRPr="00290792">
              <w:rPr>
                <w:color w:val="000000"/>
                <w:sz w:val="20"/>
                <w:szCs w:val="20"/>
              </w:rPr>
              <w:t>6 233,5</w:t>
            </w:r>
          </w:p>
        </w:tc>
      </w:tr>
      <w:tr w:rsidR="00290792" w:rsidRPr="00290792" w14:paraId="1DD9F1D0"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43489ED2" w14:textId="77777777" w:rsidR="00290792" w:rsidRPr="00290792" w:rsidRDefault="00290792" w:rsidP="00290792">
            <w:pPr>
              <w:rPr>
                <w:sz w:val="20"/>
                <w:szCs w:val="20"/>
              </w:rPr>
            </w:pPr>
            <w:r w:rsidRPr="00290792">
              <w:rPr>
                <w:sz w:val="20"/>
                <w:szCs w:val="20"/>
              </w:rPr>
              <w:t xml:space="preserve">Основное мероприятие «Ремонт электрических сетей» </w:t>
            </w:r>
          </w:p>
        </w:tc>
        <w:tc>
          <w:tcPr>
            <w:tcW w:w="598" w:type="dxa"/>
            <w:tcBorders>
              <w:top w:val="nil"/>
              <w:left w:val="nil"/>
              <w:bottom w:val="single" w:sz="4" w:space="0" w:color="000000"/>
              <w:right w:val="single" w:sz="4" w:space="0" w:color="000000"/>
            </w:tcBorders>
            <w:shd w:val="clear" w:color="auto" w:fill="auto"/>
            <w:vAlign w:val="bottom"/>
            <w:hideMark/>
          </w:tcPr>
          <w:p w14:paraId="5401A9AB"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ED6D49E"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2A7A6E2"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24BA251D"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142E8A80"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884167B" w14:textId="77777777" w:rsidR="00290792" w:rsidRPr="00290792" w:rsidRDefault="00290792" w:rsidP="00290792">
            <w:pPr>
              <w:rPr>
                <w:sz w:val="20"/>
                <w:szCs w:val="20"/>
              </w:rPr>
            </w:pPr>
            <w:r w:rsidRPr="00290792">
              <w:rPr>
                <w:sz w:val="20"/>
                <w:szCs w:val="20"/>
              </w:rPr>
              <w:t>05</w:t>
            </w:r>
          </w:p>
        </w:tc>
        <w:tc>
          <w:tcPr>
            <w:tcW w:w="760" w:type="dxa"/>
            <w:tcBorders>
              <w:top w:val="nil"/>
              <w:left w:val="nil"/>
              <w:bottom w:val="single" w:sz="4" w:space="0" w:color="000000"/>
              <w:right w:val="single" w:sz="4" w:space="0" w:color="000000"/>
            </w:tcBorders>
            <w:shd w:val="clear" w:color="auto" w:fill="auto"/>
            <w:noWrap/>
            <w:vAlign w:val="bottom"/>
            <w:hideMark/>
          </w:tcPr>
          <w:p w14:paraId="5E5F5F8C"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0BE16929"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618C0191" w14:textId="77777777" w:rsidR="00290792" w:rsidRPr="00290792" w:rsidRDefault="00290792" w:rsidP="00290792">
            <w:pPr>
              <w:jc w:val="right"/>
              <w:rPr>
                <w:color w:val="000000"/>
                <w:sz w:val="20"/>
                <w:szCs w:val="20"/>
              </w:rPr>
            </w:pPr>
            <w:r w:rsidRPr="00290792">
              <w:rPr>
                <w:color w:val="000000"/>
                <w:sz w:val="20"/>
                <w:szCs w:val="20"/>
              </w:rPr>
              <w:t>2 243,0</w:t>
            </w:r>
          </w:p>
        </w:tc>
        <w:tc>
          <w:tcPr>
            <w:tcW w:w="1129" w:type="dxa"/>
            <w:tcBorders>
              <w:top w:val="nil"/>
              <w:left w:val="nil"/>
              <w:bottom w:val="single" w:sz="4" w:space="0" w:color="000000"/>
              <w:right w:val="single" w:sz="4" w:space="0" w:color="000000"/>
            </w:tcBorders>
            <w:shd w:val="clear" w:color="auto" w:fill="auto"/>
            <w:vAlign w:val="bottom"/>
            <w:hideMark/>
          </w:tcPr>
          <w:p w14:paraId="5324EFF1" w14:textId="77777777" w:rsidR="00290792" w:rsidRPr="00290792" w:rsidRDefault="00290792" w:rsidP="00290792">
            <w:pPr>
              <w:jc w:val="right"/>
              <w:rPr>
                <w:color w:val="000000"/>
                <w:sz w:val="20"/>
                <w:szCs w:val="20"/>
              </w:rPr>
            </w:pPr>
            <w:r w:rsidRPr="00290792">
              <w:rPr>
                <w:color w:val="000000"/>
                <w:sz w:val="20"/>
                <w:szCs w:val="20"/>
              </w:rPr>
              <w:t>3 250,0</w:t>
            </w:r>
          </w:p>
        </w:tc>
        <w:tc>
          <w:tcPr>
            <w:tcW w:w="1103" w:type="dxa"/>
            <w:tcBorders>
              <w:top w:val="nil"/>
              <w:left w:val="nil"/>
              <w:bottom w:val="single" w:sz="4" w:space="0" w:color="000000"/>
              <w:right w:val="single" w:sz="4" w:space="0" w:color="000000"/>
            </w:tcBorders>
            <w:shd w:val="clear" w:color="auto" w:fill="auto"/>
            <w:vAlign w:val="bottom"/>
            <w:hideMark/>
          </w:tcPr>
          <w:p w14:paraId="4B15C957" w14:textId="77777777" w:rsidR="00290792" w:rsidRPr="00290792" w:rsidRDefault="00290792" w:rsidP="00290792">
            <w:pPr>
              <w:jc w:val="right"/>
              <w:rPr>
                <w:color w:val="000000"/>
                <w:sz w:val="20"/>
                <w:szCs w:val="20"/>
              </w:rPr>
            </w:pPr>
            <w:r w:rsidRPr="00290792">
              <w:rPr>
                <w:color w:val="000000"/>
                <w:sz w:val="20"/>
                <w:szCs w:val="20"/>
              </w:rPr>
              <w:t>3 250,0</w:t>
            </w:r>
          </w:p>
        </w:tc>
      </w:tr>
      <w:tr w:rsidR="00290792" w:rsidRPr="00290792" w14:paraId="27C47A37"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hideMark/>
          </w:tcPr>
          <w:p w14:paraId="4D1E7EEB" w14:textId="77777777" w:rsidR="00290792" w:rsidRPr="00290792" w:rsidRDefault="00290792" w:rsidP="00290792">
            <w:pPr>
              <w:rPr>
                <w:sz w:val="20"/>
                <w:szCs w:val="20"/>
              </w:rPr>
            </w:pPr>
            <w:r w:rsidRPr="00290792">
              <w:rPr>
                <w:sz w:val="20"/>
                <w:szCs w:val="20"/>
              </w:rPr>
              <w:t xml:space="preserve">Уличное освещение </w:t>
            </w:r>
          </w:p>
        </w:tc>
        <w:tc>
          <w:tcPr>
            <w:tcW w:w="598" w:type="dxa"/>
            <w:tcBorders>
              <w:top w:val="nil"/>
              <w:left w:val="nil"/>
              <w:bottom w:val="single" w:sz="4" w:space="0" w:color="000000"/>
              <w:right w:val="single" w:sz="4" w:space="0" w:color="000000"/>
            </w:tcBorders>
            <w:shd w:val="clear" w:color="auto" w:fill="auto"/>
            <w:vAlign w:val="bottom"/>
            <w:hideMark/>
          </w:tcPr>
          <w:p w14:paraId="25F7ECB7"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340FF2C"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F8A1AE4"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503689D9"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57532EAF"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D32DC26" w14:textId="77777777" w:rsidR="00290792" w:rsidRPr="00290792" w:rsidRDefault="00290792" w:rsidP="00290792">
            <w:pPr>
              <w:rPr>
                <w:sz w:val="20"/>
                <w:szCs w:val="20"/>
              </w:rPr>
            </w:pPr>
            <w:r w:rsidRPr="00290792">
              <w:rPr>
                <w:sz w:val="20"/>
                <w:szCs w:val="20"/>
              </w:rPr>
              <w:t>05</w:t>
            </w:r>
          </w:p>
        </w:tc>
        <w:tc>
          <w:tcPr>
            <w:tcW w:w="760" w:type="dxa"/>
            <w:tcBorders>
              <w:top w:val="nil"/>
              <w:left w:val="nil"/>
              <w:bottom w:val="single" w:sz="4" w:space="0" w:color="000000"/>
              <w:right w:val="single" w:sz="4" w:space="0" w:color="000000"/>
            </w:tcBorders>
            <w:shd w:val="clear" w:color="auto" w:fill="auto"/>
            <w:noWrap/>
            <w:vAlign w:val="bottom"/>
            <w:hideMark/>
          </w:tcPr>
          <w:p w14:paraId="133458DA" w14:textId="77777777" w:rsidR="00290792" w:rsidRPr="00290792" w:rsidRDefault="00290792" w:rsidP="00290792">
            <w:pPr>
              <w:rPr>
                <w:sz w:val="20"/>
                <w:szCs w:val="20"/>
              </w:rPr>
            </w:pPr>
            <w:r w:rsidRPr="00290792">
              <w:rPr>
                <w:sz w:val="20"/>
                <w:szCs w:val="20"/>
              </w:rPr>
              <w:t>43010</w:t>
            </w:r>
          </w:p>
        </w:tc>
        <w:tc>
          <w:tcPr>
            <w:tcW w:w="516" w:type="dxa"/>
            <w:tcBorders>
              <w:top w:val="nil"/>
              <w:left w:val="nil"/>
              <w:bottom w:val="single" w:sz="4" w:space="0" w:color="000000"/>
              <w:right w:val="single" w:sz="4" w:space="0" w:color="000000"/>
            </w:tcBorders>
            <w:shd w:val="clear" w:color="auto" w:fill="auto"/>
            <w:vAlign w:val="bottom"/>
            <w:hideMark/>
          </w:tcPr>
          <w:p w14:paraId="5A415BC4"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186A4D5D" w14:textId="77777777" w:rsidR="00290792" w:rsidRPr="00290792" w:rsidRDefault="00290792" w:rsidP="00290792">
            <w:pPr>
              <w:jc w:val="right"/>
              <w:rPr>
                <w:color w:val="000000"/>
                <w:sz w:val="20"/>
                <w:szCs w:val="20"/>
              </w:rPr>
            </w:pPr>
            <w:r w:rsidRPr="00290792">
              <w:rPr>
                <w:color w:val="000000"/>
                <w:sz w:val="20"/>
                <w:szCs w:val="20"/>
              </w:rPr>
              <w:t>2 243,0</w:t>
            </w:r>
          </w:p>
        </w:tc>
        <w:tc>
          <w:tcPr>
            <w:tcW w:w="1129" w:type="dxa"/>
            <w:tcBorders>
              <w:top w:val="nil"/>
              <w:left w:val="nil"/>
              <w:bottom w:val="single" w:sz="4" w:space="0" w:color="000000"/>
              <w:right w:val="single" w:sz="4" w:space="0" w:color="000000"/>
            </w:tcBorders>
            <w:shd w:val="clear" w:color="auto" w:fill="auto"/>
            <w:vAlign w:val="bottom"/>
            <w:hideMark/>
          </w:tcPr>
          <w:p w14:paraId="4126B67C" w14:textId="77777777" w:rsidR="00290792" w:rsidRPr="00290792" w:rsidRDefault="00290792" w:rsidP="00290792">
            <w:pPr>
              <w:jc w:val="right"/>
              <w:rPr>
                <w:color w:val="000000"/>
                <w:sz w:val="20"/>
                <w:szCs w:val="20"/>
              </w:rPr>
            </w:pPr>
            <w:r w:rsidRPr="00290792">
              <w:rPr>
                <w:color w:val="000000"/>
                <w:sz w:val="20"/>
                <w:szCs w:val="20"/>
              </w:rPr>
              <w:t>3 250,0</w:t>
            </w:r>
          </w:p>
        </w:tc>
        <w:tc>
          <w:tcPr>
            <w:tcW w:w="1103" w:type="dxa"/>
            <w:tcBorders>
              <w:top w:val="nil"/>
              <w:left w:val="nil"/>
              <w:bottom w:val="single" w:sz="4" w:space="0" w:color="000000"/>
              <w:right w:val="single" w:sz="4" w:space="0" w:color="000000"/>
            </w:tcBorders>
            <w:shd w:val="clear" w:color="auto" w:fill="auto"/>
            <w:vAlign w:val="bottom"/>
            <w:hideMark/>
          </w:tcPr>
          <w:p w14:paraId="05339AC0" w14:textId="77777777" w:rsidR="00290792" w:rsidRPr="00290792" w:rsidRDefault="00290792" w:rsidP="00290792">
            <w:pPr>
              <w:jc w:val="right"/>
              <w:rPr>
                <w:color w:val="000000"/>
                <w:sz w:val="20"/>
                <w:szCs w:val="20"/>
              </w:rPr>
            </w:pPr>
            <w:r w:rsidRPr="00290792">
              <w:rPr>
                <w:color w:val="000000"/>
                <w:sz w:val="20"/>
                <w:szCs w:val="20"/>
              </w:rPr>
              <w:t>3 250,0</w:t>
            </w:r>
          </w:p>
        </w:tc>
      </w:tr>
      <w:tr w:rsidR="00290792" w:rsidRPr="00290792" w14:paraId="0944B050"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379147E1"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5B7F498B"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D354C49"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0BC70D9"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184216FE"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3A78BFCD"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562F7C9" w14:textId="77777777" w:rsidR="00290792" w:rsidRPr="00290792" w:rsidRDefault="00290792" w:rsidP="00290792">
            <w:pPr>
              <w:rPr>
                <w:sz w:val="20"/>
                <w:szCs w:val="20"/>
              </w:rPr>
            </w:pPr>
            <w:r w:rsidRPr="00290792">
              <w:rPr>
                <w:sz w:val="20"/>
                <w:szCs w:val="20"/>
              </w:rPr>
              <w:t>05</w:t>
            </w:r>
          </w:p>
        </w:tc>
        <w:tc>
          <w:tcPr>
            <w:tcW w:w="760" w:type="dxa"/>
            <w:tcBorders>
              <w:top w:val="nil"/>
              <w:left w:val="nil"/>
              <w:bottom w:val="single" w:sz="4" w:space="0" w:color="000000"/>
              <w:right w:val="single" w:sz="4" w:space="0" w:color="000000"/>
            </w:tcBorders>
            <w:shd w:val="clear" w:color="auto" w:fill="auto"/>
            <w:noWrap/>
            <w:vAlign w:val="bottom"/>
            <w:hideMark/>
          </w:tcPr>
          <w:p w14:paraId="00C8AB79" w14:textId="77777777" w:rsidR="00290792" w:rsidRPr="00290792" w:rsidRDefault="00290792" w:rsidP="00290792">
            <w:pPr>
              <w:rPr>
                <w:sz w:val="20"/>
                <w:szCs w:val="20"/>
              </w:rPr>
            </w:pPr>
            <w:r w:rsidRPr="00290792">
              <w:rPr>
                <w:sz w:val="20"/>
                <w:szCs w:val="20"/>
              </w:rPr>
              <w:t>43010</w:t>
            </w:r>
          </w:p>
        </w:tc>
        <w:tc>
          <w:tcPr>
            <w:tcW w:w="516" w:type="dxa"/>
            <w:tcBorders>
              <w:top w:val="nil"/>
              <w:left w:val="nil"/>
              <w:bottom w:val="single" w:sz="4" w:space="0" w:color="000000"/>
              <w:right w:val="single" w:sz="4" w:space="0" w:color="000000"/>
            </w:tcBorders>
            <w:shd w:val="clear" w:color="auto" w:fill="auto"/>
            <w:vAlign w:val="bottom"/>
            <w:hideMark/>
          </w:tcPr>
          <w:p w14:paraId="2D66DF14"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5E88DCDB" w14:textId="77777777" w:rsidR="00290792" w:rsidRPr="00290792" w:rsidRDefault="00290792" w:rsidP="00290792">
            <w:pPr>
              <w:jc w:val="right"/>
              <w:rPr>
                <w:color w:val="000000"/>
                <w:sz w:val="20"/>
                <w:szCs w:val="20"/>
              </w:rPr>
            </w:pPr>
            <w:r w:rsidRPr="00290792">
              <w:rPr>
                <w:color w:val="000000"/>
                <w:sz w:val="20"/>
                <w:szCs w:val="20"/>
              </w:rPr>
              <w:t>2 243,0</w:t>
            </w:r>
          </w:p>
        </w:tc>
        <w:tc>
          <w:tcPr>
            <w:tcW w:w="1129" w:type="dxa"/>
            <w:tcBorders>
              <w:top w:val="nil"/>
              <w:left w:val="nil"/>
              <w:bottom w:val="single" w:sz="4" w:space="0" w:color="000000"/>
              <w:right w:val="single" w:sz="4" w:space="0" w:color="000000"/>
            </w:tcBorders>
            <w:shd w:val="clear" w:color="auto" w:fill="auto"/>
            <w:vAlign w:val="bottom"/>
            <w:hideMark/>
          </w:tcPr>
          <w:p w14:paraId="438D93B0" w14:textId="77777777" w:rsidR="00290792" w:rsidRPr="00290792" w:rsidRDefault="00290792" w:rsidP="00290792">
            <w:pPr>
              <w:jc w:val="right"/>
              <w:rPr>
                <w:color w:val="000000"/>
                <w:sz w:val="20"/>
                <w:szCs w:val="20"/>
              </w:rPr>
            </w:pPr>
            <w:r w:rsidRPr="00290792">
              <w:rPr>
                <w:color w:val="000000"/>
                <w:sz w:val="20"/>
                <w:szCs w:val="20"/>
              </w:rPr>
              <w:t>3 250,0</w:t>
            </w:r>
          </w:p>
        </w:tc>
        <w:tc>
          <w:tcPr>
            <w:tcW w:w="1103" w:type="dxa"/>
            <w:tcBorders>
              <w:top w:val="nil"/>
              <w:left w:val="nil"/>
              <w:bottom w:val="single" w:sz="4" w:space="0" w:color="000000"/>
              <w:right w:val="single" w:sz="4" w:space="0" w:color="000000"/>
            </w:tcBorders>
            <w:shd w:val="clear" w:color="auto" w:fill="auto"/>
            <w:vAlign w:val="bottom"/>
            <w:hideMark/>
          </w:tcPr>
          <w:p w14:paraId="2967AC2B" w14:textId="77777777" w:rsidR="00290792" w:rsidRPr="00290792" w:rsidRDefault="00290792" w:rsidP="00290792">
            <w:pPr>
              <w:jc w:val="right"/>
              <w:rPr>
                <w:color w:val="000000"/>
                <w:sz w:val="20"/>
                <w:szCs w:val="20"/>
              </w:rPr>
            </w:pPr>
            <w:r w:rsidRPr="00290792">
              <w:rPr>
                <w:color w:val="000000"/>
                <w:sz w:val="20"/>
                <w:szCs w:val="20"/>
              </w:rPr>
              <w:t>3 250,0</w:t>
            </w:r>
          </w:p>
        </w:tc>
      </w:tr>
      <w:tr w:rsidR="00290792" w:rsidRPr="00290792" w14:paraId="47E3BA6E"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2B2C9381"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6823764E"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37E8240"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757AB04"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19488329"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0DDC730C"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D363AD8" w14:textId="77777777" w:rsidR="00290792" w:rsidRPr="00290792" w:rsidRDefault="00290792" w:rsidP="00290792">
            <w:pPr>
              <w:rPr>
                <w:sz w:val="20"/>
                <w:szCs w:val="20"/>
              </w:rPr>
            </w:pPr>
            <w:r w:rsidRPr="00290792">
              <w:rPr>
                <w:sz w:val="20"/>
                <w:szCs w:val="20"/>
              </w:rPr>
              <w:t>05</w:t>
            </w:r>
          </w:p>
        </w:tc>
        <w:tc>
          <w:tcPr>
            <w:tcW w:w="760" w:type="dxa"/>
            <w:tcBorders>
              <w:top w:val="nil"/>
              <w:left w:val="nil"/>
              <w:bottom w:val="single" w:sz="4" w:space="0" w:color="000000"/>
              <w:right w:val="single" w:sz="4" w:space="0" w:color="000000"/>
            </w:tcBorders>
            <w:shd w:val="clear" w:color="auto" w:fill="auto"/>
            <w:noWrap/>
            <w:vAlign w:val="bottom"/>
            <w:hideMark/>
          </w:tcPr>
          <w:p w14:paraId="047C661C" w14:textId="77777777" w:rsidR="00290792" w:rsidRPr="00290792" w:rsidRDefault="00290792" w:rsidP="00290792">
            <w:pPr>
              <w:rPr>
                <w:sz w:val="20"/>
                <w:szCs w:val="20"/>
              </w:rPr>
            </w:pPr>
            <w:r w:rsidRPr="00290792">
              <w:rPr>
                <w:sz w:val="20"/>
                <w:szCs w:val="20"/>
              </w:rPr>
              <w:t>43010</w:t>
            </w:r>
          </w:p>
        </w:tc>
        <w:tc>
          <w:tcPr>
            <w:tcW w:w="516" w:type="dxa"/>
            <w:tcBorders>
              <w:top w:val="nil"/>
              <w:left w:val="nil"/>
              <w:bottom w:val="single" w:sz="4" w:space="0" w:color="000000"/>
              <w:right w:val="single" w:sz="4" w:space="0" w:color="000000"/>
            </w:tcBorders>
            <w:shd w:val="clear" w:color="auto" w:fill="auto"/>
            <w:vAlign w:val="bottom"/>
            <w:hideMark/>
          </w:tcPr>
          <w:p w14:paraId="3365FA64"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6A43AD56" w14:textId="77777777" w:rsidR="00290792" w:rsidRPr="00290792" w:rsidRDefault="00290792" w:rsidP="00290792">
            <w:pPr>
              <w:jc w:val="right"/>
              <w:rPr>
                <w:color w:val="000000"/>
                <w:sz w:val="20"/>
                <w:szCs w:val="20"/>
              </w:rPr>
            </w:pPr>
            <w:r w:rsidRPr="00290792">
              <w:rPr>
                <w:color w:val="000000"/>
                <w:sz w:val="20"/>
                <w:szCs w:val="20"/>
              </w:rPr>
              <w:t>2 243,0</w:t>
            </w:r>
          </w:p>
        </w:tc>
        <w:tc>
          <w:tcPr>
            <w:tcW w:w="1129" w:type="dxa"/>
            <w:tcBorders>
              <w:top w:val="nil"/>
              <w:left w:val="nil"/>
              <w:bottom w:val="single" w:sz="4" w:space="0" w:color="000000"/>
              <w:right w:val="single" w:sz="4" w:space="0" w:color="000000"/>
            </w:tcBorders>
            <w:shd w:val="clear" w:color="auto" w:fill="auto"/>
            <w:vAlign w:val="bottom"/>
            <w:hideMark/>
          </w:tcPr>
          <w:p w14:paraId="415DA25F" w14:textId="77777777" w:rsidR="00290792" w:rsidRPr="00290792" w:rsidRDefault="00290792" w:rsidP="00290792">
            <w:pPr>
              <w:jc w:val="right"/>
              <w:rPr>
                <w:color w:val="000000"/>
                <w:sz w:val="20"/>
                <w:szCs w:val="20"/>
              </w:rPr>
            </w:pPr>
            <w:r w:rsidRPr="00290792">
              <w:rPr>
                <w:color w:val="000000"/>
                <w:sz w:val="20"/>
                <w:szCs w:val="20"/>
              </w:rPr>
              <w:t>3 250,0</w:t>
            </w:r>
          </w:p>
        </w:tc>
        <w:tc>
          <w:tcPr>
            <w:tcW w:w="1103" w:type="dxa"/>
            <w:tcBorders>
              <w:top w:val="nil"/>
              <w:left w:val="nil"/>
              <w:bottom w:val="single" w:sz="4" w:space="0" w:color="000000"/>
              <w:right w:val="single" w:sz="4" w:space="0" w:color="000000"/>
            </w:tcBorders>
            <w:shd w:val="clear" w:color="auto" w:fill="auto"/>
            <w:vAlign w:val="bottom"/>
            <w:hideMark/>
          </w:tcPr>
          <w:p w14:paraId="402AE017" w14:textId="77777777" w:rsidR="00290792" w:rsidRPr="00290792" w:rsidRDefault="00290792" w:rsidP="00290792">
            <w:pPr>
              <w:jc w:val="right"/>
              <w:rPr>
                <w:color w:val="000000"/>
                <w:sz w:val="20"/>
                <w:szCs w:val="20"/>
              </w:rPr>
            </w:pPr>
            <w:r w:rsidRPr="00290792">
              <w:rPr>
                <w:color w:val="000000"/>
                <w:sz w:val="20"/>
                <w:szCs w:val="20"/>
              </w:rPr>
              <w:t>3 250,0</w:t>
            </w:r>
          </w:p>
        </w:tc>
      </w:tr>
      <w:tr w:rsidR="00290792" w:rsidRPr="00290792" w14:paraId="0996A0EA" w14:textId="77777777" w:rsidTr="00290792">
        <w:trPr>
          <w:trHeight w:val="825"/>
        </w:trPr>
        <w:tc>
          <w:tcPr>
            <w:tcW w:w="2567" w:type="dxa"/>
            <w:tcBorders>
              <w:top w:val="nil"/>
              <w:left w:val="single" w:sz="4" w:space="0" w:color="000000"/>
              <w:bottom w:val="single" w:sz="4" w:space="0" w:color="000000"/>
              <w:right w:val="single" w:sz="4" w:space="0" w:color="000000"/>
            </w:tcBorders>
            <w:shd w:val="clear" w:color="auto" w:fill="auto"/>
            <w:hideMark/>
          </w:tcPr>
          <w:p w14:paraId="0673F345"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2948415C"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4002F1A"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61BD9A1"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1578BF85"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54581679"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26312E5" w14:textId="77777777" w:rsidR="00290792" w:rsidRPr="00290792" w:rsidRDefault="00290792" w:rsidP="00290792">
            <w:pPr>
              <w:rPr>
                <w:sz w:val="20"/>
                <w:szCs w:val="20"/>
              </w:rPr>
            </w:pPr>
            <w:r w:rsidRPr="00290792">
              <w:rPr>
                <w:sz w:val="20"/>
                <w:szCs w:val="20"/>
              </w:rPr>
              <w:t>05</w:t>
            </w:r>
          </w:p>
        </w:tc>
        <w:tc>
          <w:tcPr>
            <w:tcW w:w="760" w:type="dxa"/>
            <w:tcBorders>
              <w:top w:val="nil"/>
              <w:left w:val="nil"/>
              <w:bottom w:val="single" w:sz="4" w:space="0" w:color="000000"/>
              <w:right w:val="single" w:sz="4" w:space="0" w:color="000000"/>
            </w:tcBorders>
            <w:shd w:val="clear" w:color="auto" w:fill="auto"/>
            <w:noWrap/>
            <w:vAlign w:val="bottom"/>
            <w:hideMark/>
          </w:tcPr>
          <w:p w14:paraId="3DD8CD75" w14:textId="77777777" w:rsidR="00290792" w:rsidRPr="00290792" w:rsidRDefault="00290792" w:rsidP="00290792">
            <w:pPr>
              <w:rPr>
                <w:sz w:val="20"/>
                <w:szCs w:val="20"/>
              </w:rPr>
            </w:pPr>
            <w:r w:rsidRPr="00290792">
              <w:rPr>
                <w:sz w:val="20"/>
                <w:szCs w:val="20"/>
              </w:rPr>
              <w:t>43010</w:t>
            </w:r>
          </w:p>
        </w:tc>
        <w:tc>
          <w:tcPr>
            <w:tcW w:w="516" w:type="dxa"/>
            <w:tcBorders>
              <w:top w:val="nil"/>
              <w:left w:val="nil"/>
              <w:bottom w:val="single" w:sz="4" w:space="0" w:color="000000"/>
              <w:right w:val="single" w:sz="4" w:space="0" w:color="000000"/>
            </w:tcBorders>
            <w:shd w:val="clear" w:color="auto" w:fill="auto"/>
            <w:vAlign w:val="bottom"/>
            <w:hideMark/>
          </w:tcPr>
          <w:p w14:paraId="414EDB6B"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09447084" w14:textId="77777777" w:rsidR="00290792" w:rsidRPr="00290792" w:rsidRDefault="00290792" w:rsidP="00290792">
            <w:pPr>
              <w:jc w:val="right"/>
              <w:rPr>
                <w:color w:val="000000"/>
                <w:sz w:val="20"/>
                <w:szCs w:val="20"/>
              </w:rPr>
            </w:pPr>
            <w:r w:rsidRPr="00290792">
              <w:rPr>
                <w:color w:val="000000"/>
                <w:sz w:val="20"/>
                <w:szCs w:val="20"/>
              </w:rPr>
              <w:t>2 243,0</w:t>
            </w:r>
          </w:p>
        </w:tc>
        <w:tc>
          <w:tcPr>
            <w:tcW w:w="1129" w:type="dxa"/>
            <w:tcBorders>
              <w:top w:val="nil"/>
              <w:left w:val="nil"/>
              <w:bottom w:val="single" w:sz="4" w:space="0" w:color="000000"/>
              <w:right w:val="single" w:sz="4" w:space="0" w:color="000000"/>
            </w:tcBorders>
            <w:shd w:val="clear" w:color="auto" w:fill="auto"/>
            <w:vAlign w:val="bottom"/>
            <w:hideMark/>
          </w:tcPr>
          <w:p w14:paraId="219D26DC" w14:textId="77777777" w:rsidR="00290792" w:rsidRPr="00290792" w:rsidRDefault="00290792" w:rsidP="00290792">
            <w:pPr>
              <w:jc w:val="right"/>
              <w:rPr>
                <w:color w:val="000000"/>
                <w:sz w:val="20"/>
                <w:szCs w:val="20"/>
              </w:rPr>
            </w:pPr>
            <w:r w:rsidRPr="00290792">
              <w:rPr>
                <w:color w:val="000000"/>
                <w:sz w:val="20"/>
                <w:szCs w:val="20"/>
              </w:rPr>
              <w:t>3 250,0</w:t>
            </w:r>
          </w:p>
        </w:tc>
        <w:tc>
          <w:tcPr>
            <w:tcW w:w="1103" w:type="dxa"/>
            <w:tcBorders>
              <w:top w:val="nil"/>
              <w:left w:val="nil"/>
              <w:bottom w:val="single" w:sz="4" w:space="0" w:color="000000"/>
              <w:right w:val="single" w:sz="4" w:space="0" w:color="000000"/>
            </w:tcBorders>
            <w:shd w:val="clear" w:color="auto" w:fill="auto"/>
            <w:vAlign w:val="bottom"/>
            <w:hideMark/>
          </w:tcPr>
          <w:p w14:paraId="24E89486" w14:textId="77777777" w:rsidR="00290792" w:rsidRPr="00290792" w:rsidRDefault="00290792" w:rsidP="00290792">
            <w:pPr>
              <w:jc w:val="right"/>
              <w:rPr>
                <w:color w:val="000000"/>
                <w:sz w:val="20"/>
                <w:szCs w:val="20"/>
              </w:rPr>
            </w:pPr>
            <w:r w:rsidRPr="00290792">
              <w:rPr>
                <w:color w:val="000000"/>
                <w:sz w:val="20"/>
                <w:szCs w:val="20"/>
              </w:rPr>
              <w:t>3 250,0</w:t>
            </w:r>
          </w:p>
        </w:tc>
      </w:tr>
      <w:tr w:rsidR="00290792" w:rsidRPr="00290792" w14:paraId="707035DD"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hideMark/>
          </w:tcPr>
          <w:p w14:paraId="72A7E861" w14:textId="77777777" w:rsidR="00290792" w:rsidRPr="00290792" w:rsidRDefault="00290792" w:rsidP="00290792">
            <w:pPr>
              <w:rPr>
                <w:sz w:val="20"/>
                <w:szCs w:val="20"/>
              </w:rPr>
            </w:pPr>
            <w:r w:rsidRPr="00290792">
              <w:rPr>
                <w:sz w:val="20"/>
                <w:szCs w:val="20"/>
              </w:rPr>
              <w:lastRenderedPageBreak/>
              <w:t xml:space="preserve">Основное мероприятие «Реконструкция системы уличного освещения в </w:t>
            </w:r>
            <w:proofErr w:type="spellStart"/>
            <w:r w:rsidRPr="00290792">
              <w:rPr>
                <w:sz w:val="20"/>
                <w:szCs w:val="20"/>
              </w:rPr>
              <w:t>т.ч</w:t>
            </w:r>
            <w:proofErr w:type="spellEnd"/>
            <w:r w:rsidRPr="00290792">
              <w:rPr>
                <w:sz w:val="20"/>
                <w:szCs w:val="20"/>
              </w:rPr>
              <w:t xml:space="preserve">. Оплата уличного освещения» </w:t>
            </w:r>
          </w:p>
        </w:tc>
        <w:tc>
          <w:tcPr>
            <w:tcW w:w="598" w:type="dxa"/>
            <w:tcBorders>
              <w:top w:val="nil"/>
              <w:left w:val="nil"/>
              <w:bottom w:val="single" w:sz="4" w:space="0" w:color="000000"/>
              <w:right w:val="single" w:sz="4" w:space="0" w:color="000000"/>
            </w:tcBorders>
            <w:shd w:val="clear" w:color="auto" w:fill="auto"/>
            <w:vAlign w:val="bottom"/>
            <w:hideMark/>
          </w:tcPr>
          <w:p w14:paraId="2E8AB3FF"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1A28008D"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BA9DC92"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0E7F7B20"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4BA322F0"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C802063" w14:textId="77777777" w:rsidR="00290792" w:rsidRPr="00290792" w:rsidRDefault="00290792" w:rsidP="00290792">
            <w:pPr>
              <w:rPr>
                <w:sz w:val="20"/>
                <w:szCs w:val="20"/>
              </w:rPr>
            </w:pPr>
            <w:r w:rsidRPr="00290792">
              <w:rPr>
                <w:sz w:val="20"/>
                <w:szCs w:val="20"/>
              </w:rPr>
              <w:t>06</w:t>
            </w:r>
          </w:p>
        </w:tc>
        <w:tc>
          <w:tcPr>
            <w:tcW w:w="760" w:type="dxa"/>
            <w:tcBorders>
              <w:top w:val="nil"/>
              <w:left w:val="nil"/>
              <w:bottom w:val="single" w:sz="4" w:space="0" w:color="000000"/>
              <w:right w:val="single" w:sz="4" w:space="0" w:color="000000"/>
            </w:tcBorders>
            <w:shd w:val="clear" w:color="auto" w:fill="auto"/>
            <w:noWrap/>
            <w:vAlign w:val="bottom"/>
            <w:hideMark/>
          </w:tcPr>
          <w:p w14:paraId="6A674F94" w14:textId="77777777" w:rsidR="00290792" w:rsidRPr="00290792" w:rsidRDefault="00290792" w:rsidP="00290792">
            <w:pPr>
              <w:rPr>
                <w:sz w:val="20"/>
                <w:szCs w:val="20"/>
              </w:rPr>
            </w:pPr>
            <w:r w:rsidRPr="00290792">
              <w:rPr>
                <w:sz w:val="20"/>
                <w:szCs w:val="20"/>
              </w:rPr>
              <w:t>43010</w:t>
            </w:r>
          </w:p>
        </w:tc>
        <w:tc>
          <w:tcPr>
            <w:tcW w:w="516" w:type="dxa"/>
            <w:tcBorders>
              <w:top w:val="nil"/>
              <w:left w:val="nil"/>
              <w:bottom w:val="single" w:sz="4" w:space="0" w:color="000000"/>
              <w:right w:val="single" w:sz="4" w:space="0" w:color="000000"/>
            </w:tcBorders>
            <w:shd w:val="clear" w:color="auto" w:fill="auto"/>
            <w:vAlign w:val="bottom"/>
            <w:hideMark/>
          </w:tcPr>
          <w:p w14:paraId="1864C3E6"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6CBC0DF1" w14:textId="77777777" w:rsidR="00290792" w:rsidRPr="00290792" w:rsidRDefault="00290792" w:rsidP="00290792">
            <w:pPr>
              <w:jc w:val="right"/>
              <w:rPr>
                <w:color w:val="000000"/>
                <w:sz w:val="20"/>
                <w:szCs w:val="20"/>
              </w:rPr>
            </w:pPr>
            <w:r w:rsidRPr="00290792">
              <w:rPr>
                <w:color w:val="000000"/>
                <w:sz w:val="20"/>
                <w:szCs w:val="20"/>
              </w:rPr>
              <w:t>2 757,8</w:t>
            </w:r>
          </w:p>
        </w:tc>
        <w:tc>
          <w:tcPr>
            <w:tcW w:w="1129" w:type="dxa"/>
            <w:tcBorders>
              <w:top w:val="nil"/>
              <w:left w:val="nil"/>
              <w:bottom w:val="single" w:sz="4" w:space="0" w:color="000000"/>
              <w:right w:val="single" w:sz="4" w:space="0" w:color="000000"/>
            </w:tcBorders>
            <w:shd w:val="clear" w:color="auto" w:fill="auto"/>
            <w:vAlign w:val="bottom"/>
            <w:hideMark/>
          </w:tcPr>
          <w:p w14:paraId="056FCA05" w14:textId="77777777" w:rsidR="00290792" w:rsidRPr="00290792" w:rsidRDefault="00290792" w:rsidP="00290792">
            <w:pPr>
              <w:jc w:val="right"/>
              <w:rPr>
                <w:color w:val="000000"/>
                <w:sz w:val="20"/>
                <w:szCs w:val="20"/>
              </w:rPr>
            </w:pPr>
            <w:r w:rsidRPr="00290792">
              <w:rPr>
                <w:color w:val="000000"/>
                <w:sz w:val="20"/>
                <w:szCs w:val="20"/>
              </w:rPr>
              <w:t>2 807,7</w:t>
            </w:r>
          </w:p>
        </w:tc>
        <w:tc>
          <w:tcPr>
            <w:tcW w:w="1103" w:type="dxa"/>
            <w:tcBorders>
              <w:top w:val="nil"/>
              <w:left w:val="nil"/>
              <w:bottom w:val="single" w:sz="4" w:space="0" w:color="000000"/>
              <w:right w:val="single" w:sz="4" w:space="0" w:color="000000"/>
            </w:tcBorders>
            <w:shd w:val="clear" w:color="auto" w:fill="auto"/>
            <w:vAlign w:val="bottom"/>
            <w:hideMark/>
          </w:tcPr>
          <w:p w14:paraId="2CA5D1D9" w14:textId="77777777" w:rsidR="00290792" w:rsidRPr="00290792" w:rsidRDefault="00290792" w:rsidP="00290792">
            <w:pPr>
              <w:jc w:val="right"/>
              <w:rPr>
                <w:color w:val="000000"/>
                <w:sz w:val="20"/>
                <w:szCs w:val="20"/>
              </w:rPr>
            </w:pPr>
            <w:r w:rsidRPr="00290792">
              <w:rPr>
                <w:color w:val="000000"/>
                <w:sz w:val="20"/>
                <w:szCs w:val="20"/>
              </w:rPr>
              <w:t>2 983,5</w:t>
            </w:r>
          </w:p>
        </w:tc>
      </w:tr>
      <w:tr w:rsidR="00290792" w:rsidRPr="00290792" w14:paraId="5BE6FFDA"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1BCF5CCB"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7D2794CF"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284CAD3"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B65E3A1"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3EDA95BE"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62AF7669"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05E7290" w14:textId="77777777" w:rsidR="00290792" w:rsidRPr="00290792" w:rsidRDefault="00290792" w:rsidP="00290792">
            <w:pPr>
              <w:rPr>
                <w:sz w:val="20"/>
                <w:szCs w:val="20"/>
              </w:rPr>
            </w:pPr>
            <w:r w:rsidRPr="00290792">
              <w:rPr>
                <w:sz w:val="20"/>
                <w:szCs w:val="20"/>
              </w:rPr>
              <w:t>06</w:t>
            </w:r>
          </w:p>
        </w:tc>
        <w:tc>
          <w:tcPr>
            <w:tcW w:w="760" w:type="dxa"/>
            <w:tcBorders>
              <w:top w:val="nil"/>
              <w:left w:val="nil"/>
              <w:bottom w:val="single" w:sz="4" w:space="0" w:color="000000"/>
              <w:right w:val="single" w:sz="4" w:space="0" w:color="000000"/>
            </w:tcBorders>
            <w:shd w:val="clear" w:color="auto" w:fill="auto"/>
            <w:noWrap/>
            <w:vAlign w:val="bottom"/>
            <w:hideMark/>
          </w:tcPr>
          <w:p w14:paraId="425DBEAD" w14:textId="77777777" w:rsidR="00290792" w:rsidRPr="00290792" w:rsidRDefault="00290792" w:rsidP="00290792">
            <w:pPr>
              <w:rPr>
                <w:sz w:val="20"/>
                <w:szCs w:val="20"/>
              </w:rPr>
            </w:pPr>
            <w:r w:rsidRPr="00290792">
              <w:rPr>
                <w:sz w:val="20"/>
                <w:szCs w:val="20"/>
              </w:rPr>
              <w:t>43010</w:t>
            </w:r>
          </w:p>
        </w:tc>
        <w:tc>
          <w:tcPr>
            <w:tcW w:w="516" w:type="dxa"/>
            <w:tcBorders>
              <w:top w:val="nil"/>
              <w:left w:val="nil"/>
              <w:bottom w:val="single" w:sz="4" w:space="0" w:color="000000"/>
              <w:right w:val="single" w:sz="4" w:space="0" w:color="000000"/>
            </w:tcBorders>
            <w:shd w:val="clear" w:color="auto" w:fill="auto"/>
            <w:vAlign w:val="bottom"/>
            <w:hideMark/>
          </w:tcPr>
          <w:p w14:paraId="2168CDD0"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4CAC7A0E" w14:textId="77777777" w:rsidR="00290792" w:rsidRPr="00290792" w:rsidRDefault="00290792" w:rsidP="00290792">
            <w:pPr>
              <w:jc w:val="right"/>
              <w:rPr>
                <w:color w:val="000000"/>
                <w:sz w:val="20"/>
                <w:szCs w:val="20"/>
              </w:rPr>
            </w:pPr>
            <w:r w:rsidRPr="00290792">
              <w:rPr>
                <w:color w:val="000000"/>
                <w:sz w:val="20"/>
                <w:szCs w:val="20"/>
              </w:rPr>
              <w:t>2 757,8</w:t>
            </w:r>
          </w:p>
        </w:tc>
        <w:tc>
          <w:tcPr>
            <w:tcW w:w="1129" w:type="dxa"/>
            <w:tcBorders>
              <w:top w:val="nil"/>
              <w:left w:val="nil"/>
              <w:bottom w:val="single" w:sz="4" w:space="0" w:color="000000"/>
              <w:right w:val="single" w:sz="4" w:space="0" w:color="000000"/>
            </w:tcBorders>
            <w:shd w:val="clear" w:color="auto" w:fill="auto"/>
            <w:vAlign w:val="bottom"/>
            <w:hideMark/>
          </w:tcPr>
          <w:p w14:paraId="0FD34E98" w14:textId="77777777" w:rsidR="00290792" w:rsidRPr="00290792" w:rsidRDefault="00290792" w:rsidP="00290792">
            <w:pPr>
              <w:jc w:val="right"/>
              <w:rPr>
                <w:color w:val="000000"/>
                <w:sz w:val="20"/>
                <w:szCs w:val="20"/>
              </w:rPr>
            </w:pPr>
            <w:r w:rsidRPr="00290792">
              <w:rPr>
                <w:color w:val="000000"/>
                <w:sz w:val="20"/>
                <w:szCs w:val="20"/>
              </w:rPr>
              <w:t>2 807,7</w:t>
            </w:r>
          </w:p>
        </w:tc>
        <w:tc>
          <w:tcPr>
            <w:tcW w:w="1103" w:type="dxa"/>
            <w:tcBorders>
              <w:top w:val="nil"/>
              <w:left w:val="nil"/>
              <w:bottom w:val="single" w:sz="4" w:space="0" w:color="000000"/>
              <w:right w:val="single" w:sz="4" w:space="0" w:color="000000"/>
            </w:tcBorders>
            <w:shd w:val="clear" w:color="auto" w:fill="auto"/>
            <w:vAlign w:val="bottom"/>
            <w:hideMark/>
          </w:tcPr>
          <w:p w14:paraId="387AD916" w14:textId="77777777" w:rsidR="00290792" w:rsidRPr="00290792" w:rsidRDefault="00290792" w:rsidP="00290792">
            <w:pPr>
              <w:jc w:val="right"/>
              <w:rPr>
                <w:color w:val="000000"/>
                <w:sz w:val="20"/>
                <w:szCs w:val="20"/>
              </w:rPr>
            </w:pPr>
            <w:r w:rsidRPr="00290792">
              <w:rPr>
                <w:color w:val="000000"/>
                <w:sz w:val="20"/>
                <w:szCs w:val="20"/>
              </w:rPr>
              <w:t>2 983,5</w:t>
            </w:r>
          </w:p>
        </w:tc>
      </w:tr>
      <w:tr w:rsidR="00290792" w:rsidRPr="00290792" w14:paraId="4B65FF61"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47F22663"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2FB775CA"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C2E8759"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00B2751"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16F01AEE"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1445E166"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7E4BDBA" w14:textId="77777777" w:rsidR="00290792" w:rsidRPr="00290792" w:rsidRDefault="00290792" w:rsidP="00290792">
            <w:pPr>
              <w:rPr>
                <w:sz w:val="20"/>
                <w:szCs w:val="20"/>
              </w:rPr>
            </w:pPr>
            <w:r w:rsidRPr="00290792">
              <w:rPr>
                <w:sz w:val="20"/>
                <w:szCs w:val="20"/>
              </w:rPr>
              <w:t>06</w:t>
            </w:r>
          </w:p>
        </w:tc>
        <w:tc>
          <w:tcPr>
            <w:tcW w:w="760" w:type="dxa"/>
            <w:tcBorders>
              <w:top w:val="nil"/>
              <w:left w:val="nil"/>
              <w:bottom w:val="single" w:sz="4" w:space="0" w:color="000000"/>
              <w:right w:val="single" w:sz="4" w:space="0" w:color="000000"/>
            </w:tcBorders>
            <w:shd w:val="clear" w:color="auto" w:fill="auto"/>
            <w:noWrap/>
            <w:vAlign w:val="bottom"/>
            <w:hideMark/>
          </w:tcPr>
          <w:p w14:paraId="7D4F60D5" w14:textId="77777777" w:rsidR="00290792" w:rsidRPr="00290792" w:rsidRDefault="00290792" w:rsidP="00290792">
            <w:pPr>
              <w:rPr>
                <w:sz w:val="20"/>
                <w:szCs w:val="20"/>
              </w:rPr>
            </w:pPr>
            <w:r w:rsidRPr="00290792">
              <w:rPr>
                <w:sz w:val="20"/>
                <w:szCs w:val="20"/>
              </w:rPr>
              <w:t>43010</w:t>
            </w:r>
          </w:p>
        </w:tc>
        <w:tc>
          <w:tcPr>
            <w:tcW w:w="516" w:type="dxa"/>
            <w:tcBorders>
              <w:top w:val="nil"/>
              <w:left w:val="nil"/>
              <w:bottom w:val="single" w:sz="4" w:space="0" w:color="000000"/>
              <w:right w:val="single" w:sz="4" w:space="0" w:color="000000"/>
            </w:tcBorders>
            <w:shd w:val="clear" w:color="auto" w:fill="auto"/>
            <w:vAlign w:val="bottom"/>
            <w:hideMark/>
          </w:tcPr>
          <w:p w14:paraId="6942CA88"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4260A6B0" w14:textId="77777777" w:rsidR="00290792" w:rsidRPr="00290792" w:rsidRDefault="00290792" w:rsidP="00290792">
            <w:pPr>
              <w:jc w:val="right"/>
              <w:rPr>
                <w:color w:val="000000"/>
                <w:sz w:val="20"/>
                <w:szCs w:val="20"/>
              </w:rPr>
            </w:pPr>
            <w:r w:rsidRPr="00290792">
              <w:rPr>
                <w:color w:val="000000"/>
                <w:sz w:val="20"/>
                <w:szCs w:val="20"/>
              </w:rPr>
              <w:t>2 757,8</w:t>
            </w:r>
          </w:p>
        </w:tc>
        <w:tc>
          <w:tcPr>
            <w:tcW w:w="1129" w:type="dxa"/>
            <w:tcBorders>
              <w:top w:val="nil"/>
              <w:left w:val="nil"/>
              <w:bottom w:val="single" w:sz="4" w:space="0" w:color="000000"/>
              <w:right w:val="single" w:sz="4" w:space="0" w:color="000000"/>
            </w:tcBorders>
            <w:shd w:val="clear" w:color="auto" w:fill="auto"/>
            <w:vAlign w:val="bottom"/>
            <w:hideMark/>
          </w:tcPr>
          <w:p w14:paraId="10E77B44" w14:textId="77777777" w:rsidR="00290792" w:rsidRPr="00290792" w:rsidRDefault="00290792" w:rsidP="00290792">
            <w:pPr>
              <w:jc w:val="right"/>
              <w:rPr>
                <w:color w:val="000000"/>
                <w:sz w:val="20"/>
                <w:szCs w:val="20"/>
              </w:rPr>
            </w:pPr>
            <w:r w:rsidRPr="00290792">
              <w:rPr>
                <w:color w:val="000000"/>
                <w:sz w:val="20"/>
                <w:szCs w:val="20"/>
              </w:rPr>
              <w:t>2 807,7</w:t>
            </w:r>
          </w:p>
        </w:tc>
        <w:tc>
          <w:tcPr>
            <w:tcW w:w="1103" w:type="dxa"/>
            <w:tcBorders>
              <w:top w:val="nil"/>
              <w:left w:val="nil"/>
              <w:bottom w:val="single" w:sz="4" w:space="0" w:color="000000"/>
              <w:right w:val="single" w:sz="4" w:space="0" w:color="000000"/>
            </w:tcBorders>
            <w:shd w:val="clear" w:color="auto" w:fill="auto"/>
            <w:vAlign w:val="bottom"/>
            <w:hideMark/>
          </w:tcPr>
          <w:p w14:paraId="1B70A491" w14:textId="77777777" w:rsidR="00290792" w:rsidRPr="00290792" w:rsidRDefault="00290792" w:rsidP="00290792">
            <w:pPr>
              <w:jc w:val="right"/>
              <w:rPr>
                <w:color w:val="000000"/>
                <w:sz w:val="20"/>
                <w:szCs w:val="20"/>
              </w:rPr>
            </w:pPr>
            <w:r w:rsidRPr="00290792">
              <w:rPr>
                <w:color w:val="000000"/>
                <w:sz w:val="20"/>
                <w:szCs w:val="20"/>
              </w:rPr>
              <w:t>2 983,5</w:t>
            </w:r>
          </w:p>
        </w:tc>
      </w:tr>
      <w:tr w:rsidR="00290792" w:rsidRPr="00290792" w14:paraId="30FC1A06" w14:textId="77777777" w:rsidTr="00290792">
        <w:trPr>
          <w:trHeight w:val="735"/>
        </w:trPr>
        <w:tc>
          <w:tcPr>
            <w:tcW w:w="2567" w:type="dxa"/>
            <w:tcBorders>
              <w:top w:val="nil"/>
              <w:left w:val="single" w:sz="4" w:space="0" w:color="000000"/>
              <w:bottom w:val="single" w:sz="4" w:space="0" w:color="000000"/>
              <w:right w:val="single" w:sz="4" w:space="0" w:color="000000"/>
            </w:tcBorders>
            <w:shd w:val="clear" w:color="auto" w:fill="auto"/>
            <w:hideMark/>
          </w:tcPr>
          <w:p w14:paraId="230308A1"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466EBA8A"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0F726DD"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49AA0E3"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7B1AEB92"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52CC2857"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D346572" w14:textId="77777777" w:rsidR="00290792" w:rsidRPr="00290792" w:rsidRDefault="00290792" w:rsidP="00290792">
            <w:pPr>
              <w:rPr>
                <w:sz w:val="20"/>
                <w:szCs w:val="20"/>
              </w:rPr>
            </w:pPr>
            <w:r w:rsidRPr="00290792">
              <w:rPr>
                <w:sz w:val="20"/>
                <w:szCs w:val="20"/>
              </w:rPr>
              <w:t>06</w:t>
            </w:r>
          </w:p>
        </w:tc>
        <w:tc>
          <w:tcPr>
            <w:tcW w:w="760" w:type="dxa"/>
            <w:tcBorders>
              <w:top w:val="nil"/>
              <w:left w:val="nil"/>
              <w:bottom w:val="single" w:sz="4" w:space="0" w:color="000000"/>
              <w:right w:val="single" w:sz="4" w:space="0" w:color="000000"/>
            </w:tcBorders>
            <w:shd w:val="clear" w:color="auto" w:fill="auto"/>
            <w:noWrap/>
            <w:vAlign w:val="bottom"/>
            <w:hideMark/>
          </w:tcPr>
          <w:p w14:paraId="5E24D06E" w14:textId="77777777" w:rsidR="00290792" w:rsidRPr="00290792" w:rsidRDefault="00290792" w:rsidP="00290792">
            <w:pPr>
              <w:rPr>
                <w:sz w:val="20"/>
                <w:szCs w:val="20"/>
              </w:rPr>
            </w:pPr>
            <w:r w:rsidRPr="00290792">
              <w:rPr>
                <w:sz w:val="20"/>
                <w:szCs w:val="20"/>
              </w:rPr>
              <w:t>43010</w:t>
            </w:r>
          </w:p>
        </w:tc>
        <w:tc>
          <w:tcPr>
            <w:tcW w:w="516" w:type="dxa"/>
            <w:tcBorders>
              <w:top w:val="nil"/>
              <w:left w:val="nil"/>
              <w:bottom w:val="single" w:sz="4" w:space="0" w:color="000000"/>
              <w:right w:val="single" w:sz="4" w:space="0" w:color="000000"/>
            </w:tcBorders>
            <w:shd w:val="clear" w:color="auto" w:fill="auto"/>
            <w:vAlign w:val="bottom"/>
            <w:hideMark/>
          </w:tcPr>
          <w:p w14:paraId="455CFC21"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1B41549C" w14:textId="77777777" w:rsidR="00290792" w:rsidRPr="00290792" w:rsidRDefault="00290792" w:rsidP="00290792">
            <w:pPr>
              <w:jc w:val="right"/>
              <w:rPr>
                <w:color w:val="000000"/>
                <w:sz w:val="20"/>
                <w:szCs w:val="20"/>
              </w:rPr>
            </w:pPr>
            <w:r w:rsidRPr="00290792">
              <w:rPr>
                <w:color w:val="000000"/>
                <w:sz w:val="20"/>
                <w:szCs w:val="20"/>
              </w:rPr>
              <w:t>2 757,8</w:t>
            </w:r>
          </w:p>
        </w:tc>
        <w:tc>
          <w:tcPr>
            <w:tcW w:w="1129" w:type="dxa"/>
            <w:tcBorders>
              <w:top w:val="nil"/>
              <w:left w:val="nil"/>
              <w:bottom w:val="single" w:sz="4" w:space="0" w:color="000000"/>
              <w:right w:val="single" w:sz="4" w:space="0" w:color="000000"/>
            </w:tcBorders>
            <w:shd w:val="clear" w:color="auto" w:fill="auto"/>
            <w:vAlign w:val="bottom"/>
            <w:hideMark/>
          </w:tcPr>
          <w:p w14:paraId="34579740" w14:textId="77777777" w:rsidR="00290792" w:rsidRPr="00290792" w:rsidRDefault="00290792" w:rsidP="00290792">
            <w:pPr>
              <w:jc w:val="right"/>
              <w:rPr>
                <w:color w:val="000000"/>
                <w:sz w:val="20"/>
                <w:szCs w:val="20"/>
              </w:rPr>
            </w:pPr>
            <w:r w:rsidRPr="00290792">
              <w:rPr>
                <w:color w:val="000000"/>
                <w:sz w:val="20"/>
                <w:szCs w:val="20"/>
              </w:rPr>
              <w:t>2 807,7</w:t>
            </w:r>
          </w:p>
        </w:tc>
        <w:tc>
          <w:tcPr>
            <w:tcW w:w="1103" w:type="dxa"/>
            <w:tcBorders>
              <w:top w:val="nil"/>
              <w:left w:val="nil"/>
              <w:bottom w:val="single" w:sz="4" w:space="0" w:color="000000"/>
              <w:right w:val="single" w:sz="4" w:space="0" w:color="000000"/>
            </w:tcBorders>
            <w:shd w:val="clear" w:color="auto" w:fill="auto"/>
            <w:vAlign w:val="bottom"/>
            <w:hideMark/>
          </w:tcPr>
          <w:p w14:paraId="1F523D08" w14:textId="77777777" w:rsidR="00290792" w:rsidRPr="00290792" w:rsidRDefault="00290792" w:rsidP="00290792">
            <w:pPr>
              <w:jc w:val="right"/>
              <w:rPr>
                <w:color w:val="000000"/>
                <w:sz w:val="20"/>
                <w:szCs w:val="20"/>
              </w:rPr>
            </w:pPr>
            <w:r w:rsidRPr="00290792">
              <w:rPr>
                <w:color w:val="000000"/>
                <w:sz w:val="20"/>
                <w:szCs w:val="20"/>
              </w:rPr>
              <w:t>2 983,5</w:t>
            </w:r>
          </w:p>
        </w:tc>
      </w:tr>
      <w:tr w:rsidR="00290792" w:rsidRPr="00290792" w14:paraId="06147A8C"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hideMark/>
          </w:tcPr>
          <w:p w14:paraId="527F21E9" w14:textId="77777777" w:rsidR="00290792" w:rsidRPr="00290792" w:rsidRDefault="00290792" w:rsidP="00290792">
            <w:pPr>
              <w:rPr>
                <w:sz w:val="20"/>
                <w:szCs w:val="20"/>
              </w:rPr>
            </w:pPr>
            <w:proofErr w:type="spellStart"/>
            <w:r w:rsidRPr="00290792">
              <w:rPr>
                <w:sz w:val="20"/>
                <w:szCs w:val="20"/>
              </w:rPr>
              <w:t>Непрграмные</w:t>
            </w:r>
            <w:proofErr w:type="spellEnd"/>
            <w:r w:rsidRPr="00290792">
              <w:rPr>
                <w:sz w:val="20"/>
                <w:szCs w:val="20"/>
              </w:rPr>
              <w:t xml:space="preserve"> расходы в рамках </w:t>
            </w:r>
            <w:proofErr w:type="gramStart"/>
            <w:r w:rsidRPr="00290792">
              <w:rPr>
                <w:sz w:val="20"/>
                <w:szCs w:val="20"/>
              </w:rPr>
              <w:t>обеспечения деятельности главных распорядителей бюджетных средств Республики</w:t>
            </w:r>
            <w:proofErr w:type="gramEnd"/>
            <w:r w:rsidRPr="00290792">
              <w:rPr>
                <w:sz w:val="20"/>
                <w:szCs w:val="20"/>
              </w:rPr>
              <w:t xml:space="preserve"> Мордовия </w:t>
            </w:r>
          </w:p>
        </w:tc>
        <w:tc>
          <w:tcPr>
            <w:tcW w:w="598" w:type="dxa"/>
            <w:tcBorders>
              <w:top w:val="nil"/>
              <w:left w:val="nil"/>
              <w:bottom w:val="single" w:sz="4" w:space="0" w:color="000000"/>
              <w:right w:val="single" w:sz="4" w:space="0" w:color="000000"/>
            </w:tcBorders>
            <w:shd w:val="clear" w:color="auto" w:fill="auto"/>
            <w:vAlign w:val="bottom"/>
            <w:hideMark/>
          </w:tcPr>
          <w:p w14:paraId="7244B74A"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138954E"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2C4C21B"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51574772"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1C5CBEC1"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2D0EB088"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279710A6"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69666F78"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19CF2D28" w14:textId="77777777" w:rsidR="00290792" w:rsidRPr="00290792" w:rsidRDefault="00290792" w:rsidP="00290792">
            <w:pPr>
              <w:jc w:val="right"/>
              <w:rPr>
                <w:color w:val="000000"/>
                <w:sz w:val="20"/>
                <w:szCs w:val="20"/>
              </w:rPr>
            </w:pPr>
            <w:r w:rsidRPr="00290792">
              <w:rPr>
                <w:color w:val="000000"/>
                <w:sz w:val="20"/>
                <w:szCs w:val="20"/>
              </w:rPr>
              <w:t>144,6</w:t>
            </w:r>
          </w:p>
        </w:tc>
        <w:tc>
          <w:tcPr>
            <w:tcW w:w="1129" w:type="dxa"/>
            <w:tcBorders>
              <w:top w:val="nil"/>
              <w:left w:val="nil"/>
              <w:bottom w:val="single" w:sz="4" w:space="0" w:color="000000"/>
              <w:right w:val="single" w:sz="4" w:space="0" w:color="000000"/>
            </w:tcBorders>
            <w:shd w:val="clear" w:color="auto" w:fill="auto"/>
            <w:vAlign w:val="bottom"/>
            <w:hideMark/>
          </w:tcPr>
          <w:p w14:paraId="3C0413D9" w14:textId="77777777" w:rsidR="00290792" w:rsidRPr="00290792" w:rsidRDefault="00290792" w:rsidP="00290792">
            <w:pPr>
              <w:jc w:val="right"/>
              <w:rPr>
                <w:color w:val="000000"/>
                <w:sz w:val="20"/>
                <w:szCs w:val="20"/>
              </w:rPr>
            </w:pPr>
            <w:r w:rsidRPr="00290792">
              <w:rPr>
                <w:color w:val="000000"/>
                <w:sz w:val="20"/>
                <w:szCs w:val="20"/>
              </w:rPr>
              <w:t>174,6</w:t>
            </w:r>
          </w:p>
        </w:tc>
        <w:tc>
          <w:tcPr>
            <w:tcW w:w="1103" w:type="dxa"/>
            <w:tcBorders>
              <w:top w:val="nil"/>
              <w:left w:val="nil"/>
              <w:bottom w:val="single" w:sz="4" w:space="0" w:color="000000"/>
              <w:right w:val="single" w:sz="4" w:space="0" w:color="000000"/>
            </w:tcBorders>
            <w:shd w:val="clear" w:color="auto" w:fill="auto"/>
            <w:vAlign w:val="bottom"/>
            <w:hideMark/>
          </w:tcPr>
          <w:p w14:paraId="037A4E24" w14:textId="77777777" w:rsidR="00290792" w:rsidRPr="00290792" w:rsidRDefault="00290792" w:rsidP="00290792">
            <w:pPr>
              <w:jc w:val="right"/>
              <w:rPr>
                <w:color w:val="000000"/>
                <w:sz w:val="20"/>
                <w:szCs w:val="20"/>
              </w:rPr>
            </w:pPr>
            <w:r w:rsidRPr="00290792">
              <w:rPr>
                <w:color w:val="000000"/>
                <w:sz w:val="20"/>
                <w:szCs w:val="20"/>
              </w:rPr>
              <w:t>174,6</w:t>
            </w:r>
          </w:p>
        </w:tc>
      </w:tr>
      <w:tr w:rsidR="00290792" w:rsidRPr="00290792" w14:paraId="7CCC0A38"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5AADFA90" w14:textId="77777777" w:rsidR="00290792" w:rsidRPr="00290792" w:rsidRDefault="00290792" w:rsidP="00290792">
            <w:pPr>
              <w:rPr>
                <w:sz w:val="20"/>
                <w:szCs w:val="20"/>
              </w:rPr>
            </w:pPr>
            <w:r w:rsidRPr="00290792">
              <w:rPr>
                <w:sz w:val="20"/>
                <w:szCs w:val="20"/>
              </w:rPr>
              <w:t xml:space="preserve">Организация и содержание мест захоронения </w:t>
            </w:r>
          </w:p>
        </w:tc>
        <w:tc>
          <w:tcPr>
            <w:tcW w:w="598" w:type="dxa"/>
            <w:tcBorders>
              <w:top w:val="nil"/>
              <w:left w:val="nil"/>
              <w:bottom w:val="single" w:sz="4" w:space="0" w:color="000000"/>
              <w:right w:val="single" w:sz="4" w:space="0" w:color="000000"/>
            </w:tcBorders>
            <w:shd w:val="clear" w:color="auto" w:fill="auto"/>
            <w:vAlign w:val="bottom"/>
            <w:hideMark/>
          </w:tcPr>
          <w:p w14:paraId="5F725EDF"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1AE74D1"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CC44DAA"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71E4677E"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62634CD3"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168724D4"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599C9B40" w14:textId="77777777" w:rsidR="00290792" w:rsidRPr="00290792" w:rsidRDefault="00290792" w:rsidP="00290792">
            <w:pPr>
              <w:rPr>
                <w:sz w:val="20"/>
                <w:szCs w:val="20"/>
              </w:rPr>
            </w:pPr>
            <w:r w:rsidRPr="00290792">
              <w:rPr>
                <w:sz w:val="20"/>
                <w:szCs w:val="20"/>
              </w:rPr>
              <w:t>43030</w:t>
            </w:r>
          </w:p>
        </w:tc>
        <w:tc>
          <w:tcPr>
            <w:tcW w:w="516" w:type="dxa"/>
            <w:tcBorders>
              <w:top w:val="nil"/>
              <w:left w:val="nil"/>
              <w:bottom w:val="single" w:sz="4" w:space="0" w:color="000000"/>
              <w:right w:val="single" w:sz="4" w:space="0" w:color="000000"/>
            </w:tcBorders>
            <w:shd w:val="clear" w:color="auto" w:fill="auto"/>
            <w:vAlign w:val="bottom"/>
            <w:hideMark/>
          </w:tcPr>
          <w:p w14:paraId="67FCD5F7"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69A95E43" w14:textId="77777777" w:rsidR="00290792" w:rsidRPr="00290792" w:rsidRDefault="00290792" w:rsidP="00290792">
            <w:pPr>
              <w:jc w:val="right"/>
              <w:rPr>
                <w:color w:val="000000"/>
                <w:sz w:val="20"/>
                <w:szCs w:val="20"/>
              </w:rPr>
            </w:pPr>
            <w:r w:rsidRPr="00290792">
              <w:rPr>
                <w:color w:val="000000"/>
                <w:sz w:val="20"/>
                <w:szCs w:val="20"/>
              </w:rPr>
              <w:t>144,6</w:t>
            </w:r>
          </w:p>
        </w:tc>
        <w:tc>
          <w:tcPr>
            <w:tcW w:w="1129" w:type="dxa"/>
            <w:tcBorders>
              <w:top w:val="nil"/>
              <w:left w:val="nil"/>
              <w:bottom w:val="single" w:sz="4" w:space="0" w:color="000000"/>
              <w:right w:val="single" w:sz="4" w:space="0" w:color="000000"/>
            </w:tcBorders>
            <w:shd w:val="clear" w:color="auto" w:fill="auto"/>
            <w:vAlign w:val="bottom"/>
            <w:hideMark/>
          </w:tcPr>
          <w:p w14:paraId="21922202" w14:textId="77777777" w:rsidR="00290792" w:rsidRPr="00290792" w:rsidRDefault="00290792" w:rsidP="00290792">
            <w:pPr>
              <w:jc w:val="right"/>
              <w:rPr>
                <w:color w:val="000000"/>
                <w:sz w:val="20"/>
                <w:szCs w:val="20"/>
              </w:rPr>
            </w:pPr>
            <w:r w:rsidRPr="00290792">
              <w:rPr>
                <w:color w:val="000000"/>
                <w:sz w:val="20"/>
                <w:szCs w:val="20"/>
              </w:rPr>
              <w:t>174,6</w:t>
            </w:r>
          </w:p>
        </w:tc>
        <w:tc>
          <w:tcPr>
            <w:tcW w:w="1103" w:type="dxa"/>
            <w:tcBorders>
              <w:top w:val="nil"/>
              <w:left w:val="nil"/>
              <w:bottom w:val="single" w:sz="4" w:space="0" w:color="000000"/>
              <w:right w:val="single" w:sz="4" w:space="0" w:color="000000"/>
            </w:tcBorders>
            <w:shd w:val="clear" w:color="auto" w:fill="auto"/>
            <w:vAlign w:val="bottom"/>
            <w:hideMark/>
          </w:tcPr>
          <w:p w14:paraId="7E2F6F41" w14:textId="77777777" w:rsidR="00290792" w:rsidRPr="00290792" w:rsidRDefault="00290792" w:rsidP="00290792">
            <w:pPr>
              <w:jc w:val="right"/>
              <w:rPr>
                <w:color w:val="000000"/>
                <w:sz w:val="20"/>
                <w:szCs w:val="20"/>
              </w:rPr>
            </w:pPr>
            <w:r w:rsidRPr="00290792">
              <w:rPr>
                <w:color w:val="000000"/>
                <w:sz w:val="20"/>
                <w:szCs w:val="20"/>
              </w:rPr>
              <w:t>174,6</w:t>
            </w:r>
          </w:p>
        </w:tc>
      </w:tr>
      <w:tr w:rsidR="00290792" w:rsidRPr="00290792" w14:paraId="0D9848B1"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3AB0FF0E"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3335878A"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79D8F9A"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29AD1F2"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68752A4C"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71E48956"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67759F60"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26701EBC" w14:textId="77777777" w:rsidR="00290792" w:rsidRPr="00290792" w:rsidRDefault="00290792" w:rsidP="00290792">
            <w:pPr>
              <w:rPr>
                <w:sz w:val="20"/>
                <w:szCs w:val="20"/>
              </w:rPr>
            </w:pPr>
            <w:r w:rsidRPr="00290792">
              <w:rPr>
                <w:sz w:val="20"/>
                <w:szCs w:val="20"/>
              </w:rPr>
              <w:t>43030</w:t>
            </w:r>
          </w:p>
        </w:tc>
        <w:tc>
          <w:tcPr>
            <w:tcW w:w="516" w:type="dxa"/>
            <w:tcBorders>
              <w:top w:val="nil"/>
              <w:left w:val="nil"/>
              <w:bottom w:val="single" w:sz="4" w:space="0" w:color="000000"/>
              <w:right w:val="single" w:sz="4" w:space="0" w:color="000000"/>
            </w:tcBorders>
            <w:shd w:val="clear" w:color="auto" w:fill="auto"/>
            <w:vAlign w:val="bottom"/>
            <w:hideMark/>
          </w:tcPr>
          <w:p w14:paraId="3657EB9D"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65F6AD4A" w14:textId="77777777" w:rsidR="00290792" w:rsidRPr="00290792" w:rsidRDefault="00290792" w:rsidP="00290792">
            <w:pPr>
              <w:jc w:val="right"/>
              <w:rPr>
                <w:color w:val="000000"/>
                <w:sz w:val="20"/>
                <w:szCs w:val="20"/>
              </w:rPr>
            </w:pPr>
            <w:r w:rsidRPr="00290792">
              <w:rPr>
                <w:color w:val="000000"/>
                <w:sz w:val="20"/>
                <w:szCs w:val="20"/>
              </w:rPr>
              <w:t>144,6</w:t>
            </w:r>
          </w:p>
        </w:tc>
        <w:tc>
          <w:tcPr>
            <w:tcW w:w="1129" w:type="dxa"/>
            <w:tcBorders>
              <w:top w:val="nil"/>
              <w:left w:val="nil"/>
              <w:bottom w:val="single" w:sz="4" w:space="0" w:color="000000"/>
              <w:right w:val="single" w:sz="4" w:space="0" w:color="000000"/>
            </w:tcBorders>
            <w:shd w:val="clear" w:color="auto" w:fill="auto"/>
            <w:vAlign w:val="bottom"/>
            <w:hideMark/>
          </w:tcPr>
          <w:p w14:paraId="4362E61F" w14:textId="77777777" w:rsidR="00290792" w:rsidRPr="00290792" w:rsidRDefault="00290792" w:rsidP="00290792">
            <w:pPr>
              <w:jc w:val="right"/>
              <w:rPr>
                <w:color w:val="000000"/>
                <w:sz w:val="20"/>
                <w:szCs w:val="20"/>
              </w:rPr>
            </w:pPr>
            <w:r w:rsidRPr="00290792">
              <w:rPr>
                <w:color w:val="000000"/>
                <w:sz w:val="20"/>
                <w:szCs w:val="20"/>
              </w:rPr>
              <w:t>174,6</w:t>
            </w:r>
          </w:p>
        </w:tc>
        <w:tc>
          <w:tcPr>
            <w:tcW w:w="1103" w:type="dxa"/>
            <w:tcBorders>
              <w:top w:val="nil"/>
              <w:left w:val="nil"/>
              <w:bottom w:val="single" w:sz="4" w:space="0" w:color="000000"/>
              <w:right w:val="single" w:sz="4" w:space="0" w:color="000000"/>
            </w:tcBorders>
            <w:shd w:val="clear" w:color="auto" w:fill="auto"/>
            <w:vAlign w:val="bottom"/>
            <w:hideMark/>
          </w:tcPr>
          <w:p w14:paraId="4422FEDD" w14:textId="77777777" w:rsidR="00290792" w:rsidRPr="00290792" w:rsidRDefault="00290792" w:rsidP="00290792">
            <w:pPr>
              <w:jc w:val="right"/>
              <w:rPr>
                <w:color w:val="000000"/>
                <w:sz w:val="20"/>
                <w:szCs w:val="20"/>
              </w:rPr>
            </w:pPr>
            <w:r w:rsidRPr="00290792">
              <w:rPr>
                <w:color w:val="000000"/>
                <w:sz w:val="20"/>
                <w:szCs w:val="20"/>
              </w:rPr>
              <w:t>174,6</w:t>
            </w:r>
          </w:p>
        </w:tc>
      </w:tr>
      <w:tr w:rsidR="00290792" w:rsidRPr="00290792" w14:paraId="5A624EDD"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26297110"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1EE34696"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10179ED2"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53485D9"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7AFFD26F"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4338EF39"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7A3E4421"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41C8B1CE" w14:textId="77777777" w:rsidR="00290792" w:rsidRPr="00290792" w:rsidRDefault="00290792" w:rsidP="00290792">
            <w:pPr>
              <w:rPr>
                <w:sz w:val="20"/>
                <w:szCs w:val="20"/>
              </w:rPr>
            </w:pPr>
            <w:r w:rsidRPr="00290792">
              <w:rPr>
                <w:sz w:val="20"/>
                <w:szCs w:val="20"/>
              </w:rPr>
              <w:t>43030</w:t>
            </w:r>
          </w:p>
        </w:tc>
        <w:tc>
          <w:tcPr>
            <w:tcW w:w="516" w:type="dxa"/>
            <w:tcBorders>
              <w:top w:val="nil"/>
              <w:left w:val="nil"/>
              <w:bottom w:val="single" w:sz="4" w:space="0" w:color="000000"/>
              <w:right w:val="single" w:sz="4" w:space="0" w:color="000000"/>
            </w:tcBorders>
            <w:shd w:val="clear" w:color="auto" w:fill="auto"/>
            <w:vAlign w:val="bottom"/>
            <w:hideMark/>
          </w:tcPr>
          <w:p w14:paraId="4B5A036D"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57425366" w14:textId="77777777" w:rsidR="00290792" w:rsidRPr="00290792" w:rsidRDefault="00290792" w:rsidP="00290792">
            <w:pPr>
              <w:jc w:val="right"/>
              <w:rPr>
                <w:color w:val="000000"/>
                <w:sz w:val="20"/>
                <w:szCs w:val="20"/>
              </w:rPr>
            </w:pPr>
            <w:r w:rsidRPr="00290792">
              <w:rPr>
                <w:color w:val="000000"/>
                <w:sz w:val="20"/>
                <w:szCs w:val="20"/>
              </w:rPr>
              <w:t>144,6</w:t>
            </w:r>
          </w:p>
        </w:tc>
        <w:tc>
          <w:tcPr>
            <w:tcW w:w="1129" w:type="dxa"/>
            <w:tcBorders>
              <w:top w:val="nil"/>
              <w:left w:val="nil"/>
              <w:bottom w:val="single" w:sz="4" w:space="0" w:color="000000"/>
              <w:right w:val="single" w:sz="4" w:space="0" w:color="000000"/>
            </w:tcBorders>
            <w:shd w:val="clear" w:color="auto" w:fill="auto"/>
            <w:vAlign w:val="bottom"/>
            <w:hideMark/>
          </w:tcPr>
          <w:p w14:paraId="268651FD" w14:textId="77777777" w:rsidR="00290792" w:rsidRPr="00290792" w:rsidRDefault="00290792" w:rsidP="00290792">
            <w:pPr>
              <w:jc w:val="right"/>
              <w:rPr>
                <w:color w:val="000000"/>
                <w:sz w:val="20"/>
                <w:szCs w:val="20"/>
              </w:rPr>
            </w:pPr>
            <w:r w:rsidRPr="00290792">
              <w:rPr>
                <w:color w:val="000000"/>
                <w:sz w:val="20"/>
                <w:szCs w:val="20"/>
              </w:rPr>
              <w:t>174,6</w:t>
            </w:r>
          </w:p>
        </w:tc>
        <w:tc>
          <w:tcPr>
            <w:tcW w:w="1103" w:type="dxa"/>
            <w:tcBorders>
              <w:top w:val="nil"/>
              <w:left w:val="nil"/>
              <w:bottom w:val="single" w:sz="4" w:space="0" w:color="000000"/>
              <w:right w:val="single" w:sz="4" w:space="0" w:color="000000"/>
            </w:tcBorders>
            <w:shd w:val="clear" w:color="auto" w:fill="auto"/>
            <w:vAlign w:val="bottom"/>
            <w:hideMark/>
          </w:tcPr>
          <w:p w14:paraId="0A0419E6" w14:textId="77777777" w:rsidR="00290792" w:rsidRPr="00290792" w:rsidRDefault="00290792" w:rsidP="00290792">
            <w:pPr>
              <w:jc w:val="right"/>
              <w:rPr>
                <w:color w:val="000000"/>
                <w:sz w:val="20"/>
                <w:szCs w:val="20"/>
              </w:rPr>
            </w:pPr>
            <w:r w:rsidRPr="00290792">
              <w:rPr>
                <w:color w:val="000000"/>
                <w:sz w:val="20"/>
                <w:szCs w:val="20"/>
              </w:rPr>
              <w:t>174,6</w:t>
            </w:r>
          </w:p>
        </w:tc>
      </w:tr>
      <w:tr w:rsidR="00290792" w:rsidRPr="00290792" w14:paraId="034BB805" w14:textId="77777777" w:rsidTr="00290792">
        <w:trPr>
          <w:trHeight w:val="810"/>
        </w:trPr>
        <w:tc>
          <w:tcPr>
            <w:tcW w:w="2567" w:type="dxa"/>
            <w:tcBorders>
              <w:top w:val="nil"/>
              <w:left w:val="single" w:sz="4" w:space="0" w:color="000000"/>
              <w:bottom w:val="single" w:sz="4" w:space="0" w:color="000000"/>
              <w:right w:val="single" w:sz="4" w:space="0" w:color="000000"/>
            </w:tcBorders>
            <w:shd w:val="clear" w:color="auto" w:fill="auto"/>
            <w:hideMark/>
          </w:tcPr>
          <w:p w14:paraId="08786AFA"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0EACA182"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FBCC3E8"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7B4604A"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3DDEDBE3"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29A6679C"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6FE1A4D5"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3E7D856D" w14:textId="77777777" w:rsidR="00290792" w:rsidRPr="00290792" w:rsidRDefault="00290792" w:rsidP="00290792">
            <w:pPr>
              <w:rPr>
                <w:sz w:val="20"/>
                <w:szCs w:val="20"/>
              </w:rPr>
            </w:pPr>
            <w:r w:rsidRPr="00290792">
              <w:rPr>
                <w:sz w:val="20"/>
                <w:szCs w:val="20"/>
              </w:rPr>
              <w:t>43030</w:t>
            </w:r>
          </w:p>
        </w:tc>
        <w:tc>
          <w:tcPr>
            <w:tcW w:w="516" w:type="dxa"/>
            <w:tcBorders>
              <w:top w:val="nil"/>
              <w:left w:val="nil"/>
              <w:bottom w:val="single" w:sz="4" w:space="0" w:color="000000"/>
              <w:right w:val="single" w:sz="4" w:space="0" w:color="000000"/>
            </w:tcBorders>
            <w:shd w:val="clear" w:color="auto" w:fill="auto"/>
            <w:vAlign w:val="bottom"/>
            <w:hideMark/>
          </w:tcPr>
          <w:p w14:paraId="70747EC9"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4030DD34" w14:textId="77777777" w:rsidR="00290792" w:rsidRPr="00290792" w:rsidRDefault="00290792" w:rsidP="00290792">
            <w:pPr>
              <w:jc w:val="right"/>
              <w:rPr>
                <w:color w:val="000000"/>
                <w:sz w:val="20"/>
                <w:szCs w:val="20"/>
              </w:rPr>
            </w:pPr>
            <w:r w:rsidRPr="00290792">
              <w:rPr>
                <w:color w:val="000000"/>
                <w:sz w:val="20"/>
                <w:szCs w:val="20"/>
              </w:rPr>
              <w:t>144,6</w:t>
            </w:r>
          </w:p>
        </w:tc>
        <w:tc>
          <w:tcPr>
            <w:tcW w:w="1129" w:type="dxa"/>
            <w:tcBorders>
              <w:top w:val="nil"/>
              <w:left w:val="nil"/>
              <w:bottom w:val="single" w:sz="4" w:space="0" w:color="000000"/>
              <w:right w:val="single" w:sz="4" w:space="0" w:color="000000"/>
            </w:tcBorders>
            <w:shd w:val="clear" w:color="auto" w:fill="auto"/>
            <w:vAlign w:val="bottom"/>
            <w:hideMark/>
          </w:tcPr>
          <w:p w14:paraId="2DA2FB38" w14:textId="77777777" w:rsidR="00290792" w:rsidRPr="00290792" w:rsidRDefault="00290792" w:rsidP="00290792">
            <w:pPr>
              <w:jc w:val="right"/>
              <w:rPr>
                <w:color w:val="000000"/>
                <w:sz w:val="20"/>
                <w:szCs w:val="20"/>
              </w:rPr>
            </w:pPr>
            <w:r w:rsidRPr="00290792">
              <w:rPr>
                <w:color w:val="000000"/>
                <w:sz w:val="20"/>
                <w:szCs w:val="20"/>
              </w:rPr>
              <w:t>174,6</w:t>
            </w:r>
          </w:p>
        </w:tc>
        <w:tc>
          <w:tcPr>
            <w:tcW w:w="1103" w:type="dxa"/>
            <w:tcBorders>
              <w:top w:val="nil"/>
              <w:left w:val="nil"/>
              <w:bottom w:val="single" w:sz="4" w:space="0" w:color="000000"/>
              <w:right w:val="single" w:sz="4" w:space="0" w:color="000000"/>
            </w:tcBorders>
            <w:shd w:val="clear" w:color="auto" w:fill="auto"/>
            <w:vAlign w:val="bottom"/>
            <w:hideMark/>
          </w:tcPr>
          <w:p w14:paraId="608C5953" w14:textId="77777777" w:rsidR="00290792" w:rsidRPr="00290792" w:rsidRDefault="00290792" w:rsidP="00290792">
            <w:pPr>
              <w:jc w:val="right"/>
              <w:rPr>
                <w:color w:val="000000"/>
                <w:sz w:val="20"/>
                <w:szCs w:val="20"/>
              </w:rPr>
            </w:pPr>
            <w:r w:rsidRPr="00290792">
              <w:rPr>
                <w:color w:val="000000"/>
                <w:sz w:val="20"/>
                <w:szCs w:val="20"/>
              </w:rPr>
              <w:t>174,6</w:t>
            </w:r>
          </w:p>
        </w:tc>
      </w:tr>
      <w:tr w:rsidR="00290792" w:rsidRPr="00290792" w14:paraId="68724C1B" w14:textId="77777777" w:rsidTr="00290792">
        <w:trPr>
          <w:trHeight w:val="1530"/>
        </w:trPr>
        <w:tc>
          <w:tcPr>
            <w:tcW w:w="2567" w:type="dxa"/>
            <w:tcBorders>
              <w:top w:val="nil"/>
              <w:left w:val="single" w:sz="4" w:space="0" w:color="000000"/>
              <w:bottom w:val="single" w:sz="4" w:space="0" w:color="000000"/>
              <w:right w:val="single" w:sz="4" w:space="0" w:color="000000"/>
            </w:tcBorders>
            <w:shd w:val="clear" w:color="auto" w:fill="auto"/>
            <w:hideMark/>
          </w:tcPr>
          <w:p w14:paraId="0ADF5CC1" w14:textId="77777777" w:rsidR="00290792" w:rsidRPr="00290792" w:rsidRDefault="00290792" w:rsidP="00290792">
            <w:pPr>
              <w:rPr>
                <w:sz w:val="20"/>
                <w:szCs w:val="20"/>
              </w:rPr>
            </w:pPr>
            <w:r w:rsidRPr="00290792">
              <w:rPr>
                <w:sz w:val="20"/>
                <w:szCs w:val="20"/>
              </w:rPr>
              <w:t xml:space="preserve">Целевая программа муниципального образования «Охрана окружающей среды и повышение экологической безопасности на территории Комсомольского городского поселения на 2016-2022годы» </w:t>
            </w:r>
          </w:p>
        </w:tc>
        <w:tc>
          <w:tcPr>
            <w:tcW w:w="598" w:type="dxa"/>
            <w:tcBorders>
              <w:top w:val="nil"/>
              <w:left w:val="nil"/>
              <w:bottom w:val="single" w:sz="4" w:space="0" w:color="000000"/>
              <w:right w:val="single" w:sz="4" w:space="0" w:color="000000"/>
            </w:tcBorders>
            <w:shd w:val="clear" w:color="auto" w:fill="auto"/>
            <w:vAlign w:val="bottom"/>
            <w:hideMark/>
          </w:tcPr>
          <w:p w14:paraId="35F60FCA"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BC88147"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6146799"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27D71427"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012CDF28" w14:textId="77777777" w:rsidR="00290792" w:rsidRPr="00290792" w:rsidRDefault="00290792" w:rsidP="00290792">
            <w:pPr>
              <w:rPr>
                <w:sz w:val="20"/>
                <w:szCs w:val="20"/>
              </w:rPr>
            </w:pPr>
            <w:r w:rsidRPr="00290792">
              <w:rPr>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3179C3D8" w14:textId="77777777" w:rsidR="00290792" w:rsidRPr="00290792" w:rsidRDefault="00290792" w:rsidP="00290792">
            <w:pPr>
              <w:rPr>
                <w:sz w:val="20"/>
                <w:szCs w:val="20"/>
              </w:rPr>
            </w:pPr>
            <w:r w:rsidRPr="00290792">
              <w:rPr>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275B05CB"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69FA174B"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3A5C98F0" w14:textId="77777777" w:rsidR="00290792" w:rsidRPr="00290792" w:rsidRDefault="00290792" w:rsidP="00290792">
            <w:pPr>
              <w:jc w:val="right"/>
              <w:rPr>
                <w:color w:val="000000"/>
                <w:sz w:val="20"/>
                <w:szCs w:val="20"/>
              </w:rPr>
            </w:pPr>
            <w:r w:rsidRPr="00290792">
              <w:rPr>
                <w:color w:val="000000"/>
                <w:sz w:val="20"/>
                <w:szCs w:val="20"/>
              </w:rPr>
              <w:t>5 318,6</w:t>
            </w:r>
          </w:p>
        </w:tc>
        <w:tc>
          <w:tcPr>
            <w:tcW w:w="1129" w:type="dxa"/>
            <w:tcBorders>
              <w:top w:val="nil"/>
              <w:left w:val="nil"/>
              <w:bottom w:val="single" w:sz="4" w:space="0" w:color="000000"/>
              <w:right w:val="single" w:sz="4" w:space="0" w:color="000000"/>
            </w:tcBorders>
            <w:shd w:val="clear" w:color="auto" w:fill="auto"/>
            <w:vAlign w:val="bottom"/>
            <w:hideMark/>
          </w:tcPr>
          <w:p w14:paraId="0D63F4A6" w14:textId="77777777" w:rsidR="00290792" w:rsidRPr="00290792" w:rsidRDefault="00290792" w:rsidP="00290792">
            <w:pPr>
              <w:jc w:val="right"/>
              <w:rPr>
                <w:color w:val="000000"/>
                <w:sz w:val="20"/>
                <w:szCs w:val="20"/>
              </w:rPr>
            </w:pPr>
            <w:r w:rsidRPr="00290792">
              <w:rPr>
                <w:color w:val="000000"/>
                <w:sz w:val="20"/>
                <w:szCs w:val="20"/>
              </w:rPr>
              <w:t>5 570,0</w:t>
            </w:r>
          </w:p>
        </w:tc>
        <w:tc>
          <w:tcPr>
            <w:tcW w:w="1103" w:type="dxa"/>
            <w:tcBorders>
              <w:top w:val="nil"/>
              <w:left w:val="nil"/>
              <w:bottom w:val="single" w:sz="4" w:space="0" w:color="000000"/>
              <w:right w:val="single" w:sz="4" w:space="0" w:color="000000"/>
            </w:tcBorders>
            <w:shd w:val="clear" w:color="auto" w:fill="auto"/>
            <w:vAlign w:val="bottom"/>
            <w:hideMark/>
          </w:tcPr>
          <w:p w14:paraId="4EAD4664" w14:textId="77777777" w:rsidR="00290792" w:rsidRPr="00290792" w:rsidRDefault="00290792" w:rsidP="00290792">
            <w:pPr>
              <w:jc w:val="right"/>
              <w:rPr>
                <w:color w:val="000000"/>
                <w:sz w:val="20"/>
                <w:szCs w:val="20"/>
              </w:rPr>
            </w:pPr>
            <w:r w:rsidRPr="00290792">
              <w:rPr>
                <w:color w:val="000000"/>
                <w:sz w:val="20"/>
                <w:szCs w:val="20"/>
              </w:rPr>
              <w:t>5 570,0</w:t>
            </w:r>
          </w:p>
        </w:tc>
      </w:tr>
      <w:tr w:rsidR="00290792" w:rsidRPr="00290792" w14:paraId="66110B19"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3DEA997" w14:textId="77777777" w:rsidR="00290792" w:rsidRPr="00290792" w:rsidRDefault="00290792" w:rsidP="00290792">
            <w:pPr>
              <w:rPr>
                <w:sz w:val="20"/>
                <w:szCs w:val="20"/>
              </w:rPr>
            </w:pPr>
            <w:r w:rsidRPr="00290792">
              <w:rPr>
                <w:sz w:val="20"/>
                <w:szCs w:val="20"/>
              </w:rPr>
              <w:t xml:space="preserve">Основное мероприятие «Ремонт контейнерный </w:t>
            </w:r>
            <w:proofErr w:type="spellStart"/>
            <w:r w:rsidRPr="00290792">
              <w:rPr>
                <w:sz w:val="20"/>
                <w:szCs w:val="20"/>
              </w:rPr>
              <w:t>площадок</w:t>
            </w:r>
            <w:proofErr w:type="gramStart"/>
            <w:r w:rsidRPr="00290792">
              <w:rPr>
                <w:sz w:val="20"/>
                <w:szCs w:val="20"/>
              </w:rPr>
              <w:t>,у</w:t>
            </w:r>
            <w:proofErr w:type="gramEnd"/>
            <w:r w:rsidRPr="00290792">
              <w:rPr>
                <w:sz w:val="20"/>
                <w:szCs w:val="20"/>
              </w:rPr>
              <w:t>стройство</w:t>
            </w:r>
            <w:proofErr w:type="spellEnd"/>
            <w:r w:rsidRPr="00290792">
              <w:rPr>
                <w:sz w:val="20"/>
                <w:szCs w:val="20"/>
              </w:rPr>
              <w:t xml:space="preserve"> новых контейнерных площадок» </w:t>
            </w:r>
          </w:p>
        </w:tc>
        <w:tc>
          <w:tcPr>
            <w:tcW w:w="598" w:type="dxa"/>
            <w:tcBorders>
              <w:top w:val="nil"/>
              <w:left w:val="nil"/>
              <w:bottom w:val="single" w:sz="4" w:space="0" w:color="000000"/>
              <w:right w:val="single" w:sz="4" w:space="0" w:color="000000"/>
            </w:tcBorders>
            <w:shd w:val="clear" w:color="auto" w:fill="auto"/>
            <w:vAlign w:val="bottom"/>
            <w:hideMark/>
          </w:tcPr>
          <w:p w14:paraId="101CAA0D"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6B45DEF"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0846FEB"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33C658E6"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5B4D30D1"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B56A3C8" w14:textId="77777777" w:rsidR="00290792" w:rsidRPr="00290792" w:rsidRDefault="00290792" w:rsidP="00290792">
            <w:pPr>
              <w:rPr>
                <w:sz w:val="20"/>
                <w:szCs w:val="20"/>
              </w:rPr>
            </w:pPr>
            <w:r w:rsidRPr="00290792">
              <w:rPr>
                <w:sz w:val="20"/>
                <w:szCs w:val="20"/>
              </w:rPr>
              <w:t>G2</w:t>
            </w:r>
          </w:p>
        </w:tc>
        <w:tc>
          <w:tcPr>
            <w:tcW w:w="760" w:type="dxa"/>
            <w:tcBorders>
              <w:top w:val="nil"/>
              <w:left w:val="nil"/>
              <w:bottom w:val="single" w:sz="4" w:space="0" w:color="000000"/>
              <w:right w:val="single" w:sz="4" w:space="0" w:color="000000"/>
            </w:tcBorders>
            <w:shd w:val="clear" w:color="auto" w:fill="auto"/>
            <w:noWrap/>
            <w:vAlign w:val="bottom"/>
            <w:hideMark/>
          </w:tcPr>
          <w:p w14:paraId="05D6120A"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007ED012"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1C00EC20" w14:textId="77777777" w:rsidR="00290792" w:rsidRPr="00290792" w:rsidRDefault="00290792" w:rsidP="00290792">
            <w:pPr>
              <w:jc w:val="right"/>
              <w:rPr>
                <w:color w:val="000000"/>
                <w:sz w:val="20"/>
                <w:szCs w:val="20"/>
              </w:rPr>
            </w:pPr>
            <w:r w:rsidRPr="00290792">
              <w:rPr>
                <w:color w:val="000000"/>
                <w:sz w:val="20"/>
                <w:szCs w:val="20"/>
              </w:rPr>
              <w:t>0,00000</w:t>
            </w:r>
          </w:p>
        </w:tc>
        <w:tc>
          <w:tcPr>
            <w:tcW w:w="1129" w:type="dxa"/>
            <w:tcBorders>
              <w:top w:val="nil"/>
              <w:left w:val="nil"/>
              <w:bottom w:val="single" w:sz="4" w:space="0" w:color="000000"/>
              <w:right w:val="single" w:sz="4" w:space="0" w:color="000000"/>
            </w:tcBorders>
            <w:shd w:val="clear" w:color="auto" w:fill="auto"/>
            <w:vAlign w:val="bottom"/>
            <w:hideMark/>
          </w:tcPr>
          <w:p w14:paraId="6A6F5A32"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4CE41BF3"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69354FF"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6E3A569" w14:textId="77777777" w:rsidR="00290792" w:rsidRPr="00290792" w:rsidRDefault="00290792" w:rsidP="00290792">
            <w:pPr>
              <w:rPr>
                <w:sz w:val="20"/>
                <w:szCs w:val="20"/>
              </w:rPr>
            </w:pPr>
            <w:r w:rsidRPr="00290792">
              <w:rPr>
                <w:sz w:val="20"/>
                <w:szCs w:val="20"/>
              </w:rPr>
              <w:t xml:space="preserve">Обращение с твердыми коммунальными отходами в Республике Мордовия </w:t>
            </w:r>
          </w:p>
        </w:tc>
        <w:tc>
          <w:tcPr>
            <w:tcW w:w="598" w:type="dxa"/>
            <w:tcBorders>
              <w:top w:val="nil"/>
              <w:left w:val="nil"/>
              <w:bottom w:val="single" w:sz="4" w:space="0" w:color="000000"/>
              <w:right w:val="single" w:sz="4" w:space="0" w:color="000000"/>
            </w:tcBorders>
            <w:shd w:val="clear" w:color="auto" w:fill="auto"/>
            <w:vAlign w:val="bottom"/>
            <w:hideMark/>
          </w:tcPr>
          <w:p w14:paraId="564D7320"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446857D"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07BF7B5"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3EDAB8CA"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67EFF5A5"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BAFBA17" w14:textId="77777777" w:rsidR="00290792" w:rsidRPr="00290792" w:rsidRDefault="00290792" w:rsidP="00290792">
            <w:pPr>
              <w:rPr>
                <w:sz w:val="20"/>
                <w:szCs w:val="20"/>
              </w:rPr>
            </w:pPr>
            <w:r w:rsidRPr="00290792">
              <w:rPr>
                <w:sz w:val="20"/>
                <w:szCs w:val="20"/>
              </w:rPr>
              <w:t>G2</w:t>
            </w:r>
          </w:p>
        </w:tc>
        <w:tc>
          <w:tcPr>
            <w:tcW w:w="760" w:type="dxa"/>
            <w:tcBorders>
              <w:top w:val="nil"/>
              <w:left w:val="nil"/>
              <w:bottom w:val="single" w:sz="4" w:space="0" w:color="000000"/>
              <w:right w:val="single" w:sz="4" w:space="0" w:color="000000"/>
            </w:tcBorders>
            <w:shd w:val="clear" w:color="auto" w:fill="auto"/>
            <w:noWrap/>
            <w:vAlign w:val="bottom"/>
            <w:hideMark/>
          </w:tcPr>
          <w:p w14:paraId="1F830DED" w14:textId="77777777" w:rsidR="00290792" w:rsidRPr="00290792" w:rsidRDefault="00290792" w:rsidP="00290792">
            <w:pPr>
              <w:rPr>
                <w:sz w:val="20"/>
                <w:szCs w:val="20"/>
              </w:rPr>
            </w:pPr>
            <w:r w:rsidRPr="00290792">
              <w:rPr>
                <w:sz w:val="20"/>
                <w:szCs w:val="20"/>
              </w:rPr>
              <w:t>76370</w:t>
            </w:r>
          </w:p>
        </w:tc>
        <w:tc>
          <w:tcPr>
            <w:tcW w:w="516" w:type="dxa"/>
            <w:tcBorders>
              <w:top w:val="nil"/>
              <w:left w:val="nil"/>
              <w:bottom w:val="single" w:sz="4" w:space="0" w:color="000000"/>
              <w:right w:val="single" w:sz="4" w:space="0" w:color="000000"/>
            </w:tcBorders>
            <w:shd w:val="clear" w:color="auto" w:fill="auto"/>
            <w:vAlign w:val="bottom"/>
            <w:hideMark/>
          </w:tcPr>
          <w:p w14:paraId="01BA0376"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5823687C" w14:textId="77777777" w:rsidR="00290792" w:rsidRPr="00290792" w:rsidRDefault="00290792" w:rsidP="00290792">
            <w:pPr>
              <w:jc w:val="right"/>
              <w:rPr>
                <w:color w:val="000000"/>
                <w:sz w:val="20"/>
                <w:szCs w:val="20"/>
              </w:rPr>
            </w:pPr>
            <w:r w:rsidRPr="00290792">
              <w:rPr>
                <w:color w:val="000000"/>
                <w:sz w:val="20"/>
                <w:szCs w:val="20"/>
              </w:rPr>
              <w:t>0,00000</w:t>
            </w:r>
          </w:p>
        </w:tc>
        <w:tc>
          <w:tcPr>
            <w:tcW w:w="1129" w:type="dxa"/>
            <w:tcBorders>
              <w:top w:val="nil"/>
              <w:left w:val="nil"/>
              <w:bottom w:val="single" w:sz="4" w:space="0" w:color="000000"/>
              <w:right w:val="single" w:sz="4" w:space="0" w:color="000000"/>
            </w:tcBorders>
            <w:shd w:val="clear" w:color="auto" w:fill="auto"/>
            <w:vAlign w:val="bottom"/>
            <w:hideMark/>
          </w:tcPr>
          <w:p w14:paraId="616C33BD"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0F09D093"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A0816E5"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D3079F3"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27C34BC6"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A3EC55F"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5268A35"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5290CBAD"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17E27D13"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6E4F17B" w14:textId="77777777" w:rsidR="00290792" w:rsidRPr="00290792" w:rsidRDefault="00290792" w:rsidP="00290792">
            <w:pPr>
              <w:rPr>
                <w:sz w:val="20"/>
                <w:szCs w:val="20"/>
              </w:rPr>
            </w:pPr>
            <w:r w:rsidRPr="00290792">
              <w:rPr>
                <w:sz w:val="20"/>
                <w:szCs w:val="20"/>
              </w:rPr>
              <w:t>G2</w:t>
            </w:r>
          </w:p>
        </w:tc>
        <w:tc>
          <w:tcPr>
            <w:tcW w:w="760" w:type="dxa"/>
            <w:tcBorders>
              <w:top w:val="nil"/>
              <w:left w:val="nil"/>
              <w:bottom w:val="single" w:sz="4" w:space="0" w:color="000000"/>
              <w:right w:val="single" w:sz="4" w:space="0" w:color="000000"/>
            </w:tcBorders>
            <w:shd w:val="clear" w:color="auto" w:fill="auto"/>
            <w:noWrap/>
            <w:vAlign w:val="bottom"/>
            <w:hideMark/>
          </w:tcPr>
          <w:p w14:paraId="7810E2A2" w14:textId="77777777" w:rsidR="00290792" w:rsidRPr="00290792" w:rsidRDefault="00290792" w:rsidP="00290792">
            <w:pPr>
              <w:rPr>
                <w:sz w:val="20"/>
                <w:szCs w:val="20"/>
              </w:rPr>
            </w:pPr>
            <w:r w:rsidRPr="00290792">
              <w:rPr>
                <w:sz w:val="20"/>
                <w:szCs w:val="20"/>
              </w:rPr>
              <w:t>76370</w:t>
            </w:r>
          </w:p>
        </w:tc>
        <w:tc>
          <w:tcPr>
            <w:tcW w:w="516" w:type="dxa"/>
            <w:tcBorders>
              <w:top w:val="nil"/>
              <w:left w:val="nil"/>
              <w:bottom w:val="single" w:sz="4" w:space="0" w:color="000000"/>
              <w:right w:val="single" w:sz="4" w:space="0" w:color="000000"/>
            </w:tcBorders>
            <w:shd w:val="clear" w:color="auto" w:fill="auto"/>
            <w:vAlign w:val="bottom"/>
            <w:hideMark/>
          </w:tcPr>
          <w:p w14:paraId="3AD350B8"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57CC8406" w14:textId="77777777" w:rsidR="00290792" w:rsidRPr="00290792" w:rsidRDefault="00290792" w:rsidP="00290792">
            <w:pPr>
              <w:jc w:val="right"/>
              <w:rPr>
                <w:color w:val="000000"/>
                <w:sz w:val="20"/>
                <w:szCs w:val="20"/>
              </w:rPr>
            </w:pPr>
            <w:r w:rsidRPr="00290792">
              <w:rPr>
                <w:color w:val="000000"/>
                <w:sz w:val="20"/>
                <w:szCs w:val="20"/>
              </w:rPr>
              <w:t>0,00000</w:t>
            </w:r>
          </w:p>
        </w:tc>
        <w:tc>
          <w:tcPr>
            <w:tcW w:w="1129" w:type="dxa"/>
            <w:tcBorders>
              <w:top w:val="nil"/>
              <w:left w:val="nil"/>
              <w:bottom w:val="single" w:sz="4" w:space="0" w:color="000000"/>
              <w:right w:val="single" w:sz="4" w:space="0" w:color="000000"/>
            </w:tcBorders>
            <w:shd w:val="clear" w:color="auto" w:fill="auto"/>
            <w:vAlign w:val="bottom"/>
            <w:hideMark/>
          </w:tcPr>
          <w:p w14:paraId="5BF1CA92"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65F52E8F"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4A4A229"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362F4BA"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365383D9"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CF5F479"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2B09B3A"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0C3FCEAC"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06E864B8"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C6C9E38" w14:textId="77777777" w:rsidR="00290792" w:rsidRPr="00290792" w:rsidRDefault="00290792" w:rsidP="00290792">
            <w:pPr>
              <w:rPr>
                <w:sz w:val="20"/>
                <w:szCs w:val="20"/>
              </w:rPr>
            </w:pPr>
            <w:r w:rsidRPr="00290792">
              <w:rPr>
                <w:sz w:val="20"/>
                <w:szCs w:val="20"/>
              </w:rPr>
              <w:t>G2</w:t>
            </w:r>
          </w:p>
        </w:tc>
        <w:tc>
          <w:tcPr>
            <w:tcW w:w="760" w:type="dxa"/>
            <w:tcBorders>
              <w:top w:val="nil"/>
              <w:left w:val="nil"/>
              <w:bottom w:val="single" w:sz="4" w:space="0" w:color="000000"/>
              <w:right w:val="single" w:sz="4" w:space="0" w:color="000000"/>
            </w:tcBorders>
            <w:shd w:val="clear" w:color="auto" w:fill="auto"/>
            <w:noWrap/>
            <w:vAlign w:val="bottom"/>
            <w:hideMark/>
          </w:tcPr>
          <w:p w14:paraId="0DFE86BD" w14:textId="77777777" w:rsidR="00290792" w:rsidRPr="00290792" w:rsidRDefault="00290792" w:rsidP="00290792">
            <w:pPr>
              <w:rPr>
                <w:sz w:val="20"/>
                <w:szCs w:val="20"/>
              </w:rPr>
            </w:pPr>
            <w:r w:rsidRPr="00290792">
              <w:rPr>
                <w:sz w:val="20"/>
                <w:szCs w:val="20"/>
              </w:rPr>
              <w:t>76370</w:t>
            </w:r>
          </w:p>
        </w:tc>
        <w:tc>
          <w:tcPr>
            <w:tcW w:w="516" w:type="dxa"/>
            <w:tcBorders>
              <w:top w:val="nil"/>
              <w:left w:val="nil"/>
              <w:bottom w:val="single" w:sz="4" w:space="0" w:color="000000"/>
              <w:right w:val="single" w:sz="4" w:space="0" w:color="000000"/>
            </w:tcBorders>
            <w:shd w:val="clear" w:color="auto" w:fill="auto"/>
            <w:vAlign w:val="bottom"/>
            <w:hideMark/>
          </w:tcPr>
          <w:p w14:paraId="7883C391"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71F299BE" w14:textId="77777777" w:rsidR="00290792" w:rsidRPr="00290792" w:rsidRDefault="00290792" w:rsidP="00290792">
            <w:pPr>
              <w:jc w:val="right"/>
              <w:rPr>
                <w:color w:val="000000"/>
                <w:sz w:val="20"/>
                <w:szCs w:val="20"/>
              </w:rPr>
            </w:pPr>
            <w:r w:rsidRPr="00290792">
              <w:rPr>
                <w:color w:val="000000"/>
                <w:sz w:val="20"/>
                <w:szCs w:val="20"/>
              </w:rPr>
              <w:t>0,00000</w:t>
            </w:r>
          </w:p>
        </w:tc>
        <w:tc>
          <w:tcPr>
            <w:tcW w:w="1129" w:type="dxa"/>
            <w:tcBorders>
              <w:top w:val="nil"/>
              <w:left w:val="nil"/>
              <w:bottom w:val="single" w:sz="4" w:space="0" w:color="000000"/>
              <w:right w:val="single" w:sz="4" w:space="0" w:color="000000"/>
            </w:tcBorders>
            <w:shd w:val="clear" w:color="auto" w:fill="auto"/>
            <w:vAlign w:val="bottom"/>
            <w:hideMark/>
          </w:tcPr>
          <w:p w14:paraId="030108D6"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59BCA221"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8DEC50D"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AEDC507" w14:textId="77777777" w:rsidR="00290792" w:rsidRPr="00290792" w:rsidRDefault="00290792" w:rsidP="00290792">
            <w:pPr>
              <w:rPr>
                <w:sz w:val="20"/>
                <w:szCs w:val="20"/>
              </w:rPr>
            </w:pPr>
            <w:r w:rsidRPr="00290792">
              <w:rPr>
                <w:sz w:val="20"/>
                <w:szCs w:val="20"/>
              </w:rPr>
              <w:lastRenderedPageBreak/>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7EAC77FA"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983BB3D"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DB2F1F3"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24F8A223"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7170EEA8"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48089FC" w14:textId="77777777" w:rsidR="00290792" w:rsidRPr="00290792" w:rsidRDefault="00290792" w:rsidP="00290792">
            <w:pPr>
              <w:rPr>
                <w:sz w:val="20"/>
                <w:szCs w:val="20"/>
              </w:rPr>
            </w:pPr>
            <w:r w:rsidRPr="00290792">
              <w:rPr>
                <w:sz w:val="20"/>
                <w:szCs w:val="20"/>
              </w:rPr>
              <w:t>G2</w:t>
            </w:r>
          </w:p>
        </w:tc>
        <w:tc>
          <w:tcPr>
            <w:tcW w:w="760" w:type="dxa"/>
            <w:tcBorders>
              <w:top w:val="nil"/>
              <w:left w:val="nil"/>
              <w:bottom w:val="single" w:sz="4" w:space="0" w:color="000000"/>
              <w:right w:val="single" w:sz="4" w:space="0" w:color="000000"/>
            </w:tcBorders>
            <w:shd w:val="clear" w:color="auto" w:fill="auto"/>
            <w:noWrap/>
            <w:vAlign w:val="bottom"/>
            <w:hideMark/>
          </w:tcPr>
          <w:p w14:paraId="223A520E" w14:textId="77777777" w:rsidR="00290792" w:rsidRPr="00290792" w:rsidRDefault="00290792" w:rsidP="00290792">
            <w:pPr>
              <w:rPr>
                <w:sz w:val="20"/>
                <w:szCs w:val="20"/>
              </w:rPr>
            </w:pPr>
            <w:r w:rsidRPr="00290792">
              <w:rPr>
                <w:sz w:val="20"/>
                <w:szCs w:val="20"/>
              </w:rPr>
              <w:t>76370</w:t>
            </w:r>
          </w:p>
        </w:tc>
        <w:tc>
          <w:tcPr>
            <w:tcW w:w="516" w:type="dxa"/>
            <w:tcBorders>
              <w:top w:val="nil"/>
              <w:left w:val="nil"/>
              <w:bottom w:val="single" w:sz="4" w:space="0" w:color="000000"/>
              <w:right w:val="single" w:sz="4" w:space="0" w:color="000000"/>
            </w:tcBorders>
            <w:shd w:val="clear" w:color="auto" w:fill="auto"/>
            <w:vAlign w:val="bottom"/>
            <w:hideMark/>
          </w:tcPr>
          <w:p w14:paraId="326A9DD5"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3F35B771" w14:textId="77777777" w:rsidR="00290792" w:rsidRPr="00290792" w:rsidRDefault="00290792" w:rsidP="00290792">
            <w:pPr>
              <w:jc w:val="right"/>
              <w:rPr>
                <w:color w:val="000000"/>
                <w:sz w:val="20"/>
                <w:szCs w:val="20"/>
              </w:rPr>
            </w:pPr>
            <w:r w:rsidRPr="00290792">
              <w:rPr>
                <w:color w:val="000000"/>
                <w:sz w:val="20"/>
                <w:szCs w:val="20"/>
              </w:rPr>
              <w:t> </w:t>
            </w:r>
          </w:p>
        </w:tc>
        <w:tc>
          <w:tcPr>
            <w:tcW w:w="1129" w:type="dxa"/>
            <w:tcBorders>
              <w:top w:val="nil"/>
              <w:left w:val="nil"/>
              <w:bottom w:val="single" w:sz="4" w:space="0" w:color="000000"/>
              <w:right w:val="single" w:sz="4" w:space="0" w:color="000000"/>
            </w:tcBorders>
            <w:shd w:val="clear" w:color="auto" w:fill="auto"/>
            <w:vAlign w:val="bottom"/>
            <w:hideMark/>
          </w:tcPr>
          <w:p w14:paraId="0ACB3356"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307D1015"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23C17A8"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253A723E" w14:textId="77777777" w:rsidR="00290792" w:rsidRPr="00290792" w:rsidRDefault="00290792" w:rsidP="00290792">
            <w:pPr>
              <w:rPr>
                <w:sz w:val="20"/>
                <w:szCs w:val="20"/>
              </w:rPr>
            </w:pPr>
            <w:r w:rsidRPr="00290792">
              <w:rPr>
                <w:sz w:val="20"/>
                <w:szCs w:val="20"/>
              </w:rPr>
              <w:t xml:space="preserve">Основное мероприятие «Вырубка сухих и аварийных деревьев» </w:t>
            </w:r>
          </w:p>
        </w:tc>
        <w:tc>
          <w:tcPr>
            <w:tcW w:w="598" w:type="dxa"/>
            <w:tcBorders>
              <w:top w:val="nil"/>
              <w:left w:val="nil"/>
              <w:bottom w:val="single" w:sz="4" w:space="0" w:color="000000"/>
              <w:right w:val="single" w:sz="4" w:space="0" w:color="000000"/>
            </w:tcBorders>
            <w:shd w:val="clear" w:color="auto" w:fill="auto"/>
            <w:vAlign w:val="bottom"/>
            <w:hideMark/>
          </w:tcPr>
          <w:p w14:paraId="4E3D8B4A"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A157CC3"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5600761"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2007D31B"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673A757E"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8BA55F0"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2F7FB8FF"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51E8DC30"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6D53F733" w14:textId="77777777" w:rsidR="00290792" w:rsidRPr="00290792" w:rsidRDefault="00290792" w:rsidP="00290792">
            <w:pPr>
              <w:jc w:val="right"/>
              <w:rPr>
                <w:color w:val="000000"/>
                <w:sz w:val="20"/>
                <w:szCs w:val="20"/>
              </w:rPr>
            </w:pPr>
            <w:r w:rsidRPr="00290792">
              <w:rPr>
                <w:color w:val="000000"/>
                <w:sz w:val="20"/>
                <w:szCs w:val="20"/>
              </w:rPr>
              <w:t>700,0</w:t>
            </w:r>
          </w:p>
        </w:tc>
        <w:tc>
          <w:tcPr>
            <w:tcW w:w="1129" w:type="dxa"/>
            <w:tcBorders>
              <w:top w:val="nil"/>
              <w:left w:val="nil"/>
              <w:bottom w:val="single" w:sz="4" w:space="0" w:color="000000"/>
              <w:right w:val="single" w:sz="4" w:space="0" w:color="000000"/>
            </w:tcBorders>
            <w:shd w:val="clear" w:color="auto" w:fill="auto"/>
            <w:vAlign w:val="bottom"/>
            <w:hideMark/>
          </w:tcPr>
          <w:p w14:paraId="493F5098" w14:textId="77777777" w:rsidR="00290792" w:rsidRPr="00290792" w:rsidRDefault="00290792" w:rsidP="00290792">
            <w:pPr>
              <w:jc w:val="right"/>
              <w:rPr>
                <w:color w:val="000000"/>
                <w:sz w:val="20"/>
                <w:szCs w:val="20"/>
              </w:rPr>
            </w:pPr>
            <w:r w:rsidRPr="00290792">
              <w:rPr>
                <w:color w:val="000000"/>
                <w:sz w:val="20"/>
                <w:szCs w:val="20"/>
              </w:rPr>
              <w:t>700,0</w:t>
            </w:r>
          </w:p>
        </w:tc>
        <w:tc>
          <w:tcPr>
            <w:tcW w:w="1103" w:type="dxa"/>
            <w:tcBorders>
              <w:top w:val="nil"/>
              <w:left w:val="nil"/>
              <w:bottom w:val="single" w:sz="4" w:space="0" w:color="000000"/>
              <w:right w:val="single" w:sz="4" w:space="0" w:color="000000"/>
            </w:tcBorders>
            <w:shd w:val="clear" w:color="auto" w:fill="auto"/>
            <w:vAlign w:val="bottom"/>
            <w:hideMark/>
          </w:tcPr>
          <w:p w14:paraId="1D03B4CF" w14:textId="77777777" w:rsidR="00290792" w:rsidRPr="00290792" w:rsidRDefault="00290792" w:rsidP="00290792">
            <w:pPr>
              <w:jc w:val="right"/>
              <w:rPr>
                <w:color w:val="000000"/>
                <w:sz w:val="20"/>
                <w:szCs w:val="20"/>
              </w:rPr>
            </w:pPr>
            <w:r w:rsidRPr="00290792">
              <w:rPr>
                <w:color w:val="000000"/>
                <w:sz w:val="20"/>
                <w:szCs w:val="20"/>
              </w:rPr>
              <w:t>700,0</w:t>
            </w:r>
          </w:p>
        </w:tc>
      </w:tr>
      <w:tr w:rsidR="00290792" w:rsidRPr="00290792" w14:paraId="65CC5196"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4664532F" w14:textId="77777777" w:rsidR="00290792" w:rsidRPr="00290792" w:rsidRDefault="00290792" w:rsidP="00290792">
            <w:pPr>
              <w:rPr>
                <w:sz w:val="20"/>
                <w:szCs w:val="20"/>
              </w:rPr>
            </w:pPr>
            <w:r w:rsidRPr="00290792">
              <w:rPr>
                <w:sz w:val="20"/>
                <w:szCs w:val="20"/>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auto" w:fill="auto"/>
            <w:vAlign w:val="bottom"/>
            <w:hideMark/>
          </w:tcPr>
          <w:p w14:paraId="11D81309"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95EF565"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AF8F537"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7BE40A6E"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76711ACA"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C1DA8BF"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48DFA0D8" w14:textId="77777777" w:rsidR="00290792" w:rsidRPr="00290792" w:rsidRDefault="00290792" w:rsidP="00290792">
            <w:pPr>
              <w:rPr>
                <w:sz w:val="20"/>
                <w:szCs w:val="20"/>
              </w:rPr>
            </w:pPr>
            <w:r w:rsidRPr="00290792">
              <w:rPr>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462A693E"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64144324" w14:textId="77777777" w:rsidR="00290792" w:rsidRPr="00290792" w:rsidRDefault="00290792" w:rsidP="00290792">
            <w:pPr>
              <w:jc w:val="right"/>
              <w:rPr>
                <w:color w:val="000000"/>
                <w:sz w:val="20"/>
                <w:szCs w:val="20"/>
              </w:rPr>
            </w:pPr>
            <w:r w:rsidRPr="00290792">
              <w:rPr>
                <w:color w:val="000000"/>
                <w:sz w:val="20"/>
                <w:szCs w:val="20"/>
              </w:rPr>
              <w:t>700,0</w:t>
            </w:r>
          </w:p>
        </w:tc>
        <w:tc>
          <w:tcPr>
            <w:tcW w:w="1129" w:type="dxa"/>
            <w:tcBorders>
              <w:top w:val="nil"/>
              <w:left w:val="nil"/>
              <w:bottom w:val="single" w:sz="4" w:space="0" w:color="000000"/>
              <w:right w:val="single" w:sz="4" w:space="0" w:color="000000"/>
            </w:tcBorders>
            <w:shd w:val="clear" w:color="auto" w:fill="auto"/>
            <w:vAlign w:val="bottom"/>
            <w:hideMark/>
          </w:tcPr>
          <w:p w14:paraId="7860B130" w14:textId="77777777" w:rsidR="00290792" w:rsidRPr="00290792" w:rsidRDefault="00290792" w:rsidP="00290792">
            <w:pPr>
              <w:jc w:val="right"/>
              <w:rPr>
                <w:color w:val="000000"/>
                <w:sz w:val="20"/>
                <w:szCs w:val="20"/>
              </w:rPr>
            </w:pPr>
            <w:r w:rsidRPr="00290792">
              <w:rPr>
                <w:color w:val="000000"/>
                <w:sz w:val="20"/>
                <w:szCs w:val="20"/>
              </w:rPr>
              <w:t>700,0</w:t>
            </w:r>
          </w:p>
        </w:tc>
        <w:tc>
          <w:tcPr>
            <w:tcW w:w="1103" w:type="dxa"/>
            <w:tcBorders>
              <w:top w:val="nil"/>
              <w:left w:val="nil"/>
              <w:bottom w:val="single" w:sz="4" w:space="0" w:color="000000"/>
              <w:right w:val="single" w:sz="4" w:space="0" w:color="000000"/>
            </w:tcBorders>
            <w:shd w:val="clear" w:color="auto" w:fill="auto"/>
            <w:vAlign w:val="bottom"/>
            <w:hideMark/>
          </w:tcPr>
          <w:p w14:paraId="307A7AF8" w14:textId="77777777" w:rsidR="00290792" w:rsidRPr="00290792" w:rsidRDefault="00290792" w:rsidP="00290792">
            <w:pPr>
              <w:jc w:val="right"/>
              <w:rPr>
                <w:color w:val="000000"/>
                <w:sz w:val="20"/>
                <w:szCs w:val="20"/>
              </w:rPr>
            </w:pPr>
            <w:r w:rsidRPr="00290792">
              <w:rPr>
                <w:color w:val="000000"/>
                <w:sz w:val="20"/>
                <w:szCs w:val="20"/>
              </w:rPr>
              <w:t>700,0</w:t>
            </w:r>
          </w:p>
        </w:tc>
      </w:tr>
      <w:tr w:rsidR="00290792" w:rsidRPr="00290792" w14:paraId="0CE137E4"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6A62CAFF"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6B127ADE"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F007582"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FA8D46C"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5AE9DEB1"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591113A0"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F2ACD78"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28196776" w14:textId="77777777" w:rsidR="00290792" w:rsidRPr="00290792" w:rsidRDefault="00290792" w:rsidP="00290792">
            <w:pPr>
              <w:rPr>
                <w:sz w:val="20"/>
                <w:szCs w:val="20"/>
              </w:rPr>
            </w:pPr>
            <w:r w:rsidRPr="00290792">
              <w:rPr>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71A2DEE0"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104D1C62" w14:textId="77777777" w:rsidR="00290792" w:rsidRPr="00290792" w:rsidRDefault="00290792" w:rsidP="00290792">
            <w:pPr>
              <w:jc w:val="right"/>
              <w:rPr>
                <w:color w:val="000000"/>
                <w:sz w:val="20"/>
                <w:szCs w:val="20"/>
              </w:rPr>
            </w:pPr>
            <w:r w:rsidRPr="00290792">
              <w:rPr>
                <w:color w:val="000000"/>
                <w:sz w:val="20"/>
                <w:szCs w:val="20"/>
              </w:rPr>
              <w:t>700,0</w:t>
            </w:r>
          </w:p>
        </w:tc>
        <w:tc>
          <w:tcPr>
            <w:tcW w:w="1129" w:type="dxa"/>
            <w:tcBorders>
              <w:top w:val="nil"/>
              <w:left w:val="nil"/>
              <w:bottom w:val="single" w:sz="4" w:space="0" w:color="000000"/>
              <w:right w:val="single" w:sz="4" w:space="0" w:color="000000"/>
            </w:tcBorders>
            <w:shd w:val="clear" w:color="auto" w:fill="auto"/>
            <w:vAlign w:val="bottom"/>
            <w:hideMark/>
          </w:tcPr>
          <w:p w14:paraId="79468961" w14:textId="77777777" w:rsidR="00290792" w:rsidRPr="00290792" w:rsidRDefault="00290792" w:rsidP="00290792">
            <w:pPr>
              <w:jc w:val="right"/>
              <w:rPr>
                <w:color w:val="000000"/>
                <w:sz w:val="20"/>
                <w:szCs w:val="20"/>
              </w:rPr>
            </w:pPr>
            <w:r w:rsidRPr="00290792">
              <w:rPr>
                <w:color w:val="000000"/>
                <w:sz w:val="20"/>
                <w:szCs w:val="20"/>
              </w:rPr>
              <w:t>700,0</w:t>
            </w:r>
          </w:p>
        </w:tc>
        <w:tc>
          <w:tcPr>
            <w:tcW w:w="1103" w:type="dxa"/>
            <w:tcBorders>
              <w:top w:val="nil"/>
              <w:left w:val="nil"/>
              <w:bottom w:val="single" w:sz="4" w:space="0" w:color="000000"/>
              <w:right w:val="single" w:sz="4" w:space="0" w:color="000000"/>
            </w:tcBorders>
            <w:shd w:val="clear" w:color="auto" w:fill="auto"/>
            <w:vAlign w:val="bottom"/>
            <w:hideMark/>
          </w:tcPr>
          <w:p w14:paraId="22114DC5" w14:textId="77777777" w:rsidR="00290792" w:rsidRPr="00290792" w:rsidRDefault="00290792" w:rsidP="00290792">
            <w:pPr>
              <w:jc w:val="right"/>
              <w:rPr>
                <w:color w:val="000000"/>
                <w:sz w:val="20"/>
                <w:szCs w:val="20"/>
              </w:rPr>
            </w:pPr>
            <w:r w:rsidRPr="00290792">
              <w:rPr>
                <w:color w:val="000000"/>
                <w:sz w:val="20"/>
                <w:szCs w:val="20"/>
              </w:rPr>
              <w:t>700,0</w:t>
            </w:r>
          </w:p>
        </w:tc>
      </w:tr>
      <w:tr w:rsidR="00290792" w:rsidRPr="00290792" w14:paraId="6FF6BFD0"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3729D795"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5B4039FB"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9FD3DA1"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3323577"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0839BFE5"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2A83675E"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E215D50"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31058993" w14:textId="77777777" w:rsidR="00290792" w:rsidRPr="00290792" w:rsidRDefault="00290792" w:rsidP="00290792">
            <w:pPr>
              <w:rPr>
                <w:sz w:val="20"/>
                <w:szCs w:val="20"/>
              </w:rPr>
            </w:pPr>
            <w:r w:rsidRPr="00290792">
              <w:rPr>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3C7B9921"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6CAE60D3" w14:textId="77777777" w:rsidR="00290792" w:rsidRPr="00290792" w:rsidRDefault="00290792" w:rsidP="00290792">
            <w:pPr>
              <w:jc w:val="right"/>
              <w:rPr>
                <w:color w:val="000000"/>
                <w:sz w:val="20"/>
                <w:szCs w:val="20"/>
              </w:rPr>
            </w:pPr>
            <w:r w:rsidRPr="00290792">
              <w:rPr>
                <w:color w:val="000000"/>
                <w:sz w:val="20"/>
                <w:szCs w:val="20"/>
              </w:rPr>
              <w:t>700,0</w:t>
            </w:r>
          </w:p>
        </w:tc>
        <w:tc>
          <w:tcPr>
            <w:tcW w:w="1129" w:type="dxa"/>
            <w:tcBorders>
              <w:top w:val="nil"/>
              <w:left w:val="nil"/>
              <w:bottom w:val="single" w:sz="4" w:space="0" w:color="000000"/>
              <w:right w:val="single" w:sz="4" w:space="0" w:color="000000"/>
            </w:tcBorders>
            <w:shd w:val="clear" w:color="auto" w:fill="auto"/>
            <w:vAlign w:val="bottom"/>
            <w:hideMark/>
          </w:tcPr>
          <w:p w14:paraId="78C576AF" w14:textId="77777777" w:rsidR="00290792" w:rsidRPr="00290792" w:rsidRDefault="00290792" w:rsidP="00290792">
            <w:pPr>
              <w:jc w:val="right"/>
              <w:rPr>
                <w:color w:val="000000"/>
                <w:sz w:val="20"/>
                <w:szCs w:val="20"/>
              </w:rPr>
            </w:pPr>
            <w:r w:rsidRPr="00290792">
              <w:rPr>
                <w:color w:val="000000"/>
                <w:sz w:val="20"/>
                <w:szCs w:val="20"/>
              </w:rPr>
              <w:t>700,0</w:t>
            </w:r>
          </w:p>
        </w:tc>
        <w:tc>
          <w:tcPr>
            <w:tcW w:w="1103" w:type="dxa"/>
            <w:tcBorders>
              <w:top w:val="nil"/>
              <w:left w:val="nil"/>
              <w:bottom w:val="single" w:sz="4" w:space="0" w:color="000000"/>
              <w:right w:val="single" w:sz="4" w:space="0" w:color="000000"/>
            </w:tcBorders>
            <w:shd w:val="clear" w:color="auto" w:fill="auto"/>
            <w:vAlign w:val="bottom"/>
            <w:hideMark/>
          </w:tcPr>
          <w:p w14:paraId="4A671754" w14:textId="77777777" w:rsidR="00290792" w:rsidRPr="00290792" w:rsidRDefault="00290792" w:rsidP="00290792">
            <w:pPr>
              <w:jc w:val="right"/>
              <w:rPr>
                <w:color w:val="000000"/>
                <w:sz w:val="20"/>
                <w:szCs w:val="20"/>
              </w:rPr>
            </w:pPr>
            <w:r w:rsidRPr="00290792">
              <w:rPr>
                <w:color w:val="000000"/>
                <w:sz w:val="20"/>
                <w:szCs w:val="20"/>
              </w:rPr>
              <w:t>700,0</w:t>
            </w:r>
          </w:p>
        </w:tc>
      </w:tr>
      <w:tr w:rsidR="00290792" w:rsidRPr="00290792" w14:paraId="28E1848E" w14:textId="77777777" w:rsidTr="00290792">
        <w:trPr>
          <w:trHeight w:val="840"/>
        </w:trPr>
        <w:tc>
          <w:tcPr>
            <w:tcW w:w="2567" w:type="dxa"/>
            <w:tcBorders>
              <w:top w:val="nil"/>
              <w:left w:val="single" w:sz="4" w:space="0" w:color="000000"/>
              <w:bottom w:val="single" w:sz="4" w:space="0" w:color="000000"/>
              <w:right w:val="single" w:sz="4" w:space="0" w:color="000000"/>
            </w:tcBorders>
            <w:shd w:val="clear" w:color="auto" w:fill="auto"/>
            <w:hideMark/>
          </w:tcPr>
          <w:p w14:paraId="682987A5"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1C45B32A"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8F70D27"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8C0622A"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0782CCAA"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3FF23C59"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B01EAB6" w14:textId="77777777" w:rsidR="00290792" w:rsidRPr="00290792" w:rsidRDefault="00290792" w:rsidP="00290792">
            <w:pPr>
              <w:rPr>
                <w:sz w:val="20"/>
                <w:szCs w:val="20"/>
              </w:rPr>
            </w:pPr>
            <w:r w:rsidRPr="00290792">
              <w:rPr>
                <w:sz w:val="20"/>
                <w:szCs w:val="20"/>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239633CB" w14:textId="77777777" w:rsidR="00290792" w:rsidRPr="00290792" w:rsidRDefault="00290792" w:rsidP="00290792">
            <w:pPr>
              <w:rPr>
                <w:sz w:val="20"/>
                <w:szCs w:val="20"/>
              </w:rPr>
            </w:pPr>
            <w:r w:rsidRPr="00290792">
              <w:rPr>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544DA6E5"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42088937" w14:textId="77777777" w:rsidR="00290792" w:rsidRPr="00290792" w:rsidRDefault="00290792" w:rsidP="00290792">
            <w:pPr>
              <w:jc w:val="right"/>
              <w:rPr>
                <w:color w:val="000000"/>
                <w:sz w:val="20"/>
                <w:szCs w:val="20"/>
              </w:rPr>
            </w:pPr>
            <w:r w:rsidRPr="00290792">
              <w:rPr>
                <w:color w:val="000000"/>
                <w:sz w:val="20"/>
                <w:szCs w:val="20"/>
              </w:rPr>
              <w:t>700,0</w:t>
            </w:r>
          </w:p>
        </w:tc>
        <w:tc>
          <w:tcPr>
            <w:tcW w:w="1129" w:type="dxa"/>
            <w:tcBorders>
              <w:top w:val="nil"/>
              <w:left w:val="nil"/>
              <w:bottom w:val="single" w:sz="4" w:space="0" w:color="000000"/>
              <w:right w:val="single" w:sz="4" w:space="0" w:color="000000"/>
            </w:tcBorders>
            <w:shd w:val="clear" w:color="auto" w:fill="auto"/>
            <w:vAlign w:val="bottom"/>
            <w:hideMark/>
          </w:tcPr>
          <w:p w14:paraId="5C84DDA4" w14:textId="77777777" w:rsidR="00290792" w:rsidRPr="00290792" w:rsidRDefault="00290792" w:rsidP="00290792">
            <w:pPr>
              <w:jc w:val="right"/>
              <w:rPr>
                <w:color w:val="000000"/>
                <w:sz w:val="20"/>
                <w:szCs w:val="20"/>
              </w:rPr>
            </w:pPr>
            <w:r w:rsidRPr="00290792">
              <w:rPr>
                <w:color w:val="000000"/>
                <w:sz w:val="20"/>
                <w:szCs w:val="20"/>
              </w:rPr>
              <w:t>700,0</w:t>
            </w:r>
          </w:p>
        </w:tc>
        <w:tc>
          <w:tcPr>
            <w:tcW w:w="1103" w:type="dxa"/>
            <w:tcBorders>
              <w:top w:val="nil"/>
              <w:left w:val="nil"/>
              <w:bottom w:val="single" w:sz="4" w:space="0" w:color="000000"/>
              <w:right w:val="single" w:sz="4" w:space="0" w:color="000000"/>
            </w:tcBorders>
            <w:shd w:val="clear" w:color="auto" w:fill="auto"/>
            <w:vAlign w:val="bottom"/>
            <w:hideMark/>
          </w:tcPr>
          <w:p w14:paraId="7037D489" w14:textId="77777777" w:rsidR="00290792" w:rsidRPr="00290792" w:rsidRDefault="00290792" w:rsidP="00290792">
            <w:pPr>
              <w:jc w:val="right"/>
              <w:rPr>
                <w:color w:val="000000"/>
                <w:sz w:val="20"/>
                <w:szCs w:val="20"/>
              </w:rPr>
            </w:pPr>
            <w:r w:rsidRPr="00290792">
              <w:rPr>
                <w:color w:val="000000"/>
                <w:sz w:val="20"/>
                <w:szCs w:val="20"/>
              </w:rPr>
              <w:t>700,0</w:t>
            </w:r>
          </w:p>
        </w:tc>
      </w:tr>
      <w:tr w:rsidR="00290792" w:rsidRPr="00290792" w14:paraId="44861A1B"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6EA70DEE" w14:textId="77777777" w:rsidR="00290792" w:rsidRPr="00290792" w:rsidRDefault="00290792" w:rsidP="00290792">
            <w:pPr>
              <w:rPr>
                <w:sz w:val="20"/>
                <w:szCs w:val="20"/>
              </w:rPr>
            </w:pPr>
            <w:r w:rsidRPr="00290792">
              <w:rPr>
                <w:sz w:val="20"/>
                <w:szCs w:val="20"/>
              </w:rPr>
              <w:t>Основное мероприятие «</w:t>
            </w:r>
            <w:proofErr w:type="spellStart"/>
            <w:r w:rsidRPr="00290792">
              <w:rPr>
                <w:sz w:val="20"/>
                <w:szCs w:val="20"/>
              </w:rPr>
              <w:t>Окашивание</w:t>
            </w:r>
            <w:proofErr w:type="spellEnd"/>
            <w:r w:rsidRPr="00290792">
              <w:rPr>
                <w:sz w:val="20"/>
                <w:szCs w:val="20"/>
              </w:rPr>
              <w:t xml:space="preserve"> территории» </w:t>
            </w:r>
          </w:p>
        </w:tc>
        <w:tc>
          <w:tcPr>
            <w:tcW w:w="598" w:type="dxa"/>
            <w:tcBorders>
              <w:top w:val="nil"/>
              <w:left w:val="nil"/>
              <w:bottom w:val="single" w:sz="4" w:space="0" w:color="000000"/>
              <w:right w:val="single" w:sz="4" w:space="0" w:color="000000"/>
            </w:tcBorders>
            <w:shd w:val="clear" w:color="auto" w:fill="auto"/>
            <w:vAlign w:val="bottom"/>
            <w:hideMark/>
          </w:tcPr>
          <w:p w14:paraId="19CE5534"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1BA77B64"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3357A75"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35A786CA"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76EAB445"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512B773"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5A147E55"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5F3F6EA0"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1F83D19C" w14:textId="77777777" w:rsidR="00290792" w:rsidRPr="00290792" w:rsidRDefault="00290792" w:rsidP="00290792">
            <w:pPr>
              <w:jc w:val="right"/>
              <w:rPr>
                <w:color w:val="000000"/>
                <w:sz w:val="20"/>
                <w:szCs w:val="20"/>
              </w:rPr>
            </w:pPr>
            <w:r w:rsidRPr="00290792">
              <w:rPr>
                <w:color w:val="000000"/>
                <w:sz w:val="20"/>
                <w:szCs w:val="20"/>
              </w:rPr>
              <w:t>298,3</w:t>
            </w:r>
          </w:p>
        </w:tc>
        <w:tc>
          <w:tcPr>
            <w:tcW w:w="1129" w:type="dxa"/>
            <w:tcBorders>
              <w:top w:val="nil"/>
              <w:left w:val="nil"/>
              <w:bottom w:val="single" w:sz="4" w:space="0" w:color="000000"/>
              <w:right w:val="single" w:sz="4" w:space="0" w:color="000000"/>
            </w:tcBorders>
            <w:shd w:val="clear" w:color="auto" w:fill="auto"/>
            <w:vAlign w:val="bottom"/>
            <w:hideMark/>
          </w:tcPr>
          <w:p w14:paraId="1F0D0D37" w14:textId="77777777" w:rsidR="00290792" w:rsidRPr="00290792" w:rsidRDefault="00290792" w:rsidP="00290792">
            <w:pPr>
              <w:jc w:val="right"/>
              <w:rPr>
                <w:color w:val="000000"/>
                <w:sz w:val="20"/>
                <w:szCs w:val="20"/>
              </w:rPr>
            </w:pPr>
            <w:r w:rsidRPr="00290792">
              <w:rPr>
                <w:color w:val="000000"/>
                <w:sz w:val="20"/>
                <w:szCs w:val="20"/>
              </w:rPr>
              <w:t>370,0</w:t>
            </w:r>
          </w:p>
        </w:tc>
        <w:tc>
          <w:tcPr>
            <w:tcW w:w="1103" w:type="dxa"/>
            <w:tcBorders>
              <w:top w:val="nil"/>
              <w:left w:val="nil"/>
              <w:bottom w:val="single" w:sz="4" w:space="0" w:color="000000"/>
              <w:right w:val="single" w:sz="4" w:space="0" w:color="000000"/>
            </w:tcBorders>
            <w:shd w:val="clear" w:color="auto" w:fill="auto"/>
            <w:vAlign w:val="bottom"/>
            <w:hideMark/>
          </w:tcPr>
          <w:p w14:paraId="52C0ABA7" w14:textId="77777777" w:rsidR="00290792" w:rsidRPr="00290792" w:rsidRDefault="00290792" w:rsidP="00290792">
            <w:pPr>
              <w:jc w:val="right"/>
              <w:rPr>
                <w:color w:val="000000"/>
                <w:sz w:val="20"/>
                <w:szCs w:val="20"/>
              </w:rPr>
            </w:pPr>
            <w:r w:rsidRPr="00290792">
              <w:rPr>
                <w:color w:val="000000"/>
                <w:sz w:val="20"/>
                <w:szCs w:val="20"/>
              </w:rPr>
              <w:t>370,0</w:t>
            </w:r>
          </w:p>
        </w:tc>
      </w:tr>
      <w:tr w:rsidR="00290792" w:rsidRPr="00290792" w14:paraId="05365667"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67A461FC" w14:textId="77777777" w:rsidR="00290792" w:rsidRPr="00290792" w:rsidRDefault="00290792" w:rsidP="00290792">
            <w:pPr>
              <w:rPr>
                <w:sz w:val="20"/>
                <w:szCs w:val="20"/>
              </w:rPr>
            </w:pPr>
            <w:r w:rsidRPr="00290792">
              <w:rPr>
                <w:sz w:val="20"/>
                <w:szCs w:val="20"/>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auto" w:fill="auto"/>
            <w:vAlign w:val="bottom"/>
            <w:hideMark/>
          </w:tcPr>
          <w:p w14:paraId="284FFB22"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1F620120"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DD1DDD4"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4737C024"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40D312C6"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C840CC5"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70EACF69" w14:textId="77777777" w:rsidR="00290792" w:rsidRPr="00290792" w:rsidRDefault="00290792" w:rsidP="00290792">
            <w:pPr>
              <w:rPr>
                <w:sz w:val="20"/>
                <w:szCs w:val="20"/>
              </w:rPr>
            </w:pPr>
            <w:r w:rsidRPr="00290792">
              <w:rPr>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7B23D3EB"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2885EA6A" w14:textId="77777777" w:rsidR="00290792" w:rsidRPr="00290792" w:rsidRDefault="00290792" w:rsidP="00290792">
            <w:pPr>
              <w:jc w:val="right"/>
              <w:rPr>
                <w:color w:val="000000"/>
                <w:sz w:val="20"/>
                <w:szCs w:val="20"/>
              </w:rPr>
            </w:pPr>
            <w:r w:rsidRPr="00290792">
              <w:rPr>
                <w:color w:val="000000"/>
                <w:sz w:val="20"/>
                <w:szCs w:val="20"/>
              </w:rPr>
              <w:t>298,3</w:t>
            </w:r>
          </w:p>
        </w:tc>
        <w:tc>
          <w:tcPr>
            <w:tcW w:w="1129" w:type="dxa"/>
            <w:tcBorders>
              <w:top w:val="nil"/>
              <w:left w:val="nil"/>
              <w:bottom w:val="single" w:sz="4" w:space="0" w:color="000000"/>
              <w:right w:val="single" w:sz="4" w:space="0" w:color="000000"/>
            </w:tcBorders>
            <w:shd w:val="clear" w:color="auto" w:fill="auto"/>
            <w:vAlign w:val="bottom"/>
            <w:hideMark/>
          </w:tcPr>
          <w:p w14:paraId="347EAAB7" w14:textId="77777777" w:rsidR="00290792" w:rsidRPr="00290792" w:rsidRDefault="00290792" w:rsidP="00290792">
            <w:pPr>
              <w:jc w:val="right"/>
              <w:rPr>
                <w:color w:val="000000"/>
                <w:sz w:val="20"/>
                <w:szCs w:val="20"/>
              </w:rPr>
            </w:pPr>
            <w:r w:rsidRPr="00290792">
              <w:rPr>
                <w:color w:val="000000"/>
                <w:sz w:val="20"/>
                <w:szCs w:val="20"/>
              </w:rPr>
              <w:t>370,0</w:t>
            </w:r>
          </w:p>
        </w:tc>
        <w:tc>
          <w:tcPr>
            <w:tcW w:w="1103" w:type="dxa"/>
            <w:tcBorders>
              <w:top w:val="nil"/>
              <w:left w:val="nil"/>
              <w:bottom w:val="single" w:sz="4" w:space="0" w:color="000000"/>
              <w:right w:val="single" w:sz="4" w:space="0" w:color="000000"/>
            </w:tcBorders>
            <w:shd w:val="clear" w:color="auto" w:fill="auto"/>
            <w:vAlign w:val="bottom"/>
            <w:hideMark/>
          </w:tcPr>
          <w:p w14:paraId="7A680FE2" w14:textId="77777777" w:rsidR="00290792" w:rsidRPr="00290792" w:rsidRDefault="00290792" w:rsidP="00290792">
            <w:pPr>
              <w:jc w:val="right"/>
              <w:rPr>
                <w:color w:val="000000"/>
                <w:sz w:val="20"/>
                <w:szCs w:val="20"/>
              </w:rPr>
            </w:pPr>
            <w:r w:rsidRPr="00290792">
              <w:rPr>
                <w:color w:val="000000"/>
                <w:sz w:val="20"/>
                <w:szCs w:val="20"/>
              </w:rPr>
              <w:t>370,0</w:t>
            </w:r>
          </w:p>
        </w:tc>
      </w:tr>
      <w:tr w:rsidR="00290792" w:rsidRPr="00290792" w14:paraId="3D6FD950"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109D664B"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0169F98E"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99779CD"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32896AD"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67292AAF"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3157727D"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2CFE301"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7C445CAD" w14:textId="77777777" w:rsidR="00290792" w:rsidRPr="00290792" w:rsidRDefault="00290792" w:rsidP="00290792">
            <w:pPr>
              <w:rPr>
                <w:sz w:val="20"/>
                <w:szCs w:val="20"/>
              </w:rPr>
            </w:pPr>
            <w:r w:rsidRPr="00290792">
              <w:rPr>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65A44558"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6A053255" w14:textId="77777777" w:rsidR="00290792" w:rsidRPr="00290792" w:rsidRDefault="00290792" w:rsidP="00290792">
            <w:pPr>
              <w:jc w:val="right"/>
              <w:rPr>
                <w:color w:val="000000"/>
                <w:sz w:val="20"/>
                <w:szCs w:val="20"/>
              </w:rPr>
            </w:pPr>
            <w:r w:rsidRPr="00290792">
              <w:rPr>
                <w:color w:val="000000"/>
                <w:sz w:val="20"/>
                <w:szCs w:val="20"/>
              </w:rPr>
              <w:t>298,3</w:t>
            </w:r>
          </w:p>
        </w:tc>
        <w:tc>
          <w:tcPr>
            <w:tcW w:w="1129" w:type="dxa"/>
            <w:tcBorders>
              <w:top w:val="nil"/>
              <w:left w:val="nil"/>
              <w:bottom w:val="single" w:sz="4" w:space="0" w:color="000000"/>
              <w:right w:val="single" w:sz="4" w:space="0" w:color="000000"/>
            </w:tcBorders>
            <w:shd w:val="clear" w:color="auto" w:fill="auto"/>
            <w:vAlign w:val="bottom"/>
            <w:hideMark/>
          </w:tcPr>
          <w:p w14:paraId="6468E043" w14:textId="77777777" w:rsidR="00290792" w:rsidRPr="00290792" w:rsidRDefault="00290792" w:rsidP="00290792">
            <w:pPr>
              <w:jc w:val="right"/>
              <w:rPr>
                <w:color w:val="000000"/>
                <w:sz w:val="20"/>
                <w:szCs w:val="20"/>
              </w:rPr>
            </w:pPr>
            <w:r w:rsidRPr="00290792">
              <w:rPr>
                <w:color w:val="000000"/>
                <w:sz w:val="20"/>
                <w:szCs w:val="20"/>
              </w:rPr>
              <w:t>370,0</w:t>
            </w:r>
          </w:p>
        </w:tc>
        <w:tc>
          <w:tcPr>
            <w:tcW w:w="1103" w:type="dxa"/>
            <w:tcBorders>
              <w:top w:val="nil"/>
              <w:left w:val="nil"/>
              <w:bottom w:val="single" w:sz="4" w:space="0" w:color="000000"/>
              <w:right w:val="single" w:sz="4" w:space="0" w:color="000000"/>
            </w:tcBorders>
            <w:shd w:val="clear" w:color="auto" w:fill="auto"/>
            <w:vAlign w:val="bottom"/>
            <w:hideMark/>
          </w:tcPr>
          <w:p w14:paraId="26704E12" w14:textId="77777777" w:rsidR="00290792" w:rsidRPr="00290792" w:rsidRDefault="00290792" w:rsidP="00290792">
            <w:pPr>
              <w:jc w:val="right"/>
              <w:rPr>
                <w:color w:val="000000"/>
                <w:sz w:val="20"/>
                <w:szCs w:val="20"/>
              </w:rPr>
            </w:pPr>
            <w:r w:rsidRPr="00290792">
              <w:rPr>
                <w:color w:val="000000"/>
                <w:sz w:val="20"/>
                <w:szCs w:val="20"/>
              </w:rPr>
              <w:t>370,0</w:t>
            </w:r>
          </w:p>
        </w:tc>
      </w:tr>
      <w:tr w:rsidR="00290792" w:rsidRPr="00290792" w14:paraId="4EAEDC32"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06F0A490"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58E5DB43"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51986F7"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F5B5B3E"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2EC82521"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4F452107"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A10F2AB"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673A5DE4" w14:textId="77777777" w:rsidR="00290792" w:rsidRPr="00290792" w:rsidRDefault="00290792" w:rsidP="00290792">
            <w:pPr>
              <w:rPr>
                <w:sz w:val="20"/>
                <w:szCs w:val="20"/>
              </w:rPr>
            </w:pPr>
            <w:r w:rsidRPr="00290792">
              <w:rPr>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4530D084"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7CBC25E0" w14:textId="77777777" w:rsidR="00290792" w:rsidRPr="00290792" w:rsidRDefault="00290792" w:rsidP="00290792">
            <w:pPr>
              <w:jc w:val="right"/>
              <w:rPr>
                <w:color w:val="000000"/>
                <w:sz w:val="20"/>
                <w:szCs w:val="20"/>
              </w:rPr>
            </w:pPr>
            <w:r w:rsidRPr="00290792">
              <w:rPr>
                <w:color w:val="000000"/>
                <w:sz w:val="20"/>
                <w:szCs w:val="20"/>
              </w:rPr>
              <w:t>298,3</w:t>
            </w:r>
          </w:p>
        </w:tc>
        <w:tc>
          <w:tcPr>
            <w:tcW w:w="1129" w:type="dxa"/>
            <w:tcBorders>
              <w:top w:val="nil"/>
              <w:left w:val="nil"/>
              <w:bottom w:val="single" w:sz="4" w:space="0" w:color="000000"/>
              <w:right w:val="single" w:sz="4" w:space="0" w:color="000000"/>
            </w:tcBorders>
            <w:shd w:val="clear" w:color="auto" w:fill="auto"/>
            <w:vAlign w:val="bottom"/>
            <w:hideMark/>
          </w:tcPr>
          <w:p w14:paraId="5905FEFB" w14:textId="77777777" w:rsidR="00290792" w:rsidRPr="00290792" w:rsidRDefault="00290792" w:rsidP="00290792">
            <w:pPr>
              <w:jc w:val="right"/>
              <w:rPr>
                <w:color w:val="000000"/>
                <w:sz w:val="20"/>
                <w:szCs w:val="20"/>
              </w:rPr>
            </w:pPr>
            <w:r w:rsidRPr="00290792">
              <w:rPr>
                <w:color w:val="000000"/>
                <w:sz w:val="20"/>
                <w:szCs w:val="20"/>
              </w:rPr>
              <w:t>370,0</w:t>
            </w:r>
          </w:p>
        </w:tc>
        <w:tc>
          <w:tcPr>
            <w:tcW w:w="1103" w:type="dxa"/>
            <w:tcBorders>
              <w:top w:val="nil"/>
              <w:left w:val="nil"/>
              <w:bottom w:val="single" w:sz="4" w:space="0" w:color="000000"/>
              <w:right w:val="single" w:sz="4" w:space="0" w:color="000000"/>
            </w:tcBorders>
            <w:shd w:val="clear" w:color="auto" w:fill="auto"/>
            <w:vAlign w:val="bottom"/>
            <w:hideMark/>
          </w:tcPr>
          <w:p w14:paraId="5613BFB8" w14:textId="77777777" w:rsidR="00290792" w:rsidRPr="00290792" w:rsidRDefault="00290792" w:rsidP="00290792">
            <w:pPr>
              <w:jc w:val="right"/>
              <w:rPr>
                <w:color w:val="000000"/>
                <w:sz w:val="20"/>
                <w:szCs w:val="20"/>
              </w:rPr>
            </w:pPr>
            <w:r w:rsidRPr="00290792">
              <w:rPr>
                <w:color w:val="000000"/>
                <w:sz w:val="20"/>
                <w:szCs w:val="20"/>
              </w:rPr>
              <w:t>370,0</w:t>
            </w:r>
          </w:p>
        </w:tc>
      </w:tr>
      <w:tr w:rsidR="00290792" w:rsidRPr="00290792" w14:paraId="12EB17E3" w14:textId="77777777" w:rsidTr="00290792">
        <w:trPr>
          <w:trHeight w:val="780"/>
        </w:trPr>
        <w:tc>
          <w:tcPr>
            <w:tcW w:w="2567" w:type="dxa"/>
            <w:tcBorders>
              <w:top w:val="nil"/>
              <w:left w:val="single" w:sz="4" w:space="0" w:color="000000"/>
              <w:bottom w:val="single" w:sz="4" w:space="0" w:color="000000"/>
              <w:right w:val="single" w:sz="4" w:space="0" w:color="000000"/>
            </w:tcBorders>
            <w:shd w:val="clear" w:color="auto" w:fill="auto"/>
            <w:hideMark/>
          </w:tcPr>
          <w:p w14:paraId="254248A7"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7AE9E403"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9DD53E0"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AE7C444"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68614356"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766123E3"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7AAC004"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3C95195E" w14:textId="77777777" w:rsidR="00290792" w:rsidRPr="00290792" w:rsidRDefault="00290792" w:rsidP="00290792">
            <w:pPr>
              <w:rPr>
                <w:sz w:val="20"/>
                <w:szCs w:val="20"/>
              </w:rPr>
            </w:pPr>
            <w:r w:rsidRPr="00290792">
              <w:rPr>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3EFB02AA"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3EA21397" w14:textId="77777777" w:rsidR="00290792" w:rsidRPr="00290792" w:rsidRDefault="00290792" w:rsidP="00290792">
            <w:pPr>
              <w:jc w:val="right"/>
              <w:rPr>
                <w:color w:val="000000"/>
                <w:sz w:val="20"/>
                <w:szCs w:val="20"/>
              </w:rPr>
            </w:pPr>
            <w:r w:rsidRPr="00290792">
              <w:rPr>
                <w:color w:val="000000"/>
                <w:sz w:val="20"/>
                <w:szCs w:val="20"/>
              </w:rPr>
              <w:t>298,3</w:t>
            </w:r>
          </w:p>
        </w:tc>
        <w:tc>
          <w:tcPr>
            <w:tcW w:w="1129" w:type="dxa"/>
            <w:tcBorders>
              <w:top w:val="nil"/>
              <w:left w:val="nil"/>
              <w:bottom w:val="single" w:sz="4" w:space="0" w:color="000000"/>
              <w:right w:val="single" w:sz="4" w:space="0" w:color="000000"/>
            </w:tcBorders>
            <w:shd w:val="clear" w:color="auto" w:fill="auto"/>
            <w:vAlign w:val="bottom"/>
            <w:hideMark/>
          </w:tcPr>
          <w:p w14:paraId="6AD66DE8" w14:textId="77777777" w:rsidR="00290792" w:rsidRPr="00290792" w:rsidRDefault="00290792" w:rsidP="00290792">
            <w:pPr>
              <w:jc w:val="right"/>
              <w:rPr>
                <w:color w:val="000000"/>
                <w:sz w:val="20"/>
                <w:szCs w:val="20"/>
              </w:rPr>
            </w:pPr>
            <w:r w:rsidRPr="00290792">
              <w:rPr>
                <w:color w:val="000000"/>
                <w:sz w:val="20"/>
                <w:szCs w:val="20"/>
              </w:rPr>
              <w:t>370,0</w:t>
            </w:r>
          </w:p>
        </w:tc>
        <w:tc>
          <w:tcPr>
            <w:tcW w:w="1103" w:type="dxa"/>
            <w:tcBorders>
              <w:top w:val="nil"/>
              <w:left w:val="nil"/>
              <w:bottom w:val="single" w:sz="4" w:space="0" w:color="000000"/>
              <w:right w:val="single" w:sz="4" w:space="0" w:color="000000"/>
            </w:tcBorders>
            <w:shd w:val="clear" w:color="auto" w:fill="auto"/>
            <w:vAlign w:val="bottom"/>
            <w:hideMark/>
          </w:tcPr>
          <w:p w14:paraId="3F434642" w14:textId="77777777" w:rsidR="00290792" w:rsidRPr="00290792" w:rsidRDefault="00290792" w:rsidP="00290792">
            <w:pPr>
              <w:jc w:val="right"/>
              <w:rPr>
                <w:color w:val="000000"/>
                <w:sz w:val="20"/>
                <w:szCs w:val="20"/>
              </w:rPr>
            </w:pPr>
            <w:r w:rsidRPr="00290792">
              <w:rPr>
                <w:color w:val="000000"/>
                <w:sz w:val="20"/>
                <w:szCs w:val="20"/>
              </w:rPr>
              <w:t>370,0</w:t>
            </w:r>
          </w:p>
        </w:tc>
      </w:tr>
      <w:tr w:rsidR="00290792" w:rsidRPr="00290792" w14:paraId="62CEA9A0"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600024FF" w14:textId="77777777" w:rsidR="00290792" w:rsidRPr="00290792" w:rsidRDefault="00290792" w:rsidP="00290792">
            <w:pPr>
              <w:rPr>
                <w:sz w:val="20"/>
                <w:szCs w:val="20"/>
              </w:rPr>
            </w:pPr>
            <w:r w:rsidRPr="00290792">
              <w:rPr>
                <w:sz w:val="20"/>
                <w:szCs w:val="20"/>
              </w:rPr>
              <w:t xml:space="preserve">Основное мероприятие «Механизированная уборка территории» </w:t>
            </w:r>
          </w:p>
        </w:tc>
        <w:tc>
          <w:tcPr>
            <w:tcW w:w="598" w:type="dxa"/>
            <w:tcBorders>
              <w:top w:val="nil"/>
              <w:left w:val="nil"/>
              <w:bottom w:val="single" w:sz="4" w:space="0" w:color="000000"/>
              <w:right w:val="single" w:sz="4" w:space="0" w:color="000000"/>
            </w:tcBorders>
            <w:shd w:val="clear" w:color="auto" w:fill="auto"/>
            <w:vAlign w:val="bottom"/>
            <w:hideMark/>
          </w:tcPr>
          <w:p w14:paraId="00983A0F"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AF808BE"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874632D"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340D87D8"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062142CA"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50BE047" w14:textId="77777777" w:rsidR="00290792" w:rsidRPr="00290792" w:rsidRDefault="00290792" w:rsidP="00290792">
            <w:pPr>
              <w:rPr>
                <w:sz w:val="20"/>
                <w:szCs w:val="20"/>
              </w:rPr>
            </w:pPr>
            <w:r w:rsidRPr="00290792">
              <w:rPr>
                <w:sz w:val="20"/>
                <w:szCs w:val="20"/>
              </w:rPr>
              <w:t>09</w:t>
            </w:r>
          </w:p>
        </w:tc>
        <w:tc>
          <w:tcPr>
            <w:tcW w:w="760" w:type="dxa"/>
            <w:tcBorders>
              <w:top w:val="nil"/>
              <w:left w:val="nil"/>
              <w:bottom w:val="single" w:sz="4" w:space="0" w:color="000000"/>
              <w:right w:val="single" w:sz="4" w:space="0" w:color="000000"/>
            </w:tcBorders>
            <w:shd w:val="clear" w:color="auto" w:fill="auto"/>
            <w:noWrap/>
            <w:vAlign w:val="bottom"/>
            <w:hideMark/>
          </w:tcPr>
          <w:p w14:paraId="73A7D3AA"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087012BA"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4E8B27AF" w14:textId="77777777" w:rsidR="00290792" w:rsidRPr="00290792" w:rsidRDefault="00290792" w:rsidP="00290792">
            <w:pPr>
              <w:jc w:val="right"/>
              <w:rPr>
                <w:color w:val="000000"/>
                <w:sz w:val="20"/>
                <w:szCs w:val="20"/>
              </w:rPr>
            </w:pPr>
            <w:r w:rsidRPr="00290792">
              <w:rPr>
                <w:color w:val="000000"/>
                <w:sz w:val="20"/>
                <w:szCs w:val="20"/>
              </w:rPr>
              <w:t>4 320,3</w:t>
            </w:r>
          </w:p>
        </w:tc>
        <w:tc>
          <w:tcPr>
            <w:tcW w:w="1129" w:type="dxa"/>
            <w:tcBorders>
              <w:top w:val="nil"/>
              <w:left w:val="nil"/>
              <w:bottom w:val="single" w:sz="4" w:space="0" w:color="000000"/>
              <w:right w:val="single" w:sz="4" w:space="0" w:color="000000"/>
            </w:tcBorders>
            <w:shd w:val="clear" w:color="auto" w:fill="auto"/>
            <w:vAlign w:val="bottom"/>
            <w:hideMark/>
          </w:tcPr>
          <w:p w14:paraId="4B7E54AB" w14:textId="77777777" w:rsidR="00290792" w:rsidRPr="00290792" w:rsidRDefault="00290792" w:rsidP="00290792">
            <w:pPr>
              <w:jc w:val="right"/>
              <w:rPr>
                <w:color w:val="000000"/>
                <w:sz w:val="20"/>
                <w:szCs w:val="20"/>
              </w:rPr>
            </w:pPr>
            <w:r w:rsidRPr="00290792">
              <w:rPr>
                <w:color w:val="000000"/>
                <w:sz w:val="20"/>
                <w:szCs w:val="20"/>
              </w:rPr>
              <w:t>4 500,0</w:t>
            </w:r>
          </w:p>
        </w:tc>
        <w:tc>
          <w:tcPr>
            <w:tcW w:w="1103" w:type="dxa"/>
            <w:tcBorders>
              <w:top w:val="nil"/>
              <w:left w:val="nil"/>
              <w:bottom w:val="single" w:sz="4" w:space="0" w:color="000000"/>
              <w:right w:val="single" w:sz="4" w:space="0" w:color="000000"/>
            </w:tcBorders>
            <w:shd w:val="clear" w:color="auto" w:fill="auto"/>
            <w:vAlign w:val="bottom"/>
            <w:hideMark/>
          </w:tcPr>
          <w:p w14:paraId="4882F3C5" w14:textId="77777777" w:rsidR="00290792" w:rsidRPr="00290792" w:rsidRDefault="00290792" w:rsidP="00290792">
            <w:pPr>
              <w:jc w:val="right"/>
              <w:rPr>
                <w:color w:val="000000"/>
                <w:sz w:val="20"/>
                <w:szCs w:val="20"/>
              </w:rPr>
            </w:pPr>
            <w:r w:rsidRPr="00290792">
              <w:rPr>
                <w:color w:val="000000"/>
                <w:sz w:val="20"/>
                <w:szCs w:val="20"/>
              </w:rPr>
              <w:t>4 500,0</w:t>
            </w:r>
          </w:p>
        </w:tc>
      </w:tr>
      <w:tr w:rsidR="00290792" w:rsidRPr="00290792" w14:paraId="79A9F94E"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2D4E4FE5" w14:textId="77777777" w:rsidR="00290792" w:rsidRPr="00290792" w:rsidRDefault="00290792" w:rsidP="00290792">
            <w:pPr>
              <w:rPr>
                <w:sz w:val="20"/>
                <w:szCs w:val="20"/>
              </w:rPr>
            </w:pPr>
            <w:r w:rsidRPr="00290792">
              <w:rPr>
                <w:sz w:val="20"/>
                <w:szCs w:val="20"/>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auto" w:fill="auto"/>
            <w:vAlign w:val="bottom"/>
            <w:hideMark/>
          </w:tcPr>
          <w:p w14:paraId="305BC5D4"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BC1345A"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E022E78"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44BDA043"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39BA0F0B"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1DFF7A2" w14:textId="77777777" w:rsidR="00290792" w:rsidRPr="00290792" w:rsidRDefault="00290792" w:rsidP="00290792">
            <w:pPr>
              <w:rPr>
                <w:sz w:val="20"/>
                <w:szCs w:val="20"/>
              </w:rPr>
            </w:pPr>
            <w:r w:rsidRPr="00290792">
              <w:rPr>
                <w:sz w:val="20"/>
                <w:szCs w:val="20"/>
              </w:rPr>
              <w:t>09</w:t>
            </w:r>
          </w:p>
        </w:tc>
        <w:tc>
          <w:tcPr>
            <w:tcW w:w="760" w:type="dxa"/>
            <w:tcBorders>
              <w:top w:val="nil"/>
              <w:left w:val="nil"/>
              <w:bottom w:val="single" w:sz="4" w:space="0" w:color="000000"/>
              <w:right w:val="single" w:sz="4" w:space="0" w:color="000000"/>
            </w:tcBorders>
            <w:shd w:val="clear" w:color="auto" w:fill="auto"/>
            <w:noWrap/>
            <w:vAlign w:val="bottom"/>
            <w:hideMark/>
          </w:tcPr>
          <w:p w14:paraId="782BC522" w14:textId="77777777" w:rsidR="00290792" w:rsidRPr="00290792" w:rsidRDefault="00290792" w:rsidP="00290792">
            <w:pPr>
              <w:rPr>
                <w:sz w:val="20"/>
                <w:szCs w:val="20"/>
              </w:rPr>
            </w:pPr>
            <w:r w:rsidRPr="00290792">
              <w:rPr>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4236ADE6"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46BA36D5" w14:textId="77777777" w:rsidR="00290792" w:rsidRPr="00290792" w:rsidRDefault="00290792" w:rsidP="00290792">
            <w:pPr>
              <w:jc w:val="right"/>
              <w:rPr>
                <w:color w:val="000000"/>
                <w:sz w:val="20"/>
                <w:szCs w:val="20"/>
              </w:rPr>
            </w:pPr>
            <w:r w:rsidRPr="00290792">
              <w:rPr>
                <w:color w:val="000000"/>
                <w:sz w:val="20"/>
                <w:szCs w:val="20"/>
              </w:rPr>
              <w:t>4 320,3</w:t>
            </w:r>
          </w:p>
        </w:tc>
        <w:tc>
          <w:tcPr>
            <w:tcW w:w="1129" w:type="dxa"/>
            <w:tcBorders>
              <w:top w:val="nil"/>
              <w:left w:val="nil"/>
              <w:bottom w:val="single" w:sz="4" w:space="0" w:color="000000"/>
              <w:right w:val="single" w:sz="4" w:space="0" w:color="000000"/>
            </w:tcBorders>
            <w:shd w:val="clear" w:color="auto" w:fill="auto"/>
            <w:vAlign w:val="bottom"/>
            <w:hideMark/>
          </w:tcPr>
          <w:p w14:paraId="70D660E4" w14:textId="77777777" w:rsidR="00290792" w:rsidRPr="00290792" w:rsidRDefault="00290792" w:rsidP="00290792">
            <w:pPr>
              <w:jc w:val="right"/>
              <w:rPr>
                <w:color w:val="000000"/>
                <w:sz w:val="20"/>
                <w:szCs w:val="20"/>
              </w:rPr>
            </w:pPr>
            <w:r w:rsidRPr="00290792">
              <w:rPr>
                <w:color w:val="000000"/>
                <w:sz w:val="20"/>
                <w:szCs w:val="20"/>
              </w:rPr>
              <w:t>4 500,0</w:t>
            </w:r>
          </w:p>
        </w:tc>
        <w:tc>
          <w:tcPr>
            <w:tcW w:w="1103" w:type="dxa"/>
            <w:tcBorders>
              <w:top w:val="nil"/>
              <w:left w:val="nil"/>
              <w:bottom w:val="single" w:sz="4" w:space="0" w:color="000000"/>
              <w:right w:val="single" w:sz="4" w:space="0" w:color="000000"/>
            </w:tcBorders>
            <w:shd w:val="clear" w:color="auto" w:fill="auto"/>
            <w:vAlign w:val="bottom"/>
            <w:hideMark/>
          </w:tcPr>
          <w:p w14:paraId="6B501106" w14:textId="77777777" w:rsidR="00290792" w:rsidRPr="00290792" w:rsidRDefault="00290792" w:rsidP="00290792">
            <w:pPr>
              <w:jc w:val="right"/>
              <w:rPr>
                <w:color w:val="000000"/>
                <w:sz w:val="20"/>
                <w:szCs w:val="20"/>
              </w:rPr>
            </w:pPr>
            <w:r w:rsidRPr="00290792">
              <w:rPr>
                <w:color w:val="000000"/>
                <w:sz w:val="20"/>
                <w:szCs w:val="20"/>
              </w:rPr>
              <w:t>4 500,0</w:t>
            </w:r>
          </w:p>
        </w:tc>
      </w:tr>
      <w:tr w:rsidR="00290792" w:rsidRPr="00290792" w14:paraId="1D3E42A1"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08CE155C"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65160CD0"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19F66FB7"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E288564"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139212DD"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65EA7157"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E0AF443" w14:textId="77777777" w:rsidR="00290792" w:rsidRPr="00290792" w:rsidRDefault="00290792" w:rsidP="00290792">
            <w:pPr>
              <w:rPr>
                <w:sz w:val="20"/>
                <w:szCs w:val="20"/>
              </w:rPr>
            </w:pPr>
            <w:r w:rsidRPr="00290792">
              <w:rPr>
                <w:sz w:val="20"/>
                <w:szCs w:val="20"/>
              </w:rPr>
              <w:t>09</w:t>
            </w:r>
          </w:p>
        </w:tc>
        <w:tc>
          <w:tcPr>
            <w:tcW w:w="760" w:type="dxa"/>
            <w:tcBorders>
              <w:top w:val="nil"/>
              <w:left w:val="nil"/>
              <w:bottom w:val="single" w:sz="4" w:space="0" w:color="000000"/>
              <w:right w:val="single" w:sz="4" w:space="0" w:color="000000"/>
            </w:tcBorders>
            <w:shd w:val="clear" w:color="auto" w:fill="auto"/>
            <w:noWrap/>
            <w:vAlign w:val="bottom"/>
            <w:hideMark/>
          </w:tcPr>
          <w:p w14:paraId="3549B07E" w14:textId="77777777" w:rsidR="00290792" w:rsidRPr="00290792" w:rsidRDefault="00290792" w:rsidP="00290792">
            <w:pPr>
              <w:rPr>
                <w:sz w:val="20"/>
                <w:szCs w:val="20"/>
              </w:rPr>
            </w:pPr>
            <w:r w:rsidRPr="00290792">
              <w:rPr>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670498E1"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3669D80A" w14:textId="77777777" w:rsidR="00290792" w:rsidRPr="00290792" w:rsidRDefault="00290792" w:rsidP="00290792">
            <w:pPr>
              <w:jc w:val="right"/>
              <w:rPr>
                <w:color w:val="000000"/>
                <w:sz w:val="20"/>
                <w:szCs w:val="20"/>
              </w:rPr>
            </w:pPr>
            <w:r w:rsidRPr="00290792">
              <w:rPr>
                <w:color w:val="000000"/>
                <w:sz w:val="20"/>
                <w:szCs w:val="20"/>
              </w:rPr>
              <w:t>4 320,3</w:t>
            </w:r>
          </w:p>
        </w:tc>
        <w:tc>
          <w:tcPr>
            <w:tcW w:w="1129" w:type="dxa"/>
            <w:tcBorders>
              <w:top w:val="nil"/>
              <w:left w:val="nil"/>
              <w:bottom w:val="single" w:sz="4" w:space="0" w:color="000000"/>
              <w:right w:val="single" w:sz="4" w:space="0" w:color="000000"/>
            </w:tcBorders>
            <w:shd w:val="clear" w:color="auto" w:fill="auto"/>
            <w:vAlign w:val="bottom"/>
            <w:hideMark/>
          </w:tcPr>
          <w:p w14:paraId="1591CB7B" w14:textId="77777777" w:rsidR="00290792" w:rsidRPr="00290792" w:rsidRDefault="00290792" w:rsidP="00290792">
            <w:pPr>
              <w:jc w:val="right"/>
              <w:rPr>
                <w:color w:val="000000"/>
                <w:sz w:val="20"/>
                <w:szCs w:val="20"/>
              </w:rPr>
            </w:pPr>
            <w:r w:rsidRPr="00290792">
              <w:rPr>
                <w:color w:val="000000"/>
                <w:sz w:val="20"/>
                <w:szCs w:val="20"/>
              </w:rPr>
              <w:t>4 500,0</w:t>
            </w:r>
          </w:p>
        </w:tc>
        <w:tc>
          <w:tcPr>
            <w:tcW w:w="1103" w:type="dxa"/>
            <w:tcBorders>
              <w:top w:val="nil"/>
              <w:left w:val="nil"/>
              <w:bottom w:val="single" w:sz="4" w:space="0" w:color="000000"/>
              <w:right w:val="single" w:sz="4" w:space="0" w:color="000000"/>
            </w:tcBorders>
            <w:shd w:val="clear" w:color="auto" w:fill="auto"/>
            <w:vAlign w:val="bottom"/>
            <w:hideMark/>
          </w:tcPr>
          <w:p w14:paraId="1537EAFA" w14:textId="77777777" w:rsidR="00290792" w:rsidRPr="00290792" w:rsidRDefault="00290792" w:rsidP="00290792">
            <w:pPr>
              <w:jc w:val="right"/>
              <w:rPr>
                <w:color w:val="000000"/>
                <w:sz w:val="20"/>
                <w:szCs w:val="20"/>
              </w:rPr>
            </w:pPr>
            <w:r w:rsidRPr="00290792">
              <w:rPr>
                <w:color w:val="000000"/>
                <w:sz w:val="20"/>
                <w:szCs w:val="20"/>
              </w:rPr>
              <w:t>4 500,0</w:t>
            </w:r>
          </w:p>
        </w:tc>
      </w:tr>
      <w:tr w:rsidR="00290792" w:rsidRPr="00290792" w14:paraId="47C4F75D"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788ECABD"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1904B3F7"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478D595"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AA6A094"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356B1360"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67D319E5"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8956619" w14:textId="77777777" w:rsidR="00290792" w:rsidRPr="00290792" w:rsidRDefault="00290792" w:rsidP="00290792">
            <w:pPr>
              <w:rPr>
                <w:sz w:val="20"/>
                <w:szCs w:val="20"/>
              </w:rPr>
            </w:pPr>
            <w:r w:rsidRPr="00290792">
              <w:rPr>
                <w:sz w:val="20"/>
                <w:szCs w:val="20"/>
              </w:rPr>
              <w:t>09</w:t>
            </w:r>
          </w:p>
        </w:tc>
        <w:tc>
          <w:tcPr>
            <w:tcW w:w="760" w:type="dxa"/>
            <w:tcBorders>
              <w:top w:val="nil"/>
              <w:left w:val="nil"/>
              <w:bottom w:val="single" w:sz="4" w:space="0" w:color="000000"/>
              <w:right w:val="single" w:sz="4" w:space="0" w:color="000000"/>
            </w:tcBorders>
            <w:shd w:val="clear" w:color="auto" w:fill="auto"/>
            <w:noWrap/>
            <w:vAlign w:val="bottom"/>
            <w:hideMark/>
          </w:tcPr>
          <w:p w14:paraId="067A82E2" w14:textId="77777777" w:rsidR="00290792" w:rsidRPr="00290792" w:rsidRDefault="00290792" w:rsidP="00290792">
            <w:pPr>
              <w:rPr>
                <w:sz w:val="20"/>
                <w:szCs w:val="20"/>
              </w:rPr>
            </w:pPr>
            <w:r w:rsidRPr="00290792">
              <w:rPr>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24FBDB9D"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6D24E2C2" w14:textId="77777777" w:rsidR="00290792" w:rsidRPr="00290792" w:rsidRDefault="00290792" w:rsidP="00290792">
            <w:pPr>
              <w:jc w:val="right"/>
              <w:rPr>
                <w:color w:val="000000"/>
                <w:sz w:val="20"/>
                <w:szCs w:val="20"/>
              </w:rPr>
            </w:pPr>
            <w:r w:rsidRPr="00290792">
              <w:rPr>
                <w:color w:val="000000"/>
                <w:sz w:val="20"/>
                <w:szCs w:val="20"/>
              </w:rPr>
              <w:t>4 320,3</w:t>
            </w:r>
          </w:p>
        </w:tc>
        <w:tc>
          <w:tcPr>
            <w:tcW w:w="1129" w:type="dxa"/>
            <w:tcBorders>
              <w:top w:val="nil"/>
              <w:left w:val="nil"/>
              <w:bottom w:val="single" w:sz="4" w:space="0" w:color="000000"/>
              <w:right w:val="single" w:sz="4" w:space="0" w:color="000000"/>
            </w:tcBorders>
            <w:shd w:val="clear" w:color="auto" w:fill="auto"/>
            <w:vAlign w:val="bottom"/>
            <w:hideMark/>
          </w:tcPr>
          <w:p w14:paraId="3B1C2CAE" w14:textId="77777777" w:rsidR="00290792" w:rsidRPr="00290792" w:rsidRDefault="00290792" w:rsidP="00290792">
            <w:pPr>
              <w:jc w:val="right"/>
              <w:rPr>
                <w:color w:val="000000"/>
                <w:sz w:val="20"/>
                <w:szCs w:val="20"/>
              </w:rPr>
            </w:pPr>
            <w:r w:rsidRPr="00290792">
              <w:rPr>
                <w:color w:val="000000"/>
                <w:sz w:val="20"/>
                <w:szCs w:val="20"/>
              </w:rPr>
              <w:t>4 500,0</w:t>
            </w:r>
          </w:p>
        </w:tc>
        <w:tc>
          <w:tcPr>
            <w:tcW w:w="1103" w:type="dxa"/>
            <w:tcBorders>
              <w:top w:val="nil"/>
              <w:left w:val="nil"/>
              <w:bottom w:val="single" w:sz="4" w:space="0" w:color="000000"/>
              <w:right w:val="single" w:sz="4" w:space="0" w:color="000000"/>
            </w:tcBorders>
            <w:shd w:val="clear" w:color="auto" w:fill="auto"/>
            <w:vAlign w:val="bottom"/>
            <w:hideMark/>
          </w:tcPr>
          <w:p w14:paraId="42EAE0F5" w14:textId="77777777" w:rsidR="00290792" w:rsidRPr="00290792" w:rsidRDefault="00290792" w:rsidP="00290792">
            <w:pPr>
              <w:jc w:val="right"/>
              <w:rPr>
                <w:color w:val="000000"/>
                <w:sz w:val="20"/>
                <w:szCs w:val="20"/>
              </w:rPr>
            </w:pPr>
            <w:r w:rsidRPr="00290792">
              <w:rPr>
                <w:color w:val="000000"/>
                <w:sz w:val="20"/>
                <w:szCs w:val="20"/>
              </w:rPr>
              <w:t>4 500,0</w:t>
            </w:r>
          </w:p>
        </w:tc>
      </w:tr>
      <w:tr w:rsidR="00290792" w:rsidRPr="00290792" w14:paraId="2080A07C" w14:textId="77777777" w:rsidTr="00290792">
        <w:trPr>
          <w:trHeight w:val="780"/>
        </w:trPr>
        <w:tc>
          <w:tcPr>
            <w:tcW w:w="2567" w:type="dxa"/>
            <w:tcBorders>
              <w:top w:val="nil"/>
              <w:left w:val="single" w:sz="4" w:space="0" w:color="000000"/>
              <w:bottom w:val="single" w:sz="4" w:space="0" w:color="000000"/>
              <w:right w:val="single" w:sz="4" w:space="0" w:color="000000"/>
            </w:tcBorders>
            <w:shd w:val="clear" w:color="auto" w:fill="auto"/>
            <w:hideMark/>
          </w:tcPr>
          <w:p w14:paraId="6A5274E3"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785B1AF4"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A25F175"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CAD0837"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152129B5"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3449C4AB"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D0AABA4" w14:textId="77777777" w:rsidR="00290792" w:rsidRPr="00290792" w:rsidRDefault="00290792" w:rsidP="00290792">
            <w:pPr>
              <w:rPr>
                <w:sz w:val="20"/>
                <w:szCs w:val="20"/>
              </w:rPr>
            </w:pPr>
            <w:r w:rsidRPr="00290792">
              <w:rPr>
                <w:sz w:val="20"/>
                <w:szCs w:val="20"/>
              </w:rPr>
              <w:t>09</w:t>
            </w:r>
          </w:p>
        </w:tc>
        <w:tc>
          <w:tcPr>
            <w:tcW w:w="760" w:type="dxa"/>
            <w:tcBorders>
              <w:top w:val="nil"/>
              <w:left w:val="nil"/>
              <w:bottom w:val="single" w:sz="4" w:space="0" w:color="000000"/>
              <w:right w:val="single" w:sz="4" w:space="0" w:color="000000"/>
            </w:tcBorders>
            <w:shd w:val="clear" w:color="auto" w:fill="auto"/>
            <w:noWrap/>
            <w:vAlign w:val="bottom"/>
            <w:hideMark/>
          </w:tcPr>
          <w:p w14:paraId="6D676C0C" w14:textId="77777777" w:rsidR="00290792" w:rsidRPr="00290792" w:rsidRDefault="00290792" w:rsidP="00290792">
            <w:pPr>
              <w:rPr>
                <w:sz w:val="20"/>
                <w:szCs w:val="20"/>
              </w:rPr>
            </w:pPr>
            <w:r w:rsidRPr="00290792">
              <w:rPr>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33A8EE6A"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FFFF00" w:fill="FFFF00"/>
            <w:vAlign w:val="bottom"/>
            <w:hideMark/>
          </w:tcPr>
          <w:p w14:paraId="72CF1B1E" w14:textId="77777777" w:rsidR="00290792" w:rsidRPr="00290792" w:rsidRDefault="00290792" w:rsidP="00290792">
            <w:pPr>
              <w:jc w:val="right"/>
              <w:rPr>
                <w:color w:val="000000"/>
                <w:sz w:val="20"/>
                <w:szCs w:val="20"/>
              </w:rPr>
            </w:pPr>
            <w:r w:rsidRPr="00290792">
              <w:rPr>
                <w:color w:val="000000"/>
                <w:sz w:val="20"/>
                <w:szCs w:val="20"/>
              </w:rPr>
              <w:t>4 320,3</w:t>
            </w:r>
          </w:p>
        </w:tc>
        <w:tc>
          <w:tcPr>
            <w:tcW w:w="1129" w:type="dxa"/>
            <w:tcBorders>
              <w:top w:val="nil"/>
              <w:left w:val="nil"/>
              <w:bottom w:val="single" w:sz="4" w:space="0" w:color="000000"/>
              <w:right w:val="single" w:sz="4" w:space="0" w:color="000000"/>
            </w:tcBorders>
            <w:shd w:val="clear" w:color="auto" w:fill="auto"/>
            <w:vAlign w:val="bottom"/>
            <w:hideMark/>
          </w:tcPr>
          <w:p w14:paraId="0E503A19" w14:textId="77777777" w:rsidR="00290792" w:rsidRPr="00290792" w:rsidRDefault="00290792" w:rsidP="00290792">
            <w:pPr>
              <w:jc w:val="right"/>
              <w:rPr>
                <w:color w:val="000000"/>
                <w:sz w:val="20"/>
                <w:szCs w:val="20"/>
              </w:rPr>
            </w:pPr>
            <w:r w:rsidRPr="00290792">
              <w:rPr>
                <w:color w:val="000000"/>
                <w:sz w:val="20"/>
                <w:szCs w:val="20"/>
              </w:rPr>
              <w:t>4 500,0</w:t>
            </w:r>
          </w:p>
        </w:tc>
        <w:tc>
          <w:tcPr>
            <w:tcW w:w="1103" w:type="dxa"/>
            <w:tcBorders>
              <w:top w:val="nil"/>
              <w:left w:val="nil"/>
              <w:bottom w:val="single" w:sz="4" w:space="0" w:color="000000"/>
              <w:right w:val="single" w:sz="4" w:space="0" w:color="000000"/>
            </w:tcBorders>
            <w:shd w:val="clear" w:color="auto" w:fill="auto"/>
            <w:vAlign w:val="bottom"/>
            <w:hideMark/>
          </w:tcPr>
          <w:p w14:paraId="36D18FA6" w14:textId="77777777" w:rsidR="00290792" w:rsidRPr="00290792" w:rsidRDefault="00290792" w:rsidP="00290792">
            <w:pPr>
              <w:jc w:val="right"/>
              <w:rPr>
                <w:color w:val="000000"/>
                <w:sz w:val="20"/>
                <w:szCs w:val="20"/>
              </w:rPr>
            </w:pPr>
            <w:r w:rsidRPr="00290792">
              <w:rPr>
                <w:color w:val="000000"/>
                <w:sz w:val="20"/>
                <w:szCs w:val="20"/>
              </w:rPr>
              <w:t>4 500,0</w:t>
            </w:r>
          </w:p>
        </w:tc>
      </w:tr>
      <w:tr w:rsidR="00290792" w:rsidRPr="00290792" w14:paraId="63E911CA" w14:textId="77777777" w:rsidTr="00290792">
        <w:trPr>
          <w:trHeight w:val="1275"/>
        </w:trPr>
        <w:tc>
          <w:tcPr>
            <w:tcW w:w="2567" w:type="dxa"/>
            <w:tcBorders>
              <w:top w:val="nil"/>
              <w:left w:val="single" w:sz="4" w:space="0" w:color="000000"/>
              <w:bottom w:val="single" w:sz="4" w:space="0" w:color="000000"/>
              <w:right w:val="single" w:sz="4" w:space="0" w:color="000000"/>
            </w:tcBorders>
            <w:shd w:val="clear" w:color="auto" w:fill="auto"/>
            <w:hideMark/>
          </w:tcPr>
          <w:p w14:paraId="01996BF9" w14:textId="77777777" w:rsidR="00290792" w:rsidRPr="00290792" w:rsidRDefault="00290792" w:rsidP="00290792">
            <w:pPr>
              <w:rPr>
                <w:sz w:val="20"/>
                <w:szCs w:val="20"/>
              </w:rPr>
            </w:pPr>
            <w:r w:rsidRPr="00290792">
              <w:rPr>
                <w:sz w:val="20"/>
                <w:szCs w:val="20"/>
              </w:rPr>
              <w:t>Муниципальная программа «Модернизация и реформирование жилищно-</w:t>
            </w:r>
            <w:proofErr w:type="spellStart"/>
            <w:r w:rsidRPr="00290792">
              <w:rPr>
                <w:sz w:val="20"/>
                <w:szCs w:val="20"/>
              </w:rPr>
              <w:t>комунального</w:t>
            </w:r>
            <w:proofErr w:type="spellEnd"/>
            <w:r w:rsidRPr="00290792">
              <w:rPr>
                <w:sz w:val="20"/>
                <w:szCs w:val="20"/>
              </w:rPr>
              <w:t xml:space="preserve"> хозяйства Комсомольского городского поселения </w:t>
            </w:r>
            <w:r w:rsidRPr="00290792">
              <w:rPr>
                <w:sz w:val="20"/>
                <w:szCs w:val="20"/>
              </w:rPr>
              <w:lastRenderedPageBreak/>
              <w:t xml:space="preserve">2016-2022годы » </w:t>
            </w:r>
          </w:p>
        </w:tc>
        <w:tc>
          <w:tcPr>
            <w:tcW w:w="598" w:type="dxa"/>
            <w:tcBorders>
              <w:top w:val="nil"/>
              <w:left w:val="nil"/>
              <w:bottom w:val="single" w:sz="4" w:space="0" w:color="000000"/>
              <w:right w:val="single" w:sz="4" w:space="0" w:color="000000"/>
            </w:tcBorders>
            <w:shd w:val="clear" w:color="auto" w:fill="auto"/>
            <w:vAlign w:val="bottom"/>
            <w:hideMark/>
          </w:tcPr>
          <w:p w14:paraId="75CFE866" w14:textId="77777777" w:rsidR="00290792" w:rsidRPr="00290792" w:rsidRDefault="00290792" w:rsidP="00290792">
            <w:pPr>
              <w:rPr>
                <w:color w:val="000000"/>
                <w:sz w:val="18"/>
                <w:szCs w:val="18"/>
              </w:rPr>
            </w:pPr>
            <w:r w:rsidRPr="00290792">
              <w:rPr>
                <w:color w:val="000000"/>
                <w:sz w:val="18"/>
                <w:szCs w:val="18"/>
              </w:rPr>
              <w:lastRenderedPageBreak/>
              <w:t>909</w:t>
            </w:r>
          </w:p>
        </w:tc>
        <w:tc>
          <w:tcPr>
            <w:tcW w:w="419" w:type="dxa"/>
            <w:tcBorders>
              <w:top w:val="nil"/>
              <w:left w:val="nil"/>
              <w:bottom w:val="single" w:sz="4" w:space="0" w:color="000000"/>
              <w:right w:val="single" w:sz="4" w:space="0" w:color="000000"/>
            </w:tcBorders>
            <w:shd w:val="clear" w:color="auto" w:fill="auto"/>
            <w:noWrap/>
            <w:vAlign w:val="bottom"/>
            <w:hideMark/>
          </w:tcPr>
          <w:p w14:paraId="4413930E"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DFD6B02"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3DFF0D49"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7CAD7006" w14:textId="77777777" w:rsidR="00290792" w:rsidRPr="00290792" w:rsidRDefault="00290792" w:rsidP="00290792">
            <w:pPr>
              <w:rPr>
                <w:sz w:val="20"/>
                <w:szCs w:val="20"/>
              </w:rPr>
            </w:pPr>
            <w:r w:rsidRPr="00290792">
              <w:rPr>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24AF9376" w14:textId="77777777" w:rsidR="00290792" w:rsidRPr="00290792" w:rsidRDefault="00290792" w:rsidP="00290792">
            <w:pPr>
              <w:rPr>
                <w:sz w:val="20"/>
                <w:szCs w:val="20"/>
              </w:rPr>
            </w:pPr>
            <w:r w:rsidRPr="00290792">
              <w:rPr>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7EB8E450"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161BD816"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453D839B" w14:textId="77777777" w:rsidR="00290792" w:rsidRPr="00290792" w:rsidRDefault="00290792" w:rsidP="00290792">
            <w:pPr>
              <w:jc w:val="right"/>
              <w:rPr>
                <w:color w:val="000000"/>
                <w:sz w:val="20"/>
                <w:szCs w:val="20"/>
              </w:rPr>
            </w:pPr>
            <w:r w:rsidRPr="00290792">
              <w:rPr>
                <w:color w:val="000000"/>
                <w:sz w:val="20"/>
                <w:szCs w:val="20"/>
              </w:rPr>
              <w:t>2 506,9</w:t>
            </w:r>
          </w:p>
        </w:tc>
        <w:tc>
          <w:tcPr>
            <w:tcW w:w="1129" w:type="dxa"/>
            <w:tcBorders>
              <w:top w:val="nil"/>
              <w:left w:val="nil"/>
              <w:bottom w:val="single" w:sz="4" w:space="0" w:color="000000"/>
              <w:right w:val="single" w:sz="4" w:space="0" w:color="000000"/>
            </w:tcBorders>
            <w:shd w:val="clear" w:color="auto" w:fill="auto"/>
            <w:vAlign w:val="bottom"/>
            <w:hideMark/>
          </w:tcPr>
          <w:p w14:paraId="63EEB350" w14:textId="77777777" w:rsidR="00290792" w:rsidRPr="00290792" w:rsidRDefault="00290792" w:rsidP="00290792">
            <w:pPr>
              <w:jc w:val="right"/>
              <w:rPr>
                <w:color w:val="000000"/>
                <w:sz w:val="20"/>
                <w:szCs w:val="20"/>
              </w:rPr>
            </w:pPr>
            <w:r w:rsidRPr="00290792">
              <w:rPr>
                <w:color w:val="000000"/>
                <w:sz w:val="20"/>
                <w:szCs w:val="20"/>
              </w:rPr>
              <w:t>5 336,3</w:t>
            </w:r>
          </w:p>
        </w:tc>
        <w:tc>
          <w:tcPr>
            <w:tcW w:w="1103" w:type="dxa"/>
            <w:tcBorders>
              <w:top w:val="nil"/>
              <w:left w:val="nil"/>
              <w:bottom w:val="single" w:sz="4" w:space="0" w:color="000000"/>
              <w:right w:val="single" w:sz="4" w:space="0" w:color="000000"/>
            </w:tcBorders>
            <w:shd w:val="clear" w:color="auto" w:fill="auto"/>
            <w:vAlign w:val="bottom"/>
            <w:hideMark/>
          </w:tcPr>
          <w:p w14:paraId="5761F461" w14:textId="77777777" w:rsidR="00290792" w:rsidRPr="00290792" w:rsidRDefault="00290792" w:rsidP="00290792">
            <w:pPr>
              <w:jc w:val="right"/>
              <w:rPr>
                <w:color w:val="000000"/>
                <w:sz w:val="20"/>
                <w:szCs w:val="20"/>
              </w:rPr>
            </w:pPr>
            <w:r w:rsidRPr="00290792">
              <w:rPr>
                <w:color w:val="000000"/>
                <w:sz w:val="20"/>
                <w:szCs w:val="20"/>
              </w:rPr>
              <w:t>5 172,7</w:t>
            </w:r>
          </w:p>
        </w:tc>
      </w:tr>
      <w:tr w:rsidR="00290792" w:rsidRPr="00290792" w14:paraId="1A140ED6"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hideMark/>
          </w:tcPr>
          <w:p w14:paraId="7F5C6971" w14:textId="77777777" w:rsidR="00290792" w:rsidRPr="00290792" w:rsidRDefault="00290792" w:rsidP="00290792">
            <w:pPr>
              <w:rPr>
                <w:sz w:val="20"/>
                <w:szCs w:val="20"/>
              </w:rPr>
            </w:pPr>
            <w:r w:rsidRPr="00290792">
              <w:rPr>
                <w:sz w:val="20"/>
                <w:szCs w:val="20"/>
              </w:rPr>
              <w:lastRenderedPageBreak/>
              <w:t xml:space="preserve">Основное мероприятие «Благоустройство придомовых  территорий проведение праздничных мероприятий» </w:t>
            </w:r>
          </w:p>
        </w:tc>
        <w:tc>
          <w:tcPr>
            <w:tcW w:w="598" w:type="dxa"/>
            <w:tcBorders>
              <w:top w:val="nil"/>
              <w:left w:val="nil"/>
              <w:bottom w:val="single" w:sz="4" w:space="0" w:color="000000"/>
              <w:right w:val="single" w:sz="4" w:space="0" w:color="000000"/>
            </w:tcBorders>
            <w:shd w:val="clear" w:color="auto" w:fill="auto"/>
            <w:vAlign w:val="bottom"/>
            <w:hideMark/>
          </w:tcPr>
          <w:p w14:paraId="174605F2"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45ECBFC"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3C46FCA"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52019224"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21504F5D"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10165EC" w14:textId="77777777" w:rsidR="00290792" w:rsidRPr="00290792" w:rsidRDefault="00290792" w:rsidP="00290792">
            <w:pPr>
              <w:rPr>
                <w:sz w:val="20"/>
                <w:szCs w:val="20"/>
              </w:rPr>
            </w:pPr>
            <w:r w:rsidRPr="00290792">
              <w:rPr>
                <w:sz w:val="20"/>
                <w:szCs w:val="20"/>
              </w:rPr>
              <w:t>09</w:t>
            </w:r>
          </w:p>
        </w:tc>
        <w:tc>
          <w:tcPr>
            <w:tcW w:w="760" w:type="dxa"/>
            <w:tcBorders>
              <w:top w:val="nil"/>
              <w:left w:val="nil"/>
              <w:bottom w:val="single" w:sz="4" w:space="0" w:color="000000"/>
              <w:right w:val="single" w:sz="4" w:space="0" w:color="000000"/>
            </w:tcBorders>
            <w:shd w:val="clear" w:color="auto" w:fill="auto"/>
            <w:noWrap/>
            <w:vAlign w:val="bottom"/>
            <w:hideMark/>
          </w:tcPr>
          <w:p w14:paraId="4DAFDEFB"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6F0A31A0"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751EBD49" w14:textId="77777777" w:rsidR="00290792" w:rsidRPr="00290792" w:rsidRDefault="00290792" w:rsidP="00290792">
            <w:pPr>
              <w:jc w:val="right"/>
              <w:rPr>
                <w:color w:val="000000"/>
                <w:sz w:val="20"/>
                <w:szCs w:val="20"/>
              </w:rPr>
            </w:pPr>
            <w:r w:rsidRPr="00290792">
              <w:rPr>
                <w:color w:val="000000"/>
                <w:sz w:val="20"/>
                <w:szCs w:val="20"/>
              </w:rPr>
              <w:t>2 506,9</w:t>
            </w:r>
          </w:p>
        </w:tc>
        <w:tc>
          <w:tcPr>
            <w:tcW w:w="1129" w:type="dxa"/>
            <w:tcBorders>
              <w:top w:val="nil"/>
              <w:left w:val="nil"/>
              <w:bottom w:val="single" w:sz="4" w:space="0" w:color="000000"/>
              <w:right w:val="single" w:sz="4" w:space="0" w:color="000000"/>
            </w:tcBorders>
            <w:shd w:val="clear" w:color="auto" w:fill="auto"/>
            <w:vAlign w:val="bottom"/>
            <w:hideMark/>
          </w:tcPr>
          <w:p w14:paraId="37508498" w14:textId="77777777" w:rsidR="00290792" w:rsidRPr="00290792" w:rsidRDefault="00290792" w:rsidP="00290792">
            <w:pPr>
              <w:jc w:val="right"/>
              <w:rPr>
                <w:color w:val="000000"/>
                <w:sz w:val="20"/>
                <w:szCs w:val="20"/>
              </w:rPr>
            </w:pPr>
            <w:r w:rsidRPr="00290792">
              <w:rPr>
                <w:color w:val="000000"/>
                <w:sz w:val="20"/>
                <w:szCs w:val="20"/>
              </w:rPr>
              <w:t>5 336,3</w:t>
            </w:r>
          </w:p>
        </w:tc>
        <w:tc>
          <w:tcPr>
            <w:tcW w:w="1103" w:type="dxa"/>
            <w:tcBorders>
              <w:top w:val="nil"/>
              <w:left w:val="nil"/>
              <w:bottom w:val="single" w:sz="4" w:space="0" w:color="000000"/>
              <w:right w:val="single" w:sz="4" w:space="0" w:color="000000"/>
            </w:tcBorders>
            <w:shd w:val="clear" w:color="auto" w:fill="auto"/>
            <w:vAlign w:val="bottom"/>
            <w:hideMark/>
          </w:tcPr>
          <w:p w14:paraId="26FB846D" w14:textId="77777777" w:rsidR="00290792" w:rsidRPr="00290792" w:rsidRDefault="00290792" w:rsidP="00290792">
            <w:pPr>
              <w:jc w:val="right"/>
              <w:rPr>
                <w:color w:val="000000"/>
                <w:sz w:val="20"/>
                <w:szCs w:val="20"/>
              </w:rPr>
            </w:pPr>
            <w:r w:rsidRPr="00290792">
              <w:rPr>
                <w:color w:val="000000"/>
                <w:sz w:val="20"/>
                <w:szCs w:val="20"/>
              </w:rPr>
              <w:t>5 172,7</w:t>
            </w:r>
          </w:p>
        </w:tc>
      </w:tr>
      <w:tr w:rsidR="00290792" w:rsidRPr="00290792" w14:paraId="4DDAFD94"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0E89D4ED" w14:textId="77777777" w:rsidR="00290792" w:rsidRPr="00290792" w:rsidRDefault="00290792" w:rsidP="00290792">
            <w:pPr>
              <w:rPr>
                <w:sz w:val="20"/>
                <w:szCs w:val="20"/>
              </w:rPr>
            </w:pPr>
            <w:r w:rsidRPr="00290792">
              <w:rPr>
                <w:sz w:val="20"/>
                <w:szCs w:val="20"/>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auto" w:fill="auto"/>
            <w:vAlign w:val="bottom"/>
            <w:hideMark/>
          </w:tcPr>
          <w:p w14:paraId="58BA4FE1"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E974506"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C3FF2AA"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0C4D246D"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067B13B6"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AAFE3BE" w14:textId="77777777" w:rsidR="00290792" w:rsidRPr="00290792" w:rsidRDefault="00290792" w:rsidP="00290792">
            <w:pPr>
              <w:rPr>
                <w:sz w:val="20"/>
                <w:szCs w:val="20"/>
              </w:rPr>
            </w:pPr>
            <w:r w:rsidRPr="00290792">
              <w:rPr>
                <w:sz w:val="20"/>
                <w:szCs w:val="20"/>
              </w:rPr>
              <w:t>09</w:t>
            </w:r>
          </w:p>
        </w:tc>
        <w:tc>
          <w:tcPr>
            <w:tcW w:w="760" w:type="dxa"/>
            <w:tcBorders>
              <w:top w:val="nil"/>
              <w:left w:val="nil"/>
              <w:bottom w:val="single" w:sz="4" w:space="0" w:color="000000"/>
              <w:right w:val="single" w:sz="4" w:space="0" w:color="000000"/>
            </w:tcBorders>
            <w:shd w:val="clear" w:color="auto" w:fill="auto"/>
            <w:noWrap/>
            <w:vAlign w:val="bottom"/>
            <w:hideMark/>
          </w:tcPr>
          <w:p w14:paraId="08C0B376" w14:textId="77777777" w:rsidR="00290792" w:rsidRPr="00290792" w:rsidRDefault="00290792" w:rsidP="00290792">
            <w:pPr>
              <w:rPr>
                <w:sz w:val="20"/>
                <w:szCs w:val="20"/>
              </w:rPr>
            </w:pPr>
            <w:r w:rsidRPr="00290792">
              <w:rPr>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63B17BA0"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2AE08716" w14:textId="77777777" w:rsidR="00290792" w:rsidRPr="00290792" w:rsidRDefault="00290792" w:rsidP="00290792">
            <w:pPr>
              <w:jc w:val="right"/>
              <w:rPr>
                <w:color w:val="000000"/>
                <w:sz w:val="20"/>
                <w:szCs w:val="20"/>
              </w:rPr>
            </w:pPr>
            <w:r w:rsidRPr="00290792">
              <w:rPr>
                <w:color w:val="000000"/>
                <w:sz w:val="20"/>
                <w:szCs w:val="20"/>
              </w:rPr>
              <w:t>2 506,9</w:t>
            </w:r>
          </w:p>
        </w:tc>
        <w:tc>
          <w:tcPr>
            <w:tcW w:w="1129" w:type="dxa"/>
            <w:tcBorders>
              <w:top w:val="nil"/>
              <w:left w:val="nil"/>
              <w:bottom w:val="single" w:sz="4" w:space="0" w:color="000000"/>
              <w:right w:val="single" w:sz="4" w:space="0" w:color="000000"/>
            </w:tcBorders>
            <w:shd w:val="clear" w:color="auto" w:fill="auto"/>
            <w:vAlign w:val="bottom"/>
            <w:hideMark/>
          </w:tcPr>
          <w:p w14:paraId="02AB284B" w14:textId="77777777" w:rsidR="00290792" w:rsidRPr="00290792" w:rsidRDefault="00290792" w:rsidP="00290792">
            <w:pPr>
              <w:jc w:val="right"/>
              <w:rPr>
                <w:color w:val="000000"/>
                <w:sz w:val="20"/>
                <w:szCs w:val="20"/>
              </w:rPr>
            </w:pPr>
            <w:r w:rsidRPr="00290792">
              <w:rPr>
                <w:color w:val="000000"/>
                <w:sz w:val="20"/>
                <w:szCs w:val="20"/>
              </w:rPr>
              <w:t>5 336,3</w:t>
            </w:r>
          </w:p>
        </w:tc>
        <w:tc>
          <w:tcPr>
            <w:tcW w:w="1103" w:type="dxa"/>
            <w:tcBorders>
              <w:top w:val="nil"/>
              <w:left w:val="nil"/>
              <w:bottom w:val="single" w:sz="4" w:space="0" w:color="000000"/>
              <w:right w:val="single" w:sz="4" w:space="0" w:color="000000"/>
            </w:tcBorders>
            <w:shd w:val="clear" w:color="auto" w:fill="auto"/>
            <w:vAlign w:val="bottom"/>
            <w:hideMark/>
          </w:tcPr>
          <w:p w14:paraId="7B357BCA" w14:textId="77777777" w:rsidR="00290792" w:rsidRPr="00290792" w:rsidRDefault="00290792" w:rsidP="00290792">
            <w:pPr>
              <w:jc w:val="right"/>
              <w:rPr>
                <w:color w:val="000000"/>
                <w:sz w:val="20"/>
                <w:szCs w:val="20"/>
              </w:rPr>
            </w:pPr>
            <w:r w:rsidRPr="00290792">
              <w:rPr>
                <w:color w:val="000000"/>
                <w:sz w:val="20"/>
                <w:szCs w:val="20"/>
              </w:rPr>
              <w:t>5 172,7</w:t>
            </w:r>
          </w:p>
        </w:tc>
      </w:tr>
      <w:tr w:rsidR="00290792" w:rsidRPr="00290792" w14:paraId="1E7FC30C"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653EF7A5"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3BAF6FD3"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461C74B"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62779B0"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73742EEC"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4B3919B5"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89C05E6" w14:textId="77777777" w:rsidR="00290792" w:rsidRPr="00290792" w:rsidRDefault="00290792" w:rsidP="00290792">
            <w:pPr>
              <w:rPr>
                <w:sz w:val="20"/>
                <w:szCs w:val="20"/>
              </w:rPr>
            </w:pPr>
            <w:r w:rsidRPr="00290792">
              <w:rPr>
                <w:sz w:val="20"/>
                <w:szCs w:val="20"/>
              </w:rPr>
              <w:t>09</w:t>
            </w:r>
          </w:p>
        </w:tc>
        <w:tc>
          <w:tcPr>
            <w:tcW w:w="760" w:type="dxa"/>
            <w:tcBorders>
              <w:top w:val="nil"/>
              <w:left w:val="nil"/>
              <w:bottom w:val="single" w:sz="4" w:space="0" w:color="000000"/>
              <w:right w:val="single" w:sz="4" w:space="0" w:color="000000"/>
            </w:tcBorders>
            <w:shd w:val="clear" w:color="auto" w:fill="auto"/>
            <w:noWrap/>
            <w:vAlign w:val="bottom"/>
            <w:hideMark/>
          </w:tcPr>
          <w:p w14:paraId="449B3DE4" w14:textId="77777777" w:rsidR="00290792" w:rsidRPr="00290792" w:rsidRDefault="00290792" w:rsidP="00290792">
            <w:pPr>
              <w:rPr>
                <w:sz w:val="20"/>
                <w:szCs w:val="20"/>
              </w:rPr>
            </w:pPr>
            <w:r w:rsidRPr="00290792">
              <w:rPr>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12A23EE7"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7553ED0C" w14:textId="77777777" w:rsidR="00290792" w:rsidRPr="00290792" w:rsidRDefault="00290792" w:rsidP="00290792">
            <w:pPr>
              <w:jc w:val="right"/>
              <w:rPr>
                <w:color w:val="000000"/>
                <w:sz w:val="20"/>
                <w:szCs w:val="20"/>
              </w:rPr>
            </w:pPr>
            <w:r w:rsidRPr="00290792">
              <w:rPr>
                <w:color w:val="000000"/>
                <w:sz w:val="20"/>
                <w:szCs w:val="20"/>
              </w:rPr>
              <w:t>2 506,9</w:t>
            </w:r>
          </w:p>
        </w:tc>
        <w:tc>
          <w:tcPr>
            <w:tcW w:w="1129" w:type="dxa"/>
            <w:tcBorders>
              <w:top w:val="nil"/>
              <w:left w:val="nil"/>
              <w:bottom w:val="single" w:sz="4" w:space="0" w:color="000000"/>
              <w:right w:val="single" w:sz="4" w:space="0" w:color="000000"/>
            </w:tcBorders>
            <w:shd w:val="clear" w:color="auto" w:fill="auto"/>
            <w:vAlign w:val="bottom"/>
            <w:hideMark/>
          </w:tcPr>
          <w:p w14:paraId="2FB9C9FD" w14:textId="77777777" w:rsidR="00290792" w:rsidRPr="00290792" w:rsidRDefault="00290792" w:rsidP="00290792">
            <w:pPr>
              <w:jc w:val="right"/>
              <w:rPr>
                <w:color w:val="000000"/>
                <w:sz w:val="20"/>
                <w:szCs w:val="20"/>
              </w:rPr>
            </w:pPr>
            <w:r w:rsidRPr="00290792">
              <w:rPr>
                <w:color w:val="000000"/>
                <w:sz w:val="20"/>
                <w:szCs w:val="20"/>
              </w:rPr>
              <w:t>5 336,3</w:t>
            </w:r>
          </w:p>
        </w:tc>
        <w:tc>
          <w:tcPr>
            <w:tcW w:w="1103" w:type="dxa"/>
            <w:tcBorders>
              <w:top w:val="nil"/>
              <w:left w:val="nil"/>
              <w:bottom w:val="single" w:sz="4" w:space="0" w:color="000000"/>
              <w:right w:val="single" w:sz="4" w:space="0" w:color="000000"/>
            </w:tcBorders>
            <w:shd w:val="clear" w:color="auto" w:fill="auto"/>
            <w:vAlign w:val="bottom"/>
            <w:hideMark/>
          </w:tcPr>
          <w:p w14:paraId="0586C6A8" w14:textId="77777777" w:rsidR="00290792" w:rsidRPr="00290792" w:rsidRDefault="00290792" w:rsidP="00290792">
            <w:pPr>
              <w:jc w:val="right"/>
              <w:rPr>
                <w:color w:val="000000"/>
                <w:sz w:val="20"/>
                <w:szCs w:val="20"/>
              </w:rPr>
            </w:pPr>
            <w:r w:rsidRPr="00290792">
              <w:rPr>
                <w:color w:val="000000"/>
                <w:sz w:val="20"/>
                <w:szCs w:val="20"/>
              </w:rPr>
              <w:t>5 172,7</w:t>
            </w:r>
          </w:p>
        </w:tc>
      </w:tr>
      <w:tr w:rsidR="00290792" w:rsidRPr="00290792" w14:paraId="74BF31C4"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266A56B0"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588C61AC"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1C8BE51E"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DE17D60"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0E939EAD"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503AFB4F"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1C7E2D7" w14:textId="77777777" w:rsidR="00290792" w:rsidRPr="00290792" w:rsidRDefault="00290792" w:rsidP="00290792">
            <w:pPr>
              <w:rPr>
                <w:sz w:val="20"/>
                <w:szCs w:val="20"/>
              </w:rPr>
            </w:pPr>
            <w:r w:rsidRPr="00290792">
              <w:rPr>
                <w:sz w:val="20"/>
                <w:szCs w:val="20"/>
              </w:rPr>
              <w:t>09</w:t>
            </w:r>
          </w:p>
        </w:tc>
        <w:tc>
          <w:tcPr>
            <w:tcW w:w="760" w:type="dxa"/>
            <w:tcBorders>
              <w:top w:val="nil"/>
              <w:left w:val="nil"/>
              <w:bottom w:val="single" w:sz="4" w:space="0" w:color="000000"/>
              <w:right w:val="single" w:sz="4" w:space="0" w:color="000000"/>
            </w:tcBorders>
            <w:shd w:val="clear" w:color="auto" w:fill="auto"/>
            <w:noWrap/>
            <w:vAlign w:val="bottom"/>
            <w:hideMark/>
          </w:tcPr>
          <w:p w14:paraId="6C55FD1D" w14:textId="77777777" w:rsidR="00290792" w:rsidRPr="00290792" w:rsidRDefault="00290792" w:rsidP="00290792">
            <w:pPr>
              <w:rPr>
                <w:sz w:val="20"/>
                <w:szCs w:val="20"/>
              </w:rPr>
            </w:pPr>
            <w:r w:rsidRPr="00290792">
              <w:rPr>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39DC256B"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4D944938" w14:textId="77777777" w:rsidR="00290792" w:rsidRPr="00290792" w:rsidRDefault="00290792" w:rsidP="00290792">
            <w:pPr>
              <w:jc w:val="right"/>
              <w:rPr>
                <w:color w:val="000000"/>
                <w:sz w:val="20"/>
                <w:szCs w:val="20"/>
              </w:rPr>
            </w:pPr>
            <w:r w:rsidRPr="00290792">
              <w:rPr>
                <w:color w:val="000000"/>
                <w:sz w:val="20"/>
                <w:szCs w:val="20"/>
              </w:rPr>
              <w:t>2 506,9</w:t>
            </w:r>
          </w:p>
        </w:tc>
        <w:tc>
          <w:tcPr>
            <w:tcW w:w="1129" w:type="dxa"/>
            <w:tcBorders>
              <w:top w:val="nil"/>
              <w:left w:val="nil"/>
              <w:bottom w:val="single" w:sz="4" w:space="0" w:color="000000"/>
              <w:right w:val="single" w:sz="4" w:space="0" w:color="000000"/>
            </w:tcBorders>
            <w:shd w:val="clear" w:color="auto" w:fill="auto"/>
            <w:vAlign w:val="bottom"/>
            <w:hideMark/>
          </w:tcPr>
          <w:p w14:paraId="4CC9D0E5" w14:textId="77777777" w:rsidR="00290792" w:rsidRPr="00290792" w:rsidRDefault="00290792" w:rsidP="00290792">
            <w:pPr>
              <w:jc w:val="right"/>
              <w:rPr>
                <w:color w:val="000000"/>
                <w:sz w:val="20"/>
                <w:szCs w:val="20"/>
              </w:rPr>
            </w:pPr>
            <w:r w:rsidRPr="00290792">
              <w:rPr>
                <w:color w:val="000000"/>
                <w:sz w:val="20"/>
                <w:szCs w:val="20"/>
              </w:rPr>
              <w:t>5 336,3</w:t>
            </w:r>
          </w:p>
        </w:tc>
        <w:tc>
          <w:tcPr>
            <w:tcW w:w="1103" w:type="dxa"/>
            <w:tcBorders>
              <w:top w:val="nil"/>
              <w:left w:val="nil"/>
              <w:bottom w:val="single" w:sz="4" w:space="0" w:color="000000"/>
              <w:right w:val="single" w:sz="4" w:space="0" w:color="000000"/>
            </w:tcBorders>
            <w:shd w:val="clear" w:color="auto" w:fill="auto"/>
            <w:vAlign w:val="bottom"/>
            <w:hideMark/>
          </w:tcPr>
          <w:p w14:paraId="755FBC14" w14:textId="77777777" w:rsidR="00290792" w:rsidRPr="00290792" w:rsidRDefault="00290792" w:rsidP="00290792">
            <w:pPr>
              <w:jc w:val="right"/>
              <w:rPr>
                <w:color w:val="000000"/>
                <w:sz w:val="20"/>
                <w:szCs w:val="20"/>
              </w:rPr>
            </w:pPr>
            <w:r w:rsidRPr="00290792">
              <w:rPr>
                <w:color w:val="000000"/>
                <w:sz w:val="20"/>
                <w:szCs w:val="20"/>
              </w:rPr>
              <w:t>5 172,7</w:t>
            </w:r>
          </w:p>
        </w:tc>
      </w:tr>
      <w:tr w:rsidR="00290792" w:rsidRPr="00290792" w14:paraId="31666D1B"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65E5189F"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20EE85AC"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98ADF43"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FA40DFD"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33B99E78"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73012939"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E97626D" w14:textId="77777777" w:rsidR="00290792" w:rsidRPr="00290792" w:rsidRDefault="00290792" w:rsidP="00290792">
            <w:pPr>
              <w:rPr>
                <w:sz w:val="20"/>
                <w:szCs w:val="20"/>
              </w:rPr>
            </w:pPr>
            <w:r w:rsidRPr="00290792">
              <w:rPr>
                <w:sz w:val="20"/>
                <w:szCs w:val="20"/>
              </w:rPr>
              <w:t>09</w:t>
            </w:r>
          </w:p>
        </w:tc>
        <w:tc>
          <w:tcPr>
            <w:tcW w:w="760" w:type="dxa"/>
            <w:tcBorders>
              <w:top w:val="nil"/>
              <w:left w:val="nil"/>
              <w:bottom w:val="single" w:sz="4" w:space="0" w:color="000000"/>
              <w:right w:val="single" w:sz="4" w:space="0" w:color="000000"/>
            </w:tcBorders>
            <w:shd w:val="clear" w:color="auto" w:fill="auto"/>
            <w:noWrap/>
            <w:vAlign w:val="bottom"/>
            <w:hideMark/>
          </w:tcPr>
          <w:p w14:paraId="60A7A6AB" w14:textId="77777777" w:rsidR="00290792" w:rsidRPr="00290792" w:rsidRDefault="00290792" w:rsidP="00290792">
            <w:pPr>
              <w:rPr>
                <w:sz w:val="20"/>
                <w:szCs w:val="20"/>
              </w:rPr>
            </w:pPr>
            <w:r w:rsidRPr="00290792">
              <w:rPr>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1AB1DB5F"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3439788B" w14:textId="77777777" w:rsidR="00290792" w:rsidRPr="00290792" w:rsidRDefault="00290792" w:rsidP="00290792">
            <w:pPr>
              <w:jc w:val="right"/>
              <w:rPr>
                <w:color w:val="000000"/>
                <w:sz w:val="20"/>
                <w:szCs w:val="20"/>
              </w:rPr>
            </w:pPr>
            <w:r w:rsidRPr="00290792">
              <w:rPr>
                <w:color w:val="000000"/>
                <w:sz w:val="20"/>
                <w:szCs w:val="20"/>
              </w:rPr>
              <w:t>2 506,9</w:t>
            </w:r>
          </w:p>
        </w:tc>
        <w:tc>
          <w:tcPr>
            <w:tcW w:w="1129" w:type="dxa"/>
            <w:tcBorders>
              <w:top w:val="nil"/>
              <w:left w:val="nil"/>
              <w:bottom w:val="single" w:sz="4" w:space="0" w:color="000000"/>
              <w:right w:val="single" w:sz="4" w:space="0" w:color="000000"/>
            </w:tcBorders>
            <w:shd w:val="clear" w:color="auto" w:fill="auto"/>
            <w:vAlign w:val="bottom"/>
            <w:hideMark/>
          </w:tcPr>
          <w:p w14:paraId="1BD24CB5" w14:textId="77777777" w:rsidR="00290792" w:rsidRPr="00290792" w:rsidRDefault="00290792" w:rsidP="00290792">
            <w:pPr>
              <w:jc w:val="right"/>
              <w:rPr>
                <w:color w:val="000000"/>
                <w:sz w:val="20"/>
                <w:szCs w:val="20"/>
              </w:rPr>
            </w:pPr>
            <w:r w:rsidRPr="00290792">
              <w:rPr>
                <w:color w:val="000000"/>
                <w:sz w:val="20"/>
                <w:szCs w:val="20"/>
              </w:rPr>
              <w:t>5 336,3</w:t>
            </w:r>
          </w:p>
        </w:tc>
        <w:tc>
          <w:tcPr>
            <w:tcW w:w="1103" w:type="dxa"/>
            <w:tcBorders>
              <w:top w:val="nil"/>
              <w:left w:val="nil"/>
              <w:bottom w:val="single" w:sz="4" w:space="0" w:color="000000"/>
              <w:right w:val="single" w:sz="4" w:space="0" w:color="000000"/>
            </w:tcBorders>
            <w:shd w:val="clear" w:color="auto" w:fill="auto"/>
            <w:vAlign w:val="bottom"/>
            <w:hideMark/>
          </w:tcPr>
          <w:p w14:paraId="6DD577EB" w14:textId="77777777" w:rsidR="00290792" w:rsidRPr="00290792" w:rsidRDefault="00290792" w:rsidP="00290792">
            <w:pPr>
              <w:jc w:val="right"/>
              <w:rPr>
                <w:color w:val="000000"/>
                <w:sz w:val="20"/>
                <w:szCs w:val="20"/>
              </w:rPr>
            </w:pPr>
            <w:r w:rsidRPr="00290792">
              <w:rPr>
                <w:color w:val="000000"/>
                <w:sz w:val="20"/>
                <w:szCs w:val="20"/>
              </w:rPr>
              <w:t>5 172,7</w:t>
            </w:r>
          </w:p>
        </w:tc>
      </w:tr>
      <w:tr w:rsidR="00290792" w:rsidRPr="00290792" w14:paraId="07ACE018" w14:textId="77777777" w:rsidTr="00290792">
        <w:trPr>
          <w:trHeight w:val="507"/>
        </w:trPr>
        <w:tc>
          <w:tcPr>
            <w:tcW w:w="2567" w:type="dxa"/>
            <w:tcBorders>
              <w:top w:val="nil"/>
              <w:left w:val="single" w:sz="4" w:space="0" w:color="000000"/>
              <w:bottom w:val="single" w:sz="4" w:space="0" w:color="000000"/>
              <w:right w:val="single" w:sz="4" w:space="0" w:color="000000"/>
            </w:tcBorders>
            <w:shd w:val="clear" w:color="auto" w:fill="auto"/>
            <w:hideMark/>
          </w:tcPr>
          <w:p w14:paraId="41746C84" w14:textId="77777777" w:rsidR="00290792" w:rsidRPr="00290792" w:rsidRDefault="00290792" w:rsidP="00290792">
            <w:pPr>
              <w:rPr>
                <w:sz w:val="18"/>
                <w:szCs w:val="18"/>
              </w:rPr>
            </w:pPr>
            <w:r w:rsidRPr="00290792">
              <w:rPr>
                <w:sz w:val="18"/>
                <w:szCs w:val="18"/>
              </w:rPr>
              <w:t xml:space="preserve">Региональный проект "Формирование комфортной городской среды" </w:t>
            </w:r>
          </w:p>
        </w:tc>
        <w:tc>
          <w:tcPr>
            <w:tcW w:w="598" w:type="dxa"/>
            <w:tcBorders>
              <w:top w:val="nil"/>
              <w:left w:val="nil"/>
              <w:bottom w:val="single" w:sz="4" w:space="0" w:color="000000"/>
              <w:right w:val="single" w:sz="4" w:space="0" w:color="000000"/>
            </w:tcBorders>
            <w:shd w:val="clear" w:color="auto" w:fill="auto"/>
            <w:vAlign w:val="bottom"/>
            <w:hideMark/>
          </w:tcPr>
          <w:p w14:paraId="2A73D746"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91671AC"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D1393C6" w14:textId="77777777" w:rsidR="00290792" w:rsidRPr="00290792" w:rsidRDefault="00290792" w:rsidP="00290792">
            <w:pPr>
              <w:rPr>
                <w:sz w:val="18"/>
                <w:szCs w:val="18"/>
              </w:rPr>
            </w:pPr>
            <w:r w:rsidRPr="00290792">
              <w:rPr>
                <w:sz w:val="18"/>
                <w:szCs w:val="18"/>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6318E6EC" w14:textId="77777777" w:rsidR="00290792" w:rsidRPr="00290792" w:rsidRDefault="00290792" w:rsidP="00290792">
            <w:pPr>
              <w:rPr>
                <w:sz w:val="18"/>
                <w:szCs w:val="18"/>
              </w:rPr>
            </w:pPr>
            <w:r w:rsidRPr="00290792">
              <w:rPr>
                <w:sz w:val="18"/>
                <w:szCs w:val="18"/>
              </w:rPr>
              <w:t>04</w:t>
            </w:r>
          </w:p>
        </w:tc>
        <w:tc>
          <w:tcPr>
            <w:tcW w:w="520" w:type="dxa"/>
            <w:tcBorders>
              <w:top w:val="nil"/>
              <w:left w:val="nil"/>
              <w:bottom w:val="single" w:sz="4" w:space="0" w:color="000000"/>
              <w:right w:val="single" w:sz="4" w:space="0" w:color="000000"/>
            </w:tcBorders>
            <w:shd w:val="clear" w:color="auto" w:fill="auto"/>
            <w:noWrap/>
            <w:vAlign w:val="bottom"/>
            <w:hideMark/>
          </w:tcPr>
          <w:p w14:paraId="4D5FDD53"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1BAA113" w14:textId="77777777" w:rsidR="00290792" w:rsidRPr="00290792" w:rsidRDefault="00290792" w:rsidP="00290792">
            <w:pPr>
              <w:rPr>
                <w:sz w:val="18"/>
                <w:szCs w:val="18"/>
              </w:rPr>
            </w:pPr>
            <w:r w:rsidRPr="00290792">
              <w:rPr>
                <w:sz w:val="18"/>
                <w:szCs w:val="18"/>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1FC253A2" w14:textId="77777777" w:rsidR="00290792" w:rsidRPr="00290792" w:rsidRDefault="00290792" w:rsidP="00290792">
            <w:pPr>
              <w:rPr>
                <w:sz w:val="18"/>
                <w:szCs w:val="18"/>
              </w:rPr>
            </w:pPr>
            <w:r w:rsidRPr="00290792">
              <w:rPr>
                <w:sz w:val="18"/>
                <w:szCs w:val="18"/>
              </w:rPr>
              <w:t> </w:t>
            </w:r>
          </w:p>
        </w:tc>
        <w:tc>
          <w:tcPr>
            <w:tcW w:w="516" w:type="dxa"/>
            <w:tcBorders>
              <w:top w:val="nil"/>
              <w:left w:val="nil"/>
              <w:bottom w:val="single" w:sz="4" w:space="0" w:color="000000"/>
              <w:right w:val="single" w:sz="4" w:space="0" w:color="000000"/>
            </w:tcBorders>
            <w:shd w:val="clear" w:color="auto" w:fill="auto"/>
            <w:vAlign w:val="bottom"/>
            <w:hideMark/>
          </w:tcPr>
          <w:p w14:paraId="7D0F3FBF" w14:textId="77777777" w:rsidR="00290792" w:rsidRPr="00290792" w:rsidRDefault="00290792" w:rsidP="00290792">
            <w:pPr>
              <w:rPr>
                <w:color w:val="000000"/>
                <w:sz w:val="18"/>
                <w:szCs w:val="18"/>
              </w:rPr>
            </w:pPr>
            <w:r w:rsidRPr="00290792">
              <w:rPr>
                <w:color w:val="000000"/>
                <w:sz w:val="18"/>
                <w:szCs w:val="18"/>
              </w:rPr>
              <w:t> </w:t>
            </w:r>
          </w:p>
        </w:tc>
        <w:tc>
          <w:tcPr>
            <w:tcW w:w="1209" w:type="dxa"/>
            <w:tcBorders>
              <w:top w:val="nil"/>
              <w:left w:val="nil"/>
              <w:bottom w:val="single" w:sz="4" w:space="0" w:color="000000"/>
              <w:right w:val="single" w:sz="4" w:space="0" w:color="000000"/>
            </w:tcBorders>
            <w:shd w:val="clear" w:color="auto" w:fill="auto"/>
            <w:vAlign w:val="bottom"/>
            <w:hideMark/>
          </w:tcPr>
          <w:p w14:paraId="4D0D70AE" w14:textId="77777777" w:rsidR="00290792" w:rsidRPr="00290792" w:rsidRDefault="00290792" w:rsidP="00290792">
            <w:pPr>
              <w:jc w:val="right"/>
              <w:rPr>
                <w:color w:val="000000"/>
                <w:sz w:val="20"/>
                <w:szCs w:val="20"/>
              </w:rPr>
            </w:pPr>
            <w:r w:rsidRPr="00290792">
              <w:rPr>
                <w:color w:val="000000"/>
                <w:sz w:val="20"/>
                <w:szCs w:val="20"/>
              </w:rPr>
              <w:t>1 215,4</w:t>
            </w:r>
          </w:p>
        </w:tc>
        <w:tc>
          <w:tcPr>
            <w:tcW w:w="1129" w:type="dxa"/>
            <w:tcBorders>
              <w:top w:val="nil"/>
              <w:left w:val="nil"/>
              <w:bottom w:val="single" w:sz="4" w:space="0" w:color="000000"/>
              <w:right w:val="single" w:sz="4" w:space="0" w:color="000000"/>
            </w:tcBorders>
            <w:shd w:val="clear" w:color="auto" w:fill="auto"/>
            <w:vAlign w:val="bottom"/>
            <w:hideMark/>
          </w:tcPr>
          <w:p w14:paraId="17A8AB70"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3CC5B490"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790D516" w14:textId="77777777" w:rsidTr="00290792">
        <w:trPr>
          <w:trHeight w:val="732"/>
        </w:trPr>
        <w:tc>
          <w:tcPr>
            <w:tcW w:w="2567" w:type="dxa"/>
            <w:tcBorders>
              <w:top w:val="nil"/>
              <w:left w:val="single" w:sz="4" w:space="0" w:color="000000"/>
              <w:bottom w:val="single" w:sz="4" w:space="0" w:color="000000"/>
              <w:right w:val="single" w:sz="4" w:space="0" w:color="000000"/>
            </w:tcBorders>
            <w:shd w:val="clear" w:color="auto" w:fill="auto"/>
            <w:hideMark/>
          </w:tcPr>
          <w:p w14:paraId="0E1D9BCA" w14:textId="77777777" w:rsidR="00290792" w:rsidRPr="00290792" w:rsidRDefault="00290792" w:rsidP="00290792">
            <w:pPr>
              <w:rPr>
                <w:sz w:val="18"/>
                <w:szCs w:val="18"/>
              </w:rPr>
            </w:pPr>
            <w:r w:rsidRPr="00290792">
              <w:rPr>
                <w:sz w:val="18"/>
                <w:szCs w:val="18"/>
              </w:rPr>
              <w:t xml:space="preserve">Основное мероприятие «Благоустройство дворовых  территорий многоквартирных домов» </w:t>
            </w:r>
          </w:p>
        </w:tc>
        <w:tc>
          <w:tcPr>
            <w:tcW w:w="598" w:type="dxa"/>
            <w:tcBorders>
              <w:top w:val="nil"/>
              <w:left w:val="nil"/>
              <w:bottom w:val="single" w:sz="4" w:space="0" w:color="000000"/>
              <w:right w:val="single" w:sz="4" w:space="0" w:color="000000"/>
            </w:tcBorders>
            <w:shd w:val="clear" w:color="auto" w:fill="auto"/>
            <w:vAlign w:val="bottom"/>
            <w:hideMark/>
          </w:tcPr>
          <w:p w14:paraId="20EE4829"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0531413"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E360C2C" w14:textId="77777777" w:rsidR="00290792" w:rsidRPr="00290792" w:rsidRDefault="00290792" w:rsidP="00290792">
            <w:pPr>
              <w:rPr>
                <w:sz w:val="18"/>
                <w:szCs w:val="18"/>
              </w:rPr>
            </w:pPr>
            <w:r w:rsidRPr="00290792">
              <w:rPr>
                <w:sz w:val="18"/>
                <w:szCs w:val="18"/>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3A7DC3C9" w14:textId="77777777" w:rsidR="00290792" w:rsidRPr="00290792" w:rsidRDefault="00290792" w:rsidP="00290792">
            <w:pPr>
              <w:rPr>
                <w:sz w:val="18"/>
                <w:szCs w:val="18"/>
              </w:rPr>
            </w:pPr>
            <w:r w:rsidRPr="00290792">
              <w:rPr>
                <w:sz w:val="18"/>
                <w:szCs w:val="18"/>
              </w:rPr>
              <w:t>04</w:t>
            </w:r>
          </w:p>
        </w:tc>
        <w:tc>
          <w:tcPr>
            <w:tcW w:w="520" w:type="dxa"/>
            <w:tcBorders>
              <w:top w:val="nil"/>
              <w:left w:val="nil"/>
              <w:bottom w:val="single" w:sz="4" w:space="0" w:color="000000"/>
              <w:right w:val="single" w:sz="4" w:space="0" w:color="000000"/>
            </w:tcBorders>
            <w:shd w:val="clear" w:color="auto" w:fill="auto"/>
            <w:noWrap/>
            <w:vAlign w:val="bottom"/>
            <w:hideMark/>
          </w:tcPr>
          <w:p w14:paraId="05CCBAA8"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A218132" w14:textId="77777777" w:rsidR="00290792" w:rsidRPr="00290792" w:rsidRDefault="00290792" w:rsidP="00290792">
            <w:pPr>
              <w:rPr>
                <w:sz w:val="18"/>
                <w:szCs w:val="18"/>
              </w:rPr>
            </w:pPr>
            <w:r w:rsidRPr="00290792">
              <w:rPr>
                <w:sz w:val="18"/>
                <w:szCs w:val="18"/>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12661D8E" w14:textId="77777777" w:rsidR="00290792" w:rsidRPr="00290792" w:rsidRDefault="00290792" w:rsidP="00290792">
            <w:pPr>
              <w:rPr>
                <w:sz w:val="18"/>
                <w:szCs w:val="18"/>
              </w:rPr>
            </w:pPr>
            <w:r w:rsidRPr="00290792">
              <w:rPr>
                <w:sz w:val="18"/>
                <w:szCs w:val="18"/>
              </w:rPr>
              <w:t> </w:t>
            </w:r>
          </w:p>
        </w:tc>
        <w:tc>
          <w:tcPr>
            <w:tcW w:w="516" w:type="dxa"/>
            <w:tcBorders>
              <w:top w:val="nil"/>
              <w:left w:val="nil"/>
              <w:bottom w:val="single" w:sz="4" w:space="0" w:color="000000"/>
              <w:right w:val="single" w:sz="4" w:space="0" w:color="000000"/>
            </w:tcBorders>
            <w:shd w:val="clear" w:color="auto" w:fill="auto"/>
            <w:vAlign w:val="bottom"/>
            <w:hideMark/>
          </w:tcPr>
          <w:p w14:paraId="72888183" w14:textId="77777777" w:rsidR="00290792" w:rsidRPr="00290792" w:rsidRDefault="00290792" w:rsidP="00290792">
            <w:pPr>
              <w:rPr>
                <w:color w:val="000000"/>
                <w:sz w:val="18"/>
                <w:szCs w:val="18"/>
              </w:rPr>
            </w:pPr>
            <w:r w:rsidRPr="00290792">
              <w:rPr>
                <w:color w:val="000000"/>
                <w:sz w:val="18"/>
                <w:szCs w:val="18"/>
              </w:rPr>
              <w:t> </w:t>
            </w:r>
          </w:p>
        </w:tc>
        <w:tc>
          <w:tcPr>
            <w:tcW w:w="1209" w:type="dxa"/>
            <w:tcBorders>
              <w:top w:val="nil"/>
              <w:left w:val="nil"/>
              <w:bottom w:val="single" w:sz="4" w:space="0" w:color="000000"/>
              <w:right w:val="single" w:sz="4" w:space="0" w:color="000000"/>
            </w:tcBorders>
            <w:shd w:val="clear" w:color="auto" w:fill="auto"/>
            <w:vAlign w:val="bottom"/>
            <w:hideMark/>
          </w:tcPr>
          <w:p w14:paraId="79DD6FE1" w14:textId="77777777" w:rsidR="00290792" w:rsidRPr="00290792" w:rsidRDefault="00290792" w:rsidP="00290792">
            <w:pPr>
              <w:jc w:val="right"/>
              <w:rPr>
                <w:color w:val="000000"/>
                <w:sz w:val="20"/>
                <w:szCs w:val="20"/>
              </w:rPr>
            </w:pPr>
            <w:r w:rsidRPr="00290792">
              <w:rPr>
                <w:color w:val="000000"/>
                <w:sz w:val="20"/>
                <w:szCs w:val="20"/>
              </w:rPr>
              <w:t>1 215,4</w:t>
            </w:r>
          </w:p>
        </w:tc>
        <w:tc>
          <w:tcPr>
            <w:tcW w:w="1129" w:type="dxa"/>
            <w:tcBorders>
              <w:top w:val="nil"/>
              <w:left w:val="nil"/>
              <w:bottom w:val="single" w:sz="4" w:space="0" w:color="000000"/>
              <w:right w:val="single" w:sz="4" w:space="0" w:color="000000"/>
            </w:tcBorders>
            <w:shd w:val="clear" w:color="auto" w:fill="auto"/>
            <w:vAlign w:val="bottom"/>
            <w:hideMark/>
          </w:tcPr>
          <w:p w14:paraId="3F19FD27"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6311A917"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756E743C" w14:textId="77777777" w:rsidTr="00290792">
        <w:trPr>
          <w:trHeight w:val="507"/>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A4B7EE3" w14:textId="77777777" w:rsidR="00290792" w:rsidRPr="00290792" w:rsidRDefault="00290792" w:rsidP="00290792">
            <w:pPr>
              <w:rPr>
                <w:sz w:val="20"/>
                <w:szCs w:val="20"/>
              </w:rPr>
            </w:pPr>
            <w:r w:rsidRPr="00290792">
              <w:rPr>
                <w:sz w:val="20"/>
                <w:szCs w:val="20"/>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auto" w:fill="auto"/>
            <w:vAlign w:val="bottom"/>
            <w:hideMark/>
          </w:tcPr>
          <w:p w14:paraId="4D4FB8C2"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66FD2B5"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AF31045" w14:textId="77777777" w:rsidR="00290792" w:rsidRPr="00290792" w:rsidRDefault="00290792" w:rsidP="00290792">
            <w:pPr>
              <w:rPr>
                <w:sz w:val="18"/>
                <w:szCs w:val="18"/>
              </w:rPr>
            </w:pPr>
            <w:r w:rsidRPr="00290792">
              <w:rPr>
                <w:sz w:val="18"/>
                <w:szCs w:val="18"/>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29C3E87B" w14:textId="77777777" w:rsidR="00290792" w:rsidRPr="00290792" w:rsidRDefault="00290792" w:rsidP="00290792">
            <w:pPr>
              <w:rPr>
                <w:sz w:val="18"/>
                <w:szCs w:val="18"/>
              </w:rPr>
            </w:pPr>
            <w:r w:rsidRPr="00290792">
              <w:rPr>
                <w:sz w:val="18"/>
                <w:szCs w:val="18"/>
              </w:rPr>
              <w:t>04</w:t>
            </w:r>
          </w:p>
        </w:tc>
        <w:tc>
          <w:tcPr>
            <w:tcW w:w="520" w:type="dxa"/>
            <w:tcBorders>
              <w:top w:val="nil"/>
              <w:left w:val="nil"/>
              <w:bottom w:val="single" w:sz="4" w:space="0" w:color="000000"/>
              <w:right w:val="single" w:sz="4" w:space="0" w:color="000000"/>
            </w:tcBorders>
            <w:shd w:val="clear" w:color="auto" w:fill="auto"/>
            <w:noWrap/>
            <w:vAlign w:val="bottom"/>
            <w:hideMark/>
          </w:tcPr>
          <w:p w14:paraId="5BBA801D"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CD1B2AD" w14:textId="77777777" w:rsidR="00290792" w:rsidRPr="00290792" w:rsidRDefault="00290792" w:rsidP="00290792">
            <w:pPr>
              <w:rPr>
                <w:sz w:val="18"/>
                <w:szCs w:val="18"/>
              </w:rPr>
            </w:pPr>
            <w:r w:rsidRPr="00290792">
              <w:rPr>
                <w:sz w:val="18"/>
                <w:szCs w:val="18"/>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33C05E08" w14:textId="77777777" w:rsidR="00290792" w:rsidRPr="00290792" w:rsidRDefault="00290792" w:rsidP="00290792">
            <w:pPr>
              <w:rPr>
                <w:sz w:val="18"/>
                <w:szCs w:val="18"/>
              </w:rPr>
            </w:pPr>
            <w:r w:rsidRPr="00290792">
              <w:rPr>
                <w:sz w:val="18"/>
                <w:szCs w:val="18"/>
              </w:rPr>
              <w:t>43040</w:t>
            </w:r>
          </w:p>
        </w:tc>
        <w:tc>
          <w:tcPr>
            <w:tcW w:w="516" w:type="dxa"/>
            <w:tcBorders>
              <w:top w:val="nil"/>
              <w:left w:val="nil"/>
              <w:bottom w:val="single" w:sz="4" w:space="0" w:color="000000"/>
              <w:right w:val="single" w:sz="4" w:space="0" w:color="000000"/>
            </w:tcBorders>
            <w:shd w:val="clear" w:color="auto" w:fill="auto"/>
            <w:vAlign w:val="bottom"/>
            <w:hideMark/>
          </w:tcPr>
          <w:p w14:paraId="75E421CF" w14:textId="77777777" w:rsidR="00290792" w:rsidRPr="00290792" w:rsidRDefault="00290792" w:rsidP="00290792">
            <w:pPr>
              <w:rPr>
                <w:color w:val="000000"/>
                <w:sz w:val="18"/>
                <w:szCs w:val="18"/>
              </w:rPr>
            </w:pPr>
            <w:r w:rsidRPr="00290792">
              <w:rPr>
                <w:color w:val="000000"/>
                <w:sz w:val="18"/>
                <w:szCs w:val="18"/>
              </w:rPr>
              <w:t> </w:t>
            </w:r>
          </w:p>
        </w:tc>
        <w:tc>
          <w:tcPr>
            <w:tcW w:w="1209" w:type="dxa"/>
            <w:tcBorders>
              <w:top w:val="nil"/>
              <w:left w:val="nil"/>
              <w:bottom w:val="single" w:sz="4" w:space="0" w:color="000000"/>
              <w:right w:val="single" w:sz="4" w:space="0" w:color="000000"/>
            </w:tcBorders>
            <w:shd w:val="clear" w:color="auto" w:fill="auto"/>
            <w:vAlign w:val="bottom"/>
            <w:hideMark/>
          </w:tcPr>
          <w:p w14:paraId="4BF1F849" w14:textId="77777777" w:rsidR="00290792" w:rsidRPr="00290792" w:rsidRDefault="00290792" w:rsidP="00290792">
            <w:pPr>
              <w:jc w:val="right"/>
              <w:rPr>
                <w:color w:val="000000"/>
                <w:sz w:val="20"/>
                <w:szCs w:val="20"/>
              </w:rPr>
            </w:pPr>
            <w:r w:rsidRPr="00290792">
              <w:rPr>
                <w:color w:val="000000"/>
                <w:sz w:val="20"/>
                <w:szCs w:val="20"/>
              </w:rPr>
              <w:t>1 215,4</w:t>
            </w:r>
          </w:p>
        </w:tc>
        <w:tc>
          <w:tcPr>
            <w:tcW w:w="1129" w:type="dxa"/>
            <w:tcBorders>
              <w:top w:val="nil"/>
              <w:left w:val="nil"/>
              <w:bottom w:val="single" w:sz="4" w:space="0" w:color="000000"/>
              <w:right w:val="single" w:sz="4" w:space="0" w:color="000000"/>
            </w:tcBorders>
            <w:shd w:val="clear" w:color="auto" w:fill="auto"/>
            <w:vAlign w:val="bottom"/>
            <w:hideMark/>
          </w:tcPr>
          <w:p w14:paraId="1CCEEC8D"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4955A381"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735B1E0" w14:textId="77777777" w:rsidTr="00290792">
        <w:trPr>
          <w:trHeight w:val="507"/>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296E22FA"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014089FF"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3FA9F74"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0C3F83C" w14:textId="77777777" w:rsidR="00290792" w:rsidRPr="00290792" w:rsidRDefault="00290792" w:rsidP="00290792">
            <w:pPr>
              <w:rPr>
                <w:sz w:val="18"/>
                <w:szCs w:val="18"/>
              </w:rPr>
            </w:pPr>
            <w:r w:rsidRPr="00290792">
              <w:rPr>
                <w:sz w:val="18"/>
                <w:szCs w:val="18"/>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59170BFF" w14:textId="77777777" w:rsidR="00290792" w:rsidRPr="00290792" w:rsidRDefault="00290792" w:rsidP="00290792">
            <w:pPr>
              <w:rPr>
                <w:sz w:val="18"/>
                <w:szCs w:val="18"/>
              </w:rPr>
            </w:pPr>
            <w:r w:rsidRPr="00290792">
              <w:rPr>
                <w:sz w:val="18"/>
                <w:szCs w:val="18"/>
              </w:rPr>
              <w:t>04</w:t>
            </w:r>
          </w:p>
        </w:tc>
        <w:tc>
          <w:tcPr>
            <w:tcW w:w="520" w:type="dxa"/>
            <w:tcBorders>
              <w:top w:val="nil"/>
              <w:left w:val="nil"/>
              <w:bottom w:val="single" w:sz="4" w:space="0" w:color="000000"/>
              <w:right w:val="single" w:sz="4" w:space="0" w:color="000000"/>
            </w:tcBorders>
            <w:shd w:val="clear" w:color="auto" w:fill="auto"/>
            <w:noWrap/>
            <w:vAlign w:val="bottom"/>
            <w:hideMark/>
          </w:tcPr>
          <w:p w14:paraId="643410F9"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C7C0A68" w14:textId="77777777" w:rsidR="00290792" w:rsidRPr="00290792" w:rsidRDefault="00290792" w:rsidP="00290792">
            <w:pPr>
              <w:rPr>
                <w:sz w:val="18"/>
                <w:szCs w:val="18"/>
              </w:rPr>
            </w:pPr>
            <w:r w:rsidRPr="00290792">
              <w:rPr>
                <w:sz w:val="18"/>
                <w:szCs w:val="18"/>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7DA80B79" w14:textId="77777777" w:rsidR="00290792" w:rsidRPr="00290792" w:rsidRDefault="00290792" w:rsidP="00290792">
            <w:pPr>
              <w:rPr>
                <w:sz w:val="18"/>
                <w:szCs w:val="18"/>
              </w:rPr>
            </w:pPr>
            <w:r w:rsidRPr="00290792">
              <w:rPr>
                <w:sz w:val="18"/>
                <w:szCs w:val="18"/>
              </w:rPr>
              <w:t>43040</w:t>
            </w:r>
          </w:p>
        </w:tc>
        <w:tc>
          <w:tcPr>
            <w:tcW w:w="516" w:type="dxa"/>
            <w:tcBorders>
              <w:top w:val="nil"/>
              <w:left w:val="nil"/>
              <w:bottom w:val="single" w:sz="4" w:space="0" w:color="000000"/>
              <w:right w:val="single" w:sz="4" w:space="0" w:color="000000"/>
            </w:tcBorders>
            <w:shd w:val="clear" w:color="auto" w:fill="auto"/>
            <w:vAlign w:val="bottom"/>
            <w:hideMark/>
          </w:tcPr>
          <w:p w14:paraId="32CD1D0A" w14:textId="77777777" w:rsidR="00290792" w:rsidRPr="00290792" w:rsidRDefault="00290792" w:rsidP="00290792">
            <w:pPr>
              <w:rPr>
                <w:color w:val="000000"/>
                <w:sz w:val="18"/>
                <w:szCs w:val="18"/>
              </w:rPr>
            </w:pPr>
            <w:r w:rsidRPr="00290792">
              <w:rPr>
                <w:color w:val="000000"/>
                <w:sz w:val="18"/>
                <w:szCs w:val="18"/>
              </w:rPr>
              <w:t>200</w:t>
            </w:r>
          </w:p>
        </w:tc>
        <w:tc>
          <w:tcPr>
            <w:tcW w:w="1209" w:type="dxa"/>
            <w:tcBorders>
              <w:top w:val="nil"/>
              <w:left w:val="nil"/>
              <w:bottom w:val="single" w:sz="4" w:space="0" w:color="000000"/>
              <w:right w:val="single" w:sz="4" w:space="0" w:color="000000"/>
            </w:tcBorders>
            <w:shd w:val="clear" w:color="auto" w:fill="auto"/>
            <w:vAlign w:val="bottom"/>
            <w:hideMark/>
          </w:tcPr>
          <w:p w14:paraId="01DFDAAF" w14:textId="77777777" w:rsidR="00290792" w:rsidRPr="00290792" w:rsidRDefault="00290792" w:rsidP="00290792">
            <w:pPr>
              <w:jc w:val="right"/>
              <w:rPr>
                <w:color w:val="000000"/>
                <w:sz w:val="20"/>
                <w:szCs w:val="20"/>
              </w:rPr>
            </w:pPr>
            <w:r w:rsidRPr="00290792">
              <w:rPr>
                <w:color w:val="000000"/>
                <w:sz w:val="20"/>
                <w:szCs w:val="20"/>
              </w:rPr>
              <w:t>1 215,4</w:t>
            </w:r>
          </w:p>
        </w:tc>
        <w:tc>
          <w:tcPr>
            <w:tcW w:w="1129" w:type="dxa"/>
            <w:tcBorders>
              <w:top w:val="nil"/>
              <w:left w:val="nil"/>
              <w:bottom w:val="single" w:sz="4" w:space="0" w:color="000000"/>
              <w:right w:val="single" w:sz="4" w:space="0" w:color="000000"/>
            </w:tcBorders>
            <w:shd w:val="clear" w:color="auto" w:fill="auto"/>
            <w:vAlign w:val="bottom"/>
            <w:hideMark/>
          </w:tcPr>
          <w:p w14:paraId="03D51B15"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217CAE41"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679E856C" w14:textId="77777777" w:rsidTr="00290792">
        <w:trPr>
          <w:trHeight w:val="837"/>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1F5AE65"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79305897"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EC39B74"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12FA20F" w14:textId="77777777" w:rsidR="00290792" w:rsidRPr="00290792" w:rsidRDefault="00290792" w:rsidP="00290792">
            <w:pPr>
              <w:rPr>
                <w:sz w:val="18"/>
                <w:szCs w:val="18"/>
              </w:rPr>
            </w:pPr>
            <w:r w:rsidRPr="00290792">
              <w:rPr>
                <w:sz w:val="18"/>
                <w:szCs w:val="18"/>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5B68E906" w14:textId="77777777" w:rsidR="00290792" w:rsidRPr="00290792" w:rsidRDefault="00290792" w:rsidP="00290792">
            <w:pPr>
              <w:rPr>
                <w:sz w:val="18"/>
                <w:szCs w:val="18"/>
              </w:rPr>
            </w:pPr>
            <w:r w:rsidRPr="00290792">
              <w:rPr>
                <w:sz w:val="18"/>
                <w:szCs w:val="18"/>
              </w:rPr>
              <w:t>04</w:t>
            </w:r>
          </w:p>
        </w:tc>
        <w:tc>
          <w:tcPr>
            <w:tcW w:w="520" w:type="dxa"/>
            <w:tcBorders>
              <w:top w:val="nil"/>
              <w:left w:val="nil"/>
              <w:bottom w:val="single" w:sz="4" w:space="0" w:color="000000"/>
              <w:right w:val="single" w:sz="4" w:space="0" w:color="000000"/>
            </w:tcBorders>
            <w:shd w:val="clear" w:color="auto" w:fill="auto"/>
            <w:noWrap/>
            <w:vAlign w:val="bottom"/>
            <w:hideMark/>
          </w:tcPr>
          <w:p w14:paraId="62C06145"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96088F5" w14:textId="77777777" w:rsidR="00290792" w:rsidRPr="00290792" w:rsidRDefault="00290792" w:rsidP="00290792">
            <w:pPr>
              <w:rPr>
                <w:sz w:val="18"/>
                <w:szCs w:val="18"/>
              </w:rPr>
            </w:pPr>
            <w:r w:rsidRPr="00290792">
              <w:rPr>
                <w:sz w:val="18"/>
                <w:szCs w:val="18"/>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5772E044" w14:textId="77777777" w:rsidR="00290792" w:rsidRPr="00290792" w:rsidRDefault="00290792" w:rsidP="00290792">
            <w:pPr>
              <w:rPr>
                <w:sz w:val="18"/>
                <w:szCs w:val="18"/>
              </w:rPr>
            </w:pPr>
            <w:r w:rsidRPr="00290792">
              <w:rPr>
                <w:sz w:val="18"/>
                <w:szCs w:val="18"/>
              </w:rPr>
              <w:t>43040</w:t>
            </w:r>
          </w:p>
        </w:tc>
        <w:tc>
          <w:tcPr>
            <w:tcW w:w="516" w:type="dxa"/>
            <w:tcBorders>
              <w:top w:val="nil"/>
              <w:left w:val="nil"/>
              <w:bottom w:val="single" w:sz="4" w:space="0" w:color="000000"/>
              <w:right w:val="single" w:sz="4" w:space="0" w:color="000000"/>
            </w:tcBorders>
            <w:shd w:val="clear" w:color="auto" w:fill="auto"/>
            <w:vAlign w:val="bottom"/>
            <w:hideMark/>
          </w:tcPr>
          <w:p w14:paraId="6D12728F" w14:textId="77777777" w:rsidR="00290792" w:rsidRPr="00290792" w:rsidRDefault="00290792" w:rsidP="00290792">
            <w:pPr>
              <w:rPr>
                <w:color w:val="000000"/>
                <w:sz w:val="18"/>
                <w:szCs w:val="18"/>
              </w:rPr>
            </w:pPr>
            <w:r w:rsidRPr="00290792">
              <w:rPr>
                <w:color w:val="000000"/>
                <w:sz w:val="18"/>
                <w:szCs w:val="18"/>
              </w:rPr>
              <w:t>240</w:t>
            </w:r>
          </w:p>
        </w:tc>
        <w:tc>
          <w:tcPr>
            <w:tcW w:w="1209" w:type="dxa"/>
            <w:tcBorders>
              <w:top w:val="nil"/>
              <w:left w:val="nil"/>
              <w:bottom w:val="single" w:sz="4" w:space="0" w:color="000000"/>
              <w:right w:val="single" w:sz="4" w:space="0" w:color="000000"/>
            </w:tcBorders>
            <w:shd w:val="clear" w:color="auto" w:fill="auto"/>
            <w:vAlign w:val="bottom"/>
            <w:hideMark/>
          </w:tcPr>
          <w:p w14:paraId="77C1BA54" w14:textId="77777777" w:rsidR="00290792" w:rsidRPr="00290792" w:rsidRDefault="00290792" w:rsidP="00290792">
            <w:pPr>
              <w:jc w:val="right"/>
              <w:rPr>
                <w:color w:val="000000"/>
                <w:sz w:val="20"/>
                <w:szCs w:val="20"/>
              </w:rPr>
            </w:pPr>
            <w:r w:rsidRPr="00290792">
              <w:rPr>
                <w:color w:val="000000"/>
                <w:sz w:val="20"/>
                <w:szCs w:val="20"/>
              </w:rPr>
              <w:t>1 215,4</w:t>
            </w:r>
          </w:p>
        </w:tc>
        <w:tc>
          <w:tcPr>
            <w:tcW w:w="1129" w:type="dxa"/>
            <w:tcBorders>
              <w:top w:val="nil"/>
              <w:left w:val="nil"/>
              <w:bottom w:val="single" w:sz="4" w:space="0" w:color="000000"/>
              <w:right w:val="single" w:sz="4" w:space="0" w:color="000000"/>
            </w:tcBorders>
            <w:shd w:val="clear" w:color="auto" w:fill="auto"/>
            <w:vAlign w:val="bottom"/>
            <w:hideMark/>
          </w:tcPr>
          <w:p w14:paraId="5E161563"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103F4DF6"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12DE3784" w14:textId="77777777" w:rsidTr="00290792">
        <w:trPr>
          <w:trHeight w:val="777"/>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7715CC5"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6300D7EB"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26830DB"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2271D45" w14:textId="77777777" w:rsidR="00290792" w:rsidRPr="00290792" w:rsidRDefault="00290792" w:rsidP="00290792">
            <w:pPr>
              <w:rPr>
                <w:sz w:val="18"/>
                <w:szCs w:val="18"/>
              </w:rPr>
            </w:pPr>
            <w:r w:rsidRPr="00290792">
              <w:rPr>
                <w:sz w:val="18"/>
                <w:szCs w:val="18"/>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119AC67F" w14:textId="77777777" w:rsidR="00290792" w:rsidRPr="00290792" w:rsidRDefault="00290792" w:rsidP="00290792">
            <w:pPr>
              <w:rPr>
                <w:sz w:val="18"/>
                <w:szCs w:val="18"/>
              </w:rPr>
            </w:pPr>
            <w:r w:rsidRPr="00290792">
              <w:rPr>
                <w:sz w:val="18"/>
                <w:szCs w:val="18"/>
              </w:rPr>
              <w:t>04</w:t>
            </w:r>
          </w:p>
        </w:tc>
        <w:tc>
          <w:tcPr>
            <w:tcW w:w="520" w:type="dxa"/>
            <w:tcBorders>
              <w:top w:val="nil"/>
              <w:left w:val="nil"/>
              <w:bottom w:val="single" w:sz="4" w:space="0" w:color="000000"/>
              <w:right w:val="single" w:sz="4" w:space="0" w:color="000000"/>
            </w:tcBorders>
            <w:shd w:val="clear" w:color="auto" w:fill="auto"/>
            <w:noWrap/>
            <w:vAlign w:val="bottom"/>
            <w:hideMark/>
          </w:tcPr>
          <w:p w14:paraId="79BDB539"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DDE49A8" w14:textId="77777777" w:rsidR="00290792" w:rsidRPr="00290792" w:rsidRDefault="00290792" w:rsidP="00290792">
            <w:pPr>
              <w:rPr>
                <w:sz w:val="18"/>
                <w:szCs w:val="18"/>
              </w:rPr>
            </w:pPr>
            <w:r w:rsidRPr="00290792">
              <w:rPr>
                <w:sz w:val="18"/>
                <w:szCs w:val="18"/>
              </w:rPr>
              <w:t>01</w:t>
            </w:r>
          </w:p>
        </w:tc>
        <w:tc>
          <w:tcPr>
            <w:tcW w:w="760" w:type="dxa"/>
            <w:tcBorders>
              <w:top w:val="nil"/>
              <w:left w:val="nil"/>
              <w:bottom w:val="single" w:sz="4" w:space="0" w:color="000000"/>
              <w:right w:val="single" w:sz="4" w:space="0" w:color="000000"/>
            </w:tcBorders>
            <w:shd w:val="clear" w:color="auto" w:fill="auto"/>
            <w:noWrap/>
            <w:vAlign w:val="bottom"/>
            <w:hideMark/>
          </w:tcPr>
          <w:p w14:paraId="53BCBF45" w14:textId="77777777" w:rsidR="00290792" w:rsidRPr="00290792" w:rsidRDefault="00290792" w:rsidP="00290792">
            <w:pPr>
              <w:rPr>
                <w:sz w:val="18"/>
                <w:szCs w:val="18"/>
              </w:rPr>
            </w:pPr>
            <w:r w:rsidRPr="00290792">
              <w:rPr>
                <w:sz w:val="18"/>
                <w:szCs w:val="18"/>
              </w:rPr>
              <w:t>43040</w:t>
            </w:r>
          </w:p>
        </w:tc>
        <w:tc>
          <w:tcPr>
            <w:tcW w:w="516" w:type="dxa"/>
            <w:tcBorders>
              <w:top w:val="nil"/>
              <w:left w:val="nil"/>
              <w:bottom w:val="single" w:sz="4" w:space="0" w:color="000000"/>
              <w:right w:val="single" w:sz="4" w:space="0" w:color="000000"/>
            </w:tcBorders>
            <w:shd w:val="clear" w:color="auto" w:fill="auto"/>
            <w:vAlign w:val="bottom"/>
            <w:hideMark/>
          </w:tcPr>
          <w:p w14:paraId="0B02A30B" w14:textId="77777777" w:rsidR="00290792" w:rsidRPr="00290792" w:rsidRDefault="00290792" w:rsidP="00290792">
            <w:pPr>
              <w:rPr>
                <w:color w:val="000000"/>
                <w:sz w:val="18"/>
                <w:szCs w:val="18"/>
              </w:rPr>
            </w:pPr>
            <w:r w:rsidRPr="00290792">
              <w:rPr>
                <w:color w:val="000000"/>
                <w:sz w:val="18"/>
                <w:szCs w:val="18"/>
              </w:rPr>
              <w:t>244</w:t>
            </w:r>
          </w:p>
        </w:tc>
        <w:tc>
          <w:tcPr>
            <w:tcW w:w="1209" w:type="dxa"/>
            <w:tcBorders>
              <w:top w:val="nil"/>
              <w:left w:val="nil"/>
              <w:bottom w:val="single" w:sz="4" w:space="0" w:color="000000"/>
              <w:right w:val="single" w:sz="4" w:space="0" w:color="000000"/>
            </w:tcBorders>
            <w:shd w:val="clear" w:color="auto" w:fill="auto"/>
            <w:vAlign w:val="bottom"/>
            <w:hideMark/>
          </w:tcPr>
          <w:p w14:paraId="7F35A2D3" w14:textId="77777777" w:rsidR="00290792" w:rsidRPr="00290792" w:rsidRDefault="00290792" w:rsidP="00290792">
            <w:pPr>
              <w:jc w:val="right"/>
              <w:rPr>
                <w:color w:val="000000"/>
                <w:sz w:val="20"/>
                <w:szCs w:val="20"/>
              </w:rPr>
            </w:pPr>
            <w:r w:rsidRPr="00290792">
              <w:rPr>
                <w:color w:val="000000"/>
                <w:sz w:val="20"/>
                <w:szCs w:val="20"/>
              </w:rPr>
              <w:t>1 215,4</w:t>
            </w:r>
          </w:p>
        </w:tc>
        <w:tc>
          <w:tcPr>
            <w:tcW w:w="1129" w:type="dxa"/>
            <w:tcBorders>
              <w:top w:val="nil"/>
              <w:left w:val="nil"/>
              <w:bottom w:val="single" w:sz="4" w:space="0" w:color="000000"/>
              <w:right w:val="single" w:sz="4" w:space="0" w:color="000000"/>
            </w:tcBorders>
            <w:shd w:val="clear" w:color="auto" w:fill="auto"/>
            <w:vAlign w:val="bottom"/>
            <w:hideMark/>
          </w:tcPr>
          <w:p w14:paraId="47B483F2"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7336A82A"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22B0F757" w14:textId="77777777" w:rsidTr="00290792">
        <w:trPr>
          <w:trHeight w:val="942"/>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20477C6" w14:textId="77777777" w:rsidR="00290792" w:rsidRPr="00290792" w:rsidRDefault="00290792" w:rsidP="00290792">
            <w:pPr>
              <w:rPr>
                <w:sz w:val="18"/>
                <w:szCs w:val="18"/>
              </w:rPr>
            </w:pPr>
            <w:r w:rsidRPr="00290792">
              <w:rPr>
                <w:sz w:val="18"/>
                <w:szCs w:val="18"/>
              </w:rPr>
              <w:t xml:space="preserve">Основное мероприятие «Благоустройство наиболее посещаемых муниципальных территорий общего пользования населенных пунктов»  </w:t>
            </w:r>
          </w:p>
        </w:tc>
        <w:tc>
          <w:tcPr>
            <w:tcW w:w="598" w:type="dxa"/>
            <w:tcBorders>
              <w:top w:val="nil"/>
              <w:left w:val="nil"/>
              <w:bottom w:val="single" w:sz="4" w:space="0" w:color="000000"/>
              <w:right w:val="single" w:sz="4" w:space="0" w:color="000000"/>
            </w:tcBorders>
            <w:shd w:val="clear" w:color="auto" w:fill="auto"/>
            <w:vAlign w:val="bottom"/>
            <w:hideMark/>
          </w:tcPr>
          <w:p w14:paraId="3073E94E"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9CA3145"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CD11F67" w14:textId="77777777" w:rsidR="00290792" w:rsidRPr="00290792" w:rsidRDefault="00290792" w:rsidP="00290792">
            <w:pPr>
              <w:rPr>
                <w:sz w:val="18"/>
                <w:szCs w:val="18"/>
              </w:rPr>
            </w:pPr>
            <w:r w:rsidRPr="00290792">
              <w:rPr>
                <w:sz w:val="18"/>
                <w:szCs w:val="18"/>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4DAE6525" w14:textId="77777777" w:rsidR="00290792" w:rsidRPr="00290792" w:rsidRDefault="00290792" w:rsidP="00290792">
            <w:pPr>
              <w:rPr>
                <w:sz w:val="18"/>
                <w:szCs w:val="18"/>
              </w:rPr>
            </w:pPr>
            <w:r w:rsidRPr="00290792">
              <w:rPr>
                <w:sz w:val="18"/>
                <w:szCs w:val="18"/>
              </w:rPr>
              <w:t>04</w:t>
            </w:r>
          </w:p>
        </w:tc>
        <w:tc>
          <w:tcPr>
            <w:tcW w:w="520" w:type="dxa"/>
            <w:tcBorders>
              <w:top w:val="nil"/>
              <w:left w:val="nil"/>
              <w:bottom w:val="single" w:sz="4" w:space="0" w:color="000000"/>
              <w:right w:val="single" w:sz="4" w:space="0" w:color="000000"/>
            </w:tcBorders>
            <w:shd w:val="clear" w:color="auto" w:fill="auto"/>
            <w:noWrap/>
            <w:vAlign w:val="bottom"/>
            <w:hideMark/>
          </w:tcPr>
          <w:p w14:paraId="366B1528"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5177BC5" w14:textId="77777777" w:rsidR="00290792" w:rsidRPr="00290792" w:rsidRDefault="00290792" w:rsidP="00290792">
            <w:pPr>
              <w:rPr>
                <w:sz w:val="18"/>
                <w:szCs w:val="18"/>
              </w:rPr>
            </w:pPr>
            <w:r w:rsidRPr="00290792">
              <w:rPr>
                <w:sz w:val="18"/>
                <w:szCs w:val="18"/>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30F3FF0C" w14:textId="77777777" w:rsidR="00290792" w:rsidRPr="00290792" w:rsidRDefault="00290792" w:rsidP="00290792">
            <w:pPr>
              <w:rPr>
                <w:sz w:val="18"/>
                <w:szCs w:val="18"/>
              </w:rPr>
            </w:pPr>
            <w:r w:rsidRPr="00290792">
              <w:rPr>
                <w:sz w:val="18"/>
                <w:szCs w:val="18"/>
              </w:rPr>
              <w:t> </w:t>
            </w:r>
          </w:p>
        </w:tc>
        <w:tc>
          <w:tcPr>
            <w:tcW w:w="516" w:type="dxa"/>
            <w:tcBorders>
              <w:top w:val="nil"/>
              <w:left w:val="nil"/>
              <w:bottom w:val="single" w:sz="4" w:space="0" w:color="000000"/>
              <w:right w:val="single" w:sz="4" w:space="0" w:color="000000"/>
            </w:tcBorders>
            <w:shd w:val="clear" w:color="auto" w:fill="auto"/>
            <w:vAlign w:val="bottom"/>
            <w:hideMark/>
          </w:tcPr>
          <w:p w14:paraId="1B8C37F8" w14:textId="77777777" w:rsidR="00290792" w:rsidRPr="00290792" w:rsidRDefault="00290792" w:rsidP="00290792">
            <w:pPr>
              <w:rPr>
                <w:color w:val="000000"/>
                <w:sz w:val="18"/>
                <w:szCs w:val="18"/>
              </w:rPr>
            </w:pPr>
            <w:r w:rsidRPr="00290792">
              <w:rPr>
                <w:color w:val="000000"/>
                <w:sz w:val="18"/>
                <w:szCs w:val="18"/>
              </w:rPr>
              <w:t> </w:t>
            </w:r>
          </w:p>
        </w:tc>
        <w:tc>
          <w:tcPr>
            <w:tcW w:w="1209" w:type="dxa"/>
            <w:tcBorders>
              <w:top w:val="nil"/>
              <w:left w:val="nil"/>
              <w:bottom w:val="single" w:sz="4" w:space="0" w:color="000000"/>
              <w:right w:val="single" w:sz="4" w:space="0" w:color="000000"/>
            </w:tcBorders>
            <w:shd w:val="clear" w:color="auto" w:fill="auto"/>
            <w:vAlign w:val="bottom"/>
            <w:hideMark/>
          </w:tcPr>
          <w:p w14:paraId="6D4BD8F1"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11CE8A11"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3B937309"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BBADAF0" w14:textId="77777777" w:rsidTr="00290792">
        <w:trPr>
          <w:trHeight w:val="462"/>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A0D7AA0" w14:textId="77777777" w:rsidR="00290792" w:rsidRPr="00290792" w:rsidRDefault="00290792" w:rsidP="00290792">
            <w:pPr>
              <w:rPr>
                <w:sz w:val="20"/>
                <w:szCs w:val="20"/>
              </w:rPr>
            </w:pPr>
            <w:r w:rsidRPr="00290792">
              <w:rPr>
                <w:sz w:val="20"/>
                <w:szCs w:val="20"/>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auto" w:fill="auto"/>
            <w:vAlign w:val="bottom"/>
            <w:hideMark/>
          </w:tcPr>
          <w:p w14:paraId="72264AE7"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21466A5"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3B2A2FB" w14:textId="77777777" w:rsidR="00290792" w:rsidRPr="00290792" w:rsidRDefault="00290792" w:rsidP="00290792">
            <w:pPr>
              <w:rPr>
                <w:sz w:val="18"/>
                <w:szCs w:val="18"/>
              </w:rPr>
            </w:pPr>
            <w:r w:rsidRPr="00290792">
              <w:rPr>
                <w:sz w:val="18"/>
                <w:szCs w:val="18"/>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17234543" w14:textId="77777777" w:rsidR="00290792" w:rsidRPr="00290792" w:rsidRDefault="00290792" w:rsidP="00290792">
            <w:pPr>
              <w:rPr>
                <w:sz w:val="18"/>
                <w:szCs w:val="18"/>
              </w:rPr>
            </w:pPr>
            <w:r w:rsidRPr="00290792">
              <w:rPr>
                <w:sz w:val="18"/>
                <w:szCs w:val="18"/>
              </w:rPr>
              <w:t>04</w:t>
            </w:r>
          </w:p>
        </w:tc>
        <w:tc>
          <w:tcPr>
            <w:tcW w:w="520" w:type="dxa"/>
            <w:tcBorders>
              <w:top w:val="nil"/>
              <w:left w:val="nil"/>
              <w:bottom w:val="single" w:sz="4" w:space="0" w:color="000000"/>
              <w:right w:val="single" w:sz="4" w:space="0" w:color="000000"/>
            </w:tcBorders>
            <w:shd w:val="clear" w:color="auto" w:fill="auto"/>
            <w:noWrap/>
            <w:vAlign w:val="bottom"/>
            <w:hideMark/>
          </w:tcPr>
          <w:p w14:paraId="3F24D928"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3ABA7C1" w14:textId="77777777" w:rsidR="00290792" w:rsidRPr="00290792" w:rsidRDefault="00290792" w:rsidP="00290792">
            <w:pPr>
              <w:rPr>
                <w:sz w:val="18"/>
                <w:szCs w:val="18"/>
              </w:rPr>
            </w:pPr>
            <w:r w:rsidRPr="00290792">
              <w:rPr>
                <w:sz w:val="18"/>
                <w:szCs w:val="18"/>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6B4F50E1" w14:textId="77777777" w:rsidR="00290792" w:rsidRPr="00290792" w:rsidRDefault="00290792" w:rsidP="00290792">
            <w:pPr>
              <w:rPr>
                <w:sz w:val="18"/>
                <w:szCs w:val="18"/>
              </w:rPr>
            </w:pPr>
            <w:r w:rsidRPr="00290792">
              <w:rPr>
                <w:sz w:val="18"/>
                <w:szCs w:val="18"/>
              </w:rPr>
              <w:t>43040</w:t>
            </w:r>
          </w:p>
        </w:tc>
        <w:tc>
          <w:tcPr>
            <w:tcW w:w="516" w:type="dxa"/>
            <w:tcBorders>
              <w:top w:val="nil"/>
              <w:left w:val="nil"/>
              <w:bottom w:val="single" w:sz="4" w:space="0" w:color="000000"/>
              <w:right w:val="single" w:sz="4" w:space="0" w:color="000000"/>
            </w:tcBorders>
            <w:shd w:val="clear" w:color="auto" w:fill="auto"/>
            <w:vAlign w:val="bottom"/>
            <w:hideMark/>
          </w:tcPr>
          <w:p w14:paraId="5CDEC9AA" w14:textId="77777777" w:rsidR="00290792" w:rsidRPr="00290792" w:rsidRDefault="00290792" w:rsidP="00290792">
            <w:pPr>
              <w:rPr>
                <w:color w:val="000000"/>
                <w:sz w:val="18"/>
                <w:szCs w:val="18"/>
              </w:rPr>
            </w:pPr>
            <w:r w:rsidRPr="00290792">
              <w:rPr>
                <w:color w:val="000000"/>
                <w:sz w:val="18"/>
                <w:szCs w:val="18"/>
              </w:rPr>
              <w:t> </w:t>
            </w:r>
          </w:p>
        </w:tc>
        <w:tc>
          <w:tcPr>
            <w:tcW w:w="1209" w:type="dxa"/>
            <w:tcBorders>
              <w:top w:val="nil"/>
              <w:left w:val="nil"/>
              <w:bottom w:val="single" w:sz="4" w:space="0" w:color="000000"/>
              <w:right w:val="single" w:sz="4" w:space="0" w:color="000000"/>
            </w:tcBorders>
            <w:shd w:val="clear" w:color="auto" w:fill="auto"/>
            <w:vAlign w:val="bottom"/>
            <w:hideMark/>
          </w:tcPr>
          <w:p w14:paraId="69EB573F"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047EF996"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16399FF9"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7A866568" w14:textId="77777777" w:rsidTr="00290792">
        <w:trPr>
          <w:trHeight w:val="477"/>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0A6E0DF8"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3B1AA255"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7D27C69"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0FB8058" w14:textId="77777777" w:rsidR="00290792" w:rsidRPr="00290792" w:rsidRDefault="00290792" w:rsidP="00290792">
            <w:pPr>
              <w:rPr>
                <w:sz w:val="18"/>
                <w:szCs w:val="18"/>
              </w:rPr>
            </w:pPr>
            <w:r w:rsidRPr="00290792">
              <w:rPr>
                <w:sz w:val="18"/>
                <w:szCs w:val="18"/>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3B776C49" w14:textId="77777777" w:rsidR="00290792" w:rsidRPr="00290792" w:rsidRDefault="00290792" w:rsidP="00290792">
            <w:pPr>
              <w:rPr>
                <w:sz w:val="18"/>
                <w:szCs w:val="18"/>
              </w:rPr>
            </w:pPr>
            <w:r w:rsidRPr="00290792">
              <w:rPr>
                <w:sz w:val="18"/>
                <w:szCs w:val="18"/>
              </w:rPr>
              <w:t>04</w:t>
            </w:r>
          </w:p>
        </w:tc>
        <w:tc>
          <w:tcPr>
            <w:tcW w:w="520" w:type="dxa"/>
            <w:tcBorders>
              <w:top w:val="nil"/>
              <w:left w:val="nil"/>
              <w:bottom w:val="single" w:sz="4" w:space="0" w:color="000000"/>
              <w:right w:val="single" w:sz="4" w:space="0" w:color="000000"/>
            </w:tcBorders>
            <w:shd w:val="clear" w:color="auto" w:fill="auto"/>
            <w:noWrap/>
            <w:vAlign w:val="bottom"/>
            <w:hideMark/>
          </w:tcPr>
          <w:p w14:paraId="6F820ED3"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B7F9A7A" w14:textId="77777777" w:rsidR="00290792" w:rsidRPr="00290792" w:rsidRDefault="00290792" w:rsidP="00290792">
            <w:pPr>
              <w:rPr>
                <w:sz w:val="18"/>
                <w:szCs w:val="18"/>
              </w:rPr>
            </w:pPr>
            <w:r w:rsidRPr="00290792">
              <w:rPr>
                <w:sz w:val="18"/>
                <w:szCs w:val="18"/>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195634D5" w14:textId="77777777" w:rsidR="00290792" w:rsidRPr="00290792" w:rsidRDefault="00290792" w:rsidP="00290792">
            <w:pPr>
              <w:rPr>
                <w:sz w:val="18"/>
                <w:szCs w:val="18"/>
              </w:rPr>
            </w:pPr>
            <w:r w:rsidRPr="00290792">
              <w:rPr>
                <w:sz w:val="18"/>
                <w:szCs w:val="18"/>
              </w:rPr>
              <w:t>43040</w:t>
            </w:r>
          </w:p>
        </w:tc>
        <w:tc>
          <w:tcPr>
            <w:tcW w:w="516" w:type="dxa"/>
            <w:tcBorders>
              <w:top w:val="nil"/>
              <w:left w:val="nil"/>
              <w:bottom w:val="single" w:sz="4" w:space="0" w:color="000000"/>
              <w:right w:val="single" w:sz="4" w:space="0" w:color="000000"/>
            </w:tcBorders>
            <w:shd w:val="clear" w:color="auto" w:fill="auto"/>
            <w:vAlign w:val="bottom"/>
            <w:hideMark/>
          </w:tcPr>
          <w:p w14:paraId="1B358242" w14:textId="77777777" w:rsidR="00290792" w:rsidRPr="00290792" w:rsidRDefault="00290792" w:rsidP="00290792">
            <w:pPr>
              <w:rPr>
                <w:color w:val="000000"/>
                <w:sz w:val="18"/>
                <w:szCs w:val="18"/>
              </w:rPr>
            </w:pPr>
            <w:r w:rsidRPr="00290792">
              <w:rPr>
                <w:color w:val="000000"/>
                <w:sz w:val="18"/>
                <w:szCs w:val="18"/>
              </w:rPr>
              <w:t>200</w:t>
            </w:r>
          </w:p>
        </w:tc>
        <w:tc>
          <w:tcPr>
            <w:tcW w:w="1209" w:type="dxa"/>
            <w:tcBorders>
              <w:top w:val="nil"/>
              <w:left w:val="nil"/>
              <w:bottom w:val="single" w:sz="4" w:space="0" w:color="000000"/>
              <w:right w:val="single" w:sz="4" w:space="0" w:color="000000"/>
            </w:tcBorders>
            <w:shd w:val="clear" w:color="auto" w:fill="auto"/>
            <w:vAlign w:val="bottom"/>
            <w:hideMark/>
          </w:tcPr>
          <w:p w14:paraId="6ED2DE43"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2AA5AAB3"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30926055"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1E95C4EA" w14:textId="77777777" w:rsidTr="00290792">
        <w:trPr>
          <w:trHeight w:val="777"/>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10ED4065"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78CC0EAC"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75BCE3A"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8035692" w14:textId="77777777" w:rsidR="00290792" w:rsidRPr="00290792" w:rsidRDefault="00290792" w:rsidP="00290792">
            <w:pPr>
              <w:rPr>
                <w:sz w:val="18"/>
                <w:szCs w:val="18"/>
              </w:rPr>
            </w:pPr>
            <w:r w:rsidRPr="00290792">
              <w:rPr>
                <w:sz w:val="18"/>
                <w:szCs w:val="18"/>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231CEE2A" w14:textId="77777777" w:rsidR="00290792" w:rsidRPr="00290792" w:rsidRDefault="00290792" w:rsidP="00290792">
            <w:pPr>
              <w:rPr>
                <w:sz w:val="18"/>
                <w:szCs w:val="18"/>
              </w:rPr>
            </w:pPr>
            <w:r w:rsidRPr="00290792">
              <w:rPr>
                <w:sz w:val="18"/>
                <w:szCs w:val="18"/>
              </w:rPr>
              <w:t>04</w:t>
            </w:r>
          </w:p>
        </w:tc>
        <w:tc>
          <w:tcPr>
            <w:tcW w:w="520" w:type="dxa"/>
            <w:tcBorders>
              <w:top w:val="nil"/>
              <w:left w:val="nil"/>
              <w:bottom w:val="single" w:sz="4" w:space="0" w:color="000000"/>
              <w:right w:val="single" w:sz="4" w:space="0" w:color="000000"/>
            </w:tcBorders>
            <w:shd w:val="clear" w:color="auto" w:fill="auto"/>
            <w:noWrap/>
            <w:vAlign w:val="bottom"/>
            <w:hideMark/>
          </w:tcPr>
          <w:p w14:paraId="27E993E8"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6DBEC2B" w14:textId="77777777" w:rsidR="00290792" w:rsidRPr="00290792" w:rsidRDefault="00290792" w:rsidP="00290792">
            <w:pPr>
              <w:rPr>
                <w:sz w:val="18"/>
                <w:szCs w:val="18"/>
              </w:rPr>
            </w:pPr>
            <w:r w:rsidRPr="00290792">
              <w:rPr>
                <w:sz w:val="18"/>
                <w:szCs w:val="18"/>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7E0012FF" w14:textId="77777777" w:rsidR="00290792" w:rsidRPr="00290792" w:rsidRDefault="00290792" w:rsidP="00290792">
            <w:pPr>
              <w:rPr>
                <w:sz w:val="18"/>
                <w:szCs w:val="18"/>
              </w:rPr>
            </w:pPr>
            <w:r w:rsidRPr="00290792">
              <w:rPr>
                <w:sz w:val="18"/>
                <w:szCs w:val="18"/>
              </w:rPr>
              <w:t>43040</w:t>
            </w:r>
          </w:p>
        </w:tc>
        <w:tc>
          <w:tcPr>
            <w:tcW w:w="516" w:type="dxa"/>
            <w:tcBorders>
              <w:top w:val="nil"/>
              <w:left w:val="nil"/>
              <w:bottom w:val="single" w:sz="4" w:space="0" w:color="000000"/>
              <w:right w:val="single" w:sz="4" w:space="0" w:color="000000"/>
            </w:tcBorders>
            <w:shd w:val="clear" w:color="auto" w:fill="auto"/>
            <w:vAlign w:val="bottom"/>
            <w:hideMark/>
          </w:tcPr>
          <w:p w14:paraId="63E5B79F" w14:textId="77777777" w:rsidR="00290792" w:rsidRPr="00290792" w:rsidRDefault="00290792" w:rsidP="00290792">
            <w:pPr>
              <w:rPr>
                <w:color w:val="000000"/>
                <w:sz w:val="18"/>
                <w:szCs w:val="18"/>
              </w:rPr>
            </w:pPr>
            <w:r w:rsidRPr="00290792">
              <w:rPr>
                <w:color w:val="000000"/>
                <w:sz w:val="18"/>
                <w:szCs w:val="18"/>
              </w:rPr>
              <w:t>240</w:t>
            </w:r>
          </w:p>
        </w:tc>
        <w:tc>
          <w:tcPr>
            <w:tcW w:w="1209" w:type="dxa"/>
            <w:tcBorders>
              <w:top w:val="nil"/>
              <w:left w:val="nil"/>
              <w:bottom w:val="single" w:sz="4" w:space="0" w:color="000000"/>
              <w:right w:val="single" w:sz="4" w:space="0" w:color="000000"/>
            </w:tcBorders>
            <w:shd w:val="clear" w:color="auto" w:fill="auto"/>
            <w:vAlign w:val="bottom"/>
            <w:hideMark/>
          </w:tcPr>
          <w:p w14:paraId="7EC239AE"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7C2BD021"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37DC6EDC"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28EB063" w14:textId="77777777" w:rsidTr="00290792">
        <w:trPr>
          <w:trHeight w:val="987"/>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2B01A6C" w14:textId="77777777" w:rsidR="00290792" w:rsidRPr="00290792" w:rsidRDefault="00290792" w:rsidP="00290792">
            <w:pPr>
              <w:rPr>
                <w:sz w:val="20"/>
                <w:szCs w:val="20"/>
              </w:rPr>
            </w:pPr>
            <w:r w:rsidRPr="00290792">
              <w:rPr>
                <w:sz w:val="20"/>
                <w:szCs w:val="20"/>
              </w:rPr>
              <w:lastRenderedPageBreak/>
              <w:t xml:space="preserve">Закупка товаров, работ, услуг в целях капитального ремонта </w:t>
            </w:r>
            <w:proofErr w:type="spellStart"/>
            <w:r w:rsidRPr="00290792">
              <w:rPr>
                <w:sz w:val="20"/>
                <w:szCs w:val="20"/>
              </w:rPr>
              <w:t>госсударственного</w:t>
            </w:r>
            <w:proofErr w:type="spellEnd"/>
            <w:r w:rsidRPr="00290792">
              <w:rPr>
                <w:sz w:val="20"/>
                <w:szCs w:val="20"/>
              </w:rPr>
              <w:t xml:space="preserve"> (муниципального) имущества </w:t>
            </w:r>
          </w:p>
        </w:tc>
        <w:tc>
          <w:tcPr>
            <w:tcW w:w="598" w:type="dxa"/>
            <w:tcBorders>
              <w:top w:val="nil"/>
              <w:left w:val="nil"/>
              <w:bottom w:val="single" w:sz="4" w:space="0" w:color="000000"/>
              <w:right w:val="single" w:sz="4" w:space="0" w:color="000000"/>
            </w:tcBorders>
            <w:shd w:val="clear" w:color="auto" w:fill="auto"/>
            <w:vAlign w:val="bottom"/>
            <w:hideMark/>
          </w:tcPr>
          <w:p w14:paraId="68F2A422"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F8F92C7"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1FEC1C0" w14:textId="77777777" w:rsidR="00290792" w:rsidRPr="00290792" w:rsidRDefault="00290792" w:rsidP="00290792">
            <w:pPr>
              <w:rPr>
                <w:sz w:val="18"/>
                <w:szCs w:val="18"/>
              </w:rPr>
            </w:pPr>
            <w:r w:rsidRPr="00290792">
              <w:rPr>
                <w:sz w:val="18"/>
                <w:szCs w:val="18"/>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255B93FB" w14:textId="77777777" w:rsidR="00290792" w:rsidRPr="00290792" w:rsidRDefault="00290792" w:rsidP="00290792">
            <w:pPr>
              <w:rPr>
                <w:sz w:val="18"/>
                <w:szCs w:val="18"/>
              </w:rPr>
            </w:pPr>
            <w:r w:rsidRPr="00290792">
              <w:rPr>
                <w:sz w:val="18"/>
                <w:szCs w:val="18"/>
              </w:rPr>
              <w:t>04</w:t>
            </w:r>
          </w:p>
        </w:tc>
        <w:tc>
          <w:tcPr>
            <w:tcW w:w="520" w:type="dxa"/>
            <w:tcBorders>
              <w:top w:val="nil"/>
              <w:left w:val="nil"/>
              <w:bottom w:val="single" w:sz="4" w:space="0" w:color="000000"/>
              <w:right w:val="single" w:sz="4" w:space="0" w:color="000000"/>
            </w:tcBorders>
            <w:shd w:val="clear" w:color="auto" w:fill="auto"/>
            <w:noWrap/>
            <w:vAlign w:val="bottom"/>
            <w:hideMark/>
          </w:tcPr>
          <w:p w14:paraId="4548C4A0"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3AC00B3" w14:textId="77777777" w:rsidR="00290792" w:rsidRPr="00290792" w:rsidRDefault="00290792" w:rsidP="00290792">
            <w:pPr>
              <w:rPr>
                <w:sz w:val="18"/>
                <w:szCs w:val="18"/>
              </w:rPr>
            </w:pPr>
            <w:r w:rsidRPr="00290792">
              <w:rPr>
                <w:sz w:val="18"/>
                <w:szCs w:val="18"/>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48A38CF2" w14:textId="77777777" w:rsidR="00290792" w:rsidRPr="00290792" w:rsidRDefault="00290792" w:rsidP="00290792">
            <w:pPr>
              <w:rPr>
                <w:sz w:val="18"/>
                <w:szCs w:val="18"/>
              </w:rPr>
            </w:pPr>
            <w:r w:rsidRPr="00290792">
              <w:rPr>
                <w:sz w:val="18"/>
                <w:szCs w:val="18"/>
              </w:rPr>
              <w:t>43040</w:t>
            </w:r>
          </w:p>
        </w:tc>
        <w:tc>
          <w:tcPr>
            <w:tcW w:w="516" w:type="dxa"/>
            <w:tcBorders>
              <w:top w:val="nil"/>
              <w:left w:val="nil"/>
              <w:bottom w:val="single" w:sz="4" w:space="0" w:color="000000"/>
              <w:right w:val="single" w:sz="4" w:space="0" w:color="000000"/>
            </w:tcBorders>
            <w:shd w:val="clear" w:color="auto" w:fill="auto"/>
            <w:vAlign w:val="bottom"/>
            <w:hideMark/>
          </w:tcPr>
          <w:p w14:paraId="4563096A" w14:textId="77777777" w:rsidR="00290792" w:rsidRPr="00290792" w:rsidRDefault="00290792" w:rsidP="00290792">
            <w:pPr>
              <w:rPr>
                <w:color w:val="000000"/>
                <w:sz w:val="18"/>
                <w:szCs w:val="18"/>
              </w:rPr>
            </w:pPr>
            <w:r w:rsidRPr="00290792">
              <w:rPr>
                <w:color w:val="000000"/>
                <w:sz w:val="18"/>
                <w:szCs w:val="18"/>
              </w:rPr>
              <w:t>243</w:t>
            </w:r>
          </w:p>
        </w:tc>
        <w:tc>
          <w:tcPr>
            <w:tcW w:w="1209" w:type="dxa"/>
            <w:tcBorders>
              <w:top w:val="nil"/>
              <w:left w:val="nil"/>
              <w:bottom w:val="single" w:sz="4" w:space="0" w:color="000000"/>
              <w:right w:val="single" w:sz="4" w:space="0" w:color="000000"/>
            </w:tcBorders>
            <w:shd w:val="clear" w:color="auto" w:fill="auto"/>
            <w:vAlign w:val="bottom"/>
            <w:hideMark/>
          </w:tcPr>
          <w:p w14:paraId="036CF7C3" w14:textId="77777777" w:rsidR="00290792" w:rsidRPr="00290792" w:rsidRDefault="00290792" w:rsidP="00290792">
            <w:pPr>
              <w:jc w:val="right"/>
              <w:rPr>
                <w:color w:val="000000"/>
                <w:sz w:val="20"/>
                <w:szCs w:val="20"/>
              </w:rPr>
            </w:pPr>
            <w:r w:rsidRPr="00290792">
              <w:rPr>
                <w:color w:val="000000"/>
                <w:sz w:val="20"/>
                <w:szCs w:val="20"/>
              </w:rPr>
              <w:t> </w:t>
            </w:r>
          </w:p>
        </w:tc>
        <w:tc>
          <w:tcPr>
            <w:tcW w:w="1129" w:type="dxa"/>
            <w:tcBorders>
              <w:top w:val="nil"/>
              <w:left w:val="nil"/>
              <w:bottom w:val="single" w:sz="4" w:space="0" w:color="000000"/>
              <w:right w:val="single" w:sz="4" w:space="0" w:color="000000"/>
            </w:tcBorders>
            <w:shd w:val="clear" w:color="auto" w:fill="auto"/>
            <w:vAlign w:val="bottom"/>
            <w:hideMark/>
          </w:tcPr>
          <w:p w14:paraId="06699590"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1B9B5EC0"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2BBF20B0" w14:textId="77777777" w:rsidTr="00290792">
        <w:trPr>
          <w:trHeight w:val="987"/>
        </w:trPr>
        <w:tc>
          <w:tcPr>
            <w:tcW w:w="2567" w:type="dxa"/>
            <w:tcBorders>
              <w:top w:val="nil"/>
              <w:left w:val="single" w:sz="4" w:space="0" w:color="000000"/>
              <w:bottom w:val="single" w:sz="4" w:space="0" w:color="000000"/>
              <w:right w:val="single" w:sz="4" w:space="0" w:color="000000"/>
            </w:tcBorders>
            <w:shd w:val="clear" w:color="auto" w:fill="auto"/>
            <w:hideMark/>
          </w:tcPr>
          <w:p w14:paraId="27118821" w14:textId="77777777" w:rsidR="00290792" w:rsidRPr="00290792" w:rsidRDefault="00290792" w:rsidP="00290792">
            <w:pPr>
              <w:rPr>
                <w:sz w:val="18"/>
                <w:szCs w:val="18"/>
              </w:rPr>
            </w:pPr>
            <w:r w:rsidRPr="00290792">
              <w:rPr>
                <w:sz w:val="18"/>
                <w:szCs w:val="18"/>
              </w:rPr>
              <w:t xml:space="preserve">Субсидии на </w:t>
            </w:r>
            <w:proofErr w:type="spellStart"/>
            <w:r w:rsidRPr="00290792">
              <w:rPr>
                <w:sz w:val="18"/>
                <w:szCs w:val="18"/>
              </w:rPr>
              <w:t>софинансирование</w:t>
            </w:r>
            <w:proofErr w:type="spellEnd"/>
            <w:r w:rsidRPr="00290792">
              <w:rPr>
                <w:sz w:val="18"/>
                <w:szCs w:val="18"/>
              </w:rPr>
              <w:t xml:space="preserve"> муниципальных программ по благоустройству дворовых территорий и мест общественного пользования </w:t>
            </w:r>
          </w:p>
        </w:tc>
        <w:tc>
          <w:tcPr>
            <w:tcW w:w="598" w:type="dxa"/>
            <w:tcBorders>
              <w:top w:val="nil"/>
              <w:left w:val="nil"/>
              <w:bottom w:val="single" w:sz="4" w:space="0" w:color="000000"/>
              <w:right w:val="single" w:sz="4" w:space="0" w:color="000000"/>
            </w:tcBorders>
            <w:shd w:val="clear" w:color="auto" w:fill="auto"/>
            <w:vAlign w:val="bottom"/>
            <w:hideMark/>
          </w:tcPr>
          <w:p w14:paraId="66A01C5F"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76D662B"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AF54A8D" w14:textId="77777777" w:rsidR="00290792" w:rsidRPr="00290792" w:rsidRDefault="00290792" w:rsidP="00290792">
            <w:pPr>
              <w:rPr>
                <w:sz w:val="18"/>
                <w:szCs w:val="18"/>
              </w:rPr>
            </w:pPr>
            <w:r w:rsidRPr="00290792">
              <w:rPr>
                <w:sz w:val="18"/>
                <w:szCs w:val="18"/>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1F39CF47" w14:textId="77777777" w:rsidR="00290792" w:rsidRPr="00290792" w:rsidRDefault="00290792" w:rsidP="00290792">
            <w:pPr>
              <w:rPr>
                <w:sz w:val="18"/>
                <w:szCs w:val="18"/>
              </w:rPr>
            </w:pPr>
            <w:r w:rsidRPr="00290792">
              <w:rPr>
                <w:sz w:val="18"/>
                <w:szCs w:val="18"/>
              </w:rPr>
              <w:t>04</w:t>
            </w:r>
          </w:p>
        </w:tc>
        <w:tc>
          <w:tcPr>
            <w:tcW w:w="520" w:type="dxa"/>
            <w:tcBorders>
              <w:top w:val="nil"/>
              <w:left w:val="nil"/>
              <w:bottom w:val="single" w:sz="4" w:space="0" w:color="000000"/>
              <w:right w:val="single" w:sz="4" w:space="0" w:color="000000"/>
            </w:tcBorders>
            <w:shd w:val="clear" w:color="auto" w:fill="auto"/>
            <w:noWrap/>
            <w:vAlign w:val="bottom"/>
            <w:hideMark/>
          </w:tcPr>
          <w:p w14:paraId="07D19849"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ECBD28F" w14:textId="77777777" w:rsidR="00290792" w:rsidRPr="00290792" w:rsidRDefault="00290792" w:rsidP="00290792">
            <w:pPr>
              <w:rPr>
                <w:sz w:val="18"/>
                <w:szCs w:val="18"/>
              </w:rPr>
            </w:pPr>
            <w:r w:rsidRPr="00290792">
              <w:rPr>
                <w:sz w:val="18"/>
                <w:szCs w:val="18"/>
              </w:rPr>
              <w:t>F2</w:t>
            </w:r>
          </w:p>
        </w:tc>
        <w:tc>
          <w:tcPr>
            <w:tcW w:w="760" w:type="dxa"/>
            <w:tcBorders>
              <w:top w:val="nil"/>
              <w:left w:val="nil"/>
              <w:bottom w:val="single" w:sz="4" w:space="0" w:color="000000"/>
              <w:right w:val="single" w:sz="4" w:space="0" w:color="000000"/>
            </w:tcBorders>
            <w:shd w:val="clear" w:color="auto" w:fill="auto"/>
            <w:noWrap/>
            <w:vAlign w:val="bottom"/>
            <w:hideMark/>
          </w:tcPr>
          <w:p w14:paraId="3C59679B" w14:textId="77777777" w:rsidR="00290792" w:rsidRPr="00290792" w:rsidRDefault="00290792" w:rsidP="00290792">
            <w:pPr>
              <w:rPr>
                <w:sz w:val="18"/>
                <w:szCs w:val="18"/>
              </w:rPr>
            </w:pPr>
            <w:r w:rsidRPr="00290792">
              <w:rPr>
                <w:sz w:val="18"/>
                <w:szCs w:val="18"/>
              </w:rPr>
              <w:t>55550</w:t>
            </w:r>
          </w:p>
        </w:tc>
        <w:tc>
          <w:tcPr>
            <w:tcW w:w="516" w:type="dxa"/>
            <w:tcBorders>
              <w:top w:val="nil"/>
              <w:left w:val="nil"/>
              <w:bottom w:val="single" w:sz="4" w:space="0" w:color="000000"/>
              <w:right w:val="single" w:sz="4" w:space="0" w:color="000000"/>
            </w:tcBorders>
            <w:shd w:val="clear" w:color="auto" w:fill="auto"/>
            <w:vAlign w:val="bottom"/>
            <w:hideMark/>
          </w:tcPr>
          <w:p w14:paraId="4CE86CDD" w14:textId="77777777" w:rsidR="00290792" w:rsidRPr="00290792" w:rsidRDefault="00290792" w:rsidP="00290792">
            <w:pPr>
              <w:rPr>
                <w:color w:val="000000"/>
                <w:sz w:val="18"/>
                <w:szCs w:val="18"/>
              </w:rPr>
            </w:pPr>
            <w:r w:rsidRPr="00290792">
              <w:rPr>
                <w:color w:val="000000"/>
                <w:sz w:val="18"/>
                <w:szCs w:val="18"/>
              </w:rPr>
              <w:t> </w:t>
            </w:r>
          </w:p>
        </w:tc>
        <w:tc>
          <w:tcPr>
            <w:tcW w:w="1209" w:type="dxa"/>
            <w:tcBorders>
              <w:top w:val="nil"/>
              <w:left w:val="nil"/>
              <w:bottom w:val="single" w:sz="4" w:space="0" w:color="000000"/>
              <w:right w:val="single" w:sz="4" w:space="0" w:color="000000"/>
            </w:tcBorders>
            <w:shd w:val="clear" w:color="auto" w:fill="auto"/>
            <w:vAlign w:val="bottom"/>
            <w:hideMark/>
          </w:tcPr>
          <w:p w14:paraId="0BA54609"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5E7C8263"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69A2F5DD"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D75FF88" w14:textId="77777777" w:rsidTr="00290792">
        <w:trPr>
          <w:trHeight w:val="522"/>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E55CE03"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1CCD2D45"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64E844A"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D35C4A8"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62C6163B" w14:textId="77777777" w:rsidR="00290792" w:rsidRPr="00290792" w:rsidRDefault="00290792" w:rsidP="00290792">
            <w:pPr>
              <w:rPr>
                <w:sz w:val="18"/>
                <w:szCs w:val="18"/>
              </w:rPr>
            </w:pPr>
            <w:r w:rsidRPr="00290792">
              <w:rPr>
                <w:sz w:val="18"/>
                <w:szCs w:val="18"/>
              </w:rPr>
              <w:t>04</w:t>
            </w:r>
          </w:p>
        </w:tc>
        <w:tc>
          <w:tcPr>
            <w:tcW w:w="520" w:type="dxa"/>
            <w:tcBorders>
              <w:top w:val="nil"/>
              <w:left w:val="nil"/>
              <w:bottom w:val="single" w:sz="4" w:space="0" w:color="000000"/>
              <w:right w:val="single" w:sz="4" w:space="0" w:color="000000"/>
            </w:tcBorders>
            <w:shd w:val="clear" w:color="auto" w:fill="auto"/>
            <w:noWrap/>
            <w:vAlign w:val="bottom"/>
            <w:hideMark/>
          </w:tcPr>
          <w:p w14:paraId="644FADEC"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FD0246E" w14:textId="77777777" w:rsidR="00290792" w:rsidRPr="00290792" w:rsidRDefault="00290792" w:rsidP="00290792">
            <w:pPr>
              <w:rPr>
                <w:sz w:val="18"/>
                <w:szCs w:val="18"/>
              </w:rPr>
            </w:pPr>
            <w:r w:rsidRPr="00290792">
              <w:rPr>
                <w:sz w:val="18"/>
                <w:szCs w:val="18"/>
              </w:rPr>
              <w:t>F2</w:t>
            </w:r>
          </w:p>
        </w:tc>
        <w:tc>
          <w:tcPr>
            <w:tcW w:w="760" w:type="dxa"/>
            <w:tcBorders>
              <w:top w:val="nil"/>
              <w:left w:val="nil"/>
              <w:bottom w:val="single" w:sz="4" w:space="0" w:color="000000"/>
              <w:right w:val="single" w:sz="4" w:space="0" w:color="000000"/>
            </w:tcBorders>
            <w:shd w:val="clear" w:color="auto" w:fill="auto"/>
            <w:noWrap/>
            <w:vAlign w:val="bottom"/>
            <w:hideMark/>
          </w:tcPr>
          <w:p w14:paraId="4F1266CD" w14:textId="77777777" w:rsidR="00290792" w:rsidRPr="00290792" w:rsidRDefault="00290792" w:rsidP="00290792">
            <w:pPr>
              <w:rPr>
                <w:sz w:val="20"/>
                <w:szCs w:val="20"/>
              </w:rPr>
            </w:pPr>
            <w:r w:rsidRPr="00290792">
              <w:rPr>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0FFEB452"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39586C34"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103BEC7F"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65EC834D"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7CC8F610"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72D8E716"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0626194D"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EA55E6F"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924C2C2"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02505EAD" w14:textId="77777777" w:rsidR="00290792" w:rsidRPr="00290792" w:rsidRDefault="00290792" w:rsidP="00290792">
            <w:pPr>
              <w:rPr>
                <w:sz w:val="18"/>
                <w:szCs w:val="18"/>
              </w:rPr>
            </w:pPr>
            <w:r w:rsidRPr="00290792">
              <w:rPr>
                <w:sz w:val="18"/>
                <w:szCs w:val="18"/>
              </w:rPr>
              <w:t>04</w:t>
            </w:r>
          </w:p>
        </w:tc>
        <w:tc>
          <w:tcPr>
            <w:tcW w:w="520" w:type="dxa"/>
            <w:tcBorders>
              <w:top w:val="nil"/>
              <w:left w:val="nil"/>
              <w:bottom w:val="single" w:sz="4" w:space="0" w:color="000000"/>
              <w:right w:val="single" w:sz="4" w:space="0" w:color="000000"/>
            </w:tcBorders>
            <w:shd w:val="clear" w:color="auto" w:fill="auto"/>
            <w:noWrap/>
            <w:vAlign w:val="bottom"/>
            <w:hideMark/>
          </w:tcPr>
          <w:p w14:paraId="604CD04A"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DDF7E9F" w14:textId="77777777" w:rsidR="00290792" w:rsidRPr="00290792" w:rsidRDefault="00290792" w:rsidP="00290792">
            <w:pPr>
              <w:rPr>
                <w:sz w:val="18"/>
                <w:szCs w:val="18"/>
              </w:rPr>
            </w:pPr>
            <w:r w:rsidRPr="00290792">
              <w:rPr>
                <w:sz w:val="18"/>
                <w:szCs w:val="18"/>
              </w:rPr>
              <w:t>F2</w:t>
            </w:r>
          </w:p>
        </w:tc>
        <w:tc>
          <w:tcPr>
            <w:tcW w:w="760" w:type="dxa"/>
            <w:tcBorders>
              <w:top w:val="nil"/>
              <w:left w:val="nil"/>
              <w:bottom w:val="single" w:sz="4" w:space="0" w:color="000000"/>
              <w:right w:val="single" w:sz="4" w:space="0" w:color="000000"/>
            </w:tcBorders>
            <w:shd w:val="clear" w:color="auto" w:fill="auto"/>
            <w:noWrap/>
            <w:vAlign w:val="bottom"/>
            <w:hideMark/>
          </w:tcPr>
          <w:p w14:paraId="0209A582" w14:textId="77777777" w:rsidR="00290792" w:rsidRPr="00290792" w:rsidRDefault="00290792" w:rsidP="00290792">
            <w:pPr>
              <w:rPr>
                <w:sz w:val="20"/>
                <w:szCs w:val="20"/>
              </w:rPr>
            </w:pPr>
            <w:r w:rsidRPr="00290792">
              <w:rPr>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471F1690"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0EB15DD9"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4569F58B"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0CFDB9AE"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6CF99647" w14:textId="77777777" w:rsidTr="00290792">
        <w:trPr>
          <w:trHeight w:val="972"/>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494CA4F" w14:textId="77777777" w:rsidR="00290792" w:rsidRPr="00290792" w:rsidRDefault="00290792" w:rsidP="00290792">
            <w:pPr>
              <w:rPr>
                <w:sz w:val="20"/>
                <w:szCs w:val="20"/>
              </w:rPr>
            </w:pPr>
            <w:r w:rsidRPr="00290792">
              <w:rPr>
                <w:sz w:val="20"/>
                <w:szCs w:val="20"/>
              </w:rPr>
              <w:t xml:space="preserve">Закупка товаров, работ, услуг в целях капитального ремонта </w:t>
            </w:r>
            <w:proofErr w:type="spellStart"/>
            <w:r w:rsidRPr="00290792">
              <w:rPr>
                <w:sz w:val="20"/>
                <w:szCs w:val="20"/>
              </w:rPr>
              <w:t>госсударственного</w:t>
            </w:r>
            <w:proofErr w:type="spellEnd"/>
            <w:r w:rsidRPr="00290792">
              <w:rPr>
                <w:sz w:val="20"/>
                <w:szCs w:val="20"/>
              </w:rPr>
              <w:t xml:space="preserve"> (муниципального) имущества </w:t>
            </w:r>
          </w:p>
        </w:tc>
        <w:tc>
          <w:tcPr>
            <w:tcW w:w="598" w:type="dxa"/>
            <w:tcBorders>
              <w:top w:val="nil"/>
              <w:left w:val="nil"/>
              <w:bottom w:val="single" w:sz="4" w:space="0" w:color="000000"/>
              <w:right w:val="single" w:sz="4" w:space="0" w:color="000000"/>
            </w:tcBorders>
            <w:shd w:val="clear" w:color="auto" w:fill="auto"/>
            <w:vAlign w:val="bottom"/>
            <w:hideMark/>
          </w:tcPr>
          <w:p w14:paraId="1B221457"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57306B4"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8D4EA9A"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0B38ED2A" w14:textId="77777777" w:rsidR="00290792" w:rsidRPr="00290792" w:rsidRDefault="00290792" w:rsidP="00290792">
            <w:pPr>
              <w:rPr>
                <w:sz w:val="18"/>
                <w:szCs w:val="18"/>
              </w:rPr>
            </w:pPr>
            <w:r w:rsidRPr="00290792">
              <w:rPr>
                <w:sz w:val="18"/>
                <w:szCs w:val="18"/>
              </w:rPr>
              <w:t>04</w:t>
            </w:r>
          </w:p>
        </w:tc>
        <w:tc>
          <w:tcPr>
            <w:tcW w:w="520" w:type="dxa"/>
            <w:tcBorders>
              <w:top w:val="nil"/>
              <w:left w:val="nil"/>
              <w:bottom w:val="single" w:sz="4" w:space="0" w:color="000000"/>
              <w:right w:val="single" w:sz="4" w:space="0" w:color="000000"/>
            </w:tcBorders>
            <w:shd w:val="clear" w:color="auto" w:fill="auto"/>
            <w:noWrap/>
            <w:vAlign w:val="bottom"/>
            <w:hideMark/>
          </w:tcPr>
          <w:p w14:paraId="21EF2838"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EE6BC84" w14:textId="77777777" w:rsidR="00290792" w:rsidRPr="00290792" w:rsidRDefault="00290792" w:rsidP="00290792">
            <w:pPr>
              <w:rPr>
                <w:sz w:val="18"/>
                <w:szCs w:val="18"/>
              </w:rPr>
            </w:pPr>
            <w:r w:rsidRPr="00290792">
              <w:rPr>
                <w:sz w:val="18"/>
                <w:szCs w:val="18"/>
              </w:rPr>
              <w:t>F2</w:t>
            </w:r>
          </w:p>
        </w:tc>
        <w:tc>
          <w:tcPr>
            <w:tcW w:w="760" w:type="dxa"/>
            <w:tcBorders>
              <w:top w:val="nil"/>
              <w:left w:val="nil"/>
              <w:bottom w:val="single" w:sz="4" w:space="0" w:color="000000"/>
              <w:right w:val="single" w:sz="4" w:space="0" w:color="000000"/>
            </w:tcBorders>
            <w:shd w:val="clear" w:color="auto" w:fill="auto"/>
            <w:noWrap/>
            <w:vAlign w:val="bottom"/>
            <w:hideMark/>
          </w:tcPr>
          <w:p w14:paraId="24DAFB6E" w14:textId="77777777" w:rsidR="00290792" w:rsidRPr="00290792" w:rsidRDefault="00290792" w:rsidP="00290792">
            <w:pPr>
              <w:rPr>
                <w:sz w:val="20"/>
                <w:szCs w:val="20"/>
              </w:rPr>
            </w:pPr>
            <w:r w:rsidRPr="00290792">
              <w:rPr>
                <w:sz w:val="20"/>
                <w:szCs w:val="20"/>
              </w:rPr>
              <w:t>55550</w:t>
            </w:r>
          </w:p>
        </w:tc>
        <w:tc>
          <w:tcPr>
            <w:tcW w:w="516" w:type="dxa"/>
            <w:tcBorders>
              <w:top w:val="nil"/>
              <w:left w:val="nil"/>
              <w:bottom w:val="single" w:sz="4" w:space="0" w:color="000000"/>
              <w:right w:val="single" w:sz="4" w:space="0" w:color="000000"/>
            </w:tcBorders>
            <w:shd w:val="clear" w:color="auto" w:fill="auto"/>
            <w:vAlign w:val="bottom"/>
            <w:hideMark/>
          </w:tcPr>
          <w:p w14:paraId="7FEC7EF4" w14:textId="77777777" w:rsidR="00290792" w:rsidRPr="00290792" w:rsidRDefault="00290792" w:rsidP="00290792">
            <w:pPr>
              <w:rPr>
                <w:color w:val="000000"/>
                <w:sz w:val="20"/>
                <w:szCs w:val="20"/>
              </w:rPr>
            </w:pPr>
            <w:r w:rsidRPr="00290792">
              <w:rPr>
                <w:color w:val="000000"/>
                <w:sz w:val="20"/>
                <w:szCs w:val="20"/>
              </w:rPr>
              <w:t>243</w:t>
            </w:r>
          </w:p>
        </w:tc>
        <w:tc>
          <w:tcPr>
            <w:tcW w:w="1209" w:type="dxa"/>
            <w:tcBorders>
              <w:top w:val="nil"/>
              <w:left w:val="nil"/>
              <w:bottom w:val="single" w:sz="4" w:space="0" w:color="000000"/>
              <w:right w:val="single" w:sz="4" w:space="0" w:color="000000"/>
            </w:tcBorders>
            <w:shd w:val="clear" w:color="auto" w:fill="auto"/>
            <w:vAlign w:val="bottom"/>
            <w:hideMark/>
          </w:tcPr>
          <w:p w14:paraId="2ECF483C" w14:textId="77777777" w:rsidR="00290792" w:rsidRPr="00290792" w:rsidRDefault="00290792" w:rsidP="00290792">
            <w:pPr>
              <w:jc w:val="right"/>
              <w:rPr>
                <w:color w:val="000000"/>
                <w:sz w:val="20"/>
                <w:szCs w:val="20"/>
              </w:rPr>
            </w:pPr>
            <w:r w:rsidRPr="00290792">
              <w:rPr>
                <w:color w:val="000000"/>
                <w:sz w:val="20"/>
                <w:szCs w:val="20"/>
              </w:rPr>
              <w:t> </w:t>
            </w:r>
          </w:p>
        </w:tc>
        <w:tc>
          <w:tcPr>
            <w:tcW w:w="1129" w:type="dxa"/>
            <w:tcBorders>
              <w:top w:val="nil"/>
              <w:left w:val="nil"/>
              <w:bottom w:val="single" w:sz="4" w:space="0" w:color="000000"/>
              <w:right w:val="single" w:sz="4" w:space="0" w:color="000000"/>
            </w:tcBorders>
            <w:shd w:val="clear" w:color="auto" w:fill="auto"/>
            <w:vAlign w:val="bottom"/>
            <w:hideMark/>
          </w:tcPr>
          <w:p w14:paraId="6112E75C"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2D428BCA"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6B6A8E4A"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E071016"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30010438"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20BA539"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3CE3D20" w14:textId="77777777" w:rsidR="00290792" w:rsidRPr="00290792" w:rsidRDefault="00290792" w:rsidP="00290792">
            <w:pPr>
              <w:rPr>
                <w:sz w:val="18"/>
                <w:szCs w:val="18"/>
              </w:rPr>
            </w:pPr>
            <w:r w:rsidRPr="00290792">
              <w:rPr>
                <w:sz w:val="18"/>
                <w:szCs w:val="18"/>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1A0B97B2" w14:textId="77777777" w:rsidR="00290792" w:rsidRPr="00290792" w:rsidRDefault="00290792" w:rsidP="00290792">
            <w:pPr>
              <w:rPr>
                <w:sz w:val="18"/>
                <w:szCs w:val="18"/>
              </w:rPr>
            </w:pPr>
            <w:r w:rsidRPr="00290792">
              <w:rPr>
                <w:sz w:val="18"/>
                <w:szCs w:val="18"/>
              </w:rPr>
              <w:t>04</w:t>
            </w:r>
          </w:p>
        </w:tc>
        <w:tc>
          <w:tcPr>
            <w:tcW w:w="520" w:type="dxa"/>
            <w:tcBorders>
              <w:top w:val="nil"/>
              <w:left w:val="nil"/>
              <w:bottom w:val="single" w:sz="4" w:space="0" w:color="000000"/>
              <w:right w:val="single" w:sz="4" w:space="0" w:color="000000"/>
            </w:tcBorders>
            <w:shd w:val="clear" w:color="auto" w:fill="auto"/>
            <w:noWrap/>
            <w:vAlign w:val="bottom"/>
            <w:hideMark/>
          </w:tcPr>
          <w:p w14:paraId="49C73B70"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B40253B" w14:textId="77777777" w:rsidR="00290792" w:rsidRPr="00290792" w:rsidRDefault="00290792" w:rsidP="00290792">
            <w:pPr>
              <w:rPr>
                <w:sz w:val="18"/>
                <w:szCs w:val="18"/>
              </w:rPr>
            </w:pPr>
            <w:r w:rsidRPr="00290792">
              <w:rPr>
                <w:sz w:val="18"/>
                <w:szCs w:val="18"/>
              </w:rPr>
              <w:t>F2</w:t>
            </w:r>
          </w:p>
        </w:tc>
        <w:tc>
          <w:tcPr>
            <w:tcW w:w="760" w:type="dxa"/>
            <w:tcBorders>
              <w:top w:val="nil"/>
              <w:left w:val="nil"/>
              <w:bottom w:val="single" w:sz="4" w:space="0" w:color="000000"/>
              <w:right w:val="single" w:sz="4" w:space="0" w:color="000000"/>
            </w:tcBorders>
            <w:shd w:val="clear" w:color="auto" w:fill="auto"/>
            <w:noWrap/>
            <w:vAlign w:val="bottom"/>
            <w:hideMark/>
          </w:tcPr>
          <w:p w14:paraId="66E137B3" w14:textId="77777777" w:rsidR="00290792" w:rsidRPr="00290792" w:rsidRDefault="00290792" w:rsidP="00290792">
            <w:pPr>
              <w:rPr>
                <w:sz w:val="18"/>
                <w:szCs w:val="18"/>
              </w:rPr>
            </w:pPr>
            <w:r w:rsidRPr="00290792">
              <w:rPr>
                <w:sz w:val="18"/>
                <w:szCs w:val="18"/>
              </w:rPr>
              <w:t>55550</w:t>
            </w:r>
          </w:p>
        </w:tc>
        <w:tc>
          <w:tcPr>
            <w:tcW w:w="516" w:type="dxa"/>
            <w:tcBorders>
              <w:top w:val="nil"/>
              <w:left w:val="nil"/>
              <w:bottom w:val="single" w:sz="4" w:space="0" w:color="000000"/>
              <w:right w:val="single" w:sz="4" w:space="0" w:color="000000"/>
            </w:tcBorders>
            <w:shd w:val="clear" w:color="auto" w:fill="auto"/>
            <w:vAlign w:val="bottom"/>
            <w:hideMark/>
          </w:tcPr>
          <w:p w14:paraId="6922C430" w14:textId="77777777" w:rsidR="00290792" w:rsidRPr="00290792" w:rsidRDefault="00290792" w:rsidP="00290792">
            <w:pPr>
              <w:rPr>
                <w:color w:val="000000"/>
                <w:sz w:val="18"/>
                <w:szCs w:val="18"/>
              </w:rPr>
            </w:pPr>
            <w:r w:rsidRPr="00290792">
              <w:rPr>
                <w:color w:val="000000"/>
                <w:sz w:val="18"/>
                <w:szCs w:val="18"/>
              </w:rPr>
              <w:t>244</w:t>
            </w:r>
          </w:p>
        </w:tc>
        <w:tc>
          <w:tcPr>
            <w:tcW w:w="1209" w:type="dxa"/>
            <w:tcBorders>
              <w:top w:val="nil"/>
              <w:left w:val="nil"/>
              <w:bottom w:val="single" w:sz="4" w:space="0" w:color="000000"/>
              <w:right w:val="single" w:sz="4" w:space="0" w:color="000000"/>
            </w:tcBorders>
            <w:shd w:val="clear" w:color="auto" w:fill="auto"/>
            <w:vAlign w:val="bottom"/>
            <w:hideMark/>
          </w:tcPr>
          <w:p w14:paraId="75CD506F" w14:textId="77777777" w:rsidR="00290792" w:rsidRPr="00290792" w:rsidRDefault="00290792" w:rsidP="00290792">
            <w:pPr>
              <w:jc w:val="right"/>
              <w:rPr>
                <w:color w:val="000000"/>
                <w:sz w:val="20"/>
                <w:szCs w:val="20"/>
              </w:rPr>
            </w:pPr>
            <w:r w:rsidRPr="00290792">
              <w:rPr>
                <w:color w:val="000000"/>
                <w:sz w:val="20"/>
                <w:szCs w:val="20"/>
              </w:rPr>
              <w:t> </w:t>
            </w:r>
          </w:p>
        </w:tc>
        <w:tc>
          <w:tcPr>
            <w:tcW w:w="1129" w:type="dxa"/>
            <w:tcBorders>
              <w:top w:val="nil"/>
              <w:left w:val="nil"/>
              <w:bottom w:val="single" w:sz="4" w:space="0" w:color="000000"/>
              <w:right w:val="single" w:sz="4" w:space="0" w:color="000000"/>
            </w:tcBorders>
            <w:shd w:val="clear" w:color="auto" w:fill="auto"/>
            <w:vAlign w:val="bottom"/>
            <w:hideMark/>
          </w:tcPr>
          <w:p w14:paraId="60939AD9"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19A85FA9"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73F4E7C2"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hideMark/>
          </w:tcPr>
          <w:p w14:paraId="71E19A0D" w14:textId="77777777" w:rsidR="00290792" w:rsidRPr="00290792" w:rsidRDefault="00290792" w:rsidP="00290792">
            <w:pPr>
              <w:rPr>
                <w:sz w:val="20"/>
                <w:szCs w:val="20"/>
              </w:rPr>
            </w:pPr>
            <w:proofErr w:type="spellStart"/>
            <w:r w:rsidRPr="00290792">
              <w:rPr>
                <w:sz w:val="20"/>
                <w:szCs w:val="20"/>
              </w:rPr>
              <w:t>Непрграмные</w:t>
            </w:r>
            <w:proofErr w:type="spellEnd"/>
            <w:r w:rsidRPr="00290792">
              <w:rPr>
                <w:sz w:val="20"/>
                <w:szCs w:val="20"/>
              </w:rPr>
              <w:t xml:space="preserve"> расходы в рамках </w:t>
            </w:r>
            <w:proofErr w:type="gramStart"/>
            <w:r w:rsidRPr="00290792">
              <w:rPr>
                <w:sz w:val="20"/>
                <w:szCs w:val="20"/>
              </w:rPr>
              <w:t>обеспечения деятельности главных распорядителей бюджетных средств Республики</w:t>
            </w:r>
            <w:proofErr w:type="gramEnd"/>
            <w:r w:rsidRPr="00290792">
              <w:rPr>
                <w:sz w:val="20"/>
                <w:szCs w:val="20"/>
              </w:rPr>
              <w:t xml:space="preserve"> Мордовия </w:t>
            </w:r>
          </w:p>
        </w:tc>
        <w:tc>
          <w:tcPr>
            <w:tcW w:w="598" w:type="dxa"/>
            <w:tcBorders>
              <w:top w:val="nil"/>
              <w:left w:val="nil"/>
              <w:bottom w:val="single" w:sz="4" w:space="0" w:color="000000"/>
              <w:right w:val="single" w:sz="4" w:space="0" w:color="000000"/>
            </w:tcBorders>
            <w:shd w:val="clear" w:color="auto" w:fill="auto"/>
            <w:vAlign w:val="bottom"/>
            <w:hideMark/>
          </w:tcPr>
          <w:p w14:paraId="76DFD796"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45E80DE"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882835D"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01F661E7"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64168999"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4FA992A4"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noWrap/>
            <w:vAlign w:val="bottom"/>
            <w:hideMark/>
          </w:tcPr>
          <w:p w14:paraId="376B892D" w14:textId="77777777" w:rsidR="00290792" w:rsidRPr="00290792" w:rsidRDefault="00290792" w:rsidP="00290792">
            <w:pPr>
              <w:rPr>
                <w:color w:val="CCCCFF"/>
                <w:sz w:val="20"/>
                <w:szCs w:val="20"/>
              </w:rPr>
            </w:pPr>
            <w:r w:rsidRPr="00290792">
              <w:rPr>
                <w:color w:val="CCCCFF"/>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337A56E5"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776456F8"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5F6968BE" w14:textId="77777777" w:rsidR="00290792" w:rsidRPr="00290792" w:rsidRDefault="00290792" w:rsidP="00290792">
            <w:pPr>
              <w:jc w:val="right"/>
              <w:rPr>
                <w:color w:val="000000"/>
                <w:sz w:val="20"/>
                <w:szCs w:val="20"/>
              </w:rPr>
            </w:pPr>
            <w:r w:rsidRPr="00290792">
              <w:rPr>
                <w:color w:val="000000"/>
                <w:sz w:val="20"/>
                <w:szCs w:val="20"/>
              </w:rPr>
              <w:t>1 853,4</w:t>
            </w:r>
          </w:p>
        </w:tc>
        <w:tc>
          <w:tcPr>
            <w:tcW w:w="1103" w:type="dxa"/>
            <w:tcBorders>
              <w:top w:val="nil"/>
              <w:left w:val="nil"/>
              <w:bottom w:val="single" w:sz="4" w:space="0" w:color="000000"/>
              <w:right w:val="single" w:sz="4" w:space="0" w:color="000000"/>
            </w:tcBorders>
            <w:shd w:val="clear" w:color="auto" w:fill="auto"/>
            <w:vAlign w:val="bottom"/>
            <w:hideMark/>
          </w:tcPr>
          <w:p w14:paraId="69E43C94" w14:textId="77777777" w:rsidR="00290792" w:rsidRPr="00290792" w:rsidRDefault="00290792" w:rsidP="00290792">
            <w:pPr>
              <w:jc w:val="right"/>
              <w:rPr>
                <w:color w:val="000000"/>
                <w:sz w:val="20"/>
                <w:szCs w:val="20"/>
              </w:rPr>
            </w:pPr>
            <w:r w:rsidRPr="00290792">
              <w:rPr>
                <w:color w:val="000000"/>
                <w:sz w:val="20"/>
                <w:szCs w:val="20"/>
              </w:rPr>
              <w:t>1 950,3</w:t>
            </w:r>
          </w:p>
        </w:tc>
      </w:tr>
      <w:tr w:rsidR="00290792" w:rsidRPr="00290792" w14:paraId="46CFCDC1"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156BF032" w14:textId="77777777" w:rsidR="00290792" w:rsidRPr="00290792" w:rsidRDefault="00290792" w:rsidP="00290792">
            <w:pPr>
              <w:rPr>
                <w:sz w:val="20"/>
                <w:szCs w:val="20"/>
              </w:rPr>
            </w:pPr>
            <w:r w:rsidRPr="00290792">
              <w:rPr>
                <w:sz w:val="20"/>
                <w:szCs w:val="20"/>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auto" w:fill="auto"/>
            <w:vAlign w:val="bottom"/>
            <w:hideMark/>
          </w:tcPr>
          <w:p w14:paraId="68EA653C"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33A9C0C"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A812563"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47844D8A"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399F7A3B"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3620EDC5"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vAlign w:val="bottom"/>
            <w:hideMark/>
          </w:tcPr>
          <w:p w14:paraId="284E6B38" w14:textId="77777777" w:rsidR="00290792" w:rsidRPr="00290792" w:rsidRDefault="00290792" w:rsidP="00290792">
            <w:pPr>
              <w:rPr>
                <w:color w:val="000000"/>
                <w:sz w:val="20"/>
                <w:szCs w:val="20"/>
              </w:rPr>
            </w:pPr>
            <w:r w:rsidRPr="00290792">
              <w:rPr>
                <w:color w:val="000000"/>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63741636"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778511C5"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4707B1F2" w14:textId="77777777" w:rsidR="00290792" w:rsidRPr="00290792" w:rsidRDefault="00290792" w:rsidP="00290792">
            <w:pPr>
              <w:jc w:val="right"/>
              <w:rPr>
                <w:color w:val="000000"/>
                <w:sz w:val="20"/>
                <w:szCs w:val="20"/>
              </w:rPr>
            </w:pPr>
            <w:r w:rsidRPr="00290792">
              <w:rPr>
                <w:color w:val="000000"/>
                <w:sz w:val="20"/>
                <w:szCs w:val="20"/>
              </w:rPr>
              <w:t>1 853,4</w:t>
            </w:r>
          </w:p>
        </w:tc>
        <w:tc>
          <w:tcPr>
            <w:tcW w:w="1103" w:type="dxa"/>
            <w:tcBorders>
              <w:top w:val="nil"/>
              <w:left w:val="nil"/>
              <w:bottom w:val="single" w:sz="4" w:space="0" w:color="000000"/>
              <w:right w:val="single" w:sz="4" w:space="0" w:color="000000"/>
            </w:tcBorders>
            <w:shd w:val="clear" w:color="auto" w:fill="auto"/>
            <w:vAlign w:val="bottom"/>
            <w:hideMark/>
          </w:tcPr>
          <w:p w14:paraId="0D4262AA" w14:textId="77777777" w:rsidR="00290792" w:rsidRPr="00290792" w:rsidRDefault="00290792" w:rsidP="00290792">
            <w:pPr>
              <w:jc w:val="right"/>
              <w:rPr>
                <w:color w:val="000000"/>
                <w:sz w:val="20"/>
                <w:szCs w:val="20"/>
              </w:rPr>
            </w:pPr>
            <w:r w:rsidRPr="00290792">
              <w:rPr>
                <w:color w:val="000000"/>
                <w:sz w:val="20"/>
                <w:szCs w:val="20"/>
              </w:rPr>
              <w:t>1 950,3</w:t>
            </w:r>
          </w:p>
        </w:tc>
      </w:tr>
      <w:tr w:rsidR="00290792" w:rsidRPr="00290792" w14:paraId="14B9E816"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2D152F38"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20C14379"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146416A"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F484BC8"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43903469"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0E378A9F"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03CDAD83"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vAlign w:val="bottom"/>
            <w:hideMark/>
          </w:tcPr>
          <w:p w14:paraId="04863377" w14:textId="77777777" w:rsidR="00290792" w:rsidRPr="00290792" w:rsidRDefault="00290792" w:rsidP="00290792">
            <w:pPr>
              <w:rPr>
                <w:color w:val="000000"/>
                <w:sz w:val="20"/>
                <w:szCs w:val="20"/>
              </w:rPr>
            </w:pPr>
            <w:r w:rsidRPr="00290792">
              <w:rPr>
                <w:color w:val="000000"/>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2B710A8A"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2AAE0D5A"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7242F887" w14:textId="77777777" w:rsidR="00290792" w:rsidRPr="00290792" w:rsidRDefault="00290792" w:rsidP="00290792">
            <w:pPr>
              <w:jc w:val="right"/>
              <w:rPr>
                <w:color w:val="000000"/>
                <w:sz w:val="20"/>
                <w:szCs w:val="20"/>
              </w:rPr>
            </w:pPr>
            <w:r w:rsidRPr="00290792">
              <w:rPr>
                <w:color w:val="000000"/>
                <w:sz w:val="20"/>
                <w:szCs w:val="20"/>
              </w:rPr>
              <w:t>1 853,4</w:t>
            </w:r>
          </w:p>
        </w:tc>
        <w:tc>
          <w:tcPr>
            <w:tcW w:w="1103" w:type="dxa"/>
            <w:tcBorders>
              <w:top w:val="nil"/>
              <w:left w:val="nil"/>
              <w:bottom w:val="single" w:sz="4" w:space="0" w:color="000000"/>
              <w:right w:val="single" w:sz="4" w:space="0" w:color="000000"/>
            </w:tcBorders>
            <w:shd w:val="clear" w:color="auto" w:fill="auto"/>
            <w:vAlign w:val="bottom"/>
            <w:hideMark/>
          </w:tcPr>
          <w:p w14:paraId="0E455426" w14:textId="77777777" w:rsidR="00290792" w:rsidRPr="00290792" w:rsidRDefault="00290792" w:rsidP="00290792">
            <w:pPr>
              <w:jc w:val="right"/>
              <w:rPr>
                <w:color w:val="000000"/>
                <w:sz w:val="20"/>
                <w:szCs w:val="20"/>
              </w:rPr>
            </w:pPr>
            <w:r w:rsidRPr="00290792">
              <w:rPr>
                <w:color w:val="000000"/>
                <w:sz w:val="20"/>
                <w:szCs w:val="20"/>
              </w:rPr>
              <w:t>1 950,3</w:t>
            </w:r>
          </w:p>
        </w:tc>
      </w:tr>
      <w:tr w:rsidR="00290792" w:rsidRPr="00290792" w14:paraId="6839BEF8"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3B0942E6"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6D584027"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DA206C2"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BEA4492"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65559E3B"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20A42DC1"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557C034E"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vAlign w:val="bottom"/>
            <w:hideMark/>
          </w:tcPr>
          <w:p w14:paraId="11979809" w14:textId="77777777" w:rsidR="00290792" w:rsidRPr="00290792" w:rsidRDefault="00290792" w:rsidP="00290792">
            <w:pPr>
              <w:rPr>
                <w:color w:val="000000"/>
                <w:sz w:val="20"/>
                <w:szCs w:val="20"/>
              </w:rPr>
            </w:pPr>
            <w:r w:rsidRPr="00290792">
              <w:rPr>
                <w:color w:val="000000"/>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7FB05CCB"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2BE4DB8C"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05C750D2" w14:textId="77777777" w:rsidR="00290792" w:rsidRPr="00290792" w:rsidRDefault="00290792" w:rsidP="00290792">
            <w:pPr>
              <w:jc w:val="right"/>
              <w:rPr>
                <w:color w:val="000000"/>
                <w:sz w:val="20"/>
                <w:szCs w:val="20"/>
              </w:rPr>
            </w:pPr>
            <w:r w:rsidRPr="00290792">
              <w:rPr>
                <w:color w:val="000000"/>
                <w:sz w:val="20"/>
                <w:szCs w:val="20"/>
              </w:rPr>
              <w:t>1 853,4</w:t>
            </w:r>
          </w:p>
        </w:tc>
        <w:tc>
          <w:tcPr>
            <w:tcW w:w="1103" w:type="dxa"/>
            <w:tcBorders>
              <w:top w:val="nil"/>
              <w:left w:val="nil"/>
              <w:bottom w:val="single" w:sz="4" w:space="0" w:color="000000"/>
              <w:right w:val="single" w:sz="4" w:space="0" w:color="000000"/>
            </w:tcBorders>
            <w:shd w:val="clear" w:color="auto" w:fill="auto"/>
            <w:vAlign w:val="bottom"/>
            <w:hideMark/>
          </w:tcPr>
          <w:p w14:paraId="4A743C4A" w14:textId="77777777" w:rsidR="00290792" w:rsidRPr="00290792" w:rsidRDefault="00290792" w:rsidP="00290792">
            <w:pPr>
              <w:jc w:val="right"/>
              <w:rPr>
                <w:color w:val="000000"/>
                <w:sz w:val="20"/>
                <w:szCs w:val="20"/>
              </w:rPr>
            </w:pPr>
            <w:r w:rsidRPr="00290792">
              <w:rPr>
                <w:color w:val="000000"/>
                <w:sz w:val="20"/>
                <w:szCs w:val="20"/>
              </w:rPr>
              <w:t>1 950,3</w:t>
            </w:r>
          </w:p>
        </w:tc>
      </w:tr>
      <w:tr w:rsidR="00290792" w:rsidRPr="00290792" w14:paraId="7B6E2593" w14:textId="77777777" w:rsidTr="00290792">
        <w:trPr>
          <w:trHeight w:val="780"/>
        </w:trPr>
        <w:tc>
          <w:tcPr>
            <w:tcW w:w="2567" w:type="dxa"/>
            <w:tcBorders>
              <w:top w:val="nil"/>
              <w:left w:val="single" w:sz="4" w:space="0" w:color="000000"/>
              <w:bottom w:val="single" w:sz="4" w:space="0" w:color="000000"/>
              <w:right w:val="single" w:sz="4" w:space="0" w:color="000000"/>
            </w:tcBorders>
            <w:shd w:val="clear" w:color="auto" w:fill="auto"/>
            <w:hideMark/>
          </w:tcPr>
          <w:p w14:paraId="0A601301"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22C5B7DA"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162AD94D"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4DF0DCF"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7C215F77"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27584AF3"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0140035B"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vAlign w:val="bottom"/>
            <w:hideMark/>
          </w:tcPr>
          <w:p w14:paraId="0FCD5A95" w14:textId="77777777" w:rsidR="00290792" w:rsidRPr="00290792" w:rsidRDefault="00290792" w:rsidP="00290792">
            <w:pPr>
              <w:rPr>
                <w:color w:val="000000"/>
                <w:sz w:val="20"/>
                <w:szCs w:val="20"/>
              </w:rPr>
            </w:pPr>
            <w:r w:rsidRPr="00290792">
              <w:rPr>
                <w:color w:val="000000"/>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5418B329"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529E179A" w14:textId="77777777" w:rsidR="00290792" w:rsidRPr="00290792" w:rsidRDefault="00290792" w:rsidP="00290792">
            <w:pPr>
              <w:jc w:val="right"/>
              <w:rPr>
                <w:color w:val="000000"/>
                <w:sz w:val="20"/>
                <w:szCs w:val="20"/>
              </w:rPr>
            </w:pPr>
            <w:r w:rsidRPr="00290792">
              <w:rPr>
                <w:color w:val="000000"/>
                <w:sz w:val="20"/>
                <w:szCs w:val="20"/>
              </w:rPr>
              <w:t>0,000</w:t>
            </w:r>
          </w:p>
        </w:tc>
        <w:tc>
          <w:tcPr>
            <w:tcW w:w="1129" w:type="dxa"/>
            <w:tcBorders>
              <w:top w:val="nil"/>
              <w:left w:val="nil"/>
              <w:bottom w:val="single" w:sz="4" w:space="0" w:color="000000"/>
              <w:right w:val="single" w:sz="4" w:space="0" w:color="000000"/>
            </w:tcBorders>
            <w:shd w:val="clear" w:color="auto" w:fill="auto"/>
            <w:vAlign w:val="bottom"/>
            <w:hideMark/>
          </w:tcPr>
          <w:p w14:paraId="15FC602A" w14:textId="77777777" w:rsidR="00290792" w:rsidRPr="00290792" w:rsidRDefault="00290792" w:rsidP="00290792">
            <w:pPr>
              <w:jc w:val="right"/>
              <w:rPr>
                <w:color w:val="000000"/>
                <w:sz w:val="20"/>
                <w:szCs w:val="20"/>
              </w:rPr>
            </w:pPr>
            <w:r w:rsidRPr="00290792">
              <w:rPr>
                <w:color w:val="000000"/>
                <w:sz w:val="20"/>
                <w:szCs w:val="20"/>
              </w:rPr>
              <w:t>1 853,4</w:t>
            </w:r>
          </w:p>
        </w:tc>
        <w:tc>
          <w:tcPr>
            <w:tcW w:w="1103" w:type="dxa"/>
            <w:tcBorders>
              <w:top w:val="nil"/>
              <w:left w:val="nil"/>
              <w:bottom w:val="single" w:sz="4" w:space="0" w:color="000000"/>
              <w:right w:val="single" w:sz="4" w:space="0" w:color="000000"/>
            </w:tcBorders>
            <w:shd w:val="clear" w:color="auto" w:fill="auto"/>
            <w:vAlign w:val="bottom"/>
            <w:hideMark/>
          </w:tcPr>
          <w:p w14:paraId="0E01F058" w14:textId="77777777" w:rsidR="00290792" w:rsidRPr="00290792" w:rsidRDefault="00290792" w:rsidP="00290792">
            <w:pPr>
              <w:jc w:val="right"/>
              <w:rPr>
                <w:color w:val="000000"/>
                <w:sz w:val="20"/>
                <w:szCs w:val="20"/>
              </w:rPr>
            </w:pPr>
            <w:r w:rsidRPr="00290792">
              <w:rPr>
                <w:color w:val="000000"/>
                <w:sz w:val="20"/>
                <w:szCs w:val="20"/>
              </w:rPr>
              <w:t>1 950,3</w:t>
            </w:r>
          </w:p>
        </w:tc>
      </w:tr>
      <w:tr w:rsidR="00290792" w:rsidRPr="00290792" w14:paraId="75298681" w14:textId="77777777" w:rsidTr="00290792">
        <w:trPr>
          <w:trHeight w:val="537"/>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BA46ECA" w14:textId="77777777" w:rsidR="00290792" w:rsidRPr="00290792" w:rsidRDefault="00290792" w:rsidP="00290792">
            <w:pPr>
              <w:rPr>
                <w:b/>
                <w:bCs/>
                <w:sz w:val="20"/>
                <w:szCs w:val="20"/>
              </w:rPr>
            </w:pPr>
            <w:r w:rsidRPr="00290792">
              <w:rPr>
                <w:b/>
                <w:bCs/>
                <w:sz w:val="20"/>
                <w:szCs w:val="20"/>
              </w:rPr>
              <w:t xml:space="preserve">Другие вопросы в области жилищно-коммунального хозяйства </w:t>
            </w:r>
          </w:p>
        </w:tc>
        <w:tc>
          <w:tcPr>
            <w:tcW w:w="598" w:type="dxa"/>
            <w:tcBorders>
              <w:top w:val="nil"/>
              <w:left w:val="nil"/>
              <w:bottom w:val="single" w:sz="4" w:space="0" w:color="000000"/>
              <w:right w:val="single" w:sz="4" w:space="0" w:color="000000"/>
            </w:tcBorders>
            <w:shd w:val="clear" w:color="auto" w:fill="auto"/>
            <w:vAlign w:val="bottom"/>
            <w:hideMark/>
          </w:tcPr>
          <w:p w14:paraId="7E3B14EB" w14:textId="77777777" w:rsidR="00290792" w:rsidRPr="00290792" w:rsidRDefault="00290792" w:rsidP="00290792">
            <w:pPr>
              <w:rPr>
                <w:b/>
                <w:bCs/>
                <w:color w:val="000000"/>
                <w:sz w:val="18"/>
                <w:szCs w:val="18"/>
              </w:rPr>
            </w:pPr>
            <w:r w:rsidRPr="00290792">
              <w:rPr>
                <w:b/>
                <w:bCs/>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B9E7DE6" w14:textId="77777777" w:rsidR="00290792" w:rsidRPr="00290792" w:rsidRDefault="00290792" w:rsidP="00290792">
            <w:pPr>
              <w:rPr>
                <w:b/>
                <w:bCs/>
                <w:sz w:val="20"/>
                <w:szCs w:val="20"/>
              </w:rPr>
            </w:pPr>
            <w:r w:rsidRPr="00290792">
              <w:rPr>
                <w:b/>
                <w:bCs/>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A50A411" w14:textId="77777777" w:rsidR="00290792" w:rsidRPr="00290792" w:rsidRDefault="00290792" w:rsidP="00290792">
            <w:pPr>
              <w:rPr>
                <w:b/>
                <w:bCs/>
                <w:sz w:val="20"/>
                <w:szCs w:val="20"/>
              </w:rPr>
            </w:pPr>
            <w:r w:rsidRPr="00290792">
              <w:rPr>
                <w:b/>
                <w:bCs/>
                <w:sz w:val="20"/>
                <w:szCs w:val="20"/>
              </w:rPr>
              <w:t>05</w:t>
            </w:r>
          </w:p>
        </w:tc>
        <w:tc>
          <w:tcPr>
            <w:tcW w:w="416" w:type="dxa"/>
            <w:tcBorders>
              <w:top w:val="nil"/>
              <w:left w:val="nil"/>
              <w:bottom w:val="single" w:sz="4" w:space="0" w:color="000000"/>
              <w:right w:val="single" w:sz="4" w:space="0" w:color="000000"/>
            </w:tcBorders>
            <w:shd w:val="clear" w:color="auto" w:fill="auto"/>
            <w:noWrap/>
            <w:vAlign w:val="bottom"/>
            <w:hideMark/>
          </w:tcPr>
          <w:p w14:paraId="12B2ECE8" w14:textId="77777777" w:rsidR="00290792" w:rsidRPr="00290792" w:rsidRDefault="00290792" w:rsidP="00290792">
            <w:pPr>
              <w:rPr>
                <w:b/>
                <w:bCs/>
                <w:sz w:val="20"/>
                <w:szCs w:val="20"/>
              </w:rPr>
            </w:pPr>
            <w:r w:rsidRPr="00290792">
              <w:rPr>
                <w:b/>
                <w:bCs/>
                <w:sz w:val="20"/>
                <w:szCs w:val="20"/>
              </w:rPr>
              <w:t> </w:t>
            </w:r>
          </w:p>
        </w:tc>
        <w:tc>
          <w:tcPr>
            <w:tcW w:w="520" w:type="dxa"/>
            <w:tcBorders>
              <w:top w:val="nil"/>
              <w:left w:val="nil"/>
              <w:bottom w:val="single" w:sz="4" w:space="0" w:color="000000"/>
              <w:right w:val="single" w:sz="4" w:space="0" w:color="000000"/>
            </w:tcBorders>
            <w:shd w:val="clear" w:color="auto" w:fill="auto"/>
            <w:noWrap/>
            <w:vAlign w:val="bottom"/>
            <w:hideMark/>
          </w:tcPr>
          <w:p w14:paraId="753733C1" w14:textId="77777777" w:rsidR="00290792" w:rsidRPr="00290792" w:rsidRDefault="00290792" w:rsidP="00290792">
            <w:pPr>
              <w:rPr>
                <w:b/>
                <w:bCs/>
                <w:sz w:val="20"/>
                <w:szCs w:val="20"/>
              </w:rPr>
            </w:pPr>
            <w:r w:rsidRPr="00290792">
              <w:rPr>
                <w:b/>
                <w:bCs/>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61C96B26" w14:textId="77777777" w:rsidR="00290792" w:rsidRPr="00290792" w:rsidRDefault="00290792" w:rsidP="00290792">
            <w:pPr>
              <w:rPr>
                <w:b/>
                <w:bCs/>
                <w:sz w:val="20"/>
                <w:szCs w:val="20"/>
              </w:rPr>
            </w:pPr>
            <w:r w:rsidRPr="00290792">
              <w:rPr>
                <w:b/>
                <w:bCs/>
                <w:sz w:val="20"/>
                <w:szCs w:val="20"/>
              </w:rPr>
              <w:t> </w:t>
            </w:r>
          </w:p>
        </w:tc>
        <w:tc>
          <w:tcPr>
            <w:tcW w:w="760" w:type="dxa"/>
            <w:tcBorders>
              <w:top w:val="nil"/>
              <w:left w:val="nil"/>
              <w:bottom w:val="single" w:sz="4" w:space="0" w:color="000000"/>
              <w:right w:val="single" w:sz="4" w:space="0" w:color="000000"/>
            </w:tcBorders>
            <w:shd w:val="clear" w:color="auto" w:fill="auto"/>
            <w:vAlign w:val="bottom"/>
            <w:hideMark/>
          </w:tcPr>
          <w:p w14:paraId="07206A33" w14:textId="77777777" w:rsidR="00290792" w:rsidRPr="00290792" w:rsidRDefault="00290792" w:rsidP="00290792">
            <w:pPr>
              <w:rPr>
                <w:b/>
                <w:bCs/>
                <w:color w:val="000000"/>
                <w:sz w:val="20"/>
                <w:szCs w:val="20"/>
              </w:rPr>
            </w:pPr>
            <w:r w:rsidRPr="00290792">
              <w:rPr>
                <w:b/>
                <w:bCs/>
                <w:color w:val="000000"/>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0196CE65" w14:textId="77777777" w:rsidR="00290792" w:rsidRPr="00290792" w:rsidRDefault="00290792" w:rsidP="00290792">
            <w:pPr>
              <w:rPr>
                <w:b/>
                <w:bCs/>
                <w:color w:val="000000"/>
                <w:sz w:val="20"/>
                <w:szCs w:val="20"/>
              </w:rPr>
            </w:pPr>
            <w:r w:rsidRPr="00290792">
              <w:rPr>
                <w:b/>
                <w:bCs/>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11789E15" w14:textId="77777777" w:rsidR="00290792" w:rsidRPr="00290792" w:rsidRDefault="00290792" w:rsidP="00290792">
            <w:pPr>
              <w:jc w:val="right"/>
              <w:rPr>
                <w:b/>
                <w:bCs/>
                <w:color w:val="000000"/>
                <w:sz w:val="20"/>
                <w:szCs w:val="20"/>
              </w:rPr>
            </w:pPr>
            <w:r w:rsidRPr="00290792">
              <w:rPr>
                <w:b/>
                <w:bCs/>
                <w:color w:val="000000"/>
                <w:sz w:val="20"/>
                <w:szCs w:val="20"/>
              </w:rPr>
              <w:t>0,000</w:t>
            </w:r>
          </w:p>
        </w:tc>
        <w:tc>
          <w:tcPr>
            <w:tcW w:w="1129" w:type="dxa"/>
            <w:tcBorders>
              <w:top w:val="nil"/>
              <w:left w:val="nil"/>
              <w:bottom w:val="single" w:sz="4" w:space="0" w:color="000000"/>
              <w:right w:val="single" w:sz="4" w:space="0" w:color="000000"/>
            </w:tcBorders>
            <w:shd w:val="clear" w:color="auto" w:fill="auto"/>
            <w:vAlign w:val="bottom"/>
            <w:hideMark/>
          </w:tcPr>
          <w:p w14:paraId="5B55579B"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740EC1B1"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64DB405D" w14:textId="77777777" w:rsidTr="00290792">
        <w:trPr>
          <w:trHeight w:val="912"/>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519EF95" w14:textId="77777777" w:rsidR="00290792" w:rsidRPr="00290792" w:rsidRDefault="00290792" w:rsidP="00290792">
            <w:pPr>
              <w:rPr>
                <w:sz w:val="20"/>
                <w:szCs w:val="20"/>
              </w:rPr>
            </w:pPr>
            <w:proofErr w:type="spellStart"/>
            <w:r w:rsidRPr="00290792">
              <w:rPr>
                <w:sz w:val="20"/>
                <w:szCs w:val="20"/>
              </w:rPr>
              <w:t>Непрграмные</w:t>
            </w:r>
            <w:proofErr w:type="spellEnd"/>
            <w:r w:rsidRPr="00290792">
              <w:rPr>
                <w:sz w:val="20"/>
                <w:szCs w:val="20"/>
              </w:rPr>
              <w:t xml:space="preserve"> расходы в рамках </w:t>
            </w:r>
            <w:proofErr w:type="gramStart"/>
            <w:r w:rsidRPr="00290792">
              <w:rPr>
                <w:sz w:val="20"/>
                <w:szCs w:val="20"/>
              </w:rPr>
              <w:t>обеспечения деятельности главных распорядителей бюджетных средств Республики</w:t>
            </w:r>
            <w:proofErr w:type="gramEnd"/>
            <w:r w:rsidRPr="00290792">
              <w:rPr>
                <w:sz w:val="20"/>
                <w:szCs w:val="20"/>
              </w:rPr>
              <w:t xml:space="preserve"> Мордовия </w:t>
            </w:r>
          </w:p>
        </w:tc>
        <w:tc>
          <w:tcPr>
            <w:tcW w:w="598" w:type="dxa"/>
            <w:tcBorders>
              <w:top w:val="nil"/>
              <w:left w:val="nil"/>
              <w:bottom w:val="single" w:sz="4" w:space="0" w:color="000000"/>
              <w:right w:val="single" w:sz="4" w:space="0" w:color="000000"/>
            </w:tcBorders>
            <w:shd w:val="clear" w:color="auto" w:fill="auto"/>
            <w:vAlign w:val="bottom"/>
            <w:hideMark/>
          </w:tcPr>
          <w:p w14:paraId="5F09168C"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AB2D684"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9DC881B" w14:textId="77777777" w:rsidR="00290792" w:rsidRPr="00290792" w:rsidRDefault="00290792" w:rsidP="00290792">
            <w:pPr>
              <w:rPr>
                <w:sz w:val="20"/>
                <w:szCs w:val="20"/>
              </w:rPr>
            </w:pPr>
            <w:r w:rsidRPr="00290792">
              <w:rPr>
                <w:sz w:val="20"/>
                <w:szCs w:val="20"/>
              </w:rPr>
              <w:t>05</w:t>
            </w:r>
          </w:p>
        </w:tc>
        <w:tc>
          <w:tcPr>
            <w:tcW w:w="416" w:type="dxa"/>
            <w:tcBorders>
              <w:top w:val="nil"/>
              <w:left w:val="nil"/>
              <w:bottom w:val="single" w:sz="4" w:space="0" w:color="000000"/>
              <w:right w:val="single" w:sz="4" w:space="0" w:color="000000"/>
            </w:tcBorders>
            <w:shd w:val="clear" w:color="auto" w:fill="auto"/>
            <w:noWrap/>
            <w:vAlign w:val="bottom"/>
            <w:hideMark/>
          </w:tcPr>
          <w:p w14:paraId="5C5E3AEA"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26070B4F"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7749A98A"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vAlign w:val="bottom"/>
            <w:hideMark/>
          </w:tcPr>
          <w:p w14:paraId="5FFA1D26" w14:textId="77777777" w:rsidR="00290792" w:rsidRPr="00290792" w:rsidRDefault="00290792" w:rsidP="00290792">
            <w:pPr>
              <w:rPr>
                <w:color w:val="000000"/>
                <w:sz w:val="20"/>
                <w:szCs w:val="20"/>
              </w:rPr>
            </w:pPr>
            <w:r w:rsidRPr="00290792">
              <w:rPr>
                <w:color w:val="000000"/>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193D2AFA"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5AA66913" w14:textId="77777777" w:rsidR="00290792" w:rsidRPr="00290792" w:rsidRDefault="00290792" w:rsidP="00290792">
            <w:pPr>
              <w:jc w:val="right"/>
              <w:rPr>
                <w:color w:val="000000"/>
                <w:sz w:val="20"/>
                <w:szCs w:val="20"/>
              </w:rPr>
            </w:pPr>
            <w:r w:rsidRPr="00290792">
              <w:rPr>
                <w:color w:val="000000"/>
                <w:sz w:val="20"/>
                <w:szCs w:val="20"/>
              </w:rPr>
              <w:t>0,000</w:t>
            </w:r>
          </w:p>
        </w:tc>
        <w:tc>
          <w:tcPr>
            <w:tcW w:w="1129" w:type="dxa"/>
            <w:tcBorders>
              <w:top w:val="nil"/>
              <w:left w:val="nil"/>
              <w:bottom w:val="single" w:sz="4" w:space="0" w:color="000000"/>
              <w:right w:val="single" w:sz="4" w:space="0" w:color="000000"/>
            </w:tcBorders>
            <w:shd w:val="clear" w:color="auto" w:fill="auto"/>
            <w:vAlign w:val="bottom"/>
            <w:hideMark/>
          </w:tcPr>
          <w:p w14:paraId="3D19D6D8"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2353E740"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CC07F7B" w14:textId="77777777" w:rsidTr="00290792">
        <w:trPr>
          <w:trHeight w:val="912"/>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A411FE1" w14:textId="77777777" w:rsidR="00290792" w:rsidRPr="00290792" w:rsidRDefault="00290792" w:rsidP="00290792">
            <w:pPr>
              <w:rPr>
                <w:sz w:val="20"/>
                <w:szCs w:val="20"/>
              </w:rPr>
            </w:pPr>
            <w:r w:rsidRPr="00290792">
              <w:rPr>
                <w:sz w:val="20"/>
                <w:szCs w:val="20"/>
              </w:rPr>
              <w:t>Мероприятия по разработке схем теплоснабжения</w:t>
            </w:r>
            <w:proofErr w:type="gramStart"/>
            <w:r w:rsidRPr="00290792">
              <w:rPr>
                <w:sz w:val="20"/>
                <w:szCs w:val="20"/>
              </w:rPr>
              <w:t xml:space="preserve"> ,</w:t>
            </w:r>
            <w:proofErr w:type="gramEnd"/>
            <w:r w:rsidRPr="00290792">
              <w:rPr>
                <w:sz w:val="20"/>
                <w:szCs w:val="20"/>
              </w:rPr>
              <w:t xml:space="preserve">водоснабжения и водоотведения </w:t>
            </w:r>
          </w:p>
        </w:tc>
        <w:tc>
          <w:tcPr>
            <w:tcW w:w="598" w:type="dxa"/>
            <w:tcBorders>
              <w:top w:val="nil"/>
              <w:left w:val="nil"/>
              <w:bottom w:val="single" w:sz="4" w:space="0" w:color="000000"/>
              <w:right w:val="single" w:sz="4" w:space="0" w:color="000000"/>
            </w:tcBorders>
            <w:shd w:val="clear" w:color="auto" w:fill="auto"/>
            <w:vAlign w:val="bottom"/>
            <w:hideMark/>
          </w:tcPr>
          <w:p w14:paraId="3F70CA63"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5111506"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B6077F2" w14:textId="77777777" w:rsidR="00290792" w:rsidRPr="00290792" w:rsidRDefault="00290792" w:rsidP="00290792">
            <w:pPr>
              <w:rPr>
                <w:sz w:val="20"/>
                <w:szCs w:val="20"/>
              </w:rPr>
            </w:pPr>
            <w:r w:rsidRPr="00290792">
              <w:rPr>
                <w:sz w:val="20"/>
                <w:szCs w:val="20"/>
              </w:rPr>
              <w:t>05</w:t>
            </w:r>
          </w:p>
        </w:tc>
        <w:tc>
          <w:tcPr>
            <w:tcW w:w="416" w:type="dxa"/>
            <w:tcBorders>
              <w:top w:val="nil"/>
              <w:left w:val="nil"/>
              <w:bottom w:val="single" w:sz="4" w:space="0" w:color="000000"/>
              <w:right w:val="single" w:sz="4" w:space="0" w:color="000000"/>
            </w:tcBorders>
            <w:shd w:val="clear" w:color="auto" w:fill="auto"/>
            <w:noWrap/>
            <w:vAlign w:val="bottom"/>
            <w:hideMark/>
          </w:tcPr>
          <w:p w14:paraId="1EE666EB"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0806FD59"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0F31E6BF"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vAlign w:val="bottom"/>
            <w:hideMark/>
          </w:tcPr>
          <w:p w14:paraId="086DF5B2" w14:textId="77777777" w:rsidR="00290792" w:rsidRPr="00290792" w:rsidRDefault="00290792" w:rsidP="00290792">
            <w:pPr>
              <w:rPr>
                <w:color w:val="000000"/>
                <w:sz w:val="20"/>
                <w:szCs w:val="20"/>
              </w:rPr>
            </w:pPr>
            <w:r w:rsidRPr="00290792">
              <w:rPr>
                <w:color w:val="000000"/>
                <w:sz w:val="20"/>
                <w:szCs w:val="20"/>
              </w:rPr>
              <w:t>42140</w:t>
            </w:r>
          </w:p>
        </w:tc>
        <w:tc>
          <w:tcPr>
            <w:tcW w:w="516" w:type="dxa"/>
            <w:tcBorders>
              <w:top w:val="nil"/>
              <w:left w:val="nil"/>
              <w:bottom w:val="single" w:sz="4" w:space="0" w:color="000000"/>
              <w:right w:val="single" w:sz="4" w:space="0" w:color="000000"/>
            </w:tcBorders>
            <w:shd w:val="clear" w:color="auto" w:fill="auto"/>
            <w:vAlign w:val="bottom"/>
            <w:hideMark/>
          </w:tcPr>
          <w:p w14:paraId="7D776C00"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697740FF" w14:textId="77777777" w:rsidR="00290792" w:rsidRPr="00290792" w:rsidRDefault="00290792" w:rsidP="00290792">
            <w:pPr>
              <w:jc w:val="right"/>
              <w:rPr>
                <w:color w:val="000000"/>
                <w:sz w:val="20"/>
                <w:szCs w:val="20"/>
              </w:rPr>
            </w:pPr>
            <w:r w:rsidRPr="00290792">
              <w:rPr>
                <w:color w:val="000000"/>
                <w:sz w:val="20"/>
                <w:szCs w:val="20"/>
              </w:rPr>
              <w:t>0,000</w:t>
            </w:r>
          </w:p>
        </w:tc>
        <w:tc>
          <w:tcPr>
            <w:tcW w:w="1129" w:type="dxa"/>
            <w:tcBorders>
              <w:top w:val="nil"/>
              <w:left w:val="nil"/>
              <w:bottom w:val="single" w:sz="4" w:space="0" w:color="000000"/>
              <w:right w:val="single" w:sz="4" w:space="0" w:color="000000"/>
            </w:tcBorders>
            <w:shd w:val="clear" w:color="auto" w:fill="auto"/>
            <w:vAlign w:val="bottom"/>
            <w:hideMark/>
          </w:tcPr>
          <w:p w14:paraId="1F05605D"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2C4E8E94"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A70EDF8" w14:textId="77777777" w:rsidTr="00290792">
        <w:trPr>
          <w:trHeight w:val="912"/>
        </w:trPr>
        <w:tc>
          <w:tcPr>
            <w:tcW w:w="2567" w:type="dxa"/>
            <w:tcBorders>
              <w:top w:val="nil"/>
              <w:left w:val="single" w:sz="4" w:space="0" w:color="000000"/>
              <w:bottom w:val="single" w:sz="4" w:space="0" w:color="000000"/>
              <w:right w:val="single" w:sz="4" w:space="0" w:color="000000"/>
            </w:tcBorders>
            <w:shd w:val="clear" w:color="auto" w:fill="auto"/>
            <w:hideMark/>
          </w:tcPr>
          <w:p w14:paraId="5FE788F8" w14:textId="77777777" w:rsidR="00290792" w:rsidRPr="00290792" w:rsidRDefault="00290792" w:rsidP="00290792">
            <w:pPr>
              <w:rPr>
                <w:sz w:val="20"/>
                <w:szCs w:val="20"/>
              </w:rPr>
            </w:pPr>
            <w:r w:rsidRPr="00290792">
              <w:rPr>
                <w:sz w:val="20"/>
                <w:szCs w:val="20"/>
              </w:rPr>
              <w:lastRenderedPageBreak/>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507E7287"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1DFC761E"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94C24E7" w14:textId="77777777" w:rsidR="00290792" w:rsidRPr="00290792" w:rsidRDefault="00290792" w:rsidP="00290792">
            <w:pPr>
              <w:rPr>
                <w:sz w:val="20"/>
                <w:szCs w:val="20"/>
              </w:rPr>
            </w:pPr>
            <w:r w:rsidRPr="00290792">
              <w:rPr>
                <w:sz w:val="20"/>
                <w:szCs w:val="20"/>
              </w:rPr>
              <w:t>05</w:t>
            </w:r>
          </w:p>
        </w:tc>
        <w:tc>
          <w:tcPr>
            <w:tcW w:w="416" w:type="dxa"/>
            <w:tcBorders>
              <w:top w:val="nil"/>
              <w:left w:val="nil"/>
              <w:bottom w:val="single" w:sz="4" w:space="0" w:color="000000"/>
              <w:right w:val="single" w:sz="4" w:space="0" w:color="000000"/>
            </w:tcBorders>
            <w:shd w:val="clear" w:color="auto" w:fill="auto"/>
            <w:noWrap/>
            <w:vAlign w:val="bottom"/>
            <w:hideMark/>
          </w:tcPr>
          <w:p w14:paraId="7930A11C"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59A19E4A"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2842651C"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vAlign w:val="bottom"/>
            <w:hideMark/>
          </w:tcPr>
          <w:p w14:paraId="162DB00D" w14:textId="77777777" w:rsidR="00290792" w:rsidRPr="00290792" w:rsidRDefault="00290792" w:rsidP="00290792">
            <w:pPr>
              <w:rPr>
                <w:color w:val="000000"/>
                <w:sz w:val="20"/>
                <w:szCs w:val="20"/>
              </w:rPr>
            </w:pPr>
            <w:r w:rsidRPr="00290792">
              <w:rPr>
                <w:color w:val="000000"/>
                <w:sz w:val="20"/>
                <w:szCs w:val="20"/>
              </w:rPr>
              <w:t>42140</w:t>
            </w:r>
          </w:p>
        </w:tc>
        <w:tc>
          <w:tcPr>
            <w:tcW w:w="516" w:type="dxa"/>
            <w:tcBorders>
              <w:top w:val="nil"/>
              <w:left w:val="nil"/>
              <w:bottom w:val="single" w:sz="4" w:space="0" w:color="000000"/>
              <w:right w:val="single" w:sz="4" w:space="0" w:color="000000"/>
            </w:tcBorders>
            <w:shd w:val="clear" w:color="auto" w:fill="auto"/>
            <w:vAlign w:val="bottom"/>
            <w:hideMark/>
          </w:tcPr>
          <w:p w14:paraId="71C7A422"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12F09C26" w14:textId="77777777" w:rsidR="00290792" w:rsidRPr="00290792" w:rsidRDefault="00290792" w:rsidP="00290792">
            <w:pPr>
              <w:jc w:val="right"/>
              <w:rPr>
                <w:color w:val="000000"/>
                <w:sz w:val="20"/>
                <w:szCs w:val="20"/>
              </w:rPr>
            </w:pPr>
            <w:r w:rsidRPr="00290792">
              <w:rPr>
                <w:color w:val="000000"/>
                <w:sz w:val="20"/>
                <w:szCs w:val="20"/>
              </w:rPr>
              <w:t>0,000</w:t>
            </w:r>
          </w:p>
        </w:tc>
        <w:tc>
          <w:tcPr>
            <w:tcW w:w="1129" w:type="dxa"/>
            <w:tcBorders>
              <w:top w:val="nil"/>
              <w:left w:val="nil"/>
              <w:bottom w:val="single" w:sz="4" w:space="0" w:color="000000"/>
              <w:right w:val="single" w:sz="4" w:space="0" w:color="000000"/>
            </w:tcBorders>
            <w:shd w:val="clear" w:color="auto" w:fill="auto"/>
            <w:vAlign w:val="bottom"/>
            <w:hideMark/>
          </w:tcPr>
          <w:p w14:paraId="33A31195"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11E64850"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353C614" w14:textId="77777777" w:rsidTr="00290792">
        <w:trPr>
          <w:trHeight w:val="912"/>
        </w:trPr>
        <w:tc>
          <w:tcPr>
            <w:tcW w:w="2567" w:type="dxa"/>
            <w:tcBorders>
              <w:top w:val="nil"/>
              <w:left w:val="single" w:sz="4" w:space="0" w:color="000000"/>
              <w:bottom w:val="single" w:sz="4" w:space="0" w:color="000000"/>
              <w:right w:val="single" w:sz="4" w:space="0" w:color="000000"/>
            </w:tcBorders>
            <w:shd w:val="clear" w:color="auto" w:fill="auto"/>
            <w:hideMark/>
          </w:tcPr>
          <w:p w14:paraId="696612D1"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0BECBFF5"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148CE04A"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B8538E4" w14:textId="77777777" w:rsidR="00290792" w:rsidRPr="00290792" w:rsidRDefault="00290792" w:rsidP="00290792">
            <w:pPr>
              <w:rPr>
                <w:sz w:val="20"/>
                <w:szCs w:val="20"/>
              </w:rPr>
            </w:pPr>
            <w:r w:rsidRPr="00290792">
              <w:rPr>
                <w:sz w:val="20"/>
                <w:szCs w:val="20"/>
              </w:rPr>
              <w:t>05</w:t>
            </w:r>
          </w:p>
        </w:tc>
        <w:tc>
          <w:tcPr>
            <w:tcW w:w="416" w:type="dxa"/>
            <w:tcBorders>
              <w:top w:val="nil"/>
              <w:left w:val="nil"/>
              <w:bottom w:val="single" w:sz="4" w:space="0" w:color="000000"/>
              <w:right w:val="single" w:sz="4" w:space="0" w:color="000000"/>
            </w:tcBorders>
            <w:shd w:val="clear" w:color="auto" w:fill="auto"/>
            <w:noWrap/>
            <w:vAlign w:val="bottom"/>
            <w:hideMark/>
          </w:tcPr>
          <w:p w14:paraId="40E48401"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19A8F9E6"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0287B6BD"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vAlign w:val="bottom"/>
            <w:hideMark/>
          </w:tcPr>
          <w:p w14:paraId="2B7A1D65" w14:textId="77777777" w:rsidR="00290792" w:rsidRPr="00290792" w:rsidRDefault="00290792" w:rsidP="00290792">
            <w:pPr>
              <w:rPr>
                <w:color w:val="000000"/>
                <w:sz w:val="20"/>
                <w:szCs w:val="20"/>
              </w:rPr>
            </w:pPr>
            <w:r w:rsidRPr="00290792">
              <w:rPr>
                <w:color w:val="000000"/>
                <w:sz w:val="20"/>
                <w:szCs w:val="20"/>
              </w:rPr>
              <w:t>42140</w:t>
            </w:r>
          </w:p>
        </w:tc>
        <w:tc>
          <w:tcPr>
            <w:tcW w:w="516" w:type="dxa"/>
            <w:tcBorders>
              <w:top w:val="nil"/>
              <w:left w:val="nil"/>
              <w:bottom w:val="single" w:sz="4" w:space="0" w:color="000000"/>
              <w:right w:val="single" w:sz="4" w:space="0" w:color="000000"/>
            </w:tcBorders>
            <w:shd w:val="clear" w:color="auto" w:fill="auto"/>
            <w:vAlign w:val="bottom"/>
            <w:hideMark/>
          </w:tcPr>
          <w:p w14:paraId="06C67008"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05C4A034" w14:textId="77777777" w:rsidR="00290792" w:rsidRPr="00290792" w:rsidRDefault="00290792" w:rsidP="00290792">
            <w:pPr>
              <w:jc w:val="right"/>
              <w:rPr>
                <w:color w:val="000000"/>
                <w:sz w:val="20"/>
                <w:szCs w:val="20"/>
              </w:rPr>
            </w:pPr>
            <w:r w:rsidRPr="00290792">
              <w:rPr>
                <w:color w:val="000000"/>
                <w:sz w:val="20"/>
                <w:szCs w:val="20"/>
              </w:rPr>
              <w:t>0,000</w:t>
            </w:r>
          </w:p>
        </w:tc>
        <w:tc>
          <w:tcPr>
            <w:tcW w:w="1129" w:type="dxa"/>
            <w:tcBorders>
              <w:top w:val="nil"/>
              <w:left w:val="nil"/>
              <w:bottom w:val="single" w:sz="4" w:space="0" w:color="000000"/>
              <w:right w:val="single" w:sz="4" w:space="0" w:color="000000"/>
            </w:tcBorders>
            <w:shd w:val="clear" w:color="auto" w:fill="auto"/>
            <w:vAlign w:val="bottom"/>
            <w:hideMark/>
          </w:tcPr>
          <w:p w14:paraId="63428E54"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0B5B2980"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07BFB57" w14:textId="77777777" w:rsidTr="00290792">
        <w:trPr>
          <w:trHeight w:val="912"/>
        </w:trPr>
        <w:tc>
          <w:tcPr>
            <w:tcW w:w="2567" w:type="dxa"/>
            <w:tcBorders>
              <w:top w:val="nil"/>
              <w:left w:val="single" w:sz="4" w:space="0" w:color="000000"/>
              <w:bottom w:val="single" w:sz="4" w:space="0" w:color="000000"/>
              <w:right w:val="single" w:sz="4" w:space="0" w:color="000000"/>
            </w:tcBorders>
            <w:shd w:val="clear" w:color="auto" w:fill="auto"/>
            <w:hideMark/>
          </w:tcPr>
          <w:p w14:paraId="7FE2B80A"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37BB627A"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ABDAC20"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9811E3E" w14:textId="77777777" w:rsidR="00290792" w:rsidRPr="00290792" w:rsidRDefault="00290792" w:rsidP="00290792">
            <w:pPr>
              <w:rPr>
                <w:sz w:val="20"/>
                <w:szCs w:val="20"/>
              </w:rPr>
            </w:pPr>
            <w:r w:rsidRPr="00290792">
              <w:rPr>
                <w:sz w:val="20"/>
                <w:szCs w:val="20"/>
              </w:rPr>
              <w:t>05</w:t>
            </w:r>
          </w:p>
        </w:tc>
        <w:tc>
          <w:tcPr>
            <w:tcW w:w="416" w:type="dxa"/>
            <w:tcBorders>
              <w:top w:val="nil"/>
              <w:left w:val="nil"/>
              <w:bottom w:val="single" w:sz="4" w:space="0" w:color="000000"/>
              <w:right w:val="single" w:sz="4" w:space="0" w:color="000000"/>
            </w:tcBorders>
            <w:shd w:val="clear" w:color="auto" w:fill="auto"/>
            <w:noWrap/>
            <w:vAlign w:val="bottom"/>
            <w:hideMark/>
          </w:tcPr>
          <w:p w14:paraId="79720976"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26E1E503"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431B6235"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vAlign w:val="bottom"/>
            <w:hideMark/>
          </w:tcPr>
          <w:p w14:paraId="0C9354FD" w14:textId="77777777" w:rsidR="00290792" w:rsidRPr="00290792" w:rsidRDefault="00290792" w:rsidP="00290792">
            <w:pPr>
              <w:rPr>
                <w:color w:val="000000"/>
                <w:sz w:val="20"/>
                <w:szCs w:val="20"/>
              </w:rPr>
            </w:pPr>
            <w:r w:rsidRPr="00290792">
              <w:rPr>
                <w:color w:val="000000"/>
                <w:sz w:val="20"/>
                <w:szCs w:val="20"/>
              </w:rPr>
              <w:t>42140</w:t>
            </w:r>
          </w:p>
        </w:tc>
        <w:tc>
          <w:tcPr>
            <w:tcW w:w="516" w:type="dxa"/>
            <w:tcBorders>
              <w:top w:val="nil"/>
              <w:left w:val="nil"/>
              <w:bottom w:val="single" w:sz="4" w:space="0" w:color="000000"/>
              <w:right w:val="single" w:sz="4" w:space="0" w:color="000000"/>
            </w:tcBorders>
            <w:shd w:val="clear" w:color="auto" w:fill="auto"/>
            <w:vAlign w:val="bottom"/>
            <w:hideMark/>
          </w:tcPr>
          <w:p w14:paraId="0B301733"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4EF6B639" w14:textId="77777777" w:rsidR="00290792" w:rsidRPr="00290792" w:rsidRDefault="00290792" w:rsidP="00290792">
            <w:pPr>
              <w:jc w:val="right"/>
              <w:rPr>
                <w:color w:val="000000"/>
                <w:sz w:val="20"/>
                <w:szCs w:val="20"/>
              </w:rPr>
            </w:pPr>
            <w:r w:rsidRPr="00290792">
              <w:rPr>
                <w:color w:val="000000"/>
                <w:sz w:val="20"/>
                <w:szCs w:val="20"/>
              </w:rPr>
              <w:t> </w:t>
            </w:r>
          </w:p>
        </w:tc>
        <w:tc>
          <w:tcPr>
            <w:tcW w:w="1129" w:type="dxa"/>
            <w:tcBorders>
              <w:top w:val="nil"/>
              <w:left w:val="nil"/>
              <w:bottom w:val="single" w:sz="4" w:space="0" w:color="000000"/>
              <w:right w:val="single" w:sz="4" w:space="0" w:color="000000"/>
            </w:tcBorders>
            <w:shd w:val="clear" w:color="auto" w:fill="auto"/>
            <w:vAlign w:val="bottom"/>
            <w:hideMark/>
          </w:tcPr>
          <w:p w14:paraId="69B99979"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10419EF6"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6D1DB3E" w14:textId="77777777" w:rsidTr="00290792">
        <w:trPr>
          <w:trHeight w:val="747"/>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6F660661" w14:textId="77777777" w:rsidR="00290792" w:rsidRPr="00290792" w:rsidRDefault="00290792" w:rsidP="00290792">
            <w:pPr>
              <w:rPr>
                <w:sz w:val="20"/>
                <w:szCs w:val="20"/>
              </w:rPr>
            </w:pPr>
            <w:r w:rsidRPr="00290792">
              <w:rPr>
                <w:sz w:val="20"/>
                <w:szCs w:val="20"/>
              </w:rPr>
              <w:t>Мероприятия по разработке схем теплоснабжения</w:t>
            </w:r>
            <w:proofErr w:type="gramStart"/>
            <w:r w:rsidRPr="00290792">
              <w:rPr>
                <w:sz w:val="20"/>
                <w:szCs w:val="20"/>
              </w:rPr>
              <w:t xml:space="preserve"> ,</w:t>
            </w:r>
            <w:proofErr w:type="gramEnd"/>
            <w:r w:rsidRPr="00290792">
              <w:rPr>
                <w:sz w:val="20"/>
                <w:szCs w:val="20"/>
              </w:rPr>
              <w:t xml:space="preserve">водоснабжения и водоотведения </w:t>
            </w:r>
          </w:p>
        </w:tc>
        <w:tc>
          <w:tcPr>
            <w:tcW w:w="598" w:type="dxa"/>
            <w:tcBorders>
              <w:top w:val="nil"/>
              <w:left w:val="nil"/>
              <w:bottom w:val="single" w:sz="4" w:space="0" w:color="000000"/>
              <w:right w:val="single" w:sz="4" w:space="0" w:color="000000"/>
            </w:tcBorders>
            <w:shd w:val="clear" w:color="auto" w:fill="auto"/>
            <w:vAlign w:val="bottom"/>
            <w:hideMark/>
          </w:tcPr>
          <w:p w14:paraId="380FA5E8"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B5C9A0F"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A8F170D" w14:textId="77777777" w:rsidR="00290792" w:rsidRPr="00290792" w:rsidRDefault="00290792" w:rsidP="00290792">
            <w:pPr>
              <w:rPr>
                <w:sz w:val="20"/>
                <w:szCs w:val="20"/>
              </w:rPr>
            </w:pPr>
            <w:r w:rsidRPr="00290792">
              <w:rPr>
                <w:sz w:val="20"/>
                <w:szCs w:val="20"/>
              </w:rPr>
              <w:t>05</w:t>
            </w:r>
          </w:p>
        </w:tc>
        <w:tc>
          <w:tcPr>
            <w:tcW w:w="416" w:type="dxa"/>
            <w:tcBorders>
              <w:top w:val="nil"/>
              <w:left w:val="nil"/>
              <w:bottom w:val="single" w:sz="4" w:space="0" w:color="000000"/>
              <w:right w:val="single" w:sz="4" w:space="0" w:color="000000"/>
            </w:tcBorders>
            <w:shd w:val="clear" w:color="auto" w:fill="auto"/>
            <w:noWrap/>
            <w:vAlign w:val="bottom"/>
            <w:hideMark/>
          </w:tcPr>
          <w:p w14:paraId="1E743341"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6ADEFCCF"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079573E2"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vAlign w:val="bottom"/>
            <w:hideMark/>
          </w:tcPr>
          <w:p w14:paraId="0B8B611F" w14:textId="77777777" w:rsidR="00290792" w:rsidRPr="00290792" w:rsidRDefault="00290792" w:rsidP="00290792">
            <w:pPr>
              <w:rPr>
                <w:color w:val="000000"/>
                <w:sz w:val="20"/>
                <w:szCs w:val="20"/>
              </w:rPr>
            </w:pPr>
            <w:r w:rsidRPr="00290792">
              <w:rPr>
                <w:color w:val="000000"/>
                <w:sz w:val="20"/>
                <w:szCs w:val="20"/>
              </w:rPr>
              <w:t>42020</w:t>
            </w:r>
          </w:p>
        </w:tc>
        <w:tc>
          <w:tcPr>
            <w:tcW w:w="516" w:type="dxa"/>
            <w:tcBorders>
              <w:top w:val="nil"/>
              <w:left w:val="nil"/>
              <w:bottom w:val="single" w:sz="4" w:space="0" w:color="000000"/>
              <w:right w:val="single" w:sz="4" w:space="0" w:color="000000"/>
            </w:tcBorders>
            <w:shd w:val="clear" w:color="auto" w:fill="auto"/>
            <w:vAlign w:val="bottom"/>
            <w:hideMark/>
          </w:tcPr>
          <w:p w14:paraId="7D19A8B1"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5C69849C" w14:textId="77777777" w:rsidR="00290792" w:rsidRPr="00290792" w:rsidRDefault="00290792" w:rsidP="00290792">
            <w:pPr>
              <w:jc w:val="right"/>
              <w:rPr>
                <w:color w:val="000000"/>
                <w:sz w:val="20"/>
                <w:szCs w:val="20"/>
              </w:rPr>
            </w:pPr>
            <w:r w:rsidRPr="00290792">
              <w:rPr>
                <w:color w:val="000000"/>
                <w:sz w:val="20"/>
                <w:szCs w:val="20"/>
              </w:rPr>
              <w:t>0,000</w:t>
            </w:r>
          </w:p>
        </w:tc>
        <w:tc>
          <w:tcPr>
            <w:tcW w:w="1129" w:type="dxa"/>
            <w:tcBorders>
              <w:top w:val="nil"/>
              <w:left w:val="nil"/>
              <w:bottom w:val="single" w:sz="4" w:space="0" w:color="000000"/>
              <w:right w:val="single" w:sz="4" w:space="0" w:color="000000"/>
            </w:tcBorders>
            <w:shd w:val="clear" w:color="auto" w:fill="auto"/>
            <w:vAlign w:val="bottom"/>
            <w:hideMark/>
          </w:tcPr>
          <w:p w14:paraId="57114DAE"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4DDDF376"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47FCA6D" w14:textId="77777777" w:rsidTr="00290792">
        <w:trPr>
          <w:trHeight w:val="507"/>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4BD4D082"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3E4FF626"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1CA2F15D"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212434B" w14:textId="77777777" w:rsidR="00290792" w:rsidRPr="00290792" w:rsidRDefault="00290792" w:rsidP="00290792">
            <w:pPr>
              <w:rPr>
                <w:sz w:val="20"/>
                <w:szCs w:val="20"/>
              </w:rPr>
            </w:pPr>
            <w:r w:rsidRPr="00290792">
              <w:rPr>
                <w:sz w:val="20"/>
                <w:szCs w:val="20"/>
              </w:rPr>
              <w:t>05</w:t>
            </w:r>
          </w:p>
        </w:tc>
        <w:tc>
          <w:tcPr>
            <w:tcW w:w="416" w:type="dxa"/>
            <w:tcBorders>
              <w:top w:val="nil"/>
              <w:left w:val="nil"/>
              <w:bottom w:val="single" w:sz="4" w:space="0" w:color="000000"/>
              <w:right w:val="single" w:sz="4" w:space="0" w:color="000000"/>
            </w:tcBorders>
            <w:shd w:val="clear" w:color="auto" w:fill="auto"/>
            <w:noWrap/>
            <w:vAlign w:val="bottom"/>
            <w:hideMark/>
          </w:tcPr>
          <w:p w14:paraId="01AC6B2B"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4E97F8B5"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372D186A"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vAlign w:val="bottom"/>
            <w:hideMark/>
          </w:tcPr>
          <w:p w14:paraId="580E7120" w14:textId="77777777" w:rsidR="00290792" w:rsidRPr="00290792" w:rsidRDefault="00290792" w:rsidP="00290792">
            <w:pPr>
              <w:rPr>
                <w:color w:val="000000"/>
                <w:sz w:val="20"/>
                <w:szCs w:val="20"/>
              </w:rPr>
            </w:pPr>
            <w:r w:rsidRPr="00290792">
              <w:rPr>
                <w:color w:val="000000"/>
                <w:sz w:val="20"/>
                <w:szCs w:val="20"/>
              </w:rPr>
              <w:t>42020</w:t>
            </w:r>
          </w:p>
        </w:tc>
        <w:tc>
          <w:tcPr>
            <w:tcW w:w="516" w:type="dxa"/>
            <w:tcBorders>
              <w:top w:val="nil"/>
              <w:left w:val="nil"/>
              <w:bottom w:val="single" w:sz="4" w:space="0" w:color="000000"/>
              <w:right w:val="single" w:sz="4" w:space="0" w:color="000000"/>
            </w:tcBorders>
            <w:shd w:val="clear" w:color="auto" w:fill="auto"/>
            <w:vAlign w:val="bottom"/>
            <w:hideMark/>
          </w:tcPr>
          <w:p w14:paraId="3D16B191"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2AA6D275" w14:textId="77777777" w:rsidR="00290792" w:rsidRPr="00290792" w:rsidRDefault="00290792" w:rsidP="00290792">
            <w:pPr>
              <w:jc w:val="right"/>
              <w:rPr>
                <w:color w:val="000000"/>
                <w:sz w:val="20"/>
                <w:szCs w:val="20"/>
              </w:rPr>
            </w:pPr>
            <w:r w:rsidRPr="00290792">
              <w:rPr>
                <w:color w:val="000000"/>
                <w:sz w:val="20"/>
                <w:szCs w:val="20"/>
              </w:rPr>
              <w:t>0,000</w:t>
            </w:r>
          </w:p>
        </w:tc>
        <w:tc>
          <w:tcPr>
            <w:tcW w:w="1129" w:type="dxa"/>
            <w:tcBorders>
              <w:top w:val="nil"/>
              <w:left w:val="nil"/>
              <w:bottom w:val="single" w:sz="4" w:space="0" w:color="000000"/>
              <w:right w:val="single" w:sz="4" w:space="0" w:color="000000"/>
            </w:tcBorders>
            <w:shd w:val="clear" w:color="auto" w:fill="auto"/>
            <w:vAlign w:val="bottom"/>
            <w:hideMark/>
          </w:tcPr>
          <w:p w14:paraId="5CE4909E"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478CED7E"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2FE0AC9E" w14:textId="77777777" w:rsidTr="00290792">
        <w:trPr>
          <w:trHeight w:val="78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35856E4C"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5AE52403"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3A36F18"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FE9A3B1" w14:textId="77777777" w:rsidR="00290792" w:rsidRPr="00290792" w:rsidRDefault="00290792" w:rsidP="00290792">
            <w:pPr>
              <w:rPr>
                <w:sz w:val="20"/>
                <w:szCs w:val="20"/>
              </w:rPr>
            </w:pPr>
            <w:r w:rsidRPr="00290792">
              <w:rPr>
                <w:sz w:val="20"/>
                <w:szCs w:val="20"/>
              </w:rPr>
              <w:t>05</w:t>
            </w:r>
          </w:p>
        </w:tc>
        <w:tc>
          <w:tcPr>
            <w:tcW w:w="416" w:type="dxa"/>
            <w:tcBorders>
              <w:top w:val="nil"/>
              <w:left w:val="nil"/>
              <w:bottom w:val="single" w:sz="4" w:space="0" w:color="000000"/>
              <w:right w:val="single" w:sz="4" w:space="0" w:color="000000"/>
            </w:tcBorders>
            <w:shd w:val="clear" w:color="auto" w:fill="auto"/>
            <w:noWrap/>
            <w:vAlign w:val="bottom"/>
            <w:hideMark/>
          </w:tcPr>
          <w:p w14:paraId="51398B13"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27994693"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3E3533BE"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vAlign w:val="bottom"/>
            <w:hideMark/>
          </w:tcPr>
          <w:p w14:paraId="1A0EDEA9" w14:textId="77777777" w:rsidR="00290792" w:rsidRPr="00290792" w:rsidRDefault="00290792" w:rsidP="00290792">
            <w:pPr>
              <w:rPr>
                <w:color w:val="000000"/>
                <w:sz w:val="20"/>
                <w:szCs w:val="20"/>
              </w:rPr>
            </w:pPr>
            <w:r w:rsidRPr="00290792">
              <w:rPr>
                <w:color w:val="000000"/>
                <w:sz w:val="20"/>
                <w:szCs w:val="20"/>
              </w:rPr>
              <w:t>42020</w:t>
            </w:r>
          </w:p>
        </w:tc>
        <w:tc>
          <w:tcPr>
            <w:tcW w:w="516" w:type="dxa"/>
            <w:tcBorders>
              <w:top w:val="nil"/>
              <w:left w:val="nil"/>
              <w:bottom w:val="single" w:sz="4" w:space="0" w:color="000000"/>
              <w:right w:val="single" w:sz="4" w:space="0" w:color="000000"/>
            </w:tcBorders>
            <w:shd w:val="clear" w:color="auto" w:fill="auto"/>
            <w:vAlign w:val="bottom"/>
            <w:hideMark/>
          </w:tcPr>
          <w:p w14:paraId="4780BCAE"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30D33D66" w14:textId="77777777" w:rsidR="00290792" w:rsidRPr="00290792" w:rsidRDefault="00290792" w:rsidP="00290792">
            <w:pPr>
              <w:jc w:val="right"/>
              <w:rPr>
                <w:color w:val="000000"/>
                <w:sz w:val="20"/>
                <w:szCs w:val="20"/>
              </w:rPr>
            </w:pPr>
            <w:r w:rsidRPr="00290792">
              <w:rPr>
                <w:color w:val="000000"/>
                <w:sz w:val="20"/>
                <w:szCs w:val="20"/>
              </w:rPr>
              <w:t>0,000</w:t>
            </w:r>
          </w:p>
        </w:tc>
        <w:tc>
          <w:tcPr>
            <w:tcW w:w="1129" w:type="dxa"/>
            <w:tcBorders>
              <w:top w:val="nil"/>
              <w:left w:val="nil"/>
              <w:bottom w:val="single" w:sz="4" w:space="0" w:color="000000"/>
              <w:right w:val="single" w:sz="4" w:space="0" w:color="000000"/>
            </w:tcBorders>
            <w:shd w:val="clear" w:color="auto" w:fill="auto"/>
            <w:vAlign w:val="bottom"/>
            <w:hideMark/>
          </w:tcPr>
          <w:p w14:paraId="32E731E5"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6A71EEBD"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2B060F8" w14:textId="77777777" w:rsidTr="00290792">
        <w:trPr>
          <w:trHeight w:val="780"/>
        </w:trPr>
        <w:tc>
          <w:tcPr>
            <w:tcW w:w="2567" w:type="dxa"/>
            <w:tcBorders>
              <w:top w:val="nil"/>
              <w:left w:val="single" w:sz="4" w:space="0" w:color="000000"/>
              <w:bottom w:val="single" w:sz="4" w:space="0" w:color="000000"/>
              <w:right w:val="single" w:sz="4" w:space="0" w:color="000000"/>
            </w:tcBorders>
            <w:shd w:val="clear" w:color="auto" w:fill="auto"/>
            <w:vAlign w:val="bottom"/>
            <w:hideMark/>
          </w:tcPr>
          <w:p w14:paraId="594AE8B6"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29CE7A9D"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142B379" w14:textId="77777777" w:rsidR="00290792" w:rsidRPr="00290792" w:rsidRDefault="00290792" w:rsidP="00290792">
            <w:pPr>
              <w:rPr>
                <w:sz w:val="20"/>
                <w:szCs w:val="20"/>
              </w:rPr>
            </w:pPr>
            <w:r w:rsidRPr="00290792">
              <w:rPr>
                <w:sz w:val="20"/>
                <w:szCs w:val="20"/>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6EC0C04" w14:textId="77777777" w:rsidR="00290792" w:rsidRPr="00290792" w:rsidRDefault="00290792" w:rsidP="00290792">
            <w:pPr>
              <w:rPr>
                <w:sz w:val="20"/>
                <w:szCs w:val="20"/>
              </w:rPr>
            </w:pPr>
            <w:r w:rsidRPr="00290792">
              <w:rPr>
                <w:sz w:val="20"/>
                <w:szCs w:val="20"/>
              </w:rPr>
              <w:t>05</w:t>
            </w:r>
          </w:p>
        </w:tc>
        <w:tc>
          <w:tcPr>
            <w:tcW w:w="416" w:type="dxa"/>
            <w:tcBorders>
              <w:top w:val="nil"/>
              <w:left w:val="nil"/>
              <w:bottom w:val="single" w:sz="4" w:space="0" w:color="000000"/>
              <w:right w:val="single" w:sz="4" w:space="0" w:color="000000"/>
            </w:tcBorders>
            <w:shd w:val="clear" w:color="auto" w:fill="auto"/>
            <w:noWrap/>
            <w:vAlign w:val="bottom"/>
            <w:hideMark/>
          </w:tcPr>
          <w:p w14:paraId="4895ADE0" w14:textId="77777777" w:rsidR="00290792" w:rsidRPr="00290792" w:rsidRDefault="00290792" w:rsidP="00290792">
            <w:pPr>
              <w:rPr>
                <w:sz w:val="20"/>
                <w:szCs w:val="20"/>
              </w:rPr>
            </w:pPr>
            <w:r w:rsidRPr="00290792">
              <w:rPr>
                <w:sz w:val="20"/>
                <w:szCs w:val="20"/>
              </w:rPr>
              <w:t>89</w:t>
            </w:r>
          </w:p>
        </w:tc>
        <w:tc>
          <w:tcPr>
            <w:tcW w:w="520" w:type="dxa"/>
            <w:tcBorders>
              <w:top w:val="nil"/>
              <w:left w:val="nil"/>
              <w:bottom w:val="single" w:sz="4" w:space="0" w:color="000000"/>
              <w:right w:val="single" w:sz="4" w:space="0" w:color="000000"/>
            </w:tcBorders>
            <w:shd w:val="clear" w:color="auto" w:fill="auto"/>
            <w:noWrap/>
            <w:vAlign w:val="bottom"/>
            <w:hideMark/>
          </w:tcPr>
          <w:p w14:paraId="313C3B99" w14:textId="77777777" w:rsidR="00290792" w:rsidRPr="00290792" w:rsidRDefault="00290792" w:rsidP="00290792">
            <w:pPr>
              <w:rPr>
                <w:sz w:val="20"/>
                <w:szCs w:val="20"/>
              </w:rPr>
            </w:pPr>
            <w:r w:rsidRPr="00290792">
              <w:rPr>
                <w:sz w:val="20"/>
                <w:szCs w:val="20"/>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6EC73286" w14:textId="77777777" w:rsidR="00290792" w:rsidRPr="00290792" w:rsidRDefault="00290792" w:rsidP="00290792">
            <w:pPr>
              <w:rPr>
                <w:sz w:val="20"/>
                <w:szCs w:val="20"/>
              </w:rPr>
            </w:pPr>
            <w:r w:rsidRPr="00290792">
              <w:rPr>
                <w:sz w:val="20"/>
                <w:szCs w:val="20"/>
              </w:rPr>
              <w:t>00</w:t>
            </w:r>
          </w:p>
        </w:tc>
        <w:tc>
          <w:tcPr>
            <w:tcW w:w="760" w:type="dxa"/>
            <w:tcBorders>
              <w:top w:val="nil"/>
              <w:left w:val="nil"/>
              <w:bottom w:val="single" w:sz="4" w:space="0" w:color="000000"/>
              <w:right w:val="single" w:sz="4" w:space="0" w:color="000000"/>
            </w:tcBorders>
            <w:shd w:val="clear" w:color="auto" w:fill="auto"/>
            <w:vAlign w:val="bottom"/>
            <w:hideMark/>
          </w:tcPr>
          <w:p w14:paraId="6AEA25A1" w14:textId="77777777" w:rsidR="00290792" w:rsidRPr="00290792" w:rsidRDefault="00290792" w:rsidP="00290792">
            <w:pPr>
              <w:rPr>
                <w:color w:val="000000"/>
                <w:sz w:val="20"/>
                <w:szCs w:val="20"/>
              </w:rPr>
            </w:pPr>
            <w:r w:rsidRPr="00290792">
              <w:rPr>
                <w:color w:val="000000"/>
                <w:sz w:val="20"/>
                <w:szCs w:val="20"/>
              </w:rPr>
              <w:t>42020</w:t>
            </w:r>
          </w:p>
        </w:tc>
        <w:tc>
          <w:tcPr>
            <w:tcW w:w="516" w:type="dxa"/>
            <w:tcBorders>
              <w:top w:val="nil"/>
              <w:left w:val="nil"/>
              <w:bottom w:val="single" w:sz="4" w:space="0" w:color="000000"/>
              <w:right w:val="single" w:sz="4" w:space="0" w:color="000000"/>
            </w:tcBorders>
            <w:shd w:val="clear" w:color="auto" w:fill="auto"/>
            <w:vAlign w:val="bottom"/>
            <w:hideMark/>
          </w:tcPr>
          <w:p w14:paraId="33B2815B"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6219613D" w14:textId="77777777" w:rsidR="00290792" w:rsidRPr="00290792" w:rsidRDefault="00290792" w:rsidP="00290792">
            <w:pPr>
              <w:jc w:val="right"/>
              <w:rPr>
                <w:color w:val="000000"/>
                <w:sz w:val="20"/>
                <w:szCs w:val="20"/>
              </w:rPr>
            </w:pPr>
            <w:r w:rsidRPr="00290792">
              <w:rPr>
                <w:color w:val="000000"/>
                <w:sz w:val="20"/>
                <w:szCs w:val="20"/>
              </w:rPr>
              <w:t> </w:t>
            </w:r>
          </w:p>
        </w:tc>
        <w:tc>
          <w:tcPr>
            <w:tcW w:w="1129" w:type="dxa"/>
            <w:tcBorders>
              <w:top w:val="nil"/>
              <w:left w:val="nil"/>
              <w:bottom w:val="single" w:sz="4" w:space="0" w:color="000000"/>
              <w:right w:val="single" w:sz="4" w:space="0" w:color="000000"/>
            </w:tcBorders>
            <w:shd w:val="clear" w:color="auto" w:fill="auto"/>
            <w:vAlign w:val="bottom"/>
            <w:hideMark/>
          </w:tcPr>
          <w:p w14:paraId="02B4518F"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single" w:sz="4" w:space="0" w:color="000000"/>
              <w:right w:val="single" w:sz="4" w:space="0" w:color="000000"/>
            </w:tcBorders>
            <w:shd w:val="clear" w:color="auto" w:fill="auto"/>
            <w:vAlign w:val="bottom"/>
            <w:hideMark/>
          </w:tcPr>
          <w:p w14:paraId="5AA979BE"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CC3D423"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hideMark/>
          </w:tcPr>
          <w:p w14:paraId="3384C6A3" w14:textId="77777777" w:rsidR="00290792" w:rsidRPr="00290792" w:rsidRDefault="00290792" w:rsidP="00290792">
            <w:pPr>
              <w:rPr>
                <w:b/>
                <w:bCs/>
                <w:sz w:val="20"/>
                <w:szCs w:val="20"/>
              </w:rPr>
            </w:pPr>
            <w:r w:rsidRPr="00290792">
              <w:rPr>
                <w:b/>
                <w:bCs/>
                <w:sz w:val="20"/>
                <w:szCs w:val="20"/>
              </w:rPr>
              <w:t xml:space="preserve">Охрана окружающей среды </w:t>
            </w:r>
          </w:p>
        </w:tc>
        <w:tc>
          <w:tcPr>
            <w:tcW w:w="598" w:type="dxa"/>
            <w:tcBorders>
              <w:top w:val="nil"/>
              <w:left w:val="nil"/>
              <w:bottom w:val="single" w:sz="4" w:space="0" w:color="000000"/>
              <w:right w:val="single" w:sz="4" w:space="0" w:color="000000"/>
            </w:tcBorders>
            <w:shd w:val="clear" w:color="auto" w:fill="auto"/>
            <w:vAlign w:val="bottom"/>
            <w:hideMark/>
          </w:tcPr>
          <w:p w14:paraId="07C52C11" w14:textId="77777777" w:rsidR="00290792" w:rsidRPr="00290792" w:rsidRDefault="00290792" w:rsidP="00290792">
            <w:pPr>
              <w:rPr>
                <w:b/>
                <w:bCs/>
                <w:color w:val="000000"/>
                <w:sz w:val="18"/>
                <w:szCs w:val="18"/>
              </w:rPr>
            </w:pPr>
            <w:r w:rsidRPr="00290792">
              <w:rPr>
                <w:b/>
                <w:bCs/>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2383B47" w14:textId="77777777" w:rsidR="00290792" w:rsidRPr="00290792" w:rsidRDefault="00290792" w:rsidP="00290792">
            <w:pPr>
              <w:rPr>
                <w:b/>
                <w:bCs/>
                <w:sz w:val="20"/>
                <w:szCs w:val="20"/>
              </w:rPr>
            </w:pPr>
            <w:r w:rsidRPr="00290792">
              <w:rPr>
                <w:b/>
                <w:bCs/>
                <w:sz w:val="20"/>
                <w:szCs w:val="20"/>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3246E7FD" w14:textId="77777777" w:rsidR="00290792" w:rsidRPr="00290792" w:rsidRDefault="00290792" w:rsidP="00290792">
            <w:pPr>
              <w:rPr>
                <w:sz w:val="20"/>
                <w:szCs w:val="20"/>
              </w:rPr>
            </w:pPr>
            <w:r w:rsidRPr="00290792">
              <w:rPr>
                <w:sz w:val="20"/>
                <w:szCs w:val="20"/>
              </w:rPr>
              <w:t> </w:t>
            </w:r>
          </w:p>
        </w:tc>
        <w:tc>
          <w:tcPr>
            <w:tcW w:w="416" w:type="dxa"/>
            <w:tcBorders>
              <w:top w:val="nil"/>
              <w:left w:val="nil"/>
              <w:bottom w:val="single" w:sz="4" w:space="0" w:color="000000"/>
              <w:right w:val="single" w:sz="4" w:space="0" w:color="000000"/>
            </w:tcBorders>
            <w:shd w:val="clear" w:color="auto" w:fill="auto"/>
            <w:noWrap/>
            <w:vAlign w:val="bottom"/>
            <w:hideMark/>
          </w:tcPr>
          <w:p w14:paraId="653E9C8A" w14:textId="77777777" w:rsidR="00290792" w:rsidRPr="00290792" w:rsidRDefault="00290792" w:rsidP="00290792">
            <w:pPr>
              <w:rPr>
                <w:sz w:val="20"/>
                <w:szCs w:val="20"/>
              </w:rPr>
            </w:pPr>
            <w:r w:rsidRPr="00290792">
              <w:rPr>
                <w:sz w:val="20"/>
                <w:szCs w:val="20"/>
              </w:rPr>
              <w:t> </w:t>
            </w:r>
          </w:p>
        </w:tc>
        <w:tc>
          <w:tcPr>
            <w:tcW w:w="520" w:type="dxa"/>
            <w:tcBorders>
              <w:top w:val="nil"/>
              <w:left w:val="nil"/>
              <w:bottom w:val="single" w:sz="4" w:space="0" w:color="000000"/>
              <w:right w:val="single" w:sz="4" w:space="0" w:color="000000"/>
            </w:tcBorders>
            <w:shd w:val="clear" w:color="auto" w:fill="auto"/>
            <w:noWrap/>
            <w:vAlign w:val="bottom"/>
            <w:hideMark/>
          </w:tcPr>
          <w:p w14:paraId="2E084CD9" w14:textId="77777777" w:rsidR="00290792" w:rsidRPr="00290792" w:rsidRDefault="00290792" w:rsidP="00290792">
            <w:pPr>
              <w:rPr>
                <w:sz w:val="20"/>
                <w:szCs w:val="20"/>
              </w:rPr>
            </w:pPr>
            <w:r w:rsidRPr="00290792">
              <w:rPr>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0F78FE32" w14:textId="77777777" w:rsidR="00290792" w:rsidRPr="00290792" w:rsidRDefault="00290792" w:rsidP="00290792">
            <w:pPr>
              <w:rPr>
                <w:sz w:val="20"/>
                <w:szCs w:val="20"/>
              </w:rPr>
            </w:pPr>
            <w:r w:rsidRPr="00290792">
              <w:rPr>
                <w:sz w:val="20"/>
                <w:szCs w:val="20"/>
              </w:rPr>
              <w:t> </w:t>
            </w:r>
          </w:p>
        </w:tc>
        <w:tc>
          <w:tcPr>
            <w:tcW w:w="760" w:type="dxa"/>
            <w:tcBorders>
              <w:top w:val="nil"/>
              <w:left w:val="nil"/>
              <w:bottom w:val="single" w:sz="4" w:space="0" w:color="000000"/>
              <w:right w:val="single" w:sz="4" w:space="0" w:color="000000"/>
            </w:tcBorders>
            <w:shd w:val="clear" w:color="auto" w:fill="auto"/>
            <w:vAlign w:val="bottom"/>
            <w:hideMark/>
          </w:tcPr>
          <w:p w14:paraId="2FBC8414" w14:textId="77777777" w:rsidR="00290792" w:rsidRPr="00290792" w:rsidRDefault="00290792" w:rsidP="00290792">
            <w:pPr>
              <w:rPr>
                <w:color w:val="000000"/>
                <w:sz w:val="20"/>
                <w:szCs w:val="20"/>
              </w:rPr>
            </w:pPr>
            <w:r w:rsidRPr="00290792">
              <w:rPr>
                <w:color w:val="000000"/>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6E23CAC8"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6E273A7D" w14:textId="77777777" w:rsidR="00290792" w:rsidRPr="00290792" w:rsidRDefault="00290792" w:rsidP="00290792">
            <w:pPr>
              <w:jc w:val="right"/>
              <w:rPr>
                <w:b/>
                <w:bCs/>
                <w:color w:val="000000"/>
                <w:sz w:val="20"/>
                <w:szCs w:val="20"/>
              </w:rPr>
            </w:pPr>
            <w:r w:rsidRPr="00290792">
              <w:rPr>
                <w:b/>
                <w:bCs/>
                <w:color w:val="000000"/>
                <w:sz w:val="20"/>
                <w:szCs w:val="20"/>
              </w:rPr>
              <w:t>1 600,0</w:t>
            </w:r>
          </w:p>
        </w:tc>
        <w:tc>
          <w:tcPr>
            <w:tcW w:w="1129" w:type="dxa"/>
            <w:tcBorders>
              <w:top w:val="nil"/>
              <w:left w:val="nil"/>
              <w:bottom w:val="single" w:sz="4" w:space="0" w:color="000000"/>
              <w:right w:val="single" w:sz="4" w:space="0" w:color="000000"/>
            </w:tcBorders>
            <w:shd w:val="clear" w:color="auto" w:fill="auto"/>
            <w:vAlign w:val="bottom"/>
            <w:hideMark/>
          </w:tcPr>
          <w:p w14:paraId="71FBB389" w14:textId="77777777" w:rsidR="00290792" w:rsidRPr="00290792" w:rsidRDefault="00290792" w:rsidP="00290792">
            <w:pPr>
              <w:jc w:val="right"/>
              <w:rPr>
                <w:b/>
                <w:bCs/>
                <w:color w:val="000000"/>
                <w:sz w:val="20"/>
                <w:szCs w:val="20"/>
              </w:rPr>
            </w:pPr>
            <w:r w:rsidRPr="00290792">
              <w:rPr>
                <w:b/>
                <w:bCs/>
                <w:color w:val="000000"/>
                <w:sz w:val="20"/>
                <w:szCs w:val="20"/>
              </w:rPr>
              <w:t>2 200,0</w:t>
            </w:r>
          </w:p>
        </w:tc>
        <w:tc>
          <w:tcPr>
            <w:tcW w:w="1103" w:type="dxa"/>
            <w:tcBorders>
              <w:top w:val="nil"/>
              <w:left w:val="nil"/>
              <w:bottom w:val="single" w:sz="4" w:space="0" w:color="000000"/>
              <w:right w:val="single" w:sz="4" w:space="0" w:color="000000"/>
            </w:tcBorders>
            <w:shd w:val="clear" w:color="auto" w:fill="auto"/>
            <w:vAlign w:val="bottom"/>
            <w:hideMark/>
          </w:tcPr>
          <w:p w14:paraId="60237EC9" w14:textId="77777777" w:rsidR="00290792" w:rsidRPr="00290792" w:rsidRDefault="00290792" w:rsidP="00290792">
            <w:pPr>
              <w:jc w:val="right"/>
              <w:rPr>
                <w:b/>
                <w:bCs/>
                <w:color w:val="000000"/>
                <w:sz w:val="20"/>
                <w:szCs w:val="20"/>
              </w:rPr>
            </w:pPr>
            <w:r w:rsidRPr="00290792">
              <w:rPr>
                <w:b/>
                <w:bCs/>
                <w:color w:val="000000"/>
                <w:sz w:val="20"/>
                <w:szCs w:val="20"/>
              </w:rPr>
              <w:t>2 300,0</w:t>
            </w:r>
          </w:p>
        </w:tc>
      </w:tr>
      <w:tr w:rsidR="00290792" w:rsidRPr="00290792" w14:paraId="37471565"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0FAE2ADE" w14:textId="77777777" w:rsidR="00290792" w:rsidRPr="00290792" w:rsidRDefault="00290792" w:rsidP="00290792">
            <w:pPr>
              <w:rPr>
                <w:sz w:val="20"/>
                <w:szCs w:val="20"/>
              </w:rPr>
            </w:pPr>
            <w:r w:rsidRPr="00290792">
              <w:rPr>
                <w:sz w:val="20"/>
                <w:szCs w:val="20"/>
              </w:rPr>
              <w:t xml:space="preserve">Охрана объектов растительного и животного мира и среды их обитания </w:t>
            </w:r>
          </w:p>
        </w:tc>
        <w:tc>
          <w:tcPr>
            <w:tcW w:w="598" w:type="dxa"/>
            <w:tcBorders>
              <w:top w:val="nil"/>
              <w:left w:val="nil"/>
              <w:bottom w:val="single" w:sz="4" w:space="0" w:color="000000"/>
              <w:right w:val="single" w:sz="4" w:space="0" w:color="000000"/>
            </w:tcBorders>
            <w:shd w:val="clear" w:color="auto" w:fill="auto"/>
            <w:vAlign w:val="bottom"/>
            <w:hideMark/>
          </w:tcPr>
          <w:p w14:paraId="27AF4C8F"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B18CF7C" w14:textId="77777777" w:rsidR="00290792" w:rsidRPr="00290792" w:rsidRDefault="00290792" w:rsidP="00290792">
            <w:pPr>
              <w:rPr>
                <w:sz w:val="20"/>
                <w:szCs w:val="20"/>
              </w:rPr>
            </w:pPr>
            <w:r w:rsidRPr="00290792">
              <w:rPr>
                <w:sz w:val="20"/>
                <w:szCs w:val="20"/>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51DC911A"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15B7701C" w14:textId="77777777" w:rsidR="00290792" w:rsidRPr="00290792" w:rsidRDefault="00290792" w:rsidP="00290792">
            <w:pPr>
              <w:rPr>
                <w:sz w:val="20"/>
                <w:szCs w:val="20"/>
              </w:rPr>
            </w:pPr>
            <w:r w:rsidRPr="00290792">
              <w:rPr>
                <w:sz w:val="20"/>
                <w:szCs w:val="20"/>
              </w:rPr>
              <w:t> </w:t>
            </w:r>
          </w:p>
        </w:tc>
        <w:tc>
          <w:tcPr>
            <w:tcW w:w="520" w:type="dxa"/>
            <w:tcBorders>
              <w:top w:val="nil"/>
              <w:left w:val="nil"/>
              <w:bottom w:val="single" w:sz="4" w:space="0" w:color="000000"/>
              <w:right w:val="single" w:sz="4" w:space="0" w:color="000000"/>
            </w:tcBorders>
            <w:shd w:val="clear" w:color="auto" w:fill="auto"/>
            <w:noWrap/>
            <w:vAlign w:val="bottom"/>
            <w:hideMark/>
          </w:tcPr>
          <w:p w14:paraId="39549799" w14:textId="77777777" w:rsidR="00290792" w:rsidRPr="00290792" w:rsidRDefault="00290792" w:rsidP="00290792">
            <w:pPr>
              <w:rPr>
                <w:sz w:val="20"/>
                <w:szCs w:val="20"/>
              </w:rPr>
            </w:pPr>
            <w:r w:rsidRPr="00290792">
              <w:rPr>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7D488F9C" w14:textId="77777777" w:rsidR="00290792" w:rsidRPr="00290792" w:rsidRDefault="00290792" w:rsidP="00290792">
            <w:pPr>
              <w:rPr>
                <w:sz w:val="20"/>
                <w:szCs w:val="20"/>
              </w:rPr>
            </w:pPr>
            <w:r w:rsidRPr="00290792">
              <w:rPr>
                <w:sz w:val="20"/>
                <w:szCs w:val="20"/>
              </w:rPr>
              <w:t> </w:t>
            </w:r>
          </w:p>
        </w:tc>
        <w:tc>
          <w:tcPr>
            <w:tcW w:w="760" w:type="dxa"/>
            <w:tcBorders>
              <w:top w:val="nil"/>
              <w:left w:val="nil"/>
              <w:bottom w:val="single" w:sz="4" w:space="0" w:color="000000"/>
              <w:right w:val="single" w:sz="4" w:space="0" w:color="000000"/>
            </w:tcBorders>
            <w:shd w:val="clear" w:color="auto" w:fill="auto"/>
            <w:vAlign w:val="bottom"/>
            <w:hideMark/>
          </w:tcPr>
          <w:p w14:paraId="63BA5B5D" w14:textId="77777777" w:rsidR="00290792" w:rsidRPr="00290792" w:rsidRDefault="00290792" w:rsidP="00290792">
            <w:pPr>
              <w:rPr>
                <w:color w:val="000000"/>
                <w:sz w:val="20"/>
                <w:szCs w:val="20"/>
              </w:rPr>
            </w:pPr>
            <w:r w:rsidRPr="00290792">
              <w:rPr>
                <w:color w:val="000000"/>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7F4FFD30"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3AB104B0" w14:textId="77777777" w:rsidR="00290792" w:rsidRPr="00290792" w:rsidRDefault="00290792" w:rsidP="00290792">
            <w:pPr>
              <w:jc w:val="right"/>
              <w:rPr>
                <w:color w:val="000000"/>
                <w:sz w:val="20"/>
                <w:szCs w:val="20"/>
              </w:rPr>
            </w:pPr>
            <w:r w:rsidRPr="00290792">
              <w:rPr>
                <w:color w:val="000000"/>
                <w:sz w:val="20"/>
                <w:szCs w:val="20"/>
              </w:rPr>
              <w:t>1 600,0</w:t>
            </w:r>
          </w:p>
        </w:tc>
        <w:tc>
          <w:tcPr>
            <w:tcW w:w="1129" w:type="dxa"/>
            <w:tcBorders>
              <w:top w:val="nil"/>
              <w:left w:val="nil"/>
              <w:bottom w:val="single" w:sz="4" w:space="0" w:color="000000"/>
              <w:right w:val="single" w:sz="4" w:space="0" w:color="000000"/>
            </w:tcBorders>
            <w:shd w:val="clear" w:color="auto" w:fill="auto"/>
            <w:vAlign w:val="bottom"/>
            <w:hideMark/>
          </w:tcPr>
          <w:p w14:paraId="340D9D25" w14:textId="77777777" w:rsidR="00290792" w:rsidRPr="00290792" w:rsidRDefault="00290792" w:rsidP="00290792">
            <w:pPr>
              <w:jc w:val="right"/>
              <w:rPr>
                <w:color w:val="000000"/>
                <w:sz w:val="20"/>
                <w:szCs w:val="20"/>
              </w:rPr>
            </w:pPr>
            <w:r w:rsidRPr="00290792">
              <w:rPr>
                <w:color w:val="000000"/>
                <w:sz w:val="20"/>
                <w:szCs w:val="20"/>
              </w:rPr>
              <w:t>2 200,0</w:t>
            </w:r>
          </w:p>
        </w:tc>
        <w:tc>
          <w:tcPr>
            <w:tcW w:w="1103" w:type="dxa"/>
            <w:tcBorders>
              <w:top w:val="nil"/>
              <w:left w:val="nil"/>
              <w:bottom w:val="single" w:sz="4" w:space="0" w:color="000000"/>
              <w:right w:val="single" w:sz="4" w:space="0" w:color="000000"/>
            </w:tcBorders>
            <w:shd w:val="clear" w:color="auto" w:fill="auto"/>
            <w:vAlign w:val="bottom"/>
            <w:hideMark/>
          </w:tcPr>
          <w:p w14:paraId="095259AE" w14:textId="77777777" w:rsidR="00290792" w:rsidRPr="00290792" w:rsidRDefault="00290792" w:rsidP="00290792">
            <w:pPr>
              <w:jc w:val="right"/>
              <w:rPr>
                <w:color w:val="000000"/>
                <w:sz w:val="20"/>
                <w:szCs w:val="20"/>
              </w:rPr>
            </w:pPr>
            <w:r w:rsidRPr="00290792">
              <w:rPr>
                <w:color w:val="000000"/>
                <w:sz w:val="20"/>
                <w:szCs w:val="20"/>
              </w:rPr>
              <w:t>2 300,0</w:t>
            </w:r>
          </w:p>
        </w:tc>
      </w:tr>
      <w:tr w:rsidR="00290792" w:rsidRPr="00290792" w14:paraId="5F830DAE" w14:textId="77777777" w:rsidTr="00290792">
        <w:trPr>
          <w:trHeight w:val="1530"/>
        </w:trPr>
        <w:tc>
          <w:tcPr>
            <w:tcW w:w="2567" w:type="dxa"/>
            <w:tcBorders>
              <w:top w:val="nil"/>
              <w:left w:val="single" w:sz="4" w:space="0" w:color="000000"/>
              <w:bottom w:val="single" w:sz="4" w:space="0" w:color="000000"/>
              <w:right w:val="single" w:sz="4" w:space="0" w:color="000000"/>
            </w:tcBorders>
            <w:shd w:val="clear" w:color="auto" w:fill="auto"/>
            <w:hideMark/>
          </w:tcPr>
          <w:p w14:paraId="3D0C8B79" w14:textId="77777777" w:rsidR="00290792" w:rsidRPr="00290792" w:rsidRDefault="00290792" w:rsidP="00290792">
            <w:pPr>
              <w:rPr>
                <w:sz w:val="20"/>
                <w:szCs w:val="20"/>
              </w:rPr>
            </w:pPr>
            <w:r w:rsidRPr="00290792">
              <w:rPr>
                <w:sz w:val="20"/>
                <w:szCs w:val="20"/>
              </w:rPr>
              <w:t xml:space="preserve">Целевая программа муниципального образования «Охрана окружающей среды и повышение экологической безопасности на территории Комсомольского городского поселения на 2016-2022годы» </w:t>
            </w:r>
          </w:p>
        </w:tc>
        <w:tc>
          <w:tcPr>
            <w:tcW w:w="598" w:type="dxa"/>
            <w:tcBorders>
              <w:top w:val="nil"/>
              <w:left w:val="nil"/>
              <w:bottom w:val="single" w:sz="4" w:space="0" w:color="000000"/>
              <w:right w:val="single" w:sz="4" w:space="0" w:color="000000"/>
            </w:tcBorders>
            <w:shd w:val="clear" w:color="auto" w:fill="auto"/>
            <w:vAlign w:val="bottom"/>
            <w:hideMark/>
          </w:tcPr>
          <w:p w14:paraId="254F7B3F"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537F501" w14:textId="77777777" w:rsidR="00290792" w:rsidRPr="00290792" w:rsidRDefault="00290792" w:rsidP="00290792">
            <w:pPr>
              <w:rPr>
                <w:sz w:val="20"/>
                <w:szCs w:val="20"/>
              </w:rPr>
            </w:pPr>
            <w:r w:rsidRPr="00290792">
              <w:rPr>
                <w:sz w:val="20"/>
                <w:szCs w:val="20"/>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7EBF0E63"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0297E2E1"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17E78F68" w14:textId="77777777" w:rsidR="00290792" w:rsidRPr="00290792" w:rsidRDefault="00290792" w:rsidP="00290792">
            <w:pPr>
              <w:rPr>
                <w:sz w:val="20"/>
                <w:szCs w:val="20"/>
              </w:rPr>
            </w:pPr>
            <w:r w:rsidRPr="00290792">
              <w:rPr>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29754F11" w14:textId="77777777" w:rsidR="00290792" w:rsidRPr="00290792" w:rsidRDefault="00290792" w:rsidP="00290792">
            <w:pPr>
              <w:rPr>
                <w:sz w:val="20"/>
                <w:szCs w:val="20"/>
              </w:rPr>
            </w:pPr>
            <w:r w:rsidRPr="00290792">
              <w:rPr>
                <w:sz w:val="20"/>
                <w:szCs w:val="20"/>
              </w:rPr>
              <w:t> </w:t>
            </w:r>
          </w:p>
        </w:tc>
        <w:tc>
          <w:tcPr>
            <w:tcW w:w="760" w:type="dxa"/>
            <w:tcBorders>
              <w:top w:val="nil"/>
              <w:left w:val="nil"/>
              <w:bottom w:val="single" w:sz="4" w:space="0" w:color="000000"/>
              <w:right w:val="single" w:sz="4" w:space="0" w:color="000000"/>
            </w:tcBorders>
            <w:shd w:val="clear" w:color="auto" w:fill="auto"/>
            <w:vAlign w:val="bottom"/>
            <w:hideMark/>
          </w:tcPr>
          <w:p w14:paraId="14671832" w14:textId="77777777" w:rsidR="00290792" w:rsidRPr="00290792" w:rsidRDefault="00290792" w:rsidP="00290792">
            <w:pPr>
              <w:rPr>
                <w:color w:val="000000"/>
                <w:sz w:val="20"/>
                <w:szCs w:val="20"/>
              </w:rPr>
            </w:pPr>
            <w:r w:rsidRPr="00290792">
              <w:rPr>
                <w:color w:val="000000"/>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5217E18C"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79349837" w14:textId="77777777" w:rsidR="00290792" w:rsidRPr="00290792" w:rsidRDefault="00290792" w:rsidP="00290792">
            <w:pPr>
              <w:jc w:val="right"/>
              <w:rPr>
                <w:color w:val="000000"/>
                <w:sz w:val="20"/>
                <w:szCs w:val="20"/>
              </w:rPr>
            </w:pPr>
            <w:r w:rsidRPr="00290792">
              <w:rPr>
                <w:color w:val="000000"/>
                <w:sz w:val="20"/>
                <w:szCs w:val="20"/>
              </w:rPr>
              <w:t>1 600,0</w:t>
            </w:r>
          </w:p>
        </w:tc>
        <w:tc>
          <w:tcPr>
            <w:tcW w:w="1129" w:type="dxa"/>
            <w:tcBorders>
              <w:top w:val="nil"/>
              <w:left w:val="nil"/>
              <w:bottom w:val="single" w:sz="4" w:space="0" w:color="000000"/>
              <w:right w:val="single" w:sz="4" w:space="0" w:color="000000"/>
            </w:tcBorders>
            <w:shd w:val="clear" w:color="auto" w:fill="auto"/>
            <w:vAlign w:val="bottom"/>
            <w:hideMark/>
          </w:tcPr>
          <w:p w14:paraId="71C06672" w14:textId="77777777" w:rsidR="00290792" w:rsidRPr="00290792" w:rsidRDefault="00290792" w:rsidP="00290792">
            <w:pPr>
              <w:jc w:val="right"/>
              <w:rPr>
                <w:color w:val="000000"/>
                <w:sz w:val="20"/>
                <w:szCs w:val="20"/>
              </w:rPr>
            </w:pPr>
            <w:r w:rsidRPr="00290792">
              <w:rPr>
                <w:color w:val="000000"/>
                <w:sz w:val="20"/>
                <w:szCs w:val="20"/>
              </w:rPr>
              <w:t>2 200,0</w:t>
            </w:r>
          </w:p>
        </w:tc>
        <w:tc>
          <w:tcPr>
            <w:tcW w:w="1103" w:type="dxa"/>
            <w:tcBorders>
              <w:top w:val="nil"/>
              <w:left w:val="nil"/>
              <w:bottom w:val="single" w:sz="4" w:space="0" w:color="000000"/>
              <w:right w:val="single" w:sz="4" w:space="0" w:color="000000"/>
            </w:tcBorders>
            <w:shd w:val="clear" w:color="auto" w:fill="auto"/>
            <w:vAlign w:val="bottom"/>
            <w:hideMark/>
          </w:tcPr>
          <w:p w14:paraId="7D2715FA" w14:textId="77777777" w:rsidR="00290792" w:rsidRPr="00290792" w:rsidRDefault="00290792" w:rsidP="00290792">
            <w:pPr>
              <w:jc w:val="right"/>
              <w:rPr>
                <w:color w:val="000000"/>
                <w:sz w:val="20"/>
                <w:szCs w:val="20"/>
              </w:rPr>
            </w:pPr>
            <w:r w:rsidRPr="00290792">
              <w:rPr>
                <w:color w:val="000000"/>
                <w:sz w:val="20"/>
                <w:szCs w:val="20"/>
              </w:rPr>
              <w:t>2 300,0</w:t>
            </w:r>
          </w:p>
        </w:tc>
      </w:tr>
      <w:tr w:rsidR="00290792" w:rsidRPr="00290792" w14:paraId="51B9F4DF"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41B0C1C6" w14:textId="77777777" w:rsidR="00290792" w:rsidRPr="00290792" w:rsidRDefault="00290792" w:rsidP="00290792">
            <w:pPr>
              <w:rPr>
                <w:sz w:val="20"/>
                <w:szCs w:val="20"/>
              </w:rPr>
            </w:pPr>
            <w:r w:rsidRPr="00290792">
              <w:rPr>
                <w:sz w:val="20"/>
                <w:szCs w:val="20"/>
              </w:rPr>
              <w:t xml:space="preserve">Основное мероприятие «Ремонт контейнерных площадок, устройство новых </w:t>
            </w:r>
            <w:proofErr w:type="spellStart"/>
            <w:r w:rsidRPr="00290792">
              <w:rPr>
                <w:sz w:val="20"/>
                <w:szCs w:val="20"/>
              </w:rPr>
              <w:t>котейнерных</w:t>
            </w:r>
            <w:proofErr w:type="spellEnd"/>
            <w:r w:rsidRPr="00290792">
              <w:rPr>
                <w:sz w:val="20"/>
                <w:szCs w:val="20"/>
              </w:rPr>
              <w:t xml:space="preserve"> площадок» </w:t>
            </w:r>
          </w:p>
        </w:tc>
        <w:tc>
          <w:tcPr>
            <w:tcW w:w="598" w:type="dxa"/>
            <w:tcBorders>
              <w:top w:val="nil"/>
              <w:left w:val="nil"/>
              <w:bottom w:val="single" w:sz="4" w:space="0" w:color="000000"/>
              <w:right w:val="single" w:sz="4" w:space="0" w:color="000000"/>
            </w:tcBorders>
            <w:shd w:val="clear" w:color="auto" w:fill="auto"/>
            <w:vAlign w:val="bottom"/>
            <w:hideMark/>
          </w:tcPr>
          <w:p w14:paraId="3506A28B"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A9691A0" w14:textId="77777777" w:rsidR="00290792" w:rsidRPr="00290792" w:rsidRDefault="00290792" w:rsidP="00290792">
            <w:pPr>
              <w:rPr>
                <w:sz w:val="20"/>
                <w:szCs w:val="20"/>
              </w:rPr>
            </w:pPr>
            <w:r w:rsidRPr="00290792">
              <w:rPr>
                <w:sz w:val="20"/>
                <w:szCs w:val="20"/>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5D5D8CE0"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68F260D6"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3579EE6D"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1BC88AB" w14:textId="77777777" w:rsidR="00290792" w:rsidRPr="00290792" w:rsidRDefault="00290792" w:rsidP="00290792">
            <w:pPr>
              <w:rPr>
                <w:sz w:val="20"/>
                <w:szCs w:val="20"/>
              </w:rPr>
            </w:pPr>
            <w:r w:rsidRPr="00290792">
              <w:rPr>
                <w:sz w:val="20"/>
                <w:szCs w:val="20"/>
              </w:rPr>
              <w:t>06</w:t>
            </w:r>
          </w:p>
        </w:tc>
        <w:tc>
          <w:tcPr>
            <w:tcW w:w="760" w:type="dxa"/>
            <w:tcBorders>
              <w:top w:val="nil"/>
              <w:left w:val="nil"/>
              <w:bottom w:val="single" w:sz="4" w:space="0" w:color="000000"/>
              <w:right w:val="single" w:sz="4" w:space="0" w:color="000000"/>
            </w:tcBorders>
            <w:shd w:val="clear" w:color="auto" w:fill="auto"/>
            <w:noWrap/>
            <w:vAlign w:val="bottom"/>
            <w:hideMark/>
          </w:tcPr>
          <w:p w14:paraId="58D3BD05"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4E074BCC"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08F3A8EE"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06A46172" w14:textId="77777777" w:rsidR="00290792" w:rsidRPr="00290792" w:rsidRDefault="00290792" w:rsidP="00290792">
            <w:pPr>
              <w:jc w:val="right"/>
              <w:rPr>
                <w:color w:val="000000"/>
                <w:sz w:val="20"/>
                <w:szCs w:val="20"/>
              </w:rPr>
            </w:pPr>
            <w:r w:rsidRPr="00290792">
              <w:rPr>
                <w:color w:val="000000"/>
                <w:sz w:val="20"/>
                <w:szCs w:val="20"/>
              </w:rPr>
              <w:t>400,0</w:t>
            </w:r>
          </w:p>
        </w:tc>
        <w:tc>
          <w:tcPr>
            <w:tcW w:w="1103" w:type="dxa"/>
            <w:tcBorders>
              <w:top w:val="nil"/>
              <w:left w:val="nil"/>
              <w:bottom w:val="single" w:sz="4" w:space="0" w:color="000000"/>
              <w:right w:val="single" w:sz="4" w:space="0" w:color="000000"/>
            </w:tcBorders>
            <w:shd w:val="clear" w:color="auto" w:fill="auto"/>
            <w:vAlign w:val="bottom"/>
            <w:hideMark/>
          </w:tcPr>
          <w:p w14:paraId="6B3B019E" w14:textId="77777777" w:rsidR="00290792" w:rsidRPr="00290792" w:rsidRDefault="00290792" w:rsidP="00290792">
            <w:pPr>
              <w:jc w:val="right"/>
              <w:rPr>
                <w:color w:val="000000"/>
                <w:sz w:val="20"/>
                <w:szCs w:val="20"/>
              </w:rPr>
            </w:pPr>
            <w:r w:rsidRPr="00290792">
              <w:rPr>
                <w:color w:val="000000"/>
                <w:sz w:val="20"/>
                <w:szCs w:val="20"/>
              </w:rPr>
              <w:t>400,0</w:t>
            </w:r>
          </w:p>
        </w:tc>
      </w:tr>
      <w:tr w:rsidR="00290792" w:rsidRPr="00290792" w14:paraId="6E99D4D8"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65F3ED32" w14:textId="77777777" w:rsidR="00290792" w:rsidRPr="00290792" w:rsidRDefault="00290792" w:rsidP="00290792">
            <w:pPr>
              <w:rPr>
                <w:sz w:val="20"/>
                <w:szCs w:val="20"/>
              </w:rPr>
            </w:pPr>
            <w:r w:rsidRPr="00290792">
              <w:rPr>
                <w:sz w:val="20"/>
                <w:szCs w:val="20"/>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auto" w:fill="auto"/>
            <w:vAlign w:val="bottom"/>
            <w:hideMark/>
          </w:tcPr>
          <w:p w14:paraId="59DF7D5D"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DD94FB2" w14:textId="77777777" w:rsidR="00290792" w:rsidRPr="00290792" w:rsidRDefault="00290792" w:rsidP="00290792">
            <w:pPr>
              <w:rPr>
                <w:sz w:val="20"/>
                <w:szCs w:val="20"/>
              </w:rPr>
            </w:pPr>
            <w:r w:rsidRPr="00290792">
              <w:rPr>
                <w:sz w:val="20"/>
                <w:szCs w:val="20"/>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44D3439E"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77D5EA13"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6481C766"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1CB6E7E" w14:textId="77777777" w:rsidR="00290792" w:rsidRPr="00290792" w:rsidRDefault="00290792" w:rsidP="00290792">
            <w:pPr>
              <w:rPr>
                <w:sz w:val="20"/>
                <w:szCs w:val="20"/>
              </w:rPr>
            </w:pPr>
            <w:r w:rsidRPr="00290792">
              <w:rPr>
                <w:sz w:val="20"/>
                <w:szCs w:val="20"/>
              </w:rPr>
              <w:t>06</w:t>
            </w:r>
          </w:p>
        </w:tc>
        <w:tc>
          <w:tcPr>
            <w:tcW w:w="760" w:type="dxa"/>
            <w:tcBorders>
              <w:top w:val="nil"/>
              <w:left w:val="nil"/>
              <w:bottom w:val="single" w:sz="4" w:space="0" w:color="000000"/>
              <w:right w:val="single" w:sz="4" w:space="0" w:color="000000"/>
            </w:tcBorders>
            <w:shd w:val="clear" w:color="auto" w:fill="auto"/>
            <w:noWrap/>
            <w:vAlign w:val="bottom"/>
            <w:hideMark/>
          </w:tcPr>
          <w:p w14:paraId="545ABAD4" w14:textId="77777777" w:rsidR="00290792" w:rsidRPr="00290792" w:rsidRDefault="00290792" w:rsidP="00290792">
            <w:pPr>
              <w:rPr>
                <w:sz w:val="20"/>
                <w:szCs w:val="20"/>
              </w:rPr>
            </w:pPr>
            <w:r w:rsidRPr="00290792">
              <w:rPr>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37BE35CD"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1722CAB3"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2CC6E49C" w14:textId="77777777" w:rsidR="00290792" w:rsidRPr="00290792" w:rsidRDefault="00290792" w:rsidP="00290792">
            <w:pPr>
              <w:jc w:val="right"/>
              <w:rPr>
                <w:color w:val="000000"/>
                <w:sz w:val="20"/>
                <w:szCs w:val="20"/>
              </w:rPr>
            </w:pPr>
            <w:r w:rsidRPr="00290792">
              <w:rPr>
                <w:color w:val="000000"/>
                <w:sz w:val="20"/>
                <w:szCs w:val="20"/>
              </w:rPr>
              <w:t>400,0</w:t>
            </w:r>
          </w:p>
        </w:tc>
        <w:tc>
          <w:tcPr>
            <w:tcW w:w="1103" w:type="dxa"/>
            <w:tcBorders>
              <w:top w:val="nil"/>
              <w:left w:val="nil"/>
              <w:bottom w:val="single" w:sz="4" w:space="0" w:color="000000"/>
              <w:right w:val="single" w:sz="4" w:space="0" w:color="000000"/>
            </w:tcBorders>
            <w:shd w:val="clear" w:color="auto" w:fill="auto"/>
            <w:vAlign w:val="bottom"/>
            <w:hideMark/>
          </w:tcPr>
          <w:p w14:paraId="653CF542" w14:textId="77777777" w:rsidR="00290792" w:rsidRPr="00290792" w:rsidRDefault="00290792" w:rsidP="00290792">
            <w:pPr>
              <w:jc w:val="right"/>
              <w:rPr>
                <w:color w:val="000000"/>
                <w:sz w:val="20"/>
                <w:szCs w:val="20"/>
              </w:rPr>
            </w:pPr>
            <w:r w:rsidRPr="00290792">
              <w:rPr>
                <w:color w:val="000000"/>
                <w:sz w:val="20"/>
                <w:szCs w:val="20"/>
              </w:rPr>
              <w:t>400,0</w:t>
            </w:r>
          </w:p>
        </w:tc>
      </w:tr>
      <w:tr w:rsidR="00290792" w:rsidRPr="00290792" w14:paraId="7228E901"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1E874394"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463847D4"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828594B" w14:textId="77777777" w:rsidR="00290792" w:rsidRPr="00290792" w:rsidRDefault="00290792" w:rsidP="00290792">
            <w:pPr>
              <w:rPr>
                <w:sz w:val="20"/>
                <w:szCs w:val="20"/>
              </w:rPr>
            </w:pPr>
            <w:r w:rsidRPr="00290792">
              <w:rPr>
                <w:sz w:val="20"/>
                <w:szCs w:val="20"/>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3EF684D0"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1251EF11"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6C4D07EF"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23654D5" w14:textId="77777777" w:rsidR="00290792" w:rsidRPr="00290792" w:rsidRDefault="00290792" w:rsidP="00290792">
            <w:pPr>
              <w:rPr>
                <w:sz w:val="20"/>
                <w:szCs w:val="20"/>
              </w:rPr>
            </w:pPr>
            <w:r w:rsidRPr="00290792">
              <w:rPr>
                <w:sz w:val="20"/>
                <w:szCs w:val="20"/>
              </w:rPr>
              <w:t>06</w:t>
            </w:r>
          </w:p>
        </w:tc>
        <w:tc>
          <w:tcPr>
            <w:tcW w:w="760" w:type="dxa"/>
            <w:tcBorders>
              <w:top w:val="nil"/>
              <w:left w:val="nil"/>
              <w:bottom w:val="single" w:sz="4" w:space="0" w:color="000000"/>
              <w:right w:val="single" w:sz="4" w:space="0" w:color="000000"/>
            </w:tcBorders>
            <w:shd w:val="clear" w:color="auto" w:fill="auto"/>
            <w:noWrap/>
            <w:vAlign w:val="bottom"/>
            <w:hideMark/>
          </w:tcPr>
          <w:p w14:paraId="596156B4" w14:textId="77777777" w:rsidR="00290792" w:rsidRPr="00290792" w:rsidRDefault="00290792" w:rsidP="00290792">
            <w:pPr>
              <w:rPr>
                <w:sz w:val="20"/>
                <w:szCs w:val="20"/>
              </w:rPr>
            </w:pPr>
            <w:r w:rsidRPr="00290792">
              <w:rPr>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064823BE"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188FD62A"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6117CE31" w14:textId="77777777" w:rsidR="00290792" w:rsidRPr="00290792" w:rsidRDefault="00290792" w:rsidP="00290792">
            <w:pPr>
              <w:jc w:val="right"/>
              <w:rPr>
                <w:color w:val="000000"/>
                <w:sz w:val="20"/>
                <w:szCs w:val="20"/>
              </w:rPr>
            </w:pPr>
            <w:r w:rsidRPr="00290792">
              <w:rPr>
                <w:color w:val="000000"/>
                <w:sz w:val="20"/>
                <w:szCs w:val="20"/>
              </w:rPr>
              <w:t>400,0</w:t>
            </w:r>
          </w:p>
        </w:tc>
        <w:tc>
          <w:tcPr>
            <w:tcW w:w="1103" w:type="dxa"/>
            <w:tcBorders>
              <w:top w:val="nil"/>
              <w:left w:val="nil"/>
              <w:bottom w:val="single" w:sz="4" w:space="0" w:color="000000"/>
              <w:right w:val="single" w:sz="4" w:space="0" w:color="000000"/>
            </w:tcBorders>
            <w:shd w:val="clear" w:color="auto" w:fill="auto"/>
            <w:vAlign w:val="bottom"/>
            <w:hideMark/>
          </w:tcPr>
          <w:p w14:paraId="694E0BD5" w14:textId="77777777" w:rsidR="00290792" w:rsidRPr="00290792" w:rsidRDefault="00290792" w:rsidP="00290792">
            <w:pPr>
              <w:jc w:val="right"/>
              <w:rPr>
                <w:color w:val="000000"/>
                <w:sz w:val="20"/>
                <w:szCs w:val="20"/>
              </w:rPr>
            </w:pPr>
            <w:r w:rsidRPr="00290792">
              <w:rPr>
                <w:color w:val="000000"/>
                <w:sz w:val="20"/>
                <w:szCs w:val="20"/>
              </w:rPr>
              <w:t>400,0</w:t>
            </w:r>
          </w:p>
        </w:tc>
      </w:tr>
      <w:tr w:rsidR="00290792" w:rsidRPr="00290792" w14:paraId="0E9C06D3"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267FCA85"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0F890D3D"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17CD8420" w14:textId="77777777" w:rsidR="00290792" w:rsidRPr="00290792" w:rsidRDefault="00290792" w:rsidP="00290792">
            <w:pPr>
              <w:rPr>
                <w:sz w:val="20"/>
                <w:szCs w:val="20"/>
              </w:rPr>
            </w:pPr>
            <w:r w:rsidRPr="00290792">
              <w:rPr>
                <w:sz w:val="20"/>
                <w:szCs w:val="20"/>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4252847C"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72B1601C"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19C114ED"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F4C7A3A" w14:textId="77777777" w:rsidR="00290792" w:rsidRPr="00290792" w:rsidRDefault="00290792" w:rsidP="00290792">
            <w:pPr>
              <w:rPr>
                <w:sz w:val="20"/>
                <w:szCs w:val="20"/>
              </w:rPr>
            </w:pPr>
            <w:r w:rsidRPr="00290792">
              <w:rPr>
                <w:sz w:val="20"/>
                <w:szCs w:val="20"/>
              </w:rPr>
              <w:t>06</w:t>
            </w:r>
          </w:p>
        </w:tc>
        <w:tc>
          <w:tcPr>
            <w:tcW w:w="760" w:type="dxa"/>
            <w:tcBorders>
              <w:top w:val="nil"/>
              <w:left w:val="nil"/>
              <w:bottom w:val="single" w:sz="4" w:space="0" w:color="000000"/>
              <w:right w:val="single" w:sz="4" w:space="0" w:color="000000"/>
            </w:tcBorders>
            <w:shd w:val="clear" w:color="auto" w:fill="auto"/>
            <w:noWrap/>
            <w:vAlign w:val="bottom"/>
            <w:hideMark/>
          </w:tcPr>
          <w:p w14:paraId="53F9CA67" w14:textId="77777777" w:rsidR="00290792" w:rsidRPr="00290792" w:rsidRDefault="00290792" w:rsidP="00290792">
            <w:pPr>
              <w:rPr>
                <w:sz w:val="20"/>
                <w:szCs w:val="20"/>
              </w:rPr>
            </w:pPr>
            <w:r w:rsidRPr="00290792">
              <w:rPr>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30D6A843"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3601D9D3"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000E3212" w14:textId="77777777" w:rsidR="00290792" w:rsidRPr="00290792" w:rsidRDefault="00290792" w:rsidP="00290792">
            <w:pPr>
              <w:jc w:val="right"/>
              <w:rPr>
                <w:color w:val="000000"/>
                <w:sz w:val="20"/>
                <w:szCs w:val="20"/>
              </w:rPr>
            </w:pPr>
            <w:r w:rsidRPr="00290792">
              <w:rPr>
                <w:color w:val="000000"/>
                <w:sz w:val="20"/>
                <w:szCs w:val="20"/>
              </w:rPr>
              <w:t>400,0</w:t>
            </w:r>
          </w:p>
        </w:tc>
        <w:tc>
          <w:tcPr>
            <w:tcW w:w="1103" w:type="dxa"/>
            <w:tcBorders>
              <w:top w:val="nil"/>
              <w:left w:val="nil"/>
              <w:bottom w:val="single" w:sz="4" w:space="0" w:color="000000"/>
              <w:right w:val="single" w:sz="4" w:space="0" w:color="000000"/>
            </w:tcBorders>
            <w:shd w:val="clear" w:color="auto" w:fill="auto"/>
            <w:vAlign w:val="bottom"/>
            <w:hideMark/>
          </w:tcPr>
          <w:p w14:paraId="3BA39BC7" w14:textId="77777777" w:rsidR="00290792" w:rsidRPr="00290792" w:rsidRDefault="00290792" w:rsidP="00290792">
            <w:pPr>
              <w:jc w:val="right"/>
              <w:rPr>
                <w:color w:val="000000"/>
                <w:sz w:val="20"/>
                <w:szCs w:val="20"/>
              </w:rPr>
            </w:pPr>
            <w:r w:rsidRPr="00290792">
              <w:rPr>
                <w:color w:val="000000"/>
                <w:sz w:val="20"/>
                <w:szCs w:val="20"/>
              </w:rPr>
              <w:t>400,0</w:t>
            </w:r>
          </w:p>
        </w:tc>
      </w:tr>
      <w:tr w:rsidR="00290792" w:rsidRPr="00290792" w14:paraId="6022BDC8" w14:textId="77777777" w:rsidTr="00290792">
        <w:trPr>
          <w:trHeight w:val="795"/>
        </w:trPr>
        <w:tc>
          <w:tcPr>
            <w:tcW w:w="2567" w:type="dxa"/>
            <w:tcBorders>
              <w:top w:val="nil"/>
              <w:left w:val="single" w:sz="4" w:space="0" w:color="000000"/>
              <w:bottom w:val="single" w:sz="4" w:space="0" w:color="000000"/>
              <w:right w:val="single" w:sz="4" w:space="0" w:color="000000"/>
            </w:tcBorders>
            <w:shd w:val="clear" w:color="auto" w:fill="auto"/>
            <w:hideMark/>
          </w:tcPr>
          <w:p w14:paraId="12BE927D"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w:t>
            </w:r>
            <w:r w:rsidRPr="00290792">
              <w:rPr>
                <w:sz w:val="20"/>
                <w:szCs w:val="20"/>
              </w:rPr>
              <w:lastRenderedPageBreak/>
              <w:t xml:space="preserve">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340683FA" w14:textId="77777777" w:rsidR="00290792" w:rsidRPr="00290792" w:rsidRDefault="00290792" w:rsidP="00290792">
            <w:pPr>
              <w:rPr>
                <w:color w:val="000000"/>
                <w:sz w:val="18"/>
                <w:szCs w:val="18"/>
              </w:rPr>
            </w:pPr>
            <w:r w:rsidRPr="00290792">
              <w:rPr>
                <w:color w:val="000000"/>
                <w:sz w:val="18"/>
                <w:szCs w:val="18"/>
              </w:rPr>
              <w:lastRenderedPageBreak/>
              <w:t>909</w:t>
            </w:r>
          </w:p>
        </w:tc>
        <w:tc>
          <w:tcPr>
            <w:tcW w:w="419" w:type="dxa"/>
            <w:tcBorders>
              <w:top w:val="nil"/>
              <w:left w:val="nil"/>
              <w:bottom w:val="single" w:sz="4" w:space="0" w:color="000000"/>
              <w:right w:val="single" w:sz="4" w:space="0" w:color="000000"/>
            </w:tcBorders>
            <w:shd w:val="clear" w:color="auto" w:fill="auto"/>
            <w:noWrap/>
            <w:vAlign w:val="bottom"/>
            <w:hideMark/>
          </w:tcPr>
          <w:p w14:paraId="7901DAFE" w14:textId="77777777" w:rsidR="00290792" w:rsidRPr="00290792" w:rsidRDefault="00290792" w:rsidP="00290792">
            <w:pPr>
              <w:rPr>
                <w:sz w:val="20"/>
                <w:szCs w:val="20"/>
              </w:rPr>
            </w:pPr>
            <w:r w:rsidRPr="00290792">
              <w:rPr>
                <w:sz w:val="20"/>
                <w:szCs w:val="20"/>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573B45EC"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17F64E1F"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5F1FB781"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ECFAB33" w14:textId="77777777" w:rsidR="00290792" w:rsidRPr="00290792" w:rsidRDefault="00290792" w:rsidP="00290792">
            <w:pPr>
              <w:rPr>
                <w:sz w:val="20"/>
                <w:szCs w:val="20"/>
              </w:rPr>
            </w:pPr>
            <w:r w:rsidRPr="00290792">
              <w:rPr>
                <w:sz w:val="20"/>
                <w:szCs w:val="20"/>
              </w:rPr>
              <w:t>06</w:t>
            </w:r>
          </w:p>
        </w:tc>
        <w:tc>
          <w:tcPr>
            <w:tcW w:w="760" w:type="dxa"/>
            <w:tcBorders>
              <w:top w:val="nil"/>
              <w:left w:val="nil"/>
              <w:bottom w:val="single" w:sz="4" w:space="0" w:color="000000"/>
              <w:right w:val="single" w:sz="4" w:space="0" w:color="000000"/>
            </w:tcBorders>
            <w:shd w:val="clear" w:color="auto" w:fill="auto"/>
            <w:noWrap/>
            <w:vAlign w:val="bottom"/>
            <w:hideMark/>
          </w:tcPr>
          <w:p w14:paraId="5FE7AD79" w14:textId="77777777" w:rsidR="00290792" w:rsidRPr="00290792" w:rsidRDefault="00290792" w:rsidP="00290792">
            <w:pPr>
              <w:rPr>
                <w:sz w:val="20"/>
                <w:szCs w:val="20"/>
              </w:rPr>
            </w:pPr>
            <w:r w:rsidRPr="00290792">
              <w:rPr>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55F6F504"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7E22702B" w14:textId="77777777" w:rsidR="00290792" w:rsidRPr="00290792" w:rsidRDefault="00290792" w:rsidP="00290792">
            <w:pPr>
              <w:jc w:val="right"/>
              <w:rPr>
                <w:color w:val="000000"/>
                <w:sz w:val="20"/>
                <w:szCs w:val="20"/>
              </w:rPr>
            </w:pPr>
            <w:r w:rsidRPr="00290792">
              <w:rPr>
                <w:color w:val="000000"/>
                <w:sz w:val="20"/>
                <w:szCs w:val="20"/>
              </w:rPr>
              <w:t> </w:t>
            </w:r>
          </w:p>
        </w:tc>
        <w:tc>
          <w:tcPr>
            <w:tcW w:w="1129" w:type="dxa"/>
            <w:tcBorders>
              <w:top w:val="nil"/>
              <w:left w:val="nil"/>
              <w:bottom w:val="single" w:sz="4" w:space="0" w:color="000000"/>
              <w:right w:val="single" w:sz="4" w:space="0" w:color="000000"/>
            </w:tcBorders>
            <w:shd w:val="clear" w:color="auto" w:fill="auto"/>
            <w:vAlign w:val="bottom"/>
            <w:hideMark/>
          </w:tcPr>
          <w:p w14:paraId="0A361A09" w14:textId="77777777" w:rsidR="00290792" w:rsidRPr="00290792" w:rsidRDefault="00290792" w:rsidP="00290792">
            <w:pPr>
              <w:jc w:val="right"/>
              <w:rPr>
                <w:color w:val="000000"/>
                <w:sz w:val="20"/>
                <w:szCs w:val="20"/>
              </w:rPr>
            </w:pPr>
            <w:r w:rsidRPr="00290792">
              <w:rPr>
                <w:color w:val="000000"/>
                <w:sz w:val="20"/>
                <w:szCs w:val="20"/>
              </w:rPr>
              <w:t>400,0</w:t>
            </w:r>
          </w:p>
        </w:tc>
        <w:tc>
          <w:tcPr>
            <w:tcW w:w="1103" w:type="dxa"/>
            <w:tcBorders>
              <w:top w:val="nil"/>
              <w:left w:val="nil"/>
              <w:bottom w:val="single" w:sz="4" w:space="0" w:color="000000"/>
              <w:right w:val="single" w:sz="4" w:space="0" w:color="000000"/>
            </w:tcBorders>
            <w:shd w:val="clear" w:color="auto" w:fill="auto"/>
            <w:vAlign w:val="bottom"/>
            <w:hideMark/>
          </w:tcPr>
          <w:p w14:paraId="58917AD9" w14:textId="77777777" w:rsidR="00290792" w:rsidRPr="00290792" w:rsidRDefault="00290792" w:rsidP="00290792">
            <w:pPr>
              <w:jc w:val="right"/>
              <w:rPr>
                <w:color w:val="000000"/>
                <w:sz w:val="20"/>
                <w:szCs w:val="20"/>
              </w:rPr>
            </w:pPr>
            <w:r w:rsidRPr="00290792">
              <w:rPr>
                <w:color w:val="000000"/>
                <w:sz w:val="20"/>
                <w:szCs w:val="20"/>
              </w:rPr>
              <w:t>400,0</w:t>
            </w:r>
          </w:p>
        </w:tc>
      </w:tr>
      <w:tr w:rsidR="00290792" w:rsidRPr="00290792" w14:paraId="423BB8E6"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2FD79187" w14:textId="77777777" w:rsidR="00290792" w:rsidRPr="00290792" w:rsidRDefault="00290792" w:rsidP="00290792">
            <w:pPr>
              <w:rPr>
                <w:sz w:val="20"/>
                <w:szCs w:val="20"/>
              </w:rPr>
            </w:pPr>
            <w:r w:rsidRPr="00290792">
              <w:rPr>
                <w:sz w:val="20"/>
                <w:szCs w:val="20"/>
              </w:rPr>
              <w:lastRenderedPageBreak/>
              <w:t>Основное мероприятие «</w:t>
            </w:r>
            <w:proofErr w:type="spellStart"/>
            <w:r w:rsidRPr="00290792">
              <w:rPr>
                <w:sz w:val="20"/>
                <w:szCs w:val="20"/>
              </w:rPr>
              <w:t>Сбор</w:t>
            </w:r>
            <w:proofErr w:type="gramStart"/>
            <w:r w:rsidRPr="00290792">
              <w:rPr>
                <w:sz w:val="20"/>
                <w:szCs w:val="20"/>
              </w:rPr>
              <w:t>,т</w:t>
            </w:r>
            <w:proofErr w:type="gramEnd"/>
            <w:r w:rsidRPr="00290792">
              <w:rPr>
                <w:sz w:val="20"/>
                <w:szCs w:val="20"/>
              </w:rPr>
              <w:t>ранспортировка</w:t>
            </w:r>
            <w:proofErr w:type="spellEnd"/>
            <w:r w:rsidRPr="00290792">
              <w:rPr>
                <w:sz w:val="20"/>
                <w:szCs w:val="20"/>
              </w:rPr>
              <w:t xml:space="preserve"> и утилизация ТБО и КГМ» </w:t>
            </w:r>
          </w:p>
        </w:tc>
        <w:tc>
          <w:tcPr>
            <w:tcW w:w="598" w:type="dxa"/>
            <w:tcBorders>
              <w:top w:val="nil"/>
              <w:left w:val="nil"/>
              <w:bottom w:val="single" w:sz="4" w:space="0" w:color="000000"/>
              <w:right w:val="single" w:sz="4" w:space="0" w:color="000000"/>
            </w:tcBorders>
            <w:shd w:val="clear" w:color="auto" w:fill="auto"/>
            <w:vAlign w:val="bottom"/>
            <w:hideMark/>
          </w:tcPr>
          <w:p w14:paraId="7BF6A2C9"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3FCFE272" w14:textId="77777777" w:rsidR="00290792" w:rsidRPr="00290792" w:rsidRDefault="00290792" w:rsidP="00290792">
            <w:pPr>
              <w:rPr>
                <w:sz w:val="20"/>
                <w:szCs w:val="20"/>
              </w:rPr>
            </w:pPr>
            <w:r w:rsidRPr="00290792">
              <w:rPr>
                <w:sz w:val="20"/>
                <w:szCs w:val="20"/>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252EF8C5"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160A70BD"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2993CDF7"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6514543" w14:textId="77777777" w:rsidR="00290792" w:rsidRPr="00290792" w:rsidRDefault="00290792" w:rsidP="00290792">
            <w:pPr>
              <w:rPr>
                <w:sz w:val="20"/>
                <w:szCs w:val="20"/>
              </w:rPr>
            </w:pPr>
            <w:r w:rsidRPr="00290792">
              <w:rPr>
                <w:sz w:val="20"/>
                <w:szCs w:val="20"/>
              </w:rPr>
              <w:t>10</w:t>
            </w:r>
          </w:p>
        </w:tc>
        <w:tc>
          <w:tcPr>
            <w:tcW w:w="760" w:type="dxa"/>
            <w:tcBorders>
              <w:top w:val="nil"/>
              <w:left w:val="nil"/>
              <w:bottom w:val="single" w:sz="4" w:space="0" w:color="000000"/>
              <w:right w:val="single" w:sz="4" w:space="0" w:color="000000"/>
            </w:tcBorders>
            <w:shd w:val="clear" w:color="auto" w:fill="auto"/>
            <w:noWrap/>
            <w:vAlign w:val="bottom"/>
            <w:hideMark/>
          </w:tcPr>
          <w:p w14:paraId="16DAEE97"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67FFC2C3"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59DF9D9D" w14:textId="77777777" w:rsidR="00290792" w:rsidRPr="00290792" w:rsidRDefault="00290792" w:rsidP="00290792">
            <w:pPr>
              <w:jc w:val="right"/>
              <w:rPr>
                <w:color w:val="000000"/>
                <w:sz w:val="20"/>
                <w:szCs w:val="20"/>
              </w:rPr>
            </w:pPr>
            <w:r w:rsidRPr="00290792">
              <w:rPr>
                <w:color w:val="000000"/>
                <w:sz w:val="20"/>
                <w:szCs w:val="20"/>
              </w:rPr>
              <w:t>1 600,0</w:t>
            </w:r>
          </w:p>
        </w:tc>
        <w:tc>
          <w:tcPr>
            <w:tcW w:w="1129" w:type="dxa"/>
            <w:tcBorders>
              <w:top w:val="nil"/>
              <w:left w:val="nil"/>
              <w:bottom w:val="single" w:sz="4" w:space="0" w:color="000000"/>
              <w:right w:val="single" w:sz="4" w:space="0" w:color="000000"/>
            </w:tcBorders>
            <w:shd w:val="clear" w:color="auto" w:fill="auto"/>
            <w:vAlign w:val="bottom"/>
            <w:hideMark/>
          </w:tcPr>
          <w:p w14:paraId="72AE63A7" w14:textId="77777777" w:rsidR="00290792" w:rsidRPr="00290792" w:rsidRDefault="00290792" w:rsidP="00290792">
            <w:pPr>
              <w:jc w:val="right"/>
              <w:rPr>
                <w:color w:val="000000"/>
                <w:sz w:val="20"/>
                <w:szCs w:val="20"/>
              </w:rPr>
            </w:pPr>
            <w:r w:rsidRPr="00290792">
              <w:rPr>
                <w:color w:val="000000"/>
                <w:sz w:val="20"/>
                <w:szCs w:val="20"/>
              </w:rPr>
              <w:t>1 800,0</w:t>
            </w:r>
          </w:p>
        </w:tc>
        <w:tc>
          <w:tcPr>
            <w:tcW w:w="1103" w:type="dxa"/>
            <w:tcBorders>
              <w:top w:val="nil"/>
              <w:left w:val="nil"/>
              <w:bottom w:val="single" w:sz="4" w:space="0" w:color="000000"/>
              <w:right w:val="single" w:sz="4" w:space="0" w:color="000000"/>
            </w:tcBorders>
            <w:shd w:val="clear" w:color="auto" w:fill="auto"/>
            <w:vAlign w:val="bottom"/>
            <w:hideMark/>
          </w:tcPr>
          <w:p w14:paraId="2731F2C8" w14:textId="77777777" w:rsidR="00290792" w:rsidRPr="00290792" w:rsidRDefault="00290792" w:rsidP="00290792">
            <w:pPr>
              <w:jc w:val="right"/>
              <w:rPr>
                <w:color w:val="000000"/>
                <w:sz w:val="20"/>
                <w:szCs w:val="20"/>
              </w:rPr>
            </w:pPr>
            <w:r w:rsidRPr="00290792">
              <w:rPr>
                <w:color w:val="000000"/>
                <w:sz w:val="20"/>
                <w:szCs w:val="20"/>
              </w:rPr>
              <w:t>1 900,0</w:t>
            </w:r>
          </w:p>
        </w:tc>
      </w:tr>
      <w:tr w:rsidR="00290792" w:rsidRPr="00290792" w14:paraId="20E1B178"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08312C05" w14:textId="77777777" w:rsidR="00290792" w:rsidRPr="00290792" w:rsidRDefault="00290792" w:rsidP="00290792">
            <w:pPr>
              <w:rPr>
                <w:sz w:val="20"/>
                <w:szCs w:val="20"/>
              </w:rPr>
            </w:pPr>
            <w:r w:rsidRPr="00290792">
              <w:rPr>
                <w:sz w:val="20"/>
                <w:szCs w:val="20"/>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auto" w:fill="auto"/>
            <w:vAlign w:val="bottom"/>
            <w:hideMark/>
          </w:tcPr>
          <w:p w14:paraId="617274D6"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EF91858" w14:textId="77777777" w:rsidR="00290792" w:rsidRPr="00290792" w:rsidRDefault="00290792" w:rsidP="00290792">
            <w:pPr>
              <w:rPr>
                <w:sz w:val="20"/>
                <w:szCs w:val="20"/>
              </w:rPr>
            </w:pPr>
            <w:r w:rsidRPr="00290792">
              <w:rPr>
                <w:sz w:val="20"/>
                <w:szCs w:val="20"/>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3527E9AC"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573C2F25"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3AE9791B"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9D7D268" w14:textId="77777777" w:rsidR="00290792" w:rsidRPr="00290792" w:rsidRDefault="00290792" w:rsidP="00290792">
            <w:pPr>
              <w:rPr>
                <w:sz w:val="20"/>
                <w:szCs w:val="20"/>
              </w:rPr>
            </w:pPr>
            <w:r w:rsidRPr="00290792">
              <w:rPr>
                <w:sz w:val="20"/>
                <w:szCs w:val="20"/>
              </w:rPr>
              <w:t>10</w:t>
            </w:r>
          </w:p>
        </w:tc>
        <w:tc>
          <w:tcPr>
            <w:tcW w:w="760" w:type="dxa"/>
            <w:tcBorders>
              <w:top w:val="nil"/>
              <w:left w:val="nil"/>
              <w:bottom w:val="single" w:sz="4" w:space="0" w:color="000000"/>
              <w:right w:val="single" w:sz="4" w:space="0" w:color="000000"/>
            </w:tcBorders>
            <w:shd w:val="clear" w:color="auto" w:fill="auto"/>
            <w:noWrap/>
            <w:vAlign w:val="bottom"/>
            <w:hideMark/>
          </w:tcPr>
          <w:p w14:paraId="57AFB234" w14:textId="77777777" w:rsidR="00290792" w:rsidRPr="00290792" w:rsidRDefault="00290792" w:rsidP="00290792">
            <w:pPr>
              <w:rPr>
                <w:sz w:val="20"/>
                <w:szCs w:val="20"/>
              </w:rPr>
            </w:pPr>
            <w:r w:rsidRPr="00290792">
              <w:rPr>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0A54473E"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5E3DBA89" w14:textId="77777777" w:rsidR="00290792" w:rsidRPr="00290792" w:rsidRDefault="00290792" w:rsidP="00290792">
            <w:pPr>
              <w:jc w:val="right"/>
              <w:rPr>
                <w:color w:val="000000"/>
                <w:sz w:val="20"/>
                <w:szCs w:val="20"/>
              </w:rPr>
            </w:pPr>
            <w:r w:rsidRPr="00290792">
              <w:rPr>
                <w:color w:val="000000"/>
                <w:sz w:val="20"/>
                <w:szCs w:val="20"/>
              </w:rPr>
              <w:t>1 600,0</w:t>
            </w:r>
          </w:p>
        </w:tc>
        <w:tc>
          <w:tcPr>
            <w:tcW w:w="1129" w:type="dxa"/>
            <w:tcBorders>
              <w:top w:val="nil"/>
              <w:left w:val="nil"/>
              <w:bottom w:val="single" w:sz="4" w:space="0" w:color="000000"/>
              <w:right w:val="single" w:sz="4" w:space="0" w:color="000000"/>
            </w:tcBorders>
            <w:shd w:val="clear" w:color="auto" w:fill="auto"/>
            <w:vAlign w:val="bottom"/>
            <w:hideMark/>
          </w:tcPr>
          <w:p w14:paraId="012A0FA3" w14:textId="77777777" w:rsidR="00290792" w:rsidRPr="00290792" w:rsidRDefault="00290792" w:rsidP="00290792">
            <w:pPr>
              <w:jc w:val="right"/>
              <w:rPr>
                <w:color w:val="000000"/>
                <w:sz w:val="20"/>
                <w:szCs w:val="20"/>
              </w:rPr>
            </w:pPr>
            <w:r w:rsidRPr="00290792">
              <w:rPr>
                <w:color w:val="000000"/>
                <w:sz w:val="20"/>
                <w:szCs w:val="20"/>
              </w:rPr>
              <w:t>1 800,0</w:t>
            </w:r>
          </w:p>
        </w:tc>
        <w:tc>
          <w:tcPr>
            <w:tcW w:w="1103" w:type="dxa"/>
            <w:tcBorders>
              <w:top w:val="nil"/>
              <w:left w:val="nil"/>
              <w:bottom w:val="single" w:sz="4" w:space="0" w:color="000000"/>
              <w:right w:val="single" w:sz="4" w:space="0" w:color="000000"/>
            </w:tcBorders>
            <w:shd w:val="clear" w:color="auto" w:fill="auto"/>
            <w:vAlign w:val="bottom"/>
            <w:hideMark/>
          </w:tcPr>
          <w:p w14:paraId="45A688FA" w14:textId="77777777" w:rsidR="00290792" w:rsidRPr="00290792" w:rsidRDefault="00290792" w:rsidP="00290792">
            <w:pPr>
              <w:jc w:val="right"/>
              <w:rPr>
                <w:color w:val="000000"/>
                <w:sz w:val="20"/>
                <w:szCs w:val="20"/>
              </w:rPr>
            </w:pPr>
            <w:r w:rsidRPr="00290792">
              <w:rPr>
                <w:color w:val="000000"/>
                <w:sz w:val="20"/>
                <w:szCs w:val="20"/>
              </w:rPr>
              <w:t>1 900,0</w:t>
            </w:r>
          </w:p>
        </w:tc>
      </w:tr>
      <w:tr w:rsidR="00290792" w:rsidRPr="00290792" w14:paraId="6AD14A16"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0D6214F3" w14:textId="77777777" w:rsidR="00290792" w:rsidRPr="00290792" w:rsidRDefault="00290792" w:rsidP="00290792">
            <w:pPr>
              <w:rPr>
                <w:sz w:val="20"/>
                <w:szCs w:val="20"/>
              </w:rPr>
            </w:pPr>
            <w:r w:rsidRPr="00290792">
              <w:rPr>
                <w:sz w:val="20"/>
                <w:szCs w:val="20"/>
              </w:rPr>
              <w:t xml:space="preserve">Закупка товаров, работ, услуг для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06CA6547"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1D9C14B6" w14:textId="77777777" w:rsidR="00290792" w:rsidRPr="00290792" w:rsidRDefault="00290792" w:rsidP="00290792">
            <w:pPr>
              <w:rPr>
                <w:sz w:val="20"/>
                <w:szCs w:val="20"/>
              </w:rPr>
            </w:pPr>
            <w:r w:rsidRPr="00290792">
              <w:rPr>
                <w:sz w:val="20"/>
                <w:szCs w:val="20"/>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07D33B46"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4D95A5E6"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010A4E9C"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376794A" w14:textId="77777777" w:rsidR="00290792" w:rsidRPr="00290792" w:rsidRDefault="00290792" w:rsidP="00290792">
            <w:pPr>
              <w:rPr>
                <w:sz w:val="20"/>
                <w:szCs w:val="20"/>
              </w:rPr>
            </w:pPr>
            <w:r w:rsidRPr="00290792">
              <w:rPr>
                <w:sz w:val="20"/>
                <w:szCs w:val="20"/>
              </w:rPr>
              <w:t>10</w:t>
            </w:r>
          </w:p>
        </w:tc>
        <w:tc>
          <w:tcPr>
            <w:tcW w:w="760" w:type="dxa"/>
            <w:tcBorders>
              <w:top w:val="nil"/>
              <w:left w:val="nil"/>
              <w:bottom w:val="single" w:sz="4" w:space="0" w:color="000000"/>
              <w:right w:val="single" w:sz="4" w:space="0" w:color="000000"/>
            </w:tcBorders>
            <w:shd w:val="clear" w:color="auto" w:fill="auto"/>
            <w:noWrap/>
            <w:vAlign w:val="bottom"/>
            <w:hideMark/>
          </w:tcPr>
          <w:p w14:paraId="7317AB5A" w14:textId="77777777" w:rsidR="00290792" w:rsidRPr="00290792" w:rsidRDefault="00290792" w:rsidP="00290792">
            <w:pPr>
              <w:rPr>
                <w:sz w:val="20"/>
                <w:szCs w:val="20"/>
              </w:rPr>
            </w:pPr>
            <w:r w:rsidRPr="00290792">
              <w:rPr>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6E158C1F" w14:textId="77777777" w:rsidR="00290792" w:rsidRPr="00290792" w:rsidRDefault="00290792" w:rsidP="00290792">
            <w:pPr>
              <w:rPr>
                <w:color w:val="000000"/>
                <w:sz w:val="20"/>
                <w:szCs w:val="20"/>
              </w:rPr>
            </w:pPr>
            <w:r w:rsidRPr="00290792">
              <w:rPr>
                <w:color w:val="000000"/>
                <w:sz w:val="20"/>
                <w:szCs w:val="20"/>
              </w:rPr>
              <w:t>200</w:t>
            </w:r>
          </w:p>
        </w:tc>
        <w:tc>
          <w:tcPr>
            <w:tcW w:w="1209" w:type="dxa"/>
            <w:tcBorders>
              <w:top w:val="nil"/>
              <w:left w:val="nil"/>
              <w:bottom w:val="single" w:sz="4" w:space="0" w:color="000000"/>
              <w:right w:val="single" w:sz="4" w:space="0" w:color="000000"/>
            </w:tcBorders>
            <w:shd w:val="clear" w:color="auto" w:fill="auto"/>
            <w:vAlign w:val="bottom"/>
            <w:hideMark/>
          </w:tcPr>
          <w:p w14:paraId="4BAD8369" w14:textId="77777777" w:rsidR="00290792" w:rsidRPr="00290792" w:rsidRDefault="00290792" w:rsidP="00290792">
            <w:pPr>
              <w:jc w:val="right"/>
              <w:rPr>
                <w:color w:val="000000"/>
                <w:sz w:val="20"/>
                <w:szCs w:val="20"/>
              </w:rPr>
            </w:pPr>
            <w:r w:rsidRPr="00290792">
              <w:rPr>
                <w:color w:val="000000"/>
                <w:sz w:val="20"/>
                <w:szCs w:val="20"/>
              </w:rPr>
              <w:t>1 600,0</w:t>
            </w:r>
          </w:p>
        </w:tc>
        <w:tc>
          <w:tcPr>
            <w:tcW w:w="1129" w:type="dxa"/>
            <w:tcBorders>
              <w:top w:val="nil"/>
              <w:left w:val="nil"/>
              <w:bottom w:val="single" w:sz="4" w:space="0" w:color="000000"/>
              <w:right w:val="single" w:sz="4" w:space="0" w:color="000000"/>
            </w:tcBorders>
            <w:shd w:val="clear" w:color="auto" w:fill="auto"/>
            <w:vAlign w:val="bottom"/>
            <w:hideMark/>
          </w:tcPr>
          <w:p w14:paraId="5A97409D" w14:textId="77777777" w:rsidR="00290792" w:rsidRPr="00290792" w:rsidRDefault="00290792" w:rsidP="00290792">
            <w:pPr>
              <w:jc w:val="right"/>
              <w:rPr>
                <w:color w:val="000000"/>
                <w:sz w:val="20"/>
                <w:szCs w:val="20"/>
              </w:rPr>
            </w:pPr>
            <w:r w:rsidRPr="00290792">
              <w:rPr>
                <w:color w:val="000000"/>
                <w:sz w:val="20"/>
                <w:szCs w:val="20"/>
              </w:rPr>
              <w:t>1 800,0</w:t>
            </w:r>
          </w:p>
        </w:tc>
        <w:tc>
          <w:tcPr>
            <w:tcW w:w="1103" w:type="dxa"/>
            <w:tcBorders>
              <w:top w:val="nil"/>
              <w:left w:val="nil"/>
              <w:bottom w:val="single" w:sz="4" w:space="0" w:color="000000"/>
              <w:right w:val="single" w:sz="4" w:space="0" w:color="000000"/>
            </w:tcBorders>
            <w:shd w:val="clear" w:color="auto" w:fill="auto"/>
            <w:vAlign w:val="bottom"/>
            <w:hideMark/>
          </w:tcPr>
          <w:p w14:paraId="7796AF55" w14:textId="77777777" w:rsidR="00290792" w:rsidRPr="00290792" w:rsidRDefault="00290792" w:rsidP="00290792">
            <w:pPr>
              <w:jc w:val="right"/>
              <w:rPr>
                <w:color w:val="000000"/>
                <w:sz w:val="20"/>
                <w:szCs w:val="20"/>
              </w:rPr>
            </w:pPr>
            <w:r w:rsidRPr="00290792">
              <w:rPr>
                <w:color w:val="000000"/>
                <w:sz w:val="20"/>
                <w:szCs w:val="20"/>
              </w:rPr>
              <w:t>1 900,0</w:t>
            </w:r>
          </w:p>
        </w:tc>
      </w:tr>
      <w:tr w:rsidR="00290792" w:rsidRPr="00290792" w14:paraId="0DDA97DE"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7A1411B8" w14:textId="77777777" w:rsidR="00290792" w:rsidRPr="00290792" w:rsidRDefault="00290792" w:rsidP="00290792">
            <w:pPr>
              <w:rPr>
                <w:sz w:val="20"/>
                <w:szCs w:val="20"/>
              </w:rPr>
            </w:pPr>
            <w:r w:rsidRPr="00290792">
              <w:rPr>
                <w:sz w:val="20"/>
                <w:szCs w:val="20"/>
              </w:rPr>
              <w:t xml:space="preserve">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6EF8B70D"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6936DA0" w14:textId="77777777" w:rsidR="00290792" w:rsidRPr="00290792" w:rsidRDefault="00290792" w:rsidP="00290792">
            <w:pPr>
              <w:rPr>
                <w:sz w:val="20"/>
                <w:szCs w:val="20"/>
              </w:rPr>
            </w:pPr>
            <w:r w:rsidRPr="00290792">
              <w:rPr>
                <w:sz w:val="20"/>
                <w:szCs w:val="20"/>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70E16F5C"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137A0D44"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4C5BB24F"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4D45AE9" w14:textId="77777777" w:rsidR="00290792" w:rsidRPr="00290792" w:rsidRDefault="00290792" w:rsidP="00290792">
            <w:pPr>
              <w:rPr>
                <w:sz w:val="20"/>
                <w:szCs w:val="20"/>
              </w:rPr>
            </w:pPr>
            <w:r w:rsidRPr="00290792">
              <w:rPr>
                <w:sz w:val="20"/>
                <w:szCs w:val="20"/>
              </w:rPr>
              <w:t>10</w:t>
            </w:r>
          </w:p>
        </w:tc>
        <w:tc>
          <w:tcPr>
            <w:tcW w:w="760" w:type="dxa"/>
            <w:tcBorders>
              <w:top w:val="nil"/>
              <w:left w:val="nil"/>
              <w:bottom w:val="single" w:sz="4" w:space="0" w:color="000000"/>
              <w:right w:val="single" w:sz="4" w:space="0" w:color="000000"/>
            </w:tcBorders>
            <w:shd w:val="clear" w:color="auto" w:fill="auto"/>
            <w:noWrap/>
            <w:vAlign w:val="bottom"/>
            <w:hideMark/>
          </w:tcPr>
          <w:p w14:paraId="11B09129" w14:textId="77777777" w:rsidR="00290792" w:rsidRPr="00290792" w:rsidRDefault="00290792" w:rsidP="00290792">
            <w:pPr>
              <w:rPr>
                <w:sz w:val="20"/>
                <w:szCs w:val="20"/>
              </w:rPr>
            </w:pPr>
            <w:r w:rsidRPr="00290792">
              <w:rPr>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3DBD96C1" w14:textId="77777777" w:rsidR="00290792" w:rsidRPr="00290792" w:rsidRDefault="00290792" w:rsidP="00290792">
            <w:pPr>
              <w:rPr>
                <w:color w:val="000000"/>
                <w:sz w:val="20"/>
                <w:szCs w:val="20"/>
              </w:rPr>
            </w:pPr>
            <w:r w:rsidRPr="00290792">
              <w:rPr>
                <w:color w:val="000000"/>
                <w:sz w:val="20"/>
                <w:szCs w:val="20"/>
              </w:rPr>
              <w:t>240</w:t>
            </w:r>
          </w:p>
        </w:tc>
        <w:tc>
          <w:tcPr>
            <w:tcW w:w="1209" w:type="dxa"/>
            <w:tcBorders>
              <w:top w:val="nil"/>
              <w:left w:val="nil"/>
              <w:bottom w:val="single" w:sz="4" w:space="0" w:color="000000"/>
              <w:right w:val="single" w:sz="4" w:space="0" w:color="000000"/>
            </w:tcBorders>
            <w:shd w:val="clear" w:color="auto" w:fill="auto"/>
            <w:vAlign w:val="bottom"/>
            <w:hideMark/>
          </w:tcPr>
          <w:p w14:paraId="2D4D412E" w14:textId="77777777" w:rsidR="00290792" w:rsidRPr="00290792" w:rsidRDefault="00290792" w:rsidP="00290792">
            <w:pPr>
              <w:jc w:val="right"/>
              <w:rPr>
                <w:color w:val="000000"/>
                <w:sz w:val="20"/>
                <w:szCs w:val="20"/>
              </w:rPr>
            </w:pPr>
            <w:r w:rsidRPr="00290792">
              <w:rPr>
                <w:color w:val="000000"/>
                <w:sz w:val="20"/>
                <w:szCs w:val="20"/>
              </w:rPr>
              <w:t>1 600,0</w:t>
            </w:r>
          </w:p>
        </w:tc>
        <w:tc>
          <w:tcPr>
            <w:tcW w:w="1129" w:type="dxa"/>
            <w:tcBorders>
              <w:top w:val="nil"/>
              <w:left w:val="nil"/>
              <w:bottom w:val="single" w:sz="4" w:space="0" w:color="000000"/>
              <w:right w:val="single" w:sz="4" w:space="0" w:color="000000"/>
            </w:tcBorders>
            <w:shd w:val="clear" w:color="auto" w:fill="auto"/>
            <w:vAlign w:val="bottom"/>
            <w:hideMark/>
          </w:tcPr>
          <w:p w14:paraId="07CA5E1A" w14:textId="77777777" w:rsidR="00290792" w:rsidRPr="00290792" w:rsidRDefault="00290792" w:rsidP="00290792">
            <w:pPr>
              <w:jc w:val="right"/>
              <w:rPr>
                <w:color w:val="000000"/>
                <w:sz w:val="20"/>
                <w:szCs w:val="20"/>
              </w:rPr>
            </w:pPr>
            <w:r w:rsidRPr="00290792">
              <w:rPr>
                <w:color w:val="000000"/>
                <w:sz w:val="20"/>
                <w:szCs w:val="20"/>
              </w:rPr>
              <w:t>1 800,0</w:t>
            </w:r>
          </w:p>
        </w:tc>
        <w:tc>
          <w:tcPr>
            <w:tcW w:w="1103" w:type="dxa"/>
            <w:tcBorders>
              <w:top w:val="nil"/>
              <w:left w:val="nil"/>
              <w:bottom w:val="single" w:sz="4" w:space="0" w:color="000000"/>
              <w:right w:val="single" w:sz="4" w:space="0" w:color="000000"/>
            </w:tcBorders>
            <w:shd w:val="clear" w:color="auto" w:fill="auto"/>
            <w:vAlign w:val="bottom"/>
            <w:hideMark/>
          </w:tcPr>
          <w:p w14:paraId="7988BD7F" w14:textId="77777777" w:rsidR="00290792" w:rsidRPr="00290792" w:rsidRDefault="00290792" w:rsidP="00290792">
            <w:pPr>
              <w:jc w:val="right"/>
              <w:rPr>
                <w:color w:val="000000"/>
                <w:sz w:val="20"/>
                <w:szCs w:val="20"/>
              </w:rPr>
            </w:pPr>
            <w:r w:rsidRPr="00290792">
              <w:rPr>
                <w:color w:val="000000"/>
                <w:sz w:val="20"/>
                <w:szCs w:val="20"/>
              </w:rPr>
              <w:t>1 900,0</w:t>
            </w:r>
          </w:p>
        </w:tc>
      </w:tr>
      <w:tr w:rsidR="00290792" w:rsidRPr="00290792" w14:paraId="15A63729" w14:textId="77777777" w:rsidTr="00290792">
        <w:trPr>
          <w:trHeight w:val="810"/>
        </w:trPr>
        <w:tc>
          <w:tcPr>
            <w:tcW w:w="2567" w:type="dxa"/>
            <w:tcBorders>
              <w:top w:val="nil"/>
              <w:left w:val="single" w:sz="4" w:space="0" w:color="000000"/>
              <w:bottom w:val="single" w:sz="4" w:space="0" w:color="000000"/>
              <w:right w:val="single" w:sz="4" w:space="0" w:color="000000"/>
            </w:tcBorders>
            <w:shd w:val="clear" w:color="auto" w:fill="auto"/>
            <w:hideMark/>
          </w:tcPr>
          <w:p w14:paraId="1600D453" w14:textId="77777777" w:rsidR="00290792" w:rsidRPr="00290792" w:rsidRDefault="00290792" w:rsidP="00290792">
            <w:pPr>
              <w:rPr>
                <w:sz w:val="20"/>
                <w:szCs w:val="20"/>
              </w:rPr>
            </w:pPr>
            <w:r w:rsidRPr="00290792">
              <w:rPr>
                <w:sz w:val="20"/>
                <w:szCs w:val="20"/>
              </w:rPr>
              <w:t xml:space="preserve">Прочая закупка товаров, работ и услуг для обеспечения государственных (муниципальных) нужд </w:t>
            </w:r>
          </w:p>
        </w:tc>
        <w:tc>
          <w:tcPr>
            <w:tcW w:w="598" w:type="dxa"/>
            <w:tcBorders>
              <w:top w:val="nil"/>
              <w:left w:val="nil"/>
              <w:bottom w:val="single" w:sz="4" w:space="0" w:color="000000"/>
              <w:right w:val="single" w:sz="4" w:space="0" w:color="000000"/>
            </w:tcBorders>
            <w:shd w:val="clear" w:color="auto" w:fill="auto"/>
            <w:vAlign w:val="bottom"/>
            <w:hideMark/>
          </w:tcPr>
          <w:p w14:paraId="38DE423A"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19F8F40" w14:textId="77777777" w:rsidR="00290792" w:rsidRPr="00290792" w:rsidRDefault="00290792" w:rsidP="00290792">
            <w:pPr>
              <w:rPr>
                <w:sz w:val="20"/>
                <w:szCs w:val="20"/>
              </w:rPr>
            </w:pPr>
            <w:r w:rsidRPr="00290792">
              <w:rPr>
                <w:sz w:val="20"/>
                <w:szCs w:val="20"/>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21475E79" w14:textId="77777777" w:rsidR="00290792" w:rsidRPr="00290792" w:rsidRDefault="00290792" w:rsidP="00290792">
            <w:pPr>
              <w:rPr>
                <w:sz w:val="20"/>
                <w:szCs w:val="20"/>
              </w:rPr>
            </w:pPr>
            <w:r w:rsidRPr="00290792">
              <w:rPr>
                <w:sz w:val="20"/>
                <w:szCs w:val="20"/>
              </w:rPr>
              <w:t>03</w:t>
            </w:r>
          </w:p>
        </w:tc>
        <w:tc>
          <w:tcPr>
            <w:tcW w:w="416" w:type="dxa"/>
            <w:tcBorders>
              <w:top w:val="nil"/>
              <w:left w:val="nil"/>
              <w:bottom w:val="single" w:sz="4" w:space="0" w:color="000000"/>
              <w:right w:val="single" w:sz="4" w:space="0" w:color="000000"/>
            </w:tcBorders>
            <w:shd w:val="clear" w:color="auto" w:fill="auto"/>
            <w:noWrap/>
            <w:vAlign w:val="bottom"/>
            <w:hideMark/>
          </w:tcPr>
          <w:p w14:paraId="4A0001BA" w14:textId="77777777" w:rsidR="00290792" w:rsidRPr="00290792" w:rsidRDefault="00290792" w:rsidP="00290792">
            <w:pPr>
              <w:rPr>
                <w:sz w:val="20"/>
                <w:szCs w:val="20"/>
              </w:rPr>
            </w:pPr>
            <w:r w:rsidRPr="00290792">
              <w:rPr>
                <w:sz w:val="20"/>
                <w:szCs w:val="20"/>
              </w:rPr>
              <w:t>14</w:t>
            </w:r>
          </w:p>
        </w:tc>
        <w:tc>
          <w:tcPr>
            <w:tcW w:w="520" w:type="dxa"/>
            <w:tcBorders>
              <w:top w:val="nil"/>
              <w:left w:val="nil"/>
              <w:bottom w:val="single" w:sz="4" w:space="0" w:color="000000"/>
              <w:right w:val="single" w:sz="4" w:space="0" w:color="000000"/>
            </w:tcBorders>
            <w:shd w:val="clear" w:color="auto" w:fill="auto"/>
            <w:noWrap/>
            <w:vAlign w:val="bottom"/>
            <w:hideMark/>
          </w:tcPr>
          <w:p w14:paraId="7D4F1821"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E5DA8D7" w14:textId="77777777" w:rsidR="00290792" w:rsidRPr="00290792" w:rsidRDefault="00290792" w:rsidP="00290792">
            <w:pPr>
              <w:rPr>
                <w:sz w:val="20"/>
                <w:szCs w:val="20"/>
              </w:rPr>
            </w:pPr>
            <w:r w:rsidRPr="00290792">
              <w:rPr>
                <w:sz w:val="20"/>
                <w:szCs w:val="20"/>
              </w:rPr>
              <w:t>10</w:t>
            </w:r>
          </w:p>
        </w:tc>
        <w:tc>
          <w:tcPr>
            <w:tcW w:w="760" w:type="dxa"/>
            <w:tcBorders>
              <w:top w:val="nil"/>
              <w:left w:val="nil"/>
              <w:bottom w:val="single" w:sz="4" w:space="0" w:color="000000"/>
              <w:right w:val="single" w:sz="4" w:space="0" w:color="000000"/>
            </w:tcBorders>
            <w:shd w:val="clear" w:color="auto" w:fill="auto"/>
            <w:noWrap/>
            <w:vAlign w:val="bottom"/>
            <w:hideMark/>
          </w:tcPr>
          <w:p w14:paraId="4A232DE0" w14:textId="77777777" w:rsidR="00290792" w:rsidRPr="00290792" w:rsidRDefault="00290792" w:rsidP="00290792">
            <w:pPr>
              <w:rPr>
                <w:sz w:val="20"/>
                <w:szCs w:val="20"/>
              </w:rPr>
            </w:pPr>
            <w:r w:rsidRPr="00290792">
              <w:rPr>
                <w:sz w:val="20"/>
                <w:szCs w:val="20"/>
              </w:rPr>
              <w:t>43040</w:t>
            </w:r>
          </w:p>
        </w:tc>
        <w:tc>
          <w:tcPr>
            <w:tcW w:w="516" w:type="dxa"/>
            <w:tcBorders>
              <w:top w:val="nil"/>
              <w:left w:val="nil"/>
              <w:bottom w:val="single" w:sz="4" w:space="0" w:color="000000"/>
              <w:right w:val="single" w:sz="4" w:space="0" w:color="000000"/>
            </w:tcBorders>
            <w:shd w:val="clear" w:color="auto" w:fill="auto"/>
            <w:vAlign w:val="bottom"/>
            <w:hideMark/>
          </w:tcPr>
          <w:p w14:paraId="42A3C82F" w14:textId="77777777" w:rsidR="00290792" w:rsidRPr="00290792" w:rsidRDefault="00290792" w:rsidP="00290792">
            <w:pPr>
              <w:rPr>
                <w:color w:val="000000"/>
                <w:sz w:val="20"/>
                <w:szCs w:val="20"/>
              </w:rPr>
            </w:pPr>
            <w:r w:rsidRPr="00290792">
              <w:rPr>
                <w:color w:val="000000"/>
                <w:sz w:val="20"/>
                <w:szCs w:val="20"/>
              </w:rPr>
              <w:t>244</w:t>
            </w:r>
          </w:p>
        </w:tc>
        <w:tc>
          <w:tcPr>
            <w:tcW w:w="1209" w:type="dxa"/>
            <w:tcBorders>
              <w:top w:val="nil"/>
              <w:left w:val="nil"/>
              <w:bottom w:val="single" w:sz="4" w:space="0" w:color="000000"/>
              <w:right w:val="single" w:sz="4" w:space="0" w:color="000000"/>
            </w:tcBorders>
            <w:shd w:val="clear" w:color="auto" w:fill="auto"/>
            <w:vAlign w:val="bottom"/>
            <w:hideMark/>
          </w:tcPr>
          <w:p w14:paraId="20439CCD" w14:textId="77777777" w:rsidR="00290792" w:rsidRPr="00290792" w:rsidRDefault="00290792" w:rsidP="00290792">
            <w:pPr>
              <w:jc w:val="right"/>
              <w:rPr>
                <w:color w:val="000000"/>
                <w:sz w:val="20"/>
                <w:szCs w:val="20"/>
              </w:rPr>
            </w:pPr>
            <w:r w:rsidRPr="00290792">
              <w:rPr>
                <w:color w:val="000000"/>
                <w:sz w:val="20"/>
                <w:szCs w:val="20"/>
              </w:rPr>
              <w:t>1 600,0</w:t>
            </w:r>
          </w:p>
        </w:tc>
        <w:tc>
          <w:tcPr>
            <w:tcW w:w="1129" w:type="dxa"/>
            <w:tcBorders>
              <w:top w:val="nil"/>
              <w:left w:val="nil"/>
              <w:bottom w:val="single" w:sz="4" w:space="0" w:color="000000"/>
              <w:right w:val="single" w:sz="4" w:space="0" w:color="000000"/>
            </w:tcBorders>
            <w:shd w:val="clear" w:color="auto" w:fill="auto"/>
            <w:vAlign w:val="bottom"/>
            <w:hideMark/>
          </w:tcPr>
          <w:p w14:paraId="5CE32343" w14:textId="77777777" w:rsidR="00290792" w:rsidRPr="00290792" w:rsidRDefault="00290792" w:rsidP="00290792">
            <w:pPr>
              <w:jc w:val="right"/>
              <w:rPr>
                <w:color w:val="000000"/>
                <w:sz w:val="20"/>
                <w:szCs w:val="20"/>
              </w:rPr>
            </w:pPr>
            <w:r w:rsidRPr="00290792">
              <w:rPr>
                <w:color w:val="000000"/>
                <w:sz w:val="20"/>
                <w:szCs w:val="20"/>
              </w:rPr>
              <w:t>1 800,0</w:t>
            </w:r>
          </w:p>
        </w:tc>
        <w:tc>
          <w:tcPr>
            <w:tcW w:w="1103" w:type="dxa"/>
            <w:tcBorders>
              <w:top w:val="nil"/>
              <w:left w:val="nil"/>
              <w:bottom w:val="single" w:sz="4" w:space="0" w:color="000000"/>
              <w:right w:val="single" w:sz="4" w:space="0" w:color="000000"/>
            </w:tcBorders>
            <w:shd w:val="clear" w:color="auto" w:fill="auto"/>
            <w:vAlign w:val="bottom"/>
            <w:hideMark/>
          </w:tcPr>
          <w:p w14:paraId="10CCA36D" w14:textId="77777777" w:rsidR="00290792" w:rsidRPr="00290792" w:rsidRDefault="00290792" w:rsidP="00290792">
            <w:pPr>
              <w:jc w:val="right"/>
              <w:rPr>
                <w:color w:val="000000"/>
                <w:sz w:val="20"/>
                <w:szCs w:val="20"/>
              </w:rPr>
            </w:pPr>
            <w:r w:rsidRPr="00290792">
              <w:rPr>
                <w:color w:val="000000"/>
                <w:sz w:val="20"/>
                <w:szCs w:val="20"/>
              </w:rPr>
              <w:t>1 900,0</w:t>
            </w:r>
          </w:p>
        </w:tc>
      </w:tr>
      <w:tr w:rsidR="00290792" w:rsidRPr="00290792" w14:paraId="65B9E0F5"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hideMark/>
          </w:tcPr>
          <w:p w14:paraId="249ED9F7" w14:textId="77777777" w:rsidR="00290792" w:rsidRPr="00290792" w:rsidRDefault="00290792" w:rsidP="00290792">
            <w:pPr>
              <w:rPr>
                <w:b/>
                <w:bCs/>
                <w:sz w:val="20"/>
                <w:szCs w:val="20"/>
              </w:rPr>
            </w:pPr>
            <w:r w:rsidRPr="00290792">
              <w:rPr>
                <w:b/>
                <w:bCs/>
                <w:sz w:val="20"/>
                <w:szCs w:val="20"/>
              </w:rPr>
              <w:t xml:space="preserve">Социальная политика </w:t>
            </w:r>
          </w:p>
        </w:tc>
        <w:tc>
          <w:tcPr>
            <w:tcW w:w="598" w:type="dxa"/>
            <w:tcBorders>
              <w:top w:val="nil"/>
              <w:left w:val="nil"/>
              <w:bottom w:val="single" w:sz="4" w:space="0" w:color="000000"/>
              <w:right w:val="single" w:sz="4" w:space="0" w:color="000000"/>
            </w:tcBorders>
            <w:shd w:val="clear" w:color="auto" w:fill="auto"/>
            <w:vAlign w:val="bottom"/>
            <w:hideMark/>
          </w:tcPr>
          <w:p w14:paraId="7D1CA9CD"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FAB0BD7" w14:textId="77777777" w:rsidR="00290792" w:rsidRPr="00290792" w:rsidRDefault="00290792" w:rsidP="00290792">
            <w:pPr>
              <w:rPr>
                <w:b/>
                <w:bCs/>
                <w:sz w:val="20"/>
                <w:szCs w:val="20"/>
              </w:rPr>
            </w:pPr>
            <w:r w:rsidRPr="00290792">
              <w:rPr>
                <w:b/>
                <w:bCs/>
                <w:sz w:val="20"/>
                <w:szCs w:val="20"/>
              </w:rPr>
              <w:t xml:space="preserve">10 </w:t>
            </w:r>
          </w:p>
        </w:tc>
        <w:tc>
          <w:tcPr>
            <w:tcW w:w="564" w:type="dxa"/>
            <w:tcBorders>
              <w:top w:val="nil"/>
              <w:left w:val="nil"/>
              <w:bottom w:val="single" w:sz="4" w:space="0" w:color="000000"/>
              <w:right w:val="single" w:sz="4" w:space="0" w:color="000000"/>
            </w:tcBorders>
            <w:shd w:val="clear" w:color="auto" w:fill="auto"/>
            <w:noWrap/>
            <w:vAlign w:val="bottom"/>
            <w:hideMark/>
          </w:tcPr>
          <w:p w14:paraId="6FF2265F" w14:textId="77777777" w:rsidR="00290792" w:rsidRPr="00290792" w:rsidRDefault="00290792" w:rsidP="00290792">
            <w:pPr>
              <w:rPr>
                <w:b/>
                <w:bCs/>
                <w:sz w:val="20"/>
                <w:szCs w:val="20"/>
              </w:rPr>
            </w:pPr>
            <w:r w:rsidRPr="00290792">
              <w:rPr>
                <w:b/>
                <w:bCs/>
                <w:sz w:val="20"/>
                <w:szCs w:val="20"/>
              </w:rPr>
              <w:t> </w:t>
            </w:r>
          </w:p>
        </w:tc>
        <w:tc>
          <w:tcPr>
            <w:tcW w:w="416" w:type="dxa"/>
            <w:tcBorders>
              <w:top w:val="nil"/>
              <w:left w:val="nil"/>
              <w:bottom w:val="single" w:sz="4" w:space="0" w:color="000000"/>
              <w:right w:val="single" w:sz="4" w:space="0" w:color="000000"/>
            </w:tcBorders>
            <w:shd w:val="clear" w:color="auto" w:fill="auto"/>
            <w:noWrap/>
            <w:vAlign w:val="bottom"/>
            <w:hideMark/>
          </w:tcPr>
          <w:p w14:paraId="37B70099" w14:textId="77777777" w:rsidR="00290792" w:rsidRPr="00290792" w:rsidRDefault="00290792" w:rsidP="00290792">
            <w:pPr>
              <w:rPr>
                <w:sz w:val="20"/>
                <w:szCs w:val="20"/>
              </w:rPr>
            </w:pPr>
            <w:r w:rsidRPr="00290792">
              <w:rPr>
                <w:sz w:val="20"/>
                <w:szCs w:val="20"/>
              </w:rPr>
              <w:t> </w:t>
            </w:r>
          </w:p>
        </w:tc>
        <w:tc>
          <w:tcPr>
            <w:tcW w:w="520" w:type="dxa"/>
            <w:tcBorders>
              <w:top w:val="nil"/>
              <w:left w:val="nil"/>
              <w:bottom w:val="single" w:sz="4" w:space="0" w:color="000000"/>
              <w:right w:val="single" w:sz="4" w:space="0" w:color="000000"/>
            </w:tcBorders>
            <w:shd w:val="clear" w:color="auto" w:fill="auto"/>
            <w:noWrap/>
            <w:vAlign w:val="bottom"/>
            <w:hideMark/>
          </w:tcPr>
          <w:p w14:paraId="029ED19E" w14:textId="77777777" w:rsidR="00290792" w:rsidRPr="00290792" w:rsidRDefault="00290792" w:rsidP="00290792">
            <w:pPr>
              <w:rPr>
                <w:b/>
                <w:bCs/>
                <w:sz w:val="20"/>
                <w:szCs w:val="20"/>
              </w:rPr>
            </w:pPr>
            <w:r w:rsidRPr="00290792">
              <w:rPr>
                <w:b/>
                <w:bCs/>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21DC3A52" w14:textId="77777777" w:rsidR="00290792" w:rsidRPr="00290792" w:rsidRDefault="00290792" w:rsidP="00290792">
            <w:pPr>
              <w:rPr>
                <w:b/>
                <w:bCs/>
                <w:sz w:val="20"/>
                <w:szCs w:val="20"/>
              </w:rPr>
            </w:pPr>
            <w:r w:rsidRPr="00290792">
              <w:rPr>
                <w:b/>
                <w:bCs/>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18B61DCE" w14:textId="77777777" w:rsidR="00290792" w:rsidRPr="00290792" w:rsidRDefault="00290792" w:rsidP="00290792">
            <w:pPr>
              <w:rPr>
                <w:b/>
                <w:bCs/>
                <w:sz w:val="20"/>
                <w:szCs w:val="20"/>
              </w:rPr>
            </w:pPr>
            <w:r w:rsidRPr="00290792">
              <w:rPr>
                <w:b/>
                <w:bCs/>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1DA2334B"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72967459" w14:textId="77777777" w:rsidR="00290792" w:rsidRPr="00290792" w:rsidRDefault="00290792" w:rsidP="00290792">
            <w:pPr>
              <w:jc w:val="right"/>
              <w:rPr>
                <w:b/>
                <w:bCs/>
                <w:color w:val="000000"/>
                <w:sz w:val="20"/>
                <w:szCs w:val="20"/>
              </w:rPr>
            </w:pPr>
            <w:r w:rsidRPr="00290792">
              <w:rPr>
                <w:b/>
                <w:bCs/>
                <w:color w:val="000000"/>
                <w:sz w:val="20"/>
                <w:szCs w:val="20"/>
              </w:rPr>
              <w:t>336,4</w:t>
            </w:r>
          </w:p>
        </w:tc>
        <w:tc>
          <w:tcPr>
            <w:tcW w:w="1129" w:type="dxa"/>
            <w:tcBorders>
              <w:top w:val="nil"/>
              <w:left w:val="nil"/>
              <w:bottom w:val="single" w:sz="4" w:space="0" w:color="000000"/>
              <w:right w:val="single" w:sz="4" w:space="0" w:color="000000"/>
            </w:tcBorders>
            <w:shd w:val="clear" w:color="auto" w:fill="auto"/>
            <w:vAlign w:val="bottom"/>
            <w:hideMark/>
          </w:tcPr>
          <w:p w14:paraId="10FA6BB4" w14:textId="77777777" w:rsidR="00290792" w:rsidRPr="00290792" w:rsidRDefault="00290792" w:rsidP="00290792">
            <w:pPr>
              <w:jc w:val="right"/>
              <w:rPr>
                <w:b/>
                <w:bCs/>
                <w:color w:val="000000"/>
                <w:sz w:val="20"/>
                <w:szCs w:val="20"/>
              </w:rPr>
            </w:pPr>
            <w:r w:rsidRPr="00290792">
              <w:rPr>
                <w:b/>
                <w:bCs/>
                <w:color w:val="000000"/>
                <w:sz w:val="20"/>
                <w:szCs w:val="20"/>
              </w:rPr>
              <w:t>336,4</w:t>
            </w:r>
          </w:p>
        </w:tc>
        <w:tc>
          <w:tcPr>
            <w:tcW w:w="1103" w:type="dxa"/>
            <w:tcBorders>
              <w:top w:val="nil"/>
              <w:left w:val="nil"/>
              <w:bottom w:val="single" w:sz="4" w:space="0" w:color="000000"/>
              <w:right w:val="single" w:sz="4" w:space="0" w:color="000000"/>
            </w:tcBorders>
            <w:shd w:val="clear" w:color="auto" w:fill="auto"/>
            <w:vAlign w:val="bottom"/>
            <w:hideMark/>
          </w:tcPr>
          <w:p w14:paraId="7202851F" w14:textId="77777777" w:rsidR="00290792" w:rsidRPr="00290792" w:rsidRDefault="00290792" w:rsidP="00290792">
            <w:pPr>
              <w:jc w:val="right"/>
              <w:rPr>
                <w:b/>
                <w:bCs/>
                <w:color w:val="000000"/>
                <w:sz w:val="20"/>
                <w:szCs w:val="20"/>
              </w:rPr>
            </w:pPr>
            <w:r w:rsidRPr="00290792">
              <w:rPr>
                <w:b/>
                <w:bCs/>
                <w:color w:val="000000"/>
                <w:sz w:val="20"/>
                <w:szCs w:val="20"/>
              </w:rPr>
              <w:t>336,4</w:t>
            </w:r>
          </w:p>
        </w:tc>
      </w:tr>
      <w:tr w:rsidR="00290792" w:rsidRPr="00290792" w14:paraId="1B88CF55"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hideMark/>
          </w:tcPr>
          <w:p w14:paraId="26F80A05" w14:textId="77777777" w:rsidR="00290792" w:rsidRPr="00290792" w:rsidRDefault="00290792" w:rsidP="00290792">
            <w:pPr>
              <w:rPr>
                <w:sz w:val="20"/>
                <w:szCs w:val="20"/>
              </w:rPr>
            </w:pPr>
            <w:r w:rsidRPr="00290792">
              <w:rPr>
                <w:sz w:val="20"/>
                <w:szCs w:val="20"/>
              </w:rPr>
              <w:t xml:space="preserve">Пенсионное обеспечение </w:t>
            </w:r>
          </w:p>
        </w:tc>
        <w:tc>
          <w:tcPr>
            <w:tcW w:w="598" w:type="dxa"/>
            <w:tcBorders>
              <w:top w:val="nil"/>
              <w:left w:val="nil"/>
              <w:bottom w:val="single" w:sz="4" w:space="0" w:color="000000"/>
              <w:right w:val="single" w:sz="4" w:space="0" w:color="000000"/>
            </w:tcBorders>
            <w:shd w:val="clear" w:color="auto" w:fill="auto"/>
            <w:vAlign w:val="bottom"/>
            <w:hideMark/>
          </w:tcPr>
          <w:p w14:paraId="14A534B1"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0E319BC" w14:textId="77777777" w:rsidR="00290792" w:rsidRPr="00290792" w:rsidRDefault="00290792" w:rsidP="00290792">
            <w:pPr>
              <w:rPr>
                <w:sz w:val="20"/>
                <w:szCs w:val="20"/>
              </w:rPr>
            </w:pPr>
            <w:r w:rsidRPr="00290792">
              <w:rPr>
                <w:sz w:val="20"/>
                <w:szCs w:val="20"/>
              </w:rPr>
              <w:t xml:space="preserve">10 </w:t>
            </w:r>
          </w:p>
        </w:tc>
        <w:tc>
          <w:tcPr>
            <w:tcW w:w="564" w:type="dxa"/>
            <w:tcBorders>
              <w:top w:val="nil"/>
              <w:left w:val="nil"/>
              <w:bottom w:val="single" w:sz="4" w:space="0" w:color="000000"/>
              <w:right w:val="single" w:sz="4" w:space="0" w:color="000000"/>
            </w:tcBorders>
            <w:shd w:val="clear" w:color="auto" w:fill="auto"/>
            <w:noWrap/>
            <w:vAlign w:val="bottom"/>
            <w:hideMark/>
          </w:tcPr>
          <w:p w14:paraId="435EF3F3" w14:textId="77777777" w:rsidR="00290792" w:rsidRPr="00290792" w:rsidRDefault="00290792" w:rsidP="00290792">
            <w:pPr>
              <w:rPr>
                <w:sz w:val="20"/>
                <w:szCs w:val="20"/>
              </w:rPr>
            </w:pPr>
            <w:r w:rsidRPr="00290792">
              <w:rPr>
                <w:sz w:val="20"/>
                <w:szCs w:val="20"/>
              </w:rPr>
              <w:t xml:space="preserve">01 </w:t>
            </w:r>
          </w:p>
        </w:tc>
        <w:tc>
          <w:tcPr>
            <w:tcW w:w="416" w:type="dxa"/>
            <w:tcBorders>
              <w:top w:val="nil"/>
              <w:left w:val="nil"/>
              <w:bottom w:val="single" w:sz="4" w:space="0" w:color="000000"/>
              <w:right w:val="single" w:sz="4" w:space="0" w:color="000000"/>
            </w:tcBorders>
            <w:shd w:val="clear" w:color="auto" w:fill="auto"/>
            <w:noWrap/>
            <w:vAlign w:val="bottom"/>
            <w:hideMark/>
          </w:tcPr>
          <w:p w14:paraId="2CC18307" w14:textId="77777777" w:rsidR="00290792" w:rsidRPr="00290792" w:rsidRDefault="00290792" w:rsidP="00290792">
            <w:pPr>
              <w:rPr>
                <w:sz w:val="20"/>
                <w:szCs w:val="20"/>
              </w:rPr>
            </w:pPr>
            <w:r w:rsidRPr="00290792">
              <w:rPr>
                <w:sz w:val="20"/>
                <w:szCs w:val="20"/>
              </w:rPr>
              <w:t> </w:t>
            </w:r>
          </w:p>
        </w:tc>
        <w:tc>
          <w:tcPr>
            <w:tcW w:w="520" w:type="dxa"/>
            <w:tcBorders>
              <w:top w:val="nil"/>
              <w:left w:val="nil"/>
              <w:bottom w:val="single" w:sz="4" w:space="0" w:color="000000"/>
              <w:right w:val="single" w:sz="4" w:space="0" w:color="000000"/>
            </w:tcBorders>
            <w:shd w:val="clear" w:color="auto" w:fill="auto"/>
            <w:noWrap/>
            <w:vAlign w:val="bottom"/>
            <w:hideMark/>
          </w:tcPr>
          <w:p w14:paraId="16CC5D8A" w14:textId="77777777" w:rsidR="00290792" w:rsidRPr="00290792" w:rsidRDefault="00290792" w:rsidP="00290792">
            <w:pPr>
              <w:rPr>
                <w:sz w:val="20"/>
                <w:szCs w:val="20"/>
              </w:rPr>
            </w:pPr>
            <w:r w:rsidRPr="00290792">
              <w:rPr>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392D413D" w14:textId="77777777" w:rsidR="00290792" w:rsidRPr="00290792" w:rsidRDefault="00290792" w:rsidP="00290792">
            <w:pPr>
              <w:rPr>
                <w:sz w:val="20"/>
                <w:szCs w:val="20"/>
              </w:rPr>
            </w:pPr>
            <w:r w:rsidRPr="00290792">
              <w:rPr>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182C8D4A"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00351858"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0FF38DE3" w14:textId="77777777" w:rsidR="00290792" w:rsidRPr="00290792" w:rsidRDefault="00290792" w:rsidP="00290792">
            <w:pPr>
              <w:jc w:val="right"/>
              <w:rPr>
                <w:color w:val="000000"/>
                <w:sz w:val="20"/>
                <w:szCs w:val="20"/>
              </w:rPr>
            </w:pPr>
            <w:r w:rsidRPr="00290792">
              <w:rPr>
                <w:color w:val="000000"/>
                <w:sz w:val="20"/>
                <w:szCs w:val="20"/>
              </w:rPr>
              <w:t>336,4</w:t>
            </w:r>
          </w:p>
        </w:tc>
        <w:tc>
          <w:tcPr>
            <w:tcW w:w="1129" w:type="dxa"/>
            <w:tcBorders>
              <w:top w:val="nil"/>
              <w:left w:val="nil"/>
              <w:bottom w:val="single" w:sz="4" w:space="0" w:color="000000"/>
              <w:right w:val="single" w:sz="4" w:space="0" w:color="000000"/>
            </w:tcBorders>
            <w:shd w:val="clear" w:color="auto" w:fill="auto"/>
            <w:vAlign w:val="bottom"/>
            <w:hideMark/>
          </w:tcPr>
          <w:p w14:paraId="0D96ED80" w14:textId="77777777" w:rsidR="00290792" w:rsidRPr="00290792" w:rsidRDefault="00290792" w:rsidP="00290792">
            <w:pPr>
              <w:jc w:val="right"/>
              <w:rPr>
                <w:color w:val="000000"/>
                <w:sz w:val="20"/>
                <w:szCs w:val="20"/>
              </w:rPr>
            </w:pPr>
            <w:r w:rsidRPr="00290792">
              <w:rPr>
                <w:color w:val="000000"/>
                <w:sz w:val="20"/>
                <w:szCs w:val="20"/>
              </w:rPr>
              <w:t>336,4</w:t>
            </w:r>
          </w:p>
        </w:tc>
        <w:tc>
          <w:tcPr>
            <w:tcW w:w="1103" w:type="dxa"/>
            <w:tcBorders>
              <w:top w:val="nil"/>
              <w:left w:val="nil"/>
              <w:bottom w:val="single" w:sz="4" w:space="0" w:color="000000"/>
              <w:right w:val="single" w:sz="4" w:space="0" w:color="000000"/>
            </w:tcBorders>
            <w:shd w:val="clear" w:color="auto" w:fill="auto"/>
            <w:vAlign w:val="bottom"/>
            <w:hideMark/>
          </w:tcPr>
          <w:p w14:paraId="7221F389" w14:textId="77777777" w:rsidR="00290792" w:rsidRPr="00290792" w:rsidRDefault="00290792" w:rsidP="00290792">
            <w:pPr>
              <w:jc w:val="right"/>
              <w:rPr>
                <w:color w:val="000000"/>
                <w:sz w:val="20"/>
                <w:szCs w:val="20"/>
              </w:rPr>
            </w:pPr>
            <w:r w:rsidRPr="00290792">
              <w:rPr>
                <w:color w:val="000000"/>
                <w:sz w:val="20"/>
                <w:szCs w:val="20"/>
              </w:rPr>
              <w:t>336,4</w:t>
            </w:r>
          </w:p>
        </w:tc>
      </w:tr>
      <w:tr w:rsidR="00290792" w:rsidRPr="00290792" w14:paraId="06B69798" w14:textId="77777777" w:rsidTr="00290792">
        <w:trPr>
          <w:trHeight w:val="1365"/>
        </w:trPr>
        <w:tc>
          <w:tcPr>
            <w:tcW w:w="2567" w:type="dxa"/>
            <w:tcBorders>
              <w:top w:val="nil"/>
              <w:left w:val="single" w:sz="4" w:space="0" w:color="000000"/>
              <w:bottom w:val="single" w:sz="4" w:space="0" w:color="000000"/>
              <w:right w:val="single" w:sz="4" w:space="0" w:color="000000"/>
            </w:tcBorders>
            <w:shd w:val="clear" w:color="auto" w:fill="auto"/>
            <w:hideMark/>
          </w:tcPr>
          <w:p w14:paraId="6A869F75" w14:textId="77777777" w:rsidR="00290792" w:rsidRPr="00290792" w:rsidRDefault="00290792" w:rsidP="00290792">
            <w:pPr>
              <w:rPr>
                <w:sz w:val="20"/>
                <w:szCs w:val="20"/>
              </w:rPr>
            </w:pPr>
            <w:r w:rsidRPr="00290792">
              <w:rPr>
                <w:sz w:val="20"/>
                <w:szCs w:val="20"/>
              </w:rPr>
              <w:t xml:space="preserve">Муниципальная программа «Развитие муниципальной службы в Комсомольском городском поселении Чамзинского муниципального района  Республики Мордовия  на 2015-2022г » </w:t>
            </w:r>
          </w:p>
        </w:tc>
        <w:tc>
          <w:tcPr>
            <w:tcW w:w="598" w:type="dxa"/>
            <w:tcBorders>
              <w:top w:val="nil"/>
              <w:left w:val="nil"/>
              <w:bottom w:val="single" w:sz="4" w:space="0" w:color="000000"/>
              <w:right w:val="single" w:sz="4" w:space="0" w:color="000000"/>
            </w:tcBorders>
            <w:shd w:val="clear" w:color="auto" w:fill="auto"/>
            <w:vAlign w:val="bottom"/>
            <w:hideMark/>
          </w:tcPr>
          <w:p w14:paraId="49A03275"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1BC7C03" w14:textId="77777777" w:rsidR="00290792" w:rsidRPr="00290792" w:rsidRDefault="00290792" w:rsidP="00290792">
            <w:pPr>
              <w:rPr>
                <w:sz w:val="20"/>
                <w:szCs w:val="20"/>
              </w:rPr>
            </w:pPr>
            <w:r w:rsidRPr="00290792">
              <w:rPr>
                <w:sz w:val="20"/>
                <w:szCs w:val="20"/>
              </w:rPr>
              <w:t xml:space="preserve">10 </w:t>
            </w:r>
          </w:p>
        </w:tc>
        <w:tc>
          <w:tcPr>
            <w:tcW w:w="564" w:type="dxa"/>
            <w:tcBorders>
              <w:top w:val="nil"/>
              <w:left w:val="nil"/>
              <w:bottom w:val="single" w:sz="4" w:space="0" w:color="000000"/>
              <w:right w:val="single" w:sz="4" w:space="0" w:color="000000"/>
            </w:tcBorders>
            <w:shd w:val="clear" w:color="auto" w:fill="auto"/>
            <w:noWrap/>
            <w:vAlign w:val="bottom"/>
            <w:hideMark/>
          </w:tcPr>
          <w:p w14:paraId="56EE39D5" w14:textId="77777777" w:rsidR="00290792" w:rsidRPr="00290792" w:rsidRDefault="00290792" w:rsidP="00290792">
            <w:pPr>
              <w:rPr>
                <w:sz w:val="20"/>
                <w:szCs w:val="20"/>
              </w:rPr>
            </w:pPr>
            <w:r w:rsidRPr="00290792">
              <w:rPr>
                <w:sz w:val="20"/>
                <w:szCs w:val="20"/>
              </w:rPr>
              <w:t xml:space="preserve">01 </w:t>
            </w:r>
          </w:p>
        </w:tc>
        <w:tc>
          <w:tcPr>
            <w:tcW w:w="416" w:type="dxa"/>
            <w:tcBorders>
              <w:top w:val="nil"/>
              <w:left w:val="nil"/>
              <w:bottom w:val="single" w:sz="4" w:space="0" w:color="000000"/>
              <w:right w:val="single" w:sz="4" w:space="0" w:color="000000"/>
            </w:tcBorders>
            <w:shd w:val="clear" w:color="auto" w:fill="auto"/>
            <w:noWrap/>
            <w:vAlign w:val="bottom"/>
            <w:hideMark/>
          </w:tcPr>
          <w:p w14:paraId="0C2D89CE" w14:textId="77777777" w:rsidR="00290792" w:rsidRPr="00290792" w:rsidRDefault="00290792" w:rsidP="00290792">
            <w:pPr>
              <w:rPr>
                <w:sz w:val="20"/>
                <w:szCs w:val="20"/>
              </w:rPr>
            </w:pPr>
            <w:r w:rsidRPr="00290792">
              <w:rPr>
                <w:sz w:val="20"/>
                <w:szCs w:val="20"/>
              </w:rPr>
              <w:t xml:space="preserve">01 </w:t>
            </w:r>
          </w:p>
        </w:tc>
        <w:tc>
          <w:tcPr>
            <w:tcW w:w="520" w:type="dxa"/>
            <w:tcBorders>
              <w:top w:val="nil"/>
              <w:left w:val="nil"/>
              <w:bottom w:val="single" w:sz="4" w:space="0" w:color="000000"/>
              <w:right w:val="single" w:sz="4" w:space="0" w:color="000000"/>
            </w:tcBorders>
            <w:shd w:val="clear" w:color="auto" w:fill="auto"/>
            <w:noWrap/>
            <w:vAlign w:val="bottom"/>
            <w:hideMark/>
          </w:tcPr>
          <w:p w14:paraId="4A0C6D1E" w14:textId="77777777" w:rsidR="00290792" w:rsidRPr="00290792" w:rsidRDefault="00290792" w:rsidP="00290792">
            <w:pPr>
              <w:rPr>
                <w:sz w:val="20"/>
                <w:szCs w:val="20"/>
              </w:rPr>
            </w:pPr>
            <w:r w:rsidRPr="00290792">
              <w:rPr>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59C2E419" w14:textId="77777777" w:rsidR="00290792" w:rsidRPr="00290792" w:rsidRDefault="00290792" w:rsidP="00290792">
            <w:pPr>
              <w:rPr>
                <w:sz w:val="20"/>
                <w:szCs w:val="20"/>
              </w:rPr>
            </w:pPr>
            <w:r w:rsidRPr="00290792">
              <w:rPr>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24B588DF"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63509B2A"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265D9764" w14:textId="77777777" w:rsidR="00290792" w:rsidRPr="00290792" w:rsidRDefault="00290792" w:rsidP="00290792">
            <w:pPr>
              <w:jc w:val="right"/>
              <w:rPr>
                <w:color w:val="000000"/>
                <w:sz w:val="20"/>
                <w:szCs w:val="20"/>
              </w:rPr>
            </w:pPr>
            <w:r w:rsidRPr="00290792">
              <w:rPr>
                <w:color w:val="000000"/>
                <w:sz w:val="20"/>
                <w:szCs w:val="20"/>
              </w:rPr>
              <w:t>336,4</w:t>
            </w:r>
          </w:p>
        </w:tc>
        <w:tc>
          <w:tcPr>
            <w:tcW w:w="1129" w:type="dxa"/>
            <w:tcBorders>
              <w:top w:val="nil"/>
              <w:left w:val="nil"/>
              <w:bottom w:val="single" w:sz="4" w:space="0" w:color="000000"/>
              <w:right w:val="single" w:sz="4" w:space="0" w:color="000000"/>
            </w:tcBorders>
            <w:shd w:val="clear" w:color="auto" w:fill="auto"/>
            <w:vAlign w:val="bottom"/>
            <w:hideMark/>
          </w:tcPr>
          <w:p w14:paraId="6F8597D7" w14:textId="77777777" w:rsidR="00290792" w:rsidRPr="00290792" w:rsidRDefault="00290792" w:rsidP="00290792">
            <w:pPr>
              <w:jc w:val="right"/>
              <w:rPr>
                <w:color w:val="000000"/>
                <w:sz w:val="20"/>
                <w:szCs w:val="20"/>
              </w:rPr>
            </w:pPr>
            <w:r w:rsidRPr="00290792">
              <w:rPr>
                <w:color w:val="000000"/>
                <w:sz w:val="20"/>
                <w:szCs w:val="20"/>
              </w:rPr>
              <w:t>336,4</w:t>
            </w:r>
          </w:p>
        </w:tc>
        <w:tc>
          <w:tcPr>
            <w:tcW w:w="1103" w:type="dxa"/>
            <w:tcBorders>
              <w:top w:val="nil"/>
              <w:left w:val="nil"/>
              <w:bottom w:val="single" w:sz="4" w:space="0" w:color="000000"/>
              <w:right w:val="single" w:sz="4" w:space="0" w:color="000000"/>
            </w:tcBorders>
            <w:shd w:val="clear" w:color="auto" w:fill="auto"/>
            <w:vAlign w:val="bottom"/>
            <w:hideMark/>
          </w:tcPr>
          <w:p w14:paraId="731EFC01" w14:textId="77777777" w:rsidR="00290792" w:rsidRPr="00290792" w:rsidRDefault="00290792" w:rsidP="00290792">
            <w:pPr>
              <w:jc w:val="right"/>
              <w:rPr>
                <w:color w:val="000000"/>
                <w:sz w:val="20"/>
                <w:szCs w:val="20"/>
              </w:rPr>
            </w:pPr>
            <w:r w:rsidRPr="00290792">
              <w:rPr>
                <w:color w:val="000000"/>
                <w:sz w:val="20"/>
                <w:szCs w:val="20"/>
              </w:rPr>
              <w:t>336,4</w:t>
            </w:r>
          </w:p>
        </w:tc>
      </w:tr>
      <w:tr w:rsidR="00290792" w:rsidRPr="00290792" w14:paraId="3AD22DD3" w14:textId="77777777" w:rsidTr="00290792">
        <w:trPr>
          <w:trHeight w:val="1275"/>
        </w:trPr>
        <w:tc>
          <w:tcPr>
            <w:tcW w:w="2567" w:type="dxa"/>
            <w:tcBorders>
              <w:top w:val="nil"/>
              <w:left w:val="single" w:sz="4" w:space="0" w:color="000000"/>
              <w:bottom w:val="single" w:sz="4" w:space="0" w:color="000000"/>
              <w:right w:val="single" w:sz="4" w:space="0" w:color="000000"/>
            </w:tcBorders>
            <w:shd w:val="clear" w:color="auto" w:fill="auto"/>
            <w:hideMark/>
          </w:tcPr>
          <w:p w14:paraId="25E264FB" w14:textId="77777777" w:rsidR="00290792" w:rsidRPr="00290792" w:rsidRDefault="00290792" w:rsidP="00290792">
            <w:pPr>
              <w:rPr>
                <w:sz w:val="20"/>
                <w:szCs w:val="20"/>
              </w:rPr>
            </w:pPr>
            <w:r w:rsidRPr="00290792">
              <w:rPr>
                <w:sz w:val="20"/>
                <w:szCs w:val="20"/>
              </w:rPr>
              <w:t xml:space="preserve">Основное мероприятие «Обеспечение функций Администрации Комсомольского городского поселения Чамзинского муниципального района» </w:t>
            </w:r>
          </w:p>
        </w:tc>
        <w:tc>
          <w:tcPr>
            <w:tcW w:w="598" w:type="dxa"/>
            <w:tcBorders>
              <w:top w:val="nil"/>
              <w:left w:val="nil"/>
              <w:bottom w:val="single" w:sz="4" w:space="0" w:color="000000"/>
              <w:right w:val="single" w:sz="4" w:space="0" w:color="000000"/>
            </w:tcBorders>
            <w:shd w:val="clear" w:color="auto" w:fill="auto"/>
            <w:vAlign w:val="bottom"/>
            <w:hideMark/>
          </w:tcPr>
          <w:p w14:paraId="7948C4F3"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7B8A153" w14:textId="77777777" w:rsidR="00290792" w:rsidRPr="00290792" w:rsidRDefault="00290792" w:rsidP="00290792">
            <w:pPr>
              <w:rPr>
                <w:sz w:val="20"/>
                <w:szCs w:val="20"/>
              </w:rPr>
            </w:pPr>
            <w:r w:rsidRPr="00290792">
              <w:rPr>
                <w:sz w:val="20"/>
                <w:szCs w:val="20"/>
              </w:rPr>
              <w:t xml:space="preserve">10 </w:t>
            </w:r>
          </w:p>
        </w:tc>
        <w:tc>
          <w:tcPr>
            <w:tcW w:w="564" w:type="dxa"/>
            <w:tcBorders>
              <w:top w:val="nil"/>
              <w:left w:val="nil"/>
              <w:bottom w:val="single" w:sz="4" w:space="0" w:color="000000"/>
              <w:right w:val="single" w:sz="4" w:space="0" w:color="000000"/>
            </w:tcBorders>
            <w:shd w:val="clear" w:color="auto" w:fill="auto"/>
            <w:noWrap/>
            <w:vAlign w:val="bottom"/>
            <w:hideMark/>
          </w:tcPr>
          <w:p w14:paraId="0111E185" w14:textId="77777777" w:rsidR="00290792" w:rsidRPr="00290792" w:rsidRDefault="00290792" w:rsidP="00290792">
            <w:pPr>
              <w:rPr>
                <w:sz w:val="20"/>
                <w:szCs w:val="20"/>
              </w:rPr>
            </w:pPr>
            <w:r w:rsidRPr="00290792">
              <w:rPr>
                <w:sz w:val="20"/>
                <w:szCs w:val="20"/>
              </w:rPr>
              <w:t xml:space="preserve">01 </w:t>
            </w:r>
          </w:p>
        </w:tc>
        <w:tc>
          <w:tcPr>
            <w:tcW w:w="416" w:type="dxa"/>
            <w:tcBorders>
              <w:top w:val="nil"/>
              <w:left w:val="nil"/>
              <w:bottom w:val="single" w:sz="4" w:space="0" w:color="000000"/>
              <w:right w:val="single" w:sz="4" w:space="0" w:color="000000"/>
            </w:tcBorders>
            <w:shd w:val="clear" w:color="auto" w:fill="auto"/>
            <w:noWrap/>
            <w:vAlign w:val="bottom"/>
            <w:hideMark/>
          </w:tcPr>
          <w:p w14:paraId="2605623E" w14:textId="77777777" w:rsidR="00290792" w:rsidRPr="00290792" w:rsidRDefault="00290792" w:rsidP="00290792">
            <w:pPr>
              <w:rPr>
                <w:sz w:val="20"/>
                <w:szCs w:val="20"/>
              </w:rPr>
            </w:pPr>
            <w:r w:rsidRPr="00290792">
              <w:rPr>
                <w:sz w:val="20"/>
                <w:szCs w:val="20"/>
              </w:rPr>
              <w:t xml:space="preserve">01 </w:t>
            </w:r>
          </w:p>
        </w:tc>
        <w:tc>
          <w:tcPr>
            <w:tcW w:w="520" w:type="dxa"/>
            <w:tcBorders>
              <w:top w:val="nil"/>
              <w:left w:val="nil"/>
              <w:bottom w:val="single" w:sz="4" w:space="0" w:color="000000"/>
              <w:right w:val="single" w:sz="4" w:space="0" w:color="000000"/>
            </w:tcBorders>
            <w:shd w:val="clear" w:color="auto" w:fill="auto"/>
            <w:noWrap/>
            <w:vAlign w:val="bottom"/>
            <w:hideMark/>
          </w:tcPr>
          <w:p w14:paraId="37969D79"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823EBBC" w14:textId="77777777" w:rsidR="00290792" w:rsidRPr="00290792" w:rsidRDefault="00290792" w:rsidP="00290792">
            <w:pPr>
              <w:rPr>
                <w:sz w:val="20"/>
                <w:szCs w:val="20"/>
              </w:rPr>
            </w:pPr>
            <w:r w:rsidRPr="00290792">
              <w:rPr>
                <w:sz w:val="20"/>
                <w:szCs w:val="20"/>
              </w:rPr>
              <w:t>03</w:t>
            </w:r>
          </w:p>
        </w:tc>
        <w:tc>
          <w:tcPr>
            <w:tcW w:w="760" w:type="dxa"/>
            <w:tcBorders>
              <w:top w:val="nil"/>
              <w:left w:val="nil"/>
              <w:bottom w:val="single" w:sz="4" w:space="0" w:color="000000"/>
              <w:right w:val="single" w:sz="4" w:space="0" w:color="000000"/>
            </w:tcBorders>
            <w:shd w:val="clear" w:color="auto" w:fill="auto"/>
            <w:noWrap/>
            <w:vAlign w:val="bottom"/>
            <w:hideMark/>
          </w:tcPr>
          <w:p w14:paraId="05175315"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6ADB008D"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6EB11CB4" w14:textId="77777777" w:rsidR="00290792" w:rsidRPr="00290792" w:rsidRDefault="00290792" w:rsidP="00290792">
            <w:pPr>
              <w:jc w:val="right"/>
              <w:rPr>
                <w:color w:val="000000"/>
                <w:sz w:val="20"/>
                <w:szCs w:val="20"/>
              </w:rPr>
            </w:pPr>
            <w:r w:rsidRPr="00290792">
              <w:rPr>
                <w:color w:val="000000"/>
                <w:sz w:val="20"/>
                <w:szCs w:val="20"/>
              </w:rPr>
              <w:t>336,4</w:t>
            </w:r>
          </w:p>
        </w:tc>
        <w:tc>
          <w:tcPr>
            <w:tcW w:w="1129" w:type="dxa"/>
            <w:tcBorders>
              <w:top w:val="nil"/>
              <w:left w:val="nil"/>
              <w:bottom w:val="single" w:sz="4" w:space="0" w:color="000000"/>
              <w:right w:val="single" w:sz="4" w:space="0" w:color="000000"/>
            </w:tcBorders>
            <w:shd w:val="clear" w:color="auto" w:fill="auto"/>
            <w:vAlign w:val="bottom"/>
            <w:hideMark/>
          </w:tcPr>
          <w:p w14:paraId="1BA70C6B" w14:textId="77777777" w:rsidR="00290792" w:rsidRPr="00290792" w:rsidRDefault="00290792" w:rsidP="00290792">
            <w:pPr>
              <w:jc w:val="right"/>
              <w:rPr>
                <w:color w:val="000000"/>
                <w:sz w:val="20"/>
                <w:szCs w:val="20"/>
              </w:rPr>
            </w:pPr>
            <w:r w:rsidRPr="00290792">
              <w:rPr>
                <w:color w:val="000000"/>
                <w:sz w:val="20"/>
                <w:szCs w:val="20"/>
              </w:rPr>
              <w:t>336,4</w:t>
            </w:r>
          </w:p>
        </w:tc>
        <w:tc>
          <w:tcPr>
            <w:tcW w:w="1103" w:type="dxa"/>
            <w:tcBorders>
              <w:top w:val="nil"/>
              <w:left w:val="nil"/>
              <w:bottom w:val="single" w:sz="4" w:space="0" w:color="000000"/>
              <w:right w:val="single" w:sz="4" w:space="0" w:color="000000"/>
            </w:tcBorders>
            <w:shd w:val="clear" w:color="auto" w:fill="auto"/>
            <w:vAlign w:val="bottom"/>
            <w:hideMark/>
          </w:tcPr>
          <w:p w14:paraId="7294356B" w14:textId="77777777" w:rsidR="00290792" w:rsidRPr="00290792" w:rsidRDefault="00290792" w:rsidP="00290792">
            <w:pPr>
              <w:jc w:val="right"/>
              <w:rPr>
                <w:color w:val="000000"/>
                <w:sz w:val="20"/>
                <w:szCs w:val="20"/>
              </w:rPr>
            </w:pPr>
            <w:r w:rsidRPr="00290792">
              <w:rPr>
                <w:color w:val="000000"/>
                <w:sz w:val="20"/>
                <w:szCs w:val="20"/>
              </w:rPr>
              <w:t>336,4</w:t>
            </w:r>
          </w:p>
        </w:tc>
      </w:tr>
      <w:tr w:rsidR="00290792" w:rsidRPr="00290792" w14:paraId="73D89A6F" w14:textId="77777777" w:rsidTr="00290792">
        <w:trPr>
          <w:trHeight w:val="765"/>
        </w:trPr>
        <w:tc>
          <w:tcPr>
            <w:tcW w:w="2567" w:type="dxa"/>
            <w:tcBorders>
              <w:top w:val="nil"/>
              <w:left w:val="single" w:sz="4" w:space="0" w:color="000000"/>
              <w:bottom w:val="single" w:sz="4" w:space="0" w:color="000000"/>
              <w:right w:val="single" w:sz="4" w:space="0" w:color="000000"/>
            </w:tcBorders>
            <w:shd w:val="clear" w:color="auto" w:fill="auto"/>
            <w:hideMark/>
          </w:tcPr>
          <w:p w14:paraId="2C34DD55" w14:textId="77777777" w:rsidR="00290792" w:rsidRPr="00290792" w:rsidRDefault="00290792" w:rsidP="00290792">
            <w:pPr>
              <w:rPr>
                <w:sz w:val="20"/>
                <w:szCs w:val="20"/>
              </w:rPr>
            </w:pPr>
            <w:r w:rsidRPr="00290792">
              <w:rPr>
                <w:sz w:val="20"/>
                <w:szCs w:val="20"/>
              </w:rPr>
              <w:t xml:space="preserve">Иные меры социальной поддержки граждан, кроме публичных нормативных обязательств </w:t>
            </w:r>
          </w:p>
        </w:tc>
        <w:tc>
          <w:tcPr>
            <w:tcW w:w="598" w:type="dxa"/>
            <w:tcBorders>
              <w:top w:val="nil"/>
              <w:left w:val="nil"/>
              <w:bottom w:val="single" w:sz="4" w:space="0" w:color="000000"/>
              <w:right w:val="single" w:sz="4" w:space="0" w:color="000000"/>
            </w:tcBorders>
            <w:shd w:val="clear" w:color="auto" w:fill="auto"/>
            <w:vAlign w:val="bottom"/>
            <w:hideMark/>
          </w:tcPr>
          <w:p w14:paraId="031BCC04"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C6E6987" w14:textId="77777777" w:rsidR="00290792" w:rsidRPr="00290792" w:rsidRDefault="00290792" w:rsidP="00290792">
            <w:pPr>
              <w:rPr>
                <w:sz w:val="20"/>
                <w:szCs w:val="20"/>
              </w:rPr>
            </w:pPr>
            <w:r w:rsidRPr="00290792">
              <w:rPr>
                <w:sz w:val="20"/>
                <w:szCs w:val="20"/>
              </w:rPr>
              <w:t xml:space="preserve">10 </w:t>
            </w:r>
          </w:p>
        </w:tc>
        <w:tc>
          <w:tcPr>
            <w:tcW w:w="564" w:type="dxa"/>
            <w:tcBorders>
              <w:top w:val="nil"/>
              <w:left w:val="nil"/>
              <w:bottom w:val="single" w:sz="4" w:space="0" w:color="000000"/>
              <w:right w:val="single" w:sz="4" w:space="0" w:color="000000"/>
            </w:tcBorders>
            <w:shd w:val="clear" w:color="auto" w:fill="auto"/>
            <w:noWrap/>
            <w:vAlign w:val="bottom"/>
            <w:hideMark/>
          </w:tcPr>
          <w:p w14:paraId="12D3431B" w14:textId="77777777" w:rsidR="00290792" w:rsidRPr="00290792" w:rsidRDefault="00290792" w:rsidP="00290792">
            <w:pPr>
              <w:rPr>
                <w:sz w:val="20"/>
                <w:szCs w:val="20"/>
              </w:rPr>
            </w:pPr>
            <w:r w:rsidRPr="00290792">
              <w:rPr>
                <w:sz w:val="20"/>
                <w:szCs w:val="20"/>
              </w:rPr>
              <w:t xml:space="preserve">01 </w:t>
            </w:r>
          </w:p>
        </w:tc>
        <w:tc>
          <w:tcPr>
            <w:tcW w:w="416" w:type="dxa"/>
            <w:tcBorders>
              <w:top w:val="nil"/>
              <w:left w:val="nil"/>
              <w:bottom w:val="single" w:sz="4" w:space="0" w:color="000000"/>
              <w:right w:val="single" w:sz="4" w:space="0" w:color="000000"/>
            </w:tcBorders>
            <w:shd w:val="clear" w:color="auto" w:fill="auto"/>
            <w:noWrap/>
            <w:vAlign w:val="bottom"/>
            <w:hideMark/>
          </w:tcPr>
          <w:p w14:paraId="4DC20BDE" w14:textId="77777777" w:rsidR="00290792" w:rsidRPr="00290792" w:rsidRDefault="00290792" w:rsidP="00290792">
            <w:pPr>
              <w:rPr>
                <w:sz w:val="20"/>
                <w:szCs w:val="20"/>
              </w:rPr>
            </w:pPr>
            <w:r w:rsidRPr="00290792">
              <w:rPr>
                <w:sz w:val="20"/>
                <w:szCs w:val="20"/>
              </w:rPr>
              <w:t xml:space="preserve">01 </w:t>
            </w:r>
          </w:p>
        </w:tc>
        <w:tc>
          <w:tcPr>
            <w:tcW w:w="520" w:type="dxa"/>
            <w:tcBorders>
              <w:top w:val="nil"/>
              <w:left w:val="nil"/>
              <w:bottom w:val="single" w:sz="4" w:space="0" w:color="000000"/>
              <w:right w:val="single" w:sz="4" w:space="0" w:color="000000"/>
            </w:tcBorders>
            <w:shd w:val="clear" w:color="auto" w:fill="auto"/>
            <w:noWrap/>
            <w:vAlign w:val="bottom"/>
            <w:hideMark/>
          </w:tcPr>
          <w:p w14:paraId="284E322B"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AE77263" w14:textId="77777777" w:rsidR="00290792" w:rsidRPr="00290792" w:rsidRDefault="00290792" w:rsidP="00290792">
            <w:pPr>
              <w:rPr>
                <w:sz w:val="20"/>
                <w:szCs w:val="20"/>
              </w:rPr>
            </w:pPr>
            <w:r w:rsidRPr="00290792">
              <w:rPr>
                <w:sz w:val="20"/>
                <w:szCs w:val="20"/>
              </w:rPr>
              <w:t>03</w:t>
            </w:r>
          </w:p>
        </w:tc>
        <w:tc>
          <w:tcPr>
            <w:tcW w:w="760" w:type="dxa"/>
            <w:tcBorders>
              <w:top w:val="nil"/>
              <w:left w:val="nil"/>
              <w:bottom w:val="single" w:sz="4" w:space="0" w:color="000000"/>
              <w:right w:val="single" w:sz="4" w:space="0" w:color="000000"/>
            </w:tcBorders>
            <w:shd w:val="clear" w:color="auto" w:fill="auto"/>
            <w:noWrap/>
            <w:vAlign w:val="bottom"/>
            <w:hideMark/>
          </w:tcPr>
          <w:p w14:paraId="7C1C26D7" w14:textId="77777777" w:rsidR="00290792" w:rsidRPr="00290792" w:rsidRDefault="00290792" w:rsidP="00290792">
            <w:pPr>
              <w:rPr>
                <w:sz w:val="20"/>
                <w:szCs w:val="20"/>
              </w:rPr>
            </w:pPr>
            <w:r w:rsidRPr="00290792">
              <w:rPr>
                <w:sz w:val="20"/>
                <w:szCs w:val="20"/>
              </w:rPr>
              <w:t>03000</w:t>
            </w:r>
          </w:p>
        </w:tc>
        <w:tc>
          <w:tcPr>
            <w:tcW w:w="516" w:type="dxa"/>
            <w:tcBorders>
              <w:top w:val="nil"/>
              <w:left w:val="nil"/>
              <w:bottom w:val="single" w:sz="4" w:space="0" w:color="000000"/>
              <w:right w:val="single" w:sz="4" w:space="0" w:color="000000"/>
            </w:tcBorders>
            <w:shd w:val="clear" w:color="auto" w:fill="auto"/>
            <w:vAlign w:val="bottom"/>
            <w:hideMark/>
          </w:tcPr>
          <w:p w14:paraId="5F0AEF01"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417FDE97" w14:textId="77777777" w:rsidR="00290792" w:rsidRPr="00290792" w:rsidRDefault="00290792" w:rsidP="00290792">
            <w:pPr>
              <w:jc w:val="right"/>
              <w:rPr>
                <w:color w:val="000000"/>
                <w:sz w:val="20"/>
                <w:szCs w:val="20"/>
              </w:rPr>
            </w:pPr>
            <w:r w:rsidRPr="00290792">
              <w:rPr>
                <w:color w:val="000000"/>
                <w:sz w:val="20"/>
                <w:szCs w:val="20"/>
              </w:rPr>
              <w:t>336,4</w:t>
            </w:r>
          </w:p>
        </w:tc>
        <w:tc>
          <w:tcPr>
            <w:tcW w:w="1129" w:type="dxa"/>
            <w:tcBorders>
              <w:top w:val="nil"/>
              <w:left w:val="nil"/>
              <w:bottom w:val="single" w:sz="4" w:space="0" w:color="000000"/>
              <w:right w:val="single" w:sz="4" w:space="0" w:color="000000"/>
            </w:tcBorders>
            <w:shd w:val="clear" w:color="auto" w:fill="auto"/>
            <w:vAlign w:val="bottom"/>
            <w:hideMark/>
          </w:tcPr>
          <w:p w14:paraId="618B2FE7" w14:textId="77777777" w:rsidR="00290792" w:rsidRPr="00290792" w:rsidRDefault="00290792" w:rsidP="00290792">
            <w:pPr>
              <w:jc w:val="right"/>
              <w:rPr>
                <w:color w:val="000000"/>
                <w:sz w:val="20"/>
                <w:szCs w:val="20"/>
              </w:rPr>
            </w:pPr>
            <w:r w:rsidRPr="00290792">
              <w:rPr>
                <w:color w:val="000000"/>
                <w:sz w:val="20"/>
                <w:szCs w:val="20"/>
              </w:rPr>
              <w:t>336,4</w:t>
            </w:r>
          </w:p>
        </w:tc>
        <w:tc>
          <w:tcPr>
            <w:tcW w:w="1103" w:type="dxa"/>
            <w:tcBorders>
              <w:top w:val="nil"/>
              <w:left w:val="nil"/>
              <w:bottom w:val="single" w:sz="4" w:space="0" w:color="000000"/>
              <w:right w:val="single" w:sz="4" w:space="0" w:color="000000"/>
            </w:tcBorders>
            <w:shd w:val="clear" w:color="auto" w:fill="auto"/>
            <w:vAlign w:val="bottom"/>
            <w:hideMark/>
          </w:tcPr>
          <w:p w14:paraId="33B9A415" w14:textId="77777777" w:rsidR="00290792" w:rsidRPr="00290792" w:rsidRDefault="00290792" w:rsidP="00290792">
            <w:pPr>
              <w:jc w:val="right"/>
              <w:rPr>
                <w:color w:val="000000"/>
                <w:sz w:val="20"/>
                <w:szCs w:val="20"/>
              </w:rPr>
            </w:pPr>
            <w:r w:rsidRPr="00290792">
              <w:rPr>
                <w:color w:val="000000"/>
                <w:sz w:val="20"/>
                <w:szCs w:val="20"/>
              </w:rPr>
              <w:t>336,4</w:t>
            </w:r>
          </w:p>
        </w:tc>
      </w:tr>
      <w:tr w:rsidR="00290792" w:rsidRPr="00290792" w14:paraId="5187915A"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57A9883D" w14:textId="77777777" w:rsidR="00290792" w:rsidRPr="00290792" w:rsidRDefault="00290792" w:rsidP="00290792">
            <w:pPr>
              <w:rPr>
                <w:sz w:val="20"/>
                <w:szCs w:val="20"/>
              </w:rPr>
            </w:pPr>
            <w:r w:rsidRPr="00290792">
              <w:rPr>
                <w:sz w:val="20"/>
                <w:szCs w:val="20"/>
              </w:rPr>
              <w:t xml:space="preserve">Доплаты к пенсиям муниципальных служащих Республики Мордовия </w:t>
            </w:r>
          </w:p>
        </w:tc>
        <w:tc>
          <w:tcPr>
            <w:tcW w:w="598" w:type="dxa"/>
            <w:tcBorders>
              <w:top w:val="nil"/>
              <w:left w:val="nil"/>
              <w:bottom w:val="single" w:sz="4" w:space="0" w:color="000000"/>
              <w:right w:val="single" w:sz="4" w:space="0" w:color="000000"/>
            </w:tcBorders>
            <w:shd w:val="clear" w:color="auto" w:fill="auto"/>
            <w:vAlign w:val="bottom"/>
            <w:hideMark/>
          </w:tcPr>
          <w:p w14:paraId="1DDC6600"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B41DFAC" w14:textId="77777777" w:rsidR="00290792" w:rsidRPr="00290792" w:rsidRDefault="00290792" w:rsidP="00290792">
            <w:pPr>
              <w:rPr>
                <w:sz w:val="20"/>
                <w:szCs w:val="20"/>
              </w:rPr>
            </w:pPr>
            <w:r w:rsidRPr="00290792">
              <w:rPr>
                <w:sz w:val="20"/>
                <w:szCs w:val="20"/>
              </w:rPr>
              <w:t xml:space="preserve">10 </w:t>
            </w:r>
          </w:p>
        </w:tc>
        <w:tc>
          <w:tcPr>
            <w:tcW w:w="564" w:type="dxa"/>
            <w:tcBorders>
              <w:top w:val="nil"/>
              <w:left w:val="nil"/>
              <w:bottom w:val="single" w:sz="4" w:space="0" w:color="000000"/>
              <w:right w:val="single" w:sz="4" w:space="0" w:color="000000"/>
            </w:tcBorders>
            <w:shd w:val="clear" w:color="auto" w:fill="auto"/>
            <w:noWrap/>
            <w:vAlign w:val="bottom"/>
            <w:hideMark/>
          </w:tcPr>
          <w:p w14:paraId="192EA2E0" w14:textId="77777777" w:rsidR="00290792" w:rsidRPr="00290792" w:rsidRDefault="00290792" w:rsidP="00290792">
            <w:pPr>
              <w:rPr>
                <w:sz w:val="20"/>
                <w:szCs w:val="20"/>
              </w:rPr>
            </w:pPr>
            <w:r w:rsidRPr="00290792">
              <w:rPr>
                <w:sz w:val="20"/>
                <w:szCs w:val="20"/>
              </w:rPr>
              <w:t xml:space="preserve">01 </w:t>
            </w:r>
          </w:p>
        </w:tc>
        <w:tc>
          <w:tcPr>
            <w:tcW w:w="416" w:type="dxa"/>
            <w:tcBorders>
              <w:top w:val="nil"/>
              <w:left w:val="nil"/>
              <w:bottom w:val="single" w:sz="4" w:space="0" w:color="000000"/>
              <w:right w:val="single" w:sz="4" w:space="0" w:color="000000"/>
            </w:tcBorders>
            <w:shd w:val="clear" w:color="auto" w:fill="auto"/>
            <w:noWrap/>
            <w:vAlign w:val="bottom"/>
            <w:hideMark/>
          </w:tcPr>
          <w:p w14:paraId="2D2B399A" w14:textId="77777777" w:rsidR="00290792" w:rsidRPr="00290792" w:rsidRDefault="00290792" w:rsidP="00290792">
            <w:pPr>
              <w:rPr>
                <w:sz w:val="20"/>
                <w:szCs w:val="20"/>
              </w:rPr>
            </w:pPr>
            <w:r w:rsidRPr="00290792">
              <w:rPr>
                <w:sz w:val="20"/>
                <w:szCs w:val="20"/>
              </w:rPr>
              <w:t xml:space="preserve">01 </w:t>
            </w:r>
          </w:p>
        </w:tc>
        <w:tc>
          <w:tcPr>
            <w:tcW w:w="520" w:type="dxa"/>
            <w:tcBorders>
              <w:top w:val="nil"/>
              <w:left w:val="nil"/>
              <w:bottom w:val="single" w:sz="4" w:space="0" w:color="000000"/>
              <w:right w:val="single" w:sz="4" w:space="0" w:color="000000"/>
            </w:tcBorders>
            <w:shd w:val="clear" w:color="auto" w:fill="auto"/>
            <w:noWrap/>
            <w:vAlign w:val="bottom"/>
            <w:hideMark/>
          </w:tcPr>
          <w:p w14:paraId="6E4D94B2"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14E6301" w14:textId="77777777" w:rsidR="00290792" w:rsidRPr="00290792" w:rsidRDefault="00290792" w:rsidP="00290792">
            <w:pPr>
              <w:rPr>
                <w:sz w:val="20"/>
                <w:szCs w:val="20"/>
              </w:rPr>
            </w:pPr>
            <w:r w:rsidRPr="00290792">
              <w:rPr>
                <w:sz w:val="20"/>
                <w:szCs w:val="20"/>
              </w:rPr>
              <w:t>03</w:t>
            </w:r>
          </w:p>
        </w:tc>
        <w:tc>
          <w:tcPr>
            <w:tcW w:w="760" w:type="dxa"/>
            <w:tcBorders>
              <w:top w:val="nil"/>
              <w:left w:val="nil"/>
              <w:bottom w:val="single" w:sz="4" w:space="0" w:color="000000"/>
              <w:right w:val="single" w:sz="4" w:space="0" w:color="000000"/>
            </w:tcBorders>
            <w:shd w:val="clear" w:color="auto" w:fill="auto"/>
            <w:noWrap/>
            <w:vAlign w:val="bottom"/>
            <w:hideMark/>
          </w:tcPr>
          <w:p w14:paraId="2738FE3F" w14:textId="77777777" w:rsidR="00290792" w:rsidRPr="00290792" w:rsidRDefault="00290792" w:rsidP="00290792">
            <w:pPr>
              <w:rPr>
                <w:sz w:val="20"/>
                <w:szCs w:val="20"/>
              </w:rPr>
            </w:pPr>
            <w:r w:rsidRPr="00290792">
              <w:rPr>
                <w:sz w:val="20"/>
                <w:szCs w:val="20"/>
              </w:rPr>
              <w:t>03010</w:t>
            </w:r>
          </w:p>
        </w:tc>
        <w:tc>
          <w:tcPr>
            <w:tcW w:w="516" w:type="dxa"/>
            <w:tcBorders>
              <w:top w:val="nil"/>
              <w:left w:val="nil"/>
              <w:bottom w:val="single" w:sz="4" w:space="0" w:color="000000"/>
              <w:right w:val="single" w:sz="4" w:space="0" w:color="000000"/>
            </w:tcBorders>
            <w:shd w:val="clear" w:color="auto" w:fill="auto"/>
            <w:vAlign w:val="bottom"/>
            <w:hideMark/>
          </w:tcPr>
          <w:p w14:paraId="507E8B68"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21B6EA6D" w14:textId="77777777" w:rsidR="00290792" w:rsidRPr="00290792" w:rsidRDefault="00290792" w:rsidP="00290792">
            <w:pPr>
              <w:jc w:val="right"/>
              <w:rPr>
                <w:color w:val="000000"/>
                <w:sz w:val="20"/>
                <w:szCs w:val="20"/>
              </w:rPr>
            </w:pPr>
            <w:r w:rsidRPr="00290792">
              <w:rPr>
                <w:color w:val="000000"/>
                <w:sz w:val="20"/>
                <w:szCs w:val="20"/>
              </w:rPr>
              <w:t>336,4</w:t>
            </w:r>
          </w:p>
        </w:tc>
        <w:tc>
          <w:tcPr>
            <w:tcW w:w="1129" w:type="dxa"/>
            <w:tcBorders>
              <w:top w:val="nil"/>
              <w:left w:val="nil"/>
              <w:bottom w:val="single" w:sz="4" w:space="0" w:color="000000"/>
              <w:right w:val="single" w:sz="4" w:space="0" w:color="000000"/>
            </w:tcBorders>
            <w:shd w:val="clear" w:color="auto" w:fill="auto"/>
            <w:vAlign w:val="bottom"/>
            <w:hideMark/>
          </w:tcPr>
          <w:p w14:paraId="014C22AE" w14:textId="77777777" w:rsidR="00290792" w:rsidRPr="00290792" w:rsidRDefault="00290792" w:rsidP="00290792">
            <w:pPr>
              <w:jc w:val="right"/>
              <w:rPr>
                <w:color w:val="000000"/>
                <w:sz w:val="20"/>
                <w:szCs w:val="20"/>
              </w:rPr>
            </w:pPr>
            <w:r w:rsidRPr="00290792">
              <w:rPr>
                <w:color w:val="000000"/>
                <w:sz w:val="20"/>
                <w:szCs w:val="20"/>
              </w:rPr>
              <w:t>336,4</w:t>
            </w:r>
          </w:p>
        </w:tc>
        <w:tc>
          <w:tcPr>
            <w:tcW w:w="1103" w:type="dxa"/>
            <w:tcBorders>
              <w:top w:val="nil"/>
              <w:left w:val="nil"/>
              <w:bottom w:val="single" w:sz="4" w:space="0" w:color="000000"/>
              <w:right w:val="single" w:sz="4" w:space="0" w:color="000000"/>
            </w:tcBorders>
            <w:shd w:val="clear" w:color="auto" w:fill="auto"/>
            <w:vAlign w:val="bottom"/>
            <w:hideMark/>
          </w:tcPr>
          <w:p w14:paraId="60DB20D6" w14:textId="77777777" w:rsidR="00290792" w:rsidRPr="00290792" w:rsidRDefault="00290792" w:rsidP="00290792">
            <w:pPr>
              <w:jc w:val="right"/>
              <w:rPr>
                <w:color w:val="000000"/>
                <w:sz w:val="20"/>
                <w:szCs w:val="20"/>
              </w:rPr>
            </w:pPr>
            <w:r w:rsidRPr="00290792">
              <w:rPr>
                <w:color w:val="000000"/>
                <w:sz w:val="20"/>
                <w:szCs w:val="20"/>
              </w:rPr>
              <w:t>336,4</w:t>
            </w:r>
          </w:p>
        </w:tc>
      </w:tr>
      <w:tr w:rsidR="00290792" w:rsidRPr="00290792" w14:paraId="50A58F58"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58E0064E" w14:textId="77777777" w:rsidR="00290792" w:rsidRPr="00290792" w:rsidRDefault="00290792" w:rsidP="00290792">
            <w:pPr>
              <w:rPr>
                <w:sz w:val="20"/>
                <w:szCs w:val="20"/>
              </w:rPr>
            </w:pPr>
            <w:r w:rsidRPr="00290792">
              <w:rPr>
                <w:sz w:val="20"/>
                <w:szCs w:val="20"/>
              </w:rPr>
              <w:t xml:space="preserve"> Социальное обеспечение и иные выплаты  </w:t>
            </w:r>
          </w:p>
        </w:tc>
        <w:tc>
          <w:tcPr>
            <w:tcW w:w="598" w:type="dxa"/>
            <w:tcBorders>
              <w:top w:val="nil"/>
              <w:left w:val="nil"/>
              <w:bottom w:val="single" w:sz="4" w:space="0" w:color="000000"/>
              <w:right w:val="single" w:sz="4" w:space="0" w:color="000000"/>
            </w:tcBorders>
            <w:shd w:val="clear" w:color="auto" w:fill="auto"/>
            <w:vAlign w:val="bottom"/>
            <w:hideMark/>
          </w:tcPr>
          <w:p w14:paraId="255ECBA9"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0B7C665" w14:textId="77777777" w:rsidR="00290792" w:rsidRPr="00290792" w:rsidRDefault="00290792" w:rsidP="00290792">
            <w:pPr>
              <w:rPr>
                <w:sz w:val="20"/>
                <w:szCs w:val="20"/>
              </w:rPr>
            </w:pPr>
            <w:r w:rsidRPr="00290792">
              <w:rPr>
                <w:sz w:val="20"/>
                <w:szCs w:val="20"/>
              </w:rPr>
              <w:t xml:space="preserve">10 </w:t>
            </w:r>
          </w:p>
        </w:tc>
        <w:tc>
          <w:tcPr>
            <w:tcW w:w="564" w:type="dxa"/>
            <w:tcBorders>
              <w:top w:val="nil"/>
              <w:left w:val="nil"/>
              <w:bottom w:val="single" w:sz="4" w:space="0" w:color="000000"/>
              <w:right w:val="single" w:sz="4" w:space="0" w:color="000000"/>
            </w:tcBorders>
            <w:shd w:val="clear" w:color="auto" w:fill="auto"/>
            <w:noWrap/>
            <w:vAlign w:val="bottom"/>
            <w:hideMark/>
          </w:tcPr>
          <w:p w14:paraId="6542ECC7" w14:textId="77777777" w:rsidR="00290792" w:rsidRPr="00290792" w:rsidRDefault="00290792" w:rsidP="00290792">
            <w:pPr>
              <w:rPr>
                <w:sz w:val="20"/>
                <w:szCs w:val="20"/>
              </w:rPr>
            </w:pPr>
            <w:r w:rsidRPr="00290792">
              <w:rPr>
                <w:sz w:val="20"/>
                <w:szCs w:val="20"/>
              </w:rPr>
              <w:t xml:space="preserve">01 </w:t>
            </w:r>
          </w:p>
        </w:tc>
        <w:tc>
          <w:tcPr>
            <w:tcW w:w="416" w:type="dxa"/>
            <w:tcBorders>
              <w:top w:val="nil"/>
              <w:left w:val="nil"/>
              <w:bottom w:val="single" w:sz="4" w:space="0" w:color="000000"/>
              <w:right w:val="single" w:sz="4" w:space="0" w:color="000000"/>
            </w:tcBorders>
            <w:shd w:val="clear" w:color="auto" w:fill="auto"/>
            <w:noWrap/>
            <w:vAlign w:val="bottom"/>
            <w:hideMark/>
          </w:tcPr>
          <w:p w14:paraId="53827133" w14:textId="77777777" w:rsidR="00290792" w:rsidRPr="00290792" w:rsidRDefault="00290792" w:rsidP="00290792">
            <w:pPr>
              <w:rPr>
                <w:sz w:val="20"/>
                <w:szCs w:val="20"/>
              </w:rPr>
            </w:pPr>
            <w:r w:rsidRPr="00290792">
              <w:rPr>
                <w:sz w:val="20"/>
                <w:szCs w:val="20"/>
              </w:rPr>
              <w:t xml:space="preserve">01 </w:t>
            </w:r>
          </w:p>
        </w:tc>
        <w:tc>
          <w:tcPr>
            <w:tcW w:w="520" w:type="dxa"/>
            <w:tcBorders>
              <w:top w:val="nil"/>
              <w:left w:val="nil"/>
              <w:bottom w:val="single" w:sz="4" w:space="0" w:color="000000"/>
              <w:right w:val="single" w:sz="4" w:space="0" w:color="000000"/>
            </w:tcBorders>
            <w:shd w:val="clear" w:color="auto" w:fill="auto"/>
            <w:noWrap/>
            <w:vAlign w:val="bottom"/>
            <w:hideMark/>
          </w:tcPr>
          <w:p w14:paraId="4E3D8260"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8BF7657" w14:textId="77777777" w:rsidR="00290792" w:rsidRPr="00290792" w:rsidRDefault="00290792" w:rsidP="00290792">
            <w:pPr>
              <w:rPr>
                <w:sz w:val="20"/>
                <w:szCs w:val="20"/>
              </w:rPr>
            </w:pPr>
            <w:r w:rsidRPr="00290792">
              <w:rPr>
                <w:sz w:val="20"/>
                <w:szCs w:val="20"/>
              </w:rPr>
              <w:t>03</w:t>
            </w:r>
          </w:p>
        </w:tc>
        <w:tc>
          <w:tcPr>
            <w:tcW w:w="760" w:type="dxa"/>
            <w:tcBorders>
              <w:top w:val="nil"/>
              <w:left w:val="nil"/>
              <w:bottom w:val="single" w:sz="4" w:space="0" w:color="000000"/>
              <w:right w:val="single" w:sz="4" w:space="0" w:color="000000"/>
            </w:tcBorders>
            <w:shd w:val="clear" w:color="auto" w:fill="auto"/>
            <w:noWrap/>
            <w:vAlign w:val="bottom"/>
            <w:hideMark/>
          </w:tcPr>
          <w:p w14:paraId="542BBCCC" w14:textId="77777777" w:rsidR="00290792" w:rsidRPr="00290792" w:rsidRDefault="00290792" w:rsidP="00290792">
            <w:pPr>
              <w:rPr>
                <w:sz w:val="20"/>
                <w:szCs w:val="20"/>
              </w:rPr>
            </w:pPr>
            <w:r w:rsidRPr="00290792">
              <w:rPr>
                <w:sz w:val="20"/>
                <w:szCs w:val="20"/>
              </w:rPr>
              <w:t>03010</w:t>
            </w:r>
          </w:p>
        </w:tc>
        <w:tc>
          <w:tcPr>
            <w:tcW w:w="516" w:type="dxa"/>
            <w:tcBorders>
              <w:top w:val="nil"/>
              <w:left w:val="nil"/>
              <w:bottom w:val="single" w:sz="4" w:space="0" w:color="000000"/>
              <w:right w:val="single" w:sz="4" w:space="0" w:color="000000"/>
            </w:tcBorders>
            <w:shd w:val="clear" w:color="auto" w:fill="auto"/>
            <w:vAlign w:val="bottom"/>
            <w:hideMark/>
          </w:tcPr>
          <w:p w14:paraId="2CF6CC1B" w14:textId="77777777" w:rsidR="00290792" w:rsidRPr="00290792" w:rsidRDefault="00290792" w:rsidP="00290792">
            <w:pPr>
              <w:rPr>
                <w:color w:val="000000"/>
                <w:sz w:val="20"/>
                <w:szCs w:val="20"/>
              </w:rPr>
            </w:pPr>
            <w:r w:rsidRPr="00290792">
              <w:rPr>
                <w:color w:val="000000"/>
                <w:sz w:val="20"/>
                <w:szCs w:val="20"/>
              </w:rPr>
              <w:t>300</w:t>
            </w:r>
          </w:p>
        </w:tc>
        <w:tc>
          <w:tcPr>
            <w:tcW w:w="1209" w:type="dxa"/>
            <w:tcBorders>
              <w:top w:val="nil"/>
              <w:left w:val="nil"/>
              <w:bottom w:val="single" w:sz="4" w:space="0" w:color="000000"/>
              <w:right w:val="single" w:sz="4" w:space="0" w:color="000000"/>
            </w:tcBorders>
            <w:shd w:val="clear" w:color="auto" w:fill="auto"/>
            <w:vAlign w:val="bottom"/>
            <w:hideMark/>
          </w:tcPr>
          <w:p w14:paraId="1300F42A" w14:textId="77777777" w:rsidR="00290792" w:rsidRPr="00290792" w:rsidRDefault="00290792" w:rsidP="00290792">
            <w:pPr>
              <w:jc w:val="right"/>
              <w:rPr>
                <w:color w:val="000000"/>
                <w:sz w:val="20"/>
                <w:szCs w:val="20"/>
              </w:rPr>
            </w:pPr>
            <w:r w:rsidRPr="00290792">
              <w:rPr>
                <w:color w:val="000000"/>
                <w:sz w:val="20"/>
                <w:szCs w:val="20"/>
              </w:rPr>
              <w:t>336,4</w:t>
            </w:r>
          </w:p>
        </w:tc>
        <w:tc>
          <w:tcPr>
            <w:tcW w:w="1129" w:type="dxa"/>
            <w:tcBorders>
              <w:top w:val="nil"/>
              <w:left w:val="nil"/>
              <w:bottom w:val="single" w:sz="4" w:space="0" w:color="000000"/>
              <w:right w:val="single" w:sz="4" w:space="0" w:color="000000"/>
            </w:tcBorders>
            <w:shd w:val="clear" w:color="auto" w:fill="auto"/>
            <w:vAlign w:val="bottom"/>
            <w:hideMark/>
          </w:tcPr>
          <w:p w14:paraId="26A3A642" w14:textId="77777777" w:rsidR="00290792" w:rsidRPr="00290792" w:rsidRDefault="00290792" w:rsidP="00290792">
            <w:pPr>
              <w:jc w:val="right"/>
              <w:rPr>
                <w:color w:val="000000"/>
                <w:sz w:val="20"/>
                <w:szCs w:val="20"/>
              </w:rPr>
            </w:pPr>
            <w:r w:rsidRPr="00290792">
              <w:rPr>
                <w:color w:val="000000"/>
                <w:sz w:val="20"/>
                <w:szCs w:val="20"/>
              </w:rPr>
              <w:t>336,4</w:t>
            </w:r>
          </w:p>
        </w:tc>
        <w:tc>
          <w:tcPr>
            <w:tcW w:w="1103" w:type="dxa"/>
            <w:tcBorders>
              <w:top w:val="nil"/>
              <w:left w:val="nil"/>
              <w:bottom w:val="single" w:sz="4" w:space="0" w:color="000000"/>
              <w:right w:val="single" w:sz="4" w:space="0" w:color="000000"/>
            </w:tcBorders>
            <w:shd w:val="clear" w:color="auto" w:fill="auto"/>
            <w:vAlign w:val="bottom"/>
            <w:hideMark/>
          </w:tcPr>
          <w:p w14:paraId="6F2DF1E3" w14:textId="77777777" w:rsidR="00290792" w:rsidRPr="00290792" w:rsidRDefault="00290792" w:rsidP="00290792">
            <w:pPr>
              <w:jc w:val="right"/>
              <w:rPr>
                <w:color w:val="000000"/>
                <w:sz w:val="20"/>
                <w:szCs w:val="20"/>
              </w:rPr>
            </w:pPr>
            <w:r w:rsidRPr="00290792">
              <w:rPr>
                <w:color w:val="000000"/>
                <w:sz w:val="20"/>
                <w:szCs w:val="20"/>
              </w:rPr>
              <w:t>336,4</w:t>
            </w:r>
          </w:p>
        </w:tc>
      </w:tr>
      <w:tr w:rsidR="00290792" w:rsidRPr="00290792" w14:paraId="12DF51A2"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7A7902CC" w14:textId="77777777" w:rsidR="00290792" w:rsidRPr="00290792" w:rsidRDefault="00290792" w:rsidP="00290792">
            <w:pPr>
              <w:rPr>
                <w:sz w:val="20"/>
                <w:szCs w:val="20"/>
              </w:rPr>
            </w:pPr>
            <w:r w:rsidRPr="00290792">
              <w:rPr>
                <w:sz w:val="20"/>
                <w:szCs w:val="20"/>
              </w:rPr>
              <w:t xml:space="preserve">Публичные нормативные социальные выплаты </w:t>
            </w:r>
          </w:p>
        </w:tc>
        <w:tc>
          <w:tcPr>
            <w:tcW w:w="598" w:type="dxa"/>
            <w:tcBorders>
              <w:top w:val="nil"/>
              <w:left w:val="nil"/>
              <w:bottom w:val="single" w:sz="4" w:space="0" w:color="000000"/>
              <w:right w:val="single" w:sz="4" w:space="0" w:color="000000"/>
            </w:tcBorders>
            <w:shd w:val="clear" w:color="auto" w:fill="auto"/>
            <w:vAlign w:val="bottom"/>
            <w:hideMark/>
          </w:tcPr>
          <w:p w14:paraId="0F6D5887"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70E9F5A7" w14:textId="77777777" w:rsidR="00290792" w:rsidRPr="00290792" w:rsidRDefault="00290792" w:rsidP="00290792">
            <w:pPr>
              <w:rPr>
                <w:sz w:val="20"/>
                <w:szCs w:val="20"/>
              </w:rPr>
            </w:pPr>
            <w:r w:rsidRPr="00290792">
              <w:rPr>
                <w:sz w:val="20"/>
                <w:szCs w:val="20"/>
              </w:rPr>
              <w:t xml:space="preserve">10 </w:t>
            </w:r>
          </w:p>
        </w:tc>
        <w:tc>
          <w:tcPr>
            <w:tcW w:w="564" w:type="dxa"/>
            <w:tcBorders>
              <w:top w:val="nil"/>
              <w:left w:val="nil"/>
              <w:bottom w:val="single" w:sz="4" w:space="0" w:color="000000"/>
              <w:right w:val="single" w:sz="4" w:space="0" w:color="000000"/>
            </w:tcBorders>
            <w:shd w:val="clear" w:color="auto" w:fill="auto"/>
            <w:noWrap/>
            <w:vAlign w:val="bottom"/>
            <w:hideMark/>
          </w:tcPr>
          <w:p w14:paraId="5A81F3DD" w14:textId="77777777" w:rsidR="00290792" w:rsidRPr="00290792" w:rsidRDefault="00290792" w:rsidP="00290792">
            <w:pPr>
              <w:rPr>
                <w:sz w:val="20"/>
                <w:szCs w:val="20"/>
              </w:rPr>
            </w:pPr>
            <w:r w:rsidRPr="00290792">
              <w:rPr>
                <w:sz w:val="20"/>
                <w:szCs w:val="20"/>
              </w:rPr>
              <w:t xml:space="preserve">01 </w:t>
            </w:r>
          </w:p>
        </w:tc>
        <w:tc>
          <w:tcPr>
            <w:tcW w:w="416" w:type="dxa"/>
            <w:tcBorders>
              <w:top w:val="nil"/>
              <w:left w:val="nil"/>
              <w:bottom w:val="single" w:sz="4" w:space="0" w:color="000000"/>
              <w:right w:val="single" w:sz="4" w:space="0" w:color="000000"/>
            </w:tcBorders>
            <w:shd w:val="clear" w:color="auto" w:fill="auto"/>
            <w:noWrap/>
            <w:vAlign w:val="bottom"/>
            <w:hideMark/>
          </w:tcPr>
          <w:p w14:paraId="46754A37" w14:textId="77777777" w:rsidR="00290792" w:rsidRPr="00290792" w:rsidRDefault="00290792" w:rsidP="00290792">
            <w:pPr>
              <w:rPr>
                <w:sz w:val="20"/>
                <w:szCs w:val="20"/>
              </w:rPr>
            </w:pPr>
            <w:r w:rsidRPr="00290792">
              <w:rPr>
                <w:sz w:val="20"/>
                <w:szCs w:val="20"/>
              </w:rPr>
              <w:t xml:space="preserve">01 </w:t>
            </w:r>
          </w:p>
        </w:tc>
        <w:tc>
          <w:tcPr>
            <w:tcW w:w="520" w:type="dxa"/>
            <w:tcBorders>
              <w:top w:val="nil"/>
              <w:left w:val="nil"/>
              <w:bottom w:val="single" w:sz="4" w:space="0" w:color="000000"/>
              <w:right w:val="single" w:sz="4" w:space="0" w:color="000000"/>
            </w:tcBorders>
            <w:shd w:val="clear" w:color="auto" w:fill="auto"/>
            <w:noWrap/>
            <w:vAlign w:val="bottom"/>
            <w:hideMark/>
          </w:tcPr>
          <w:p w14:paraId="1CACED29"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112F4D1" w14:textId="77777777" w:rsidR="00290792" w:rsidRPr="00290792" w:rsidRDefault="00290792" w:rsidP="00290792">
            <w:pPr>
              <w:rPr>
                <w:sz w:val="20"/>
                <w:szCs w:val="20"/>
              </w:rPr>
            </w:pPr>
            <w:r w:rsidRPr="00290792">
              <w:rPr>
                <w:sz w:val="20"/>
                <w:szCs w:val="20"/>
              </w:rPr>
              <w:t>03</w:t>
            </w:r>
          </w:p>
        </w:tc>
        <w:tc>
          <w:tcPr>
            <w:tcW w:w="760" w:type="dxa"/>
            <w:tcBorders>
              <w:top w:val="nil"/>
              <w:left w:val="nil"/>
              <w:bottom w:val="single" w:sz="4" w:space="0" w:color="000000"/>
              <w:right w:val="single" w:sz="4" w:space="0" w:color="000000"/>
            </w:tcBorders>
            <w:shd w:val="clear" w:color="auto" w:fill="auto"/>
            <w:noWrap/>
            <w:vAlign w:val="bottom"/>
            <w:hideMark/>
          </w:tcPr>
          <w:p w14:paraId="3F46D53C" w14:textId="77777777" w:rsidR="00290792" w:rsidRPr="00290792" w:rsidRDefault="00290792" w:rsidP="00290792">
            <w:pPr>
              <w:rPr>
                <w:sz w:val="20"/>
                <w:szCs w:val="20"/>
              </w:rPr>
            </w:pPr>
            <w:r w:rsidRPr="00290792">
              <w:rPr>
                <w:sz w:val="20"/>
                <w:szCs w:val="20"/>
              </w:rPr>
              <w:t>03010</w:t>
            </w:r>
          </w:p>
        </w:tc>
        <w:tc>
          <w:tcPr>
            <w:tcW w:w="516" w:type="dxa"/>
            <w:tcBorders>
              <w:top w:val="nil"/>
              <w:left w:val="nil"/>
              <w:bottom w:val="single" w:sz="4" w:space="0" w:color="000000"/>
              <w:right w:val="single" w:sz="4" w:space="0" w:color="000000"/>
            </w:tcBorders>
            <w:shd w:val="clear" w:color="auto" w:fill="auto"/>
            <w:vAlign w:val="bottom"/>
            <w:hideMark/>
          </w:tcPr>
          <w:p w14:paraId="1B6F3A70" w14:textId="77777777" w:rsidR="00290792" w:rsidRPr="00290792" w:rsidRDefault="00290792" w:rsidP="00290792">
            <w:pPr>
              <w:rPr>
                <w:color w:val="000000"/>
                <w:sz w:val="20"/>
                <w:szCs w:val="20"/>
              </w:rPr>
            </w:pPr>
            <w:r w:rsidRPr="00290792">
              <w:rPr>
                <w:color w:val="000000"/>
                <w:sz w:val="20"/>
                <w:szCs w:val="20"/>
              </w:rPr>
              <w:t>310</w:t>
            </w:r>
          </w:p>
        </w:tc>
        <w:tc>
          <w:tcPr>
            <w:tcW w:w="1209" w:type="dxa"/>
            <w:tcBorders>
              <w:top w:val="nil"/>
              <w:left w:val="nil"/>
              <w:bottom w:val="single" w:sz="4" w:space="0" w:color="000000"/>
              <w:right w:val="single" w:sz="4" w:space="0" w:color="000000"/>
            </w:tcBorders>
            <w:shd w:val="clear" w:color="auto" w:fill="auto"/>
            <w:vAlign w:val="bottom"/>
            <w:hideMark/>
          </w:tcPr>
          <w:p w14:paraId="152193C9" w14:textId="77777777" w:rsidR="00290792" w:rsidRPr="00290792" w:rsidRDefault="00290792" w:rsidP="00290792">
            <w:pPr>
              <w:jc w:val="right"/>
              <w:rPr>
                <w:color w:val="000000"/>
                <w:sz w:val="20"/>
                <w:szCs w:val="20"/>
              </w:rPr>
            </w:pPr>
            <w:r w:rsidRPr="00290792">
              <w:rPr>
                <w:color w:val="000000"/>
                <w:sz w:val="20"/>
                <w:szCs w:val="20"/>
              </w:rPr>
              <w:t>336,4</w:t>
            </w:r>
          </w:p>
        </w:tc>
        <w:tc>
          <w:tcPr>
            <w:tcW w:w="1129" w:type="dxa"/>
            <w:tcBorders>
              <w:top w:val="nil"/>
              <w:left w:val="nil"/>
              <w:bottom w:val="single" w:sz="4" w:space="0" w:color="000000"/>
              <w:right w:val="single" w:sz="4" w:space="0" w:color="000000"/>
            </w:tcBorders>
            <w:shd w:val="clear" w:color="auto" w:fill="auto"/>
            <w:vAlign w:val="bottom"/>
            <w:hideMark/>
          </w:tcPr>
          <w:p w14:paraId="442F493B" w14:textId="77777777" w:rsidR="00290792" w:rsidRPr="00290792" w:rsidRDefault="00290792" w:rsidP="00290792">
            <w:pPr>
              <w:jc w:val="right"/>
              <w:rPr>
                <w:color w:val="000000"/>
                <w:sz w:val="20"/>
                <w:szCs w:val="20"/>
              </w:rPr>
            </w:pPr>
            <w:r w:rsidRPr="00290792">
              <w:rPr>
                <w:color w:val="000000"/>
                <w:sz w:val="20"/>
                <w:szCs w:val="20"/>
              </w:rPr>
              <w:t>336,4</w:t>
            </w:r>
          </w:p>
        </w:tc>
        <w:tc>
          <w:tcPr>
            <w:tcW w:w="1103" w:type="dxa"/>
            <w:tcBorders>
              <w:top w:val="nil"/>
              <w:left w:val="nil"/>
              <w:bottom w:val="single" w:sz="4" w:space="0" w:color="000000"/>
              <w:right w:val="single" w:sz="4" w:space="0" w:color="000000"/>
            </w:tcBorders>
            <w:shd w:val="clear" w:color="auto" w:fill="auto"/>
            <w:vAlign w:val="bottom"/>
            <w:hideMark/>
          </w:tcPr>
          <w:p w14:paraId="651933A6" w14:textId="77777777" w:rsidR="00290792" w:rsidRPr="00290792" w:rsidRDefault="00290792" w:rsidP="00290792">
            <w:pPr>
              <w:jc w:val="right"/>
              <w:rPr>
                <w:color w:val="000000"/>
                <w:sz w:val="20"/>
                <w:szCs w:val="20"/>
              </w:rPr>
            </w:pPr>
            <w:r w:rsidRPr="00290792">
              <w:rPr>
                <w:color w:val="000000"/>
                <w:sz w:val="20"/>
                <w:szCs w:val="20"/>
              </w:rPr>
              <w:t>336,4</w:t>
            </w:r>
          </w:p>
        </w:tc>
      </w:tr>
      <w:tr w:rsidR="00290792" w:rsidRPr="00290792" w14:paraId="3AC4B40C"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1C4B5DAA" w14:textId="77777777" w:rsidR="00290792" w:rsidRPr="00290792" w:rsidRDefault="00290792" w:rsidP="00290792">
            <w:pPr>
              <w:rPr>
                <w:sz w:val="20"/>
                <w:szCs w:val="20"/>
              </w:rPr>
            </w:pPr>
            <w:r w:rsidRPr="00290792">
              <w:rPr>
                <w:sz w:val="20"/>
                <w:szCs w:val="20"/>
              </w:rPr>
              <w:t xml:space="preserve">Иные пенсии, социальные доплаты к пенсиям </w:t>
            </w:r>
          </w:p>
        </w:tc>
        <w:tc>
          <w:tcPr>
            <w:tcW w:w="598" w:type="dxa"/>
            <w:tcBorders>
              <w:top w:val="nil"/>
              <w:left w:val="nil"/>
              <w:bottom w:val="single" w:sz="4" w:space="0" w:color="000000"/>
              <w:right w:val="single" w:sz="4" w:space="0" w:color="000000"/>
            </w:tcBorders>
            <w:shd w:val="clear" w:color="auto" w:fill="auto"/>
            <w:vAlign w:val="bottom"/>
            <w:hideMark/>
          </w:tcPr>
          <w:p w14:paraId="125503E0"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28255EE" w14:textId="77777777" w:rsidR="00290792" w:rsidRPr="00290792" w:rsidRDefault="00290792" w:rsidP="00290792">
            <w:pPr>
              <w:rPr>
                <w:sz w:val="20"/>
                <w:szCs w:val="20"/>
              </w:rPr>
            </w:pPr>
            <w:r w:rsidRPr="00290792">
              <w:rPr>
                <w:sz w:val="20"/>
                <w:szCs w:val="20"/>
              </w:rPr>
              <w:t xml:space="preserve">10 </w:t>
            </w:r>
          </w:p>
        </w:tc>
        <w:tc>
          <w:tcPr>
            <w:tcW w:w="564" w:type="dxa"/>
            <w:tcBorders>
              <w:top w:val="nil"/>
              <w:left w:val="nil"/>
              <w:bottom w:val="single" w:sz="4" w:space="0" w:color="000000"/>
              <w:right w:val="single" w:sz="4" w:space="0" w:color="000000"/>
            </w:tcBorders>
            <w:shd w:val="clear" w:color="auto" w:fill="auto"/>
            <w:noWrap/>
            <w:vAlign w:val="bottom"/>
            <w:hideMark/>
          </w:tcPr>
          <w:p w14:paraId="3D277616" w14:textId="77777777" w:rsidR="00290792" w:rsidRPr="00290792" w:rsidRDefault="00290792" w:rsidP="00290792">
            <w:pPr>
              <w:rPr>
                <w:sz w:val="20"/>
                <w:szCs w:val="20"/>
              </w:rPr>
            </w:pPr>
            <w:r w:rsidRPr="00290792">
              <w:rPr>
                <w:sz w:val="20"/>
                <w:szCs w:val="20"/>
              </w:rPr>
              <w:t xml:space="preserve">01 </w:t>
            </w:r>
          </w:p>
        </w:tc>
        <w:tc>
          <w:tcPr>
            <w:tcW w:w="416" w:type="dxa"/>
            <w:tcBorders>
              <w:top w:val="nil"/>
              <w:left w:val="nil"/>
              <w:bottom w:val="single" w:sz="4" w:space="0" w:color="000000"/>
              <w:right w:val="single" w:sz="4" w:space="0" w:color="000000"/>
            </w:tcBorders>
            <w:shd w:val="clear" w:color="auto" w:fill="auto"/>
            <w:noWrap/>
            <w:vAlign w:val="bottom"/>
            <w:hideMark/>
          </w:tcPr>
          <w:p w14:paraId="2DE9EFAD" w14:textId="77777777" w:rsidR="00290792" w:rsidRPr="00290792" w:rsidRDefault="00290792" w:rsidP="00290792">
            <w:pPr>
              <w:rPr>
                <w:sz w:val="20"/>
                <w:szCs w:val="20"/>
              </w:rPr>
            </w:pPr>
            <w:r w:rsidRPr="00290792">
              <w:rPr>
                <w:sz w:val="20"/>
                <w:szCs w:val="20"/>
              </w:rPr>
              <w:t xml:space="preserve">01 </w:t>
            </w:r>
          </w:p>
        </w:tc>
        <w:tc>
          <w:tcPr>
            <w:tcW w:w="520" w:type="dxa"/>
            <w:tcBorders>
              <w:top w:val="nil"/>
              <w:left w:val="nil"/>
              <w:bottom w:val="single" w:sz="4" w:space="0" w:color="000000"/>
              <w:right w:val="single" w:sz="4" w:space="0" w:color="000000"/>
            </w:tcBorders>
            <w:shd w:val="clear" w:color="auto" w:fill="auto"/>
            <w:noWrap/>
            <w:vAlign w:val="bottom"/>
            <w:hideMark/>
          </w:tcPr>
          <w:p w14:paraId="029C96D8"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C538B86" w14:textId="77777777" w:rsidR="00290792" w:rsidRPr="00290792" w:rsidRDefault="00290792" w:rsidP="00290792">
            <w:pPr>
              <w:rPr>
                <w:sz w:val="20"/>
                <w:szCs w:val="20"/>
              </w:rPr>
            </w:pPr>
            <w:r w:rsidRPr="00290792">
              <w:rPr>
                <w:sz w:val="20"/>
                <w:szCs w:val="20"/>
              </w:rPr>
              <w:t>03</w:t>
            </w:r>
          </w:p>
        </w:tc>
        <w:tc>
          <w:tcPr>
            <w:tcW w:w="760" w:type="dxa"/>
            <w:tcBorders>
              <w:top w:val="nil"/>
              <w:left w:val="nil"/>
              <w:bottom w:val="single" w:sz="4" w:space="0" w:color="000000"/>
              <w:right w:val="single" w:sz="4" w:space="0" w:color="000000"/>
            </w:tcBorders>
            <w:shd w:val="clear" w:color="auto" w:fill="auto"/>
            <w:noWrap/>
            <w:vAlign w:val="bottom"/>
            <w:hideMark/>
          </w:tcPr>
          <w:p w14:paraId="3C1C7038" w14:textId="77777777" w:rsidR="00290792" w:rsidRPr="00290792" w:rsidRDefault="00290792" w:rsidP="00290792">
            <w:pPr>
              <w:rPr>
                <w:sz w:val="20"/>
                <w:szCs w:val="20"/>
              </w:rPr>
            </w:pPr>
            <w:r w:rsidRPr="00290792">
              <w:rPr>
                <w:sz w:val="20"/>
                <w:szCs w:val="20"/>
              </w:rPr>
              <w:t>03010</w:t>
            </w:r>
          </w:p>
        </w:tc>
        <w:tc>
          <w:tcPr>
            <w:tcW w:w="516" w:type="dxa"/>
            <w:tcBorders>
              <w:top w:val="nil"/>
              <w:left w:val="nil"/>
              <w:bottom w:val="single" w:sz="4" w:space="0" w:color="000000"/>
              <w:right w:val="single" w:sz="4" w:space="0" w:color="000000"/>
            </w:tcBorders>
            <w:shd w:val="clear" w:color="auto" w:fill="auto"/>
            <w:vAlign w:val="bottom"/>
            <w:hideMark/>
          </w:tcPr>
          <w:p w14:paraId="2A09EB56" w14:textId="77777777" w:rsidR="00290792" w:rsidRPr="00290792" w:rsidRDefault="00290792" w:rsidP="00290792">
            <w:pPr>
              <w:rPr>
                <w:color w:val="000000"/>
                <w:sz w:val="20"/>
                <w:szCs w:val="20"/>
              </w:rPr>
            </w:pPr>
            <w:r w:rsidRPr="00290792">
              <w:rPr>
                <w:color w:val="000000"/>
                <w:sz w:val="20"/>
                <w:szCs w:val="20"/>
              </w:rPr>
              <w:t>312</w:t>
            </w:r>
          </w:p>
        </w:tc>
        <w:tc>
          <w:tcPr>
            <w:tcW w:w="1209" w:type="dxa"/>
            <w:tcBorders>
              <w:top w:val="nil"/>
              <w:left w:val="nil"/>
              <w:bottom w:val="single" w:sz="4" w:space="0" w:color="000000"/>
              <w:right w:val="single" w:sz="4" w:space="0" w:color="000000"/>
            </w:tcBorders>
            <w:shd w:val="clear" w:color="auto" w:fill="auto"/>
            <w:vAlign w:val="bottom"/>
            <w:hideMark/>
          </w:tcPr>
          <w:p w14:paraId="599617A9" w14:textId="77777777" w:rsidR="00290792" w:rsidRPr="00290792" w:rsidRDefault="00290792" w:rsidP="00290792">
            <w:pPr>
              <w:jc w:val="right"/>
              <w:rPr>
                <w:color w:val="000000"/>
                <w:sz w:val="20"/>
                <w:szCs w:val="20"/>
              </w:rPr>
            </w:pPr>
            <w:r w:rsidRPr="00290792">
              <w:rPr>
                <w:color w:val="000000"/>
                <w:sz w:val="20"/>
                <w:szCs w:val="20"/>
              </w:rPr>
              <w:t>336,4</w:t>
            </w:r>
          </w:p>
        </w:tc>
        <w:tc>
          <w:tcPr>
            <w:tcW w:w="1129" w:type="dxa"/>
            <w:tcBorders>
              <w:top w:val="nil"/>
              <w:left w:val="nil"/>
              <w:bottom w:val="single" w:sz="4" w:space="0" w:color="000000"/>
              <w:right w:val="single" w:sz="4" w:space="0" w:color="000000"/>
            </w:tcBorders>
            <w:shd w:val="clear" w:color="auto" w:fill="auto"/>
            <w:vAlign w:val="bottom"/>
            <w:hideMark/>
          </w:tcPr>
          <w:p w14:paraId="6E168AEE" w14:textId="77777777" w:rsidR="00290792" w:rsidRPr="00290792" w:rsidRDefault="00290792" w:rsidP="00290792">
            <w:pPr>
              <w:jc w:val="right"/>
              <w:rPr>
                <w:color w:val="000000"/>
                <w:sz w:val="20"/>
                <w:szCs w:val="20"/>
              </w:rPr>
            </w:pPr>
            <w:r w:rsidRPr="00290792">
              <w:rPr>
                <w:color w:val="000000"/>
                <w:sz w:val="20"/>
                <w:szCs w:val="20"/>
              </w:rPr>
              <w:t>336,4</w:t>
            </w:r>
          </w:p>
        </w:tc>
        <w:tc>
          <w:tcPr>
            <w:tcW w:w="1103" w:type="dxa"/>
            <w:tcBorders>
              <w:top w:val="nil"/>
              <w:left w:val="nil"/>
              <w:bottom w:val="single" w:sz="4" w:space="0" w:color="000000"/>
              <w:right w:val="single" w:sz="4" w:space="0" w:color="000000"/>
            </w:tcBorders>
            <w:shd w:val="clear" w:color="auto" w:fill="auto"/>
            <w:vAlign w:val="bottom"/>
            <w:hideMark/>
          </w:tcPr>
          <w:p w14:paraId="71DCB2CF" w14:textId="77777777" w:rsidR="00290792" w:rsidRPr="00290792" w:rsidRDefault="00290792" w:rsidP="00290792">
            <w:pPr>
              <w:jc w:val="right"/>
              <w:rPr>
                <w:color w:val="000000"/>
                <w:sz w:val="20"/>
                <w:szCs w:val="20"/>
              </w:rPr>
            </w:pPr>
            <w:r w:rsidRPr="00290792">
              <w:rPr>
                <w:color w:val="000000"/>
                <w:sz w:val="20"/>
                <w:szCs w:val="20"/>
              </w:rPr>
              <w:t>336,4</w:t>
            </w:r>
          </w:p>
        </w:tc>
      </w:tr>
      <w:tr w:rsidR="00290792" w:rsidRPr="00290792" w14:paraId="44F47CA8"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273C0C26" w14:textId="77777777" w:rsidR="00290792" w:rsidRPr="00290792" w:rsidRDefault="00290792" w:rsidP="00290792">
            <w:pPr>
              <w:rPr>
                <w:b/>
                <w:bCs/>
                <w:sz w:val="20"/>
                <w:szCs w:val="20"/>
              </w:rPr>
            </w:pPr>
            <w:r w:rsidRPr="00290792">
              <w:rPr>
                <w:b/>
                <w:bCs/>
                <w:sz w:val="20"/>
                <w:szCs w:val="20"/>
              </w:rPr>
              <w:t xml:space="preserve">Обслуживание государственного и муниципального долга </w:t>
            </w:r>
          </w:p>
        </w:tc>
        <w:tc>
          <w:tcPr>
            <w:tcW w:w="598" w:type="dxa"/>
            <w:tcBorders>
              <w:top w:val="nil"/>
              <w:left w:val="nil"/>
              <w:bottom w:val="single" w:sz="4" w:space="0" w:color="000000"/>
              <w:right w:val="single" w:sz="4" w:space="0" w:color="000000"/>
            </w:tcBorders>
            <w:shd w:val="clear" w:color="auto" w:fill="auto"/>
            <w:vAlign w:val="bottom"/>
            <w:hideMark/>
          </w:tcPr>
          <w:p w14:paraId="45AAD4D6"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5B3F713" w14:textId="77777777" w:rsidR="00290792" w:rsidRPr="00290792" w:rsidRDefault="00290792" w:rsidP="00290792">
            <w:pPr>
              <w:rPr>
                <w:b/>
                <w:bCs/>
                <w:sz w:val="20"/>
                <w:szCs w:val="20"/>
              </w:rPr>
            </w:pPr>
            <w:r w:rsidRPr="00290792">
              <w:rPr>
                <w:b/>
                <w:bCs/>
                <w:sz w:val="20"/>
                <w:szCs w:val="20"/>
              </w:rPr>
              <w:t xml:space="preserve">13 </w:t>
            </w:r>
          </w:p>
        </w:tc>
        <w:tc>
          <w:tcPr>
            <w:tcW w:w="564" w:type="dxa"/>
            <w:tcBorders>
              <w:top w:val="nil"/>
              <w:left w:val="nil"/>
              <w:bottom w:val="single" w:sz="4" w:space="0" w:color="000000"/>
              <w:right w:val="single" w:sz="4" w:space="0" w:color="000000"/>
            </w:tcBorders>
            <w:shd w:val="clear" w:color="auto" w:fill="auto"/>
            <w:noWrap/>
            <w:vAlign w:val="bottom"/>
            <w:hideMark/>
          </w:tcPr>
          <w:p w14:paraId="241A6BDF" w14:textId="77777777" w:rsidR="00290792" w:rsidRPr="00290792" w:rsidRDefault="00290792" w:rsidP="00290792">
            <w:pPr>
              <w:rPr>
                <w:b/>
                <w:bCs/>
                <w:sz w:val="20"/>
                <w:szCs w:val="20"/>
              </w:rPr>
            </w:pPr>
            <w:r w:rsidRPr="00290792">
              <w:rPr>
                <w:b/>
                <w:bCs/>
                <w:sz w:val="20"/>
                <w:szCs w:val="20"/>
              </w:rPr>
              <w:t> </w:t>
            </w:r>
          </w:p>
        </w:tc>
        <w:tc>
          <w:tcPr>
            <w:tcW w:w="416" w:type="dxa"/>
            <w:tcBorders>
              <w:top w:val="nil"/>
              <w:left w:val="nil"/>
              <w:bottom w:val="single" w:sz="4" w:space="0" w:color="000000"/>
              <w:right w:val="single" w:sz="4" w:space="0" w:color="000000"/>
            </w:tcBorders>
            <w:shd w:val="clear" w:color="auto" w:fill="auto"/>
            <w:noWrap/>
            <w:vAlign w:val="bottom"/>
            <w:hideMark/>
          </w:tcPr>
          <w:p w14:paraId="24A906EE" w14:textId="77777777" w:rsidR="00290792" w:rsidRPr="00290792" w:rsidRDefault="00290792" w:rsidP="00290792">
            <w:pPr>
              <w:rPr>
                <w:sz w:val="20"/>
                <w:szCs w:val="20"/>
              </w:rPr>
            </w:pPr>
            <w:r w:rsidRPr="00290792">
              <w:rPr>
                <w:sz w:val="20"/>
                <w:szCs w:val="20"/>
              </w:rPr>
              <w:t> </w:t>
            </w:r>
          </w:p>
        </w:tc>
        <w:tc>
          <w:tcPr>
            <w:tcW w:w="520" w:type="dxa"/>
            <w:tcBorders>
              <w:top w:val="nil"/>
              <w:left w:val="nil"/>
              <w:bottom w:val="single" w:sz="4" w:space="0" w:color="000000"/>
              <w:right w:val="single" w:sz="4" w:space="0" w:color="000000"/>
            </w:tcBorders>
            <w:shd w:val="clear" w:color="auto" w:fill="auto"/>
            <w:noWrap/>
            <w:vAlign w:val="bottom"/>
            <w:hideMark/>
          </w:tcPr>
          <w:p w14:paraId="037BA5CA" w14:textId="77777777" w:rsidR="00290792" w:rsidRPr="00290792" w:rsidRDefault="00290792" w:rsidP="00290792">
            <w:pPr>
              <w:rPr>
                <w:sz w:val="20"/>
                <w:szCs w:val="20"/>
              </w:rPr>
            </w:pPr>
            <w:r w:rsidRPr="00290792">
              <w:rPr>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3993FB3E" w14:textId="77777777" w:rsidR="00290792" w:rsidRPr="00290792" w:rsidRDefault="00290792" w:rsidP="00290792">
            <w:pPr>
              <w:rPr>
                <w:sz w:val="20"/>
                <w:szCs w:val="20"/>
              </w:rPr>
            </w:pPr>
            <w:r w:rsidRPr="00290792">
              <w:rPr>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7D1A5096"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75928D3D"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12415C04" w14:textId="77777777" w:rsidR="00290792" w:rsidRPr="00290792" w:rsidRDefault="00290792" w:rsidP="00290792">
            <w:pPr>
              <w:jc w:val="right"/>
              <w:rPr>
                <w:b/>
                <w:bCs/>
                <w:color w:val="000000"/>
                <w:sz w:val="20"/>
                <w:szCs w:val="20"/>
              </w:rPr>
            </w:pPr>
            <w:r w:rsidRPr="00290792">
              <w:rPr>
                <w:b/>
                <w:bCs/>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7073CCDB" w14:textId="77777777" w:rsidR="00290792" w:rsidRPr="00290792" w:rsidRDefault="00290792" w:rsidP="00290792">
            <w:pPr>
              <w:jc w:val="right"/>
              <w:rPr>
                <w:b/>
                <w:bCs/>
                <w:color w:val="000000"/>
                <w:sz w:val="20"/>
                <w:szCs w:val="20"/>
              </w:rPr>
            </w:pPr>
            <w:r w:rsidRPr="00290792">
              <w:rPr>
                <w:b/>
                <w:bCs/>
                <w:color w:val="000000"/>
                <w:sz w:val="20"/>
                <w:szCs w:val="20"/>
              </w:rPr>
              <w:t>0,0</w:t>
            </w:r>
          </w:p>
        </w:tc>
        <w:tc>
          <w:tcPr>
            <w:tcW w:w="1103" w:type="dxa"/>
            <w:tcBorders>
              <w:top w:val="nil"/>
              <w:left w:val="nil"/>
              <w:bottom w:val="single" w:sz="4" w:space="0" w:color="000000"/>
              <w:right w:val="single" w:sz="4" w:space="0" w:color="000000"/>
            </w:tcBorders>
            <w:shd w:val="clear" w:color="auto" w:fill="auto"/>
            <w:vAlign w:val="bottom"/>
            <w:hideMark/>
          </w:tcPr>
          <w:p w14:paraId="2586F1BC" w14:textId="77777777" w:rsidR="00290792" w:rsidRPr="00290792" w:rsidRDefault="00290792" w:rsidP="00290792">
            <w:pPr>
              <w:jc w:val="right"/>
              <w:rPr>
                <w:b/>
                <w:bCs/>
                <w:color w:val="000000"/>
                <w:sz w:val="20"/>
                <w:szCs w:val="20"/>
              </w:rPr>
            </w:pPr>
            <w:r w:rsidRPr="00290792">
              <w:rPr>
                <w:b/>
                <w:bCs/>
                <w:color w:val="000000"/>
                <w:sz w:val="20"/>
                <w:szCs w:val="20"/>
              </w:rPr>
              <w:t>0,0</w:t>
            </w:r>
          </w:p>
        </w:tc>
      </w:tr>
      <w:tr w:rsidR="00290792" w:rsidRPr="00290792" w14:paraId="431DAF14"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725F1E2F" w14:textId="77777777" w:rsidR="00290792" w:rsidRPr="00290792" w:rsidRDefault="00290792" w:rsidP="00290792">
            <w:pPr>
              <w:rPr>
                <w:sz w:val="20"/>
                <w:szCs w:val="20"/>
              </w:rPr>
            </w:pPr>
            <w:r w:rsidRPr="00290792">
              <w:rPr>
                <w:sz w:val="20"/>
                <w:szCs w:val="20"/>
              </w:rPr>
              <w:t xml:space="preserve">Обслуживание государственного внутреннего и муниципального долга </w:t>
            </w:r>
          </w:p>
        </w:tc>
        <w:tc>
          <w:tcPr>
            <w:tcW w:w="598" w:type="dxa"/>
            <w:tcBorders>
              <w:top w:val="nil"/>
              <w:left w:val="nil"/>
              <w:bottom w:val="single" w:sz="4" w:space="0" w:color="000000"/>
              <w:right w:val="single" w:sz="4" w:space="0" w:color="000000"/>
            </w:tcBorders>
            <w:shd w:val="clear" w:color="auto" w:fill="auto"/>
            <w:vAlign w:val="bottom"/>
            <w:hideMark/>
          </w:tcPr>
          <w:p w14:paraId="4615D328"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E527687" w14:textId="77777777" w:rsidR="00290792" w:rsidRPr="00290792" w:rsidRDefault="00290792" w:rsidP="00290792">
            <w:pPr>
              <w:rPr>
                <w:sz w:val="20"/>
                <w:szCs w:val="20"/>
              </w:rPr>
            </w:pPr>
            <w:r w:rsidRPr="00290792">
              <w:rPr>
                <w:sz w:val="20"/>
                <w:szCs w:val="20"/>
              </w:rPr>
              <w:t xml:space="preserve">13 </w:t>
            </w:r>
          </w:p>
        </w:tc>
        <w:tc>
          <w:tcPr>
            <w:tcW w:w="564" w:type="dxa"/>
            <w:tcBorders>
              <w:top w:val="nil"/>
              <w:left w:val="nil"/>
              <w:bottom w:val="single" w:sz="4" w:space="0" w:color="000000"/>
              <w:right w:val="single" w:sz="4" w:space="0" w:color="000000"/>
            </w:tcBorders>
            <w:shd w:val="clear" w:color="auto" w:fill="auto"/>
            <w:noWrap/>
            <w:vAlign w:val="bottom"/>
            <w:hideMark/>
          </w:tcPr>
          <w:p w14:paraId="4C9A0072" w14:textId="77777777" w:rsidR="00290792" w:rsidRPr="00290792" w:rsidRDefault="00290792" w:rsidP="00290792">
            <w:pPr>
              <w:rPr>
                <w:sz w:val="20"/>
                <w:szCs w:val="20"/>
              </w:rPr>
            </w:pPr>
            <w:r w:rsidRPr="00290792">
              <w:rPr>
                <w:sz w:val="20"/>
                <w:szCs w:val="20"/>
              </w:rPr>
              <w:t xml:space="preserve">01 </w:t>
            </w:r>
          </w:p>
        </w:tc>
        <w:tc>
          <w:tcPr>
            <w:tcW w:w="416" w:type="dxa"/>
            <w:tcBorders>
              <w:top w:val="nil"/>
              <w:left w:val="nil"/>
              <w:bottom w:val="single" w:sz="4" w:space="0" w:color="000000"/>
              <w:right w:val="single" w:sz="4" w:space="0" w:color="000000"/>
            </w:tcBorders>
            <w:shd w:val="clear" w:color="auto" w:fill="auto"/>
            <w:noWrap/>
            <w:vAlign w:val="bottom"/>
            <w:hideMark/>
          </w:tcPr>
          <w:p w14:paraId="4B0FE25D" w14:textId="77777777" w:rsidR="00290792" w:rsidRPr="00290792" w:rsidRDefault="00290792" w:rsidP="00290792">
            <w:pPr>
              <w:rPr>
                <w:sz w:val="20"/>
                <w:szCs w:val="20"/>
              </w:rPr>
            </w:pPr>
            <w:r w:rsidRPr="00290792">
              <w:rPr>
                <w:sz w:val="20"/>
                <w:szCs w:val="20"/>
              </w:rPr>
              <w:t> </w:t>
            </w:r>
          </w:p>
        </w:tc>
        <w:tc>
          <w:tcPr>
            <w:tcW w:w="520" w:type="dxa"/>
            <w:tcBorders>
              <w:top w:val="nil"/>
              <w:left w:val="nil"/>
              <w:bottom w:val="single" w:sz="4" w:space="0" w:color="000000"/>
              <w:right w:val="single" w:sz="4" w:space="0" w:color="000000"/>
            </w:tcBorders>
            <w:shd w:val="clear" w:color="auto" w:fill="auto"/>
            <w:noWrap/>
            <w:vAlign w:val="bottom"/>
            <w:hideMark/>
          </w:tcPr>
          <w:p w14:paraId="3B6BF888" w14:textId="77777777" w:rsidR="00290792" w:rsidRPr="00290792" w:rsidRDefault="00290792" w:rsidP="00290792">
            <w:pPr>
              <w:rPr>
                <w:sz w:val="20"/>
                <w:szCs w:val="20"/>
              </w:rPr>
            </w:pPr>
            <w:r w:rsidRPr="00290792">
              <w:rPr>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382A3EB7" w14:textId="77777777" w:rsidR="00290792" w:rsidRPr="00290792" w:rsidRDefault="00290792" w:rsidP="00290792">
            <w:pPr>
              <w:rPr>
                <w:sz w:val="20"/>
                <w:szCs w:val="20"/>
              </w:rPr>
            </w:pPr>
            <w:r w:rsidRPr="00290792">
              <w:rPr>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47B4CCFE"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7E29164B"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09493C47"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599A1B06" w14:textId="77777777" w:rsidR="00290792" w:rsidRPr="00290792" w:rsidRDefault="00290792" w:rsidP="00290792">
            <w:pPr>
              <w:jc w:val="right"/>
              <w:rPr>
                <w:color w:val="000000"/>
                <w:sz w:val="20"/>
                <w:szCs w:val="20"/>
              </w:rPr>
            </w:pPr>
            <w:r w:rsidRPr="00290792">
              <w:rPr>
                <w:color w:val="000000"/>
                <w:sz w:val="20"/>
                <w:szCs w:val="20"/>
              </w:rPr>
              <w:t>0,0</w:t>
            </w:r>
          </w:p>
        </w:tc>
        <w:tc>
          <w:tcPr>
            <w:tcW w:w="1103" w:type="dxa"/>
            <w:tcBorders>
              <w:top w:val="nil"/>
              <w:left w:val="nil"/>
              <w:bottom w:val="single" w:sz="4" w:space="0" w:color="000000"/>
              <w:right w:val="single" w:sz="4" w:space="0" w:color="000000"/>
            </w:tcBorders>
            <w:shd w:val="clear" w:color="auto" w:fill="auto"/>
            <w:vAlign w:val="bottom"/>
            <w:hideMark/>
          </w:tcPr>
          <w:p w14:paraId="080BADF8" w14:textId="77777777" w:rsidR="00290792" w:rsidRPr="00290792" w:rsidRDefault="00290792" w:rsidP="00290792">
            <w:pPr>
              <w:jc w:val="right"/>
              <w:rPr>
                <w:color w:val="000000"/>
                <w:sz w:val="20"/>
                <w:szCs w:val="20"/>
              </w:rPr>
            </w:pPr>
            <w:r w:rsidRPr="00290792">
              <w:rPr>
                <w:color w:val="000000"/>
                <w:sz w:val="20"/>
                <w:szCs w:val="20"/>
              </w:rPr>
              <w:t>0,0</w:t>
            </w:r>
          </w:p>
        </w:tc>
      </w:tr>
      <w:tr w:rsidR="00290792" w:rsidRPr="00290792" w14:paraId="37F93E7A" w14:textId="77777777" w:rsidTr="00290792">
        <w:trPr>
          <w:trHeight w:val="2040"/>
        </w:trPr>
        <w:tc>
          <w:tcPr>
            <w:tcW w:w="2567" w:type="dxa"/>
            <w:tcBorders>
              <w:top w:val="nil"/>
              <w:left w:val="single" w:sz="4" w:space="0" w:color="000000"/>
              <w:bottom w:val="single" w:sz="4" w:space="0" w:color="000000"/>
              <w:right w:val="single" w:sz="4" w:space="0" w:color="000000"/>
            </w:tcBorders>
            <w:shd w:val="clear" w:color="auto" w:fill="auto"/>
            <w:hideMark/>
          </w:tcPr>
          <w:p w14:paraId="64D25DA4" w14:textId="77777777" w:rsidR="00290792" w:rsidRPr="00290792" w:rsidRDefault="00290792" w:rsidP="00290792">
            <w:pPr>
              <w:rPr>
                <w:sz w:val="20"/>
                <w:szCs w:val="20"/>
              </w:rPr>
            </w:pPr>
            <w:r w:rsidRPr="00290792">
              <w:rPr>
                <w:sz w:val="20"/>
                <w:szCs w:val="20"/>
              </w:rPr>
              <w:lastRenderedPageBreak/>
              <w:t xml:space="preserve">Муниципальная программа «Своевременное обслуживание  долговых обязательств Администрации Комсомольского городского поселения Чамзинского муниципального района по бюджетным кредитам перед районным бюджетом» </w:t>
            </w:r>
          </w:p>
        </w:tc>
        <w:tc>
          <w:tcPr>
            <w:tcW w:w="598" w:type="dxa"/>
            <w:tcBorders>
              <w:top w:val="nil"/>
              <w:left w:val="nil"/>
              <w:bottom w:val="single" w:sz="4" w:space="0" w:color="000000"/>
              <w:right w:val="single" w:sz="4" w:space="0" w:color="000000"/>
            </w:tcBorders>
            <w:shd w:val="clear" w:color="auto" w:fill="auto"/>
            <w:vAlign w:val="bottom"/>
            <w:hideMark/>
          </w:tcPr>
          <w:p w14:paraId="755F5270"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64EA882C" w14:textId="77777777" w:rsidR="00290792" w:rsidRPr="00290792" w:rsidRDefault="00290792" w:rsidP="00290792">
            <w:pPr>
              <w:rPr>
                <w:sz w:val="20"/>
                <w:szCs w:val="20"/>
              </w:rPr>
            </w:pPr>
            <w:r w:rsidRPr="00290792">
              <w:rPr>
                <w:sz w:val="20"/>
                <w:szCs w:val="20"/>
              </w:rPr>
              <w:t xml:space="preserve">13 </w:t>
            </w:r>
          </w:p>
        </w:tc>
        <w:tc>
          <w:tcPr>
            <w:tcW w:w="564" w:type="dxa"/>
            <w:tcBorders>
              <w:top w:val="nil"/>
              <w:left w:val="nil"/>
              <w:bottom w:val="single" w:sz="4" w:space="0" w:color="000000"/>
              <w:right w:val="single" w:sz="4" w:space="0" w:color="000000"/>
            </w:tcBorders>
            <w:shd w:val="clear" w:color="auto" w:fill="auto"/>
            <w:noWrap/>
            <w:vAlign w:val="bottom"/>
            <w:hideMark/>
          </w:tcPr>
          <w:p w14:paraId="1476F8FF" w14:textId="77777777" w:rsidR="00290792" w:rsidRPr="00290792" w:rsidRDefault="00290792" w:rsidP="00290792">
            <w:pPr>
              <w:rPr>
                <w:sz w:val="20"/>
                <w:szCs w:val="20"/>
              </w:rPr>
            </w:pPr>
            <w:r w:rsidRPr="00290792">
              <w:rPr>
                <w:sz w:val="20"/>
                <w:szCs w:val="20"/>
              </w:rPr>
              <w:t xml:space="preserve">01 </w:t>
            </w:r>
          </w:p>
        </w:tc>
        <w:tc>
          <w:tcPr>
            <w:tcW w:w="416" w:type="dxa"/>
            <w:tcBorders>
              <w:top w:val="nil"/>
              <w:left w:val="nil"/>
              <w:bottom w:val="single" w:sz="4" w:space="0" w:color="000000"/>
              <w:right w:val="single" w:sz="4" w:space="0" w:color="000000"/>
            </w:tcBorders>
            <w:shd w:val="clear" w:color="auto" w:fill="auto"/>
            <w:noWrap/>
            <w:vAlign w:val="bottom"/>
            <w:hideMark/>
          </w:tcPr>
          <w:p w14:paraId="333B0F87" w14:textId="77777777" w:rsidR="00290792" w:rsidRPr="00290792" w:rsidRDefault="00290792" w:rsidP="00290792">
            <w:pPr>
              <w:rPr>
                <w:sz w:val="20"/>
                <w:szCs w:val="20"/>
              </w:rPr>
            </w:pPr>
            <w:r w:rsidRPr="00290792">
              <w:rPr>
                <w:sz w:val="20"/>
                <w:szCs w:val="20"/>
              </w:rPr>
              <w:t>17</w:t>
            </w:r>
          </w:p>
        </w:tc>
        <w:tc>
          <w:tcPr>
            <w:tcW w:w="520" w:type="dxa"/>
            <w:tcBorders>
              <w:top w:val="nil"/>
              <w:left w:val="nil"/>
              <w:bottom w:val="single" w:sz="4" w:space="0" w:color="000000"/>
              <w:right w:val="single" w:sz="4" w:space="0" w:color="000000"/>
            </w:tcBorders>
            <w:shd w:val="clear" w:color="auto" w:fill="auto"/>
            <w:noWrap/>
            <w:vAlign w:val="bottom"/>
            <w:hideMark/>
          </w:tcPr>
          <w:p w14:paraId="7BCF6D0E" w14:textId="77777777" w:rsidR="00290792" w:rsidRPr="00290792" w:rsidRDefault="00290792" w:rsidP="00290792">
            <w:pPr>
              <w:rPr>
                <w:sz w:val="20"/>
                <w:szCs w:val="20"/>
              </w:rPr>
            </w:pPr>
            <w:r w:rsidRPr="00290792">
              <w:rPr>
                <w:sz w:val="20"/>
                <w:szCs w:val="20"/>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5F97A912" w14:textId="77777777" w:rsidR="00290792" w:rsidRPr="00290792" w:rsidRDefault="00290792" w:rsidP="00290792">
            <w:pPr>
              <w:rPr>
                <w:sz w:val="20"/>
                <w:szCs w:val="20"/>
              </w:rPr>
            </w:pPr>
            <w:r w:rsidRPr="00290792">
              <w:rPr>
                <w:sz w:val="20"/>
                <w:szCs w:val="20"/>
              </w:rPr>
              <w:t> </w:t>
            </w:r>
          </w:p>
        </w:tc>
        <w:tc>
          <w:tcPr>
            <w:tcW w:w="760" w:type="dxa"/>
            <w:tcBorders>
              <w:top w:val="nil"/>
              <w:left w:val="nil"/>
              <w:bottom w:val="single" w:sz="4" w:space="0" w:color="000000"/>
              <w:right w:val="single" w:sz="4" w:space="0" w:color="000000"/>
            </w:tcBorders>
            <w:shd w:val="clear" w:color="auto" w:fill="auto"/>
            <w:noWrap/>
            <w:vAlign w:val="bottom"/>
            <w:hideMark/>
          </w:tcPr>
          <w:p w14:paraId="583E0276" w14:textId="77777777" w:rsidR="00290792" w:rsidRPr="00290792" w:rsidRDefault="00290792" w:rsidP="00290792">
            <w:pPr>
              <w:rPr>
                <w:sz w:val="20"/>
                <w:szCs w:val="20"/>
              </w:rPr>
            </w:pPr>
            <w:r w:rsidRPr="00290792">
              <w:rPr>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5DF14A6C"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0CC0FE1C"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62E128B9" w14:textId="77777777" w:rsidR="00290792" w:rsidRPr="00290792" w:rsidRDefault="00290792" w:rsidP="00290792">
            <w:pPr>
              <w:jc w:val="right"/>
              <w:rPr>
                <w:color w:val="000000"/>
                <w:sz w:val="20"/>
                <w:szCs w:val="20"/>
              </w:rPr>
            </w:pPr>
            <w:r w:rsidRPr="00290792">
              <w:rPr>
                <w:color w:val="000000"/>
                <w:sz w:val="20"/>
                <w:szCs w:val="20"/>
              </w:rPr>
              <w:t>0,0</w:t>
            </w:r>
          </w:p>
        </w:tc>
        <w:tc>
          <w:tcPr>
            <w:tcW w:w="1103" w:type="dxa"/>
            <w:tcBorders>
              <w:top w:val="nil"/>
              <w:left w:val="nil"/>
              <w:bottom w:val="single" w:sz="4" w:space="0" w:color="000000"/>
              <w:right w:val="single" w:sz="4" w:space="0" w:color="000000"/>
            </w:tcBorders>
            <w:shd w:val="clear" w:color="auto" w:fill="auto"/>
            <w:vAlign w:val="bottom"/>
            <w:hideMark/>
          </w:tcPr>
          <w:p w14:paraId="72E43604" w14:textId="77777777" w:rsidR="00290792" w:rsidRPr="00290792" w:rsidRDefault="00290792" w:rsidP="00290792">
            <w:pPr>
              <w:jc w:val="right"/>
              <w:rPr>
                <w:color w:val="000000"/>
                <w:sz w:val="20"/>
                <w:szCs w:val="20"/>
              </w:rPr>
            </w:pPr>
            <w:r w:rsidRPr="00290792">
              <w:rPr>
                <w:color w:val="000000"/>
                <w:sz w:val="20"/>
                <w:szCs w:val="20"/>
              </w:rPr>
              <w:t>0,0</w:t>
            </w:r>
          </w:p>
        </w:tc>
      </w:tr>
      <w:tr w:rsidR="00290792" w:rsidRPr="00290792" w14:paraId="26ABE587"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6FDE8DEF" w14:textId="77777777" w:rsidR="00290792" w:rsidRPr="00290792" w:rsidRDefault="00290792" w:rsidP="00290792">
            <w:pPr>
              <w:rPr>
                <w:sz w:val="20"/>
                <w:szCs w:val="20"/>
              </w:rPr>
            </w:pPr>
            <w:r w:rsidRPr="00290792">
              <w:rPr>
                <w:sz w:val="20"/>
                <w:szCs w:val="20"/>
              </w:rPr>
              <w:t xml:space="preserve">Процентные платежи по муниципальному долгу  </w:t>
            </w:r>
          </w:p>
        </w:tc>
        <w:tc>
          <w:tcPr>
            <w:tcW w:w="598" w:type="dxa"/>
            <w:tcBorders>
              <w:top w:val="nil"/>
              <w:left w:val="nil"/>
              <w:bottom w:val="single" w:sz="4" w:space="0" w:color="000000"/>
              <w:right w:val="single" w:sz="4" w:space="0" w:color="000000"/>
            </w:tcBorders>
            <w:shd w:val="clear" w:color="auto" w:fill="auto"/>
            <w:vAlign w:val="bottom"/>
            <w:hideMark/>
          </w:tcPr>
          <w:p w14:paraId="47F7EBD5"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D1F1456" w14:textId="77777777" w:rsidR="00290792" w:rsidRPr="00290792" w:rsidRDefault="00290792" w:rsidP="00290792">
            <w:pPr>
              <w:rPr>
                <w:sz w:val="20"/>
                <w:szCs w:val="20"/>
              </w:rPr>
            </w:pPr>
            <w:r w:rsidRPr="00290792">
              <w:rPr>
                <w:sz w:val="20"/>
                <w:szCs w:val="20"/>
              </w:rPr>
              <w:t xml:space="preserve">13 </w:t>
            </w:r>
          </w:p>
        </w:tc>
        <w:tc>
          <w:tcPr>
            <w:tcW w:w="564" w:type="dxa"/>
            <w:tcBorders>
              <w:top w:val="nil"/>
              <w:left w:val="nil"/>
              <w:bottom w:val="single" w:sz="4" w:space="0" w:color="000000"/>
              <w:right w:val="single" w:sz="4" w:space="0" w:color="000000"/>
            </w:tcBorders>
            <w:shd w:val="clear" w:color="auto" w:fill="auto"/>
            <w:noWrap/>
            <w:vAlign w:val="bottom"/>
            <w:hideMark/>
          </w:tcPr>
          <w:p w14:paraId="7C5BE56E" w14:textId="77777777" w:rsidR="00290792" w:rsidRPr="00290792" w:rsidRDefault="00290792" w:rsidP="00290792">
            <w:pPr>
              <w:rPr>
                <w:sz w:val="20"/>
                <w:szCs w:val="20"/>
              </w:rPr>
            </w:pPr>
            <w:r w:rsidRPr="00290792">
              <w:rPr>
                <w:sz w:val="20"/>
                <w:szCs w:val="20"/>
              </w:rPr>
              <w:t xml:space="preserve">01 </w:t>
            </w:r>
          </w:p>
        </w:tc>
        <w:tc>
          <w:tcPr>
            <w:tcW w:w="416" w:type="dxa"/>
            <w:tcBorders>
              <w:top w:val="nil"/>
              <w:left w:val="nil"/>
              <w:bottom w:val="single" w:sz="4" w:space="0" w:color="000000"/>
              <w:right w:val="single" w:sz="4" w:space="0" w:color="000000"/>
            </w:tcBorders>
            <w:shd w:val="clear" w:color="auto" w:fill="auto"/>
            <w:noWrap/>
            <w:vAlign w:val="bottom"/>
            <w:hideMark/>
          </w:tcPr>
          <w:p w14:paraId="6C7DA405" w14:textId="77777777" w:rsidR="00290792" w:rsidRPr="00290792" w:rsidRDefault="00290792" w:rsidP="00290792">
            <w:pPr>
              <w:rPr>
                <w:sz w:val="20"/>
                <w:szCs w:val="20"/>
              </w:rPr>
            </w:pPr>
            <w:r w:rsidRPr="00290792">
              <w:rPr>
                <w:sz w:val="20"/>
                <w:szCs w:val="20"/>
              </w:rPr>
              <w:t>17</w:t>
            </w:r>
          </w:p>
        </w:tc>
        <w:tc>
          <w:tcPr>
            <w:tcW w:w="520" w:type="dxa"/>
            <w:tcBorders>
              <w:top w:val="nil"/>
              <w:left w:val="nil"/>
              <w:bottom w:val="single" w:sz="4" w:space="0" w:color="000000"/>
              <w:right w:val="single" w:sz="4" w:space="0" w:color="000000"/>
            </w:tcBorders>
            <w:shd w:val="clear" w:color="auto" w:fill="auto"/>
            <w:noWrap/>
            <w:vAlign w:val="bottom"/>
            <w:hideMark/>
          </w:tcPr>
          <w:p w14:paraId="2B0A45C9" w14:textId="77777777" w:rsidR="00290792" w:rsidRPr="00290792" w:rsidRDefault="00290792" w:rsidP="00290792">
            <w:pPr>
              <w:rPr>
                <w:sz w:val="20"/>
                <w:szCs w:val="20"/>
              </w:rPr>
            </w:pPr>
            <w:r w:rsidRPr="00290792">
              <w:rPr>
                <w:sz w:val="20"/>
                <w:szCs w:val="20"/>
              </w:rPr>
              <w:t>2</w:t>
            </w:r>
          </w:p>
        </w:tc>
        <w:tc>
          <w:tcPr>
            <w:tcW w:w="461" w:type="dxa"/>
            <w:tcBorders>
              <w:top w:val="nil"/>
              <w:left w:val="nil"/>
              <w:bottom w:val="single" w:sz="4" w:space="0" w:color="000000"/>
              <w:right w:val="single" w:sz="4" w:space="0" w:color="000000"/>
            </w:tcBorders>
            <w:shd w:val="clear" w:color="auto" w:fill="auto"/>
            <w:noWrap/>
            <w:vAlign w:val="bottom"/>
            <w:hideMark/>
          </w:tcPr>
          <w:p w14:paraId="4423EE23"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31737E72" w14:textId="77777777" w:rsidR="00290792" w:rsidRPr="00290792" w:rsidRDefault="00290792" w:rsidP="00290792">
            <w:pPr>
              <w:rPr>
                <w:sz w:val="20"/>
                <w:szCs w:val="20"/>
              </w:rPr>
            </w:pPr>
            <w:r w:rsidRPr="00290792">
              <w:rPr>
                <w:sz w:val="20"/>
                <w:szCs w:val="20"/>
              </w:rPr>
              <w:t>41240</w:t>
            </w:r>
          </w:p>
        </w:tc>
        <w:tc>
          <w:tcPr>
            <w:tcW w:w="516" w:type="dxa"/>
            <w:tcBorders>
              <w:top w:val="nil"/>
              <w:left w:val="nil"/>
              <w:bottom w:val="single" w:sz="4" w:space="0" w:color="000000"/>
              <w:right w:val="single" w:sz="4" w:space="0" w:color="000000"/>
            </w:tcBorders>
            <w:shd w:val="clear" w:color="auto" w:fill="auto"/>
            <w:vAlign w:val="bottom"/>
            <w:hideMark/>
          </w:tcPr>
          <w:p w14:paraId="36C6AB10"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7E9D61DF"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76C098C7" w14:textId="77777777" w:rsidR="00290792" w:rsidRPr="00290792" w:rsidRDefault="00290792" w:rsidP="00290792">
            <w:pPr>
              <w:jc w:val="right"/>
              <w:rPr>
                <w:color w:val="000000"/>
                <w:sz w:val="20"/>
                <w:szCs w:val="20"/>
              </w:rPr>
            </w:pPr>
            <w:r w:rsidRPr="00290792">
              <w:rPr>
                <w:color w:val="000000"/>
                <w:sz w:val="20"/>
                <w:szCs w:val="20"/>
              </w:rPr>
              <w:t>0,0</w:t>
            </w:r>
          </w:p>
        </w:tc>
        <w:tc>
          <w:tcPr>
            <w:tcW w:w="1103" w:type="dxa"/>
            <w:tcBorders>
              <w:top w:val="nil"/>
              <w:left w:val="nil"/>
              <w:bottom w:val="single" w:sz="4" w:space="0" w:color="000000"/>
              <w:right w:val="single" w:sz="4" w:space="0" w:color="000000"/>
            </w:tcBorders>
            <w:shd w:val="clear" w:color="auto" w:fill="auto"/>
            <w:vAlign w:val="bottom"/>
            <w:hideMark/>
          </w:tcPr>
          <w:p w14:paraId="55B1F25E" w14:textId="77777777" w:rsidR="00290792" w:rsidRPr="00290792" w:rsidRDefault="00290792" w:rsidP="00290792">
            <w:pPr>
              <w:jc w:val="right"/>
              <w:rPr>
                <w:color w:val="000000"/>
                <w:sz w:val="20"/>
                <w:szCs w:val="20"/>
              </w:rPr>
            </w:pPr>
            <w:r w:rsidRPr="00290792">
              <w:rPr>
                <w:color w:val="000000"/>
                <w:sz w:val="20"/>
                <w:szCs w:val="20"/>
              </w:rPr>
              <w:t>0,0</w:t>
            </w:r>
          </w:p>
        </w:tc>
      </w:tr>
      <w:tr w:rsidR="00290792" w:rsidRPr="00290792" w14:paraId="45CA9BCD" w14:textId="77777777" w:rsidTr="00290792">
        <w:trPr>
          <w:trHeight w:val="510"/>
        </w:trPr>
        <w:tc>
          <w:tcPr>
            <w:tcW w:w="2567" w:type="dxa"/>
            <w:tcBorders>
              <w:top w:val="nil"/>
              <w:left w:val="single" w:sz="4" w:space="0" w:color="000000"/>
              <w:bottom w:val="single" w:sz="4" w:space="0" w:color="000000"/>
              <w:right w:val="single" w:sz="4" w:space="0" w:color="000000"/>
            </w:tcBorders>
            <w:shd w:val="clear" w:color="auto" w:fill="auto"/>
            <w:hideMark/>
          </w:tcPr>
          <w:p w14:paraId="2B913CAB" w14:textId="77777777" w:rsidR="00290792" w:rsidRPr="00290792" w:rsidRDefault="00290792" w:rsidP="00290792">
            <w:pPr>
              <w:rPr>
                <w:sz w:val="20"/>
                <w:szCs w:val="20"/>
              </w:rPr>
            </w:pPr>
            <w:r w:rsidRPr="00290792">
              <w:rPr>
                <w:sz w:val="20"/>
                <w:szCs w:val="20"/>
              </w:rPr>
              <w:t xml:space="preserve">Обслуживание государственного (муниципального) долга </w:t>
            </w:r>
          </w:p>
        </w:tc>
        <w:tc>
          <w:tcPr>
            <w:tcW w:w="598" w:type="dxa"/>
            <w:tcBorders>
              <w:top w:val="nil"/>
              <w:left w:val="nil"/>
              <w:bottom w:val="single" w:sz="4" w:space="0" w:color="000000"/>
              <w:right w:val="single" w:sz="4" w:space="0" w:color="000000"/>
            </w:tcBorders>
            <w:shd w:val="clear" w:color="auto" w:fill="auto"/>
            <w:vAlign w:val="bottom"/>
            <w:hideMark/>
          </w:tcPr>
          <w:p w14:paraId="7DD130AD"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D4564C4" w14:textId="77777777" w:rsidR="00290792" w:rsidRPr="00290792" w:rsidRDefault="00290792" w:rsidP="00290792">
            <w:pPr>
              <w:rPr>
                <w:sz w:val="20"/>
                <w:szCs w:val="20"/>
              </w:rPr>
            </w:pPr>
            <w:r w:rsidRPr="00290792">
              <w:rPr>
                <w:sz w:val="20"/>
                <w:szCs w:val="20"/>
              </w:rPr>
              <w:t xml:space="preserve">13 </w:t>
            </w:r>
          </w:p>
        </w:tc>
        <w:tc>
          <w:tcPr>
            <w:tcW w:w="564" w:type="dxa"/>
            <w:tcBorders>
              <w:top w:val="nil"/>
              <w:left w:val="nil"/>
              <w:bottom w:val="single" w:sz="4" w:space="0" w:color="000000"/>
              <w:right w:val="single" w:sz="4" w:space="0" w:color="000000"/>
            </w:tcBorders>
            <w:shd w:val="clear" w:color="auto" w:fill="auto"/>
            <w:noWrap/>
            <w:vAlign w:val="bottom"/>
            <w:hideMark/>
          </w:tcPr>
          <w:p w14:paraId="4A37A013" w14:textId="77777777" w:rsidR="00290792" w:rsidRPr="00290792" w:rsidRDefault="00290792" w:rsidP="00290792">
            <w:pPr>
              <w:rPr>
                <w:sz w:val="20"/>
                <w:szCs w:val="20"/>
              </w:rPr>
            </w:pPr>
            <w:r w:rsidRPr="00290792">
              <w:rPr>
                <w:sz w:val="20"/>
                <w:szCs w:val="20"/>
              </w:rPr>
              <w:t xml:space="preserve">01 </w:t>
            </w:r>
          </w:p>
        </w:tc>
        <w:tc>
          <w:tcPr>
            <w:tcW w:w="416" w:type="dxa"/>
            <w:tcBorders>
              <w:top w:val="nil"/>
              <w:left w:val="nil"/>
              <w:bottom w:val="single" w:sz="4" w:space="0" w:color="000000"/>
              <w:right w:val="single" w:sz="4" w:space="0" w:color="000000"/>
            </w:tcBorders>
            <w:shd w:val="clear" w:color="auto" w:fill="auto"/>
            <w:noWrap/>
            <w:vAlign w:val="bottom"/>
            <w:hideMark/>
          </w:tcPr>
          <w:p w14:paraId="5304CFD1" w14:textId="77777777" w:rsidR="00290792" w:rsidRPr="00290792" w:rsidRDefault="00290792" w:rsidP="00290792">
            <w:pPr>
              <w:rPr>
                <w:sz w:val="20"/>
                <w:szCs w:val="20"/>
              </w:rPr>
            </w:pPr>
            <w:r w:rsidRPr="00290792">
              <w:rPr>
                <w:sz w:val="20"/>
                <w:szCs w:val="20"/>
              </w:rPr>
              <w:t>17</w:t>
            </w:r>
          </w:p>
        </w:tc>
        <w:tc>
          <w:tcPr>
            <w:tcW w:w="520" w:type="dxa"/>
            <w:tcBorders>
              <w:top w:val="nil"/>
              <w:left w:val="nil"/>
              <w:bottom w:val="single" w:sz="4" w:space="0" w:color="000000"/>
              <w:right w:val="single" w:sz="4" w:space="0" w:color="000000"/>
            </w:tcBorders>
            <w:shd w:val="clear" w:color="auto" w:fill="auto"/>
            <w:noWrap/>
            <w:vAlign w:val="bottom"/>
            <w:hideMark/>
          </w:tcPr>
          <w:p w14:paraId="7AA579BC" w14:textId="77777777" w:rsidR="00290792" w:rsidRPr="00290792" w:rsidRDefault="00290792" w:rsidP="00290792">
            <w:pPr>
              <w:rPr>
                <w:sz w:val="20"/>
                <w:szCs w:val="20"/>
              </w:rPr>
            </w:pPr>
            <w:r w:rsidRPr="00290792">
              <w:rPr>
                <w:sz w:val="20"/>
                <w:szCs w:val="20"/>
              </w:rPr>
              <w:t>2</w:t>
            </w:r>
          </w:p>
        </w:tc>
        <w:tc>
          <w:tcPr>
            <w:tcW w:w="461" w:type="dxa"/>
            <w:tcBorders>
              <w:top w:val="nil"/>
              <w:left w:val="nil"/>
              <w:bottom w:val="single" w:sz="4" w:space="0" w:color="000000"/>
              <w:right w:val="single" w:sz="4" w:space="0" w:color="000000"/>
            </w:tcBorders>
            <w:shd w:val="clear" w:color="auto" w:fill="auto"/>
            <w:noWrap/>
            <w:vAlign w:val="bottom"/>
            <w:hideMark/>
          </w:tcPr>
          <w:p w14:paraId="393C2852"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noWrap/>
            <w:vAlign w:val="bottom"/>
            <w:hideMark/>
          </w:tcPr>
          <w:p w14:paraId="53E39167" w14:textId="77777777" w:rsidR="00290792" w:rsidRPr="00290792" w:rsidRDefault="00290792" w:rsidP="00290792">
            <w:pPr>
              <w:rPr>
                <w:sz w:val="20"/>
                <w:szCs w:val="20"/>
              </w:rPr>
            </w:pPr>
            <w:r w:rsidRPr="00290792">
              <w:rPr>
                <w:sz w:val="20"/>
                <w:szCs w:val="20"/>
              </w:rPr>
              <w:t>41240</w:t>
            </w:r>
          </w:p>
        </w:tc>
        <w:tc>
          <w:tcPr>
            <w:tcW w:w="516" w:type="dxa"/>
            <w:tcBorders>
              <w:top w:val="nil"/>
              <w:left w:val="nil"/>
              <w:bottom w:val="single" w:sz="4" w:space="0" w:color="000000"/>
              <w:right w:val="single" w:sz="4" w:space="0" w:color="000000"/>
            </w:tcBorders>
            <w:shd w:val="clear" w:color="auto" w:fill="auto"/>
            <w:vAlign w:val="bottom"/>
            <w:hideMark/>
          </w:tcPr>
          <w:p w14:paraId="5C4DFE6C" w14:textId="77777777" w:rsidR="00290792" w:rsidRPr="00290792" w:rsidRDefault="00290792" w:rsidP="00290792">
            <w:pPr>
              <w:rPr>
                <w:color w:val="000000"/>
                <w:sz w:val="20"/>
                <w:szCs w:val="20"/>
              </w:rPr>
            </w:pPr>
            <w:r w:rsidRPr="00290792">
              <w:rPr>
                <w:color w:val="000000"/>
                <w:sz w:val="20"/>
                <w:szCs w:val="20"/>
              </w:rPr>
              <w:t>700</w:t>
            </w:r>
          </w:p>
        </w:tc>
        <w:tc>
          <w:tcPr>
            <w:tcW w:w="1209" w:type="dxa"/>
            <w:tcBorders>
              <w:top w:val="nil"/>
              <w:left w:val="nil"/>
              <w:bottom w:val="single" w:sz="4" w:space="0" w:color="000000"/>
              <w:right w:val="single" w:sz="4" w:space="0" w:color="000000"/>
            </w:tcBorders>
            <w:shd w:val="clear" w:color="auto" w:fill="auto"/>
            <w:vAlign w:val="bottom"/>
            <w:hideMark/>
          </w:tcPr>
          <w:p w14:paraId="3726658E" w14:textId="77777777" w:rsidR="00290792" w:rsidRPr="00290792" w:rsidRDefault="00290792" w:rsidP="00290792">
            <w:pPr>
              <w:jc w:val="right"/>
              <w:rPr>
                <w:color w:val="000000"/>
                <w:sz w:val="20"/>
                <w:szCs w:val="20"/>
              </w:rPr>
            </w:pPr>
            <w:r w:rsidRPr="00290792">
              <w:rPr>
                <w:color w:val="000000"/>
                <w:sz w:val="20"/>
                <w:szCs w:val="20"/>
              </w:rPr>
              <w:t>0,0</w:t>
            </w:r>
          </w:p>
        </w:tc>
        <w:tc>
          <w:tcPr>
            <w:tcW w:w="1129" w:type="dxa"/>
            <w:tcBorders>
              <w:top w:val="nil"/>
              <w:left w:val="nil"/>
              <w:bottom w:val="single" w:sz="4" w:space="0" w:color="000000"/>
              <w:right w:val="single" w:sz="4" w:space="0" w:color="000000"/>
            </w:tcBorders>
            <w:shd w:val="clear" w:color="auto" w:fill="auto"/>
            <w:vAlign w:val="bottom"/>
            <w:hideMark/>
          </w:tcPr>
          <w:p w14:paraId="5712B6C6" w14:textId="77777777" w:rsidR="00290792" w:rsidRPr="00290792" w:rsidRDefault="00290792" w:rsidP="00290792">
            <w:pPr>
              <w:jc w:val="right"/>
              <w:rPr>
                <w:color w:val="000000"/>
                <w:sz w:val="20"/>
                <w:szCs w:val="20"/>
              </w:rPr>
            </w:pPr>
            <w:r w:rsidRPr="00290792">
              <w:rPr>
                <w:color w:val="000000"/>
                <w:sz w:val="20"/>
                <w:szCs w:val="20"/>
              </w:rPr>
              <w:t>0,0</w:t>
            </w:r>
          </w:p>
        </w:tc>
        <w:tc>
          <w:tcPr>
            <w:tcW w:w="1103" w:type="dxa"/>
            <w:tcBorders>
              <w:top w:val="nil"/>
              <w:left w:val="nil"/>
              <w:bottom w:val="single" w:sz="4" w:space="0" w:color="000000"/>
              <w:right w:val="single" w:sz="4" w:space="0" w:color="000000"/>
            </w:tcBorders>
            <w:shd w:val="clear" w:color="auto" w:fill="auto"/>
            <w:vAlign w:val="bottom"/>
            <w:hideMark/>
          </w:tcPr>
          <w:p w14:paraId="03FAC0FF" w14:textId="77777777" w:rsidR="00290792" w:rsidRPr="00290792" w:rsidRDefault="00290792" w:rsidP="00290792">
            <w:pPr>
              <w:jc w:val="right"/>
              <w:rPr>
                <w:color w:val="000000"/>
                <w:sz w:val="20"/>
                <w:szCs w:val="20"/>
              </w:rPr>
            </w:pPr>
            <w:r w:rsidRPr="00290792">
              <w:rPr>
                <w:color w:val="000000"/>
                <w:sz w:val="20"/>
                <w:szCs w:val="20"/>
              </w:rPr>
              <w:t>0,0</w:t>
            </w:r>
          </w:p>
        </w:tc>
      </w:tr>
      <w:tr w:rsidR="00290792" w:rsidRPr="00290792" w14:paraId="7494EA5E" w14:textId="77777777" w:rsidTr="00290792">
        <w:trPr>
          <w:trHeight w:val="510"/>
        </w:trPr>
        <w:tc>
          <w:tcPr>
            <w:tcW w:w="2567" w:type="dxa"/>
            <w:tcBorders>
              <w:top w:val="nil"/>
              <w:left w:val="single" w:sz="4" w:space="0" w:color="000000"/>
              <w:bottom w:val="nil"/>
              <w:right w:val="single" w:sz="4" w:space="0" w:color="000000"/>
            </w:tcBorders>
            <w:shd w:val="clear" w:color="auto" w:fill="auto"/>
            <w:hideMark/>
          </w:tcPr>
          <w:p w14:paraId="08C7E4E9" w14:textId="77777777" w:rsidR="00290792" w:rsidRPr="00290792" w:rsidRDefault="00290792" w:rsidP="00290792">
            <w:pPr>
              <w:rPr>
                <w:sz w:val="20"/>
                <w:szCs w:val="20"/>
              </w:rPr>
            </w:pPr>
            <w:r w:rsidRPr="00290792">
              <w:rPr>
                <w:sz w:val="20"/>
                <w:szCs w:val="20"/>
              </w:rPr>
              <w:t xml:space="preserve">Обслуживание муниципального долга  </w:t>
            </w:r>
          </w:p>
        </w:tc>
        <w:tc>
          <w:tcPr>
            <w:tcW w:w="598" w:type="dxa"/>
            <w:tcBorders>
              <w:top w:val="nil"/>
              <w:left w:val="nil"/>
              <w:bottom w:val="single" w:sz="4" w:space="0" w:color="000000"/>
              <w:right w:val="single" w:sz="4" w:space="0" w:color="000000"/>
            </w:tcBorders>
            <w:shd w:val="clear" w:color="auto" w:fill="auto"/>
            <w:vAlign w:val="bottom"/>
            <w:hideMark/>
          </w:tcPr>
          <w:p w14:paraId="77A58586"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nil"/>
              <w:right w:val="single" w:sz="4" w:space="0" w:color="000000"/>
            </w:tcBorders>
            <w:shd w:val="clear" w:color="auto" w:fill="auto"/>
            <w:noWrap/>
            <w:vAlign w:val="bottom"/>
            <w:hideMark/>
          </w:tcPr>
          <w:p w14:paraId="24005F71" w14:textId="77777777" w:rsidR="00290792" w:rsidRPr="00290792" w:rsidRDefault="00290792" w:rsidP="00290792">
            <w:pPr>
              <w:rPr>
                <w:sz w:val="20"/>
                <w:szCs w:val="20"/>
              </w:rPr>
            </w:pPr>
            <w:r w:rsidRPr="00290792">
              <w:rPr>
                <w:sz w:val="20"/>
                <w:szCs w:val="20"/>
              </w:rPr>
              <w:t xml:space="preserve">13 </w:t>
            </w:r>
          </w:p>
        </w:tc>
        <w:tc>
          <w:tcPr>
            <w:tcW w:w="564" w:type="dxa"/>
            <w:tcBorders>
              <w:top w:val="nil"/>
              <w:left w:val="nil"/>
              <w:bottom w:val="nil"/>
              <w:right w:val="single" w:sz="4" w:space="0" w:color="000000"/>
            </w:tcBorders>
            <w:shd w:val="clear" w:color="auto" w:fill="auto"/>
            <w:noWrap/>
            <w:vAlign w:val="bottom"/>
            <w:hideMark/>
          </w:tcPr>
          <w:p w14:paraId="3D5A2BF9" w14:textId="77777777" w:rsidR="00290792" w:rsidRPr="00290792" w:rsidRDefault="00290792" w:rsidP="00290792">
            <w:pPr>
              <w:rPr>
                <w:sz w:val="20"/>
                <w:szCs w:val="20"/>
              </w:rPr>
            </w:pPr>
            <w:r w:rsidRPr="00290792">
              <w:rPr>
                <w:sz w:val="20"/>
                <w:szCs w:val="20"/>
              </w:rPr>
              <w:t xml:space="preserve">01 </w:t>
            </w:r>
          </w:p>
        </w:tc>
        <w:tc>
          <w:tcPr>
            <w:tcW w:w="416" w:type="dxa"/>
            <w:tcBorders>
              <w:top w:val="nil"/>
              <w:left w:val="nil"/>
              <w:bottom w:val="nil"/>
              <w:right w:val="single" w:sz="4" w:space="0" w:color="000000"/>
            </w:tcBorders>
            <w:shd w:val="clear" w:color="auto" w:fill="auto"/>
            <w:noWrap/>
            <w:vAlign w:val="bottom"/>
            <w:hideMark/>
          </w:tcPr>
          <w:p w14:paraId="4755B298" w14:textId="77777777" w:rsidR="00290792" w:rsidRPr="00290792" w:rsidRDefault="00290792" w:rsidP="00290792">
            <w:pPr>
              <w:rPr>
                <w:sz w:val="20"/>
                <w:szCs w:val="20"/>
              </w:rPr>
            </w:pPr>
            <w:r w:rsidRPr="00290792">
              <w:rPr>
                <w:sz w:val="20"/>
                <w:szCs w:val="20"/>
              </w:rPr>
              <w:t>17</w:t>
            </w:r>
          </w:p>
        </w:tc>
        <w:tc>
          <w:tcPr>
            <w:tcW w:w="520" w:type="dxa"/>
            <w:tcBorders>
              <w:top w:val="nil"/>
              <w:left w:val="nil"/>
              <w:bottom w:val="nil"/>
              <w:right w:val="single" w:sz="4" w:space="0" w:color="000000"/>
            </w:tcBorders>
            <w:shd w:val="clear" w:color="auto" w:fill="auto"/>
            <w:noWrap/>
            <w:vAlign w:val="bottom"/>
            <w:hideMark/>
          </w:tcPr>
          <w:p w14:paraId="3DB14178" w14:textId="77777777" w:rsidR="00290792" w:rsidRPr="00290792" w:rsidRDefault="00290792" w:rsidP="00290792">
            <w:pPr>
              <w:rPr>
                <w:sz w:val="20"/>
                <w:szCs w:val="20"/>
              </w:rPr>
            </w:pPr>
            <w:r w:rsidRPr="00290792">
              <w:rPr>
                <w:sz w:val="20"/>
                <w:szCs w:val="20"/>
              </w:rPr>
              <w:t>2</w:t>
            </w:r>
          </w:p>
        </w:tc>
        <w:tc>
          <w:tcPr>
            <w:tcW w:w="461" w:type="dxa"/>
            <w:tcBorders>
              <w:top w:val="nil"/>
              <w:left w:val="nil"/>
              <w:bottom w:val="nil"/>
              <w:right w:val="single" w:sz="4" w:space="0" w:color="000000"/>
            </w:tcBorders>
            <w:shd w:val="clear" w:color="auto" w:fill="auto"/>
            <w:noWrap/>
            <w:vAlign w:val="bottom"/>
            <w:hideMark/>
          </w:tcPr>
          <w:p w14:paraId="542960AD"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nil"/>
              <w:right w:val="single" w:sz="4" w:space="0" w:color="000000"/>
            </w:tcBorders>
            <w:shd w:val="clear" w:color="auto" w:fill="auto"/>
            <w:noWrap/>
            <w:vAlign w:val="bottom"/>
            <w:hideMark/>
          </w:tcPr>
          <w:p w14:paraId="526E9CA5" w14:textId="77777777" w:rsidR="00290792" w:rsidRPr="00290792" w:rsidRDefault="00290792" w:rsidP="00290792">
            <w:pPr>
              <w:rPr>
                <w:sz w:val="20"/>
                <w:szCs w:val="20"/>
              </w:rPr>
            </w:pPr>
            <w:r w:rsidRPr="00290792">
              <w:rPr>
                <w:sz w:val="20"/>
                <w:szCs w:val="20"/>
              </w:rPr>
              <w:t>41240</w:t>
            </w:r>
          </w:p>
        </w:tc>
        <w:tc>
          <w:tcPr>
            <w:tcW w:w="516" w:type="dxa"/>
            <w:tcBorders>
              <w:top w:val="nil"/>
              <w:left w:val="nil"/>
              <w:bottom w:val="nil"/>
              <w:right w:val="single" w:sz="4" w:space="0" w:color="000000"/>
            </w:tcBorders>
            <w:shd w:val="clear" w:color="auto" w:fill="auto"/>
            <w:vAlign w:val="bottom"/>
            <w:hideMark/>
          </w:tcPr>
          <w:p w14:paraId="787C50F0" w14:textId="77777777" w:rsidR="00290792" w:rsidRPr="00290792" w:rsidRDefault="00290792" w:rsidP="00290792">
            <w:pPr>
              <w:rPr>
                <w:color w:val="000000"/>
                <w:sz w:val="20"/>
                <w:szCs w:val="20"/>
              </w:rPr>
            </w:pPr>
            <w:r w:rsidRPr="00290792">
              <w:rPr>
                <w:color w:val="000000"/>
                <w:sz w:val="20"/>
                <w:szCs w:val="20"/>
              </w:rPr>
              <w:t>730</w:t>
            </w:r>
          </w:p>
        </w:tc>
        <w:tc>
          <w:tcPr>
            <w:tcW w:w="1209" w:type="dxa"/>
            <w:tcBorders>
              <w:top w:val="nil"/>
              <w:left w:val="nil"/>
              <w:bottom w:val="nil"/>
              <w:right w:val="single" w:sz="4" w:space="0" w:color="000000"/>
            </w:tcBorders>
            <w:shd w:val="clear" w:color="auto" w:fill="auto"/>
            <w:vAlign w:val="bottom"/>
            <w:hideMark/>
          </w:tcPr>
          <w:p w14:paraId="5439EFB6" w14:textId="77777777" w:rsidR="00290792" w:rsidRPr="00290792" w:rsidRDefault="00290792" w:rsidP="00290792">
            <w:pPr>
              <w:jc w:val="right"/>
              <w:rPr>
                <w:color w:val="000000"/>
                <w:sz w:val="20"/>
                <w:szCs w:val="20"/>
              </w:rPr>
            </w:pPr>
            <w:r w:rsidRPr="00290792">
              <w:rPr>
                <w:color w:val="000000"/>
                <w:sz w:val="20"/>
                <w:szCs w:val="20"/>
              </w:rPr>
              <w:t> </w:t>
            </w:r>
          </w:p>
        </w:tc>
        <w:tc>
          <w:tcPr>
            <w:tcW w:w="1129" w:type="dxa"/>
            <w:tcBorders>
              <w:top w:val="nil"/>
              <w:left w:val="nil"/>
              <w:bottom w:val="nil"/>
              <w:right w:val="single" w:sz="4" w:space="0" w:color="000000"/>
            </w:tcBorders>
            <w:shd w:val="clear" w:color="auto" w:fill="auto"/>
            <w:vAlign w:val="bottom"/>
            <w:hideMark/>
          </w:tcPr>
          <w:p w14:paraId="4DAE01F1" w14:textId="77777777" w:rsidR="00290792" w:rsidRPr="00290792" w:rsidRDefault="00290792" w:rsidP="00290792">
            <w:pPr>
              <w:jc w:val="right"/>
              <w:rPr>
                <w:color w:val="000000"/>
                <w:sz w:val="20"/>
                <w:szCs w:val="20"/>
              </w:rPr>
            </w:pPr>
            <w:r w:rsidRPr="00290792">
              <w:rPr>
                <w:color w:val="000000"/>
                <w:sz w:val="20"/>
                <w:szCs w:val="20"/>
              </w:rPr>
              <w:t> </w:t>
            </w:r>
          </w:p>
        </w:tc>
        <w:tc>
          <w:tcPr>
            <w:tcW w:w="1103" w:type="dxa"/>
            <w:tcBorders>
              <w:top w:val="nil"/>
              <w:left w:val="nil"/>
              <w:bottom w:val="nil"/>
              <w:right w:val="single" w:sz="4" w:space="0" w:color="000000"/>
            </w:tcBorders>
            <w:shd w:val="clear" w:color="auto" w:fill="auto"/>
            <w:vAlign w:val="bottom"/>
            <w:hideMark/>
          </w:tcPr>
          <w:p w14:paraId="278D58D0"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5AAE694" w14:textId="77777777" w:rsidTr="00290792">
        <w:trPr>
          <w:trHeight w:val="255"/>
        </w:trPr>
        <w:tc>
          <w:tcPr>
            <w:tcW w:w="2567" w:type="dxa"/>
            <w:tcBorders>
              <w:top w:val="single" w:sz="4" w:space="0" w:color="000000"/>
              <w:left w:val="single" w:sz="4" w:space="0" w:color="000000"/>
              <w:bottom w:val="single" w:sz="4" w:space="0" w:color="000000"/>
              <w:right w:val="single" w:sz="4" w:space="0" w:color="000000"/>
            </w:tcBorders>
            <w:shd w:val="clear" w:color="auto" w:fill="auto"/>
            <w:hideMark/>
          </w:tcPr>
          <w:p w14:paraId="0FF00AF1" w14:textId="77777777" w:rsidR="00290792" w:rsidRPr="00290792" w:rsidRDefault="00290792" w:rsidP="00290792">
            <w:pPr>
              <w:rPr>
                <w:b/>
                <w:bCs/>
                <w:color w:val="000000"/>
                <w:sz w:val="20"/>
                <w:szCs w:val="20"/>
              </w:rPr>
            </w:pPr>
            <w:r w:rsidRPr="00290792">
              <w:rPr>
                <w:b/>
                <w:bCs/>
                <w:color w:val="000000"/>
                <w:sz w:val="20"/>
                <w:szCs w:val="20"/>
              </w:rPr>
              <w:t xml:space="preserve">Условно утвержденные расходы </w:t>
            </w:r>
          </w:p>
        </w:tc>
        <w:tc>
          <w:tcPr>
            <w:tcW w:w="598" w:type="dxa"/>
            <w:tcBorders>
              <w:top w:val="nil"/>
              <w:left w:val="nil"/>
              <w:bottom w:val="single" w:sz="4" w:space="0" w:color="000000"/>
              <w:right w:val="single" w:sz="4" w:space="0" w:color="000000"/>
            </w:tcBorders>
            <w:shd w:val="clear" w:color="auto" w:fill="auto"/>
            <w:vAlign w:val="bottom"/>
            <w:hideMark/>
          </w:tcPr>
          <w:p w14:paraId="06E07D85"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single" w:sz="4" w:space="0" w:color="000000"/>
              <w:left w:val="nil"/>
              <w:bottom w:val="single" w:sz="4" w:space="0" w:color="000000"/>
              <w:right w:val="single" w:sz="4" w:space="0" w:color="000000"/>
            </w:tcBorders>
            <w:shd w:val="clear" w:color="auto" w:fill="auto"/>
            <w:noWrap/>
            <w:vAlign w:val="bottom"/>
            <w:hideMark/>
          </w:tcPr>
          <w:p w14:paraId="6D3C131B" w14:textId="77777777" w:rsidR="00290792" w:rsidRPr="00290792" w:rsidRDefault="00290792" w:rsidP="00290792">
            <w:pPr>
              <w:rPr>
                <w:b/>
                <w:bCs/>
                <w:sz w:val="20"/>
                <w:szCs w:val="20"/>
              </w:rPr>
            </w:pPr>
            <w:r w:rsidRPr="00290792">
              <w:rPr>
                <w:b/>
                <w:bCs/>
                <w:sz w:val="20"/>
                <w:szCs w:val="20"/>
              </w:rPr>
              <w:t xml:space="preserve">99 </w:t>
            </w:r>
          </w:p>
        </w:tc>
        <w:tc>
          <w:tcPr>
            <w:tcW w:w="564" w:type="dxa"/>
            <w:tcBorders>
              <w:top w:val="single" w:sz="4" w:space="0" w:color="000000"/>
              <w:left w:val="nil"/>
              <w:bottom w:val="single" w:sz="4" w:space="0" w:color="000000"/>
              <w:right w:val="single" w:sz="4" w:space="0" w:color="000000"/>
            </w:tcBorders>
            <w:shd w:val="clear" w:color="auto" w:fill="auto"/>
            <w:noWrap/>
            <w:vAlign w:val="bottom"/>
            <w:hideMark/>
          </w:tcPr>
          <w:p w14:paraId="34B5F110" w14:textId="77777777" w:rsidR="00290792" w:rsidRPr="00290792" w:rsidRDefault="00290792" w:rsidP="00290792">
            <w:pPr>
              <w:rPr>
                <w:b/>
                <w:bCs/>
                <w:sz w:val="20"/>
                <w:szCs w:val="20"/>
              </w:rPr>
            </w:pPr>
            <w:r w:rsidRPr="00290792">
              <w:rPr>
                <w:b/>
                <w:bCs/>
                <w:sz w:val="20"/>
                <w:szCs w:val="20"/>
              </w:rPr>
              <w:t> </w:t>
            </w:r>
          </w:p>
        </w:tc>
        <w:tc>
          <w:tcPr>
            <w:tcW w:w="416" w:type="dxa"/>
            <w:tcBorders>
              <w:top w:val="single" w:sz="4" w:space="0" w:color="000000"/>
              <w:left w:val="nil"/>
              <w:bottom w:val="single" w:sz="4" w:space="0" w:color="000000"/>
              <w:right w:val="single" w:sz="4" w:space="0" w:color="000000"/>
            </w:tcBorders>
            <w:shd w:val="clear" w:color="auto" w:fill="auto"/>
            <w:vAlign w:val="bottom"/>
            <w:hideMark/>
          </w:tcPr>
          <w:p w14:paraId="42EDCF33" w14:textId="77777777" w:rsidR="00290792" w:rsidRPr="00290792" w:rsidRDefault="00290792" w:rsidP="00290792">
            <w:pPr>
              <w:rPr>
                <w:b/>
                <w:bCs/>
                <w:color w:val="000000"/>
                <w:sz w:val="20"/>
                <w:szCs w:val="20"/>
              </w:rPr>
            </w:pPr>
            <w:r w:rsidRPr="00290792">
              <w:rPr>
                <w:b/>
                <w:bCs/>
                <w:color w:val="000000"/>
                <w:sz w:val="20"/>
                <w:szCs w:val="20"/>
              </w:rPr>
              <w:t> </w:t>
            </w:r>
          </w:p>
        </w:tc>
        <w:tc>
          <w:tcPr>
            <w:tcW w:w="520" w:type="dxa"/>
            <w:tcBorders>
              <w:top w:val="single" w:sz="4" w:space="0" w:color="000000"/>
              <w:left w:val="nil"/>
              <w:bottom w:val="single" w:sz="4" w:space="0" w:color="000000"/>
              <w:right w:val="single" w:sz="4" w:space="0" w:color="000000"/>
            </w:tcBorders>
            <w:shd w:val="clear" w:color="auto" w:fill="auto"/>
            <w:vAlign w:val="bottom"/>
            <w:hideMark/>
          </w:tcPr>
          <w:p w14:paraId="3832AFF2" w14:textId="77777777" w:rsidR="00290792" w:rsidRPr="00290792" w:rsidRDefault="00290792" w:rsidP="00290792">
            <w:pPr>
              <w:rPr>
                <w:b/>
                <w:bCs/>
                <w:color w:val="000000"/>
                <w:sz w:val="20"/>
                <w:szCs w:val="20"/>
              </w:rPr>
            </w:pPr>
            <w:r w:rsidRPr="00290792">
              <w:rPr>
                <w:b/>
                <w:bCs/>
                <w:color w:val="000000"/>
                <w:sz w:val="20"/>
                <w:szCs w:val="20"/>
              </w:rPr>
              <w:t> </w:t>
            </w:r>
          </w:p>
        </w:tc>
        <w:tc>
          <w:tcPr>
            <w:tcW w:w="461" w:type="dxa"/>
            <w:tcBorders>
              <w:top w:val="single" w:sz="4" w:space="0" w:color="000000"/>
              <w:left w:val="nil"/>
              <w:bottom w:val="single" w:sz="4" w:space="0" w:color="000000"/>
              <w:right w:val="single" w:sz="4" w:space="0" w:color="000000"/>
            </w:tcBorders>
            <w:shd w:val="clear" w:color="auto" w:fill="auto"/>
            <w:vAlign w:val="bottom"/>
            <w:hideMark/>
          </w:tcPr>
          <w:p w14:paraId="0B949748" w14:textId="77777777" w:rsidR="00290792" w:rsidRPr="00290792" w:rsidRDefault="00290792" w:rsidP="00290792">
            <w:pPr>
              <w:rPr>
                <w:b/>
                <w:bCs/>
                <w:color w:val="000000"/>
                <w:sz w:val="20"/>
                <w:szCs w:val="20"/>
              </w:rPr>
            </w:pPr>
            <w:r w:rsidRPr="00290792">
              <w:rPr>
                <w:b/>
                <w:bCs/>
                <w:color w:val="000000"/>
                <w:sz w:val="20"/>
                <w:szCs w:val="20"/>
              </w:rPr>
              <w:t> </w:t>
            </w:r>
          </w:p>
        </w:tc>
        <w:tc>
          <w:tcPr>
            <w:tcW w:w="760" w:type="dxa"/>
            <w:tcBorders>
              <w:top w:val="single" w:sz="4" w:space="0" w:color="000000"/>
              <w:left w:val="nil"/>
              <w:bottom w:val="single" w:sz="4" w:space="0" w:color="000000"/>
              <w:right w:val="single" w:sz="4" w:space="0" w:color="000000"/>
            </w:tcBorders>
            <w:shd w:val="clear" w:color="auto" w:fill="auto"/>
            <w:vAlign w:val="bottom"/>
            <w:hideMark/>
          </w:tcPr>
          <w:p w14:paraId="5E7C59C1" w14:textId="77777777" w:rsidR="00290792" w:rsidRPr="00290792" w:rsidRDefault="00290792" w:rsidP="00290792">
            <w:pPr>
              <w:rPr>
                <w:b/>
                <w:bCs/>
                <w:color w:val="000000"/>
                <w:sz w:val="20"/>
                <w:szCs w:val="20"/>
              </w:rPr>
            </w:pPr>
            <w:r w:rsidRPr="00290792">
              <w:rPr>
                <w:b/>
                <w:bCs/>
                <w:color w:val="000000"/>
                <w:sz w:val="20"/>
                <w:szCs w:val="20"/>
              </w:rPr>
              <w:t> </w:t>
            </w:r>
          </w:p>
        </w:tc>
        <w:tc>
          <w:tcPr>
            <w:tcW w:w="516" w:type="dxa"/>
            <w:tcBorders>
              <w:top w:val="single" w:sz="4" w:space="0" w:color="000000"/>
              <w:left w:val="nil"/>
              <w:bottom w:val="single" w:sz="4" w:space="0" w:color="000000"/>
              <w:right w:val="single" w:sz="4" w:space="0" w:color="000000"/>
            </w:tcBorders>
            <w:shd w:val="clear" w:color="auto" w:fill="auto"/>
            <w:vAlign w:val="bottom"/>
            <w:hideMark/>
          </w:tcPr>
          <w:p w14:paraId="638C2E95" w14:textId="77777777" w:rsidR="00290792" w:rsidRPr="00290792" w:rsidRDefault="00290792" w:rsidP="00290792">
            <w:pPr>
              <w:rPr>
                <w:b/>
                <w:bCs/>
                <w:color w:val="000000"/>
                <w:sz w:val="20"/>
                <w:szCs w:val="20"/>
              </w:rPr>
            </w:pPr>
            <w:r w:rsidRPr="00290792">
              <w:rPr>
                <w:b/>
                <w:bCs/>
                <w:color w:val="000000"/>
                <w:sz w:val="20"/>
                <w:szCs w:val="20"/>
              </w:rPr>
              <w:t> </w:t>
            </w:r>
          </w:p>
        </w:tc>
        <w:tc>
          <w:tcPr>
            <w:tcW w:w="1209" w:type="dxa"/>
            <w:tcBorders>
              <w:top w:val="single" w:sz="4" w:space="0" w:color="000000"/>
              <w:left w:val="nil"/>
              <w:bottom w:val="single" w:sz="4" w:space="0" w:color="000000"/>
              <w:right w:val="single" w:sz="4" w:space="0" w:color="000000"/>
            </w:tcBorders>
            <w:shd w:val="clear" w:color="auto" w:fill="auto"/>
            <w:vAlign w:val="bottom"/>
            <w:hideMark/>
          </w:tcPr>
          <w:p w14:paraId="13E3F26F" w14:textId="77777777" w:rsidR="00290792" w:rsidRPr="00290792" w:rsidRDefault="00290792" w:rsidP="00290792">
            <w:pPr>
              <w:jc w:val="right"/>
              <w:rPr>
                <w:b/>
                <w:bCs/>
                <w:color w:val="000000"/>
                <w:sz w:val="20"/>
                <w:szCs w:val="20"/>
              </w:rPr>
            </w:pPr>
            <w:r w:rsidRPr="00290792">
              <w:rPr>
                <w:b/>
                <w:bCs/>
                <w:color w:val="000000"/>
                <w:sz w:val="20"/>
                <w:szCs w:val="20"/>
              </w:rPr>
              <w:t>0,00</w:t>
            </w:r>
          </w:p>
        </w:tc>
        <w:tc>
          <w:tcPr>
            <w:tcW w:w="1129" w:type="dxa"/>
            <w:tcBorders>
              <w:top w:val="single" w:sz="4" w:space="0" w:color="000000"/>
              <w:left w:val="nil"/>
              <w:bottom w:val="single" w:sz="4" w:space="0" w:color="000000"/>
              <w:right w:val="single" w:sz="4" w:space="0" w:color="000000"/>
            </w:tcBorders>
            <w:shd w:val="clear" w:color="auto" w:fill="auto"/>
            <w:vAlign w:val="bottom"/>
            <w:hideMark/>
          </w:tcPr>
          <w:p w14:paraId="2AD839CF" w14:textId="77777777" w:rsidR="00290792" w:rsidRPr="00290792" w:rsidRDefault="00290792" w:rsidP="00290792">
            <w:pPr>
              <w:jc w:val="right"/>
              <w:rPr>
                <w:b/>
                <w:bCs/>
                <w:color w:val="000000"/>
                <w:sz w:val="20"/>
                <w:szCs w:val="20"/>
              </w:rPr>
            </w:pPr>
            <w:r w:rsidRPr="00290792">
              <w:rPr>
                <w:b/>
                <w:bCs/>
                <w:color w:val="000000"/>
                <w:sz w:val="20"/>
                <w:szCs w:val="20"/>
              </w:rPr>
              <w:t>1158,6</w:t>
            </w:r>
          </w:p>
        </w:tc>
        <w:tc>
          <w:tcPr>
            <w:tcW w:w="1103" w:type="dxa"/>
            <w:tcBorders>
              <w:top w:val="single" w:sz="4" w:space="0" w:color="000000"/>
              <w:left w:val="nil"/>
              <w:bottom w:val="single" w:sz="4" w:space="0" w:color="000000"/>
              <w:right w:val="single" w:sz="4" w:space="0" w:color="000000"/>
            </w:tcBorders>
            <w:shd w:val="clear" w:color="auto" w:fill="auto"/>
            <w:vAlign w:val="bottom"/>
            <w:hideMark/>
          </w:tcPr>
          <w:p w14:paraId="442E777E" w14:textId="77777777" w:rsidR="00290792" w:rsidRPr="00290792" w:rsidRDefault="00290792" w:rsidP="00290792">
            <w:pPr>
              <w:jc w:val="right"/>
              <w:rPr>
                <w:b/>
                <w:bCs/>
                <w:color w:val="000000"/>
                <w:sz w:val="20"/>
                <w:szCs w:val="20"/>
              </w:rPr>
            </w:pPr>
            <w:r w:rsidRPr="00290792">
              <w:rPr>
                <w:b/>
                <w:bCs/>
                <w:color w:val="000000"/>
                <w:sz w:val="20"/>
                <w:szCs w:val="20"/>
              </w:rPr>
              <w:t>2458</w:t>
            </w:r>
          </w:p>
        </w:tc>
      </w:tr>
      <w:tr w:rsidR="00290792" w:rsidRPr="00290792" w14:paraId="6281A5F3"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hideMark/>
          </w:tcPr>
          <w:p w14:paraId="485C9262" w14:textId="77777777" w:rsidR="00290792" w:rsidRPr="00290792" w:rsidRDefault="00290792" w:rsidP="00290792">
            <w:pPr>
              <w:rPr>
                <w:color w:val="000000"/>
                <w:sz w:val="20"/>
                <w:szCs w:val="20"/>
              </w:rPr>
            </w:pPr>
            <w:r w:rsidRPr="00290792">
              <w:rPr>
                <w:color w:val="000000"/>
                <w:sz w:val="20"/>
                <w:szCs w:val="20"/>
              </w:rPr>
              <w:t xml:space="preserve">Условно-утвержденные расходы </w:t>
            </w:r>
          </w:p>
        </w:tc>
        <w:tc>
          <w:tcPr>
            <w:tcW w:w="598" w:type="dxa"/>
            <w:tcBorders>
              <w:top w:val="nil"/>
              <w:left w:val="nil"/>
              <w:bottom w:val="single" w:sz="4" w:space="0" w:color="000000"/>
              <w:right w:val="single" w:sz="4" w:space="0" w:color="000000"/>
            </w:tcBorders>
            <w:shd w:val="clear" w:color="auto" w:fill="auto"/>
            <w:vAlign w:val="bottom"/>
            <w:hideMark/>
          </w:tcPr>
          <w:p w14:paraId="2268928B"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0CAA947" w14:textId="77777777" w:rsidR="00290792" w:rsidRPr="00290792" w:rsidRDefault="00290792" w:rsidP="00290792">
            <w:pPr>
              <w:rPr>
                <w:sz w:val="20"/>
                <w:szCs w:val="20"/>
              </w:rPr>
            </w:pPr>
            <w:r w:rsidRPr="00290792">
              <w:rPr>
                <w:sz w:val="20"/>
                <w:szCs w:val="20"/>
              </w:rPr>
              <w:t xml:space="preserve">99 </w:t>
            </w:r>
          </w:p>
        </w:tc>
        <w:tc>
          <w:tcPr>
            <w:tcW w:w="564" w:type="dxa"/>
            <w:tcBorders>
              <w:top w:val="nil"/>
              <w:left w:val="nil"/>
              <w:bottom w:val="single" w:sz="4" w:space="0" w:color="000000"/>
              <w:right w:val="single" w:sz="4" w:space="0" w:color="000000"/>
            </w:tcBorders>
            <w:shd w:val="clear" w:color="auto" w:fill="auto"/>
            <w:noWrap/>
            <w:vAlign w:val="bottom"/>
            <w:hideMark/>
          </w:tcPr>
          <w:p w14:paraId="19CCC6E9" w14:textId="77777777" w:rsidR="00290792" w:rsidRPr="00290792" w:rsidRDefault="00290792" w:rsidP="00290792">
            <w:pPr>
              <w:rPr>
                <w:sz w:val="20"/>
                <w:szCs w:val="20"/>
              </w:rPr>
            </w:pPr>
            <w:r w:rsidRPr="00290792">
              <w:rPr>
                <w:sz w:val="20"/>
                <w:szCs w:val="20"/>
              </w:rPr>
              <w:t xml:space="preserve">99 </w:t>
            </w:r>
          </w:p>
        </w:tc>
        <w:tc>
          <w:tcPr>
            <w:tcW w:w="416" w:type="dxa"/>
            <w:tcBorders>
              <w:top w:val="nil"/>
              <w:left w:val="nil"/>
              <w:bottom w:val="single" w:sz="4" w:space="0" w:color="000000"/>
              <w:right w:val="single" w:sz="4" w:space="0" w:color="000000"/>
            </w:tcBorders>
            <w:shd w:val="clear" w:color="auto" w:fill="auto"/>
            <w:vAlign w:val="bottom"/>
            <w:hideMark/>
          </w:tcPr>
          <w:p w14:paraId="5FF7A25F" w14:textId="77777777" w:rsidR="00290792" w:rsidRPr="00290792" w:rsidRDefault="00290792" w:rsidP="00290792">
            <w:pPr>
              <w:rPr>
                <w:color w:val="000000"/>
                <w:sz w:val="20"/>
                <w:szCs w:val="20"/>
              </w:rPr>
            </w:pPr>
            <w:r w:rsidRPr="00290792">
              <w:rPr>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14:paraId="3A1D0C86" w14:textId="77777777" w:rsidR="00290792" w:rsidRPr="00290792" w:rsidRDefault="00290792" w:rsidP="00290792">
            <w:pPr>
              <w:rPr>
                <w:color w:val="000000"/>
                <w:sz w:val="20"/>
                <w:szCs w:val="20"/>
              </w:rPr>
            </w:pPr>
            <w:r w:rsidRPr="00290792">
              <w:rPr>
                <w:color w:val="000000"/>
                <w:sz w:val="20"/>
                <w:szCs w:val="20"/>
              </w:rPr>
              <w:t> </w:t>
            </w:r>
          </w:p>
        </w:tc>
        <w:tc>
          <w:tcPr>
            <w:tcW w:w="461" w:type="dxa"/>
            <w:tcBorders>
              <w:top w:val="nil"/>
              <w:left w:val="nil"/>
              <w:bottom w:val="single" w:sz="4" w:space="0" w:color="000000"/>
              <w:right w:val="single" w:sz="4" w:space="0" w:color="000000"/>
            </w:tcBorders>
            <w:shd w:val="clear" w:color="auto" w:fill="auto"/>
            <w:vAlign w:val="bottom"/>
            <w:hideMark/>
          </w:tcPr>
          <w:p w14:paraId="07764DBF" w14:textId="77777777" w:rsidR="00290792" w:rsidRPr="00290792" w:rsidRDefault="00290792" w:rsidP="00290792">
            <w:pPr>
              <w:rPr>
                <w:color w:val="000000"/>
                <w:sz w:val="20"/>
                <w:szCs w:val="20"/>
              </w:rPr>
            </w:pPr>
            <w:r w:rsidRPr="00290792">
              <w:rPr>
                <w:color w:val="000000"/>
                <w:sz w:val="20"/>
                <w:szCs w:val="20"/>
              </w:rPr>
              <w:t> </w:t>
            </w:r>
          </w:p>
        </w:tc>
        <w:tc>
          <w:tcPr>
            <w:tcW w:w="760" w:type="dxa"/>
            <w:tcBorders>
              <w:top w:val="nil"/>
              <w:left w:val="nil"/>
              <w:bottom w:val="single" w:sz="4" w:space="0" w:color="000000"/>
              <w:right w:val="single" w:sz="4" w:space="0" w:color="000000"/>
            </w:tcBorders>
            <w:shd w:val="clear" w:color="auto" w:fill="auto"/>
            <w:vAlign w:val="bottom"/>
            <w:hideMark/>
          </w:tcPr>
          <w:p w14:paraId="60913C6D" w14:textId="77777777" w:rsidR="00290792" w:rsidRPr="00290792" w:rsidRDefault="00290792" w:rsidP="00290792">
            <w:pPr>
              <w:rPr>
                <w:color w:val="000000"/>
                <w:sz w:val="20"/>
                <w:szCs w:val="20"/>
              </w:rPr>
            </w:pPr>
            <w:r w:rsidRPr="00290792">
              <w:rPr>
                <w:color w:val="000000"/>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3EC80999"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1B2510EB" w14:textId="77777777" w:rsidR="00290792" w:rsidRPr="00290792" w:rsidRDefault="00290792" w:rsidP="00290792">
            <w:pPr>
              <w:jc w:val="right"/>
              <w:rPr>
                <w:color w:val="000000"/>
                <w:sz w:val="20"/>
                <w:szCs w:val="20"/>
              </w:rPr>
            </w:pPr>
            <w:r w:rsidRPr="00290792">
              <w:rPr>
                <w:color w:val="000000"/>
                <w:sz w:val="20"/>
                <w:szCs w:val="20"/>
              </w:rPr>
              <w:t>0,00</w:t>
            </w:r>
          </w:p>
        </w:tc>
        <w:tc>
          <w:tcPr>
            <w:tcW w:w="1129" w:type="dxa"/>
            <w:tcBorders>
              <w:top w:val="nil"/>
              <w:left w:val="nil"/>
              <w:bottom w:val="single" w:sz="4" w:space="0" w:color="000000"/>
              <w:right w:val="single" w:sz="4" w:space="0" w:color="000000"/>
            </w:tcBorders>
            <w:shd w:val="clear" w:color="auto" w:fill="auto"/>
            <w:vAlign w:val="bottom"/>
            <w:hideMark/>
          </w:tcPr>
          <w:p w14:paraId="7806D525" w14:textId="77777777" w:rsidR="00290792" w:rsidRPr="00290792" w:rsidRDefault="00290792" w:rsidP="00290792">
            <w:pPr>
              <w:jc w:val="right"/>
              <w:rPr>
                <w:color w:val="000000"/>
                <w:sz w:val="20"/>
                <w:szCs w:val="20"/>
              </w:rPr>
            </w:pPr>
            <w:r w:rsidRPr="00290792">
              <w:rPr>
                <w:color w:val="000000"/>
                <w:sz w:val="20"/>
                <w:szCs w:val="20"/>
              </w:rPr>
              <w:t>1158,6</w:t>
            </w:r>
          </w:p>
        </w:tc>
        <w:tc>
          <w:tcPr>
            <w:tcW w:w="1103" w:type="dxa"/>
            <w:tcBorders>
              <w:top w:val="nil"/>
              <w:left w:val="nil"/>
              <w:bottom w:val="single" w:sz="4" w:space="0" w:color="000000"/>
              <w:right w:val="single" w:sz="4" w:space="0" w:color="000000"/>
            </w:tcBorders>
            <w:shd w:val="clear" w:color="auto" w:fill="auto"/>
            <w:vAlign w:val="bottom"/>
            <w:hideMark/>
          </w:tcPr>
          <w:p w14:paraId="392BDB1C" w14:textId="77777777" w:rsidR="00290792" w:rsidRPr="00290792" w:rsidRDefault="00290792" w:rsidP="00290792">
            <w:pPr>
              <w:jc w:val="right"/>
              <w:rPr>
                <w:color w:val="000000"/>
                <w:sz w:val="20"/>
                <w:szCs w:val="20"/>
              </w:rPr>
            </w:pPr>
            <w:r w:rsidRPr="00290792">
              <w:rPr>
                <w:color w:val="000000"/>
                <w:sz w:val="20"/>
                <w:szCs w:val="20"/>
              </w:rPr>
              <w:t>2458</w:t>
            </w:r>
          </w:p>
        </w:tc>
      </w:tr>
      <w:tr w:rsidR="00290792" w:rsidRPr="00290792" w14:paraId="53BB673C" w14:textId="77777777" w:rsidTr="00290792">
        <w:trPr>
          <w:trHeight w:val="1275"/>
        </w:trPr>
        <w:tc>
          <w:tcPr>
            <w:tcW w:w="2567" w:type="dxa"/>
            <w:tcBorders>
              <w:top w:val="nil"/>
              <w:left w:val="single" w:sz="4" w:space="0" w:color="000000"/>
              <w:bottom w:val="single" w:sz="4" w:space="0" w:color="000000"/>
              <w:right w:val="single" w:sz="4" w:space="0" w:color="000000"/>
            </w:tcBorders>
            <w:shd w:val="clear" w:color="auto" w:fill="auto"/>
            <w:hideMark/>
          </w:tcPr>
          <w:p w14:paraId="22C840E2" w14:textId="77777777" w:rsidR="00290792" w:rsidRPr="00290792" w:rsidRDefault="00290792" w:rsidP="00290792">
            <w:pPr>
              <w:rPr>
                <w:color w:val="000000"/>
                <w:sz w:val="20"/>
                <w:szCs w:val="20"/>
              </w:rPr>
            </w:pPr>
            <w:r w:rsidRPr="00290792">
              <w:rPr>
                <w:color w:val="000000"/>
                <w:sz w:val="20"/>
                <w:szCs w:val="20"/>
              </w:rPr>
              <w:t>Муниципальная программа «Модернизация и реформирование жилищно-</w:t>
            </w:r>
            <w:proofErr w:type="spellStart"/>
            <w:r w:rsidRPr="00290792">
              <w:rPr>
                <w:color w:val="000000"/>
                <w:sz w:val="20"/>
                <w:szCs w:val="20"/>
              </w:rPr>
              <w:t>комунального</w:t>
            </w:r>
            <w:proofErr w:type="spellEnd"/>
            <w:r w:rsidRPr="00290792">
              <w:rPr>
                <w:color w:val="000000"/>
                <w:sz w:val="20"/>
                <w:szCs w:val="20"/>
              </w:rPr>
              <w:t xml:space="preserve"> хозяйства Комсомольского городского поселения 2016-2022годы » </w:t>
            </w:r>
          </w:p>
        </w:tc>
        <w:tc>
          <w:tcPr>
            <w:tcW w:w="598" w:type="dxa"/>
            <w:tcBorders>
              <w:top w:val="nil"/>
              <w:left w:val="nil"/>
              <w:bottom w:val="single" w:sz="4" w:space="0" w:color="000000"/>
              <w:right w:val="single" w:sz="4" w:space="0" w:color="000000"/>
            </w:tcBorders>
            <w:shd w:val="clear" w:color="auto" w:fill="auto"/>
            <w:vAlign w:val="bottom"/>
            <w:hideMark/>
          </w:tcPr>
          <w:p w14:paraId="776DDD43"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4CCE5843" w14:textId="77777777" w:rsidR="00290792" w:rsidRPr="00290792" w:rsidRDefault="00290792" w:rsidP="00290792">
            <w:pPr>
              <w:rPr>
                <w:sz w:val="20"/>
                <w:szCs w:val="20"/>
              </w:rPr>
            </w:pPr>
            <w:r w:rsidRPr="00290792">
              <w:rPr>
                <w:sz w:val="20"/>
                <w:szCs w:val="20"/>
              </w:rPr>
              <w:t xml:space="preserve">99 </w:t>
            </w:r>
          </w:p>
        </w:tc>
        <w:tc>
          <w:tcPr>
            <w:tcW w:w="564" w:type="dxa"/>
            <w:tcBorders>
              <w:top w:val="nil"/>
              <w:left w:val="nil"/>
              <w:bottom w:val="single" w:sz="4" w:space="0" w:color="000000"/>
              <w:right w:val="single" w:sz="4" w:space="0" w:color="000000"/>
            </w:tcBorders>
            <w:shd w:val="clear" w:color="auto" w:fill="auto"/>
            <w:noWrap/>
            <w:vAlign w:val="bottom"/>
            <w:hideMark/>
          </w:tcPr>
          <w:p w14:paraId="231CE506" w14:textId="77777777" w:rsidR="00290792" w:rsidRPr="00290792" w:rsidRDefault="00290792" w:rsidP="00290792">
            <w:pPr>
              <w:rPr>
                <w:sz w:val="20"/>
                <w:szCs w:val="20"/>
              </w:rPr>
            </w:pPr>
            <w:r w:rsidRPr="00290792">
              <w:rPr>
                <w:sz w:val="20"/>
                <w:szCs w:val="20"/>
              </w:rPr>
              <w:t xml:space="preserve">99 </w:t>
            </w:r>
          </w:p>
        </w:tc>
        <w:tc>
          <w:tcPr>
            <w:tcW w:w="416" w:type="dxa"/>
            <w:tcBorders>
              <w:top w:val="nil"/>
              <w:left w:val="nil"/>
              <w:bottom w:val="single" w:sz="4" w:space="0" w:color="000000"/>
              <w:right w:val="single" w:sz="4" w:space="0" w:color="000000"/>
            </w:tcBorders>
            <w:shd w:val="clear" w:color="auto" w:fill="auto"/>
            <w:noWrap/>
            <w:vAlign w:val="bottom"/>
            <w:hideMark/>
          </w:tcPr>
          <w:p w14:paraId="268AD320"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36D23217"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8D8706D" w14:textId="77777777" w:rsidR="00290792" w:rsidRPr="00290792" w:rsidRDefault="00290792" w:rsidP="00290792">
            <w:pPr>
              <w:rPr>
                <w:sz w:val="20"/>
                <w:szCs w:val="20"/>
              </w:rPr>
            </w:pPr>
            <w:r w:rsidRPr="00290792">
              <w:rPr>
                <w:sz w:val="20"/>
                <w:szCs w:val="20"/>
              </w:rPr>
              <w:t> </w:t>
            </w:r>
          </w:p>
        </w:tc>
        <w:tc>
          <w:tcPr>
            <w:tcW w:w="760" w:type="dxa"/>
            <w:tcBorders>
              <w:top w:val="nil"/>
              <w:left w:val="nil"/>
              <w:bottom w:val="single" w:sz="4" w:space="0" w:color="000000"/>
              <w:right w:val="single" w:sz="4" w:space="0" w:color="000000"/>
            </w:tcBorders>
            <w:shd w:val="clear" w:color="auto" w:fill="auto"/>
            <w:vAlign w:val="bottom"/>
            <w:hideMark/>
          </w:tcPr>
          <w:p w14:paraId="625DD7CB" w14:textId="77777777" w:rsidR="00290792" w:rsidRPr="00290792" w:rsidRDefault="00290792" w:rsidP="00290792">
            <w:pPr>
              <w:rPr>
                <w:color w:val="000000"/>
                <w:sz w:val="20"/>
                <w:szCs w:val="20"/>
              </w:rPr>
            </w:pPr>
            <w:r w:rsidRPr="00290792">
              <w:rPr>
                <w:color w:val="000000"/>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452C6A8D"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54007AF6" w14:textId="77777777" w:rsidR="00290792" w:rsidRPr="00290792" w:rsidRDefault="00290792" w:rsidP="00290792">
            <w:pPr>
              <w:jc w:val="right"/>
              <w:rPr>
                <w:color w:val="000000"/>
                <w:sz w:val="20"/>
                <w:szCs w:val="20"/>
              </w:rPr>
            </w:pPr>
            <w:r w:rsidRPr="00290792">
              <w:rPr>
                <w:color w:val="000000"/>
                <w:sz w:val="20"/>
                <w:szCs w:val="20"/>
              </w:rPr>
              <w:t>0,00</w:t>
            </w:r>
          </w:p>
        </w:tc>
        <w:tc>
          <w:tcPr>
            <w:tcW w:w="1129" w:type="dxa"/>
            <w:tcBorders>
              <w:top w:val="nil"/>
              <w:left w:val="nil"/>
              <w:bottom w:val="single" w:sz="4" w:space="0" w:color="000000"/>
              <w:right w:val="single" w:sz="4" w:space="0" w:color="000000"/>
            </w:tcBorders>
            <w:shd w:val="clear" w:color="auto" w:fill="auto"/>
            <w:vAlign w:val="bottom"/>
            <w:hideMark/>
          </w:tcPr>
          <w:p w14:paraId="317A241B" w14:textId="77777777" w:rsidR="00290792" w:rsidRPr="00290792" w:rsidRDefault="00290792" w:rsidP="00290792">
            <w:pPr>
              <w:jc w:val="right"/>
              <w:rPr>
                <w:color w:val="000000"/>
                <w:sz w:val="20"/>
                <w:szCs w:val="20"/>
              </w:rPr>
            </w:pPr>
            <w:r w:rsidRPr="00290792">
              <w:rPr>
                <w:color w:val="000000"/>
                <w:sz w:val="20"/>
                <w:szCs w:val="20"/>
              </w:rPr>
              <w:t>1158,6</w:t>
            </w:r>
          </w:p>
        </w:tc>
        <w:tc>
          <w:tcPr>
            <w:tcW w:w="1103" w:type="dxa"/>
            <w:tcBorders>
              <w:top w:val="nil"/>
              <w:left w:val="nil"/>
              <w:bottom w:val="single" w:sz="4" w:space="0" w:color="000000"/>
              <w:right w:val="single" w:sz="4" w:space="0" w:color="000000"/>
            </w:tcBorders>
            <w:shd w:val="clear" w:color="auto" w:fill="auto"/>
            <w:vAlign w:val="bottom"/>
            <w:hideMark/>
          </w:tcPr>
          <w:p w14:paraId="35C7F980" w14:textId="77777777" w:rsidR="00290792" w:rsidRPr="00290792" w:rsidRDefault="00290792" w:rsidP="00290792">
            <w:pPr>
              <w:jc w:val="right"/>
              <w:rPr>
                <w:color w:val="000000"/>
                <w:sz w:val="20"/>
                <w:szCs w:val="20"/>
              </w:rPr>
            </w:pPr>
            <w:r w:rsidRPr="00290792">
              <w:rPr>
                <w:color w:val="000000"/>
                <w:sz w:val="20"/>
                <w:szCs w:val="20"/>
              </w:rPr>
              <w:t>2458</w:t>
            </w:r>
          </w:p>
        </w:tc>
      </w:tr>
      <w:tr w:rsidR="00290792" w:rsidRPr="00290792" w14:paraId="439DA1A1" w14:textId="77777777" w:rsidTr="00290792">
        <w:trPr>
          <w:trHeight w:val="1020"/>
        </w:trPr>
        <w:tc>
          <w:tcPr>
            <w:tcW w:w="2567" w:type="dxa"/>
            <w:tcBorders>
              <w:top w:val="nil"/>
              <w:left w:val="single" w:sz="4" w:space="0" w:color="000000"/>
              <w:bottom w:val="single" w:sz="4" w:space="0" w:color="000000"/>
              <w:right w:val="single" w:sz="4" w:space="0" w:color="000000"/>
            </w:tcBorders>
            <w:shd w:val="clear" w:color="auto" w:fill="auto"/>
            <w:hideMark/>
          </w:tcPr>
          <w:p w14:paraId="57744A6D" w14:textId="77777777" w:rsidR="00290792" w:rsidRPr="00290792" w:rsidRDefault="00290792" w:rsidP="00290792">
            <w:pPr>
              <w:rPr>
                <w:color w:val="000000"/>
                <w:sz w:val="20"/>
                <w:szCs w:val="20"/>
              </w:rPr>
            </w:pPr>
            <w:r w:rsidRPr="00290792">
              <w:rPr>
                <w:color w:val="000000"/>
                <w:sz w:val="20"/>
                <w:szCs w:val="20"/>
              </w:rPr>
              <w:t xml:space="preserve">Основное мероприятие «Благоустройство придомовых  территорий проведение праздничных мероприятий» </w:t>
            </w:r>
          </w:p>
        </w:tc>
        <w:tc>
          <w:tcPr>
            <w:tcW w:w="598" w:type="dxa"/>
            <w:tcBorders>
              <w:top w:val="nil"/>
              <w:left w:val="nil"/>
              <w:bottom w:val="single" w:sz="4" w:space="0" w:color="000000"/>
              <w:right w:val="single" w:sz="4" w:space="0" w:color="000000"/>
            </w:tcBorders>
            <w:shd w:val="clear" w:color="auto" w:fill="auto"/>
            <w:vAlign w:val="bottom"/>
            <w:hideMark/>
          </w:tcPr>
          <w:p w14:paraId="23582B70"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08873A7D" w14:textId="77777777" w:rsidR="00290792" w:rsidRPr="00290792" w:rsidRDefault="00290792" w:rsidP="00290792">
            <w:pPr>
              <w:rPr>
                <w:sz w:val="20"/>
                <w:szCs w:val="20"/>
              </w:rPr>
            </w:pPr>
            <w:r w:rsidRPr="00290792">
              <w:rPr>
                <w:sz w:val="20"/>
                <w:szCs w:val="20"/>
              </w:rPr>
              <w:t xml:space="preserve">99 </w:t>
            </w:r>
          </w:p>
        </w:tc>
        <w:tc>
          <w:tcPr>
            <w:tcW w:w="564" w:type="dxa"/>
            <w:tcBorders>
              <w:top w:val="nil"/>
              <w:left w:val="nil"/>
              <w:bottom w:val="single" w:sz="4" w:space="0" w:color="000000"/>
              <w:right w:val="single" w:sz="4" w:space="0" w:color="000000"/>
            </w:tcBorders>
            <w:shd w:val="clear" w:color="auto" w:fill="auto"/>
            <w:noWrap/>
            <w:vAlign w:val="bottom"/>
            <w:hideMark/>
          </w:tcPr>
          <w:p w14:paraId="46DB75DF" w14:textId="77777777" w:rsidR="00290792" w:rsidRPr="00290792" w:rsidRDefault="00290792" w:rsidP="00290792">
            <w:pPr>
              <w:rPr>
                <w:sz w:val="20"/>
                <w:szCs w:val="20"/>
              </w:rPr>
            </w:pPr>
            <w:r w:rsidRPr="00290792">
              <w:rPr>
                <w:sz w:val="20"/>
                <w:szCs w:val="20"/>
              </w:rPr>
              <w:t xml:space="preserve">99 </w:t>
            </w:r>
          </w:p>
        </w:tc>
        <w:tc>
          <w:tcPr>
            <w:tcW w:w="416" w:type="dxa"/>
            <w:tcBorders>
              <w:top w:val="nil"/>
              <w:left w:val="nil"/>
              <w:bottom w:val="single" w:sz="4" w:space="0" w:color="000000"/>
              <w:right w:val="single" w:sz="4" w:space="0" w:color="000000"/>
            </w:tcBorders>
            <w:shd w:val="clear" w:color="auto" w:fill="auto"/>
            <w:noWrap/>
            <w:vAlign w:val="bottom"/>
            <w:hideMark/>
          </w:tcPr>
          <w:p w14:paraId="6C45C925"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4C42882D"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F6F0A3A"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vAlign w:val="bottom"/>
            <w:hideMark/>
          </w:tcPr>
          <w:p w14:paraId="51E831C7" w14:textId="77777777" w:rsidR="00290792" w:rsidRPr="00290792" w:rsidRDefault="00290792" w:rsidP="00290792">
            <w:pPr>
              <w:rPr>
                <w:color w:val="000000"/>
                <w:sz w:val="20"/>
                <w:szCs w:val="20"/>
              </w:rPr>
            </w:pPr>
            <w:r w:rsidRPr="00290792">
              <w:rPr>
                <w:color w:val="000000"/>
                <w:sz w:val="20"/>
                <w:szCs w:val="20"/>
              </w:rPr>
              <w:t> </w:t>
            </w:r>
          </w:p>
        </w:tc>
        <w:tc>
          <w:tcPr>
            <w:tcW w:w="516" w:type="dxa"/>
            <w:tcBorders>
              <w:top w:val="nil"/>
              <w:left w:val="nil"/>
              <w:bottom w:val="single" w:sz="4" w:space="0" w:color="000000"/>
              <w:right w:val="single" w:sz="4" w:space="0" w:color="000000"/>
            </w:tcBorders>
            <w:shd w:val="clear" w:color="auto" w:fill="auto"/>
            <w:vAlign w:val="bottom"/>
            <w:hideMark/>
          </w:tcPr>
          <w:p w14:paraId="53CA8FE9"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1CFFB7B6" w14:textId="77777777" w:rsidR="00290792" w:rsidRPr="00290792" w:rsidRDefault="00290792" w:rsidP="00290792">
            <w:pPr>
              <w:jc w:val="right"/>
              <w:rPr>
                <w:color w:val="000000"/>
                <w:sz w:val="20"/>
                <w:szCs w:val="20"/>
              </w:rPr>
            </w:pPr>
            <w:r w:rsidRPr="00290792">
              <w:rPr>
                <w:color w:val="000000"/>
                <w:sz w:val="20"/>
                <w:szCs w:val="20"/>
              </w:rPr>
              <w:t>0,00</w:t>
            </w:r>
          </w:p>
        </w:tc>
        <w:tc>
          <w:tcPr>
            <w:tcW w:w="1129" w:type="dxa"/>
            <w:tcBorders>
              <w:top w:val="nil"/>
              <w:left w:val="nil"/>
              <w:bottom w:val="single" w:sz="4" w:space="0" w:color="000000"/>
              <w:right w:val="single" w:sz="4" w:space="0" w:color="000000"/>
            </w:tcBorders>
            <w:shd w:val="clear" w:color="auto" w:fill="auto"/>
            <w:vAlign w:val="bottom"/>
            <w:hideMark/>
          </w:tcPr>
          <w:p w14:paraId="19378155" w14:textId="77777777" w:rsidR="00290792" w:rsidRPr="00290792" w:rsidRDefault="00290792" w:rsidP="00290792">
            <w:pPr>
              <w:jc w:val="right"/>
              <w:rPr>
                <w:color w:val="000000"/>
                <w:sz w:val="20"/>
                <w:szCs w:val="20"/>
              </w:rPr>
            </w:pPr>
            <w:r w:rsidRPr="00290792">
              <w:rPr>
                <w:color w:val="000000"/>
                <w:sz w:val="20"/>
                <w:szCs w:val="20"/>
              </w:rPr>
              <w:t>1158,6</w:t>
            </w:r>
          </w:p>
        </w:tc>
        <w:tc>
          <w:tcPr>
            <w:tcW w:w="1103" w:type="dxa"/>
            <w:tcBorders>
              <w:top w:val="nil"/>
              <w:left w:val="nil"/>
              <w:bottom w:val="single" w:sz="4" w:space="0" w:color="000000"/>
              <w:right w:val="single" w:sz="4" w:space="0" w:color="000000"/>
            </w:tcBorders>
            <w:shd w:val="clear" w:color="auto" w:fill="auto"/>
            <w:vAlign w:val="bottom"/>
            <w:hideMark/>
          </w:tcPr>
          <w:p w14:paraId="016966E9" w14:textId="77777777" w:rsidR="00290792" w:rsidRPr="00290792" w:rsidRDefault="00290792" w:rsidP="00290792">
            <w:pPr>
              <w:jc w:val="right"/>
              <w:rPr>
                <w:color w:val="000000"/>
                <w:sz w:val="20"/>
                <w:szCs w:val="20"/>
              </w:rPr>
            </w:pPr>
            <w:r w:rsidRPr="00290792">
              <w:rPr>
                <w:color w:val="000000"/>
                <w:sz w:val="20"/>
                <w:szCs w:val="20"/>
              </w:rPr>
              <w:t>2458</w:t>
            </w:r>
          </w:p>
        </w:tc>
      </w:tr>
      <w:tr w:rsidR="00290792" w:rsidRPr="00290792" w14:paraId="1218ADD3"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hideMark/>
          </w:tcPr>
          <w:p w14:paraId="114E850B" w14:textId="77777777" w:rsidR="00290792" w:rsidRPr="00290792" w:rsidRDefault="00290792" w:rsidP="00290792">
            <w:pPr>
              <w:rPr>
                <w:color w:val="000000"/>
                <w:sz w:val="20"/>
                <w:szCs w:val="20"/>
              </w:rPr>
            </w:pPr>
            <w:r w:rsidRPr="00290792">
              <w:rPr>
                <w:color w:val="000000"/>
                <w:sz w:val="20"/>
                <w:szCs w:val="20"/>
              </w:rPr>
              <w:t xml:space="preserve">Условно утвержденные расходы </w:t>
            </w:r>
          </w:p>
        </w:tc>
        <w:tc>
          <w:tcPr>
            <w:tcW w:w="598" w:type="dxa"/>
            <w:tcBorders>
              <w:top w:val="nil"/>
              <w:left w:val="nil"/>
              <w:bottom w:val="single" w:sz="4" w:space="0" w:color="000000"/>
              <w:right w:val="single" w:sz="4" w:space="0" w:color="000000"/>
            </w:tcBorders>
            <w:shd w:val="clear" w:color="auto" w:fill="auto"/>
            <w:vAlign w:val="bottom"/>
            <w:hideMark/>
          </w:tcPr>
          <w:p w14:paraId="0C52B6FD"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5C42C008" w14:textId="77777777" w:rsidR="00290792" w:rsidRPr="00290792" w:rsidRDefault="00290792" w:rsidP="00290792">
            <w:pPr>
              <w:rPr>
                <w:sz w:val="20"/>
                <w:szCs w:val="20"/>
              </w:rPr>
            </w:pPr>
            <w:r w:rsidRPr="00290792">
              <w:rPr>
                <w:sz w:val="20"/>
                <w:szCs w:val="20"/>
              </w:rPr>
              <w:t xml:space="preserve">99 </w:t>
            </w:r>
          </w:p>
        </w:tc>
        <w:tc>
          <w:tcPr>
            <w:tcW w:w="564" w:type="dxa"/>
            <w:tcBorders>
              <w:top w:val="nil"/>
              <w:left w:val="nil"/>
              <w:bottom w:val="single" w:sz="4" w:space="0" w:color="000000"/>
              <w:right w:val="single" w:sz="4" w:space="0" w:color="000000"/>
            </w:tcBorders>
            <w:shd w:val="clear" w:color="auto" w:fill="auto"/>
            <w:noWrap/>
            <w:vAlign w:val="bottom"/>
            <w:hideMark/>
          </w:tcPr>
          <w:p w14:paraId="07CDCE9F" w14:textId="77777777" w:rsidR="00290792" w:rsidRPr="00290792" w:rsidRDefault="00290792" w:rsidP="00290792">
            <w:pPr>
              <w:rPr>
                <w:sz w:val="20"/>
                <w:szCs w:val="20"/>
              </w:rPr>
            </w:pPr>
            <w:r w:rsidRPr="00290792">
              <w:rPr>
                <w:sz w:val="20"/>
                <w:szCs w:val="20"/>
              </w:rPr>
              <w:t xml:space="preserve">99 </w:t>
            </w:r>
          </w:p>
        </w:tc>
        <w:tc>
          <w:tcPr>
            <w:tcW w:w="416" w:type="dxa"/>
            <w:tcBorders>
              <w:top w:val="nil"/>
              <w:left w:val="nil"/>
              <w:bottom w:val="single" w:sz="4" w:space="0" w:color="000000"/>
              <w:right w:val="single" w:sz="4" w:space="0" w:color="000000"/>
            </w:tcBorders>
            <w:shd w:val="clear" w:color="auto" w:fill="auto"/>
            <w:noWrap/>
            <w:vAlign w:val="bottom"/>
            <w:hideMark/>
          </w:tcPr>
          <w:p w14:paraId="7D7C69D2"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28F4A91B"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D084866"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vAlign w:val="bottom"/>
            <w:hideMark/>
          </w:tcPr>
          <w:p w14:paraId="51CE57DB" w14:textId="77777777" w:rsidR="00290792" w:rsidRPr="00290792" w:rsidRDefault="00290792" w:rsidP="00290792">
            <w:pPr>
              <w:rPr>
                <w:color w:val="000000"/>
                <w:sz w:val="20"/>
                <w:szCs w:val="20"/>
              </w:rPr>
            </w:pPr>
            <w:r w:rsidRPr="00290792">
              <w:rPr>
                <w:color w:val="000000"/>
                <w:sz w:val="20"/>
                <w:szCs w:val="20"/>
              </w:rPr>
              <w:t>41990</w:t>
            </w:r>
          </w:p>
        </w:tc>
        <w:tc>
          <w:tcPr>
            <w:tcW w:w="516" w:type="dxa"/>
            <w:tcBorders>
              <w:top w:val="nil"/>
              <w:left w:val="nil"/>
              <w:bottom w:val="single" w:sz="4" w:space="0" w:color="000000"/>
              <w:right w:val="single" w:sz="4" w:space="0" w:color="000000"/>
            </w:tcBorders>
            <w:shd w:val="clear" w:color="auto" w:fill="auto"/>
            <w:vAlign w:val="bottom"/>
            <w:hideMark/>
          </w:tcPr>
          <w:p w14:paraId="740D4E7D" w14:textId="77777777" w:rsidR="00290792" w:rsidRPr="00290792" w:rsidRDefault="00290792" w:rsidP="00290792">
            <w:pPr>
              <w:rPr>
                <w:color w:val="000000"/>
                <w:sz w:val="20"/>
                <w:szCs w:val="20"/>
              </w:rPr>
            </w:pPr>
            <w:r w:rsidRPr="00290792">
              <w:rPr>
                <w:color w:val="000000"/>
                <w:sz w:val="20"/>
                <w:szCs w:val="20"/>
              </w:rPr>
              <w:t> </w:t>
            </w:r>
          </w:p>
        </w:tc>
        <w:tc>
          <w:tcPr>
            <w:tcW w:w="1209" w:type="dxa"/>
            <w:tcBorders>
              <w:top w:val="nil"/>
              <w:left w:val="nil"/>
              <w:bottom w:val="single" w:sz="4" w:space="0" w:color="000000"/>
              <w:right w:val="single" w:sz="4" w:space="0" w:color="000000"/>
            </w:tcBorders>
            <w:shd w:val="clear" w:color="auto" w:fill="auto"/>
            <w:vAlign w:val="bottom"/>
            <w:hideMark/>
          </w:tcPr>
          <w:p w14:paraId="3D88FAC3" w14:textId="77777777" w:rsidR="00290792" w:rsidRPr="00290792" w:rsidRDefault="00290792" w:rsidP="00290792">
            <w:pPr>
              <w:jc w:val="right"/>
              <w:rPr>
                <w:color w:val="000000"/>
                <w:sz w:val="20"/>
                <w:szCs w:val="20"/>
              </w:rPr>
            </w:pPr>
            <w:r w:rsidRPr="00290792">
              <w:rPr>
                <w:color w:val="000000"/>
                <w:sz w:val="20"/>
                <w:szCs w:val="20"/>
              </w:rPr>
              <w:t>0,00</w:t>
            </w:r>
          </w:p>
        </w:tc>
        <w:tc>
          <w:tcPr>
            <w:tcW w:w="1129" w:type="dxa"/>
            <w:tcBorders>
              <w:top w:val="nil"/>
              <w:left w:val="nil"/>
              <w:bottom w:val="single" w:sz="4" w:space="0" w:color="000000"/>
              <w:right w:val="single" w:sz="4" w:space="0" w:color="000000"/>
            </w:tcBorders>
            <w:shd w:val="clear" w:color="auto" w:fill="auto"/>
            <w:vAlign w:val="bottom"/>
            <w:hideMark/>
          </w:tcPr>
          <w:p w14:paraId="4B08CD27" w14:textId="77777777" w:rsidR="00290792" w:rsidRPr="00290792" w:rsidRDefault="00290792" w:rsidP="00290792">
            <w:pPr>
              <w:jc w:val="right"/>
              <w:rPr>
                <w:color w:val="000000"/>
                <w:sz w:val="20"/>
                <w:szCs w:val="20"/>
              </w:rPr>
            </w:pPr>
            <w:r w:rsidRPr="00290792">
              <w:rPr>
                <w:color w:val="000000"/>
                <w:sz w:val="20"/>
                <w:szCs w:val="20"/>
              </w:rPr>
              <w:t>1158,6</w:t>
            </w:r>
          </w:p>
        </w:tc>
        <w:tc>
          <w:tcPr>
            <w:tcW w:w="1103" w:type="dxa"/>
            <w:tcBorders>
              <w:top w:val="nil"/>
              <w:left w:val="nil"/>
              <w:bottom w:val="single" w:sz="4" w:space="0" w:color="000000"/>
              <w:right w:val="single" w:sz="4" w:space="0" w:color="000000"/>
            </w:tcBorders>
            <w:shd w:val="clear" w:color="auto" w:fill="auto"/>
            <w:vAlign w:val="bottom"/>
            <w:hideMark/>
          </w:tcPr>
          <w:p w14:paraId="2BB3217E" w14:textId="77777777" w:rsidR="00290792" w:rsidRPr="00290792" w:rsidRDefault="00290792" w:rsidP="00290792">
            <w:pPr>
              <w:jc w:val="right"/>
              <w:rPr>
                <w:color w:val="000000"/>
                <w:sz w:val="20"/>
                <w:szCs w:val="20"/>
              </w:rPr>
            </w:pPr>
            <w:r w:rsidRPr="00290792">
              <w:rPr>
                <w:color w:val="000000"/>
                <w:sz w:val="20"/>
                <w:szCs w:val="20"/>
              </w:rPr>
              <w:t>2458</w:t>
            </w:r>
          </w:p>
        </w:tc>
      </w:tr>
      <w:tr w:rsidR="00290792" w:rsidRPr="00290792" w14:paraId="100A88BF"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hideMark/>
          </w:tcPr>
          <w:p w14:paraId="57D14354" w14:textId="77777777" w:rsidR="00290792" w:rsidRPr="00290792" w:rsidRDefault="00290792" w:rsidP="00290792">
            <w:pPr>
              <w:rPr>
                <w:color w:val="000000"/>
                <w:sz w:val="20"/>
                <w:szCs w:val="20"/>
              </w:rPr>
            </w:pPr>
            <w:r w:rsidRPr="00290792">
              <w:rPr>
                <w:color w:val="000000"/>
                <w:sz w:val="20"/>
                <w:szCs w:val="20"/>
              </w:rPr>
              <w:t xml:space="preserve">Иные бюджетные ассигнования </w:t>
            </w:r>
          </w:p>
        </w:tc>
        <w:tc>
          <w:tcPr>
            <w:tcW w:w="598" w:type="dxa"/>
            <w:tcBorders>
              <w:top w:val="nil"/>
              <w:left w:val="nil"/>
              <w:bottom w:val="single" w:sz="4" w:space="0" w:color="000000"/>
              <w:right w:val="single" w:sz="4" w:space="0" w:color="000000"/>
            </w:tcBorders>
            <w:shd w:val="clear" w:color="auto" w:fill="auto"/>
            <w:vAlign w:val="bottom"/>
            <w:hideMark/>
          </w:tcPr>
          <w:p w14:paraId="1210D8E4"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B5D6178" w14:textId="77777777" w:rsidR="00290792" w:rsidRPr="00290792" w:rsidRDefault="00290792" w:rsidP="00290792">
            <w:pPr>
              <w:rPr>
                <w:sz w:val="20"/>
                <w:szCs w:val="20"/>
              </w:rPr>
            </w:pPr>
            <w:r w:rsidRPr="00290792">
              <w:rPr>
                <w:sz w:val="20"/>
                <w:szCs w:val="20"/>
              </w:rPr>
              <w:t xml:space="preserve">99 </w:t>
            </w:r>
          </w:p>
        </w:tc>
        <w:tc>
          <w:tcPr>
            <w:tcW w:w="564" w:type="dxa"/>
            <w:tcBorders>
              <w:top w:val="nil"/>
              <w:left w:val="nil"/>
              <w:bottom w:val="single" w:sz="4" w:space="0" w:color="000000"/>
              <w:right w:val="single" w:sz="4" w:space="0" w:color="000000"/>
            </w:tcBorders>
            <w:shd w:val="clear" w:color="auto" w:fill="auto"/>
            <w:noWrap/>
            <w:vAlign w:val="bottom"/>
            <w:hideMark/>
          </w:tcPr>
          <w:p w14:paraId="38710CBD" w14:textId="77777777" w:rsidR="00290792" w:rsidRPr="00290792" w:rsidRDefault="00290792" w:rsidP="00290792">
            <w:pPr>
              <w:rPr>
                <w:sz w:val="20"/>
                <w:szCs w:val="20"/>
              </w:rPr>
            </w:pPr>
            <w:r w:rsidRPr="00290792">
              <w:rPr>
                <w:sz w:val="20"/>
                <w:szCs w:val="20"/>
              </w:rPr>
              <w:t xml:space="preserve">99 </w:t>
            </w:r>
          </w:p>
        </w:tc>
        <w:tc>
          <w:tcPr>
            <w:tcW w:w="416" w:type="dxa"/>
            <w:tcBorders>
              <w:top w:val="nil"/>
              <w:left w:val="nil"/>
              <w:bottom w:val="single" w:sz="4" w:space="0" w:color="000000"/>
              <w:right w:val="single" w:sz="4" w:space="0" w:color="000000"/>
            </w:tcBorders>
            <w:shd w:val="clear" w:color="auto" w:fill="auto"/>
            <w:noWrap/>
            <w:vAlign w:val="bottom"/>
            <w:hideMark/>
          </w:tcPr>
          <w:p w14:paraId="640287D3"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50218956"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19E805C"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vAlign w:val="bottom"/>
            <w:hideMark/>
          </w:tcPr>
          <w:p w14:paraId="28AF1447" w14:textId="77777777" w:rsidR="00290792" w:rsidRPr="00290792" w:rsidRDefault="00290792" w:rsidP="00290792">
            <w:pPr>
              <w:rPr>
                <w:color w:val="000000"/>
                <w:sz w:val="20"/>
                <w:szCs w:val="20"/>
              </w:rPr>
            </w:pPr>
            <w:r w:rsidRPr="00290792">
              <w:rPr>
                <w:color w:val="000000"/>
                <w:sz w:val="20"/>
                <w:szCs w:val="20"/>
              </w:rPr>
              <w:t>41990</w:t>
            </w:r>
          </w:p>
        </w:tc>
        <w:tc>
          <w:tcPr>
            <w:tcW w:w="516" w:type="dxa"/>
            <w:tcBorders>
              <w:top w:val="nil"/>
              <w:left w:val="nil"/>
              <w:bottom w:val="single" w:sz="4" w:space="0" w:color="000000"/>
              <w:right w:val="single" w:sz="4" w:space="0" w:color="000000"/>
            </w:tcBorders>
            <w:shd w:val="clear" w:color="auto" w:fill="auto"/>
            <w:vAlign w:val="bottom"/>
            <w:hideMark/>
          </w:tcPr>
          <w:p w14:paraId="5FA9ACE0" w14:textId="77777777" w:rsidR="00290792" w:rsidRPr="00290792" w:rsidRDefault="00290792" w:rsidP="00290792">
            <w:pPr>
              <w:rPr>
                <w:color w:val="000000"/>
                <w:sz w:val="20"/>
                <w:szCs w:val="20"/>
              </w:rPr>
            </w:pPr>
            <w:r w:rsidRPr="00290792">
              <w:rPr>
                <w:color w:val="000000"/>
                <w:sz w:val="20"/>
                <w:szCs w:val="20"/>
              </w:rPr>
              <w:t>800</w:t>
            </w:r>
          </w:p>
        </w:tc>
        <w:tc>
          <w:tcPr>
            <w:tcW w:w="1209" w:type="dxa"/>
            <w:tcBorders>
              <w:top w:val="nil"/>
              <w:left w:val="nil"/>
              <w:bottom w:val="single" w:sz="4" w:space="0" w:color="000000"/>
              <w:right w:val="single" w:sz="4" w:space="0" w:color="000000"/>
            </w:tcBorders>
            <w:shd w:val="clear" w:color="auto" w:fill="auto"/>
            <w:vAlign w:val="bottom"/>
            <w:hideMark/>
          </w:tcPr>
          <w:p w14:paraId="0B59F95A" w14:textId="77777777" w:rsidR="00290792" w:rsidRPr="00290792" w:rsidRDefault="00290792" w:rsidP="00290792">
            <w:pPr>
              <w:jc w:val="right"/>
              <w:rPr>
                <w:color w:val="000000"/>
                <w:sz w:val="20"/>
                <w:szCs w:val="20"/>
              </w:rPr>
            </w:pPr>
            <w:r w:rsidRPr="00290792">
              <w:rPr>
                <w:color w:val="000000"/>
                <w:sz w:val="20"/>
                <w:szCs w:val="20"/>
              </w:rPr>
              <w:t>0,00</w:t>
            </w:r>
          </w:p>
        </w:tc>
        <w:tc>
          <w:tcPr>
            <w:tcW w:w="1129" w:type="dxa"/>
            <w:tcBorders>
              <w:top w:val="nil"/>
              <w:left w:val="nil"/>
              <w:bottom w:val="single" w:sz="4" w:space="0" w:color="000000"/>
              <w:right w:val="single" w:sz="4" w:space="0" w:color="000000"/>
            </w:tcBorders>
            <w:shd w:val="clear" w:color="auto" w:fill="auto"/>
            <w:vAlign w:val="bottom"/>
            <w:hideMark/>
          </w:tcPr>
          <w:p w14:paraId="15BF9B5C" w14:textId="77777777" w:rsidR="00290792" w:rsidRPr="00290792" w:rsidRDefault="00290792" w:rsidP="00290792">
            <w:pPr>
              <w:jc w:val="right"/>
              <w:rPr>
                <w:color w:val="000000"/>
                <w:sz w:val="20"/>
                <w:szCs w:val="20"/>
              </w:rPr>
            </w:pPr>
            <w:r w:rsidRPr="00290792">
              <w:rPr>
                <w:color w:val="000000"/>
                <w:sz w:val="20"/>
                <w:szCs w:val="20"/>
              </w:rPr>
              <w:t>1158,6</w:t>
            </w:r>
          </w:p>
        </w:tc>
        <w:tc>
          <w:tcPr>
            <w:tcW w:w="1103" w:type="dxa"/>
            <w:tcBorders>
              <w:top w:val="nil"/>
              <w:left w:val="nil"/>
              <w:bottom w:val="single" w:sz="4" w:space="0" w:color="000000"/>
              <w:right w:val="single" w:sz="4" w:space="0" w:color="000000"/>
            </w:tcBorders>
            <w:shd w:val="clear" w:color="auto" w:fill="auto"/>
            <w:vAlign w:val="bottom"/>
            <w:hideMark/>
          </w:tcPr>
          <w:p w14:paraId="72B7CB98" w14:textId="77777777" w:rsidR="00290792" w:rsidRPr="00290792" w:rsidRDefault="00290792" w:rsidP="00290792">
            <w:pPr>
              <w:jc w:val="right"/>
              <w:rPr>
                <w:color w:val="000000"/>
                <w:sz w:val="20"/>
                <w:szCs w:val="20"/>
              </w:rPr>
            </w:pPr>
            <w:r w:rsidRPr="00290792">
              <w:rPr>
                <w:color w:val="000000"/>
                <w:sz w:val="20"/>
                <w:szCs w:val="20"/>
              </w:rPr>
              <w:t>2458</w:t>
            </w:r>
          </w:p>
        </w:tc>
      </w:tr>
      <w:tr w:rsidR="00290792" w:rsidRPr="00290792" w14:paraId="4393260F" w14:textId="77777777" w:rsidTr="00290792">
        <w:trPr>
          <w:trHeight w:val="255"/>
        </w:trPr>
        <w:tc>
          <w:tcPr>
            <w:tcW w:w="2567" w:type="dxa"/>
            <w:tcBorders>
              <w:top w:val="nil"/>
              <w:left w:val="single" w:sz="4" w:space="0" w:color="000000"/>
              <w:bottom w:val="single" w:sz="4" w:space="0" w:color="000000"/>
              <w:right w:val="single" w:sz="4" w:space="0" w:color="000000"/>
            </w:tcBorders>
            <w:shd w:val="clear" w:color="auto" w:fill="auto"/>
            <w:hideMark/>
          </w:tcPr>
          <w:p w14:paraId="7F2CCAE5" w14:textId="77777777" w:rsidR="00290792" w:rsidRPr="00290792" w:rsidRDefault="00290792" w:rsidP="00290792">
            <w:pPr>
              <w:rPr>
                <w:color w:val="000000"/>
                <w:sz w:val="20"/>
                <w:szCs w:val="20"/>
              </w:rPr>
            </w:pPr>
            <w:r w:rsidRPr="00290792">
              <w:rPr>
                <w:color w:val="000000"/>
                <w:sz w:val="20"/>
                <w:szCs w:val="20"/>
              </w:rPr>
              <w:t xml:space="preserve">Резервный фонд </w:t>
            </w:r>
          </w:p>
        </w:tc>
        <w:tc>
          <w:tcPr>
            <w:tcW w:w="598" w:type="dxa"/>
            <w:tcBorders>
              <w:top w:val="nil"/>
              <w:left w:val="nil"/>
              <w:bottom w:val="single" w:sz="4" w:space="0" w:color="000000"/>
              <w:right w:val="single" w:sz="4" w:space="0" w:color="000000"/>
            </w:tcBorders>
            <w:shd w:val="clear" w:color="auto" w:fill="auto"/>
            <w:vAlign w:val="bottom"/>
            <w:hideMark/>
          </w:tcPr>
          <w:p w14:paraId="7470A647" w14:textId="77777777" w:rsidR="00290792" w:rsidRPr="00290792" w:rsidRDefault="00290792" w:rsidP="00290792">
            <w:pPr>
              <w:rPr>
                <w:color w:val="000000"/>
                <w:sz w:val="18"/>
                <w:szCs w:val="18"/>
              </w:rPr>
            </w:pPr>
            <w:r w:rsidRPr="00290792">
              <w:rPr>
                <w:color w:val="000000"/>
                <w:sz w:val="18"/>
                <w:szCs w:val="18"/>
              </w:rPr>
              <w:t>909</w:t>
            </w:r>
          </w:p>
        </w:tc>
        <w:tc>
          <w:tcPr>
            <w:tcW w:w="419" w:type="dxa"/>
            <w:tcBorders>
              <w:top w:val="nil"/>
              <w:left w:val="nil"/>
              <w:bottom w:val="single" w:sz="4" w:space="0" w:color="000000"/>
              <w:right w:val="single" w:sz="4" w:space="0" w:color="000000"/>
            </w:tcBorders>
            <w:shd w:val="clear" w:color="auto" w:fill="auto"/>
            <w:noWrap/>
            <w:vAlign w:val="bottom"/>
            <w:hideMark/>
          </w:tcPr>
          <w:p w14:paraId="20A7F1FF" w14:textId="77777777" w:rsidR="00290792" w:rsidRPr="00290792" w:rsidRDefault="00290792" w:rsidP="00290792">
            <w:pPr>
              <w:rPr>
                <w:sz w:val="20"/>
                <w:szCs w:val="20"/>
              </w:rPr>
            </w:pPr>
            <w:r w:rsidRPr="00290792">
              <w:rPr>
                <w:sz w:val="20"/>
                <w:szCs w:val="20"/>
              </w:rPr>
              <w:t xml:space="preserve">99 </w:t>
            </w:r>
          </w:p>
        </w:tc>
        <w:tc>
          <w:tcPr>
            <w:tcW w:w="564" w:type="dxa"/>
            <w:tcBorders>
              <w:top w:val="nil"/>
              <w:left w:val="nil"/>
              <w:bottom w:val="single" w:sz="4" w:space="0" w:color="000000"/>
              <w:right w:val="single" w:sz="4" w:space="0" w:color="000000"/>
            </w:tcBorders>
            <w:shd w:val="clear" w:color="auto" w:fill="auto"/>
            <w:noWrap/>
            <w:vAlign w:val="bottom"/>
            <w:hideMark/>
          </w:tcPr>
          <w:p w14:paraId="65FB9562" w14:textId="77777777" w:rsidR="00290792" w:rsidRPr="00290792" w:rsidRDefault="00290792" w:rsidP="00290792">
            <w:pPr>
              <w:rPr>
                <w:sz w:val="20"/>
                <w:szCs w:val="20"/>
              </w:rPr>
            </w:pPr>
            <w:r w:rsidRPr="00290792">
              <w:rPr>
                <w:sz w:val="20"/>
                <w:szCs w:val="20"/>
              </w:rPr>
              <w:t xml:space="preserve">99 </w:t>
            </w:r>
          </w:p>
        </w:tc>
        <w:tc>
          <w:tcPr>
            <w:tcW w:w="416" w:type="dxa"/>
            <w:tcBorders>
              <w:top w:val="nil"/>
              <w:left w:val="nil"/>
              <w:bottom w:val="single" w:sz="4" w:space="0" w:color="000000"/>
              <w:right w:val="single" w:sz="4" w:space="0" w:color="000000"/>
            </w:tcBorders>
            <w:shd w:val="clear" w:color="auto" w:fill="auto"/>
            <w:noWrap/>
            <w:vAlign w:val="bottom"/>
            <w:hideMark/>
          </w:tcPr>
          <w:p w14:paraId="7F9EB0F5" w14:textId="77777777" w:rsidR="00290792" w:rsidRPr="00290792" w:rsidRDefault="00290792" w:rsidP="00290792">
            <w:pPr>
              <w:rPr>
                <w:sz w:val="20"/>
                <w:szCs w:val="20"/>
              </w:rPr>
            </w:pPr>
            <w:r w:rsidRPr="00290792">
              <w:rPr>
                <w:sz w:val="20"/>
                <w:szCs w:val="20"/>
              </w:rPr>
              <w:t>27</w:t>
            </w:r>
          </w:p>
        </w:tc>
        <w:tc>
          <w:tcPr>
            <w:tcW w:w="520" w:type="dxa"/>
            <w:tcBorders>
              <w:top w:val="nil"/>
              <w:left w:val="nil"/>
              <w:bottom w:val="single" w:sz="4" w:space="0" w:color="000000"/>
              <w:right w:val="single" w:sz="4" w:space="0" w:color="000000"/>
            </w:tcBorders>
            <w:shd w:val="clear" w:color="auto" w:fill="auto"/>
            <w:noWrap/>
            <w:vAlign w:val="bottom"/>
            <w:hideMark/>
          </w:tcPr>
          <w:p w14:paraId="05F7977A"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67AC92A" w14:textId="77777777" w:rsidR="00290792" w:rsidRPr="00290792" w:rsidRDefault="00290792" w:rsidP="00290792">
            <w:pPr>
              <w:rPr>
                <w:sz w:val="20"/>
                <w:szCs w:val="20"/>
              </w:rPr>
            </w:pPr>
            <w:r w:rsidRPr="00290792">
              <w:rPr>
                <w:sz w:val="20"/>
                <w:szCs w:val="20"/>
              </w:rPr>
              <w:t>02</w:t>
            </w:r>
          </w:p>
        </w:tc>
        <w:tc>
          <w:tcPr>
            <w:tcW w:w="760" w:type="dxa"/>
            <w:tcBorders>
              <w:top w:val="nil"/>
              <w:left w:val="nil"/>
              <w:bottom w:val="single" w:sz="4" w:space="0" w:color="000000"/>
              <w:right w:val="single" w:sz="4" w:space="0" w:color="000000"/>
            </w:tcBorders>
            <w:shd w:val="clear" w:color="auto" w:fill="auto"/>
            <w:vAlign w:val="bottom"/>
            <w:hideMark/>
          </w:tcPr>
          <w:p w14:paraId="2F83F952" w14:textId="77777777" w:rsidR="00290792" w:rsidRPr="00290792" w:rsidRDefault="00290792" w:rsidP="00290792">
            <w:pPr>
              <w:rPr>
                <w:color w:val="000000"/>
                <w:sz w:val="20"/>
                <w:szCs w:val="20"/>
              </w:rPr>
            </w:pPr>
            <w:r w:rsidRPr="00290792">
              <w:rPr>
                <w:color w:val="000000"/>
                <w:sz w:val="20"/>
                <w:szCs w:val="20"/>
              </w:rPr>
              <w:t>41990</w:t>
            </w:r>
          </w:p>
        </w:tc>
        <w:tc>
          <w:tcPr>
            <w:tcW w:w="516" w:type="dxa"/>
            <w:tcBorders>
              <w:top w:val="nil"/>
              <w:left w:val="nil"/>
              <w:bottom w:val="single" w:sz="4" w:space="0" w:color="000000"/>
              <w:right w:val="single" w:sz="4" w:space="0" w:color="000000"/>
            </w:tcBorders>
            <w:shd w:val="clear" w:color="auto" w:fill="auto"/>
            <w:vAlign w:val="bottom"/>
            <w:hideMark/>
          </w:tcPr>
          <w:p w14:paraId="750086F1" w14:textId="77777777" w:rsidR="00290792" w:rsidRPr="00290792" w:rsidRDefault="00290792" w:rsidP="00290792">
            <w:pPr>
              <w:rPr>
                <w:color w:val="000000"/>
                <w:sz w:val="20"/>
                <w:szCs w:val="20"/>
              </w:rPr>
            </w:pPr>
            <w:r w:rsidRPr="00290792">
              <w:rPr>
                <w:color w:val="000000"/>
                <w:sz w:val="20"/>
                <w:szCs w:val="20"/>
              </w:rPr>
              <w:t>870</w:t>
            </w:r>
          </w:p>
        </w:tc>
        <w:tc>
          <w:tcPr>
            <w:tcW w:w="1209" w:type="dxa"/>
            <w:tcBorders>
              <w:top w:val="nil"/>
              <w:left w:val="nil"/>
              <w:bottom w:val="single" w:sz="4" w:space="0" w:color="000000"/>
              <w:right w:val="single" w:sz="4" w:space="0" w:color="000000"/>
            </w:tcBorders>
            <w:shd w:val="clear" w:color="auto" w:fill="auto"/>
            <w:vAlign w:val="bottom"/>
            <w:hideMark/>
          </w:tcPr>
          <w:p w14:paraId="3045C8AF" w14:textId="77777777" w:rsidR="00290792" w:rsidRPr="00290792" w:rsidRDefault="00290792" w:rsidP="00290792">
            <w:pPr>
              <w:jc w:val="right"/>
              <w:rPr>
                <w:color w:val="000000"/>
                <w:sz w:val="20"/>
                <w:szCs w:val="20"/>
              </w:rPr>
            </w:pPr>
            <w:r w:rsidRPr="00290792">
              <w:rPr>
                <w:color w:val="000000"/>
                <w:sz w:val="20"/>
                <w:szCs w:val="20"/>
              </w:rPr>
              <w:t>0,00</w:t>
            </w:r>
          </w:p>
        </w:tc>
        <w:tc>
          <w:tcPr>
            <w:tcW w:w="1129" w:type="dxa"/>
            <w:tcBorders>
              <w:top w:val="nil"/>
              <w:left w:val="nil"/>
              <w:bottom w:val="single" w:sz="4" w:space="0" w:color="000000"/>
              <w:right w:val="single" w:sz="4" w:space="0" w:color="000000"/>
            </w:tcBorders>
            <w:shd w:val="clear" w:color="FFFF00" w:fill="FFFF00"/>
            <w:vAlign w:val="bottom"/>
            <w:hideMark/>
          </w:tcPr>
          <w:p w14:paraId="0030A217" w14:textId="77777777" w:rsidR="00290792" w:rsidRPr="00290792" w:rsidRDefault="00290792" w:rsidP="00290792">
            <w:pPr>
              <w:jc w:val="right"/>
              <w:rPr>
                <w:color w:val="000000"/>
                <w:sz w:val="20"/>
                <w:szCs w:val="20"/>
              </w:rPr>
            </w:pPr>
            <w:r w:rsidRPr="00290792">
              <w:rPr>
                <w:color w:val="000000"/>
                <w:sz w:val="20"/>
                <w:szCs w:val="20"/>
              </w:rPr>
              <w:t>1158,6</w:t>
            </w:r>
          </w:p>
        </w:tc>
        <w:tc>
          <w:tcPr>
            <w:tcW w:w="1103" w:type="dxa"/>
            <w:tcBorders>
              <w:top w:val="nil"/>
              <w:left w:val="nil"/>
              <w:bottom w:val="single" w:sz="4" w:space="0" w:color="000000"/>
              <w:right w:val="single" w:sz="4" w:space="0" w:color="000000"/>
            </w:tcBorders>
            <w:shd w:val="clear" w:color="FFFF00" w:fill="FFFF00"/>
            <w:vAlign w:val="bottom"/>
            <w:hideMark/>
          </w:tcPr>
          <w:p w14:paraId="64C70EE4" w14:textId="77777777" w:rsidR="00290792" w:rsidRPr="00290792" w:rsidRDefault="00290792" w:rsidP="00290792">
            <w:pPr>
              <w:jc w:val="right"/>
              <w:rPr>
                <w:color w:val="000000"/>
                <w:sz w:val="20"/>
                <w:szCs w:val="20"/>
              </w:rPr>
            </w:pPr>
            <w:r w:rsidRPr="00290792">
              <w:rPr>
                <w:color w:val="000000"/>
                <w:sz w:val="20"/>
                <w:szCs w:val="20"/>
              </w:rPr>
              <w:t>2458</w:t>
            </w:r>
          </w:p>
        </w:tc>
      </w:tr>
      <w:tr w:rsidR="00290792" w:rsidRPr="00290792" w14:paraId="4CCE1912" w14:textId="77777777" w:rsidTr="00290792">
        <w:trPr>
          <w:trHeight w:val="255"/>
        </w:trPr>
        <w:tc>
          <w:tcPr>
            <w:tcW w:w="2567" w:type="dxa"/>
            <w:tcBorders>
              <w:top w:val="nil"/>
              <w:left w:val="nil"/>
              <w:bottom w:val="nil"/>
              <w:right w:val="nil"/>
            </w:tcBorders>
            <w:shd w:val="clear" w:color="auto" w:fill="auto"/>
            <w:hideMark/>
          </w:tcPr>
          <w:p w14:paraId="7F27DE85" w14:textId="77777777" w:rsidR="00290792" w:rsidRPr="00290792" w:rsidRDefault="00290792" w:rsidP="00290792">
            <w:pPr>
              <w:rPr>
                <w:color w:val="000000"/>
                <w:sz w:val="20"/>
                <w:szCs w:val="20"/>
              </w:rPr>
            </w:pPr>
          </w:p>
        </w:tc>
        <w:tc>
          <w:tcPr>
            <w:tcW w:w="598" w:type="dxa"/>
            <w:tcBorders>
              <w:top w:val="nil"/>
              <w:left w:val="nil"/>
              <w:bottom w:val="nil"/>
              <w:right w:val="nil"/>
            </w:tcBorders>
            <w:shd w:val="clear" w:color="auto" w:fill="auto"/>
            <w:hideMark/>
          </w:tcPr>
          <w:p w14:paraId="379082B0" w14:textId="77777777" w:rsidR="00290792" w:rsidRPr="00290792" w:rsidRDefault="00290792" w:rsidP="00290792">
            <w:pPr>
              <w:rPr>
                <w:color w:val="000000"/>
                <w:sz w:val="20"/>
                <w:szCs w:val="20"/>
              </w:rPr>
            </w:pPr>
          </w:p>
        </w:tc>
        <w:tc>
          <w:tcPr>
            <w:tcW w:w="419" w:type="dxa"/>
            <w:tcBorders>
              <w:top w:val="nil"/>
              <w:left w:val="nil"/>
              <w:bottom w:val="nil"/>
              <w:right w:val="nil"/>
            </w:tcBorders>
            <w:shd w:val="clear" w:color="auto" w:fill="auto"/>
            <w:hideMark/>
          </w:tcPr>
          <w:p w14:paraId="3DF262D8" w14:textId="77777777" w:rsidR="00290792" w:rsidRPr="00290792" w:rsidRDefault="00290792" w:rsidP="00290792">
            <w:pPr>
              <w:rPr>
                <w:color w:val="000000"/>
                <w:sz w:val="20"/>
                <w:szCs w:val="20"/>
              </w:rPr>
            </w:pPr>
          </w:p>
        </w:tc>
        <w:tc>
          <w:tcPr>
            <w:tcW w:w="564" w:type="dxa"/>
            <w:tcBorders>
              <w:top w:val="nil"/>
              <w:left w:val="nil"/>
              <w:bottom w:val="nil"/>
              <w:right w:val="nil"/>
            </w:tcBorders>
            <w:shd w:val="clear" w:color="auto" w:fill="auto"/>
            <w:hideMark/>
          </w:tcPr>
          <w:p w14:paraId="16C6C832" w14:textId="77777777" w:rsidR="00290792" w:rsidRPr="00290792" w:rsidRDefault="00290792" w:rsidP="00290792">
            <w:pPr>
              <w:rPr>
                <w:color w:val="000000"/>
                <w:sz w:val="20"/>
                <w:szCs w:val="20"/>
              </w:rPr>
            </w:pPr>
          </w:p>
        </w:tc>
        <w:tc>
          <w:tcPr>
            <w:tcW w:w="416" w:type="dxa"/>
            <w:tcBorders>
              <w:top w:val="nil"/>
              <w:left w:val="nil"/>
              <w:bottom w:val="nil"/>
              <w:right w:val="nil"/>
            </w:tcBorders>
            <w:shd w:val="clear" w:color="auto" w:fill="auto"/>
            <w:hideMark/>
          </w:tcPr>
          <w:p w14:paraId="62FAE3D4" w14:textId="77777777" w:rsidR="00290792" w:rsidRPr="00290792" w:rsidRDefault="00290792" w:rsidP="00290792">
            <w:pPr>
              <w:rPr>
                <w:color w:val="000000"/>
                <w:sz w:val="20"/>
                <w:szCs w:val="20"/>
              </w:rPr>
            </w:pPr>
          </w:p>
        </w:tc>
        <w:tc>
          <w:tcPr>
            <w:tcW w:w="520" w:type="dxa"/>
            <w:tcBorders>
              <w:top w:val="nil"/>
              <w:left w:val="nil"/>
              <w:bottom w:val="nil"/>
              <w:right w:val="nil"/>
            </w:tcBorders>
            <w:shd w:val="clear" w:color="auto" w:fill="auto"/>
            <w:hideMark/>
          </w:tcPr>
          <w:p w14:paraId="4E0328A9" w14:textId="77777777" w:rsidR="00290792" w:rsidRPr="00290792" w:rsidRDefault="00290792" w:rsidP="00290792">
            <w:pPr>
              <w:rPr>
                <w:color w:val="000000"/>
                <w:sz w:val="20"/>
                <w:szCs w:val="20"/>
              </w:rPr>
            </w:pPr>
          </w:p>
        </w:tc>
        <w:tc>
          <w:tcPr>
            <w:tcW w:w="461" w:type="dxa"/>
            <w:tcBorders>
              <w:top w:val="nil"/>
              <w:left w:val="nil"/>
              <w:bottom w:val="nil"/>
              <w:right w:val="nil"/>
            </w:tcBorders>
            <w:shd w:val="clear" w:color="auto" w:fill="auto"/>
            <w:hideMark/>
          </w:tcPr>
          <w:p w14:paraId="6A3BC3C4" w14:textId="77777777" w:rsidR="00290792" w:rsidRPr="00290792" w:rsidRDefault="00290792" w:rsidP="00290792">
            <w:pPr>
              <w:rPr>
                <w:color w:val="000000"/>
                <w:sz w:val="20"/>
                <w:szCs w:val="20"/>
              </w:rPr>
            </w:pPr>
          </w:p>
        </w:tc>
        <w:tc>
          <w:tcPr>
            <w:tcW w:w="760" w:type="dxa"/>
            <w:tcBorders>
              <w:top w:val="nil"/>
              <w:left w:val="nil"/>
              <w:bottom w:val="nil"/>
              <w:right w:val="nil"/>
            </w:tcBorders>
            <w:shd w:val="clear" w:color="auto" w:fill="auto"/>
            <w:hideMark/>
          </w:tcPr>
          <w:p w14:paraId="11D23762" w14:textId="77777777" w:rsidR="00290792" w:rsidRPr="00290792" w:rsidRDefault="00290792" w:rsidP="00290792">
            <w:pPr>
              <w:rPr>
                <w:color w:val="000000"/>
                <w:sz w:val="20"/>
                <w:szCs w:val="20"/>
              </w:rPr>
            </w:pPr>
          </w:p>
        </w:tc>
        <w:tc>
          <w:tcPr>
            <w:tcW w:w="516" w:type="dxa"/>
            <w:tcBorders>
              <w:top w:val="nil"/>
              <w:left w:val="nil"/>
              <w:bottom w:val="nil"/>
              <w:right w:val="nil"/>
            </w:tcBorders>
            <w:shd w:val="clear" w:color="auto" w:fill="auto"/>
            <w:hideMark/>
          </w:tcPr>
          <w:p w14:paraId="48A363C6" w14:textId="77777777" w:rsidR="00290792" w:rsidRPr="00290792" w:rsidRDefault="00290792" w:rsidP="00290792">
            <w:pPr>
              <w:rPr>
                <w:color w:val="000000"/>
                <w:sz w:val="20"/>
                <w:szCs w:val="20"/>
              </w:rPr>
            </w:pPr>
          </w:p>
        </w:tc>
        <w:tc>
          <w:tcPr>
            <w:tcW w:w="1209" w:type="dxa"/>
            <w:tcBorders>
              <w:top w:val="nil"/>
              <w:left w:val="nil"/>
              <w:bottom w:val="nil"/>
              <w:right w:val="nil"/>
            </w:tcBorders>
            <w:shd w:val="clear" w:color="auto" w:fill="auto"/>
            <w:hideMark/>
          </w:tcPr>
          <w:p w14:paraId="3F376D1C" w14:textId="77777777" w:rsidR="00290792" w:rsidRPr="00290792" w:rsidRDefault="00290792" w:rsidP="00290792">
            <w:pPr>
              <w:rPr>
                <w:color w:val="000000"/>
                <w:sz w:val="20"/>
                <w:szCs w:val="20"/>
              </w:rPr>
            </w:pPr>
          </w:p>
        </w:tc>
        <w:tc>
          <w:tcPr>
            <w:tcW w:w="1129" w:type="dxa"/>
            <w:tcBorders>
              <w:top w:val="nil"/>
              <w:left w:val="nil"/>
              <w:bottom w:val="nil"/>
              <w:right w:val="nil"/>
            </w:tcBorders>
            <w:shd w:val="clear" w:color="auto" w:fill="auto"/>
            <w:hideMark/>
          </w:tcPr>
          <w:p w14:paraId="4C619E44" w14:textId="77777777" w:rsidR="00290792" w:rsidRPr="00290792" w:rsidRDefault="00290792" w:rsidP="00290792">
            <w:pPr>
              <w:rPr>
                <w:color w:val="000000"/>
                <w:sz w:val="20"/>
                <w:szCs w:val="20"/>
              </w:rPr>
            </w:pPr>
          </w:p>
        </w:tc>
        <w:tc>
          <w:tcPr>
            <w:tcW w:w="1103" w:type="dxa"/>
            <w:tcBorders>
              <w:top w:val="nil"/>
              <w:left w:val="nil"/>
              <w:bottom w:val="nil"/>
              <w:right w:val="nil"/>
            </w:tcBorders>
            <w:shd w:val="clear" w:color="auto" w:fill="auto"/>
            <w:hideMark/>
          </w:tcPr>
          <w:p w14:paraId="58018166" w14:textId="77777777" w:rsidR="00290792" w:rsidRPr="00290792" w:rsidRDefault="00290792" w:rsidP="00290792">
            <w:pPr>
              <w:rPr>
                <w:color w:val="000000"/>
                <w:sz w:val="20"/>
                <w:szCs w:val="20"/>
              </w:rPr>
            </w:pPr>
          </w:p>
        </w:tc>
      </w:tr>
    </w:tbl>
    <w:p w14:paraId="352839B0" w14:textId="77777777" w:rsidR="00290792" w:rsidRDefault="00290792" w:rsidP="00290792">
      <w:pPr>
        <w:tabs>
          <w:tab w:val="left" w:pos="1231"/>
        </w:tabs>
        <w:rPr>
          <w:sz w:val="28"/>
          <w:szCs w:val="28"/>
        </w:rPr>
      </w:pPr>
    </w:p>
    <w:p w14:paraId="19A49A6A" w14:textId="77777777" w:rsidR="00290792" w:rsidRDefault="00290792" w:rsidP="00290792">
      <w:pPr>
        <w:tabs>
          <w:tab w:val="left" w:pos="1231"/>
        </w:tabs>
        <w:rPr>
          <w:sz w:val="28"/>
          <w:szCs w:val="28"/>
        </w:rPr>
      </w:pPr>
    </w:p>
    <w:p w14:paraId="5AC483F0" w14:textId="77777777" w:rsidR="00290792" w:rsidRDefault="00290792" w:rsidP="00290792">
      <w:pPr>
        <w:tabs>
          <w:tab w:val="left" w:pos="1231"/>
        </w:tabs>
        <w:rPr>
          <w:sz w:val="28"/>
          <w:szCs w:val="28"/>
        </w:rPr>
      </w:pPr>
    </w:p>
    <w:tbl>
      <w:tblPr>
        <w:tblW w:w="10008" w:type="dxa"/>
        <w:tblInd w:w="93" w:type="dxa"/>
        <w:tblLook w:val="04A0" w:firstRow="1" w:lastRow="0" w:firstColumn="1" w:lastColumn="0" w:noHBand="0" w:noVBand="1"/>
      </w:tblPr>
      <w:tblGrid>
        <w:gridCol w:w="2607"/>
        <w:gridCol w:w="500"/>
        <w:gridCol w:w="480"/>
        <w:gridCol w:w="461"/>
        <w:gridCol w:w="739"/>
        <w:gridCol w:w="560"/>
        <w:gridCol w:w="564"/>
        <w:gridCol w:w="598"/>
        <w:gridCol w:w="1185"/>
        <w:gridCol w:w="1166"/>
        <w:gridCol w:w="1148"/>
      </w:tblGrid>
      <w:tr w:rsidR="00290792" w:rsidRPr="00290792" w14:paraId="53B3BE5C" w14:textId="77777777" w:rsidTr="00290792">
        <w:trPr>
          <w:trHeight w:val="1830"/>
        </w:trPr>
        <w:tc>
          <w:tcPr>
            <w:tcW w:w="2607" w:type="dxa"/>
            <w:tcBorders>
              <w:top w:val="nil"/>
              <w:left w:val="nil"/>
              <w:bottom w:val="nil"/>
              <w:right w:val="nil"/>
            </w:tcBorders>
            <w:shd w:val="clear" w:color="auto" w:fill="auto"/>
            <w:hideMark/>
          </w:tcPr>
          <w:p w14:paraId="186BE808" w14:textId="77777777" w:rsidR="00290792" w:rsidRPr="00290792" w:rsidRDefault="00290792" w:rsidP="00290792">
            <w:pPr>
              <w:jc w:val="right"/>
              <w:rPr>
                <w:color w:val="000000"/>
                <w:sz w:val="20"/>
                <w:szCs w:val="20"/>
              </w:rPr>
            </w:pPr>
          </w:p>
        </w:tc>
        <w:tc>
          <w:tcPr>
            <w:tcW w:w="500" w:type="dxa"/>
            <w:tcBorders>
              <w:top w:val="nil"/>
              <w:left w:val="nil"/>
              <w:bottom w:val="nil"/>
              <w:right w:val="nil"/>
            </w:tcBorders>
            <w:shd w:val="clear" w:color="auto" w:fill="auto"/>
            <w:hideMark/>
          </w:tcPr>
          <w:p w14:paraId="7EB1424F" w14:textId="77777777" w:rsidR="00290792" w:rsidRPr="00290792" w:rsidRDefault="00290792" w:rsidP="00290792">
            <w:pPr>
              <w:rPr>
                <w:color w:val="000000"/>
                <w:sz w:val="20"/>
                <w:szCs w:val="20"/>
              </w:rPr>
            </w:pPr>
          </w:p>
        </w:tc>
        <w:tc>
          <w:tcPr>
            <w:tcW w:w="480" w:type="dxa"/>
            <w:tcBorders>
              <w:top w:val="nil"/>
              <w:left w:val="nil"/>
              <w:bottom w:val="nil"/>
              <w:right w:val="nil"/>
            </w:tcBorders>
            <w:shd w:val="clear" w:color="auto" w:fill="auto"/>
            <w:hideMark/>
          </w:tcPr>
          <w:p w14:paraId="7149D4DF" w14:textId="77777777" w:rsidR="00290792" w:rsidRPr="00290792" w:rsidRDefault="00290792" w:rsidP="00290792">
            <w:pPr>
              <w:rPr>
                <w:color w:val="000000"/>
                <w:sz w:val="20"/>
                <w:szCs w:val="20"/>
              </w:rPr>
            </w:pPr>
          </w:p>
        </w:tc>
        <w:tc>
          <w:tcPr>
            <w:tcW w:w="461" w:type="dxa"/>
            <w:tcBorders>
              <w:top w:val="nil"/>
              <w:left w:val="nil"/>
              <w:bottom w:val="nil"/>
              <w:right w:val="nil"/>
            </w:tcBorders>
            <w:shd w:val="clear" w:color="auto" w:fill="auto"/>
            <w:hideMark/>
          </w:tcPr>
          <w:p w14:paraId="387858BD" w14:textId="77777777" w:rsidR="00290792" w:rsidRPr="00290792" w:rsidRDefault="00290792" w:rsidP="00290792">
            <w:pPr>
              <w:rPr>
                <w:color w:val="000000"/>
                <w:sz w:val="20"/>
                <w:szCs w:val="20"/>
              </w:rPr>
            </w:pPr>
          </w:p>
        </w:tc>
        <w:tc>
          <w:tcPr>
            <w:tcW w:w="739" w:type="dxa"/>
            <w:tcBorders>
              <w:top w:val="nil"/>
              <w:left w:val="nil"/>
              <w:bottom w:val="nil"/>
              <w:right w:val="nil"/>
            </w:tcBorders>
            <w:shd w:val="clear" w:color="auto" w:fill="auto"/>
            <w:hideMark/>
          </w:tcPr>
          <w:p w14:paraId="7BF10986" w14:textId="77777777" w:rsidR="00290792" w:rsidRPr="00290792" w:rsidRDefault="00290792" w:rsidP="00290792">
            <w:pPr>
              <w:rPr>
                <w:color w:val="000000"/>
                <w:sz w:val="20"/>
                <w:szCs w:val="20"/>
              </w:rPr>
            </w:pPr>
          </w:p>
        </w:tc>
        <w:tc>
          <w:tcPr>
            <w:tcW w:w="560" w:type="dxa"/>
            <w:tcBorders>
              <w:top w:val="nil"/>
              <w:left w:val="nil"/>
              <w:bottom w:val="nil"/>
              <w:right w:val="nil"/>
            </w:tcBorders>
            <w:shd w:val="clear" w:color="auto" w:fill="auto"/>
            <w:hideMark/>
          </w:tcPr>
          <w:p w14:paraId="690742BA" w14:textId="77777777" w:rsidR="00290792" w:rsidRPr="00290792" w:rsidRDefault="00290792" w:rsidP="00290792">
            <w:pPr>
              <w:rPr>
                <w:color w:val="000000"/>
                <w:sz w:val="20"/>
                <w:szCs w:val="20"/>
              </w:rPr>
            </w:pPr>
          </w:p>
        </w:tc>
        <w:tc>
          <w:tcPr>
            <w:tcW w:w="564" w:type="dxa"/>
            <w:tcBorders>
              <w:top w:val="nil"/>
              <w:left w:val="nil"/>
              <w:bottom w:val="nil"/>
              <w:right w:val="nil"/>
            </w:tcBorders>
            <w:shd w:val="clear" w:color="auto" w:fill="auto"/>
            <w:hideMark/>
          </w:tcPr>
          <w:p w14:paraId="5697CCBC" w14:textId="77777777" w:rsidR="00290792" w:rsidRPr="00290792" w:rsidRDefault="00290792" w:rsidP="00290792">
            <w:pPr>
              <w:rPr>
                <w:color w:val="000000"/>
                <w:sz w:val="20"/>
                <w:szCs w:val="20"/>
              </w:rPr>
            </w:pPr>
          </w:p>
        </w:tc>
        <w:tc>
          <w:tcPr>
            <w:tcW w:w="4097" w:type="dxa"/>
            <w:gridSpan w:val="4"/>
            <w:tcBorders>
              <w:top w:val="nil"/>
              <w:left w:val="nil"/>
              <w:bottom w:val="nil"/>
              <w:right w:val="nil"/>
            </w:tcBorders>
            <w:shd w:val="clear" w:color="auto" w:fill="auto"/>
            <w:hideMark/>
          </w:tcPr>
          <w:p w14:paraId="1896291B" w14:textId="77777777" w:rsidR="00290792" w:rsidRPr="00290792" w:rsidRDefault="00290792" w:rsidP="00290792">
            <w:pPr>
              <w:rPr>
                <w:color w:val="000000"/>
                <w:sz w:val="20"/>
                <w:szCs w:val="20"/>
              </w:rPr>
            </w:pPr>
            <w:r w:rsidRPr="00290792">
              <w:rPr>
                <w:color w:val="000000"/>
                <w:sz w:val="20"/>
                <w:szCs w:val="20"/>
              </w:rPr>
              <w:t xml:space="preserve">Приложение 7  к решению  Совета депутатов Комсомольского городского поселения Чамзинского муниципального района  Республики Мордовия «О бюджете Комсомольского городского поселения Чамзинского муниципального района  Республики Мордовия на 2022год и на плановый период 2023 и 2024 годов» </w:t>
            </w:r>
          </w:p>
        </w:tc>
      </w:tr>
      <w:tr w:rsidR="00290792" w:rsidRPr="00290792" w14:paraId="15596125" w14:textId="77777777" w:rsidTr="00290792">
        <w:trPr>
          <w:trHeight w:val="2595"/>
        </w:trPr>
        <w:tc>
          <w:tcPr>
            <w:tcW w:w="10008" w:type="dxa"/>
            <w:gridSpan w:val="11"/>
            <w:tcBorders>
              <w:top w:val="nil"/>
              <w:left w:val="nil"/>
              <w:bottom w:val="nil"/>
              <w:right w:val="nil"/>
            </w:tcBorders>
            <w:shd w:val="clear" w:color="auto" w:fill="auto"/>
            <w:hideMark/>
          </w:tcPr>
          <w:p w14:paraId="319AA930" w14:textId="77777777" w:rsidR="00290792" w:rsidRPr="00290792" w:rsidRDefault="00290792" w:rsidP="00290792">
            <w:pPr>
              <w:jc w:val="center"/>
              <w:rPr>
                <w:b/>
                <w:bCs/>
                <w:color w:val="000000"/>
              </w:rPr>
            </w:pPr>
            <w:r w:rsidRPr="00290792">
              <w:rPr>
                <w:b/>
                <w:bCs/>
                <w:color w:val="000000"/>
              </w:rPr>
              <w:t xml:space="preserve">РАСПРЕДЕЛЕНИЕ </w:t>
            </w:r>
            <w:r w:rsidRPr="00290792">
              <w:rPr>
                <w:b/>
                <w:bCs/>
                <w:color w:val="000000"/>
              </w:rPr>
              <w:br/>
              <w:t>БЮДЖЕТНЫХ АССИГНОВАНИЙ БЮДЖЕТА КОМСОМОЛЬСКОГО ГОРОДСКОГО ПОСЕЛЕНИЯ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2022 ГОД И НА ПЛАНОВЫЙ ПЕРИОД 2023</w:t>
            </w:r>
            <w:proofErr w:type="gramStart"/>
            <w:r w:rsidRPr="00290792">
              <w:rPr>
                <w:b/>
                <w:bCs/>
                <w:color w:val="000000"/>
              </w:rPr>
              <w:t xml:space="preserve"> И</w:t>
            </w:r>
            <w:proofErr w:type="gramEnd"/>
            <w:r w:rsidRPr="00290792">
              <w:rPr>
                <w:b/>
                <w:bCs/>
                <w:color w:val="000000"/>
              </w:rPr>
              <w:t xml:space="preserve"> 2024ГОДОВ</w:t>
            </w:r>
          </w:p>
        </w:tc>
      </w:tr>
      <w:tr w:rsidR="00290792" w:rsidRPr="00290792" w14:paraId="4151F763" w14:textId="77777777" w:rsidTr="00290792">
        <w:trPr>
          <w:trHeight w:val="300"/>
        </w:trPr>
        <w:tc>
          <w:tcPr>
            <w:tcW w:w="2607" w:type="dxa"/>
            <w:tcBorders>
              <w:top w:val="nil"/>
              <w:left w:val="nil"/>
              <w:bottom w:val="nil"/>
              <w:right w:val="nil"/>
            </w:tcBorders>
            <w:shd w:val="clear" w:color="auto" w:fill="auto"/>
            <w:hideMark/>
          </w:tcPr>
          <w:p w14:paraId="20F07F97" w14:textId="77777777" w:rsidR="00290792" w:rsidRPr="00290792" w:rsidRDefault="00290792" w:rsidP="00290792">
            <w:pPr>
              <w:jc w:val="center"/>
              <w:rPr>
                <w:b/>
                <w:bCs/>
                <w:color w:val="000000"/>
                <w:sz w:val="20"/>
                <w:szCs w:val="20"/>
              </w:rPr>
            </w:pPr>
          </w:p>
        </w:tc>
        <w:tc>
          <w:tcPr>
            <w:tcW w:w="500" w:type="dxa"/>
            <w:tcBorders>
              <w:top w:val="nil"/>
              <w:left w:val="nil"/>
              <w:bottom w:val="nil"/>
              <w:right w:val="nil"/>
            </w:tcBorders>
            <w:shd w:val="clear" w:color="auto" w:fill="auto"/>
            <w:hideMark/>
          </w:tcPr>
          <w:p w14:paraId="455B91B5" w14:textId="77777777" w:rsidR="00290792" w:rsidRPr="00290792" w:rsidRDefault="00290792" w:rsidP="00290792">
            <w:pPr>
              <w:jc w:val="center"/>
              <w:rPr>
                <w:b/>
                <w:bCs/>
                <w:color w:val="000000"/>
                <w:sz w:val="20"/>
                <w:szCs w:val="20"/>
              </w:rPr>
            </w:pPr>
          </w:p>
        </w:tc>
        <w:tc>
          <w:tcPr>
            <w:tcW w:w="480" w:type="dxa"/>
            <w:tcBorders>
              <w:top w:val="nil"/>
              <w:left w:val="nil"/>
              <w:bottom w:val="nil"/>
              <w:right w:val="nil"/>
            </w:tcBorders>
            <w:shd w:val="clear" w:color="auto" w:fill="auto"/>
            <w:hideMark/>
          </w:tcPr>
          <w:p w14:paraId="64F19C07" w14:textId="77777777" w:rsidR="00290792" w:rsidRPr="00290792" w:rsidRDefault="00290792" w:rsidP="00290792">
            <w:pPr>
              <w:jc w:val="center"/>
              <w:rPr>
                <w:b/>
                <w:bCs/>
                <w:color w:val="000000"/>
                <w:sz w:val="20"/>
                <w:szCs w:val="20"/>
              </w:rPr>
            </w:pPr>
          </w:p>
        </w:tc>
        <w:tc>
          <w:tcPr>
            <w:tcW w:w="461" w:type="dxa"/>
            <w:tcBorders>
              <w:top w:val="nil"/>
              <w:left w:val="nil"/>
              <w:bottom w:val="nil"/>
              <w:right w:val="nil"/>
            </w:tcBorders>
            <w:shd w:val="clear" w:color="auto" w:fill="auto"/>
            <w:hideMark/>
          </w:tcPr>
          <w:p w14:paraId="23FB9921" w14:textId="77777777" w:rsidR="00290792" w:rsidRPr="00290792" w:rsidRDefault="00290792" w:rsidP="00290792">
            <w:pPr>
              <w:jc w:val="center"/>
              <w:rPr>
                <w:b/>
                <w:bCs/>
                <w:color w:val="000000"/>
                <w:sz w:val="20"/>
                <w:szCs w:val="20"/>
              </w:rPr>
            </w:pPr>
          </w:p>
        </w:tc>
        <w:tc>
          <w:tcPr>
            <w:tcW w:w="739" w:type="dxa"/>
            <w:tcBorders>
              <w:top w:val="nil"/>
              <w:left w:val="nil"/>
              <w:bottom w:val="nil"/>
              <w:right w:val="nil"/>
            </w:tcBorders>
            <w:shd w:val="clear" w:color="auto" w:fill="auto"/>
            <w:hideMark/>
          </w:tcPr>
          <w:p w14:paraId="062E3FA3" w14:textId="77777777" w:rsidR="00290792" w:rsidRPr="00290792" w:rsidRDefault="00290792" w:rsidP="00290792">
            <w:pPr>
              <w:jc w:val="center"/>
              <w:rPr>
                <w:b/>
                <w:bCs/>
                <w:color w:val="000000"/>
                <w:sz w:val="20"/>
                <w:szCs w:val="20"/>
              </w:rPr>
            </w:pPr>
          </w:p>
        </w:tc>
        <w:tc>
          <w:tcPr>
            <w:tcW w:w="560" w:type="dxa"/>
            <w:tcBorders>
              <w:top w:val="nil"/>
              <w:left w:val="nil"/>
              <w:bottom w:val="nil"/>
              <w:right w:val="nil"/>
            </w:tcBorders>
            <w:shd w:val="clear" w:color="auto" w:fill="auto"/>
            <w:hideMark/>
          </w:tcPr>
          <w:p w14:paraId="374C0FFB" w14:textId="77777777" w:rsidR="00290792" w:rsidRPr="00290792" w:rsidRDefault="00290792" w:rsidP="00290792">
            <w:pPr>
              <w:jc w:val="center"/>
              <w:rPr>
                <w:b/>
                <w:bCs/>
                <w:color w:val="000000"/>
                <w:sz w:val="20"/>
                <w:szCs w:val="20"/>
              </w:rPr>
            </w:pPr>
          </w:p>
        </w:tc>
        <w:tc>
          <w:tcPr>
            <w:tcW w:w="564" w:type="dxa"/>
            <w:tcBorders>
              <w:top w:val="nil"/>
              <w:left w:val="nil"/>
              <w:bottom w:val="nil"/>
              <w:right w:val="nil"/>
            </w:tcBorders>
            <w:shd w:val="clear" w:color="auto" w:fill="auto"/>
            <w:hideMark/>
          </w:tcPr>
          <w:p w14:paraId="7C0DD9C3" w14:textId="77777777" w:rsidR="00290792" w:rsidRPr="00290792" w:rsidRDefault="00290792" w:rsidP="00290792">
            <w:pPr>
              <w:jc w:val="center"/>
              <w:rPr>
                <w:b/>
                <w:bCs/>
                <w:color w:val="000000"/>
                <w:sz w:val="20"/>
                <w:szCs w:val="20"/>
              </w:rPr>
            </w:pPr>
          </w:p>
        </w:tc>
        <w:tc>
          <w:tcPr>
            <w:tcW w:w="4097" w:type="dxa"/>
            <w:gridSpan w:val="4"/>
            <w:tcBorders>
              <w:top w:val="nil"/>
              <w:left w:val="nil"/>
              <w:bottom w:val="nil"/>
              <w:right w:val="nil"/>
            </w:tcBorders>
            <w:shd w:val="clear" w:color="auto" w:fill="auto"/>
            <w:hideMark/>
          </w:tcPr>
          <w:p w14:paraId="3A67F5EA" w14:textId="77777777" w:rsidR="00290792" w:rsidRPr="00290792" w:rsidRDefault="00290792" w:rsidP="00290792">
            <w:pPr>
              <w:jc w:val="right"/>
              <w:rPr>
                <w:color w:val="000000"/>
                <w:sz w:val="20"/>
                <w:szCs w:val="20"/>
              </w:rPr>
            </w:pPr>
            <w:r w:rsidRPr="00290792">
              <w:rPr>
                <w:color w:val="000000"/>
                <w:sz w:val="20"/>
                <w:szCs w:val="20"/>
              </w:rPr>
              <w:t>(тыс. рублей)</w:t>
            </w:r>
          </w:p>
        </w:tc>
      </w:tr>
      <w:tr w:rsidR="00290792" w:rsidRPr="00290792" w14:paraId="0CA09A75" w14:textId="77777777" w:rsidTr="00290792">
        <w:trPr>
          <w:trHeight w:val="525"/>
        </w:trPr>
        <w:tc>
          <w:tcPr>
            <w:tcW w:w="260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08C6198" w14:textId="77777777" w:rsidR="00290792" w:rsidRPr="00290792" w:rsidRDefault="00290792" w:rsidP="00290792">
            <w:pPr>
              <w:jc w:val="center"/>
              <w:rPr>
                <w:b/>
                <w:bCs/>
                <w:color w:val="000000"/>
                <w:sz w:val="20"/>
                <w:szCs w:val="20"/>
              </w:rPr>
            </w:pPr>
            <w:r w:rsidRPr="00290792">
              <w:rPr>
                <w:b/>
                <w:bCs/>
                <w:color w:val="000000"/>
                <w:sz w:val="20"/>
                <w:szCs w:val="20"/>
              </w:rPr>
              <w:lastRenderedPageBreak/>
              <w:t>Наименование</w:t>
            </w:r>
          </w:p>
        </w:tc>
        <w:tc>
          <w:tcPr>
            <w:tcW w:w="21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488A26B" w14:textId="77777777" w:rsidR="00290792" w:rsidRPr="00290792" w:rsidRDefault="00290792" w:rsidP="00290792">
            <w:pPr>
              <w:jc w:val="center"/>
              <w:rPr>
                <w:b/>
                <w:bCs/>
                <w:color w:val="000000"/>
                <w:sz w:val="20"/>
                <w:szCs w:val="20"/>
              </w:rPr>
            </w:pPr>
            <w:proofErr w:type="spellStart"/>
            <w:r w:rsidRPr="00290792">
              <w:rPr>
                <w:b/>
                <w:bCs/>
                <w:color w:val="000000"/>
                <w:sz w:val="20"/>
                <w:szCs w:val="20"/>
              </w:rPr>
              <w:t>Цср</w:t>
            </w:r>
            <w:proofErr w:type="spellEnd"/>
          </w:p>
        </w:tc>
        <w:tc>
          <w:tcPr>
            <w:tcW w:w="5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8CB9E11" w14:textId="77777777" w:rsidR="00290792" w:rsidRPr="00290792" w:rsidRDefault="00290792" w:rsidP="00290792">
            <w:pPr>
              <w:jc w:val="center"/>
              <w:rPr>
                <w:b/>
                <w:bCs/>
                <w:color w:val="000000"/>
                <w:sz w:val="20"/>
                <w:szCs w:val="20"/>
              </w:rPr>
            </w:pPr>
            <w:proofErr w:type="spellStart"/>
            <w:r w:rsidRPr="00290792">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67BC430" w14:textId="77777777" w:rsidR="00290792" w:rsidRPr="00290792" w:rsidRDefault="00290792" w:rsidP="00290792">
            <w:pPr>
              <w:jc w:val="center"/>
              <w:rPr>
                <w:b/>
                <w:bCs/>
                <w:color w:val="000000"/>
                <w:sz w:val="20"/>
                <w:szCs w:val="20"/>
              </w:rPr>
            </w:pPr>
            <w:proofErr w:type="spellStart"/>
            <w:r w:rsidRPr="00290792">
              <w:rPr>
                <w:b/>
                <w:bCs/>
                <w:color w:val="000000"/>
                <w:sz w:val="20"/>
                <w:szCs w:val="20"/>
              </w:rPr>
              <w:t>Прз</w:t>
            </w:r>
            <w:proofErr w:type="spellEnd"/>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52224A3" w14:textId="77777777" w:rsidR="00290792" w:rsidRPr="00290792" w:rsidRDefault="00290792" w:rsidP="00290792">
            <w:pPr>
              <w:jc w:val="center"/>
              <w:rPr>
                <w:b/>
                <w:bCs/>
                <w:color w:val="000000"/>
                <w:sz w:val="20"/>
                <w:szCs w:val="20"/>
              </w:rPr>
            </w:pPr>
            <w:proofErr w:type="spellStart"/>
            <w:proofErr w:type="gramStart"/>
            <w:r w:rsidRPr="00290792">
              <w:rPr>
                <w:b/>
                <w:bCs/>
                <w:color w:val="000000"/>
                <w:sz w:val="20"/>
                <w:szCs w:val="20"/>
              </w:rPr>
              <w:t>Адм</w:t>
            </w:r>
            <w:proofErr w:type="spellEnd"/>
            <w:proofErr w:type="gramEnd"/>
          </w:p>
        </w:tc>
        <w:tc>
          <w:tcPr>
            <w:tcW w:w="3499" w:type="dxa"/>
            <w:gridSpan w:val="3"/>
            <w:tcBorders>
              <w:top w:val="single" w:sz="4" w:space="0" w:color="000000"/>
              <w:left w:val="nil"/>
              <w:bottom w:val="single" w:sz="4" w:space="0" w:color="000000"/>
              <w:right w:val="single" w:sz="4" w:space="0" w:color="000000"/>
            </w:tcBorders>
            <w:shd w:val="clear" w:color="auto" w:fill="auto"/>
            <w:vAlign w:val="center"/>
            <w:hideMark/>
          </w:tcPr>
          <w:p w14:paraId="39E47671" w14:textId="77777777" w:rsidR="00290792" w:rsidRPr="00290792" w:rsidRDefault="00290792" w:rsidP="00290792">
            <w:pPr>
              <w:jc w:val="center"/>
              <w:rPr>
                <w:b/>
                <w:bCs/>
                <w:color w:val="000000"/>
                <w:sz w:val="20"/>
                <w:szCs w:val="20"/>
              </w:rPr>
            </w:pPr>
            <w:r w:rsidRPr="00290792">
              <w:rPr>
                <w:b/>
                <w:bCs/>
                <w:color w:val="000000"/>
                <w:sz w:val="20"/>
                <w:szCs w:val="20"/>
              </w:rPr>
              <w:t>Сумма</w:t>
            </w:r>
          </w:p>
        </w:tc>
      </w:tr>
      <w:tr w:rsidR="00290792" w:rsidRPr="00290792" w14:paraId="15EC9B17" w14:textId="77777777" w:rsidTr="00290792">
        <w:trPr>
          <w:trHeight w:val="297"/>
        </w:trPr>
        <w:tc>
          <w:tcPr>
            <w:tcW w:w="2607" w:type="dxa"/>
            <w:vMerge/>
            <w:tcBorders>
              <w:top w:val="single" w:sz="4" w:space="0" w:color="000000"/>
              <w:left w:val="single" w:sz="4" w:space="0" w:color="000000"/>
              <w:bottom w:val="single" w:sz="4" w:space="0" w:color="000000"/>
              <w:right w:val="single" w:sz="4" w:space="0" w:color="000000"/>
            </w:tcBorders>
            <w:vAlign w:val="center"/>
            <w:hideMark/>
          </w:tcPr>
          <w:p w14:paraId="08521FF9" w14:textId="77777777" w:rsidR="00290792" w:rsidRPr="00290792" w:rsidRDefault="00290792" w:rsidP="00290792">
            <w:pPr>
              <w:rPr>
                <w:b/>
                <w:bCs/>
                <w:color w:val="000000"/>
                <w:sz w:val="20"/>
                <w:szCs w:val="20"/>
              </w:rPr>
            </w:pPr>
          </w:p>
        </w:tc>
        <w:tc>
          <w:tcPr>
            <w:tcW w:w="2180" w:type="dxa"/>
            <w:gridSpan w:val="4"/>
            <w:vMerge/>
            <w:tcBorders>
              <w:top w:val="single" w:sz="4" w:space="0" w:color="000000"/>
              <w:left w:val="single" w:sz="4" w:space="0" w:color="000000"/>
              <w:bottom w:val="single" w:sz="4" w:space="0" w:color="000000"/>
              <w:right w:val="single" w:sz="4" w:space="0" w:color="000000"/>
            </w:tcBorders>
            <w:vAlign w:val="center"/>
            <w:hideMark/>
          </w:tcPr>
          <w:p w14:paraId="51A1400A" w14:textId="77777777" w:rsidR="00290792" w:rsidRPr="00290792" w:rsidRDefault="00290792" w:rsidP="00290792">
            <w:pPr>
              <w:rPr>
                <w:b/>
                <w:bCs/>
                <w:color w:val="000000"/>
                <w:sz w:val="20"/>
                <w:szCs w:val="20"/>
              </w:rPr>
            </w:pPr>
          </w:p>
        </w:tc>
        <w:tc>
          <w:tcPr>
            <w:tcW w:w="560" w:type="dxa"/>
            <w:vMerge/>
            <w:tcBorders>
              <w:top w:val="single" w:sz="4" w:space="0" w:color="000000"/>
              <w:left w:val="single" w:sz="4" w:space="0" w:color="000000"/>
              <w:bottom w:val="single" w:sz="4" w:space="0" w:color="000000"/>
              <w:right w:val="single" w:sz="4" w:space="0" w:color="000000"/>
            </w:tcBorders>
            <w:vAlign w:val="center"/>
            <w:hideMark/>
          </w:tcPr>
          <w:p w14:paraId="32229C65" w14:textId="77777777" w:rsidR="00290792" w:rsidRPr="00290792" w:rsidRDefault="00290792" w:rsidP="00290792">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14:paraId="74D6A395" w14:textId="77777777" w:rsidR="00290792" w:rsidRPr="00290792" w:rsidRDefault="00290792" w:rsidP="00290792">
            <w:pPr>
              <w:rPr>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14:paraId="694E839D" w14:textId="77777777" w:rsidR="00290792" w:rsidRPr="00290792" w:rsidRDefault="00290792" w:rsidP="00290792">
            <w:pPr>
              <w:rPr>
                <w:b/>
                <w:bCs/>
                <w:color w:val="000000"/>
                <w:sz w:val="20"/>
                <w:szCs w:val="20"/>
              </w:rPr>
            </w:pPr>
          </w:p>
        </w:tc>
        <w:tc>
          <w:tcPr>
            <w:tcW w:w="1185" w:type="dxa"/>
            <w:tcBorders>
              <w:top w:val="nil"/>
              <w:left w:val="nil"/>
              <w:bottom w:val="single" w:sz="4" w:space="0" w:color="000000"/>
              <w:right w:val="single" w:sz="4" w:space="0" w:color="000000"/>
            </w:tcBorders>
            <w:shd w:val="clear" w:color="FFFFCC" w:fill="FFFFFF"/>
            <w:vAlign w:val="center"/>
            <w:hideMark/>
          </w:tcPr>
          <w:p w14:paraId="041BFAE0" w14:textId="77777777" w:rsidR="00290792" w:rsidRPr="00290792" w:rsidRDefault="00290792" w:rsidP="00290792">
            <w:pPr>
              <w:jc w:val="center"/>
              <w:rPr>
                <w:b/>
                <w:bCs/>
                <w:color w:val="000000"/>
                <w:sz w:val="20"/>
                <w:szCs w:val="20"/>
              </w:rPr>
            </w:pPr>
            <w:r w:rsidRPr="00290792">
              <w:rPr>
                <w:b/>
                <w:bCs/>
                <w:color w:val="000000"/>
                <w:sz w:val="20"/>
                <w:szCs w:val="20"/>
              </w:rPr>
              <w:t>2022 год</w:t>
            </w:r>
          </w:p>
        </w:tc>
        <w:tc>
          <w:tcPr>
            <w:tcW w:w="1166" w:type="dxa"/>
            <w:tcBorders>
              <w:top w:val="nil"/>
              <w:left w:val="nil"/>
              <w:bottom w:val="single" w:sz="4" w:space="0" w:color="000000"/>
              <w:right w:val="single" w:sz="4" w:space="0" w:color="000000"/>
            </w:tcBorders>
            <w:shd w:val="clear" w:color="FFFFCC" w:fill="FFFFFF"/>
            <w:vAlign w:val="center"/>
            <w:hideMark/>
          </w:tcPr>
          <w:p w14:paraId="407418E0" w14:textId="77777777" w:rsidR="00290792" w:rsidRPr="00290792" w:rsidRDefault="00290792" w:rsidP="00290792">
            <w:pPr>
              <w:jc w:val="center"/>
              <w:rPr>
                <w:b/>
                <w:bCs/>
                <w:color w:val="000000"/>
                <w:sz w:val="20"/>
                <w:szCs w:val="20"/>
              </w:rPr>
            </w:pPr>
            <w:r w:rsidRPr="00290792">
              <w:rPr>
                <w:b/>
                <w:bCs/>
                <w:color w:val="000000"/>
                <w:sz w:val="20"/>
                <w:szCs w:val="20"/>
              </w:rPr>
              <w:t>2023 год</w:t>
            </w:r>
          </w:p>
        </w:tc>
        <w:tc>
          <w:tcPr>
            <w:tcW w:w="1148" w:type="dxa"/>
            <w:tcBorders>
              <w:top w:val="nil"/>
              <w:left w:val="nil"/>
              <w:bottom w:val="single" w:sz="4" w:space="0" w:color="000000"/>
              <w:right w:val="single" w:sz="4" w:space="0" w:color="000000"/>
            </w:tcBorders>
            <w:shd w:val="clear" w:color="FFFFCC" w:fill="FFFFFF"/>
            <w:vAlign w:val="center"/>
            <w:hideMark/>
          </w:tcPr>
          <w:p w14:paraId="40EB1760" w14:textId="77777777" w:rsidR="00290792" w:rsidRPr="00290792" w:rsidRDefault="00290792" w:rsidP="00290792">
            <w:pPr>
              <w:jc w:val="center"/>
              <w:rPr>
                <w:b/>
                <w:bCs/>
                <w:color w:val="000000"/>
                <w:sz w:val="20"/>
                <w:szCs w:val="20"/>
              </w:rPr>
            </w:pPr>
            <w:r w:rsidRPr="00290792">
              <w:rPr>
                <w:b/>
                <w:bCs/>
                <w:color w:val="000000"/>
                <w:sz w:val="20"/>
                <w:szCs w:val="20"/>
              </w:rPr>
              <w:t>2024 год</w:t>
            </w:r>
          </w:p>
        </w:tc>
      </w:tr>
      <w:tr w:rsidR="00290792" w:rsidRPr="00290792" w14:paraId="0192DACB" w14:textId="77777777" w:rsidTr="00290792">
        <w:trPr>
          <w:trHeight w:val="274"/>
        </w:trPr>
        <w:tc>
          <w:tcPr>
            <w:tcW w:w="2607" w:type="dxa"/>
            <w:tcBorders>
              <w:top w:val="nil"/>
              <w:left w:val="single" w:sz="4" w:space="0" w:color="000000"/>
              <w:bottom w:val="single" w:sz="4" w:space="0" w:color="000000"/>
              <w:right w:val="single" w:sz="4" w:space="0" w:color="000000"/>
            </w:tcBorders>
            <w:shd w:val="clear" w:color="auto" w:fill="auto"/>
            <w:hideMark/>
          </w:tcPr>
          <w:p w14:paraId="31067355" w14:textId="77777777" w:rsidR="00290792" w:rsidRPr="00290792" w:rsidRDefault="00290792" w:rsidP="00290792">
            <w:pPr>
              <w:jc w:val="center"/>
              <w:rPr>
                <w:b/>
                <w:bCs/>
                <w:color w:val="000000"/>
                <w:sz w:val="20"/>
                <w:szCs w:val="20"/>
              </w:rPr>
            </w:pPr>
            <w:bookmarkStart w:id="6" w:name="RANGE!A6:K245"/>
            <w:r w:rsidRPr="00290792">
              <w:rPr>
                <w:b/>
                <w:bCs/>
                <w:color w:val="000000"/>
                <w:sz w:val="20"/>
                <w:szCs w:val="20"/>
              </w:rPr>
              <w:t>1</w:t>
            </w:r>
            <w:bookmarkEnd w:id="6"/>
          </w:p>
        </w:tc>
        <w:tc>
          <w:tcPr>
            <w:tcW w:w="500" w:type="dxa"/>
            <w:tcBorders>
              <w:top w:val="nil"/>
              <w:left w:val="nil"/>
              <w:bottom w:val="single" w:sz="4" w:space="0" w:color="000000"/>
              <w:right w:val="single" w:sz="4" w:space="0" w:color="000000"/>
            </w:tcBorders>
            <w:shd w:val="clear" w:color="auto" w:fill="auto"/>
            <w:hideMark/>
          </w:tcPr>
          <w:p w14:paraId="5F8363A3" w14:textId="77777777" w:rsidR="00290792" w:rsidRPr="00290792" w:rsidRDefault="00290792" w:rsidP="00290792">
            <w:pPr>
              <w:jc w:val="center"/>
              <w:rPr>
                <w:b/>
                <w:bCs/>
                <w:color w:val="000000"/>
                <w:sz w:val="20"/>
                <w:szCs w:val="20"/>
              </w:rPr>
            </w:pPr>
            <w:r w:rsidRPr="00290792">
              <w:rPr>
                <w:b/>
                <w:bCs/>
                <w:color w:val="000000"/>
                <w:sz w:val="20"/>
                <w:szCs w:val="20"/>
              </w:rPr>
              <w:t>2</w:t>
            </w:r>
          </w:p>
        </w:tc>
        <w:tc>
          <w:tcPr>
            <w:tcW w:w="480" w:type="dxa"/>
            <w:tcBorders>
              <w:top w:val="nil"/>
              <w:left w:val="nil"/>
              <w:bottom w:val="single" w:sz="4" w:space="0" w:color="000000"/>
              <w:right w:val="single" w:sz="4" w:space="0" w:color="000000"/>
            </w:tcBorders>
            <w:shd w:val="clear" w:color="auto" w:fill="auto"/>
            <w:hideMark/>
          </w:tcPr>
          <w:p w14:paraId="4E92434C" w14:textId="77777777" w:rsidR="00290792" w:rsidRPr="00290792" w:rsidRDefault="00290792" w:rsidP="00290792">
            <w:pPr>
              <w:jc w:val="center"/>
              <w:rPr>
                <w:b/>
                <w:bCs/>
                <w:color w:val="000000"/>
                <w:sz w:val="20"/>
                <w:szCs w:val="20"/>
              </w:rPr>
            </w:pPr>
            <w:r w:rsidRPr="00290792">
              <w:rPr>
                <w:b/>
                <w:bCs/>
                <w:color w:val="000000"/>
                <w:sz w:val="20"/>
                <w:szCs w:val="20"/>
              </w:rPr>
              <w:t>3</w:t>
            </w:r>
          </w:p>
        </w:tc>
        <w:tc>
          <w:tcPr>
            <w:tcW w:w="461" w:type="dxa"/>
            <w:tcBorders>
              <w:top w:val="nil"/>
              <w:left w:val="nil"/>
              <w:bottom w:val="single" w:sz="4" w:space="0" w:color="000000"/>
              <w:right w:val="single" w:sz="4" w:space="0" w:color="000000"/>
            </w:tcBorders>
            <w:shd w:val="clear" w:color="auto" w:fill="auto"/>
            <w:hideMark/>
          </w:tcPr>
          <w:p w14:paraId="5C2CA7B4" w14:textId="77777777" w:rsidR="00290792" w:rsidRPr="00290792" w:rsidRDefault="00290792" w:rsidP="00290792">
            <w:pPr>
              <w:jc w:val="center"/>
              <w:rPr>
                <w:b/>
                <w:bCs/>
                <w:color w:val="000000"/>
                <w:sz w:val="20"/>
                <w:szCs w:val="20"/>
              </w:rPr>
            </w:pPr>
            <w:r w:rsidRPr="00290792">
              <w:rPr>
                <w:b/>
                <w:bCs/>
                <w:color w:val="000000"/>
                <w:sz w:val="20"/>
                <w:szCs w:val="20"/>
              </w:rPr>
              <w:t>4</w:t>
            </w:r>
          </w:p>
        </w:tc>
        <w:tc>
          <w:tcPr>
            <w:tcW w:w="739" w:type="dxa"/>
            <w:tcBorders>
              <w:top w:val="nil"/>
              <w:left w:val="nil"/>
              <w:bottom w:val="single" w:sz="4" w:space="0" w:color="000000"/>
              <w:right w:val="single" w:sz="4" w:space="0" w:color="000000"/>
            </w:tcBorders>
            <w:shd w:val="clear" w:color="auto" w:fill="auto"/>
            <w:hideMark/>
          </w:tcPr>
          <w:p w14:paraId="382A9037" w14:textId="77777777" w:rsidR="00290792" w:rsidRPr="00290792" w:rsidRDefault="00290792" w:rsidP="00290792">
            <w:pPr>
              <w:jc w:val="center"/>
              <w:rPr>
                <w:b/>
                <w:bCs/>
                <w:color w:val="000000"/>
                <w:sz w:val="20"/>
                <w:szCs w:val="20"/>
              </w:rPr>
            </w:pPr>
            <w:r w:rsidRPr="00290792">
              <w:rPr>
                <w:b/>
                <w:bCs/>
                <w:color w:val="000000"/>
                <w:sz w:val="20"/>
                <w:szCs w:val="20"/>
              </w:rPr>
              <w:t>5</w:t>
            </w:r>
          </w:p>
        </w:tc>
        <w:tc>
          <w:tcPr>
            <w:tcW w:w="560" w:type="dxa"/>
            <w:tcBorders>
              <w:top w:val="nil"/>
              <w:left w:val="nil"/>
              <w:bottom w:val="single" w:sz="4" w:space="0" w:color="000000"/>
              <w:right w:val="single" w:sz="4" w:space="0" w:color="000000"/>
            </w:tcBorders>
            <w:shd w:val="clear" w:color="auto" w:fill="auto"/>
            <w:hideMark/>
          </w:tcPr>
          <w:p w14:paraId="53EB5011" w14:textId="77777777" w:rsidR="00290792" w:rsidRPr="00290792" w:rsidRDefault="00290792" w:rsidP="00290792">
            <w:pPr>
              <w:jc w:val="center"/>
              <w:rPr>
                <w:b/>
                <w:bCs/>
                <w:color w:val="000000"/>
                <w:sz w:val="20"/>
                <w:szCs w:val="20"/>
              </w:rPr>
            </w:pPr>
            <w:r w:rsidRPr="00290792">
              <w:rPr>
                <w:b/>
                <w:bCs/>
                <w:color w:val="000000"/>
                <w:sz w:val="20"/>
                <w:szCs w:val="20"/>
              </w:rPr>
              <w:t>7</w:t>
            </w:r>
          </w:p>
        </w:tc>
        <w:tc>
          <w:tcPr>
            <w:tcW w:w="564" w:type="dxa"/>
            <w:tcBorders>
              <w:top w:val="nil"/>
              <w:left w:val="nil"/>
              <w:bottom w:val="single" w:sz="4" w:space="0" w:color="000000"/>
              <w:right w:val="single" w:sz="4" w:space="0" w:color="000000"/>
            </w:tcBorders>
            <w:shd w:val="clear" w:color="auto" w:fill="auto"/>
            <w:hideMark/>
          </w:tcPr>
          <w:p w14:paraId="056B7DF6" w14:textId="77777777" w:rsidR="00290792" w:rsidRPr="00290792" w:rsidRDefault="00290792" w:rsidP="00290792">
            <w:pPr>
              <w:jc w:val="center"/>
              <w:rPr>
                <w:b/>
                <w:bCs/>
                <w:color w:val="000000"/>
                <w:sz w:val="20"/>
                <w:szCs w:val="20"/>
              </w:rPr>
            </w:pPr>
            <w:r w:rsidRPr="00290792">
              <w:rPr>
                <w:b/>
                <w:bCs/>
                <w:color w:val="000000"/>
                <w:sz w:val="20"/>
                <w:szCs w:val="20"/>
              </w:rPr>
              <w:t>8</w:t>
            </w:r>
          </w:p>
        </w:tc>
        <w:tc>
          <w:tcPr>
            <w:tcW w:w="598" w:type="dxa"/>
            <w:tcBorders>
              <w:top w:val="nil"/>
              <w:left w:val="nil"/>
              <w:bottom w:val="single" w:sz="4" w:space="0" w:color="000000"/>
              <w:right w:val="single" w:sz="4" w:space="0" w:color="000000"/>
            </w:tcBorders>
            <w:shd w:val="clear" w:color="auto" w:fill="auto"/>
            <w:hideMark/>
          </w:tcPr>
          <w:p w14:paraId="07CBFB6C" w14:textId="77777777" w:rsidR="00290792" w:rsidRPr="00290792" w:rsidRDefault="00290792" w:rsidP="00290792">
            <w:pPr>
              <w:jc w:val="center"/>
              <w:rPr>
                <w:b/>
                <w:bCs/>
                <w:color w:val="000000"/>
                <w:sz w:val="20"/>
                <w:szCs w:val="20"/>
              </w:rPr>
            </w:pPr>
            <w:r w:rsidRPr="00290792">
              <w:rPr>
                <w:b/>
                <w:bCs/>
                <w:color w:val="000000"/>
                <w:sz w:val="20"/>
                <w:szCs w:val="20"/>
              </w:rPr>
              <w:t>9</w:t>
            </w:r>
          </w:p>
        </w:tc>
        <w:tc>
          <w:tcPr>
            <w:tcW w:w="1185" w:type="dxa"/>
            <w:tcBorders>
              <w:top w:val="nil"/>
              <w:left w:val="nil"/>
              <w:bottom w:val="single" w:sz="4" w:space="0" w:color="000000"/>
              <w:right w:val="single" w:sz="4" w:space="0" w:color="000000"/>
            </w:tcBorders>
            <w:shd w:val="clear" w:color="auto" w:fill="auto"/>
            <w:hideMark/>
          </w:tcPr>
          <w:p w14:paraId="3779026D" w14:textId="77777777" w:rsidR="00290792" w:rsidRPr="00290792" w:rsidRDefault="00290792" w:rsidP="00290792">
            <w:pPr>
              <w:jc w:val="center"/>
              <w:rPr>
                <w:b/>
                <w:bCs/>
                <w:color w:val="000000"/>
                <w:sz w:val="20"/>
                <w:szCs w:val="20"/>
              </w:rPr>
            </w:pPr>
            <w:r w:rsidRPr="00290792">
              <w:rPr>
                <w:b/>
                <w:bCs/>
                <w:color w:val="000000"/>
                <w:sz w:val="20"/>
                <w:szCs w:val="20"/>
              </w:rPr>
              <w:t>10</w:t>
            </w:r>
          </w:p>
        </w:tc>
        <w:tc>
          <w:tcPr>
            <w:tcW w:w="1166" w:type="dxa"/>
            <w:tcBorders>
              <w:top w:val="nil"/>
              <w:left w:val="nil"/>
              <w:bottom w:val="single" w:sz="4" w:space="0" w:color="000000"/>
              <w:right w:val="single" w:sz="4" w:space="0" w:color="000000"/>
            </w:tcBorders>
            <w:shd w:val="clear" w:color="auto" w:fill="auto"/>
            <w:hideMark/>
          </w:tcPr>
          <w:p w14:paraId="385EDF2C" w14:textId="77777777" w:rsidR="00290792" w:rsidRPr="00290792" w:rsidRDefault="00290792" w:rsidP="00290792">
            <w:pPr>
              <w:jc w:val="center"/>
              <w:rPr>
                <w:b/>
                <w:bCs/>
                <w:color w:val="000000"/>
                <w:sz w:val="20"/>
                <w:szCs w:val="20"/>
              </w:rPr>
            </w:pPr>
            <w:r w:rsidRPr="00290792">
              <w:rPr>
                <w:b/>
                <w:bCs/>
                <w:color w:val="000000"/>
                <w:sz w:val="20"/>
                <w:szCs w:val="20"/>
              </w:rPr>
              <w:t>11</w:t>
            </w:r>
          </w:p>
        </w:tc>
        <w:tc>
          <w:tcPr>
            <w:tcW w:w="1148" w:type="dxa"/>
            <w:tcBorders>
              <w:top w:val="nil"/>
              <w:left w:val="nil"/>
              <w:bottom w:val="single" w:sz="4" w:space="0" w:color="000000"/>
              <w:right w:val="single" w:sz="4" w:space="0" w:color="000000"/>
            </w:tcBorders>
            <w:shd w:val="clear" w:color="auto" w:fill="auto"/>
            <w:hideMark/>
          </w:tcPr>
          <w:p w14:paraId="2AA47114" w14:textId="77777777" w:rsidR="00290792" w:rsidRPr="00290792" w:rsidRDefault="00290792" w:rsidP="00290792">
            <w:pPr>
              <w:jc w:val="center"/>
              <w:rPr>
                <w:b/>
                <w:bCs/>
                <w:color w:val="000000"/>
                <w:sz w:val="20"/>
                <w:szCs w:val="20"/>
              </w:rPr>
            </w:pPr>
            <w:r w:rsidRPr="00290792">
              <w:rPr>
                <w:b/>
                <w:bCs/>
                <w:color w:val="000000"/>
                <w:sz w:val="20"/>
                <w:szCs w:val="20"/>
              </w:rPr>
              <w:t>12</w:t>
            </w:r>
          </w:p>
        </w:tc>
      </w:tr>
      <w:tr w:rsidR="00290792" w:rsidRPr="00290792" w14:paraId="3A0A6F56" w14:textId="77777777" w:rsidTr="00290792">
        <w:trPr>
          <w:trHeight w:val="274"/>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79E05F01" w14:textId="77777777" w:rsidR="00290792" w:rsidRPr="00290792" w:rsidRDefault="00290792" w:rsidP="00290792">
            <w:pPr>
              <w:rPr>
                <w:b/>
                <w:bCs/>
                <w:color w:val="000000"/>
                <w:sz w:val="18"/>
                <w:szCs w:val="18"/>
              </w:rPr>
            </w:pPr>
            <w:r w:rsidRPr="00290792">
              <w:rPr>
                <w:b/>
                <w:bCs/>
                <w:color w:val="000000"/>
                <w:sz w:val="18"/>
                <w:szCs w:val="18"/>
              </w:rPr>
              <w:t>ВСЕГО</w:t>
            </w:r>
          </w:p>
        </w:tc>
        <w:tc>
          <w:tcPr>
            <w:tcW w:w="500" w:type="dxa"/>
            <w:tcBorders>
              <w:top w:val="nil"/>
              <w:left w:val="nil"/>
              <w:bottom w:val="single" w:sz="4" w:space="0" w:color="000000"/>
              <w:right w:val="single" w:sz="4" w:space="0" w:color="000000"/>
            </w:tcBorders>
            <w:shd w:val="clear" w:color="auto" w:fill="auto"/>
            <w:vAlign w:val="bottom"/>
            <w:hideMark/>
          </w:tcPr>
          <w:p w14:paraId="2FA9B196" w14:textId="77777777" w:rsidR="00290792" w:rsidRPr="00290792" w:rsidRDefault="00290792" w:rsidP="00290792">
            <w:pPr>
              <w:rPr>
                <w:color w:val="000000"/>
                <w:sz w:val="18"/>
                <w:szCs w:val="18"/>
              </w:rPr>
            </w:pPr>
            <w:r w:rsidRPr="00290792">
              <w:rPr>
                <w:color w:val="000000"/>
                <w:sz w:val="18"/>
                <w:szCs w:val="18"/>
              </w:rPr>
              <w:t> </w:t>
            </w:r>
          </w:p>
        </w:tc>
        <w:tc>
          <w:tcPr>
            <w:tcW w:w="480" w:type="dxa"/>
            <w:tcBorders>
              <w:top w:val="nil"/>
              <w:left w:val="nil"/>
              <w:bottom w:val="single" w:sz="4" w:space="0" w:color="000000"/>
              <w:right w:val="single" w:sz="4" w:space="0" w:color="000000"/>
            </w:tcBorders>
            <w:shd w:val="clear" w:color="auto" w:fill="auto"/>
            <w:vAlign w:val="bottom"/>
            <w:hideMark/>
          </w:tcPr>
          <w:p w14:paraId="1C0E8F0D" w14:textId="77777777" w:rsidR="00290792" w:rsidRPr="00290792" w:rsidRDefault="00290792" w:rsidP="00290792">
            <w:pPr>
              <w:rPr>
                <w:color w:val="000000"/>
                <w:sz w:val="18"/>
                <w:szCs w:val="18"/>
              </w:rPr>
            </w:pPr>
            <w:r w:rsidRPr="00290792">
              <w:rPr>
                <w:color w:val="000000"/>
                <w:sz w:val="18"/>
                <w:szCs w:val="18"/>
              </w:rPr>
              <w:t> </w:t>
            </w:r>
          </w:p>
        </w:tc>
        <w:tc>
          <w:tcPr>
            <w:tcW w:w="461" w:type="dxa"/>
            <w:tcBorders>
              <w:top w:val="nil"/>
              <w:left w:val="nil"/>
              <w:bottom w:val="single" w:sz="4" w:space="0" w:color="000000"/>
              <w:right w:val="single" w:sz="4" w:space="0" w:color="000000"/>
            </w:tcBorders>
            <w:shd w:val="clear" w:color="auto" w:fill="auto"/>
            <w:vAlign w:val="bottom"/>
            <w:hideMark/>
          </w:tcPr>
          <w:p w14:paraId="7592AB1A" w14:textId="77777777" w:rsidR="00290792" w:rsidRPr="00290792" w:rsidRDefault="00290792" w:rsidP="00290792">
            <w:pPr>
              <w:rPr>
                <w:color w:val="000000"/>
                <w:sz w:val="18"/>
                <w:szCs w:val="18"/>
              </w:rPr>
            </w:pPr>
            <w:r w:rsidRPr="00290792">
              <w:rPr>
                <w:color w:val="000000"/>
                <w:sz w:val="18"/>
                <w:szCs w:val="18"/>
              </w:rPr>
              <w:t> </w:t>
            </w:r>
          </w:p>
        </w:tc>
        <w:tc>
          <w:tcPr>
            <w:tcW w:w="739" w:type="dxa"/>
            <w:tcBorders>
              <w:top w:val="nil"/>
              <w:left w:val="nil"/>
              <w:bottom w:val="single" w:sz="4" w:space="0" w:color="000000"/>
              <w:right w:val="single" w:sz="4" w:space="0" w:color="000000"/>
            </w:tcBorders>
            <w:shd w:val="clear" w:color="auto" w:fill="auto"/>
            <w:vAlign w:val="bottom"/>
            <w:hideMark/>
          </w:tcPr>
          <w:p w14:paraId="16BB0C4B" w14:textId="77777777" w:rsidR="00290792" w:rsidRPr="00290792" w:rsidRDefault="00290792" w:rsidP="00290792">
            <w:pPr>
              <w:rPr>
                <w:color w:val="000000"/>
                <w:sz w:val="18"/>
                <w:szCs w:val="18"/>
              </w:rPr>
            </w:pPr>
            <w:r w:rsidRPr="00290792">
              <w:rPr>
                <w:color w:val="000000"/>
                <w:sz w:val="18"/>
                <w:szCs w:val="18"/>
              </w:rPr>
              <w:t> </w:t>
            </w:r>
          </w:p>
        </w:tc>
        <w:tc>
          <w:tcPr>
            <w:tcW w:w="560" w:type="dxa"/>
            <w:tcBorders>
              <w:top w:val="nil"/>
              <w:left w:val="nil"/>
              <w:bottom w:val="single" w:sz="4" w:space="0" w:color="000000"/>
              <w:right w:val="single" w:sz="4" w:space="0" w:color="000000"/>
            </w:tcBorders>
            <w:shd w:val="clear" w:color="auto" w:fill="auto"/>
            <w:vAlign w:val="bottom"/>
            <w:hideMark/>
          </w:tcPr>
          <w:p w14:paraId="20D358DD" w14:textId="77777777" w:rsidR="00290792" w:rsidRPr="00290792" w:rsidRDefault="00290792" w:rsidP="00290792">
            <w:pPr>
              <w:rPr>
                <w:color w:val="000000"/>
                <w:sz w:val="18"/>
                <w:szCs w:val="18"/>
              </w:rPr>
            </w:pPr>
            <w:r w:rsidRPr="00290792">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14:paraId="6704D1ED" w14:textId="77777777" w:rsidR="00290792" w:rsidRPr="00290792" w:rsidRDefault="00290792" w:rsidP="00290792">
            <w:pPr>
              <w:rPr>
                <w:color w:val="000000"/>
                <w:sz w:val="18"/>
                <w:szCs w:val="18"/>
              </w:rPr>
            </w:pPr>
            <w:r w:rsidRPr="00290792">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3EF6616A"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0D040411" w14:textId="77777777" w:rsidR="00290792" w:rsidRPr="00290792" w:rsidRDefault="00290792" w:rsidP="00290792">
            <w:pPr>
              <w:jc w:val="right"/>
              <w:rPr>
                <w:b/>
                <w:bCs/>
                <w:color w:val="000000"/>
                <w:sz w:val="18"/>
                <w:szCs w:val="18"/>
              </w:rPr>
            </w:pPr>
            <w:r w:rsidRPr="00290792">
              <w:rPr>
                <w:b/>
                <w:bCs/>
                <w:color w:val="000000"/>
                <w:sz w:val="18"/>
                <w:szCs w:val="18"/>
              </w:rPr>
              <w:t>218 491,1</w:t>
            </w:r>
          </w:p>
        </w:tc>
        <w:tc>
          <w:tcPr>
            <w:tcW w:w="1166" w:type="dxa"/>
            <w:tcBorders>
              <w:top w:val="nil"/>
              <w:left w:val="nil"/>
              <w:bottom w:val="single" w:sz="4" w:space="0" w:color="000000"/>
              <w:right w:val="single" w:sz="4" w:space="0" w:color="000000"/>
            </w:tcBorders>
            <w:shd w:val="clear" w:color="auto" w:fill="auto"/>
            <w:vAlign w:val="bottom"/>
            <w:hideMark/>
          </w:tcPr>
          <w:p w14:paraId="6E1CAA82" w14:textId="77777777" w:rsidR="00290792" w:rsidRPr="00290792" w:rsidRDefault="00290792" w:rsidP="00290792">
            <w:pPr>
              <w:jc w:val="right"/>
              <w:rPr>
                <w:b/>
                <w:bCs/>
                <w:color w:val="000000"/>
                <w:sz w:val="18"/>
                <w:szCs w:val="18"/>
              </w:rPr>
            </w:pPr>
            <w:r w:rsidRPr="00290792">
              <w:rPr>
                <w:b/>
                <w:bCs/>
                <w:color w:val="000000"/>
                <w:sz w:val="18"/>
                <w:szCs w:val="18"/>
              </w:rPr>
              <w:t>47 116,2</w:t>
            </w:r>
          </w:p>
        </w:tc>
        <w:tc>
          <w:tcPr>
            <w:tcW w:w="1148" w:type="dxa"/>
            <w:tcBorders>
              <w:top w:val="nil"/>
              <w:left w:val="nil"/>
              <w:bottom w:val="single" w:sz="4" w:space="0" w:color="000000"/>
              <w:right w:val="single" w:sz="4" w:space="0" w:color="000000"/>
            </w:tcBorders>
            <w:shd w:val="clear" w:color="auto" w:fill="auto"/>
            <w:vAlign w:val="bottom"/>
            <w:hideMark/>
          </w:tcPr>
          <w:p w14:paraId="5CC62F1E" w14:textId="77777777" w:rsidR="00290792" w:rsidRPr="00290792" w:rsidRDefault="00290792" w:rsidP="00290792">
            <w:pPr>
              <w:jc w:val="right"/>
              <w:rPr>
                <w:b/>
                <w:bCs/>
                <w:color w:val="000000"/>
                <w:sz w:val="18"/>
                <w:szCs w:val="18"/>
              </w:rPr>
            </w:pPr>
            <w:r w:rsidRPr="00290792">
              <w:rPr>
                <w:b/>
                <w:bCs/>
                <w:color w:val="000000"/>
                <w:sz w:val="18"/>
                <w:szCs w:val="18"/>
              </w:rPr>
              <w:t>49 932,6</w:t>
            </w:r>
          </w:p>
        </w:tc>
      </w:tr>
      <w:tr w:rsidR="00290792" w:rsidRPr="00290792" w14:paraId="2A8651F1" w14:textId="77777777" w:rsidTr="00290792">
        <w:trPr>
          <w:trHeight w:val="1320"/>
        </w:trPr>
        <w:tc>
          <w:tcPr>
            <w:tcW w:w="2607" w:type="dxa"/>
            <w:tcBorders>
              <w:top w:val="nil"/>
              <w:left w:val="single" w:sz="4" w:space="0" w:color="000000"/>
              <w:bottom w:val="single" w:sz="4" w:space="0" w:color="000000"/>
              <w:right w:val="single" w:sz="4" w:space="0" w:color="000000"/>
            </w:tcBorders>
            <w:shd w:val="clear" w:color="auto" w:fill="auto"/>
            <w:hideMark/>
          </w:tcPr>
          <w:p w14:paraId="3D5DFD20" w14:textId="77777777" w:rsidR="00290792" w:rsidRPr="00290792" w:rsidRDefault="00290792" w:rsidP="00290792">
            <w:pPr>
              <w:rPr>
                <w:b/>
                <w:bCs/>
                <w:sz w:val="20"/>
                <w:szCs w:val="20"/>
              </w:rPr>
            </w:pPr>
            <w:r w:rsidRPr="00290792">
              <w:rPr>
                <w:b/>
                <w:bCs/>
                <w:sz w:val="20"/>
                <w:szCs w:val="20"/>
              </w:rPr>
              <w:t xml:space="preserve">Муниципальная программа «Развитие муниципальной службы в Комсомольском городском поселении Чамзинского муниципального района  Республики Мордовия  на 2015-2022г » </w:t>
            </w:r>
          </w:p>
        </w:tc>
        <w:tc>
          <w:tcPr>
            <w:tcW w:w="500" w:type="dxa"/>
            <w:tcBorders>
              <w:top w:val="nil"/>
              <w:left w:val="nil"/>
              <w:bottom w:val="single" w:sz="4" w:space="0" w:color="000000"/>
              <w:right w:val="single" w:sz="4" w:space="0" w:color="000000"/>
            </w:tcBorders>
            <w:shd w:val="clear" w:color="auto" w:fill="auto"/>
            <w:noWrap/>
            <w:vAlign w:val="bottom"/>
            <w:hideMark/>
          </w:tcPr>
          <w:p w14:paraId="59C48805" w14:textId="77777777" w:rsidR="00290792" w:rsidRPr="00290792" w:rsidRDefault="00290792" w:rsidP="00290792">
            <w:pPr>
              <w:rPr>
                <w:b/>
                <w:bCs/>
                <w:sz w:val="18"/>
                <w:szCs w:val="18"/>
              </w:rPr>
            </w:pPr>
            <w:r w:rsidRPr="00290792">
              <w:rPr>
                <w:b/>
                <w:bCs/>
                <w:sz w:val="18"/>
                <w:szCs w:val="18"/>
              </w:rPr>
              <w:t>01</w:t>
            </w:r>
          </w:p>
        </w:tc>
        <w:tc>
          <w:tcPr>
            <w:tcW w:w="480" w:type="dxa"/>
            <w:tcBorders>
              <w:top w:val="nil"/>
              <w:left w:val="nil"/>
              <w:bottom w:val="single" w:sz="4" w:space="0" w:color="000000"/>
              <w:right w:val="single" w:sz="4" w:space="0" w:color="000000"/>
            </w:tcBorders>
            <w:shd w:val="clear" w:color="auto" w:fill="auto"/>
            <w:vAlign w:val="bottom"/>
            <w:hideMark/>
          </w:tcPr>
          <w:p w14:paraId="63A30806" w14:textId="77777777" w:rsidR="00290792" w:rsidRPr="00290792" w:rsidRDefault="00290792" w:rsidP="00290792">
            <w:pPr>
              <w:rPr>
                <w:color w:val="000000"/>
                <w:sz w:val="18"/>
                <w:szCs w:val="18"/>
              </w:rPr>
            </w:pPr>
            <w:r w:rsidRPr="00290792">
              <w:rPr>
                <w:color w:val="000000"/>
                <w:sz w:val="18"/>
                <w:szCs w:val="18"/>
              </w:rPr>
              <w:t> </w:t>
            </w:r>
          </w:p>
        </w:tc>
        <w:tc>
          <w:tcPr>
            <w:tcW w:w="461" w:type="dxa"/>
            <w:tcBorders>
              <w:top w:val="nil"/>
              <w:left w:val="nil"/>
              <w:bottom w:val="single" w:sz="4" w:space="0" w:color="000000"/>
              <w:right w:val="single" w:sz="4" w:space="0" w:color="000000"/>
            </w:tcBorders>
            <w:shd w:val="clear" w:color="auto" w:fill="auto"/>
            <w:vAlign w:val="bottom"/>
            <w:hideMark/>
          </w:tcPr>
          <w:p w14:paraId="0077B0B7" w14:textId="77777777" w:rsidR="00290792" w:rsidRPr="00290792" w:rsidRDefault="00290792" w:rsidP="00290792">
            <w:pPr>
              <w:rPr>
                <w:color w:val="000000"/>
                <w:sz w:val="18"/>
                <w:szCs w:val="18"/>
              </w:rPr>
            </w:pPr>
            <w:r w:rsidRPr="00290792">
              <w:rPr>
                <w:color w:val="000000"/>
                <w:sz w:val="18"/>
                <w:szCs w:val="18"/>
              </w:rPr>
              <w:t> </w:t>
            </w:r>
          </w:p>
        </w:tc>
        <w:tc>
          <w:tcPr>
            <w:tcW w:w="739" w:type="dxa"/>
            <w:tcBorders>
              <w:top w:val="nil"/>
              <w:left w:val="nil"/>
              <w:bottom w:val="single" w:sz="4" w:space="0" w:color="000000"/>
              <w:right w:val="single" w:sz="4" w:space="0" w:color="000000"/>
            </w:tcBorders>
            <w:shd w:val="clear" w:color="auto" w:fill="auto"/>
            <w:vAlign w:val="bottom"/>
            <w:hideMark/>
          </w:tcPr>
          <w:p w14:paraId="0AC30A7D" w14:textId="77777777" w:rsidR="00290792" w:rsidRPr="00290792" w:rsidRDefault="00290792" w:rsidP="00290792">
            <w:pPr>
              <w:rPr>
                <w:color w:val="000000"/>
                <w:sz w:val="18"/>
                <w:szCs w:val="18"/>
              </w:rPr>
            </w:pPr>
            <w:r w:rsidRPr="00290792">
              <w:rPr>
                <w:color w:val="000000"/>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7776251D" w14:textId="77777777" w:rsidR="00290792" w:rsidRPr="00290792" w:rsidRDefault="00290792" w:rsidP="00290792">
            <w:pPr>
              <w:rPr>
                <w:b/>
                <w:bCs/>
                <w:sz w:val="18"/>
                <w:szCs w:val="18"/>
              </w:rPr>
            </w:pPr>
            <w:r w:rsidRPr="00290792">
              <w:rPr>
                <w:b/>
                <w:bCs/>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14:paraId="0A7ACEB9" w14:textId="77777777" w:rsidR="00290792" w:rsidRPr="00290792" w:rsidRDefault="00290792" w:rsidP="00290792">
            <w:pPr>
              <w:rPr>
                <w:color w:val="000000"/>
                <w:sz w:val="18"/>
                <w:szCs w:val="18"/>
              </w:rPr>
            </w:pPr>
            <w:r w:rsidRPr="00290792">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245950C5"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17C6CF0" w14:textId="77777777" w:rsidR="00290792" w:rsidRPr="00290792" w:rsidRDefault="00290792" w:rsidP="00290792">
            <w:pPr>
              <w:jc w:val="right"/>
              <w:rPr>
                <w:b/>
                <w:bCs/>
                <w:color w:val="000000"/>
                <w:sz w:val="18"/>
                <w:szCs w:val="18"/>
              </w:rPr>
            </w:pPr>
            <w:r w:rsidRPr="00290792">
              <w:rPr>
                <w:b/>
                <w:bCs/>
                <w:color w:val="000000"/>
                <w:sz w:val="18"/>
                <w:szCs w:val="18"/>
              </w:rPr>
              <w:t>6 910,4</w:t>
            </w:r>
          </w:p>
        </w:tc>
        <w:tc>
          <w:tcPr>
            <w:tcW w:w="1166" w:type="dxa"/>
            <w:tcBorders>
              <w:top w:val="nil"/>
              <w:left w:val="nil"/>
              <w:bottom w:val="single" w:sz="4" w:space="0" w:color="000000"/>
              <w:right w:val="single" w:sz="4" w:space="0" w:color="000000"/>
            </w:tcBorders>
            <w:shd w:val="clear" w:color="auto" w:fill="auto"/>
            <w:vAlign w:val="bottom"/>
            <w:hideMark/>
          </w:tcPr>
          <w:p w14:paraId="6D6BDEB8" w14:textId="77777777" w:rsidR="00290792" w:rsidRPr="00290792" w:rsidRDefault="00290792" w:rsidP="00290792">
            <w:pPr>
              <w:jc w:val="right"/>
              <w:rPr>
                <w:b/>
                <w:bCs/>
                <w:color w:val="000000"/>
                <w:sz w:val="18"/>
                <w:szCs w:val="18"/>
              </w:rPr>
            </w:pPr>
            <w:r w:rsidRPr="00290792">
              <w:rPr>
                <w:b/>
                <w:bCs/>
                <w:color w:val="000000"/>
                <w:sz w:val="18"/>
                <w:szCs w:val="18"/>
              </w:rPr>
              <w:t>7 176,8</w:t>
            </w:r>
          </w:p>
        </w:tc>
        <w:tc>
          <w:tcPr>
            <w:tcW w:w="1148" w:type="dxa"/>
            <w:tcBorders>
              <w:top w:val="nil"/>
              <w:left w:val="nil"/>
              <w:bottom w:val="single" w:sz="4" w:space="0" w:color="000000"/>
              <w:right w:val="single" w:sz="4" w:space="0" w:color="000000"/>
            </w:tcBorders>
            <w:shd w:val="clear" w:color="auto" w:fill="auto"/>
            <w:vAlign w:val="bottom"/>
            <w:hideMark/>
          </w:tcPr>
          <w:p w14:paraId="5E4C2723" w14:textId="77777777" w:rsidR="00290792" w:rsidRPr="00290792" w:rsidRDefault="00290792" w:rsidP="00290792">
            <w:pPr>
              <w:jc w:val="right"/>
              <w:rPr>
                <w:b/>
                <w:bCs/>
                <w:color w:val="000000"/>
                <w:sz w:val="18"/>
                <w:szCs w:val="18"/>
              </w:rPr>
            </w:pPr>
            <w:r w:rsidRPr="00290792">
              <w:rPr>
                <w:b/>
                <w:bCs/>
                <w:color w:val="000000"/>
                <w:sz w:val="18"/>
                <w:szCs w:val="18"/>
              </w:rPr>
              <w:t>7 176,8</w:t>
            </w:r>
          </w:p>
        </w:tc>
      </w:tr>
      <w:tr w:rsidR="00290792" w:rsidRPr="00290792" w14:paraId="4B49F1C3"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7E02576C" w14:textId="77777777" w:rsidR="00290792" w:rsidRPr="00290792" w:rsidRDefault="00290792" w:rsidP="00290792">
            <w:pPr>
              <w:rPr>
                <w:sz w:val="18"/>
                <w:szCs w:val="18"/>
              </w:rPr>
            </w:pPr>
            <w:r w:rsidRPr="00290792">
              <w:rPr>
                <w:sz w:val="18"/>
                <w:szCs w:val="18"/>
              </w:rPr>
              <w:t xml:space="preserve">Основное  мероприятие «Обеспечение функций Администрации Комсомольского городского поселения Чамзинского муниципального района» </w:t>
            </w:r>
          </w:p>
        </w:tc>
        <w:tc>
          <w:tcPr>
            <w:tcW w:w="500" w:type="dxa"/>
            <w:tcBorders>
              <w:top w:val="nil"/>
              <w:left w:val="nil"/>
              <w:bottom w:val="single" w:sz="4" w:space="0" w:color="000000"/>
              <w:right w:val="single" w:sz="4" w:space="0" w:color="000000"/>
            </w:tcBorders>
            <w:shd w:val="clear" w:color="auto" w:fill="auto"/>
            <w:noWrap/>
            <w:vAlign w:val="bottom"/>
            <w:hideMark/>
          </w:tcPr>
          <w:p w14:paraId="3AE0D860" w14:textId="77777777" w:rsidR="00290792" w:rsidRPr="00290792" w:rsidRDefault="00290792" w:rsidP="00290792">
            <w:pPr>
              <w:rPr>
                <w:sz w:val="18"/>
                <w:szCs w:val="18"/>
              </w:rPr>
            </w:pPr>
            <w:r w:rsidRPr="00290792">
              <w:rPr>
                <w:sz w:val="18"/>
                <w:szCs w:val="18"/>
              </w:rPr>
              <w:t>01</w:t>
            </w:r>
          </w:p>
        </w:tc>
        <w:tc>
          <w:tcPr>
            <w:tcW w:w="480" w:type="dxa"/>
            <w:tcBorders>
              <w:top w:val="nil"/>
              <w:left w:val="nil"/>
              <w:bottom w:val="single" w:sz="4" w:space="0" w:color="000000"/>
              <w:right w:val="single" w:sz="4" w:space="0" w:color="000000"/>
            </w:tcBorders>
            <w:shd w:val="clear" w:color="auto" w:fill="auto"/>
            <w:noWrap/>
            <w:vAlign w:val="bottom"/>
            <w:hideMark/>
          </w:tcPr>
          <w:p w14:paraId="5ED9A461"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E83FE58" w14:textId="77777777" w:rsidR="00290792" w:rsidRPr="00290792" w:rsidRDefault="00290792" w:rsidP="00290792">
            <w:pPr>
              <w:rPr>
                <w:sz w:val="18"/>
                <w:szCs w:val="18"/>
              </w:rPr>
            </w:pPr>
            <w:r w:rsidRPr="00290792">
              <w:rPr>
                <w:sz w:val="18"/>
                <w:szCs w:val="18"/>
              </w:rPr>
              <w:t xml:space="preserve">01 </w:t>
            </w:r>
          </w:p>
        </w:tc>
        <w:tc>
          <w:tcPr>
            <w:tcW w:w="739" w:type="dxa"/>
            <w:tcBorders>
              <w:top w:val="nil"/>
              <w:left w:val="nil"/>
              <w:bottom w:val="single" w:sz="4" w:space="0" w:color="000000"/>
              <w:right w:val="single" w:sz="4" w:space="0" w:color="000000"/>
            </w:tcBorders>
            <w:shd w:val="clear" w:color="auto" w:fill="auto"/>
            <w:vAlign w:val="bottom"/>
            <w:hideMark/>
          </w:tcPr>
          <w:p w14:paraId="08C15F66" w14:textId="77777777" w:rsidR="00290792" w:rsidRPr="00290792" w:rsidRDefault="00290792" w:rsidP="00290792">
            <w:pPr>
              <w:rPr>
                <w:color w:val="000000"/>
                <w:sz w:val="18"/>
                <w:szCs w:val="18"/>
              </w:rPr>
            </w:pPr>
            <w:r w:rsidRPr="00290792">
              <w:rPr>
                <w:color w:val="000000"/>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7D756EF8"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1D2F12A9"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31EBACE5"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39549C51" w14:textId="77777777" w:rsidR="00290792" w:rsidRPr="00290792" w:rsidRDefault="00290792" w:rsidP="00290792">
            <w:pPr>
              <w:jc w:val="right"/>
              <w:rPr>
                <w:color w:val="000000"/>
                <w:sz w:val="18"/>
                <w:szCs w:val="18"/>
              </w:rPr>
            </w:pPr>
            <w:r w:rsidRPr="00290792">
              <w:rPr>
                <w:color w:val="000000"/>
                <w:sz w:val="18"/>
                <w:szCs w:val="18"/>
              </w:rPr>
              <w:t>6 574,0</w:t>
            </w:r>
          </w:p>
        </w:tc>
        <w:tc>
          <w:tcPr>
            <w:tcW w:w="1166" w:type="dxa"/>
            <w:tcBorders>
              <w:top w:val="nil"/>
              <w:left w:val="nil"/>
              <w:bottom w:val="single" w:sz="4" w:space="0" w:color="000000"/>
              <w:right w:val="single" w:sz="4" w:space="0" w:color="000000"/>
            </w:tcBorders>
            <w:shd w:val="clear" w:color="auto" w:fill="auto"/>
            <w:vAlign w:val="bottom"/>
            <w:hideMark/>
          </w:tcPr>
          <w:p w14:paraId="7DFDA211" w14:textId="77777777" w:rsidR="00290792" w:rsidRPr="00290792" w:rsidRDefault="00290792" w:rsidP="00290792">
            <w:pPr>
              <w:jc w:val="right"/>
              <w:rPr>
                <w:color w:val="000000"/>
                <w:sz w:val="18"/>
                <w:szCs w:val="18"/>
              </w:rPr>
            </w:pPr>
            <w:r w:rsidRPr="00290792">
              <w:rPr>
                <w:color w:val="000000"/>
                <w:sz w:val="18"/>
                <w:szCs w:val="18"/>
              </w:rPr>
              <w:t>6 840,4</w:t>
            </w:r>
          </w:p>
        </w:tc>
        <w:tc>
          <w:tcPr>
            <w:tcW w:w="1148" w:type="dxa"/>
            <w:tcBorders>
              <w:top w:val="nil"/>
              <w:left w:val="nil"/>
              <w:bottom w:val="single" w:sz="4" w:space="0" w:color="000000"/>
              <w:right w:val="single" w:sz="4" w:space="0" w:color="000000"/>
            </w:tcBorders>
            <w:shd w:val="clear" w:color="auto" w:fill="auto"/>
            <w:vAlign w:val="bottom"/>
            <w:hideMark/>
          </w:tcPr>
          <w:p w14:paraId="063F73CB" w14:textId="77777777" w:rsidR="00290792" w:rsidRPr="00290792" w:rsidRDefault="00290792" w:rsidP="00290792">
            <w:pPr>
              <w:jc w:val="right"/>
              <w:rPr>
                <w:color w:val="000000"/>
                <w:sz w:val="18"/>
                <w:szCs w:val="18"/>
              </w:rPr>
            </w:pPr>
            <w:r w:rsidRPr="00290792">
              <w:rPr>
                <w:color w:val="000000"/>
                <w:sz w:val="18"/>
                <w:szCs w:val="18"/>
              </w:rPr>
              <w:t>6 840,4</w:t>
            </w:r>
          </w:p>
        </w:tc>
      </w:tr>
      <w:tr w:rsidR="00290792" w:rsidRPr="00290792" w14:paraId="4CC2643F" w14:textId="77777777" w:rsidTr="00290792">
        <w:trPr>
          <w:trHeight w:val="720"/>
        </w:trPr>
        <w:tc>
          <w:tcPr>
            <w:tcW w:w="2607" w:type="dxa"/>
            <w:tcBorders>
              <w:top w:val="nil"/>
              <w:left w:val="single" w:sz="4" w:space="0" w:color="000000"/>
              <w:bottom w:val="single" w:sz="4" w:space="0" w:color="000000"/>
              <w:right w:val="single" w:sz="4" w:space="0" w:color="000000"/>
            </w:tcBorders>
            <w:shd w:val="clear" w:color="auto" w:fill="auto"/>
            <w:hideMark/>
          </w:tcPr>
          <w:p w14:paraId="6ECC9676" w14:textId="77777777" w:rsidR="00290792" w:rsidRPr="00290792" w:rsidRDefault="00290792" w:rsidP="00290792">
            <w:pPr>
              <w:rPr>
                <w:sz w:val="18"/>
                <w:szCs w:val="18"/>
              </w:rPr>
            </w:pPr>
            <w:r w:rsidRPr="00290792">
              <w:rPr>
                <w:sz w:val="18"/>
                <w:szCs w:val="18"/>
              </w:rPr>
              <w:t xml:space="preserve">Расходы на выплаты по оплате труда работников органов местного самоуправления </w:t>
            </w:r>
          </w:p>
        </w:tc>
        <w:tc>
          <w:tcPr>
            <w:tcW w:w="500" w:type="dxa"/>
            <w:tcBorders>
              <w:top w:val="nil"/>
              <w:left w:val="nil"/>
              <w:bottom w:val="single" w:sz="4" w:space="0" w:color="000000"/>
              <w:right w:val="single" w:sz="4" w:space="0" w:color="000000"/>
            </w:tcBorders>
            <w:shd w:val="clear" w:color="auto" w:fill="auto"/>
            <w:noWrap/>
            <w:vAlign w:val="bottom"/>
            <w:hideMark/>
          </w:tcPr>
          <w:p w14:paraId="39B517CA" w14:textId="77777777" w:rsidR="00290792" w:rsidRPr="00290792" w:rsidRDefault="00290792" w:rsidP="00290792">
            <w:pPr>
              <w:rPr>
                <w:sz w:val="18"/>
                <w:szCs w:val="18"/>
              </w:rPr>
            </w:pPr>
            <w:r w:rsidRPr="00290792">
              <w:rPr>
                <w:sz w:val="18"/>
                <w:szCs w:val="18"/>
              </w:rPr>
              <w:t>01</w:t>
            </w:r>
          </w:p>
        </w:tc>
        <w:tc>
          <w:tcPr>
            <w:tcW w:w="480" w:type="dxa"/>
            <w:tcBorders>
              <w:top w:val="nil"/>
              <w:left w:val="nil"/>
              <w:bottom w:val="single" w:sz="4" w:space="0" w:color="000000"/>
              <w:right w:val="single" w:sz="4" w:space="0" w:color="000000"/>
            </w:tcBorders>
            <w:shd w:val="clear" w:color="auto" w:fill="auto"/>
            <w:noWrap/>
            <w:vAlign w:val="bottom"/>
            <w:hideMark/>
          </w:tcPr>
          <w:p w14:paraId="735E8203"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BAEA0EF" w14:textId="77777777" w:rsidR="00290792" w:rsidRPr="00290792" w:rsidRDefault="00290792" w:rsidP="00290792">
            <w:pPr>
              <w:rPr>
                <w:sz w:val="18"/>
                <w:szCs w:val="18"/>
              </w:rPr>
            </w:pPr>
            <w:r w:rsidRPr="00290792">
              <w:rPr>
                <w:sz w:val="18"/>
                <w:szCs w:val="18"/>
              </w:rPr>
              <w:t xml:space="preserve">01 </w:t>
            </w:r>
          </w:p>
        </w:tc>
        <w:tc>
          <w:tcPr>
            <w:tcW w:w="739" w:type="dxa"/>
            <w:tcBorders>
              <w:top w:val="nil"/>
              <w:left w:val="nil"/>
              <w:bottom w:val="single" w:sz="4" w:space="0" w:color="000000"/>
              <w:right w:val="single" w:sz="4" w:space="0" w:color="000000"/>
            </w:tcBorders>
            <w:shd w:val="clear" w:color="auto" w:fill="auto"/>
            <w:noWrap/>
            <w:vAlign w:val="bottom"/>
            <w:hideMark/>
          </w:tcPr>
          <w:p w14:paraId="45609D42" w14:textId="77777777" w:rsidR="00290792" w:rsidRPr="00290792" w:rsidRDefault="00290792" w:rsidP="00290792">
            <w:pPr>
              <w:rPr>
                <w:sz w:val="18"/>
                <w:szCs w:val="18"/>
              </w:rPr>
            </w:pPr>
            <w:r w:rsidRPr="00290792">
              <w:rPr>
                <w:sz w:val="18"/>
                <w:szCs w:val="18"/>
              </w:rPr>
              <w:t>41110</w:t>
            </w:r>
          </w:p>
        </w:tc>
        <w:tc>
          <w:tcPr>
            <w:tcW w:w="560" w:type="dxa"/>
            <w:tcBorders>
              <w:top w:val="nil"/>
              <w:left w:val="nil"/>
              <w:bottom w:val="single" w:sz="4" w:space="0" w:color="000000"/>
              <w:right w:val="single" w:sz="4" w:space="0" w:color="000000"/>
            </w:tcBorders>
            <w:shd w:val="clear" w:color="auto" w:fill="auto"/>
            <w:noWrap/>
            <w:vAlign w:val="bottom"/>
            <w:hideMark/>
          </w:tcPr>
          <w:p w14:paraId="267DBBCE"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409A849C"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02DE260C"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F6657E1" w14:textId="77777777" w:rsidR="00290792" w:rsidRPr="00290792" w:rsidRDefault="00290792" w:rsidP="00290792">
            <w:pPr>
              <w:jc w:val="right"/>
              <w:rPr>
                <w:color w:val="000000"/>
                <w:sz w:val="18"/>
                <w:szCs w:val="18"/>
              </w:rPr>
            </w:pPr>
            <w:r w:rsidRPr="00290792">
              <w:rPr>
                <w:color w:val="000000"/>
                <w:sz w:val="18"/>
                <w:szCs w:val="18"/>
              </w:rPr>
              <w:t>4 710,5</w:t>
            </w:r>
          </w:p>
        </w:tc>
        <w:tc>
          <w:tcPr>
            <w:tcW w:w="1166" w:type="dxa"/>
            <w:tcBorders>
              <w:top w:val="nil"/>
              <w:left w:val="nil"/>
              <w:bottom w:val="single" w:sz="4" w:space="0" w:color="000000"/>
              <w:right w:val="single" w:sz="4" w:space="0" w:color="000000"/>
            </w:tcBorders>
            <w:shd w:val="clear" w:color="auto" w:fill="auto"/>
            <w:vAlign w:val="bottom"/>
            <w:hideMark/>
          </w:tcPr>
          <w:p w14:paraId="34460B16" w14:textId="77777777" w:rsidR="00290792" w:rsidRPr="00290792" w:rsidRDefault="00290792" w:rsidP="00290792">
            <w:pPr>
              <w:jc w:val="right"/>
              <w:rPr>
                <w:color w:val="000000"/>
                <w:sz w:val="18"/>
                <w:szCs w:val="18"/>
              </w:rPr>
            </w:pPr>
            <w:r w:rsidRPr="00290792">
              <w:rPr>
                <w:color w:val="000000"/>
                <w:sz w:val="18"/>
                <w:szCs w:val="18"/>
              </w:rPr>
              <w:t>4 710,5</w:t>
            </w:r>
          </w:p>
        </w:tc>
        <w:tc>
          <w:tcPr>
            <w:tcW w:w="1148" w:type="dxa"/>
            <w:tcBorders>
              <w:top w:val="nil"/>
              <w:left w:val="nil"/>
              <w:bottom w:val="single" w:sz="4" w:space="0" w:color="000000"/>
              <w:right w:val="single" w:sz="4" w:space="0" w:color="000000"/>
            </w:tcBorders>
            <w:shd w:val="clear" w:color="auto" w:fill="auto"/>
            <w:vAlign w:val="bottom"/>
            <w:hideMark/>
          </w:tcPr>
          <w:p w14:paraId="7E242C3F" w14:textId="77777777" w:rsidR="00290792" w:rsidRPr="00290792" w:rsidRDefault="00290792" w:rsidP="00290792">
            <w:pPr>
              <w:jc w:val="right"/>
              <w:rPr>
                <w:color w:val="000000"/>
                <w:sz w:val="18"/>
                <w:szCs w:val="18"/>
              </w:rPr>
            </w:pPr>
            <w:r w:rsidRPr="00290792">
              <w:rPr>
                <w:color w:val="000000"/>
                <w:sz w:val="18"/>
                <w:szCs w:val="18"/>
              </w:rPr>
              <w:t>4 710,5</w:t>
            </w:r>
          </w:p>
        </w:tc>
      </w:tr>
      <w:tr w:rsidR="00290792" w:rsidRPr="00290792" w14:paraId="708341F9"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588CAC5D" w14:textId="77777777" w:rsidR="00290792" w:rsidRPr="00290792" w:rsidRDefault="00290792" w:rsidP="00290792">
            <w:pPr>
              <w:rPr>
                <w:sz w:val="18"/>
                <w:szCs w:val="18"/>
              </w:rPr>
            </w:pPr>
            <w:r w:rsidRPr="00290792">
              <w:rPr>
                <w:sz w:val="18"/>
                <w:szCs w:val="18"/>
              </w:rPr>
              <w:t xml:space="preserve">Общегосударственные вопросы </w:t>
            </w:r>
          </w:p>
        </w:tc>
        <w:tc>
          <w:tcPr>
            <w:tcW w:w="500" w:type="dxa"/>
            <w:tcBorders>
              <w:top w:val="nil"/>
              <w:left w:val="nil"/>
              <w:bottom w:val="single" w:sz="4" w:space="0" w:color="000000"/>
              <w:right w:val="single" w:sz="4" w:space="0" w:color="000000"/>
            </w:tcBorders>
            <w:shd w:val="clear" w:color="auto" w:fill="auto"/>
            <w:noWrap/>
            <w:vAlign w:val="bottom"/>
            <w:hideMark/>
          </w:tcPr>
          <w:p w14:paraId="27BD3FB5" w14:textId="77777777" w:rsidR="00290792" w:rsidRPr="00290792" w:rsidRDefault="00290792" w:rsidP="00290792">
            <w:pPr>
              <w:rPr>
                <w:sz w:val="18"/>
                <w:szCs w:val="18"/>
              </w:rPr>
            </w:pPr>
            <w:r w:rsidRPr="00290792">
              <w:rPr>
                <w:sz w:val="18"/>
                <w:szCs w:val="18"/>
              </w:rPr>
              <w:t>01</w:t>
            </w:r>
          </w:p>
        </w:tc>
        <w:tc>
          <w:tcPr>
            <w:tcW w:w="480" w:type="dxa"/>
            <w:tcBorders>
              <w:top w:val="nil"/>
              <w:left w:val="nil"/>
              <w:bottom w:val="single" w:sz="4" w:space="0" w:color="000000"/>
              <w:right w:val="single" w:sz="4" w:space="0" w:color="000000"/>
            </w:tcBorders>
            <w:shd w:val="clear" w:color="auto" w:fill="auto"/>
            <w:noWrap/>
            <w:vAlign w:val="bottom"/>
            <w:hideMark/>
          </w:tcPr>
          <w:p w14:paraId="2241C704"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07CAA23" w14:textId="77777777" w:rsidR="00290792" w:rsidRPr="00290792" w:rsidRDefault="00290792" w:rsidP="00290792">
            <w:pPr>
              <w:rPr>
                <w:sz w:val="18"/>
                <w:szCs w:val="18"/>
              </w:rPr>
            </w:pPr>
            <w:r w:rsidRPr="00290792">
              <w:rPr>
                <w:sz w:val="18"/>
                <w:szCs w:val="18"/>
              </w:rPr>
              <w:t xml:space="preserve">01 </w:t>
            </w:r>
          </w:p>
        </w:tc>
        <w:tc>
          <w:tcPr>
            <w:tcW w:w="739" w:type="dxa"/>
            <w:tcBorders>
              <w:top w:val="nil"/>
              <w:left w:val="nil"/>
              <w:bottom w:val="single" w:sz="4" w:space="0" w:color="000000"/>
              <w:right w:val="single" w:sz="4" w:space="0" w:color="000000"/>
            </w:tcBorders>
            <w:shd w:val="clear" w:color="auto" w:fill="auto"/>
            <w:noWrap/>
            <w:vAlign w:val="bottom"/>
            <w:hideMark/>
          </w:tcPr>
          <w:p w14:paraId="5997D7B5" w14:textId="77777777" w:rsidR="00290792" w:rsidRPr="00290792" w:rsidRDefault="00290792" w:rsidP="00290792">
            <w:pPr>
              <w:rPr>
                <w:sz w:val="18"/>
                <w:szCs w:val="18"/>
              </w:rPr>
            </w:pPr>
            <w:r w:rsidRPr="00290792">
              <w:rPr>
                <w:sz w:val="18"/>
                <w:szCs w:val="18"/>
              </w:rPr>
              <w:t>41110</w:t>
            </w:r>
          </w:p>
        </w:tc>
        <w:tc>
          <w:tcPr>
            <w:tcW w:w="560" w:type="dxa"/>
            <w:tcBorders>
              <w:top w:val="nil"/>
              <w:left w:val="nil"/>
              <w:bottom w:val="single" w:sz="4" w:space="0" w:color="000000"/>
              <w:right w:val="single" w:sz="4" w:space="0" w:color="000000"/>
            </w:tcBorders>
            <w:shd w:val="clear" w:color="auto" w:fill="auto"/>
            <w:noWrap/>
            <w:vAlign w:val="bottom"/>
            <w:hideMark/>
          </w:tcPr>
          <w:p w14:paraId="313B102C"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41E84485"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069988AC"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4B1CE69B" w14:textId="77777777" w:rsidR="00290792" w:rsidRPr="00290792" w:rsidRDefault="00290792" w:rsidP="00290792">
            <w:pPr>
              <w:jc w:val="right"/>
              <w:rPr>
                <w:color w:val="000000"/>
                <w:sz w:val="18"/>
                <w:szCs w:val="18"/>
              </w:rPr>
            </w:pPr>
            <w:r w:rsidRPr="00290792">
              <w:rPr>
                <w:color w:val="000000"/>
                <w:sz w:val="18"/>
                <w:szCs w:val="18"/>
              </w:rPr>
              <w:t>4 710,5</w:t>
            </w:r>
          </w:p>
        </w:tc>
        <w:tc>
          <w:tcPr>
            <w:tcW w:w="1166" w:type="dxa"/>
            <w:tcBorders>
              <w:top w:val="nil"/>
              <w:left w:val="nil"/>
              <w:bottom w:val="single" w:sz="4" w:space="0" w:color="000000"/>
              <w:right w:val="single" w:sz="4" w:space="0" w:color="000000"/>
            </w:tcBorders>
            <w:shd w:val="clear" w:color="auto" w:fill="auto"/>
            <w:vAlign w:val="bottom"/>
            <w:hideMark/>
          </w:tcPr>
          <w:p w14:paraId="2EC7A406" w14:textId="77777777" w:rsidR="00290792" w:rsidRPr="00290792" w:rsidRDefault="00290792" w:rsidP="00290792">
            <w:pPr>
              <w:jc w:val="right"/>
              <w:rPr>
                <w:color w:val="000000"/>
                <w:sz w:val="18"/>
                <w:szCs w:val="18"/>
              </w:rPr>
            </w:pPr>
            <w:r w:rsidRPr="00290792">
              <w:rPr>
                <w:color w:val="000000"/>
                <w:sz w:val="18"/>
                <w:szCs w:val="18"/>
              </w:rPr>
              <w:t>4 710,5</w:t>
            </w:r>
          </w:p>
        </w:tc>
        <w:tc>
          <w:tcPr>
            <w:tcW w:w="1148" w:type="dxa"/>
            <w:tcBorders>
              <w:top w:val="nil"/>
              <w:left w:val="nil"/>
              <w:bottom w:val="single" w:sz="4" w:space="0" w:color="000000"/>
              <w:right w:val="single" w:sz="4" w:space="0" w:color="000000"/>
            </w:tcBorders>
            <w:shd w:val="clear" w:color="auto" w:fill="auto"/>
            <w:vAlign w:val="bottom"/>
            <w:hideMark/>
          </w:tcPr>
          <w:p w14:paraId="3BEC3A3E" w14:textId="77777777" w:rsidR="00290792" w:rsidRPr="00290792" w:rsidRDefault="00290792" w:rsidP="00290792">
            <w:pPr>
              <w:jc w:val="right"/>
              <w:rPr>
                <w:color w:val="000000"/>
                <w:sz w:val="18"/>
                <w:szCs w:val="18"/>
              </w:rPr>
            </w:pPr>
            <w:r w:rsidRPr="00290792">
              <w:rPr>
                <w:color w:val="000000"/>
                <w:sz w:val="18"/>
                <w:szCs w:val="18"/>
              </w:rPr>
              <w:t>4 710,5</w:t>
            </w:r>
          </w:p>
        </w:tc>
      </w:tr>
      <w:tr w:rsidR="00290792" w:rsidRPr="00290792" w14:paraId="345E45D1" w14:textId="77777777" w:rsidTr="00290792">
        <w:trPr>
          <w:trHeight w:val="1200"/>
        </w:trPr>
        <w:tc>
          <w:tcPr>
            <w:tcW w:w="2607" w:type="dxa"/>
            <w:tcBorders>
              <w:top w:val="nil"/>
              <w:left w:val="single" w:sz="4" w:space="0" w:color="000000"/>
              <w:bottom w:val="single" w:sz="4" w:space="0" w:color="000000"/>
              <w:right w:val="single" w:sz="4" w:space="0" w:color="000000"/>
            </w:tcBorders>
            <w:shd w:val="clear" w:color="auto" w:fill="auto"/>
            <w:hideMark/>
          </w:tcPr>
          <w:p w14:paraId="7686EB69" w14:textId="77777777" w:rsidR="00290792" w:rsidRPr="00290792" w:rsidRDefault="00290792" w:rsidP="00290792">
            <w:pPr>
              <w:rPr>
                <w:sz w:val="18"/>
                <w:szCs w:val="18"/>
              </w:rPr>
            </w:pPr>
            <w:r w:rsidRPr="00290792">
              <w:rPr>
                <w:sz w:val="18"/>
                <w:szCs w:val="18"/>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00" w:type="dxa"/>
            <w:tcBorders>
              <w:top w:val="nil"/>
              <w:left w:val="nil"/>
              <w:bottom w:val="single" w:sz="4" w:space="0" w:color="000000"/>
              <w:right w:val="single" w:sz="4" w:space="0" w:color="000000"/>
            </w:tcBorders>
            <w:shd w:val="clear" w:color="auto" w:fill="auto"/>
            <w:noWrap/>
            <w:vAlign w:val="bottom"/>
            <w:hideMark/>
          </w:tcPr>
          <w:p w14:paraId="31020206" w14:textId="77777777" w:rsidR="00290792" w:rsidRPr="00290792" w:rsidRDefault="00290792" w:rsidP="00290792">
            <w:pPr>
              <w:rPr>
                <w:sz w:val="18"/>
                <w:szCs w:val="18"/>
              </w:rPr>
            </w:pPr>
            <w:r w:rsidRPr="00290792">
              <w:rPr>
                <w:sz w:val="18"/>
                <w:szCs w:val="18"/>
              </w:rPr>
              <w:t>01</w:t>
            </w:r>
          </w:p>
        </w:tc>
        <w:tc>
          <w:tcPr>
            <w:tcW w:w="480" w:type="dxa"/>
            <w:tcBorders>
              <w:top w:val="nil"/>
              <w:left w:val="nil"/>
              <w:bottom w:val="single" w:sz="4" w:space="0" w:color="000000"/>
              <w:right w:val="single" w:sz="4" w:space="0" w:color="000000"/>
            </w:tcBorders>
            <w:shd w:val="clear" w:color="auto" w:fill="auto"/>
            <w:noWrap/>
            <w:vAlign w:val="bottom"/>
            <w:hideMark/>
          </w:tcPr>
          <w:p w14:paraId="351462CB"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A1ECB94" w14:textId="77777777" w:rsidR="00290792" w:rsidRPr="00290792" w:rsidRDefault="00290792" w:rsidP="00290792">
            <w:pPr>
              <w:rPr>
                <w:sz w:val="18"/>
                <w:szCs w:val="18"/>
              </w:rPr>
            </w:pPr>
            <w:r w:rsidRPr="00290792">
              <w:rPr>
                <w:sz w:val="18"/>
                <w:szCs w:val="18"/>
              </w:rPr>
              <w:t xml:space="preserve">01 </w:t>
            </w:r>
          </w:p>
        </w:tc>
        <w:tc>
          <w:tcPr>
            <w:tcW w:w="739" w:type="dxa"/>
            <w:tcBorders>
              <w:top w:val="nil"/>
              <w:left w:val="nil"/>
              <w:bottom w:val="single" w:sz="4" w:space="0" w:color="000000"/>
              <w:right w:val="single" w:sz="4" w:space="0" w:color="000000"/>
            </w:tcBorders>
            <w:shd w:val="clear" w:color="auto" w:fill="auto"/>
            <w:noWrap/>
            <w:vAlign w:val="bottom"/>
            <w:hideMark/>
          </w:tcPr>
          <w:p w14:paraId="3A74D1B2" w14:textId="77777777" w:rsidR="00290792" w:rsidRPr="00290792" w:rsidRDefault="00290792" w:rsidP="00290792">
            <w:pPr>
              <w:rPr>
                <w:sz w:val="18"/>
                <w:szCs w:val="18"/>
              </w:rPr>
            </w:pPr>
            <w:r w:rsidRPr="00290792">
              <w:rPr>
                <w:sz w:val="18"/>
                <w:szCs w:val="18"/>
              </w:rPr>
              <w:t>41110</w:t>
            </w:r>
          </w:p>
        </w:tc>
        <w:tc>
          <w:tcPr>
            <w:tcW w:w="560" w:type="dxa"/>
            <w:tcBorders>
              <w:top w:val="nil"/>
              <w:left w:val="nil"/>
              <w:bottom w:val="single" w:sz="4" w:space="0" w:color="000000"/>
              <w:right w:val="single" w:sz="4" w:space="0" w:color="000000"/>
            </w:tcBorders>
            <w:shd w:val="clear" w:color="auto" w:fill="auto"/>
            <w:noWrap/>
            <w:vAlign w:val="bottom"/>
            <w:hideMark/>
          </w:tcPr>
          <w:p w14:paraId="2E9D66D7"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677F2364" w14:textId="77777777" w:rsidR="00290792" w:rsidRPr="00290792" w:rsidRDefault="00290792" w:rsidP="00290792">
            <w:pPr>
              <w:rPr>
                <w:sz w:val="18"/>
                <w:szCs w:val="18"/>
              </w:rPr>
            </w:pPr>
            <w:r w:rsidRPr="00290792">
              <w:rPr>
                <w:sz w:val="18"/>
                <w:szCs w:val="18"/>
              </w:rPr>
              <w:t xml:space="preserve">04 </w:t>
            </w:r>
          </w:p>
        </w:tc>
        <w:tc>
          <w:tcPr>
            <w:tcW w:w="598" w:type="dxa"/>
            <w:tcBorders>
              <w:top w:val="nil"/>
              <w:left w:val="nil"/>
              <w:bottom w:val="single" w:sz="4" w:space="0" w:color="000000"/>
              <w:right w:val="single" w:sz="4" w:space="0" w:color="000000"/>
            </w:tcBorders>
            <w:shd w:val="clear" w:color="auto" w:fill="auto"/>
            <w:vAlign w:val="bottom"/>
            <w:hideMark/>
          </w:tcPr>
          <w:p w14:paraId="137D92A4"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536F52DA" w14:textId="77777777" w:rsidR="00290792" w:rsidRPr="00290792" w:rsidRDefault="00290792" w:rsidP="00290792">
            <w:pPr>
              <w:jc w:val="right"/>
              <w:rPr>
                <w:color w:val="000000"/>
                <w:sz w:val="18"/>
                <w:szCs w:val="18"/>
              </w:rPr>
            </w:pPr>
            <w:r w:rsidRPr="00290792">
              <w:rPr>
                <w:color w:val="000000"/>
                <w:sz w:val="18"/>
                <w:szCs w:val="18"/>
              </w:rPr>
              <w:t>4 710,5</w:t>
            </w:r>
          </w:p>
        </w:tc>
        <w:tc>
          <w:tcPr>
            <w:tcW w:w="1166" w:type="dxa"/>
            <w:tcBorders>
              <w:top w:val="nil"/>
              <w:left w:val="nil"/>
              <w:bottom w:val="single" w:sz="4" w:space="0" w:color="000000"/>
              <w:right w:val="single" w:sz="4" w:space="0" w:color="000000"/>
            </w:tcBorders>
            <w:shd w:val="clear" w:color="auto" w:fill="auto"/>
            <w:vAlign w:val="bottom"/>
            <w:hideMark/>
          </w:tcPr>
          <w:p w14:paraId="70CA54A7" w14:textId="77777777" w:rsidR="00290792" w:rsidRPr="00290792" w:rsidRDefault="00290792" w:rsidP="00290792">
            <w:pPr>
              <w:jc w:val="right"/>
              <w:rPr>
                <w:color w:val="000000"/>
                <w:sz w:val="18"/>
                <w:szCs w:val="18"/>
              </w:rPr>
            </w:pPr>
            <w:r w:rsidRPr="00290792">
              <w:rPr>
                <w:color w:val="000000"/>
                <w:sz w:val="18"/>
                <w:szCs w:val="18"/>
              </w:rPr>
              <w:t>4 710,5</w:t>
            </w:r>
          </w:p>
        </w:tc>
        <w:tc>
          <w:tcPr>
            <w:tcW w:w="1148" w:type="dxa"/>
            <w:tcBorders>
              <w:top w:val="nil"/>
              <w:left w:val="nil"/>
              <w:bottom w:val="single" w:sz="4" w:space="0" w:color="000000"/>
              <w:right w:val="single" w:sz="4" w:space="0" w:color="000000"/>
            </w:tcBorders>
            <w:shd w:val="clear" w:color="auto" w:fill="auto"/>
            <w:vAlign w:val="bottom"/>
            <w:hideMark/>
          </w:tcPr>
          <w:p w14:paraId="1D1E743F" w14:textId="77777777" w:rsidR="00290792" w:rsidRPr="00290792" w:rsidRDefault="00290792" w:rsidP="00290792">
            <w:pPr>
              <w:jc w:val="right"/>
              <w:rPr>
                <w:color w:val="000000"/>
                <w:sz w:val="18"/>
                <w:szCs w:val="18"/>
              </w:rPr>
            </w:pPr>
            <w:r w:rsidRPr="00290792">
              <w:rPr>
                <w:color w:val="000000"/>
                <w:sz w:val="18"/>
                <w:szCs w:val="18"/>
              </w:rPr>
              <w:t>4 710,5</w:t>
            </w:r>
          </w:p>
        </w:tc>
      </w:tr>
      <w:tr w:rsidR="00290792" w:rsidRPr="00290792" w14:paraId="36B2F18B"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1FA92DDB"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3850F69D" w14:textId="77777777" w:rsidR="00290792" w:rsidRPr="00290792" w:rsidRDefault="00290792" w:rsidP="00290792">
            <w:pPr>
              <w:rPr>
                <w:sz w:val="18"/>
                <w:szCs w:val="18"/>
              </w:rPr>
            </w:pPr>
            <w:r w:rsidRPr="00290792">
              <w:rPr>
                <w:sz w:val="18"/>
                <w:szCs w:val="18"/>
              </w:rPr>
              <w:t>01</w:t>
            </w:r>
          </w:p>
        </w:tc>
        <w:tc>
          <w:tcPr>
            <w:tcW w:w="480" w:type="dxa"/>
            <w:tcBorders>
              <w:top w:val="nil"/>
              <w:left w:val="nil"/>
              <w:bottom w:val="single" w:sz="4" w:space="0" w:color="000000"/>
              <w:right w:val="single" w:sz="4" w:space="0" w:color="000000"/>
            </w:tcBorders>
            <w:shd w:val="clear" w:color="auto" w:fill="auto"/>
            <w:noWrap/>
            <w:vAlign w:val="bottom"/>
            <w:hideMark/>
          </w:tcPr>
          <w:p w14:paraId="1511A687"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12E3313" w14:textId="77777777" w:rsidR="00290792" w:rsidRPr="00290792" w:rsidRDefault="00290792" w:rsidP="00290792">
            <w:pPr>
              <w:rPr>
                <w:sz w:val="18"/>
                <w:szCs w:val="18"/>
              </w:rPr>
            </w:pPr>
            <w:r w:rsidRPr="00290792">
              <w:rPr>
                <w:sz w:val="18"/>
                <w:szCs w:val="18"/>
              </w:rPr>
              <w:t xml:space="preserve">01 </w:t>
            </w:r>
          </w:p>
        </w:tc>
        <w:tc>
          <w:tcPr>
            <w:tcW w:w="739" w:type="dxa"/>
            <w:tcBorders>
              <w:top w:val="nil"/>
              <w:left w:val="nil"/>
              <w:bottom w:val="single" w:sz="4" w:space="0" w:color="000000"/>
              <w:right w:val="single" w:sz="4" w:space="0" w:color="000000"/>
            </w:tcBorders>
            <w:shd w:val="clear" w:color="auto" w:fill="auto"/>
            <w:noWrap/>
            <w:vAlign w:val="bottom"/>
            <w:hideMark/>
          </w:tcPr>
          <w:p w14:paraId="446A5C49" w14:textId="77777777" w:rsidR="00290792" w:rsidRPr="00290792" w:rsidRDefault="00290792" w:rsidP="00290792">
            <w:pPr>
              <w:rPr>
                <w:sz w:val="18"/>
                <w:szCs w:val="18"/>
              </w:rPr>
            </w:pPr>
            <w:r w:rsidRPr="00290792">
              <w:rPr>
                <w:sz w:val="18"/>
                <w:szCs w:val="18"/>
              </w:rPr>
              <w:t>41110</w:t>
            </w:r>
          </w:p>
        </w:tc>
        <w:tc>
          <w:tcPr>
            <w:tcW w:w="560" w:type="dxa"/>
            <w:tcBorders>
              <w:top w:val="nil"/>
              <w:left w:val="nil"/>
              <w:bottom w:val="single" w:sz="4" w:space="0" w:color="000000"/>
              <w:right w:val="single" w:sz="4" w:space="0" w:color="000000"/>
            </w:tcBorders>
            <w:shd w:val="clear" w:color="auto" w:fill="auto"/>
            <w:noWrap/>
            <w:vAlign w:val="bottom"/>
            <w:hideMark/>
          </w:tcPr>
          <w:p w14:paraId="3F632414"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596BD8A6" w14:textId="77777777" w:rsidR="00290792" w:rsidRPr="00290792" w:rsidRDefault="00290792" w:rsidP="00290792">
            <w:pPr>
              <w:rPr>
                <w:sz w:val="18"/>
                <w:szCs w:val="18"/>
              </w:rPr>
            </w:pPr>
            <w:r w:rsidRPr="00290792">
              <w:rPr>
                <w:sz w:val="18"/>
                <w:szCs w:val="18"/>
              </w:rPr>
              <w:t xml:space="preserve">04 </w:t>
            </w:r>
          </w:p>
        </w:tc>
        <w:tc>
          <w:tcPr>
            <w:tcW w:w="598" w:type="dxa"/>
            <w:tcBorders>
              <w:top w:val="nil"/>
              <w:left w:val="nil"/>
              <w:bottom w:val="single" w:sz="4" w:space="0" w:color="000000"/>
              <w:right w:val="single" w:sz="4" w:space="0" w:color="000000"/>
            </w:tcBorders>
            <w:shd w:val="clear" w:color="auto" w:fill="auto"/>
            <w:vAlign w:val="bottom"/>
            <w:hideMark/>
          </w:tcPr>
          <w:p w14:paraId="196339CA"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0EACB9ED" w14:textId="77777777" w:rsidR="00290792" w:rsidRPr="00290792" w:rsidRDefault="00290792" w:rsidP="00290792">
            <w:pPr>
              <w:jc w:val="right"/>
              <w:rPr>
                <w:color w:val="000000"/>
                <w:sz w:val="18"/>
                <w:szCs w:val="18"/>
              </w:rPr>
            </w:pPr>
            <w:r w:rsidRPr="00290792">
              <w:rPr>
                <w:color w:val="000000"/>
                <w:sz w:val="18"/>
                <w:szCs w:val="18"/>
              </w:rPr>
              <w:t>4 710,5</w:t>
            </w:r>
          </w:p>
        </w:tc>
        <w:tc>
          <w:tcPr>
            <w:tcW w:w="1166" w:type="dxa"/>
            <w:tcBorders>
              <w:top w:val="nil"/>
              <w:left w:val="nil"/>
              <w:bottom w:val="single" w:sz="4" w:space="0" w:color="000000"/>
              <w:right w:val="single" w:sz="4" w:space="0" w:color="000000"/>
            </w:tcBorders>
            <w:shd w:val="clear" w:color="auto" w:fill="auto"/>
            <w:vAlign w:val="bottom"/>
            <w:hideMark/>
          </w:tcPr>
          <w:p w14:paraId="13656DC6" w14:textId="77777777" w:rsidR="00290792" w:rsidRPr="00290792" w:rsidRDefault="00290792" w:rsidP="00290792">
            <w:pPr>
              <w:jc w:val="right"/>
              <w:rPr>
                <w:color w:val="000000"/>
                <w:sz w:val="18"/>
                <w:szCs w:val="18"/>
              </w:rPr>
            </w:pPr>
            <w:r w:rsidRPr="00290792">
              <w:rPr>
                <w:color w:val="000000"/>
                <w:sz w:val="18"/>
                <w:szCs w:val="18"/>
              </w:rPr>
              <w:t>4 710,5</w:t>
            </w:r>
          </w:p>
        </w:tc>
        <w:tc>
          <w:tcPr>
            <w:tcW w:w="1148" w:type="dxa"/>
            <w:tcBorders>
              <w:top w:val="nil"/>
              <w:left w:val="nil"/>
              <w:bottom w:val="single" w:sz="4" w:space="0" w:color="000000"/>
              <w:right w:val="single" w:sz="4" w:space="0" w:color="000000"/>
            </w:tcBorders>
            <w:shd w:val="clear" w:color="auto" w:fill="auto"/>
            <w:vAlign w:val="bottom"/>
            <w:hideMark/>
          </w:tcPr>
          <w:p w14:paraId="35311302" w14:textId="77777777" w:rsidR="00290792" w:rsidRPr="00290792" w:rsidRDefault="00290792" w:rsidP="00290792">
            <w:pPr>
              <w:jc w:val="right"/>
              <w:rPr>
                <w:color w:val="000000"/>
                <w:sz w:val="18"/>
                <w:szCs w:val="18"/>
              </w:rPr>
            </w:pPr>
            <w:r w:rsidRPr="00290792">
              <w:rPr>
                <w:color w:val="000000"/>
                <w:sz w:val="18"/>
                <w:szCs w:val="18"/>
              </w:rPr>
              <w:t>4 710,5</w:t>
            </w:r>
          </w:p>
        </w:tc>
      </w:tr>
      <w:tr w:rsidR="00290792" w:rsidRPr="00290792" w14:paraId="45D482FC"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hideMark/>
          </w:tcPr>
          <w:p w14:paraId="09E935B8" w14:textId="77777777" w:rsidR="00290792" w:rsidRPr="00290792" w:rsidRDefault="00290792" w:rsidP="00290792">
            <w:pPr>
              <w:rPr>
                <w:sz w:val="18"/>
                <w:szCs w:val="18"/>
              </w:rPr>
            </w:pPr>
            <w:r w:rsidRPr="00290792">
              <w:rPr>
                <w:sz w:val="18"/>
                <w:szCs w:val="18"/>
              </w:rPr>
              <w:t xml:space="preserve">Расходы на обеспечение функций органов местного самоуправления </w:t>
            </w:r>
          </w:p>
        </w:tc>
        <w:tc>
          <w:tcPr>
            <w:tcW w:w="500" w:type="dxa"/>
            <w:tcBorders>
              <w:top w:val="nil"/>
              <w:left w:val="nil"/>
              <w:bottom w:val="single" w:sz="4" w:space="0" w:color="000000"/>
              <w:right w:val="single" w:sz="4" w:space="0" w:color="000000"/>
            </w:tcBorders>
            <w:shd w:val="clear" w:color="auto" w:fill="auto"/>
            <w:noWrap/>
            <w:vAlign w:val="bottom"/>
            <w:hideMark/>
          </w:tcPr>
          <w:p w14:paraId="52BE8D9D" w14:textId="77777777" w:rsidR="00290792" w:rsidRPr="00290792" w:rsidRDefault="00290792" w:rsidP="00290792">
            <w:pPr>
              <w:rPr>
                <w:sz w:val="18"/>
                <w:szCs w:val="18"/>
              </w:rPr>
            </w:pPr>
            <w:r w:rsidRPr="00290792">
              <w:rPr>
                <w:sz w:val="18"/>
                <w:szCs w:val="18"/>
              </w:rPr>
              <w:t>01</w:t>
            </w:r>
          </w:p>
        </w:tc>
        <w:tc>
          <w:tcPr>
            <w:tcW w:w="480" w:type="dxa"/>
            <w:tcBorders>
              <w:top w:val="nil"/>
              <w:left w:val="nil"/>
              <w:bottom w:val="single" w:sz="4" w:space="0" w:color="000000"/>
              <w:right w:val="single" w:sz="4" w:space="0" w:color="000000"/>
            </w:tcBorders>
            <w:shd w:val="clear" w:color="auto" w:fill="auto"/>
            <w:noWrap/>
            <w:vAlign w:val="bottom"/>
            <w:hideMark/>
          </w:tcPr>
          <w:p w14:paraId="734B9B98"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69D1513" w14:textId="77777777" w:rsidR="00290792" w:rsidRPr="00290792" w:rsidRDefault="00290792" w:rsidP="00290792">
            <w:pPr>
              <w:rPr>
                <w:sz w:val="18"/>
                <w:szCs w:val="18"/>
              </w:rPr>
            </w:pPr>
            <w:r w:rsidRPr="00290792">
              <w:rPr>
                <w:sz w:val="18"/>
                <w:szCs w:val="18"/>
              </w:rPr>
              <w:t xml:space="preserve">01 </w:t>
            </w:r>
          </w:p>
        </w:tc>
        <w:tc>
          <w:tcPr>
            <w:tcW w:w="739" w:type="dxa"/>
            <w:tcBorders>
              <w:top w:val="nil"/>
              <w:left w:val="nil"/>
              <w:bottom w:val="single" w:sz="4" w:space="0" w:color="000000"/>
              <w:right w:val="single" w:sz="4" w:space="0" w:color="000000"/>
            </w:tcBorders>
            <w:shd w:val="clear" w:color="auto" w:fill="auto"/>
            <w:noWrap/>
            <w:vAlign w:val="bottom"/>
            <w:hideMark/>
          </w:tcPr>
          <w:p w14:paraId="433E414F" w14:textId="77777777" w:rsidR="00290792" w:rsidRPr="00290792" w:rsidRDefault="00290792" w:rsidP="00290792">
            <w:pPr>
              <w:rPr>
                <w:sz w:val="18"/>
                <w:szCs w:val="18"/>
              </w:rPr>
            </w:pPr>
            <w:r w:rsidRPr="00290792">
              <w:rPr>
                <w:sz w:val="18"/>
                <w:szCs w:val="18"/>
              </w:rPr>
              <w:t>41120</w:t>
            </w:r>
          </w:p>
        </w:tc>
        <w:tc>
          <w:tcPr>
            <w:tcW w:w="560" w:type="dxa"/>
            <w:tcBorders>
              <w:top w:val="nil"/>
              <w:left w:val="nil"/>
              <w:bottom w:val="single" w:sz="4" w:space="0" w:color="000000"/>
              <w:right w:val="single" w:sz="4" w:space="0" w:color="000000"/>
            </w:tcBorders>
            <w:shd w:val="clear" w:color="auto" w:fill="auto"/>
            <w:noWrap/>
            <w:vAlign w:val="bottom"/>
            <w:hideMark/>
          </w:tcPr>
          <w:p w14:paraId="465C5182"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5EAFD1F3"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1A163C6F"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62192A0A" w14:textId="77777777" w:rsidR="00290792" w:rsidRPr="00290792" w:rsidRDefault="00290792" w:rsidP="00290792">
            <w:pPr>
              <w:jc w:val="right"/>
              <w:rPr>
                <w:color w:val="000000"/>
                <w:sz w:val="18"/>
                <w:szCs w:val="18"/>
              </w:rPr>
            </w:pPr>
            <w:r w:rsidRPr="00290792">
              <w:rPr>
                <w:color w:val="000000"/>
                <w:sz w:val="18"/>
                <w:szCs w:val="18"/>
              </w:rPr>
              <w:t>1 227,0</w:t>
            </w:r>
          </w:p>
        </w:tc>
        <w:tc>
          <w:tcPr>
            <w:tcW w:w="1166" w:type="dxa"/>
            <w:tcBorders>
              <w:top w:val="nil"/>
              <w:left w:val="nil"/>
              <w:bottom w:val="single" w:sz="4" w:space="0" w:color="000000"/>
              <w:right w:val="single" w:sz="4" w:space="0" w:color="000000"/>
            </w:tcBorders>
            <w:shd w:val="clear" w:color="auto" w:fill="auto"/>
            <w:vAlign w:val="bottom"/>
            <w:hideMark/>
          </w:tcPr>
          <w:p w14:paraId="7A6EB8EA" w14:textId="77777777" w:rsidR="00290792" w:rsidRPr="00290792" w:rsidRDefault="00290792" w:rsidP="00290792">
            <w:pPr>
              <w:jc w:val="right"/>
              <w:rPr>
                <w:color w:val="000000"/>
                <w:sz w:val="18"/>
                <w:szCs w:val="18"/>
              </w:rPr>
            </w:pPr>
            <w:r w:rsidRPr="00290792">
              <w:rPr>
                <w:color w:val="000000"/>
                <w:sz w:val="18"/>
                <w:szCs w:val="18"/>
              </w:rPr>
              <w:t>1 493,4</w:t>
            </w:r>
          </w:p>
        </w:tc>
        <w:tc>
          <w:tcPr>
            <w:tcW w:w="1148" w:type="dxa"/>
            <w:tcBorders>
              <w:top w:val="nil"/>
              <w:left w:val="nil"/>
              <w:bottom w:val="single" w:sz="4" w:space="0" w:color="000000"/>
              <w:right w:val="single" w:sz="4" w:space="0" w:color="000000"/>
            </w:tcBorders>
            <w:shd w:val="clear" w:color="auto" w:fill="auto"/>
            <w:vAlign w:val="bottom"/>
            <w:hideMark/>
          </w:tcPr>
          <w:p w14:paraId="04B8EFCF" w14:textId="77777777" w:rsidR="00290792" w:rsidRPr="00290792" w:rsidRDefault="00290792" w:rsidP="00290792">
            <w:pPr>
              <w:jc w:val="right"/>
              <w:rPr>
                <w:color w:val="000000"/>
                <w:sz w:val="18"/>
                <w:szCs w:val="18"/>
              </w:rPr>
            </w:pPr>
            <w:r w:rsidRPr="00290792">
              <w:rPr>
                <w:color w:val="000000"/>
                <w:sz w:val="18"/>
                <w:szCs w:val="18"/>
              </w:rPr>
              <w:t>1 493,4</w:t>
            </w:r>
          </w:p>
        </w:tc>
      </w:tr>
      <w:tr w:rsidR="00290792" w:rsidRPr="00290792" w14:paraId="291B7B95" w14:textId="77777777" w:rsidTr="00290792">
        <w:trPr>
          <w:trHeight w:val="1245"/>
        </w:trPr>
        <w:tc>
          <w:tcPr>
            <w:tcW w:w="2607" w:type="dxa"/>
            <w:tcBorders>
              <w:top w:val="nil"/>
              <w:left w:val="single" w:sz="4" w:space="0" w:color="000000"/>
              <w:bottom w:val="single" w:sz="4" w:space="0" w:color="000000"/>
              <w:right w:val="single" w:sz="4" w:space="0" w:color="000000"/>
            </w:tcBorders>
            <w:shd w:val="clear" w:color="auto" w:fill="auto"/>
            <w:hideMark/>
          </w:tcPr>
          <w:p w14:paraId="04B1CC86" w14:textId="77777777" w:rsidR="00290792" w:rsidRPr="00290792" w:rsidRDefault="00290792" w:rsidP="00290792">
            <w:pPr>
              <w:rPr>
                <w:sz w:val="18"/>
                <w:szCs w:val="18"/>
              </w:rPr>
            </w:pPr>
            <w:r w:rsidRPr="00290792">
              <w:rPr>
                <w:sz w:val="18"/>
                <w:szCs w:val="18"/>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00" w:type="dxa"/>
            <w:tcBorders>
              <w:top w:val="nil"/>
              <w:left w:val="nil"/>
              <w:bottom w:val="single" w:sz="4" w:space="0" w:color="000000"/>
              <w:right w:val="single" w:sz="4" w:space="0" w:color="000000"/>
            </w:tcBorders>
            <w:shd w:val="clear" w:color="auto" w:fill="auto"/>
            <w:noWrap/>
            <w:vAlign w:val="bottom"/>
            <w:hideMark/>
          </w:tcPr>
          <w:p w14:paraId="33FFF564" w14:textId="77777777" w:rsidR="00290792" w:rsidRPr="00290792" w:rsidRDefault="00290792" w:rsidP="00290792">
            <w:pPr>
              <w:rPr>
                <w:sz w:val="18"/>
                <w:szCs w:val="18"/>
              </w:rPr>
            </w:pPr>
            <w:r w:rsidRPr="00290792">
              <w:rPr>
                <w:sz w:val="18"/>
                <w:szCs w:val="18"/>
              </w:rPr>
              <w:t>01</w:t>
            </w:r>
          </w:p>
        </w:tc>
        <w:tc>
          <w:tcPr>
            <w:tcW w:w="480" w:type="dxa"/>
            <w:tcBorders>
              <w:top w:val="nil"/>
              <w:left w:val="nil"/>
              <w:bottom w:val="single" w:sz="4" w:space="0" w:color="000000"/>
              <w:right w:val="single" w:sz="4" w:space="0" w:color="000000"/>
            </w:tcBorders>
            <w:shd w:val="clear" w:color="auto" w:fill="auto"/>
            <w:noWrap/>
            <w:vAlign w:val="bottom"/>
            <w:hideMark/>
          </w:tcPr>
          <w:p w14:paraId="7D75C674"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A4B5B22" w14:textId="77777777" w:rsidR="00290792" w:rsidRPr="00290792" w:rsidRDefault="00290792" w:rsidP="00290792">
            <w:pPr>
              <w:rPr>
                <w:sz w:val="18"/>
                <w:szCs w:val="18"/>
              </w:rPr>
            </w:pPr>
            <w:r w:rsidRPr="00290792">
              <w:rPr>
                <w:sz w:val="18"/>
                <w:szCs w:val="18"/>
              </w:rPr>
              <w:t xml:space="preserve">01 </w:t>
            </w:r>
          </w:p>
        </w:tc>
        <w:tc>
          <w:tcPr>
            <w:tcW w:w="739" w:type="dxa"/>
            <w:tcBorders>
              <w:top w:val="nil"/>
              <w:left w:val="nil"/>
              <w:bottom w:val="single" w:sz="4" w:space="0" w:color="000000"/>
              <w:right w:val="single" w:sz="4" w:space="0" w:color="000000"/>
            </w:tcBorders>
            <w:shd w:val="clear" w:color="auto" w:fill="auto"/>
            <w:noWrap/>
            <w:vAlign w:val="bottom"/>
            <w:hideMark/>
          </w:tcPr>
          <w:p w14:paraId="27F3FF18" w14:textId="77777777" w:rsidR="00290792" w:rsidRPr="00290792" w:rsidRDefault="00290792" w:rsidP="00290792">
            <w:pPr>
              <w:rPr>
                <w:sz w:val="18"/>
                <w:szCs w:val="18"/>
              </w:rPr>
            </w:pPr>
            <w:r w:rsidRPr="00290792">
              <w:rPr>
                <w:sz w:val="18"/>
                <w:szCs w:val="18"/>
              </w:rPr>
              <w:t>41120</w:t>
            </w:r>
          </w:p>
        </w:tc>
        <w:tc>
          <w:tcPr>
            <w:tcW w:w="560" w:type="dxa"/>
            <w:tcBorders>
              <w:top w:val="nil"/>
              <w:left w:val="nil"/>
              <w:bottom w:val="single" w:sz="4" w:space="0" w:color="000000"/>
              <w:right w:val="single" w:sz="4" w:space="0" w:color="000000"/>
            </w:tcBorders>
            <w:shd w:val="clear" w:color="auto" w:fill="auto"/>
            <w:noWrap/>
            <w:vAlign w:val="bottom"/>
            <w:hideMark/>
          </w:tcPr>
          <w:p w14:paraId="568E0A18"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22261469" w14:textId="77777777" w:rsidR="00290792" w:rsidRPr="00290792" w:rsidRDefault="00290792" w:rsidP="00290792">
            <w:pPr>
              <w:rPr>
                <w:sz w:val="18"/>
                <w:szCs w:val="18"/>
              </w:rPr>
            </w:pPr>
            <w:r w:rsidRPr="00290792">
              <w:rPr>
                <w:sz w:val="18"/>
                <w:szCs w:val="18"/>
              </w:rPr>
              <w:t xml:space="preserve">04 </w:t>
            </w:r>
          </w:p>
        </w:tc>
        <w:tc>
          <w:tcPr>
            <w:tcW w:w="598" w:type="dxa"/>
            <w:tcBorders>
              <w:top w:val="nil"/>
              <w:left w:val="nil"/>
              <w:bottom w:val="single" w:sz="4" w:space="0" w:color="000000"/>
              <w:right w:val="single" w:sz="4" w:space="0" w:color="000000"/>
            </w:tcBorders>
            <w:shd w:val="clear" w:color="auto" w:fill="auto"/>
            <w:vAlign w:val="bottom"/>
            <w:hideMark/>
          </w:tcPr>
          <w:p w14:paraId="29E9C3E2"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080C7060" w14:textId="77777777" w:rsidR="00290792" w:rsidRPr="00290792" w:rsidRDefault="00290792" w:rsidP="00290792">
            <w:pPr>
              <w:jc w:val="right"/>
              <w:rPr>
                <w:color w:val="000000"/>
                <w:sz w:val="18"/>
                <w:szCs w:val="18"/>
              </w:rPr>
            </w:pPr>
            <w:r w:rsidRPr="00290792">
              <w:rPr>
                <w:color w:val="000000"/>
                <w:sz w:val="18"/>
                <w:szCs w:val="18"/>
              </w:rPr>
              <w:t>1 227,0</w:t>
            </w:r>
          </w:p>
        </w:tc>
        <w:tc>
          <w:tcPr>
            <w:tcW w:w="1166" w:type="dxa"/>
            <w:tcBorders>
              <w:top w:val="nil"/>
              <w:left w:val="nil"/>
              <w:bottom w:val="single" w:sz="4" w:space="0" w:color="000000"/>
              <w:right w:val="single" w:sz="4" w:space="0" w:color="000000"/>
            </w:tcBorders>
            <w:shd w:val="clear" w:color="auto" w:fill="auto"/>
            <w:vAlign w:val="bottom"/>
            <w:hideMark/>
          </w:tcPr>
          <w:p w14:paraId="603FB9FC" w14:textId="77777777" w:rsidR="00290792" w:rsidRPr="00290792" w:rsidRDefault="00290792" w:rsidP="00290792">
            <w:pPr>
              <w:jc w:val="right"/>
              <w:rPr>
                <w:color w:val="000000"/>
                <w:sz w:val="18"/>
                <w:szCs w:val="18"/>
              </w:rPr>
            </w:pPr>
            <w:r w:rsidRPr="00290792">
              <w:rPr>
                <w:color w:val="000000"/>
                <w:sz w:val="18"/>
                <w:szCs w:val="18"/>
              </w:rPr>
              <w:t>1 493,4</w:t>
            </w:r>
          </w:p>
        </w:tc>
        <w:tc>
          <w:tcPr>
            <w:tcW w:w="1148" w:type="dxa"/>
            <w:tcBorders>
              <w:top w:val="nil"/>
              <w:left w:val="nil"/>
              <w:bottom w:val="single" w:sz="4" w:space="0" w:color="000000"/>
              <w:right w:val="single" w:sz="4" w:space="0" w:color="000000"/>
            </w:tcBorders>
            <w:shd w:val="clear" w:color="auto" w:fill="auto"/>
            <w:vAlign w:val="bottom"/>
            <w:hideMark/>
          </w:tcPr>
          <w:p w14:paraId="07CEF1B6" w14:textId="77777777" w:rsidR="00290792" w:rsidRPr="00290792" w:rsidRDefault="00290792" w:rsidP="00290792">
            <w:pPr>
              <w:jc w:val="right"/>
              <w:rPr>
                <w:color w:val="000000"/>
                <w:sz w:val="18"/>
                <w:szCs w:val="18"/>
              </w:rPr>
            </w:pPr>
            <w:r w:rsidRPr="00290792">
              <w:rPr>
                <w:color w:val="000000"/>
                <w:sz w:val="18"/>
                <w:szCs w:val="18"/>
              </w:rPr>
              <w:t>1 493,4</w:t>
            </w:r>
          </w:p>
        </w:tc>
      </w:tr>
      <w:tr w:rsidR="00290792" w:rsidRPr="00290792" w14:paraId="4DD0E883"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1E60B9E7"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7FC8A449" w14:textId="77777777" w:rsidR="00290792" w:rsidRPr="00290792" w:rsidRDefault="00290792" w:rsidP="00290792">
            <w:pPr>
              <w:rPr>
                <w:sz w:val="18"/>
                <w:szCs w:val="18"/>
              </w:rPr>
            </w:pPr>
            <w:r w:rsidRPr="00290792">
              <w:rPr>
                <w:sz w:val="18"/>
                <w:szCs w:val="18"/>
              </w:rPr>
              <w:t>01</w:t>
            </w:r>
          </w:p>
        </w:tc>
        <w:tc>
          <w:tcPr>
            <w:tcW w:w="480" w:type="dxa"/>
            <w:tcBorders>
              <w:top w:val="nil"/>
              <w:left w:val="nil"/>
              <w:bottom w:val="single" w:sz="4" w:space="0" w:color="000000"/>
              <w:right w:val="single" w:sz="4" w:space="0" w:color="000000"/>
            </w:tcBorders>
            <w:shd w:val="clear" w:color="auto" w:fill="auto"/>
            <w:noWrap/>
            <w:vAlign w:val="bottom"/>
            <w:hideMark/>
          </w:tcPr>
          <w:p w14:paraId="4F538EC3"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398ADA0" w14:textId="77777777" w:rsidR="00290792" w:rsidRPr="00290792" w:rsidRDefault="00290792" w:rsidP="00290792">
            <w:pPr>
              <w:rPr>
                <w:sz w:val="18"/>
                <w:szCs w:val="18"/>
              </w:rPr>
            </w:pPr>
            <w:r w:rsidRPr="00290792">
              <w:rPr>
                <w:sz w:val="18"/>
                <w:szCs w:val="18"/>
              </w:rPr>
              <w:t xml:space="preserve">01 </w:t>
            </w:r>
          </w:p>
        </w:tc>
        <w:tc>
          <w:tcPr>
            <w:tcW w:w="739" w:type="dxa"/>
            <w:tcBorders>
              <w:top w:val="nil"/>
              <w:left w:val="nil"/>
              <w:bottom w:val="single" w:sz="4" w:space="0" w:color="000000"/>
              <w:right w:val="single" w:sz="4" w:space="0" w:color="000000"/>
            </w:tcBorders>
            <w:shd w:val="clear" w:color="auto" w:fill="auto"/>
            <w:noWrap/>
            <w:vAlign w:val="bottom"/>
            <w:hideMark/>
          </w:tcPr>
          <w:p w14:paraId="2349A459" w14:textId="77777777" w:rsidR="00290792" w:rsidRPr="00290792" w:rsidRDefault="00290792" w:rsidP="00290792">
            <w:pPr>
              <w:rPr>
                <w:sz w:val="18"/>
                <w:szCs w:val="18"/>
              </w:rPr>
            </w:pPr>
            <w:r w:rsidRPr="00290792">
              <w:rPr>
                <w:sz w:val="18"/>
                <w:szCs w:val="18"/>
              </w:rPr>
              <w:t>41120</w:t>
            </w:r>
          </w:p>
        </w:tc>
        <w:tc>
          <w:tcPr>
            <w:tcW w:w="560" w:type="dxa"/>
            <w:tcBorders>
              <w:top w:val="nil"/>
              <w:left w:val="nil"/>
              <w:bottom w:val="single" w:sz="4" w:space="0" w:color="000000"/>
              <w:right w:val="single" w:sz="4" w:space="0" w:color="000000"/>
            </w:tcBorders>
            <w:shd w:val="clear" w:color="auto" w:fill="auto"/>
            <w:noWrap/>
            <w:vAlign w:val="bottom"/>
            <w:hideMark/>
          </w:tcPr>
          <w:p w14:paraId="5B32C046"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45072462" w14:textId="77777777" w:rsidR="00290792" w:rsidRPr="00290792" w:rsidRDefault="00290792" w:rsidP="00290792">
            <w:pPr>
              <w:rPr>
                <w:sz w:val="18"/>
                <w:szCs w:val="18"/>
              </w:rPr>
            </w:pPr>
            <w:r w:rsidRPr="00290792">
              <w:rPr>
                <w:sz w:val="18"/>
                <w:szCs w:val="18"/>
              </w:rPr>
              <w:t xml:space="preserve">04 </w:t>
            </w:r>
          </w:p>
        </w:tc>
        <w:tc>
          <w:tcPr>
            <w:tcW w:w="598" w:type="dxa"/>
            <w:tcBorders>
              <w:top w:val="nil"/>
              <w:left w:val="nil"/>
              <w:bottom w:val="single" w:sz="4" w:space="0" w:color="000000"/>
              <w:right w:val="single" w:sz="4" w:space="0" w:color="000000"/>
            </w:tcBorders>
            <w:shd w:val="clear" w:color="auto" w:fill="auto"/>
            <w:vAlign w:val="bottom"/>
            <w:hideMark/>
          </w:tcPr>
          <w:p w14:paraId="3E0B8D1B"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5C3125EA" w14:textId="77777777" w:rsidR="00290792" w:rsidRPr="00290792" w:rsidRDefault="00290792" w:rsidP="00290792">
            <w:pPr>
              <w:jc w:val="right"/>
              <w:rPr>
                <w:color w:val="000000"/>
                <w:sz w:val="18"/>
                <w:szCs w:val="18"/>
              </w:rPr>
            </w:pPr>
            <w:r w:rsidRPr="00290792">
              <w:rPr>
                <w:color w:val="000000"/>
                <w:sz w:val="18"/>
                <w:szCs w:val="18"/>
              </w:rPr>
              <w:t>1 227,0</w:t>
            </w:r>
          </w:p>
        </w:tc>
        <w:tc>
          <w:tcPr>
            <w:tcW w:w="1166" w:type="dxa"/>
            <w:tcBorders>
              <w:top w:val="nil"/>
              <w:left w:val="nil"/>
              <w:bottom w:val="single" w:sz="4" w:space="0" w:color="000000"/>
              <w:right w:val="single" w:sz="4" w:space="0" w:color="000000"/>
            </w:tcBorders>
            <w:shd w:val="clear" w:color="auto" w:fill="auto"/>
            <w:vAlign w:val="bottom"/>
            <w:hideMark/>
          </w:tcPr>
          <w:p w14:paraId="64886B6E" w14:textId="77777777" w:rsidR="00290792" w:rsidRPr="00290792" w:rsidRDefault="00290792" w:rsidP="00290792">
            <w:pPr>
              <w:jc w:val="right"/>
              <w:rPr>
                <w:color w:val="000000"/>
                <w:sz w:val="18"/>
                <w:szCs w:val="18"/>
              </w:rPr>
            </w:pPr>
            <w:r w:rsidRPr="00290792">
              <w:rPr>
                <w:color w:val="000000"/>
                <w:sz w:val="18"/>
                <w:szCs w:val="18"/>
              </w:rPr>
              <w:t>1 493,4</w:t>
            </w:r>
          </w:p>
        </w:tc>
        <w:tc>
          <w:tcPr>
            <w:tcW w:w="1148" w:type="dxa"/>
            <w:tcBorders>
              <w:top w:val="nil"/>
              <w:left w:val="nil"/>
              <w:bottom w:val="single" w:sz="4" w:space="0" w:color="000000"/>
              <w:right w:val="single" w:sz="4" w:space="0" w:color="000000"/>
            </w:tcBorders>
            <w:shd w:val="clear" w:color="auto" w:fill="auto"/>
            <w:vAlign w:val="bottom"/>
            <w:hideMark/>
          </w:tcPr>
          <w:p w14:paraId="608E4A9A" w14:textId="77777777" w:rsidR="00290792" w:rsidRPr="00290792" w:rsidRDefault="00290792" w:rsidP="00290792">
            <w:pPr>
              <w:jc w:val="right"/>
              <w:rPr>
                <w:color w:val="000000"/>
                <w:sz w:val="18"/>
                <w:szCs w:val="18"/>
              </w:rPr>
            </w:pPr>
            <w:r w:rsidRPr="00290792">
              <w:rPr>
                <w:color w:val="000000"/>
                <w:sz w:val="18"/>
                <w:szCs w:val="18"/>
              </w:rPr>
              <w:t>1 493,4</w:t>
            </w:r>
          </w:p>
        </w:tc>
      </w:tr>
      <w:tr w:rsidR="00290792" w:rsidRPr="00290792" w14:paraId="1A8D7C31"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6274B903" w14:textId="77777777" w:rsidR="00290792" w:rsidRPr="00290792" w:rsidRDefault="00290792" w:rsidP="00290792">
            <w:pPr>
              <w:rPr>
                <w:sz w:val="18"/>
                <w:szCs w:val="18"/>
              </w:rPr>
            </w:pPr>
            <w:r w:rsidRPr="00290792">
              <w:rPr>
                <w:sz w:val="18"/>
                <w:szCs w:val="18"/>
              </w:rPr>
              <w:t xml:space="preserve">Расходы на выплаты по оплате труда Главы местной администрации (исполнительно-распорядительного органа) </w:t>
            </w:r>
          </w:p>
        </w:tc>
        <w:tc>
          <w:tcPr>
            <w:tcW w:w="500" w:type="dxa"/>
            <w:tcBorders>
              <w:top w:val="nil"/>
              <w:left w:val="nil"/>
              <w:bottom w:val="single" w:sz="4" w:space="0" w:color="000000"/>
              <w:right w:val="single" w:sz="4" w:space="0" w:color="000000"/>
            </w:tcBorders>
            <w:shd w:val="clear" w:color="auto" w:fill="auto"/>
            <w:noWrap/>
            <w:vAlign w:val="bottom"/>
            <w:hideMark/>
          </w:tcPr>
          <w:p w14:paraId="32EA969C" w14:textId="77777777" w:rsidR="00290792" w:rsidRPr="00290792" w:rsidRDefault="00290792" w:rsidP="00290792">
            <w:pPr>
              <w:rPr>
                <w:sz w:val="18"/>
                <w:szCs w:val="18"/>
              </w:rPr>
            </w:pPr>
            <w:r w:rsidRPr="00290792">
              <w:rPr>
                <w:sz w:val="18"/>
                <w:szCs w:val="18"/>
              </w:rPr>
              <w:t>01</w:t>
            </w:r>
          </w:p>
        </w:tc>
        <w:tc>
          <w:tcPr>
            <w:tcW w:w="480" w:type="dxa"/>
            <w:tcBorders>
              <w:top w:val="nil"/>
              <w:left w:val="nil"/>
              <w:bottom w:val="single" w:sz="4" w:space="0" w:color="000000"/>
              <w:right w:val="single" w:sz="4" w:space="0" w:color="000000"/>
            </w:tcBorders>
            <w:shd w:val="clear" w:color="auto" w:fill="auto"/>
            <w:noWrap/>
            <w:vAlign w:val="bottom"/>
            <w:hideMark/>
          </w:tcPr>
          <w:p w14:paraId="6CA0B570"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C5D7090" w14:textId="77777777" w:rsidR="00290792" w:rsidRPr="00290792" w:rsidRDefault="00290792" w:rsidP="00290792">
            <w:pPr>
              <w:rPr>
                <w:sz w:val="18"/>
                <w:szCs w:val="18"/>
              </w:rPr>
            </w:pPr>
            <w:r w:rsidRPr="00290792">
              <w:rPr>
                <w:sz w:val="18"/>
                <w:szCs w:val="18"/>
              </w:rPr>
              <w:t xml:space="preserve">01 </w:t>
            </w:r>
          </w:p>
        </w:tc>
        <w:tc>
          <w:tcPr>
            <w:tcW w:w="739" w:type="dxa"/>
            <w:tcBorders>
              <w:top w:val="nil"/>
              <w:left w:val="nil"/>
              <w:bottom w:val="single" w:sz="4" w:space="0" w:color="000000"/>
              <w:right w:val="single" w:sz="4" w:space="0" w:color="000000"/>
            </w:tcBorders>
            <w:shd w:val="clear" w:color="auto" w:fill="auto"/>
            <w:noWrap/>
            <w:vAlign w:val="bottom"/>
            <w:hideMark/>
          </w:tcPr>
          <w:p w14:paraId="57B42D49" w14:textId="77777777" w:rsidR="00290792" w:rsidRPr="00290792" w:rsidRDefault="00290792" w:rsidP="00290792">
            <w:pPr>
              <w:rPr>
                <w:sz w:val="18"/>
                <w:szCs w:val="18"/>
              </w:rPr>
            </w:pPr>
            <w:r w:rsidRPr="00290792">
              <w:rPr>
                <w:sz w:val="18"/>
                <w:szCs w:val="18"/>
              </w:rPr>
              <w:t>41140</w:t>
            </w:r>
          </w:p>
        </w:tc>
        <w:tc>
          <w:tcPr>
            <w:tcW w:w="560" w:type="dxa"/>
            <w:tcBorders>
              <w:top w:val="nil"/>
              <w:left w:val="nil"/>
              <w:bottom w:val="single" w:sz="4" w:space="0" w:color="000000"/>
              <w:right w:val="single" w:sz="4" w:space="0" w:color="000000"/>
            </w:tcBorders>
            <w:shd w:val="clear" w:color="auto" w:fill="auto"/>
            <w:noWrap/>
            <w:vAlign w:val="bottom"/>
            <w:hideMark/>
          </w:tcPr>
          <w:p w14:paraId="363A35CB"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722E7247"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7AE2FD35"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7118DE5A" w14:textId="77777777" w:rsidR="00290792" w:rsidRPr="00290792" w:rsidRDefault="00290792" w:rsidP="00290792">
            <w:pPr>
              <w:jc w:val="right"/>
              <w:rPr>
                <w:color w:val="000000"/>
                <w:sz w:val="18"/>
                <w:szCs w:val="18"/>
              </w:rPr>
            </w:pPr>
            <w:r w:rsidRPr="00290792">
              <w:rPr>
                <w:color w:val="000000"/>
                <w:sz w:val="18"/>
                <w:szCs w:val="18"/>
              </w:rPr>
              <w:t>636,5</w:t>
            </w:r>
          </w:p>
        </w:tc>
        <w:tc>
          <w:tcPr>
            <w:tcW w:w="1166" w:type="dxa"/>
            <w:tcBorders>
              <w:top w:val="nil"/>
              <w:left w:val="nil"/>
              <w:bottom w:val="single" w:sz="4" w:space="0" w:color="000000"/>
              <w:right w:val="single" w:sz="4" w:space="0" w:color="000000"/>
            </w:tcBorders>
            <w:shd w:val="clear" w:color="auto" w:fill="auto"/>
            <w:vAlign w:val="bottom"/>
            <w:hideMark/>
          </w:tcPr>
          <w:p w14:paraId="62170586" w14:textId="77777777" w:rsidR="00290792" w:rsidRPr="00290792" w:rsidRDefault="00290792" w:rsidP="00290792">
            <w:pPr>
              <w:jc w:val="right"/>
              <w:rPr>
                <w:color w:val="000000"/>
                <w:sz w:val="18"/>
                <w:szCs w:val="18"/>
              </w:rPr>
            </w:pPr>
            <w:r w:rsidRPr="00290792">
              <w:rPr>
                <w:color w:val="000000"/>
                <w:sz w:val="18"/>
                <w:szCs w:val="18"/>
              </w:rPr>
              <w:t>636,5</w:t>
            </w:r>
          </w:p>
        </w:tc>
        <w:tc>
          <w:tcPr>
            <w:tcW w:w="1148" w:type="dxa"/>
            <w:tcBorders>
              <w:top w:val="nil"/>
              <w:left w:val="nil"/>
              <w:bottom w:val="single" w:sz="4" w:space="0" w:color="000000"/>
              <w:right w:val="single" w:sz="4" w:space="0" w:color="000000"/>
            </w:tcBorders>
            <w:shd w:val="clear" w:color="auto" w:fill="auto"/>
            <w:vAlign w:val="bottom"/>
            <w:hideMark/>
          </w:tcPr>
          <w:p w14:paraId="283BD600" w14:textId="77777777" w:rsidR="00290792" w:rsidRPr="00290792" w:rsidRDefault="00290792" w:rsidP="00290792">
            <w:pPr>
              <w:jc w:val="right"/>
              <w:rPr>
                <w:color w:val="000000"/>
                <w:sz w:val="18"/>
                <w:szCs w:val="18"/>
              </w:rPr>
            </w:pPr>
            <w:r w:rsidRPr="00290792">
              <w:rPr>
                <w:color w:val="000000"/>
                <w:sz w:val="18"/>
                <w:szCs w:val="18"/>
              </w:rPr>
              <w:t>636,5</w:t>
            </w:r>
          </w:p>
        </w:tc>
      </w:tr>
      <w:tr w:rsidR="00290792" w:rsidRPr="00290792" w14:paraId="7957676B"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40E23480" w14:textId="77777777" w:rsidR="00290792" w:rsidRPr="00290792" w:rsidRDefault="00290792" w:rsidP="00290792">
            <w:pPr>
              <w:rPr>
                <w:sz w:val="18"/>
                <w:szCs w:val="18"/>
              </w:rPr>
            </w:pPr>
            <w:r w:rsidRPr="00290792">
              <w:rPr>
                <w:sz w:val="18"/>
                <w:szCs w:val="18"/>
              </w:rPr>
              <w:t xml:space="preserve">Общегосударственные вопросы </w:t>
            </w:r>
          </w:p>
        </w:tc>
        <w:tc>
          <w:tcPr>
            <w:tcW w:w="500" w:type="dxa"/>
            <w:tcBorders>
              <w:top w:val="nil"/>
              <w:left w:val="nil"/>
              <w:bottom w:val="single" w:sz="4" w:space="0" w:color="000000"/>
              <w:right w:val="single" w:sz="4" w:space="0" w:color="000000"/>
            </w:tcBorders>
            <w:shd w:val="clear" w:color="auto" w:fill="auto"/>
            <w:noWrap/>
            <w:vAlign w:val="bottom"/>
            <w:hideMark/>
          </w:tcPr>
          <w:p w14:paraId="4104DE07" w14:textId="77777777" w:rsidR="00290792" w:rsidRPr="00290792" w:rsidRDefault="00290792" w:rsidP="00290792">
            <w:pPr>
              <w:rPr>
                <w:sz w:val="18"/>
                <w:szCs w:val="18"/>
              </w:rPr>
            </w:pPr>
            <w:r w:rsidRPr="00290792">
              <w:rPr>
                <w:sz w:val="18"/>
                <w:szCs w:val="18"/>
              </w:rPr>
              <w:t>01</w:t>
            </w:r>
          </w:p>
        </w:tc>
        <w:tc>
          <w:tcPr>
            <w:tcW w:w="480" w:type="dxa"/>
            <w:tcBorders>
              <w:top w:val="nil"/>
              <w:left w:val="nil"/>
              <w:bottom w:val="single" w:sz="4" w:space="0" w:color="000000"/>
              <w:right w:val="single" w:sz="4" w:space="0" w:color="000000"/>
            </w:tcBorders>
            <w:shd w:val="clear" w:color="auto" w:fill="auto"/>
            <w:noWrap/>
            <w:vAlign w:val="bottom"/>
            <w:hideMark/>
          </w:tcPr>
          <w:p w14:paraId="72C68FFA"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68E5711" w14:textId="77777777" w:rsidR="00290792" w:rsidRPr="00290792" w:rsidRDefault="00290792" w:rsidP="00290792">
            <w:pPr>
              <w:rPr>
                <w:sz w:val="18"/>
                <w:szCs w:val="18"/>
              </w:rPr>
            </w:pPr>
            <w:r w:rsidRPr="00290792">
              <w:rPr>
                <w:sz w:val="18"/>
                <w:szCs w:val="18"/>
              </w:rPr>
              <w:t xml:space="preserve">01 </w:t>
            </w:r>
          </w:p>
        </w:tc>
        <w:tc>
          <w:tcPr>
            <w:tcW w:w="739" w:type="dxa"/>
            <w:tcBorders>
              <w:top w:val="nil"/>
              <w:left w:val="nil"/>
              <w:bottom w:val="single" w:sz="4" w:space="0" w:color="000000"/>
              <w:right w:val="single" w:sz="4" w:space="0" w:color="000000"/>
            </w:tcBorders>
            <w:shd w:val="clear" w:color="auto" w:fill="auto"/>
            <w:noWrap/>
            <w:vAlign w:val="bottom"/>
            <w:hideMark/>
          </w:tcPr>
          <w:p w14:paraId="5DAEFA92" w14:textId="77777777" w:rsidR="00290792" w:rsidRPr="00290792" w:rsidRDefault="00290792" w:rsidP="00290792">
            <w:pPr>
              <w:rPr>
                <w:sz w:val="18"/>
                <w:szCs w:val="18"/>
              </w:rPr>
            </w:pPr>
            <w:r w:rsidRPr="00290792">
              <w:rPr>
                <w:sz w:val="18"/>
                <w:szCs w:val="18"/>
              </w:rPr>
              <w:t>41140</w:t>
            </w:r>
          </w:p>
        </w:tc>
        <w:tc>
          <w:tcPr>
            <w:tcW w:w="560" w:type="dxa"/>
            <w:tcBorders>
              <w:top w:val="nil"/>
              <w:left w:val="nil"/>
              <w:bottom w:val="single" w:sz="4" w:space="0" w:color="000000"/>
              <w:right w:val="single" w:sz="4" w:space="0" w:color="000000"/>
            </w:tcBorders>
            <w:shd w:val="clear" w:color="auto" w:fill="auto"/>
            <w:noWrap/>
            <w:vAlign w:val="bottom"/>
            <w:hideMark/>
          </w:tcPr>
          <w:p w14:paraId="1CCF9340"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6250BA6A"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4E0C6F3D"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4E14653B" w14:textId="77777777" w:rsidR="00290792" w:rsidRPr="00290792" w:rsidRDefault="00290792" w:rsidP="00290792">
            <w:pPr>
              <w:jc w:val="right"/>
              <w:rPr>
                <w:color w:val="000000"/>
                <w:sz w:val="18"/>
                <w:szCs w:val="18"/>
              </w:rPr>
            </w:pPr>
            <w:r w:rsidRPr="00290792">
              <w:rPr>
                <w:color w:val="000000"/>
                <w:sz w:val="18"/>
                <w:szCs w:val="18"/>
              </w:rPr>
              <w:t>636,5</w:t>
            </w:r>
          </w:p>
        </w:tc>
        <w:tc>
          <w:tcPr>
            <w:tcW w:w="1166" w:type="dxa"/>
            <w:tcBorders>
              <w:top w:val="nil"/>
              <w:left w:val="nil"/>
              <w:bottom w:val="single" w:sz="4" w:space="0" w:color="000000"/>
              <w:right w:val="single" w:sz="4" w:space="0" w:color="000000"/>
            </w:tcBorders>
            <w:shd w:val="clear" w:color="auto" w:fill="auto"/>
            <w:vAlign w:val="bottom"/>
            <w:hideMark/>
          </w:tcPr>
          <w:p w14:paraId="7F7C5BC0" w14:textId="77777777" w:rsidR="00290792" w:rsidRPr="00290792" w:rsidRDefault="00290792" w:rsidP="00290792">
            <w:pPr>
              <w:jc w:val="right"/>
              <w:rPr>
                <w:color w:val="000000"/>
                <w:sz w:val="18"/>
                <w:szCs w:val="18"/>
              </w:rPr>
            </w:pPr>
            <w:r w:rsidRPr="00290792">
              <w:rPr>
                <w:color w:val="000000"/>
                <w:sz w:val="18"/>
                <w:szCs w:val="18"/>
              </w:rPr>
              <w:t>636,5</w:t>
            </w:r>
          </w:p>
        </w:tc>
        <w:tc>
          <w:tcPr>
            <w:tcW w:w="1148" w:type="dxa"/>
            <w:tcBorders>
              <w:top w:val="nil"/>
              <w:left w:val="nil"/>
              <w:bottom w:val="single" w:sz="4" w:space="0" w:color="000000"/>
              <w:right w:val="single" w:sz="4" w:space="0" w:color="000000"/>
            </w:tcBorders>
            <w:shd w:val="clear" w:color="auto" w:fill="auto"/>
            <w:vAlign w:val="bottom"/>
            <w:hideMark/>
          </w:tcPr>
          <w:p w14:paraId="60D8D45A" w14:textId="77777777" w:rsidR="00290792" w:rsidRPr="00290792" w:rsidRDefault="00290792" w:rsidP="00290792">
            <w:pPr>
              <w:jc w:val="right"/>
              <w:rPr>
                <w:color w:val="000000"/>
                <w:sz w:val="18"/>
                <w:szCs w:val="18"/>
              </w:rPr>
            </w:pPr>
            <w:r w:rsidRPr="00290792">
              <w:rPr>
                <w:color w:val="000000"/>
                <w:sz w:val="18"/>
                <w:szCs w:val="18"/>
              </w:rPr>
              <w:t>636,5</w:t>
            </w:r>
          </w:p>
        </w:tc>
      </w:tr>
      <w:tr w:rsidR="00290792" w:rsidRPr="00290792" w14:paraId="20BC56DC" w14:textId="77777777" w:rsidTr="00290792">
        <w:trPr>
          <w:trHeight w:val="1200"/>
        </w:trPr>
        <w:tc>
          <w:tcPr>
            <w:tcW w:w="2607" w:type="dxa"/>
            <w:tcBorders>
              <w:top w:val="nil"/>
              <w:left w:val="single" w:sz="4" w:space="0" w:color="000000"/>
              <w:bottom w:val="single" w:sz="4" w:space="0" w:color="000000"/>
              <w:right w:val="single" w:sz="4" w:space="0" w:color="000000"/>
            </w:tcBorders>
            <w:shd w:val="clear" w:color="auto" w:fill="auto"/>
            <w:hideMark/>
          </w:tcPr>
          <w:p w14:paraId="29277533" w14:textId="77777777" w:rsidR="00290792" w:rsidRPr="00290792" w:rsidRDefault="00290792" w:rsidP="00290792">
            <w:pPr>
              <w:rPr>
                <w:sz w:val="18"/>
                <w:szCs w:val="18"/>
              </w:rPr>
            </w:pPr>
            <w:r w:rsidRPr="00290792">
              <w:rPr>
                <w:sz w:val="18"/>
                <w:szCs w:val="18"/>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00" w:type="dxa"/>
            <w:tcBorders>
              <w:top w:val="nil"/>
              <w:left w:val="nil"/>
              <w:bottom w:val="single" w:sz="4" w:space="0" w:color="000000"/>
              <w:right w:val="single" w:sz="4" w:space="0" w:color="000000"/>
            </w:tcBorders>
            <w:shd w:val="clear" w:color="auto" w:fill="auto"/>
            <w:noWrap/>
            <w:vAlign w:val="bottom"/>
            <w:hideMark/>
          </w:tcPr>
          <w:p w14:paraId="69C7ECA2" w14:textId="77777777" w:rsidR="00290792" w:rsidRPr="00290792" w:rsidRDefault="00290792" w:rsidP="00290792">
            <w:pPr>
              <w:rPr>
                <w:sz w:val="18"/>
                <w:szCs w:val="18"/>
              </w:rPr>
            </w:pPr>
            <w:r w:rsidRPr="00290792">
              <w:rPr>
                <w:sz w:val="18"/>
                <w:szCs w:val="18"/>
              </w:rPr>
              <w:t>01</w:t>
            </w:r>
          </w:p>
        </w:tc>
        <w:tc>
          <w:tcPr>
            <w:tcW w:w="480" w:type="dxa"/>
            <w:tcBorders>
              <w:top w:val="nil"/>
              <w:left w:val="nil"/>
              <w:bottom w:val="single" w:sz="4" w:space="0" w:color="000000"/>
              <w:right w:val="single" w:sz="4" w:space="0" w:color="000000"/>
            </w:tcBorders>
            <w:shd w:val="clear" w:color="auto" w:fill="auto"/>
            <w:noWrap/>
            <w:vAlign w:val="bottom"/>
            <w:hideMark/>
          </w:tcPr>
          <w:p w14:paraId="35CDEB27"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7C30B03" w14:textId="77777777" w:rsidR="00290792" w:rsidRPr="00290792" w:rsidRDefault="00290792" w:rsidP="00290792">
            <w:pPr>
              <w:rPr>
                <w:sz w:val="18"/>
                <w:szCs w:val="18"/>
              </w:rPr>
            </w:pPr>
            <w:r w:rsidRPr="00290792">
              <w:rPr>
                <w:sz w:val="18"/>
                <w:szCs w:val="18"/>
              </w:rPr>
              <w:t xml:space="preserve">01 </w:t>
            </w:r>
          </w:p>
        </w:tc>
        <w:tc>
          <w:tcPr>
            <w:tcW w:w="739" w:type="dxa"/>
            <w:tcBorders>
              <w:top w:val="nil"/>
              <w:left w:val="nil"/>
              <w:bottom w:val="single" w:sz="4" w:space="0" w:color="000000"/>
              <w:right w:val="single" w:sz="4" w:space="0" w:color="000000"/>
            </w:tcBorders>
            <w:shd w:val="clear" w:color="auto" w:fill="auto"/>
            <w:noWrap/>
            <w:vAlign w:val="bottom"/>
            <w:hideMark/>
          </w:tcPr>
          <w:p w14:paraId="508A55BE" w14:textId="77777777" w:rsidR="00290792" w:rsidRPr="00290792" w:rsidRDefault="00290792" w:rsidP="00290792">
            <w:pPr>
              <w:rPr>
                <w:sz w:val="18"/>
                <w:szCs w:val="18"/>
              </w:rPr>
            </w:pPr>
            <w:r w:rsidRPr="00290792">
              <w:rPr>
                <w:sz w:val="18"/>
                <w:szCs w:val="18"/>
              </w:rPr>
              <w:t>41140</w:t>
            </w:r>
          </w:p>
        </w:tc>
        <w:tc>
          <w:tcPr>
            <w:tcW w:w="560" w:type="dxa"/>
            <w:tcBorders>
              <w:top w:val="nil"/>
              <w:left w:val="nil"/>
              <w:bottom w:val="single" w:sz="4" w:space="0" w:color="000000"/>
              <w:right w:val="single" w:sz="4" w:space="0" w:color="000000"/>
            </w:tcBorders>
            <w:shd w:val="clear" w:color="auto" w:fill="auto"/>
            <w:noWrap/>
            <w:vAlign w:val="bottom"/>
            <w:hideMark/>
          </w:tcPr>
          <w:p w14:paraId="66084A30"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6713106A" w14:textId="77777777" w:rsidR="00290792" w:rsidRPr="00290792" w:rsidRDefault="00290792" w:rsidP="00290792">
            <w:pPr>
              <w:rPr>
                <w:sz w:val="18"/>
                <w:szCs w:val="18"/>
              </w:rPr>
            </w:pPr>
            <w:r w:rsidRPr="00290792">
              <w:rPr>
                <w:sz w:val="18"/>
                <w:szCs w:val="18"/>
              </w:rPr>
              <w:t xml:space="preserve">04 </w:t>
            </w:r>
          </w:p>
        </w:tc>
        <w:tc>
          <w:tcPr>
            <w:tcW w:w="598" w:type="dxa"/>
            <w:tcBorders>
              <w:top w:val="nil"/>
              <w:left w:val="nil"/>
              <w:bottom w:val="single" w:sz="4" w:space="0" w:color="000000"/>
              <w:right w:val="single" w:sz="4" w:space="0" w:color="000000"/>
            </w:tcBorders>
            <w:shd w:val="clear" w:color="auto" w:fill="auto"/>
            <w:vAlign w:val="bottom"/>
            <w:hideMark/>
          </w:tcPr>
          <w:p w14:paraId="6169B1CF"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2ED74358" w14:textId="77777777" w:rsidR="00290792" w:rsidRPr="00290792" w:rsidRDefault="00290792" w:rsidP="00290792">
            <w:pPr>
              <w:jc w:val="right"/>
              <w:rPr>
                <w:color w:val="000000"/>
                <w:sz w:val="18"/>
                <w:szCs w:val="18"/>
              </w:rPr>
            </w:pPr>
            <w:r w:rsidRPr="00290792">
              <w:rPr>
                <w:color w:val="000000"/>
                <w:sz w:val="18"/>
                <w:szCs w:val="18"/>
              </w:rPr>
              <w:t>636,5</w:t>
            </w:r>
          </w:p>
        </w:tc>
        <w:tc>
          <w:tcPr>
            <w:tcW w:w="1166" w:type="dxa"/>
            <w:tcBorders>
              <w:top w:val="nil"/>
              <w:left w:val="nil"/>
              <w:bottom w:val="single" w:sz="4" w:space="0" w:color="000000"/>
              <w:right w:val="single" w:sz="4" w:space="0" w:color="000000"/>
            </w:tcBorders>
            <w:shd w:val="clear" w:color="auto" w:fill="auto"/>
            <w:vAlign w:val="bottom"/>
            <w:hideMark/>
          </w:tcPr>
          <w:p w14:paraId="133F4516" w14:textId="77777777" w:rsidR="00290792" w:rsidRPr="00290792" w:rsidRDefault="00290792" w:rsidP="00290792">
            <w:pPr>
              <w:jc w:val="right"/>
              <w:rPr>
                <w:color w:val="000000"/>
                <w:sz w:val="18"/>
                <w:szCs w:val="18"/>
              </w:rPr>
            </w:pPr>
            <w:r w:rsidRPr="00290792">
              <w:rPr>
                <w:color w:val="000000"/>
                <w:sz w:val="18"/>
                <w:szCs w:val="18"/>
              </w:rPr>
              <w:t>636,5</w:t>
            </w:r>
          </w:p>
        </w:tc>
        <w:tc>
          <w:tcPr>
            <w:tcW w:w="1148" w:type="dxa"/>
            <w:tcBorders>
              <w:top w:val="nil"/>
              <w:left w:val="nil"/>
              <w:bottom w:val="single" w:sz="4" w:space="0" w:color="000000"/>
              <w:right w:val="single" w:sz="4" w:space="0" w:color="000000"/>
            </w:tcBorders>
            <w:shd w:val="clear" w:color="auto" w:fill="auto"/>
            <w:vAlign w:val="bottom"/>
            <w:hideMark/>
          </w:tcPr>
          <w:p w14:paraId="7D4A26B8" w14:textId="77777777" w:rsidR="00290792" w:rsidRPr="00290792" w:rsidRDefault="00290792" w:rsidP="00290792">
            <w:pPr>
              <w:jc w:val="right"/>
              <w:rPr>
                <w:color w:val="000000"/>
                <w:sz w:val="18"/>
                <w:szCs w:val="18"/>
              </w:rPr>
            </w:pPr>
            <w:r w:rsidRPr="00290792">
              <w:rPr>
                <w:color w:val="000000"/>
                <w:sz w:val="18"/>
                <w:szCs w:val="18"/>
              </w:rPr>
              <w:t>636,5</w:t>
            </w:r>
          </w:p>
        </w:tc>
      </w:tr>
      <w:tr w:rsidR="00290792" w:rsidRPr="00290792" w14:paraId="4C5EF733"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745CECB1" w14:textId="77777777" w:rsidR="00290792" w:rsidRPr="00290792" w:rsidRDefault="00290792" w:rsidP="00290792">
            <w:pPr>
              <w:rPr>
                <w:sz w:val="18"/>
                <w:szCs w:val="18"/>
              </w:rPr>
            </w:pPr>
            <w:r w:rsidRPr="00290792">
              <w:rPr>
                <w:sz w:val="18"/>
                <w:szCs w:val="18"/>
              </w:rPr>
              <w:lastRenderedPageBreak/>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2BF13A0A" w14:textId="77777777" w:rsidR="00290792" w:rsidRPr="00290792" w:rsidRDefault="00290792" w:rsidP="00290792">
            <w:pPr>
              <w:rPr>
                <w:sz w:val="18"/>
                <w:szCs w:val="18"/>
              </w:rPr>
            </w:pPr>
            <w:r w:rsidRPr="00290792">
              <w:rPr>
                <w:sz w:val="18"/>
                <w:szCs w:val="18"/>
              </w:rPr>
              <w:t>01</w:t>
            </w:r>
          </w:p>
        </w:tc>
        <w:tc>
          <w:tcPr>
            <w:tcW w:w="480" w:type="dxa"/>
            <w:tcBorders>
              <w:top w:val="nil"/>
              <w:left w:val="nil"/>
              <w:bottom w:val="single" w:sz="4" w:space="0" w:color="000000"/>
              <w:right w:val="single" w:sz="4" w:space="0" w:color="000000"/>
            </w:tcBorders>
            <w:shd w:val="clear" w:color="auto" w:fill="auto"/>
            <w:noWrap/>
            <w:vAlign w:val="bottom"/>
            <w:hideMark/>
          </w:tcPr>
          <w:p w14:paraId="604C4F26"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A854383" w14:textId="77777777" w:rsidR="00290792" w:rsidRPr="00290792" w:rsidRDefault="00290792" w:rsidP="00290792">
            <w:pPr>
              <w:rPr>
                <w:sz w:val="18"/>
                <w:szCs w:val="18"/>
              </w:rPr>
            </w:pPr>
            <w:r w:rsidRPr="00290792">
              <w:rPr>
                <w:sz w:val="18"/>
                <w:szCs w:val="18"/>
              </w:rPr>
              <w:t xml:space="preserve">01 </w:t>
            </w:r>
          </w:p>
        </w:tc>
        <w:tc>
          <w:tcPr>
            <w:tcW w:w="739" w:type="dxa"/>
            <w:tcBorders>
              <w:top w:val="nil"/>
              <w:left w:val="nil"/>
              <w:bottom w:val="single" w:sz="4" w:space="0" w:color="000000"/>
              <w:right w:val="single" w:sz="4" w:space="0" w:color="000000"/>
            </w:tcBorders>
            <w:shd w:val="clear" w:color="auto" w:fill="auto"/>
            <w:noWrap/>
            <w:vAlign w:val="bottom"/>
            <w:hideMark/>
          </w:tcPr>
          <w:p w14:paraId="157BE936" w14:textId="77777777" w:rsidR="00290792" w:rsidRPr="00290792" w:rsidRDefault="00290792" w:rsidP="00290792">
            <w:pPr>
              <w:rPr>
                <w:sz w:val="18"/>
                <w:szCs w:val="18"/>
              </w:rPr>
            </w:pPr>
            <w:r w:rsidRPr="00290792">
              <w:rPr>
                <w:sz w:val="18"/>
                <w:szCs w:val="18"/>
              </w:rPr>
              <w:t>41140</w:t>
            </w:r>
          </w:p>
        </w:tc>
        <w:tc>
          <w:tcPr>
            <w:tcW w:w="560" w:type="dxa"/>
            <w:tcBorders>
              <w:top w:val="nil"/>
              <w:left w:val="nil"/>
              <w:bottom w:val="single" w:sz="4" w:space="0" w:color="000000"/>
              <w:right w:val="single" w:sz="4" w:space="0" w:color="000000"/>
            </w:tcBorders>
            <w:shd w:val="clear" w:color="auto" w:fill="auto"/>
            <w:noWrap/>
            <w:vAlign w:val="bottom"/>
            <w:hideMark/>
          </w:tcPr>
          <w:p w14:paraId="4DAE7051"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3817BA01" w14:textId="77777777" w:rsidR="00290792" w:rsidRPr="00290792" w:rsidRDefault="00290792" w:rsidP="00290792">
            <w:pPr>
              <w:rPr>
                <w:sz w:val="18"/>
                <w:szCs w:val="18"/>
              </w:rPr>
            </w:pPr>
            <w:r w:rsidRPr="00290792">
              <w:rPr>
                <w:sz w:val="18"/>
                <w:szCs w:val="18"/>
              </w:rPr>
              <w:t xml:space="preserve">04 </w:t>
            </w:r>
          </w:p>
        </w:tc>
        <w:tc>
          <w:tcPr>
            <w:tcW w:w="598" w:type="dxa"/>
            <w:tcBorders>
              <w:top w:val="nil"/>
              <w:left w:val="nil"/>
              <w:bottom w:val="single" w:sz="4" w:space="0" w:color="000000"/>
              <w:right w:val="single" w:sz="4" w:space="0" w:color="000000"/>
            </w:tcBorders>
            <w:shd w:val="clear" w:color="auto" w:fill="auto"/>
            <w:vAlign w:val="bottom"/>
            <w:hideMark/>
          </w:tcPr>
          <w:p w14:paraId="01478565"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2FD51CAE" w14:textId="77777777" w:rsidR="00290792" w:rsidRPr="00290792" w:rsidRDefault="00290792" w:rsidP="00290792">
            <w:pPr>
              <w:jc w:val="right"/>
              <w:rPr>
                <w:color w:val="000000"/>
                <w:sz w:val="18"/>
                <w:szCs w:val="18"/>
              </w:rPr>
            </w:pPr>
            <w:r w:rsidRPr="00290792">
              <w:rPr>
                <w:color w:val="000000"/>
                <w:sz w:val="18"/>
                <w:szCs w:val="18"/>
              </w:rPr>
              <w:t>636,5</w:t>
            </w:r>
          </w:p>
        </w:tc>
        <w:tc>
          <w:tcPr>
            <w:tcW w:w="1166" w:type="dxa"/>
            <w:tcBorders>
              <w:top w:val="nil"/>
              <w:left w:val="nil"/>
              <w:bottom w:val="single" w:sz="4" w:space="0" w:color="000000"/>
              <w:right w:val="single" w:sz="4" w:space="0" w:color="000000"/>
            </w:tcBorders>
            <w:shd w:val="clear" w:color="auto" w:fill="auto"/>
            <w:vAlign w:val="bottom"/>
            <w:hideMark/>
          </w:tcPr>
          <w:p w14:paraId="1DBA0067" w14:textId="77777777" w:rsidR="00290792" w:rsidRPr="00290792" w:rsidRDefault="00290792" w:rsidP="00290792">
            <w:pPr>
              <w:jc w:val="right"/>
              <w:rPr>
                <w:color w:val="000000"/>
                <w:sz w:val="18"/>
                <w:szCs w:val="18"/>
              </w:rPr>
            </w:pPr>
            <w:r w:rsidRPr="00290792">
              <w:rPr>
                <w:color w:val="000000"/>
                <w:sz w:val="18"/>
                <w:szCs w:val="18"/>
              </w:rPr>
              <w:t>636,5</w:t>
            </w:r>
          </w:p>
        </w:tc>
        <w:tc>
          <w:tcPr>
            <w:tcW w:w="1148" w:type="dxa"/>
            <w:tcBorders>
              <w:top w:val="nil"/>
              <w:left w:val="nil"/>
              <w:bottom w:val="single" w:sz="4" w:space="0" w:color="000000"/>
              <w:right w:val="single" w:sz="4" w:space="0" w:color="000000"/>
            </w:tcBorders>
            <w:shd w:val="clear" w:color="auto" w:fill="auto"/>
            <w:vAlign w:val="bottom"/>
            <w:hideMark/>
          </w:tcPr>
          <w:p w14:paraId="03AE2F73" w14:textId="77777777" w:rsidR="00290792" w:rsidRPr="00290792" w:rsidRDefault="00290792" w:rsidP="00290792">
            <w:pPr>
              <w:jc w:val="right"/>
              <w:rPr>
                <w:color w:val="000000"/>
                <w:sz w:val="18"/>
                <w:szCs w:val="18"/>
              </w:rPr>
            </w:pPr>
            <w:r w:rsidRPr="00290792">
              <w:rPr>
                <w:color w:val="000000"/>
                <w:sz w:val="18"/>
                <w:szCs w:val="18"/>
              </w:rPr>
              <w:t>636,5</w:t>
            </w:r>
          </w:p>
        </w:tc>
      </w:tr>
      <w:tr w:rsidR="00290792" w:rsidRPr="00290792" w14:paraId="4BC8B442" w14:textId="77777777" w:rsidTr="00290792">
        <w:trPr>
          <w:trHeight w:val="720"/>
        </w:trPr>
        <w:tc>
          <w:tcPr>
            <w:tcW w:w="2607" w:type="dxa"/>
            <w:tcBorders>
              <w:top w:val="nil"/>
              <w:left w:val="single" w:sz="4" w:space="0" w:color="000000"/>
              <w:bottom w:val="single" w:sz="4" w:space="0" w:color="000000"/>
              <w:right w:val="single" w:sz="4" w:space="0" w:color="000000"/>
            </w:tcBorders>
            <w:shd w:val="clear" w:color="auto" w:fill="auto"/>
            <w:hideMark/>
          </w:tcPr>
          <w:p w14:paraId="723E4C5C" w14:textId="77777777" w:rsidR="00290792" w:rsidRPr="00290792" w:rsidRDefault="00290792" w:rsidP="00290792">
            <w:pPr>
              <w:rPr>
                <w:sz w:val="18"/>
                <w:szCs w:val="18"/>
              </w:rPr>
            </w:pPr>
            <w:r w:rsidRPr="00290792">
              <w:rPr>
                <w:sz w:val="18"/>
                <w:szCs w:val="18"/>
              </w:rPr>
              <w:t xml:space="preserve">Основное мероприятие «Обеспечение государственных гарантий муниципальных служащих» </w:t>
            </w:r>
          </w:p>
        </w:tc>
        <w:tc>
          <w:tcPr>
            <w:tcW w:w="500" w:type="dxa"/>
            <w:tcBorders>
              <w:top w:val="nil"/>
              <w:left w:val="nil"/>
              <w:bottom w:val="single" w:sz="4" w:space="0" w:color="000000"/>
              <w:right w:val="single" w:sz="4" w:space="0" w:color="000000"/>
            </w:tcBorders>
            <w:shd w:val="clear" w:color="auto" w:fill="auto"/>
            <w:noWrap/>
            <w:vAlign w:val="bottom"/>
            <w:hideMark/>
          </w:tcPr>
          <w:p w14:paraId="5B044C13" w14:textId="77777777" w:rsidR="00290792" w:rsidRPr="00290792" w:rsidRDefault="00290792" w:rsidP="00290792">
            <w:pPr>
              <w:rPr>
                <w:sz w:val="18"/>
                <w:szCs w:val="18"/>
              </w:rPr>
            </w:pPr>
            <w:r w:rsidRPr="00290792">
              <w:rPr>
                <w:sz w:val="18"/>
                <w:szCs w:val="18"/>
              </w:rPr>
              <w:t xml:space="preserve">01 </w:t>
            </w:r>
          </w:p>
        </w:tc>
        <w:tc>
          <w:tcPr>
            <w:tcW w:w="480" w:type="dxa"/>
            <w:tcBorders>
              <w:top w:val="nil"/>
              <w:left w:val="nil"/>
              <w:bottom w:val="single" w:sz="4" w:space="0" w:color="000000"/>
              <w:right w:val="single" w:sz="4" w:space="0" w:color="000000"/>
            </w:tcBorders>
            <w:shd w:val="clear" w:color="auto" w:fill="auto"/>
            <w:noWrap/>
            <w:vAlign w:val="bottom"/>
            <w:hideMark/>
          </w:tcPr>
          <w:p w14:paraId="4EE748E5" w14:textId="77777777" w:rsidR="00290792" w:rsidRPr="00290792" w:rsidRDefault="00290792" w:rsidP="00290792">
            <w:pPr>
              <w:rPr>
                <w:sz w:val="18"/>
                <w:szCs w:val="18"/>
              </w:rPr>
            </w:pPr>
            <w:r w:rsidRPr="00290792">
              <w:rPr>
                <w:sz w:val="18"/>
                <w:szCs w:val="18"/>
              </w:rPr>
              <w:t xml:space="preserve">0 </w:t>
            </w:r>
          </w:p>
        </w:tc>
        <w:tc>
          <w:tcPr>
            <w:tcW w:w="461" w:type="dxa"/>
            <w:tcBorders>
              <w:top w:val="nil"/>
              <w:left w:val="nil"/>
              <w:bottom w:val="single" w:sz="4" w:space="0" w:color="000000"/>
              <w:right w:val="single" w:sz="4" w:space="0" w:color="000000"/>
            </w:tcBorders>
            <w:shd w:val="clear" w:color="auto" w:fill="auto"/>
            <w:noWrap/>
            <w:vAlign w:val="bottom"/>
            <w:hideMark/>
          </w:tcPr>
          <w:p w14:paraId="19E46AC9" w14:textId="77777777" w:rsidR="00290792" w:rsidRPr="00290792" w:rsidRDefault="00290792" w:rsidP="00290792">
            <w:pPr>
              <w:rPr>
                <w:sz w:val="18"/>
                <w:szCs w:val="18"/>
              </w:rPr>
            </w:pPr>
            <w:r w:rsidRPr="00290792">
              <w:rPr>
                <w:sz w:val="18"/>
                <w:szCs w:val="18"/>
              </w:rPr>
              <w:t>03</w:t>
            </w:r>
          </w:p>
        </w:tc>
        <w:tc>
          <w:tcPr>
            <w:tcW w:w="739" w:type="dxa"/>
            <w:tcBorders>
              <w:top w:val="nil"/>
              <w:left w:val="nil"/>
              <w:bottom w:val="single" w:sz="4" w:space="0" w:color="000000"/>
              <w:right w:val="single" w:sz="4" w:space="0" w:color="000000"/>
            </w:tcBorders>
            <w:shd w:val="clear" w:color="auto" w:fill="auto"/>
            <w:noWrap/>
            <w:vAlign w:val="bottom"/>
            <w:hideMark/>
          </w:tcPr>
          <w:p w14:paraId="6AE16294"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638FC57E"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1D986B09"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7B4F0033"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20C78CC1" w14:textId="77777777" w:rsidR="00290792" w:rsidRPr="00290792" w:rsidRDefault="00290792" w:rsidP="00290792">
            <w:pPr>
              <w:jc w:val="right"/>
              <w:rPr>
                <w:color w:val="000000"/>
                <w:sz w:val="18"/>
                <w:szCs w:val="18"/>
              </w:rPr>
            </w:pPr>
            <w:r w:rsidRPr="00290792">
              <w:rPr>
                <w:color w:val="000000"/>
                <w:sz w:val="18"/>
                <w:szCs w:val="18"/>
              </w:rPr>
              <w:t>336,4</w:t>
            </w:r>
          </w:p>
        </w:tc>
        <w:tc>
          <w:tcPr>
            <w:tcW w:w="1166" w:type="dxa"/>
            <w:tcBorders>
              <w:top w:val="nil"/>
              <w:left w:val="nil"/>
              <w:bottom w:val="single" w:sz="4" w:space="0" w:color="000000"/>
              <w:right w:val="single" w:sz="4" w:space="0" w:color="000000"/>
            </w:tcBorders>
            <w:shd w:val="clear" w:color="auto" w:fill="auto"/>
            <w:vAlign w:val="bottom"/>
            <w:hideMark/>
          </w:tcPr>
          <w:p w14:paraId="226F9511" w14:textId="77777777" w:rsidR="00290792" w:rsidRPr="00290792" w:rsidRDefault="00290792" w:rsidP="00290792">
            <w:pPr>
              <w:jc w:val="right"/>
              <w:rPr>
                <w:color w:val="000000"/>
                <w:sz w:val="18"/>
                <w:szCs w:val="18"/>
              </w:rPr>
            </w:pPr>
            <w:r w:rsidRPr="00290792">
              <w:rPr>
                <w:color w:val="000000"/>
                <w:sz w:val="18"/>
                <w:szCs w:val="18"/>
              </w:rPr>
              <w:t>336,4</w:t>
            </w:r>
          </w:p>
        </w:tc>
        <w:tc>
          <w:tcPr>
            <w:tcW w:w="1148" w:type="dxa"/>
            <w:tcBorders>
              <w:top w:val="nil"/>
              <w:left w:val="nil"/>
              <w:bottom w:val="single" w:sz="4" w:space="0" w:color="000000"/>
              <w:right w:val="single" w:sz="4" w:space="0" w:color="000000"/>
            </w:tcBorders>
            <w:shd w:val="clear" w:color="auto" w:fill="auto"/>
            <w:vAlign w:val="bottom"/>
            <w:hideMark/>
          </w:tcPr>
          <w:p w14:paraId="2DB6758F" w14:textId="77777777" w:rsidR="00290792" w:rsidRPr="00290792" w:rsidRDefault="00290792" w:rsidP="00290792">
            <w:pPr>
              <w:jc w:val="right"/>
              <w:rPr>
                <w:color w:val="000000"/>
                <w:sz w:val="18"/>
                <w:szCs w:val="18"/>
              </w:rPr>
            </w:pPr>
            <w:r w:rsidRPr="00290792">
              <w:rPr>
                <w:color w:val="000000"/>
                <w:sz w:val="18"/>
                <w:szCs w:val="18"/>
              </w:rPr>
              <w:t>336,4</w:t>
            </w:r>
          </w:p>
        </w:tc>
      </w:tr>
      <w:tr w:rsidR="00290792" w:rsidRPr="00290792" w14:paraId="22BB7BC8"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hideMark/>
          </w:tcPr>
          <w:p w14:paraId="6DB8227D" w14:textId="77777777" w:rsidR="00290792" w:rsidRPr="00290792" w:rsidRDefault="00290792" w:rsidP="00290792">
            <w:pPr>
              <w:rPr>
                <w:sz w:val="18"/>
                <w:szCs w:val="18"/>
              </w:rPr>
            </w:pPr>
            <w:r w:rsidRPr="00290792">
              <w:rPr>
                <w:sz w:val="18"/>
                <w:szCs w:val="18"/>
              </w:rPr>
              <w:t xml:space="preserve">Доплаты к пенсиям муниципальных служащих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4C0FFF6F" w14:textId="77777777" w:rsidR="00290792" w:rsidRPr="00290792" w:rsidRDefault="00290792" w:rsidP="00290792">
            <w:pPr>
              <w:rPr>
                <w:sz w:val="18"/>
                <w:szCs w:val="18"/>
              </w:rPr>
            </w:pPr>
            <w:r w:rsidRPr="00290792">
              <w:rPr>
                <w:sz w:val="18"/>
                <w:szCs w:val="18"/>
              </w:rPr>
              <w:t xml:space="preserve">01 </w:t>
            </w:r>
          </w:p>
        </w:tc>
        <w:tc>
          <w:tcPr>
            <w:tcW w:w="480" w:type="dxa"/>
            <w:tcBorders>
              <w:top w:val="nil"/>
              <w:left w:val="nil"/>
              <w:bottom w:val="single" w:sz="4" w:space="0" w:color="000000"/>
              <w:right w:val="single" w:sz="4" w:space="0" w:color="000000"/>
            </w:tcBorders>
            <w:shd w:val="clear" w:color="auto" w:fill="auto"/>
            <w:noWrap/>
            <w:vAlign w:val="bottom"/>
            <w:hideMark/>
          </w:tcPr>
          <w:p w14:paraId="1CC72011" w14:textId="77777777" w:rsidR="00290792" w:rsidRPr="00290792" w:rsidRDefault="00290792" w:rsidP="00290792">
            <w:pPr>
              <w:rPr>
                <w:sz w:val="18"/>
                <w:szCs w:val="18"/>
              </w:rPr>
            </w:pPr>
            <w:r w:rsidRPr="00290792">
              <w:rPr>
                <w:sz w:val="18"/>
                <w:szCs w:val="18"/>
              </w:rPr>
              <w:t xml:space="preserve">0 </w:t>
            </w:r>
          </w:p>
        </w:tc>
        <w:tc>
          <w:tcPr>
            <w:tcW w:w="461" w:type="dxa"/>
            <w:tcBorders>
              <w:top w:val="nil"/>
              <w:left w:val="nil"/>
              <w:bottom w:val="single" w:sz="4" w:space="0" w:color="000000"/>
              <w:right w:val="single" w:sz="4" w:space="0" w:color="000000"/>
            </w:tcBorders>
            <w:shd w:val="clear" w:color="auto" w:fill="auto"/>
            <w:noWrap/>
            <w:vAlign w:val="bottom"/>
            <w:hideMark/>
          </w:tcPr>
          <w:p w14:paraId="1E25DE61" w14:textId="77777777" w:rsidR="00290792" w:rsidRPr="00290792" w:rsidRDefault="00290792" w:rsidP="00290792">
            <w:pPr>
              <w:rPr>
                <w:sz w:val="18"/>
                <w:szCs w:val="18"/>
              </w:rPr>
            </w:pPr>
            <w:r w:rsidRPr="00290792">
              <w:rPr>
                <w:sz w:val="18"/>
                <w:szCs w:val="18"/>
              </w:rPr>
              <w:t>03</w:t>
            </w:r>
          </w:p>
        </w:tc>
        <w:tc>
          <w:tcPr>
            <w:tcW w:w="739" w:type="dxa"/>
            <w:tcBorders>
              <w:top w:val="nil"/>
              <w:left w:val="nil"/>
              <w:bottom w:val="single" w:sz="4" w:space="0" w:color="000000"/>
              <w:right w:val="single" w:sz="4" w:space="0" w:color="000000"/>
            </w:tcBorders>
            <w:shd w:val="clear" w:color="auto" w:fill="auto"/>
            <w:noWrap/>
            <w:vAlign w:val="bottom"/>
            <w:hideMark/>
          </w:tcPr>
          <w:p w14:paraId="2DD0FD8A" w14:textId="77777777" w:rsidR="00290792" w:rsidRPr="00290792" w:rsidRDefault="00290792" w:rsidP="00290792">
            <w:pPr>
              <w:rPr>
                <w:sz w:val="18"/>
                <w:szCs w:val="18"/>
              </w:rPr>
            </w:pPr>
            <w:r w:rsidRPr="00290792">
              <w:rPr>
                <w:sz w:val="18"/>
                <w:szCs w:val="18"/>
              </w:rPr>
              <w:t>03010</w:t>
            </w:r>
          </w:p>
        </w:tc>
        <w:tc>
          <w:tcPr>
            <w:tcW w:w="560" w:type="dxa"/>
            <w:tcBorders>
              <w:top w:val="nil"/>
              <w:left w:val="nil"/>
              <w:bottom w:val="single" w:sz="4" w:space="0" w:color="000000"/>
              <w:right w:val="single" w:sz="4" w:space="0" w:color="000000"/>
            </w:tcBorders>
            <w:shd w:val="clear" w:color="auto" w:fill="auto"/>
            <w:noWrap/>
            <w:vAlign w:val="bottom"/>
            <w:hideMark/>
          </w:tcPr>
          <w:p w14:paraId="459B69DB"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7638BE69"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79EDC9C3"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32623534" w14:textId="77777777" w:rsidR="00290792" w:rsidRPr="00290792" w:rsidRDefault="00290792" w:rsidP="00290792">
            <w:pPr>
              <w:jc w:val="right"/>
              <w:rPr>
                <w:color w:val="000000"/>
                <w:sz w:val="18"/>
                <w:szCs w:val="18"/>
              </w:rPr>
            </w:pPr>
            <w:r w:rsidRPr="00290792">
              <w:rPr>
                <w:color w:val="000000"/>
                <w:sz w:val="18"/>
                <w:szCs w:val="18"/>
              </w:rPr>
              <w:t>336,4</w:t>
            </w:r>
          </w:p>
        </w:tc>
        <w:tc>
          <w:tcPr>
            <w:tcW w:w="1166" w:type="dxa"/>
            <w:tcBorders>
              <w:top w:val="nil"/>
              <w:left w:val="nil"/>
              <w:bottom w:val="single" w:sz="4" w:space="0" w:color="000000"/>
              <w:right w:val="single" w:sz="4" w:space="0" w:color="000000"/>
            </w:tcBorders>
            <w:shd w:val="clear" w:color="auto" w:fill="auto"/>
            <w:vAlign w:val="bottom"/>
            <w:hideMark/>
          </w:tcPr>
          <w:p w14:paraId="7C9FCD00" w14:textId="77777777" w:rsidR="00290792" w:rsidRPr="00290792" w:rsidRDefault="00290792" w:rsidP="00290792">
            <w:pPr>
              <w:jc w:val="right"/>
              <w:rPr>
                <w:color w:val="000000"/>
                <w:sz w:val="18"/>
                <w:szCs w:val="18"/>
              </w:rPr>
            </w:pPr>
            <w:r w:rsidRPr="00290792">
              <w:rPr>
                <w:color w:val="000000"/>
                <w:sz w:val="18"/>
                <w:szCs w:val="18"/>
              </w:rPr>
              <w:t>336,4</w:t>
            </w:r>
          </w:p>
        </w:tc>
        <w:tc>
          <w:tcPr>
            <w:tcW w:w="1148" w:type="dxa"/>
            <w:tcBorders>
              <w:top w:val="nil"/>
              <w:left w:val="nil"/>
              <w:bottom w:val="single" w:sz="4" w:space="0" w:color="000000"/>
              <w:right w:val="single" w:sz="4" w:space="0" w:color="000000"/>
            </w:tcBorders>
            <w:shd w:val="clear" w:color="auto" w:fill="auto"/>
            <w:vAlign w:val="bottom"/>
            <w:hideMark/>
          </w:tcPr>
          <w:p w14:paraId="19887349" w14:textId="77777777" w:rsidR="00290792" w:rsidRPr="00290792" w:rsidRDefault="00290792" w:rsidP="00290792">
            <w:pPr>
              <w:jc w:val="right"/>
              <w:rPr>
                <w:color w:val="000000"/>
                <w:sz w:val="18"/>
                <w:szCs w:val="18"/>
              </w:rPr>
            </w:pPr>
            <w:r w:rsidRPr="00290792">
              <w:rPr>
                <w:color w:val="000000"/>
                <w:sz w:val="18"/>
                <w:szCs w:val="18"/>
              </w:rPr>
              <w:t>336,4</w:t>
            </w:r>
          </w:p>
        </w:tc>
      </w:tr>
      <w:tr w:rsidR="00290792" w:rsidRPr="00290792" w14:paraId="2BC1056C"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0D886D58" w14:textId="77777777" w:rsidR="00290792" w:rsidRPr="00290792" w:rsidRDefault="00290792" w:rsidP="00290792">
            <w:pPr>
              <w:rPr>
                <w:sz w:val="18"/>
                <w:szCs w:val="18"/>
              </w:rPr>
            </w:pPr>
            <w:r w:rsidRPr="00290792">
              <w:rPr>
                <w:sz w:val="18"/>
                <w:szCs w:val="18"/>
              </w:rPr>
              <w:t xml:space="preserve">Социальная политика </w:t>
            </w:r>
          </w:p>
        </w:tc>
        <w:tc>
          <w:tcPr>
            <w:tcW w:w="500" w:type="dxa"/>
            <w:tcBorders>
              <w:top w:val="nil"/>
              <w:left w:val="nil"/>
              <w:bottom w:val="single" w:sz="4" w:space="0" w:color="000000"/>
              <w:right w:val="single" w:sz="4" w:space="0" w:color="000000"/>
            </w:tcBorders>
            <w:shd w:val="clear" w:color="auto" w:fill="auto"/>
            <w:noWrap/>
            <w:vAlign w:val="bottom"/>
            <w:hideMark/>
          </w:tcPr>
          <w:p w14:paraId="45D77999" w14:textId="77777777" w:rsidR="00290792" w:rsidRPr="00290792" w:rsidRDefault="00290792" w:rsidP="00290792">
            <w:pPr>
              <w:rPr>
                <w:sz w:val="18"/>
                <w:szCs w:val="18"/>
              </w:rPr>
            </w:pPr>
            <w:r w:rsidRPr="00290792">
              <w:rPr>
                <w:sz w:val="18"/>
                <w:szCs w:val="18"/>
              </w:rPr>
              <w:t xml:space="preserve">01 </w:t>
            </w:r>
          </w:p>
        </w:tc>
        <w:tc>
          <w:tcPr>
            <w:tcW w:w="480" w:type="dxa"/>
            <w:tcBorders>
              <w:top w:val="nil"/>
              <w:left w:val="nil"/>
              <w:bottom w:val="single" w:sz="4" w:space="0" w:color="000000"/>
              <w:right w:val="single" w:sz="4" w:space="0" w:color="000000"/>
            </w:tcBorders>
            <w:shd w:val="clear" w:color="auto" w:fill="auto"/>
            <w:noWrap/>
            <w:vAlign w:val="bottom"/>
            <w:hideMark/>
          </w:tcPr>
          <w:p w14:paraId="7660B7FF" w14:textId="77777777" w:rsidR="00290792" w:rsidRPr="00290792" w:rsidRDefault="00290792" w:rsidP="00290792">
            <w:pPr>
              <w:rPr>
                <w:sz w:val="18"/>
                <w:szCs w:val="18"/>
              </w:rPr>
            </w:pPr>
            <w:r w:rsidRPr="00290792">
              <w:rPr>
                <w:sz w:val="18"/>
                <w:szCs w:val="18"/>
              </w:rPr>
              <w:t xml:space="preserve">0 </w:t>
            </w:r>
          </w:p>
        </w:tc>
        <w:tc>
          <w:tcPr>
            <w:tcW w:w="461" w:type="dxa"/>
            <w:tcBorders>
              <w:top w:val="nil"/>
              <w:left w:val="nil"/>
              <w:bottom w:val="single" w:sz="4" w:space="0" w:color="000000"/>
              <w:right w:val="single" w:sz="4" w:space="0" w:color="000000"/>
            </w:tcBorders>
            <w:shd w:val="clear" w:color="auto" w:fill="auto"/>
            <w:noWrap/>
            <w:vAlign w:val="bottom"/>
            <w:hideMark/>
          </w:tcPr>
          <w:p w14:paraId="777FB489" w14:textId="77777777" w:rsidR="00290792" w:rsidRPr="00290792" w:rsidRDefault="00290792" w:rsidP="00290792">
            <w:pPr>
              <w:rPr>
                <w:sz w:val="18"/>
                <w:szCs w:val="18"/>
              </w:rPr>
            </w:pPr>
            <w:r w:rsidRPr="00290792">
              <w:rPr>
                <w:sz w:val="18"/>
                <w:szCs w:val="18"/>
              </w:rPr>
              <w:t>03</w:t>
            </w:r>
          </w:p>
        </w:tc>
        <w:tc>
          <w:tcPr>
            <w:tcW w:w="739" w:type="dxa"/>
            <w:tcBorders>
              <w:top w:val="nil"/>
              <w:left w:val="nil"/>
              <w:bottom w:val="single" w:sz="4" w:space="0" w:color="000000"/>
              <w:right w:val="single" w:sz="4" w:space="0" w:color="000000"/>
            </w:tcBorders>
            <w:shd w:val="clear" w:color="auto" w:fill="auto"/>
            <w:noWrap/>
            <w:vAlign w:val="bottom"/>
            <w:hideMark/>
          </w:tcPr>
          <w:p w14:paraId="793DD231" w14:textId="77777777" w:rsidR="00290792" w:rsidRPr="00290792" w:rsidRDefault="00290792" w:rsidP="00290792">
            <w:pPr>
              <w:rPr>
                <w:sz w:val="18"/>
                <w:szCs w:val="18"/>
              </w:rPr>
            </w:pPr>
            <w:r w:rsidRPr="00290792">
              <w:rPr>
                <w:sz w:val="18"/>
                <w:szCs w:val="18"/>
              </w:rPr>
              <w:t>03010</w:t>
            </w:r>
          </w:p>
        </w:tc>
        <w:tc>
          <w:tcPr>
            <w:tcW w:w="560" w:type="dxa"/>
            <w:tcBorders>
              <w:top w:val="nil"/>
              <w:left w:val="nil"/>
              <w:bottom w:val="single" w:sz="4" w:space="0" w:color="000000"/>
              <w:right w:val="single" w:sz="4" w:space="0" w:color="000000"/>
            </w:tcBorders>
            <w:shd w:val="clear" w:color="auto" w:fill="auto"/>
            <w:noWrap/>
            <w:vAlign w:val="bottom"/>
            <w:hideMark/>
          </w:tcPr>
          <w:p w14:paraId="53B5ADB1" w14:textId="77777777" w:rsidR="00290792" w:rsidRPr="00290792" w:rsidRDefault="00290792" w:rsidP="00290792">
            <w:pPr>
              <w:rPr>
                <w:sz w:val="18"/>
                <w:szCs w:val="18"/>
              </w:rPr>
            </w:pPr>
            <w:r w:rsidRPr="00290792">
              <w:rPr>
                <w:sz w:val="18"/>
                <w:szCs w:val="18"/>
              </w:rPr>
              <w:t xml:space="preserve">10 </w:t>
            </w:r>
          </w:p>
        </w:tc>
        <w:tc>
          <w:tcPr>
            <w:tcW w:w="564" w:type="dxa"/>
            <w:tcBorders>
              <w:top w:val="nil"/>
              <w:left w:val="nil"/>
              <w:bottom w:val="single" w:sz="4" w:space="0" w:color="000000"/>
              <w:right w:val="single" w:sz="4" w:space="0" w:color="000000"/>
            </w:tcBorders>
            <w:shd w:val="clear" w:color="auto" w:fill="auto"/>
            <w:noWrap/>
            <w:vAlign w:val="bottom"/>
            <w:hideMark/>
          </w:tcPr>
          <w:p w14:paraId="7BD53DEF"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3EB5E379"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62E47724" w14:textId="77777777" w:rsidR="00290792" w:rsidRPr="00290792" w:rsidRDefault="00290792" w:rsidP="00290792">
            <w:pPr>
              <w:jc w:val="right"/>
              <w:rPr>
                <w:color w:val="000000"/>
                <w:sz w:val="18"/>
                <w:szCs w:val="18"/>
              </w:rPr>
            </w:pPr>
            <w:r w:rsidRPr="00290792">
              <w:rPr>
                <w:color w:val="000000"/>
                <w:sz w:val="18"/>
                <w:szCs w:val="18"/>
              </w:rPr>
              <w:t>336,4</w:t>
            </w:r>
          </w:p>
        </w:tc>
        <w:tc>
          <w:tcPr>
            <w:tcW w:w="1166" w:type="dxa"/>
            <w:tcBorders>
              <w:top w:val="nil"/>
              <w:left w:val="nil"/>
              <w:bottom w:val="single" w:sz="4" w:space="0" w:color="000000"/>
              <w:right w:val="single" w:sz="4" w:space="0" w:color="000000"/>
            </w:tcBorders>
            <w:shd w:val="clear" w:color="auto" w:fill="auto"/>
            <w:vAlign w:val="bottom"/>
            <w:hideMark/>
          </w:tcPr>
          <w:p w14:paraId="71BB8647" w14:textId="77777777" w:rsidR="00290792" w:rsidRPr="00290792" w:rsidRDefault="00290792" w:rsidP="00290792">
            <w:pPr>
              <w:jc w:val="right"/>
              <w:rPr>
                <w:color w:val="000000"/>
                <w:sz w:val="18"/>
                <w:szCs w:val="18"/>
              </w:rPr>
            </w:pPr>
            <w:r w:rsidRPr="00290792">
              <w:rPr>
                <w:color w:val="000000"/>
                <w:sz w:val="18"/>
                <w:szCs w:val="18"/>
              </w:rPr>
              <w:t>336,4</w:t>
            </w:r>
          </w:p>
        </w:tc>
        <w:tc>
          <w:tcPr>
            <w:tcW w:w="1148" w:type="dxa"/>
            <w:tcBorders>
              <w:top w:val="nil"/>
              <w:left w:val="nil"/>
              <w:bottom w:val="single" w:sz="4" w:space="0" w:color="000000"/>
              <w:right w:val="single" w:sz="4" w:space="0" w:color="000000"/>
            </w:tcBorders>
            <w:shd w:val="clear" w:color="auto" w:fill="auto"/>
            <w:vAlign w:val="bottom"/>
            <w:hideMark/>
          </w:tcPr>
          <w:p w14:paraId="421B48B4" w14:textId="77777777" w:rsidR="00290792" w:rsidRPr="00290792" w:rsidRDefault="00290792" w:rsidP="00290792">
            <w:pPr>
              <w:jc w:val="right"/>
              <w:rPr>
                <w:color w:val="000000"/>
                <w:sz w:val="18"/>
                <w:szCs w:val="18"/>
              </w:rPr>
            </w:pPr>
            <w:r w:rsidRPr="00290792">
              <w:rPr>
                <w:color w:val="000000"/>
                <w:sz w:val="18"/>
                <w:szCs w:val="18"/>
              </w:rPr>
              <w:t>336,4</w:t>
            </w:r>
          </w:p>
        </w:tc>
      </w:tr>
      <w:tr w:rsidR="00290792" w:rsidRPr="00290792" w14:paraId="17C2B97F"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26F9C685" w14:textId="77777777" w:rsidR="00290792" w:rsidRPr="00290792" w:rsidRDefault="00290792" w:rsidP="00290792">
            <w:pPr>
              <w:rPr>
                <w:sz w:val="18"/>
                <w:szCs w:val="18"/>
              </w:rPr>
            </w:pPr>
            <w:r w:rsidRPr="00290792">
              <w:rPr>
                <w:sz w:val="18"/>
                <w:szCs w:val="18"/>
              </w:rPr>
              <w:t xml:space="preserve">Пенсионное </w:t>
            </w:r>
            <w:proofErr w:type="spellStart"/>
            <w:r w:rsidRPr="00290792">
              <w:rPr>
                <w:sz w:val="18"/>
                <w:szCs w:val="18"/>
              </w:rPr>
              <w:t>обеспчение</w:t>
            </w:r>
            <w:proofErr w:type="spellEnd"/>
            <w:r w:rsidRPr="00290792">
              <w:rPr>
                <w:sz w:val="18"/>
                <w:szCs w:val="18"/>
              </w:rPr>
              <w:t xml:space="preserve"> </w:t>
            </w:r>
          </w:p>
        </w:tc>
        <w:tc>
          <w:tcPr>
            <w:tcW w:w="500" w:type="dxa"/>
            <w:tcBorders>
              <w:top w:val="nil"/>
              <w:left w:val="nil"/>
              <w:bottom w:val="single" w:sz="4" w:space="0" w:color="000000"/>
              <w:right w:val="single" w:sz="4" w:space="0" w:color="000000"/>
            </w:tcBorders>
            <w:shd w:val="clear" w:color="auto" w:fill="auto"/>
            <w:noWrap/>
            <w:vAlign w:val="bottom"/>
            <w:hideMark/>
          </w:tcPr>
          <w:p w14:paraId="57419E54" w14:textId="77777777" w:rsidR="00290792" w:rsidRPr="00290792" w:rsidRDefault="00290792" w:rsidP="00290792">
            <w:pPr>
              <w:rPr>
                <w:sz w:val="18"/>
                <w:szCs w:val="18"/>
              </w:rPr>
            </w:pPr>
            <w:r w:rsidRPr="00290792">
              <w:rPr>
                <w:sz w:val="18"/>
                <w:szCs w:val="18"/>
              </w:rPr>
              <w:t xml:space="preserve">01 </w:t>
            </w:r>
          </w:p>
        </w:tc>
        <w:tc>
          <w:tcPr>
            <w:tcW w:w="480" w:type="dxa"/>
            <w:tcBorders>
              <w:top w:val="nil"/>
              <w:left w:val="nil"/>
              <w:bottom w:val="single" w:sz="4" w:space="0" w:color="000000"/>
              <w:right w:val="single" w:sz="4" w:space="0" w:color="000000"/>
            </w:tcBorders>
            <w:shd w:val="clear" w:color="auto" w:fill="auto"/>
            <w:noWrap/>
            <w:vAlign w:val="bottom"/>
            <w:hideMark/>
          </w:tcPr>
          <w:p w14:paraId="0B63D755" w14:textId="77777777" w:rsidR="00290792" w:rsidRPr="00290792" w:rsidRDefault="00290792" w:rsidP="00290792">
            <w:pPr>
              <w:rPr>
                <w:sz w:val="18"/>
                <w:szCs w:val="18"/>
              </w:rPr>
            </w:pPr>
            <w:r w:rsidRPr="00290792">
              <w:rPr>
                <w:sz w:val="18"/>
                <w:szCs w:val="18"/>
              </w:rPr>
              <w:t xml:space="preserve">0 </w:t>
            </w:r>
          </w:p>
        </w:tc>
        <w:tc>
          <w:tcPr>
            <w:tcW w:w="461" w:type="dxa"/>
            <w:tcBorders>
              <w:top w:val="nil"/>
              <w:left w:val="nil"/>
              <w:bottom w:val="single" w:sz="4" w:space="0" w:color="000000"/>
              <w:right w:val="single" w:sz="4" w:space="0" w:color="000000"/>
            </w:tcBorders>
            <w:shd w:val="clear" w:color="auto" w:fill="auto"/>
            <w:noWrap/>
            <w:vAlign w:val="bottom"/>
            <w:hideMark/>
          </w:tcPr>
          <w:p w14:paraId="1048910D" w14:textId="77777777" w:rsidR="00290792" w:rsidRPr="00290792" w:rsidRDefault="00290792" w:rsidP="00290792">
            <w:pPr>
              <w:rPr>
                <w:sz w:val="18"/>
                <w:szCs w:val="18"/>
              </w:rPr>
            </w:pPr>
            <w:r w:rsidRPr="00290792">
              <w:rPr>
                <w:sz w:val="18"/>
                <w:szCs w:val="18"/>
              </w:rPr>
              <w:t>03</w:t>
            </w:r>
          </w:p>
        </w:tc>
        <w:tc>
          <w:tcPr>
            <w:tcW w:w="739" w:type="dxa"/>
            <w:tcBorders>
              <w:top w:val="nil"/>
              <w:left w:val="nil"/>
              <w:bottom w:val="single" w:sz="4" w:space="0" w:color="000000"/>
              <w:right w:val="single" w:sz="4" w:space="0" w:color="000000"/>
            </w:tcBorders>
            <w:shd w:val="clear" w:color="auto" w:fill="auto"/>
            <w:noWrap/>
            <w:vAlign w:val="bottom"/>
            <w:hideMark/>
          </w:tcPr>
          <w:p w14:paraId="4AF169E7" w14:textId="77777777" w:rsidR="00290792" w:rsidRPr="00290792" w:rsidRDefault="00290792" w:rsidP="00290792">
            <w:pPr>
              <w:rPr>
                <w:sz w:val="18"/>
                <w:szCs w:val="18"/>
              </w:rPr>
            </w:pPr>
            <w:r w:rsidRPr="00290792">
              <w:rPr>
                <w:sz w:val="18"/>
                <w:szCs w:val="18"/>
              </w:rPr>
              <w:t>03010</w:t>
            </w:r>
          </w:p>
        </w:tc>
        <w:tc>
          <w:tcPr>
            <w:tcW w:w="560" w:type="dxa"/>
            <w:tcBorders>
              <w:top w:val="nil"/>
              <w:left w:val="nil"/>
              <w:bottom w:val="single" w:sz="4" w:space="0" w:color="000000"/>
              <w:right w:val="single" w:sz="4" w:space="0" w:color="000000"/>
            </w:tcBorders>
            <w:shd w:val="clear" w:color="auto" w:fill="auto"/>
            <w:noWrap/>
            <w:vAlign w:val="bottom"/>
            <w:hideMark/>
          </w:tcPr>
          <w:p w14:paraId="2A789604" w14:textId="77777777" w:rsidR="00290792" w:rsidRPr="00290792" w:rsidRDefault="00290792" w:rsidP="00290792">
            <w:pPr>
              <w:rPr>
                <w:sz w:val="18"/>
                <w:szCs w:val="18"/>
              </w:rPr>
            </w:pPr>
            <w:r w:rsidRPr="00290792">
              <w:rPr>
                <w:sz w:val="18"/>
                <w:szCs w:val="18"/>
              </w:rPr>
              <w:t xml:space="preserve">10 </w:t>
            </w:r>
          </w:p>
        </w:tc>
        <w:tc>
          <w:tcPr>
            <w:tcW w:w="564" w:type="dxa"/>
            <w:tcBorders>
              <w:top w:val="nil"/>
              <w:left w:val="nil"/>
              <w:bottom w:val="single" w:sz="4" w:space="0" w:color="000000"/>
              <w:right w:val="single" w:sz="4" w:space="0" w:color="000000"/>
            </w:tcBorders>
            <w:shd w:val="clear" w:color="auto" w:fill="auto"/>
            <w:noWrap/>
            <w:vAlign w:val="bottom"/>
            <w:hideMark/>
          </w:tcPr>
          <w:p w14:paraId="6F1FDBC9" w14:textId="77777777" w:rsidR="00290792" w:rsidRPr="00290792" w:rsidRDefault="00290792" w:rsidP="00290792">
            <w:pPr>
              <w:rPr>
                <w:sz w:val="18"/>
                <w:szCs w:val="18"/>
              </w:rPr>
            </w:pPr>
            <w:r w:rsidRPr="00290792">
              <w:rPr>
                <w:sz w:val="18"/>
                <w:szCs w:val="18"/>
              </w:rPr>
              <w:t xml:space="preserve">01 </w:t>
            </w:r>
          </w:p>
        </w:tc>
        <w:tc>
          <w:tcPr>
            <w:tcW w:w="598" w:type="dxa"/>
            <w:tcBorders>
              <w:top w:val="nil"/>
              <w:left w:val="nil"/>
              <w:bottom w:val="single" w:sz="4" w:space="0" w:color="000000"/>
              <w:right w:val="single" w:sz="4" w:space="0" w:color="000000"/>
            </w:tcBorders>
            <w:shd w:val="clear" w:color="auto" w:fill="auto"/>
            <w:vAlign w:val="bottom"/>
            <w:hideMark/>
          </w:tcPr>
          <w:p w14:paraId="343FA109"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0811A938" w14:textId="77777777" w:rsidR="00290792" w:rsidRPr="00290792" w:rsidRDefault="00290792" w:rsidP="00290792">
            <w:pPr>
              <w:jc w:val="right"/>
              <w:rPr>
                <w:color w:val="000000"/>
                <w:sz w:val="18"/>
                <w:szCs w:val="18"/>
              </w:rPr>
            </w:pPr>
            <w:r w:rsidRPr="00290792">
              <w:rPr>
                <w:color w:val="000000"/>
                <w:sz w:val="18"/>
                <w:szCs w:val="18"/>
              </w:rPr>
              <w:t>336,4</w:t>
            </w:r>
          </w:p>
        </w:tc>
        <w:tc>
          <w:tcPr>
            <w:tcW w:w="1166" w:type="dxa"/>
            <w:tcBorders>
              <w:top w:val="nil"/>
              <w:left w:val="nil"/>
              <w:bottom w:val="single" w:sz="4" w:space="0" w:color="000000"/>
              <w:right w:val="single" w:sz="4" w:space="0" w:color="000000"/>
            </w:tcBorders>
            <w:shd w:val="clear" w:color="auto" w:fill="auto"/>
            <w:vAlign w:val="bottom"/>
            <w:hideMark/>
          </w:tcPr>
          <w:p w14:paraId="28957FBE" w14:textId="77777777" w:rsidR="00290792" w:rsidRPr="00290792" w:rsidRDefault="00290792" w:rsidP="00290792">
            <w:pPr>
              <w:jc w:val="right"/>
              <w:rPr>
                <w:color w:val="000000"/>
                <w:sz w:val="18"/>
                <w:szCs w:val="18"/>
              </w:rPr>
            </w:pPr>
            <w:r w:rsidRPr="00290792">
              <w:rPr>
                <w:color w:val="000000"/>
                <w:sz w:val="18"/>
                <w:szCs w:val="18"/>
              </w:rPr>
              <w:t>336,4</w:t>
            </w:r>
          </w:p>
        </w:tc>
        <w:tc>
          <w:tcPr>
            <w:tcW w:w="1148" w:type="dxa"/>
            <w:tcBorders>
              <w:top w:val="nil"/>
              <w:left w:val="nil"/>
              <w:bottom w:val="single" w:sz="4" w:space="0" w:color="000000"/>
              <w:right w:val="single" w:sz="4" w:space="0" w:color="000000"/>
            </w:tcBorders>
            <w:shd w:val="clear" w:color="auto" w:fill="auto"/>
            <w:vAlign w:val="bottom"/>
            <w:hideMark/>
          </w:tcPr>
          <w:p w14:paraId="0A5270EC" w14:textId="77777777" w:rsidR="00290792" w:rsidRPr="00290792" w:rsidRDefault="00290792" w:rsidP="00290792">
            <w:pPr>
              <w:jc w:val="right"/>
              <w:rPr>
                <w:color w:val="000000"/>
                <w:sz w:val="18"/>
                <w:szCs w:val="18"/>
              </w:rPr>
            </w:pPr>
            <w:r w:rsidRPr="00290792">
              <w:rPr>
                <w:color w:val="000000"/>
                <w:sz w:val="18"/>
                <w:szCs w:val="18"/>
              </w:rPr>
              <w:t>336,4</w:t>
            </w:r>
          </w:p>
        </w:tc>
      </w:tr>
      <w:tr w:rsidR="00290792" w:rsidRPr="00290792" w14:paraId="161225BC"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2452F39D"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1D588389" w14:textId="77777777" w:rsidR="00290792" w:rsidRPr="00290792" w:rsidRDefault="00290792" w:rsidP="00290792">
            <w:pPr>
              <w:rPr>
                <w:sz w:val="18"/>
                <w:szCs w:val="18"/>
              </w:rPr>
            </w:pPr>
            <w:r w:rsidRPr="00290792">
              <w:rPr>
                <w:sz w:val="18"/>
                <w:szCs w:val="18"/>
              </w:rPr>
              <w:t xml:space="preserve">01 </w:t>
            </w:r>
          </w:p>
        </w:tc>
        <w:tc>
          <w:tcPr>
            <w:tcW w:w="480" w:type="dxa"/>
            <w:tcBorders>
              <w:top w:val="nil"/>
              <w:left w:val="nil"/>
              <w:bottom w:val="single" w:sz="4" w:space="0" w:color="000000"/>
              <w:right w:val="single" w:sz="4" w:space="0" w:color="000000"/>
            </w:tcBorders>
            <w:shd w:val="clear" w:color="auto" w:fill="auto"/>
            <w:noWrap/>
            <w:vAlign w:val="bottom"/>
            <w:hideMark/>
          </w:tcPr>
          <w:p w14:paraId="67BAECC5" w14:textId="77777777" w:rsidR="00290792" w:rsidRPr="00290792" w:rsidRDefault="00290792" w:rsidP="00290792">
            <w:pPr>
              <w:rPr>
                <w:sz w:val="18"/>
                <w:szCs w:val="18"/>
              </w:rPr>
            </w:pPr>
            <w:r w:rsidRPr="00290792">
              <w:rPr>
                <w:sz w:val="18"/>
                <w:szCs w:val="18"/>
              </w:rPr>
              <w:t xml:space="preserve">0 </w:t>
            </w:r>
          </w:p>
        </w:tc>
        <w:tc>
          <w:tcPr>
            <w:tcW w:w="461" w:type="dxa"/>
            <w:tcBorders>
              <w:top w:val="nil"/>
              <w:left w:val="nil"/>
              <w:bottom w:val="single" w:sz="4" w:space="0" w:color="000000"/>
              <w:right w:val="single" w:sz="4" w:space="0" w:color="000000"/>
            </w:tcBorders>
            <w:shd w:val="clear" w:color="auto" w:fill="auto"/>
            <w:noWrap/>
            <w:vAlign w:val="bottom"/>
            <w:hideMark/>
          </w:tcPr>
          <w:p w14:paraId="091A1EC8" w14:textId="77777777" w:rsidR="00290792" w:rsidRPr="00290792" w:rsidRDefault="00290792" w:rsidP="00290792">
            <w:pPr>
              <w:rPr>
                <w:sz w:val="18"/>
                <w:szCs w:val="18"/>
              </w:rPr>
            </w:pPr>
            <w:r w:rsidRPr="00290792">
              <w:rPr>
                <w:sz w:val="18"/>
                <w:szCs w:val="18"/>
              </w:rPr>
              <w:t>03</w:t>
            </w:r>
          </w:p>
        </w:tc>
        <w:tc>
          <w:tcPr>
            <w:tcW w:w="739" w:type="dxa"/>
            <w:tcBorders>
              <w:top w:val="nil"/>
              <w:left w:val="nil"/>
              <w:bottom w:val="single" w:sz="4" w:space="0" w:color="000000"/>
              <w:right w:val="single" w:sz="4" w:space="0" w:color="000000"/>
            </w:tcBorders>
            <w:shd w:val="clear" w:color="auto" w:fill="auto"/>
            <w:noWrap/>
            <w:vAlign w:val="bottom"/>
            <w:hideMark/>
          </w:tcPr>
          <w:p w14:paraId="4A1B90A2" w14:textId="77777777" w:rsidR="00290792" w:rsidRPr="00290792" w:rsidRDefault="00290792" w:rsidP="00290792">
            <w:pPr>
              <w:rPr>
                <w:sz w:val="18"/>
                <w:szCs w:val="18"/>
              </w:rPr>
            </w:pPr>
            <w:r w:rsidRPr="00290792">
              <w:rPr>
                <w:sz w:val="18"/>
                <w:szCs w:val="18"/>
              </w:rPr>
              <w:t>03010</w:t>
            </w:r>
          </w:p>
        </w:tc>
        <w:tc>
          <w:tcPr>
            <w:tcW w:w="560" w:type="dxa"/>
            <w:tcBorders>
              <w:top w:val="nil"/>
              <w:left w:val="nil"/>
              <w:bottom w:val="single" w:sz="4" w:space="0" w:color="000000"/>
              <w:right w:val="single" w:sz="4" w:space="0" w:color="000000"/>
            </w:tcBorders>
            <w:shd w:val="clear" w:color="auto" w:fill="auto"/>
            <w:noWrap/>
            <w:vAlign w:val="bottom"/>
            <w:hideMark/>
          </w:tcPr>
          <w:p w14:paraId="1E88769D" w14:textId="77777777" w:rsidR="00290792" w:rsidRPr="00290792" w:rsidRDefault="00290792" w:rsidP="00290792">
            <w:pPr>
              <w:rPr>
                <w:sz w:val="18"/>
                <w:szCs w:val="18"/>
              </w:rPr>
            </w:pPr>
            <w:r w:rsidRPr="00290792">
              <w:rPr>
                <w:sz w:val="18"/>
                <w:szCs w:val="18"/>
              </w:rPr>
              <w:t xml:space="preserve">10 </w:t>
            </w:r>
          </w:p>
        </w:tc>
        <w:tc>
          <w:tcPr>
            <w:tcW w:w="564" w:type="dxa"/>
            <w:tcBorders>
              <w:top w:val="nil"/>
              <w:left w:val="nil"/>
              <w:bottom w:val="single" w:sz="4" w:space="0" w:color="000000"/>
              <w:right w:val="single" w:sz="4" w:space="0" w:color="000000"/>
            </w:tcBorders>
            <w:shd w:val="clear" w:color="auto" w:fill="auto"/>
            <w:noWrap/>
            <w:vAlign w:val="bottom"/>
            <w:hideMark/>
          </w:tcPr>
          <w:p w14:paraId="743B1DC1" w14:textId="77777777" w:rsidR="00290792" w:rsidRPr="00290792" w:rsidRDefault="00290792" w:rsidP="00290792">
            <w:pPr>
              <w:rPr>
                <w:sz w:val="18"/>
                <w:szCs w:val="18"/>
              </w:rPr>
            </w:pPr>
            <w:r w:rsidRPr="00290792">
              <w:rPr>
                <w:sz w:val="18"/>
                <w:szCs w:val="18"/>
              </w:rPr>
              <w:t xml:space="preserve">01 </w:t>
            </w:r>
          </w:p>
        </w:tc>
        <w:tc>
          <w:tcPr>
            <w:tcW w:w="598" w:type="dxa"/>
            <w:tcBorders>
              <w:top w:val="nil"/>
              <w:left w:val="nil"/>
              <w:bottom w:val="single" w:sz="4" w:space="0" w:color="000000"/>
              <w:right w:val="single" w:sz="4" w:space="0" w:color="000000"/>
            </w:tcBorders>
            <w:shd w:val="clear" w:color="auto" w:fill="auto"/>
            <w:vAlign w:val="bottom"/>
            <w:hideMark/>
          </w:tcPr>
          <w:p w14:paraId="1AF16236"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39517714" w14:textId="77777777" w:rsidR="00290792" w:rsidRPr="00290792" w:rsidRDefault="00290792" w:rsidP="00290792">
            <w:pPr>
              <w:jc w:val="right"/>
              <w:rPr>
                <w:color w:val="000000"/>
                <w:sz w:val="18"/>
                <w:szCs w:val="18"/>
              </w:rPr>
            </w:pPr>
            <w:r w:rsidRPr="00290792">
              <w:rPr>
                <w:color w:val="000000"/>
                <w:sz w:val="18"/>
                <w:szCs w:val="18"/>
              </w:rPr>
              <w:t>336,4</w:t>
            </w:r>
          </w:p>
        </w:tc>
        <w:tc>
          <w:tcPr>
            <w:tcW w:w="1166" w:type="dxa"/>
            <w:tcBorders>
              <w:top w:val="nil"/>
              <w:left w:val="nil"/>
              <w:bottom w:val="single" w:sz="4" w:space="0" w:color="000000"/>
              <w:right w:val="single" w:sz="4" w:space="0" w:color="000000"/>
            </w:tcBorders>
            <w:shd w:val="clear" w:color="auto" w:fill="auto"/>
            <w:vAlign w:val="bottom"/>
            <w:hideMark/>
          </w:tcPr>
          <w:p w14:paraId="0551FC5B" w14:textId="77777777" w:rsidR="00290792" w:rsidRPr="00290792" w:rsidRDefault="00290792" w:rsidP="00290792">
            <w:pPr>
              <w:jc w:val="right"/>
              <w:rPr>
                <w:color w:val="000000"/>
                <w:sz w:val="18"/>
                <w:szCs w:val="18"/>
              </w:rPr>
            </w:pPr>
            <w:r w:rsidRPr="00290792">
              <w:rPr>
                <w:color w:val="000000"/>
                <w:sz w:val="18"/>
                <w:szCs w:val="18"/>
              </w:rPr>
              <w:t>336,4</w:t>
            </w:r>
          </w:p>
        </w:tc>
        <w:tc>
          <w:tcPr>
            <w:tcW w:w="1148" w:type="dxa"/>
            <w:tcBorders>
              <w:top w:val="nil"/>
              <w:left w:val="nil"/>
              <w:bottom w:val="single" w:sz="4" w:space="0" w:color="000000"/>
              <w:right w:val="single" w:sz="4" w:space="0" w:color="000000"/>
            </w:tcBorders>
            <w:shd w:val="clear" w:color="auto" w:fill="auto"/>
            <w:vAlign w:val="bottom"/>
            <w:hideMark/>
          </w:tcPr>
          <w:p w14:paraId="354AEA7A" w14:textId="77777777" w:rsidR="00290792" w:rsidRPr="00290792" w:rsidRDefault="00290792" w:rsidP="00290792">
            <w:pPr>
              <w:jc w:val="right"/>
              <w:rPr>
                <w:color w:val="000000"/>
                <w:sz w:val="18"/>
                <w:szCs w:val="18"/>
              </w:rPr>
            </w:pPr>
            <w:r w:rsidRPr="00290792">
              <w:rPr>
                <w:color w:val="000000"/>
                <w:sz w:val="18"/>
                <w:szCs w:val="18"/>
              </w:rPr>
              <w:t>336,4</w:t>
            </w:r>
          </w:p>
        </w:tc>
      </w:tr>
      <w:tr w:rsidR="00290792" w:rsidRPr="00290792" w14:paraId="3BC547B6" w14:textId="77777777" w:rsidTr="00290792">
        <w:trPr>
          <w:trHeight w:val="1275"/>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513E67DA" w14:textId="77777777" w:rsidR="00290792" w:rsidRPr="00290792" w:rsidRDefault="00290792" w:rsidP="00290792">
            <w:pPr>
              <w:rPr>
                <w:b/>
                <w:bCs/>
                <w:sz w:val="20"/>
                <w:szCs w:val="20"/>
              </w:rPr>
            </w:pPr>
            <w:r w:rsidRPr="00290792">
              <w:rPr>
                <w:b/>
                <w:bCs/>
                <w:sz w:val="20"/>
                <w:szCs w:val="20"/>
              </w:rPr>
              <w:t xml:space="preserve">Муниципальная программа «Энергосбережение и повышение энергетической эффективности в Комсомольском городском поселении 2016-2023годы » </w:t>
            </w:r>
          </w:p>
        </w:tc>
        <w:tc>
          <w:tcPr>
            <w:tcW w:w="500" w:type="dxa"/>
            <w:tcBorders>
              <w:top w:val="nil"/>
              <w:left w:val="nil"/>
              <w:bottom w:val="single" w:sz="4" w:space="0" w:color="000000"/>
              <w:right w:val="single" w:sz="4" w:space="0" w:color="000000"/>
            </w:tcBorders>
            <w:shd w:val="clear" w:color="auto" w:fill="auto"/>
            <w:noWrap/>
            <w:vAlign w:val="bottom"/>
            <w:hideMark/>
          </w:tcPr>
          <w:p w14:paraId="6222E5C4" w14:textId="77777777" w:rsidR="00290792" w:rsidRPr="00290792" w:rsidRDefault="00290792" w:rsidP="00290792">
            <w:pPr>
              <w:rPr>
                <w:b/>
                <w:bCs/>
                <w:sz w:val="18"/>
                <w:szCs w:val="18"/>
              </w:rPr>
            </w:pPr>
            <w:r w:rsidRPr="00290792">
              <w:rPr>
                <w:b/>
                <w:bCs/>
                <w:sz w:val="18"/>
                <w:szCs w:val="18"/>
              </w:rPr>
              <w:t>12</w:t>
            </w:r>
          </w:p>
        </w:tc>
        <w:tc>
          <w:tcPr>
            <w:tcW w:w="480" w:type="dxa"/>
            <w:tcBorders>
              <w:top w:val="nil"/>
              <w:left w:val="nil"/>
              <w:bottom w:val="single" w:sz="4" w:space="0" w:color="000000"/>
              <w:right w:val="single" w:sz="4" w:space="0" w:color="000000"/>
            </w:tcBorders>
            <w:shd w:val="clear" w:color="auto" w:fill="auto"/>
            <w:noWrap/>
            <w:vAlign w:val="bottom"/>
            <w:hideMark/>
          </w:tcPr>
          <w:p w14:paraId="6FD58CA8" w14:textId="77777777" w:rsidR="00290792" w:rsidRPr="00290792" w:rsidRDefault="00290792" w:rsidP="00290792">
            <w:pPr>
              <w:rPr>
                <w:sz w:val="18"/>
                <w:szCs w:val="18"/>
              </w:rPr>
            </w:pPr>
            <w:r w:rsidRPr="00290792">
              <w:rPr>
                <w:sz w:val="18"/>
                <w:szCs w:val="18"/>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6E81FDEB" w14:textId="77777777" w:rsidR="00290792" w:rsidRPr="00290792" w:rsidRDefault="00290792" w:rsidP="00290792">
            <w:pPr>
              <w:rPr>
                <w:sz w:val="18"/>
                <w:szCs w:val="18"/>
              </w:rPr>
            </w:pPr>
            <w:r w:rsidRPr="00290792">
              <w:rPr>
                <w:sz w:val="18"/>
                <w:szCs w:val="18"/>
              </w:rPr>
              <w:t> </w:t>
            </w:r>
          </w:p>
        </w:tc>
        <w:tc>
          <w:tcPr>
            <w:tcW w:w="739" w:type="dxa"/>
            <w:tcBorders>
              <w:top w:val="nil"/>
              <w:left w:val="nil"/>
              <w:bottom w:val="single" w:sz="4" w:space="0" w:color="000000"/>
              <w:right w:val="single" w:sz="4" w:space="0" w:color="000000"/>
            </w:tcBorders>
            <w:shd w:val="clear" w:color="auto" w:fill="auto"/>
            <w:noWrap/>
            <w:vAlign w:val="bottom"/>
            <w:hideMark/>
          </w:tcPr>
          <w:p w14:paraId="0BF70800"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1EFAA392"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1061DB07"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151C5DDC"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7C496AE1" w14:textId="77777777" w:rsidR="00290792" w:rsidRPr="00290792" w:rsidRDefault="00290792" w:rsidP="00290792">
            <w:pPr>
              <w:jc w:val="right"/>
              <w:rPr>
                <w:color w:val="000000"/>
                <w:sz w:val="18"/>
                <w:szCs w:val="18"/>
              </w:rPr>
            </w:pPr>
            <w:r w:rsidRPr="00290792">
              <w:rPr>
                <w:color w:val="000000"/>
                <w:sz w:val="18"/>
                <w:szCs w:val="18"/>
              </w:rPr>
              <w:t>1 184,0</w:t>
            </w:r>
          </w:p>
        </w:tc>
        <w:tc>
          <w:tcPr>
            <w:tcW w:w="1166" w:type="dxa"/>
            <w:tcBorders>
              <w:top w:val="nil"/>
              <w:left w:val="nil"/>
              <w:bottom w:val="single" w:sz="4" w:space="0" w:color="000000"/>
              <w:right w:val="single" w:sz="4" w:space="0" w:color="000000"/>
            </w:tcBorders>
            <w:shd w:val="clear" w:color="auto" w:fill="auto"/>
            <w:vAlign w:val="bottom"/>
            <w:hideMark/>
          </w:tcPr>
          <w:p w14:paraId="27962F27"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479BB6EC"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13BEC941" w14:textId="77777777" w:rsidTr="00290792">
        <w:trPr>
          <w:trHeight w:val="765"/>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1A5CF201" w14:textId="77777777" w:rsidR="00290792" w:rsidRPr="00290792" w:rsidRDefault="00290792" w:rsidP="00290792">
            <w:pPr>
              <w:rPr>
                <w:sz w:val="20"/>
                <w:szCs w:val="20"/>
              </w:rPr>
            </w:pPr>
            <w:r w:rsidRPr="00290792">
              <w:rPr>
                <w:sz w:val="20"/>
                <w:szCs w:val="20"/>
              </w:rPr>
              <w:t xml:space="preserve">Основное  мероприятие «Установка энергосберегающих ламп уличного освещения» </w:t>
            </w:r>
          </w:p>
        </w:tc>
        <w:tc>
          <w:tcPr>
            <w:tcW w:w="500" w:type="dxa"/>
            <w:tcBorders>
              <w:top w:val="nil"/>
              <w:left w:val="nil"/>
              <w:bottom w:val="single" w:sz="4" w:space="0" w:color="000000"/>
              <w:right w:val="single" w:sz="4" w:space="0" w:color="000000"/>
            </w:tcBorders>
            <w:shd w:val="clear" w:color="auto" w:fill="auto"/>
            <w:noWrap/>
            <w:vAlign w:val="bottom"/>
            <w:hideMark/>
          </w:tcPr>
          <w:p w14:paraId="7ABCBE84" w14:textId="77777777" w:rsidR="00290792" w:rsidRPr="00290792" w:rsidRDefault="00290792" w:rsidP="00290792">
            <w:pPr>
              <w:rPr>
                <w:sz w:val="18"/>
                <w:szCs w:val="18"/>
              </w:rPr>
            </w:pPr>
            <w:r w:rsidRPr="00290792">
              <w:rPr>
                <w:sz w:val="18"/>
                <w:szCs w:val="18"/>
              </w:rPr>
              <w:t>12</w:t>
            </w:r>
          </w:p>
        </w:tc>
        <w:tc>
          <w:tcPr>
            <w:tcW w:w="480" w:type="dxa"/>
            <w:tcBorders>
              <w:top w:val="nil"/>
              <w:left w:val="nil"/>
              <w:bottom w:val="single" w:sz="4" w:space="0" w:color="000000"/>
              <w:right w:val="single" w:sz="4" w:space="0" w:color="000000"/>
            </w:tcBorders>
            <w:shd w:val="clear" w:color="auto" w:fill="auto"/>
            <w:noWrap/>
            <w:vAlign w:val="bottom"/>
            <w:hideMark/>
          </w:tcPr>
          <w:p w14:paraId="35E5C9F6"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B81AD85"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48EAA846"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6D4660EA"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4000E8E5"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7DF364A4"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7D68E468" w14:textId="77777777" w:rsidR="00290792" w:rsidRPr="00290792" w:rsidRDefault="00290792" w:rsidP="00290792">
            <w:pPr>
              <w:jc w:val="right"/>
              <w:rPr>
                <w:color w:val="000000"/>
                <w:sz w:val="18"/>
                <w:szCs w:val="18"/>
              </w:rPr>
            </w:pPr>
            <w:r w:rsidRPr="00290792">
              <w:rPr>
                <w:color w:val="000000"/>
                <w:sz w:val="18"/>
                <w:szCs w:val="18"/>
              </w:rPr>
              <w:t>1 184,0</w:t>
            </w:r>
          </w:p>
        </w:tc>
        <w:tc>
          <w:tcPr>
            <w:tcW w:w="1166" w:type="dxa"/>
            <w:tcBorders>
              <w:top w:val="nil"/>
              <w:left w:val="nil"/>
              <w:bottom w:val="single" w:sz="4" w:space="0" w:color="000000"/>
              <w:right w:val="single" w:sz="4" w:space="0" w:color="000000"/>
            </w:tcBorders>
            <w:shd w:val="clear" w:color="auto" w:fill="auto"/>
            <w:vAlign w:val="bottom"/>
            <w:hideMark/>
          </w:tcPr>
          <w:p w14:paraId="3C0F5B26"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342893E7"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0041E448"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hideMark/>
          </w:tcPr>
          <w:p w14:paraId="193B8F45" w14:textId="77777777" w:rsidR="00290792" w:rsidRPr="00290792" w:rsidRDefault="00290792" w:rsidP="00290792">
            <w:pPr>
              <w:rPr>
                <w:sz w:val="18"/>
                <w:szCs w:val="18"/>
              </w:rPr>
            </w:pPr>
            <w:r w:rsidRPr="00290792">
              <w:rPr>
                <w:sz w:val="18"/>
                <w:szCs w:val="18"/>
              </w:rPr>
              <w:t xml:space="preserve">Мероприятия по энергосбережению и повышению </w:t>
            </w:r>
            <w:proofErr w:type="spellStart"/>
            <w:r w:rsidRPr="00290792">
              <w:rPr>
                <w:sz w:val="18"/>
                <w:szCs w:val="18"/>
              </w:rPr>
              <w:t>энергоэффективности</w:t>
            </w:r>
            <w:proofErr w:type="spellEnd"/>
            <w:r w:rsidRPr="00290792">
              <w:rPr>
                <w:sz w:val="18"/>
                <w:szCs w:val="18"/>
              </w:rPr>
              <w:t xml:space="preserve"> </w:t>
            </w:r>
          </w:p>
        </w:tc>
        <w:tc>
          <w:tcPr>
            <w:tcW w:w="500" w:type="dxa"/>
            <w:tcBorders>
              <w:top w:val="nil"/>
              <w:left w:val="nil"/>
              <w:bottom w:val="single" w:sz="4" w:space="0" w:color="000000"/>
              <w:right w:val="single" w:sz="4" w:space="0" w:color="000000"/>
            </w:tcBorders>
            <w:shd w:val="clear" w:color="auto" w:fill="auto"/>
            <w:noWrap/>
            <w:vAlign w:val="bottom"/>
            <w:hideMark/>
          </w:tcPr>
          <w:p w14:paraId="1CF3F694" w14:textId="77777777" w:rsidR="00290792" w:rsidRPr="00290792" w:rsidRDefault="00290792" w:rsidP="00290792">
            <w:pPr>
              <w:rPr>
                <w:sz w:val="18"/>
                <w:szCs w:val="18"/>
              </w:rPr>
            </w:pPr>
            <w:r w:rsidRPr="00290792">
              <w:rPr>
                <w:sz w:val="18"/>
                <w:szCs w:val="18"/>
              </w:rPr>
              <w:t>12</w:t>
            </w:r>
          </w:p>
        </w:tc>
        <w:tc>
          <w:tcPr>
            <w:tcW w:w="480" w:type="dxa"/>
            <w:tcBorders>
              <w:top w:val="nil"/>
              <w:left w:val="nil"/>
              <w:bottom w:val="single" w:sz="4" w:space="0" w:color="000000"/>
              <w:right w:val="single" w:sz="4" w:space="0" w:color="000000"/>
            </w:tcBorders>
            <w:shd w:val="clear" w:color="auto" w:fill="auto"/>
            <w:noWrap/>
            <w:vAlign w:val="bottom"/>
            <w:hideMark/>
          </w:tcPr>
          <w:p w14:paraId="56473B32"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5B6C62F"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4FDDA475" w14:textId="77777777" w:rsidR="00290792" w:rsidRPr="00290792" w:rsidRDefault="00290792" w:rsidP="00290792">
            <w:pPr>
              <w:rPr>
                <w:sz w:val="18"/>
                <w:szCs w:val="18"/>
              </w:rPr>
            </w:pPr>
            <w:r w:rsidRPr="00290792">
              <w:rPr>
                <w:sz w:val="18"/>
                <w:szCs w:val="18"/>
              </w:rPr>
              <w:t>42090</w:t>
            </w:r>
          </w:p>
        </w:tc>
        <w:tc>
          <w:tcPr>
            <w:tcW w:w="560" w:type="dxa"/>
            <w:tcBorders>
              <w:top w:val="nil"/>
              <w:left w:val="nil"/>
              <w:bottom w:val="single" w:sz="4" w:space="0" w:color="000000"/>
              <w:right w:val="single" w:sz="4" w:space="0" w:color="000000"/>
            </w:tcBorders>
            <w:shd w:val="clear" w:color="auto" w:fill="auto"/>
            <w:noWrap/>
            <w:vAlign w:val="bottom"/>
            <w:hideMark/>
          </w:tcPr>
          <w:p w14:paraId="04FAFCDE"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2BC37464"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0454EC76"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49000CF6" w14:textId="77777777" w:rsidR="00290792" w:rsidRPr="00290792" w:rsidRDefault="00290792" w:rsidP="00290792">
            <w:pPr>
              <w:jc w:val="right"/>
              <w:rPr>
                <w:color w:val="000000"/>
                <w:sz w:val="18"/>
                <w:szCs w:val="18"/>
              </w:rPr>
            </w:pPr>
            <w:r w:rsidRPr="00290792">
              <w:rPr>
                <w:color w:val="000000"/>
                <w:sz w:val="18"/>
                <w:szCs w:val="18"/>
              </w:rPr>
              <w:t>1 184,0</w:t>
            </w:r>
          </w:p>
        </w:tc>
        <w:tc>
          <w:tcPr>
            <w:tcW w:w="1166" w:type="dxa"/>
            <w:tcBorders>
              <w:top w:val="nil"/>
              <w:left w:val="nil"/>
              <w:bottom w:val="single" w:sz="4" w:space="0" w:color="000000"/>
              <w:right w:val="single" w:sz="4" w:space="0" w:color="000000"/>
            </w:tcBorders>
            <w:shd w:val="clear" w:color="auto" w:fill="auto"/>
            <w:vAlign w:val="bottom"/>
            <w:hideMark/>
          </w:tcPr>
          <w:p w14:paraId="21FE05A5"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292B6156"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040B88A1"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7ADF4EEE" w14:textId="77777777" w:rsidR="00290792" w:rsidRPr="00290792" w:rsidRDefault="00290792" w:rsidP="00290792">
            <w:pPr>
              <w:rPr>
                <w:sz w:val="18"/>
                <w:szCs w:val="18"/>
              </w:rPr>
            </w:pPr>
            <w:r w:rsidRPr="00290792">
              <w:rPr>
                <w:sz w:val="18"/>
                <w:szCs w:val="18"/>
              </w:rPr>
              <w:t xml:space="preserve">Жилищно-коммунальное хозяйство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63E40A2E" w14:textId="77777777" w:rsidR="00290792" w:rsidRPr="00290792" w:rsidRDefault="00290792" w:rsidP="00290792">
            <w:pPr>
              <w:rPr>
                <w:sz w:val="18"/>
                <w:szCs w:val="18"/>
              </w:rPr>
            </w:pPr>
            <w:r w:rsidRPr="00290792">
              <w:rPr>
                <w:sz w:val="18"/>
                <w:szCs w:val="18"/>
              </w:rPr>
              <w:t>12</w:t>
            </w:r>
          </w:p>
        </w:tc>
        <w:tc>
          <w:tcPr>
            <w:tcW w:w="480" w:type="dxa"/>
            <w:tcBorders>
              <w:top w:val="nil"/>
              <w:left w:val="nil"/>
              <w:bottom w:val="single" w:sz="4" w:space="0" w:color="000000"/>
              <w:right w:val="single" w:sz="4" w:space="0" w:color="000000"/>
            </w:tcBorders>
            <w:shd w:val="clear" w:color="auto" w:fill="auto"/>
            <w:noWrap/>
            <w:vAlign w:val="bottom"/>
            <w:hideMark/>
          </w:tcPr>
          <w:p w14:paraId="3E676964"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04303A3"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45EF43AE" w14:textId="77777777" w:rsidR="00290792" w:rsidRPr="00290792" w:rsidRDefault="00290792" w:rsidP="00290792">
            <w:pPr>
              <w:rPr>
                <w:sz w:val="18"/>
                <w:szCs w:val="18"/>
              </w:rPr>
            </w:pPr>
            <w:r w:rsidRPr="00290792">
              <w:rPr>
                <w:sz w:val="18"/>
                <w:szCs w:val="18"/>
              </w:rPr>
              <w:t>42090</w:t>
            </w:r>
          </w:p>
        </w:tc>
        <w:tc>
          <w:tcPr>
            <w:tcW w:w="560" w:type="dxa"/>
            <w:tcBorders>
              <w:top w:val="nil"/>
              <w:left w:val="nil"/>
              <w:bottom w:val="single" w:sz="4" w:space="0" w:color="000000"/>
              <w:right w:val="single" w:sz="4" w:space="0" w:color="000000"/>
            </w:tcBorders>
            <w:shd w:val="clear" w:color="auto" w:fill="auto"/>
            <w:noWrap/>
            <w:vAlign w:val="bottom"/>
            <w:hideMark/>
          </w:tcPr>
          <w:p w14:paraId="07043E49"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8D6225A"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59F0BA80"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032F983F" w14:textId="77777777" w:rsidR="00290792" w:rsidRPr="00290792" w:rsidRDefault="00290792" w:rsidP="00290792">
            <w:pPr>
              <w:jc w:val="right"/>
              <w:rPr>
                <w:color w:val="000000"/>
                <w:sz w:val="18"/>
                <w:szCs w:val="18"/>
              </w:rPr>
            </w:pPr>
            <w:r w:rsidRPr="00290792">
              <w:rPr>
                <w:color w:val="000000"/>
                <w:sz w:val="18"/>
                <w:szCs w:val="18"/>
              </w:rPr>
              <w:t>1 184,0</w:t>
            </w:r>
          </w:p>
        </w:tc>
        <w:tc>
          <w:tcPr>
            <w:tcW w:w="1166" w:type="dxa"/>
            <w:tcBorders>
              <w:top w:val="nil"/>
              <w:left w:val="nil"/>
              <w:bottom w:val="single" w:sz="4" w:space="0" w:color="000000"/>
              <w:right w:val="single" w:sz="4" w:space="0" w:color="000000"/>
            </w:tcBorders>
            <w:shd w:val="clear" w:color="auto" w:fill="auto"/>
            <w:vAlign w:val="bottom"/>
            <w:hideMark/>
          </w:tcPr>
          <w:p w14:paraId="53F050E6"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455C613F"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6F7ED6EE"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49853AB1" w14:textId="77777777" w:rsidR="00290792" w:rsidRPr="00290792" w:rsidRDefault="00290792" w:rsidP="00290792">
            <w:pPr>
              <w:rPr>
                <w:sz w:val="18"/>
                <w:szCs w:val="18"/>
              </w:rPr>
            </w:pPr>
            <w:r w:rsidRPr="00290792">
              <w:rPr>
                <w:sz w:val="18"/>
                <w:szCs w:val="18"/>
              </w:rPr>
              <w:t xml:space="preserve">Жилищное хозяйство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1729669B" w14:textId="77777777" w:rsidR="00290792" w:rsidRPr="00290792" w:rsidRDefault="00290792" w:rsidP="00290792">
            <w:pPr>
              <w:rPr>
                <w:sz w:val="18"/>
                <w:szCs w:val="18"/>
              </w:rPr>
            </w:pPr>
            <w:r w:rsidRPr="00290792">
              <w:rPr>
                <w:sz w:val="18"/>
                <w:szCs w:val="18"/>
              </w:rPr>
              <w:t>12</w:t>
            </w:r>
          </w:p>
        </w:tc>
        <w:tc>
          <w:tcPr>
            <w:tcW w:w="480" w:type="dxa"/>
            <w:tcBorders>
              <w:top w:val="nil"/>
              <w:left w:val="nil"/>
              <w:bottom w:val="single" w:sz="4" w:space="0" w:color="000000"/>
              <w:right w:val="single" w:sz="4" w:space="0" w:color="000000"/>
            </w:tcBorders>
            <w:shd w:val="clear" w:color="auto" w:fill="auto"/>
            <w:noWrap/>
            <w:vAlign w:val="bottom"/>
            <w:hideMark/>
          </w:tcPr>
          <w:p w14:paraId="2A51F4AB"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5240BFB"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72EC5713" w14:textId="77777777" w:rsidR="00290792" w:rsidRPr="00290792" w:rsidRDefault="00290792" w:rsidP="00290792">
            <w:pPr>
              <w:rPr>
                <w:sz w:val="18"/>
                <w:szCs w:val="18"/>
              </w:rPr>
            </w:pPr>
            <w:r w:rsidRPr="00290792">
              <w:rPr>
                <w:sz w:val="18"/>
                <w:szCs w:val="18"/>
              </w:rPr>
              <w:t>42090</w:t>
            </w:r>
          </w:p>
        </w:tc>
        <w:tc>
          <w:tcPr>
            <w:tcW w:w="560" w:type="dxa"/>
            <w:tcBorders>
              <w:top w:val="nil"/>
              <w:left w:val="nil"/>
              <w:bottom w:val="single" w:sz="4" w:space="0" w:color="000000"/>
              <w:right w:val="single" w:sz="4" w:space="0" w:color="000000"/>
            </w:tcBorders>
            <w:shd w:val="clear" w:color="auto" w:fill="auto"/>
            <w:noWrap/>
            <w:vAlign w:val="bottom"/>
            <w:hideMark/>
          </w:tcPr>
          <w:p w14:paraId="6FD56B43"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980D0D0" w14:textId="77777777" w:rsidR="00290792" w:rsidRPr="00290792" w:rsidRDefault="00290792" w:rsidP="00290792">
            <w:pPr>
              <w:rPr>
                <w:sz w:val="18"/>
                <w:szCs w:val="18"/>
              </w:rPr>
            </w:pPr>
            <w:r w:rsidRPr="00290792">
              <w:rPr>
                <w:sz w:val="18"/>
                <w:szCs w:val="18"/>
              </w:rPr>
              <w:t>02</w:t>
            </w:r>
          </w:p>
        </w:tc>
        <w:tc>
          <w:tcPr>
            <w:tcW w:w="598" w:type="dxa"/>
            <w:tcBorders>
              <w:top w:val="nil"/>
              <w:left w:val="nil"/>
              <w:bottom w:val="single" w:sz="4" w:space="0" w:color="000000"/>
              <w:right w:val="single" w:sz="4" w:space="0" w:color="000000"/>
            </w:tcBorders>
            <w:shd w:val="clear" w:color="auto" w:fill="auto"/>
            <w:vAlign w:val="bottom"/>
            <w:hideMark/>
          </w:tcPr>
          <w:p w14:paraId="0DD7B5EC"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276AE9F7" w14:textId="77777777" w:rsidR="00290792" w:rsidRPr="00290792" w:rsidRDefault="00290792" w:rsidP="00290792">
            <w:pPr>
              <w:jc w:val="right"/>
              <w:rPr>
                <w:color w:val="000000"/>
                <w:sz w:val="18"/>
                <w:szCs w:val="18"/>
              </w:rPr>
            </w:pPr>
            <w:r w:rsidRPr="00290792">
              <w:rPr>
                <w:color w:val="000000"/>
                <w:sz w:val="18"/>
                <w:szCs w:val="18"/>
              </w:rPr>
              <w:t>1 184,0</w:t>
            </w:r>
          </w:p>
        </w:tc>
        <w:tc>
          <w:tcPr>
            <w:tcW w:w="1166" w:type="dxa"/>
            <w:tcBorders>
              <w:top w:val="nil"/>
              <w:left w:val="nil"/>
              <w:bottom w:val="single" w:sz="4" w:space="0" w:color="000000"/>
              <w:right w:val="single" w:sz="4" w:space="0" w:color="000000"/>
            </w:tcBorders>
            <w:shd w:val="clear" w:color="auto" w:fill="auto"/>
            <w:vAlign w:val="bottom"/>
            <w:hideMark/>
          </w:tcPr>
          <w:p w14:paraId="4B9E6A4B"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1760969E"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43C1EAF0"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700856C1"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0AF51258" w14:textId="77777777" w:rsidR="00290792" w:rsidRPr="00290792" w:rsidRDefault="00290792" w:rsidP="00290792">
            <w:pPr>
              <w:rPr>
                <w:sz w:val="18"/>
                <w:szCs w:val="18"/>
              </w:rPr>
            </w:pPr>
            <w:r w:rsidRPr="00290792">
              <w:rPr>
                <w:sz w:val="18"/>
                <w:szCs w:val="18"/>
              </w:rPr>
              <w:t>12</w:t>
            </w:r>
          </w:p>
        </w:tc>
        <w:tc>
          <w:tcPr>
            <w:tcW w:w="480" w:type="dxa"/>
            <w:tcBorders>
              <w:top w:val="nil"/>
              <w:left w:val="nil"/>
              <w:bottom w:val="single" w:sz="4" w:space="0" w:color="000000"/>
              <w:right w:val="single" w:sz="4" w:space="0" w:color="000000"/>
            </w:tcBorders>
            <w:shd w:val="clear" w:color="auto" w:fill="auto"/>
            <w:noWrap/>
            <w:vAlign w:val="bottom"/>
            <w:hideMark/>
          </w:tcPr>
          <w:p w14:paraId="76CD608E"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FFE1655"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11AB8031" w14:textId="77777777" w:rsidR="00290792" w:rsidRPr="00290792" w:rsidRDefault="00290792" w:rsidP="00290792">
            <w:pPr>
              <w:rPr>
                <w:sz w:val="18"/>
                <w:szCs w:val="18"/>
              </w:rPr>
            </w:pPr>
            <w:r w:rsidRPr="00290792">
              <w:rPr>
                <w:sz w:val="18"/>
                <w:szCs w:val="18"/>
              </w:rPr>
              <w:t>42090</w:t>
            </w:r>
          </w:p>
        </w:tc>
        <w:tc>
          <w:tcPr>
            <w:tcW w:w="560" w:type="dxa"/>
            <w:tcBorders>
              <w:top w:val="nil"/>
              <w:left w:val="nil"/>
              <w:bottom w:val="single" w:sz="4" w:space="0" w:color="000000"/>
              <w:right w:val="single" w:sz="4" w:space="0" w:color="000000"/>
            </w:tcBorders>
            <w:shd w:val="clear" w:color="auto" w:fill="auto"/>
            <w:noWrap/>
            <w:vAlign w:val="bottom"/>
            <w:hideMark/>
          </w:tcPr>
          <w:p w14:paraId="7B618BF3"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842D34C" w14:textId="77777777" w:rsidR="00290792" w:rsidRPr="00290792" w:rsidRDefault="00290792" w:rsidP="00290792">
            <w:pPr>
              <w:rPr>
                <w:sz w:val="18"/>
                <w:szCs w:val="18"/>
              </w:rPr>
            </w:pPr>
            <w:r w:rsidRPr="00290792">
              <w:rPr>
                <w:sz w:val="18"/>
                <w:szCs w:val="18"/>
              </w:rPr>
              <w:t>02</w:t>
            </w:r>
          </w:p>
        </w:tc>
        <w:tc>
          <w:tcPr>
            <w:tcW w:w="598" w:type="dxa"/>
            <w:tcBorders>
              <w:top w:val="nil"/>
              <w:left w:val="nil"/>
              <w:bottom w:val="single" w:sz="4" w:space="0" w:color="000000"/>
              <w:right w:val="single" w:sz="4" w:space="0" w:color="000000"/>
            </w:tcBorders>
            <w:shd w:val="clear" w:color="auto" w:fill="auto"/>
            <w:vAlign w:val="bottom"/>
            <w:hideMark/>
          </w:tcPr>
          <w:p w14:paraId="66B10BB5"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311B1DAF" w14:textId="77777777" w:rsidR="00290792" w:rsidRPr="00290792" w:rsidRDefault="00290792" w:rsidP="00290792">
            <w:pPr>
              <w:jc w:val="right"/>
              <w:rPr>
                <w:color w:val="000000"/>
                <w:sz w:val="18"/>
                <w:szCs w:val="18"/>
              </w:rPr>
            </w:pPr>
            <w:r w:rsidRPr="00290792">
              <w:rPr>
                <w:color w:val="000000"/>
                <w:sz w:val="18"/>
                <w:szCs w:val="18"/>
              </w:rPr>
              <w:t>1 184,0</w:t>
            </w:r>
          </w:p>
        </w:tc>
        <w:tc>
          <w:tcPr>
            <w:tcW w:w="1166" w:type="dxa"/>
            <w:tcBorders>
              <w:top w:val="nil"/>
              <w:left w:val="nil"/>
              <w:bottom w:val="single" w:sz="4" w:space="0" w:color="000000"/>
              <w:right w:val="single" w:sz="4" w:space="0" w:color="000000"/>
            </w:tcBorders>
            <w:shd w:val="clear" w:color="auto" w:fill="auto"/>
            <w:vAlign w:val="bottom"/>
            <w:hideMark/>
          </w:tcPr>
          <w:p w14:paraId="784E90DF"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7918B418"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783C95FA" w14:textId="77777777" w:rsidTr="00290792">
        <w:trPr>
          <w:trHeight w:val="1440"/>
        </w:trPr>
        <w:tc>
          <w:tcPr>
            <w:tcW w:w="2607" w:type="dxa"/>
            <w:tcBorders>
              <w:top w:val="nil"/>
              <w:left w:val="single" w:sz="4" w:space="0" w:color="000000"/>
              <w:bottom w:val="single" w:sz="4" w:space="0" w:color="000000"/>
              <w:right w:val="single" w:sz="4" w:space="0" w:color="000000"/>
            </w:tcBorders>
            <w:shd w:val="clear" w:color="auto" w:fill="auto"/>
            <w:hideMark/>
          </w:tcPr>
          <w:p w14:paraId="015EDA86" w14:textId="77777777" w:rsidR="00290792" w:rsidRPr="00290792" w:rsidRDefault="00290792" w:rsidP="00290792">
            <w:pPr>
              <w:rPr>
                <w:b/>
                <w:bCs/>
                <w:sz w:val="18"/>
                <w:szCs w:val="18"/>
              </w:rPr>
            </w:pPr>
            <w:r w:rsidRPr="00290792">
              <w:rPr>
                <w:b/>
                <w:bCs/>
                <w:sz w:val="18"/>
                <w:szCs w:val="18"/>
              </w:rPr>
              <w:t xml:space="preserve">Муниципальная программа «Развитие автомобильных дорог в Комсомольском городском поселении Чамзинского муниципального района Республики Мордовия на 2015-2022годы » </w:t>
            </w:r>
          </w:p>
        </w:tc>
        <w:tc>
          <w:tcPr>
            <w:tcW w:w="500" w:type="dxa"/>
            <w:tcBorders>
              <w:top w:val="nil"/>
              <w:left w:val="nil"/>
              <w:bottom w:val="single" w:sz="4" w:space="0" w:color="000000"/>
              <w:right w:val="single" w:sz="4" w:space="0" w:color="000000"/>
            </w:tcBorders>
            <w:shd w:val="clear" w:color="auto" w:fill="auto"/>
            <w:noWrap/>
            <w:vAlign w:val="bottom"/>
            <w:hideMark/>
          </w:tcPr>
          <w:p w14:paraId="2EF1F849" w14:textId="77777777" w:rsidR="00290792" w:rsidRPr="00290792" w:rsidRDefault="00290792" w:rsidP="00290792">
            <w:pPr>
              <w:rPr>
                <w:b/>
                <w:bCs/>
                <w:sz w:val="18"/>
                <w:szCs w:val="18"/>
              </w:rPr>
            </w:pPr>
            <w:r w:rsidRPr="00290792">
              <w:rPr>
                <w:b/>
                <w:bCs/>
                <w:sz w:val="18"/>
                <w:szCs w:val="18"/>
              </w:rPr>
              <w:t>13</w:t>
            </w:r>
          </w:p>
        </w:tc>
        <w:tc>
          <w:tcPr>
            <w:tcW w:w="480" w:type="dxa"/>
            <w:tcBorders>
              <w:top w:val="nil"/>
              <w:left w:val="nil"/>
              <w:bottom w:val="single" w:sz="4" w:space="0" w:color="000000"/>
              <w:right w:val="single" w:sz="4" w:space="0" w:color="000000"/>
            </w:tcBorders>
            <w:shd w:val="clear" w:color="auto" w:fill="auto"/>
            <w:noWrap/>
            <w:vAlign w:val="bottom"/>
            <w:hideMark/>
          </w:tcPr>
          <w:p w14:paraId="13CEC571" w14:textId="77777777" w:rsidR="00290792" w:rsidRPr="00290792" w:rsidRDefault="00290792" w:rsidP="00290792">
            <w:pPr>
              <w:rPr>
                <w:b/>
                <w:bCs/>
                <w:sz w:val="18"/>
                <w:szCs w:val="18"/>
              </w:rPr>
            </w:pPr>
            <w:r w:rsidRPr="00290792">
              <w:rPr>
                <w:b/>
                <w:bCs/>
                <w:sz w:val="18"/>
                <w:szCs w:val="18"/>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7E793283" w14:textId="77777777" w:rsidR="00290792" w:rsidRPr="00290792" w:rsidRDefault="00290792" w:rsidP="00290792">
            <w:pPr>
              <w:rPr>
                <w:b/>
                <w:bCs/>
                <w:sz w:val="18"/>
                <w:szCs w:val="18"/>
              </w:rPr>
            </w:pPr>
            <w:r w:rsidRPr="00290792">
              <w:rPr>
                <w:b/>
                <w:bCs/>
                <w:sz w:val="18"/>
                <w:szCs w:val="18"/>
              </w:rPr>
              <w:t> </w:t>
            </w:r>
          </w:p>
        </w:tc>
        <w:tc>
          <w:tcPr>
            <w:tcW w:w="739" w:type="dxa"/>
            <w:tcBorders>
              <w:top w:val="nil"/>
              <w:left w:val="nil"/>
              <w:bottom w:val="single" w:sz="4" w:space="0" w:color="000000"/>
              <w:right w:val="single" w:sz="4" w:space="0" w:color="000000"/>
            </w:tcBorders>
            <w:shd w:val="clear" w:color="auto" w:fill="auto"/>
            <w:noWrap/>
            <w:vAlign w:val="bottom"/>
            <w:hideMark/>
          </w:tcPr>
          <w:p w14:paraId="0A93C577" w14:textId="77777777" w:rsidR="00290792" w:rsidRPr="00290792" w:rsidRDefault="00290792" w:rsidP="00290792">
            <w:pPr>
              <w:rPr>
                <w:b/>
                <w:bCs/>
                <w:sz w:val="18"/>
                <w:szCs w:val="18"/>
              </w:rPr>
            </w:pPr>
            <w:r w:rsidRPr="00290792">
              <w:rPr>
                <w:b/>
                <w:bCs/>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620B174F" w14:textId="77777777" w:rsidR="00290792" w:rsidRPr="00290792" w:rsidRDefault="00290792" w:rsidP="00290792">
            <w:pPr>
              <w:rPr>
                <w:b/>
                <w:bCs/>
                <w:sz w:val="18"/>
                <w:szCs w:val="18"/>
              </w:rPr>
            </w:pPr>
            <w:r w:rsidRPr="00290792">
              <w:rPr>
                <w:b/>
                <w:bCs/>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5E8A0A90" w14:textId="77777777" w:rsidR="00290792" w:rsidRPr="00290792" w:rsidRDefault="00290792" w:rsidP="00290792">
            <w:pPr>
              <w:rPr>
                <w:b/>
                <w:bCs/>
                <w:sz w:val="18"/>
                <w:szCs w:val="18"/>
              </w:rPr>
            </w:pPr>
            <w:r w:rsidRPr="00290792">
              <w:rPr>
                <w:b/>
                <w:bCs/>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70C4207C"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2F1F1DA6" w14:textId="77777777" w:rsidR="00290792" w:rsidRPr="00290792" w:rsidRDefault="00290792" w:rsidP="00290792">
            <w:pPr>
              <w:jc w:val="right"/>
              <w:rPr>
                <w:b/>
                <w:bCs/>
                <w:color w:val="000000"/>
                <w:sz w:val="18"/>
                <w:szCs w:val="18"/>
              </w:rPr>
            </w:pPr>
            <w:r w:rsidRPr="00290792">
              <w:rPr>
                <w:b/>
                <w:bCs/>
                <w:color w:val="000000"/>
                <w:sz w:val="18"/>
                <w:szCs w:val="18"/>
              </w:rPr>
              <w:t>15 790,5</w:t>
            </w:r>
          </w:p>
        </w:tc>
        <w:tc>
          <w:tcPr>
            <w:tcW w:w="1166" w:type="dxa"/>
            <w:tcBorders>
              <w:top w:val="nil"/>
              <w:left w:val="nil"/>
              <w:bottom w:val="single" w:sz="4" w:space="0" w:color="000000"/>
              <w:right w:val="single" w:sz="4" w:space="0" w:color="000000"/>
            </w:tcBorders>
            <w:shd w:val="clear" w:color="auto" w:fill="auto"/>
            <w:vAlign w:val="bottom"/>
            <w:hideMark/>
          </w:tcPr>
          <w:p w14:paraId="57C132A9" w14:textId="77777777" w:rsidR="00290792" w:rsidRPr="00290792" w:rsidRDefault="00290792" w:rsidP="00290792">
            <w:pPr>
              <w:jc w:val="right"/>
              <w:rPr>
                <w:b/>
                <w:bCs/>
                <w:color w:val="000000"/>
                <w:sz w:val="18"/>
                <w:szCs w:val="18"/>
              </w:rPr>
            </w:pPr>
            <w:r w:rsidRPr="00290792">
              <w:rPr>
                <w:b/>
                <w:bCs/>
                <w:color w:val="000000"/>
                <w:sz w:val="18"/>
                <w:szCs w:val="18"/>
              </w:rPr>
              <w:t>12 151,2</w:t>
            </w:r>
          </w:p>
        </w:tc>
        <w:tc>
          <w:tcPr>
            <w:tcW w:w="1148" w:type="dxa"/>
            <w:tcBorders>
              <w:top w:val="nil"/>
              <w:left w:val="nil"/>
              <w:bottom w:val="single" w:sz="4" w:space="0" w:color="000000"/>
              <w:right w:val="single" w:sz="4" w:space="0" w:color="000000"/>
            </w:tcBorders>
            <w:shd w:val="clear" w:color="auto" w:fill="auto"/>
            <w:vAlign w:val="bottom"/>
            <w:hideMark/>
          </w:tcPr>
          <w:p w14:paraId="29C15091" w14:textId="77777777" w:rsidR="00290792" w:rsidRPr="00290792" w:rsidRDefault="00290792" w:rsidP="00290792">
            <w:pPr>
              <w:jc w:val="right"/>
              <w:rPr>
                <w:b/>
                <w:bCs/>
                <w:color w:val="000000"/>
                <w:sz w:val="18"/>
                <w:szCs w:val="18"/>
              </w:rPr>
            </w:pPr>
            <w:r w:rsidRPr="00290792">
              <w:rPr>
                <w:b/>
                <w:bCs/>
                <w:color w:val="000000"/>
                <w:sz w:val="18"/>
                <w:szCs w:val="18"/>
              </w:rPr>
              <w:t>13 487,9</w:t>
            </w:r>
          </w:p>
        </w:tc>
      </w:tr>
      <w:tr w:rsidR="00290792" w:rsidRPr="00290792" w14:paraId="04037807" w14:textId="77777777" w:rsidTr="00290792">
        <w:trPr>
          <w:trHeight w:val="750"/>
        </w:trPr>
        <w:tc>
          <w:tcPr>
            <w:tcW w:w="2607" w:type="dxa"/>
            <w:tcBorders>
              <w:top w:val="nil"/>
              <w:left w:val="single" w:sz="4" w:space="0" w:color="000000"/>
              <w:bottom w:val="single" w:sz="4" w:space="0" w:color="000000"/>
              <w:right w:val="single" w:sz="4" w:space="0" w:color="000000"/>
            </w:tcBorders>
            <w:shd w:val="clear" w:color="auto" w:fill="auto"/>
            <w:hideMark/>
          </w:tcPr>
          <w:p w14:paraId="475286B7" w14:textId="77777777" w:rsidR="00290792" w:rsidRPr="00290792" w:rsidRDefault="00290792" w:rsidP="00290792">
            <w:pPr>
              <w:rPr>
                <w:sz w:val="18"/>
                <w:szCs w:val="18"/>
              </w:rPr>
            </w:pPr>
            <w:r w:rsidRPr="00290792">
              <w:rPr>
                <w:sz w:val="18"/>
                <w:szCs w:val="18"/>
              </w:rPr>
              <w:t xml:space="preserve">Основное мероприятие «Мероприятия по содержанию и ремонту автомобильных дорог и искусственных сооружений на них» </w:t>
            </w:r>
          </w:p>
        </w:tc>
        <w:tc>
          <w:tcPr>
            <w:tcW w:w="500" w:type="dxa"/>
            <w:tcBorders>
              <w:top w:val="nil"/>
              <w:left w:val="nil"/>
              <w:bottom w:val="single" w:sz="4" w:space="0" w:color="000000"/>
              <w:right w:val="single" w:sz="4" w:space="0" w:color="000000"/>
            </w:tcBorders>
            <w:shd w:val="clear" w:color="auto" w:fill="auto"/>
            <w:noWrap/>
            <w:vAlign w:val="bottom"/>
            <w:hideMark/>
          </w:tcPr>
          <w:p w14:paraId="4406EDBA" w14:textId="77777777" w:rsidR="00290792" w:rsidRPr="00290792" w:rsidRDefault="00290792" w:rsidP="00290792">
            <w:pPr>
              <w:rPr>
                <w:sz w:val="18"/>
                <w:szCs w:val="18"/>
              </w:rPr>
            </w:pPr>
            <w:r w:rsidRPr="00290792">
              <w:rPr>
                <w:sz w:val="18"/>
                <w:szCs w:val="18"/>
              </w:rPr>
              <w:t>13</w:t>
            </w:r>
          </w:p>
        </w:tc>
        <w:tc>
          <w:tcPr>
            <w:tcW w:w="480" w:type="dxa"/>
            <w:tcBorders>
              <w:top w:val="nil"/>
              <w:left w:val="nil"/>
              <w:bottom w:val="single" w:sz="4" w:space="0" w:color="000000"/>
              <w:right w:val="single" w:sz="4" w:space="0" w:color="000000"/>
            </w:tcBorders>
            <w:shd w:val="clear" w:color="auto" w:fill="auto"/>
            <w:noWrap/>
            <w:vAlign w:val="bottom"/>
            <w:hideMark/>
          </w:tcPr>
          <w:p w14:paraId="58DACAD7"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CA484E0"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2E8A7F5C"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1244BB2D"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71CD5D26"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6E7B76A9"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18414FA" w14:textId="77777777" w:rsidR="00290792" w:rsidRPr="00290792" w:rsidRDefault="00290792" w:rsidP="00290792">
            <w:pPr>
              <w:jc w:val="right"/>
              <w:rPr>
                <w:color w:val="000000"/>
                <w:sz w:val="18"/>
                <w:szCs w:val="18"/>
              </w:rPr>
            </w:pPr>
            <w:r w:rsidRPr="00290792">
              <w:rPr>
                <w:color w:val="000000"/>
                <w:sz w:val="18"/>
                <w:szCs w:val="18"/>
              </w:rPr>
              <w:t>5 234,5</w:t>
            </w:r>
          </w:p>
        </w:tc>
        <w:tc>
          <w:tcPr>
            <w:tcW w:w="1166" w:type="dxa"/>
            <w:tcBorders>
              <w:top w:val="nil"/>
              <w:left w:val="nil"/>
              <w:bottom w:val="single" w:sz="4" w:space="0" w:color="000000"/>
              <w:right w:val="single" w:sz="4" w:space="0" w:color="000000"/>
            </w:tcBorders>
            <w:shd w:val="clear" w:color="auto" w:fill="auto"/>
            <w:vAlign w:val="bottom"/>
            <w:hideMark/>
          </w:tcPr>
          <w:p w14:paraId="13257DBC" w14:textId="77777777" w:rsidR="00290792" w:rsidRPr="00290792" w:rsidRDefault="00290792" w:rsidP="00290792">
            <w:pPr>
              <w:jc w:val="right"/>
              <w:rPr>
                <w:color w:val="000000"/>
                <w:sz w:val="18"/>
                <w:szCs w:val="18"/>
              </w:rPr>
            </w:pPr>
            <w:r w:rsidRPr="00290792">
              <w:rPr>
                <w:color w:val="000000"/>
                <w:sz w:val="18"/>
                <w:szCs w:val="18"/>
              </w:rPr>
              <w:t>5 339,8</w:t>
            </w:r>
          </w:p>
        </w:tc>
        <w:tc>
          <w:tcPr>
            <w:tcW w:w="1148" w:type="dxa"/>
            <w:tcBorders>
              <w:top w:val="nil"/>
              <w:left w:val="nil"/>
              <w:bottom w:val="single" w:sz="4" w:space="0" w:color="000000"/>
              <w:right w:val="single" w:sz="4" w:space="0" w:color="000000"/>
            </w:tcBorders>
            <w:shd w:val="clear" w:color="auto" w:fill="auto"/>
            <w:vAlign w:val="bottom"/>
            <w:hideMark/>
          </w:tcPr>
          <w:p w14:paraId="205550A4" w14:textId="77777777" w:rsidR="00290792" w:rsidRPr="00290792" w:rsidRDefault="00290792" w:rsidP="00290792">
            <w:pPr>
              <w:jc w:val="right"/>
              <w:rPr>
                <w:color w:val="000000"/>
                <w:sz w:val="18"/>
                <w:szCs w:val="18"/>
              </w:rPr>
            </w:pPr>
            <w:r w:rsidRPr="00290792">
              <w:rPr>
                <w:color w:val="000000"/>
                <w:sz w:val="18"/>
                <w:szCs w:val="18"/>
              </w:rPr>
              <w:t>5 453,3</w:t>
            </w:r>
          </w:p>
        </w:tc>
      </w:tr>
      <w:tr w:rsidR="00290792" w:rsidRPr="00290792" w14:paraId="71005700" w14:textId="77777777" w:rsidTr="00290792">
        <w:trPr>
          <w:trHeight w:val="720"/>
        </w:trPr>
        <w:tc>
          <w:tcPr>
            <w:tcW w:w="2607" w:type="dxa"/>
            <w:tcBorders>
              <w:top w:val="nil"/>
              <w:left w:val="single" w:sz="4" w:space="0" w:color="000000"/>
              <w:bottom w:val="single" w:sz="4" w:space="0" w:color="000000"/>
              <w:right w:val="single" w:sz="4" w:space="0" w:color="000000"/>
            </w:tcBorders>
            <w:shd w:val="clear" w:color="auto" w:fill="auto"/>
            <w:hideMark/>
          </w:tcPr>
          <w:p w14:paraId="14204CDB" w14:textId="77777777" w:rsidR="00290792" w:rsidRPr="00290792" w:rsidRDefault="00290792" w:rsidP="00290792">
            <w:pPr>
              <w:rPr>
                <w:sz w:val="18"/>
                <w:szCs w:val="18"/>
              </w:rPr>
            </w:pPr>
            <w:r w:rsidRPr="00290792">
              <w:rPr>
                <w:sz w:val="18"/>
                <w:szCs w:val="18"/>
              </w:rPr>
              <w:t xml:space="preserve">Ремонт автомобильных дорог общего пользования местного значения и искусственных сооружений на них </w:t>
            </w:r>
          </w:p>
        </w:tc>
        <w:tc>
          <w:tcPr>
            <w:tcW w:w="500" w:type="dxa"/>
            <w:tcBorders>
              <w:top w:val="nil"/>
              <w:left w:val="nil"/>
              <w:bottom w:val="single" w:sz="4" w:space="0" w:color="000000"/>
              <w:right w:val="single" w:sz="4" w:space="0" w:color="000000"/>
            </w:tcBorders>
            <w:shd w:val="clear" w:color="auto" w:fill="auto"/>
            <w:noWrap/>
            <w:vAlign w:val="bottom"/>
            <w:hideMark/>
          </w:tcPr>
          <w:p w14:paraId="36313CC2" w14:textId="77777777" w:rsidR="00290792" w:rsidRPr="00290792" w:rsidRDefault="00290792" w:rsidP="00290792">
            <w:pPr>
              <w:rPr>
                <w:sz w:val="18"/>
                <w:szCs w:val="18"/>
              </w:rPr>
            </w:pPr>
            <w:r w:rsidRPr="00290792">
              <w:rPr>
                <w:sz w:val="18"/>
                <w:szCs w:val="18"/>
              </w:rPr>
              <w:t>13</w:t>
            </w:r>
          </w:p>
        </w:tc>
        <w:tc>
          <w:tcPr>
            <w:tcW w:w="480" w:type="dxa"/>
            <w:tcBorders>
              <w:top w:val="nil"/>
              <w:left w:val="nil"/>
              <w:bottom w:val="single" w:sz="4" w:space="0" w:color="000000"/>
              <w:right w:val="single" w:sz="4" w:space="0" w:color="000000"/>
            </w:tcBorders>
            <w:shd w:val="clear" w:color="auto" w:fill="auto"/>
            <w:noWrap/>
            <w:vAlign w:val="bottom"/>
            <w:hideMark/>
          </w:tcPr>
          <w:p w14:paraId="19F4B818"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C472D7C"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31A8D3CD" w14:textId="77777777" w:rsidR="00290792" w:rsidRPr="00290792" w:rsidRDefault="00290792" w:rsidP="00290792">
            <w:pPr>
              <w:rPr>
                <w:sz w:val="18"/>
                <w:szCs w:val="18"/>
              </w:rPr>
            </w:pPr>
            <w:r w:rsidRPr="00290792">
              <w:rPr>
                <w:sz w:val="18"/>
                <w:szCs w:val="18"/>
              </w:rPr>
              <w:t>42500</w:t>
            </w:r>
          </w:p>
        </w:tc>
        <w:tc>
          <w:tcPr>
            <w:tcW w:w="560" w:type="dxa"/>
            <w:tcBorders>
              <w:top w:val="nil"/>
              <w:left w:val="nil"/>
              <w:bottom w:val="single" w:sz="4" w:space="0" w:color="000000"/>
              <w:right w:val="single" w:sz="4" w:space="0" w:color="000000"/>
            </w:tcBorders>
            <w:shd w:val="clear" w:color="auto" w:fill="auto"/>
            <w:noWrap/>
            <w:vAlign w:val="bottom"/>
            <w:hideMark/>
          </w:tcPr>
          <w:p w14:paraId="34D22C93"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7E04D9B7"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1B214B47"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675197C4" w14:textId="77777777" w:rsidR="00290792" w:rsidRPr="00290792" w:rsidRDefault="00290792" w:rsidP="00290792">
            <w:pPr>
              <w:jc w:val="right"/>
              <w:rPr>
                <w:color w:val="000000"/>
                <w:sz w:val="18"/>
                <w:szCs w:val="18"/>
              </w:rPr>
            </w:pPr>
            <w:r w:rsidRPr="00290792">
              <w:rPr>
                <w:color w:val="000000"/>
                <w:sz w:val="18"/>
                <w:szCs w:val="18"/>
              </w:rPr>
              <w:t>1 840,3</w:t>
            </w:r>
          </w:p>
        </w:tc>
        <w:tc>
          <w:tcPr>
            <w:tcW w:w="1166" w:type="dxa"/>
            <w:tcBorders>
              <w:top w:val="nil"/>
              <w:left w:val="nil"/>
              <w:bottom w:val="single" w:sz="4" w:space="0" w:color="000000"/>
              <w:right w:val="single" w:sz="4" w:space="0" w:color="000000"/>
            </w:tcBorders>
            <w:shd w:val="clear" w:color="auto" w:fill="auto"/>
            <w:vAlign w:val="bottom"/>
            <w:hideMark/>
          </w:tcPr>
          <w:p w14:paraId="40382427" w14:textId="77777777" w:rsidR="00290792" w:rsidRPr="00290792" w:rsidRDefault="00290792" w:rsidP="00290792">
            <w:pPr>
              <w:jc w:val="right"/>
              <w:rPr>
                <w:color w:val="000000"/>
                <w:sz w:val="18"/>
                <w:szCs w:val="18"/>
              </w:rPr>
            </w:pPr>
            <w:r w:rsidRPr="00290792">
              <w:rPr>
                <w:color w:val="000000"/>
                <w:sz w:val="18"/>
                <w:szCs w:val="18"/>
              </w:rPr>
              <w:t>1 867,1</w:t>
            </w:r>
          </w:p>
        </w:tc>
        <w:tc>
          <w:tcPr>
            <w:tcW w:w="1148" w:type="dxa"/>
            <w:tcBorders>
              <w:top w:val="nil"/>
              <w:left w:val="nil"/>
              <w:bottom w:val="single" w:sz="4" w:space="0" w:color="000000"/>
              <w:right w:val="single" w:sz="4" w:space="0" w:color="000000"/>
            </w:tcBorders>
            <w:shd w:val="clear" w:color="auto" w:fill="auto"/>
            <w:vAlign w:val="bottom"/>
            <w:hideMark/>
          </w:tcPr>
          <w:p w14:paraId="44CFBFDD" w14:textId="77777777" w:rsidR="00290792" w:rsidRPr="00290792" w:rsidRDefault="00290792" w:rsidP="00290792">
            <w:pPr>
              <w:jc w:val="right"/>
              <w:rPr>
                <w:color w:val="000000"/>
                <w:sz w:val="18"/>
                <w:szCs w:val="18"/>
              </w:rPr>
            </w:pPr>
            <w:r w:rsidRPr="00290792">
              <w:rPr>
                <w:color w:val="000000"/>
                <w:sz w:val="18"/>
                <w:szCs w:val="18"/>
              </w:rPr>
              <w:t>1 980,2</w:t>
            </w:r>
          </w:p>
        </w:tc>
      </w:tr>
      <w:tr w:rsidR="00290792" w:rsidRPr="00290792" w14:paraId="7EE92DDF"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35169369" w14:textId="77777777" w:rsidR="00290792" w:rsidRPr="00290792" w:rsidRDefault="00290792" w:rsidP="00290792">
            <w:pPr>
              <w:rPr>
                <w:sz w:val="18"/>
                <w:szCs w:val="18"/>
              </w:rPr>
            </w:pPr>
            <w:r w:rsidRPr="00290792">
              <w:rPr>
                <w:sz w:val="18"/>
                <w:szCs w:val="18"/>
              </w:rPr>
              <w:t xml:space="preserve">Национальная экономика </w:t>
            </w:r>
          </w:p>
        </w:tc>
        <w:tc>
          <w:tcPr>
            <w:tcW w:w="500" w:type="dxa"/>
            <w:tcBorders>
              <w:top w:val="nil"/>
              <w:left w:val="nil"/>
              <w:bottom w:val="single" w:sz="4" w:space="0" w:color="000000"/>
              <w:right w:val="single" w:sz="4" w:space="0" w:color="000000"/>
            </w:tcBorders>
            <w:shd w:val="clear" w:color="auto" w:fill="auto"/>
            <w:noWrap/>
            <w:vAlign w:val="bottom"/>
            <w:hideMark/>
          </w:tcPr>
          <w:p w14:paraId="3E21F916" w14:textId="77777777" w:rsidR="00290792" w:rsidRPr="00290792" w:rsidRDefault="00290792" w:rsidP="00290792">
            <w:pPr>
              <w:rPr>
                <w:sz w:val="18"/>
                <w:szCs w:val="18"/>
              </w:rPr>
            </w:pPr>
            <w:r w:rsidRPr="00290792">
              <w:rPr>
                <w:sz w:val="18"/>
                <w:szCs w:val="18"/>
              </w:rPr>
              <w:t>13</w:t>
            </w:r>
          </w:p>
        </w:tc>
        <w:tc>
          <w:tcPr>
            <w:tcW w:w="480" w:type="dxa"/>
            <w:tcBorders>
              <w:top w:val="nil"/>
              <w:left w:val="nil"/>
              <w:bottom w:val="single" w:sz="4" w:space="0" w:color="000000"/>
              <w:right w:val="single" w:sz="4" w:space="0" w:color="000000"/>
            </w:tcBorders>
            <w:shd w:val="clear" w:color="auto" w:fill="auto"/>
            <w:noWrap/>
            <w:vAlign w:val="bottom"/>
            <w:hideMark/>
          </w:tcPr>
          <w:p w14:paraId="385DA7F2"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C00B86A"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42AFC1FA" w14:textId="77777777" w:rsidR="00290792" w:rsidRPr="00290792" w:rsidRDefault="00290792" w:rsidP="00290792">
            <w:pPr>
              <w:rPr>
                <w:sz w:val="18"/>
                <w:szCs w:val="18"/>
              </w:rPr>
            </w:pPr>
            <w:r w:rsidRPr="00290792">
              <w:rPr>
                <w:sz w:val="18"/>
                <w:szCs w:val="18"/>
              </w:rPr>
              <w:t>42500</w:t>
            </w:r>
          </w:p>
        </w:tc>
        <w:tc>
          <w:tcPr>
            <w:tcW w:w="560" w:type="dxa"/>
            <w:tcBorders>
              <w:top w:val="nil"/>
              <w:left w:val="nil"/>
              <w:bottom w:val="single" w:sz="4" w:space="0" w:color="000000"/>
              <w:right w:val="single" w:sz="4" w:space="0" w:color="000000"/>
            </w:tcBorders>
            <w:shd w:val="clear" w:color="auto" w:fill="auto"/>
            <w:noWrap/>
            <w:vAlign w:val="bottom"/>
            <w:hideMark/>
          </w:tcPr>
          <w:p w14:paraId="6BB17D3E" w14:textId="77777777" w:rsidR="00290792" w:rsidRPr="00290792" w:rsidRDefault="00290792" w:rsidP="00290792">
            <w:pPr>
              <w:rPr>
                <w:sz w:val="18"/>
                <w:szCs w:val="18"/>
              </w:rPr>
            </w:pPr>
            <w:r w:rsidRPr="00290792">
              <w:rPr>
                <w:sz w:val="18"/>
                <w:szCs w:val="18"/>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131EA32B"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196674D3"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0A9C9214" w14:textId="77777777" w:rsidR="00290792" w:rsidRPr="00290792" w:rsidRDefault="00290792" w:rsidP="00290792">
            <w:pPr>
              <w:jc w:val="right"/>
              <w:rPr>
                <w:color w:val="000000"/>
                <w:sz w:val="18"/>
                <w:szCs w:val="18"/>
              </w:rPr>
            </w:pPr>
            <w:r w:rsidRPr="00290792">
              <w:rPr>
                <w:color w:val="000000"/>
                <w:sz w:val="18"/>
                <w:szCs w:val="18"/>
              </w:rPr>
              <w:t>1 840,3</w:t>
            </w:r>
          </w:p>
        </w:tc>
        <w:tc>
          <w:tcPr>
            <w:tcW w:w="1166" w:type="dxa"/>
            <w:tcBorders>
              <w:top w:val="nil"/>
              <w:left w:val="nil"/>
              <w:bottom w:val="single" w:sz="4" w:space="0" w:color="000000"/>
              <w:right w:val="single" w:sz="4" w:space="0" w:color="000000"/>
            </w:tcBorders>
            <w:shd w:val="clear" w:color="auto" w:fill="auto"/>
            <w:vAlign w:val="bottom"/>
            <w:hideMark/>
          </w:tcPr>
          <w:p w14:paraId="339CD16C" w14:textId="77777777" w:rsidR="00290792" w:rsidRPr="00290792" w:rsidRDefault="00290792" w:rsidP="00290792">
            <w:pPr>
              <w:jc w:val="right"/>
              <w:rPr>
                <w:color w:val="000000"/>
                <w:sz w:val="18"/>
                <w:szCs w:val="18"/>
              </w:rPr>
            </w:pPr>
            <w:r w:rsidRPr="00290792">
              <w:rPr>
                <w:color w:val="000000"/>
                <w:sz w:val="18"/>
                <w:szCs w:val="18"/>
              </w:rPr>
              <w:t>1 867,1</w:t>
            </w:r>
          </w:p>
        </w:tc>
        <w:tc>
          <w:tcPr>
            <w:tcW w:w="1148" w:type="dxa"/>
            <w:tcBorders>
              <w:top w:val="nil"/>
              <w:left w:val="nil"/>
              <w:bottom w:val="single" w:sz="4" w:space="0" w:color="000000"/>
              <w:right w:val="single" w:sz="4" w:space="0" w:color="000000"/>
            </w:tcBorders>
            <w:shd w:val="clear" w:color="auto" w:fill="auto"/>
            <w:vAlign w:val="bottom"/>
            <w:hideMark/>
          </w:tcPr>
          <w:p w14:paraId="221AF301" w14:textId="77777777" w:rsidR="00290792" w:rsidRPr="00290792" w:rsidRDefault="00290792" w:rsidP="00290792">
            <w:pPr>
              <w:jc w:val="right"/>
              <w:rPr>
                <w:color w:val="000000"/>
                <w:sz w:val="18"/>
                <w:szCs w:val="18"/>
              </w:rPr>
            </w:pPr>
            <w:r w:rsidRPr="00290792">
              <w:rPr>
                <w:color w:val="000000"/>
                <w:sz w:val="18"/>
                <w:szCs w:val="18"/>
              </w:rPr>
              <w:t>1 980,2</w:t>
            </w:r>
          </w:p>
        </w:tc>
      </w:tr>
      <w:tr w:rsidR="00290792" w:rsidRPr="00290792" w14:paraId="660DED12"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5291D346" w14:textId="77777777" w:rsidR="00290792" w:rsidRPr="00290792" w:rsidRDefault="00290792" w:rsidP="00290792">
            <w:pPr>
              <w:rPr>
                <w:sz w:val="18"/>
                <w:szCs w:val="18"/>
              </w:rPr>
            </w:pPr>
            <w:proofErr w:type="spellStart"/>
            <w:r w:rsidRPr="00290792">
              <w:rPr>
                <w:sz w:val="18"/>
                <w:szCs w:val="18"/>
              </w:rPr>
              <w:t>Дророжное</w:t>
            </w:r>
            <w:proofErr w:type="spellEnd"/>
            <w:r w:rsidRPr="00290792">
              <w:rPr>
                <w:sz w:val="18"/>
                <w:szCs w:val="18"/>
              </w:rPr>
              <w:t xml:space="preserve"> хозяйство (дорожные фонды) </w:t>
            </w:r>
          </w:p>
        </w:tc>
        <w:tc>
          <w:tcPr>
            <w:tcW w:w="500" w:type="dxa"/>
            <w:tcBorders>
              <w:top w:val="nil"/>
              <w:left w:val="nil"/>
              <w:bottom w:val="single" w:sz="4" w:space="0" w:color="000000"/>
              <w:right w:val="single" w:sz="4" w:space="0" w:color="000000"/>
            </w:tcBorders>
            <w:shd w:val="clear" w:color="auto" w:fill="auto"/>
            <w:noWrap/>
            <w:vAlign w:val="bottom"/>
            <w:hideMark/>
          </w:tcPr>
          <w:p w14:paraId="3F6309A8" w14:textId="77777777" w:rsidR="00290792" w:rsidRPr="00290792" w:rsidRDefault="00290792" w:rsidP="00290792">
            <w:pPr>
              <w:rPr>
                <w:sz w:val="18"/>
                <w:szCs w:val="18"/>
              </w:rPr>
            </w:pPr>
            <w:r w:rsidRPr="00290792">
              <w:rPr>
                <w:sz w:val="18"/>
                <w:szCs w:val="18"/>
              </w:rPr>
              <w:t>13</w:t>
            </w:r>
          </w:p>
        </w:tc>
        <w:tc>
          <w:tcPr>
            <w:tcW w:w="480" w:type="dxa"/>
            <w:tcBorders>
              <w:top w:val="nil"/>
              <w:left w:val="nil"/>
              <w:bottom w:val="single" w:sz="4" w:space="0" w:color="000000"/>
              <w:right w:val="single" w:sz="4" w:space="0" w:color="000000"/>
            </w:tcBorders>
            <w:shd w:val="clear" w:color="auto" w:fill="auto"/>
            <w:noWrap/>
            <w:vAlign w:val="bottom"/>
            <w:hideMark/>
          </w:tcPr>
          <w:p w14:paraId="55765B14"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891016E"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2DF0B9C5" w14:textId="77777777" w:rsidR="00290792" w:rsidRPr="00290792" w:rsidRDefault="00290792" w:rsidP="00290792">
            <w:pPr>
              <w:rPr>
                <w:sz w:val="18"/>
                <w:szCs w:val="18"/>
              </w:rPr>
            </w:pPr>
            <w:r w:rsidRPr="00290792">
              <w:rPr>
                <w:sz w:val="18"/>
                <w:szCs w:val="18"/>
              </w:rPr>
              <w:t>42500</w:t>
            </w:r>
          </w:p>
        </w:tc>
        <w:tc>
          <w:tcPr>
            <w:tcW w:w="560" w:type="dxa"/>
            <w:tcBorders>
              <w:top w:val="nil"/>
              <w:left w:val="nil"/>
              <w:bottom w:val="single" w:sz="4" w:space="0" w:color="000000"/>
              <w:right w:val="single" w:sz="4" w:space="0" w:color="000000"/>
            </w:tcBorders>
            <w:shd w:val="clear" w:color="auto" w:fill="auto"/>
            <w:noWrap/>
            <w:vAlign w:val="bottom"/>
            <w:hideMark/>
          </w:tcPr>
          <w:p w14:paraId="0713881F" w14:textId="77777777" w:rsidR="00290792" w:rsidRPr="00290792" w:rsidRDefault="00290792" w:rsidP="00290792">
            <w:pPr>
              <w:rPr>
                <w:sz w:val="18"/>
                <w:szCs w:val="18"/>
              </w:rPr>
            </w:pPr>
            <w:r w:rsidRPr="00290792">
              <w:rPr>
                <w:sz w:val="18"/>
                <w:szCs w:val="18"/>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1359C0AA" w14:textId="77777777" w:rsidR="00290792" w:rsidRPr="00290792" w:rsidRDefault="00290792" w:rsidP="00290792">
            <w:pPr>
              <w:rPr>
                <w:sz w:val="18"/>
                <w:szCs w:val="18"/>
              </w:rPr>
            </w:pPr>
            <w:r w:rsidRPr="00290792">
              <w:rPr>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14:paraId="75410475"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5A550060" w14:textId="77777777" w:rsidR="00290792" w:rsidRPr="00290792" w:rsidRDefault="00290792" w:rsidP="00290792">
            <w:pPr>
              <w:jc w:val="right"/>
              <w:rPr>
                <w:color w:val="000000"/>
                <w:sz w:val="18"/>
                <w:szCs w:val="18"/>
              </w:rPr>
            </w:pPr>
            <w:r w:rsidRPr="00290792">
              <w:rPr>
                <w:color w:val="000000"/>
                <w:sz w:val="18"/>
                <w:szCs w:val="18"/>
              </w:rPr>
              <w:t>1 840,3</w:t>
            </w:r>
          </w:p>
        </w:tc>
        <w:tc>
          <w:tcPr>
            <w:tcW w:w="1166" w:type="dxa"/>
            <w:tcBorders>
              <w:top w:val="nil"/>
              <w:left w:val="nil"/>
              <w:bottom w:val="single" w:sz="4" w:space="0" w:color="000000"/>
              <w:right w:val="single" w:sz="4" w:space="0" w:color="000000"/>
            </w:tcBorders>
            <w:shd w:val="clear" w:color="auto" w:fill="auto"/>
            <w:vAlign w:val="bottom"/>
            <w:hideMark/>
          </w:tcPr>
          <w:p w14:paraId="09FC5718" w14:textId="77777777" w:rsidR="00290792" w:rsidRPr="00290792" w:rsidRDefault="00290792" w:rsidP="00290792">
            <w:pPr>
              <w:jc w:val="right"/>
              <w:rPr>
                <w:color w:val="000000"/>
                <w:sz w:val="18"/>
                <w:szCs w:val="18"/>
              </w:rPr>
            </w:pPr>
            <w:r w:rsidRPr="00290792">
              <w:rPr>
                <w:color w:val="000000"/>
                <w:sz w:val="18"/>
                <w:szCs w:val="18"/>
              </w:rPr>
              <w:t>1 867,1</w:t>
            </w:r>
          </w:p>
        </w:tc>
        <w:tc>
          <w:tcPr>
            <w:tcW w:w="1148" w:type="dxa"/>
            <w:tcBorders>
              <w:top w:val="nil"/>
              <w:left w:val="nil"/>
              <w:bottom w:val="single" w:sz="4" w:space="0" w:color="000000"/>
              <w:right w:val="single" w:sz="4" w:space="0" w:color="000000"/>
            </w:tcBorders>
            <w:shd w:val="clear" w:color="auto" w:fill="auto"/>
            <w:vAlign w:val="bottom"/>
            <w:hideMark/>
          </w:tcPr>
          <w:p w14:paraId="30A5DCA2" w14:textId="77777777" w:rsidR="00290792" w:rsidRPr="00290792" w:rsidRDefault="00290792" w:rsidP="00290792">
            <w:pPr>
              <w:jc w:val="right"/>
              <w:rPr>
                <w:color w:val="000000"/>
                <w:sz w:val="18"/>
                <w:szCs w:val="18"/>
              </w:rPr>
            </w:pPr>
            <w:r w:rsidRPr="00290792">
              <w:rPr>
                <w:color w:val="000000"/>
                <w:sz w:val="18"/>
                <w:szCs w:val="18"/>
              </w:rPr>
              <w:t>1 980,2</w:t>
            </w:r>
          </w:p>
        </w:tc>
      </w:tr>
      <w:tr w:rsidR="00290792" w:rsidRPr="00290792" w14:paraId="36A90843"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3F4CAA8C"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7B37A2FC" w14:textId="77777777" w:rsidR="00290792" w:rsidRPr="00290792" w:rsidRDefault="00290792" w:rsidP="00290792">
            <w:pPr>
              <w:rPr>
                <w:sz w:val="18"/>
                <w:szCs w:val="18"/>
              </w:rPr>
            </w:pPr>
            <w:r w:rsidRPr="00290792">
              <w:rPr>
                <w:sz w:val="18"/>
                <w:szCs w:val="18"/>
              </w:rPr>
              <w:t>13</w:t>
            </w:r>
          </w:p>
        </w:tc>
        <w:tc>
          <w:tcPr>
            <w:tcW w:w="480" w:type="dxa"/>
            <w:tcBorders>
              <w:top w:val="nil"/>
              <w:left w:val="nil"/>
              <w:bottom w:val="single" w:sz="4" w:space="0" w:color="000000"/>
              <w:right w:val="single" w:sz="4" w:space="0" w:color="000000"/>
            </w:tcBorders>
            <w:shd w:val="clear" w:color="auto" w:fill="auto"/>
            <w:noWrap/>
            <w:vAlign w:val="bottom"/>
            <w:hideMark/>
          </w:tcPr>
          <w:p w14:paraId="20748D7E"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264DC7D"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626B6659" w14:textId="77777777" w:rsidR="00290792" w:rsidRPr="00290792" w:rsidRDefault="00290792" w:rsidP="00290792">
            <w:pPr>
              <w:rPr>
                <w:sz w:val="18"/>
                <w:szCs w:val="18"/>
              </w:rPr>
            </w:pPr>
            <w:r w:rsidRPr="00290792">
              <w:rPr>
                <w:sz w:val="18"/>
                <w:szCs w:val="18"/>
              </w:rPr>
              <w:t>42500</w:t>
            </w:r>
          </w:p>
        </w:tc>
        <w:tc>
          <w:tcPr>
            <w:tcW w:w="560" w:type="dxa"/>
            <w:tcBorders>
              <w:top w:val="nil"/>
              <w:left w:val="nil"/>
              <w:bottom w:val="single" w:sz="4" w:space="0" w:color="000000"/>
              <w:right w:val="single" w:sz="4" w:space="0" w:color="000000"/>
            </w:tcBorders>
            <w:shd w:val="clear" w:color="auto" w:fill="auto"/>
            <w:noWrap/>
            <w:vAlign w:val="bottom"/>
            <w:hideMark/>
          </w:tcPr>
          <w:p w14:paraId="4D425459" w14:textId="77777777" w:rsidR="00290792" w:rsidRPr="00290792" w:rsidRDefault="00290792" w:rsidP="00290792">
            <w:pPr>
              <w:rPr>
                <w:sz w:val="18"/>
                <w:szCs w:val="18"/>
              </w:rPr>
            </w:pPr>
            <w:r w:rsidRPr="00290792">
              <w:rPr>
                <w:sz w:val="18"/>
                <w:szCs w:val="18"/>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04AAC961" w14:textId="77777777" w:rsidR="00290792" w:rsidRPr="00290792" w:rsidRDefault="00290792" w:rsidP="00290792">
            <w:pPr>
              <w:rPr>
                <w:sz w:val="18"/>
                <w:szCs w:val="18"/>
              </w:rPr>
            </w:pPr>
            <w:r w:rsidRPr="00290792">
              <w:rPr>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14:paraId="26FC490F"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FFFF00" w:fill="FFFF00"/>
            <w:vAlign w:val="bottom"/>
            <w:hideMark/>
          </w:tcPr>
          <w:p w14:paraId="378B8E7B" w14:textId="77777777" w:rsidR="00290792" w:rsidRPr="00290792" w:rsidRDefault="00290792" w:rsidP="00290792">
            <w:pPr>
              <w:jc w:val="right"/>
              <w:rPr>
                <w:color w:val="000000"/>
                <w:sz w:val="20"/>
                <w:szCs w:val="20"/>
              </w:rPr>
            </w:pPr>
            <w:r w:rsidRPr="00290792">
              <w:rPr>
                <w:color w:val="000000"/>
                <w:sz w:val="20"/>
                <w:szCs w:val="20"/>
              </w:rPr>
              <w:t>1 840,3</w:t>
            </w:r>
          </w:p>
        </w:tc>
        <w:tc>
          <w:tcPr>
            <w:tcW w:w="1166" w:type="dxa"/>
            <w:tcBorders>
              <w:top w:val="nil"/>
              <w:left w:val="nil"/>
              <w:bottom w:val="single" w:sz="4" w:space="0" w:color="000000"/>
              <w:right w:val="single" w:sz="4" w:space="0" w:color="000000"/>
            </w:tcBorders>
            <w:shd w:val="clear" w:color="FFFF00" w:fill="FFFF00"/>
            <w:vAlign w:val="bottom"/>
            <w:hideMark/>
          </w:tcPr>
          <w:p w14:paraId="7FE5C9D7" w14:textId="77777777" w:rsidR="00290792" w:rsidRPr="00290792" w:rsidRDefault="00290792" w:rsidP="00290792">
            <w:pPr>
              <w:jc w:val="right"/>
              <w:rPr>
                <w:color w:val="000000"/>
                <w:sz w:val="20"/>
                <w:szCs w:val="20"/>
              </w:rPr>
            </w:pPr>
            <w:r w:rsidRPr="00290792">
              <w:rPr>
                <w:color w:val="000000"/>
                <w:sz w:val="20"/>
                <w:szCs w:val="20"/>
              </w:rPr>
              <w:t>1 867,1</w:t>
            </w:r>
          </w:p>
        </w:tc>
        <w:tc>
          <w:tcPr>
            <w:tcW w:w="1148" w:type="dxa"/>
            <w:tcBorders>
              <w:top w:val="nil"/>
              <w:left w:val="nil"/>
              <w:bottom w:val="single" w:sz="4" w:space="0" w:color="000000"/>
              <w:right w:val="single" w:sz="4" w:space="0" w:color="000000"/>
            </w:tcBorders>
            <w:shd w:val="clear" w:color="FFFF00" w:fill="FFFF00"/>
            <w:vAlign w:val="bottom"/>
            <w:hideMark/>
          </w:tcPr>
          <w:p w14:paraId="2D7D300C" w14:textId="77777777" w:rsidR="00290792" w:rsidRPr="00290792" w:rsidRDefault="00290792" w:rsidP="00290792">
            <w:pPr>
              <w:jc w:val="right"/>
              <w:rPr>
                <w:color w:val="000000"/>
                <w:sz w:val="20"/>
                <w:szCs w:val="20"/>
              </w:rPr>
            </w:pPr>
            <w:r w:rsidRPr="00290792">
              <w:rPr>
                <w:color w:val="000000"/>
                <w:sz w:val="20"/>
                <w:szCs w:val="20"/>
              </w:rPr>
              <w:t>1 980,2</w:t>
            </w:r>
          </w:p>
        </w:tc>
      </w:tr>
      <w:tr w:rsidR="00290792" w:rsidRPr="00290792" w14:paraId="2EFC7151"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0DAECC42" w14:textId="77777777" w:rsidR="00290792" w:rsidRPr="00290792" w:rsidRDefault="00290792" w:rsidP="00290792">
            <w:pPr>
              <w:rPr>
                <w:sz w:val="18"/>
                <w:szCs w:val="18"/>
              </w:rPr>
            </w:pPr>
            <w:r w:rsidRPr="00290792">
              <w:rPr>
                <w:sz w:val="18"/>
                <w:szCs w:val="18"/>
              </w:rPr>
              <w:lastRenderedPageBreak/>
              <w:t xml:space="preserve">Содержание автомобильных дорог общего пользования местного значения и искусственных сооружений на них за счет средств местного бюджета </w:t>
            </w:r>
          </w:p>
        </w:tc>
        <w:tc>
          <w:tcPr>
            <w:tcW w:w="500" w:type="dxa"/>
            <w:tcBorders>
              <w:top w:val="nil"/>
              <w:left w:val="nil"/>
              <w:bottom w:val="single" w:sz="4" w:space="0" w:color="000000"/>
              <w:right w:val="single" w:sz="4" w:space="0" w:color="000000"/>
            </w:tcBorders>
            <w:shd w:val="clear" w:color="auto" w:fill="auto"/>
            <w:noWrap/>
            <w:vAlign w:val="bottom"/>
            <w:hideMark/>
          </w:tcPr>
          <w:p w14:paraId="05DEB242" w14:textId="77777777" w:rsidR="00290792" w:rsidRPr="00290792" w:rsidRDefault="00290792" w:rsidP="00290792">
            <w:pPr>
              <w:rPr>
                <w:sz w:val="18"/>
                <w:szCs w:val="18"/>
              </w:rPr>
            </w:pPr>
            <w:r w:rsidRPr="00290792">
              <w:rPr>
                <w:sz w:val="18"/>
                <w:szCs w:val="18"/>
              </w:rPr>
              <w:t>13</w:t>
            </w:r>
          </w:p>
        </w:tc>
        <w:tc>
          <w:tcPr>
            <w:tcW w:w="480" w:type="dxa"/>
            <w:tcBorders>
              <w:top w:val="nil"/>
              <w:left w:val="nil"/>
              <w:bottom w:val="single" w:sz="4" w:space="0" w:color="000000"/>
              <w:right w:val="single" w:sz="4" w:space="0" w:color="000000"/>
            </w:tcBorders>
            <w:shd w:val="clear" w:color="auto" w:fill="auto"/>
            <w:noWrap/>
            <w:vAlign w:val="bottom"/>
            <w:hideMark/>
          </w:tcPr>
          <w:p w14:paraId="4B693CE2"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F5178B4"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139059A0" w14:textId="77777777" w:rsidR="00290792" w:rsidRPr="00290792" w:rsidRDefault="00290792" w:rsidP="00290792">
            <w:pPr>
              <w:rPr>
                <w:sz w:val="18"/>
                <w:szCs w:val="18"/>
              </w:rPr>
            </w:pPr>
            <w:r w:rsidRPr="00290792">
              <w:rPr>
                <w:sz w:val="18"/>
                <w:szCs w:val="18"/>
              </w:rPr>
              <w:t>42530</w:t>
            </w:r>
          </w:p>
        </w:tc>
        <w:tc>
          <w:tcPr>
            <w:tcW w:w="560" w:type="dxa"/>
            <w:tcBorders>
              <w:top w:val="nil"/>
              <w:left w:val="nil"/>
              <w:bottom w:val="single" w:sz="4" w:space="0" w:color="000000"/>
              <w:right w:val="single" w:sz="4" w:space="0" w:color="000000"/>
            </w:tcBorders>
            <w:shd w:val="clear" w:color="auto" w:fill="auto"/>
            <w:noWrap/>
            <w:vAlign w:val="bottom"/>
            <w:hideMark/>
          </w:tcPr>
          <w:p w14:paraId="23CB0680"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3EC518E5"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2A58CC1B"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2B9AE327" w14:textId="77777777" w:rsidR="00290792" w:rsidRPr="00290792" w:rsidRDefault="00290792" w:rsidP="00290792">
            <w:pPr>
              <w:jc w:val="right"/>
              <w:rPr>
                <w:color w:val="000000"/>
                <w:sz w:val="18"/>
                <w:szCs w:val="18"/>
              </w:rPr>
            </w:pPr>
            <w:r w:rsidRPr="00290792">
              <w:rPr>
                <w:color w:val="000000"/>
                <w:sz w:val="18"/>
                <w:szCs w:val="18"/>
              </w:rPr>
              <w:t>3 394,2</w:t>
            </w:r>
          </w:p>
        </w:tc>
        <w:tc>
          <w:tcPr>
            <w:tcW w:w="1166" w:type="dxa"/>
            <w:tcBorders>
              <w:top w:val="nil"/>
              <w:left w:val="nil"/>
              <w:bottom w:val="single" w:sz="4" w:space="0" w:color="000000"/>
              <w:right w:val="single" w:sz="4" w:space="0" w:color="000000"/>
            </w:tcBorders>
            <w:shd w:val="clear" w:color="auto" w:fill="auto"/>
            <w:vAlign w:val="bottom"/>
            <w:hideMark/>
          </w:tcPr>
          <w:p w14:paraId="7009239C" w14:textId="77777777" w:rsidR="00290792" w:rsidRPr="00290792" w:rsidRDefault="00290792" w:rsidP="00290792">
            <w:pPr>
              <w:jc w:val="right"/>
              <w:rPr>
                <w:color w:val="000000"/>
                <w:sz w:val="18"/>
                <w:szCs w:val="18"/>
              </w:rPr>
            </w:pPr>
            <w:r w:rsidRPr="00290792">
              <w:rPr>
                <w:color w:val="000000"/>
                <w:sz w:val="18"/>
                <w:szCs w:val="18"/>
              </w:rPr>
              <w:t>3 472,7</w:t>
            </w:r>
          </w:p>
        </w:tc>
        <w:tc>
          <w:tcPr>
            <w:tcW w:w="1148" w:type="dxa"/>
            <w:tcBorders>
              <w:top w:val="nil"/>
              <w:left w:val="nil"/>
              <w:bottom w:val="single" w:sz="4" w:space="0" w:color="000000"/>
              <w:right w:val="single" w:sz="4" w:space="0" w:color="000000"/>
            </w:tcBorders>
            <w:shd w:val="clear" w:color="auto" w:fill="auto"/>
            <w:vAlign w:val="bottom"/>
            <w:hideMark/>
          </w:tcPr>
          <w:p w14:paraId="29A80CB6" w14:textId="77777777" w:rsidR="00290792" w:rsidRPr="00290792" w:rsidRDefault="00290792" w:rsidP="00290792">
            <w:pPr>
              <w:jc w:val="right"/>
              <w:rPr>
                <w:color w:val="000000"/>
                <w:sz w:val="18"/>
                <w:szCs w:val="18"/>
              </w:rPr>
            </w:pPr>
            <w:r w:rsidRPr="00290792">
              <w:rPr>
                <w:color w:val="000000"/>
                <w:sz w:val="18"/>
                <w:szCs w:val="18"/>
              </w:rPr>
              <w:t>3 473,1</w:t>
            </w:r>
          </w:p>
        </w:tc>
      </w:tr>
      <w:tr w:rsidR="00290792" w:rsidRPr="00290792" w14:paraId="4EB14719"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25940A0B" w14:textId="77777777" w:rsidR="00290792" w:rsidRPr="00290792" w:rsidRDefault="00290792" w:rsidP="00290792">
            <w:pPr>
              <w:rPr>
                <w:sz w:val="18"/>
                <w:szCs w:val="18"/>
              </w:rPr>
            </w:pPr>
            <w:r w:rsidRPr="00290792">
              <w:rPr>
                <w:sz w:val="18"/>
                <w:szCs w:val="18"/>
              </w:rPr>
              <w:t xml:space="preserve">Национальная экономика </w:t>
            </w:r>
          </w:p>
        </w:tc>
        <w:tc>
          <w:tcPr>
            <w:tcW w:w="500" w:type="dxa"/>
            <w:tcBorders>
              <w:top w:val="nil"/>
              <w:left w:val="nil"/>
              <w:bottom w:val="single" w:sz="4" w:space="0" w:color="000000"/>
              <w:right w:val="single" w:sz="4" w:space="0" w:color="000000"/>
            </w:tcBorders>
            <w:shd w:val="clear" w:color="auto" w:fill="auto"/>
            <w:noWrap/>
            <w:vAlign w:val="bottom"/>
            <w:hideMark/>
          </w:tcPr>
          <w:p w14:paraId="3B5204C3" w14:textId="77777777" w:rsidR="00290792" w:rsidRPr="00290792" w:rsidRDefault="00290792" w:rsidP="00290792">
            <w:pPr>
              <w:rPr>
                <w:sz w:val="18"/>
                <w:szCs w:val="18"/>
              </w:rPr>
            </w:pPr>
            <w:r w:rsidRPr="00290792">
              <w:rPr>
                <w:sz w:val="18"/>
                <w:szCs w:val="18"/>
              </w:rPr>
              <w:t>13</w:t>
            </w:r>
          </w:p>
        </w:tc>
        <w:tc>
          <w:tcPr>
            <w:tcW w:w="480" w:type="dxa"/>
            <w:tcBorders>
              <w:top w:val="nil"/>
              <w:left w:val="nil"/>
              <w:bottom w:val="single" w:sz="4" w:space="0" w:color="000000"/>
              <w:right w:val="single" w:sz="4" w:space="0" w:color="000000"/>
            </w:tcBorders>
            <w:shd w:val="clear" w:color="auto" w:fill="auto"/>
            <w:noWrap/>
            <w:vAlign w:val="bottom"/>
            <w:hideMark/>
          </w:tcPr>
          <w:p w14:paraId="548D9297"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63D9E52"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14EF861C" w14:textId="77777777" w:rsidR="00290792" w:rsidRPr="00290792" w:rsidRDefault="00290792" w:rsidP="00290792">
            <w:pPr>
              <w:rPr>
                <w:sz w:val="18"/>
                <w:szCs w:val="18"/>
              </w:rPr>
            </w:pPr>
            <w:r w:rsidRPr="00290792">
              <w:rPr>
                <w:sz w:val="18"/>
                <w:szCs w:val="18"/>
              </w:rPr>
              <w:t>42530</w:t>
            </w:r>
          </w:p>
        </w:tc>
        <w:tc>
          <w:tcPr>
            <w:tcW w:w="560" w:type="dxa"/>
            <w:tcBorders>
              <w:top w:val="nil"/>
              <w:left w:val="nil"/>
              <w:bottom w:val="single" w:sz="4" w:space="0" w:color="000000"/>
              <w:right w:val="single" w:sz="4" w:space="0" w:color="000000"/>
            </w:tcBorders>
            <w:shd w:val="clear" w:color="auto" w:fill="auto"/>
            <w:noWrap/>
            <w:vAlign w:val="bottom"/>
            <w:hideMark/>
          </w:tcPr>
          <w:p w14:paraId="43F89D3D" w14:textId="77777777" w:rsidR="00290792" w:rsidRPr="00290792" w:rsidRDefault="00290792" w:rsidP="00290792">
            <w:pPr>
              <w:rPr>
                <w:sz w:val="18"/>
                <w:szCs w:val="18"/>
              </w:rPr>
            </w:pPr>
            <w:r w:rsidRPr="00290792">
              <w:rPr>
                <w:sz w:val="18"/>
                <w:szCs w:val="18"/>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33B5086D"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4310FA37"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7D5BE7CB" w14:textId="77777777" w:rsidR="00290792" w:rsidRPr="00290792" w:rsidRDefault="00290792" w:rsidP="00290792">
            <w:pPr>
              <w:jc w:val="right"/>
              <w:rPr>
                <w:color w:val="000000"/>
                <w:sz w:val="18"/>
                <w:szCs w:val="18"/>
              </w:rPr>
            </w:pPr>
            <w:r w:rsidRPr="00290792">
              <w:rPr>
                <w:color w:val="000000"/>
                <w:sz w:val="18"/>
                <w:szCs w:val="18"/>
              </w:rPr>
              <w:t>3 394,2</w:t>
            </w:r>
          </w:p>
        </w:tc>
        <w:tc>
          <w:tcPr>
            <w:tcW w:w="1166" w:type="dxa"/>
            <w:tcBorders>
              <w:top w:val="nil"/>
              <w:left w:val="nil"/>
              <w:bottom w:val="single" w:sz="4" w:space="0" w:color="000000"/>
              <w:right w:val="single" w:sz="4" w:space="0" w:color="000000"/>
            </w:tcBorders>
            <w:shd w:val="clear" w:color="auto" w:fill="auto"/>
            <w:vAlign w:val="bottom"/>
            <w:hideMark/>
          </w:tcPr>
          <w:p w14:paraId="49D85274" w14:textId="77777777" w:rsidR="00290792" w:rsidRPr="00290792" w:rsidRDefault="00290792" w:rsidP="00290792">
            <w:pPr>
              <w:jc w:val="right"/>
              <w:rPr>
                <w:color w:val="000000"/>
                <w:sz w:val="18"/>
                <w:szCs w:val="18"/>
              </w:rPr>
            </w:pPr>
            <w:r w:rsidRPr="00290792">
              <w:rPr>
                <w:color w:val="000000"/>
                <w:sz w:val="18"/>
                <w:szCs w:val="18"/>
              </w:rPr>
              <w:t>3 472,7</w:t>
            </w:r>
          </w:p>
        </w:tc>
        <w:tc>
          <w:tcPr>
            <w:tcW w:w="1148" w:type="dxa"/>
            <w:tcBorders>
              <w:top w:val="nil"/>
              <w:left w:val="nil"/>
              <w:bottom w:val="single" w:sz="4" w:space="0" w:color="000000"/>
              <w:right w:val="single" w:sz="4" w:space="0" w:color="000000"/>
            </w:tcBorders>
            <w:shd w:val="clear" w:color="auto" w:fill="auto"/>
            <w:vAlign w:val="bottom"/>
            <w:hideMark/>
          </w:tcPr>
          <w:p w14:paraId="0AE001CA" w14:textId="77777777" w:rsidR="00290792" w:rsidRPr="00290792" w:rsidRDefault="00290792" w:rsidP="00290792">
            <w:pPr>
              <w:jc w:val="right"/>
              <w:rPr>
                <w:color w:val="000000"/>
                <w:sz w:val="18"/>
                <w:szCs w:val="18"/>
              </w:rPr>
            </w:pPr>
            <w:r w:rsidRPr="00290792">
              <w:rPr>
                <w:color w:val="000000"/>
                <w:sz w:val="18"/>
                <w:szCs w:val="18"/>
              </w:rPr>
              <w:t>3 473,1</w:t>
            </w:r>
          </w:p>
        </w:tc>
      </w:tr>
      <w:tr w:rsidR="00290792" w:rsidRPr="00290792" w14:paraId="6B3C3824"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02016413" w14:textId="77777777" w:rsidR="00290792" w:rsidRPr="00290792" w:rsidRDefault="00290792" w:rsidP="00290792">
            <w:pPr>
              <w:rPr>
                <w:sz w:val="18"/>
                <w:szCs w:val="18"/>
              </w:rPr>
            </w:pPr>
            <w:proofErr w:type="spellStart"/>
            <w:r w:rsidRPr="00290792">
              <w:rPr>
                <w:sz w:val="18"/>
                <w:szCs w:val="18"/>
              </w:rPr>
              <w:t>Дророжное</w:t>
            </w:r>
            <w:proofErr w:type="spellEnd"/>
            <w:r w:rsidRPr="00290792">
              <w:rPr>
                <w:sz w:val="18"/>
                <w:szCs w:val="18"/>
              </w:rPr>
              <w:t xml:space="preserve"> хозяйство (дорожные фонды) </w:t>
            </w:r>
          </w:p>
        </w:tc>
        <w:tc>
          <w:tcPr>
            <w:tcW w:w="500" w:type="dxa"/>
            <w:tcBorders>
              <w:top w:val="nil"/>
              <w:left w:val="nil"/>
              <w:bottom w:val="single" w:sz="4" w:space="0" w:color="000000"/>
              <w:right w:val="single" w:sz="4" w:space="0" w:color="000000"/>
            </w:tcBorders>
            <w:shd w:val="clear" w:color="auto" w:fill="auto"/>
            <w:noWrap/>
            <w:vAlign w:val="bottom"/>
            <w:hideMark/>
          </w:tcPr>
          <w:p w14:paraId="0A68E627" w14:textId="77777777" w:rsidR="00290792" w:rsidRPr="00290792" w:rsidRDefault="00290792" w:rsidP="00290792">
            <w:pPr>
              <w:rPr>
                <w:sz w:val="18"/>
                <w:szCs w:val="18"/>
              </w:rPr>
            </w:pPr>
            <w:r w:rsidRPr="00290792">
              <w:rPr>
                <w:sz w:val="18"/>
                <w:szCs w:val="18"/>
              </w:rPr>
              <w:t>13</w:t>
            </w:r>
          </w:p>
        </w:tc>
        <w:tc>
          <w:tcPr>
            <w:tcW w:w="480" w:type="dxa"/>
            <w:tcBorders>
              <w:top w:val="nil"/>
              <w:left w:val="nil"/>
              <w:bottom w:val="single" w:sz="4" w:space="0" w:color="000000"/>
              <w:right w:val="single" w:sz="4" w:space="0" w:color="000000"/>
            </w:tcBorders>
            <w:shd w:val="clear" w:color="auto" w:fill="auto"/>
            <w:noWrap/>
            <w:vAlign w:val="bottom"/>
            <w:hideMark/>
          </w:tcPr>
          <w:p w14:paraId="755210F4"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861469B"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76DEA177" w14:textId="77777777" w:rsidR="00290792" w:rsidRPr="00290792" w:rsidRDefault="00290792" w:rsidP="00290792">
            <w:pPr>
              <w:rPr>
                <w:sz w:val="18"/>
                <w:szCs w:val="18"/>
              </w:rPr>
            </w:pPr>
            <w:r w:rsidRPr="00290792">
              <w:rPr>
                <w:sz w:val="18"/>
                <w:szCs w:val="18"/>
              </w:rPr>
              <w:t>42530</w:t>
            </w:r>
          </w:p>
        </w:tc>
        <w:tc>
          <w:tcPr>
            <w:tcW w:w="560" w:type="dxa"/>
            <w:tcBorders>
              <w:top w:val="nil"/>
              <w:left w:val="nil"/>
              <w:bottom w:val="single" w:sz="4" w:space="0" w:color="000000"/>
              <w:right w:val="single" w:sz="4" w:space="0" w:color="000000"/>
            </w:tcBorders>
            <w:shd w:val="clear" w:color="auto" w:fill="auto"/>
            <w:noWrap/>
            <w:vAlign w:val="bottom"/>
            <w:hideMark/>
          </w:tcPr>
          <w:p w14:paraId="55E5476B" w14:textId="77777777" w:rsidR="00290792" w:rsidRPr="00290792" w:rsidRDefault="00290792" w:rsidP="00290792">
            <w:pPr>
              <w:rPr>
                <w:sz w:val="18"/>
                <w:szCs w:val="18"/>
              </w:rPr>
            </w:pPr>
            <w:r w:rsidRPr="00290792">
              <w:rPr>
                <w:sz w:val="18"/>
                <w:szCs w:val="18"/>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57F1B101" w14:textId="77777777" w:rsidR="00290792" w:rsidRPr="00290792" w:rsidRDefault="00290792" w:rsidP="00290792">
            <w:pPr>
              <w:rPr>
                <w:sz w:val="18"/>
                <w:szCs w:val="18"/>
              </w:rPr>
            </w:pPr>
            <w:r w:rsidRPr="00290792">
              <w:rPr>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14:paraId="6E206B19"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6CB981F6" w14:textId="77777777" w:rsidR="00290792" w:rsidRPr="00290792" w:rsidRDefault="00290792" w:rsidP="00290792">
            <w:pPr>
              <w:jc w:val="right"/>
              <w:rPr>
                <w:color w:val="000000"/>
                <w:sz w:val="18"/>
                <w:szCs w:val="18"/>
              </w:rPr>
            </w:pPr>
            <w:r w:rsidRPr="00290792">
              <w:rPr>
                <w:color w:val="000000"/>
                <w:sz w:val="18"/>
                <w:szCs w:val="18"/>
              </w:rPr>
              <w:t>3 394,2</w:t>
            </w:r>
          </w:p>
        </w:tc>
        <w:tc>
          <w:tcPr>
            <w:tcW w:w="1166" w:type="dxa"/>
            <w:tcBorders>
              <w:top w:val="nil"/>
              <w:left w:val="nil"/>
              <w:bottom w:val="single" w:sz="4" w:space="0" w:color="000000"/>
              <w:right w:val="single" w:sz="4" w:space="0" w:color="000000"/>
            </w:tcBorders>
            <w:shd w:val="clear" w:color="auto" w:fill="auto"/>
            <w:vAlign w:val="bottom"/>
            <w:hideMark/>
          </w:tcPr>
          <w:p w14:paraId="23BB9927" w14:textId="77777777" w:rsidR="00290792" w:rsidRPr="00290792" w:rsidRDefault="00290792" w:rsidP="00290792">
            <w:pPr>
              <w:jc w:val="right"/>
              <w:rPr>
                <w:color w:val="000000"/>
                <w:sz w:val="18"/>
                <w:szCs w:val="18"/>
              </w:rPr>
            </w:pPr>
            <w:r w:rsidRPr="00290792">
              <w:rPr>
                <w:color w:val="000000"/>
                <w:sz w:val="18"/>
                <w:szCs w:val="18"/>
              </w:rPr>
              <w:t>3 472,7</w:t>
            </w:r>
          </w:p>
        </w:tc>
        <w:tc>
          <w:tcPr>
            <w:tcW w:w="1148" w:type="dxa"/>
            <w:tcBorders>
              <w:top w:val="nil"/>
              <w:left w:val="nil"/>
              <w:bottom w:val="single" w:sz="4" w:space="0" w:color="000000"/>
              <w:right w:val="single" w:sz="4" w:space="0" w:color="000000"/>
            </w:tcBorders>
            <w:shd w:val="clear" w:color="auto" w:fill="auto"/>
            <w:vAlign w:val="bottom"/>
            <w:hideMark/>
          </w:tcPr>
          <w:p w14:paraId="6EEF3E76" w14:textId="77777777" w:rsidR="00290792" w:rsidRPr="00290792" w:rsidRDefault="00290792" w:rsidP="00290792">
            <w:pPr>
              <w:jc w:val="right"/>
              <w:rPr>
                <w:color w:val="000000"/>
                <w:sz w:val="18"/>
                <w:szCs w:val="18"/>
              </w:rPr>
            </w:pPr>
            <w:r w:rsidRPr="00290792">
              <w:rPr>
                <w:color w:val="000000"/>
                <w:sz w:val="18"/>
                <w:szCs w:val="18"/>
              </w:rPr>
              <w:t>3 473,1</w:t>
            </w:r>
          </w:p>
        </w:tc>
      </w:tr>
      <w:tr w:rsidR="00290792" w:rsidRPr="00290792" w14:paraId="31686751"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00429FEA"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16FD779A" w14:textId="77777777" w:rsidR="00290792" w:rsidRPr="00290792" w:rsidRDefault="00290792" w:rsidP="00290792">
            <w:pPr>
              <w:rPr>
                <w:sz w:val="18"/>
                <w:szCs w:val="18"/>
              </w:rPr>
            </w:pPr>
            <w:r w:rsidRPr="00290792">
              <w:rPr>
                <w:sz w:val="18"/>
                <w:szCs w:val="18"/>
              </w:rPr>
              <w:t>13</w:t>
            </w:r>
          </w:p>
        </w:tc>
        <w:tc>
          <w:tcPr>
            <w:tcW w:w="480" w:type="dxa"/>
            <w:tcBorders>
              <w:top w:val="nil"/>
              <w:left w:val="nil"/>
              <w:bottom w:val="single" w:sz="4" w:space="0" w:color="000000"/>
              <w:right w:val="single" w:sz="4" w:space="0" w:color="000000"/>
            </w:tcBorders>
            <w:shd w:val="clear" w:color="auto" w:fill="auto"/>
            <w:noWrap/>
            <w:vAlign w:val="bottom"/>
            <w:hideMark/>
          </w:tcPr>
          <w:p w14:paraId="14E20D24"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F1ED6C8"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1D22853D" w14:textId="77777777" w:rsidR="00290792" w:rsidRPr="00290792" w:rsidRDefault="00290792" w:rsidP="00290792">
            <w:pPr>
              <w:rPr>
                <w:sz w:val="18"/>
                <w:szCs w:val="18"/>
              </w:rPr>
            </w:pPr>
            <w:r w:rsidRPr="00290792">
              <w:rPr>
                <w:sz w:val="18"/>
                <w:szCs w:val="18"/>
              </w:rPr>
              <w:t>42530</w:t>
            </w:r>
          </w:p>
        </w:tc>
        <w:tc>
          <w:tcPr>
            <w:tcW w:w="560" w:type="dxa"/>
            <w:tcBorders>
              <w:top w:val="nil"/>
              <w:left w:val="nil"/>
              <w:bottom w:val="single" w:sz="4" w:space="0" w:color="000000"/>
              <w:right w:val="single" w:sz="4" w:space="0" w:color="000000"/>
            </w:tcBorders>
            <w:shd w:val="clear" w:color="auto" w:fill="auto"/>
            <w:noWrap/>
            <w:vAlign w:val="bottom"/>
            <w:hideMark/>
          </w:tcPr>
          <w:p w14:paraId="505E4542" w14:textId="77777777" w:rsidR="00290792" w:rsidRPr="00290792" w:rsidRDefault="00290792" w:rsidP="00290792">
            <w:pPr>
              <w:rPr>
                <w:sz w:val="18"/>
                <w:szCs w:val="18"/>
              </w:rPr>
            </w:pPr>
            <w:r w:rsidRPr="00290792">
              <w:rPr>
                <w:sz w:val="18"/>
                <w:szCs w:val="18"/>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4B93D57C" w14:textId="77777777" w:rsidR="00290792" w:rsidRPr="00290792" w:rsidRDefault="00290792" w:rsidP="00290792">
            <w:pPr>
              <w:rPr>
                <w:sz w:val="18"/>
                <w:szCs w:val="18"/>
              </w:rPr>
            </w:pPr>
            <w:r w:rsidRPr="00290792">
              <w:rPr>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14:paraId="0171CE17"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05FC0C3F" w14:textId="77777777" w:rsidR="00290792" w:rsidRPr="00290792" w:rsidRDefault="00290792" w:rsidP="00290792">
            <w:pPr>
              <w:jc w:val="right"/>
              <w:rPr>
                <w:color w:val="000000"/>
                <w:sz w:val="20"/>
                <w:szCs w:val="20"/>
              </w:rPr>
            </w:pPr>
            <w:r w:rsidRPr="00290792">
              <w:rPr>
                <w:color w:val="000000"/>
                <w:sz w:val="20"/>
                <w:szCs w:val="20"/>
              </w:rPr>
              <w:t>3 394,2</w:t>
            </w:r>
          </w:p>
        </w:tc>
        <w:tc>
          <w:tcPr>
            <w:tcW w:w="1166" w:type="dxa"/>
            <w:tcBorders>
              <w:top w:val="nil"/>
              <w:left w:val="nil"/>
              <w:bottom w:val="single" w:sz="4" w:space="0" w:color="000000"/>
              <w:right w:val="single" w:sz="4" w:space="0" w:color="000000"/>
            </w:tcBorders>
            <w:shd w:val="clear" w:color="auto" w:fill="auto"/>
            <w:vAlign w:val="bottom"/>
            <w:hideMark/>
          </w:tcPr>
          <w:p w14:paraId="316E6FBB" w14:textId="77777777" w:rsidR="00290792" w:rsidRPr="00290792" w:rsidRDefault="00290792" w:rsidP="00290792">
            <w:pPr>
              <w:jc w:val="right"/>
              <w:rPr>
                <w:color w:val="000000"/>
                <w:sz w:val="20"/>
                <w:szCs w:val="20"/>
              </w:rPr>
            </w:pPr>
            <w:r w:rsidRPr="00290792">
              <w:rPr>
                <w:color w:val="000000"/>
                <w:sz w:val="20"/>
                <w:szCs w:val="20"/>
              </w:rPr>
              <w:t>3 472,7</w:t>
            </w:r>
          </w:p>
        </w:tc>
        <w:tc>
          <w:tcPr>
            <w:tcW w:w="1148" w:type="dxa"/>
            <w:tcBorders>
              <w:top w:val="nil"/>
              <w:left w:val="nil"/>
              <w:bottom w:val="single" w:sz="4" w:space="0" w:color="000000"/>
              <w:right w:val="single" w:sz="4" w:space="0" w:color="000000"/>
            </w:tcBorders>
            <w:shd w:val="clear" w:color="auto" w:fill="auto"/>
            <w:vAlign w:val="bottom"/>
            <w:hideMark/>
          </w:tcPr>
          <w:p w14:paraId="74C129AA" w14:textId="77777777" w:rsidR="00290792" w:rsidRPr="00290792" w:rsidRDefault="00290792" w:rsidP="00290792">
            <w:pPr>
              <w:jc w:val="right"/>
              <w:rPr>
                <w:color w:val="000000"/>
                <w:sz w:val="20"/>
                <w:szCs w:val="20"/>
              </w:rPr>
            </w:pPr>
            <w:r w:rsidRPr="00290792">
              <w:rPr>
                <w:color w:val="000000"/>
                <w:sz w:val="20"/>
                <w:szCs w:val="20"/>
              </w:rPr>
              <w:t>3 473,1</w:t>
            </w:r>
          </w:p>
        </w:tc>
      </w:tr>
      <w:tr w:rsidR="00290792" w:rsidRPr="00290792" w14:paraId="536D7A75"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0D505696" w14:textId="77777777" w:rsidR="00290792" w:rsidRPr="00290792" w:rsidRDefault="00290792" w:rsidP="00290792">
            <w:pPr>
              <w:rPr>
                <w:sz w:val="18"/>
                <w:szCs w:val="18"/>
              </w:rPr>
            </w:pPr>
            <w:r w:rsidRPr="00290792">
              <w:rPr>
                <w:sz w:val="18"/>
                <w:szCs w:val="18"/>
              </w:rPr>
              <w:t xml:space="preserve">Основное мероприятие «Мероприятия по капитальному ремонту автомобильных дорог, искусственных сооружений на них, дворовых территорий» </w:t>
            </w:r>
          </w:p>
        </w:tc>
        <w:tc>
          <w:tcPr>
            <w:tcW w:w="500" w:type="dxa"/>
            <w:tcBorders>
              <w:top w:val="nil"/>
              <w:left w:val="nil"/>
              <w:bottom w:val="single" w:sz="4" w:space="0" w:color="000000"/>
              <w:right w:val="single" w:sz="4" w:space="0" w:color="000000"/>
            </w:tcBorders>
            <w:shd w:val="clear" w:color="auto" w:fill="auto"/>
            <w:noWrap/>
            <w:vAlign w:val="bottom"/>
            <w:hideMark/>
          </w:tcPr>
          <w:p w14:paraId="5E1668E5" w14:textId="77777777" w:rsidR="00290792" w:rsidRPr="00290792" w:rsidRDefault="00290792" w:rsidP="00290792">
            <w:pPr>
              <w:rPr>
                <w:sz w:val="18"/>
                <w:szCs w:val="18"/>
              </w:rPr>
            </w:pPr>
            <w:r w:rsidRPr="00290792">
              <w:rPr>
                <w:sz w:val="18"/>
                <w:szCs w:val="18"/>
              </w:rPr>
              <w:t>13</w:t>
            </w:r>
          </w:p>
        </w:tc>
        <w:tc>
          <w:tcPr>
            <w:tcW w:w="480" w:type="dxa"/>
            <w:tcBorders>
              <w:top w:val="nil"/>
              <w:left w:val="nil"/>
              <w:bottom w:val="single" w:sz="4" w:space="0" w:color="000000"/>
              <w:right w:val="single" w:sz="4" w:space="0" w:color="000000"/>
            </w:tcBorders>
            <w:shd w:val="clear" w:color="auto" w:fill="auto"/>
            <w:noWrap/>
            <w:vAlign w:val="bottom"/>
            <w:hideMark/>
          </w:tcPr>
          <w:p w14:paraId="1CC30012"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FE67512"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47263F21"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2150BE1D"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319A324E"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0388B707"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2EE22F1B" w14:textId="77777777" w:rsidR="00290792" w:rsidRPr="00290792" w:rsidRDefault="00290792" w:rsidP="00290792">
            <w:pPr>
              <w:jc w:val="right"/>
              <w:rPr>
                <w:color w:val="000000"/>
                <w:sz w:val="18"/>
                <w:szCs w:val="18"/>
              </w:rPr>
            </w:pPr>
            <w:r w:rsidRPr="00290792">
              <w:rPr>
                <w:color w:val="000000"/>
                <w:sz w:val="18"/>
                <w:szCs w:val="18"/>
              </w:rPr>
              <w:t>10 556,0</w:t>
            </w:r>
          </w:p>
        </w:tc>
        <w:tc>
          <w:tcPr>
            <w:tcW w:w="1166" w:type="dxa"/>
            <w:tcBorders>
              <w:top w:val="nil"/>
              <w:left w:val="nil"/>
              <w:bottom w:val="single" w:sz="4" w:space="0" w:color="000000"/>
              <w:right w:val="single" w:sz="4" w:space="0" w:color="000000"/>
            </w:tcBorders>
            <w:shd w:val="clear" w:color="auto" w:fill="auto"/>
            <w:vAlign w:val="bottom"/>
            <w:hideMark/>
          </w:tcPr>
          <w:p w14:paraId="3635F50D" w14:textId="77777777" w:rsidR="00290792" w:rsidRPr="00290792" w:rsidRDefault="00290792" w:rsidP="00290792">
            <w:pPr>
              <w:jc w:val="right"/>
              <w:rPr>
                <w:color w:val="000000"/>
                <w:sz w:val="18"/>
                <w:szCs w:val="18"/>
              </w:rPr>
            </w:pPr>
            <w:r w:rsidRPr="00290792">
              <w:rPr>
                <w:color w:val="000000"/>
                <w:sz w:val="18"/>
                <w:szCs w:val="18"/>
              </w:rPr>
              <w:t>6 811,4</w:t>
            </w:r>
          </w:p>
        </w:tc>
        <w:tc>
          <w:tcPr>
            <w:tcW w:w="1148" w:type="dxa"/>
            <w:tcBorders>
              <w:top w:val="nil"/>
              <w:left w:val="nil"/>
              <w:bottom w:val="single" w:sz="4" w:space="0" w:color="000000"/>
              <w:right w:val="single" w:sz="4" w:space="0" w:color="000000"/>
            </w:tcBorders>
            <w:shd w:val="clear" w:color="auto" w:fill="auto"/>
            <w:vAlign w:val="bottom"/>
            <w:hideMark/>
          </w:tcPr>
          <w:p w14:paraId="4F06D02F" w14:textId="77777777" w:rsidR="00290792" w:rsidRPr="00290792" w:rsidRDefault="00290792" w:rsidP="00290792">
            <w:pPr>
              <w:jc w:val="right"/>
              <w:rPr>
                <w:color w:val="000000"/>
                <w:sz w:val="18"/>
                <w:szCs w:val="18"/>
              </w:rPr>
            </w:pPr>
            <w:r w:rsidRPr="00290792">
              <w:rPr>
                <w:color w:val="000000"/>
                <w:sz w:val="18"/>
                <w:szCs w:val="18"/>
              </w:rPr>
              <w:t>8 034,6</w:t>
            </w:r>
          </w:p>
        </w:tc>
      </w:tr>
      <w:tr w:rsidR="00290792" w:rsidRPr="00290792" w14:paraId="77005630"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29FFBD1C" w14:textId="77777777" w:rsidR="00290792" w:rsidRPr="00290792" w:rsidRDefault="00290792" w:rsidP="00290792">
            <w:pPr>
              <w:rPr>
                <w:sz w:val="18"/>
                <w:szCs w:val="18"/>
              </w:rPr>
            </w:pPr>
            <w:r w:rsidRPr="00290792">
              <w:rPr>
                <w:sz w:val="18"/>
                <w:szCs w:val="18"/>
              </w:rPr>
              <w:t xml:space="preserve">Капитальный ремонт автомобильных дорог общего пользования местного значения и искусственных сооружений на них за счет средств местного бюджета </w:t>
            </w:r>
          </w:p>
        </w:tc>
        <w:tc>
          <w:tcPr>
            <w:tcW w:w="500" w:type="dxa"/>
            <w:tcBorders>
              <w:top w:val="nil"/>
              <w:left w:val="nil"/>
              <w:bottom w:val="single" w:sz="4" w:space="0" w:color="000000"/>
              <w:right w:val="single" w:sz="4" w:space="0" w:color="000000"/>
            </w:tcBorders>
            <w:shd w:val="clear" w:color="auto" w:fill="auto"/>
            <w:noWrap/>
            <w:vAlign w:val="bottom"/>
            <w:hideMark/>
          </w:tcPr>
          <w:p w14:paraId="5306B682" w14:textId="77777777" w:rsidR="00290792" w:rsidRPr="00290792" w:rsidRDefault="00290792" w:rsidP="00290792">
            <w:pPr>
              <w:rPr>
                <w:sz w:val="18"/>
                <w:szCs w:val="18"/>
              </w:rPr>
            </w:pPr>
            <w:r w:rsidRPr="00290792">
              <w:rPr>
                <w:sz w:val="18"/>
                <w:szCs w:val="18"/>
              </w:rPr>
              <w:t>13</w:t>
            </w:r>
          </w:p>
        </w:tc>
        <w:tc>
          <w:tcPr>
            <w:tcW w:w="480" w:type="dxa"/>
            <w:tcBorders>
              <w:top w:val="nil"/>
              <w:left w:val="nil"/>
              <w:bottom w:val="single" w:sz="4" w:space="0" w:color="000000"/>
              <w:right w:val="single" w:sz="4" w:space="0" w:color="000000"/>
            </w:tcBorders>
            <w:shd w:val="clear" w:color="auto" w:fill="auto"/>
            <w:noWrap/>
            <w:vAlign w:val="bottom"/>
            <w:hideMark/>
          </w:tcPr>
          <w:p w14:paraId="4394832D"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379290B"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4A2860B7" w14:textId="77777777" w:rsidR="00290792" w:rsidRPr="00290792" w:rsidRDefault="00290792" w:rsidP="00290792">
            <w:pPr>
              <w:rPr>
                <w:sz w:val="18"/>
                <w:szCs w:val="18"/>
              </w:rPr>
            </w:pPr>
            <w:r w:rsidRPr="00290792">
              <w:rPr>
                <w:sz w:val="18"/>
                <w:szCs w:val="18"/>
              </w:rPr>
              <w:t>42340</w:t>
            </w:r>
          </w:p>
        </w:tc>
        <w:tc>
          <w:tcPr>
            <w:tcW w:w="560" w:type="dxa"/>
            <w:tcBorders>
              <w:top w:val="nil"/>
              <w:left w:val="nil"/>
              <w:bottom w:val="single" w:sz="4" w:space="0" w:color="000000"/>
              <w:right w:val="single" w:sz="4" w:space="0" w:color="000000"/>
            </w:tcBorders>
            <w:shd w:val="clear" w:color="auto" w:fill="auto"/>
            <w:noWrap/>
            <w:vAlign w:val="bottom"/>
            <w:hideMark/>
          </w:tcPr>
          <w:p w14:paraId="0A131E88" w14:textId="77777777" w:rsidR="00290792" w:rsidRPr="00290792" w:rsidRDefault="00290792" w:rsidP="00290792">
            <w:pPr>
              <w:rPr>
                <w:b/>
                <w:bCs/>
                <w:sz w:val="18"/>
                <w:szCs w:val="18"/>
              </w:rPr>
            </w:pPr>
            <w:r w:rsidRPr="00290792">
              <w:rPr>
                <w:b/>
                <w:bCs/>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1A86F6EA" w14:textId="77777777" w:rsidR="00290792" w:rsidRPr="00290792" w:rsidRDefault="00290792" w:rsidP="00290792">
            <w:pPr>
              <w:rPr>
                <w:b/>
                <w:bCs/>
                <w:sz w:val="18"/>
                <w:szCs w:val="18"/>
              </w:rPr>
            </w:pPr>
            <w:r w:rsidRPr="00290792">
              <w:rPr>
                <w:b/>
                <w:bCs/>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46BB28A1"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512761E" w14:textId="77777777" w:rsidR="00290792" w:rsidRPr="00290792" w:rsidRDefault="00290792" w:rsidP="00290792">
            <w:pPr>
              <w:jc w:val="right"/>
              <w:rPr>
                <w:color w:val="000000"/>
                <w:sz w:val="18"/>
                <w:szCs w:val="18"/>
              </w:rPr>
            </w:pPr>
            <w:r w:rsidRPr="00290792">
              <w:rPr>
                <w:color w:val="000000"/>
                <w:sz w:val="18"/>
                <w:szCs w:val="18"/>
              </w:rPr>
              <w:t>5 856,0</w:t>
            </w:r>
          </w:p>
        </w:tc>
        <w:tc>
          <w:tcPr>
            <w:tcW w:w="1166" w:type="dxa"/>
            <w:tcBorders>
              <w:top w:val="nil"/>
              <w:left w:val="nil"/>
              <w:bottom w:val="single" w:sz="4" w:space="0" w:color="000000"/>
              <w:right w:val="single" w:sz="4" w:space="0" w:color="000000"/>
            </w:tcBorders>
            <w:shd w:val="clear" w:color="auto" w:fill="auto"/>
            <w:vAlign w:val="bottom"/>
            <w:hideMark/>
          </w:tcPr>
          <w:p w14:paraId="004A1746" w14:textId="77777777" w:rsidR="00290792" w:rsidRPr="00290792" w:rsidRDefault="00290792" w:rsidP="00290792">
            <w:pPr>
              <w:jc w:val="right"/>
              <w:rPr>
                <w:color w:val="000000"/>
                <w:sz w:val="18"/>
                <w:szCs w:val="18"/>
              </w:rPr>
            </w:pPr>
            <w:r w:rsidRPr="00290792">
              <w:rPr>
                <w:color w:val="000000"/>
                <w:sz w:val="18"/>
                <w:szCs w:val="18"/>
              </w:rPr>
              <w:t>6 811,4</w:t>
            </w:r>
          </w:p>
        </w:tc>
        <w:tc>
          <w:tcPr>
            <w:tcW w:w="1148" w:type="dxa"/>
            <w:tcBorders>
              <w:top w:val="nil"/>
              <w:left w:val="nil"/>
              <w:bottom w:val="single" w:sz="4" w:space="0" w:color="000000"/>
              <w:right w:val="single" w:sz="4" w:space="0" w:color="000000"/>
            </w:tcBorders>
            <w:shd w:val="clear" w:color="auto" w:fill="auto"/>
            <w:vAlign w:val="bottom"/>
            <w:hideMark/>
          </w:tcPr>
          <w:p w14:paraId="356B78A6" w14:textId="77777777" w:rsidR="00290792" w:rsidRPr="00290792" w:rsidRDefault="00290792" w:rsidP="00290792">
            <w:pPr>
              <w:jc w:val="right"/>
              <w:rPr>
                <w:color w:val="000000"/>
                <w:sz w:val="18"/>
                <w:szCs w:val="18"/>
              </w:rPr>
            </w:pPr>
            <w:r w:rsidRPr="00290792">
              <w:rPr>
                <w:color w:val="000000"/>
                <w:sz w:val="18"/>
                <w:szCs w:val="18"/>
              </w:rPr>
              <w:t>8 034,6</w:t>
            </w:r>
          </w:p>
        </w:tc>
      </w:tr>
      <w:tr w:rsidR="00290792" w:rsidRPr="00290792" w14:paraId="3A995E4C"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62F76E84" w14:textId="77777777" w:rsidR="00290792" w:rsidRPr="00290792" w:rsidRDefault="00290792" w:rsidP="00290792">
            <w:pPr>
              <w:rPr>
                <w:sz w:val="18"/>
                <w:szCs w:val="18"/>
              </w:rPr>
            </w:pPr>
            <w:r w:rsidRPr="00290792">
              <w:rPr>
                <w:sz w:val="18"/>
                <w:szCs w:val="18"/>
              </w:rPr>
              <w:t xml:space="preserve">Национальная экономика </w:t>
            </w:r>
          </w:p>
        </w:tc>
        <w:tc>
          <w:tcPr>
            <w:tcW w:w="500" w:type="dxa"/>
            <w:tcBorders>
              <w:top w:val="nil"/>
              <w:left w:val="nil"/>
              <w:bottom w:val="single" w:sz="4" w:space="0" w:color="000000"/>
              <w:right w:val="single" w:sz="4" w:space="0" w:color="000000"/>
            </w:tcBorders>
            <w:shd w:val="clear" w:color="auto" w:fill="auto"/>
            <w:noWrap/>
            <w:vAlign w:val="bottom"/>
            <w:hideMark/>
          </w:tcPr>
          <w:p w14:paraId="49579A31" w14:textId="77777777" w:rsidR="00290792" w:rsidRPr="00290792" w:rsidRDefault="00290792" w:rsidP="00290792">
            <w:pPr>
              <w:rPr>
                <w:sz w:val="18"/>
                <w:szCs w:val="18"/>
              </w:rPr>
            </w:pPr>
            <w:r w:rsidRPr="00290792">
              <w:rPr>
                <w:sz w:val="18"/>
                <w:szCs w:val="18"/>
              </w:rPr>
              <w:t>13</w:t>
            </w:r>
          </w:p>
        </w:tc>
        <w:tc>
          <w:tcPr>
            <w:tcW w:w="480" w:type="dxa"/>
            <w:tcBorders>
              <w:top w:val="nil"/>
              <w:left w:val="nil"/>
              <w:bottom w:val="single" w:sz="4" w:space="0" w:color="000000"/>
              <w:right w:val="single" w:sz="4" w:space="0" w:color="000000"/>
            </w:tcBorders>
            <w:shd w:val="clear" w:color="auto" w:fill="auto"/>
            <w:noWrap/>
            <w:vAlign w:val="bottom"/>
            <w:hideMark/>
          </w:tcPr>
          <w:p w14:paraId="40C31448"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6EDD6C4"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3D54D10E" w14:textId="77777777" w:rsidR="00290792" w:rsidRPr="00290792" w:rsidRDefault="00290792" w:rsidP="00290792">
            <w:pPr>
              <w:rPr>
                <w:sz w:val="18"/>
                <w:szCs w:val="18"/>
              </w:rPr>
            </w:pPr>
            <w:r w:rsidRPr="00290792">
              <w:rPr>
                <w:sz w:val="18"/>
                <w:szCs w:val="18"/>
              </w:rPr>
              <w:t>42340</w:t>
            </w:r>
          </w:p>
        </w:tc>
        <w:tc>
          <w:tcPr>
            <w:tcW w:w="560" w:type="dxa"/>
            <w:tcBorders>
              <w:top w:val="nil"/>
              <w:left w:val="nil"/>
              <w:bottom w:val="single" w:sz="4" w:space="0" w:color="000000"/>
              <w:right w:val="single" w:sz="4" w:space="0" w:color="000000"/>
            </w:tcBorders>
            <w:shd w:val="clear" w:color="auto" w:fill="auto"/>
            <w:noWrap/>
            <w:vAlign w:val="bottom"/>
            <w:hideMark/>
          </w:tcPr>
          <w:p w14:paraId="79E4D43C" w14:textId="77777777" w:rsidR="00290792" w:rsidRPr="00290792" w:rsidRDefault="00290792" w:rsidP="00290792">
            <w:pPr>
              <w:rPr>
                <w:sz w:val="18"/>
                <w:szCs w:val="18"/>
              </w:rPr>
            </w:pPr>
            <w:r w:rsidRPr="00290792">
              <w:rPr>
                <w:sz w:val="18"/>
                <w:szCs w:val="18"/>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5AAEECF1"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03C4D004"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306CE399" w14:textId="77777777" w:rsidR="00290792" w:rsidRPr="00290792" w:rsidRDefault="00290792" w:rsidP="00290792">
            <w:pPr>
              <w:jc w:val="right"/>
              <w:rPr>
                <w:color w:val="000000"/>
                <w:sz w:val="18"/>
                <w:szCs w:val="18"/>
              </w:rPr>
            </w:pPr>
            <w:r w:rsidRPr="00290792">
              <w:rPr>
                <w:color w:val="000000"/>
                <w:sz w:val="18"/>
                <w:szCs w:val="18"/>
              </w:rPr>
              <w:t>5 856,0</w:t>
            </w:r>
          </w:p>
        </w:tc>
        <w:tc>
          <w:tcPr>
            <w:tcW w:w="1166" w:type="dxa"/>
            <w:tcBorders>
              <w:top w:val="nil"/>
              <w:left w:val="nil"/>
              <w:bottom w:val="single" w:sz="4" w:space="0" w:color="000000"/>
              <w:right w:val="single" w:sz="4" w:space="0" w:color="000000"/>
            </w:tcBorders>
            <w:shd w:val="clear" w:color="auto" w:fill="auto"/>
            <w:vAlign w:val="bottom"/>
            <w:hideMark/>
          </w:tcPr>
          <w:p w14:paraId="5C643C9F" w14:textId="77777777" w:rsidR="00290792" w:rsidRPr="00290792" w:rsidRDefault="00290792" w:rsidP="00290792">
            <w:pPr>
              <w:jc w:val="right"/>
              <w:rPr>
                <w:color w:val="000000"/>
                <w:sz w:val="18"/>
                <w:szCs w:val="18"/>
              </w:rPr>
            </w:pPr>
            <w:r w:rsidRPr="00290792">
              <w:rPr>
                <w:color w:val="000000"/>
                <w:sz w:val="18"/>
                <w:szCs w:val="18"/>
              </w:rPr>
              <w:t>6 811,4</w:t>
            </w:r>
          </w:p>
        </w:tc>
        <w:tc>
          <w:tcPr>
            <w:tcW w:w="1148" w:type="dxa"/>
            <w:tcBorders>
              <w:top w:val="nil"/>
              <w:left w:val="nil"/>
              <w:bottom w:val="single" w:sz="4" w:space="0" w:color="000000"/>
              <w:right w:val="single" w:sz="4" w:space="0" w:color="000000"/>
            </w:tcBorders>
            <w:shd w:val="clear" w:color="auto" w:fill="auto"/>
            <w:vAlign w:val="bottom"/>
            <w:hideMark/>
          </w:tcPr>
          <w:p w14:paraId="0C768A03" w14:textId="77777777" w:rsidR="00290792" w:rsidRPr="00290792" w:rsidRDefault="00290792" w:rsidP="00290792">
            <w:pPr>
              <w:jc w:val="right"/>
              <w:rPr>
                <w:color w:val="000000"/>
                <w:sz w:val="18"/>
                <w:szCs w:val="18"/>
              </w:rPr>
            </w:pPr>
            <w:r w:rsidRPr="00290792">
              <w:rPr>
                <w:color w:val="000000"/>
                <w:sz w:val="18"/>
                <w:szCs w:val="18"/>
              </w:rPr>
              <w:t>8 034,6</w:t>
            </w:r>
          </w:p>
        </w:tc>
      </w:tr>
      <w:tr w:rsidR="00290792" w:rsidRPr="00290792" w14:paraId="6949A918"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28C34ED8" w14:textId="77777777" w:rsidR="00290792" w:rsidRPr="00290792" w:rsidRDefault="00290792" w:rsidP="00290792">
            <w:pPr>
              <w:rPr>
                <w:sz w:val="18"/>
                <w:szCs w:val="18"/>
              </w:rPr>
            </w:pPr>
            <w:proofErr w:type="spellStart"/>
            <w:r w:rsidRPr="00290792">
              <w:rPr>
                <w:sz w:val="18"/>
                <w:szCs w:val="18"/>
              </w:rPr>
              <w:t>Дророжное</w:t>
            </w:r>
            <w:proofErr w:type="spellEnd"/>
            <w:r w:rsidRPr="00290792">
              <w:rPr>
                <w:sz w:val="18"/>
                <w:szCs w:val="18"/>
              </w:rPr>
              <w:t xml:space="preserve"> хозяйство (дорожные фонды) </w:t>
            </w:r>
          </w:p>
        </w:tc>
        <w:tc>
          <w:tcPr>
            <w:tcW w:w="500" w:type="dxa"/>
            <w:tcBorders>
              <w:top w:val="nil"/>
              <w:left w:val="nil"/>
              <w:bottom w:val="single" w:sz="4" w:space="0" w:color="000000"/>
              <w:right w:val="single" w:sz="4" w:space="0" w:color="000000"/>
            </w:tcBorders>
            <w:shd w:val="clear" w:color="auto" w:fill="auto"/>
            <w:noWrap/>
            <w:vAlign w:val="bottom"/>
            <w:hideMark/>
          </w:tcPr>
          <w:p w14:paraId="67B48803" w14:textId="77777777" w:rsidR="00290792" w:rsidRPr="00290792" w:rsidRDefault="00290792" w:rsidP="00290792">
            <w:pPr>
              <w:rPr>
                <w:sz w:val="18"/>
                <w:szCs w:val="18"/>
              </w:rPr>
            </w:pPr>
            <w:r w:rsidRPr="00290792">
              <w:rPr>
                <w:sz w:val="18"/>
                <w:szCs w:val="18"/>
              </w:rPr>
              <w:t>13</w:t>
            </w:r>
          </w:p>
        </w:tc>
        <w:tc>
          <w:tcPr>
            <w:tcW w:w="480" w:type="dxa"/>
            <w:tcBorders>
              <w:top w:val="nil"/>
              <w:left w:val="nil"/>
              <w:bottom w:val="single" w:sz="4" w:space="0" w:color="000000"/>
              <w:right w:val="single" w:sz="4" w:space="0" w:color="000000"/>
            </w:tcBorders>
            <w:shd w:val="clear" w:color="auto" w:fill="auto"/>
            <w:noWrap/>
            <w:vAlign w:val="bottom"/>
            <w:hideMark/>
          </w:tcPr>
          <w:p w14:paraId="13D2C93D"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87EDD17"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55F46A1C" w14:textId="77777777" w:rsidR="00290792" w:rsidRPr="00290792" w:rsidRDefault="00290792" w:rsidP="00290792">
            <w:pPr>
              <w:rPr>
                <w:sz w:val="18"/>
                <w:szCs w:val="18"/>
              </w:rPr>
            </w:pPr>
            <w:r w:rsidRPr="00290792">
              <w:rPr>
                <w:sz w:val="18"/>
                <w:szCs w:val="18"/>
              </w:rPr>
              <w:t>42340</w:t>
            </w:r>
          </w:p>
        </w:tc>
        <w:tc>
          <w:tcPr>
            <w:tcW w:w="560" w:type="dxa"/>
            <w:tcBorders>
              <w:top w:val="nil"/>
              <w:left w:val="nil"/>
              <w:bottom w:val="single" w:sz="4" w:space="0" w:color="000000"/>
              <w:right w:val="single" w:sz="4" w:space="0" w:color="000000"/>
            </w:tcBorders>
            <w:shd w:val="clear" w:color="auto" w:fill="auto"/>
            <w:noWrap/>
            <w:vAlign w:val="bottom"/>
            <w:hideMark/>
          </w:tcPr>
          <w:p w14:paraId="1C979B33" w14:textId="77777777" w:rsidR="00290792" w:rsidRPr="00290792" w:rsidRDefault="00290792" w:rsidP="00290792">
            <w:pPr>
              <w:rPr>
                <w:sz w:val="18"/>
                <w:szCs w:val="18"/>
              </w:rPr>
            </w:pPr>
            <w:r w:rsidRPr="00290792">
              <w:rPr>
                <w:sz w:val="18"/>
                <w:szCs w:val="18"/>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7F29C3FF" w14:textId="77777777" w:rsidR="00290792" w:rsidRPr="00290792" w:rsidRDefault="00290792" w:rsidP="00290792">
            <w:pPr>
              <w:rPr>
                <w:sz w:val="18"/>
                <w:szCs w:val="18"/>
              </w:rPr>
            </w:pPr>
            <w:r w:rsidRPr="00290792">
              <w:rPr>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14:paraId="005110FD"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41057D6C" w14:textId="77777777" w:rsidR="00290792" w:rsidRPr="00290792" w:rsidRDefault="00290792" w:rsidP="00290792">
            <w:pPr>
              <w:jc w:val="right"/>
              <w:rPr>
                <w:color w:val="000000"/>
                <w:sz w:val="18"/>
                <w:szCs w:val="18"/>
              </w:rPr>
            </w:pPr>
            <w:r w:rsidRPr="00290792">
              <w:rPr>
                <w:color w:val="000000"/>
                <w:sz w:val="18"/>
                <w:szCs w:val="18"/>
              </w:rPr>
              <w:t>5 856,0</w:t>
            </w:r>
          </w:p>
        </w:tc>
        <w:tc>
          <w:tcPr>
            <w:tcW w:w="1166" w:type="dxa"/>
            <w:tcBorders>
              <w:top w:val="nil"/>
              <w:left w:val="nil"/>
              <w:bottom w:val="single" w:sz="4" w:space="0" w:color="000000"/>
              <w:right w:val="single" w:sz="4" w:space="0" w:color="000000"/>
            </w:tcBorders>
            <w:shd w:val="clear" w:color="auto" w:fill="auto"/>
            <w:vAlign w:val="bottom"/>
            <w:hideMark/>
          </w:tcPr>
          <w:p w14:paraId="0AA964F7" w14:textId="77777777" w:rsidR="00290792" w:rsidRPr="00290792" w:rsidRDefault="00290792" w:rsidP="00290792">
            <w:pPr>
              <w:jc w:val="right"/>
              <w:rPr>
                <w:color w:val="000000"/>
                <w:sz w:val="18"/>
                <w:szCs w:val="18"/>
              </w:rPr>
            </w:pPr>
            <w:r w:rsidRPr="00290792">
              <w:rPr>
                <w:color w:val="000000"/>
                <w:sz w:val="18"/>
                <w:szCs w:val="18"/>
              </w:rPr>
              <w:t>6 811,4</w:t>
            </w:r>
          </w:p>
        </w:tc>
        <w:tc>
          <w:tcPr>
            <w:tcW w:w="1148" w:type="dxa"/>
            <w:tcBorders>
              <w:top w:val="nil"/>
              <w:left w:val="nil"/>
              <w:bottom w:val="single" w:sz="4" w:space="0" w:color="000000"/>
              <w:right w:val="single" w:sz="4" w:space="0" w:color="000000"/>
            </w:tcBorders>
            <w:shd w:val="clear" w:color="auto" w:fill="auto"/>
            <w:vAlign w:val="bottom"/>
            <w:hideMark/>
          </w:tcPr>
          <w:p w14:paraId="1F931998" w14:textId="77777777" w:rsidR="00290792" w:rsidRPr="00290792" w:rsidRDefault="00290792" w:rsidP="00290792">
            <w:pPr>
              <w:jc w:val="right"/>
              <w:rPr>
                <w:color w:val="000000"/>
                <w:sz w:val="18"/>
                <w:szCs w:val="18"/>
              </w:rPr>
            </w:pPr>
            <w:r w:rsidRPr="00290792">
              <w:rPr>
                <w:color w:val="000000"/>
                <w:sz w:val="18"/>
                <w:szCs w:val="18"/>
              </w:rPr>
              <w:t>8 034,6</w:t>
            </w:r>
          </w:p>
        </w:tc>
      </w:tr>
      <w:tr w:rsidR="00290792" w:rsidRPr="00290792" w14:paraId="5A40FCA6"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49E8E57F"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06B90292" w14:textId="77777777" w:rsidR="00290792" w:rsidRPr="00290792" w:rsidRDefault="00290792" w:rsidP="00290792">
            <w:pPr>
              <w:rPr>
                <w:sz w:val="18"/>
                <w:szCs w:val="18"/>
              </w:rPr>
            </w:pPr>
            <w:r w:rsidRPr="00290792">
              <w:rPr>
                <w:sz w:val="18"/>
                <w:szCs w:val="18"/>
              </w:rPr>
              <w:t>13</w:t>
            </w:r>
          </w:p>
        </w:tc>
        <w:tc>
          <w:tcPr>
            <w:tcW w:w="480" w:type="dxa"/>
            <w:tcBorders>
              <w:top w:val="nil"/>
              <w:left w:val="nil"/>
              <w:bottom w:val="single" w:sz="4" w:space="0" w:color="000000"/>
              <w:right w:val="single" w:sz="4" w:space="0" w:color="000000"/>
            </w:tcBorders>
            <w:shd w:val="clear" w:color="auto" w:fill="auto"/>
            <w:noWrap/>
            <w:vAlign w:val="bottom"/>
            <w:hideMark/>
          </w:tcPr>
          <w:p w14:paraId="02A44ED2"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4706F1B"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18634E15" w14:textId="77777777" w:rsidR="00290792" w:rsidRPr="00290792" w:rsidRDefault="00290792" w:rsidP="00290792">
            <w:pPr>
              <w:rPr>
                <w:sz w:val="18"/>
                <w:szCs w:val="18"/>
              </w:rPr>
            </w:pPr>
            <w:r w:rsidRPr="00290792">
              <w:rPr>
                <w:sz w:val="18"/>
                <w:szCs w:val="18"/>
              </w:rPr>
              <w:t>42340</w:t>
            </w:r>
          </w:p>
        </w:tc>
        <w:tc>
          <w:tcPr>
            <w:tcW w:w="560" w:type="dxa"/>
            <w:tcBorders>
              <w:top w:val="nil"/>
              <w:left w:val="nil"/>
              <w:bottom w:val="single" w:sz="4" w:space="0" w:color="000000"/>
              <w:right w:val="single" w:sz="4" w:space="0" w:color="000000"/>
            </w:tcBorders>
            <w:shd w:val="clear" w:color="auto" w:fill="auto"/>
            <w:noWrap/>
            <w:vAlign w:val="bottom"/>
            <w:hideMark/>
          </w:tcPr>
          <w:p w14:paraId="34B73BFE" w14:textId="77777777" w:rsidR="00290792" w:rsidRPr="00290792" w:rsidRDefault="00290792" w:rsidP="00290792">
            <w:pPr>
              <w:rPr>
                <w:sz w:val="18"/>
                <w:szCs w:val="18"/>
              </w:rPr>
            </w:pPr>
            <w:r w:rsidRPr="00290792">
              <w:rPr>
                <w:sz w:val="18"/>
                <w:szCs w:val="18"/>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74855A3C" w14:textId="77777777" w:rsidR="00290792" w:rsidRPr="00290792" w:rsidRDefault="00290792" w:rsidP="00290792">
            <w:pPr>
              <w:rPr>
                <w:sz w:val="18"/>
                <w:szCs w:val="18"/>
              </w:rPr>
            </w:pPr>
            <w:r w:rsidRPr="00290792">
              <w:rPr>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14:paraId="3AE39D45"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49152214" w14:textId="77777777" w:rsidR="00290792" w:rsidRPr="00290792" w:rsidRDefault="00290792" w:rsidP="00290792">
            <w:pPr>
              <w:jc w:val="right"/>
              <w:rPr>
                <w:color w:val="000000"/>
                <w:sz w:val="20"/>
                <w:szCs w:val="20"/>
              </w:rPr>
            </w:pPr>
            <w:r w:rsidRPr="00290792">
              <w:rPr>
                <w:color w:val="000000"/>
                <w:sz w:val="20"/>
                <w:szCs w:val="20"/>
              </w:rPr>
              <w:t>5 856,0</w:t>
            </w:r>
          </w:p>
        </w:tc>
        <w:tc>
          <w:tcPr>
            <w:tcW w:w="1166" w:type="dxa"/>
            <w:tcBorders>
              <w:top w:val="nil"/>
              <w:left w:val="nil"/>
              <w:bottom w:val="single" w:sz="4" w:space="0" w:color="000000"/>
              <w:right w:val="single" w:sz="4" w:space="0" w:color="000000"/>
            </w:tcBorders>
            <w:shd w:val="clear" w:color="auto" w:fill="auto"/>
            <w:vAlign w:val="bottom"/>
            <w:hideMark/>
          </w:tcPr>
          <w:p w14:paraId="4AC93414" w14:textId="77777777" w:rsidR="00290792" w:rsidRPr="00290792" w:rsidRDefault="00290792" w:rsidP="00290792">
            <w:pPr>
              <w:jc w:val="right"/>
              <w:rPr>
                <w:color w:val="000000"/>
                <w:sz w:val="20"/>
                <w:szCs w:val="20"/>
              </w:rPr>
            </w:pPr>
            <w:r w:rsidRPr="00290792">
              <w:rPr>
                <w:color w:val="000000"/>
                <w:sz w:val="20"/>
                <w:szCs w:val="20"/>
              </w:rPr>
              <w:t>6 811,4</w:t>
            </w:r>
          </w:p>
        </w:tc>
        <w:tc>
          <w:tcPr>
            <w:tcW w:w="1148" w:type="dxa"/>
            <w:tcBorders>
              <w:top w:val="nil"/>
              <w:left w:val="nil"/>
              <w:bottom w:val="single" w:sz="4" w:space="0" w:color="000000"/>
              <w:right w:val="single" w:sz="4" w:space="0" w:color="000000"/>
            </w:tcBorders>
            <w:shd w:val="clear" w:color="auto" w:fill="auto"/>
            <w:vAlign w:val="bottom"/>
            <w:hideMark/>
          </w:tcPr>
          <w:p w14:paraId="23DFC2CD" w14:textId="77777777" w:rsidR="00290792" w:rsidRPr="00290792" w:rsidRDefault="00290792" w:rsidP="00290792">
            <w:pPr>
              <w:jc w:val="right"/>
              <w:rPr>
                <w:color w:val="000000"/>
                <w:sz w:val="20"/>
                <w:szCs w:val="20"/>
              </w:rPr>
            </w:pPr>
            <w:r w:rsidRPr="00290792">
              <w:rPr>
                <w:color w:val="000000"/>
                <w:sz w:val="20"/>
                <w:szCs w:val="20"/>
              </w:rPr>
              <w:t>8 034,6</w:t>
            </w:r>
          </w:p>
        </w:tc>
      </w:tr>
      <w:tr w:rsidR="00290792" w:rsidRPr="00290792" w14:paraId="249BB742" w14:textId="77777777" w:rsidTr="00290792">
        <w:trPr>
          <w:trHeight w:val="1275"/>
        </w:trPr>
        <w:tc>
          <w:tcPr>
            <w:tcW w:w="2607" w:type="dxa"/>
            <w:tcBorders>
              <w:top w:val="nil"/>
              <w:left w:val="single" w:sz="4" w:space="0" w:color="000000"/>
              <w:bottom w:val="single" w:sz="4" w:space="0" w:color="000000"/>
              <w:right w:val="single" w:sz="4" w:space="0" w:color="000000"/>
            </w:tcBorders>
            <w:shd w:val="clear" w:color="auto" w:fill="auto"/>
            <w:hideMark/>
          </w:tcPr>
          <w:p w14:paraId="0A2965C4" w14:textId="77777777" w:rsidR="00290792" w:rsidRPr="00290792" w:rsidRDefault="00290792" w:rsidP="00290792">
            <w:pPr>
              <w:rPr>
                <w:sz w:val="20"/>
                <w:szCs w:val="20"/>
              </w:rPr>
            </w:pPr>
            <w:r w:rsidRPr="00290792">
              <w:rPr>
                <w:sz w:val="20"/>
                <w:szCs w:val="20"/>
              </w:rPr>
              <w:t xml:space="preserve">Капитальный ремонт автомобильных дорог общего пользования местного значения и искусственных сооружений на них за счет средств местного бюджета </w:t>
            </w:r>
          </w:p>
        </w:tc>
        <w:tc>
          <w:tcPr>
            <w:tcW w:w="500" w:type="dxa"/>
            <w:tcBorders>
              <w:top w:val="nil"/>
              <w:left w:val="nil"/>
              <w:bottom w:val="single" w:sz="4" w:space="0" w:color="000000"/>
              <w:right w:val="single" w:sz="4" w:space="0" w:color="000000"/>
            </w:tcBorders>
            <w:shd w:val="clear" w:color="auto" w:fill="auto"/>
            <w:noWrap/>
            <w:vAlign w:val="bottom"/>
            <w:hideMark/>
          </w:tcPr>
          <w:p w14:paraId="7131D489" w14:textId="77777777" w:rsidR="00290792" w:rsidRPr="00290792" w:rsidRDefault="00290792" w:rsidP="00290792">
            <w:pPr>
              <w:rPr>
                <w:sz w:val="18"/>
                <w:szCs w:val="18"/>
              </w:rPr>
            </w:pPr>
            <w:r w:rsidRPr="00290792">
              <w:rPr>
                <w:sz w:val="18"/>
                <w:szCs w:val="18"/>
              </w:rPr>
              <w:t>13</w:t>
            </w:r>
          </w:p>
        </w:tc>
        <w:tc>
          <w:tcPr>
            <w:tcW w:w="480" w:type="dxa"/>
            <w:tcBorders>
              <w:top w:val="nil"/>
              <w:left w:val="nil"/>
              <w:bottom w:val="single" w:sz="4" w:space="0" w:color="000000"/>
              <w:right w:val="single" w:sz="4" w:space="0" w:color="000000"/>
            </w:tcBorders>
            <w:shd w:val="clear" w:color="auto" w:fill="auto"/>
            <w:noWrap/>
            <w:vAlign w:val="bottom"/>
            <w:hideMark/>
          </w:tcPr>
          <w:p w14:paraId="1FB37EC9"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413B7F7"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43855B7E" w14:textId="77777777" w:rsidR="00290792" w:rsidRPr="00290792" w:rsidRDefault="00290792" w:rsidP="00290792">
            <w:pPr>
              <w:rPr>
                <w:sz w:val="18"/>
                <w:szCs w:val="18"/>
              </w:rPr>
            </w:pPr>
            <w:r w:rsidRPr="00290792">
              <w:rPr>
                <w:sz w:val="18"/>
                <w:szCs w:val="18"/>
              </w:rPr>
              <w:t>42400</w:t>
            </w:r>
          </w:p>
        </w:tc>
        <w:tc>
          <w:tcPr>
            <w:tcW w:w="560" w:type="dxa"/>
            <w:tcBorders>
              <w:top w:val="nil"/>
              <w:left w:val="nil"/>
              <w:bottom w:val="single" w:sz="4" w:space="0" w:color="000000"/>
              <w:right w:val="single" w:sz="4" w:space="0" w:color="000000"/>
            </w:tcBorders>
            <w:shd w:val="clear" w:color="auto" w:fill="auto"/>
            <w:noWrap/>
            <w:vAlign w:val="bottom"/>
            <w:hideMark/>
          </w:tcPr>
          <w:p w14:paraId="6E13C5AA"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0793033F"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2DF03E5C"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74952B48" w14:textId="77777777" w:rsidR="00290792" w:rsidRPr="00290792" w:rsidRDefault="00290792" w:rsidP="00290792">
            <w:pPr>
              <w:jc w:val="right"/>
              <w:rPr>
                <w:color w:val="000000"/>
                <w:sz w:val="18"/>
                <w:szCs w:val="18"/>
              </w:rPr>
            </w:pPr>
            <w:r w:rsidRPr="00290792">
              <w:rPr>
                <w:color w:val="000000"/>
                <w:sz w:val="18"/>
                <w:szCs w:val="18"/>
              </w:rPr>
              <w:t>4 700,0</w:t>
            </w:r>
          </w:p>
        </w:tc>
        <w:tc>
          <w:tcPr>
            <w:tcW w:w="1166" w:type="dxa"/>
            <w:tcBorders>
              <w:top w:val="nil"/>
              <w:left w:val="nil"/>
              <w:bottom w:val="single" w:sz="4" w:space="0" w:color="000000"/>
              <w:right w:val="single" w:sz="4" w:space="0" w:color="000000"/>
            </w:tcBorders>
            <w:shd w:val="clear" w:color="auto" w:fill="auto"/>
            <w:vAlign w:val="bottom"/>
            <w:hideMark/>
          </w:tcPr>
          <w:p w14:paraId="19AA5D86" w14:textId="77777777" w:rsidR="00290792" w:rsidRPr="00290792" w:rsidRDefault="00290792" w:rsidP="00290792">
            <w:pPr>
              <w:jc w:val="right"/>
              <w:rPr>
                <w:color w:val="000000"/>
                <w:sz w:val="18"/>
                <w:szCs w:val="18"/>
              </w:rPr>
            </w:pPr>
            <w:r w:rsidRPr="00290792">
              <w:rPr>
                <w:color w:val="000000"/>
                <w:sz w:val="18"/>
                <w:szCs w:val="18"/>
              </w:rPr>
              <w:t>0,0</w:t>
            </w:r>
          </w:p>
        </w:tc>
        <w:tc>
          <w:tcPr>
            <w:tcW w:w="1148" w:type="dxa"/>
            <w:tcBorders>
              <w:top w:val="nil"/>
              <w:left w:val="nil"/>
              <w:bottom w:val="single" w:sz="4" w:space="0" w:color="000000"/>
              <w:right w:val="single" w:sz="4" w:space="0" w:color="000000"/>
            </w:tcBorders>
            <w:shd w:val="clear" w:color="auto" w:fill="auto"/>
            <w:vAlign w:val="bottom"/>
            <w:hideMark/>
          </w:tcPr>
          <w:p w14:paraId="37D2949A" w14:textId="77777777" w:rsidR="00290792" w:rsidRPr="00290792" w:rsidRDefault="00290792" w:rsidP="00290792">
            <w:pPr>
              <w:jc w:val="right"/>
              <w:rPr>
                <w:color w:val="000000"/>
                <w:sz w:val="18"/>
                <w:szCs w:val="18"/>
              </w:rPr>
            </w:pPr>
            <w:r w:rsidRPr="00290792">
              <w:rPr>
                <w:color w:val="000000"/>
                <w:sz w:val="18"/>
                <w:szCs w:val="18"/>
              </w:rPr>
              <w:t>0,0</w:t>
            </w:r>
          </w:p>
        </w:tc>
      </w:tr>
      <w:tr w:rsidR="00290792" w:rsidRPr="00290792" w14:paraId="44646D72"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04D21441" w14:textId="77777777" w:rsidR="00290792" w:rsidRPr="00290792" w:rsidRDefault="00290792" w:rsidP="00290792">
            <w:pPr>
              <w:rPr>
                <w:sz w:val="18"/>
                <w:szCs w:val="18"/>
              </w:rPr>
            </w:pPr>
            <w:r w:rsidRPr="00290792">
              <w:rPr>
                <w:sz w:val="18"/>
                <w:szCs w:val="18"/>
              </w:rPr>
              <w:t xml:space="preserve">Национальная экономика </w:t>
            </w:r>
          </w:p>
        </w:tc>
        <w:tc>
          <w:tcPr>
            <w:tcW w:w="500" w:type="dxa"/>
            <w:tcBorders>
              <w:top w:val="nil"/>
              <w:left w:val="nil"/>
              <w:bottom w:val="single" w:sz="4" w:space="0" w:color="000000"/>
              <w:right w:val="single" w:sz="4" w:space="0" w:color="000000"/>
            </w:tcBorders>
            <w:shd w:val="clear" w:color="auto" w:fill="auto"/>
            <w:noWrap/>
            <w:vAlign w:val="bottom"/>
            <w:hideMark/>
          </w:tcPr>
          <w:p w14:paraId="0A5FBAB6" w14:textId="77777777" w:rsidR="00290792" w:rsidRPr="00290792" w:rsidRDefault="00290792" w:rsidP="00290792">
            <w:pPr>
              <w:rPr>
                <w:sz w:val="18"/>
                <w:szCs w:val="18"/>
              </w:rPr>
            </w:pPr>
            <w:r w:rsidRPr="00290792">
              <w:rPr>
                <w:sz w:val="18"/>
                <w:szCs w:val="18"/>
              </w:rPr>
              <w:t>13</w:t>
            </w:r>
          </w:p>
        </w:tc>
        <w:tc>
          <w:tcPr>
            <w:tcW w:w="480" w:type="dxa"/>
            <w:tcBorders>
              <w:top w:val="nil"/>
              <w:left w:val="nil"/>
              <w:bottom w:val="single" w:sz="4" w:space="0" w:color="000000"/>
              <w:right w:val="single" w:sz="4" w:space="0" w:color="000000"/>
            </w:tcBorders>
            <w:shd w:val="clear" w:color="auto" w:fill="auto"/>
            <w:noWrap/>
            <w:vAlign w:val="bottom"/>
            <w:hideMark/>
          </w:tcPr>
          <w:p w14:paraId="158A9B55"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175BCBC"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1CD63C42" w14:textId="77777777" w:rsidR="00290792" w:rsidRPr="00290792" w:rsidRDefault="00290792" w:rsidP="00290792">
            <w:pPr>
              <w:rPr>
                <w:sz w:val="18"/>
                <w:szCs w:val="18"/>
              </w:rPr>
            </w:pPr>
            <w:r w:rsidRPr="00290792">
              <w:rPr>
                <w:sz w:val="18"/>
                <w:szCs w:val="18"/>
              </w:rPr>
              <w:t>42400</w:t>
            </w:r>
          </w:p>
        </w:tc>
        <w:tc>
          <w:tcPr>
            <w:tcW w:w="560" w:type="dxa"/>
            <w:tcBorders>
              <w:top w:val="nil"/>
              <w:left w:val="nil"/>
              <w:bottom w:val="single" w:sz="4" w:space="0" w:color="000000"/>
              <w:right w:val="single" w:sz="4" w:space="0" w:color="000000"/>
            </w:tcBorders>
            <w:shd w:val="clear" w:color="auto" w:fill="auto"/>
            <w:noWrap/>
            <w:vAlign w:val="bottom"/>
            <w:hideMark/>
          </w:tcPr>
          <w:p w14:paraId="61D28026" w14:textId="77777777" w:rsidR="00290792" w:rsidRPr="00290792" w:rsidRDefault="00290792" w:rsidP="00290792">
            <w:pPr>
              <w:rPr>
                <w:sz w:val="18"/>
                <w:szCs w:val="18"/>
              </w:rPr>
            </w:pPr>
            <w:r w:rsidRPr="00290792">
              <w:rPr>
                <w:sz w:val="18"/>
                <w:szCs w:val="18"/>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638B24C8"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6C0EEF42"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3FDB8AE" w14:textId="77777777" w:rsidR="00290792" w:rsidRPr="00290792" w:rsidRDefault="00290792" w:rsidP="00290792">
            <w:pPr>
              <w:jc w:val="right"/>
              <w:rPr>
                <w:color w:val="000000"/>
                <w:sz w:val="18"/>
                <w:szCs w:val="18"/>
              </w:rPr>
            </w:pPr>
            <w:r w:rsidRPr="00290792">
              <w:rPr>
                <w:color w:val="000000"/>
                <w:sz w:val="18"/>
                <w:szCs w:val="18"/>
              </w:rPr>
              <w:t>4 700,0</w:t>
            </w:r>
          </w:p>
        </w:tc>
        <w:tc>
          <w:tcPr>
            <w:tcW w:w="1166" w:type="dxa"/>
            <w:tcBorders>
              <w:top w:val="nil"/>
              <w:left w:val="nil"/>
              <w:bottom w:val="single" w:sz="4" w:space="0" w:color="000000"/>
              <w:right w:val="single" w:sz="4" w:space="0" w:color="000000"/>
            </w:tcBorders>
            <w:shd w:val="clear" w:color="auto" w:fill="auto"/>
            <w:vAlign w:val="bottom"/>
            <w:hideMark/>
          </w:tcPr>
          <w:p w14:paraId="07A2AEE0" w14:textId="77777777" w:rsidR="00290792" w:rsidRPr="00290792" w:rsidRDefault="00290792" w:rsidP="00290792">
            <w:pPr>
              <w:jc w:val="right"/>
              <w:rPr>
                <w:color w:val="000000"/>
                <w:sz w:val="18"/>
                <w:szCs w:val="18"/>
              </w:rPr>
            </w:pPr>
            <w:r w:rsidRPr="00290792">
              <w:rPr>
                <w:color w:val="000000"/>
                <w:sz w:val="18"/>
                <w:szCs w:val="18"/>
              </w:rPr>
              <w:t>0,0</w:t>
            </w:r>
          </w:p>
        </w:tc>
        <w:tc>
          <w:tcPr>
            <w:tcW w:w="1148" w:type="dxa"/>
            <w:tcBorders>
              <w:top w:val="nil"/>
              <w:left w:val="nil"/>
              <w:bottom w:val="single" w:sz="4" w:space="0" w:color="000000"/>
              <w:right w:val="single" w:sz="4" w:space="0" w:color="000000"/>
            </w:tcBorders>
            <w:shd w:val="clear" w:color="auto" w:fill="auto"/>
            <w:vAlign w:val="bottom"/>
            <w:hideMark/>
          </w:tcPr>
          <w:p w14:paraId="071B7BAE" w14:textId="77777777" w:rsidR="00290792" w:rsidRPr="00290792" w:rsidRDefault="00290792" w:rsidP="00290792">
            <w:pPr>
              <w:jc w:val="right"/>
              <w:rPr>
                <w:color w:val="000000"/>
                <w:sz w:val="18"/>
                <w:szCs w:val="18"/>
              </w:rPr>
            </w:pPr>
            <w:r w:rsidRPr="00290792">
              <w:rPr>
                <w:color w:val="000000"/>
                <w:sz w:val="18"/>
                <w:szCs w:val="18"/>
              </w:rPr>
              <w:t>0,0</w:t>
            </w:r>
          </w:p>
        </w:tc>
      </w:tr>
      <w:tr w:rsidR="00290792" w:rsidRPr="00290792" w14:paraId="251D99A1"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5BC780D5" w14:textId="77777777" w:rsidR="00290792" w:rsidRPr="00290792" w:rsidRDefault="00290792" w:rsidP="00290792">
            <w:pPr>
              <w:rPr>
                <w:sz w:val="18"/>
                <w:szCs w:val="18"/>
              </w:rPr>
            </w:pPr>
            <w:proofErr w:type="spellStart"/>
            <w:r w:rsidRPr="00290792">
              <w:rPr>
                <w:sz w:val="18"/>
                <w:szCs w:val="18"/>
              </w:rPr>
              <w:t>Дророжное</w:t>
            </w:r>
            <w:proofErr w:type="spellEnd"/>
            <w:r w:rsidRPr="00290792">
              <w:rPr>
                <w:sz w:val="18"/>
                <w:szCs w:val="18"/>
              </w:rPr>
              <w:t xml:space="preserve"> хозяйство (дорожные фонды) </w:t>
            </w:r>
          </w:p>
        </w:tc>
        <w:tc>
          <w:tcPr>
            <w:tcW w:w="500" w:type="dxa"/>
            <w:tcBorders>
              <w:top w:val="nil"/>
              <w:left w:val="nil"/>
              <w:bottom w:val="single" w:sz="4" w:space="0" w:color="000000"/>
              <w:right w:val="single" w:sz="4" w:space="0" w:color="000000"/>
            </w:tcBorders>
            <w:shd w:val="clear" w:color="auto" w:fill="auto"/>
            <w:noWrap/>
            <w:vAlign w:val="bottom"/>
            <w:hideMark/>
          </w:tcPr>
          <w:p w14:paraId="0FA66417" w14:textId="77777777" w:rsidR="00290792" w:rsidRPr="00290792" w:rsidRDefault="00290792" w:rsidP="00290792">
            <w:pPr>
              <w:rPr>
                <w:sz w:val="18"/>
                <w:szCs w:val="18"/>
              </w:rPr>
            </w:pPr>
            <w:r w:rsidRPr="00290792">
              <w:rPr>
                <w:sz w:val="18"/>
                <w:szCs w:val="18"/>
              </w:rPr>
              <w:t>13</w:t>
            </w:r>
          </w:p>
        </w:tc>
        <w:tc>
          <w:tcPr>
            <w:tcW w:w="480" w:type="dxa"/>
            <w:tcBorders>
              <w:top w:val="nil"/>
              <w:left w:val="nil"/>
              <w:bottom w:val="single" w:sz="4" w:space="0" w:color="000000"/>
              <w:right w:val="single" w:sz="4" w:space="0" w:color="000000"/>
            </w:tcBorders>
            <w:shd w:val="clear" w:color="auto" w:fill="auto"/>
            <w:noWrap/>
            <w:vAlign w:val="bottom"/>
            <w:hideMark/>
          </w:tcPr>
          <w:p w14:paraId="7D5A91BB"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695A8CC"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06796950" w14:textId="77777777" w:rsidR="00290792" w:rsidRPr="00290792" w:rsidRDefault="00290792" w:rsidP="00290792">
            <w:pPr>
              <w:rPr>
                <w:sz w:val="18"/>
                <w:szCs w:val="18"/>
              </w:rPr>
            </w:pPr>
            <w:r w:rsidRPr="00290792">
              <w:rPr>
                <w:sz w:val="18"/>
                <w:szCs w:val="18"/>
              </w:rPr>
              <w:t>42400</w:t>
            </w:r>
          </w:p>
        </w:tc>
        <w:tc>
          <w:tcPr>
            <w:tcW w:w="560" w:type="dxa"/>
            <w:tcBorders>
              <w:top w:val="nil"/>
              <w:left w:val="nil"/>
              <w:bottom w:val="single" w:sz="4" w:space="0" w:color="000000"/>
              <w:right w:val="single" w:sz="4" w:space="0" w:color="000000"/>
            </w:tcBorders>
            <w:shd w:val="clear" w:color="auto" w:fill="auto"/>
            <w:noWrap/>
            <w:vAlign w:val="bottom"/>
            <w:hideMark/>
          </w:tcPr>
          <w:p w14:paraId="7AC9D54F" w14:textId="77777777" w:rsidR="00290792" w:rsidRPr="00290792" w:rsidRDefault="00290792" w:rsidP="00290792">
            <w:pPr>
              <w:rPr>
                <w:sz w:val="18"/>
                <w:szCs w:val="18"/>
              </w:rPr>
            </w:pPr>
            <w:r w:rsidRPr="00290792">
              <w:rPr>
                <w:sz w:val="18"/>
                <w:szCs w:val="18"/>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2C094132" w14:textId="77777777" w:rsidR="00290792" w:rsidRPr="00290792" w:rsidRDefault="00290792" w:rsidP="00290792">
            <w:pPr>
              <w:rPr>
                <w:sz w:val="18"/>
                <w:szCs w:val="18"/>
              </w:rPr>
            </w:pPr>
            <w:r w:rsidRPr="00290792">
              <w:rPr>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14:paraId="7A16DAA0"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59CE268E" w14:textId="77777777" w:rsidR="00290792" w:rsidRPr="00290792" w:rsidRDefault="00290792" w:rsidP="00290792">
            <w:pPr>
              <w:jc w:val="right"/>
              <w:rPr>
                <w:color w:val="000000"/>
                <w:sz w:val="18"/>
                <w:szCs w:val="18"/>
              </w:rPr>
            </w:pPr>
            <w:r w:rsidRPr="00290792">
              <w:rPr>
                <w:color w:val="000000"/>
                <w:sz w:val="18"/>
                <w:szCs w:val="18"/>
              </w:rPr>
              <w:t>4 700,0</w:t>
            </w:r>
          </w:p>
        </w:tc>
        <w:tc>
          <w:tcPr>
            <w:tcW w:w="1166" w:type="dxa"/>
            <w:tcBorders>
              <w:top w:val="nil"/>
              <w:left w:val="nil"/>
              <w:bottom w:val="single" w:sz="4" w:space="0" w:color="000000"/>
              <w:right w:val="single" w:sz="4" w:space="0" w:color="000000"/>
            </w:tcBorders>
            <w:shd w:val="clear" w:color="auto" w:fill="auto"/>
            <w:vAlign w:val="bottom"/>
            <w:hideMark/>
          </w:tcPr>
          <w:p w14:paraId="54AA0E25" w14:textId="77777777" w:rsidR="00290792" w:rsidRPr="00290792" w:rsidRDefault="00290792" w:rsidP="00290792">
            <w:pPr>
              <w:jc w:val="right"/>
              <w:rPr>
                <w:color w:val="000000"/>
                <w:sz w:val="18"/>
                <w:szCs w:val="18"/>
              </w:rPr>
            </w:pPr>
            <w:r w:rsidRPr="00290792">
              <w:rPr>
                <w:color w:val="000000"/>
                <w:sz w:val="18"/>
                <w:szCs w:val="18"/>
              </w:rPr>
              <w:t>0,0</w:t>
            </w:r>
          </w:p>
        </w:tc>
        <w:tc>
          <w:tcPr>
            <w:tcW w:w="1148" w:type="dxa"/>
            <w:tcBorders>
              <w:top w:val="nil"/>
              <w:left w:val="nil"/>
              <w:bottom w:val="single" w:sz="4" w:space="0" w:color="000000"/>
              <w:right w:val="single" w:sz="4" w:space="0" w:color="000000"/>
            </w:tcBorders>
            <w:shd w:val="clear" w:color="auto" w:fill="auto"/>
            <w:vAlign w:val="bottom"/>
            <w:hideMark/>
          </w:tcPr>
          <w:p w14:paraId="1AED8540" w14:textId="77777777" w:rsidR="00290792" w:rsidRPr="00290792" w:rsidRDefault="00290792" w:rsidP="00290792">
            <w:pPr>
              <w:jc w:val="right"/>
              <w:rPr>
                <w:color w:val="000000"/>
                <w:sz w:val="18"/>
                <w:szCs w:val="18"/>
              </w:rPr>
            </w:pPr>
            <w:r w:rsidRPr="00290792">
              <w:rPr>
                <w:color w:val="000000"/>
                <w:sz w:val="18"/>
                <w:szCs w:val="18"/>
              </w:rPr>
              <w:t>0,0</w:t>
            </w:r>
          </w:p>
        </w:tc>
      </w:tr>
      <w:tr w:rsidR="00290792" w:rsidRPr="00290792" w14:paraId="1A82033F"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7B9B83DC"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181E8EFA" w14:textId="77777777" w:rsidR="00290792" w:rsidRPr="00290792" w:rsidRDefault="00290792" w:rsidP="00290792">
            <w:pPr>
              <w:rPr>
                <w:sz w:val="18"/>
                <w:szCs w:val="18"/>
              </w:rPr>
            </w:pPr>
            <w:r w:rsidRPr="00290792">
              <w:rPr>
                <w:sz w:val="18"/>
                <w:szCs w:val="18"/>
              </w:rPr>
              <w:t>13</w:t>
            </w:r>
          </w:p>
        </w:tc>
        <w:tc>
          <w:tcPr>
            <w:tcW w:w="480" w:type="dxa"/>
            <w:tcBorders>
              <w:top w:val="nil"/>
              <w:left w:val="nil"/>
              <w:bottom w:val="single" w:sz="4" w:space="0" w:color="000000"/>
              <w:right w:val="single" w:sz="4" w:space="0" w:color="000000"/>
            </w:tcBorders>
            <w:shd w:val="clear" w:color="auto" w:fill="auto"/>
            <w:noWrap/>
            <w:vAlign w:val="bottom"/>
            <w:hideMark/>
          </w:tcPr>
          <w:p w14:paraId="675FD0A1"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1D39916"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0DA4D0B7" w14:textId="77777777" w:rsidR="00290792" w:rsidRPr="00290792" w:rsidRDefault="00290792" w:rsidP="00290792">
            <w:pPr>
              <w:rPr>
                <w:sz w:val="18"/>
                <w:szCs w:val="18"/>
              </w:rPr>
            </w:pPr>
            <w:r w:rsidRPr="00290792">
              <w:rPr>
                <w:sz w:val="18"/>
                <w:szCs w:val="18"/>
              </w:rPr>
              <w:t>42400</w:t>
            </w:r>
          </w:p>
        </w:tc>
        <w:tc>
          <w:tcPr>
            <w:tcW w:w="560" w:type="dxa"/>
            <w:tcBorders>
              <w:top w:val="nil"/>
              <w:left w:val="nil"/>
              <w:bottom w:val="single" w:sz="4" w:space="0" w:color="000000"/>
              <w:right w:val="single" w:sz="4" w:space="0" w:color="000000"/>
            </w:tcBorders>
            <w:shd w:val="clear" w:color="auto" w:fill="auto"/>
            <w:noWrap/>
            <w:vAlign w:val="bottom"/>
            <w:hideMark/>
          </w:tcPr>
          <w:p w14:paraId="06E7A94B" w14:textId="77777777" w:rsidR="00290792" w:rsidRPr="00290792" w:rsidRDefault="00290792" w:rsidP="00290792">
            <w:pPr>
              <w:rPr>
                <w:sz w:val="18"/>
                <w:szCs w:val="18"/>
              </w:rPr>
            </w:pPr>
            <w:r w:rsidRPr="00290792">
              <w:rPr>
                <w:sz w:val="18"/>
                <w:szCs w:val="18"/>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00564731" w14:textId="77777777" w:rsidR="00290792" w:rsidRPr="00290792" w:rsidRDefault="00290792" w:rsidP="00290792">
            <w:pPr>
              <w:rPr>
                <w:sz w:val="18"/>
                <w:szCs w:val="18"/>
              </w:rPr>
            </w:pPr>
            <w:r w:rsidRPr="00290792">
              <w:rPr>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14:paraId="08F5C4F9"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57923157" w14:textId="77777777" w:rsidR="00290792" w:rsidRPr="00290792" w:rsidRDefault="00290792" w:rsidP="00290792">
            <w:pPr>
              <w:jc w:val="right"/>
              <w:rPr>
                <w:color w:val="000000"/>
                <w:sz w:val="18"/>
                <w:szCs w:val="18"/>
              </w:rPr>
            </w:pPr>
            <w:r w:rsidRPr="00290792">
              <w:rPr>
                <w:color w:val="000000"/>
                <w:sz w:val="18"/>
                <w:szCs w:val="18"/>
              </w:rPr>
              <w:t>4 700,0</w:t>
            </w:r>
          </w:p>
        </w:tc>
        <w:tc>
          <w:tcPr>
            <w:tcW w:w="1166" w:type="dxa"/>
            <w:tcBorders>
              <w:top w:val="nil"/>
              <w:left w:val="nil"/>
              <w:bottom w:val="single" w:sz="4" w:space="0" w:color="000000"/>
              <w:right w:val="single" w:sz="4" w:space="0" w:color="000000"/>
            </w:tcBorders>
            <w:shd w:val="clear" w:color="auto" w:fill="auto"/>
            <w:vAlign w:val="bottom"/>
            <w:hideMark/>
          </w:tcPr>
          <w:p w14:paraId="1E7BB742"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0B320F4F"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2DE919C7" w14:textId="77777777" w:rsidTr="00290792">
        <w:trPr>
          <w:trHeight w:val="510"/>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08C34E8C" w14:textId="77777777" w:rsidR="00290792" w:rsidRPr="00290792" w:rsidRDefault="00290792" w:rsidP="00290792">
            <w:pPr>
              <w:rPr>
                <w:sz w:val="20"/>
                <w:szCs w:val="20"/>
              </w:rPr>
            </w:pPr>
            <w:r w:rsidRPr="00290792">
              <w:rPr>
                <w:sz w:val="20"/>
                <w:szCs w:val="20"/>
              </w:rPr>
              <w:t xml:space="preserve">Основное  мероприятие «Строительство новых дорог» </w:t>
            </w:r>
          </w:p>
        </w:tc>
        <w:tc>
          <w:tcPr>
            <w:tcW w:w="500" w:type="dxa"/>
            <w:tcBorders>
              <w:top w:val="nil"/>
              <w:left w:val="nil"/>
              <w:bottom w:val="single" w:sz="4" w:space="0" w:color="000000"/>
              <w:right w:val="single" w:sz="4" w:space="0" w:color="000000"/>
            </w:tcBorders>
            <w:shd w:val="clear" w:color="auto" w:fill="auto"/>
            <w:noWrap/>
            <w:vAlign w:val="bottom"/>
            <w:hideMark/>
          </w:tcPr>
          <w:p w14:paraId="47A90F59" w14:textId="77777777" w:rsidR="00290792" w:rsidRPr="00290792" w:rsidRDefault="00290792" w:rsidP="00290792">
            <w:pPr>
              <w:rPr>
                <w:sz w:val="20"/>
                <w:szCs w:val="20"/>
              </w:rPr>
            </w:pPr>
            <w:r w:rsidRPr="00290792">
              <w:rPr>
                <w:sz w:val="20"/>
                <w:szCs w:val="20"/>
              </w:rPr>
              <w:t>04</w:t>
            </w:r>
          </w:p>
        </w:tc>
        <w:tc>
          <w:tcPr>
            <w:tcW w:w="480" w:type="dxa"/>
            <w:tcBorders>
              <w:top w:val="nil"/>
              <w:left w:val="nil"/>
              <w:bottom w:val="single" w:sz="4" w:space="0" w:color="000000"/>
              <w:right w:val="single" w:sz="4" w:space="0" w:color="000000"/>
            </w:tcBorders>
            <w:shd w:val="clear" w:color="auto" w:fill="auto"/>
            <w:noWrap/>
            <w:vAlign w:val="bottom"/>
            <w:hideMark/>
          </w:tcPr>
          <w:p w14:paraId="3BBEB5E7" w14:textId="77777777" w:rsidR="00290792" w:rsidRPr="00290792" w:rsidRDefault="00290792" w:rsidP="00290792">
            <w:pPr>
              <w:rPr>
                <w:sz w:val="20"/>
                <w:szCs w:val="20"/>
              </w:rPr>
            </w:pPr>
            <w:r w:rsidRPr="00290792">
              <w:rPr>
                <w:sz w:val="20"/>
                <w:szCs w:val="20"/>
              </w:rPr>
              <w:t>Б</w:t>
            </w:r>
          </w:p>
        </w:tc>
        <w:tc>
          <w:tcPr>
            <w:tcW w:w="461" w:type="dxa"/>
            <w:tcBorders>
              <w:top w:val="nil"/>
              <w:left w:val="nil"/>
              <w:bottom w:val="single" w:sz="4" w:space="0" w:color="000000"/>
              <w:right w:val="single" w:sz="4" w:space="0" w:color="000000"/>
            </w:tcBorders>
            <w:shd w:val="clear" w:color="auto" w:fill="auto"/>
            <w:noWrap/>
            <w:vAlign w:val="bottom"/>
            <w:hideMark/>
          </w:tcPr>
          <w:p w14:paraId="1E554054" w14:textId="77777777" w:rsidR="00290792" w:rsidRPr="00290792" w:rsidRDefault="00290792" w:rsidP="00290792">
            <w:pPr>
              <w:rPr>
                <w:sz w:val="20"/>
                <w:szCs w:val="20"/>
              </w:rPr>
            </w:pPr>
            <w:r w:rsidRPr="00290792">
              <w:rPr>
                <w:sz w:val="20"/>
                <w:szCs w:val="20"/>
              </w:rPr>
              <w:t>F1</w:t>
            </w:r>
          </w:p>
        </w:tc>
        <w:tc>
          <w:tcPr>
            <w:tcW w:w="739" w:type="dxa"/>
            <w:tcBorders>
              <w:top w:val="nil"/>
              <w:left w:val="nil"/>
              <w:bottom w:val="single" w:sz="4" w:space="0" w:color="000000"/>
              <w:right w:val="single" w:sz="4" w:space="0" w:color="000000"/>
            </w:tcBorders>
            <w:shd w:val="clear" w:color="auto" w:fill="auto"/>
            <w:noWrap/>
            <w:vAlign w:val="bottom"/>
            <w:hideMark/>
          </w:tcPr>
          <w:p w14:paraId="47918F16" w14:textId="77777777" w:rsidR="00290792" w:rsidRPr="00290792" w:rsidRDefault="00290792" w:rsidP="00290792">
            <w:pPr>
              <w:rPr>
                <w:sz w:val="20"/>
                <w:szCs w:val="20"/>
              </w:rPr>
            </w:pPr>
            <w:r w:rsidRPr="00290792">
              <w:rPr>
                <w:sz w:val="20"/>
                <w:szCs w:val="20"/>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362B1E27"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2F308BDF"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7472AB59"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6E245E27" w14:textId="77777777" w:rsidR="00290792" w:rsidRPr="00290792" w:rsidRDefault="00290792" w:rsidP="00290792">
            <w:pPr>
              <w:jc w:val="right"/>
              <w:rPr>
                <w:color w:val="000000"/>
                <w:sz w:val="18"/>
                <w:szCs w:val="18"/>
              </w:rPr>
            </w:pPr>
            <w:r w:rsidRPr="00290792">
              <w:rPr>
                <w:color w:val="000000"/>
                <w:sz w:val="18"/>
                <w:szCs w:val="18"/>
              </w:rPr>
              <w:t>0,00</w:t>
            </w:r>
          </w:p>
        </w:tc>
        <w:tc>
          <w:tcPr>
            <w:tcW w:w="1166" w:type="dxa"/>
            <w:tcBorders>
              <w:top w:val="nil"/>
              <w:left w:val="nil"/>
              <w:bottom w:val="single" w:sz="4" w:space="0" w:color="000000"/>
              <w:right w:val="single" w:sz="4" w:space="0" w:color="000000"/>
            </w:tcBorders>
            <w:shd w:val="clear" w:color="auto" w:fill="auto"/>
            <w:vAlign w:val="bottom"/>
            <w:hideMark/>
          </w:tcPr>
          <w:p w14:paraId="043D02DF"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33A3CC80"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316A4E9E" w14:textId="77777777" w:rsidTr="00290792">
        <w:trPr>
          <w:trHeight w:val="1275"/>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628EA183" w14:textId="77777777" w:rsidR="00290792" w:rsidRPr="00290792" w:rsidRDefault="00290792" w:rsidP="00290792">
            <w:pPr>
              <w:rPr>
                <w:sz w:val="20"/>
                <w:szCs w:val="20"/>
              </w:rPr>
            </w:pPr>
            <w:r w:rsidRPr="00290792">
              <w:rPr>
                <w:sz w:val="20"/>
                <w:szCs w:val="20"/>
              </w:rPr>
              <w:t xml:space="preserve">Проектирование и строительство (реконструкция) автомобильных дорог местного значения и искусственных сооружений на них за счет средств местного бюджета </w:t>
            </w:r>
          </w:p>
        </w:tc>
        <w:tc>
          <w:tcPr>
            <w:tcW w:w="500" w:type="dxa"/>
            <w:tcBorders>
              <w:top w:val="nil"/>
              <w:left w:val="nil"/>
              <w:bottom w:val="single" w:sz="4" w:space="0" w:color="000000"/>
              <w:right w:val="single" w:sz="4" w:space="0" w:color="000000"/>
            </w:tcBorders>
            <w:shd w:val="clear" w:color="auto" w:fill="auto"/>
            <w:noWrap/>
            <w:vAlign w:val="bottom"/>
            <w:hideMark/>
          </w:tcPr>
          <w:p w14:paraId="14D6FD9A" w14:textId="77777777" w:rsidR="00290792" w:rsidRPr="00290792" w:rsidRDefault="00290792" w:rsidP="00290792">
            <w:pPr>
              <w:rPr>
                <w:sz w:val="20"/>
                <w:szCs w:val="20"/>
              </w:rPr>
            </w:pPr>
            <w:r w:rsidRPr="00290792">
              <w:rPr>
                <w:sz w:val="20"/>
                <w:szCs w:val="20"/>
              </w:rPr>
              <w:t>04</w:t>
            </w:r>
          </w:p>
        </w:tc>
        <w:tc>
          <w:tcPr>
            <w:tcW w:w="480" w:type="dxa"/>
            <w:tcBorders>
              <w:top w:val="nil"/>
              <w:left w:val="nil"/>
              <w:bottom w:val="single" w:sz="4" w:space="0" w:color="000000"/>
              <w:right w:val="single" w:sz="4" w:space="0" w:color="000000"/>
            </w:tcBorders>
            <w:shd w:val="clear" w:color="auto" w:fill="auto"/>
            <w:noWrap/>
            <w:vAlign w:val="bottom"/>
            <w:hideMark/>
          </w:tcPr>
          <w:p w14:paraId="16CBBCB6" w14:textId="77777777" w:rsidR="00290792" w:rsidRPr="00290792" w:rsidRDefault="00290792" w:rsidP="00290792">
            <w:pPr>
              <w:rPr>
                <w:sz w:val="20"/>
                <w:szCs w:val="20"/>
              </w:rPr>
            </w:pPr>
            <w:r w:rsidRPr="00290792">
              <w:rPr>
                <w:sz w:val="20"/>
                <w:szCs w:val="20"/>
              </w:rPr>
              <w:t>Б</w:t>
            </w:r>
          </w:p>
        </w:tc>
        <w:tc>
          <w:tcPr>
            <w:tcW w:w="461" w:type="dxa"/>
            <w:tcBorders>
              <w:top w:val="nil"/>
              <w:left w:val="nil"/>
              <w:bottom w:val="single" w:sz="4" w:space="0" w:color="000000"/>
              <w:right w:val="single" w:sz="4" w:space="0" w:color="000000"/>
            </w:tcBorders>
            <w:shd w:val="clear" w:color="auto" w:fill="auto"/>
            <w:noWrap/>
            <w:vAlign w:val="bottom"/>
            <w:hideMark/>
          </w:tcPr>
          <w:p w14:paraId="21135BB3" w14:textId="77777777" w:rsidR="00290792" w:rsidRPr="00290792" w:rsidRDefault="00290792" w:rsidP="00290792">
            <w:pPr>
              <w:rPr>
                <w:sz w:val="20"/>
                <w:szCs w:val="20"/>
              </w:rPr>
            </w:pPr>
            <w:r w:rsidRPr="00290792">
              <w:rPr>
                <w:sz w:val="20"/>
                <w:szCs w:val="20"/>
              </w:rPr>
              <w:t>F1</w:t>
            </w:r>
          </w:p>
        </w:tc>
        <w:tc>
          <w:tcPr>
            <w:tcW w:w="739" w:type="dxa"/>
            <w:tcBorders>
              <w:top w:val="nil"/>
              <w:left w:val="nil"/>
              <w:bottom w:val="single" w:sz="4" w:space="0" w:color="000000"/>
              <w:right w:val="single" w:sz="4" w:space="0" w:color="000000"/>
            </w:tcBorders>
            <w:shd w:val="clear" w:color="auto" w:fill="auto"/>
            <w:noWrap/>
            <w:vAlign w:val="bottom"/>
            <w:hideMark/>
          </w:tcPr>
          <w:p w14:paraId="7EB1A3BC" w14:textId="77777777" w:rsidR="00290792" w:rsidRPr="00290792" w:rsidRDefault="00290792" w:rsidP="00290792">
            <w:pPr>
              <w:rPr>
                <w:sz w:val="20"/>
                <w:szCs w:val="20"/>
              </w:rPr>
            </w:pPr>
            <w:r w:rsidRPr="00290792">
              <w:rPr>
                <w:sz w:val="20"/>
                <w:szCs w:val="20"/>
              </w:rPr>
              <w:t>50212</w:t>
            </w:r>
          </w:p>
        </w:tc>
        <w:tc>
          <w:tcPr>
            <w:tcW w:w="560" w:type="dxa"/>
            <w:tcBorders>
              <w:top w:val="nil"/>
              <w:left w:val="nil"/>
              <w:bottom w:val="single" w:sz="4" w:space="0" w:color="000000"/>
              <w:right w:val="single" w:sz="4" w:space="0" w:color="000000"/>
            </w:tcBorders>
            <w:shd w:val="clear" w:color="auto" w:fill="auto"/>
            <w:noWrap/>
            <w:vAlign w:val="bottom"/>
            <w:hideMark/>
          </w:tcPr>
          <w:p w14:paraId="7FE36EF6"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5324C362"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446875B8"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7678FBFE" w14:textId="77777777" w:rsidR="00290792" w:rsidRPr="00290792" w:rsidRDefault="00290792" w:rsidP="00290792">
            <w:pPr>
              <w:jc w:val="right"/>
              <w:rPr>
                <w:color w:val="000000"/>
                <w:sz w:val="18"/>
                <w:szCs w:val="18"/>
              </w:rPr>
            </w:pPr>
            <w:r w:rsidRPr="00290792">
              <w:rPr>
                <w:color w:val="000000"/>
                <w:sz w:val="18"/>
                <w:szCs w:val="18"/>
              </w:rPr>
              <w:t>0,00</w:t>
            </w:r>
          </w:p>
        </w:tc>
        <w:tc>
          <w:tcPr>
            <w:tcW w:w="1166" w:type="dxa"/>
            <w:tcBorders>
              <w:top w:val="nil"/>
              <w:left w:val="nil"/>
              <w:bottom w:val="single" w:sz="4" w:space="0" w:color="000000"/>
              <w:right w:val="single" w:sz="4" w:space="0" w:color="000000"/>
            </w:tcBorders>
            <w:shd w:val="clear" w:color="auto" w:fill="auto"/>
            <w:vAlign w:val="bottom"/>
            <w:hideMark/>
          </w:tcPr>
          <w:p w14:paraId="1A682B8C"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295B5F78"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1BDD88A9"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5656DCF0" w14:textId="77777777" w:rsidR="00290792" w:rsidRPr="00290792" w:rsidRDefault="00290792" w:rsidP="00290792">
            <w:pPr>
              <w:rPr>
                <w:sz w:val="18"/>
                <w:szCs w:val="18"/>
              </w:rPr>
            </w:pPr>
            <w:r w:rsidRPr="00290792">
              <w:rPr>
                <w:sz w:val="18"/>
                <w:szCs w:val="18"/>
              </w:rPr>
              <w:t xml:space="preserve">Национальная экономика </w:t>
            </w:r>
          </w:p>
        </w:tc>
        <w:tc>
          <w:tcPr>
            <w:tcW w:w="500" w:type="dxa"/>
            <w:tcBorders>
              <w:top w:val="nil"/>
              <w:left w:val="nil"/>
              <w:bottom w:val="single" w:sz="4" w:space="0" w:color="000000"/>
              <w:right w:val="single" w:sz="4" w:space="0" w:color="000000"/>
            </w:tcBorders>
            <w:shd w:val="clear" w:color="auto" w:fill="auto"/>
            <w:noWrap/>
            <w:vAlign w:val="bottom"/>
            <w:hideMark/>
          </w:tcPr>
          <w:p w14:paraId="5D66BF59" w14:textId="77777777" w:rsidR="00290792" w:rsidRPr="00290792" w:rsidRDefault="00290792" w:rsidP="00290792">
            <w:pPr>
              <w:rPr>
                <w:sz w:val="20"/>
                <w:szCs w:val="20"/>
              </w:rPr>
            </w:pPr>
            <w:r w:rsidRPr="00290792">
              <w:rPr>
                <w:sz w:val="20"/>
                <w:szCs w:val="20"/>
              </w:rPr>
              <w:t>04</w:t>
            </w:r>
          </w:p>
        </w:tc>
        <w:tc>
          <w:tcPr>
            <w:tcW w:w="480" w:type="dxa"/>
            <w:tcBorders>
              <w:top w:val="nil"/>
              <w:left w:val="nil"/>
              <w:bottom w:val="single" w:sz="4" w:space="0" w:color="000000"/>
              <w:right w:val="single" w:sz="4" w:space="0" w:color="000000"/>
            </w:tcBorders>
            <w:shd w:val="clear" w:color="auto" w:fill="auto"/>
            <w:noWrap/>
            <w:vAlign w:val="bottom"/>
            <w:hideMark/>
          </w:tcPr>
          <w:p w14:paraId="49C7A335" w14:textId="77777777" w:rsidR="00290792" w:rsidRPr="00290792" w:rsidRDefault="00290792" w:rsidP="00290792">
            <w:pPr>
              <w:rPr>
                <w:sz w:val="20"/>
                <w:szCs w:val="20"/>
              </w:rPr>
            </w:pPr>
            <w:r w:rsidRPr="00290792">
              <w:rPr>
                <w:sz w:val="20"/>
                <w:szCs w:val="20"/>
              </w:rPr>
              <w:t>Б</w:t>
            </w:r>
          </w:p>
        </w:tc>
        <w:tc>
          <w:tcPr>
            <w:tcW w:w="461" w:type="dxa"/>
            <w:tcBorders>
              <w:top w:val="nil"/>
              <w:left w:val="nil"/>
              <w:bottom w:val="single" w:sz="4" w:space="0" w:color="000000"/>
              <w:right w:val="single" w:sz="4" w:space="0" w:color="000000"/>
            </w:tcBorders>
            <w:shd w:val="clear" w:color="auto" w:fill="auto"/>
            <w:noWrap/>
            <w:vAlign w:val="bottom"/>
            <w:hideMark/>
          </w:tcPr>
          <w:p w14:paraId="0ACCF4FC" w14:textId="77777777" w:rsidR="00290792" w:rsidRPr="00290792" w:rsidRDefault="00290792" w:rsidP="00290792">
            <w:pPr>
              <w:rPr>
                <w:sz w:val="20"/>
                <w:szCs w:val="20"/>
              </w:rPr>
            </w:pPr>
            <w:r w:rsidRPr="00290792">
              <w:rPr>
                <w:sz w:val="20"/>
                <w:szCs w:val="20"/>
              </w:rPr>
              <w:t>F1</w:t>
            </w:r>
          </w:p>
        </w:tc>
        <w:tc>
          <w:tcPr>
            <w:tcW w:w="739" w:type="dxa"/>
            <w:tcBorders>
              <w:top w:val="nil"/>
              <w:left w:val="nil"/>
              <w:bottom w:val="single" w:sz="4" w:space="0" w:color="000000"/>
              <w:right w:val="single" w:sz="4" w:space="0" w:color="000000"/>
            </w:tcBorders>
            <w:shd w:val="clear" w:color="auto" w:fill="auto"/>
            <w:noWrap/>
            <w:vAlign w:val="bottom"/>
            <w:hideMark/>
          </w:tcPr>
          <w:p w14:paraId="73DF1B05" w14:textId="77777777" w:rsidR="00290792" w:rsidRPr="00290792" w:rsidRDefault="00290792" w:rsidP="00290792">
            <w:pPr>
              <w:rPr>
                <w:sz w:val="20"/>
                <w:szCs w:val="20"/>
              </w:rPr>
            </w:pPr>
            <w:r w:rsidRPr="00290792">
              <w:rPr>
                <w:sz w:val="20"/>
                <w:szCs w:val="20"/>
              </w:rPr>
              <w:t>50212</w:t>
            </w:r>
          </w:p>
        </w:tc>
        <w:tc>
          <w:tcPr>
            <w:tcW w:w="560" w:type="dxa"/>
            <w:tcBorders>
              <w:top w:val="nil"/>
              <w:left w:val="nil"/>
              <w:bottom w:val="single" w:sz="4" w:space="0" w:color="000000"/>
              <w:right w:val="single" w:sz="4" w:space="0" w:color="000000"/>
            </w:tcBorders>
            <w:shd w:val="clear" w:color="auto" w:fill="auto"/>
            <w:noWrap/>
            <w:vAlign w:val="bottom"/>
            <w:hideMark/>
          </w:tcPr>
          <w:p w14:paraId="511C86DA" w14:textId="77777777" w:rsidR="00290792" w:rsidRPr="00290792" w:rsidRDefault="00290792" w:rsidP="00290792">
            <w:pPr>
              <w:rPr>
                <w:sz w:val="18"/>
                <w:szCs w:val="18"/>
              </w:rPr>
            </w:pPr>
            <w:r w:rsidRPr="00290792">
              <w:rPr>
                <w:sz w:val="18"/>
                <w:szCs w:val="18"/>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4E6E3296"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749772B7"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7118C898" w14:textId="77777777" w:rsidR="00290792" w:rsidRPr="00290792" w:rsidRDefault="00290792" w:rsidP="00290792">
            <w:pPr>
              <w:jc w:val="right"/>
              <w:rPr>
                <w:color w:val="000000"/>
                <w:sz w:val="18"/>
                <w:szCs w:val="18"/>
              </w:rPr>
            </w:pPr>
            <w:r w:rsidRPr="00290792">
              <w:rPr>
                <w:color w:val="000000"/>
                <w:sz w:val="18"/>
                <w:szCs w:val="18"/>
              </w:rPr>
              <w:t>0,00</w:t>
            </w:r>
          </w:p>
        </w:tc>
        <w:tc>
          <w:tcPr>
            <w:tcW w:w="1166" w:type="dxa"/>
            <w:tcBorders>
              <w:top w:val="nil"/>
              <w:left w:val="nil"/>
              <w:bottom w:val="single" w:sz="4" w:space="0" w:color="000000"/>
              <w:right w:val="single" w:sz="4" w:space="0" w:color="000000"/>
            </w:tcBorders>
            <w:shd w:val="clear" w:color="auto" w:fill="auto"/>
            <w:vAlign w:val="bottom"/>
            <w:hideMark/>
          </w:tcPr>
          <w:p w14:paraId="5ED461A2"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14B26BC8"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5359ED77"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1CD08D4B" w14:textId="77777777" w:rsidR="00290792" w:rsidRPr="00290792" w:rsidRDefault="00290792" w:rsidP="00290792">
            <w:pPr>
              <w:rPr>
                <w:sz w:val="18"/>
                <w:szCs w:val="18"/>
              </w:rPr>
            </w:pPr>
            <w:proofErr w:type="spellStart"/>
            <w:r w:rsidRPr="00290792">
              <w:rPr>
                <w:sz w:val="18"/>
                <w:szCs w:val="18"/>
              </w:rPr>
              <w:t>Дророжное</w:t>
            </w:r>
            <w:proofErr w:type="spellEnd"/>
            <w:r w:rsidRPr="00290792">
              <w:rPr>
                <w:sz w:val="18"/>
                <w:szCs w:val="18"/>
              </w:rPr>
              <w:t xml:space="preserve"> хозяйство (дорожные фонды) </w:t>
            </w:r>
          </w:p>
        </w:tc>
        <w:tc>
          <w:tcPr>
            <w:tcW w:w="500" w:type="dxa"/>
            <w:tcBorders>
              <w:top w:val="nil"/>
              <w:left w:val="nil"/>
              <w:bottom w:val="single" w:sz="4" w:space="0" w:color="000000"/>
              <w:right w:val="single" w:sz="4" w:space="0" w:color="000000"/>
            </w:tcBorders>
            <w:shd w:val="clear" w:color="auto" w:fill="auto"/>
            <w:noWrap/>
            <w:vAlign w:val="bottom"/>
            <w:hideMark/>
          </w:tcPr>
          <w:p w14:paraId="07C93E2E" w14:textId="77777777" w:rsidR="00290792" w:rsidRPr="00290792" w:rsidRDefault="00290792" w:rsidP="00290792">
            <w:pPr>
              <w:rPr>
                <w:sz w:val="20"/>
                <w:szCs w:val="20"/>
              </w:rPr>
            </w:pPr>
            <w:r w:rsidRPr="00290792">
              <w:rPr>
                <w:sz w:val="20"/>
                <w:szCs w:val="20"/>
              </w:rPr>
              <w:t>04</w:t>
            </w:r>
          </w:p>
        </w:tc>
        <w:tc>
          <w:tcPr>
            <w:tcW w:w="480" w:type="dxa"/>
            <w:tcBorders>
              <w:top w:val="nil"/>
              <w:left w:val="nil"/>
              <w:bottom w:val="single" w:sz="4" w:space="0" w:color="000000"/>
              <w:right w:val="single" w:sz="4" w:space="0" w:color="000000"/>
            </w:tcBorders>
            <w:shd w:val="clear" w:color="auto" w:fill="auto"/>
            <w:noWrap/>
            <w:vAlign w:val="bottom"/>
            <w:hideMark/>
          </w:tcPr>
          <w:p w14:paraId="4E632C93" w14:textId="77777777" w:rsidR="00290792" w:rsidRPr="00290792" w:rsidRDefault="00290792" w:rsidP="00290792">
            <w:pPr>
              <w:rPr>
                <w:sz w:val="20"/>
                <w:szCs w:val="20"/>
              </w:rPr>
            </w:pPr>
            <w:r w:rsidRPr="00290792">
              <w:rPr>
                <w:sz w:val="20"/>
                <w:szCs w:val="20"/>
              </w:rPr>
              <w:t>Б</w:t>
            </w:r>
          </w:p>
        </w:tc>
        <w:tc>
          <w:tcPr>
            <w:tcW w:w="461" w:type="dxa"/>
            <w:tcBorders>
              <w:top w:val="nil"/>
              <w:left w:val="nil"/>
              <w:bottom w:val="single" w:sz="4" w:space="0" w:color="000000"/>
              <w:right w:val="single" w:sz="4" w:space="0" w:color="000000"/>
            </w:tcBorders>
            <w:shd w:val="clear" w:color="auto" w:fill="auto"/>
            <w:noWrap/>
            <w:vAlign w:val="bottom"/>
            <w:hideMark/>
          </w:tcPr>
          <w:p w14:paraId="4DB1D047" w14:textId="77777777" w:rsidR="00290792" w:rsidRPr="00290792" w:rsidRDefault="00290792" w:rsidP="00290792">
            <w:pPr>
              <w:rPr>
                <w:sz w:val="20"/>
                <w:szCs w:val="20"/>
              </w:rPr>
            </w:pPr>
            <w:r w:rsidRPr="00290792">
              <w:rPr>
                <w:sz w:val="20"/>
                <w:szCs w:val="20"/>
              </w:rPr>
              <w:t>F1</w:t>
            </w:r>
          </w:p>
        </w:tc>
        <w:tc>
          <w:tcPr>
            <w:tcW w:w="739" w:type="dxa"/>
            <w:tcBorders>
              <w:top w:val="nil"/>
              <w:left w:val="nil"/>
              <w:bottom w:val="single" w:sz="4" w:space="0" w:color="000000"/>
              <w:right w:val="single" w:sz="4" w:space="0" w:color="000000"/>
            </w:tcBorders>
            <w:shd w:val="clear" w:color="auto" w:fill="auto"/>
            <w:noWrap/>
            <w:vAlign w:val="bottom"/>
            <w:hideMark/>
          </w:tcPr>
          <w:p w14:paraId="39901B92" w14:textId="77777777" w:rsidR="00290792" w:rsidRPr="00290792" w:rsidRDefault="00290792" w:rsidP="00290792">
            <w:pPr>
              <w:rPr>
                <w:sz w:val="20"/>
                <w:szCs w:val="20"/>
              </w:rPr>
            </w:pPr>
            <w:r w:rsidRPr="00290792">
              <w:rPr>
                <w:sz w:val="20"/>
                <w:szCs w:val="20"/>
              </w:rPr>
              <w:t>50212</w:t>
            </w:r>
          </w:p>
        </w:tc>
        <w:tc>
          <w:tcPr>
            <w:tcW w:w="560" w:type="dxa"/>
            <w:tcBorders>
              <w:top w:val="nil"/>
              <w:left w:val="nil"/>
              <w:bottom w:val="single" w:sz="4" w:space="0" w:color="000000"/>
              <w:right w:val="single" w:sz="4" w:space="0" w:color="000000"/>
            </w:tcBorders>
            <w:shd w:val="clear" w:color="auto" w:fill="auto"/>
            <w:noWrap/>
            <w:vAlign w:val="bottom"/>
            <w:hideMark/>
          </w:tcPr>
          <w:p w14:paraId="687E7977" w14:textId="77777777" w:rsidR="00290792" w:rsidRPr="00290792" w:rsidRDefault="00290792" w:rsidP="00290792">
            <w:pPr>
              <w:rPr>
                <w:sz w:val="18"/>
                <w:szCs w:val="18"/>
              </w:rPr>
            </w:pPr>
            <w:r w:rsidRPr="00290792">
              <w:rPr>
                <w:sz w:val="18"/>
                <w:szCs w:val="18"/>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5706CABB" w14:textId="77777777" w:rsidR="00290792" w:rsidRPr="00290792" w:rsidRDefault="00290792" w:rsidP="00290792">
            <w:pPr>
              <w:rPr>
                <w:sz w:val="18"/>
                <w:szCs w:val="18"/>
              </w:rPr>
            </w:pPr>
            <w:r w:rsidRPr="00290792">
              <w:rPr>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14:paraId="3A9C557B"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A881897" w14:textId="77777777" w:rsidR="00290792" w:rsidRPr="00290792" w:rsidRDefault="00290792" w:rsidP="00290792">
            <w:pPr>
              <w:jc w:val="right"/>
              <w:rPr>
                <w:color w:val="000000"/>
                <w:sz w:val="18"/>
                <w:szCs w:val="18"/>
              </w:rPr>
            </w:pPr>
            <w:r w:rsidRPr="00290792">
              <w:rPr>
                <w:color w:val="000000"/>
                <w:sz w:val="18"/>
                <w:szCs w:val="18"/>
              </w:rPr>
              <w:t>0,00</w:t>
            </w:r>
          </w:p>
        </w:tc>
        <w:tc>
          <w:tcPr>
            <w:tcW w:w="1166" w:type="dxa"/>
            <w:tcBorders>
              <w:top w:val="nil"/>
              <w:left w:val="nil"/>
              <w:bottom w:val="single" w:sz="4" w:space="0" w:color="000000"/>
              <w:right w:val="single" w:sz="4" w:space="0" w:color="000000"/>
            </w:tcBorders>
            <w:shd w:val="clear" w:color="auto" w:fill="auto"/>
            <w:vAlign w:val="bottom"/>
            <w:hideMark/>
          </w:tcPr>
          <w:p w14:paraId="72242894"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703599CB"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536A6F53"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3BF7DDA6"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2EFF06F7" w14:textId="77777777" w:rsidR="00290792" w:rsidRPr="00290792" w:rsidRDefault="00290792" w:rsidP="00290792">
            <w:pPr>
              <w:rPr>
                <w:sz w:val="20"/>
                <w:szCs w:val="20"/>
              </w:rPr>
            </w:pPr>
            <w:r w:rsidRPr="00290792">
              <w:rPr>
                <w:sz w:val="20"/>
                <w:szCs w:val="20"/>
              </w:rPr>
              <w:t>04</w:t>
            </w:r>
          </w:p>
        </w:tc>
        <w:tc>
          <w:tcPr>
            <w:tcW w:w="480" w:type="dxa"/>
            <w:tcBorders>
              <w:top w:val="nil"/>
              <w:left w:val="nil"/>
              <w:bottom w:val="single" w:sz="4" w:space="0" w:color="000000"/>
              <w:right w:val="single" w:sz="4" w:space="0" w:color="000000"/>
            </w:tcBorders>
            <w:shd w:val="clear" w:color="auto" w:fill="auto"/>
            <w:noWrap/>
            <w:vAlign w:val="bottom"/>
            <w:hideMark/>
          </w:tcPr>
          <w:p w14:paraId="08BB0D85" w14:textId="77777777" w:rsidR="00290792" w:rsidRPr="00290792" w:rsidRDefault="00290792" w:rsidP="00290792">
            <w:pPr>
              <w:rPr>
                <w:sz w:val="20"/>
                <w:szCs w:val="20"/>
              </w:rPr>
            </w:pPr>
            <w:r w:rsidRPr="00290792">
              <w:rPr>
                <w:sz w:val="20"/>
                <w:szCs w:val="20"/>
              </w:rPr>
              <w:t>Б</w:t>
            </w:r>
          </w:p>
        </w:tc>
        <w:tc>
          <w:tcPr>
            <w:tcW w:w="461" w:type="dxa"/>
            <w:tcBorders>
              <w:top w:val="nil"/>
              <w:left w:val="nil"/>
              <w:bottom w:val="single" w:sz="4" w:space="0" w:color="000000"/>
              <w:right w:val="single" w:sz="4" w:space="0" w:color="000000"/>
            </w:tcBorders>
            <w:shd w:val="clear" w:color="auto" w:fill="auto"/>
            <w:noWrap/>
            <w:vAlign w:val="bottom"/>
            <w:hideMark/>
          </w:tcPr>
          <w:p w14:paraId="0B026E5A" w14:textId="77777777" w:rsidR="00290792" w:rsidRPr="00290792" w:rsidRDefault="00290792" w:rsidP="00290792">
            <w:pPr>
              <w:rPr>
                <w:sz w:val="20"/>
                <w:szCs w:val="20"/>
              </w:rPr>
            </w:pPr>
            <w:r w:rsidRPr="00290792">
              <w:rPr>
                <w:sz w:val="20"/>
                <w:szCs w:val="20"/>
              </w:rPr>
              <w:t>F1</w:t>
            </w:r>
          </w:p>
        </w:tc>
        <w:tc>
          <w:tcPr>
            <w:tcW w:w="739" w:type="dxa"/>
            <w:tcBorders>
              <w:top w:val="nil"/>
              <w:left w:val="nil"/>
              <w:bottom w:val="single" w:sz="4" w:space="0" w:color="000000"/>
              <w:right w:val="single" w:sz="4" w:space="0" w:color="000000"/>
            </w:tcBorders>
            <w:shd w:val="clear" w:color="auto" w:fill="auto"/>
            <w:noWrap/>
            <w:vAlign w:val="bottom"/>
            <w:hideMark/>
          </w:tcPr>
          <w:p w14:paraId="77502DA9" w14:textId="77777777" w:rsidR="00290792" w:rsidRPr="00290792" w:rsidRDefault="00290792" w:rsidP="00290792">
            <w:pPr>
              <w:rPr>
                <w:sz w:val="20"/>
                <w:szCs w:val="20"/>
              </w:rPr>
            </w:pPr>
            <w:r w:rsidRPr="00290792">
              <w:rPr>
                <w:sz w:val="20"/>
                <w:szCs w:val="20"/>
              </w:rPr>
              <w:t>50212</w:t>
            </w:r>
          </w:p>
        </w:tc>
        <w:tc>
          <w:tcPr>
            <w:tcW w:w="560" w:type="dxa"/>
            <w:tcBorders>
              <w:top w:val="nil"/>
              <w:left w:val="nil"/>
              <w:bottom w:val="single" w:sz="4" w:space="0" w:color="000000"/>
              <w:right w:val="single" w:sz="4" w:space="0" w:color="000000"/>
            </w:tcBorders>
            <w:shd w:val="clear" w:color="auto" w:fill="auto"/>
            <w:noWrap/>
            <w:vAlign w:val="bottom"/>
            <w:hideMark/>
          </w:tcPr>
          <w:p w14:paraId="59F4AAB9" w14:textId="77777777" w:rsidR="00290792" w:rsidRPr="00290792" w:rsidRDefault="00290792" w:rsidP="00290792">
            <w:pPr>
              <w:rPr>
                <w:sz w:val="18"/>
                <w:szCs w:val="18"/>
              </w:rPr>
            </w:pPr>
            <w:r w:rsidRPr="00290792">
              <w:rPr>
                <w:sz w:val="18"/>
                <w:szCs w:val="18"/>
              </w:rPr>
              <w:t xml:space="preserve">04 </w:t>
            </w:r>
          </w:p>
        </w:tc>
        <w:tc>
          <w:tcPr>
            <w:tcW w:w="564" w:type="dxa"/>
            <w:tcBorders>
              <w:top w:val="nil"/>
              <w:left w:val="nil"/>
              <w:bottom w:val="single" w:sz="4" w:space="0" w:color="000000"/>
              <w:right w:val="single" w:sz="4" w:space="0" w:color="000000"/>
            </w:tcBorders>
            <w:shd w:val="clear" w:color="auto" w:fill="auto"/>
            <w:noWrap/>
            <w:vAlign w:val="bottom"/>
            <w:hideMark/>
          </w:tcPr>
          <w:p w14:paraId="1A465E7D" w14:textId="77777777" w:rsidR="00290792" w:rsidRPr="00290792" w:rsidRDefault="00290792" w:rsidP="00290792">
            <w:pPr>
              <w:rPr>
                <w:sz w:val="18"/>
                <w:szCs w:val="18"/>
              </w:rPr>
            </w:pPr>
            <w:r w:rsidRPr="00290792">
              <w:rPr>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14:paraId="18A3AEBD"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5A734D85" w14:textId="77777777" w:rsidR="00290792" w:rsidRPr="00290792" w:rsidRDefault="00290792" w:rsidP="00290792">
            <w:pPr>
              <w:jc w:val="right"/>
              <w:rPr>
                <w:color w:val="000000"/>
                <w:sz w:val="18"/>
                <w:szCs w:val="18"/>
              </w:rPr>
            </w:pPr>
            <w:r w:rsidRPr="00290792">
              <w:rPr>
                <w:color w:val="000000"/>
                <w:sz w:val="18"/>
                <w:szCs w:val="18"/>
              </w:rPr>
              <w:t> </w:t>
            </w:r>
          </w:p>
        </w:tc>
        <w:tc>
          <w:tcPr>
            <w:tcW w:w="1166" w:type="dxa"/>
            <w:tcBorders>
              <w:top w:val="nil"/>
              <w:left w:val="nil"/>
              <w:bottom w:val="single" w:sz="4" w:space="0" w:color="000000"/>
              <w:right w:val="single" w:sz="4" w:space="0" w:color="000000"/>
            </w:tcBorders>
            <w:shd w:val="clear" w:color="auto" w:fill="auto"/>
            <w:vAlign w:val="bottom"/>
            <w:hideMark/>
          </w:tcPr>
          <w:p w14:paraId="1471BE63"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6AA191FC"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2BB320A2" w14:textId="77777777" w:rsidTr="00290792">
        <w:trPr>
          <w:trHeight w:val="1440"/>
        </w:trPr>
        <w:tc>
          <w:tcPr>
            <w:tcW w:w="2607" w:type="dxa"/>
            <w:tcBorders>
              <w:top w:val="nil"/>
              <w:left w:val="single" w:sz="4" w:space="0" w:color="000000"/>
              <w:bottom w:val="single" w:sz="4" w:space="0" w:color="000000"/>
              <w:right w:val="single" w:sz="4" w:space="0" w:color="000000"/>
            </w:tcBorders>
            <w:shd w:val="clear" w:color="auto" w:fill="auto"/>
            <w:hideMark/>
          </w:tcPr>
          <w:p w14:paraId="353DA9E1" w14:textId="77777777" w:rsidR="00290792" w:rsidRPr="00290792" w:rsidRDefault="00290792" w:rsidP="00290792">
            <w:pPr>
              <w:rPr>
                <w:b/>
                <w:bCs/>
                <w:sz w:val="18"/>
                <w:szCs w:val="18"/>
              </w:rPr>
            </w:pPr>
            <w:r w:rsidRPr="00290792">
              <w:rPr>
                <w:b/>
                <w:bCs/>
                <w:sz w:val="18"/>
                <w:szCs w:val="18"/>
              </w:rPr>
              <w:lastRenderedPageBreak/>
              <w:t xml:space="preserve">Целевая программа муниципального образования «Охрана окружающей среды и повышение экологической безопасности на территории Комсомольского городского поселения на 2016-2022годы» </w:t>
            </w:r>
          </w:p>
        </w:tc>
        <w:tc>
          <w:tcPr>
            <w:tcW w:w="500" w:type="dxa"/>
            <w:tcBorders>
              <w:top w:val="nil"/>
              <w:left w:val="nil"/>
              <w:bottom w:val="single" w:sz="4" w:space="0" w:color="000000"/>
              <w:right w:val="single" w:sz="4" w:space="0" w:color="000000"/>
            </w:tcBorders>
            <w:shd w:val="clear" w:color="auto" w:fill="auto"/>
            <w:noWrap/>
            <w:vAlign w:val="bottom"/>
            <w:hideMark/>
          </w:tcPr>
          <w:p w14:paraId="19AAF7B4" w14:textId="77777777" w:rsidR="00290792" w:rsidRPr="00290792" w:rsidRDefault="00290792" w:rsidP="00290792">
            <w:pPr>
              <w:rPr>
                <w:b/>
                <w:bCs/>
                <w:sz w:val="18"/>
                <w:szCs w:val="18"/>
              </w:rPr>
            </w:pPr>
            <w:r w:rsidRPr="00290792">
              <w:rPr>
                <w:b/>
                <w:bCs/>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4EED7B7F" w14:textId="77777777" w:rsidR="00290792" w:rsidRPr="00290792" w:rsidRDefault="00290792" w:rsidP="00290792">
            <w:pPr>
              <w:rPr>
                <w:b/>
                <w:bCs/>
                <w:sz w:val="18"/>
                <w:szCs w:val="18"/>
              </w:rPr>
            </w:pPr>
            <w:r w:rsidRPr="00290792">
              <w:rPr>
                <w:b/>
                <w:bCs/>
                <w:sz w:val="18"/>
                <w:szCs w:val="18"/>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07A79F71" w14:textId="77777777" w:rsidR="00290792" w:rsidRPr="00290792" w:rsidRDefault="00290792" w:rsidP="00290792">
            <w:pPr>
              <w:rPr>
                <w:b/>
                <w:bCs/>
                <w:sz w:val="18"/>
                <w:szCs w:val="18"/>
              </w:rPr>
            </w:pPr>
            <w:r w:rsidRPr="00290792">
              <w:rPr>
                <w:b/>
                <w:bCs/>
                <w:sz w:val="18"/>
                <w:szCs w:val="18"/>
              </w:rPr>
              <w:t> </w:t>
            </w:r>
          </w:p>
        </w:tc>
        <w:tc>
          <w:tcPr>
            <w:tcW w:w="739" w:type="dxa"/>
            <w:tcBorders>
              <w:top w:val="nil"/>
              <w:left w:val="nil"/>
              <w:bottom w:val="single" w:sz="4" w:space="0" w:color="000000"/>
              <w:right w:val="single" w:sz="4" w:space="0" w:color="000000"/>
            </w:tcBorders>
            <w:shd w:val="clear" w:color="auto" w:fill="auto"/>
            <w:noWrap/>
            <w:vAlign w:val="bottom"/>
            <w:hideMark/>
          </w:tcPr>
          <w:p w14:paraId="449C5F88"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3E09C810"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184CD79F"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56F89F04"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AF93565" w14:textId="77777777" w:rsidR="00290792" w:rsidRPr="00290792" w:rsidRDefault="00290792" w:rsidP="00290792">
            <w:pPr>
              <w:jc w:val="right"/>
              <w:rPr>
                <w:b/>
                <w:bCs/>
                <w:color w:val="000000"/>
                <w:sz w:val="18"/>
                <w:szCs w:val="18"/>
              </w:rPr>
            </w:pPr>
            <w:r w:rsidRPr="00290792">
              <w:rPr>
                <w:b/>
                <w:bCs/>
                <w:color w:val="000000"/>
                <w:sz w:val="18"/>
                <w:szCs w:val="18"/>
              </w:rPr>
              <w:t>6 918,6</w:t>
            </w:r>
          </w:p>
        </w:tc>
        <w:tc>
          <w:tcPr>
            <w:tcW w:w="1166" w:type="dxa"/>
            <w:tcBorders>
              <w:top w:val="nil"/>
              <w:left w:val="nil"/>
              <w:bottom w:val="single" w:sz="4" w:space="0" w:color="000000"/>
              <w:right w:val="single" w:sz="4" w:space="0" w:color="000000"/>
            </w:tcBorders>
            <w:shd w:val="clear" w:color="auto" w:fill="auto"/>
            <w:vAlign w:val="bottom"/>
            <w:hideMark/>
          </w:tcPr>
          <w:p w14:paraId="65822E78" w14:textId="77777777" w:rsidR="00290792" w:rsidRPr="00290792" w:rsidRDefault="00290792" w:rsidP="00290792">
            <w:pPr>
              <w:jc w:val="right"/>
              <w:rPr>
                <w:b/>
                <w:bCs/>
                <w:color w:val="000000"/>
                <w:sz w:val="18"/>
                <w:szCs w:val="18"/>
              </w:rPr>
            </w:pPr>
            <w:r w:rsidRPr="00290792">
              <w:rPr>
                <w:b/>
                <w:bCs/>
                <w:color w:val="000000"/>
                <w:sz w:val="18"/>
                <w:szCs w:val="18"/>
              </w:rPr>
              <w:t>7 770,0</w:t>
            </w:r>
          </w:p>
        </w:tc>
        <w:tc>
          <w:tcPr>
            <w:tcW w:w="1148" w:type="dxa"/>
            <w:tcBorders>
              <w:top w:val="nil"/>
              <w:left w:val="nil"/>
              <w:bottom w:val="single" w:sz="4" w:space="0" w:color="000000"/>
              <w:right w:val="single" w:sz="4" w:space="0" w:color="000000"/>
            </w:tcBorders>
            <w:shd w:val="clear" w:color="auto" w:fill="auto"/>
            <w:vAlign w:val="bottom"/>
            <w:hideMark/>
          </w:tcPr>
          <w:p w14:paraId="4E3D9612" w14:textId="77777777" w:rsidR="00290792" w:rsidRPr="00290792" w:rsidRDefault="00290792" w:rsidP="00290792">
            <w:pPr>
              <w:jc w:val="right"/>
              <w:rPr>
                <w:b/>
                <w:bCs/>
                <w:color w:val="000000"/>
                <w:sz w:val="18"/>
                <w:szCs w:val="18"/>
              </w:rPr>
            </w:pPr>
            <w:r w:rsidRPr="00290792">
              <w:rPr>
                <w:b/>
                <w:bCs/>
                <w:color w:val="000000"/>
                <w:sz w:val="18"/>
                <w:szCs w:val="18"/>
              </w:rPr>
              <w:t>7 870,0</w:t>
            </w:r>
          </w:p>
        </w:tc>
      </w:tr>
      <w:tr w:rsidR="00290792" w:rsidRPr="00290792" w14:paraId="2AE88CC9"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hideMark/>
          </w:tcPr>
          <w:p w14:paraId="11F7B681" w14:textId="77777777" w:rsidR="00290792" w:rsidRPr="00290792" w:rsidRDefault="00290792" w:rsidP="00290792">
            <w:pPr>
              <w:rPr>
                <w:sz w:val="18"/>
                <w:szCs w:val="18"/>
              </w:rPr>
            </w:pPr>
            <w:r w:rsidRPr="00290792">
              <w:rPr>
                <w:sz w:val="18"/>
                <w:szCs w:val="18"/>
              </w:rPr>
              <w:t xml:space="preserve">Основное мероприятие «Вырубка сухих и аварийных деревьев» </w:t>
            </w:r>
          </w:p>
        </w:tc>
        <w:tc>
          <w:tcPr>
            <w:tcW w:w="500" w:type="dxa"/>
            <w:tcBorders>
              <w:top w:val="nil"/>
              <w:left w:val="nil"/>
              <w:bottom w:val="single" w:sz="4" w:space="0" w:color="000000"/>
              <w:right w:val="single" w:sz="4" w:space="0" w:color="000000"/>
            </w:tcBorders>
            <w:shd w:val="clear" w:color="auto" w:fill="auto"/>
            <w:noWrap/>
            <w:vAlign w:val="bottom"/>
            <w:hideMark/>
          </w:tcPr>
          <w:p w14:paraId="6721298F"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7E4443B6"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BE6AB7C"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7B4D6C04"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6435C997"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7E839485"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18E5BD63"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409F373C" w14:textId="77777777" w:rsidR="00290792" w:rsidRPr="00290792" w:rsidRDefault="00290792" w:rsidP="00290792">
            <w:pPr>
              <w:jc w:val="right"/>
              <w:rPr>
                <w:color w:val="000000"/>
                <w:sz w:val="18"/>
                <w:szCs w:val="18"/>
              </w:rPr>
            </w:pPr>
            <w:r w:rsidRPr="00290792">
              <w:rPr>
                <w:color w:val="000000"/>
                <w:sz w:val="18"/>
                <w:szCs w:val="18"/>
              </w:rPr>
              <w:t>700,0</w:t>
            </w:r>
          </w:p>
        </w:tc>
        <w:tc>
          <w:tcPr>
            <w:tcW w:w="1166" w:type="dxa"/>
            <w:tcBorders>
              <w:top w:val="nil"/>
              <w:left w:val="nil"/>
              <w:bottom w:val="single" w:sz="4" w:space="0" w:color="000000"/>
              <w:right w:val="single" w:sz="4" w:space="0" w:color="000000"/>
            </w:tcBorders>
            <w:shd w:val="clear" w:color="auto" w:fill="auto"/>
            <w:vAlign w:val="bottom"/>
            <w:hideMark/>
          </w:tcPr>
          <w:p w14:paraId="3716E272" w14:textId="77777777" w:rsidR="00290792" w:rsidRPr="00290792" w:rsidRDefault="00290792" w:rsidP="00290792">
            <w:pPr>
              <w:jc w:val="right"/>
              <w:rPr>
                <w:color w:val="000000"/>
                <w:sz w:val="18"/>
                <w:szCs w:val="18"/>
              </w:rPr>
            </w:pPr>
            <w:r w:rsidRPr="00290792">
              <w:rPr>
                <w:color w:val="000000"/>
                <w:sz w:val="18"/>
                <w:szCs w:val="18"/>
              </w:rPr>
              <w:t>700,0</w:t>
            </w:r>
          </w:p>
        </w:tc>
        <w:tc>
          <w:tcPr>
            <w:tcW w:w="1148" w:type="dxa"/>
            <w:tcBorders>
              <w:top w:val="nil"/>
              <w:left w:val="nil"/>
              <w:bottom w:val="single" w:sz="4" w:space="0" w:color="000000"/>
              <w:right w:val="single" w:sz="4" w:space="0" w:color="000000"/>
            </w:tcBorders>
            <w:shd w:val="clear" w:color="auto" w:fill="auto"/>
            <w:vAlign w:val="bottom"/>
            <w:hideMark/>
          </w:tcPr>
          <w:p w14:paraId="03FA0D9A" w14:textId="77777777" w:rsidR="00290792" w:rsidRPr="00290792" w:rsidRDefault="00290792" w:rsidP="00290792">
            <w:pPr>
              <w:jc w:val="right"/>
              <w:rPr>
                <w:color w:val="000000"/>
                <w:sz w:val="18"/>
                <w:szCs w:val="18"/>
              </w:rPr>
            </w:pPr>
            <w:r w:rsidRPr="00290792">
              <w:rPr>
                <w:color w:val="000000"/>
                <w:sz w:val="18"/>
                <w:szCs w:val="18"/>
              </w:rPr>
              <w:t>700,0</w:t>
            </w:r>
          </w:p>
        </w:tc>
      </w:tr>
      <w:tr w:rsidR="00290792" w:rsidRPr="00290792" w14:paraId="0C0AD3A6"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366DCB91" w14:textId="77777777" w:rsidR="00290792" w:rsidRPr="00290792" w:rsidRDefault="00290792" w:rsidP="00290792">
            <w:pPr>
              <w:rPr>
                <w:sz w:val="18"/>
                <w:szCs w:val="18"/>
              </w:rPr>
            </w:pPr>
            <w:r w:rsidRPr="00290792">
              <w:rPr>
                <w:sz w:val="18"/>
                <w:szCs w:val="18"/>
              </w:rPr>
              <w:t xml:space="preserve">Прочие мероприятия по благоустройству </w:t>
            </w:r>
          </w:p>
        </w:tc>
        <w:tc>
          <w:tcPr>
            <w:tcW w:w="500" w:type="dxa"/>
            <w:tcBorders>
              <w:top w:val="nil"/>
              <w:left w:val="nil"/>
              <w:bottom w:val="single" w:sz="4" w:space="0" w:color="000000"/>
              <w:right w:val="single" w:sz="4" w:space="0" w:color="000000"/>
            </w:tcBorders>
            <w:shd w:val="clear" w:color="auto" w:fill="auto"/>
            <w:noWrap/>
            <w:vAlign w:val="bottom"/>
            <w:hideMark/>
          </w:tcPr>
          <w:p w14:paraId="2D275DA2"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5A3FCF2A"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CFB6AC1"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343B488E"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auto" w:fill="auto"/>
            <w:noWrap/>
            <w:vAlign w:val="bottom"/>
            <w:hideMark/>
          </w:tcPr>
          <w:p w14:paraId="615B2C47"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01BE7E95"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040AC4FE"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2C33F3DB" w14:textId="77777777" w:rsidR="00290792" w:rsidRPr="00290792" w:rsidRDefault="00290792" w:rsidP="00290792">
            <w:pPr>
              <w:jc w:val="right"/>
              <w:rPr>
                <w:color w:val="000000"/>
                <w:sz w:val="18"/>
                <w:szCs w:val="18"/>
              </w:rPr>
            </w:pPr>
            <w:r w:rsidRPr="00290792">
              <w:rPr>
                <w:color w:val="000000"/>
                <w:sz w:val="18"/>
                <w:szCs w:val="18"/>
              </w:rPr>
              <w:t>700,0</w:t>
            </w:r>
          </w:p>
        </w:tc>
        <w:tc>
          <w:tcPr>
            <w:tcW w:w="1166" w:type="dxa"/>
            <w:tcBorders>
              <w:top w:val="nil"/>
              <w:left w:val="nil"/>
              <w:bottom w:val="single" w:sz="4" w:space="0" w:color="000000"/>
              <w:right w:val="single" w:sz="4" w:space="0" w:color="000000"/>
            </w:tcBorders>
            <w:shd w:val="clear" w:color="auto" w:fill="auto"/>
            <w:vAlign w:val="bottom"/>
            <w:hideMark/>
          </w:tcPr>
          <w:p w14:paraId="601EF025" w14:textId="77777777" w:rsidR="00290792" w:rsidRPr="00290792" w:rsidRDefault="00290792" w:rsidP="00290792">
            <w:pPr>
              <w:jc w:val="right"/>
              <w:rPr>
                <w:color w:val="000000"/>
                <w:sz w:val="18"/>
                <w:szCs w:val="18"/>
              </w:rPr>
            </w:pPr>
            <w:r w:rsidRPr="00290792">
              <w:rPr>
                <w:color w:val="000000"/>
                <w:sz w:val="18"/>
                <w:szCs w:val="18"/>
              </w:rPr>
              <w:t>700,0</w:t>
            </w:r>
          </w:p>
        </w:tc>
        <w:tc>
          <w:tcPr>
            <w:tcW w:w="1148" w:type="dxa"/>
            <w:tcBorders>
              <w:top w:val="nil"/>
              <w:left w:val="nil"/>
              <w:bottom w:val="single" w:sz="4" w:space="0" w:color="000000"/>
              <w:right w:val="single" w:sz="4" w:space="0" w:color="000000"/>
            </w:tcBorders>
            <w:shd w:val="clear" w:color="auto" w:fill="auto"/>
            <w:vAlign w:val="bottom"/>
            <w:hideMark/>
          </w:tcPr>
          <w:p w14:paraId="1DEF9A9A" w14:textId="77777777" w:rsidR="00290792" w:rsidRPr="00290792" w:rsidRDefault="00290792" w:rsidP="00290792">
            <w:pPr>
              <w:jc w:val="right"/>
              <w:rPr>
                <w:color w:val="000000"/>
                <w:sz w:val="18"/>
                <w:szCs w:val="18"/>
              </w:rPr>
            </w:pPr>
            <w:r w:rsidRPr="00290792">
              <w:rPr>
                <w:color w:val="000000"/>
                <w:sz w:val="18"/>
                <w:szCs w:val="18"/>
              </w:rPr>
              <w:t>700,0</w:t>
            </w:r>
          </w:p>
        </w:tc>
      </w:tr>
      <w:tr w:rsidR="00290792" w:rsidRPr="00290792" w14:paraId="1A1FADF4"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166648A5" w14:textId="77777777" w:rsidR="00290792" w:rsidRPr="00290792" w:rsidRDefault="00290792" w:rsidP="00290792">
            <w:pPr>
              <w:rPr>
                <w:sz w:val="18"/>
                <w:szCs w:val="18"/>
              </w:rPr>
            </w:pPr>
            <w:r w:rsidRPr="00290792">
              <w:rPr>
                <w:sz w:val="18"/>
                <w:szCs w:val="18"/>
              </w:rPr>
              <w:t xml:space="preserve">Жилищно-коммунальное хозяйство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6CFDA466"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5998E1AD"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9169704"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52AC673E"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auto" w:fill="auto"/>
            <w:noWrap/>
            <w:vAlign w:val="bottom"/>
            <w:hideMark/>
          </w:tcPr>
          <w:p w14:paraId="3B0199DA"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778225A"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66CAAE96"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08988CCF" w14:textId="77777777" w:rsidR="00290792" w:rsidRPr="00290792" w:rsidRDefault="00290792" w:rsidP="00290792">
            <w:pPr>
              <w:jc w:val="right"/>
              <w:rPr>
                <w:color w:val="000000"/>
                <w:sz w:val="18"/>
                <w:szCs w:val="18"/>
              </w:rPr>
            </w:pPr>
            <w:r w:rsidRPr="00290792">
              <w:rPr>
                <w:color w:val="000000"/>
                <w:sz w:val="18"/>
                <w:szCs w:val="18"/>
              </w:rPr>
              <w:t>700,0</w:t>
            </w:r>
          </w:p>
        </w:tc>
        <w:tc>
          <w:tcPr>
            <w:tcW w:w="1166" w:type="dxa"/>
            <w:tcBorders>
              <w:top w:val="nil"/>
              <w:left w:val="nil"/>
              <w:bottom w:val="single" w:sz="4" w:space="0" w:color="000000"/>
              <w:right w:val="single" w:sz="4" w:space="0" w:color="000000"/>
            </w:tcBorders>
            <w:shd w:val="clear" w:color="auto" w:fill="auto"/>
            <w:vAlign w:val="bottom"/>
            <w:hideMark/>
          </w:tcPr>
          <w:p w14:paraId="5F5E8C48" w14:textId="77777777" w:rsidR="00290792" w:rsidRPr="00290792" w:rsidRDefault="00290792" w:rsidP="00290792">
            <w:pPr>
              <w:jc w:val="right"/>
              <w:rPr>
                <w:color w:val="000000"/>
                <w:sz w:val="18"/>
                <w:szCs w:val="18"/>
              </w:rPr>
            </w:pPr>
            <w:r w:rsidRPr="00290792">
              <w:rPr>
                <w:color w:val="000000"/>
                <w:sz w:val="18"/>
                <w:szCs w:val="18"/>
              </w:rPr>
              <w:t>700,0</w:t>
            </w:r>
          </w:p>
        </w:tc>
        <w:tc>
          <w:tcPr>
            <w:tcW w:w="1148" w:type="dxa"/>
            <w:tcBorders>
              <w:top w:val="nil"/>
              <w:left w:val="nil"/>
              <w:bottom w:val="single" w:sz="4" w:space="0" w:color="000000"/>
              <w:right w:val="single" w:sz="4" w:space="0" w:color="000000"/>
            </w:tcBorders>
            <w:shd w:val="clear" w:color="auto" w:fill="auto"/>
            <w:vAlign w:val="bottom"/>
            <w:hideMark/>
          </w:tcPr>
          <w:p w14:paraId="49389101" w14:textId="77777777" w:rsidR="00290792" w:rsidRPr="00290792" w:rsidRDefault="00290792" w:rsidP="00290792">
            <w:pPr>
              <w:jc w:val="right"/>
              <w:rPr>
                <w:color w:val="000000"/>
                <w:sz w:val="18"/>
                <w:szCs w:val="18"/>
              </w:rPr>
            </w:pPr>
            <w:r w:rsidRPr="00290792">
              <w:rPr>
                <w:color w:val="000000"/>
                <w:sz w:val="18"/>
                <w:szCs w:val="18"/>
              </w:rPr>
              <w:t>700,0</w:t>
            </w:r>
          </w:p>
        </w:tc>
      </w:tr>
      <w:tr w:rsidR="00290792" w:rsidRPr="00290792" w14:paraId="423776B9"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4C613445" w14:textId="77777777" w:rsidR="00290792" w:rsidRPr="00290792" w:rsidRDefault="00290792" w:rsidP="00290792">
            <w:pPr>
              <w:rPr>
                <w:sz w:val="18"/>
                <w:szCs w:val="18"/>
              </w:rPr>
            </w:pPr>
            <w:r w:rsidRPr="00290792">
              <w:rPr>
                <w:sz w:val="18"/>
                <w:szCs w:val="18"/>
              </w:rPr>
              <w:t xml:space="preserve">Благоустройство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481F119C"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6AF35FA4"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5A90BD8"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11381B4A"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auto" w:fill="auto"/>
            <w:noWrap/>
            <w:vAlign w:val="bottom"/>
            <w:hideMark/>
          </w:tcPr>
          <w:p w14:paraId="307B93BD"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FDF99CC"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14:paraId="101BDC50"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7DF9B31" w14:textId="77777777" w:rsidR="00290792" w:rsidRPr="00290792" w:rsidRDefault="00290792" w:rsidP="00290792">
            <w:pPr>
              <w:jc w:val="right"/>
              <w:rPr>
                <w:color w:val="000000"/>
                <w:sz w:val="18"/>
                <w:szCs w:val="18"/>
              </w:rPr>
            </w:pPr>
            <w:r w:rsidRPr="00290792">
              <w:rPr>
                <w:color w:val="000000"/>
                <w:sz w:val="18"/>
                <w:szCs w:val="18"/>
              </w:rPr>
              <w:t>700,0</w:t>
            </w:r>
          </w:p>
        </w:tc>
        <w:tc>
          <w:tcPr>
            <w:tcW w:w="1166" w:type="dxa"/>
            <w:tcBorders>
              <w:top w:val="nil"/>
              <w:left w:val="nil"/>
              <w:bottom w:val="single" w:sz="4" w:space="0" w:color="000000"/>
              <w:right w:val="single" w:sz="4" w:space="0" w:color="000000"/>
            </w:tcBorders>
            <w:shd w:val="clear" w:color="auto" w:fill="auto"/>
            <w:vAlign w:val="bottom"/>
            <w:hideMark/>
          </w:tcPr>
          <w:p w14:paraId="78516E21" w14:textId="77777777" w:rsidR="00290792" w:rsidRPr="00290792" w:rsidRDefault="00290792" w:rsidP="00290792">
            <w:pPr>
              <w:jc w:val="right"/>
              <w:rPr>
                <w:color w:val="000000"/>
                <w:sz w:val="18"/>
                <w:szCs w:val="18"/>
              </w:rPr>
            </w:pPr>
            <w:r w:rsidRPr="00290792">
              <w:rPr>
                <w:color w:val="000000"/>
                <w:sz w:val="18"/>
                <w:szCs w:val="18"/>
              </w:rPr>
              <w:t>700,0</w:t>
            </w:r>
          </w:p>
        </w:tc>
        <w:tc>
          <w:tcPr>
            <w:tcW w:w="1148" w:type="dxa"/>
            <w:tcBorders>
              <w:top w:val="nil"/>
              <w:left w:val="nil"/>
              <w:bottom w:val="single" w:sz="4" w:space="0" w:color="000000"/>
              <w:right w:val="single" w:sz="4" w:space="0" w:color="000000"/>
            </w:tcBorders>
            <w:shd w:val="clear" w:color="auto" w:fill="auto"/>
            <w:vAlign w:val="bottom"/>
            <w:hideMark/>
          </w:tcPr>
          <w:p w14:paraId="66FAE531" w14:textId="77777777" w:rsidR="00290792" w:rsidRPr="00290792" w:rsidRDefault="00290792" w:rsidP="00290792">
            <w:pPr>
              <w:jc w:val="right"/>
              <w:rPr>
                <w:color w:val="000000"/>
                <w:sz w:val="18"/>
                <w:szCs w:val="18"/>
              </w:rPr>
            </w:pPr>
            <w:r w:rsidRPr="00290792">
              <w:rPr>
                <w:color w:val="000000"/>
                <w:sz w:val="18"/>
                <w:szCs w:val="18"/>
              </w:rPr>
              <w:t>700,0</w:t>
            </w:r>
          </w:p>
        </w:tc>
      </w:tr>
      <w:tr w:rsidR="00290792" w:rsidRPr="00290792" w14:paraId="63485678"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64D25C97"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7536EE56"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57623F25"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F1D497A"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5198C1C2"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auto" w:fill="auto"/>
            <w:noWrap/>
            <w:vAlign w:val="bottom"/>
            <w:hideMark/>
          </w:tcPr>
          <w:p w14:paraId="6C4E13A7"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A54E841"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14:paraId="765EBF61"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2BE0EE2A" w14:textId="77777777" w:rsidR="00290792" w:rsidRPr="00290792" w:rsidRDefault="00290792" w:rsidP="00290792">
            <w:pPr>
              <w:jc w:val="right"/>
              <w:rPr>
                <w:color w:val="000000"/>
                <w:sz w:val="18"/>
                <w:szCs w:val="18"/>
              </w:rPr>
            </w:pPr>
            <w:r w:rsidRPr="00290792">
              <w:rPr>
                <w:color w:val="000000"/>
                <w:sz w:val="18"/>
                <w:szCs w:val="18"/>
              </w:rPr>
              <w:t>700,0</w:t>
            </w:r>
          </w:p>
        </w:tc>
        <w:tc>
          <w:tcPr>
            <w:tcW w:w="1166" w:type="dxa"/>
            <w:tcBorders>
              <w:top w:val="nil"/>
              <w:left w:val="nil"/>
              <w:bottom w:val="single" w:sz="4" w:space="0" w:color="000000"/>
              <w:right w:val="single" w:sz="4" w:space="0" w:color="000000"/>
            </w:tcBorders>
            <w:shd w:val="clear" w:color="auto" w:fill="auto"/>
            <w:vAlign w:val="bottom"/>
            <w:hideMark/>
          </w:tcPr>
          <w:p w14:paraId="6F1D99BF" w14:textId="77777777" w:rsidR="00290792" w:rsidRPr="00290792" w:rsidRDefault="00290792" w:rsidP="00290792">
            <w:pPr>
              <w:jc w:val="right"/>
              <w:rPr>
                <w:color w:val="000000"/>
                <w:sz w:val="18"/>
                <w:szCs w:val="18"/>
              </w:rPr>
            </w:pPr>
            <w:r w:rsidRPr="00290792">
              <w:rPr>
                <w:color w:val="000000"/>
                <w:sz w:val="18"/>
                <w:szCs w:val="18"/>
              </w:rPr>
              <w:t>700,0</w:t>
            </w:r>
          </w:p>
        </w:tc>
        <w:tc>
          <w:tcPr>
            <w:tcW w:w="1148" w:type="dxa"/>
            <w:tcBorders>
              <w:top w:val="nil"/>
              <w:left w:val="nil"/>
              <w:bottom w:val="single" w:sz="4" w:space="0" w:color="000000"/>
              <w:right w:val="single" w:sz="4" w:space="0" w:color="000000"/>
            </w:tcBorders>
            <w:shd w:val="clear" w:color="auto" w:fill="auto"/>
            <w:vAlign w:val="bottom"/>
            <w:hideMark/>
          </w:tcPr>
          <w:p w14:paraId="5DA02215" w14:textId="77777777" w:rsidR="00290792" w:rsidRPr="00290792" w:rsidRDefault="00290792" w:rsidP="00290792">
            <w:pPr>
              <w:jc w:val="right"/>
              <w:rPr>
                <w:color w:val="000000"/>
                <w:sz w:val="18"/>
                <w:szCs w:val="18"/>
              </w:rPr>
            </w:pPr>
            <w:r w:rsidRPr="00290792">
              <w:rPr>
                <w:color w:val="000000"/>
                <w:sz w:val="18"/>
                <w:szCs w:val="18"/>
              </w:rPr>
              <w:t>700,0</w:t>
            </w:r>
          </w:p>
        </w:tc>
      </w:tr>
      <w:tr w:rsidR="00290792" w:rsidRPr="00290792" w14:paraId="490E7F1B"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hideMark/>
          </w:tcPr>
          <w:p w14:paraId="692A2770" w14:textId="77777777" w:rsidR="00290792" w:rsidRPr="00290792" w:rsidRDefault="00290792" w:rsidP="00290792">
            <w:pPr>
              <w:rPr>
                <w:sz w:val="18"/>
                <w:szCs w:val="18"/>
              </w:rPr>
            </w:pPr>
            <w:r w:rsidRPr="00290792">
              <w:rPr>
                <w:sz w:val="18"/>
                <w:szCs w:val="18"/>
              </w:rPr>
              <w:t>Основное мероприятие «</w:t>
            </w:r>
            <w:proofErr w:type="spellStart"/>
            <w:r w:rsidRPr="00290792">
              <w:rPr>
                <w:sz w:val="18"/>
                <w:szCs w:val="18"/>
              </w:rPr>
              <w:t>Окашивание</w:t>
            </w:r>
            <w:proofErr w:type="spellEnd"/>
            <w:r w:rsidRPr="00290792">
              <w:rPr>
                <w:sz w:val="18"/>
                <w:szCs w:val="18"/>
              </w:rPr>
              <w:t xml:space="preserve"> территории» </w:t>
            </w:r>
          </w:p>
        </w:tc>
        <w:tc>
          <w:tcPr>
            <w:tcW w:w="500" w:type="dxa"/>
            <w:tcBorders>
              <w:top w:val="nil"/>
              <w:left w:val="nil"/>
              <w:bottom w:val="single" w:sz="4" w:space="0" w:color="000000"/>
              <w:right w:val="single" w:sz="4" w:space="0" w:color="000000"/>
            </w:tcBorders>
            <w:shd w:val="clear" w:color="auto" w:fill="auto"/>
            <w:noWrap/>
            <w:vAlign w:val="bottom"/>
            <w:hideMark/>
          </w:tcPr>
          <w:p w14:paraId="1137D878"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267832D6"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C42FAE8"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60A074D7"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06AF3ECA"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0C088754"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3E3C60FB"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2D615141" w14:textId="77777777" w:rsidR="00290792" w:rsidRPr="00290792" w:rsidRDefault="00290792" w:rsidP="00290792">
            <w:pPr>
              <w:jc w:val="right"/>
              <w:rPr>
                <w:color w:val="000000"/>
                <w:sz w:val="18"/>
                <w:szCs w:val="18"/>
              </w:rPr>
            </w:pPr>
            <w:r w:rsidRPr="00290792">
              <w:rPr>
                <w:color w:val="000000"/>
                <w:sz w:val="18"/>
                <w:szCs w:val="18"/>
              </w:rPr>
              <w:t>298,3</w:t>
            </w:r>
          </w:p>
        </w:tc>
        <w:tc>
          <w:tcPr>
            <w:tcW w:w="1166" w:type="dxa"/>
            <w:tcBorders>
              <w:top w:val="nil"/>
              <w:left w:val="nil"/>
              <w:bottom w:val="single" w:sz="4" w:space="0" w:color="000000"/>
              <w:right w:val="single" w:sz="4" w:space="0" w:color="000000"/>
            </w:tcBorders>
            <w:shd w:val="clear" w:color="auto" w:fill="auto"/>
            <w:vAlign w:val="bottom"/>
            <w:hideMark/>
          </w:tcPr>
          <w:p w14:paraId="0976FCD0" w14:textId="77777777" w:rsidR="00290792" w:rsidRPr="00290792" w:rsidRDefault="00290792" w:rsidP="00290792">
            <w:pPr>
              <w:jc w:val="right"/>
              <w:rPr>
                <w:color w:val="000000"/>
                <w:sz w:val="18"/>
                <w:szCs w:val="18"/>
              </w:rPr>
            </w:pPr>
            <w:r w:rsidRPr="00290792">
              <w:rPr>
                <w:color w:val="000000"/>
                <w:sz w:val="18"/>
                <w:szCs w:val="18"/>
              </w:rPr>
              <w:t>370,0</w:t>
            </w:r>
          </w:p>
        </w:tc>
        <w:tc>
          <w:tcPr>
            <w:tcW w:w="1148" w:type="dxa"/>
            <w:tcBorders>
              <w:top w:val="nil"/>
              <w:left w:val="nil"/>
              <w:bottom w:val="single" w:sz="4" w:space="0" w:color="000000"/>
              <w:right w:val="single" w:sz="4" w:space="0" w:color="000000"/>
            </w:tcBorders>
            <w:shd w:val="clear" w:color="auto" w:fill="auto"/>
            <w:vAlign w:val="bottom"/>
            <w:hideMark/>
          </w:tcPr>
          <w:p w14:paraId="34CD7501" w14:textId="77777777" w:rsidR="00290792" w:rsidRPr="00290792" w:rsidRDefault="00290792" w:rsidP="00290792">
            <w:pPr>
              <w:jc w:val="right"/>
              <w:rPr>
                <w:color w:val="000000"/>
                <w:sz w:val="18"/>
                <w:szCs w:val="18"/>
              </w:rPr>
            </w:pPr>
            <w:r w:rsidRPr="00290792">
              <w:rPr>
                <w:color w:val="000000"/>
                <w:sz w:val="18"/>
                <w:szCs w:val="18"/>
              </w:rPr>
              <w:t>370,0</w:t>
            </w:r>
          </w:p>
        </w:tc>
      </w:tr>
      <w:tr w:rsidR="00290792" w:rsidRPr="00290792" w14:paraId="09036815"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4C2EFD2F" w14:textId="77777777" w:rsidR="00290792" w:rsidRPr="00290792" w:rsidRDefault="00290792" w:rsidP="00290792">
            <w:pPr>
              <w:rPr>
                <w:sz w:val="18"/>
                <w:szCs w:val="18"/>
              </w:rPr>
            </w:pPr>
            <w:r w:rsidRPr="00290792">
              <w:rPr>
                <w:sz w:val="18"/>
                <w:szCs w:val="18"/>
              </w:rPr>
              <w:t xml:space="preserve">Прочие мероприятия по благоустройству </w:t>
            </w:r>
          </w:p>
        </w:tc>
        <w:tc>
          <w:tcPr>
            <w:tcW w:w="500" w:type="dxa"/>
            <w:tcBorders>
              <w:top w:val="nil"/>
              <w:left w:val="nil"/>
              <w:bottom w:val="single" w:sz="4" w:space="0" w:color="000000"/>
              <w:right w:val="single" w:sz="4" w:space="0" w:color="000000"/>
            </w:tcBorders>
            <w:shd w:val="clear" w:color="auto" w:fill="auto"/>
            <w:noWrap/>
            <w:vAlign w:val="bottom"/>
            <w:hideMark/>
          </w:tcPr>
          <w:p w14:paraId="41B3CDC3"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29E99BF1"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21027D3"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40D470C4"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auto" w:fill="auto"/>
            <w:noWrap/>
            <w:vAlign w:val="bottom"/>
            <w:hideMark/>
          </w:tcPr>
          <w:p w14:paraId="30F6E201"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0A48FFD5"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2D8B3C16"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518CEA30" w14:textId="77777777" w:rsidR="00290792" w:rsidRPr="00290792" w:rsidRDefault="00290792" w:rsidP="00290792">
            <w:pPr>
              <w:jc w:val="right"/>
              <w:rPr>
                <w:color w:val="000000"/>
                <w:sz w:val="18"/>
                <w:szCs w:val="18"/>
              </w:rPr>
            </w:pPr>
            <w:r w:rsidRPr="00290792">
              <w:rPr>
                <w:color w:val="000000"/>
                <w:sz w:val="18"/>
                <w:szCs w:val="18"/>
              </w:rPr>
              <w:t>298,3</w:t>
            </w:r>
          </w:p>
        </w:tc>
        <w:tc>
          <w:tcPr>
            <w:tcW w:w="1166" w:type="dxa"/>
            <w:tcBorders>
              <w:top w:val="nil"/>
              <w:left w:val="nil"/>
              <w:bottom w:val="single" w:sz="4" w:space="0" w:color="000000"/>
              <w:right w:val="single" w:sz="4" w:space="0" w:color="000000"/>
            </w:tcBorders>
            <w:shd w:val="clear" w:color="auto" w:fill="auto"/>
            <w:vAlign w:val="bottom"/>
            <w:hideMark/>
          </w:tcPr>
          <w:p w14:paraId="2601173E" w14:textId="77777777" w:rsidR="00290792" w:rsidRPr="00290792" w:rsidRDefault="00290792" w:rsidP="00290792">
            <w:pPr>
              <w:jc w:val="right"/>
              <w:rPr>
                <w:color w:val="000000"/>
                <w:sz w:val="18"/>
                <w:szCs w:val="18"/>
              </w:rPr>
            </w:pPr>
            <w:r w:rsidRPr="00290792">
              <w:rPr>
                <w:color w:val="000000"/>
                <w:sz w:val="18"/>
                <w:szCs w:val="18"/>
              </w:rPr>
              <w:t>370,0</w:t>
            </w:r>
          </w:p>
        </w:tc>
        <w:tc>
          <w:tcPr>
            <w:tcW w:w="1148" w:type="dxa"/>
            <w:tcBorders>
              <w:top w:val="nil"/>
              <w:left w:val="nil"/>
              <w:bottom w:val="single" w:sz="4" w:space="0" w:color="000000"/>
              <w:right w:val="single" w:sz="4" w:space="0" w:color="000000"/>
            </w:tcBorders>
            <w:shd w:val="clear" w:color="auto" w:fill="auto"/>
            <w:vAlign w:val="bottom"/>
            <w:hideMark/>
          </w:tcPr>
          <w:p w14:paraId="12E57D44" w14:textId="77777777" w:rsidR="00290792" w:rsidRPr="00290792" w:rsidRDefault="00290792" w:rsidP="00290792">
            <w:pPr>
              <w:jc w:val="right"/>
              <w:rPr>
                <w:color w:val="000000"/>
                <w:sz w:val="18"/>
                <w:szCs w:val="18"/>
              </w:rPr>
            </w:pPr>
            <w:r w:rsidRPr="00290792">
              <w:rPr>
                <w:color w:val="000000"/>
                <w:sz w:val="18"/>
                <w:szCs w:val="18"/>
              </w:rPr>
              <w:t>370,0</w:t>
            </w:r>
          </w:p>
        </w:tc>
      </w:tr>
      <w:tr w:rsidR="00290792" w:rsidRPr="00290792" w14:paraId="595F473B"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62BCA0F4" w14:textId="77777777" w:rsidR="00290792" w:rsidRPr="00290792" w:rsidRDefault="00290792" w:rsidP="00290792">
            <w:pPr>
              <w:rPr>
                <w:sz w:val="18"/>
                <w:szCs w:val="18"/>
              </w:rPr>
            </w:pPr>
            <w:r w:rsidRPr="00290792">
              <w:rPr>
                <w:sz w:val="18"/>
                <w:szCs w:val="18"/>
              </w:rPr>
              <w:t xml:space="preserve">Жилищно-коммунальное хозяйство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79779ABC"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7C78264A"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861D8CC"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4CC6E3F3"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auto" w:fill="auto"/>
            <w:noWrap/>
            <w:vAlign w:val="bottom"/>
            <w:hideMark/>
          </w:tcPr>
          <w:p w14:paraId="0523B2F4"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594EDAB"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7D6E8758"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44B2D16" w14:textId="77777777" w:rsidR="00290792" w:rsidRPr="00290792" w:rsidRDefault="00290792" w:rsidP="00290792">
            <w:pPr>
              <w:jc w:val="right"/>
              <w:rPr>
                <w:color w:val="000000"/>
                <w:sz w:val="18"/>
                <w:szCs w:val="18"/>
              </w:rPr>
            </w:pPr>
            <w:r w:rsidRPr="00290792">
              <w:rPr>
                <w:color w:val="000000"/>
                <w:sz w:val="18"/>
                <w:szCs w:val="18"/>
              </w:rPr>
              <w:t>298,3</w:t>
            </w:r>
          </w:p>
        </w:tc>
        <w:tc>
          <w:tcPr>
            <w:tcW w:w="1166" w:type="dxa"/>
            <w:tcBorders>
              <w:top w:val="nil"/>
              <w:left w:val="nil"/>
              <w:bottom w:val="single" w:sz="4" w:space="0" w:color="000000"/>
              <w:right w:val="single" w:sz="4" w:space="0" w:color="000000"/>
            </w:tcBorders>
            <w:shd w:val="clear" w:color="auto" w:fill="auto"/>
            <w:vAlign w:val="bottom"/>
            <w:hideMark/>
          </w:tcPr>
          <w:p w14:paraId="230D710C" w14:textId="77777777" w:rsidR="00290792" w:rsidRPr="00290792" w:rsidRDefault="00290792" w:rsidP="00290792">
            <w:pPr>
              <w:jc w:val="right"/>
              <w:rPr>
                <w:color w:val="000000"/>
                <w:sz w:val="18"/>
                <w:szCs w:val="18"/>
              </w:rPr>
            </w:pPr>
            <w:r w:rsidRPr="00290792">
              <w:rPr>
                <w:color w:val="000000"/>
                <w:sz w:val="18"/>
                <w:szCs w:val="18"/>
              </w:rPr>
              <w:t>370,0</w:t>
            </w:r>
          </w:p>
        </w:tc>
        <w:tc>
          <w:tcPr>
            <w:tcW w:w="1148" w:type="dxa"/>
            <w:tcBorders>
              <w:top w:val="nil"/>
              <w:left w:val="nil"/>
              <w:bottom w:val="single" w:sz="4" w:space="0" w:color="000000"/>
              <w:right w:val="single" w:sz="4" w:space="0" w:color="000000"/>
            </w:tcBorders>
            <w:shd w:val="clear" w:color="auto" w:fill="auto"/>
            <w:vAlign w:val="bottom"/>
            <w:hideMark/>
          </w:tcPr>
          <w:p w14:paraId="55B69AD9" w14:textId="77777777" w:rsidR="00290792" w:rsidRPr="00290792" w:rsidRDefault="00290792" w:rsidP="00290792">
            <w:pPr>
              <w:jc w:val="right"/>
              <w:rPr>
                <w:color w:val="000000"/>
                <w:sz w:val="18"/>
                <w:szCs w:val="18"/>
              </w:rPr>
            </w:pPr>
            <w:r w:rsidRPr="00290792">
              <w:rPr>
                <w:color w:val="000000"/>
                <w:sz w:val="18"/>
                <w:szCs w:val="18"/>
              </w:rPr>
              <w:t>370,0</w:t>
            </w:r>
          </w:p>
        </w:tc>
      </w:tr>
      <w:tr w:rsidR="00290792" w:rsidRPr="00290792" w14:paraId="368BBF1A"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373C7874" w14:textId="77777777" w:rsidR="00290792" w:rsidRPr="00290792" w:rsidRDefault="00290792" w:rsidP="00290792">
            <w:pPr>
              <w:rPr>
                <w:sz w:val="18"/>
                <w:szCs w:val="18"/>
              </w:rPr>
            </w:pPr>
            <w:r w:rsidRPr="00290792">
              <w:rPr>
                <w:sz w:val="18"/>
                <w:szCs w:val="18"/>
              </w:rPr>
              <w:t xml:space="preserve">Благоустройство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25E5C1B3"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7A44B568"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8F05EA1"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786B0619"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auto" w:fill="auto"/>
            <w:noWrap/>
            <w:vAlign w:val="bottom"/>
            <w:hideMark/>
          </w:tcPr>
          <w:p w14:paraId="3CD5F574"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7362D18"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14:paraId="746CD645"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0E650C21" w14:textId="77777777" w:rsidR="00290792" w:rsidRPr="00290792" w:rsidRDefault="00290792" w:rsidP="00290792">
            <w:pPr>
              <w:jc w:val="right"/>
              <w:rPr>
                <w:color w:val="000000"/>
                <w:sz w:val="18"/>
                <w:szCs w:val="18"/>
              </w:rPr>
            </w:pPr>
            <w:r w:rsidRPr="00290792">
              <w:rPr>
                <w:color w:val="000000"/>
                <w:sz w:val="18"/>
                <w:szCs w:val="18"/>
              </w:rPr>
              <w:t>298,3</w:t>
            </w:r>
          </w:p>
        </w:tc>
        <w:tc>
          <w:tcPr>
            <w:tcW w:w="1166" w:type="dxa"/>
            <w:tcBorders>
              <w:top w:val="nil"/>
              <w:left w:val="nil"/>
              <w:bottom w:val="single" w:sz="4" w:space="0" w:color="000000"/>
              <w:right w:val="single" w:sz="4" w:space="0" w:color="000000"/>
            </w:tcBorders>
            <w:shd w:val="clear" w:color="auto" w:fill="auto"/>
            <w:vAlign w:val="bottom"/>
            <w:hideMark/>
          </w:tcPr>
          <w:p w14:paraId="558F1997" w14:textId="77777777" w:rsidR="00290792" w:rsidRPr="00290792" w:rsidRDefault="00290792" w:rsidP="00290792">
            <w:pPr>
              <w:jc w:val="right"/>
              <w:rPr>
                <w:color w:val="000000"/>
                <w:sz w:val="18"/>
                <w:szCs w:val="18"/>
              </w:rPr>
            </w:pPr>
            <w:r w:rsidRPr="00290792">
              <w:rPr>
                <w:color w:val="000000"/>
                <w:sz w:val="18"/>
                <w:szCs w:val="18"/>
              </w:rPr>
              <w:t>370,0</w:t>
            </w:r>
          </w:p>
        </w:tc>
        <w:tc>
          <w:tcPr>
            <w:tcW w:w="1148" w:type="dxa"/>
            <w:tcBorders>
              <w:top w:val="nil"/>
              <w:left w:val="nil"/>
              <w:bottom w:val="single" w:sz="4" w:space="0" w:color="000000"/>
              <w:right w:val="single" w:sz="4" w:space="0" w:color="000000"/>
            </w:tcBorders>
            <w:shd w:val="clear" w:color="auto" w:fill="auto"/>
            <w:vAlign w:val="bottom"/>
            <w:hideMark/>
          </w:tcPr>
          <w:p w14:paraId="6DD59A42" w14:textId="77777777" w:rsidR="00290792" w:rsidRPr="00290792" w:rsidRDefault="00290792" w:rsidP="00290792">
            <w:pPr>
              <w:jc w:val="right"/>
              <w:rPr>
                <w:color w:val="000000"/>
                <w:sz w:val="18"/>
                <w:szCs w:val="18"/>
              </w:rPr>
            </w:pPr>
            <w:r w:rsidRPr="00290792">
              <w:rPr>
                <w:color w:val="000000"/>
                <w:sz w:val="18"/>
                <w:szCs w:val="18"/>
              </w:rPr>
              <w:t>370,0</w:t>
            </w:r>
          </w:p>
        </w:tc>
      </w:tr>
      <w:tr w:rsidR="00290792" w:rsidRPr="00290792" w14:paraId="25931F52"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2A2F1C4B"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6C5D2689"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4C9C45F0"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233DEE2"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3AFA3DA6"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auto" w:fill="auto"/>
            <w:noWrap/>
            <w:vAlign w:val="bottom"/>
            <w:hideMark/>
          </w:tcPr>
          <w:p w14:paraId="2D1BCFF7"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F05F539"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14:paraId="429D51EA"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285C5F6B" w14:textId="77777777" w:rsidR="00290792" w:rsidRPr="00290792" w:rsidRDefault="00290792" w:rsidP="00290792">
            <w:pPr>
              <w:jc w:val="right"/>
              <w:rPr>
                <w:color w:val="000000"/>
                <w:sz w:val="18"/>
                <w:szCs w:val="18"/>
              </w:rPr>
            </w:pPr>
            <w:r w:rsidRPr="00290792">
              <w:rPr>
                <w:color w:val="000000"/>
                <w:sz w:val="18"/>
                <w:szCs w:val="18"/>
              </w:rPr>
              <w:t>298,3</w:t>
            </w:r>
          </w:p>
        </w:tc>
        <w:tc>
          <w:tcPr>
            <w:tcW w:w="1166" w:type="dxa"/>
            <w:tcBorders>
              <w:top w:val="nil"/>
              <w:left w:val="nil"/>
              <w:bottom w:val="single" w:sz="4" w:space="0" w:color="000000"/>
              <w:right w:val="single" w:sz="4" w:space="0" w:color="000000"/>
            </w:tcBorders>
            <w:shd w:val="clear" w:color="auto" w:fill="auto"/>
            <w:vAlign w:val="bottom"/>
            <w:hideMark/>
          </w:tcPr>
          <w:p w14:paraId="7AC54470" w14:textId="77777777" w:rsidR="00290792" w:rsidRPr="00290792" w:rsidRDefault="00290792" w:rsidP="00290792">
            <w:pPr>
              <w:jc w:val="right"/>
              <w:rPr>
                <w:color w:val="000000"/>
                <w:sz w:val="18"/>
                <w:szCs w:val="18"/>
              </w:rPr>
            </w:pPr>
            <w:r w:rsidRPr="00290792">
              <w:rPr>
                <w:color w:val="000000"/>
                <w:sz w:val="18"/>
                <w:szCs w:val="18"/>
              </w:rPr>
              <w:t>370,0</w:t>
            </w:r>
          </w:p>
        </w:tc>
        <w:tc>
          <w:tcPr>
            <w:tcW w:w="1148" w:type="dxa"/>
            <w:tcBorders>
              <w:top w:val="nil"/>
              <w:left w:val="nil"/>
              <w:bottom w:val="single" w:sz="4" w:space="0" w:color="000000"/>
              <w:right w:val="single" w:sz="4" w:space="0" w:color="000000"/>
            </w:tcBorders>
            <w:shd w:val="clear" w:color="auto" w:fill="auto"/>
            <w:vAlign w:val="bottom"/>
            <w:hideMark/>
          </w:tcPr>
          <w:p w14:paraId="7CDF8235" w14:textId="77777777" w:rsidR="00290792" w:rsidRPr="00290792" w:rsidRDefault="00290792" w:rsidP="00290792">
            <w:pPr>
              <w:jc w:val="right"/>
              <w:rPr>
                <w:color w:val="000000"/>
                <w:sz w:val="18"/>
                <w:szCs w:val="18"/>
              </w:rPr>
            </w:pPr>
            <w:r w:rsidRPr="00290792">
              <w:rPr>
                <w:color w:val="000000"/>
                <w:sz w:val="18"/>
                <w:szCs w:val="18"/>
              </w:rPr>
              <w:t>370,0</w:t>
            </w:r>
          </w:p>
        </w:tc>
      </w:tr>
      <w:tr w:rsidR="00290792" w:rsidRPr="00290792" w14:paraId="27F63E59"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hideMark/>
          </w:tcPr>
          <w:p w14:paraId="18254E34" w14:textId="77777777" w:rsidR="00290792" w:rsidRPr="00290792" w:rsidRDefault="00290792" w:rsidP="00290792">
            <w:pPr>
              <w:rPr>
                <w:sz w:val="18"/>
                <w:szCs w:val="18"/>
              </w:rPr>
            </w:pPr>
            <w:r w:rsidRPr="00290792">
              <w:rPr>
                <w:sz w:val="18"/>
                <w:szCs w:val="18"/>
              </w:rPr>
              <w:t xml:space="preserve">Основное мероприятие «Механизированная уборка территории» </w:t>
            </w:r>
          </w:p>
        </w:tc>
        <w:tc>
          <w:tcPr>
            <w:tcW w:w="500" w:type="dxa"/>
            <w:tcBorders>
              <w:top w:val="nil"/>
              <w:left w:val="nil"/>
              <w:bottom w:val="single" w:sz="4" w:space="0" w:color="000000"/>
              <w:right w:val="single" w:sz="4" w:space="0" w:color="000000"/>
            </w:tcBorders>
            <w:shd w:val="clear" w:color="auto" w:fill="auto"/>
            <w:noWrap/>
            <w:vAlign w:val="bottom"/>
            <w:hideMark/>
          </w:tcPr>
          <w:p w14:paraId="6A35EA51"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316B25EE"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69AE2A4" w14:textId="77777777" w:rsidR="00290792" w:rsidRPr="00290792" w:rsidRDefault="00290792" w:rsidP="00290792">
            <w:pPr>
              <w:rPr>
                <w:sz w:val="18"/>
                <w:szCs w:val="18"/>
              </w:rPr>
            </w:pPr>
            <w:r w:rsidRPr="00290792">
              <w:rPr>
                <w:sz w:val="18"/>
                <w:szCs w:val="18"/>
              </w:rPr>
              <w:t>09</w:t>
            </w:r>
          </w:p>
        </w:tc>
        <w:tc>
          <w:tcPr>
            <w:tcW w:w="739" w:type="dxa"/>
            <w:tcBorders>
              <w:top w:val="nil"/>
              <w:left w:val="nil"/>
              <w:bottom w:val="single" w:sz="4" w:space="0" w:color="000000"/>
              <w:right w:val="single" w:sz="4" w:space="0" w:color="000000"/>
            </w:tcBorders>
            <w:shd w:val="clear" w:color="auto" w:fill="auto"/>
            <w:noWrap/>
            <w:vAlign w:val="bottom"/>
            <w:hideMark/>
          </w:tcPr>
          <w:p w14:paraId="2EF59CD9"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1F8F00A2"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4C180B7C"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517D7C92"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5620D5CA" w14:textId="77777777" w:rsidR="00290792" w:rsidRPr="00290792" w:rsidRDefault="00290792" w:rsidP="00290792">
            <w:pPr>
              <w:jc w:val="right"/>
              <w:rPr>
                <w:color w:val="000000"/>
                <w:sz w:val="18"/>
                <w:szCs w:val="18"/>
              </w:rPr>
            </w:pPr>
            <w:r w:rsidRPr="00290792">
              <w:rPr>
                <w:color w:val="000000"/>
                <w:sz w:val="18"/>
                <w:szCs w:val="18"/>
              </w:rPr>
              <w:t>4 320,3</w:t>
            </w:r>
          </w:p>
        </w:tc>
        <w:tc>
          <w:tcPr>
            <w:tcW w:w="1166" w:type="dxa"/>
            <w:tcBorders>
              <w:top w:val="nil"/>
              <w:left w:val="nil"/>
              <w:bottom w:val="single" w:sz="4" w:space="0" w:color="000000"/>
              <w:right w:val="single" w:sz="4" w:space="0" w:color="000000"/>
            </w:tcBorders>
            <w:shd w:val="clear" w:color="auto" w:fill="auto"/>
            <w:vAlign w:val="bottom"/>
            <w:hideMark/>
          </w:tcPr>
          <w:p w14:paraId="44B67DAD" w14:textId="77777777" w:rsidR="00290792" w:rsidRPr="00290792" w:rsidRDefault="00290792" w:rsidP="00290792">
            <w:pPr>
              <w:jc w:val="right"/>
              <w:rPr>
                <w:color w:val="000000"/>
                <w:sz w:val="18"/>
                <w:szCs w:val="18"/>
              </w:rPr>
            </w:pPr>
            <w:r w:rsidRPr="00290792">
              <w:rPr>
                <w:color w:val="000000"/>
                <w:sz w:val="18"/>
                <w:szCs w:val="18"/>
              </w:rPr>
              <w:t>4 500,0</w:t>
            </w:r>
          </w:p>
        </w:tc>
        <w:tc>
          <w:tcPr>
            <w:tcW w:w="1148" w:type="dxa"/>
            <w:tcBorders>
              <w:top w:val="nil"/>
              <w:left w:val="nil"/>
              <w:bottom w:val="single" w:sz="4" w:space="0" w:color="000000"/>
              <w:right w:val="single" w:sz="4" w:space="0" w:color="000000"/>
            </w:tcBorders>
            <w:shd w:val="clear" w:color="auto" w:fill="auto"/>
            <w:vAlign w:val="bottom"/>
            <w:hideMark/>
          </w:tcPr>
          <w:p w14:paraId="280020C7" w14:textId="77777777" w:rsidR="00290792" w:rsidRPr="00290792" w:rsidRDefault="00290792" w:rsidP="00290792">
            <w:pPr>
              <w:jc w:val="right"/>
              <w:rPr>
                <w:color w:val="000000"/>
                <w:sz w:val="18"/>
                <w:szCs w:val="18"/>
              </w:rPr>
            </w:pPr>
            <w:r w:rsidRPr="00290792">
              <w:rPr>
                <w:color w:val="000000"/>
                <w:sz w:val="18"/>
                <w:szCs w:val="18"/>
              </w:rPr>
              <w:t>4 500,0</w:t>
            </w:r>
          </w:p>
        </w:tc>
      </w:tr>
      <w:tr w:rsidR="00290792" w:rsidRPr="00290792" w14:paraId="26F29F05"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2CC29DD2" w14:textId="77777777" w:rsidR="00290792" w:rsidRPr="00290792" w:rsidRDefault="00290792" w:rsidP="00290792">
            <w:pPr>
              <w:rPr>
                <w:sz w:val="18"/>
                <w:szCs w:val="18"/>
              </w:rPr>
            </w:pPr>
            <w:r w:rsidRPr="00290792">
              <w:rPr>
                <w:sz w:val="18"/>
                <w:szCs w:val="18"/>
              </w:rPr>
              <w:t xml:space="preserve">Прочие мероприятия по благоустройству </w:t>
            </w:r>
          </w:p>
        </w:tc>
        <w:tc>
          <w:tcPr>
            <w:tcW w:w="500" w:type="dxa"/>
            <w:tcBorders>
              <w:top w:val="nil"/>
              <w:left w:val="nil"/>
              <w:bottom w:val="single" w:sz="4" w:space="0" w:color="000000"/>
              <w:right w:val="single" w:sz="4" w:space="0" w:color="000000"/>
            </w:tcBorders>
            <w:shd w:val="clear" w:color="auto" w:fill="auto"/>
            <w:noWrap/>
            <w:vAlign w:val="bottom"/>
            <w:hideMark/>
          </w:tcPr>
          <w:p w14:paraId="412D51B0"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02A3A2F6"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AAF588F" w14:textId="77777777" w:rsidR="00290792" w:rsidRPr="00290792" w:rsidRDefault="00290792" w:rsidP="00290792">
            <w:pPr>
              <w:rPr>
                <w:sz w:val="18"/>
                <w:szCs w:val="18"/>
              </w:rPr>
            </w:pPr>
            <w:r w:rsidRPr="00290792">
              <w:rPr>
                <w:sz w:val="18"/>
                <w:szCs w:val="18"/>
              </w:rPr>
              <w:t>09</w:t>
            </w:r>
          </w:p>
        </w:tc>
        <w:tc>
          <w:tcPr>
            <w:tcW w:w="739" w:type="dxa"/>
            <w:tcBorders>
              <w:top w:val="nil"/>
              <w:left w:val="nil"/>
              <w:bottom w:val="single" w:sz="4" w:space="0" w:color="000000"/>
              <w:right w:val="single" w:sz="4" w:space="0" w:color="000000"/>
            </w:tcBorders>
            <w:shd w:val="clear" w:color="auto" w:fill="auto"/>
            <w:noWrap/>
            <w:vAlign w:val="bottom"/>
            <w:hideMark/>
          </w:tcPr>
          <w:p w14:paraId="13E551B4"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auto" w:fill="auto"/>
            <w:noWrap/>
            <w:vAlign w:val="bottom"/>
            <w:hideMark/>
          </w:tcPr>
          <w:p w14:paraId="5F7C1226"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35D118A4"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31AB2771"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0E14E80E" w14:textId="77777777" w:rsidR="00290792" w:rsidRPr="00290792" w:rsidRDefault="00290792" w:rsidP="00290792">
            <w:pPr>
              <w:jc w:val="right"/>
              <w:rPr>
                <w:color w:val="000000"/>
                <w:sz w:val="18"/>
                <w:szCs w:val="18"/>
              </w:rPr>
            </w:pPr>
            <w:r w:rsidRPr="00290792">
              <w:rPr>
                <w:color w:val="000000"/>
                <w:sz w:val="18"/>
                <w:szCs w:val="18"/>
              </w:rPr>
              <w:t>4 320,3</w:t>
            </w:r>
          </w:p>
        </w:tc>
        <w:tc>
          <w:tcPr>
            <w:tcW w:w="1166" w:type="dxa"/>
            <w:tcBorders>
              <w:top w:val="nil"/>
              <w:left w:val="nil"/>
              <w:bottom w:val="single" w:sz="4" w:space="0" w:color="000000"/>
              <w:right w:val="single" w:sz="4" w:space="0" w:color="000000"/>
            </w:tcBorders>
            <w:shd w:val="clear" w:color="auto" w:fill="auto"/>
            <w:vAlign w:val="bottom"/>
            <w:hideMark/>
          </w:tcPr>
          <w:p w14:paraId="531717EF" w14:textId="77777777" w:rsidR="00290792" w:rsidRPr="00290792" w:rsidRDefault="00290792" w:rsidP="00290792">
            <w:pPr>
              <w:jc w:val="right"/>
              <w:rPr>
                <w:color w:val="000000"/>
                <w:sz w:val="18"/>
                <w:szCs w:val="18"/>
              </w:rPr>
            </w:pPr>
            <w:r w:rsidRPr="00290792">
              <w:rPr>
                <w:color w:val="000000"/>
                <w:sz w:val="18"/>
                <w:szCs w:val="18"/>
              </w:rPr>
              <w:t>4 500,0</w:t>
            </w:r>
          </w:p>
        </w:tc>
        <w:tc>
          <w:tcPr>
            <w:tcW w:w="1148" w:type="dxa"/>
            <w:tcBorders>
              <w:top w:val="nil"/>
              <w:left w:val="nil"/>
              <w:bottom w:val="single" w:sz="4" w:space="0" w:color="000000"/>
              <w:right w:val="single" w:sz="4" w:space="0" w:color="000000"/>
            </w:tcBorders>
            <w:shd w:val="clear" w:color="auto" w:fill="auto"/>
            <w:vAlign w:val="bottom"/>
            <w:hideMark/>
          </w:tcPr>
          <w:p w14:paraId="37FE042A" w14:textId="77777777" w:rsidR="00290792" w:rsidRPr="00290792" w:rsidRDefault="00290792" w:rsidP="00290792">
            <w:pPr>
              <w:jc w:val="right"/>
              <w:rPr>
                <w:color w:val="000000"/>
                <w:sz w:val="18"/>
                <w:szCs w:val="18"/>
              </w:rPr>
            </w:pPr>
            <w:r w:rsidRPr="00290792">
              <w:rPr>
                <w:color w:val="000000"/>
                <w:sz w:val="18"/>
                <w:szCs w:val="18"/>
              </w:rPr>
              <w:t>4 500,0</w:t>
            </w:r>
          </w:p>
        </w:tc>
      </w:tr>
      <w:tr w:rsidR="00290792" w:rsidRPr="00290792" w14:paraId="4DCF1ADC"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44CB3B8A" w14:textId="77777777" w:rsidR="00290792" w:rsidRPr="00290792" w:rsidRDefault="00290792" w:rsidP="00290792">
            <w:pPr>
              <w:rPr>
                <w:sz w:val="18"/>
                <w:szCs w:val="18"/>
              </w:rPr>
            </w:pPr>
            <w:r w:rsidRPr="00290792">
              <w:rPr>
                <w:sz w:val="18"/>
                <w:szCs w:val="18"/>
              </w:rPr>
              <w:t xml:space="preserve">Охрана окружающей среды </w:t>
            </w:r>
          </w:p>
        </w:tc>
        <w:tc>
          <w:tcPr>
            <w:tcW w:w="500" w:type="dxa"/>
            <w:tcBorders>
              <w:top w:val="nil"/>
              <w:left w:val="nil"/>
              <w:bottom w:val="single" w:sz="4" w:space="0" w:color="000000"/>
              <w:right w:val="single" w:sz="4" w:space="0" w:color="000000"/>
            </w:tcBorders>
            <w:shd w:val="clear" w:color="auto" w:fill="auto"/>
            <w:noWrap/>
            <w:vAlign w:val="bottom"/>
            <w:hideMark/>
          </w:tcPr>
          <w:p w14:paraId="43B7E3DD"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00AD811C"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B3ED143" w14:textId="77777777" w:rsidR="00290792" w:rsidRPr="00290792" w:rsidRDefault="00290792" w:rsidP="00290792">
            <w:pPr>
              <w:rPr>
                <w:sz w:val="18"/>
                <w:szCs w:val="18"/>
              </w:rPr>
            </w:pPr>
            <w:r w:rsidRPr="00290792">
              <w:rPr>
                <w:sz w:val="18"/>
                <w:szCs w:val="18"/>
              </w:rPr>
              <w:t>09</w:t>
            </w:r>
          </w:p>
        </w:tc>
        <w:tc>
          <w:tcPr>
            <w:tcW w:w="739" w:type="dxa"/>
            <w:tcBorders>
              <w:top w:val="nil"/>
              <w:left w:val="nil"/>
              <w:bottom w:val="single" w:sz="4" w:space="0" w:color="000000"/>
              <w:right w:val="single" w:sz="4" w:space="0" w:color="000000"/>
            </w:tcBorders>
            <w:shd w:val="clear" w:color="auto" w:fill="auto"/>
            <w:noWrap/>
            <w:vAlign w:val="bottom"/>
            <w:hideMark/>
          </w:tcPr>
          <w:p w14:paraId="53EEB2C2"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auto" w:fill="auto"/>
            <w:noWrap/>
            <w:vAlign w:val="bottom"/>
            <w:hideMark/>
          </w:tcPr>
          <w:p w14:paraId="074CA365"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2250C92"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025FFD55"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37865383" w14:textId="77777777" w:rsidR="00290792" w:rsidRPr="00290792" w:rsidRDefault="00290792" w:rsidP="00290792">
            <w:pPr>
              <w:jc w:val="right"/>
              <w:rPr>
                <w:color w:val="000000"/>
                <w:sz w:val="18"/>
                <w:szCs w:val="18"/>
              </w:rPr>
            </w:pPr>
            <w:r w:rsidRPr="00290792">
              <w:rPr>
                <w:color w:val="000000"/>
                <w:sz w:val="18"/>
                <w:szCs w:val="18"/>
              </w:rPr>
              <w:t>4 320,3</w:t>
            </w:r>
          </w:p>
        </w:tc>
        <w:tc>
          <w:tcPr>
            <w:tcW w:w="1166" w:type="dxa"/>
            <w:tcBorders>
              <w:top w:val="nil"/>
              <w:left w:val="nil"/>
              <w:bottom w:val="single" w:sz="4" w:space="0" w:color="000000"/>
              <w:right w:val="single" w:sz="4" w:space="0" w:color="000000"/>
            </w:tcBorders>
            <w:shd w:val="clear" w:color="auto" w:fill="auto"/>
            <w:vAlign w:val="bottom"/>
            <w:hideMark/>
          </w:tcPr>
          <w:p w14:paraId="373E93D2" w14:textId="77777777" w:rsidR="00290792" w:rsidRPr="00290792" w:rsidRDefault="00290792" w:rsidP="00290792">
            <w:pPr>
              <w:jc w:val="right"/>
              <w:rPr>
                <w:color w:val="000000"/>
                <w:sz w:val="18"/>
                <w:szCs w:val="18"/>
              </w:rPr>
            </w:pPr>
            <w:r w:rsidRPr="00290792">
              <w:rPr>
                <w:color w:val="000000"/>
                <w:sz w:val="18"/>
                <w:szCs w:val="18"/>
              </w:rPr>
              <w:t>4 500,0</w:t>
            </w:r>
          </w:p>
        </w:tc>
        <w:tc>
          <w:tcPr>
            <w:tcW w:w="1148" w:type="dxa"/>
            <w:tcBorders>
              <w:top w:val="nil"/>
              <w:left w:val="nil"/>
              <w:bottom w:val="single" w:sz="4" w:space="0" w:color="000000"/>
              <w:right w:val="single" w:sz="4" w:space="0" w:color="000000"/>
            </w:tcBorders>
            <w:shd w:val="clear" w:color="auto" w:fill="auto"/>
            <w:vAlign w:val="bottom"/>
            <w:hideMark/>
          </w:tcPr>
          <w:p w14:paraId="76B9B7DA" w14:textId="77777777" w:rsidR="00290792" w:rsidRPr="00290792" w:rsidRDefault="00290792" w:rsidP="00290792">
            <w:pPr>
              <w:jc w:val="right"/>
              <w:rPr>
                <w:color w:val="000000"/>
                <w:sz w:val="18"/>
                <w:szCs w:val="18"/>
              </w:rPr>
            </w:pPr>
            <w:r w:rsidRPr="00290792">
              <w:rPr>
                <w:color w:val="000000"/>
                <w:sz w:val="18"/>
                <w:szCs w:val="18"/>
              </w:rPr>
              <w:t>4 500,0</w:t>
            </w:r>
          </w:p>
        </w:tc>
      </w:tr>
      <w:tr w:rsidR="00290792" w:rsidRPr="00290792" w14:paraId="31EEF59A"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hideMark/>
          </w:tcPr>
          <w:p w14:paraId="1D463CB8" w14:textId="77777777" w:rsidR="00290792" w:rsidRPr="00290792" w:rsidRDefault="00290792" w:rsidP="00290792">
            <w:pPr>
              <w:rPr>
                <w:sz w:val="18"/>
                <w:szCs w:val="18"/>
              </w:rPr>
            </w:pPr>
            <w:r w:rsidRPr="00290792">
              <w:rPr>
                <w:sz w:val="18"/>
                <w:szCs w:val="18"/>
              </w:rPr>
              <w:t xml:space="preserve">Охрана объектов растительного и животного мира и среды их обитания </w:t>
            </w:r>
          </w:p>
        </w:tc>
        <w:tc>
          <w:tcPr>
            <w:tcW w:w="500" w:type="dxa"/>
            <w:tcBorders>
              <w:top w:val="nil"/>
              <w:left w:val="nil"/>
              <w:bottom w:val="single" w:sz="4" w:space="0" w:color="000000"/>
              <w:right w:val="single" w:sz="4" w:space="0" w:color="000000"/>
            </w:tcBorders>
            <w:shd w:val="clear" w:color="auto" w:fill="auto"/>
            <w:noWrap/>
            <w:vAlign w:val="bottom"/>
            <w:hideMark/>
          </w:tcPr>
          <w:p w14:paraId="2A942DAC"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11A8D643"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530735A" w14:textId="77777777" w:rsidR="00290792" w:rsidRPr="00290792" w:rsidRDefault="00290792" w:rsidP="00290792">
            <w:pPr>
              <w:rPr>
                <w:sz w:val="18"/>
                <w:szCs w:val="18"/>
              </w:rPr>
            </w:pPr>
            <w:r w:rsidRPr="00290792">
              <w:rPr>
                <w:sz w:val="18"/>
                <w:szCs w:val="18"/>
              </w:rPr>
              <w:t>09</w:t>
            </w:r>
          </w:p>
        </w:tc>
        <w:tc>
          <w:tcPr>
            <w:tcW w:w="739" w:type="dxa"/>
            <w:tcBorders>
              <w:top w:val="nil"/>
              <w:left w:val="nil"/>
              <w:bottom w:val="single" w:sz="4" w:space="0" w:color="000000"/>
              <w:right w:val="single" w:sz="4" w:space="0" w:color="000000"/>
            </w:tcBorders>
            <w:shd w:val="clear" w:color="auto" w:fill="auto"/>
            <w:noWrap/>
            <w:vAlign w:val="bottom"/>
            <w:hideMark/>
          </w:tcPr>
          <w:p w14:paraId="7EC60135"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auto" w:fill="auto"/>
            <w:noWrap/>
            <w:vAlign w:val="bottom"/>
            <w:hideMark/>
          </w:tcPr>
          <w:p w14:paraId="0D295354"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56E87C6"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14:paraId="7C5B6AA0"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5A168910" w14:textId="77777777" w:rsidR="00290792" w:rsidRPr="00290792" w:rsidRDefault="00290792" w:rsidP="00290792">
            <w:pPr>
              <w:jc w:val="right"/>
              <w:rPr>
                <w:color w:val="000000"/>
                <w:sz w:val="18"/>
                <w:szCs w:val="18"/>
              </w:rPr>
            </w:pPr>
            <w:r w:rsidRPr="00290792">
              <w:rPr>
                <w:color w:val="000000"/>
                <w:sz w:val="18"/>
                <w:szCs w:val="18"/>
              </w:rPr>
              <w:t>4 320,3</w:t>
            </w:r>
          </w:p>
        </w:tc>
        <w:tc>
          <w:tcPr>
            <w:tcW w:w="1166" w:type="dxa"/>
            <w:tcBorders>
              <w:top w:val="nil"/>
              <w:left w:val="nil"/>
              <w:bottom w:val="single" w:sz="4" w:space="0" w:color="000000"/>
              <w:right w:val="single" w:sz="4" w:space="0" w:color="000000"/>
            </w:tcBorders>
            <w:shd w:val="clear" w:color="auto" w:fill="auto"/>
            <w:vAlign w:val="bottom"/>
            <w:hideMark/>
          </w:tcPr>
          <w:p w14:paraId="2D951E47" w14:textId="77777777" w:rsidR="00290792" w:rsidRPr="00290792" w:rsidRDefault="00290792" w:rsidP="00290792">
            <w:pPr>
              <w:jc w:val="right"/>
              <w:rPr>
                <w:color w:val="000000"/>
                <w:sz w:val="18"/>
                <w:szCs w:val="18"/>
              </w:rPr>
            </w:pPr>
            <w:r w:rsidRPr="00290792">
              <w:rPr>
                <w:color w:val="000000"/>
                <w:sz w:val="18"/>
                <w:szCs w:val="18"/>
              </w:rPr>
              <w:t>4 500,0</w:t>
            </w:r>
          </w:p>
        </w:tc>
        <w:tc>
          <w:tcPr>
            <w:tcW w:w="1148" w:type="dxa"/>
            <w:tcBorders>
              <w:top w:val="nil"/>
              <w:left w:val="nil"/>
              <w:bottom w:val="single" w:sz="4" w:space="0" w:color="000000"/>
              <w:right w:val="single" w:sz="4" w:space="0" w:color="000000"/>
            </w:tcBorders>
            <w:shd w:val="clear" w:color="auto" w:fill="auto"/>
            <w:vAlign w:val="bottom"/>
            <w:hideMark/>
          </w:tcPr>
          <w:p w14:paraId="4CB7601C" w14:textId="77777777" w:rsidR="00290792" w:rsidRPr="00290792" w:rsidRDefault="00290792" w:rsidP="00290792">
            <w:pPr>
              <w:jc w:val="right"/>
              <w:rPr>
                <w:color w:val="000000"/>
                <w:sz w:val="18"/>
                <w:szCs w:val="18"/>
              </w:rPr>
            </w:pPr>
            <w:r w:rsidRPr="00290792">
              <w:rPr>
                <w:color w:val="000000"/>
                <w:sz w:val="18"/>
                <w:szCs w:val="18"/>
              </w:rPr>
              <w:t>4 500,0</w:t>
            </w:r>
          </w:p>
        </w:tc>
      </w:tr>
      <w:tr w:rsidR="00290792" w:rsidRPr="00290792" w14:paraId="3B93BD56"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3750F035"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371C043C"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48DB499D"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FA3E161" w14:textId="77777777" w:rsidR="00290792" w:rsidRPr="00290792" w:rsidRDefault="00290792" w:rsidP="00290792">
            <w:pPr>
              <w:rPr>
                <w:sz w:val="18"/>
                <w:szCs w:val="18"/>
              </w:rPr>
            </w:pPr>
            <w:r w:rsidRPr="00290792">
              <w:rPr>
                <w:sz w:val="18"/>
                <w:szCs w:val="18"/>
              </w:rPr>
              <w:t>09</w:t>
            </w:r>
          </w:p>
        </w:tc>
        <w:tc>
          <w:tcPr>
            <w:tcW w:w="739" w:type="dxa"/>
            <w:tcBorders>
              <w:top w:val="nil"/>
              <w:left w:val="nil"/>
              <w:bottom w:val="single" w:sz="4" w:space="0" w:color="000000"/>
              <w:right w:val="single" w:sz="4" w:space="0" w:color="000000"/>
            </w:tcBorders>
            <w:shd w:val="clear" w:color="auto" w:fill="auto"/>
            <w:noWrap/>
            <w:vAlign w:val="bottom"/>
            <w:hideMark/>
          </w:tcPr>
          <w:p w14:paraId="6D0A1BCE"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auto" w:fill="auto"/>
            <w:noWrap/>
            <w:vAlign w:val="bottom"/>
            <w:hideMark/>
          </w:tcPr>
          <w:p w14:paraId="37D9984F"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1B4ECE3"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14:paraId="04F0804F"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FFFF00" w:fill="FFFFFF"/>
            <w:vAlign w:val="bottom"/>
            <w:hideMark/>
          </w:tcPr>
          <w:p w14:paraId="197700E3" w14:textId="77777777" w:rsidR="00290792" w:rsidRPr="00290792" w:rsidRDefault="00290792" w:rsidP="00290792">
            <w:pPr>
              <w:jc w:val="right"/>
              <w:rPr>
                <w:color w:val="000000"/>
                <w:sz w:val="20"/>
                <w:szCs w:val="20"/>
              </w:rPr>
            </w:pPr>
            <w:r w:rsidRPr="00290792">
              <w:rPr>
                <w:color w:val="000000"/>
                <w:sz w:val="20"/>
                <w:szCs w:val="20"/>
              </w:rPr>
              <w:t>4 320,3</w:t>
            </w:r>
          </w:p>
        </w:tc>
        <w:tc>
          <w:tcPr>
            <w:tcW w:w="1166" w:type="dxa"/>
            <w:tcBorders>
              <w:top w:val="nil"/>
              <w:left w:val="nil"/>
              <w:bottom w:val="single" w:sz="4" w:space="0" w:color="000000"/>
              <w:right w:val="single" w:sz="4" w:space="0" w:color="000000"/>
            </w:tcBorders>
            <w:shd w:val="clear" w:color="auto" w:fill="auto"/>
            <w:vAlign w:val="bottom"/>
            <w:hideMark/>
          </w:tcPr>
          <w:p w14:paraId="0569C20F" w14:textId="77777777" w:rsidR="00290792" w:rsidRPr="00290792" w:rsidRDefault="00290792" w:rsidP="00290792">
            <w:pPr>
              <w:jc w:val="right"/>
              <w:rPr>
                <w:color w:val="000000"/>
                <w:sz w:val="20"/>
                <w:szCs w:val="20"/>
              </w:rPr>
            </w:pPr>
            <w:r w:rsidRPr="00290792">
              <w:rPr>
                <w:color w:val="000000"/>
                <w:sz w:val="20"/>
                <w:szCs w:val="20"/>
              </w:rPr>
              <w:t>4 500,0</w:t>
            </w:r>
          </w:p>
        </w:tc>
        <w:tc>
          <w:tcPr>
            <w:tcW w:w="1148" w:type="dxa"/>
            <w:tcBorders>
              <w:top w:val="nil"/>
              <w:left w:val="nil"/>
              <w:bottom w:val="single" w:sz="4" w:space="0" w:color="000000"/>
              <w:right w:val="single" w:sz="4" w:space="0" w:color="000000"/>
            </w:tcBorders>
            <w:shd w:val="clear" w:color="auto" w:fill="auto"/>
            <w:vAlign w:val="bottom"/>
            <w:hideMark/>
          </w:tcPr>
          <w:p w14:paraId="454678C3" w14:textId="77777777" w:rsidR="00290792" w:rsidRPr="00290792" w:rsidRDefault="00290792" w:rsidP="00290792">
            <w:pPr>
              <w:jc w:val="right"/>
              <w:rPr>
                <w:color w:val="000000"/>
                <w:sz w:val="20"/>
                <w:szCs w:val="20"/>
              </w:rPr>
            </w:pPr>
            <w:r w:rsidRPr="00290792">
              <w:rPr>
                <w:color w:val="000000"/>
                <w:sz w:val="20"/>
                <w:szCs w:val="20"/>
              </w:rPr>
              <w:t>4 500,0</w:t>
            </w:r>
          </w:p>
        </w:tc>
      </w:tr>
      <w:tr w:rsidR="00290792" w:rsidRPr="00290792" w14:paraId="58C15DEC" w14:textId="77777777" w:rsidTr="00290792">
        <w:trPr>
          <w:trHeight w:val="720"/>
        </w:trPr>
        <w:tc>
          <w:tcPr>
            <w:tcW w:w="2607" w:type="dxa"/>
            <w:tcBorders>
              <w:top w:val="nil"/>
              <w:left w:val="single" w:sz="4" w:space="0" w:color="000000"/>
              <w:bottom w:val="single" w:sz="4" w:space="0" w:color="000000"/>
              <w:right w:val="single" w:sz="4" w:space="0" w:color="000000"/>
            </w:tcBorders>
            <w:shd w:val="clear" w:color="auto" w:fill="auto"/>
            <w:hideMark/>
          </w:tcPr>
          <w:p w14:paraId="2DD366AF" w14:textId="77777777" w:rsidR="00290792" w:rsidRPr="00290792" w:rsidRDefault="00290792" w:rsidP="00290792">
            <w:pPr>
              <w:rPr>
                <w:sz w:val="18"/>
                <w:szCs w:val="18"/>
              </w:rPr>
            </w:pPr>
            <w:r w:rsidRPr="00290792">
              <w:rPr>
                <w:sz w:val="18"/>
                <w:szCs w:val="18"/>
              </w:rPr>
              <w:t xml:space="preserve">Основное мероприятие «Ремонт контейнерных площадок, устройство новых </w:t>
            </w:r>
            <w:proofErr w:type="spellStart"/>
            <w:r w:rsidRPr="00290792">
              <w:rPr>
                <w:sz w:val="18"/>
                <w:szCs w:val="18"/>
              </w:rPr>
              <w:t>котейнерных</w:t>
            </w:r>
            <w:proofErr w:type="spellEnd"/>
            <w:r w:rsidRPr="00290792">
              <w:rPr>
                <w:sz w:val="18"/>
                <w:szCs w:val="18"/>
              </w:rPr>
              <w:t xml:space="preserve"> площадок» </w:t>
            </w:r>
          </w:p>
        </w:tc>
        <w:tc>
          <w:tcPr>
            <w:tcW w:w="500" w:type="dxa"/>
            <w:tcBorders>
              <w:top w:val="nil"/>
              <w:left w:val="nil"/>
              <w:bottom w:val="single" w:sz="4" w:space="0" w:color="000000"/>
              <w:right w:val="single" w:sz="4" w:space="0" w:color="000000"/>
            </w:tcBorders>
            <w:shd w:val="clear" w:color="auto" w:fill="auto"/>
            <w:noWrap/>
            <w:vAlign w:val="bottom"/>
            <w:hideMark/>
          </w:tcPr>
          <w:p w14:paraId="22170445"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680B837C"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CC023A3" w14:textId="77777777" w:rsidR="00290792" w:rsidRPr="00290792" w:rsidRDefault="00290792" w:rsidP="00290792">
            <w:pPr>
              <w:rPr>
                <w:sz w:val="18"/>
                <w:szCs w:val="18"/>
              </w:rPr>
            </w:pPr>
            <w:r w:rsidRPr="00290792">
              <w:rPr>
                <w:sz w:val="18"/>
                <w:szCs w:val="18"/>
              </w:rPr>
              <w:t>06</w:t>
            </w:r>
          </w:p>
        </w:tc>
        <w:tc>
          <w:tcPr>
            <w:tcW w:w="739" w:type="dxa"/>
            <w:tcBorders>
              <w:top w:val="nil"/>
              <w:left w:val="nil"/>
              <w:bottom w:val="single" w:sz="4" w:space="0" w:color="000000"/>
              <w:right w:val="single" w:sz="4" w:space="0" w:color="000000"/>
            </w:tcBorders>
            <w:shd w:val="clear" w:color="auto" w:fill="auto"/>
            <w:noWrap/>
            <w:vAlign w:val="bottom"/>
            <w:hideMark/>
          </w:tcPr>
          <w:p w14:paraId="1223D3CC"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0380F9B4"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05F81189"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18C56F84"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6953DE03"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517908BB" w14:textId="77777777" w:rsidR="00290792" w:rsidRPr="00290792" w:rsidRDefault="00290792" w:rsidP="00290792">
            <w:pPr>
              <w:jc w:val="right"/>
              <w:rPr>
                <w:color w:val="000000"/>
                <w:sz w:val="18"/>
                <w:szCs w:val="18"/>
              </w:rPr>
            </w:pPr>
            <w:r w:rsidRPr="00290792">
              <w:rPr>
                <w:color w:val="000000"/>
                <w:sz w:val="18"/>
                <w:szCs w:val="18"/>
              </w:rPr>
              <w:t>400,0</w:t>
            </w:r>
          </w:p>
        </w:tc>
        <w:tc>
          <w:tcPr>
            <w:tcW w:w="1148" w:type="dxa"/>
            <w:tcBorders>
              <w:top w:val="nil"/>
              <w:left w:val="nil"/>
              <w:bottom w:val="single" w:sz="4" w:space="0" w:color="000000"/>
              <w:right w:val="single" w:sz="4" w:space="0" w:color="000000"/>
            </w:tcBorders>
            <w:shd w:val="clear" w:color="auto" w:fill="auto"/>
            <w:vAlign w:val="bottom"/>
            <w:hideMark/>
          </w:tcPr>
          <w:p w14:paraId="2B50E080" w14:textId="77777777" w:rsidR="00290792" w:rsidRPr="00290792" w:rsidRDefault="00290792" w:rsidP="00290792">
            <w:pPr>
              <w:jc w:val="right"/>
              <w:rPr>
                <w:color w:val="000000"/>
                <w:sz w:val="18"/>
                <w:szCs w:val="18"/>
              </w:rPr>
            </w:pPr>
            <w:r w:rsidRPr="00290792">
              <w:rPr>
                <w:color w:val="000000"/>
                <w:sz w:val="18"/>
                <w:szCs w:val="18"/>
              </w:rPr>
              <w:t>400,0</w:t>
            </w:r>
          </w:p>
        </w:tc>
      </w:tr>
      <w:tr w:rsidR="00290792" w:rsidRPr="00290792" w14:paraId="1AD0DFF6"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0D3D1542" w14:textId="77777777" w:rsidR="00290792" w:rsidRPr="00290792" w:rsidRDefault="00290792" w:rsidP="00290792">
            <w:pPr>
              <w:rPr>
                <w:sz w:val="18"/>
                <w:szCs w:val="18"/>
              </w:rPr>
            </w:pPr>
            <w:r w:rsidRPr="00290792">
              <w:rPr>
                <w:sz w:val="18"/>
                <w:szCs w:val="18"/>
              </w:rPr>
              <w:t xml:space="preserve">Прочие мероприятия по благоустройству </w:t>
            </w:r>
          </w:p>
        </w:tc>
        <w:tc>
          <w:tcPr>
            <w:tcW w:w="500" w:type="dxa"/>
            <w:tcBorders>
              <w:top w:val="nil"/>
              <w:left w:val="nil"/>
              <w:bottom w:val="single" w:sz="4" w:space="0" w:color="000000"/>
              <w:right w:val="single" w:sz="4" w:space="0" w:color="000000"/>
            </w:tcBorders>
            <w:shd w:val="clear" w:color="auto" w:fill="auto"/>
            <w:noWrap/>
            <w:vAlign w:val="bottom"/>
            <w:hideMark/>
          </w:tcPr>
          <w:p w14:paraId="7B653560"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74BDB11D"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C408E83" w14:textId="77777777" w:rsidR="00290792" w:rsidRPr="00290792" w:rsidRDefault="00290792" w:rsidP="00290792">
            <w:pPr>
              <w:rPr>
                <w:sz w:val="18"/>
                <w:szCs w:val="18"/>
              </w:rPr>
            </w:pPr>
            <w:r w:rsidRPr="00290792">
              <w:rPr>
                <w:sz w:val="18"/>
                <w:szCs w:val="18"/>
              </w:rPr>
              <w:t>06</w:t>
            </w:r>
          </w:p>
        </w:tc>
        <w:tc>
          <w:tcPr>
            <w:tcW w:w="739" w:type="dxa"/>
            <w:tcBorders>
              <w:top w:val="nil"/>
              <w:left w:val="nil"/>
              <w:bottom w:val="single" w:sz="4" w:space="0" w:color="000000"/>
              <w:right w:val="single" w:sz="4" w:space="0" w:color="000000"/>
            </w:tcBorders>
            <w:shd w:val="clear" w:color="auto" w:fill="auto"/>
            <w:noWrap/>
            <w:vAlign w:val="bottom"/>
            <w:hideMark/>
          </w:tcPr>
          <w:p w14:paraId="43A7FD7F"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auto" w:fill="auto"/>
            <w:noWrap/>
            <w:vAlign w:val="bottom"/>
            <w:hideMark/>
          </w:tcPr>
          <w:p w14:paraId="1EB4DD09"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1B906B54"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0E722CD1"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4D2E0359"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79435AB9" w14:textId="77777777" w:rsidR="00290792" w:rsidRPr="00290792" w:rsidRDefault="00290792" w:rsidP="00290792">
            <w:pPr>
              <w:jc w:val="right"/>
              <w:rPr>
                <w:color w:val="000000"/>
                <w:sz w:val="18"/>
                <w:szCs w:val="18"/>
              </w:rPr>
            </w:pPr>
            <w:r w:rsidRPr="00290792">
              <w:rPr>
                <w:color w:val="000000"/>
                <w:sz w:val="18"/>
                <w:szCs w:val="18"/>
              </w:rPr>
              <w:t>400,0</w:t>
            </w:r>
          </w:p>
        </w:tc>
        <w:tc>
          <w:tcPr>
            <w:tcW w:w="1148" w:type="dxa"/>
            <w:tcBorders>
              <w:top w:val="nil"/>
              <w:left w:val="nil"/>
              <w:bottom w:val="single" w:sz="4" w:space="0" w:color="000000"/>
              <w:right w:val="single" w:sz="4" w:space="0" w:color="000000"/>
            </w:tcBorders>
            <w:shd w:val="clear" w:color="auto" w:fill="auto"/>
            <w:vAlign w:val="bottom"/>
            <w:hideMark/>
          </w:tcPr>
          <w:p w14:paraId="27FC72E7" w14:textId="77777777" w:rsidR="00290792" w:rsidRPr="00290792" w:rsidRDefault="00290792" w:rsidP="00290792">
            <w:pPr>
              <w:jc w:val="right"/>
              <w:rPr>
                <w:color w:val="000000"/>
                <w:sz w:val="18"/>
                <w:szCs w:val="18"/>
              </w:rPr>
            </w:pPr>
            <w:r w:rsidRPr="00290792">
              <w:rPr>
                <w:color w:val="000000"/>
                <w:sz w:val="18"/>
                <w:szCs w:val="18"/>
              </w:rPr>
              <w:t>400,0</w:t>
            </w:r>
          </w:p>
        </w:tc>
      </w:tr>
      <w:tr w:rsidR="00290792" w:rsidRPr="00290792" w14:paraId="5183C182"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5A2CA440" w14:textId="77777777" w:rsidR="00290792" w:rsidRPr="00290792" w:rsidRDefault="00290792" w:rsidP="00290792">
            <w:pPr>
              <w:rPr>
                <w:sz w:val="18"/>
                <w:szCs w:val="18"/>
              </w:rPr>
            </w:pPr>
            <w:r w:rsidRPr="00290792">
              <w:rPr>
                <w:sz w:val="18"/>
                <w:szCs w:val="18"/>
              </w:rPr>
              <w:t xml:space="preserve">Охрана окружающей среды </w:t>
            </w:r>
          </w:p>
        </w:tc>
        <w:tc>
          <w:tcPr>
            <w:tcW w:w="500" w:type="dxa"/>
            <w:tcBorders>
              <w:top w:val="nil"/>
              <w:left w:val="nil"/>
              <w:bottom w:val="single" w:sz="4" w:space="0" w:color="000000"/>
              <w:right w:val="single" w:sz="4" w:space="0" w:color="000000"/>
            </w:tcBorders>
            <w:shd w:val="clear" w:color="auto" w:fill="auto"/>
            <w:noWrap/>
            <w:vAlign w:val="bottom"/>
            <w:hideMark/>
          </w:tcPr>
          <w:p w14:paraId="7DA61AD1"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685FAF85"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9DD7B3A" w14:textId="77777777" w:rsidR="00290792" w:rsidRPr="00290792" w:rsidRDefault="00290792" w:rsidP="00290792">
            <w:pPr>
              <w:rPr>
                <w:sz w:val="18"/>
                <w:szCs w:val="18"/>
              </w:rPr>
            </w:pPr>
            <w:r w:rsidRPr="00290792">
              <w:rPr>
                <w:sz w:val="18"/>
                <w:szCs w:val="18"/>
              </w:rPr>
              <w:t>06</w:t>
            </w:r>
          </w:p>
        </w:tc>
        <w:tc>
          <w:tcPr>
            <w:tcW w:w="739" w:type="dxa"/>
            <w:tcBorders>
              <w:top w:val="nil"/>
              <w:left w:val="nil"/>
              <w:bottom w:val="single" w:sz="4" w:space="0" w:color="000000"/>
              <w:right w:val="single" w:sz="4" w:space="0" w:color="000000"/>
            </w:tcBorders>
            <w:shd w:val="clear" w:color="auto" w:fill="auto"/>
            <w:noWrap/>
            <w:vAlign w:val="bottom"/>
            <w:hideMark/>
          </w:tcPr>
          <w:p w14:paraId="00CD27DB"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auto" w:fill="auto"/>
            <w:noWrap/>
            <w:vAlign w:val="bottom"/>
            <w:hideMark/>
          </w:tcPr>
          <w:p w14:paraId="597EB07C" w14:textId="77777777" w:rsidR="00290792" w:rsidRPr="00290792" w:rsidRDefault="00290792" w:rsidP="00290792">
            <w:pPr>
              <w:rPr>
                <w:sz w:val="18"/>
                <w:szCs w:val="18"/>
              </w:rPr>
            </w:pPr>
            <w:r w:rsidRPr="00290792">
              <w:rPr>
                <w:sz w:val="18"/>
                <w:szCs w:val="18"/>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6C455A2A"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3BA0EFC0"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281A6135"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170FFA89" w14:textId="77777777" w:rsidR="00290792" w:rsidRPr="00290792" w:rsidRDefault="00290792" w:rsidP="00290792">
            <w:pPr>
              <w:jc w:val="right"/>
              <w:rPr>
                <w:color w:val="000000"/>
                <w:sz w:val="18"/>
                <w:szCs w:val="18"/>
              </w:rPr>
            </w:pPr>
            <w:r w:rsidRPr="00290792">
              <w:rPr>
                <w:color w:val="000000"/>
                <w:sz w:val="18"/>
                <w:szCs w:val="18"/>
              </w:rPr>
              <w:t>400,0</w:t>
            </w:r>
          </w:p>
        </w:tc>
        <w:tc>
          <w:tcPr>
            <w:tcW w:w="1148" w:type="dxa"/>
            <w:tcBorders>
              <w:top w:val="nil"/>
              <w:left w:val="nil"/>
              <w:bottom w:val="single" w:sz="4" w:space="0" w:color="000000"/>
              <w:right w:val="single" w:sz="4" w:space="0" w:color="000000"/>
            </w:tcBorders>
            <w:shd w:val="clear" w:color="auto" w:fill="auto"/>
            <w:vAlign w:val="bottom"/>
            <w:hideMark/>
          </w:tcPr>
          <w:p w14:paraId="5B0B09CC" w14:textId="77777777" w:rsidR="00290792" w:rsidRPr="00290792" w:rsidRDefault="00290792" w:rsidP="00290792">
            <w:pPr>
              <w:jc w:val="right"/>
              <w:rPr>
                <w:color w:val="000000"/>
                <w:sz w:val="18"/>
                <w:szCs w:val="18"/>
              </w:rPr>
            </w:pPr>
            <w:r w:rsidRPr="00290792">
              <w:rPr>
                <w:color w:val="000000"/>
                <w:sz w:val="18"/>
                <w:szCs w:val="18"/>
              </w:rPr>
              <w:t>400,0</w:t>
            </w:r>
          </w:p>
        </w:tc>
      </w:tr>
      <w:tr w:rsidR="00290792" w:rsidRPr="00290792" w14:paraId="18FC59AC"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hideMark/>
          </w:tcPr>
          <w:p w14:paraId="46A36F5E" w14:textId="77777777" w:rsidR="00290792" w:rsidRPr="00290792" w:rsidRDefault="00290792" w:rsidP="00290792">
            <w:pPr>
              <w:rPr>
                <w:sz w:val="18"/>
                <w:szCs w:val="18"/>
              </w:rPr>
            </w:pPr>
            <w:r w:rsidRPr="00290792">
              <w:rPr>
                <w:sz w:val="18"/>
                <w:szCs w:val="18"/>
              </w:rPr>
              <w:t xml:space="preserve">Охрана объектов растительного и животного мира и среды их обитания </w:t>
            </w:r>
          </w:p>
        </w:tc>
        <w:tc>
          <w:tcPr>
            <w:tcW w:w="500" w:type="dxa"/>
            <w:tcBorders>
              <w:top w:val="nil"/>
              <w:left w:val="nil"/>
              <w:bottom w:val="single" w:sz="4" w:space="0" w:color="000000"/>
              <w:right w:val="single" w:sz="4" w:space="0" w:color="000000"/>
            </w:tcBorders>
            <w:shd w:val="clear" w:color="auto" w:fill="auto"/>
            <w:noWrap/>
            <w:vAlign w:val="bottom"/>
            <w:hideMark/>
          </w:tcPr>
          <w:p w14:paraId="06F44C82"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6527C528"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1C376A2" w14:textId="77777777" w:rsidR="00290792" w:rsidRPr="00290792" w:rsidRDefault="00290792" w:rsidP="00290792">
            <w:pPr>
              <w:rPr>
                <w:sz w:val="18"/>
                <w:szCs w:val="18"/>
              </w:rPr>
            </w:pPr>
            <w:r w:rsidRPr="00290792">
              <w:rPr>
                <w:sz w:val="18"/>
                <w:szCs w:val="18"/>
              </w:rPr>
              <w:t>06</w:t>
            </w:r>
          </w:p>
        </w:tc>
        <w:tc>
          <w:tcPr>
            <w:tcW w:w="739" w:type="dxa"/>
            <w:tcBorders>
              <w:top w:val="nil"/>
              <w:left w:val="nil"/>
              <w:bottom w:val="single" w:sz="4" w:space="0" w:color="000000"/>
              <w:right w:val="single" w:sz="4" w:space="0" w:color="000000"/>
            </w:tcBorders>
            <w:shd w:val="clear" w:color="auto" w:fill="auto"/>
            <w:noWrap/>
            <w:vAlign w:val="bottom"/>
            <w:hideMark/>
          </w:tcPr>
          <w:p w14:paraId="02AAFC4C"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auto" w:fill="auto"/>
            <w:noWrap/>
            <w:vAlign w:val="bottom"/>
            <w:hideMark/>
          </w:tcPr>
          <w:p w14:paraId="749DA21C" w14:textId="77777777" w:rsidR="00290792" w:rsidRPr="00290792" w:rsidRDefault="00290792" w:rsidP="00290792">
            <w:pPr>
              <w:rPr>
                <w:sz w:val="18"/>
                <w:szCs w:val="18"/>
              </w:rPr>
            </w:pPr>
            <w:r w:rsidRPr="00290792">
              <w:rPr>
                <w:sz w:val="18"/>
                <w:szCs w:val="18"/>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5E60F659"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14:paraId="48D78D92"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05F00B2"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27AA5A4C" w14:textId="77777777" w:rsidR="00290792" w:rsidRPr="00290792" w:rsidRDefault="00290792" w:rsidP="00290792">
            <w:pPr>
              <w:jc w:val="right"/>
              <w:rPr>
                <w:color w:val="000000"/>
                <w:sz w:val="18"/>
                <w:szCs w:val="18"/>
              </w:rPr>
            </w:pPr>
            <w:r w:rsidRPr="00290792">
              <w:rPr>
                <w:color w:val="000000"/>
                <w:sz w:val="18"/>
                <w:szCs w:val="18"/>
              </w:rPr>
              <w:t>400,0</w:t>
            </w:r>
          </w:p>
        </w:tc>
        <w:tc>
          <w:tcPr>
            <w:tcW w:w="1148" w:type="dxa"/>
            <w:tcBorders>
              <w:top w:val="nil"/>
              <w:left w:val="nil"/>
              <w:bottom w:val="single" w:sz="4" w:space="0" w:color="000000"/>
              <w:right w:val="single" w:sz="4" w:space="0" w:color="000000"/>
            </w:tcBorders>
            <w:shd w:val="clear" w:color="auto" w:fill="auto"/>
            <w:vAlign w:val="bottom"/>
            <w:hideMark/>
          </w:tcPr>
          <w:p w14:paraId="4D56E0D6" w14:textId="77777777" w:rsidR="00290792" w:rsidRPr="00290792" w:rsidRDefault="00290792" w:rsidP="00290792">
            <w:pPr>
              <w:jc w:val="right"/>
              <w:rPr>
                <w:color w:val="000000"/>
                <w:sz w:val="18"/>
                <w:szCs w:val="18"/>
              </w:rPr>
            </w:pPr>
            <w:r w:rsidRPr="00290792">
              <w:rPr>
                <w:color w:val="000000"/>
                <w:sz w:val="18"/>
                <w:szCs w:val="18"/>
              </w:rPr>
              <w:t>400,0</w:t>
            </w:r>
          </w:p>
        </w:tc>
      </w:tr>
      <w:tr w:rsidR="00290792" w:rsidRPr="00290792" w14:paraId="06E07ED2"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2408CC7D"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0099A950"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220103A2"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BF51FB8" w14:textId="77777777" w:rsidR="00290792" w:rsidRPr="00290792" w:rsidRDefault="00290792" w:rsidP="00290792">
            <w:pPr>
              <w:rPr>
                <w:sz w:val="18"/>
                <w:szCs w:val="18"/>
              </w:rPr>
            </w:pPr>
            <w:r w:rsidRPr="00290792">
              <w:rPr>
                <w:sz w:val="18"/>
                <w:szCs w:val="18"/>
              </w:rPr>
              <w:t>06</w:t>
            </w:r>
          </w:p>
        </w:tc>
        <w:tc>
          <w:tcPr>
            <w:tcW w:w="739" w:type="dxa"/>
            <w:tcBorders>
              <w:top w:val="nil"/>
              <w:left w:val="nil"/>
              <w:bottom w:val="single" w:sz="4" w:space="0" w:color="000000"/>
              <w:right w:val="single" w:sz="4" w:space="0" w:color="000000"/>
            </w:tcBorders>
            <w:shd w:val="clear" w:color="auto" w:fill="auto"/>
            <w:noWrap/>
            <w:vAlign w:val="bottom"/>
            <w:hideMark/>
          </w:tcPr>
          <w:p w14:paraId="25CE87DC"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auto" w:fill="auto"/>
            <w:noWrap/>
            <w:vAlign w:val="bottom"/>
            <w:hideMark/>
          </w:tcPr>
          <w:p w14:paraId="7F3ED2FB" w14:textId="77777777" w:rsidR="00290792" w:rsidRPr="00290792" w:rsidRDefault="00290792" w:rsidP="00290792">
            <w:pPr>
              <w:rPr>
                <w:sz w:val="18"/>
                <w:szCs w:val="18"/>
              </w:rPr>
            </w:pPr>
            <w:r w:rsidRPr="00290792">
              <w:rPr>
                <w:sz w:val="18"/>
                <w:szCs w:val="18"/>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2830D764"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14:paraId="74C3DE48"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193370E3" w14:textId="77777777" w:rsidR="00290792" w:rsidRPr="00290792" w:rsidRDefault="00290792" w:rsidP="00290792">
            <w:pPr>
              <w:jc w:val="right"/>
              <w:rPr>
                <w:color w:val="000000"/>
                <w:sz w:val="20"/>
                <w:szCs w:val="20"/>
              </w:rPr>
            </w:pPr>
            <w:r w:rsidRPr="00290792">
              <w:rPr>
                <w:color w:val="000000"/>
                <w:sz w:val="20"/>
                <w:szCs w:val="20"/>
              </w:rPr>
              <w:t> </w:t>
            </w:r>
          </w:p>
        </w:tc>
        <w:tc>
          <w:tcPr>
            <w:tcW w:w="1166" w:type="dxa"/>
            <w:tcBorders>
              <w:top w:val="nil"/>
              <w:left w:val="nil"/>
              <w:bottom w:val="single" w:sz="4" w:space="0" w:color="000000"/>
              <w:right w:val="single" w:sz="4" w:space="0" w:color="000000"/>
            </w:tcBorders>
            <w:shd w:val="clear" w:color="auto" w:fill="auto"/>
            <w:vAlign w:val="bottom"/>
            <w:hideMark/>
          </w:tcPr>
          <w:p w14:paraId="657E6A30" w14:textId="77777777" w:rsidR="00290792" w:rsidRPr="00290792" w:rsidRDefault="00290792" w:rsidP="00290792">
            <w:pPr>
              <w:jc w:val="right"/>
              <w:rPr>
                <w:color w:val="000000"/>
                <w:sz w:val="20"/>
                <w:szCs w:val="20"/>
              </w:rPr>
            </w:pPr>
            <w:r w:rsidRPr="00290792">
              <w:rPr>
                <w:color w:val="000000"/>
                <w:sz w:val="20"/>
                <w:szCs w:val="20"/>
              </w:rPr>
              <w:t>400,0</w:t>
            </w:r>
          </w:p>
        </w:tc>
        <w:tc>
          <w:tcPr>
            <w:tcW w:w="1148" w:type="dxa"/>
            <w:tcBorders>
              <w:top w:val="nil"/>
              <w:left w:val="nil"/>
              <w:bottom w:val="single" w:sz="4" w:space="0" w:color="000000"/>
              <w:right w:val="single" w:sz="4" w:space="0" w:color="000000"/>
            </w:tcBorders>
            <w:shd w:val="clear" w:color="auto" w:fill="auto"/>
            <w:vAlign w:val="bottom"/>
            <w:hideMark/>
          </w:tcPr>
          <w:p w14:paraId="3DBC9658" w14:textId="77777777" w:rsidR="00290792" w:rsidRPr="00290792" w:rsidRDefault="00290792" w:rsidP="00290792">
            <w:pPr>
              <w:jc w:val="right"/>
              <w:rPr>
                <w:color w:val="000000"/>
                <w:sz w:val="20"/>
                <w:szCs w:val="20"/>
              </w:rPr>
            </w:pPr>
            <w:r w:rsidRPr="00290792">
              <w:rPr>
                <w:color w:val="000000"/>
                <w:sz w:val="20"/>
                <w:szCs w:val="20"/>
              </w:rPr>
              <w:t>400,0</w:t>
            </w:r>
          </w:p>
        </w:tc>
      </w:tr>
      <w:tr w:rsidR="00290792" w:rsidRPr="00290792" w14:paraId="20040692" w14:textId="77777777" w:rsidTr="00290792">
        <w:trPr>
          <w:trHeight w:val="720"/>
        </w:trPr>
        <w:tc>
          <w:tcPr>
            <w:tcW w:w="2607" w:type="dxa"/>
            <w:tcBorders>
              <w:top w:val="nil"/>
              <w:left w:val="single" w:sz="4" w:space="0" w:color="000000"/>
              <w:bottom w:val="single" w:sz="4" w:space="0" w:color="000000"/>
              <w:right w:val="single" w:sz="4" w:space="0" w:color="000000"/>
            </w:tcBorders>
            <w:shd w:val="clear" w:color="auto" w:fill="auto"/>
            <w:hideMark/>
          </w:tcPr>
          <w:p w14:paraId="6D6DF163" w14:textId="77777777" w:rsidR="00290792" w:rsidRPr="00290792" w:rsidRDefault="00290792" w:rsidP="00290792">
            <w:pPr>
              <w:rPr>
                <w:sz w:val="18"/>
                <w:szCs w:val="18"/>
              </w:rPr>
            </w:pPr>
            <w:r w:rsidRPr="00290792">
              <w:rPr>
                <w:sz w:val="18"/>
                <w:szCs w:val="18"/>
              </w:rPr>
              <w:t>Основное мероприятие «</w:t>
            </w:r>
            <w:proofErr w:type="spellStart"/>
            <w:r w:rsidRPr="00290792">
              <w:rPr>
                <w:sz w:val="18"/>
                <w:szCs w:val="18"/>
              </w:rPr>
              <w:t>Сбор</w:t>
            </w:r>
            <w:proofErr w:type="gramStart"/>
            <w:r w:rsidRPr="00290792">
              <w:rPr>
                <w:sz w:val="18"/>
                <w:szCs w:val="18"/>
              </w:rPr>
              <w:t>,т</w:t>
            </w:r>
            <w:proofErr w:type="gramEnd"/>
            <w:r w:rsidRPr="00290792">
              <w:rPr>
                <w:sz w:val="18"/>
                <w:szCs w:val="18"/>
              </w:rPr>
              <w:t>ранспортировка</w:t>
            </w:r>
            <w:proofErr w:type="spellEnd"/>
            <w:r w:rsidRPr="00290792">
              <w:rPr>
                <w:sz w:val="18"/>
                <w:szCs w:val="18"/>
              </w:rPr>
              <w:t xml:space="preserve"> и утилизация ТБО и КГМ» </w:t>
            </w:r>
          </w:p>
        </w:tc>
        <w:tc>
          <w:tcPr>
            <w:tcW w:w="500" w:type="dxa"/>
            <w:tcBorders>
              <w:top w:val="nil"/>
              <w:left w:val="nil"/>
              <w:bottom w:val="single" w:sz="4" w:space="0" w:color="000000"/>
              <w:right w:val="single" w:sz="4" w:space="0" w:color="000000"/>
            </w:tcBorders>
            <w:shd w:val="clear" w:color="auto" w:fill="auto"/>
            <w:noWrap/>
            <w:vAlign w:val="bottom"/>
            <w:hideMark/>
          </w:tcPr>
          <w:p w14:paraId="2DD25E86"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7A810262"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2456349" w14:textId="77777777" w:rsidR="00290792" w:rsidRPr="00290792" w:rsidRDefault="00290792" w:rsidP="00290792">
            <w:pPr>
              <w:rPr>
                <w:sz w:val="18"/>
                <w:szCs w:val="18"/>
              </w:rPr>
            </w:pPr>
            <w:r w:rsidRPr="00290792">
              <w:rPr>
                <w:sz w:val="18"/>
                <w:szCs w:val="18"/>
              </w:rPr>
              <w:t>10</w:t>
            </w:r>
          </w:p>
        </w:tc>
        <w:tc>
          <w:tcPr>
            <w:tcW w:w="739" w:type="dxa"/>
            <w:tcBorders>
              <w:top w:val="nil"/>
              <w:left w:val="nil"/>
              <w:bottom w:val="single" w:sz="4" w:space="0" w:color="000000"/>
              <w:right w:val="single" w:sz="4" w:space="0" w:color="000000"/>
            </w:tcBorders>
            <w:shd w:val="clear" w:color="auto" w:fill="auto"/>
            <w:noWrap/>
            <w:vAlign w:val="bottom"/>
            <w:hideMark/>
          </w:tcPr>
          <w:p w14:paraId="7AFEC0C1"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1A35B922"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1A0BFAFC"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58A860C6"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4E9573DB" w14:textId="77777777" w:rsidR="00290792" w:rsidRPr="00290792" w:rsidRDefault="00290792" w:rsidP="00290792">
            <w:pPr>
              <w:jc w:val="right"/>
              <w:rPr>
                <w:color w:val="000000"/>
                <w:sz w:val="18"/>
                <w:szCs w:val="18"/>
              </w:rPr>
            </w:pPr>
            <w:r w:rsidRPr="00290792">
              <w:rPr>
                <w:color w:val="000000"/>
                <w:sz w:val="18"/>
                <w:szCs w:val="18"/>
              </w:rPr>
              <w:t>1 600,0</w:t>
            </w:r>
          </w:p>
        </w:tc>
        <w:tc>
          <w:tcPr>
            <w:tcW w:w="1166" w:type="dxa"/>
            <w:tcBorders>
              <w:top w:val="nil"/>
              <w:left w:val="nil"/>
              <w:bottom w:val="single" w:sz="4" w:space="0" w:color="000000"/>
              <w:right w:val="single" w:sz="4" w:space="0" w:color="000000"/>
            </w:tcBorders>
            <w:shd w:val="clear" w:color="auto" w:fill="auto"/>
            <w:vAlign w:val="bottom"/>
            <w:hideMark/>
          </w:tcPr>
          <w:p w14:paraId="568A6FED" w14:textId="77777777" w:rsidR="00290792" w:rsidRPr="00290792" w:rsidRDefault="00290792" w:rsidP="00290792">
            <w:pPr>
              <w:jc w:val="right"/>
              <w:rPr>
                <w:color w:val="000000"/>
                <w:sz w:val="18"/>
                <w:szCs w:val="18"/>
              </w:rPr>
            </w:pPr>
            <w:r w:rsidRPr="00290792">
              <w:rPr>
                <w:color w:val="000000"/>
                <w:sz w:val="18"/>
                <w:szCs w:val="18"/>
              </w:rPr>
              <w:t>1 800,0</w:t>
            </w:r>
          </w:p>
        </w:tc>
        <w:tc>
          <w:tcPr>
            <w:tcW w:w="1148" w:type="dxa"/>
            <w:tcBorders>
              <w:top w:val="nil"/>
              <w:left w:val="nil"/>
              <w:bottom w:val="single" w:sz="4" w:space="0" w:color="000000"/>
              <w:right w:val="single" w:sz="4" w:space="0" w:color="000000"/>
            </w:tcBorders>
            <w:shd w:val="clear" w:color="auto" w:fill="auto"/>
            <w:vAlign w:val="bottom"/>
            <w:hideMark/>
          </w:tcPr>
          <w:p w14:paraId="17F4A8FF" w14:textId="77777777" w:rsidR="00290792" w:rsidRPr="00290792" w:rsidRDefault="00290792" w:rsidP="00290792">
            <w:pPr>
              <w:jc w:val="right"/>
              <w:rPr>
                <w:color w:val="000000"/>
                <w:sz w:val="18"/>
                <w:szCs w:val="18"/>
              </w:rPr>
            </w:pPr>
            <w:r w:rsidRPr="00290792">
              <w:rPr>
                <w:color w:val="000000"/>
                <w:sz w:val="18"/>
                <w:szCs w:val="18"/>
              </w:rPr>
              <w:t>1 900,0</w:t>
            </w:r>
          </w:p>
        </w:tc>
      </w:tr>
      <w:tr w:rsidR="00290792" w:rsidRPr="00290792" w14:paraId="3B66F398" w14:textId="77777777" w:rsidTr="00290792">
        <w:trPr>
          <w:trHeight w:val="372"/>
        </w:trPr>
        <w:tc>
          <w:tcPr>
            <w:tcW w:w="2607" w:type="dxa"/>
            <w:tcBorders>
              <w:top w:val="nil"/>
              <w:left w:val="single" w:sz="4" w:space="0" w:color="000000"/>
              <w:bottom w:val="single" w:sz="4" w:space="0" w:color="000000"/>
              <w:right w:val="single" w:sz="4" w:space="0" w:color="000000"/>
            </w:tcBorders>
            <w:shd w:val="clear" w:color="auto" w:fill="auto"/>
            <w:hideMark/>
          </w:tcPr>
          <w:p w14:paraId="557CD0E6" w14:textId="77777777" w:rsidR="00290792" w:rsidRPr="00290792" w:rsidRDefault="00290792" w:rsidP="00290792">
            <w:pPr>
              <w:rPr>
                <w:sz w:val="18"/>
                <w:szCs w:val="18"/>
              </w:rPr>
            </w:pPr>
            <w:r w:rsidRPr="00290792">
              <w:rPr>
                <w:sz w:val="18"/>
                <w:szCs w:val="18"/>
              </w:rPr>
              <w:t xml:space="preserve">Прочие мероприятия по благоустройству </w:t>
            </w:r>
          </w:p>
        </w:tc>
        <w:tc>
          <w:tcPr>
            <w:tcW w:w="500" w:type="dxa"/>
            <w:tcBorders>
              <w:top w:val="nil"/>
              <w:left w:val="nil"/>
              <w:bottom w:val="single" w:sz="4" w:space="0" w:color="000000"/>
              <w:right w:val="single" w:sz="4" w:space="0" w:color="000000"/>
            </w:tcBorders>
            <w:shd w:val="clear" w:color="auto" w:fill="auto"/>
            <w:noWrap/>
            <w:vAlign w:val="bottom"/>
            <w:hideMark/>
          </w:tcPr>
          <w:p w14:paraId="3066FACC"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79B02585"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59C4F1B" w14:textId="77777777" w:rsidR="00290792" w:rsidRPr="00290792" w:rsidRDefault="00290792" w:rsidP="00290792">
            <w:pPr>
              <w:rPr>
                <w:sz w:val="18"/>
                <w:szCs w:val="18"/>
              </w:rPr>
            </w:pPr>
            <w:r w:rsidRPr="00290792">
              <w:rPr>
                <w:sz w:val="18"/>
                <w:szCs w:val="18"/>
              </w:rPr>
              <w:t>10</w:t>
            </w:r>
          </w:p>
        </w:tc>
        <w:tc>
          <w:tcPr>
            <w:tcW w:w="739" w:type="dxa"/>
            <w:tcBorders>
              <w:top w:val="nil"/>
              <w:left w:val="nil"/>
              <w:bottom w:val="single" w:sz="4" w:space="0" w:color="000000"/>
              <w:right w:val="single" w:sz="4" w:space="0" w:color="000000"/>
            </w:tcBorders>
            <w:shd w:val="clear" w:color="auto" w:fill="auto"/>
            <w:noWrap/>
            <w:vAlign w:val="bottom"/>
            <w:hideMark/>
          </w:tcPr>
          <w:p w14:paraId="0893BF50"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auto" w:fill="auto"/>
            <w:noWrap/>
            <w:vAlign w:val="bottom"/>
            <w:hideMark/>
          </w:tcPr>
          <w:p w14:paraId="271F2752"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713444A9"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7D3AF95B"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5A7D22E6" w14:textId="77777777" w:rsidR="00290792" w:rsidRPr="00290792" w:rsidRDefault="00290792" w:rsidP="00290792">
            <w:pPr>
              <w:jc w:val="right"/>
              <w:rPr>
                <w:color w:val="000000"/>
                <w:sz w:val="18"/>
                <w:szCs w:val="18"/>
              </w:rPr>
            </w:pPr>
            <w:r w:rsidRPr="00290792">
              <w:rPr>
                <w:color w:val="000000"/>
                <w:sz w:val="18"/>
                <w:szCs w:val="18"/>
              </w:rPr>
              <w:t>1 600,0</w:t>
            </w:r>
          </w:p>
        </w:tc>
        <w:tc>
          <w:tcPr>
            <w:tcW w:w="1166" w:type="dxa"/>
            <w:tcBorders>
              <w:top w:val="nil"/>
              <w:left w:val="nil"/>
              <w:bottom w:val="single" w:sz="4" w:space="0" w:color="000000"/>
              <w:right w:val="single" w:sz="4" w:space="0" w:color="000000"/>
            </w:tcBorders>
            <w:shd w:val="clear" w:color="auto" w:fill="auto"/>
            <w:vAlign w:val="bottom"/>
            <w:hideMark/>
          </w:tcPr>
          <w:p w14:paraId="0DB0C1BA" w14:textId="77777777" w:rsidR="00290792" w:rsidRPr="00290792" w:rsidRDefault="00290792" w:rsidP="00290792">
            <w:pPr>
              <w:jc w:val="right"/>
              <w:rPr>
                <w:color w:val="000000"/>
                <w:sz w:val="18"/>
                <w:szCs w:val="18"/>
              </w:rPr>
            </w:pPr>
            <w:r w:rsidRPr="00290792">
              <w:rPr>
                <w:color w:val="000000"/>
                <w:sz w:val="18"/>
                <w:szCs w:val="18"/>
              </w:rPr>
              <w:t>1 800,0</w:t>
            </w:r>
          </w:p>
        </w:tc>
        <w:tc>
          <w:tcPr>
            <w:tcW w:w="1148" w:type="dxa"/>
            <w:tcBorders>
              <w:top w:val="nil"/>
              <w:left w:val="nil"/>
              <w:bottom w:val="single" w:sz="4" w:space="0" w:color="000000"/>
              <w:right w:val="single" w:sz="4" w:space="0" w:color="000000"/>
            </w:tcBorders>
            <w:shd w:val="clear" w:color="auto" w:fill="auto"/>
            <w:vAlign w:val="bottom"/>
            <w:hideMark/>
          </w:tcPr>
          <w:p w14:paraId="5104ACD3" w14:textId="77777777" w:rsidR="00290792" w:rsidRPr="00290792" w:rsidRDefault="00290792" w:rsidP="00290792">
            <w:pPr>
              <w:jc w:val="right"/>
              <w:rPr>
                <w:color w:val="000000"/>
                <w:sz w:val="18"/>
                <w:szCs w:val="18"/>
              </w:rPr>
            </w:pPr>
            <w:r w:rsidRPr="00290792">
              <w:rPr>
                <w:color w:val="000000"/>
                <w:sz w:val="18"/>
                <w:szCs w:val="18"/>
              </w:rPr>
              <w:t>1 900,0</w:t>
            </w:r>
          </w:p>
        </w:tc>
      </w:tr>
      <w:tr w:rsidR="00290792" w:rsidRPr="00290792" w14:paraId="2B0E3E3A"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779BD8FE" w14:textId="77777777" w:rsidR="00290792" w:rsidRPr="00290792" w:rsidRDefault="00290792" w:rsidP="00290792">
            <w:pPr>
              <w:rPr>
                <w:sz w:val="18"/>
                <w:szCs w:val="18"/>
              </w:rPr>
            </w:pPr>
            <w:r w:rsidRPr="00290792">
              <w:rPr>
                <w:sz w:val="18"/>
                <w:szCs w:val="18"/>
              </w:rPr>
              <w:t xml:space="preserve">Жилищно-коммунальное хозяйство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30E0931E"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3278AFB4"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AF96302" w14:textId="77777777" w:rsidR="00290792" w:rsidRPr="00290792" w:rsidRDefault="00290792" w:rsidP="00290792">
            <w:pPr>
              <w:rPr>
                <w:sz w:val="18"/>
                <w:szCs w:val="18"/>
              </w:rPr>
            </w:pPr>
            <w:r w:rsidRPr="00290792">
              <w:rPr>
                <w:sz w:val="18"/>
                <w:szCs w:val="18"/>
              </w:rPr>
              <w:t>10</w:t>
            </w:r>
          </w:p>
        </w:tc>
        <w:tc>
          <w:tcPr>
            <w:tcW w:w="739" w:type="dxa"/>
            <w:tcBorders>
              <w:top w:val="nil"/>
              <w:left w:val="nil"/>
              <w:bottom w:val="single" w:sz="4" w:space="0" w:color="000000"/>
              <w:right w:val="single" w:sz="4" w:space="0" w:color="000000"/>
            </w:tcBorders>
            <w:shd w:val="clear" w:color="auto" w:fill="auto"/>
            <w:noWrap/>
            <w:vAlign w:val="bottom"/>
            <w:hideMark/>
          </w:tcPr>
          <w:p w14:paraId="2C581CAB"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auto" w:fill="auto"/>
            <w:noWrap/>
            <w:vAlign w:val="bottom"/>
            <w:hideMark/>
          </w:tcPr>
          <w:p w14:paraId="4B5096E6" w14:textId="77777777" w:rsidR="00290792" w:rsidRPr="00290792" w:rsidRDefault="00290792" w:rsidP="00290792">
            <w:pPr>
              <w:rPr>
                <w:sz w:val="18"/>
                <w:szCs w:val="18"/>
              </w:rPr>
            </w:pPr>
            <w:r w:rsidRPr="00290792">
              <w:rPr>
                <w:sz w:val="18"/>
                <w:szCs w:val="18"/>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6DB9DA08"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0DEE5501"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0B3FB0A7" w14:textId="77777777" w:rsidR="00290792" w:rsidRPr="00290792" w:rsidRDefault="00290792" w:rsidP="00290792">
            <w:pPr>
              <w:jc w:val="right"/>
              <w:rPr>
                <w:color w:val="000000"/>
                <w:sz w:val="18"/>
                <w:szCs w:val="18"/>
              </w:rPr>
            </w:pPr>
            <w:r w:rsidRPr="00290792">
              <w:rPr>
                <w:color w:val="000000"/>
                <w:sz w:val="18"/>
                <w:szCs w:val="18"/>
              </w:rPr>
              <w:t>1 600,0</w:t>
            </w:r>
          </w:p>
        </w:tc>
        <w:tc>
          <w:tcPr>
            <w:tcW w:w="1166" w:type="dxa"/>
            <w:tcBorders>
              <w:top w:val="nil"/>
              <w:left w:val="nil"/>
              <w:bottom w:val="single" w:sz="4" w:space="0" w:color="000000"/>
              <w:right w:val="single" w:sz="4" w:space="0" w:color="000000"/>
            </w:tcBorders>
            <w:shd w:val="clear" w:color="auto" w:fill="auto"/>
            <w:vAlign w:val="bottom"/>
            <w:hideMark/>
          </w:tcPr>
          <w:p w14:paraId="2568AD5E" w14:textId="77777777" w:rsidR="00290792" w:rsidRPr="00290792" w:rsidRDefault="00290792" w:rsidP="00290792">
            <w:pPr>
              <w:jc w:val="right"/>
              <w:rPr>
                <w:color w:val="000000"/>
                <w:sz w:val="18"/>
                <w:szCs w:val="18"/>
              </w:rPr>
            </w:pPr>
            <w:r w:rsidRPr="00290792">
              <w:rPr>
                <w:color w:val="000000"/>
                <w:sz w:val="18"/>
                <w:szCs w:val="18"/>
              </w:rPr>
              <w:t>1 800,0</w:t>
            </w:r>
          </w:p>
        </w:tc>
        <w:tc>
          <w:tcPr>
            <w:tcW w:w="1148" w:type="dxa"/>
            <w:tcBorders>
              <w:top w:val="nil"/>
              <w:left w:val="nil"/>
              <w:bottom w:val="single" w:sz="4" w:space="0" w:color="000000"/>
              <w:right w:val="single" w:sz="4" w:space="0" w:color="000000"/>
            </w:tcBorders>
            <w:shd w:val="clear" w:color="auto" w:fill="auto"/>
            <w:vAlign w:val="bottom"/>
            <w:hideMark/>
          </w:tcPr>
          <w:p w14:paraId="3BCFB98E" w14:textId="77777777" w:rsidR="00290792" w:rsidRPr="00290792" w:rsidRDefault="00290792" w:rsidP="00290792">
            <w:pPr>
              <w:jc w:val="right"/>
              <w:rPr>
                <w:color w:val="000000"/>
                <w:sz w:val="18"/>
                <w:szCs w:val="18"/>
              </w:rPr>
            </w:pPr>
            <w:r w:rsidRPr="00290792">
              <w:rPr>
                <w:color w:val="000000"/>
                <w:sz w:val="18"/>
                <w:szCs w:val="18"/>
              </w:rPr>
              <w:t>1 900,0</w:t>
            </w:r>
          </w:p>
        </w:tc>
      </w:tr>
      <w:tr w:rsidR="00290792" w:rsidRPr="00290792" w14:paraId="5AA02CC6"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5C75EF0A" w14:textId="77777777" w:rsidR="00290792" w:rsidRPr="00290792" w:rsidRDefault="00290792" w:rsidP="00290792">
            <w:pPr>
              <w:rPr>
                <w:sz w:val="18"/>
                <w:szCs w:val="18"/>
              </w:rPr>
            </w:pPr>
            <w:r w:rsidRPr="00290792">
              <w:rPr>
                <w:sz w:val="18"/>
                <w:szCs w:val="18"/>
              </w:rPr>
              <w:t xml:space="preserve">Благоустройство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336046C6"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0F87E23D"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AFEFC80" w14:textId="77777777" w:rsidR="00290792" w:rsidRPr="00290792" w:rsidRDefault="00290792" w:rsidP="00290792">
            <w:pPr>
              <w:rPr>
                <w:sz w:val="18"/>
                <w:szCs w:val="18"/>
              </w:rPr>
            </w:pPr>
            <w:r w:rsidRPr="00290792">
              <w:rPr>
                <w:sz w:val="18"/>
                <w:szCs w:val="18"/>
              </w:rPr>
              <w:t>10</w:t>
            </w:r>
          </w:p>
        </w:tc>
        <w:tc>
          <w:tcPr>
            <w:tcW w:w="739" w:type="dxa"/>
            <w:tcBorders>
              <w:top w:val="nil"/>
              <w:left w:val="nil"/>
              <w:bottom w:val="single" w:sz="4" w:space="0" w:color="000000"/>
              <w:right w:val="single" w:sz="4" w:space="0" w:color="000000"/>
            </w:tcBorders>
            <w:shd w:val="clear" w:color="auto" w:fill="auto"/>
            <w:noWrap/>
            <w:vAlign w:val="bottom"/>
            <w:hideMark/>
          </w:tcPr>
          <w:p w14:paraId="53299922"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auto" w:fill="auto"/>
            <w:noWrap/>
            <w:vAlign w:val="bottom"/>
            <w:hideMark/>
          </w:tcPr>
          <w:p w14:paraId="7DE49712" w14:textId="77777777" w:rsidR="00290792" w:rsidRPr="00290792" w:rsidRDefault="00290792" w:rsidP="00290792">
            <w:pPr>
              <w:rPr>
                <w:sz w:val="18"/>
                <w:szCs w:val="18"/>
              </w:rPr>
            </w:pPr>
            <w:r w:rsidRPr="00290792">
              <w:rPr>
                <w:sz w:val="18"/>
                <w:szCs w:val="18"/>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4584990E"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14:paraId="0AF0902C"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49D7928B" w14:textId="77777777" w:rsidR="00290792" w:rsidRPr="00290792" w:rsidRDefault="00290792" w:rsidP="00290792">
            <w:pPr>
              <w:jc w:val="right"/>
              <w:rPr>
                <w:color w:val="000000"/>
                <w:sz w:val="18"/>
                <w:szCs w:val="18"/>
              </w:rPr>
            </w:pPr>
            <w:r w:rsidRPr="00290792">
              <w:rPr>
                <w:color w:val="000000"/>
                <w:sz w:val="18"/>
                <w:szCs w:val="18"/>
              </w:rPr>
              <w:t>1 600,0</w:t>
            </w:r>
          </w:p>
        </w:tc>
        <w:tc>
          <w:tcPr>
            <w:tcW w:w="1166" w:type="dxa"/>
            <w:tcBorders>
              <w:top w:val="nil"/>
              <w:left w:val="nil"/>
              <w:bottom w:val="single" w:sz="4" w:space="0" w:color="000000"/>
              <w:right w:val="single" w:sz="4" w:space="0" w:color="000000"/>
            </w:tcBorders>
            <w:shd w:val="clear" w:color="auto" w:fill="auto"/>
            <w:vAlign w:val="bottom"/>
            <w:hideMark/>
          </w:tcPr>
          <w:p w14:paraId="6E1DBEED" w14:textId="77777777" w:rsidR="00290792" w:rsidRPr="00290792" w:rsidRDefault="00290792" w:rsidP="00290792">
            <w:pPr>
              <w:jc w:val="right"/>
              <w:rPr>
                <w:color w:val="000000"/>
                <w:sz w:val="18"/>
                <w:szCs w:val="18"/>
              </w:rPr>
            </w:pPr>
            <w:r w:rsidRPr="00290792">
              <w:rPr>
                <w:color w:val="000000"/>
                <w:sz w:val="18"/>
                <w:szCs w:val="18"/>
              </w:rPr>
              <w:t>1 800,0</w:t>
            </w:r>
          </w:p>
        </w:tc>
        <w:tc>
          <w:tcPr>
            <w:tcW w:w="1148" w:type="dxa"/>
            <w:tcBorders>
              <w:top w:val="nil"/>
              <w:left w:val="nil"/>
              <w:bottom w:val="single" w:sz="4" w:space="0" w:color="000000"/>
              <w:right w:val="single" w:sz="4" w:space="0" w:color="000000"/>
            </w:tcBorders>
            <w:shd w:val="clear" w:color="auto" w:fill="auto"/>
            <w:vAlign w:val="bottom"/>
            <w:hideMark/>
          </w:tcPr>
          <w:p w14:paraId="0632818A" w14:textId="77777777" w:rsidR="00290792" w:rsidRPr="00290792" w:rsidRDefault="00290792" w:rsidP="00290792">
            <w:pPr>
              <w:jc w:val="right"/>
              <w:rPr>
                <w:color w:val="000000"/>
                <w:sz w:val="18"/>
                <w:szCs w:val="18"/>
              </w:rPr>
            </w:pPr>
            <w:r w:rsidRPr="00290792">
              <w:rPr>
                <w:color w:val="000000"/>
                <w:sz w:val="18"/>
                <w:szCs w:val="18"/>
              </w:rPr>
              <w:t>1 900,0</w:t>
            </w:r>
          </w:p>
        </w:tc>
      </w:tr>
      <w:tr w:rsidR="00290792" w:rsidRPr="00290792" w14:paraId="0461AB40"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4DE2971F" w14:textId="77777777" w:rsidR="00290792" w:rsidRPr="00290792" w:rsidRDefault="00290792" w:rsidP="00290792">
            <w:pPr>
              <w:rPr>
                <w:sz w:val="18"/>
                <w:szCs w:val="18"/>
              </w:rPr>
            </w:pPr>
            <w:r w:rsidRPr="00290792">
              <w:rPr>
                <w:sz w:val="18"/>
                <w:szCs w:val="18"/>
              </w:rPr>
              <w:lastRenderedPageBreak/>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08CC6F62"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25D9C464"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E4FF63D" w14:textId="77777777" w:rsidR="00290792" w:rsidRPr="00290792" w:rsidRDefault="00290792" w:rsidP="00290792">
            <w:pPr>
              <w:rPr>
                <w:sz w:val="18"/>
                <w:szCs w:val="18"/>
              </w:rPr>
            </w:pPr>
            <w:r w:rsidRPr="00290792">
              <w:rPr>
                <w:sz w:val="18"/>
                <w:szCs w:val="18"/>
              </w:rPr>
              <w:t>10</w:t>
            </w:r>
          </w:p>
        </w:tc>
        <w:tc>
          <w:tcPr>
            <w:tcW w:w="739" w:type="dxa"/>
            <w:tcBorders>
              <w:top w:val="nil"/>
              <w:left w:val="nil"/>
              <w:bottom w:val="single" w:sz="4" w:space="0" w:color="000000"/>
              <w:right w:val="single" w:sz="4" w:space="0" w:color="000000"/>
            </w:tcBorders>
            <w:shd w:val="clear" w:color="auto" w:fill="auto"/>
            <w:noWrap/>
            <w:vAlign w:val="bottom"/>
            <w:hideMark/>
          </w:tcPr>
          <w:p w14:paraId="4CA647B1"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auto" w:fill="auto"/>
            <w:noWrap/>
            <w:vAlign w:val="bottom"/>
            <w:hideMark/>
          </w:tcPr>
          <w:p w14:paraId="221940B9" w14:textId="77777777" w:rsidR="00290792" w:rsidRPr="00290792" w:rsidRDefault="00290792" w:rsidP="00290792">
            <w:pPr>
              <w:rPr>
                <w:sz w:val="18"/>
                <w:szCs w:val="18"/>
              </w:rPr>
            </w:pPr>
            <w:r w:rsidRPr="00290792">
              <w:rPr>
                <w:sz w:val="18"/>
                <w:szCs w:val="18"/>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3DD4B081"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14:paraId="238420A7"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1EE56DB4" w14:textId="77777777" w:rsidR="00290792" w:rsidRPr="00290792" w:rsidRDefault="00290792" w:rsidP="00290792">
            <w:pPr>
              <w:jc w:val="right"/>
              <w:rPr>
                <w:color w:val="000000"/>
                <w:sz w:val="20"/>
                <w:szCs w:val="20"/>
              </w:rPr>
            </w:pPr>
            <w:r w:rsidRPr="00290792">
              <w:rPr>
                <w:color w:val="000000"/>
                <w:sz w:val="20"/>
                <w:szCs w:val="20"/>
              </w:rPr>
              <w:t>1 600,0</w:t>
            </w:r>
          </w:p>
        </w:tc>
        <w:tc>
          <w:tcPr>
            <w:tcW w:w="1166" w:type="dxa"/>
            <w:tcBorders>
              <w:top w:val="nil"/>
              <w:left w:val="nil"/>
              <w:bottom w:val="single" w:sz="4" w:space="0" w:color="000000"/>
              <w:right w:val="single" w:sz="4" w:space="0" w:color="000000"/>
            </w:tcBorders>
            <w:shd w:val="clear" w:color="auto" w:fill="auto"/>
            <w:vAlign w:val="bottom"/>
            <w:hideMark/>
          </w:tcPr>
          <w:p w14:paraId="62AE4D5B" w14:textId="77777777" w:rsidR="00290792" w:rsidRPr="00290792" w:rsidRDefault="00290792" w:rsidP="00290792">
            <w:pPr>
              <w:jc w:val="right"/>
              <w:rPr>
                <w:color w:val="000000"/>
                <w:sz w:val="20"/>
                <w:szCs w:val="20"/>
              </w:rPr>
            </w:pPr>
            <w:r w:rsidRPr="00290792">
              <w:rPr>
                <w:color w:val="000000"/>
                <w:sz w:val="20"/>
                <w:szCs w:val="20"/>
              </w:rPr>
              <w:t>1 800,0</w:t>
            </w:r>
          </w:p>
        </w:tc>
        <w:tc>
          <w:tcPr>
            <w:tcW w:w="1148" w:type="dxa"/>
            <w:tcBorders>
              <w:top w:val="nil"/>
              <w:left w:val="nil"/>
              <w:bottom w:val="single" w:sz="4" w:space="0" w:color="000000"/>
              <w:right w:val="single" w:sz="4" w:space="0" w:color="000000"/>
            </w:tcBorders>
            <w:shd w:val="clear" w:color="auto" w:fill="auto"/>
            <w:vAlign w:val="bottom"/>
            <w:hideMark/>
          </w:tcPr>
          <w:p w14:paraId="53DA9A63" w14:textId="77777777" w:rsidR="00290792" w:rsidRPr="00290792" w:rsidRDefault="00290792" w:rsidP="00290792">
            <w:pPr>
              <w:jc w:val="right"/>
              <w:rPr>
                <w:color w:val="000000"/>
                <w:sz w:val="20"/>
                <w:szCs w:val="20"/>
              </w:rPr>
            </w:pPr>
            <w:r w:rsidRPr="00290792">
              <w:rPr>
                <w:color w:val="000000"/>
                <w:sz w:val="20"/>
                <w:szCs w:val="20"/>
              </w:rPr>
              <w:t>1 900,0</w:t>
            </w:r>
          </w:p>
        </w:tc>
      </w:tr>
      <w:tr w:rsidR="00290792" w:rsidRPr="00290792" w14:paraId="1CB07D41" w14:textId="77777777" w:rsidTr="00290792">
        <w:trPr>
          <w:trHeight w:val="765"/>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31F35D37" w14:textId="77777777" w:rsidR="00290792" w:rsidRPr="00290792" w:rsidRDefault="00290792" w:rsidP="00290792">
            <w:pPr>
              <w:rPr>
                <w:sz w:val="20"/>
                <w:szCs w:val="20"/>
              </w:rPr>
            </w:pPr>
            <w:r w:rsidRPr="00290792">
              <w:rPr>
                <w:sz w:val="20"/>
                <w:szCs w:val="20"/>
              </w:rPr>
              <w:t xml:space="preserve">Основное мероприятие «Ремонт контейнерный </w:t>
            </w:r>
            <w:proofErr w:type="spellStart"/>
            <w:r w:rsidRPr="00290792">
              <w:rPr>
                <w:sz w:val="20"/>
                <w:szCs w:val="20"/>
              </w:rPr>
              <w:t>площадок</w:t>
            </w:r>
            <w:proofErr w:type="gramStart"/>
            <w:r w:rsidRPr="00290792">
              <w:rPr>
                <w:sz w:val="20"/>
                <w:szCs w:val="20"/>
              </w:rPr>
              <w:t>,у</w:t>
            </w:r>
            <w:proofErr w:type="gramEnd"/>
            <w:r w:rsidRPr="00290792">
              <w:rPr>
                <w:sz w:val="20"/>
                <w:szCs w:val="20"/>
              </w:rPr>
              <w:t>стройство</w:t>
            </w:r>
            <w:proofErr w:type="spellEnd"/>
            <w:r w:rsidRPr="00290792">
              <w:rPr>
                <w:sz w:val="20"/>
                <w:szCs w:val="20"/>
              </w:rPr>
              <w:t xml:space="preserve"> новых контейнерных площадок» </w:t>
            </w:r>
          </w:p>
        </w:tc>
        <w:tc>
          <w:tcPr>
            <w:tcW w:w="500" w:type="dxa"/>
            <w:tcBorders>
              <w:top w:val="nil"/>
              <w:left w:val="nil"/>
              <w:bottom w:val="single" w:sz="4" w:space="0" w:color="000000"/>
              <w:right w:val="single" w:sz="4" w:space="0" w:color="000000"/>
            </w:tcBorders>
            <w:shd w:val="clear" w:color="auto" w:fill="auto"/>
            <w:noWrap/>
            <w:vAlign w:val="bottom"/>
            <w:hideMark/>
          </w:tcPr>
          <w:p w14:paraId="604BCBD7"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56D7CE2C"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00D4A5F" w14:textId="77777777" w:rsidR="00290792" w:rsidRPr="00290792" w:rsidRDefault="00290792" w:rsidP="00290792">
            <w:pPr>
              <w:rPr>
                <w:sz w:val="20"/>
                <w:szCs w:val="20"/>
              </w:rPr>
            </w:pPr>
            <w:r w:rsidRPr="00290792">
              <w:rPr>
                <w:sz w:val="20"/>
                <w:szCs w:val="20"/>
              </w:rPr>
              <w:t>G2</w:t>
            </w:r>
          </w:p>
        </w:tc>
        <w:tc>
          <w:tcPr>
            <w:tcW w:w="739" w:type="dxa"/>
            <w:tcBorders>
              <w:top w:val="nil"/>
              <w:left w:val="nil"/>
              <w:bottom w:val="single" w:sz="4" w:space="0" w:color="000000"/>
              <w:right w:val="single" w:sz="4" w:space="0" w:color="000000"/>
            </w:tcBorders>
            <w:shd w:val="clear" w:color="auto" w:fill="auto"/>
            <w:noWrap/>
            <w:vAlign w:val="bottom"/>
            <w:hideMark/>
          </w:tcPr>
          <w:p w14:paraId="08EAF6EE" w14:textId="77777777" w:rsidR="00290792" w:rsidRPr="00290792" w:rsidRDefault="00290792" w:rsidP="00290792">
            <w:pPr>
              <w:rPr>
                <w:sz w:val="20"/>
                <w:szCs w:val="20"/>
              </w:rPr>
            </w:pPr>
            <w:r w:rsidRPr="00290792">
              <w:rPr>
                <w:sz w:val="20"/>
                <w:szCs w:val="20"/>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390FC8D3"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2D98219E"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404E7181"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C654A2A" w14:textId="77777777" w:rsidR="00290792" w:rsidRPr="00290792" w:rsidRDefault="00290792" w:rsidP="00290792">
            <w:pPr>
              <w:jc w:val="right"/>
              <w:rPr>
                <w:color w:val="000000"/>
                <w:sz w:val="20"/>
                <w:szCs w:val="20"/>
              </w:rPr>
            </w:pPr>
            <w:r w:rsidRPr="00290792">
              <w:rPr>
                <w:color w:val="000000"/>
                <w:sz w:val="20"/>
                <w:szCs w:val="20"/>
              </w:rPr>
              <w:t>0,00000</w:t>
            </w:r>
          </w:p>
        </w:tc>
        <w:tc>
          <w:tcPr>
            <w:tcW w:w="1166" w:type="dxa"/>
            <w:tcBorders>
              <w:top w:val="nil"/>
              <w:left w:val="nil"/>
              <w:bottom w:val="single" w:sz="4" w:space="0" w:color="000000"/>
              <w:right w:val="single" w:sz="4" w:space="0" w:color="000000"/>
            </w:tcBorders>
            <w:shd w:val="clear" w:color="auto" w:fill="auto"/>
            <w:vAlign w:val="bottom"/>
            <w:hideMark/>
          </w:tcPr>
          <w:p w14:paraId="74DB011A"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10C6261A"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1DE3E1F5" w14:textId="77777777" w:rsidTr="00290792">
        <w:trPr>
          <w:trHeight w:val="765"/>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39C1D6DE" w14:textId="77777777" w:rsidR="00290792" w:rsidRPr="00290792" w:rsidRDefault="00290792" w:rsidP="00290792">
            <w:pPr>
              <w:rPr>
                <w:sz w:val="20"/>
                <w:szCs w:val="20"/>
              </w:rPr>
            </w:pPr>
            <w:r w:rsidRPr="00290792">
              <w:rPr>
                <w:sz w:val="20"/>
                <w:szCs w:val="20"/>
              </w:rPr>
              <w:t xml:space="preserve">Обращение с твердыми коммунальными отходами в Республике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5C5CDB96"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7160FAA2"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07BFD55" w14:textId="77777777" w:rsidR="00290792" w:rsidRPr="00290792" w:rsidRDefault="00290792" w:rsidP="00290792">
            <w:pPr>
              <w:rPr>
                <w:sz w:val="20"/>
                <w:szCs w:val="20"/>
              </w:rPr>
            </w:pPr>
            <w:r w:rsidRPr="00290792">
              <w:rPr>
                <w:sz w:val="20"/>
                <w:szCs w:val="20"/>
              </w:rPr>
              <w:t>G2</w:t>
            </w:r>
          </w:p>
        </w:tc>
        <w:tc>
          <w:tcPr>
            <w:tcW w:w="739" w:type="dxa"/>
            <w:tcBorders>
              <w:top w:val="nil"/>
              <w:left w:val="nil"/>
              <w:bottom w:val="single" w:sz="4" w:space="0" w:color="000000"/>
              <w:right w:val="single" w:sz="4" w:space="0" w:color="000000"/>
            </w:tcBorders>
            <w:shd w:val="clear" w:color="auto" w:fill="auto"/>
            <w:noWrap/>
            <w:vAlign w:val="bottom"/>
            <w:hideMark/>
          </w:tcPr>
          <w:p w14:paraId="1FB26FB0" w14:textId="77777777" w:rsidR="00290792" w:rsidRPr="00290792" w:rsidRDefault="00290792" w:rsidP="00290792">
            <w:pPr>
              <w:rPr>
                <w:sz w:val="20"/>
                <w:szCs w:val="20"/>
              </w:rPr>
            </w:pPr>
            <w:r w:rsidRPr="00290792">
              <w:rPr>
                <w:sz w:val="20"/>
                <w:szCs w:val="20"/>
              </w:rPr>
              <w:t>76370</w:t>
            </w:r>
          </w:p>
        </w:tc>
        <w:tc>
          <w:tcPr>
            <w:tcW w:w="560" w:type="dxa"/>
            <w:tcBorders>
              <w:top w:val="nil"/>
              <w:left w:val="nil"/>
              <w:bottom w:val="single" w:sz="4" w:space="0" w:color="000000"/>
              <w:right w:val="single" w:sz="4" w:space="0" w:color="000000"/>
            </w:tcBorders>
            <w:shd w:val="clear" w:color="auto" w:fill="auto"/>
            <w:noWrap/>
            <w:vAlign w:val="bottom"/>
            <w:hideMark/>
          </w:tcPr>
          <w:p w14:paraId="1B736332"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34B127BE"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0B4E6ECE"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5AFD92F3" w14:textId="77777777" w:rsidR="00290792" w:rsidRPr="00290792" w:rsidRDefault="00290792" w:rsidP="00290792">
            <w:pPr>
              <w:jc w:val="right"/>
              <w:rPr>
                <w:color w:val="000000"/>
                <w:sz w:val="20"/>
                <w:szCs w:val="20"/>
              </w:rPr>
            </w:pPr>
            <w:r w:rsidRPr="00290792">
              <w:rPr>
                <w:color w:val="000000"/>
                <w:sz w:val="20"/>
                <w:szCs w:val="20"/>
              </w:rPr>
              <w:t>0,00000</w:t>
            </w:r>
          </w:p>
        </w:tc>
        <w:tc>
          <w:tcPr>
            <w:tcW w:w="1166" w:type="dxa"/>
            <w:tcBorders>
              <w:top w:val="nil"/>
              <w:left w:val="nil"/>
              <w:bottom w:val="single" w:sz="4" w:space="0" w:color="000000"/>
              <w:right w:val="single" w:sz="4" w:space="0" w:color="000000"/>
            </w:tcBorders>
            <w:shd w:val="clear" w:color="auto" w:fill="auto"/>
            <w:vAlign w:val="bottom"/>
            <w:hideMark/>
          </w:tcPr>
          <w:p w14:paraId="4CFB645F"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63466029"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CD58394"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4A603E68" w14:textId="77777777" w:rsidR="00290792" w:rsidRPr="00290792" w:rsidRDefault="00290792" w:rsidP="00290792">
            <w:pPr>
              <w:rPr>
                <w:sz w:val="18"/>
                <w:szCs w:val="18"/>
              </w:rPr>
            </w:pPr>
            <w:r w:rsidRPr="00290792">
              <w:rPr>
                <w:sz w:val="18"/>
                <w:szCs w:val="18"/>
              </w:rPr>
              <w:t xml:space="preserve">Жилищно-коммунальное хозяйство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694703C8"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6468EDFD"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87EF70D" w14:textId="77777777" w:rsidR="00290792" w:rsidRPr="00290792" w:rsidRDefault="00290792" w:rsidP="00290792">
            <w:pPr>
              <w:rPr>
                <w:sz w:val="20"/>
                <w:szCs w:val="20"/>
              </w:rPr>
            </w:pPr>
            <w:r w:rsidRPr="00290792">
              <w:rPr>
                <w:sz w:val="20"/>
                <w:szCs w:val="20"/>
              </w:rPr>
              <w:t>G2</w:t>
            </w:r>
          </w:p>
        </w:tc>
        <w:tc>
          <w:tcPr>
            <w:tcW w:w="739" w:type="dxa"/>
            <w:tcBorders>
              <w:top w:val="nil"/>
              <w:left w:val="nil"/>
              <w:bottom w:val="single" w:sz="4" w:space="0" w:color="000000"/>
              <w:right w:val="single" w:sz="4" w:space="0" w:color="000000"/>
            </w:tcBorders>
            <w:shd w:val="clear" w:color="auto" w:fill="auto"/>
            <w:noWrap/>
            <w:vAlign w:val="bottom"/>
            <w:hideMark/>
          </w:tcPr>
          <w:p w14:paraId="29D87608" w14:textId="77777777" w:rsidR="00290792" w:rsidRPr="00290792" w:rsidRDefault="00290792" w:rsidP="00290792">
            <w:pPr>
              <w:rPr>
                <w:sz w:val="20"/>
                <w:szCs w:val="20"/>
              </w:rPr>
            </w:pPr>
            <w:r w:rsidRPr="00290792">
              <w:rPr>
                <w:sz w:val="20"/>
                <w:szCs w:val="20"/>
              </w:rPr>
              <w:t>76370</w:t>
            </w:r>
          </w:p>
        </w:tc>
        <w:tc>
          <w:tcPr>
            <w:tcW w:w="560" w:type="dxa"/>
            <w:tcBorders>
              <w:top w:val="nil"/>
              <w:left w:val="nil"/>
              <w:bottom w:val="single" w:sz="4" w:space="0" w:color="000000"/>
              <w:right w:val="single" w:sz="4" w:space="0" w:color="000000"/>
            </w:tcBorders>
            <w:shd w:val="clear" w:color="auto" w:fill="auto"/>
            <w:noWrap/>
            <w:vAlign w:val="bottom"/>
            <w:hideMark/>
          </w:tcPr>
          <w:p w14:paraId="7034CF3E"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4FF8286"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493F120A"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3A3EECA" w14:textId="77777777" w:rsidR="00290792" w:rsidRPr="00290792" w:rsidRDefault="00290792" w:rsidP="00290792">
            <w:pPr>
              <w:jc w:val="right"/>
              <w:rPr>
                <w:color w:val="000000"/>
                <w:sz w:val="20"/>
                <w:szCs w:val="20"/>
              </w:rPr>
            </w:pPr>
            <w:r w:rsidRPr="00290792">
              <w:rPr>
                <w:color w:val="000000"/>
                <w:sz w:val="20"/>
                <w:szCs w:val="20"/>
              </w:rPr>
              <w:t>0,00000</w:t>
            </w:r>
          </w:p>
        </w:tc>
        <w:tc>
          <w:tcPr>
            <w:tcW w:w="1166" w:type="dxa"/>
            <w:tcBorders>
              <w:top w:val="nil"/>
              <w:left w:val="nil"/>
              <w:bottom w:val="single" w:sz="4" w:space="0" w:color="000000"/>
              <w:right w:val="single" w:sz="4" w:space="0" w:color="000000"/>
            </w:tcBorders>
            <w:shd w:val="clear" w:color="auto" w:fill="auto"/>
            <w:vAlign w:val="bottom"/>
            <w:hideMark/>
          </w:tcPr>
          <w:p w14:paraId="130C771B"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6041F15E"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6D903626"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0625BC35" w14:textId="77777777" w:rsidR="00290792" w:rsidRPr="00290792" w:rsidRDefault="00290792" w:rsidP="00290792">
            <w:pPr>
              <w:rPr>
                <w:sz w:val="18"/>
                <w:szCs w:val="18"/>
              </w:rPr>
            </w:pPr>
            <w:r w:rsidRPr="00290792">
              <w:rPr>
                <w:sz w:val="18"/>
                <w:szCs w:val="18"/>
              </w:rPr>
              <w:t xml:space="preserve">Благоустройство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70B1DEE5"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72C0E662"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D532CB8" w14:textId="77777777" w:rsidR="00290792" w:rsidRPr="00290792" w:rsidRDefault="00290792" w:rsidP="00290792">
            <w:pPr>
              <w:rPr>
                <w:sz w:val="20"/>
                <w:szCs w:val="20"/>
              </w:rPr>
            </w:pPr>
            <w:r w:rsidRPr="00290792">
              <w:rPr>
                <w:sz w:val="20"/>
                <w:szCs w:val="20"/>
              </w:rPr>
              <w:t>G2</w:t>
            </w:r>
          </w:p>
        </w:tc>
        <w:tc>
          <w:tcPr>
            <w:tcW w:w="739" w:type="dxa"/>
            <w:tcBorders>
              <w:top w:val="nil"/>
              <w:left w:val="nil"/>
              <w:bottom w:val="single" w:sz="4" w:space="0" w:color="000000"/>
              <w:right w:val="single" w:sz="4" w:space="0" w:color="000000"/>
            </w:tcBorders>
            <w:shd w:val="clear" w:color="auto" w:fill="auto"/>
            <w:noWrap/>
            <w:vAlign w:val="bottom"/>
            <w:hideMark/>
          </w:tcPr>
          <w:p w14:paraId="2AE77712" w14:textId="77777777" w:rsidR="00290792" w:rsidRPr="00290792" w:rsidRDefault="00290792" w:rsidP="00290792">
            <w:pPr>
              <w:rPr>
                <w:sz w:val="20"/>
                <w:szCs w:val="20"/>
              </w:rPr>
            </w:pPr>
            <w:r w:rsidRPr="00290792">
              <w:rPr>
                <w:sz w:val="20"/>
                <w:szCs w:val="20"/>
              </w:rPr>
              <w:t>76370</w:t>
            </w:r>
          </w:p>
        </w:tc>
        <w:tc>
          <w:tcPr>
            <w:tcW w:w="560" w:type="dxa"/>
            <w:tcBorders>
              <w:top w:val="nil"/>
              <w:left w:val="nil"/>
              <w:bottom w:val="single" w:sz="4" w:space="0" w:color="000000"/>
              <w:right w:val="single" w:sz="4" w:space="0" w:color="000000"/>
            </w:tcBorders>
            <w:shd w:val="clear" w:color="auto" w:fill="auto"/>
            <w:noWrap/>
            <w:vAlign w:val="bottom"/>
            <w:hideMark/>
          </w:tcPr>
          <w:p w14:paraId="0CCFBA7E"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8323C28"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14:paraId="5A3A8FD7"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3AD059F" w14:textId="77777777" w:rsidR="00290792" w:rsidRPr="00290792" w:rsidRDefault="00290792" w:rsidP="00290792">
            <w:pPr>
              <w:jc w:val="right"/>
              <w:rPr>
                <w:color w:val="000000"/>
                <w:sz w:val="20"/>
                <w:szCs w:val="20"/>
              </w:rPr>
            </w:pPr>
            <w:r w:rsidRPr="00290792">
              <w:rPr>
                <w:color w:val="000000"/>
                <w:sz w:val="20"/>
                <w:szCs w:val="20"/>
              </w:rPr>
              <w:t>0,00000</w:t>
            </w:r>
          </w:p>
        </w:tc>
        <w:tc>
          <w:tcPr>
            <w:tcW w:w="1166" w:type="dxa"/>
            <w:tcBorders>
              <w:top w:val="nil"/>
              <w:left w:val="nil"/>
              <w:bottom w:val="single" w:sz="4" w:space="0" w:color="000000"/>
              <w:right w:val="single" w:sz="4" w:space="0" w:color="000000"/>
            </w:tcBorders>
            <w:shd w:val="clear" w:color="auto" w:fill="auto"/>
            <w:vAlign w:val="bottom"/>
            <w:hideMark/>
          </w:tcPr>
          <w:p w14:paraId="6FBD686B"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505BD1E6"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55FF154"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507A4897"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7E3F9B33" w14:textId="77777777" w:rsidR="00290792" w:rsidRPr="00290792" w:rsidRDefault="00290792" w:rsidP="00290792">
            <w:pPr>
              <w:rPr>
                <w:sz w:val="18"/>
                <w:szCs w:val="18"/>
              </w:rPr>
            </w:pPr>
            <w:r w:rsidRPr="00290792">
              <w:rPr>
                <w:sz w:val="18"/>
                <w:szCs w:val="18"/>
              </w:rPr>
              <w:t>14</w:t>
            </w:r>
          </w:p>
        </w:tc>
        <w:tc>
          <w:tcPr>
            <w:tcW w:w="480" w:type="dxa"/>
            <w:tcBorders>
              <w:top w:val="nil"/>
              <w:left w:val="nil"/>
              <w:bottom w:val="single" w:sz="4" w:space="0" w:color="000000"/>
              <w:right w:val="single" w:sz="4" w:space="0" w:color="000000"/>
            </w:tcBorders>
            <w:shd w:val="clear" w:color="auto" w:fill="auto"/>
            <w:noWrap/>
            <w:vAlign w:val="bottom"/>
            <w:hideMark/>
          </w:tcPr>
          <w:p w14:paraId="6931E544"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A355791" w14:textId="77777777" w:rsidR="00290792" w:rsidRPr="00290792" w:rsidRDefault="00290792" w:rsidP="00290792">
            <w:pPr>
              <w:rPr>
                <w:sz w:val="20"/>
                <w:szCs w:val="20"/>
              </w:rPr>
            </w:pPr>
            <w:r w:rsidRPr="00290792">
              <w:rPr>
                <w:sz w:val="20"/>
                <w:szCs w:val="20"/>
              </w:rPr>
              <w:t>G2</w:t>
            </w:r>
          </w:p>
        </w:tc>
        <w:tc>
          <w:tcPr>
            <w:tcW w:w="739" w:type="dxa"/>
            <w:tcBorders>
              <w:top w:val="nil"/>
              <w:left w:val="nil"/>
              <w:bottom w:val="single" w:sz="4" w:space="0" w:color="000000"/>
              <w:right w:val="single" w:sz="4" w:space="0" w:color="000000"/>
            </w:tcBorders>
            <w:shd w:val="clear" w:color="auto" w:fill="auto"/>
            <w:noWrap/>
            <w:vAlign w:val="bottom"/>
            <w:hideMark/>
          </w:tcPr>
          <w:p w14:paraId="2B6D24CD" w14:textId="77777777" w:rsidR="00290792" w:rsidRPr="00290792" w:rsidRDefault="00290792" w:rsidP="00290792">
            <w:pPr>
              <w:rPr>
                <w:sz w:val="20"/>
                <w:szCs w:val="20"/>
              </w:rPr>
            </w:pPr>
            <w:r w:rsidRPr="00290792">
              <w:rPr>
                <w:sz w:val="20"/>
                <w:szCs w:val="20"/>
              </w:rPr>
              <w:t>76370</w:t>
            </w:r>
          </w:p>
        </w:tc>
        <w:tc>
          <w:tcPr>
            <w:tcW w:w="560" w:type="dxa"/>
            <w:tcBorders>
              <w:top w:val="nil"/>
              <w:left w:val="nil"/>
              <w:bottom w:val="single" w:sz="4" w:space="0" w:color="000000"/>
              <w:right w:val="single" w:sz="4" w:space="0" w:color="000000"/>
            </w:tcBorders>
            <w:shd w:val="clear" w:color="auto" w:fill="auto"/>
            <w:noWrap/>
            <w:vAlign w:val="bottom"/>
            <w:hideMark/>
          </w:tcPr>
          <w:p w14:paraId="15299F1F"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8CA2925"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14:paraId="7E997C2E"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613DE7C5" w14:textId="77777777" w:rsidR="00290792" w:rsidRPr="00290792" w:rsidRDefault="00290792" w:rsidP="00290792">
            <w:pPr>
              <w:jc w:val="right"/>
              <w:rPr>
                <w:color w:val="000000"/>
                <w:sz w:val="20"/>
                <w:szCs w:val="20"/>
              </w:rPr>
            </w:pPr>
            <w:r w:rsidRPr="00290792">
              <w:rPr>
                <w:color w:val="000000"/>
                <w:sz w:val="20"/>
                <w:szCs w:val="20"/>
              </w:rPr>
              <w:t> </w:t>
            </w:r>
          </w:p>
        </w:tc>
        <w:tc>
          <w:tcPr>
            <w:tcW w:w="1166" w:type="dxa"/>
            <w:tcBorders>
              <w:top w:val="nil"/>
              <w:left w:val="nil"/>
              <w:bottom w:val="single" w:sz="4" w:space="0" w:color="000000"/>
              <w:right w:val="single" w:sz="4" w:space="0" w:color="000000"/>
            </w:tcBorders>
            <w:shd w:val="clear" w:color="auto" w:fill="auto"/>
            <w:vAlign w:val="bottom"/>
            <w:hideMark/>
          </w:tcPr>
          <w:p w14:paraId="1EF16289"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2D5DDFD0"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125CE55E" w14:textId="77777777" w:rsidTr="00290792">
        <w:trPr>
          <w:trHeight w:val="2040"/>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4CB9D0EC" w14:textId="77777777" w:rsidR="00290792" w:rsidRPr="00290792" w:rsidRDefault="00290792" w:rsidP="00290792">
            <w:pPr>
              <w:rPr>
                <w:b/>
                <w:bCs/>
                <w:sz w:val="20"/>
                <w:szCs w:val="20"/>
              </w:rPr>
            </w:pPr>
            <w:r w:rsidRPr="00290792">
              <w:rPr>
                <w:b/>
                <w:bCs/>
                <w:sz w:val="20"/>
                <w:szCs w:val="20"/>
              </w:rPr>
              <w:t xml:space="preserve">Муниципальная программа «Обеспечение безопасности гидротехнических сооружений, находящихся на территории Комсомольского городского поселения Чамзинского муниципального района Республики Мордовия 2017-2020годы » </w:t>
            </w:r>
          </w:p>
        </w:tc>
        <w:tc>
          <w:tcPr>
            <w:tcW w:w="500" w:type="dxa"/>
            <w:tcBorders>
              <w:top w:val="nil"/>
              <w:left w:val="nil"/>
              <w:bottom w:val="single" w:sz="4" w:space="0" w:color="000000"/>
              <w:right w:val="single" w:sz="4" w:space="0" w:color="000000"/>
            </w:tcBorders>
            <w:shd w:val="clear" w:color="auto" w:fill="auto"/>
            <w:noWrap/>
            <w:vAlign w:val="bottom"/>
            <w:hideMark/>
          </w:tcPr>
          <w:p w14:paraId="0F90CA6D" w14:textId="77777777" w:rsidR="00290792" w:rsidRPr="00290792" w:rsidRDefault="00290792" w:rsidP="00290792">
            <w:pPr>
              <w:rPr>
                <w:b/>
                <w:bCs/>
                <w:sz w:val="18"/>
                <w:szCs w:val="18"/>
              </w:rPr>
            </w:pPr>
            <w:r w:rsidRPr="00290792">
              <w:rPr>
                <w:b/>
                <w:bCs/>
                <w:sz w:val="18"/>
                <w:szCs w:val="18"/>
              </w:rPr>
              <w:t>15</w:t>
            </w:r>
          </w:p>
        </w:tc>
        <w:tc>
          <w:tcPr>
            <w:tcW w:w="480" w:type="dxa"/>
            <w:tcBorders>
              <w:top w:val="nil"/>
              <w:left w:val="nil"/>
              <w:bottom w:val="single" w:sz="4" w:space="0" w:color="000000"/>
              <w:right w:val="single" w:sz="4" w:space="0" w:color="000000"/>
            </w:tcBorders>
            <w:shd w:val="clear" w:color="auto" w:fill="auto"/>
            <w:noWrap/>
            <w:vAlign w:val="bottom"/>
            <w:hideMark/>
          </w:tcPr>
          <w:p w14:paraId="40B25F29" w14:textId="77777777" w:rsidR="00290792" w:rsidRPr="00290792" w:rsidRDefault="00290792" w:rsidP="00290792">
            <w:pPr>
              <w:rPr>
                <w:sz w:val="18"/>
                <w:szCs w:val="18"/>
              </w:rPr>
            </w:pPr>
            <w:r w:rsidRPr="00290792">
              <w:rPr>
                <w:sz w:val="18"/>
                <w:szCs w:val="18"/>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15F97E24" w14:textId="77777777" w:rsidR="00290792" w:rsidRPr="00290792" w:rsidRDefault="00290792" w:rsidP="00290792">
            <w:pPr>
              <w:rPr>
                <w:sz w:val="18"/>
                <w:szCs w:val="18"/>
              </w:rPr>
            </w:pPr>
            <w:r w:rsidRPr="00290792">
              <w:rPr>
                <w:sz w:val="18"/>
                <w:szCs w:val="18"/>
              </w:rPr>
              <w:t> </w:t>
            </w:r>
          </w:p>
        </w:tc>
        <w:tc>
          <w:tcPr>
            <w:tcW w:w="739" w:type="dxa"/>
            <w:tcBorders>
              <w:top w:val="nil"/>
              <w:left w:val="nil"/>
              <w:bottom w:val="single" w:sz="4" w:space="0" w:color="000000"/>
              <w:right w:val="single" w:sz="4" w:space="0" w:color="000000"/>
            </w:tcBorders>
            <w:shd w:val="clear" w:color="auto" w:fill="auto"/>
            <w:noWrap/>
            <w:vAlign w:val="bottom"/>
            <w:hideMark/>
          </w:tcPr>
          <w:p w14:paraId="1F68E12E"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15935ABC"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510C9A8A"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6B917B78"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473A948B" w14:textId="77777777" w:rsidR="00290792" w:rsidRPr="00290792" w:rsidRDefault="00290792" w:rsidP="00290792">
            <w:pPr>
              <w:jc w:val="right"/>
              <w:rPr>
                <w:color w:val="000000"/>
                <w:sz w:val="20"/>
                <w:szCs w:val="20"/>
              </w:rPr>
            </w:pPr>
            <w:r w:rsidRPr="00290792">
              <w:rPr>
                <w:color w:val="000000"/>
                <w:sz w:val="20"/>
                <w:szCs w:val="20"/>
              </w:rPr>
              <w:t>0,00</w:t>
            </w:r>
          </w:p>
        </w:tc>
        <w:tc>
          <w:tcPr>
            <w:tcW w:w="1166" w:type="dxa"/>
            <w:tcBorders>
              <w:top w:val="nil"/>
              <w:left w:val="nil"/>
              <w:bottom w:val="single" w:sz="4" w:space="0" w:color="000000"/>
              <w:right w:val="single" w:sz="4" w:space="0" w:color="000000"/>
            </w:tcBorders>
            <w:shd w:val="clear" w:color="auto" w:fill="auto"/>
            <w:vAlign w:val="bottom"/>
            <w:hideMark/>
          </w:tcPr>
          <w:p w14:paraId="2D616C31"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0D806986"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002D6A9" w14:textId="77777777" w:rsidTr="00290792">
        <w:trPr>
          <w:trHeight w:val="510"/>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10D7F6A8" w14:textId="77777777" w:rsidR="00290792" w:rsidRPr="00290792" w:rsidRDefault="00290792" w:rsidP="00290792">
            <w:pPr>
              <w:rPr>
                <w:sz w:val="20"/>
                <w:szCs w:val="20"/>
              </w:rPr>
            </w:pPr>
            <w:r w:rsidRPr="00290792">
              <w:rPr>
                <w:sz w:val="20"/>
                <w:szCs w:val="20"/>
              </w:rPr>
              <w:t xml:space="preserve">Основное  мероприятие «Капитальный ремонт ГТС» </w:t>
            </w:r>
          </w:p>
        </w:tc>
        <w:tc>
          <w:tcPr>
            <w:tcW w:w="500" w:type="dxa"/>
            <w:tcBorders>
              <w:top w:val="nil"/>
              <w:left w:val="nil"/>
              <w:bottom w:val="single" w:sz="4" w:space="0" w:color="000000"/>
              <w:right w:val="single" w:sz="4" w:space="0" w:color="000000"/>
            </w:tcBorders>
            <w:shd w:val="clear" w:color="auto" w:fill="auto"/>
            <w:noWrap/>
            <w:vAlign w:val="bottom"/>
            <w:hideMark/>
          </w:tcPr>
          <w:p w14:paraId="481E44A7" w14:textId="77777777" w:rsidR="00290792" w:rsidRPr="00290792" w:rsidRDefault="00290792" w:rsidP="00290792">
            <w:pPr>
              <w:rPr>
                <w:sz w:val="18"/>
                <w:szCs w:val="18"/>
              </w:rPr>
            </w:pPr>
            <w:r w:rsidRPr="00290792">
              <w:rPr>
                <w:sz w:val="18"/>
                <w:szCs w:val="18"/>
              </w:rPr>
              <w:t>15</w:t>
            </w:r>
          </w:p>
        </w:tc>
        <w:tc>
          <w:tcPr>
            <w:tcW w:w="480" w:type="dxa"/>
            <w:tcBorders>
              <w:top w:val="nil"/>
              <w:left w:val="nil"/>
              <w:bottom w:val="single" w:sz="4" w:space="0" w:color="000000"/>
              <w:right w:val="single" w:sz="4" w:space="0" w:color="000000"/>
            </w:tcBorders>
            <w:shd w:val="clear" w:color="auto" w:fill="auto"/>
            <w:noWrap/>
            <w:vAlign w:val="bottom"/>
            <w:hideMark/>
          </w:tcPr>
          <w:p w14:paraId="4C3C884B"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94585FA" w14:textId="77777777" w:rsidR="00290792" w:rsidRPr="00290792" w:rsidRDefault="00290792" w:rsidP="00290792">
            <w:pPr>
              <w:rPr>
                <w:sz w:val="20"/>
                <w:szCs w:val="20"/>
              </w:rPr>
            </w:pPr>
            <w:r w:rsidRPr="00290792">
              <w:rPr>
                <w:sz w:val="20"/>
                <w:szCs w:val="20"/>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0B31B4C5" w14:textId="77777777" w:rsidR="00290792" w:rsidRPr="00290792" w:rsidRDefault="00290792" w:rsidP="00290792">
            <w:pPr>
              <w:rPr>
                <w:sz w:val="20"/>
                <w:szCs w:val="20"/>
              </w:rPr>
            </w:pPr>
            <w:r w:rsidRPr="00290792">
              <w:rPr>
                <w:sz w:val="20"/>
                <w:szCs w:val="20"/>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0CF0A117"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0660B9B0"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47C04F9B"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37BACFC4" w14:textId="77777777" w:rsidR="00290792" w:rsidRPr="00290792" w:rsidRDefault="00290792" w:rsidP="00290792">
            <w:pPr>
              <w:jc w:val="right"/>
              <w:rPr>
                <w:color w:val="000000"/>
                <w:sz w:val="20"/>
                <w:szCs w:val="20"/>
              </w:rPr>
            </w:pPr>
            <w:r w:rsidRPr="00290792">
              <w:rPr>
                <w:color w:val="000000"/>
                <w:sz w:val="20"/>
                <w:szCs w:val="20"/>
              </w:rPr>
              <w:t>0,00</w:t>
            </w:r>
          </w:p>
        </w:tc>
        <w:tc>
          <w:tcPr>
            <w:tcW w:w="1166" w:type="dxa"/>
            <w:tcBorders>
              <w:top w:val="nil"/>
              <w:left w:val="nil"/>
              <w:bottom w:val="single" w:sz="4" w:space="0" w:color="000000"/>
              <w:right w:val="single" w:sz="4" w:space="0" w:color="000000"/>
            </w:tcBorders>
            <w:shd w:val="clear" w:color="auto" w:fill="auto"/>
            <w:vAlign w:val="bottom"/>
            <w:hideMark/>
          </w:tcPr>
          <w:p w14:paraId="14C15F9B"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597D8923"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8ACAA65" w14:textId="77777777" w:rsidTr="00290792">
        <w:trPr>
          <w:trHeight w:val="1785"/>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47F1EE28" w14:textId="77777777" w:rsidR="00290792" w:rsidRPr="00290792" w:rsidRDefault="00290792" w:rsidP="00290792">
            <w:pPr>
              <w:rPr>
                <w:sz w:val="20"/>
                <w:szCs w:val="20"/>
              </w:rPr>
            </w:pPr>
            <w:proofErr w:type="spellStart"/>
            <w:r w:rsidRPr="00290792">
              <w:rPr>
                <w:sz w:val="20"/>
                <w:szCs w:val="20"/>
              </w:rPr>
              <w:t>Софинансирование</w:t>
            </w:r>
            <w:proofErr w:type="spellEnd"/>
            <w:r w:rsidRPr="00290792">
              <w:rPr>
                <w:sz w:val="20"/>
                <w:szCs w:val="20"/>
              </w:rPr>
              <w:t xml:space="preserve"> мероприятий Государственной программы Республики Мордовия (Капитальный ремонт гидротехнических сооружений пруда на </w:t>
            </w:r>
            <w:proofErr w:type="spellStart"/>
            <w:r w:rsidRPr="00290792">
              <w:rPr>
                <w:sz w:val="20"/>
                <w:szCs w:val="20"/>
              </w:rPr>
              <w:t>р</w:t>
            </w:r>
            <w:proofErr w:type="gramStart"/>
            <w:r w:rsidRPr="00290792">
              <w:rPr>
                <w:sz w:val="20"/>
                <w:szCs w:val="20"/>
              </w:rPr>
              <w:t>.П</w:t>
            </w:r>
            <w:proofErr w:type="gramEnd"/>
            <w:r w:rsidRPr="00290792">
              <w:rPr>
                <w:sz w:val="20"/>
                <w:szCs w:val="20"/>
              </w:rPr>
              <w:t>ерепелейка,с.Сабур</w:t>
            </w:r>
            <w:proofErr w:type="spellEnd"/>
            <w:r w:rsidRPr="00290792">
              <w:rPr>
                <w:sz w:val="20"/>
                <w:szCs w:val="20"/>
              </w:rPr>
              <w:t xml:space="preserve">-Мачкасы Комсомольского городского поселения) </w:t>
            </w:r>
          </w:p>
        </w:tc>
        <w:tc>
          <w:tcPr>
            <w:tcW w:w="500" w:type="dxa"/>
            <w:tcBorders>
              <w:top w:val="nil"/>
              <w:left w:val="nil"/>
              <w:bottom w:val="single" w:sz="4" w:space="0" w:color="000000"/>
              <w:right w:val="single" w:sz="4" w:space="0" w:color="000000"/>
            </w:tcBorders>
            <w:shd w:val="clear" w:color="auto" w:fill="auto"/>
            <w:noWrap/>
            <w:vAlign w:val="bottom"/>
            <w:hideMark/>
          </w:tcPr>
          <w:p w14:paraId="274A496D" w14:textId="77777777" w:rsidR="00290792" w:rsidRPr="00290792" w:rsidRDefault="00290792" w:rsidP="00290792">
            <w:pPr>
              <w:rPr>
                <w:sz w:val="18"/>
                <w:szCs w:val="18"/>
              </w:rPr>
            </w:pPr>
            <w:r w:rsidRPr="00290792">
              <w:rPr>
                <w:sz w:val="18"/>
                <w:szCs w:val="18"/>
              </w:rPr>
              <w:t>15</w:t>
            </w:r>
          </w:p>
        </w:tc>
        <w:tc>
          <w:tcPr>
            <w:tcW w:w="480" w:type="dxa"/>
            <w:tcBorders>
              <w:top w:val="nil"/>
              <w:left w:val="nil"/>
              <w:bottom w:val="single" w:sz="4" w:space="0" w:color="000000"/>
              <w:right w:val="single" w:sz="4" w:space="0" w:color="000000"/>
            </w:tcBorders>
            <w:shd w:val="clear" w:color="auto" w:fill="auto"/>
            <w:noWrap/>
            <w:vAlign w:val="bottom"/>
            <w:hideMark/>
          </w:tcPr>
          <w:p w14:paraId="67EFACB8"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0C1EBAD" w14:textId="77777777" w:rsidR="00290792" w:rsidRPr="00290792" w:rsidRDefault="00290792" w:rsidP="00290792">
            <w:pPr>
              <w:rPr>
                <w:sz w:val="20"/>
                <w:szCs w:val="20"/>
              </w:rPr>
            </w:pPr>
            <w:r w:rsidRPr="00290792">
              <w:rPr>
                <w:sz w:val="20"/>
                <w:szCs w:val="20"/>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5A7B4E12" w14:textId="77777777" w:rsidR="00290792" w:rsidRPr="00290792" w:rsidRDefault="00290792" w:rsidP="00290792">
            <w:pPr>
              <w:rPr>
                <w:sz w:val="20"/>
                <w:szCs w:val="20"/>
              </w:rPr>
            </w:pPr>
            <w:r w:rsidRPr="00290792">
              <w:rPr>
                <w:sz w:val="20"/>
                <w:szCs w:val="20"/>
              </w:rPr>
              <w:t>L0162</w:t>
            </w:r>
          </w:p>
        </w:tc>
        <w:tc>
          <w:tcPr>
            <w:tcW w:w="560" w:type="dxa"/>
            <w:tcBorders>
              <w:top w:val="nil"/>
              <w:left w:val="nil"/>
              <w:bottom w:val="single" w:sz="4" w:space="0" w:color="000000"/>
              <w:right w:val="single" w:sz="4" w:space="0" w:color="000000"/>
            </w:tcBorders>
            <w:shd w:val="clear" w:color="auto" w:fill="auto"/>
            <w:noWrap/>
            <w:vAlign w:val="bottom"/>
            <w:hideMark/>
          </w:tcPr>
          <w:p w14:paraId="476EFCE7" w14:textId="77777777" w:rsidR="00290792" w:rsidRPr="00290792" w:rsidRDefault="00290792" w:rsidP="00290792">
            <w:pPr>
              <w:rPr>
                <w:sz w:val="20"/>
                <w:szCs w:val="20"/>
              </w:rPr>
            </w:pPr>
            <w:r w:rsidRPr="00290792">
              <w:rPr>
                <w:sz w:val="20"/>
                <w:szCs w:val="20"/>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07E90722"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11C35555"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0DAD5747" w14:textId="77777777" w:rsidR="00290792" w:rsidRPr="00290792" w:rsidRDefault="00290792" w:rsidP="00290792">
            <w:pPr>
              <w:jc w:val="right"/>
              <w:rPr>
                <w:color w:val="000000"/>
                <w:sz w:val="20"/>
                <w:szCs w:val="20"/>
              </w:rPr>
            </w:pPr>
            <w:r w:rsidRPr="00290792">
              <w:rPr>
                <w:color w:val="000000"/>
                <w:sz w:val="20"/>
                <w:szCs w:val="20"/>
              </w:rPr>
              <w:t>0,00</w:t>
            </w:r>
          </w:p>
        </w:tc>
        <w:tc>
          <w:tcPr>
            <w:tcW w:w="1166" w:type="dxa"/>
            <w:tcBorders>
              <w:top w:val="nil"/>
              <w:left w:val="nil"/>
              <w:bottom w:val="single" w:sz="4" w:space="0" w:color="000000"/>
              <w:right w:val="single" w:sz="4" w:space="0" w:color="000000"/>
            </w:tcBorders>
            <w:shd w:val="clear" w:color="auto" w:fill="auto"/>
            <w:vAlign w:val="bottom"/>
            <w:hideMark/>
          </w:tcPr>
          <w:p w14:paraId="4DF9F783"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099949B0"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61787259"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7311CD23" w14:textId="77777777" w:rsidR="00290792" w:rsidRPr="00290792" w:rsidRDefault="00290792" w:rsidP="00290792">
            <w:pPr>
              <w:rPr>
                <w:sz w:val="20"/>
                <w:szCs w:val="20"/>
              </w:rPr>
            </w:pPr>
            <w:r w:rsidRPr="00290792">
              <w:rPr>
                <w:sz w:val="20"/>
                <w:szCs w:val="20"/>
              </w:rPr>
              <w:t xml:space="preserve">Водное хозяйство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0CF7BFDD" w14:textId="77777777" w:rsidR="00290792" w:rsidRPr="00290792" w:rsidRDefault="00290792" w:rsidP="00290792">
            <w:pPr>
              <w:rPr>
                <w:sz w:val="18"/>
                <w:szCs w:val="18"/>
              </w:rPr>
            </w:pPr>
            <w:r w:rsidRPr="00290792">
              <w:rPr>
                <w:sz w:val="18"/>
                <w:szCs w:val="18"/>
              </w:rPr>
              <w:t>15</w:t>
            </w:r>
          </w:p>
        </w:tc>
        <w:tc>
          <w:tcPr>
            <w:tcW w:w="480" w:type="dxa"/>
            <w:tcBorders>
              <w:top w:val="nil"/>
              <w:left w:val="nil"/>
              <w:bottom w:val="single" w:sz="4" w:space="0" w:color="000000"/>
              <w:right w:val="single" w:sz="4" w:space="0" w:color="000000"/>
            </w:tcBorders>
            <w:shd w:val="clear" w:color="auto" w:fill="auto"/>
            <w:noWrap/>
            <w:vAlign w:val="bottom"/>
            <w:hideMark/>
          </w:tcPr>
          <w:p w14:paraId="1788366A"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F9C2BAA" w14:textId="77777777" w:rsidR="00290792" w:rsidRPr="00290792" w:rsidRDefault="00290792" w:rsidP="00290792">
            <w:pPr>
              <w:rPr>
                <w:sz w:val="20"/>
                <w:szCs w:val="20"/>
              </w:rPr>
            </w:pPr>
            <w:r w:rsidRPr="00290792">
              <w:rPr>
                <w:sz w:val="20"/>
                <w:szCs w:val="20"/>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05440A94" w14:textId="77777777" w:rsidR="00290792" w:rsidRPr="00290792" w:rsidRDefault="00290792" w:rsidP="00290792">
            <w:pPr>
              <w:rPr>
                <w:sz w:val="20"/>
                <w:szCs w:val="20"/>
              </w:rPr>
            </w:pPr>
            <w:r w:rsidRPr="00290792">
              <w:rPr>
                <w:sz w:val="20"/>
                <w:szCs w:val="20"/>
              </w:rPr>
              <w:t>L0162</w:t>
            </w:r>
          </w:p>
        </w:tc>
        <w:tc>
          <w:tcPr>
            <w:tcW w:w="560" w:type="dxa"/>
            <w:tcBorders>
              <w:top w:val="nil"/>
              <w:left w:val="nil"/>
              <w:bottom w:val="single" w:sz="4" w:space="0" w:color="000000"/>
              <w:right w:val="single" w:sz="4" w:space="0" w:color="000000"/>
            </w:tcBorders>
            <w:shd w:val="clear" w:color="auto" w:fill="auto"/>
            <w:noWrap/>
            <w:vAlign w:val="bottom"/>
            <w:hideMark/>
          </w:tcPr>
          <w:p w14:paraId="1E567FDF" w14:textId="77777777" w:rsidR="00290792" w:rsidRPr="00290792" w:rsidRDefault="00290792" w:rsidP="00290792">
            <w:pPr>
              <w:rPr>
                <w:sz w:val="18"/>
                <w:szCs w:val="18"/>
              </w:rPr>
            </w:pPr>
            <w:r w:rsidRPr="00290792">
              <w:rPr>
                <w:sz w:val="18"/>
                <w:szCs w:val="18"/>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77745903"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4587C179"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041622B1" w14:textId="77777777" w:rsidR="00290792" w:rsidRPr="00290792" w:rsidRDefault="00290792" w:rsidP="00290792">
            <w:pPr>
              <w:jc w:val="right"/>
              <w:rPr>
                <w:color w:val="000000"/>
                <w:sz w:val="20"/>
                <w:szCs w:val="20"/>
              </w:rPr>
            </w:pPr>
            <w:r w:rsidRPr="00290792">
              <w:rPr>
                <w:color w:val="000000"/>
                <w:sz w:val="20"/>
                <w:szCs w:val="20"/>
              </w:rPr>
              <w:t>0,00</w:t>
            </w:r>
          </w:p>
        </w:tc>
        <w:tc>
          <w:tcPr>
            <w:tcW w:w="1166" w:type="dxa"/>
            <w:tcBorders>
              <w:top w:val="nil"/>
              <w:left w:val="nil"/>
              <w:bottom w:val="single" w:sz="4" w:space="0" w:color="000000"/>
              <w:right w:val="single" w:sz="4" w:space="0" w:color="000000"/>
            </w:tcBorders>
            <w:shd w:val="clear" w:color="auto" w:fill="auto"/>
            <w:vAlign w:val="bottom"/>
            <w:hideMark/>
          </w:tcPr>
          <w:p w14:paraId="603D8AB5"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33FF3A9D"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66387B8B"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64C7ADF3" w14:textId="77777777" w:rsidR="00290792" w:rsidRPr="00290792" w:rsidRDefault="00290792" w:rsidP="00290792">
            <w:pPr>
              <w:rPr>
                <w:sz w:val="20"/>
                <w:szCs w:val="20"/>
              </w:rPr>
            </w:pPr>
            <w:r w:rsidRPr="00290792">
              <w:rPr>
                <w:sz w:val="20"/>
                <w:szCs w:val="20"/>
              </w:rPr>
              <w:t xml:space="preserve">Национальная экономика </w:t>
            </w:r>
          </w:p>
        </w:tc>
        <w:tc>
          <w:tcPr>
            <w:tcW w:w="500" w:type="dxa"/>
            <w:tcBorders>
              <w:top w:val="nil"/>
              <w:left w:val="nil"/>
              <w:bottom w:val="single" w:sz="4" w:space="0" w:color="000000"/>
              <w:right w:val="single" w:sz="4" w:space="0" w:color="000000"/>
            </w:tcBorders>
            <w:shd w:val="clear" w:color="auto" w:fill="auto"/>
            <w:noWrap/>
            <w:vAlign w:val="bottom"/>
            <w:hideMark/>
          </w:tcPr>
          <w:p w14:paraId="5B693983" w14:textId="77777777" w:rsidR="00290792" w:rsidRPr="00290792" w:rsidRDefault="00290792" w:rsidP="00290792">
            <w:pPr>
              <w:rPr>
                <w:sz w:val="18"/>
                <w:szCs w:val="18"/>
              </w:rPr>
            </w:pPr>
            <w:r w:rsidRPr="00290792">
              <w:rPr>
                <w:sz w:val="18"/>
                <w:szCs w:val="18"/>
              </w:rPr>
              <w:t>15</w:t>
            </w:r>
          </w:p>
        </w:tc>
        <w:tc>
          <w:tcPr>
            <w:tcW w:w="480" w:type="dxa"/>
            <w:tcBorders>
              <w:top w:val="nil"/>
              <w:left w:val="nil"/>
              <w:bottom w:val="single" w:sz="4" w:space="0" w:color="000000"/>
              <w:right w:val="single" w:sz="4" w:space="0" w:color="000000"/>
            </w:tcBorders>
            <w:shd w:val="clear" w:color="auto" w:fill="auto"/>
            <w:noWrap/>
            <w:vAlign w:val="bottom"/>
            <w:hideMark/>
          </w:tcPr>
          <w:p w14:paraId="6ED0488E"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77C53FD" w14:textId="77777777" w:rsidR="00290792" w:rsidRPr="00290792" w:rsidRDefault="00290792" w:rsidP="00290792">
            <w:pPr>
              <w:rPr>
                <w:sz w:val="20"/>
                <w:szCs w:val="20"/>
              </w:rPr>
            </w:pPr>
            <w:r w:rsidRPr="00290792">
              <w:rPr>
                <w:sz w:val="20"/>
                <w:szCs w:val="20"/>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07AEFA0A" w14:textId="77777777" w:rsidR="00290792" w:rsidRPr="00290792" w:rsidRDefault="00290792" w:rsidP="00290792">
            <w:pPr>
              <w:rPr>
                <w:sz w:val="20"/>
                <w:szCs w:val="20"/>
              </w:rPr>
            </w:pPr>
            <w:r w:rsidRPr="00290792">
              <w:rPr>
                <w:sz w:val="20"/>
                <w:szCs w:val="20"/>
              </w:rPr>
              <w:t>L0162</w:t>
            </w:r>
          </w:p>
        </w:tc>
        <w:tc>
          <w:tcPr>
            <w:tcW w:w="560" w:type="dxa"/>
            <w:tcBorders>
              <w:top w:val="nil"/>
              <w:left w:val="nil"/>
              <w:bottom w:val="single" w:sz="4" w:space="0" w:color="000000"/>
              <w:right w:val="single" w:sz="4" w:space="0" w:color="000000"/>
            </w:tcBorders>
            <w:shd w:val="clear" w:color="auto" w:fill="auto"/>
            <w:noWrap/>
            <w:vAlign w:val="bottom"/>
            <w:hideMark/>
          </w:tcPr>
          <w:p w14:paraId="5EBAFF0A" w14:textId="77777777" w:rsidR="00290792" w:rsidRPr="00290792" w:rsidRDefault="00290792" w:rsidP="00290792">
            <w:pPr>
              <w:rPr>
                <w:sz w:val="18"/>
                <w:szCs w:val="18"/>
              </w:rPr>
            </w:pPr>
            <w:r w:rsidRPr="00290792">
              <w:rPr>
                <w:sz w:val="18"/>
                <w:szCs w:val="18"/>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46D6FF52" w14:textId="77777777" w:rsidR="00290792" w:rsidRPr="00290792" w:rsidRDefault="00290792" w:rsidP="00290792">
            <w:pPr>
              <w:rPr>
                <w:sz w:val="18"/>
                <w:szCs w:val="18"/>
              </w:rPr>
            </w:pPr>
            <w:r w:rsidRPr="00290792">
              <w:rPr>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14:paraId="410DBAB7"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46C0D4B9" w14:textId="77777777" w:rsidR="00290792" w:rsidRPr="00290792" w:rsidRDefault="00290792" w:rsidP="00290792">
            <w:pPr>
              <w:jc w:val="right"/>
              <w:rPr>
                <w:color w:val="000000"/>
                <w:sz w:val="20"/>
                <w:szCs w:val="20"/>
              </w:rPr>
            </w:pPr>
            <w:r w:rsidRPr="00290792">
              <w:rPr>
                <w:color w:val="000000"/>
                <w:sz w:val="20"/>
                <w:szCs w:val="20"/>
              </w:rPr>
              <w:t>0,00</w:t>
            </w:r>
          </w:p>
        </w:tc>
        <w:tc>
          <w:tcPr>
            <w:tcW w:w="1166" w:type="dxa"/>
            <w:tcBorders>
              <w:top w:val="nil"/>
              <w:left w:val="nil"/>
              <w:bottom w:val="single" w:sz="4" w:space="0" w:color="000000"/>
              <w:right w:val="single" w:sz="4" w:space="0" w:color="000000"/>
            </w:tcBorders>
            <w:shd w:val="clear" w:color="auto" w:fill="auto"/>
            <w:vAlign w:val="bottom"/>
            <w:hideMark/>
          </w:tcPr>
          <w:p w14:paraId="6EAD99AB"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14ED1482"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7D124A1"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1FE865CE"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31964F4D" w14:textId="77777777" w:rsidR="00290792" w:rsidRPr="00290792" w:rsidRDefault="00290792" w:rsidP="00290792">
            <w:pPr>
              <w:rPr>
                <w:sz w:val="18"/>
                <w:szCs w:val="18"/>
              </w:rPr>
            </w:pPr>
            <w:r w:rsidRPr="00290792">
              <w:rPr>
                <w:sz w:val="18"/>
                <w:szCs w:val="18"/>
              </w:rPr>
              <w:t>15</w:t>
            </w:r>
          </w:p>
        </w:tc>
        <w:tc>
          <w:tcPr>
            <w:tcW w:w="480" w:type="dxa"/>
            <w:tcBorders>
              <w:top w:val="nil"/>
              <w:left w:val="nil"/>
              <w:bottom w:val="single" w:sz="4" w:space="0" w:color="000000"/>
              <w:right w:val="single" w:sz="4" w:space="0" w:color="000000"/>
            </w:tcBorders>
            <w:shd w:val="clear" w:color="auto" w:fill="auto"/>
            <w:noWrap/>
            <w:vAlign w:val="bottom"/>
            <w:hideMark/>
          </w:tcPr>
          <w:p w14:paraId="6E6D110A" w14:textId="77777777" w:rsidR="00290792" w:rsidRPr="00290792" w:rsidRDefault="00290792" w:rsidP="00290792">
            <w:pPr>
              <w:rPr>
                <w:sz w:val="20"/>
                <w:szCs w:val="20"/>
              </w:rPr>
            </w:pPr>
            <w:r w:rsidRPr="00290792">
              <w:rPr>
                <w:sz w:val="20"/>
                <w:szCs w:val="20"/>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933A531" w14:textId="77777777" w:rsidR="00290792" w:rsidRPr="00290792" w:rsidRDefault="00290792" w:rsidP="00290792">
            <w:pPr>
              <w:rPr>
                <w:sz w:val="20"/>
                <w:szCs w:val="20"/>
              </w:rPr>
            </w:pPr>
            <w:r w:rsidRPr="00290792">
              <w:rPr>
                <w:sz w:val="20"/>
                <w:szCs w:val="20"/>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7D552CAD" w14:textId="77777777" w:rsidR="00290792" w:rsidRPr="00290792" w:rsidRDefault="00290792" w:rsidP="00290792">
            <w:pPr>
              <w:rPr>
                <w:sz w:val="20"/>
                <w:szCs w:val="20"/>
              </w:rPr>
            </w:pPr>
            <w:r w:rsidRPr="00290792">
              <w:rPr>
                <w:sz w:val="20"/>
                <w:szCs w:val="20"/>
              </w:rPr>
              <w:t>L0162</w:t>
            </w:r>
          </w:p>
        </w:tc>
        <w:tc>
          <w:tcPr>
            <w:tcW w:w="560" w:type="dxa"/>
            <w:tcBorders>
              <w:top w:val="nil"/>
              <w:left w:val="nil"/>
              <w:bottom w:val="single" w:sz="4" w:space="0" w:color="000000"/>
              <w:right w:val="single" w:sz="4" w:space="0" w:color="000000"/>
            </w:tcBorders>
            <w:shd w:val="clear" w:color="auto" w:fill="auto"/>
            <w:noWrap/>
            <w:vAlign w:val="bottom"/>
            <w:hideMark/>
          </w:tcPr>
          <w:p w14:paraId="479FEDEC" w14:textId="77777777" w:rsidR="00290792" w:rsidRPr="00290792" w:rsidRDefault="00290792" w:rsidP="00290792">
            <w:pPr>
              <w:rPr>
                <w:sz w:val="18"/>
                <w:szCs w:val="18"/>
              </w:rPr>
            </w:pPr>
            <w:r w:rsidRPr="00290792">
              <w:rPr>
                <w:sz w:val="18"/>
                <w:szCs w:val="18"/>
              </w:rPr>
              <w:t>06</w:t>
            </w:r>
          </w:p>
        </w:tc>
        <w:tc>
          <w:tcPr>
            <w:tcW w:w="564" w:type="dxa"/>
            <w:tcBorders>
              <w:top w:val="nil"/>
              <w:left w:val="nil"/>
              <w:bottom w:val="single" w:sz="4" w:space="0" w:color="000000"/>
              <w:right w:val="single" w:sz="4" w:space="0" w:color="000000"/>
            </w:tcBorders>
            <w:shd w:val="clear" w:color="auto" w:fill="auto"/>
            <w:noWrap/>
            <w:vAlign w:val="bottom"/>
            <w:hideMark/>
          </w:tcPr>
          <w:p w14:paraId="5D7740FD" w14:textId="77777777" w:rsidR="00290792" w:rsidRPr="00290792" w:rsidRDefault="00290792" w:rsidP="00290792">
            <w:pPr>
              <w:rPr>
                <w:sz w:val="18"/>
                <w:szCs w:val="18"/>
              </w:rPr>
            </w:pPr>
            <w:r w:rsidRPr="00290792">
              <w:rPr>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14:paraId="430503F9"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32764E09" w14:textId="77777777" w:rsidR="00290792" w:rsidRPr="00290792" w:rsidRDefault="00290792" w:rsidP="00290792">
            <w:pPr>
              <w:jc w:val="right"/>
              <w:rPr>
                <w:color w:val="000000"/>
                <w:sz w:val="20"/>
                <w:szCs w:val="20"/>
              </w:rPr>
            </w:pPr>
            <w:r w:rsidRPr="00290792">
              <w:rPr>
                <w:color w:val="000000"/>
                <w:sz w:val="20"/>
                <w:szCs w:val="20"/>
              </w:rPr>
              <w:t> </w:t>
            </w:r>
          </w:p>
        </w:tc>
        <w:tc>
          <w:tcPr>
            <w:tcW w:w="1166" w:type="dxa"/>
            <w:tcBorders>
              <w:top w:val="nil"/>
              <w:left w:val="nil"/>
              <w:bottom w:val="single" w:sz="4" w:space="0" w:color="000000"/>
              <w:right w:val="single" w:sz="4" w:space="0" w:color="000000"/>
            </w:tcBorders>
            <w:shd w:val="clear" w:color="auto" w:fill="auto"/>
            <w:vAlign w:val="bottom"/>
            <w:hideMark/>
          </w:tcPr>
          <w:p w14:paraId="7F9C7C4B"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31593EF6"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5DE9E71" w14:textId="77777777" w:rsidTr="00290792">
        <w:trPr>
          <w:trHeight w:val="1770"/>
        </w:trPr>
        <w:tc>
          <w:tcPr>
            <w:tcW w:w="2607" w:type="dxa"/>
            <w:tcBorders>
              <w:top w:val="nil"/>
              <w:left w:val="single" w:sz="4" w:space="0" w:color="000000"/>
              <w:bottom w:val="single" w:sz="4" w:space="0" w:color="000000"/>
              <w:right w:val="single" w:sz="4" w:space="0" w:color="000000"/>
            </w:tcBorders>
            <w:shd w:val="clear" w:color="auto" w:fill="auto"/>
            <w:hideMark/>
          </w:tcPr>
          <w:p w14:paraId="3D771658" w14:textId="77777777" w:rsidR="00290792" w:rsidRPr="00290792" w:rsidRDefault="00290792" w:rsidP="00290792">
            <w:pPr>
              <w:rPr>
                <w:b/>
                <w:bCs/>
                <w:sz w:val="18"/>
                <w:szCs w:val="18"/>
              </w:rPr>
            </w:pPr>
            <w:r w:rsidRPr="00290792">
              <w:rPr>
                <w:b/>
                <w:bCs/>
                <w:sz w:val="18"/>
                <w:szCs w:val="18"/>
              </w:rPr>
              <w:t xml:space="preserve">Муниципальная программа повышения эффективности управления муниципальными финансами в Администрации Комсомольского городского поселения </w:t>
            </w:r>
            <w:proofErr w:type="spellStart"/>
            <w:r w:rsidRPr="00290792">
              <w:rPr>
                <w:b/>
                <w:bCs/>
                <w:sz w:val="18"/>
                <w:szCs w:val="18"/>
              </w:rPr>
              <w:t>чамзинского</w:t>
            </w:r>
            <w:proofErr w:type="spellEnd"/>
            <w:r w:rsidRPr="00290792">
              <w:rPr>
                <w:b/>
                <w:bCs/>
                <w:sz w:val="18"/>
                <w:szCs w:val="18"/>
              </w:rPr>
              <w:t xml:space="preserve"> муниципального района Республики Мордовия на 2016-2022годы» </w:t>
            </w:r>
          </w:p>
        </w:tc>
        <w:tc>
          <w:tcPr>
            <w:tcW w:w="500" w:type="dxa"/>
            <w:tcBorders>
              <w:top w:val="nil"/>
              <w:left w:val="nil"/>
              <w:bottom w:val="single" w:sz="4" w:space="0" w:color="000000"/>
              <w:right w:val="single" w:sz="4" w:space="0" w:color="000000"/>
            </w:tcBorders>
            <w:shd w:val="clear" w:color="auto" w:fill="auto"/>
            <w:noWrap/>
            <w:vAlign w:val="bottom"/>
            <w:hideMark/>
          </w:tcPr>
          <w:p w14:paraId="1CA1105A" w14:textId="77777777" w:rsidR="00290792" w:rsidRPr="00290792" w:rsidRDefault="00290792" w:rsidP="00290792">
            <w:pPr>
              <w:rPr>
                <w:b/>
                <w:bCs/>
                <w:sz w:val="18"/>
                <w:szCs w:val="18"/>
              </w:rPr>
            </w:pPr>
            <w:r w:rsidRPr="00290792">
              <w:rPr>
                <w:b/>
                <w:bCs/>
                <w:sz w:val="18"/>
                <w:szCs w:val="18"/>
              </w:rPr>
              <w:t>17</w:t>
            </w:r>
          </w:p>
        </w:tc>
        <w:tc>
          <w:tcPr>
            <w:tcW w:w="480" w:type="dxa"/>
            <w:tcBorders>
              <w:top w:val="nil"/>
              <w:left w:val="nil"/>
              <w:bottom w:val="single" w:sz="4" w:space="0" w:color="000000"/>
              <w:right w:val="single" w:sz="4" w:space="0" w:color="000000"/>
            </w:tcBorders>
            <w:shd w:val="clear" w:color="auto" w:fill="auto"/>
            <w:noWrap/>
            <w:vAlign w:val="bottom"/>
            <w:hideMark/>
          </w:tcPr>
          <w:p w14:paraId="69FD1320" w14:textId="77777777" w:rsidR="00290792" w:rsidRPr="00290792" w:rsidRDefault="00290792" w:rsidP="00290792">
            <w:pPr>
              <w:rPr>
                <w:b/>
                <w:bCs/>
                <w:sz w:val="18"/>
                <w:szCs w:val="18"/>
              </w:rPr>
            </w:pPr>
            <w:r w:rsidRPr="00290792">
              <w:rPr>
                <w:b/>
                <w:bCs/>
                <w:sz w:val="18"/>
                <w:szCs w:val="18"/>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2CD3A8F0" w14:textId="77777777" w:rsidR="00290792" w:rsidRPr="00290792" w:rsidRDefault="00290792" w:rsidP="00290792">
            <w:pPr>
              <w:rPr>
                <w:sz w:val="18"/>
                <w:szCs w:val="18"/>
              </w:rPr>
            </w:pPr>
            <w:r w:rsidRPr="00290792">
              <w:rPr>
                <w:sz w:val="18"/>
                <w:szCs w:val="18"/>
              </w:rPr>
              <w:t> </w:t>
            </w:r>
          </w:p>
        </w:tc>
        <w:tc>
          <w:tcPr>
            <w:tcW w:w="739" w:type="dxa"/>
            <w:tcBorders>
              <w:top w:val="nil"/>
              <w:left w:val="nil"/>
              <w:bottom w:val="single" w:sz="4" w:space="0" w:color="000000"/>
              <w:right w:val="single" w:sz="4" w:space="0" w:color="000000"/>
            </w:tcBorders>
            <w:shd w:val="clear" w:color="auto" w:fill="auto"/>
            <w:noWrap/>
            <w:vAlign w:val="bottom"/>
            <w:hideMark/>
          </w:tcPr>
          <w:p w14:paraId="4F04D1C2" w14:textId="77777777" w:rsidR="00290792" w:rsidRPr="00290792" w:rsidRDefault="00290792" w:rsidP="00290792">
            <w:pPr>
              <w:rPr>
                <w:b/>
                <w:bCs/>
                <w:sz w:val="18"/>
                <w:szCs w:val="18"/>
              </w:rPr>
            </w:pPr>
            <w:r w:rsidRPr="00290792">
              <w:rPr>
                <w:b/>
                <w:bCs/>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06EFDFC3" w14:textId="77777777" w:rsidR="00290792" w:rsidRPr="00290792" w:rsidRDefault="00290792" w:rsidP="00290792">
            <w:pPr>
              <w:rPr>
                <w:b/>
                <w:bCs/>
                <w:sz w:val="18"/>
                <w:szCs w:val="18"/>
              </w:rPr>
            </w:pPr>
            <w:r w:rsidRPr="00290792">
              <w:rPr>
                <w:b/>
                <w:bCs/>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3B67FEFA" w14:textId="77777777" w:rsidR="00290792" w:rsidRPr="00290792" w:rsidRDefault="00290792" w:rsidP="00290792">
            <w:pPr>
              <w:rPr>
                <w:b/>
                <w:bCs/>
                <w:sz w:val="18"/>
                <w:szCs w:val="18"/>
              </w:rPr>
            </w:pPr>
            <w:r w:rsidRPr="00290792">
              <w:rPr>
                <w:b/>
                <w:bCs/>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1FAD8D12"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6009B39E" w14:textId="77777777" w:rsidR="00290792" w:rsidRPr="00290792" w:rsidRDefault="00290792" w:rsidP="00290792">
            <w:pPr>
              <w:jc w:val="right"/>
              <w:rPr>
                <w:b/>
                <w:bCs/>
                <w:color w:val="000000"/>
                <w:sz w:val="18"/>
                <w:szCs w:val="18"/>
              </w:rPr>
            </w:pPr>
            <w:r w:rsidRPr="00290792">
              <w:rPr>
                <w:b/>
                <w:bCs/>
                <w:color w:val="000000"/>
                <w:sz w:val="18"/>
                <w:szCs w:val="18"/>
              </w:rPr>
              <w:t>726,9</w:t>
            </w:r>
          </w:p>
        </w:tc>
        <w:tc>
          <w:tcPr>
            <w:tcW w:w="1166" w:type="dxa"/>
            <w:tcBorders>
              <w:top w:val="nil"/>
              <w:left w:val="nil"/>
              <w:bottom w:val="single" w:sz="4" w:space="0" w:color="000000"/>
              <w:right w:val="single" w:sz="4" w:space="0" w:color="000000"/>
            </w:tcBorders>
            <w:shd w:val="clear" w:color="auto" w:fill="auto"/>
            <w:vAlign w:val="bottom"/>
            <w:hideMark/>
          </w:tcPr>
          <w:p w14:paraId="6F3CAA8F" w14:textId="77777777" w:rsidR="00290792" w:rsidRPr="00290792" w:rsidRDefault="00290792" w:rsidP="00290792">
            <w:pPr>
              <w:jc w:val="right"/>
              <w:rPr>
                <w:b/>
                <w:bCs/>
                <w:color w:val="000000"/>
                <w:sz w:val="18"/>
                <w:szCs w:val="18"/>
              </w:rPr>
            </w:pPr>
            <w:r w:rsidRPr="00290792">
              <w:rPr>
                <w:b/>
                <w:bCs/>
                <w:color w:val="000000"/>
                <w:sz w:val="18"/>
                <w:szCs w:val="18"/>
              </w:rPr>
              <w:t>769,1</w:t>
            </w:r>
          </w:p>
        </w:tc>
        <w:tc>
          <w:tcPr>
            <w:tcW w:w="1148" w:type="dxa"/>
            <w:tcBorders>
              <w:top w:val="nil"/>
              <w:left w:val="nil"/>
              <w:bottom w:val="single" w:sz="4" w:space="0" w:color="000000"/>
              <w:right w:val="single" w:sz="4" w:space="0" w:color="000000"/>
            </w:tcBorders>
            <w:shd w:val="clear" w:color="auto" w:fill="auto"/>
            <w:vAlign w:val="bottom"/>
            <w:hideMark/>
          </w:tcPr>
          <w:p w14:paraId="05681AF3" w14:textId="77777777" w:rsidR="00290792" w:rsidRPr="00290792" w:rsidRDefault="00290792" w:rsidP="00290792">
            <w:pPr>
              <w:jc w:val="right"/>
              <w:rPr>
                <w:b/>
                <w:bCs/>
                <w:color w:val="000000"/>
                <w:sz w:val="18"/>
                <w:szCs w:val="18"/>
              </w:rPr>
            </w:pPr>
            <w:r w:rsidRPr="00290792">
              <w:rPr>
                <w:b/>
                <w:bCs/>
                <w:color w:val="000000"/>
                <w:sz w:val="18"/>
                <w:szCs w:val="18"/>
              </w:rPr>
              <w:t>769,1</w:t>
            </w:r>
          </w:p>
        </w:tc>
      </w:tr>
      <w:tr w:rsidR="00290792" w:rsidRPr="00290792" w14:paraId="33049A00"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48711770" w14:textId="77777777" w:rsidR="00290792" w:rsidRPr="00290792" w:rsidRDefault="00290792" w:rsidP="00290792">
            <w:pPr>
              <w:rPr>
                <w:sz w:val="18"/>
                <w:szCs w:val="18"/>
              </w:rPr>
            </w:pPr>
            <w:r w:rsidRPr="00290792">
              <w:rPr>
                <w:sz w:val="18"/>
                <w:szCs w:val="18"/>
              </w:rPr>
              <w:t xml:space="preserve">Подпрограмма "«Осуществление первичного воинского учета на территориях, где отсутствуют военные комиссариаты» </w:t>
            </w:r>
          </w:p>
        </w:tc>
        <w:tc>
          <w:tcPr>
            <w:tcW w:w="500" w:type="dxa"/>
            <w:tcBorders>
              <w:top w:val="nil"/>
              <w:left w:val="nil"/>
              <w:bottom w:val="single" w:sz="4" w:space="0" w:color="000000"/>
              <w:right w:val="single" w:sz="4" w:space="0" w:color="000000"/>
            </w:tcBorders>
            <w:shd w:val="clear" w:color="auto" w:fill="auto"/>
            <w:noWrap/>
            <w:vAlign w:val="bottom"/>
            <w:hideMark/>
          </w:tcPr>
          <w:p w14:paraId="359CFAFB" w14:textId="77777777" w:rsidR="00290792" w:rsidRPr="00290792" w:rsidRDefault="00290792" w:rsidP="00290792">
            <w:pPr>
              <w:rPr>
                <w:sz w:val="18"/>
                <w:szCs w:val="18"/>
              </w:rPr>
            </w:pPr>
            <w:r w:rsidRPr="00290792">
              <w:rPr>
                <w:sz w:val="18"/>
                <w:szCs w:val="18"/>
              </w:rPr>
              <w:t>17</w:t>
            </w:r>
          </w:p>
        </w:tc>
        <w:tc>
          <w:tcPr>
            <w:tcW w:w="480" w:type="dxa"/>
            <w:tcBorders>
              <w:top w:val="nil"/>
              <w:left w:val="nil"/>
              <w:bottom w:val="single" w:sz="4" w:space="0" w:color="000000"/>
              <w:right w:val="single" w:sz="4" w:space="0" w:color="000000"/>
            </w:tcBorders>
            <w:shd w:val="clear" w:color="auto" w:fill="auto"/>
            <w:noWrap/>
            <w:vAlign w:val="bottom"/>
            <w:hideMark/>
          </w:tcPr>
          <w:p w14:paraId="62553A1C" w14:textId="77777777" w:rsidR="00290792" w:rsidRPr="00290792" w:rsidRDefault="00290792" w:rsidP="00290792">
            <w:pPr>
              <w:rPr>
                <w:sz w:val="18"/>
                <w:szCs w:val="18"/>
              </w:rPr>
            </w:pPr>
            <w:r w:rsidRPr="00290792">
              <w:rPr>
                <w:sz w:val="18"/>
                <w:szCs w:val="18"/>
              </w:rPr>
              <w:t>3</w:t>
            </w:r>
          </w:p>
        </w:tc>
        <w:tc>
          <w:tcPr>
            <w:tcW w:w="461" w:type="dxa"/>
            <w:tcBorders>
              <w:top w:val="nil"/>
              <w:left w:val="nil"/>
              <w:bottom w:val="single" w:sz="4" w:space="0" w:color="000000"/>
              <w:right w:val="single" w:sz="4" w:space="0" w:color="000000"/>
            </w:tcBorders>
            <w:shd w:val="clear" w:color="auto" w:fill="auto"/>
            <w:noWrap/>
            <w:vAlign w:val="bottom"/>
            <w:hideMark/>
          </w:tcPr>
          <w:p w14:paraId="7AA33696" w14:textId="77777777" w:rsidR="00290792" w:rsidRPr="00290792" w:rsidRDefault="00290792" w:rsidP="00290792">
            <w:pPr>
              <w:rPr>
                <w:sz w:val="18"/>
                <w:szCs w:val="18"/>
              </w:rPr>
            </w:pPr>
            <w:r w:rsidRPr="00290792">
              <w:rPr>
                <w:sz w:val="18"/>
                <w:szCs w:val="18"/>
              </w:rPr>
              <w:t> </w:t>
            </w:r>
          </w:p>
        </w:tc>
        <w:tc>
          <w:tcPr>
            <w:tcW w:w="739" w:type="dxa"/>
            <w:tcBorders>
              <w:top w:val="nil"/>
              <w:left w:val="nil"/>
              <w:bottom w:val="single" w:sz="4" w:space="0" w:color="000000"/>
              <w:right w:val="single" w:sz="4" w:space="0" w:color="000000"/>
            </w:tcBorders>
            <w:shd w:val="clear" w:color="auto" w:fill="auto"/>
            <w:noWrap/>
            <w:vAlign w:val="bottom"/>
            <w:hideMark/>
          </w:tcPr>
          <w:p w14:paraId="62720057"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4A84005E"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450EEC2B"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6886F52D"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C78AB19" w14:textId="77777777" w:rsidR="00290792" w:rsidRPr="00290792" w:rsidRDefault="00290792" w:rsidP="00290792">
            <w:pPr>
              <w:jc w:val="right"/>
              <w:rPr>
                <w:color w:val="000000"/>
                <w:sz w:val="18"/>
                <w:szCs w:val="18"/>
              </w:rPr>
            </w:pPr>
            <w:r w:rsidRPr="00290792">
              <w:rPr>
                <w:color w:val="000000"/>
                <w:sz w:val="18"/>
                <w:szCs w:val="18"/>
              </w:rPr>
              <w:t>726,9</w:t>
            </w:r>
          </w:p>
        </w:tc>
        <w:tc>
          <w:tcPr>
            <w:tcW w:w="1166" w:type="dxa"/>
            <w:tcBorders>
              <w:top w:val="nil"/>
              <w:left w:val="nil"/>
              <w:bottom w:val="single" w:sz="4" w:space="0" w:color="000000"/>
              <w:right w:val="single" w:sz="4" w:space="0" w:color="000000"/>
            </w:tcBorders>
            <w:shd w:val="clear" w:color="auto" w:fill="auto"/>
            <w:vAlign w:val="bottom"/>
            <w:hideMark/>
          </w:tcPr>
          <w:p w14:paraId="5C489933" w14:textId="77777777" w:rsidR="00290792" w:rsidRPr="00290792" w:rsidRDefault="00290792" w:rsidP="00290792">
            <w:pPr>
              <w:jc w:val="right"/>
              <w:rPr>
                <w:color w:val="000000"/>
                <w:sz w:val="18"/>
                <w:szCs w:val="18"/>
              </w:rPr>
            </w:pPr>
            <w:r w:rsidRPr="00290792">
              <w:rPr>
                <w:color w:val="000000"/>
                <w:sz w:val="18"/>
                <w:szCs w:val="18"/>
              </w:rPr>
              <w:t>769,1</w:t>
            </w:r>
          </w:p>
        </w:tc>
        <w:tc>
          <w:tcPr>
            <w:tcW w:w="1148" w:type="dxa"/>
            <w:tcBorders>
              <w:top w:val="nil"/>
              <w:left w:val="nil"/>
              <w:bottom w:val="single" w:sz="4" w:space="0" w:color="000000"/>
              <w:right w:val="single" w:sz="4" w:space="0" w:color="000000"/>
            </w:tcBorders>
            <w:shd w:val="clear" w:color="auto" w:fill="auto"/>
            <w:vAlign w:val="bottom"/>
            <w:hideMark/>
          </w:tcPr>
          <w:p w14:paraId="682A1F6D" w14:textId="77777777" w:rsidR="00290792" w:rsidRPr="00290792" w:rsidRDefault="00290792" w:rsidP="00290792">
            <w:pPr>
              <w:jc w:val="right"/>
              <w:rPr>
                <w:color w:val="000000"/>
                <w:sz w:val="18"/>
                <w:szCs w:val="18"/>
              </w:rPr>
            </w:pPr>
            <w:r w:rsidRPr="00290792">
              <w:rPr>
                <w:color w:val="000000"/>
                <w:sz w:val="18"/>
                <w:szCs w:val="18"/>
              </w:rPr>
              <w:t>769,1</w:t>
            </w:r>
          </w:p>
        </w:tc>
      </w:tr>
      <w:tr w:rsidR="00290792" w:rsidRPr="00290792" w14:paraId="1EFBAF9E"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5294C013" w14:textId="77777777" w:rsidR="00290792" w:rsidRPr="00290792" w:rsidRDefault="00290792" w:rsidP="00290792">
            <w:pPr>
              <w:rPr>
                <w:sz w:val="18"/>
                <w:szCs w:val="18"/>
              </w:rPr>
            </w:pPr>
            <w:r w:rsidRPr="00290792">
              <w:rPr>
                <w:sz w:val="18"/>
                <w:szCs w:val="18"/>
              </w:rPr>
              <w:lastRenderedPageBreak/>
              <w:t xml:space="preserve">Основное  мероприятие «Обеспечение осуществления воинского учета на территории поселения, на которой отсутствуют  военные комиссариаты» </w:t>
            </w:r>
          </w:p>
        </w:tc>
        <w:tc>
          <w:tcPr>
            <w:tcW w:w="500" w:type="dxa"/>
            <w:tcBorders>
              <w:top w:val="nil"/>
              <w:left w:val="nil"/>
              <w:bottom w:val="single" w:sz="4" w:space="0" w:color="000000"/>
              <w:right w:val="single" w:sz="4" w:space="0" w:color="000000"/>
            </w:tcBorders>
            <w:shd w:val="clear" w:color="auto" w:fill="auto"/>
            <w:noWrap/>
            <w:vAlign w:val="bottom"/>
            <w:hideMark/>
          </w:tcPr>
          <w:p w14:paraId="2F997D15" w14:textId="77777777" w:rsidR="00290792" w:rsidRPr="00290792" w:rsidRDefault="00290792" w:rsidP="00290792">
            <w:pPr>
              <w:rPr>
                <w:sz w:val="18"/>
                <w:szCs w:val="18"/>
              </w:rPr>
            </w:pPr>
            <w:r w:rsidRPr="00290792">
              <w:rPr>
                <w:sz w:val="18"/>
                <w:szCs w:val="18"/>
              </w:rPr>
              <w:t>17</w:t>
            </w:r>
          </w:p>
        </w:tc>
        <w:tc>
          <w:tcPr>
            <w:tcW w:w="480" w:type="dxa"/>
            <w:tcBorders>
              <w:top w:val="nil"/>
              <w:left w:val="nil"/>
              <w:bottom w:val="single" w:sz="4" w:space="0" w:color="000000"/>
              <w:right w:val="single" w:sz="4" w:space="0" w:color="000000"/>
            </w:tcBorders>
            <w:shd w:val="clear" w:color="auto" w:fill="auto"/>
            <w:noWrap/>
            <w:vAlign w:val="bottom"/>
            <w:hideMark/>
          </w:tcPr>
          <w:p w14:paraId="2E6062DA" w14:textId="77777777" w:rsidR="00290792" w:rsidRPr="00290792" w:rsidRDefault="00290792" w:rsidP="00290792">
            <w:pPr>
              <w:rPr>
                <w:sz w:val="18"/>
                <w:szCs w:val="18"/>
              </w:rPr>
            </w:pPr>
            <w:r w:rsidRPr="00290792">
              <w:rPr>
                <w:sz w:val="18"/>
                <w:szCs w:val="18"/>
              </w:rPr>
              <w:t>3</w:t>
            </w:r>
          </w:p>
        </w:tc>
        <w:tc>
          <w:tcPr>
            <w:tcW w:w="461" w:type="dxa"/>
            <w:tcBorders>
              <w:top w:val="nil"/>
              <w:left w:val="nil"/>
              <w:bottom w:val="single" w:sz="4" w:space="0" w:color="000000"/>
              <w:right w:val="single" w:sz="4" w:space="0" w:color="000000"/>
            </w:tcBorders>
            <w:shd w:val="clear" w:color="auto" w:fill="auto"/>
            <w:noWrap/>
            <w:vAlign w:val="bottom"/>
            <w:hideMark/>
          </w:tcPr>
          <w:p w14:paraId="42BCFEF7"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678E254A"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533986BC"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60F2C7FD"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5CEF321D"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5F627061" w14:textId="77777777" w:rsidR="00290792" w:rsidRPr="00290792" w:rsidRDefault="00290792" w:rsidP="00290792">
            <w:pPr>
              <w:jc w:val="right"/>
              <w:rPr>
                <w:color w:val="000000"/>
                <w:sz w:val="18"/>
                <w:szCs w:val="18"/>
              </w:rPr>
            </w:pPr>
            <w:r w:rsidRPr="00290792">
              <w:rPr>
                <w:color w:val="000000"/>
                <w:sz w:val="18"/>
                <w:szCs w:val="18"/>
              </w:rPr>
              <w:t>726,9</w:t>
            </w:r>
          </w:p>
        </w:tc>
        <w:tc>
          <w:tcPr>
            <w:tcW w:w="1166" w:type="dxa"/>
            <w:tcBorders>
              <w:top w:val="nil"/>
              <w:left w:val="nil"/>
              <w:bottom w:val="single" w:sz="4" w:space="0" w:color="000000"/>
              <w:right w:val="single" w:sz="4" w:space="0" w:color="000000"/>
            </w:tcBorders>
            <w:shd w:val="clear" w:color="auto" w:fill="auto"/>
            <w:vAlign w:val="bottom"/>
            <w:hideMark/>
          </w:tcPr>
          <w:p w14:paraId="5E7E1E04" w14:textId="77777777" w:rsidR="00290792" w:rsidRPr="00290792" w:rsidRDefault="00290792" w:rsidP="00290792">
            <w:pPr>
              <w:jc w:val="right"/>
              <w:rPr>
                <w:color w:val="000000"/>
                <w:sz w:val="18"/>
                <w:szCs w:val="18"/>
              </w:rPr>
            </w:pPr>
            <w:r w:rsidRPr="00290792">
              <w:rPr>
                <w:color w:val="000000"/>
                <w:sz w:val="18"/>
                <w:szCs w:val="18"/>
              </w:rPr>
              <w:t>769,1</w:t>
            </w:r>
          </w:p>
        </w:tc>
        <w:tc>
          <w:tcPr>
            <w:tcW w:w="1148" w:type="dxa"/>
            <w:tcBorders>
              <w:top w:val="nil"/>
              <w:left w:val="nil"/>
              <w:bottom w:val="single" w:sz="4" w:space="0" w:color="000000"/>
              <w:right w:val="single" w:sz="4" w:space="0" w:color="000000"/>
            </w:tcBorders>
            <w:shd w:val="clear" w:color="auto" w:fill="auto"/>
            <w:vAlign w:val="bottom"/>
            <w:hideMark/>
          </w:tcPr>
          <w:p w14:paraId="2752650F" w14:textId="77777777" w:rsidR="00290792" w:rsidRPr="00290792" w:rsidRDefault="00290792" w:rsidP="00290792">
            <w:pPr>
              <w:jc w:val="right"/>
              <w:rPr>
                <w:color w:val="000000"/>
                <w:sz w:val="18"/>
                <w:szCs w:val="18"/>
              </w:rPr>
            </w:pPr>
            <w:r w:rsidRPr="00290792">
              <w:rPr>
                <w:color w:val="000000"/>
                <w:sz w:val="18"/>
                <w:szCs w:val="18"/>
              </w:rPr>
              <w:t>769,1</w:t>
            </w:r>
          </w:p>
        </w:tc>
      </w:tr>
      <w:tr w:rsidR="00290792" w:rsidRPr="00290792" w14:paraId="7EFC75B6" w14:textId="77777777" w:rsidTr="00290792">
        <w:trPr>
          <w:trHeight w:val="720"/>
        </w:trPr>
        <w:tc>
          <w:tcPr>
            <w:tcW w:w="2607" w:type="dxa"/>
            <w:tcBorders>
              <w:top w:val="nil"/>
              <w:left w:val="single" w:sz="4" w:space="0" w:color="000000"/>
              <w:bottom w:val="single" w:sz="4" w:space="0" w:color="000000"/>
              <w:right w:val="single" w:sz="4" w:space="0" w:color="000000"/>
            </w:tcBorders>
            <w:shd w:val="clear" w:color="auto" w:fill="auto"/>
            <w:hideMark/>
          </w:tcPr>
          <w:p w14:paraId="388CF898" w14:textId="77777777" w:rsidR="00290792" w:rsidRPr="00290792" w:rsidRDefault="00290792" w:rsidP="00290792">
            <w:pPr>
              <w:rPr>
                <w:sz w:val="18"/>
                <w:szCs w:val="18"/>
              </w:rPr>
            </w:pPr>
            <w:r w:rsidRPr="00290792">
              <w:rPr>
                <w:sz w:val="18"/>
                <w:szCs w:val="18"/>
              </w:rPr>
              <w:t xml:space="preserve">Осуществление первичного воинского учета на территориях, где отсутствуют военные комиссариаты </w:t>
            </w:r>
          </w:p>
        </w:tc>
        <w:tc>
          <w:tcPr>
            <w:tcW w:w="500" w:type="dxa"/>
            <w:tcBorders>
              <w:top w:val="nil"/>
              <w:left w:val="nil"/>
              <w:bottom w:val="single" w:sz="4" w:space="0" w:color="000000"/>
              <w:right w:val="single" w:sz="4" w:space="0" w:color="000000"/>
            </w:tcBorders>
            <w:shd w:val="clear" w:color="auto" w:fill="auto"/>
            <w:noWrap/>
            <w:vAlign w:val="bottom"/>
            <w:hideMark/>
          </w:tcPr>
          <w:p w14:paraId="1329C1E7" w14:textId="77777777" w:rsidR="00290792" w:rsidRPr="00290792" w:rsidRDefault="00290792" w:rsidP="00290792">
            <w:pPr>
              <w:rPr>
                <w:sz w:val="18"/>
                <w:szCs w:val="18"/>
              </w:rPr>
            </w:pPr>
            <w:r w:rsidRPr="00290792">
              <w:rPr>
                <w:sz w:val="18"/>
                <w:szCs w:val="18"/>
              </w:rPr>
              <w:t>17</w:t>
            </w:r>
          </w:p>
        </w:tc>
        <w:tc>
          <w:tcPr>
            <w:tcW w:w="480" w:type="dxa"/>
            <w:tcBorders>
              <w:top w:val="nil"/>
              <w:left w:val="nil"/>
              <w:bottom w:val="single" w:sz="4" w:space="0" w:color="000000"/>
              <w:right w:val="single" w:sz="4" w:space="0" w:color="000000"/>
            </w:tcBorders>
            <w:shd w:val="clear" w:color="auto" w:fill="auto"/>
            <w:noWrap/>
            <w:vAlign w:val="bottom"/>
            <w:hideMark/>
          </w:tcPr>
          <w:p w14:paraId="440076DC" w14:textId="77777777" w:rsidR="00290792" w:rsidRPr="00290792" w:rsidRDefault="00290792" w:rsidP="00290792">
            <w:pPr>
              <w:rPr>
                <w:sz w:val="18"/>
                <w:szCs w:val="18"/>
              </w:rPr>
            </w:pPr>
            <w:r w:rsidRPr="00290792">
              <w:rPr>
                <w:sz w:val="18"/>
                <w:szCs w:val="18"/>
              </w:rPr>
              <w:t>3</w:t>
            </w:r>
          </w:p>
        </w:tc>
        <w:tc>
          <w:tcPr>
            <w:tcW w:w="461" w:type="dxa"/>
            <w:tcBorders>
              <w:top w:val="nil"/>
              <w:left w:val="nil"/>
              <w:bottom w:val="single" w:sz="4" w:space="0" w:color="000000"/>
              <w:right w:val="single" w:sz="4" w:space="0" w:color="000000"/>
            </w:tcBorders>
            <w:shd w:val="clear" w:color="auto" w:fill="auto"/>
            <w:noWrap/>
            <w:vAlign w:val="bottom"/>
            <w:hideMark/>
          </w:tcPr>
          <w:p w14:paraId="60DCBBBF"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0F1B88D3" w14:textId="77777777" w:rsidR="00290792" w:rsidRPr="00290792" w:rsidRDefault="00290792" w:rsidP="00290792">
            <w:pPr>
              <w:rPr>
                <w:sz w:val="18"/>
                <w:szCs w:val="18"/>
              </w:rPr>
            </w:pPr>
            <w:r w:rsidRPr="00290792">
              <w:rPr>
                <w:sz w:val="18"/>
                <w:szCs w:val="18"/>
              </w:rPr>
              <w:t>51180</w:t>
            </w:r>
          </w:p>
        </w:tc>
        <w:tc>
          <w:tcPr>
            <w:tcW w:w="560" w:type="dxa"/>
            <w:tcBorders>
              <w:top w:val="nil"/>
              <w:left w:val="nil"/>
              <w:bottom w:val="single" w:sz="4" w:space="0" w:color="000000"/>
              <w:right w:val="single" w:sz="4" w:space="0" w:color="000000"/>
            </w:tcBorders>
            <w:shd w:val="clear" w:color="auto" w:fill="auto"/>
            <w:noWrap/>
            <w:vAlign w:val="bottom"/>
            <w:hideMark/>
          </w:tcPr>
          <w:p w14:paraId="2E5CB27D"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353822DA"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459DDCF0"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5431B190" w14:textId="77777777" w:rsidR="00290792" w:rsidRPr="00290792" w:rsidRDefault="00290792" w:rsidP="00290792">
            <w:pPr>
              <w:jc w:val="right"/>
              <w:rPr>
                <w:color w:val="000000"/>
                <w:sz w:val="18"/>
                <w:szCs w:val="18"/>
              </w:rPr>
            </w:pPr>
            <w:r w:rsidRPr="00290792">
              <w:rPr>
                <w:color w:val="000000"/>
                <w:sz w:val="18"/>
                <w:szCs w:val="18"/>
              </w:rPr>
              <w:t>726,9</w:t>
            </w:r>
          </w:p>
        </w:tc>
        <w:tc>
          <w:tcPr>
            <w:tcW w:w="1166" w:type="dxa"/>
            <w:tcBorders>
              <w:top w:val="nil"/>
              <w:left w:val="nil"/>
              <w:bottom w:val="single" w:sz="4" w:space="0" w:color="000000"/>
              <w:right w:val="single" w:sz="4" w:space="0" w:color="000000"/>
            </w:tcBorders>
            <w:shd w:val="clear" w:color="auto" w:fill="auto"/>
            <w:vAlign w:val="bottom"/>
            <w:hideMark/>
          </w:tcPr>
          <w:p w14:paraId="1175BB01" w14:textId="77777777" w:rsidR="00290792" w:rsidRPr="00290792" w:rsidRDefault="00290792" w:rsidP="00290792">
            <w:pPr>
              <w:jc w:val="right"/>
              <w:rPr>
                <w:color w:val="000000"/>
                <w:sz w:val="18"/>
                <w:szCs w:val="18"/>
              </w:rPr>
            </w:pPr>
            <w:r w:rsidRPr="00290792">
              <w:rPr>
                <w:color w:val="000000"/>
                <w:sz w:val="18"/>
                <w:szCs w:val="18"/>
              </w:rPr>
              <w:t>769,1</w:t>
            </w:r>
          </w:p>
        </w:tc>
        <w:tc>
          <w:tcPr>
            <w:tcW w:w="1148" w:type="dxa"/>
            <w:tcBorders>
              <w:top w:val="nil"/>
              <w:left w:val="nil"/>
              <w:bottom w:val="single" w:sz="4" w:space="0" w:color="000000"/>
              <w:right w:val="single" w:sz="4" w:space="0" w:color="000000"/>
            </w:tcBorders>
            <w:shd w:val="clear" w:color="auto" w:fill="auto"/>
            <w:vAlign w:val="bottom"/>
            <w:hideMark/>
          </w:tcPr>
          <w:p w14:paraId="6C93D919" w14:textId="77777777" w:rsidR="00290792" w:rsidRPr="00290792" w:rsidRDefault="00290792" w:rsidP="00290792">
            <w:pPr>
              <w:jc w:val="right"/>
              <w:rPr>
                <w:color w:val="000000"/>
                <w:sz w:val="18"/>
                <w:szCs w:val="18"/>
              </w:rPr>
            </w:pPr>
            <w:r w:rsidRPr="00290792">
              <w:rPr>
                <w:color w:val="000000"/>
                <w:sz w:val="18"/>
                <w:szCs w:val="18"/>
              </w:rPr>
              <w:t>769,1</w:t>
            </w:r>
          </w:p>
        </w:tc>
      </w:tr>
      <w:tr w:rsidR="00290792" w:rsidRPr="00290792" w14:paraId="43EF862D"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363CBB08" w14:textId="77777777" w:rsidR="00290792" w:rsidRPr="00290792" w:rsidRDefault="00290792" w:rsidP="00290792">
            <w:pPr>
              <w:rPr>
                <w:sz w:val="18"/>
                <w:szCs w:val="18"/>
              </w:rPr>
            </w:pPr>
            <w:r w:rsidRPr="00290792">
              <w:rPr>
                <w:sz w:val="18"/>
                <w:szCs w:val="18"/>
              </w:rPr>
              <w:t xml:space="preserve">Национальная оборона </w:t>
            </w:r>
          </w:p>
        </w:tc>
        <w:tc>
          <w:tcPr>
            <w:tcW w:w="500" w:type="dxa"/>
            <w:tcBorders>
              <w:top w:val="nil"/>
              <w:left w:val="nil"/>
              <w:bottom w:val="single" w:sz="4" w:space="0" w:color="000000"/>
              <w:right w:val="single" w:sz="4" w:space="0" w:color="000000"/>
            </w:tcBorders>
            <w:shd w:val="clear" w:color="auto" w:fill="auto"/>
            <w:noWrap/>
            <w:vAlign w:val="bottom"/>
            <w:hideMark/>
          </w:tcPr>
          <w:p w14:paraId="52DFFBBF" w14:textId="77777777" w:rsidR="00290792" w:rsidRPr="00290792" w:rsidRDefault="00290792" w:rsidP="00290792">
            <w:pPr>
              <w:rPr>
                <w:sz w:val="18"/>
                <w:szCs w:val="18"/>
              </w:rPr>
            </w:pPr>
            <w:r w:rsidRPr="00290792">
              <w:rPr>
                <w:sz w:val="18"/>
                <w:szCs w:val="18"/>
              </w:rPr>
              <w:t>17</w:t>
            </w:r>
          </w:p>
        </w:tc>
        <w:tc>
          <w:tcPr>
            <w:tcW w:w="480" w:type="dxa"/>
            <w:tcBorders>
              <w:top w:val="nil"/>
              <w:left w:val="nil"/>
              <w:bottom w:val="single" w:sz="4" w:space="0" w:color="000000"/>
              <w:right w:val="single" w:sz="4" w:space="0" w:color="000000"/>
            </w:tcBorders>
            <w:shd w:val="clear" w:color="auto" w:fill="auto"/>
            <w:noWrap/>
            <w:vAlign w:val="bottom"/>
            <w:hideMark/>
          </w:tcPr>
          <w:p w14:paraId="75C9A00E" w14:textId="77777777" w:rsidR="00290792" w:rsidRPr="00290792" w:rsidRDefault="00290792" w:rsidP="00290792">
            <w:pPr>
              <w:rPr>
                <w:sz w:val="18"/>
                <w:szCs w:val="18"/>
              </w:rPr>
            </w:pPr>
            <w:r w:rsidRPr="00290792">
              <w:rPr>
                <w:sz w:val="18"/>
                <w:szCs w:val="18"/>
              </w:rPr>
              <w:t>3</w:t>
            </w:r>
          </w:p>
        </w:tc>
        <w:tc>
          <w:tcPr>
            <w:tcW w:w="461" w:type="dxa"/>
            <w:tcBorders>
              <w:top w:val="nil"/>
              <w:left w:val="nil"/>
              <w:bottom w:val="single" w:sz="4" w:space="0" w:color="000000"/>
              <w:right w:val="single" w:sz="4" w:space="0" w:color="000000"/>
            </w:tcBorders>
            <w:shd w:val="clear" w:color="auto" w:fill="auto"/>
            <w:noWrap/>
            <w:vAlign w:val="bottom"/>
            <w:hideMark/>
          </w:tcPr>
          <w:p w14:paraId="530E38D6"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63A75E67" w14:textId="77777777" w:rsidR="00290792" w:rsidRPr="00290792" w:rsidRDefault="00290792" w:rsidP="00290792">
            <w:pPr>
              <w:rPr>
                <w:sz w:val="18"/>
                <w:szCs w:val="18"/>
              </w:rPr>
            </w:pPr>
            <w:r w:rsidRPr="00290792">
              <w:rPr>
                <w:sz w:val="18"/>
                <w:szCs w:val="18"/>
              </w:rPr>
              <w:t>51180</w:t>
            </w:r>
          </w:p>
        </w:tc>
        <w:tc>
          <w:tcPr>
            <w:tcW w:w="560" w:type="dxa"/>
            <w:tcBorders>
              <w:top w:val="nil"/>
              <w:left w:val="nil"/>
              <w:bottom w:val="single" w:sz="4" w:space="0" w:color="000000"/>
              <w:right w:val="single" w:sz="4" w:space="0" w:color="000000"/>
            </w:tcBorders>
            <w:shd w:val="clear" w:color="auto" w:fill="auto"/>
            <w:noWrap/>
            <w:vAlign w:val="bottom"/>
            <w:hideMark/>
          </w:tcPr>
          <w:p w14:paraId="26DD8E81" w14:textId="77777777" w:rsidR="00290792" w:rsidRPr="00290792" w:rsidRDefault="00290792" w:rsidP="00290792">
            <w:pPr>
              <w:rPr>
                <w:sz w:val="18"/>
                <w:szCs w:val="18"/>
              </w:rPr>
            </w:pPr>
            <w:r w:rsidRPr="00290792">
              <w:rPr>
                <w:sz w:val="18"/>
                <w:szCs w:val="18"/>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1CB0B2B9"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41C51E1A"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42209C71" w14:textId="77777777" w:rsidR="00290792" w:rsidRPr="00290792" w:rsidRDefault="00290792" w:rsidP="00290792">
            <w:pPr>
              <w:jc w:val="right"/>
              <w:rPr>
                <w:color w:val="000000"/>
                <w:sz w:val="18"/>
                <w:szCs w:val="18"/>
              </w:rPr>
            </w:pPr>
            <w:r w:rsidRPr="00290792">
              <w:rPr>
                <w:color w:val="000000"/>
                <w:sz w:val="18"/>
                <w:szCs w:val="18"/>
              </w:rPr>
              <w:t>726,9</w:t>
            </w:r>
          </w:p>
        </w:tc>
        <w:tc>
          <w:tcPr>
            <w:tcW w:w="1166" w:type="dxa"/>
            <w:tcBorders>
              <w:top w:val="nil"/>
              <w:left w:val="nil"/>
              <w:bottom w:val="single" w:sz="4" w:space="0" w:color="000000"/>
              <w:right w:val="single" w:sz="4" w:space="0" w:color="000000"/>
            </w:tcBorders>
            <w:shd w:val="clear" w:color="auto" w:fill="auto"/>
            <w:vAlign w:val="bottom"/>
            <w:hideMark/>
          </w:tcPr>
          <w:p w14:paraId="781E8273" w14:textId="77777777" w:rsidR="00290792" w:rsidRPr="00290792" w:rsidRDefault="00290792" w:rsidP="00290792">
            <w:pPr>
              <w:jc w:val="right"/>
              <w:rPr>
                <w:color w:val="000000"/>
                <w:sz w:val="18"/>
                <w:szCs w:val="18"/>
              </w:rPr>
            </w:pPr>
            <w:r w:rsidRPr="00290792">
              <w:rPr>
                <w:color w:val="000000"/>
                <w:sz w:val="18"/>
                <w:szCs w:val="18"/>
              </w:rPr>
              <w:t>769,1</w:t>
            </w:r>
          </w:p>
        </w:tc>
        <w:tc>
          <w:tcPr>
            <w:tcW w:w="1148" w:type="dxa"/>
            <w:tcBorders>
              <w:top w:val="nil"/>
              <w:left w:val="nil"/>
              <w:bottom w:val="single" w:sz="4" w:space="0" w:color="000000"/>
              <w:right w:val="single" w:sz="4" w:space="0" w:color="000000"/>
            </w:tcBorders>
            <w:shd w:val="clear" w:color="auto" w:fill="auto"/>
            <w:vAlign w:val="bottom"/>
            <w:hideMark/>
          </w:tcPr>
          <w:p w14:paraId="457F6918" w14:textId="77777777" w:rsidR="00290792" w:rsidRPr="00290792" w:rsidRDefault="00290792" w:rsidP="00290792">
            <w:pPr>
              <w:jc w:val="right"/>
              <w:rPr>
                <w:color w:val="000000"/>
                <w:sz w:val="18"/>
                <w:szCs w:val="18"/>
              </w:rPr>
            </w:pPr>
            <w:r w:rsidRPr="00290792">
              <w:rPr>
                <w:color w:val="000000"/>
                <w:sz w:val="18"/>
                <w:szCs w:val="18"/>
              </w:rPr>
              <w:t>769,1</w:t>
            </w:r>
          </w:p>
        </w:tc>
      </w:tr>
      <w:tr w:rsidR="00290792" w:rsidRPr="00290792" w14:paraId="136676CA"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hideMark/>
          </w:tcPr>
          <w:p w14:paraId="56FB38A0" w14:textId="77777777" w:rsidR="00290792" w:rsidRPr="00290792" w:rsidRDefault="00290792" w:rsidP="00290792">
            <w:pPr>
              <w:rPr>
                <w:sz w:val="18"/>
                <w:szCs w:val="18"/>
              </w:rPr>
            </w:pPr>
            <w:r w:rsidRPr="00290792">
              <w:rPr>
                <w:sz w:val="18"/>
                <w:szCs w:val="18"/>
              </w:rPr>
              <w:t xml:space="preserve">Мобилизационная и вневойсковая подготовка </w:t>
            </w:r>
          </w:p>
        </w:tc>
        <w:tc>
          <w:tcPr>
            <w:tcW w:w="500" w:type="dxa"/>
            <w:tcBorders>
              <w:top w:val="nil"/>
              <w:left w:val="nil"/>
              <w:bottom w:val="single" w:sz="4" w:space="0" w:color="000000"/>
              <w:right w:val="single" w:sz="4" w:space="0" w:color="000000"/>
            </w:tcBorders>
            <w:shd w:val="clear" w:color="auto" w:fill="auto"/>
            <w:noWrap/>
            <w:vAlign w:val="bottom"/>
            <w:hideMark/>
          </w:tcPr>
          <w:p w14:paraId="7EB82884" w14:textId="77777777" w:rsidR="00290792" w:rsidRPr="00290792" w:rsidRDefault="00290792" w:rsidP="00290792">
            <w:pPr>
              <w:rPr>
                <w:sz w:val="18"/>
                <w:szCs w:val="18"/>
              </w:rPr>
            </w:pPr>
            <w:r w:rsidRPr="00290792">
              <w:rPr>
                <w:sz w:val="18"/>
                <w:szCs w:val="18"/>
              </w:rPr>
              <w:t>17</w:t>
            </w:r>
          </w:p>
        </w:tc>
        <w:tc>
          <w:tcPr>
            <w:tcW w:w="480" w:type="dxa"/>
            <w:tcBorders>
              <w:top w:val="nil"/>
              <w:left w:val="nil"/>
              <w:bottom w:val="single" w:sz="4" w:space="0" w:color="000000"/>
              <w:right w:val="single" w:sz="4" w:space="0" w:color="000000"/>
            </w:tcBorders>
            <w:shd w:val="clear" w:color="auto" w:fill="auto"/>
            <w:noWrap/>
            <w:vAlign w:val="bottom"/>
            <w:hideMark/>
          </w:tcPr>
          <w:p w14:paraId="79F73A59" w14:textId="77777777" w:rsidR="00290792" w:rsidRPr="00290792" w:rsidRDefault="00290792" w:rsidP="00290792">
            <w:pPr>
              <w:rPr>
                <w:sz w:val="18"/>
                <w:szCs w:val="18"/>
              </w:rPr>
            </w:pPr>
            <w:r w:rsidRPr="00290792">
              <w:rPr>
                <w:sz w:val="18"/>
                <w:szCs w:val="18"/>
              </w:rPr>
              <w:t>3</w:t>
            </w:r>
          </w:p>
        </w:tc>
        <w:tc>
          <w:tcPr>
            <w:tcW w:w="461" w:type="dxa"/>
            <w:tcBorders>
              <w:top w:val="nil"/>
              <w:left w:val="nil"/>
              <w:bottom w:val="single" w:sz="4" w:space="0" w:color="000000"/>
              <w:right w:val="single" w:sz="4" w:space="0" w:color="000000"/>
            </w:tcBorders>
            <w:shd w:val="clear" w:color="auto" w:fill="auto"/>
            <w:noWrap/>
            <w:vAlign w:val="bottom"/>
            <w:hideMark/>
          </w:tcPr>
          <w:p w14:paraId="1C8665D7"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6AFDA62B" w14:textId="77777777" w:rsidR="00290792" w:rsidRPr="00290792" w:rsidRDefault="00290792" w:rsidP="00290792">
            <w:pPr>
              <w:rPr>
                <w:sz w:val="18"/>
                <w:szCs w:val="18"/>
              </w:rPr>
            </w:pPr>
            <w:r w:rsidRPr="00290792">
              <w:rPr>
                <w:sz w:val="18"/>
                <w:szCs w:val="18"/>
              </w:rPr>
              <w:t>51180</w:t>
            </w:r>
          </w:p>
        </w:tc>
        <w:tc>
          <w:tcPr>
            <w:tcW w:w="560" w:type="dxa"/>
            <w:tcBorders>
              <w:top w:val="nil"/>
              <w:left w:val="nil"/>
              <w:bottom w:val="single" w:sz="4" w:space="0" w:color="000000"/>
              <w:right w:val="single" w:sz="4" w:space="0" w:color="000000"/>
            </w:tcBorders>
            <w:shd w:val="clear" w:color="auto" w:fill="auto"/>
            <w:noWrap/>
            <w:vAlign w:val="bottom"/>
            <w:hideMark/>
          </w:tcPr>
          <w:p w14:paraId="1FDCC140" w14:textId="77777777" w:rsidR="00290792" w:rsidRPr="00290792" w:rsidRDefault="00290792" w:rsidP="00290792">
            <w:pPr>
              <w:rPr>
                <w:sz w:val="18"/>
                <w:szCs w:val="18"/>
              </w:rPr>
            </w:pPr>
            <w:r w:rsidRPr="00290792">
              <w:rPr>
                <w:sz w:val="18"/>
                <w:szCs w:val="18"/>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72EE70DD"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14:paraId="406CCC77"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28ECC693" w14:textId="77777777" w:rsidR="00290792" w:rsidRPr="00290792" w:rsidRDefault="00290792" w:rsidP="00290792">
            <w:pPr>
              <w:jc w:val="right"/>
              <w:rPr>
                <w:color w:val="000000"/>
                <w:sz w:val="18"/>
                <w:szCs w:val="18"/>
              </w:rPr>
            </w:pPr>
            <w:r w:rsidRPr="00290792">
              <w:rPr>
                <w:color w:val="000000"/>
                <w:sz w:val="18"/>
                <w:szCs w:val="18"/>
              </w:rPr>
              <w:t>726,9</w:t>
            </w:r>
          </w:p>
        </w:tc>
        <w:tc>
          <w:tcPr>
            <w:tcW w:w="1166" w:type="dxa"/>
            <w:tcBorders>
              <w:top w:val="nil"/>
              <w:left w:val="nil"/>
              <w:bottom w:val="single" w:sz="4" w:space="0" w:color="000000"/>
              <w:right w:val="single" w:sz="4" w:space="0" w:color="000000"/>
            </w:tcBorders>
            <w:shd w:val="clear" w:color="auto" w:fill="auto"/>
            <w:vAlign w:val="bottom"/>
            <w:hideMark/>
          </w:tcPr>
          <w:p w14:paraId="1E8ACAF9" w14:textId="77777777" w:rsidR="00290792" w:rsidRPr="00290792" w:rsidRDefault="00290792" w:rsidP="00290792">
            <w:pPr>
              <w:jc w:val="right"/>
              <w:rPr>
                <w:color w:val="000000"/>
                <w:sz w:val="18"/>
                <w:szCs w:val="18"/>
              </w:rPr>
            </w:pPr>
            <w:r w:rsidRPr="00290792">
              <w:rPr>
                <w:color w:val="000000"/>
                <w:sz w:val="18"/>
                <w:szCs w:val="18"/>
              </w:rPr>
              <w:t>769,1</w:t>
            </w:r>
          </w:p>
        </w:tc>
        <w:tc>
          <w:tcPr>
            <w:tcW w:w="1148" w:type="dxa"/>
            <w:tcBorders>
              <w:top w:val="nil"/>
              <w:left w:val="nil"/>
              <w:bottom w:val="single" w:sz="4" w:space="0" w:color="000000"/>
              <w:right w:val="single" w:sz="4" w:space="0" w:color="000000"/>
            </w:tcBorders>
            <w:shd w:val="clear" w:color="auto" w:fill="auto"/>
            <w:vAlign w:val="bottom"/>
            <w:hideMark/>
          </w:tcPr>
          <w:p w14:paraId="4D997691" w14:textId="77777777" w:rsidR="00290792" w:rsidRPr="00290792" w:rsidRDefault="00290792" w:rsidP="00290792">
            <w:pPr>
              <w:jc w:val="right"/>
              <w:rPr>
                <w:color w:val="000000"/>
                <w:sz w:val="18"/>
                <w:szCs w:val="18"/>
              </w:rPr>
            </w:pPr>
            <w:r w:rsidRPr="00290792">
              <w:rPr>
                <w:color w:val="000000"/>
                <w:sz w:val="18"/>
                <w:szCs w:val="18"/>
              </w:rPr>
              <w:t>769,1</w:t>
            </w:r>
          </w:p>
        </w:tc>
      </w:tr>
      <w:tr w:rsidR="00290792" w:rsidRPr="00290792" w14:paraId="4FCA53FE"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5CE7DC40"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45F97E48" w14:textId="77777777" w:rsidR="00290792" w:rsidRPr="00290792" w:rsidRDefault="00290792" w:rsidP="00290792">
            <w:pPr>
              <w:rPr>
                <w:sz w:val="18"/>
                <w:szCs w:val="18"/>
              </w:rPr>
            </w:pPr>
            <w:r w:rsidRPr="00290792">
              <w:rPr>
                <w:sz w:val="18"/>
                <w:szCs w:val="18"/>
              </w:rPr>
              <w:t>17</w:t>
            </w:r>
          </w:p>
        </w:tc>
        <w:tc>
          <w:tcPr>
            <w:tcW w:w="480" w:type="dxa"/>
            <w:tcBorders>
              <w:top w:val="nil"/>
              <w:left w:val="nil"/>
              <w:bottom w:val="single" w:sz="4" w:space="0" w:color="000000"/>
              <w:right w:val="single" w:sz="4" w:space="0" w:color="000000"/>
            </w:tcBorders>
            <w:shd w:val="clear" w:color="auto" w:fill="auto"/>
            <w:noWrap/>
            <w:vAlign w:val="bottom"/>
            <w:hideMark/>
          </w:tcPr>
          <w:p w14:paraId="0F6E73BD" w14:textId="77777777" w:rsidR="00290792" w:rsidRPr="00290792" w:rsidRDefault="00290792" w:rsidP="00290792">
            <w:pPr>
              <w:rPr>
                <w:sz w:val="18"/>
                <w:szCs w:val="18"/>
              </w:rPr>
            </w:pPr>
            <w:r w:rsidRPr="00290792">
              <w:rPr>
                <w:sz w:val="18"/>
                <w:szCs w:val="18"/>
              </w:rPr>
              <w:t>3</w:t>
            </w:r>
          </w:p>
        </w:tc>
        <w:tc>
          <w:tcPr>
            <w:tcW w:w="461" w:type="dxa"/>
            <w:tcBorders>
              <w:top w:val="nil"/>
              <w:left w:val="nil"/>
              <w:bottom w:val="single" w:sz="4" w:space="0" w:color="000000"/>
              <w:right w:val="single" w:sz="4" w:space="0" w:color="000000"/>
            </w:tcBorders>
            <w:shd w:val="clear" w:color="auto" w:fill="auto"/>
            <w:noWrap/>
            <w:vAlign w:val="bottom"/>
            <w:hideMark/>
          </w:tcPr>
          <w:p w14:paraId="1B5ADC80"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07C9CEE1" w14:textId="77777777" w:rsidR="00290792" w:rsidRPr="00290792" w:rsidRDefault="00290792" w:rsidP="00290792">
            <w:pPr>
              <w:rPr>
                <w:sz w:val="18"/>
                <w:szCs w:val="18"/>
              </w:rPr>
            </w:pPr>
            <w:r w:rsidRPr="00290792">
              <w:rPr>
                <w:sz w:val="18"/>
                <w:szCs w:val="18"/>
              </w:rPr>
              <w:t>51180</w:t>
            </w:r>
          </w:p>
        </w:tc>
        <w:tc>
          <w:tcPr>
            <w:tcW w:w="560" w:type="dxa"/>
            <w:tcBorders>
              <w:top w:val="nil"/>
              <w:left w:val="nil"/>
              <w:bottom w:val="single" w:sz="4" w:space="0" w:color="000000"/>
              <w:right w:val="single" w:sz="4" w:space="0" w:color="000000"/>
            </w:tcBorders>
            <w:shd w:val="clear" w:color="auto" w:fill="auto"/>
            <w:noWrap/>
            <w:vAlign w:val="bottom"/>
            <w:hideMark/>
          </w:tcPr>
          <w:p w14:paraId="64123FF0" w14:textId="77777777" w:rsidR="00290792" w:rsidRPr="00290792" w:rsidRDefault="00290792" w:rsidP="00290792">
            <w:pPr>
              <w:rPr>
                <w:sz w:val="18"/>
                <w:szCs w:val="18"/>
              </w:rPr>
            </w:pPr>
            <w:r w:rsidRPr="00290792">
              <w:rPr>
                <w:sz w:val="18"/>
                <w:szCs w:val="18"/>
              </w:rPr>
              <w:t>02</w:t>
            </w:r>
          </w:p>
        </w:tc>
        <w:tc>
          <w:tcPr>
            <w:tcW w:w="564" w:type="dxa"/>
            <w:tcBorders>
              <w:top w:val="nil"/>
              <w:left w:val="nil"/>
              <w:bottom w:val="single" w:sz="4" w:space="0" w:color="000000"/>
              <w:right w:val="single" w:sz="4" w:space="0" w:color="000000"/>
            </w:tcBorders>
            <w:shd w:val="clear" w:color="auto" w:fill="auto"/>
            <w:noWrap/>
            <w:vAlign w:val="bottom"/>
            <w:hideMark/>
          </w:tcPr>
          <w:p w14:paraId="2B2BCEDA"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14:paraId="4AAB53EA"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29BF263B" w14:textId="77777777" w:rsidR="00290792" w:rsidRPr="00290792" w:rsidRDefault="00290792" w:rsidP="00290792">
            <w:pPr>
              <w:jc w:val="right"/>
              <w:rPr>
                <w:color w:val="000000"/>
                <w:sz w:val="18"/>
                <w:szCs w:val="18"/>
              </w:rPr>
            </w:pPr>
            <w:r w:rsidRPr="00290792">
              <w:rPr>
                <w:color w:val="000000"/>
                <w:sz w:val="18"/>
                <w:szCs w:val="18"/>
              </w:rPr>
              <w:t>726,9</w:t>
            </w:r>
          </w:p>
        </w:tc>
        <w:tc>
          <w:tcPr>
            <w:tcW w:w="1166" w:type="dxa"/>
            <w:tcBorders>
              <w:top w:val="nil"/>
              <w:left w:val="nil"/>
              <w:bottom w:val="single" w:sz="4" w:space="0" w:color="000000"/>
              <w:right w:val="single" w:sz="4" w:space="0" w:color="000000"/>
            </w:tcBorders>
            <w:shd w:val="clear" w:color="auto" w:fill="auto"/>
            <w:vAlign w:val="bottom"/>
            <w:hideMark/>
          </w:tcPr>
          <w:p w14:paraId="252A6054" w14:textId="77777777" w:rsidR="00290792" w:rsidRPr="00290792" w:rsidRDefault="00290792" w:rsidP="00290792">
            <w:pPr>
              <w:jc w:val="right"/>
              <w:rPr>
                <w:color w:val="000000"/>
                <w:sz w:val="18"/>
                <w:szCs w:val="18"/>
              </w:rPr>
            </w:pPr>
            <w:r w:rsidRPr="00290792">
              <w:rPr>
                <w:color w:val="000000"/>
                <w:sz w:val="18"/>
                <w:szCs w:val="18"/>
              </w:rPr>
              <w:t>769,1</w:t>
            </w:r>
          </w:p>
        </w:tc>
        <w:tc>
          <w:tcPr>
            <w:tcW w:w="1148" w:type="dxa"/>
            <w:tcBorders>
              <w:top w:val="nil"/>
              <w:left w:val="nil"/>
              <w:bottom w:val="single" w:sz="4" w:space="0" w:color="000000"/>
              <w:right w:val="single" w:sz="4" w:space="0" w:color="000000"/>
            </w:tcBorders>
            <w:shd w:val="clear" w:color="auto" w:fill="auto"/>
            <w:vAlign w:val="bottom"/>
            <w:hideMark/>
          </w:tcPr>
          <w:p w14:paraId="65BE4783" w14:textId="77777777" w:rsidR="00290792" w:rsidRPr="00290792" w:rsidRDefault="00290792" w:rsidP="00290792">
            <w:pPr>
              <w:jc w:val="right"/>
              <w:rPr>
                <w:color w:val="000000"/>
                <w:sz w:val="18"/>
                <w:szCs w:val="18"/>
              </w:rPr>
            </w:pPr>
            <w:r w:rsidRPr="00290792">
              <w:rPr>
                <w:color w:val="000000"/>
                <w:sz w:val="18"/>
                <w:szCs w:val="18"/>
              </w:rPr>
              <w:t>769,1</w:t>
            </w:r>
          </w:p>
        </w:tc>
      </w:tr>
      <w:tr w:rsidR="00290792" w:rsidRPr="00290792" w14:paraId="16A6C1F2" w14:textId="77777777" w:rsidTr="00290792">
        <w:trPr>
          <w:trHeight w:val="1523"/>
        </w:trPr>
        <w:tc>
          <w:tcPr>
            <w:tcW w:w="2607" w:type="dxa"/>
            <w:tcBorders>
              <w:top w:val="nil"/>
              <w:left w:val="single" w:sz="4" w:space="0" w:color="000000"/>
              <w:bottom w:val="single" w:sz="4" w:space="0" w:color="000000"/>
              <w:right w:val="single" w:sz="4" w:space="0" w:color="000000"/>
            </w:tcBorders>
            <w:shd w:val="clear" w:color="auto" w:fill="auto"/>
            <w:hideMark/>
          </w:tcPr>
          <w:p w14:paraId="2005043A" w14:textId="77777777" w:rsidR="00290792" w:rsidRPr="00290792" w:rsidRDefault="00290792" w:rsidP="00290792">
            <w:pPr>
              <w:rPr>
                <w:sz w:val="20"/>
                <w:szCs w:val="20"/>
              </w:rPr>
            </w:pPr>
            <w:r w:rsidRPr="00290792">
              <w:rPr>
                <w:sz w:val="20"/>
                <w:szCs w:val="20"/>
              </w:rPr>
              <w:t xml:space="preserve">Основное мероприятие «Своевременное обслуживание долговых обязательств Администрации Комсомольского городского поселения Чамзинского муниципального района по бюджетным кредитам перед районным бюджетом» </w:t>
            </w:r>
          </w:p>
        </w:tc>
        <w:tc>
          <w:tcPr>
            <w:tcW w:w="500" w:type="dxa"/>
            <w:tcBorders>
              <w:top w:val="nil"/>
              <w:left w:val="nil"/>
              <w:bottom w:val="single" w:sz="4" w:space="0" w:color="000000"/>
              <w:right w:val="single" w:sz="4" w:space="0" w:color="000000"/>
            </w:tcBorders>
            <w:shd w:val="clear" w:color="auto" w:fill="auto"/>
            <w:noWrap/>
            <w:vAlign w:val="bottom"/>
            <w:hideMark/>
          </w:tcPr>
          <w:p w14:paraId="7B7FED73" w14:textId="77777777" w:rsidR="00290792" w:rsidRPr="00290792" w:rsidRDefault="00290792" w:rsidP="00290792">
            <w:pPr>
              <w:rPr>
                <w:sz w:val="18"/>
                <w:szCs w:val="18"/>
              </w:rPr>
            </w:pPr>
            <w:r w:rsidRPr="00290792">
              <w:rPr>
                <w:sz w:val="18"/>
                <w:szCs w:val="18"/>
              </w:rPr>
              <w:t>17</w:t>
            </w:r>
          </w:p>
        </w:tc>
        <w:tc>
          <w:tcPr>
            <w:tcW w:w="480" w:type="dxa"/>
            <w:tcBorders>
              <w:top w:val="nil"/>
              <w:left w:val="nil"/>
              <w:bottom w:val="single" w:sz="4" w:space="0" w:color="000000"/>
              <w:right w:val="single" w:sz="4" w:space="0" w:color="000000"/>
            </w:tcBorders>
            <w:shd w:val="clear" w:color="auto" w:fill="auto"/>
            <w:noWrap/>
            <w:vAlign w:val="bottom"/>
            <w:hideMark/>
          </w:tcPr>
          <w:p w14:paraId="75C54072" w14:textId="77777777" w:rsidR="00290792" w:rsidRPr="00290792" w:rsidRDefault="00290792" w:rsidP="00290792">
            <w:pPr>
              <w:rPr>
                <w:sz w:val="18"/>
                <w:szCs w:val="18"/>
              </w:rPr>
            </w:pPr>
            <w:r w:rsidRPr="00290792">
              <w:rPr>
                <w:sz w:val="18"/>
                <w:szCs w:val="18"/>
              </w:rPr>
              <w:t>2</w:t>
            </w:r>
          </w:p>
        </w:tc>
        <w:tc>
          <w:tcPr>
            <w:tcW w:w="461" w:type="dxa"/>
            <w:tcBorders>
              <w:top w:val="nil"/>
              <w:left w:val="nil"/>
              <w:bottom w:val="single" w:sz="4" w:space="0" w:color="000000"/>
              <w:right w:val="single" w:sz="4" w:space="0" w:color="000000"/>
            </w:tcBorders>
            <w:shd w:val="clear" w:color="auto" w:fill="auto"/>
            <w:noWrap/>
            <w:vAlign w:val="bottom"/>
            <w:hideMark/>
          </w:tcPr>
          <w:p w14:paraId="2B46565E"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446C1EDA"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02E86EB6"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29EBE39B"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59878095"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3E5CCBB7"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0900016D" w14:textId="77777777" w:rsidR="00290792" w:rsidRPr="00290792" w:rsidRDefault="00290792" w:rsidP="00290792">
            <w:pPr>
              <w:jc w:val="right"/>
              <w:rPr>
                <w:color w:val="000000"/>
                <w:sz w:val="18"/>
                <w:szCs w:val="18"/>
              </w:rPr>
            </w:pPr>
            <w:r w:rsidRPr="00290792">
              <w:rPr>
                <w:color w:val="000000"/>
                <w:sz w:val="18"/>
                <w:szCs w:val="18"/>
              </w:rPr>
              <w:t>0,0</w:t>
            </w:r>
          </w:p>
        </w:tc>
        <w:tc>
          <w:tcPr>
            <w:tcW w:w="1148" w:type="dxa"/>
            <w:tcBorders>
              <w:top w:val="nil"/>
              <w:left w:val="nil"/>
              <w:bottom w:val="single" w:sz="4" w:space="0" w:color="000000"/>
              <w:right w:val="single" w:sz="4" w:space="0" w:color="000000"/>
            </w:tcBorders>
            <w:shd w:val="clear" w:color="auto" w:fill="auto"/>
            <w:vAlign w:val="bottom"/>
            <w:hideMark/>
          </w:tcPr>
          <w:p w14:paraId="6043732F" w14:textId="77777777" w:rsidR="00290792" w:rsidRPr="00290792" w:rsidRDefault="00290792" w:rsidP="00290792">
            <w:pPr>
              <w:jc w:val="right"/>
              <w:rPr>
                <w:color w:val="000000"/>
                <w:sz w:val="18"/>
                <w:szCs w:val="18"/>
              </w:rPr>
            </w:pPr>
            <w:r w:rsidRPr="00290792">
              <w:rPr>
                <w:color w:val="000000"/>
                <w:sz w:val="18"/>
                <w:szCs w:val="18"/>
              </w:rPr>
              <w:t>0,0</w:t>
            </w:r>
          </w:p>
        </w:tc>
      </w:tr>
      <w:tr w:rsidR="00290792" w:rsidRPr="00290792" w14:paraId="055E85E0" w14:textId="77777777" w:rsidTr="00290792">
        <w:trPr>
          <w:trHeight w:val="510"/>
        </w:trPr>
        <w:tc>
          <w:tcPr>
            <w:tcW w:w="2607" w:type="dxa"/>
            <w:tcBorders>
              <w:top w:val="nil"/>
              <w:left w:val="single" w:sz="4" w:space="0" w:color="000000"/>
              <w:bottom w:val="single" w:sz="4" w:space="0" w:color="000000"/>
              <w:right w:val="single" w:sz="4" w:space="0" w:color="000000"/>
            </w:tcBorders>
            <w:shd w:val="clear" w:color="auto" w:fill="auto"/>
            <w:hideMark/>
          </w:tcPr>
          <w:p w14:paraId="166B1BA9" w14:textId="77777777" w:rsidR="00290792" w:rsidRPr="00290792" w:rsidRDefault="00290792" w:rsidP="00290792">
            <w:pPr>
              <w:rPr>
                <w:sz w:val="20"/>
                <w:szCs w:val="20"/>
              </w:rPr>
            </w:pPr>
            <w:r w:rsidRPr="00290792">
              <w:rPr>
                <w:sz w:val="20"/>
                <w:szCs w:val="20"/>
              </w:rPr>
              <w:t xml:space="preserve">Процентные платежи по муниципальному долгу </w:t>
            </w:r>
          </w:p>
        </w:tc>
        <w:tc>
          <w:tcPr>
            <w:tcW w:w="500" w:type="dxa"/>
            <w:tcBorders>
              <w:top w:val="nil"/>
              <w:left w:val="nil"/>
              <w:bottom w:val="single" w:sz="4" w:space="0" w:color="000000"/>
              <w:right w:val="single" w:sz="4" w:space="0" w:color="000000"/>
            </w:tcBorders>
            <w:shd w:val="clear" w:color="auto" w:fill="auto"/>
            <w:noWrap/>
            <w:vAlign w:val="bottom"/>
            <w:hideMark/>
          </w:tcPr>
          <w:p w14:paraId="2610E575" w14:textId="77777777" w:rsidR="00290792" w:rsidRPr="00290792" w:rsidRDefault="00290792" w:rsidP="00290792">
            <w:pPr>
              <w:rPr>
                <w:sz w:val="18"/>
                <w:szCs w:val="18"/>
              </w:rPr>
            </w:pPr>
            <w:r w:rsidRPr="00290792">
              <w:rPr>
                <w:sz w:val="18"/>
                <w:szCs w:val="18"/>
              </w:rPr>
              <w:t>17</w:t>
            </w:r>
          </w:p>
        </w:tc>
        <w:tc>
          <w:tcPr>
            <w:tcW w:w="480" w:type="dxa"/>
            <w:tcBorders>
              <w:top w:val="nil"/>
              <w:left w:val="nil"/>
              <w:bottom w:val="single" w:sz="4" w:space="0" w:color="000000"/>
              <w:right w:val="single" w:sz="4" w:space="0" w:color="000000"/>
            </w:tcBorders>
            <w:shd w:val="clear" w:color="auto" w:fill="auto"/>
            <w:noWrap/>
            <w:vAlign w:val="bottom"/>
            <w:hideMark/>
          </w:tcPr>
          <w:p w14:paraId="713F82C8" w14:textId="77777777" w:rsidR="00290792" w:rsidRPr="00290792" w:rsidRDefault="00290792" w:rsidP="00290792">
            <w:pPr>
              <w:rPr>
                <w:sz w:val="18"/>
                <w:szCs w:val="18"/>
              </w:rPr>
            </w:pPr>
            <w:r w:rsidRPr="00290792">
              <w:rPr>
                <w:sz w:val="18"/>
                <w:szCs w:val="18"/>
              </w:rPr>
              <w:t>2</w:t>
            </w:r>
          </w:p>
        </w:tc>
        <w:tc>
          <w:tcPr>
            <w:tcW w:w="461" w:type="dxa"/>
            <w:tcBorders>
              <w:top w:val="nil"/>
              <w:left w:val="nil"/>
              <w:bottom w:val="single" w:sz="4" w:space="0" w:color="000000"/>
              <w:right w:val="single" w:sz="4" w:space="0" w:color="000000"/>
            </w:tcBorders>
            <w:shd w:val="clear" w:color="auto" w:fill="auto"/>
            <w:noWrap/>
            <w:vAlign w:val="bottom"/>
            <w:hideMark/>
          </w:tcPr>
          <w:p w14:paraId="2C892539"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2465CB35" w14:textId="77777777" w:rsidR="00290792" w:rsidRPr="00290792" w:rsidRDefault="00290792" w:rsidP="00290792">
            <w:pPr>
              <w:rPr>
                <w:sz w:val="18"/>
                <w:szCs w:val="18"/>
              </w:rPr>
            </w:pPr>
            <w:r w:rsidRPr="00290792">
              <w:rPr>
                <w:sz w:val="18"/>
                <w:szCs w:val="18"/>
              </w:rPr>
              <w:t>41240</w:t>
            </w:r>
          </w:p>
        </w:tc>
        <w:tc>
          <w:tcPr>
            <w:tcW w:w="560" w:type="dxa"/>
            <w:tcBorders>
              <w:top w:val="nil"/>
              <w:left w:val="nil"/>
              <w:bottom w:val="single" w:sz="4" w:space="0" w:color="000000"/>
              <w:right w:val="single" w:sz="4" w:space="0" w:color="000000"/>
            </w:tcBorders>
            <w:shd w:val="clear" w:color="auto" w:fill="auto"/>
            <w:noWrap/>
            <w:vAlign w:val="bottom"/>
            <w:hideMark/>
          </w:tcPr>
          <w:p w14:paraId="70317F60"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35F07EE3"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66408B6D"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5531C0F1"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70C3D06A" w14:textId="77777777" w:rsidR="00290792" w:rsidRPr="00290792" w:rsidRDefault="00290792" w:rsidP="00290792">
            <w:pPr>
              <w:jc w:val="right"/>
              <w:rPr>
                <w:color w:val="000000"/>
                <w:sz w:val="18"/>
                <w:szCs w:val="18"/>
              </w:rPr>
            </w:pPr>
            <w:r w:rsidRPr="00290792">
              <w:rPr>
                <w:color w:val="000000"/>
                <w:sz w:val="18"/>
                <w:szCs w:val="18"/>
              </w:rPr>
              <w:t>0,0</w:t>
            </w:r>
          </w:p>
        </w:tc>
        <w:tc>
          <w:tcPr>
            <w:tcW w:w="1148" w:type="dxa"/>
            <w:tcBorders>
              <w:top w:val="nil"/>
              <w:left w:val="nil"/>
              <w:bottom w:val="single" w:sz="4" w:space="0" w:color="000000"/>
              <w:right w:val="single" w:sz="4" w:space="0" w:color="000000"/>
            </w:tcBorders>
            <w:shd w:val="clear" w:color="auto" w:fill="auto"/>
            <w:vAlign w:val="bottom"/>
            <w:hideMark/>
          </w:tcPr>
          <w:p w14:paraId="231F5DCF" w14:textId="77777777" w:rsidR="00290792" w:rsidRPr="00290792" w:rsidRDefault="00290792" w:rsidP="00290792">
            <w:pPr>
              <w:jc w:val="right"/>
              <w:rPr>
                <w:color w:val="000000"/>
                <w:sz w:val="18"/>
                <w:szCs w:val="18"/>
              </w:rPr>
            </w:pPr>
            <w:r w:rsidRPr="00290792">
              <w:rPr>
                <w:color w:val="000000"/>
                <w:sz w:val="18"/>
                <w:szCs w:val="18"/>
              </w:rPr>
              <w:t>0,0</w:t>
            </w:r>
          </w:p>
        </w:tc>
      </w:tr>
      <w:tr w:rsidR="00290792" w:rsidRPr="00290792" w14:paraId="27993503"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16429448" w14:textId="77777777" w:rsidR="00290792" w:rsidRPr="00290792" w:rsidRDefault="00290792" w:rsidP="00290792">
            <w:pPr>
              <w:rPr>
                <w:color w:val="000000"/>
                <w:sz w:val="18"/>
                <w:szCs w:val="18"/>
              </w:rPr>
            </w:pPr>
            <w:r w:rsidRPr="00290792">
              <w:rPr>
                <w:color w:val="000000"/>
                <w:sz w:val="18"/>
                <w:szCs w:val="18"/>
              </w:rPr>
              <w:t>Обслуживание государственного и муниципального долга</w:t>
            </w:r>
          </w:p>
        </w:tc>
        <w:tc>
          <w:tcPr>
            <w:tcW w:w="500" w:type="dxa"/>
            <w:tcBorders>
              <w:top w:val="nil"/>
              <w:left w:val="nil"/>
              <w:bottom w:val="single" w:sz="4" w:space="0" w:color="000000"/>
              <w:right w:val="single" w:sz="4" w:space="0" w:color="000000"/>
            </w:tcBorders>
            <w:shd w:val="clear" w:color="auto" w:fill="auto"/>
            <w:noWrap/>
            <w:vAlign w:val="bottom"/>
            <w:hideMark/>
          </w:tcPr>
          <w:p w14:paraId="133F4096" w14:textId="77777777" w:rsidR="00290792" w:rsidRPr="00290792" w:rsidRDefault="00290792" w:rsidP="00290792">
            <w:pPr>
              <w:rPr>
                <w:sz w:val="18"/>
                <w:szCs w:val="18"/>
              </w:rPr>
            </w:pPr>
            <w:r w:rsidRPr="00290792">
              <w:rPr>
                <w:sz w:val="18"/>
                <w:szCs w:val="18"/>
              </w:rPr>
              <w:t>17</w:t>
            </w:r>
          </w:p>
        </w:tc>
        <w:tc>
          <w:tcPr>
            <w:tcW w:w="480" w:type="dxa"/>
            <w:tcBorders>
              <w:top w:val="nil"/>
              <w:left w:val="nil"/>
              <w:bottom w:val="single" w:sz="4" w:space="0" w:color="000000"/>
              <w:right w:val="single" w:sz="4" w:space="0" w:color="000000"/>
            </w:tcBorders>
            <w:shd w:val="clear" w:color="auto" w:fill="auto"/>
            <w:noWrap/>
            <w:vAlign w:val="bottom"/>
            <w:hideMark/>
          </w:tcPr>
          <w:p w14:paraId="7C9D7755" w14:textId="77777777" w:rsidR="00290792" w:rsidRPr="00290792" w:rsidRDefault="00290792" w:rsidP="00290792">
            <w:pPr>
              <w:rPr>
                <w:sz w:val="18"/>
                <w:szCs w:val="18"/>
              </w:rPr>
            </w:pPr>
            <w:r w:rsidRPr="00290792">
              <w:rPr>
                <w:sz w:val="18"/>
                <w:szCs w:val="18"/>
              </w:rPr>
              <w:t>2</w:t>
            </w:r>
          </w:p>
        </w:tc>
        <w:tc>
          <w:tcPr>
            <w:tcW w:w="461" w:type="dxa"/>
            <w:tcBorders>
              <w:top w:val="nil"/>
              <w:left w:val="nil"/>
              <w:bottom w:val="single" w:sz="4" w:space="0" w:color="000000"/>
              <w:right w:val="single" w:sz="4" w:space="0" w:color="000000"/>
            </w:tcBorders>
            <w:shd w:val="clear" w:color="auto" w:fill="auto"/>
            <w:noWrap/>
            <w:vAlign w:val="bottom"/>
            <w:hideMark/>
          </w:tcPr>
          <w:p w14:paraId="3FF7E49A"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2409B101" w14:textId="77777777" w:rsidR="00290792" w:rsidRPr="00290792" w:rsidRDefault="00290792" w:rsidP="00290792">
            <w:pPr>
              <w:rPr>
                <w:sz w:val="18"/>
                <w:szCs w:val="18"/>
              </w:rPr>
            </w:pPr>
            <w:r w:rsidRPr="00290792">
              <w:rPr>
                <w:sz w:val="18"/>
                <w:szCs w:val="18"/>
              </w:rPr>
              <w:t>41240</w:t>
            </w:r>
          </w:p>
        </w:tc>
        <w:tc>
          <w:tcPr>
            <w:tcW w:w="560" w:type="dxa"/>
            <w:tcBorders>
              <w:top w:val="nil"/>
              <w:left w:val="nil"/>
              <w:bottom w:val="single" w:sz="4" w:space="0" w:color="000000"/>
              <w:right w:val="single" w:sz="4" w:space="0" w:color="000000"/>
            </w:tcBorders>
            <w:shd w:val="clear" w:color="auto" w:fill="auto"/>
            <w:noWrap/>
            <w:vAlign w:val="bottom"/>
            <w:hideMark/>
          </w:tcPr>
          <w:p w14:paraId="22D82AAA" w14:textId="77777777" w:rsidR="00290792" w:rsidRPr="00290792" w:rsidRDefault="00290792" w:rsidP="00290792">
            <w:pPr>
              <w:rPr>
                <w:sz w:val="18"/>
                <w:szCs w:val="18"/>
              </w:rPr>
            </w:pPr>
            <w:r w:rsidRPr="00290792">
              <w:rPr>
                <w:sz w:val="18"/>
                <w:szCs w:val="18"/>
              </w:rPr>
              <w:t xml:space="preserve">13 </w:t>
            </w:r>
          </w:p>
        </w:tc>
        <w:tc>
          <w:tcPr>
            <w:tcW w:w="564" w:type="dxa"/>
            <w:tcBorders>
              <w:top w:val="nil"/>
              <w:left w:val="nil"/>
              <w:bottom w:val="single" w:sz="4" w:space="0" w:color="000000"/>
              <w:right w:val="single" w:sz="4" w:space="0" w:color="000000"/>
            </w:tcBorders>
            <w:shd w:val="clear" w:color="auto" w:fill="auto"/>
            <w:noWrap/>
            <w:vAlign w:val="bottom"/>
            <w:hideMark/>
          </w:tcPr>
          <w:p w14:paraId="59E9712E"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6BA7DF1B"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2226F025"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4AD76D1E" w14:textId="77777777" w:rsidR="00290792" w:rsidRPr="00290792" w:rsidRDefault="00290792" w:rsidP="00290792">
            <w:pPr>
              <w:jc w:val="right"/>
              <w:rPr>
                <w:color w:val="000000"/>
                <w:sz w:val="18"/>
                <w:szCs w:val="18"/>
              </w:rPr>
            </w:pPr>
            <w:r w:rsidRPr="00290792">
              <w:rPr>
                <w:color w:val="000000"/>
                <w:sz w:val="18"/>
                <w:szCs w:val="18"/>
              </w:rPr>
              <w:t>0,0</w:t>
            </w:r>
          </w:p>
        </w:tc>
        <w:tc>
          <w:tcPr>
            <w:tcW w:w="1148" w:type="dxa"/>
            <w:tcBorders>
              <w:top w:val="nil"/>
              <w:left w:val="nil"/>
              <w:bottom w:val="single" w:sz="4" w:space="0" w:color="000000"/>
              <w:right w:val="single" w:sz="4" w:space="0" w:color="000000"/>
            </w:tcBorders>
            <w:shd w:val="clear" w:color="auto" w:fill="auto"/>
            <w:vAlign w:val="bottom"/>
            <w:hideMark/>
          </w:tcPr>
          <w:p w14:paraId="45820226" w14:textId="77777777" w:rsidR="00290792" w:rsidRPr="00290792" w:rsidRDefault="00290792" w:rsidP="00290792">
            <w:pPr>
              <w:jc w:val="right"/>
              <w:rPr>
                <w:color w:val="000000"/>
                <w:sz w:val="18"/>
                <w:szCs w:val="18"/>
              </w:rPr>
            </w:pPr>
            <w:r w:rsidRPr="00290792">
              <w:rPr>
                <w:color w:val="000000"/>
                <w:sz w:val="18"/>
                <w:szCs w:val="18"/>
              </w:rPr>
              <w:t>0,0</w:t>
            </w:r>
          </w:p>
        </w:tc>
      </w:tr>
      <w:tr w:rsidR="00290792" w:rsidRPr="00290792" w14:paraId="09565293"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3B937953" w14:textId="77777777" w:rsidR="00290792" w:rsidRPr="00290792" w:rsidRDefault="00290792" w:rsidP="00290792">
            <w:pPr>
              <w:rPr>
                <w:color w:val="000000"/>
                <w:sz w:val="18"/>
                <w:szCs w:val="18"/>
              </w:rPr>
            </w:pPr>
            <w:r w:rsidRPr="00290792">
              <w:rPr>
                <w:color w:val="000000"/>
                <w:sz w:val="18"/>
                <w:szCs w:val="18"/>
              </w:rPr>
              <w:t>Обслуживание государственного внутреннего  и муниципального долга</w:t>
            </w:r>
          </w:p>
        </w:tc>
        <w:tc>
          <w:tcPr>
            <w:tcW w:w="500" w:type="dxa"/>
            <w:tcBorders>
              <w:top w:val="nil"/>
              <w:left w:val="nil"/>
              <w:bottom w:val="single" w:sz="4" w:space="0" w:color="000000"/>
              <w:right w:val="single" w:sz="4" w:space="0" w:color="000000"/>
            </w:tcBorders>
            <w:shd w:val="clear" w:color="auto" w:fill="auto"/>
            <w:noWrap/>
            <w:vAlign w:val="bottom"/>
            <w:hideMark/>
          </w:tcPr>
          <w:p w14:paraId="23A238B3" w14:textId="77777777" w:rsidR="00290792" w:rsidRPr="00290792" w:rsidRDefault="00290792" w:rsidP="00290792">
            <w:pPr>
              <w:rPr>
                <w:sz w:val="18"/>
                <w:szCs w:val="18"/>
              </w:rPr>
            </w:pPr>
            <w:r w:rsidRPr="00290792">
              <w:rPr>
                <w:sz w:val="18"/>
                <w:szCs w:val="18"/>
              </w:rPr>
              <w:t>17</w:t>
            </w:r>
          </w:p>
        </w:tc>
        <w:tc>
          <w:tcPr>
            <w:tcW w:w="480" w:type="dxa"/>
            <w:tcBorders>
              <w:top w:val="nil"/>
              <w:left w:val="nil"/>
              <w:bottom w:val="single" w:sz="4" w:space="0" w:color="000000"/>
              <w:right w:val="single" w:sz="4" w:space="0" w:color="000000"/>
            </w:tcBorders>
            <w:shd w:val="clear" w:color="auto" w:fill="auto"/>
            <w:noWrap/>
            <w:vAlign w:val="bottom"/>
            <w:hideMark/>
          </w:tcPr>
          <w:p w14:paraId="2165F2D0" w14:textId="77777777" w:rsidR="00290792" w:rsidRPr="00290792" w:rsidRDefault="00290792" w:rsidP="00290792">
            <w:pPr>
              <w:rPr>
                <w:sz w:val="18"/>
                <w:szCs w:val="18"/>
              </w:rPr>
            </w:pPr>
            <w:r w:rsidRPr="00290792">
              <w:rPr>
                <w:sz w:val="18"/>
                <w:szCs w:val="18"/>
              </w:rPr>
              <w:t>2</w:t>
            </w:r>
          </w:p>
        </w:tc>
        <w:tc>
          <w:tcPr>
            <w:tcW w:w="461" w:type="dxa"/>
            <w:tcBorders>
              <w:top w:val="nil"/>
              <w:left w:val="nil"/>
              <w:bottom w:val="single" w:sz="4" w:space="0" w:color="000000"/>
              <w:right w:val="single" w:sz="4" w:space="0" w:color="000000"/>
            </w:tcBorders>
            <w:shd w:val="clear" w:color="auto" w:fill="auto"/>
            <w:noWrap/>
            <w:vAlign w:val="bottom"/>
            <w:hideMark/>
          </w:tcPr>
          <w:p w14:paraId="5F20C97C"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07DE9588" w14:textId="77777777" w:rsidR="00290792" w:rsidRPr="00290792" w:rsidRDefault="00290792" w:rsidP="00290792">
            <w:pPr>
              <w:rPr>
                <w:sz w:val="18"/>
                <w:szCs w:val="18"/>
              </w:rPr>
            </w:pPr>
            <w:r w:rsidRPr="00290792">
              <w:rPr>
                <w:sz w:val="18"/>
                <w:szCs w:val="18"/>
              </w:rPr>
              <w:t>41240</w:t>
            </w:r>
          </w:p>
        </w:tc>
        <w:tc>
          <w:tcPr>
            <w:tcW w:w="560" w:type="dxa"/>
            <w:tcBorders>
              <w:top w:val="nil"/>
              <w:left w:val="nil"/>
              <w:bottom w:val="single" w:sz="4" w:space="0" w:color="000000"/>
              <w:right w:val="single" w:sz="4" w:space="0" w:color="000000"/>
            </w:tcBorders>
            <w:shd w:val="clear" w:color="auto" w:fill="auto"/>
            <w:noWrap/>
            <w:vAlign w:val="bottom"/>
            <w:hideMark/>
          </w:tcPr>
          <w:p w14:paraId="011B4313" w14:textId="77777777" w:rsidR="00290792" w:rsidRPr="00290792" w:rsidRDefault="00290792" w:rsidP="00290792">
            <w:pPr>
              <w:rPr>
                <w:sz w:val="18"/>
                <w:szCs w:val="18"/>
              </w:rPr>
            </w:pPr>
            <w:r w:rsidRPr="00290792">
              <w:rPr>
                <w:sz w:val="18"/>
                <w:szCs w:val="18"/>
              </w:rPr>
              <w:t xml:space="preserve">13 </w:t>
            </w:r>
          </w:p>
        </w:tc>
        <w:tc>
          <w:tcPr>
            <w:tcW w:w="564" w:type="dxa"/>
            <w:tcBorders>
              <w:top w:val="nil"/>
              <w:left w:val="nil"/>
              <w:bottom w:val="single" w:sz="4" w:space="0" w:color="000000"/>
              <w:right w:val="single" w:sz="4" w:space="0" w:color="000000"/>
            </w:tcBorders>
            <w:shd w:val="clear" w:color="auto" w:fill="auto"/>
            <w:noWrap/>
            <w:vAlign w:val="bottom"/>
            <w:hideMark/>
          </w:tcPr>
          <w:p w14:paraId="0DE8DA04" w14:textId="77777777" w:rsidR="00290792" w:rsidRPr="00290792" w:rsidRDefault="00290792" w:rsidP="00290792">
            <w:pPr>
              <w:rPr>
                <w:sz w:val="18"/>
                <w:szCs w:val="18"/>
              </w:rPr>
            </w:pPr>
            <w:r w:rsidRPr="00290792">
              <w:rPr>
                <w:sz w:val="18"/>
                <w:szCs w:val="18"/>
              </w:rPr>
              <w:t xml:space="preserve">01 </w:t>
            </w:r>
          </w:p>
        </w:tc>
        <w:tc>
          <w:tcPr>
            <w:tcW w:w="598" w:type="dxa"/>
            <w:tcBorders>
              <w:top w:val="nil"/>
              <w:left w:val="nil"/>
              <w:bottom w:val="single" w:sz="4" w:space="0" w:color="000000"/>
              <w:right w:val="single" w:sz="4" w:space="0" w:color="000000"/>
            </w:tcBorders>
            <w:shd w:val="clear" w:color="auto" w:fill="auto"/>
            <w:vAlign w:val="bottom"/>
            <w:hideMark/>
          </w:tcPr>
          <w:p w14:paraId="39008214"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638B0833"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67C68755" w14:textId="77777777" w:rsidR="00290792" w:rsidRPr="00290792" w:rsidRDefault="00290792" w:rsidP="00290792">
            <w:pPr>
              <w:jc w:val="right"/>
              <w:rPr>
                <w:color w:val="000000"/>
                <w:sz w:val="18"/>
                <w:szCs w:val="18"/>
              </w:rPr>
            </w:pPr>
            <w:r w:rsidRPr="00290792">
              <w:rPr>
                <w:color w:val="000000"/>
                <w:sz w:val="18"/>
                <w:szCs w:val="18"/>
              </w:rPr>
              <w:t>0,0</w:t>
            </w:r>
          </w:p>
        </w:tc>
        <w:tc>
          <w:tcPr>
            <w:tcW w:w="1148" w:type="dxa"/>
            <w:tcBorders>
              <w:top w:val="nil"/>
              <w:left w:val="nil"/>
              <w:bottom w:val="single" w:sz="4" w:space="0" w:color="000000"/>
              <w:right w:val="single" w:sz="4" w:space="0" w:color="000000"/>
            </w:tcBorders>
            <w:shd w:val="clear" w:color="auto" w:fill="auto"/>
            <w:vAlign w:val="bottom"/>
            <w:hideMark/>
          </w:tcPr>
          <w:p w14:paraId="4642BCEB" w14:textId="77777777" w:rsidR="00290792" w:rsidRPr="00290792" w:rsidRDefault="00290792" w:rsidP="00290792">
            <w:pPr>
              <w:jc w:val="right"/>
              <w:rPr>
                <w:color w:val="000000"/>
                <w:sz w:val="18"/>
                <w:szCs w:val="18"/>
              </w:rPr>
            </w:pPr>
            <w:r w:rsidRPr="00290792">
              <w:rPr>
                <w:color w:val="000000"/>
                <w:sz w:val="18"/>
                <w:szCs w:val="18"/>
              </w:rPr>
              <w:t>0,0</w:t>
            </w:r>
          </w:p>
        </w:tc>
      </w:tr>
      <w:tr w:rsidR="00290792" w:rsidRPr="00290792" w14:paraId="7687F6EA"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4FAA84A7"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5BAFDDCC" w14:textId="77777777" w:rsidR="00290792" w:rsidRPr="00290792" w:rsidRDefault="00290792" w:rsidP="00290792">
            <w:pPr>
              <w:rPr>
                <w:sz w:val="18"/>
                <w:szCs w:val="18"/>
              </w:rPr>
            </w:pPr>
            <w:r w:rsidRPr="00290792">
              <w:rPr>
                <w:sz w:val="18"/>
                <w:szCs w:val="18"/>
              </w:rPr>
              <w:t>17</w:t>
            </w:r>
          </w:p>
        </w:tc>
        <w:tc>
          <w:tcPr>
            <w:tcW w:w="480" w:type="dxa"/>
            <w:tcBorders>
              <w:top w:val="nil"/>
              <w:left w:val="nil"/>
              <w:bottom w:val="single" w:sz="4" w:space="0" w:color="000000"/>
              <w:right w:val="single" w:sz="4" w:space="0" w:color="000000"/>
            </w:tcBorders>
            <w:shd w:val="clear" w:color="auto" w:fill="auto"/>
            <w:noWrap/>
            <w:vAlign w:val="bottom"/>
            <w:hideMark/>
          </w:tcPr>
          <w:p w14:paraId="04DCC0DE" w14:textId="77777777" w:rsidR="00290792" w:rsidRPr="00290792" w:rsidRDefault="00290792" w:rsidP="00290792">
            <w:pPr>
              <w:rPr>
                <w:sz w:val="18"/>
                <w:szCs w:val="18"/>
              </w:rPr>
            </w:pPr>
            <w:r w:rsidRPr="00290792">
              <w:rPr>
                <w:sz w:val="18"/>
                <w:szCs w:val="18"/>
              </w:rPr>
              <w:t>2</w:t>
            </w:r>
          </w:p>
        </w:tc>
        <w:tc>
          <w:tcPr>
            <w:tcW w:w="461" w:type="dxa"/>
            <w:tcBorders>
              <w:top w:val="nil"/>
              <w:left w:val="nil"/>
              <w:bottom w:val="single" w:sz="4" w:space="0" w:color="000000"/>
              <w:right w:val="single" w:sz="4" w:space="0" w:color="000000"/>
            </w:tcBorders>
            <w:shd w:val="clear" w:color="auto" w:fill="auto"/>
            <w:noWrap/>
            <w:vAlign w:val="bottom"/>
            <w:hideMark/>
          </w:tcPr>
          <w:p w14:paraId="23DFAB63"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56BECB48" w14:textId="77777777" w:rsidR="00290792" w:rsidRPr="00290792" w:rsidRDefault="00290792" w:rsidP="00290792">
            <w:pPr>
              <w:rPr>
                <w:sz w:val="18"/>
                <w:szCs w:val="18"/>
              </w:rPr>
            </w:pPr>
            <w:r w:rsidRPr="00290792">
              <w:rPr>
                <w:sz w:val="18"/>
                <w:szCs w:val="18"/>
              </w:rPr>
              <w:t>41240</w:t>
            </w:r>
          </w:p>
        </w:tc>
        <w:tc>
          <w:tcPr>
            <w:tcW w:w="560" w:type="dxa"/>
            <w:tcBorders>
              <w:top w:val="nil"/>
              <w:left w:val="nil"/>
              <w:bottom w:val="single" w:sz="4" w:space="0" w:color="000000"/>
              <w:right w:val="single" w:sz="4" w:space="0" w:color="000000"/>
            </w:tcBorders>
            <w:shd w:val="clear" w:color="auto" w:fill="auto"/>
            <w:noWrap/>
            <w:vAlign w:val="bottom"/>
            <w:hideMark/>
          </w:tcPr>
          <w:p w14:paraId="70896C95" w14:textId="77777777" w:rsidR="00290792" w:rsidRPr="00290792" w:rsidRDefault="00290792" w:rsidP="00290792">
            <w:pPr>
              <w:rPr>
                <w:sz w:val="18"/>
                <w:szCs w:val="18"/>
              </w:rPr>
            </w:pPr>
            <w:r w:rsidRPr="00290792">
              <w:rPr>
                <w:sz w:val="18"/>
                <w:szCs w:val="18"/>
              </w:rPr>
              <w:t xml:space="preserve">13 </w:t>
            </w:r>
          </w:p>
        </w:tc>
        <w:tc>
          <w:tcPr>
            <w:tcW w:w="564" w:type="dxa"/>
            <w:tcBorders>
              <w:top w:val="nil"/>
              <w:left w:val="nil"/>
              <w:bottom w:val="single" w:sz="4" w:space="0" w:color="000000"/>
              <w:right w:val="single" w:sz="4" w:space="0" w:color="000000"/>
            </w:tcBorders>
            <w:shd w:val="clear" w:color="auto" w:fill="auto"/>
            <w:noWrap/>
            <w:vAlign w:val="bottom"/>
            <w:hideMark/>
          </w:tcPr>
          <w:p w14:paraId="631791C1" w14:textId="77777777" w:rsidR="00290792" w:rsidRPr="00290792" w:rsidRDefault="00290792" w:rsidP="00290792">
            <w:pPr>
              <w:rPr>
                <w:sz w:val="18"/>
                <w:szCs w:val="18"/>
              </w:rPr>
            </w:pPr>
            <w:r w:rsidRPr="00290792">
              <w:rPr>
                <w:sz w:val="18"/>
                <w:szCs w:val="18"/>
              </w:rPr>
              <w:t xml:space="preserve">01 </w:t>
            </w:r>
          </w:p>
        </w:tc>
        <w:tc>
          <w:tcPr>
            <w:tcW w:w="598" w:type="dxa"/>
            <w:tcBorders>
              <w:top w:val="nil"/>
              <w:left w:val="nil"/>
              <w:bottom w:val="single" w:sz="4" w:space="0" w:color="000000"/>
              <w:right w:val="single" w:sz="4" w:space="0" w:color="000000"/>
            </w:tcBorders>
            <w:shd w:val="clear" w:color="auto" w:fill="auto"/>
            <w:vAlign w:val="bottom"/>
            <w:hideMark/>
          </w:tcPr>
          <w:p w14:paraId="1A3F7C19"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10887C8A" w14:textId="77777777" w:rsidR="00290792" w:rsidRPr="00290792" w:rsidRDefault="00290792" w:rsidP="00290792">
            <w:pPr>
              <w:jc w:val="right"/>
              <w:rPr>
                <w:color w:val="000000"/>
                <w:sz w:val="18"/>
                <w:szCs w:val="18"/>
              </w:rPr>
            </w:pPr>
            <w:r w:rsidRPr="00290792">
              <w:rPr>
                <w:color w:val="000000"/>
                <w:sz w:val="18"/>
                <w:szCs w:val="18"/>
              </w:rPr>
              <w:t> </w:t>
            </w:r>
          </w:p>
        </w:tc>
        <w:tc>
          <w:tcPr>
            <w:tcW w:w="1166" w:type="dxa"/>
            <w:tcBorders>
              <w:top w:val="nil"/>
              <w:left w:val="nil"/>
              <w:bottom w:val="single" w:sz="4" w:space="0" w:color="000000"/>
              <w:right w:val="single" w:sz="4" w:space="0" w:color="000000"/>
            </w:tcBorders>
            <w:shd w:val="clear" w:color="auto" w:fill="auto"/>
            <w:vAlign w:val="bottom"/>
            <w:hideMark/>
          </w:tcPr>
          <w:p w14:paraId="5F1E691C"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2CB3531B"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317E3372" w14:textId="77777777" w:rsidTr="00290792">
        <w:trPr>
          <w:trHeight w:val="825"/>
        </w:trPr>
        <w:tc>
          <w:tcPr>
            <w:tcW w:w="2607" w:type="dxa"/>
            <w:tcBorders>
              <w:top w:val="nil"/>
              <w:left w:val="single" w:sz="4" w:space="0" w:color="000000"/>
              <w:bottom w:val="single" w:sz="4" w:space="0" w:color="000000"/>
              <w:right w:val="single" w:sz="4" w:space="0" w:color="000000"/>
            </w:tcBorders>
            <w:shd w:val="clear" w:color="auto" w:fill="auto"/>
            <w:hideMark/>
          </w:tcPr>
          <w:p w14:paraId="5918737B" w14:textId="77777777" w:rsidR="00290792" w:rsidRPr="00290792" w:rsidRDefault="00290792" w:rsidP="00290792">
            <w:pPr>
              <w:rPr>
                <w:b/>
                <w:bCs/>
                <w:sz w:val="20"/>
                <w:szCs w:val="20"/>
              </w:rPr>
            </w:pPr>
            <w:r w:rsidRPr="00290792">
              <w:rPr>
                <w:b/>
                <w:bCs/>
                <w:sz w:val="20"/>
                <w:szCs w:val="20"/>
              </w:rPr>
              <w:t xml:space="preserve">Профилактика правонарушений на территории Комсомольского городского поселения на 2017-2022гг» </w:t>
            </w:r>
          </w:p>
        </w:tc>
        <w:tc>
          <w:tcPr>
            <w:tcW w:w="500" w:type="dxa"/>
            <w:tcBorders>
              <w:top w:val="nil"/>
              <w:left w:val="nil"/>
              <w:bottom w:val="single" w:sz="4" w:space="0" w:color="000000"/>
              <w:right w:val="single" w:sz="4" w:space="0" w:color="000000"/>
            </w:tcBorders>
            <w:shd w:val="clear" w:color="auto" w:fill="auto"/>
            <w:noWrap/>
            <w:vAlign w:val="bottom"/>
            <w:hideMark/>
          </w:tcPr>
          <w:p w14:paraId="1A1314EC" w14:textId="77777777" w:rsidR="00290792" w:rsidRPr="00290792" w:rsidRDefault="00290792" w:rsidP="00290792">
            <w:pPr>
              <w:rPr>
                <w:b/>
                <w:bCs/>
                <w:sz w:val="18"/>
                <w:szCs w:val="18"/>
              </w:rPr>
            </w:pPr>
            <w:r w:rsidRPr="00290792">
              <w:rPr>
                <w:b/>
                <w:bCs/>
                <w:sz w:val="18"/>
                <w:szCs w:val="18"/>
              </w:rPr>
              <w:t>19</w:t>
            </w:r>
          </w:p>
        </w:tc>
        <w:tc>
          <w:tcPr>
            <w:tcW w:w="480" w:type="dxa"/>
            <w:tcBorders>
              <w:top w:val="nil"/>
              <w:left w:val="nil"/>
              <w:bottom w:val="single" w:sz="4" w:space="0" w:color="000000"/>
              <w:right w:val="single" w:sz="4" w:space="0" w:color="000000"/>
            </w:tcBorders>
            <w:shd w:val="clear" w:color="auto" w:fill="auto"/>
            <w:noWrap/>
            <w:vAlign w:val="bottom"/>
            <w:hideMark/>
          </w:tcPr>
          <w:p w14:paraId="6916500A" w14:textId="77777777" w:rsidR="00290792" w:rsidRPr="00290792" w:rsidRDefault="00290792" w:rsidP="00290792">
            <w:pPr>
              <w:rPr>
                <w:b/>
                <w:bCs/>
                <w:sz w:val="18"/>
                <w:szCs w:val="18"/>
              </w:rPr>
            </w:pPr>
            <w:r w:rsidRPr="00290792">
              <w:rPr>
                <w:b/>
                <w:bCs/>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8097337" w14:textId="77777777" w:rsidR="00290792" w:rsidRPr="00290792" w:rsidRDefault="00290792" w:rsidP="00290792">
            <w:pPr>
              <w:rPr>
                <w:b/>
                <w:bCs/>
                <w:sz w:val="18"/>
                <w:szCs w:val="18"/>
              </w:rPr>
            </w:pPr>
            <w:r w:rsidRPr="00290792">
              <w:rPr>
                <w:b/>
                <w:bCs/>
                <w:sz w:val="18"/>
                <w:szCs w:val="18"/>
              </w:rPr>
              <w:t> </w:t>
            </w:r>
          </w:p>
        </w:tc>
        <w:tc>
          <w:tcPr>
            <w:tcW w:w="739" w:type="dxa"/>
            <w:tcBorders>
              <w:top w:val="nil"/>
              <w:left w:val="nil"/>
              <w:bottom w:val="single" w:sz="4" w:space="0" w:color="000000"/>
              <w:right w:val="single" w:sz="4" w:space="0" w:color="000000"/>
            </w:tcBorders>
            <w:shd w:val="clear" w:color="auto" w:fill="auto"/>
            <w:noWrap/>
            <w:vAlign w:val="bottom"/>
            <w:hideMark/>
          </w:tcPr>
          <w:p w14:paraId="3D95C7D1" w14:textId="77777777" w:rsidR="00290792" w:rsidRPr="00290792" w:rsidRDefault="00290792" w:rsidP="00290792">
            <w:pPr>
              <w:rPr>
                <w:b/>
                <w:bCs/>
                <w:sz w:val="18"/>
                <w:szCs w:val="18"/>
              </w:rPr>
            </w:pPr>
            <w:r w:rsidRPr="00290792">
              <w:rPr>
                <w:b/>
                <w:bCs/>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361F77AA" w14:textId="77777777" w:rsidR="00290792" w:rsidRPr="00290792" w:rsidRDefault="00290792" w:rsidP="00290792">
            <w:pPr>
              <w:rPr>
                <w:b/>
                <w:bCs/>
                <w:sz w:val="18"/>
                <w:szCs w:val="18"/>
              </w:rPr>
            </w:pPr>
            <w:r w:rsidRPr="00290792">
              <w:rPr>
                <w:b/>
                <w:bCs/>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703E8D52" w14:textId="77777777" w:rsidR="00290792" w:rsidRPr="00290792" w:rsidRDefault="00290792" w:rsidP="00290792">
            <w:pPr>
              <w:rPr>
                <w:b/>
                <w:bCs/>
                <w:sz w:val="18"/>
                <w:szCs w:val="18"/>
              </w:rPr>
            </w:pPr>
            <w:r w:rsidRPr="00290792">
              <w:rPr>
                <w:b/>
                <w:bCs/>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2AC07774"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34B36FF0" w14:textId="77777777" w:rsidR="00290792" w:rsidRPr="00290792" w:rsidRDefault="00290792" w:rsidP="00290792">
            <w:pPr>
              <w:jc w:val="right"/>
              <w:rPr>
                <w:b/>
                <w:bCs/>
                <w:color w:val="000000"/>
                <w:sz w:val="18"/>
                <w:szCs w:val="18"/>
              </w:rPr>
            </w:pPr>
            <w:r w:rsidRPr="00290792">
              <w:rPr>
                <w:b/>
                <w:bCs/>
                <w:color w:val="000000"/>
                <w:sz w:val="18"/>
                <w:szCs w:val="18"/>
              </w:rPr>
              <w:t>3,8</w:t>
            </w:r>
          </w:p>
        </w:tc>
        <w:tc>
          <w:tcPr>
            <w:tcW w:w="1166" w:type="dxa"/>
            <w:tcBorders>
              <w:top w:val="nil"/>
              <w:left w:val="nil"/>
              <w:bottom w:val="single" w:sz="4" w:space="0" w:color="000000"/>
              <w:right w:val="single" w:sz="4" w:space="0" w:color="000000"/>
            </w:tcBorders>
            <w:shd w:val="clear" w:color="auto" w:fill="auto"/>
            <w:vAlign w:val="bottom"/>
            <w:hideMark/>
          </w:tcPr>
          <w:p w14:paraId="62DA1903" w14:textId="77777777" w:rsidR="00290792" w:rsidRPr="00290792" w:rsidRDefault="00290792" w:rsidP="00290792">
            <w:pPr>
              <w:jc w:val="right"/>
              <w:rPr>
                <w:b/>
                <w:bCs/>
                <w:color w:val="000000"/>
                <w:sz w:val="18"/>
                <w:szCs w:val="18"/>
              </w:rPr>
            </w:pPr>
            <w:r w:rsidRPr="00290792">
              <w:rPr>
                <w:b/>
                <w:bCs/>
                <w:color w:val="000000"/>
                <w:sz w:val="18"/>
                <w:szCs w:val="18"/>
              </w:rPr>
              <w:t>153,8</w:t>
            </w:r>
          </w:p>
        </w:tc>
        <w:tc>
          <w:tcPr>
            <w:tcW w:w="1148" w:type="dxa"/>
            <w:tcBorders>
              <w:top w:val="nil"/>
              <w:left w:val="nil"/>
              <w:bottom w:val="single" w:sz="4" w:space="0" w:color="000000"/>
              <w:right w:val="single" w:sz="4" w:space="0" w:color="000000"/>
            </w:tcBorders>
            <w:shd w:val="clear" w:color="auto" w:fill="auto"/>
            <w:vAlign w:val="bottom"/>
            <w:hideMark/>
          </w:tcPr>
          <w:p w14:paraId="63FE6539" w14:textId="77777777" w:rsidR="00290792" w:rsidRPr="00290792" w:rsidRDefault="00290792" w:rsidP="00290792">
            <w:pPr>
              <w:jc w:val="right"/>
              <w:rPr>
                <w:b/>
                <w:bCs/>
                <w:color w:val="000000"/>
                <w:sz w:val="18"/>
                <w:szCs w:val="18"/>
              </w:rPr>
            </w:pPr>
            <w:r w:rsidRPr="00290792">
              <w:rPr>
                <w:b/>
                <w:bCs/>
                <w:color w:val="000000"/>
                <w:sz w:val="18"/>
                <w:szCs w:val="18"/>
              </w:rPr>
              <w:t>153,8</w:t>
            </w:r>
          </w:p>
        </w:tc>
      </w:tr>
      <w:tr w:rsidR="00290792" w:rsidRPr="00290792" w14:paraId="79FD019D" w14:textId="77777777" w:rsidTr="00290792">
        <w:trPr>
          <w:trHeight w:val="810"/>
        </w:trPr>
        <w:tc>
          <w:tcPr>
            <w:tcW w:w="2607" w:type="dxa"/>
            <w:tcBorders>
              <w:top w:val="nil"/>
              <w:left w:val="single" w:sz="4" w:space="0" w:color="000000"/>
              <w:bottom w:val="single" w:sz="4" w:space="0" w:color="000000"/>
              <w:right w:val="single" w:sz="4" w:space="0" w:color="000000"/>
            </w:tcBorders>
            <w:shd w:val="clear" w:color="auto" w:fill="auto"/>
            <w:hideMark/>
          </w:tcPr>
          <w:p w14:paraId="518859EE" w14:textId="77777777" w:rsidR="00290792" w:rsidRPr="00290792" w:rsidRDefault="00290792" w:rsidP="00290792">
            <w:pPr>
              <w:rPr>
                <w:sz w:val="18"/>
                <w:szCs w:val="18"/>
              </w:rPr>
            </w:pPr>
            <w:r w:rsidRPr="00290792">
              <w:rPr>
                <w:sz w:val="18"/>
                <w:szCs w:val="18"/>
              </w:rPr>
              <w:t xml:space="preserve">Основное мероприятие «Профилактика правонарушений на территории Комсомольского городского поселения» </w:t>
            </w:r>
          </w:p>
        </w:tc>
        <w:tc>
          <w:tcPr>
            <w:tcW w:w="500" w:type="dxa"/>
            <w:tcBorders>
              <w:top w:val="nil"/>
              <w:left w:val="nil"/>
              <w:bottom w:val="single" w:sz="4" w:space="0" w:color="000000"/>
              <w:right w:val="single" w:sz="4" w:space="0" w:color="000000"/>
            </w:tcBorders>
            <w:shd w:val="clear" w:color="auto" w:fill="auto"/>
            <w:noWrap/>
            <w:vAlign w:val="bottom"/>
            <w:hideMark/>
          </w:tcPr>
          <w:p w14:paraId="76EEDE2B" w14:textId="77777777" w:rsidR="00290792" w:rsidRPr="00290792" w:rsidRDefault="00290792" w:rsidP="00290792">
            <w:pPr>
              <w:rPr>
                <w:sz w:val="18"/>
                <w:szCs w:val="18"/>
              </w:rPr>
            </w:pPr>
            <w:r w:rsidRPr="00290792">
              <w:rPr>
                <w:sz w:val="18"/>
                <w:szCs w:val="18"/>
              </w:rPr>
              <w:t>19</w:t>
            </w:r>
          </w:p>
        </w:tc>
        <w:tc>
          <w:tcPr>
            <w:tcW w:w="480" w:type="dxa"/>
            <w:tcBorders>
              <w:top w:val="nil"/>
              <w:left w:val="nil"/>
              <w:bottom w:val="single" w:sz="4" w:space="0" w:color="000000"/>
              <w:right w:val="single" w:sz="4" w:space="0" w:color="000000"/>
            </w:tcBorders>
            <w:shd w:val="clear" w:color="auto" w:fill="auto"/>
            <w:noWrap/>
            <w:vAlign w:val="bottom"/>
            <w:hideMark/>
          </w:tcPr>
          <w:p w14:paraId="44CE083D"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F1EE64D"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4F75DF27"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77FECA6F"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04A8FA6A"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619B722C"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2377EEA2" w14:textId="77777777" w:rsidR="00290792" w:rsidRPr="00290792" w:rsidRDefault="00290792" w:rsidP="00290792">
            <w:pPr>
              <w:jc w:val="right"/>
              <w:rPr>
                <w:color w:val="000000"/>
                <w:sz w:val="18"/>
                <w:szCs w:val="18"/>
              </w:rPr>
            </w:pPr>
            <w:r w:rsidRPr="00290792">
              <w:rPr>
                <w:color w:val="000000"/>
                <w:sz w:val="18"/>
                <w:szCs w:val="18"/>
              </w:rPr>
              <w:t>3,8</w:t>
            </w:r>
          </w:p>
        </w:tc>
        <w:tc>
          <w:tcPr>
            <w:tcW w:w="1166" w:type="dxa"/>
            <w:tcBorders>
              <w:top w:val="nil"/>
              <w:left w:val="nil"/>
              <w:bottom w:val="single" w:sz="4" w:space="0" w:color="000000"/>
              <w:right w:val="single" w:sz="4" w:space="0" w:color="000000"/>
            </w:tcBorders>
            <w:shd w:val="clear" w:color="auto" w:fill="auto"/>
            <w:vAlign w:val="bottom"/>
            <w:hideMark/>
          </w:tcPr>
          <w:p w14:paraId="4B0A7EDD" w14:textId="77777777" w:rsidR="00290792" w:rsidRPr="00290792" w:rsidRDefault="00290792" w:rsidP="00290792">
            <w:pPr>
              <w:jc w:val="right"/>
              <w:rPr>
                <w:color w:val="000000"/>
                <w:sz w:val="18"/>
                <w:szCs w:val="18"/>
              </w:rPr>
            </w:pPr>
            <w:r w:rsidRPr="00290792">
              <w:rPr>
                <w:color w:val="000000"/>
                <w:sz w:val="18"/>
                <w:szCs w:val="18"/>
              </w:rPr>
              <w:t>153,8</w:t>
            </w:r>
          </w:p>
        </w:tc>
        <w:tc>
          <w:tcPr>
            <w:tcW w:w="1148" w:type="dxa"/>
            <w:tcBorders>
              <w:top w:val="nil"/>
              <w:left w:val="nil"/>
              <w:bottom w:val="single" w:sz="4" w:space="0" w:color="000000"/>
              <w:right w:val="single" w:sz="4" w:space="0" w:color="000000"/>
            </w:tcBorders>
            <w:shd w:val="clear" w:color="auto" w:fill="auto"/>
            <w:vAlign w:val="bottom"/>
            <w:hideMark/>
          </w:tcPr>
          <w:p w14:paraId="6CB1BF19" w14:textId="77777777" w:rsidR="00290792" w:rsidRPr="00290792" w:rsidRDefault="00290792" w:rsidP="00290792">
            <w:pPr>
              <w:jc w:val="right"/>
              <w:rPr>
                <w:color w:val="000000"/>
                <w:sz w:val="18"/>
                <w:szCs w:val="18"/>
              </w:rPr>
            </w:pPr>
            <w:r w:rsidRPr="00290792">
              <w:rPr>
                <w:color w:val="000000"/>
                <w:sz w:val="18"/>
                <w:szCs w:val="18"/>
              </w:rPr>
              <w:t>153,8</w:t>
            </w:r>
          </w:p>
        </w:tc>
      </w:tr>
      <w:tr w:rsidR="00290792" w:rsidRPr="00290792" w14:paraId="172F5AD1" w14:textId="77777777" w:rsidTr="00290792">
        <w:trPr>
          <w:trHeight w:val="810"/>
        </w:trPr>
        <w:tc>
          <w:tcPr>
            <w:tcW w:w="2607" w:type="dxa"/>
            <w:tcBorders>
              <w:top w:val="nil"/>
              <w:left w:val="single" w:sz="4" w:space="0" w:color="000000"/>
              <w:bottom w:val="single" w:sz="4" w:space="0" w:color="000000"/>
              <w:right w:val="single" w:sz="4" w:space="0" w:color="000000"/>
            </w:tcBorders>
            <w:shd w:val="clear" w:color="auto" w:fill="auto"/>
            <w:hideMark/>
          </w:tcPr>
          <w:p w14:paraId="7A33D4A6" w14:textId="77777777" w:rsidR="00290792" w:rsidRPr="00290792" w:rsidRDefault="00290792" w:rsidP="00290792">
            <w:pPr>
              <w:rPr>
                <w:sz w:val="18"/>
                <w:szCs w:val="18"/>
              </w:rPr>
            </w:pPr>
            <w:r w:rsidRPr="00290792">
              <w:rPr>
                <w:sz w:val="18"/>
                <w:szCs w:val="18"/>
              </w:rPr>
              <w:t xml:space="preserve">Мероприятия по укреплению общественного порядка и </w:t>
            </w:r>
            <w:proofErr w:type="spellStart"/>
            <w:r w:rsidRPr="00290792">
              <w:rPr>
                <w:sz w:val="18"/>
                <w:szCs w:val="18"/>
              </w:rPr>
              <w:t>обеспчению</w:t>
            </w:r>
            <w:proofErr w:type="spellEnd"/>
            <w:r w:rsidRPr="00290792">
              <w:rPr>
                <w:sz w:val="18"/>
                <w:szCs w:val="18"/>
              </w:rPr>
              <w:t xml:space="preserve"> общественной безопасности   </w:t>
            </w:r>
          </w:p>
        </w:tc>
        <w:tc>
          <w:tcPr>
            <w:tcW w:w="500" w:type="dxa"/>
            <w:tcBorders>
              <w:top w:val="nil"/>
              <w:left w:val="nil"/>
              <w:bottom w:val="single" w:sz="4" w:space="0" w:color="000000"/>
              <w:right w:val="single" w:sz="4" w:space="0" w:color="000000"/>
            </w:tcBorders>
            <w:shd w:val="clear" w:color="auto" w:fill="auto"/>
            <w:noWrap/>
            <w:vAlign w:val="bottom"/>
            <w:hideMark/>
          </w:tcPr>
          <w:p w14:paraId="3171E4CF" w14:textId="77777777" w:rsidR="00290792" w:rsidRPr="00290792" w:rsidRDefault="00290792" w:rsidP="00290792">
            <w:pPr>
              <w:rPr>
                <w:sz w:val="18"/>
                <w:szCs w:val="18"/>
              </w:rPr>
            </w:pPr>
            <w:r w:rsidRPr="00290792">
              <w:rPr>
                <w:sz w:val="18"/>
                <w:szCs w:val="18"/>
              </w:rPr>
              <w:t>19</w:t>
            </w:r>
          </w:p>
        </w:tc>
        <w:tc>
          <w:tcPr>
            <w:tcW w:w="480" w:type="dxa"/>
            <w:tcBorders>
              <w:top w:val="nil"/>
              <w:left w:val="nil"/>
              <w:bottom w:val="single" w:sz="4" w:space="0" w:color="000000"/>
              <w:right w:val="single" w:sz="4" w:space="0" w:color="000000"/>
            </w:tcBorders>
            <w:shd w:val="clear" w:color="auto" w:fill="auto"/>
            <w:noWrap/>
            <w:vAlign w:val="bottom"/>
            <w:hideMark/>
          </w:tcPr>
          <w:p w14:paraId="7963A074"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E0F7860"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3289ECD8" w14:textId="77777777" w:rsidR="00290792" w:rsidRPr="00290792" w:rsidRDefault="00290792" w:rsidP="00290792">
            <w:pPr>
              <w:rPr>
                <w:sz w:val="18"/>
                <w:szCs w:val="18"/>
              </w:rPr>
            </w:pPr>
            <w:r w:rsidRPr="00290792">
              <w:rPr>
                <w:sz w:val="18"/>
                <w:szCs w:val="18"/>
              </w:rPr>
              <w:t>42300</w:t>
            </w:r>
          </w:p>
        </w:tc>
        <w:tc>
          <w:tcPr>
            <w:tcW w:w="560" w:type="dxa"/>
            <w:tcBorders>
              <w:top w:val="nil"/>
              <w:left w:val="nil"/>
              <w:bottom w:val="single" w:sz="4" w:space="0" w:color="000000"/>
              <w:right w:val="single" w:sz="4" w:space="0" w:color="000000"/>
            </w:tcBorders>
            <w:shd w:val="clear" w:color="auto" w:fill="auto"/>
            <w:noWrap/>
            <w:vAlign w:val="bottom"/>
            <w:hideMark/>
          </w:tcPr>
          <w:p w14:paraId="704FD895"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4234BC39"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7C25A65A"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4B6BCE1F"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01CF45AB" w14:textId="77777777" w:rsidR="00290792" w:rsidRPr="00290792" w:rsidRDefault="00290792" w:rsidP="00290792">
            <w:pPr>
              <w:jc w:val="right"/>
              <w:rPr>
                <w:color w:val="000000"/>
                <w:sz w:val="18"/>
                <w:szCs w:val="18"/>
              </w:rPr>
            </w:pPr>
            <w:r w:rsidRPr="00290792">
              <w:rPr>
                <w:color w:val="000000"/>
                <w:sz w:val="18"/>
                <w:szCs w:val="18"/>
              </w:rPr>
              <w:t>150,0</w:t>
            </w:r>
          </w:p>
        </w:tc>
        <w:tc>
          <w:tcPr>
            <w:tcW w:w="1148" w:type="dxa"/>
            <w:tcBorders>
              <w:top w:val="nil"/>
              <w:left w:val="nil"/>
              <w:bottom w:val="single" w:sz="4" w:space="0" w:color="000000"/>
              <w:right w:val="single" w:sz="4" w:space="0" w:color="000000"/>
            </w:tcBorders>
            <w:shd w:val="clear" w:color="auto" w:fill="auto"/>
            <w:vAlign w:val="bottom"/>
            <w:hideMark/>
          </w:tcPr>
          <w:p w14:paraId="07B072C3" w14:textId="77777777" w:rsidR="00290792" w:rsidRPr="00290792" w:rsidRDefault="00290792" w:rsidP="00290792">
            <w:pPr>
              <w:jc w:val="right"/>
              <w:rPr>
                <w:color w:val="000000"/>
                <w:sz w:val="18"/>
                <w:szCs w:val="18"/>
              </w:rPr>
            </w:pPr>
            <w:r w:rsidRPr="00290792">
              <w:rPr>
                <w:color w:val="000000"/>
                <w:sz w:val="18"/>
                <w:szCs w:val="18"/>
              </w:rPr>
              <w:t>150,0</w:t>
            </w:r>
          </w:p>
        </w:tc>
      </w:tr>
      <w:tr w:rsidR="00290792" w:rsidRPr="00290792" w14:paraId="6F36966B" w14:textId="77777777" w:rsidTr="00290792">
        <w:trPr>
          <w:trHeight w:val="552"/>
        </w:trPr>
        <w:tc>
          <w:tcPr>
            <w:tcW w:w="2607" w:type="dxa"/>
            <w:tcBorders>
              <w:top w:val="nil"/>
              <w:left w:val="single" w:sz="4" w:space="0" w:color="000000"/>
              <w:bottom w:val="single" w:sz="4" w:space="0" w:color="000000"/>
              <w:right w:val="single" w:sz="4" w:space="0" w:color="000000"/>
            </w:tcBorders>
            <w:shd w:val="clear" w:color="auto" w:fill="auto"/>
            <w:hideMark/>
          </w:tcPr>
          <w:p w14:paraId="0EBBC256" w14:textId="77777777" w:rsidR="00290792" w:rsidRPr="00290792" w:rsidRDefault="00290792" w:rsidP="00290792">
            <w:pPr>
              <w:rPr>
                <w:sz w:val="18"/>
                <w:szCs w:val="18"/>
              </w:rPr>
            </w:pPr>
            <w:r w:rsidRPr="00290792">
              <w:rPr>
                <w:sz w:val="18"/>
                <w:szCs w:val="18"/>
              </w:rPr>
              <w:t xml:space="preserve">Национальная безопасность и правоохранительная деятельность  </w:t>
            </w:r>
          </w:p>
        </w:tc>
        <w:tc>
          <w:tcPr>
            <w:tcW w:w="500" w:type="dxa"/>
            <w:tcBorders>
              <w:top w:val="nil"/>
              <w:left w:val="nil"/>
              <w:bottom w:val="single" w:sz="4" w:space="0" w:color="000000"/>
              <w:right w:val="single" w:sz="4" w:space="0" w:color="000000"/>
            </w:tcBorders>
            <w:shd w:val="clear" w:color="auto" w:fill="auto"/>
            <w:noWrap/>
            <w:vAlign w:val="bottom"/>
            <w:hideMark/>
          </w:tcPr>
          <w:p w14:paraId="541B0D3C" w14:textId="77777777" w:rsidR="00290792" w:rsidRPr="00290792" w:rsidRDefault="00290792" w:rsidP="00290792">
            <w:pPr>
              <w:rPr>
                <w:sz w:val="18"/>
                <w:szCs w:val="18"/>
              </w:rPr>
            </w:pPr>
            <w:r w:rsidRPr="00290792">
              <w:rPr>
                <w:sz w:val="18"/>
                <w:szCs w:val="18"/>
              </w:rPr>
              <w:t>19</w:t>
            </w:r>
          </w:p>
        </w:tc>
        <w:tc>
          <w:tcPr>
            <w:tcW w:w="480" w:type="dxa"/>
            <w:tcBorders>
              <w:top w:val="nil"/>
              <w:left w:val="nil"/>
              <w:bottom w:val="single" w:sz="4" w:space="0" w:color="000000"/>
              <w:right w:val="single" w:sz="4" w:space="0" w:color="000000"/>
            </w:tcBorders>
            <w:shd w:val="clear" w:color="auto" w:fill="auto"/>
            <w:noWrap/>
            <w:vAlign w:val="bottom"/>
            <w:hideMark/>
          </w:tcPr>
          <w:p w14:paraId="2CD78A88"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3EA4976"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2E112DB4" w14:textId="77777777" w:rsidR="00290792" w:rsidRPr="00290792" w:rsidRDefault="00290792" w:rsidP="00290792">
            <w:pPr>
              <w:rPr>
                <w:sz w:val="18"/>
                <w:szCs w:val="18"/>
              </w:rPr>
            </w:pPr>
            <w:r w:rsidRPr="00290792">
              <w:rPr>
                <w:sz w:val="18"/>
                <w:szCs w:val="18"/>
              </w:rPr>
              <w:t>42300</w:t>
            </w:r>
          </w:p>
        </w:tc>
        <w:tc>
          <w:tcPr>
            <w:tcW w:w="560" w:type="dxa"/>
            <w:tcBorders>
              <w:top w:val="nil"/>
              <w:left w:val="nil"/>
              <w:bottom w:val="single" w:sz="4" w:space="0" w:color="000000"/>
              <w:right w:val="single" w:sz="4" w:space="0" w:color="000000"/>
            </w:tcBorders>
            <w:shd w:val="clear" w:color="auto" w:fill="auto"/>
            <w:noWrap/>
            <w:vAlign w:val="bottom"/>
            <w:hideMark/>
          </w:tcPr>
          <w:p w14:paraId="64131334"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4AD4904D" w14:textId="77777777" w:rsidR="00290792" w:rsidRPr="00290792" w:rsidRDefault="00290792" w:rsidP="00290792">
            <w:pPr>
              <w:rPr>
                <w:sz w:val="20"/>
                <w:szCs w:val="20"/>
              </w:rPr>
            </w:pPr>
            <w:r w:rsidRPr="00290792">
              <w:rPr>
                <w:sz w:val="20"/>
                <w:szCs w:val="20"/>
              </w:rPr>
              <w:t> </w:t>
            </w:r>
          </w:p>
        </w:tc>
        <w:tc>
          <w:tcPr>
            <w:tcW w:w="598" w:type="dxa"/>
            <w:tcBorders>
              <w:top w:val="nil"/>
              <w:left w:val="nil"/>
              <w:bottom w:val="single" w:sz="4" w:space="0" w:color="000000"/>
              <w:right w:val="single" w:sz="4" w:space="0" w:color="000000"/>
            </w:tcBorders>
            <w:shd w:val="clear" w:color="auto" w:fill="auto"/>
            <w:vAlign w:val="bottom"/>
            <w:hideMark/>
          </w:tcPr>
          <w:p w14:paraId="57B0AEB7"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302B8D08"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11CE2AA0" w14:textId="77777777" w:rsidR="00290792" w:rsidRPr="00290792" w:rsidRDefault="00290792" w:rsidP="00290792">
            <w:pPr>
              <w:jc w:val="right"/>
              <w:rPr>
                <w:color w:val="000000"/>
                <w:sz w:val="18"/>
                <w:szCs w:val="18"/>
              </w:rPr>
            </w:pPr>
            <w:r w:rsidRPr="00290792">
              <w:rPr>
                <w:color w:val="000000"/>
                <w:sz w:val="18"/>
                <w:szCs w:val="18"/>
              </w:rPr>
              <w:t>150,0</w:t>
            </w:r>
          </w:p>
        </w:tc>
        <w:tc>
          <w:tcPr>
            <w:tcW w:w="1148" w:type="dxa"/>
            <w:tcBorders>
              <w:top w:val="nil"/>
              <w:left w:val="nil"/>
              <w:bottom w:val="single" w:sz="4" w:space="0" w:color="000000"/>
              <w:right w:val="single" w:sz="4" w:space="0" w:color="000000"/>
            </w:tcBorders>
            <w:shd w:val="clear" w:color="auto" w:fill="auto"/>
            <w:vAlign w:val="bottom"/>
            <w:hideMark/>
          </w:tcPr>
          <w:p w14:paraId="2D45F0E0" w14:textId="77777777" w:rsidR="00290792" w:rsidRPr="00290792" w:rsidRDefault="00290792" w:rsidP="00290792">
            <w:pPr>
              <w:jc w:val="right"/>
              <w:rPr>
                <w:color w:val="000000"/>
                <w:sz w:val="18"/>
                <w:szCs w:val="18"/>
              </w:rPr>
            </w:pPr>
            <w:r w:rsidRPr="00290792">
              <w:rPr>
                <w:color w:val="000000"/>
                <w:sz w:val="18"/>
                <w:szCs w:val="18"/>
              </w:rPr>
              <w:t>150,0</w:t>
            </w:r>
          </w:p>
        </w:tc>
      </w:tr>
      <w:tr w:rsidR="00290792" w:rsidRPr="00290792" w14:paraId="0348C716" w14:textId="77777777" w:rsidTr="00290792">
        <w:trPr>
          <w:trHeight w:val="810"/>
        </w:trPr>
        <w:tc>
          <w:tcPr>
            <w:tcW w:w="2607" w:type="dxa"/>
            <w:tcBorders>
              <w:top w:val="nil"/>
              <w:left w:val="single" w:sz="4" w:space="0" w:color="000000"/>
              <w:bottom w:val="single" w:sz="4" w:space="0" w:color="000000"/>
              <w:right w:val="single" w:sz="4" w:space="0" w:color="000000"/>
            </w:tcBorders>
            <w:shd w:val="clear" w:color="auto" w:fill="auto"/>
            <w:hideMark/>
          </w:tcPr>
          <w:p w14:paraId="1C3566EF" w14:textId="77777777" w:rsidR="00290792" w:rsidRPr="00290792" w:rsidRDefault="00290792" w:rsidP="00290792">
            <w:pPr>
              <w:rPr>
                <w:sz w:val="18"/>
                <w:szCs w:val="18"/>
              </w:rPr>
            </w:pPr>
            <w:r w:rsidRPr="00290792">
              <w:rPr>
                <w:sz w:val="18"/>
                <w:szCs w:val="18"/>
              </w:rPr>
              <w:t xml:space="preserve">Другие вопросы в области национальной безопасности и правоохранительной деятельности </w:t>
            </w:r>
          </w:p>
        </w:tc>
        <w:tc>
          <w:tcPr>
            <w:tcW w:w="500" w:type="dxa"/>
            <w:tcBorders>
              <w:top w:val="nil"/>
              <w:left w:val="nil"/>
              <w:bottom w:val="single" w:sz="4" w:space="0" w:color="000000"/>
              <w:right w:val="single" w:sz="4" w:space="0" w:color="000000"/>
            </w:tcBorders>
            <w:shd w:val="clear" w:color="auto" w:fill="auto"/>
            <w:noWrap/>
            <w:vAlign w:val="bottom"/>
            <w:hideMark/>
          </w:tcPr>
          <w:p w14:paraId="47BA8D0E" w14:textId="77777777" w:rsidR="00290792" w:rsidRPr="00290792" w:rsidRDefault="00290792" w:rsidP="00290792">
            <w:pPr>
              <w:rPr>
                <w:sz w:val="18"/>
                <w:szCs w:val="18"/>
              </w:rPr>
            </w:pPr>
            <w:r w:rsidRPr="00290792">
              <w:rPr>
                <w:sz w:val="18"/>
                <w:szCs w:val="18"/>
              </w:rPr>
              <w:t>19</w:t>
            </w:r>
          </w:p>
        </w:tc>
        <w:tc>
          <w:tcPr>
            <w:tcW w:w="480" w:type="dxa"/>
            <w:tcBorders>
              <w:top w:val="nil"/>
              <w:left w:val="nil"/>
              <w:bottom w:val="single" w:sz="4" w:space="0" w:color="000000"/>
              <w:right w:val="single" w:sz="4" w:space="0" w:color="000000"/>
            </w:tcBorders>
            <w:shd w:val="clear" w:color="auto" w:fill="auto"/>
            <w:noWrap/>
            <w:vAlign w:val="bottom"/>
            <w:hideMark/>
          </w:tcPr>
          <w:p w14:paraId="5AC22EB2"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6864FFB"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49B750E9" w14:textId="77777777" w:rsidR="00290792" w:rsidRPr="00290792" w:rsidRDefault="00290792" w:rsidP="00290792">
            <w:pPr>
              <w:rPr>
                <w:sz w:val="18"/>
                <w:szCs w:val="18"/>
              </w:rPr>
            </w:pPr>
            <w:r w:rsidRPr="00290792">
              <w:rPr>
                <w:sz w:val="18"/>
                <w:szCs w:val="18"/>
              </w:rPr>
              <w:t>42300</w:t>
            </w:r>
          </w:p>
        </w:tc>
        <w:tc>
          <w:tcPr>
            <w:tcW w:w="560" w:type="dxa"/>
            <w:tcBorders>
              <w:top w:val="nil"/>
              <w:left w:val="nil"/>
              <w:bottom w:val="single" w:sz="4" w:space="0" w:color="000000"/>
              <w:right w:val="single" w:sz="4" w:space="0" w:color="000000"/>
            </w:tcBorders>
            <w:shd w:val="clear" w:color="auto" w:fill="auto"/>
            <w:noWrap/>
            <w:vAlign w:val="bottom"/>
            <w:hideMark/>
          </w:tcPr>
          <w:p w14:paraId="18A7D6BC"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79E5A6D6" w14:textId="77777777" w:rsidR="00290792" w:rsidRPr="00290792" w:rsidRDefault="00290792" w:rsidP="00290792">
            <w:pPr>
              <w:rPr>
                <w:sz w:val="20"/>
                <w:szCs w:val="20"/>
              </w:rPr>
            </w:pPr>
            <w:r w:rsidRPr="00290792">
              <w:rPr>
                <w:sz w:val="20"/>
                <w:szCs w:val="20"/>
              </w:rPr>
              <w:t>14</w:t>
            </w:r>
          </w:p>
        </w:tc>
        <w:tc>
          <w:tcPr>
            <w:tcW w:w="598" w:type="dxa"/>
            <w:tcBorders>
              <w:top w:val="nil"/>
              <w:left w:val="nil"/>
              <w:bottom w:val="single" w:sz="4" w:space="0" w:color="000000"/>
              <w:right w:val="single" w:sz="4" w:space="0" w:color="000000"/>
            </w:tcBorders>
            <w:shd w:val="clear" w:color="auto" w:fill="auto"/>
            <w:vAlign w:val="bottom"/>
            <w:hideMark/>
          </w:tcPr>
          <w:p w14:paraId="7A3E56F3"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449AA82E"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7C32C8F2" w14:textId="77777777" w:rsidR="00290792" w:rsidRPr="00290792" w:rsidRDefault="00290792" w:rsidP="00290792">
            <w:pPr>
              <w:jc w:val="right"/>
              <w:rPr>
                <w:color w:val="000000"/>
                <w:sz w:val="18"/>
                <w:szCs w:val="18"/>
              </w:rPr>
            </w:pPr>
            <w:r w:rsidRPr="00290792">
              <w:rPr>
                <w:color w:val="000000"/>
                <w:sz w:val="18"/>
                <w:szCs w:val="18"/>
              </w:rPr>
              <w:t>150,0</w:t>
            </w:r>
          </w:p>
        </w:tc>
        <w:tc>
          <w:tcPr>
            <w:tcW w:w="1148" w:type="dxa"/>
            <w:tcBorders>
              <w:top w:val="nil"/>
              <w:left w:val="nil"/>
              <w:bottom w:val="single" w:sz="4" w:space="0" w:color="000000"/>
              <w:right w:val="single" w:sz="4" w:space="0" w:color="000000"/>
            </w:tcBorders>
            <w:shd w:val="clear" w:color="auto" w:fill="auto"/>
            <w:vAlign w:val="bottom"/>
            <w:hideMark/>
          </w:tcPr>
          <w:p w14:paraId="4353DCC2" w14:textId="77777777" w:rsidR="00290792" w:rsidRPr="00290792" w:rsidRDefault="00290792" w:rsidP="00290792">
            <w:pPr>
              <w:jc w:val="right"/>
              <w:rPr>
                <w:color w:val="000000"/>
                <w:sz w:val="18"/>
                <w:szCs w:val="18"/>
              </w:rPr>
            </w:pPr>
            <w:r w:rsidRPr="00290792">
              <w:rPr>
                <w:color w:val="000000"/>
                <w:sz w:val="18"/>
                <w:szCs w:val="18"/>
              </w:rPr>
              <w:t>150,0</w:t>
            </w:r>
          </w:p>
        </w:tc>
      </w:tr>
      <w:tr w:rsidR="00290792" w:rsidRPr="00290792" w14:paraId="4545D90B" w14:textId="77777777" w:rsidTr="00290792">
        <w:trPr>
          <w:trHeight w:val="810"/>
        </w:trPr>
        <w:tc>
          <w:tcPr>
            <w:tcW w:w="2607" w:type="dxa"/>
            <w:tcBorders>
              <w:top w:val="nil"/>
              <w:left w:val="single" w:sz="4" w:space="0" w:color="000000"/>
              <w:bottom w:val="single" w:sz="4" w:space="0" w:color="000000"/>
              <w:right w:val="single" w:sz="4" w:space="0" w:color="000000"/>
            </w:tcBorders>
            <w:shd w:val="clear" w:color="auto" w:fill="auto"/>
            <w:hideMark/>
          </w:tcPr>
          <w:p w14:paraId="1A0A4AD8"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17E60EA0" w14:textId="77777777" w:rsidR="00290792" w:rsidRPr="00290792" w:rsidRDefault="00290792" w:rsidP="00290792">
            <w:pPr>
              <w:rPr>
                <w:sz w:val="18"/>
                <w:szCs w:val="18"/>
              </w:rPr>
            </w:pPr>
            <w:r w:rsidRPr="00290792">
              <w:rPr>
                <w:sz w:val="18"/>
                <w:szCs w:val="18"/>
              </w:rPr>
              <w:t>19</w:t>
            </w:r>
          </w:p>
        </w:tc>
        <w:tc>
          <w:tcPr>
            <w:tcW w:w="480" w:type="dxa"/>
            <w:tcBorders>
              <w:top w:val="nil"/>
              <w:left w:val="nil"/>
              <w:bottom w:val="single" w:sz="4" w:space="0" w:color="000000"/>
              <w:right w:val="single" w:sz="4" w:space="0" w:color="000000"/>
            </w:tcBorders>
            <w:shd w:val="clear" w:color="auto" w:fill="auto"/>
            <w:noWrap/>
            <w:vAlign w:val="bottom"/>
            <w:hideMark/>
          </w:tcPr>
          <w:p w14:paraId="6FCBC58C"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7667940"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314693F2" w14:textId="77777777" w:rsidR="00290792" w:rsidRPr="00290792" w:rsidRDefault="00290792" w:rsidP="00290792">
            <w:pPr>
              <w:rPr>
                <w:sz w:val="18"/>
                <w:szCs w:val="18"/>
              </w:rPr>
            </w:pPr>
            <w:r w:rsidRPr="00290792">
              <w:rPr>
                <w:sz w:val="18"/>
                <w:szCs w:val="18"/>
              </w:rPr>
              <w:t>42300</w:t>
            </w:r>
          </w:p>
        </w:tc>
        <w:tc>
          <w:tcPr>
            <w:tcW w:w="560" w:type="dxa"/>
            <w:tcBorders>
              <w:top w:val="nil"/>
              <w:left w:val="nil"/>
              <w:bottom w:val="single" w:sz="4" w:space="0" w:color="000000"/>
              <w:right w:val="single" w:sz="4" w:space="0" w:color="000000"/>
            </w:tcBorders>
            <w:shd w:val="clear" w:color="auto" w:fill="auto"/>
            <w:noWrap/>
            <w:vAlign w:val="bottom"/>
            <w:hideMark/>
          </w:tcPr>
          <w:p w14:paraId="7BA682F4" w14:textId="77777777" w:rsidR="00290792" w:rsidRPr="00290792" w:rsidRDefault="00290792" w:rsidP="00290792">
            <w:pPr>
              <w:rPr>
                <w:sz w:val="20"/>
                <w:szCs w:val="20"/>
              </w:rPr>
            </w:pPr>
            <w:r w:rsidRPr="00290792">
              <w:rPr>
                <w:sz w:val="20"/>
                <w:szCs w:val="20"/>
              </w:rPr>
              <w:t xml:space="preserve">03 </w:t>
            </w:r>
          </w:p>
        </w:tc>
        <w:tc>
          <w:tcPr>
            <w:tcW w:w="564" w:type="dxa"/>
            <w:tcBorders>
              <w:top w:val="nil"/>
              <w:left w:val="nil"/>
              <w:bottom w:val="single" w:sz="4" w:space="0" w:color="000000"/>
              <w:right w:val="single" w:sz="4" w:space="0" w:color="000000"/>
            </w:tcBorders>
            <w:shd w:val="clear" w:color="auto" w:fill="auto"/>
            <w:noWrap/>
            <w:vAlign w:val="bottom"/>
            <w:hideMark/>
          </w:tcPr>
          <w:p w14:paraId="3DFAB4E4" w14:textId="77777777" w:rsidR="00290792" w:rsidRPr="00290792" w:rsidRDefault="00290792" w:rsidP="00290792">
            <w:pPr>
              <w:rPr>
                <w:sz w:val="20"/>
                <w:szCs w:val="20"/>
              </w:rPr>
            </w:pPr>
            <w:r w:rsidRPr="00290792">
              <w:rPr>
                <w:sz w:val="20"/>
                <w:szCs w:val="20"/>
              </w:rPr>
              <w:t>14</w:t>
            </w:r>
          </w:p>
        </w:tc>
        <w:tc>
          <w:tcPr>
            <w:tcW w:w="598" w:type="dxa"/>
            <w:tcBorders>
              <w:top w:val="nil"/>
              <w:left w:val="nil"/>
              <w:bottom w:val="single" w:sz="4" w:space="0" w:color="000000"/>
              <w:right w:val="single" w:sz="4" w:space="0" w:color="000000"/>
            </w:tcBorders>
            <w:shd w:val="clear" w:color="auto" w:fill="auto"/>
            <w:vAlign w:val="bottom"/>
            <w:hideMark/>
          </w:tcPr>
          <w:p w14:paraId="55FA5808"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00101682" w14:textId="77777777" w:rsidR="00290792" w:rsidRPr="00290792" w:rsidRDefault="00290792" w:rsidP="00290792">
            <w:pPr>
              <w:jc w:val="right"/>
              <w:rPr>
                <w:color w:val="000000"/>
                <w:sz w:val="18"/>
                <w:szCs w:val="18"/>
              </w:rPr>
            </w:pPr>
            <w:r w:rsidRPr="00290792">
              <w:rPr>
                <w:color w:val="000000"/>
                <w:sz w:val="18"/>
                <w:szCs w:val="18"/>
              </w:rPr>
              <w:t> </w:t>
            </w:r>
          </w:p>
        </w:tc>
        <w:tc>
          <w:tcPr>
            <w:tcW w:w="1166" w:type="dxa"/>
            <w:tcBorders>
              <w:top w:val="nil"/>
              <w:left w:val="nil"/>
              <w:bottom w:val="single" w:sz="4" w:space="0" w:color="000000"/>
              <w:right w:val="single" w:sz="4" w:space="0" w:color="000000"/>
            </w:tcBorders>
            <w:shd w:val="clear" w:color="auto" w:fill="auto"/>
            <w:vAlign w:val="bottom"/>
            <w:hideMark/>
          </w:tcPr>
          <w:p w14:paraId="043C266A" w14:textId="77777777" w:rsidR="00290792" w:rsidRPr="00290792" w:rsidRDefault="00290792" w:rsidP="00290792">
            <w:pPr>
              <w:jc w:val="right"/>
              <w:rPr>
                <w:color w:val="000000"/>
                <w:sz w:val="18"/>
                <w:szCs w:val="18"/>
              </w:rPr>
            </w:pPr>
            <w:r w:rsidRPr="00290792">
              <w:rPr>
                <w:color w:val="000000"/>
                <w:sz w:val="18"/>
                <w:szCs w:val="18"/>
              </w:rPr>
              <w:t>150,0</w:t>
            </w:r>
          </w:p>
        </w:tc>
        <w:tc>
          <w:tcPr>
            <w:tcW w:w="1148" w:type="dxa"/>
            <w:tcBorders>
              <w:top w:val="nil"/>
              <w:left w:val="nil"/>
              <w:bottom w:val="single" w:sz="4" w:space="0" w:color="000000"/>
              <w:right w:val="single" w:sz="4" w:space="0" w:color="000000"/>
            </w:tcBorders>
            <w:shd w:val="clear" w:color="auto" w:fill="auto"/>
            <w:vAlign w:val="bottom"/>
            <w:hideMark/>
          </w:tcPr>
          <w:p w14:paraId="129A51EE" w14:textId="77777777" w:rsidR="00290792" w:rsidRPr="00290792" w:rsidRDefault="00290792" w:rsidP="00290792">
            <w:pPr>
              <w:jc w:val="right"/>
              <w:rPr>
                <w:color w:val="000000"/>
                <w:sz w:val="18"/>
                <w:szCs w:val="18"/>
              </w:rPr>
            </w:pPr>
            <w:r w:rsidRPr="00290792">
              <w:rPr>
                <w:color w:val="000000"/>
                <w:sz w:val="18"/>
                <w:szCs w:val="18"/>
              </w:rPr>
              <w:t>150,0</w:t>
            </w:r>
          </w:p>
        </w:tc>
      </w:tr>
      <w:tr w:rsidR="00290792" w:rsidRPr="00290792" w14:paraId="7A66137A" w14:textId="77777777" w:rsidTr="00290792">
        <w:trPr>
          <w:trHeight w:val="1260"/>
        </w:trPr>
        <w:tc>
          <w:tcPr>
            <w:tcW w:w="2607" w:type="dxa"/>
            <w:tcBorders>
              <w:top w:val="nil"/>
              <w:left w:val="single" w:sz="4" w:space="0" w:color="000000"/>
              <w:bottom w:val="single" w:sz="4" w:space="0" w:color="000000"/>
              <w:right w:val="single" w:sz="4" w:space="0" w:color="000000"/>
            </w:tcBorders>
            <w:shd w:val="clear" w:color="auto" w:fill="auto"/>
            <w:hideMark/>
          </w:tcPr>
          <w:p w14:paraId="23A44A84" w14:textId="77777777" w:rsidR="00290792" w:rsidRPr="00290792" w:rsidRDefault="00290792" w:rsidP="00290792">
            <w:pPr>
              <w:rPr>
                <w:sz w:val="18"/>
                <w:szCs w:val="18"/>
              </w:rPr>
            </w:pPr>
            <w:r w:rsidRPr="00290792">
              <w:rPr>
                <w:sz w:val="18"/>
                <w:szCs w:val="18"/>
              </w:rPr>
              <w:lastRenderedPageBreak/>
              <w:t xml:space="preserve">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w:t>
            </w:r>
          </w:p>
        </w:tc>
        <w:tc>
          <w:tcPr>
            <w:tcW w:w="500" w:type="dxa"/>
            <w:tcBorders>
              <w:top w:val="nil"/>
              <w:left w:val="nil"/>
              <w:bottom w:val="single" w:sz="4" w:space="0" w:color="000000"/>
              <w:right w:val="single" w:sz="4" w:space="0" w:color="000000"/>
            </w:tcBorders>
            <w:shd w:val="clear" w:color="auto" w:fill="auto"/>
            <w:noWrap/>
            <w:vAlign w:val="bottom"/>
            <w:hideMark/>
          </w:tcPr>
          <w:p w14:paraId="70CB7135" w14:textId="77777777" w:rsidR="00290792" w:rsidRPr="00290792" w:rsidRDefault="00290792" w:rsidP="00290792">
            <w:pPr>
              <w:rPr>
                <w:sz w:val="18"/>
                <w:szCs w:val="18"/>
              </w:rPr>
            </w:pPr>
            <w:r w:rsidRPr="00290792">
              <w:rPr>
                <w:sz w:val="18"/>
                <w:szCs w:val="18"/>
              </w:rPr>
              <w:t>19</w:t>
            </w:r>
          </w:p>
        </w:tc>
        <w:tc>
          <w:tcPr>
            <w:tcW w:w="480" w:type="dxa"/>
            <w:tcBorders>
              <w:top w:val="nil"/>
              <w:left w:val="nil"/>
              <w:bottom w:val="single" w:sz="4" w:space="0" w:color="000000"/>
              <w:right w:val="single" w:sz="4" w:space="0" w:color="000000"/>
            </w:tcBorders>
            <w:shd w:val="clear" w:color="auto" w:fill="auto"/>
            <w:noWrap/>
            <w:vAlign w:val="bottom"/>
            <w:hideMark/>
          </w:tcPr>
          <w:p w14:paraId="47C2F47E"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D2A5161"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7B80B447" w14:textId="77777777" w:rsidR="00290792" w:rsidRPr="00290792" w:rsidRDefault="00290792" w:rsidP="00290792">
            <w:pPr>
              <w:rPr>
                <w:sz w:val="18"/>
                <w:szCs w:val="18"/>
              </w:rPr>
            </w:pPr>
            <w:r w:rsidRPr="00290792">
              <w:rPr>
                <w:sz w:val="18"/>
                <w:szCs w:val="18"/>
              </w:rPr>
              <w:t>77000</w:t>
            </w:r>
          </w:p>
        </w:tc>
        <w:tc>
          <w:tcPr>
            <w:tcW w:w="560" w:type="dxa"/>
            <w:tcBorders>
              <w:top w:val="nil"/>
              <w:left w:val="nil"/>
              <w:bottom w:val="single" w:sz="4" w:space="0" w:color="000000"/>
              <w:right w:val="single" w:sz="4" w:space="0" w:color="000000"/>
            </w:tcBorders>
            <w:shd w:val="clear" w:color="auto" w:fill="auto"/>
            <w:noWrap/>
            <w:vAlign w:val="bottom"/>
            <w:hideMark/>
          </w:tcPr>
          <w:p w14:paraId="1390F0EC"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3A773B37"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0B2790A3"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07E48706" w14:textId="77777777" w:rsidR="00290792" w:rsidRPr="00290792" w:rsidRDefault="00290792" w:rsidP="00290792">
            <w:pPr>
              <w:jc w:val="right"/>
              <w:rPr>
                <w:color w:val="000000"/>
                <w:sz w:val="18"/>
                <w:szCs w:val="18"/>
              </w:rPr>
            </w:pPr>
            <w:r w:rsidRPr="00290792">
              <w:rPr>
                <w:color w:val="000000"/>
                <w:sz w:val="18"/>
                <w:szCs w:val="18"/>
              </w:rPr>
              <w:t>3,8</w:t>
            </w:r>
          </w:p>
        </w:tc>
        <w:tc>
          <w:tcPr>
            <w:tcW w:w="1166" w:type="dxa"/>
            <w:tcBorders>
              <w:top w:val="nil"/>
              <w:left w:val="nil"/>
              <w:bottom w:val="single" w:sz="4" w:space="0" w:color="000000"/>
              <w:right w:val="single" w:sz="4" w:space="0" w:color="000000"/>
            </w:tcBorders>
            <w:shd w:val="clear" w:color="auto" w:fill="auto"/>
            <w:vAlign w:val="bottom"/>
            <w:hideMark/>
          </w:tcPr>
          <w:p w14:paraId="651CA16E" w14:textId="77777777" w:rsidR="00290792" w:rsidRPr="00290792" w:rsidRDefault="00290792" w:rsidP="00290792">
            <w:pPr>
              <w:jc w:val="right"/>
              <w:rPr>
                <w:color w:val="000000"/>
                <w:sz w:val="18"/>
                <w:szCs w:val="18"/>
              </w:rPr>
            </w:pPr>
            <w:r w:rsidRPr="00290792">
              <w:rPr>
                <w:color w:val="000000"/>
                <w:sz w:val="18"/>
                <w:szCs w:val="18"/>
              </w:rPr>
              <w:t>3,8</w:t>
            </w:r>
          </w:p>
        </w:tc>
        <w:tc>
          <w:tcPr>
            <w:tcW w:w="1148" w:type="dxa"/>
            <w:tcBorders>
              <w:top w:val="nil"/>
              <w:left w:val="nil"/>
              <w:bottom w:val="single" w:sz="4" w:space="0" w:color="000000"/>
              <w:right w:val="single" w:sz="4" w:space="0" w:color="000000"/>
            </w:tcBorders>
            <w:shd w:val="clear" w:color="auto" w:fill="auto"/>
            <w:vAlign w:val="bottom"/>
            <w:hideMark/>
          </w:tcPr>
          <w:p w14:paraId="1669F844" w14:textId="77777777" w:rsidR="00290792" w:rsidRPr="00290792" w:rsidRDefault="00290792" w:rsidP="00290792">
            <w:pPr>
              <w:jc w:val="right"/>
              <w:rPr>
                <w:color w:val="000000"/>
                <w:sz w:val="18"/>
                <w:szCs w:val="18"/>
              </w:rPr>
            </w:pPr>
            <w:r w:rsidRPr="00290792">
              <w:rPr>
                <w:color w:val="000000"/>
                <w:sz w:val="18"/>
                <w:szCs w:val="18"/>
              </w:rPr>
              <w:t>3,8</w:t>
            </w:r>
          </w:p>
        </w:tc>
      </w:tr>
      <w:tr w:rsidR="00290792" w:rsidRPr="00290792" w14:paraId="2F58A4DB" w14:textId="77777777" w:rsidTr="00290792">
        <w:trPr>
          <w:trHeight w:val="990"/>
        </w:trPr>
        <w:tc>
          <w:tcPr>
            <w:tcW w:w="2607" w:type="dxa"/>
            <w:tcBorders>
              <w:top w:val="nil"/>
              <w:left w:val="single" w:sz="4" w:space="0" w:color="000000"/>
              <w:bottom w:val="single" w:sz="4" w:space="0" w:color="000000"/>
              <w:right w:val="single" w:sz="4" w:space="0" w:color="000000"/>
            </w:tcBorders>
            <w:shd w:val="clear" w:color="auto" w:fill="auto"/>
            <w:hideMark/>
          </w:tcPr>
          <w:p w14:paraId="39063A2A" w14:textId="77777777" w:rsidR="00290792" w:rsidRPr="00290792" w:rsidRDefault="00290792" w:rsidP="00290792">
            <w:pPr>
              <w:rPr>
                <w:sz w:val="18"/>
                <w:szCs w:val="18"/>
              </w:rPr>
            </w:pPr>
            <w:r w:rsidRPr="00290792">
              <w:rPr>
                <w:sz w:val="18"/>
                <w:szCs w:val="18"/>
              </w:rPr>
              <w:t xml:space="preserve">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 </w:t>
            </w:r>
          </w:p>
        </w:tc>
        <w:tc>
          <w:tcPr>
            <w:tcW w:w="500" w:type="dxa"/>
            <w:tcBorders>
              <w:top w:val="nil"/>
              <w:left w:val="nil"/>
              <w:bottom w:val="single" w:sz="4" w:space="0" w:color="000000"/>
              <w:right w:val="single" w:sz="4" w:space="0" w:color="000000"/>
            </w:tcBorders>
            <w:shd w:val="clear" w:color="auto" w:fill="auto"/>
            <w:noWrap/>
            <w:vAlign w:val="bottom"/>
            <w:hideMark/>
          </w:tcPr>
          <w:p w14:paraId="3EF22710" w14:textId="77777777" w:rsidR="00290792" w:rsidRPr="00290792" w:rsidRDefault="00290792" w:rsidP="00290792">
            <w:pPr>
              <w:rPr>
                <w:sz w:val="18"/>
                <w:szCs w:val="18"/>
              </w:rPr>
            </w:pPr>
            <w:r w:rsidRPr="00290792">
              <w:rPr>
                <w:sz w:val="18"/>
                <w:szCs w:val="18"/>
              </w:rPr>
              <w:t>19</w:t>
            </w:r>
          </w:p>
        </w:tc>
        <w:tc>
          <w:tcPr>
            <w:tcW w:w="480" w:type="dxa"/>
            <w:tcBorders>
              <w:top w:val="nil"/>
              <w:left w:val="nil"/>
              <w:bottom w:val="single" w:sz="4" w:space="0" w:color="000000"/>
              <w:right w:val="single" w:sz="4" w:space="0" w:color="000000"/>
            </w:tcBorders>
            <w:shd w:val="clear" w:color="auto" w:fill="auto"/>
            <w:noWrap/>
            <w:vAlign w:val="bottom"/>
            <w:hideMark/>
          </w:tcPr>
          <w:p w14:paraId="6AD1676D"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E79BFE6"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1FC3CBC6" w14:textId="77777777" w:rsidR="00290792" w:rsidRPr="00290792" w:rsidRDefault="00290792" w:rsidP="00290792">
            <w:pPr>
              <w:rPr>
                <w:sz w:val="18"/>
                <w:szCs w:val="18"/>
              </w:rPr>
            </w:pPr>
            <w:r w:rsidRPr="00290792">
              <w:rPr>
                <w:sz w:val="18"/>
                <w:szCs w:val="18"/>
              </w:rPr>
              <w:t>77150</w:t>
            </w:r>
          </w:p>
        </w:tc>
        <w:tc>
          <w:tcPr>
            <w:tcW w:w="560" w:type="dxa"/>
            <w:tcBorders>
              <w:top w:val="nil"/>
              <w:left w:val="nil"/>
              <w:bottom w:val="single" w:sz="4" w:space="0" w:color="000000"/>
              <w:right w:val="single" w:sz="4" w:space="0" w:color="000000"/>
            </w:tcBorders>
            <w:shd w:val="clear" w:color="auto" w:fill="auto"/>
            <w:noWrap/>
            <w:vAlign w:val="bottom"/>
            <w:hideMark/>
          </w:tcPr>
          <w:p w14:paraId="356D3017"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38DAAEEF"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3875D2BA"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B22037D" w14:textId="77777777" w:rsidR="00290792" w:rsidRPr="00290792" w:rsidRDefault="00290792" w:rsidP="00290792">
            <w:pPr>
              <w:jc w:val="right"/>
              <w:rPr>
                <w:color w:val="000000"/>
                <w:sz w:val="18"/>
                <w:szCs w:val="18"/>
              </w:rPr>
            </w:pPr>
            <w:r w:rsidRPr="00290792">
              <w:rPr>
                <w:color w:val="000000"/>
                <w:sz w:val="18"/>
                <w:szCs w:val="18"/>
              </w:rPr>
              <w:t>3,8</w:t>
            </w:r>
          </w:p>
        </w:tc>
        <w:tc>
          <w:tcPr>
            <w:tcW w:w="1166" w:type="dxa"/>
            <w:tcBorders>
              <w:top w:val="nil"/>
              <w:left w:val="nil"/>
              <w:bottom w:val="single" w:sz="4" w:space="0" w:color="000000"/>
              <w:right w:val="single" w:sz="4" w:space="0" w:color="000000"/>
            </w:tcBorders>
            <w:shd w:val="clear" w:color="auto" w:fill="auto"/>
            <w:vAlign w:val="bottom"/>
            <w:hideMark/>
          </w:tcPr>
          <w:p w14:paraId="02EC84B1" w14:textId="77777777" w:rsidR="00290792" w:rsidRPr="00290792" w:rsidRDefault="00290792" w:rsidP="00290792">
            <w:pPr>
              <w:jc w:val="right"/>
              <w:rPr>
                <w:color w:val="000000"/>
                <w:sz w:val="18"/>
                <w:szCs w:val="18"/>
              </w:rPr>
            </w:pPr>
            <w:r w:rsidRPr="00290792">
              <w:rPr>
                <w:color w:val="000000"/>
                <w:sz w:val="18"/>
                <w:szCs w:val="18"/>
              </w:rPr>
              <w:t>3,8</w:t>
            </w:r>
          </w:p>
        </w:tc>
        <w:tc>
          <w:tcPr>
            <w:tcW w:w="1148" w:type="dxa"/>
            <w:tcBorders>
              <w:top w:val="nil"/>
              <w:left w:val="nil"/>
              <w:bottom w:val="single" w:sz="4" w:space="0" w:color="000000"/>
              <w:right w:val="single" w:sz="4" w:space="0" w:color="000000"/>
            </w:tcBorders>
            <w:shd w:val="clear" w:color="auto" w:fill="auto"/>
            <w:vAlign w:val="bottom"/>
            <w:hideMark/>
          </w:tcPr>
          <w:p w14:paraId="46AB2935" w14:textId="77777777" w:rsidR="00290792" w:rsidRPr="00290792" w:rsidRDefault="00290792" w:rsidP="00290792">
            <w:pPr>
              <w:jc w:val="right"/>
              <w:rPr>
                <w:color w:val="000000"/>
                <w:sz w:val="18"/>
                <w:szCs w:val="18"/>
              </w:rPr>
            </w:pPr>
            <w:r w:rsidRPr="00290792">
              <w:rPr>
                <w:color w:val="000000"/>
                <w:sz w:val="18"/>
                <w:szCs w:val="18"/>
              </w:rPr>
              <w:t>3,8</w:t>
            </w:r>
          </w:p>
        </w:tc>
      </w:tr>
      <w:tr w:rsidR="00290792" w:rsidRPr="00290792" w14:paraId="2B3C0DF0"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76B944CA" w14:textId="77777777" w:rsidR="00290792" w:rsidRPr="00290792" w:rsidRDefault="00290792" w:rsidP="00290792">
            <w:pPr>
              <w:rPr>
                <w:sz w:val="18"/>
                <w:szCs w:val="18"/>
              </w:rPr>
            </w:pPr>
            <w:r w:rsidRPr="00290792">
              <w:rPr>
                <w:sz w:val="18"/>
                <w:szCs w:val="18"/>
              </w:rPr>
              <w:t xml:space="preserve">Общегосударственные вопросы </w:t>
            </w:r>
          </w:p>
        </w:tc>
        <w:tc>
          <w:tcPr>
            <w:tcW w:w="500" w:type="dxa"/>
            <w:tcBorders>
              <w:top w:val="nil"/>
              <w:left w:val="nil"/>
              <w:bottom w:val="single" w:sz="4" w:space="0" w:color="000000"/>
              <w:right w:val="single" w:sz="4" w:space="0" w:color="000000"/>
            </w:tcBorders>
            <w:shd w:val="clear" w:color="auto" w:fill="auto"/>
            <w:noWrap/>
            <w:vAlign w:val="bottom"/>
            <w:hideMark/>
          </w:tcPr>
          <w:p w14:paraId="3C90F46A" w14:textId="77777777" w:rsidR="00290792" w:rsidRPr="00290792" w:rsidRDefault="00290792" w:rsidP="00290792">
            <w:pPr>
              <w:rPr>
                <w:sz w:val="18"/>
                <w:szCs w:val="18"/>
              </w:rPr>
            </w:pPr>
            <w:r w:rsidRPr="00290792">
              <w:rPr>
                <w:sz w:val="18"/>
                <w:szCs w:val="18"/>
              </w:rPr>
              <w:t>19</w:t>
            </w:r>
          </w:p>
        </w:tc>
        <w:tc>
          <w:tcPr>
            <w:tcW w:w="480" w:type="dxa"/>
            <w:tcBorders>
              <w:top w:val="nil"/>
              <w:left w:val="nil"/>
              <w:bottom w:val="single" w:sz="4" w:space="0" w:color="000000"/>
              <w:right w:val="single" w:sz="4" w:space="0" w:color="000000"/>
            </w:tcBorders>
            <w:shd w:val="clear" w:color="auto" w:fill="auto"/>
            <w:noWrap/>
            <w:vAlign w:val="bottom"/>
            <w:hideMark/>
          </w:tcPr>
          <w:p w14:paraId="1FFD6A17"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7DBB731"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230FAD8B" w14:textId="77777777" w:rsidR="00290792" w:rsidRPr="00290792" w:rsidRDefault="00290792" w:rsidP="00290792">
            <w:pPr>
              <w:rPr>
                <w:sz w:val="18"/>
                <w:szCs w:val="18"/>
              </w:rPr>
            </w:pPr>
            <w:r w:rsidRPr="00290792">
              <w:rPr>
                <w:sz w:val="18"/>
                <w:szCs w:val="18"/>
              </w:rPr>
              <w:t>77150</w:t>
            </w:r>
          </w:p>
        </w:tc>
        <w:tc>
          <w:tcPr>
            <w:tcW w:w="560" w:type="dxa"/>
            <w:tcBorders>
              <w:top w:val="nil"/>
              <w:left w:val="nil"/>
              <w:bottom w:val="single" w:sz="4" w:space="0" w:color="000000"/>
              <w:right w:val="single" w:sz="4" w:space="0" w:color="000000"/>
            </w:tcBorders>
            <w:shd w:val="clear" w:color="auto" w:fill="auto"/>
            <w:noWrap/>
            <w:vAlign w:val="bottom"/>
            <w:hideMark/>
          </w:tcPr>
          <w:p w14:paraId="2B815FB3"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1D412454"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671B7D3C"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24A05505" w14:textId="77777777" w:rsidR="00290792" w:rsidRPr="00290792" w:rsidRDefault="00290792" w:rsidP="00290792">
            <w:pPr>
              <w:jc w:val="right"/>
              <w:rPr>
                <w:color w:val="000000"/>
                <w:sz w:val="18"/>
                <w:szCs w:val="18"/>
              </w:rPr>
            </w:pPr>
            <w:r w:rsidRPr="00290792">
              <w:rPr>
                <w:color w:val="000000"/>
                <w:sz w:val="18"/>
                <w:szCs w:val="18"/>
              </w:rPr>
              <w:t>3,8</w:t>
            </w:r>
          </w:p>
        </w:tc>
        <w:tc>
          <w:tcPr>
            <w:tcW w:w="1166" w:type="dxa"/>
            <w:tcBorders>
              <w:top w:val="nil"/>
              <w:left w:val="nil"/>
              <w:bottom w:val="single" w:sz="4" w:space="0" w:color="000000"/>
              <w:right w:val="single" w:sz="4" w:space="0" w:color="000000"/>
            </w:tcBorders>
            <w:shd w:val="clear" w:color="auto" w:fill="auto"/>
            <w:vAlign w:val="bottom"/>
            <w:hideMark/>
          </w:tcPr>
          <w:p w14:paraId="35EA5BB6" w14:textId="77777777" w:rsidR="00290792" w:rsidRPr="00290792" w:rsidRDefault="00290792" w:rsidP="00290792">
            <w:pPr>
              <w:jc w:val="right"/>
              <w:rPr>
                <w:color w:val="000000"/>
                <w:sz w:val="18"/>
                <w:szCs w:val="18"/>
              </w:rPr>
            </w:pPr>
            <w:r w:rsidRPr="00290792">
              <w:rPr>
                <w:color w:val="000000"/>
                <w:sz w:val="18"/>
                <w:szCs w:val="18"/>
              </w:rPr>
              <w:t>3,8</w:t>
            </w:r>
          </w:p>
        </w:tc>
        <w:tc>
          <w:tcPr>
            <w:tcW w:w="1148" w:type="dxa"/>
            <w:tcBorders>
              <w:top w:val="nil"/>
              <w:left w:val="nil"/>
              <w:bottom w:val="single" w:sz="4" w:space="0" w:color="000000"/>
              <w:right w:val="single" w:sz="4" w:space="0" w:color="000000"/>
            </w:tcBorders>
            <w:shd w:val="clear" w:color="auto" w:fill="auto"/>
            <w:vAlign w:val="bottom"/>
            <w:hideMark/>
          </w:tcPr>
          <w:p w14:paraId="7ACD261D" w14:textId="77777777" w:rsidR="00290792" w:rsidRPr="00290792" w:rsidRDefault="00290792" w:rsidP="00290792">
            <w:pPr>
              <w:jc w:val="right"/>
              <w:rPr>
                <w:color w:val="000000"/>
                <w:sz w:val="18"/>
                <w:szCs w:val="18"/>
              </w:rPr>
            </w:pPr>
            <w:r w:rsidRPr="00290792">
              <w:rPr>
                <w:color w:val="000000"/>
                <w:sz w:val="18"/>
                <w:szCs w:val="18"/>
              </w:rPr>
              <w:t>3,8</w:t>
            </w:r>
          </w:p>
        </w:tc>
      </w:tr>
      <w:tr w:rsidR="00290792" w:rsidRPr="00290792" w14:paraId="06CFD8D2" w14:textId="77777777" w:rsidTr="00290792">
        <w:trPr>
          <w:trHeight w:val="1290"/>
        </w:trPr>
        <w:tc>
          <w:tcPr>
            <w:tcW w:w="2607" w:type="dxa"/>
            <w:tcBorders>
              <w:top w:val="nil"/>
              <w:left w:val="single" w:sz="4" w:space="0" w:color="000000"/>
              <w:bottom w:val="single" w:sz="4" w:space="0" w:color="000000"/>
              <w:right w:val="single" w:sz="4" w:space="0" w:color="000000"/>
            </w:tcBorders>
            <w:shd w:val="clear" w:color="auto" w:fill="auto"/>
            <w:hideMark/>
          </w:tcPr>
          <w:p w14:paraId="39EF7D24" w14:textId="77777777" w:rsidR="00290792" w:rsidRPr="00290792" w:rsidRDefault="00290792" w:rsidP="00290792">
            <w:pPr>
              <w:rPr>
                <w:sz w:val="18"/>
                <w:szCs w:val="18"/>
              </w:rPr>
            </w:pPr>
            <w:r w:rsidRPr="00290792">
              <w:rPr>
                <w:sz w:val="18"/>
                <w:szCs w:val="18"/>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00" w:type="dxa"/>
            <w:tcBorders>
              <w:top w:val="nil"/>
              <w:left w:val="nil"/>
              <w:bottom w:val="single" w:sz="4" w:space="0" w:color="000000"/>
              <w:right w:val="single" w:sz="4" w:space="0" w:color="000000"/>
            </w:tcBorders>
            <w:shd w:val="clear" w:color="auto" w:fill="auto"/>
            <w:noWrap/>
            <w:vAlign w:val="bottom"/>
            <w:hideMark/>
          </w:tcPr>
          <w:p w14:paraId="33A09676" w14:textId="77777777" w:rsidR="00290792" w:rsidRPr="00290792" w:rsidRDefault="00290792" w:rsidP="00290792">
            <w:pPr>
              <w:rPr>
                <w:sz w:val="18"/>
                <w:szCs w:val="18"/>
              </w:rPr>
            </w:pPr>
            <w:r w:rsidRPr="00290792">
              <w:rPr>
                <w:sz w:val="18"/>
                <w:szCs w:val="18"/>
              </w:rPr>
              <w:t>19</w:t>
            </w:r>
          </w:p>
        </w:tc>
        <w:tc>
          <w:tcPr>
            <w:tcW w:w="480" w:type="dxa"/>
            <w:tcBorders>
              <w:top w:val="nil"/>
              <w:left w:val="nil"/>
              <w:bottom w:val="single" w:sz="4" w:space="0" w:color="000000"/>
              <w:right w:val="single" w:sz="4" w:space="0" w:color="000000"/>
            </w:tcBorders>
            <w:shd w:val="clear" w:color="auto" w:fill="auto"/>
            <w:noWrap/>
            <w:vAlign w:val="bottom"/>
            <w:hideMark/>
          </w:tcPr>
          <w:p w14:paraId="32B8F22D"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C2F82DC"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45BC1BF2" w14:textId="77777777" w:rsidR="00290792" w:rsidRPr="00290792" w:rsidRDefault="00290792" w:rsidP="00290792">
            <w:pPr>
              <w:rPr>
                <w:sz w:val="18"/>
                <w:szCs w:val="18"/>
              </w:rPr>
            </w:pPr>
            <w:r w:rsidRPr="00290792">
              <w:rPr>
                <w:sz w:val="18"/>
                <w:szCs w:val="18"/>
              </w:rPr>
              <w:t>77150</w:t>
            </w:r>
          </w:p>
        </w:tc>
        <w:tc>
          <w:tcPr>
            <w:tcW w:w="560" w:type="dxa"/>
            <w:tcBorders>
              <w:top w:val="nil"/>
              <w:left w:val="nil"/>
              <w:bottom w:val="single" w:sz="4" w:space="0" w:color="000000"/>
              <w:right w:val="single" w:sz="4" w:space="0" w:color="000000"/>
            </w:tcBorders>
            <w:shd w:val="clear" w:color="auto" w:fill="auto"/>
            <w:noWrap/>
            <w:vAlign w:val="bottom"/>
            <w:hideMark/>
          </w:tcPr>
          <w:p w14:paraId="5C88EDA7"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0C11F83D" w14:textId="77777777" w:rsidR="00290792" w:rsidRPr="00290792" w:rsidRDefault="00290792" w:rsidP="00290792">
            <w:pPr>
              <w:rPr>
                <w:sz w:val="18"/>
                <w:szCs w:val="18"/>
              </w:rPr>
            </w:pPr>
            <w:r w:rsidRPr="00290792">
              <w:rPr>
                <w:sz w:val="18"/>
                <w:szCs w:val="18"/>
              </w:rPr>
              <w:t xml:space="preserve">04 </w:t>
            </w:r>
          </w:p>
        </w:tc>
        <w:tc>
          <w:tcPr>
            <w:tcW w:w="598" w:type="dxa"/>
            <w:tcBorders>
              <w:top w:val="nil"/>
              <w:left w:val="nil"/>
              <w:bottom w:val="single" w:sz="4" w:space="0" w:color="000000"/>
              <w:right w:val="single" w:sz="4" w:space="0" w:color="000000"/>
            </w:tcBorders>
            <w:shd w:val="clear" w:color="auto" w:fill="auto"/>
            <w:vAlign w:val="bottom"/>
            <w:hideMark/>
          </w:tcPr>
          <w:p w14:paraId="286CE419"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747765CD" w14:textId="77777777" w:rsidR="00290792" w:rsidRPr="00290792" w:rsidRDefault="00290792" w:rsidP="00290792">
            <w:pPr>
              <w:jc w:val="right"/>
              <w:rPr>
                <w:color w:val="000000"/>
                <w:sz w:val="18"/>
                <w:szCs w:val="18"/>
              </w:rPr>
            </w:pPr>
            <w:r w:rsidRPr="00290792">
              <w:rPr>
                <w:color w:val="000000"/>
                <w:sz w:val="18"/>
                <w:szCs w:val="18"/>
              </w:rPr>
              <w:t>3,8</w:t>
            </w:r>
          </w:p>
        </w:tc>
        <w:tc>
          <w:tcPr>
            <w:tcW w:w="1166" w:type="dxa"/>
            <w:tcBorders>
              <w:top w:val="nil"/>
              <w:left w:val="nil"/>
              <w:bottom w:val="single" w:sz="4" w:space="0" w:color="000000"/>
              <w:right w:val="single" w:sz="4" w:space="0" w:color="000000"/>
            </w:tcBorders>
            <w:shd w:val="clear" w:color="auto" w:fill="auto"/>
            <w:vAlign w:val="bottom"/>
            <w:hideMark/>
          </w:tcPr>
          <w:p w14:paraId="238957B2" w14:textId="77777777" w:rsidR="00290792" w:rsidRPr="00290792" w:rsidRDefault="00290792" w:rsidP="00290792">
            <w:pPr>
              <w:jc w:val="right"/>
              <w:rPr>
                <w:color w:val="000000"/>
                <w:sz w:val="18"/>
                <w:szCs w:val="18"/>
              </w:rPr>
            </w:pPr>
            <w:r w:rsidRPr="00290792">
              <w:rPr>
                <w:color w:val="000000"/>
                <w:sz w:val="18"/>
                <w:szCs w:val="18"/>
              </w:rPr>
              <w:t>3,8</w:t>
            </w:r>
          </w:p>
        </w:tc>
        <w:tc>
          <w:tcPr>
            <w:tcW w:w="1148" w:type="dxa"/>
            <w:tcBorders>
              <w:top w:val="nil"/>
              <w:left w:val="nil"/>
              <w:bottom w:val="single" w:sz="4" w:space="0" w:color="000000"/>
              <w:right w:val="single" w:sz="4" w:space="0" w:color="000000"/>
            </w:tcBorders>
            <w:shd w:val="clear" w:color="auto" w:fill="auto"/>
            <w:vAlign w:val="bottom"/>
            <w:hideMark/>
          </w:tcPr>
          <w:p w14:paraId="66F602A1" w14:textId="77777777" w:rsidR="00290792" w:rsidRPr="00290792" w:rsidRDefault="00290792" w:rsidP="00290792">
            <w:pPr>
              <w:jc w:val="right"/>
              <w:rPr>
                <w:color w:val="000000"/>
                <w:sz w:val="18"/>
                <w:szCs w:val="18"/>
              </w:rPr>
            </w:pPr>
            <w:r w:rsidRPr="00290792">
              <w:rPr>
                <w:color w:val="000000"/>
                <w:sz w:val="18"/>
                <w:szCs w:val="18"/>
              </w:rPr>
              <w:t>3,8</w:t>
            </w:r>
          </w:p>
        </w:tc>
      </w:tr>
      <w:tr w:rsidR="00290792" w:rsidRPr="00290792" w14:paraId="00CD86BC"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6EBDAD34"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7DAA9794" w14:textId="77777777" w:rsidR="00290792" w:rsidRPr="00290792" w:rsidRDefault="00290792" w:rsidP="00290792">
            <w:pPr>
              <w:rPr>
                <w:sz w:val="18"/>
                <w:szCs w:val="18"/>
              </w:rPr>
            </w:pPr>
            <w:r w:rsidRPr="00290792">
              <w:rPr>
                <w:sz w:val="18"/>
                <w:szCs w:val="18"/>
              </w:rPr>
              <w:t>19</w:t>
            </w:r>
          </w:p>
        </w:tc>
        <w:tc>
          <w:tcPr>
            <w:tcW w:w="480" w:type="dxa"/>
            <w:tcBorders>
              <w:top w:val="nil"/>
              <w:left w:val="nil"/>
              <w:bottom w:val="single" w:sz="4" w:space="0" w:color="000000"/>
              <w:right w:val="single" w:sz="4" w:space="0" w:color="000000"/>
            </w:tcBorders>
            <w:shd w:val="clear" w:color="auto" w:fill="auto"/>
            <w:noWrap/>
            <w:vAlign w:val="bottom"/>
            <w:hideMark/>
          </w:tcPr>
          <w:p w14:paraId="1485F3FE"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1EE080D"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53B7BE14" w14:textId="77777777" w:rsidR="00290792" w:rsidRPr="00290792" w:rsidRDefault="00290792" w:rsidP="00290792">
            <w:pPr>
              <w:rPr>
                <w:sz w:val="18"/>
                <w:szCs w:val="18"/>
              </w:rPr>
            </w:pPr>
            <w:r w:rsidRPr="00290792">
              <w:rPr>
                <w:sz w:val="18"/>
                <w:szCs w:val="18"/>
              </w:rPr>
              <w:t>77150</w:t>
            </w:r>
          </w:p>
        </w:tc>
        <w:tc>
          <w:tcPr>
            <w:tcW w:w="560" w:type="dxa"/>
            <w:tcBorders>
              <w:top w:val="nil"/>
              <w:left w:val="nil"/>
              <w:bottom w:val="single" w:sz="4" w:space="0" w:color="000000"/>
              <w:right w:val="single" w:sz="4" w:space="0" w:color="000000"/>
            </w:tcBorders>
            <w:shd w:val="clear" w:color="auto" w:fill="auto"/>
            <w:noWrap/>
            <w:vAlign w:val="bottom"/>
            <w:hideMark/>
          </w:tcPr>
          <w:p w14:paraId="4B03D98F"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6DBE2A0C" w14:textId="77777777" w:rsidR="00290792" w:rsidRPr="00290792" w:rsidRDefault="00290792" w:rsidP="00290792">
            <w:pPr>
              <w:rPr>
                <w:sz w:val="18"/>
                <w:szCs w:val="18"/>
              </w:rPr>
            </w:pPr>
            <w:r w:rsidRPr="00290792">
              <w:rPr>
                <w:sz w:val="18"/>
                <w:szCs w:val="18"/>
              </w:rPr>
              <w:t xml:space="preserve">04 </w:t>
            </w:r>
          </w:p>
        </w:tc>
        <w:tc>
          <w:tcPr>
            <w:tcW w:w="598" w:type="dxa"/>
            <w:tcBorders>
              <w:top w:val="nil"/>
              <w:left w:val="nil"/>
              <w:bottom w:val="single" w:sz="4" w:space="0" w:color="000000"/>
              <w:right w:val="single" w:sz="4" w:space="0" w:color="000000"/>
            </w:tcBorders>
            <w:shd w:val="clear" w:color="auto" w:fill="auto"/>
            <w:vAlign w:val="bottom"/>
            <w:hideMark/>
          </w:tcPr>
          <w:p w14:paraId="33600C2A"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06BF8034" w14:textId="77777777" w:rsidR="00290792" w:rsidRPr="00290792" w:rsidRDefault="00290792" w:rsidP="00290792">
            <w:pPr>
              <w:jc w:val="right"/>
              <w:rPr>
                <w:color w:val="000000"/>
                <w:sz w:val="18"/>
                <w:szCs w:val="18"/>
              </w:rPr>
            </w:pPr>
            <w:r w:rsidRPr="00290792">
              <w:rPr>
                <w:color w:val="000000"/>
                <w:sz w:val="18"/>
                <w:szCs w:val="18"/>
              </w:rPr>
              <w:t>3,8</w:t>
            </w:r>
          </w:p>
        </w:tc>
        <w:tc>
          <w:tcPr>
            <w:tcW w:w="1166" w:type="dxa"/>
            <w:tcBorders>
              <w:top w:val="nil"/>
              <w:left w:val="nil"/>
              <w:bottom w:val="single" w:sz="4" w:space="0" w:color="000000"/>
              <w:right w:val="single" w:sz="4" w:space="0" w:color="000000"/>
            </w:tcBorders>
            <w:shd w:val="clear" w:color="auto" w:fill="auto"/>
            <w:vAlign w:val="bottom"/>
            <w:hideMark/>
          </w:tcPr>
          <w:p w14:paraId="7BA5EF4D" w14:textId="77777777" w:rsidR="00290792" w:rsidRPr="00290792" w:rsidRDefault="00290792" w:rsidP="00290792">
            <w:pPr>
              <w:jc w:val="right"/>
              <w:rPr>
                <w:color w:val="000000"/>
                <w:sz w:val="18"/>
                <w:szCs w:val="18"/>
              </w:rPr>
            </w:pPr>
            <w:r w:rsidRPr="00290792">
              <w:rPr>
                <w:color w:val="000000"/>
                <w:sz w:val="18"/>
                <w:szCs w:val="18"/>
              </w:rPr>
              <w:t>3,8</w:t>
            </w:r>
          </w:p>
        </w:tc>
        <w:tc>
          <w:tcPr>
            <w:tcW w:w="1148" w:type="dxa"/>
            <w:tcBorders>
              <w:top w:val="nil"/>
              <w:left w:val="nil"/>
              <w:bottom w:val="single" w:sz="4" w:space="0" w:color="000000"/>
              <w:right w:val="single" w:sz="4" w:space="0" w:color="000000"/>
            </w:tcBorders>
            <w:shd w:val="clear" w:color="auto" w:fill="auto"/>
            <w:vAlign w:val="bottom"/>
            <w:hideMark/>
          </w:tcPr>
          <w:p w14:paraId="27DA67D1" w14:textId="77777777" w:rsidR="00290792" w:rsidRPr="00290792" w:rsidRDefault="00290792" w:rsidP="00290792">
            <w:pPr>
              <w:jc w:val="right"/>
              <w:rPr>
                <w:color w:val="000000"/>
                <w:sz w:val="18"/>
                <w:szCs w:val="18"/>
              </w:rPr>
            </w:pPr>
            <w:r w:rsidRPr="00290792">
              <w:rPr>
                <w:color w:val="000000"/>
                <w:sz w:val="18"/>
                <w:szCs w:val="18"/>
              </w:rPr>
              <w:t>3,8</w:t>
            </w:r>
          </w:p>
        </w:tc>
      </w:tr>
      <w:tr w:rsidR="00290792" w:rsidRPr="00290792" w14:paraId="5BA1B8D3"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67B68A8C" w14:textId="77777777" w:rsidR="00290792" w:rsidRPr="00290792" w:rsidRDefault="00290792" w:rsidP="00290792">
            <w:pPr>
              <w:rPr>
                <w:b/>
                <w:bCs/>
                <w:sz w:val="18"/>
                <w:szCs w:val="18"/>
              </w:rPr>
            </w:pPr>
            <w:r w:rsidRPr="00290792">
              <w:rPr>
                <w:b/>
                <w:bCs/>
                <w:sz w:val="18"/>
                <w:szCs w:val="18"/>
              </w:rPr>
              <w:t xml:space="preserve">Муниципальная программа (дорожной карты) «Доступная среда» на 2016-2022годы Комсомольского городского поселения» </w:t>
            </w:r>
          </w:p>
        </w:tc>
        <w:tc>
          <w:tcPr>
            <w:tcW w:w="500" w:type="dxa"/>
            <w:tcBorders>
              <w:top w:val="nil"/>
              <w:left w:val="nil"/>
              <w:bottom w:val="single" w:sz="4" w:space="0" w:color="000000"/>
              <w:right w:val="single" w:sz="4" w:space="0" w:color="000000"/>
            </w:tcBorders>
            <w:shd w:val="clear" w:color="auto" w:fill="auto"/>
            <w:noWrap/>
            <w:vAlign w:val="bottom"/>
            <w:hideMark/>
          </w:tcPr>
          <w:p w14:paraId="60EE1C29" w14:textId="77777777" w:rsidR="00290792" w:rsidRPr="00290792" w:rsidRDefault="00290792" w:rsidP="00290792">
            <w:pPr>
              <w:rPr>
                <w:b/>
                <w:bCs/>
                <w:sz w:val="18"/>
                <w:szCs w:val="18"/>
              </w:rPr>
            </w:pPr>
            <w:r w:rsidRPr="00290792">
              <w:rPr>
                <w:b/>
                <w:bCs/>
                <w:sz w:val="18"/>
                <w:szCs w:val="18"/>
              </w:rPr>
              <w:t>21</w:t>
            </w:r>
          </w:p>
        </w:tc>
        <w:tc>
          <w:tcPr>
            <w:tcW w:w="480" w:type="dxa"/>
            <w:tcBorders>
              <w:top w:val="nil"/>
              <w:left w:val="nil"/>
              <w:bottom w:val="single" w:sz="4" w:space="0" w:color="000000"/>
              <w:right w:val="single" w:sz="4" w:space="0" w:color="000000"/>
            </w:tcBorders>
            <w:shd w:val="clear" w:color="auto" w:fill="auto"/>
            <w:noWrap/>
            <w:vAlign w:val="bottom"/>
            <w:hideMark/>
          </w:tcPr>
          <w:p w14:paraId="29BB4D81" w14:textId="77777777" w:rsidR="00290792" w:rsidRPr="00290792" w:rsidRDefault="00290792" w:rsidP="00290792">
            <w:pPr>
              <w:rPr>
                <w:b/>
                <w:bCs/>
                <w:sz w:val="18"/>
                <w:szCs w:val="18"/>
              </w:rPr>
            </w:pPr>
            <w:r w:rsidRPr="00290792">
              <w:rPr>
                <w:b/>
                <w:bCs/>
                <w:sz w:val="18"/>
                <w:szCs w:val="18"/>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119903F7" w14:textId="77777777" w:rsidR="00290792" w:rsidRPr="00290792" w:rsidRDefault="00290792" w:rsidP="00290792">
            <w:pPr>
              <w:rPr>
                <w:b/>
                <w:bCs/>
                <w:sz w:val="18"/>
                <w:szCs w:val="18"/>
              </w:rPr>
            </w:pPr>
            <w:r w:rsidRPr="00290792">
              <w:rPr>
                <w:b/>
                <w:bCs/>
                <w:sz w:val="18"/>
                <w:szCs w:val="18"/>
              </w:rPr>
              <w:t> </w:t>
            </w:r>
          </w:p>
        </w:tc>
        <w:tc>
          <w:tcPr>
            <w:tcW w:w="739" w:type="dxa"/>
            <w:tcBorders>
              <w:top w:val="nil"/>
              <w:left w:val="nil"/>
              <w:bottom w:val="single" w:sz="4" w:space="0" w:color="000000"/>
              <w:right w:val="single" w:sz="4" w:space="0" w:color="000000"/>
            </w:tcBorders>
            <w:shd w:val="clear" w:color="auto" w:fill="auto"/>
            <w:noWrap/>
            <w:vAlign w:val="bottom"/>
            <w:hideMark/>
          </w:tcPr>
          <w:p w14:paraId="3639D3C0" w14:textId="77777777" w:rsidR="00290792" w:rsidRPr="00290792" w:rsidRDefault="00290792" w:rsidP="00290792">
            <w:pPr>
              <w:rPr>
                <w:b/>
                <w:bCs/>
                <w:sz w:val="18"/>
                <w:szCs w:val="18"/>
              </w:rPr>
            </w:pPr>
            <w:r w:rsidRPr="00290792">
              <w:rPr>
                <w:b/>
                <w:bCs/>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637D4F5B" w14:textId="77777777" w:rsidR="00290792" w:rsidRPr="00290792" w:rsidRDefault="00290792" w:rsidP="00290792">
            <w:pPr>
              <w:rPr>
                <w:b/>
                <w:bCs/>
                <w:sz w:val="18"/>
                <w:szCs w:val="18"/>
              </w:rPr>
            </w:pPr>
            <w:r w:rsidRPr="00290792">
              <w:rPr>
                <w:b/>
                <w:bCs/>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595A3165" w14:textId="77777777" w:rsidR="00290792" w:rsidRPr="00290792" w:rsidRDefault="00290792" w:rsidP="00290792">
            <w:pPr>
              <w:rPr>
                <w:b/>
                <w:bCs/>
                <w:sz w:val="18"/>
                <w:szCs w:val="18"/>
              </w:rPr>
            </w:pPr>
            <w:r w:rsidRPr="00290792">
              <w:rPr>
                <w:b/>
                <w:bCs/>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7425D9A3"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6B1B3C45" w14:textId="77777777" w:rsidR="00290792" w:rsidRPr="00290792" w:rsidRDefault="00290792" w:rsidP="00290792">
            <w:pPr>
              <w:jc w:val="right"/>
              <w:rPr>
                <w:b/>
                <w:bCs/>
                <w:color w:val="000000"/>
                <w:sz w:val="18"/>
                <w:szCs w:val="18"/>
              </w:rPr>
            </w:pPr>
            <w:r w:rsidRPr="00290792">
              <w:rPr>
                <w:b/>
                <w:bCs/>
                <w:color w:val="000000"/>
                <w:sz w:val="18"/>
                <w:szCs w:val="18"/>
              </w:rPr>
              <w:t>11,0</w:t>
            </w:r>
          </w:p>
        </w:tc>
        <w:tc>
          <w:tcPr>
            <w:tcW w:w="1166" w:type="dxa"/>
            <w:tcBorders>
              <w:top w:val="nil"/>
              <w:left w:val="nil"/>
              <w:bottom w:val="single" w:sz="4" w:space="0" w:color="000000"/>
              <w:right w:val="single" w:sz="4" w:space="0" w:color="000000"/>
            </w:tcBorders>
            <w:shd w:val="clear" w:color="auto" w:fill="auto"/>
            <w:vAlign w:val="bottom"/>
            <w:hideMark/>
          </w:tcPr>
          <w:p w14:paraId="0EE41F3A" w14:textId="77777777" w:rsidR="00290792" w:rsidRPr="00290792" w:rsidRDefault="00290792" w:rsidP="00290792">
            <w:pPr>
              <w:jc w:val="right"/>
              <w:rPr>
                <w:b/>
                <w:bCs/>
                <w:color w:val="000000"/>
                <w:sz w:val="18"/>
                <w:szCs w:val="18"/>
              </w:rPr>
            </w:pPr>
            <w:r w:rsidRPr="00290792">
              <w:rPr>
                <w:b/>
                <w:bCs/>
                <w:color w:val="000000"/>
                <w:sz w:val="18"/>
                <w:szCs w:val="18"/>
              </w:rPr>
              <w:t>9,0</w:t>
            </w:r>
          </w:p>
        </w:tc>
        <w:tc>
          <w:tcPr>
            <w:tcW w:w="1148" w:type="dxa"/>
            <w:tcBorders>
              <w:top w:val="nil"/>
              <w:left w:val="nil"/>
              <w:bottom w:val="single" w:sz="4" w:space="0" w:color="000000"/>
              <w:right w:val="single" w:sz="4" w:space="0" w:color="000000"/>
            </w:tcBorders>
            <w:shd w:val="clear" w:color="auto" w:fill="auto"/>
            <w:vAlign w:val="bottom"/>
            <w:hideMark/>
          </w:tcPr>
          <w:p w14:paraId="608EA6CC" w14:textId="77777777" w:rsidR="00290792" w:rsidRPr="00290792" w:rsidRDefault="00290792" w:rsidP="00290792">
            <w:pPr>
              <w:jc w:val="right"/>
              <w:rPr>
                <w:b/>
                <w:bCs/>
                <w:color w:val="000000"/>
                <w:sz w:val="18"/>
                <w:szCs w:val="18"/>
              </w:rPr>
            </w:pPr>
            <w:r w:rsidRPr="00290792">
              <w:rPr>
                <w:b/>
                <w:bCs/>
                <w:color w:val="000000"/>
                <w:sz w:val="18"/>
                <w:szCs w:val="18"/>
              </w:rPr>
              <w:t>9,0</w:t>
            </w:r>
          </w:p>
        </w:tc>
      </w:tr>
      <w:tr w:rsidR="00290792" w:rsidRPr="00290792" w14:paraId="427219B7" w14:textId="77777777" w:rsidTr="00290792">
        <w:trPr>
          <w:trHeight w:val="495"/>
        </w:trPr>
        <w:tc>
          <w:tcPr>
            <w:tcW w:w="2607" w:type="dxa"/>
            <w:tcBorders>
              <w:top w:val="nil"/>
              <w:left w:val="single" w:sz="4" w:space="0" w:color="000000"/>
              <w:bottom w:val="single" w:sz="4" w:space="0" w:color="000000"/>
              <w:right w:val="single" w:sz="4" w:space="0" w:color="000000"/>
            </w:tcBorders>
            <w:shd w:val="clear" w:color="auto" w:fill="auto"/>
            <w:hideMark/>
          </w:tcPr>
          <w:p w14:paraId="663C52E3" w14:textId="77777777" w:rsidR="00290792" w:rsidRPr="00290792" w:rsidRDefault="00290792" w:rsidP="00290792">
            <w:pPr>
              <w:rPr>
                <w:sz w:val="18"/>
                <w:szCs w:val="18"/>
              </w:rPr>
            </w:pPr>
            <w:r w:rsidRPr="00290792">
              <w:rPr>
                <w:sz w:val="18"/>
                <w:szCs w:val="18"/>
              </w:rPr>
              <w:t xml:space="preserve">Основное мероприятие «Обеспечение социальной защищенности пожилых людей» </w:t>
            </w:r>
          </w:p>
        </w:tc>
        <w:tc>
          <w:tcPr>
            <w:tcW w:w="500" w:type="dxa"/>
            <w:tcBorders>
              <w:top w:val="nil"/>
              <w:left w:val="nil"/>
              <w:bottom w:val="single" w:sz="4" w:space="0" w:color="000000"/>
              <w:right w:val="single" w:sz="4" w:space="0" w:color="000000"/>
            </w:tcBorders>
            <w:shd w:val="clear" w:color="auto" w:fill="auto"/>
            <w:noWrap/>
            <w:vAlign w:val="bottom"/>
            <w:hideMark/>
          </w:tcPr>
          <w:p w14:paraId="3344BF4F" w14:textId="77777777" w:rsidR="00290792" w:rsidRPr="00290792" w:rsidRDefault="00290792" w:rsidP="00290792">
            <w:pPr>
              <w:rPr>
                <w:sz w:val="18"/>
                <w:szCs w:val="18"/>
              </w:rPr>
            </w:pPr>
            <w:r w:rsidRPr="00290792">
              <w:rPr>
                <w:sz w:val="18"/>
                <w:szCs w:val="18"/>
              </w:rPr>
              <w:t>21</w:t>
            </w:r>
          </w:p>
        </w:tc>
        <w:tc>
          <w:tcPr>
            <w:tcW w:w="480" w:type="dxa"/>
            <w:tcBorders>
              <w:top w:val="nil"/>
              <w:left w:val="nil"/>
              <w:bottom w:val="single" w:sz="4" w:space="0" w:color="000000"/>
              <w:right w:val="single" w:sz="4" w:space="0" w:color="000000"/>
            </w:tcBorders>
            <w:shd w:val="clear" w:color="auto" w:fill="auto"/>
            <w:noWrap/>
            <w:vAlign w:val="bottom"/>
            <w:hideMark/>
          </w:tcPr>
          <w:p w14:paraId="6F6C024D"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DA1448D"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4ECFA35F" w14:textId="77777777" w:rsidR="00290792" w:rsidRPr="00290792" w:rsidRDefault="00290792" w:rsidP="00290792">
            <w:pPr>
              <w:rPr>
                <w:b/>
                <w:bCs/>
                <w:sz w:val="18"/>
                <w:szCs w:val="18"/>
              </w:rPr>
            </w:pPr>
            <w:r w:rsidRPr="00290792">
              <w:rPr>
                <w:b/>
                <w:bCs/>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0EBB5EAA" w14:textId="77777777" w:rsidR="00290792" w:rsidRPr="00290792" w:rsidRDefault="00290792" w:rsidP="00290792">
            <w:pPr>
              <w:rPr>
                <w:b/>
                <w:bCs/>
                <w:sz w:val="18"/>
                <w:szCs w:val="18"/>
              </w:rPr>
            </w:pPr>
            <w:r w:rsidRPr="00290792">
              <w:rPr>
                <w:b/>
                <w:bCs/>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452B497E" w14:textId="77777777" w:rsidR="00290792" w:rsidRPr="00290792" w:rsidRDefault="00290792" w:rsidP="00290792">
            <w:pPr>
              <w:rPr>
                <w:b/>
                <w:bCs/>
                <w:sz w:val="18"/>
                <w:szCs w:val="18"/>
              </w:rPr>
            </w:pPr>
            <w:r w:rsidRPr="00290792">
              <w:rPr>
                <w:b/>
                <w:bCs/>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28AF4748"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674E6D32" w14:textId="77777777" w:rsidR="00290792" w:rsidRPr="00290792" w:rsidRDefault="00290792" w:rsidP="00290792">
            <w:pPr>
              <w:jc w:val="right"/>
              <w:rPr>
                <w:color w:val="000000"/>
                <w:sz w:val="18"/>
                <w:szCs w:val="18"/>
              </w:rPr>
            </w:pPr>
            <w:r w:rsidRPr="00290792">
              <w:rPr>
                <w:color w:val="000000"/>
                <w:sz w:val="18"/>
                <w:szCs w:val="18"/>
              </w:rPr>
              <w:t>11,0</w:t>
            </w:r>
          </w:p>
        </w:tc>
        <w:tc>
          <w:tcPr>
            <w:tcW w:w="1166" w:type="dxa"/>
            <w:tcBorders>
              <w:top w:val="nil"/>
              <w:left w:val="nil"/>
              <w:bottom w:val="single" w:sz="4" w:space="0" w:color="000000"/>
              <w:right w:val="single" w:sz="4" w:space="0" w:color="000000"/>
            </w:tcBorders>
            <w:shd w:val="clear" w:color="auto" w:fill="auto"/>
            <w:vAlign w:val="bottom"/>
            <w:hideMark/>
          </w:tcPr>
          <w:p w14:paraId="46C0016A" w14:textId="77777777" w:rsidR="00290792" w:rsidRPr="00290792" w:rsidRDefault="00290792" w:rsidP="00290792">
            <w:pPr>
              <w:jc w:val="right"/>
              <w:rPr>
                <w:color w:val="000000"/>
                <w:sz w:val="18"/>
                <w:szCs w:val="18"/>
              </w:rPr>
            </w:pPr>
            <w:r w:rsidRPr="00290792">
              <w:rPr>
                <w:color w:val="000000"/>
                <w:sz w:val="18"/>
                <w:szCs w:val="18"/>
              </w:rPr>
              <w:t>9,0</w:t>
            </w:r>
          </w:p>
        </w:tc>
        <w:tc>
          <w:tcPr>
            <w:tcW w:w="1148" w:type="dxa"/>
            <w:tcBorders>
              <w:top w:val="nil"/>
              <w:left w:val="nil"/>
              <w:bottom w:val="single" w:sz="4" w:space="0" w:color="000000"/>
              <w:right w:val="single" w:sz="4" w:space="0" w:color="000000"/>
            </w:tcBorders>
            <w:shd w:val="clear" w:color="auto" w:fill="auto"/>
            <w:vAlign w:val="bottom"/>
            <w:hideMark/>
          </w:tcPr>
          <w:p w14:paraId="4F0308B6" w14:textId="77777777" w:rsidR="00290792" w:rsidRPr="00290792" w:rsidRDefault="00290792" w:rsidP="00290792">
            <w:pPr>
              <w:jc w:val="right"/>
              <w:rPr>
                <w:color w:val="000000"/>
                <w:sz w:val="18"/>
                <w:szCs w:val="18"/>
              </w:rPr>
            </w:pPr>
            <w:r w:rsidRPr="00290792">
              <w:rPr>
                <w:color w:val="000000"/>
                <w:sz w:val="18"/>
                <w:szCs w:val="18"/>
              </w:rPr>
              <w:t>9,0</w:t>
            </w:r>
          </w:p>
        </w:tc>
      </w:tr>
      <w:tr w:rsidR="00290792" w:rsidRPr="00290792" w14:paraId="33FDA6CA"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hideMark/>
          </w:tcPr>
          <w:p w14:paraId="2E515507" w14:textId="77777777" w:rsidR="00290792" w:rsidRPr="00290792" w:rsidRDefault="00290792" w:rsidP="00290792">
            <w:pPr>
              <w:rPr>
                <w:sz w:val="18"/>
                <w:szCs w:val="18"/>
              </w:rPr>
            </w:pPr>
            <w:r w:rsidRPr="00290792">
              <w:rPr>
                <w:sz w:val="18"/>
                <w:szCs w:val="18"/>
              </w:rPr>
              <w:t xml:space="preserve">Мероприятия, связанные с муниципальным управлением </w:t>
            </w:r>
          </w:p>
        </w:tc>
        <w:tc>
          <w:tcPr>
            <w:tcW w:w="500" w:type="dxa"/>
            <w:tcBorders>
              <w:top w:val="nil"/>
              <w:left w:val="nil"/>
              <w:bottom w:val="single" w:sz="4" w:space="0" w:color="000000"/>
              <w:right w:val="single" w:sz="4" w:space="0" w:color="000000"/>
            </w:tcBorders>
            <w:shd w:val="clear" w:color="auto" w:fill="auto"/>
            <w:noWrap/>
            <w:vAlign w:val="bottom"/>
            <w:hideMark/>
          </w:tcPr>
          <w:p w14:paraId="0137B554" w14:textId="77777777" w:rsidR="00290792" w:rsidRPr="00290792" w:rsidRDefault="00290792" w:rsidP="00290792">
            <w:pPr>
              <w:rPr>
                <w:sz w:val="18"/>
                <w:szCs w:val="18"/>
              </w:rPr>
            </w:pPr>
            <w:r w:rsidRPr="00290792">
              <w:rPr>
                <w:sz w:val="18"/>
                <w:szCs w:val="18"/>
              </w:rPr>
              <w:t>21</w:t>
            </w:r>
          </w:p>
        </w:tc>
        <w:tc>
          <w:tcPr>
            <w:tcW w:w="480" w:type="dxa"/>
            <w:tcBorders>
              <w:top w:val="nil"/>
              <w:left w:val="nil"/>
              <w:bottom w:val="single" w:sz="4" w:space="0" w:color="000000"/>
              <w:right w:val="single" w:sz="4" w:space="0" w:color="000000"/>
            </w:tcBorders>
            <w:shd w:val="clear" w:color="auto" w:fill="auto"/>
            <w:noWrap/>
            <w:vAlign w:val="bottom"/>
            <w:hideMark/>
          </w:tcPr>
          <w:p w14:paraId="51340B71"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4A7C32B"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42F73B1D" w14:textId="77777777" w:rsidR="00290792" w:rsidRPr="00290792" w:rsidRDefault="00290792" w:rsidP="00290792">
            <w:pPr>
              <w:rPr>
                <w:sz w:val="18"/>
                <w:szCs w:val="18"/>
              </w:rPr>
            </w:pPr>
            <w:r w:rsidRPr="00290792">
              <w:rPr>
                <w:sz w:val="18"/>
                <w:szCs w:val="18"/>
              </w:rPr>
              <w:t>41210</w:t>
            </w:r>
          </w:p>
        </w:tc>
        <w:tc>
          <w:tcPr>
            <w:tcW w:w="560" w:type="dxa"/>
            <w:tcBorders>
              <w:top w:val="nil"/>
              <w:left w:val="nil"/>
              <w:bottom w:val="single" w:sz="4" w:space="0" w:color="000000"/>
              <w:right w:val="single" w:sz="4" w:space="0" w:color="000000"/>
            </w:tcBorders>
            <w:shd w:val="clear" w:color="auto" w:fill="auto"/>
            <w:noWrap/>
            <w:vAlign w:val="bottom"/>
            <w:hideMark/>
          </w:tcPr>
          <w:p w14:paraId="21A38FFE"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1AD7CF8E"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64422A9D"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5969B36F" w14:textId="77777777" w:rsidR="00290792" w:rsidRPr="00290792" w:rsidRDefault="00290792" w:rsidP="00290792">
            <w:pPr>
              <w:jc w:val="right"/>
              <w:rPr>
                <w:color w:val="000000"/>
                <w:sz w:val="18"/>
                <w:szCs w:val="18"/>
              </w:rPr>
            </w:pPr>
            <w:r w:rsidRPr="00290792">
              <w:rPr>
                <w:color w:val="000000"/>
                <w:sz w:val="18"/>
                <w:szCs w:val="18"/>
              </w:rPr>
              <w:t>11,0</w:t>
            </w:r>
          </w:p>
        </w:tc>
        <w:tc>
          <w:tcPr>
            <w:tcW w:w="1166" w:type="dxa"/>
            <w:tcBorders>
              <w:top w:val="nil"/>
              <w:left w:val="nil"/>
              <w:bottom w:val="single" w:sz="4" w:space="0" w:color="000000"/>
              <w:right w:val="single" w:sz="4" w:space="0" w:color="000000"/>
            </w:tcBorders>
            <w:shd w:val="clear" w:color="auto" w:fill="auto"/>
            <w:vAlign w:val="bottom"/>
            <w:hideMark/>
          </w:tcPr>
          <w:p w14:paraId="47158077" w14:textId="77777777" w:rsidR="00290792" w:rsidRPr="00290792" w:rsidRDefault="00290792" w:rsidP="00290792">
            <w:pPr>
              <w:jc w:val="right"/>
              <w:rPr>
                <w:color w:val="000000"/>
                <w:sz w:val="18"/>
                <w:szCs w:val="18"/>
              </w:rPr>
            </w:pPr>
            <w:r w:rsidRPr="00290792">
              <w:rPr>
                <w:color w:val="000000"/>
                <w:sz w:val="18"/>
                <w:szCs w:val="18"/>
              </w:rPr>
              <w:t>9,0</w:t>
            </w:r>
          </w:p>
        </w:tc>
        <w:tc>
          <w:tcPr>
            <w:tcW w:w="1148" w:type="dxa"/>
            <w:tcBorders>
              <w:top w:val="nil"/>
              <w:left w:val="nil"/>
              <w:bottom w:val="single" w:sz="4" w:space="0" w:color="000000"/>
              <w:right w:val="single" w:sz="4" w:space="0" w:color="000000"/>
            </w:tcBorders>
            <w:shd w:val="clear" w:color="auto" w:fill="auto"/>
            <w:vAlign w:val="bottom"/>
            <w:hideMark/>
          </w:tcPr>
          <w:p w14:paraId="1EEE3896" w14:textId="77777777" w:rsidR="00290792" w:rsidRPr="00290792" w:rsidRDefault="00290792" w:rsidP="00290792">
            <w:pPr>
              <w:jc w:val="right"/>
              <w:rPr>
                <w:color w:val="000000"/>
                <w:sz w:val="18"/>
                <w:szCs w:val="18"/>
              </w:rPr>
            </w:pPr>
            <w:r w:rsidRPr="00290792">
              <w:rPr>
                <w:color w:val="000000"/>
                <w:sz w:val="18"/>
                <w:szCs w:val="18"/>
              </w:rPr>
              <w:t>9,0</w:t>
            </w:r>
          </w:p>
        </w:tc>
      </w:tr>
      <w:tr w:rsidR="00290792" w:rsidRPr="00290792" w14:paraId="59136E81"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24F4541F" w14:textId="77777777" w:rsidR="00290792" w:rsidRPr="00290792" w:rsidRDefault="00290792" w:rsidP="00290792">
            <w:pPr>
              <w:rPr>
                <w:sz w:val="18"/>
                <w:szCs w:val="18"/>
              </w:rPr>
            </w:pPr>
            <w:r w:rsidRPr="00290792">
              <w:rPr>
                <w:sz w:val="18"/>
                <w:szCs w:val="18"/>
              </w:rPr>
              <w:t xml:space="preserve">Общегосударственные вопросы </w:t>
            </w:r>
          </w:p>
        </w:tc>
        <w:tc>
          <w:tcPr>
            <w:tcW w:w="500" w:type="dxa"/>
            <w:tcBorders>
              <w:top w:val="nil"/>
              <w:left w:val="nil"/>
              <w:bottom w:val="single" w:sz="4" w:space="0" w:color="000000"/>
              <w:right w:val="single" w:sz="4" w:space="0" w:color="000000"/>
            </w:tcBorders>
            <w:shd w:val="clear" w:color="auto" w:fill="auto"/>
            <w:noWrap/>
            <w:vAlign w:val="bottom"/>
            <w:hideMark/>
          </w:tcPr>
          <w:p w14:paraId="4C4C00B4" w14:textId="77777777" w:rsidR="00290792" w:rsidRPr="00290792" w:rsidRDefault="00290792" w:rsidP="00290792">
            <w:pPr>
              <w:rPr>
                <w:sz w:val="18"/>
                <w:szCs w:val="18"/>
              </w:rPr>
            </w:pPr>
            <w:r w:rsidRPr="00290792">
              <w:rPr>
                <w:sz w:val="18"/>
                <w:szCs w:val="18"/>
              </w:rPr>
              <w:t>21</w:t>
            </w:r>
          </w:p>
        </w:tc>
        <w:tc>
          <w:tcPr>
            <w:tcW w:w="480" w:type="dxa"/>
            <w:tcBorders>
              <w:top w:val="nil"/>
              <w:left w:val="nil"/>
              <w:bottom w:val="single" w:sz="4" w:space="0" w:color="000000"/>
              <w:right w:val="single" w:sz="4" w:space="0" w:color="000000"/>
            </w:tcBorders>
            <w:shd w:val="clear" w:color="auto" w:fill="auto"/>
            <w:noWrap/>
            <w:vAlign w:val="bottom"/>
            <w:hideMark/>
          </w:tcPr>
          <w:p w14:paraId="1AC3D242"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565F1C9"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12F9949F" w14:textId="77777777" w:rsidR="00290792" w:rsidRPr="00290792" w:rsidRDefault="00290792" w:rsidP="00290792">
            <w:pPr>
              <w:rPr>
                <w:sz w:val="18"/>
                <w:szCs w:val="18"/>
              </w:rPr>
            </w:pPr>
            <w:r w:rsidRPr="00290792">
              <w:rPr>
                <w:sz w:val="18"/>
                <w:szCs w:val="18"/>
              </w:rPr>
              <w:t>41210</w:t>
            </w:r>
          </w:p>
        </w:tc>
        <w:tc>
          <w:tcPr>
            <w:tcW w:w="560" w:type="dxa"/>
            <w:tcBorders>
              <w:top w:val="nil"/>
              <w:left w:val="nil"/>
              <w:bottom w:val="single" w:sz="4" w:space="0" w:color="000000"/>
              <w:right w:val="single" w:sz="4" w:space="0" w:color="000000"/>
            </w:tcBorders>
            <w:shd w:val="clear" w:color="auto" w:fill="auto"/>
            <w:noWrap/>
            <w:vAlign w:val="bottom"/>
            <w:hideMark/>
          </w:tcPr>
          <w:p w14:paraId="0BC7611F"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7AE58F11"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53AE70D7"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662BD712" w14:textId="77777777" w:rsidR="00290792" w:rsidRPr="00290792" w:rsidRDefault="00290792" w:rsidP="00290792">
            <w:pPr>
              <w:jc w:val="right"/>
              <w:rPr>
                <w:color w:val="000000"/>
                <w:sz w:val="18"/>
                <w:szCs w:val="18"/>
              </w:rPr>
            </w:pPr>
            <w:r w:rsidRPr="00290792">
              <w:rPr>
                <w:color w:val="000000"/>
                <w:sz w:val="18"/>
                <w:szCs w:val="18"/>
              </w:rPr>
              <w:t>11,0</w:t>
            </w:r>
          </w:p>
        </w:tc>
        <w:tc>
          <w:tcPr>
            <w:tcW w:w="1166" w:type="dxa"/>
            <w:tcBorders>
              <w:top w:val="nil"/>
              <w:left w:val="nil"/>
              <w:bottom w:val="single" w:sz="4" w:space="0" w:color="000000"/>
              <w:right w:val="single" w:sz="4" w:space="0" w:color="000000"/>
            </w:tcBorders>
            <w:shd w:val="clear" w:color="auto" w:fill="auto"/>
            <w:vAlign w:val="bottom"/>
            <w:hideMark/>
          </w:tcPr>
          <w:p w14:paraId="3AE6CE1E" w14:textId="77777777" w:rsidR="00290792" w:rsidRPr="00290792" w:rsidRDefault="00290792" w:rsidP="00290792">
            <w:pPr>
              <w:jc w:val="right"/>
              <w:rPr>
                <w:color w:val="000000"/>
                <w:sz w:val="18"/>
                <w:szCs w:val="18"/>
              </w:rPr>
            </w:pPr>
            <w:r w:rsidRPr="00290792">
              <w:rPr>
                <w:color w:val="000000"/>
                <w:sz w:val="18"/>
                <w:szCs w:val="18"/>
              </w:rPr>
              <w:t>9,0</w:t>
            </w:r>
          </w:p>
        </w:tc>
        <w:tc>
          <w:tcPr>
            <w:tcW w:w="1148" w:type="dxa"/>
            <w:tcBorders>
              <w:top w:val="nil"/>
              <w:left w:val="nil"/>
              <w:bottom w:val="single" w:sz="4" w:space="0" w:color="000000"/>
              <w:right w:val="single" w:sz="4" w:space="0" w:color="000000"/>
            </w:tcBorders>
            <w:shd w:val="clear" w:color="auto" w:fill="auto"/>
            <w:vAlign w:val="bottom"/>
            <w:hideMark/>
          </w:tcPr>
          <w:p w14:paraId="437E230C" w14:textId="77777777" w:rsidR="00290792" w:rsidRPr="00290792" w:rsidRDefault="00290792" w:rsidP="00290792">
            <w:pPr>
              <w:jc w:val="right"/>
              <w:rPr>
                <w:color w:val="000000"/>
                <w:sz w:val="18"/>
                <w:szCs w:val="18"/>
              </w:rPr>
            </w:pPr>
            <w:r w:rsidRPr="00290792">
              <w:rPr>
                <w:color w:val="000000"/>
                <w:sz w:val="18"/>
                <w:szCs w:val="18"/>
              </w:rPr>
              <w:t>9,0</w:t>
            </w:r>
          </w:p>
        </w:tc>
      </w:tr>
      <w:tr w:rsidR="00290792" w:rsidRPr="00290792" w14:paraId="48A414A3"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59834153" w14:textId="77777777" w:rsidR="00290792" w:rsidRPr="00290792" w:rsidRDefault="00290792" w:rsidP="00290792">
            <w:pPr>
              <w:rPr>
                <w:sz w:val="18"/>
                <w:szCs w:val="18"/>
              </w:rPr>
            </w:pPr>
            <w:r w:rsidRPr="00290792">
              <w:rPr>
                <w:sz w:val="18"/>
                <w:szCs w:val="18"/>
              </w:rPr>
              <w:t xml:space="preserve">Другие общегосударственные вопросы </w:t>
            </w:r>
          </w:p>
        </w:tc>
        <w:tc>
          <w:tcPr>
            <w:tcW w:w="500" w:type="dxa"/>
            <w:tcBorders>
              <w:top w:val="nil"/>
              <w:left w:val="nil"/>
              <w:bottom w:val="single" w:sz="4" w:space="0" w:color="000000"/>
              <w:right w:val="single" w:sz="4" w:space="0" w:color="000000"/>
            </w:tcBorders>
            <w:shd w:val="clear" w:color="auto" w:fill="auto"/>
            <w:noWrap/>
            <w:vAlign w:val="bottom"/>
            <w:hideMark/>
          </w:tcPr>
          <w:p w14:paraId="1B6DEDAA" w14:textId="77777777" w:rsidR="00290792" w:rsidRPr="00290792" w:rsidRDefault="00290792" w:rsidP="00290792">
            <w:pPr>
              <w:rPr>
                <w:sz w:val="18"/>
                <w:szCs w:val="18"/>
              </w:rPr>
            </w:pPr>
            <w:r w:rsidRPr="00290792">
              <w:rPr>
                <w:sz w:val="18"/>
                <w:szCs w:val="18"/>
              </w:rPr>
              <w:t>21</w:t>
            </w:r>
          </w:p>
        </w:tc>
        <w:tc>
          <w:tcPr>
            <w:tcW w:w="480" w:type="dxa"/>
            <w:tcBorders>
              <w:top w:val="nil"/>
              <w:left w:val="nil"/>
              <w:bottom w:val="single" w:sz="4" w:space="0" w:color="000000"/>
              <w:right w:val="single" w:sz="4" w:space="0" w:color="000000"/>
            </w:tcBorders>
            <w:shd w:val="clear" w:color="auto" w:fill="auto"/>
            <w:noWrap/>
            <w:vAlign w:val="bottom"/>
            <w:hideMark/>
          </w:tcPr>
          <w:p w14:paraId="6343446F"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6A54093"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2CAB109C" w14:textId="77777777" w:rsidR="00290792" w:rsidRPr="00290792" w:rsidRDefault="00290792" w:rsidP="00290792">
            <w:pPr>
              <w:rPr>
                <w:sz w:val="18"/>
                <w:szCs w:val="18"/>
              </w:rPr>
            </w:pPr>
            <w:r w:rsidRPr="00290792">
              <w:rPr>
                <w:sz w:val="18"/>
                <w:szCs w:val="18"/>
              </w:rPr>
              <w:t>41210</w:t>
            </w:r>
          </w:p>
        </w:tc>
        <w:tc>
          <w:tcPr>
            <w:tcW w:w="560" w:type="dxa"/>
            <w:tcBorders>
              <w:top w:val="nil"/>
              <w:left w:val="nil"/>
              <w:bottom w:val="single" w:sz="4" w:space="0" w:color="000000"/>
              <w:right w:val="single" w:sz="4" w:space="0" w:color="000000"/>
            </w:tcBorders>
            <w:shd w:val="clear" w:color="auto" w:fill="auto"/>
            <w:noWrap/>
            <w:vAlign w:val="bottom"/>
            <w:hideMark/>
          </w:tcPr>
          <w:p w14:paraId="39A8F5E8"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21EE98D4" w14:textId="77777777" w:rsidR="00290792" w:rsidRPr="00290792" w:rsidRDefault="00290792" w:rsidP="00290792">
            <w:pPr>
              <w:rPr>
                <w:sz w:val="18"/>
                <w:szCs w:val="18"/>
              </w:rPr>
            </w:pPr>
            <w:r w:rsidRPr="00290792">
              <w:rPr>
                <w:sz w:val="18"/>
                <w:szCs w:val="18"/>
              </w:rPr>
              <w:t>13</w:t>
            </w:r>
          </w:p>
        </w:tc>
        <w:tc>
          <w:tcPr>
            <w:tcW w:w="598" w:type="dxa"/>
            <w:tcBorders>
              <w:top w:val="nil"/>
              <w:left w:val="nil"/>
              <w:bottom w:val="single" w:sz="4" w:space="0" w:color="000000"/>
              <w:right w:val="single" w:sz="4" w:space="0" w:color="000000"/>
            </w:tcBorders>
            <w:shd w:val="clear" w:color="auto" w:fill="auto"/>
            <w:vAlign w:val="bottom"/>
            <w:hideMark/>
          </w:tcPr>
          <w:p w14:paraId="5969C4CC"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49AFA066" w14:textId="77777777" w:rsidR="00290792" w:rsidRPr="00290792" w:rsidRDefault="00290792" w:rsidP="00290792">
            <w:pPr>
              <w:jc w:val="right"/>
              <w:rPr>
                <w:color w:val="000000"/>
                <w:sz w:val="18"/>
                <w:szCs w:val="18"/>
              </w:rPr>
            </w:pPr>
            <w:r w:rsidRPr="00290792">
              <w:rPr>
                <w:color w:val="000000"/>
                <w:sz w:val="18"/>
                <w:szCs w:val="18"/>
              </w:rPr>
              <w:t>11,0</w:t>
            </w:r>
          </w:p>
        </w:tc>
        <w:tc>
          <w:tcPr>
            <w:tcW w:w="1166" w:type="dxa"/>
            <w:tcBorders>
              <w:top w:val="nil"/>
              <w:left w:val="nil"/>
              <w:bottom w:val="single" w:sz="4" w:space="0" w:color="000000"/>
              <w:right w:val="single" w:sz="4" w:space="0" w:color="000000"/>
            </w:tcBorders>
            <w:shd w:val="clear" w:color="auto" w:fill="auto"/>
            <w:vAlign w:val="bottom"/>
            <w:hideMark/>
          </w:tcPr>
          <w:p w14:paraId="71A93E2C" w14:textId="77777777" w:rsidR="00290792" w:rsidRPr="00290792" w:rsidRDefault="00290792" w:rsidP="00290792">
            <w:pPr>
              <w:jc w:val="right"/>
              <w:rPr>
                <w:color w:val="000000"/>
                <w:sz w:val="18"/>
                <w:szCs w:val="18"/>
              </w:rPr>
            </w:pPr>
            <w:r w:rsidRPr="00290792">
              <w:rPr>
                <w:color w:val="000000"/>
                <w:sz w:val="18"/>
                <w:szCs w:val="18"/>
              </w:rPr>
              <w:t>9,0</w:t>
            </w:r>
          </w:p>
        </w:tc>
        <w:tc>
          <w:tcPr>
            <w:tcW w:w="1148" w:type="dxa"/>
            <w:tcBorders>
              <w:top w:val="nil"/>
              <w:left w:val="nil"/>
              <w:bottom w:val="single" w:sz="4" w:space="0" w:color="000000"/>
              <w:right w:val="single" w:sz="4" w:space="0" w:color="000000"/>
            </w:tcBorders>
            <w:shd w:val="clear" w:color="auto" w:fill="auto"/>
            <w:vAlign w:val="bottom"/>
            <w:hideMark/>
          </w:tcPr>
          <w:p w14:paraId="04C30504" w14:textId="77777777" w:rsidR="00290792" w:rsidRPr="00290792" w:rsidRDefault="00290792" w:rsidP="00290792">
            <w:pPr>
              <w:jc w:val="right"/>
              <w:rPr>
                <w:color w:val="000000"/>
                <w:sz w:val="18"/>
                <w:szCs w:val="18"/>
              </w:rPr>
            </w:pPr>
            <w:r w:rsidRPr="00290792">
              <w:rPr>
                <w:color w:val="000000"/>
                <w:sz w:val="18"/>
                <w:szCs w:val="18"/>
              </w:rPr>
              <w:t>9,0</w:t>
            </w:r>
          </w:p>
        </w:tc>
      </w:tr>
      <w:tr w:rsidR="00290792" w:rsidRPr="00290792" w14:paraId="60CE3080"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59B8952B"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193F784D" w14:textId="77777777" w:rsidR="00290792" w:rsidRPr="00290792" w:rsidRDefault="00290792" w:rsidP="00290792">
            <w:pPr>
              <w:rPr>
                <w:sz w:val="18"/>
                <w:szCs w:val="18"/>
              </w:rPr>
            </w:pPr>
            <w:r w:rsidRPr="00290792">
              <w:rPr>
                <w:sz w:val="18"/>
                <w:szCs w:val="18"/>
              </w:rPr>
              <w:t>21</w:t>
            </w:r>
          </w:p>
        </w:tc>
        <w:tc>
          <w:tcPr>
            <w:tcW w:w="480" w:type="dxa"/>
            <w:tcBorders>
              <w:top w:val="nil"/>
              <w:left w:val="nil"/>
              <w:bottom w:val="single" w:sz="4" w:space="0" w:color="000000"/>
              <w:right w:val="single" w:sz="4" w:space="0" w:color="000000"/>
            </w:tcBorders>
            <w:shd w:val="clear" w:color="auto" w:fill="auto"/>
            <w:noWrap/>
            <w:vAlign w:val="bottom"/>
            <w:hideMark/>
          </w:tcPr>
          <w:p w14:paraId="32F6E81B"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5332E3F"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578209F1" w14:textId="77777777" w:rsidR="00290792" w:rsidRPr="00290792" w:rsidRDefault="00290792" w:rsidP="00290792">
            <w:pPr>
              <w:rPr>
                <w:sz w:val="18"/>
                <w:szCs w:val="18"/>
              </w:rPr>
            </w:pPr>
            <w:r w:rsidRPr="00290792">
              <w:rPr>
                <w:sz w:val="18"/>
                <w:szCs w:val="18"/>
              </w:rPr>
              <w:t>41210</w:t>
            </w:r>
          </w:p>
        </w:tc>
        <w:tc>
          <w:tcPr>
            <w:tcW w:w="560" w:type="dxa"/>
            <w:tcBorders>
              <w:top w:val="nil"/>
              <w:left w:val="nil"/>
              <w:bottom w:val="single" w:sz="4" w:space="0" w:color="000000"/>
              <w:right w:val="single" w:sz="4" w:space="0" w:color="000000"/>
            </w:tcBorders>
            <w:shd w:val="clear" w:color="auto" w:fill="auto"/>
            <w:noWrap/>
            <w:vAlign w:val="bottom"/>
            <w:hideMark/>
          </w:tcPr>
          <w:p w14:paraId="32C44156"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2E0B5177" w14:textId="77777777" w:rsidR="00290792" w:rsidRPr="00290792" w:rsidRDefault="00290792" w:rsidP="00290792">
            <w:pPr>
              <w:rPr>
                <w:sz w:val="18"/>
                <w:szCs w:val="18"/>
              </w:rPr>
            </w:pPr>
            <w:r w:rsidRPr="00290792">
              <w:rPr>
                <w:sz w:val="18"/>
                <w:szCs w:val="18"/>
              </w:rPr>
              <w:t xml:space="preserve">13 </w:t>
            </w:r>
          </w:p>
        </w:tc>
        <w:tc>
          <w:tcPr>
            <w:tcW w:w="598" w:type="dxa"/>
            <w:tcBorders>
              <w:top w:val="nil"/>
              <w:left w:val="nil"/>
              <w:bottom w:val="single" w:sz="4" w:space="0" w:color="000000"/>
              <w:right w:val="single" w:sz="4" w:space="0" w:color="000000"/>
            </w:tcBorders>
            <w:shd w:val="clear" w:color="auto" w:fill="auto"/>
            <w:vAlign w:val="bottom"/>
            <w:hideMark/>
          </w:tcPr>
          <w:p w14:paraId="0341182D"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734936EF" w14:textId="77777777" w:rsidR="00290792" w:rsidRPr="00290792" w:rsidRDefault="00290792" w:rsidP="00290792">
            <w:pPr>
              <w:jc w:val="right"/>
              <w:rPr>
                <w:color w:val="000000"/>
                <w:sz w:val="18"/>
                <w:szCs w:val="18"/>
              </w:rPr>
            </w:pPr>
            <w:r w:rsidRPr="00290792">
              <w:rPr>
                <w:color w:val="000000"/>
                <w:sz w:val="18"/>
                <w:szCs w:val="18"/>
              </w:rPr>
              <w:t>11,0</w:t>
            </w:r>
          </w:p>
        </w:tc>
        <w:tc>
          <w:tcPr>
            <w:tcW w:w="1166" w:type="dxa"/>
            <w:tcBorders>
              <w:top w:val="nil"/>
              <w:left w:val="nil"/>
              <w:bottom w:val="single" w:sz="4" w:space="0" w:color="000000"/>
              <w:right w:val="single" w:sz="4" w:space="0" w:color="000000"/>
            </w:tcBorders>
            <w:shd w:val="clear" w:color="auto" w:fill="auto"/>
            <w:vAlign w:val="bottom"/>
            <w:hideMark/>
          </w:tcPr>
          <w:p w14:paraId="5ACD5EB1" w14:textId="77777777" w:rsidR="00290792" w:rsidRPr="00290792" w:rsidRDefault="00290792" w:rsidP="00290792">
            <w:pPr>
              <w:jc w:val="right"/>
              <w:rPr>
                <w:color w:val="000000"/>
                <w:sz w:val="18"/>
                <w:szCs w:val="18"/>
              </w:rPr>
            </w:pPr>
            <w:r w:rsidRPr="00290792">
              <w:rPr>
                <w:color w:val="000000"/>
                <w:sz w:val="18"/>
                <w:szCs w:val="18"/>
              </w:rPr>
              <w:t>9,0</w:t>
            </w:r>
          </w:p>
        </w:tc>
        <w:tc>
          <w:tcPr>
            <w:tcW w:w="1148" w:type="dxa"/>
            <w:tcBorders>
              <w:top w:val="nil"/>
              <w:left w:val="nil"/>
              <w:bottom w:val="single" w:sz="4" w:space="0" w:color="000000"/>
              <w:right w:val="single" w:sz="4" w:space="0" w:color="000000"/>
            </w:tcBorders>
            <w:shd w:val="clear" w:color="auto" w:fill="auto"/>
            <w:vAlign w:val="bottom"/>
            <w:hideMark/>
          </w:tcPr>
          <w:p w14:paraId="13B6A46A" w14:textId="77777777" w:rsidR="00290792" w:rsidRPr="00290792" w:rsidRDefault="00290792" w:rsidP="00290792">
            <w:pPr>
              <w:jc w:val="right"/>
              <w:rPr>
                <w:color w:val="000000"/>
                <w:sz w:val="18"/>
                <w:szCs w:val="18"/>
              </w:rPr>
            </w:pPr>
            <w:r w:rsidRPr="00290792">
              <w:rPr>
                <w:color w:val="000000"/>
                <w:sz w:val="18"/>
                <w:szCs w:val="18"/>
              </w:rPr>
              <w:t>9,0</w:t>
            </w:r>
          </w:p>
        </w:tc>
      </w:tr>
      <w:tr w:rsidR="00290792" w:rsidRPr="00290792" w14:paraId="575CD0E4" w14:textId="77777777" w:rsidTr="00290792">
        <w:trPr>
          <w:trHeight w:val="1200"/>
        </w:trPr>
        <w:tc>
          <w:tcPr>
            <w:tcW w:w="2607" w:type="dxa"/>
            <w:tcBorders>
              <w:top w:val="nil"/>
              <w:left w:val="single" w:sz="4" w:space="0" w:color="000000"/>
              <w:bottom w:val="single" w:sz="4" w:space="0" w:color="000000"/>
              <w:right w:val="single" w:sz="4" w:space="0" w:color="000000"/>
            </w:tcBorders>
            <w:shd w:val="clear" w:color="auto" w:fill="auto"/>
            <w:hideMark/>
          </w:tcPr>
          <w:p w14:paraId="61278EF7" w14:textId="77777777" w:rsidR="00290792" w:rsidRPr="00290792" w:rsidRDefault="00290792" w:rsidP="00290792">
            <w:pPr>
              <w:rPr>
                <w:b/>
                <w:bCs/>
                <w:sz w:val="18"/>
                <w:szCs w:val="18"/>
              </w:rPr>
            </w:pPr>
            <w:r w:rsidRPr="00290792">
              <w:rPr>
                <w:b/>
                <w:bCs/>
                <w:sz w:val="18"/>
                <w:szCs w:val="18"/>
              </w:rPr>
              <w:t>Муниципальная программа «Модернизация и реформирование жилищно-</w:t>
            </w:r>
            <w:proofErr w:type="spellStart"/>
            <w:r w:rsidRPr="00290792">
              <w:rPr>
                <w:b/>
                <w:bCs/>
                <w:sz w:val="18"/>
                <w:szCs w:val="18"/>
              </w:rPr>
              <w:t>комунального</w:t>
            </w:r>
            <w:proofErr w:type="spellEnd"/>
            <w:r w:rsidRPr="00290792">
              <w:rPr>
                <w:b/>
                <w:bCs/>
                <w:sz w:val="18"/>
                <w:szCs w:val="18"/>
              </w:rPr>
              <w:t xml:space="preserve"> хозяйства Комсомольского городского поселения 2016-2022годы » </w:t>
            </w:r>
          </w:p>
        </w:tc>
        <w:tc>
          <w:tcPr>
            <w:tcW w:w="500" w:type="dxa"/>
            <w:tcBorders>
              <w:top w:val="nil"/>
              <w:left w:val="nil"/>
              <w:bottom w:val="single" w:sz="4" w:space="0" w:color="000000"/>
              <w:right w:val="single" w:sz="4" w:space="0" w:color="000000"/>
            </w:tcBorders>
            <w:shd w:val="clear" w:color="auto" w:fill="auto"/>
            <w:noWrap/>
            <w:vAlign w:val="bottom"/>
            <w:hideMark/>
          </w:tcPr>
          <w:p w14:paraId="45A48C39" w14:textId="77777777" w:rsidR="00290792" w:rsidRPr="00290792" w:rsidRDefault="00290792" w:rsidP="00290792">
            <w:pPr>
              <w:rPr>
                <w:b/>
                <w:bCs/>
                <w:sz w:val="18"/>
                <w:szCs w:val="18"/>
              </w:rPr>
            </w:pPr>
            <w:r w:rsidRPr="00290792">
              <w:rPr>
                <w:b/>
                <w:bCs/>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54A42F29" w14:textId="77777777" w:rsidR="00290792" w:rsidRPr="00290792" w:rsidRDefault="00290792" w:rsidP="00290792">
            <w:pPr>
              <w:rPr>
                <w:b/>
                <w:bCs/>
                <w:sz w:val="18"/>
                <w:szCs w:val="18"/>
              </w:rPr>
            </w:pPr>
            <w:r w:rsidRPr="00290792">
              <w:rPr>
                <w:b/>
                <w:bCs/>
                <w:sz w:val="18"/>
                <w:szCs w:val="18"/>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39B22A89" w14:textId="77777777" w:rsidR="00290792" w:rsidRPr="00290792" w:rsidRDefault="00290792" w:rsidP="00290792">
            <w:pPr>
              <w:rPr>
                <w:b/>
                <w:bCs/>
                <w:sz w:val="18"/>
                <w:szCs w:val="18"/>
              </w:rPr>
            </w:pPr>
            <w:r w:rsidRPr="00290792">
              <w:rPr>
                <w:b/>
                <w:bCs/>
                <w:sz w:val="18"/>
                <w:szCs w:val="18"/>
              </w:rPr>
              <w:t> </w:t>
            </w:r>
          </w:p>
        </w:tc>
        <w:tc>
          <w:tcPr>
            <w:tcW w:w="739" w:type="dxa"/>
            <w:tcBorders>
              <w:top w:val="nil"/>
              <w:left w:val="nil"/>
              <w:bottom w:val="single" w:sz="4" w:space="0" w:color="000000"/>
              <w:right w:val="single" w:sz="4" w:space="0" w:color="000000"/>
            </w:tcBorders>
            <w:shd w:val="clear" w:color="auto" w:fill="auto"/>
            <w:noWrap/>
            <w:vAlign w:val="bottom"/>
            <w:hideMark/>
          </w:tcPr>
          <w:p w14:paraId="0316A02A" w14:textId="77777777" w:rsidR="00290792" w:rsidRPr="00290792" w:rsidRDefault="00290792" w:rsidP="00290792">
            <w:pPr>
              <w:rPr>
                <w:b/>
                <w:bCs/>
                <w:sz w:val="18"/>
                <w:szCs w:val="18"/>
              </w:rPr>
            </w:pPr>
            <w:r w:rsidRPr="00290792">
              <w:rPr>
                <w:b/>
                <w:bCs/>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160B2F4C" w14:textId="77777777" w:rsidR="00290792" w:rsidRPr="00290792" w:rsidRDefault="00290792" w:rsidP="00290792">
            <w:pPr>
              <w:rPr>
                <w:b/>
                <w:bCs/>
                <w:sz w:val="18"/>
                <w:szCs w:val="18"/>
              </w:rPr>
            </w:pPr>
            <w:r w:rsidRPr="00290792">
              <w:rPr>
                <w:b/>
                <w:bCs/>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46222764" w14:textId="77777777" w:rsidR="00290792" w:rsidRPr="00290792" w:rsidRDefault="00290792" w:rsidP="00290792">
            <w:pPr>
              <w:rPr>
                <w:b/>
                <w:bCs/>
                <w:sz w:val="18"/>
                <w:szCs w:val="18"/>
              </w:rPr>
            </w:pPr>
            <w:r w:rsidRPr="00290792">
              <w:rPr>
                <w:b/>
                <w:bCs/>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274DFB53"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75AF6A61" w14:textId="77777777" w:rsidR="00290792" w:rsidRPr="00290792" w:rsidRDefault="00290792" w:rsidP="00290792">
            <w:pPr>
              <w:jc w:val="right"/>
              <w:rPr>
                <w:b/>
                <w:bCs/>
                <w:color w:val="000000"/>
                <w:sz w:val="18"/>
                <w:szCs w:val="18"/>
              </w:rPr>
            </w:pPr>
            <w:r w:rsidRPr="00290792">
              <w:rPr>
                <w:b/>
                <w:bCs/>
                <w:color w:val="000000"/>
                <w:sz w:val="18"/>
                <w:szCs w:val="18"/>
              </w:rPr>
              <w:t>10 272,7</w:t>
            </w:r>
          </w:p>
        </w:tc>
        <w:tc>
          <w:tcPr>
            <w:tcW w:w="1166" w:type="dxa"/>
            <w:tcBorders>
              <w:top w:val="nil"/>
              <w:left w:val="nil"/>
              <w:bottom w:val="single" w:sz="4" w:space="0" w:color="000000"/>
              <w:right w:val="single" w:sz="4" w:space="0" w:color="000000"/>
            </w:tcBorders>
            <w:shd w:val="clear" w:color="auto" w:fill="auto"/>
            <w:vAlign w:val="bottom"/>
            <w:hideMark/>
          </w:tcPr>
          <w:p w14:paraId="6590F329" w14:textId="77777777" w:rsidR="00290792" w:rsidRPr="00290792" w:rsidRDefault="00290792" w:rsidP="00290792">
            <w:pPr>
              <w:jc w:val="right"/>
              <w:rPr>
                <w:b/>
                <w:bCs/>
                <w:color w:val="000000"/>
                <w:sz w:val="18"/>
                <w:szCs w:val="18"/>
              </w:rPr>
            </w:pPr>
            <w:r w:rsidRPr="00290792">
              <w:rPr>
                <w:b/>
                <w:bCs/>
                <w:color w:val="000000"/>
                <w:sz w:val="18"/>
                <w:szCs w:val="18"/>
              </w:rPr>
              <w:t>16 578,3</w:t>
            </w:r>
          </w:p>
        </w:tc>
        <w:tc>
          <w:tcPr>
            <w:tcW w:w="1148" w:type="dxa"/>
            <w:tcBorders>
              <w:top w:val="nil"/>
              <w:left w:val="nil"/>
              <w:bottom w:val="single" w:sz="4" w:space="0" w:color="000000"/>
              <w:right w:val="single" w:sz="4" w:space="0" w:color="000000"/>
            </w:tcBorders>
            <w:shd w:val="clear" w:color="auto" w:fill="auto"/>
            <w:vAlign w:val="bottom"/>
            <w:hideMark/>
          </w:tcPr>
          <w:p w14:paraId="04CD69B4" w14:textId="77777777" w:rsidR="00290792" w:rsidRPr="00290792" w:rsidRDefault="00290792" w:rsidP="00290792">
            <w:pPr>
              <w:jc w:val="right"/>
              <w:rPr>
                <w:b/>
                <w:bCs/>
                <w:color w:val="000000"/>
                <w:sz w:val="18"/>
                <w:szCs w:val="18"/>
              </w:rPr>
            </w:pPr>
            <w:r w:rsidRPr="00290792">
              <w:rPr>
                <w:b/>
                <w:bCs/>
                <w:color w:val="000000"/>
                <w:sz w:val="18"/>
                <w:szCs w:val="18"/>
              </w:rPr>
              <w:t>17 861,1</w:t>
            </w:r>
          </w:p>
        </w:tc>
      </w:tr>
      <w:tr w:rsidR="00290792" w:rsidRPr="00290792" w14:paraId="5697B041" w14:textId="77777777" w:rsidTr="00290792">
        <w:trPr>
          <w:trHeight w:val="720"/>
        </w:trPr>
        <w:tc>
          <w:tcPr>
            <w:tcW w:w="2607" w:type="dxa"/>
            <w:tcBorders>
              <w:top w:val="nil"/>
              <w:left w:val="single" w:sz="4" w:space="0" w:color="000000"/>
              <w:bottom w:val="single" w:sz="4" w:space="0" w:color="000000"/>
              <w:right w:val="single" w:sz="4" w:space="0" w:color="000000"/>
            </w:tcBorders>
            <w:shd w:val="clear" w:color="auto" w:fill="auto"/>
            <w:hideMark/>
          </w:tcPr>
          <w:p w14:paraId="1EC6A501" w14:textId="77777777" w:rsidR="00290792" w:rsidRPr="00290792" w:rsidRDefault="00290792" w:rsidP="00290792">
            <w:pPr>
              <w:rPr>
                <w:sz w:val="18"/>
                <w:szCs w:val="18"/>
              </w:rPr>
            </w:pPr>
            <w:proofErr w:type="gramStart"/>
            <w:r w:rsidRPr="00290792">
              <w:rPr>
                <w:sz w:val="18"/>
                <w:szCs w:val="18"/>
              </w:rPr>
              <w:t xml:space="preserve">Основное мероприятие «Капитальный ремонт многоквартирных домов (за муниципальное жильё» </w:t>
            </w:r>
            <w:proofErr w:type="gramEnd"/>
          </w:p>
        </w:tc>
        <w:tc>
          <w:tcPr>
            <w:tcW w:w="500" w:type="dxa"/>
            <w:tcBorders>
              <w:top w:val="nil"/>
              <w:left w:val="nil"/>
              <w:bottom w:val="single" w:sz="4" w:space="0" w:color="000000"/>
              <w:right w:val="single" w:sz="4" w:space="0" w:color="000000"/>
            </w:tcBorders>
            <w:shd w:val="clear" w:color="auto" w:fill="auto"/>
            <w:noWrap/>
            <w:vAlign w:val="bottom"/>
            <w:hideMark/>
          </w:tcPr>
          <w:p w14:paraId="45B4D99A"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460CB24D"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0210724"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3E1BE1BF" w14:textId="77777777" w:rsidR="00290792" w:rsidRPr="00290792" w:rsidRDefault="00290792" w:rsidP="00290792">
            <w:pPr>
              <w:rPr>
                <w:b/>
                <w:bCs/>
                <w:sz w:val="18"/>
                <w:szCs w:val="18"/>
              </w:rPr>
            </w:pPr>
            <w:r w:rsidRPr="00290792">
              <w:rPr>
                <w:b/>
                <w:bCs/>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4EB024FE" w14:textId="77777777" w:rsidR="00290792" w:rsidRPr="00290792" w:rsidRDefault="00290792" w:rsidP="00290792">
            <w:pPr>
              <w:rPr>
                <w:b/>
                <w:bCs/>
                <w:sz w:val="18"/>
                <w:szCs w:val="18"/>
              </w:rPr>
            </w:pPr>
            <w:r w:rsidRPr="00290792">
              <w:rPr>
                <w:b/>
                <w:bCs/>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5687FE7C" w14:textId="77777777" w:rsidR="00290792" w:rsidRPr="00290792" w:rsidRDefault="00290792" w:rsidP="00290792">
            <w:pPr>
              <w:rPr>
                <w:b/>
                <w:bCs/>
                <w:sz w:val="18"/>
                <w:szCs w:val="18"/>
              </w:rPr>
            </w:pPr>
            <w:r w:rsidRPr="00290792">
              <w:rPr>
                <w:b/>
                <w:bCs/>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3A3ACF90"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7D398C18" w14:textId="77777777" w:rsidR="00290792" w:rsidRPr="00290792" w:rsidRDefault="00290792" w:rsidP="00290792">
            <w:pPr>
              <w:jc w:val="right"/>
              <w:rPr>
                <w:color w:val="000000"/>
                <w:sz w:val="18"/>
                <w:szCs w:val="18"/>
              </w:rPr>
            </w:pPr>
            <w:r w:rsidRPr="00290792">
              <w:rPr>
                <w:color w:val="000000"/>
                <w:sz w:val="18"/>
                <w:szCs w:val="18"/>
              </w:rPr>
              <w:t>1 200,0</w:t>
            </w:r>
          </w:p>
        </w:tc>
        <w:tc>
          <w:tcPr>
            <w:tcW w:w="1166" w:type="dxa"/>
            <w:tcBorders>
              <w:top w:val="nil"/>
              <w:left w:val="nil"/>
              <w:bottom w:val="single" w:sz="4" w:space="0" w:color="000000"/>
              <w:right w:val="single" w:sz="4" w:space="0" w:color="000000"/>
            </w:tcBorders>
            <w:shd w:val="clear" w:color="auto" w:fill="auto"/>
            <w:vAlign w:val="bottom"/>
            <w:hideMark/>
          </w:tcPr>
          <w:p w14:paraId="23C06B2F" w14:textId="77777777" w:rsidR="00290792" w:rsidRPr="00290792" w:rsidRDefault="00290792" w:rsidP="00290792">
            <w:pPr>
              <w:jc w:val="right"/>
              <w:rPr>
                <w:color w:val="000000"/>
                <w:sz w:val="18"/>
                <w:szCs w:val="18"/>
              </w:rPr>
            </w:pPr>
            <w:r w:rsidRPr="00290792">
              <w:rPr>
                <w:color w:val="000000"/>
                <w:sz w:val="18"/>
                <w:szCs w:val="18"/>
              </w:rPr>
              <w:t>1 200,0</w:t>
            </w:r>
          </w:p>
        </w:tc>
        <w:tc>
          <w:tcPr>
            <w:tcW w:w="1148" w:type="dxa"/>
            <w:tcBorders>
              <w:top w:val="nil"/>
              <w:left w:val="nil"/>
              <w:bottom w:val="single" w:sz="4" w:space="0" w:color="000000"/>
              <w:right w:val="single" w:sz="4" w:space="0" w:color="000000"/>
            </w:tcBorders>
            <w:shd w:val="clear" w:color="auto" w:fill="auto"/>
            <w:vAlign w:val="bottom"/>
            <w:hideMark/>
          </w:tcPr>
          <w:p w14:paraId="27DCA44C" w14:textId="77777777" w:rsidR="00290792" w:rsidRPr="00290792" w:rsidRDefault="00290792" w:rsidP="00290792">
            <w:pPr>
              <w:jc w:val="right"/>
              <w:rPr>
                <w:color w:val="000000"/>
                <w:sz w:val="18"/>
                <w:szCs w:val="18"/>
              </w:rPr>
            </w:pPr>
            <w:r w:rsidRPr="00290792">
              <w:rPr>
                <w:color w:val="000000"/>
                <w:sz w:val="18"/>
                <w:szCs w:val="18"/>
              </w:rPr>
              <w:t>1 200,0</w:t>
            </w:r>
          </w:p>
        </w:tc>
      </w:tr>
      <w:tr w:rsidR="00290792" w:rsidRPr="00290792" w14:paraId="4F13B284"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hideMark/>
          </w:tcPr>
          <w:p w14:paraId="145193BE" w14:textId="77777777" w:rsidR="00290792" w:rsidRPr="00290792" w:rsidRDefault="00290792" w:rsidP="00290792">
            <w:pPr>
              <w:rPr>
                <w:sz w:val="18"/>
                <w:szCs w:val="18"/>
              </w:rPr>
            </w:pPr>
            <w:r w:rsidRPr="00290792">
              <w:rPr>
                <w:sz w:val="18"/>
                <w:szCs w:val="18"/>
              </w:rPr>
              <w:t xml:space="preserve">Взнос на капитальный ремонт общего имущества в многоквартирном доме </w:t>
            </w:r>
          </w:p>
        </w:tc>
        <w:tc>
          <w:tcPr>
            <w:tcW w:w="500" w:type="dxa"/>
            <w:tcBorders>
              <w:top w:val="nil"/>
              <w:left w:val="nil"/>
              <w:bottom w:val="single" w:sz="4" w:space="0" w:color="000000"/>
              <w:right w:val="single" w:sz="4" w:space="0" w:color="000000"/>
            </w:tcBorders>
            <w:shd w:val="clear" w:color="auto" w:fill="auto"/>
            <w:noWrap/>
            <w:vAlign w:val="bottom"/>
            <w:hideMark/>
          </w:tcPr>
          <w:p w14:paraId="189DA99B"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73806105"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F16E21F"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4BED88EA" w14:textId="77777777" w:rsidR="00290792" w:rsidRPr="00290792" w:rsidRDefault="00290792" w:rsidP="00290792">
            <w:pPr>
              <w:rPr>
                <w:sz w:val="18"/>
                <w:szCs w:val="18"/>
              </w:rPr>
            </w:pPr>
            <w:r w:rsidRPr="00290792">
              <w:rPr>
                <w:sz w:val="18"/>
                <w:szCs w:val="18"/>
              </w:rPr>
              <w:t>42360</w:t>
            </w:r>
          </w:p>
        </w:tc>
        <w:tc>
          <w:tcPr>
            <w:tcW w:w="560" w:type="dxa"/>
            <w:tcBorders>
              <w:top w:val="nil"/>
              <w:left w:val="nil"/>
              <w:bottom w:val="single" w:sz="4" w:space="0" w:color="000000"/>
              <w:right w:val="single" w:sz="4" w:space="0" w:color="000000"/>
            </w:tcBorders>
            <w:shd w:val="clear" w:color="auto" w:fill="auto"/>
            <w:noWrap/>
            <w:vAlign w:val="bottom"/>
            <w:hideMark/>
          </w:tcPr>
          <w:p w14:paraId="72AA680C"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0E669BE8"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1177DD63"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3E74EB18" w14:textId="77777777" w:rsidR="00290792" w:rsidRPr="00290792" w:rsidRDefault="00290792" w:rsidP="00290792">
            <w:pPr>
              <w:jc w:val="right"/>
              <w:rPr>
                <w:color w:val="000000"/>
                <w:sz w:val="18"/>
                <w:szCs w:val="18"/>
              </w:rPr>
            </w:pPr>
            <w:r w:rsidRPr="00290792">
              <w:rPr>
                <w:color w:val="000000"/>
                <w:sz w:val="18"/>
                <w:szCs w:val="18"/>
              </w:rPr>
              <w:t>1 200,0</w:t>
            </w:r>
          </w:p>
        </w:tc>
        <w:tc>
          <w:tcPr>
            <w:tcW w:w="1166" w:type="dxa"/>
            <w:tcBorders>
              <w:top w:val="nil"/>
              <w:left w:val="nil"/>
              <w:bottom w:val="single" w:sz="4" w:space="0" w:color="000000"/>
              <w:right w:val="single" w:sz="4" w:space="0" w:color="000000"/>
            </w:tcBorders>
            <w:shd w:val="clear" w:color="auto" w:fill="auto"/>
            <w:vAlign w:val="bottom"/>
            <w:hideMark/>
          </w:tcPr>
          <w:p w14:paraId="266BC02D" w14:textId="77777777" w:rsidR="00290792" w:rsidRPr="00290792" w:rsidRDefault="00290792" w:rsidP="00290792">
            <w:pPr>
              <w:jc w:val="right"/>
              <w:rPr>
                <w:color w:val="000000"/>
                <w:sz w:val="18"/>
                <w:szCs w:val="18"/>
              </w:rPr>
            </w:pPr>
            <w:r w:rsidRPr="00290792">
              <w:rPr>
                <w:color w:val="000000"/>
                <w:sz w:val="18"/>
                <w:szCs w:val="18"/>
              </w:rPr>
              <w:t>1 200,0</w:t>
            </w:r>
          </w:p>
        </w:tc>
        <w:tc>
          <w:tcPr>
            <w:tcW w:w="1148" w:type="dxa"/>
            <w:tcBorders>
              <w:top w:val="nil"/>
              <w:left w:val="nil"/>
              <w:bottom w:val="single" w:sz="4" w:space="0" w:color="000000"/>
              <w:right w:val="single" w:sz="4" w:space="0" w:color="000000"/>
            </w:tcBorders>
            <w:shd w:val="clear" w:color="auto" w:fill="auto"/>
            <w:vAlign w:val="bottom"/>
            <w:hideMark/>
          </w:tcPr>
          <w:p w14:paraId="0EB84AA1" w14:textId="77777777" w:rsidR="00290792" w:rsidRPr="00290792" w:rsidRDefault="00290792" w:rsidP="00290792">
            <w:pPr>
              <w:jc w:val="right"/>
              <w:rPr>
                <w:color w:val="000000"/>
                <w:sz w:val="18"/>
                <w:szCs w:val="18"/>
              </w:rPr>
            </w:pPr>
            <w:r w:rsidRPr="00290792">
              <w:rPr>
                <w:color w:val="000000"/>
                <w:sz w:val="18"/>
                <w:szCs w:val="18"/>
              </w:rPr>
              <w:t>1 200,0</w:t>
            </w:r>
          </w:p>
        </w:tc>
      </w:tr>
      <w:tr w:rsidR="00290792" w:rsidRPr="00290792" w14:paraId="243FDEB7"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41B45C5A" w14:textId="77777777" w:rsidR="00290792" w:rsidRPr="00290792" w:rsidRDefault="00290792" w:rsidP="00290792">
            <w:pPr>
              <w:rPr>
                <w:sz w:val="18"/>
                <w:szCs w:val="18"/>
              </w:rPr>
            </w:pPr>
            <w:r w:rsidRPr="00290792">
              <w:rPr>
                <w:sz w:val="18"/>
                <w:szCs w:val="18"/>
              </w:rPr>
              <w:t xml:space="preserve">Жилищно-коммунальное хозяйство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3F47BFD6"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3E975819"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F1B8B60"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6EBEC8F9" w14:textId="77777777" w:rsidR="00290792" w:rsidRPr="00290792" w:rsidRDefault="00290792" w:rsidP="00290792">
            <w:pPr>
              <w:rPr>
                <w:sz w:val="18"/>
                <w:szCs w:val="18"/>
              </w:rPr>
            </w:pPr>
            <w:r w:rsidRPr="00290792">
              <w:rPr>
                <w:sz w:val="18"/>
                <w:szCs w:val="18"/>
              </w:rPr>
              <w:t>42360</w:t>
            </w:r>
          </w:p>
        </w:tc>
        <w:tc>
          <w:tcPr>
            <w:tcW w:w="560" w:type="dxa"/>
            <w:tcBorders>
              <w:top w:val="nil"/>
              <w:left w:val="nil"/>
              <w:bottom w:val="single" w:sz="4" w:space="0" w:color="000000"/>
              <w:right w:val="single" w:sz="4" w:space="0" w:color="000000"/>
            </w:tcBorders>
            <w:shd w:val="clear" w:color="auto" w:fill="auto"/>
            <w:noWrap/>
            <w:vAlign w:val="bottom"/>
            <w:hideMark/>
          </w:tcPr>
          <w:p w14:paraId="2830F643"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9644147"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162931F0"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456D824E" w14:textId="77777777" w:rsidR="00290792" w:rsidRPr="00290792" w:rsidRDefault="00290792" w:rsidP="00290792">
            <w:pPr>
              <w:jc w:val="right"/>
              <w:rPr>
                <w:color w:val="000000"/>
                <w:sz w:val="18"/>
                <w:szCs w:val="18"/>
              </w:rPr>
            </w:pPr>
            <w:r w:rsidRPr="00290792">
              <w:rPr>
                <w:color w:val="000000"/>
                <w:sz w:val="18"/>
                <w:szCs w:val="18"/>
              </w:rPr>
              <w:t>1 200,0</w:t>
            </w:r>
          </w:p>
        </w:tc>
        <w:tc>
          <w:tcPr>
            <w:tcW w:w="1166" w:type="dxa"/>
            <w:tcBorders>
              <w:top w:val="nil"/>
              <w:left w:val="nil"/>
              <w:bottom w:val="single" w:sz="4" w:space="0" w:color="000000"/>
              <w:right w:val="single" w:sz="4" w:space="0" w:color="000000"/>
            </w:tcBorders>
            <w:shd w:val="clear" w:color="auto" w:fill="auto"/>
            <w:vAlign w:val="bottom"/>
            <w:hideMark/>
          </w:tcPr>
          <w:p w14:paraId="152CB411" w14:textId="77777777" w:rsidR="00290792" w:rsidRPr="00290792" w:rsidRDefault="00290792" w:rsidP="00290792">
            <w:pPr>
              <w:jc w:val="right"/>
              <w:rPr>
                <w:color w:val="000000"/>
                <w:sz w:val="18"/>
                <w:szCs w:val="18"/>
              </w:rPr>
            </w:pPr>
            <w:r w:rsidRPr="00290792">
              <w:rPr>
                <w:color w:val="000000"/>
                <w:sz w:val="18"/>
                <w:szCs w:val="18"/>
              </w:rPr>
              <w:t>1 200,0</w:t>
            </w:r>
          </w:p>
        </w:tc>
        <w:tc>
          <w:tcPr>
            <w:tcW w:w="1148" w:type="dxa"/>
            <w:tcBorders>
              <w:top w:val="nil"/>
              <w:left w:val="nil"/>
              <w:bottom w:val="single" w:sz="4" w:space="0" w:color="000000"/>
              <w:right w:val="single" w:sz="4" w:space="0" w:color="000000"/>
            </w:tcBorders>
            <w:shd w:val="clear" w:color="auto" w:fill="auto"/>
            <w:vAlign w:val="bottom"/>
            <w:hideMark/>
          </w:tcPr>
          <w:p w14:paraId="6F04BFD2" w14:textId="77777777" w:rsidR="00290792" w:rsidRPr="00290792" w:rsidRDefault="00290792" w:rsidP="00290792">
            <w:pPr>
              <w:jc w:val="right"/>
              <w:rPr>
                <w:color w:val="000000"/>
                <w:sz w:val="18"/>
                <w:szCs w:val="18"/>
              </w:rPr>
            </w:pPr>
            <w:r w:rsidRPr="00290792">
              <w:rPr>
                <w:color w:val="000000"/>
                <w:sz w:val="18"/>
                <w:szCs w:val="18"/>
              </w:rPr>
              <w:t>1 200,0</w:t>
            </w:r>
          </w:p>
        </w:tc>
      </w:tr>
      <w:tr w:rsidR="00290792" w:rsidRPr="00290792" w14:paraId="228601D9"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414FDCE2" w14:textId="77777777" w:rsidR="00290792" w:rsidRPr="00290792" w:rsidRDefault="00290792" w:rsidP="00290792">
            <w:pPr>
              <w:rPr>
                <w:sz w:val="18"/>
                <w:szCs w:val="18"/>
              </w:rPr>
            </w:pPr>
            <w:r w:rsidRPr="00290792">
              <w:rPr>
                <w:sz w:val="18"/>
                <w:szCs w:val="18"/>
              </w:rPr>
              <w:t xml:space="preserve">Жилищное хозяйство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2FD9B21A"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4D926DC8"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58A5F70"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287BEDA2" w14:textId="77777777" w:rsidR="00290792" w:rsidRPr="00290792" w:rsidRDefault="00290792" w:rsidP="00290792">
            <w:pPr>
              <w:rPr>
                <w:sz w:val="18"/>
                <w:szCs w:val="18"/>
              </w:rPr>
            </w:pPr>
            <w:r w:rsidRPr="00290792">
              <w:rPr>
                <w:sz w:val="18"/>
                <w:szCs w:val="18"/>
              </w:rPr>
              <w:t>42360</w:t>
            </w:r>
          </w:p>
        </w:tc>
        <w:tc>
          <w:tcPr>
            <w:tcW w:w="560" w:type="dxa"/>
            <w:tcBorders>
              <w:top w:val="nil"/>
              <w:left w:val="nil"/>
              <w:bottom w:val="single" w:sz="4" w:space="0" w:color="000000"/>
              <w:right w:val="single" w:sz="4" w:space="0" w:color="000000"/>
            </w:tcBorders>
            <w:shd w:val="clear" w:color="auto" w:fill="auto"/>
            <w:noWrap/>
            <w:vAlign w:val="bottom"/>
            <w:hideMark/>
          </w:tcPr>
          <w:p w14:paraId="35581E31"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08B1C70" w14:textId="77777777" w:rsidR="00290792" w:rsidRPr="00290792" w:rsidRDefault="00290792" w:rsidP="00290792">
            <w:pPr>
              <w:rPr>
                <w:sz w:val="18"/>
                <w:szCs w:val="18"/>
              </w:rPr>
            </w:pPr>
            <w:r w:rsidRPr="00290792">
              <w:rPr>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14:paraId="43CEB7F9"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6C74A9A4" w14:textId="77777777" w:rsidR="00290792" w:rsidRPr="00290792" w:rsidRDefault="00290792" w:rsidP="00290792">
            <w:pPr>
              <w:jc w:val="right"/>
              <w:rPr>
                <w:color w:val="000000"/>
                <w:sz w:val="18"/>
                <w:szCs w:val="18"/>
              </w:rPr>
            </w:pPr>
            <w:r w:rsidRPr="00290792">
              <w:rPr>
                <w:color w:val="000000"/>
                <w:sz w:val="18"/>
                <w:szCs w:val="18"/>
              </w:rPr>
              <w:t>1 200,0</w:t>
            </w:r>
          </w:p>
        </w:tc>
        <w:tc>
          <w:tcPr>
            <w:tcW w:w="1166" w:type="dxa"/>
            <w:tcBorders>
              <w:top w:val="nil"/>
              <w:left w:val="nil"/>
              <w:bottom w:val="single" w:sz="4" w:space="0" w:color="000000"/>
              <w:right w:val="single" w:sz="4" w:space="0" w:color="000000"/>
            </w:tcBorders>
            <w:shd w:val="clear" w:color="auto" w:fill="auto"/>
            <w:vAlign w:val="bottom"/>
            <w:hideMark/>
          </w:tcPr>
          <w:p w14:paraId="529CDEC8" w14:textId="77777777" w:rsidR="00290792" w:rsidRPr="00290792" w:rsidRDefault="00290792" w:rsidP="00290792">
            <w:pPr>
              <w:jc w:val="right"/>
              <w:rPr>
                <w:color w:val="000000"/>
                <w:sz w:val="18"/>
                <w:szCs w:val="18"/>
              </w:rPr>
            </w:pPr>
            <w:r w:rsidRPr="00290792">
              <w:rPr>
                <w:color w:val="000000"/>
                <w:sz w:val="18"/>
                <w:szCs w:val="18"/>
              </w:rPr>
              <w:t>1 200,0</w:t>
            </w:r>
          </w:p>
        </w:tc>
        <w:tc>
          <w:tcPr>
            <w:tcW w:w="1148" w:type="dxa"/>
            <w:tcBorders>
              <w:top w:val="nil"/>
              <w:left w:val="nil"/>
              <w:bottom w:val="single" w:sz="4" w:space="0" w:color="000000"/>
              <w:right w:val="single" w:sz="4" w:space="0" w:color="000000"/>
            </w:tcBorders>
            <w:shd w:val="clear" w:color="auto" w:fill="auto"/>
            <w:vAlign w:val="bottom"/>
            <w:hideMark/>
          </w:tcPr>
          <w:p w14:paraId="671B6F34" w14:textId="77777777" w:rsidR="00290792" w:rsidRPr="00290792" w:rsidRDefault="00290792" w:rsidP="00290792">
            <w:pPr>
              <w:jc w:val="right"/>
              <w:rPr>
                <w:color w:val="000000"/>
                <w:sz w:val="18"/>
                <w:szCs w:val="18"/>
              </w:rPr>
            </w:pPr>
            <w:r w:rsidRPr="00290792">
              <w:rPr>
                <w:color w:val="000000"/>
                <w:sz w:val="18"/>
                <w:szCs w:val="18"/>
              </w:rPr>
              <w:t>1 200,0</w:t>
            </w:r>
          </w:p>
        </w:tc>
      </w:tr>
      <w:tr w:rsidR="00290792" w:rsidRPr="00290792" w14:paraId="2DCC3AE6"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0A01A126"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7B8FF4EF"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5CB475A0"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2115E42"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3F59C95E" w14:textId="77777777" w:rsidR="00290792" w:rsidRPr="00290792" w:rsidRDefault="00290792" w:rsidP="00290792">
            <w:pPr>
              <w:rPr>
                <w:sz w:val="18"/>
                <w:szCs w:val="18"/>
              </w:rPr>
            </w:pPr>
            <w:r w:rsidRPr="00290792">
              <w:rPr>
                <w:sz w:val="18"/>
                <w:szCs w:val="18"/>
              </w:rPr>
              <w:t>42360</w:t>
            </w:r>
          </w:p>
        </w:tc>
        <w:tc>
          <w:tcPr>
            <w:tcW w:w="560" w:type="dxa"/>
            <w:tcBorders>
              <w:top w:val="nil"/>
              <w:left w:val="nil"/>
              <w:bottom w:val="single" w:sz="4" w:space="0" w:color="000000"/>
              <w:right w:val="single" w:sz="4" w:space="0" w:color="000000"/>
            </w:tcBorders>
            <w:shd w:val="clear" w:color="auto" w:fill="auto"/>
            <w:noWrap/>
            <w:vAlign w:val="bottom"/>
            <w:hideMark/>
          </w:tcPr>
          <w:p w14:paraId="728EE83F"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F70B591" w14:textId="77777777" w:rsidR="00290792" w:rsidRPr="00290792" w:rsidRDefault="00290792" w:rsidP="00290792">
            <w:pPr>
              <w:rPr>
                <w:sz w:val="18"/>
                <w:szCs w:val="18"/>
              </w:rPr>
            </w:pPr>
            <w:r w:rsidRPr="00290792">
              <w:rPr>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14:paraId="51F25F1B"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5A376A25" w14:textId="77777777" w:rsidR="00290792" w:rsidRPr="00290792" w:rsidRDefault="00290792" w:rsidP="00290792">
            <w:pPr>
              <w:jc w:val="right"/>
              <w:rPr>
                <w:color w:val="000000"/>
                <w:sz w:val="18"/>
                <w:szCs w:val="18"/>
              </w:rPr>
            </w:pPr>
            <w:r w:rsidRPr="00290792">
              <w:rPr>
                <w:color w:val="000000"/>
                <w:sz w:val="18"/>
                <w:szCs w:val="18"/>
              </w:rPr>
              <w:t>1 200,0</w:t>
            </w:r>
          </w:p>
        </w:tc>
        <w:tc>
          <w:tcPr>
            <w:tcW w:w="1166" w:type="dxa"/>
            <w:tcBorders>
              <w:top w:val="nil"/>
              <w:left w:val="nil"/>
              <w:bottom w:val="single" w:sz="4" w:space="0" w:color="000000"/>
              <w:right w:val="single" w:sz="4" w:space="0" w:color="000000"/>
            </w:tcBorders>
            <w:shd w:val="clear" w:color="auto" w:fill="auto"/>
            <w:vAlign w:val="bottom"/>
            <w:hideMark/>
          </w:tcPr>
          <w:p w14:paraId="1AEFF765" w14:textId="77777777" w:rsidR="00290792" w:rsidRPr="00290792" w:rsidRDefault="00290792" w:rsidP="00290792">
            <w:pPr>
              <w:jc w:val="right"/>
              <w:rPr>
                <w:color w:val="000000"/>
                <w:sz w:val="18"/>
                <w:szCs w:val="18"/>
              </w:rPr>
            </w:pPr>
            <w:r w:rsidRPr="00290792">
              <w:rPr>
                <w:color w:val="000000"/>
                <w:sz w:val="18"/>
                <w:szCs w:val="18"/>
              </w:rPr>
              <w:t>1 200,0</w:t>
            </w:r>
          </w:p>
        </w:tc>
        <w:tc>
          <w:tcPr>
            <w:tcW w:w="1148" w:type="dxa"/>
            <w:tcBorders>
              <w:top w:val="nil"/>
              <w:left w:val="nil"/>
              <w:bottom w:val="single" w:sz="4" w:space="0" w:color="000000"/>
              <w:right w:val="single" w:sz="4" w:space="0" w:color="000000"/>
            </w:tcBorders>
            <w:shd w:val="clear" w:color="auto" w:fill="auto"/>
            <w:vAlign w:val="bottom"/>
            <w:hideMark/>
          </w:tcPr>
          <w:p w14:paraId="02F28B07" w14:textId="77777777" w:rsidR="00290792" w:rsidRPr="00290792" w:rsidRDefault="00290792" w:rsidP="00290792">
            <w:pPr>
              <w:jc w:val="right"/>
              <w:rPr>
                <w:color w:val="000000"/>
                <w:sz w:val="18"/>
                <w:szCs w:val="18"/>
              </w:rPr>
            </w:pPr>
            <w:r w:rsidRPr="00290792">
              <w:rPr>
                <w:color w:val="000000"/>
                <w:sz w:val="18"/>
                <w:szCs w:val="18"/>
              </w:rPr>
              <w:t>1 200,0</w:t>
            </w:r>
          </w:p>
        </w:tc>
      </w:tr>
      <w:tr w:rsidR="00290792" w:rsidRPr="00290792" w14:paraId="45B6733B" w14:textId="77777777" w:rsidTr="00290792">
        <w:trPr>
          <w:trHeight w:val="510"/>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0EFC5B9B" w14:textId="77777777" w:rsidR="00290792" w:rsidRPr="00290792" w:rsidRDefault="00290792" w:rsidP="00290792">
            <w:pPr>
              <w:rPr>
                <w:sz w:val="20"/>
                <w:szCs w:val="20"/>
              </w:rPr>
            </w:pPr>
            <w:r w:rsidRPr="00290792">
              <w:rPr>
                <w:sz w:val="20"/>
                <w:szCs w:val="20"/>
              </w:rPr>
              <w:t xml:space="preserve">Основное мероприятие «Мероприятия по </w:t>
            </w:r>
            <w:r w:rsidRPr="00290792">
              <w:rPr>
                <w:sz w:val="20"/>
                <w:szCs w:val="20"/>
              </w:rPr>
              <w:lastRenderedPageBreak/>
              <w:t xml:space="preserve">водоснабжению» </w:t>
            </w:r>
          </w:p>
        </w:tc>
        <w:tc>
          <w:tcPr>
            <w:tcW w:w="500" w:type="dxa"/>
            <w:tcBorders>
              <w:top w:val="nil"/>
              <w:left w:val="nil"/>
              <w:bottom w:val="single" w:sz="4" w:space="0" w:color="000000"/>
              <w:right w:val="single" w:sz="4" w:space="0" w:color="000000"/>
            </w:tcBorders>
            <w:shd w:val="clear" w:color="auto" w:fill="auto"/>
            <w:noWrap/>
            <w:vAlign w:val="bottom"/>
            <w:hideMark/>
          </w:tcPr>
          <w:p w14:paraId="02530FD2" w14:textId="77777777" w:rsidR="00290792" w:rsidRPr="00290792" w:rsidRDefault="00290792" w:rsidP="00290792">
            <w:pPr>
              <w:rPr>
                <w:sz w:val="18"/>
                <w:szCs w:val="18"/>
              </w:rPr>
            </w:pPr>
            <w:r w:rsidRPr="00290792">
              <w:rPr>
                <w:sz w:val="18"/>
                <w:szCs w:val="18"/>
              </w:rPr>
              <w:lastRenderedPageBreak/>
              <w:t>27</w:t>
            </w:r>
          </w:p>
        </w:tc>
        <w:tc>
          <w:tcPr>
            <w:tcW w:w="480" w:type="dxa"/>
            <w:tcBorders>
              <w:top w:val="nil"/>
              <w:left w:val="nil"/>
              <w:bottom w:val="single" w:sz="4" w:space="0" w:color="000000"/>
              <w:right w:val="single" w:sz="4" w:space="0" w:color="000000"/>
            </w:tcBorders>
            <w:shd w:val="clear" w:color="auto" w:fill="auto"/>
            <w:noWrap/>
            <w:vAlign w:val="bottom"/>
            <w:hideMark/>
          </w:tcPr>
          <w:p w14:paraId="47929BD8"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E717BEB" w14:textId="77777777" w:rsidR="00290792" w:rsidRPr="00290792" w:rsidRDefault="00290792" w:rsidP="00290792">
            <w:pPr>
              <w:rPr>
                <w:sz w:val="18"/>
                <w:szCs w:val="18"/>
              </w:rPr>
            </w:pPr>
            <w:r w:rsidRPr="00290792">
              <w:rPr>
                <w:sz w:val="18"/>
                <w:szCs w:val="18"/>
              </w:rPr>
              <w:t>03</w:t>
            </w:r>
          </w:p>
        </w:tc>
        <w:tc>
          <w:tcPr>
            <w:tcW w:w="739" w:type="dxa"/>
            <w:tcBorders>
              <w:top w:val="nil"/>
              <w:left w:val="nil"/>
              <w:bottom w:val="single" w:sz="4" w:space="0" w:color="000000"/>
              <w:right w:val="single" w:sz="4" w:space="0" w:color="000000"/>
            </w:tcBorders>
            <w:shd w:val="clear" w:color="auto" w:fill="auto"/>
            <w:noWrap/>
            <w:vAlign w:val="bottom"/>
            <w:hideMark/>
          </w:tcPr>
          <w:p w14:paraId="42ABDE08"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5671B5D1"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6358F5C1"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66D8DD5B"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28B0C9A5" w14:textId="77777777" w:rsidR="00290792" w:rsidRPr="00290792" w:rsidRDefault="00290792" w:rsidP="00290792">
            <w:pPr>
              <w:jc w:val="right"/>
              <w:rPr>
                <w:color w:val="000000"/>
                <w:sz w:val="18"/>
                <w:szCs w:val="18"/>
              </w:rPr>
            </w:pPr>
            <w:r w:rsidRPr="00290792">
              <w:rPr>
                <w:color w:val="000000"/>
                <w:sz w:val="18"/>
                <w:szCs w:val="18"/>
              </w:rPr>
              <w:t>657,0</w:t>
            </w:r>
          </w:p>
        </w:tc>
        <w:tc>
          <w:tcPr>
            <w:tcW w:w="1166" w:type="dxa"/>
            <w:tcBorders>
              <w:top w:val="nil"/>
              <w:left w:val="nil"/>
              <w:bottom w:val="single" w:sz="4" w:space="0" w:color="000000"/>
              <w:right w:val="single" w:sz="4" w:space="0" w:color="000000"/>
            </w:tcBorders>
            <w:shd w:val="clear" w:color="auto" w:fill="auto"/>
            <w:vAlign w:val="bottom"/>
            <w:hideMark/>
          </w:tcPr>
          <w:p w14:paraId="213493C3"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79156AFD"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4CB68473" w14:textId="77777777" w:rsidTr="00290792">
        <w:trPr>
          <w:trHeight w:val="510"/>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036F79ED" w14:textId="77777777" w:rsidR="00290792" w:rsidRPr="00290792" w:rsidRDefault="00290792" w:rsidP="00290792">
            <w:pPr>
              <w:rPr>
                <w:sz w:val="20"/>
                <w:szCs w:val="20"/>
              </w:rPr>
            </w:pPr>
            <w:r w:rsidRPr="00290792">
              <w:rPr>
                <w:sz w:val="20"/>
                <w:szCs w:val="20"/>
              </w:rPr>
              <w:lastRenderedPageBreak/>
              <w:t xml:space="preserve">Мероприятия в области жилищно-коммунального хозяйства </w:t>
            </w:r>
          </w:p>
        </w:tc>
        <w:tc>
          <w:tcPr>
            <w:tcW w:w="500" w:type="dxa"/>
            <w:tcBorders>
              <w:top w:val="nil"/>
              <w:left w:val="nil"/>
              <w:bottom w:val="single" w:sz="4" w:space="0" w:color="000000"/>
              <w:right w:val="single" w:sz="4" w:space="0" w:color="000000"/>
            </w:tcBorders>
            <w:shd w:val="clear" w:color="auto" w:fill="auto"/>
            <w:noWrap/>
            <w:vAlign w:val="bottom"/>
            <w:hideMark/>
          </w:tcPr>
          <w:p w14:paraId="66A52441"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686CC36D"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F92296E" w14:textId="77777777" w:rsidR="00290792" w:rsidRPr="00290792" w:rsidRDefault="00290792" w:rsidP="00290792">
            <w:pPr>
              <w:rPr>
                <w:sz w:val="18"/>
                <w:szCs w:val="18"/>
              </w:rPr>
            </w:pPr>
            <w:r w:rsidRPr="00290792">
              <w:rPr>
                <w:sz w:val="18"/>
                <w:szCs w:val="18"/>
              </w:rPr>
              <w:t>03</w:t>
            </w:r>
          </w:p>
        </w:tc>
        <w:tc>
          <w:tcPr>
            <w:tcW w:w="739" w:type="dxa"/>
            <w:tcBorders>
              <w:top w:val="nil"/>
              <w:left w:val="nil"/>
              <w:bottom w:val="single" w:sz="4" w:space="0" w:color="000000"/>
              <w:right w:val="single" w:sz="4" w:space="0" w:color="000000"/>
            </w:tcBorders>
            <w:shd w:val="clear" w:color="auto" w:fill="auto"/>
            <w:noWrap/>
            <w:vAlign w:val="bottom"/>
            <w:hideMark/>
          </w:tcPr>
          <w:p w14:paraId="154C2BF8" w14:textId="77777777" w:rsidR="00290792" w:rsidRPr="00290792" w:rsidRDefault="00290792" w:rsidP="00290792">
            <w:pPr>
              <w:rPr>
                <w:sz w:val="18"/>
                <w:szCs w:val="18"/>
              </w:rPr>
            </w:pPr>
            <w:r w:rsidRPr="00290792">
              <w:rPr>
                <w:sz w:val="18"/>
                <w:szCs w:val="18"/>
              </w:rPr>
              <w:t>42020</w:t>
            </w:r>
          </w:p>
        </w:tc>
        <w:tc>
          <w:tcPr>
            <w:tcW w:w="560" w:type="dxa"/>
            <w:tcBorders>
              <w:top w:val="nil"/>
              <w:left w:val="nil"/>
              <w:bottom w:val="single" w:sz="4" w:space="0" w:color="000000"/>
              <w:right w:val="single" w:sz="4" w:space="0" w:color="000000"/>
            </w:tcBorders>
            <w:shd w:val="clear" w:color="auto" w:fill="auto"/>
            <w:noWrap/>
            <w:vAlign w:val="bottom"/>
            <w:hideMark/>
          </w:tcPr>
          <w:p w14:paraId="263F75C1"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6B952A7A"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548B8175"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06F23801" w14:textId="77777777" w:rsidR="00290792" w:rsidRPr="00290792" w:rsidRDefault="00290792" w:rsidP="00290792">
            <w:pPr>
              <w:jc w:val="right"/>
              <w:rPr>
                <w:color w:val="000000"/>
                <w:sz w:val="18"/>
                <w:szCs w:val="18"/>
              </w:rPr>
            </w:pPr>
            <w:r w:rsidRPr="00290792">
              <w:rPr>
                <w:color w:val="000000"/>
                <w:sz w:val="18"/>
                <w:szCs w:val="18"/>
              </w:rPr>
              <w:t>657,0</w:t>
            </w:r>
          </w:p>
        </w:tc>
        <w:tc>
          <w:tcPr>
            <w:tcW w:w="1166" w:type="dxa"/>
            <w:tcBorders>
              <w:top w:val="nil"/>
              <w:left w:val="nil"/>
              <w:bottom w:val="single" w:sz="4" w:space="0" w:color="000000"/>
              <w:right w:val="single" w:sz="4" w:space="0" w:color="000000"/>
            </w:tcBorders>
            <w:shd w:val="clear" w:color="auto" w:fill="auto"/>
            <w:vAlign w:val="bottom"/>
            <w:hideMark/>
          </w:tcPr>
          <w:p w14:paraId="155B3151"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667FB7AE"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29FC82FA"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1103FB62" w14:textId="77777777" w:rsidR="00290792" w:rsidRPr="00290792" w:rsidRDefault="00290792" w:rsidP="00290792">
            <w:pPr>
              <w:rPr>
                <w:sz w:val="18"/>
                <w:szCs w:val="18"/>
              </w:rPr>
            </w:pPr>
            <w:r w:rsidRPr="00290792">
              <w:rPr>
                <w:sz w:val="18"/>
                <w:szCs w:val="18"/>
              </w:rPr>
              <w:t xml:space="preserve">Жилищно-коммунальное хозяйство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60CF9CA4"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17B928B5"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55B5529" w14:textId="77777777" w:rsidR="00290792" w:rsidRPr="00290792" w:rsidRDefault="00290792" w:rsidP="00290792">
            <w:pPr>
              <w:rPr>
                <w:sz w:val="18"/>
                <w:szCs w:val="18"/>
              </w:rPr>
            </w:pPr>
            <w:r w:rsidRPr="00290792">
              <w:rPr>
                <w:sz w:val="18"/>
                <w:szCs w:val="18"/>
              </w:rPr>
              <w:t>03</w:t>
            </w:r>
          </w:p>
        </w:tc>
        <w:tc>
          <w:tcPr>
            <w:tcW w:w="739" w:type="dxa"/>
            <w:tcBorders>
              <w:top w:val="nil"/>
              <w:left w:val="nil"/>
              <w:bottom w:val="single" w:sz="4" w:space="0" w:color="000000"/>
              <w:right w:val="single" w:sz="4" w:space="0" w:color="000000"/>
            </w:tcBorders>
            <w:shd w:val="clear" w:color="auto" w:fill="auto"/>
            <w:noWrap/>
            <w:vAlign w:val="bottom"/>
            <w:hideMark/>
          </w:tcPr>
          <w:p w14:paraId="0BDEE296" w14:textId="77777777" w:rsidR="00290792" w:rsidRPr="00290792" w:rsidRDefault="00290792" w:rsidP="00290792">
            <w:pPr>
              <w:rPr>
                <w:sz w:val="18"/>
                <w:szCs w:val="18"/>
              </w:rPr>
            </w:pPr>
            <w:r w:rsidRPr="00290792">
              <w:rPr>
                <w:sz w:val="18"/>
                <w:szCs w:val="18"/>
              </w:rPr>
              <w:t>42020</w:t>
            </w:r>
          </w:p>
        </w:tc>
        <w:tc>
          <w:tcPr>
            <w:tcW w:w="560" w:type="dxa"/>
            <w:tcBorders>
              <w:top w:val="nil"/>
              <w:left w:val="nil"/>
              <w:bottom w:val="single" w:sz="4" w:space="0" w:color="000000"/>
              <w:right w:val="single" w:sz="4" w:space="0" w:color="000000"/>
            </w:tcBorders>
            <w:shd w:val="clear" w:color="auto" w:fill="auto"/>
            <w:noWrap/>
            <w:vAlign w:val="bottom"/>
            <w:hideMark/>
          </w:tcPr>
          <w:p w14:paraId="00A73C0F"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AB7BB54"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659A61FA"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6EAD9EB4" w14:textId="77777777" w:rsidR="00290792" w:rsidRPr="00290792" w:rsidRDefault="00290792" w:rsidP="00290792">
            <w:pPr>
              <w:jc w:val="right"/>
              <w:rPr>
                <w:color w:val="000000"/>
                <w:sz w:val="18"/>
                <w:szCs w:val="18"/>
              </w:rPr>
            </w:pPr>
            <w:r w:rsidRPr="00290792">
              <w:rPr>
                <w:color w:val="000000"/>
                <w:sz w:val="18"/>
                <w:szCs w:val="18"/>
              </w:rPr>
              <w:t>657,0</w:t>
            </w:r>
          </w:p>
        </w:tc>
        <w:tc>
          <w:tcPr>
            <w:tcW w:w="1166" w:type="dxa"/>
            <w:tcBorders>
              <w:top w:val="nil"/>
              <w:left w:val="nil"/>
              <w:bottom w:val="single" w:sz="4" w:space="0" w:color="000000"/>
              <w:right w:val="single" w:sz="4" w:space="0" w:color="000000"/>
            </w:tcBorders>
            <w:shd w:val="clear" w:color="auto" w:fill="auto"/>
            <w:vAlign w:val="bottom"/>
            <w:hideMark/>
          </w:tcPr>
          <w:p w14:paraId="15AE50AF"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5B5A15A0"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51E052CD"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57398138" w14:textId="77777777" w:rsidR="00290792" w:rsidRPr="00290792" w:rsidRDefault="00290792" w:rsidP="00290792">
            <w:pPr>
              <w:rPr>
                <w:sz w:val="18"/>
                <w:szCs w:val="18"/>
              </w:rPr>
            </w:pPr>
            <w:r w:rsidRPr="00290792">
              <w:rPr>
                <w:sz w:val="18"/>
                <w:szCs w:val="18"/>
              </w:rPr>
              <w:t xml:space="preserve">Жилищное хозяйство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541F175C"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47D01257"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45C7F5B" w14:textId="77777777" w:rsidR="00290792" w:rsidRPr="00290792" w:rsidRDefault="00290792" w:rsidP="00290792">
            <w:pPr>
              <w:rPr>
                <w:sz w:val="18"/>
                <w:szCs w:val="18"/>
              </w:rPr>
            </w:pPr>
            <w:r w:rsidRPr="00290792">
              <w:rPr>
                <w:sz w:val="18"/>
                <w:szCs w:val="18"/>
              </w:rPr>
              <w:t>03</w:t>
            </w:r>
          </w:p>
        </w:tc>
        <w:tc>
          <w:tcPr>
            <w:tcW w:w="739" w:type="dxa"/>
            <w:tcBorders>
              <w:top w:val="nil"/>
              <w:left w:val="nil"/>
              <w:bottom w:val="single" w:sz="4" w:space="0" w:color="000000"/>
              <w:right w:val="single" w:sz="4" w:space="0" w:color="000000"/>
            </w:tcBorders>
            <w:shd w:val="clear" w:color="auto" w:fill="auto"/>
            <w:noWrap/>
            <w:vAlign w:val="bottom"/>
            <w:hideMark/>
          </w:tcPr>
          <w:p w14:paraId="3B8E812D" w14:textId="77777777" w:rsidR="00290792" w:rsidRPr="00290792" w:rsidRDefault="00290792" w:rsidP="00290792">
            <w:pPr>
              <w:rPr>
                <w:sz w:val="18"/>
                <w:szCs w:val="18"/>
              </w:rPr>
            </w:pPr>
            <w:r w:rsidRPr="00290792">
              <w:rPr>
                <w:sz w:val="18"/>
                <w:szCs w:val="18"/>
              </w:rPr>
              <w:t>42020</w:t>
            </w:r>
          </w:p>
        </w:tc>
        <w:tc>
          <w:tcPr>
            <w:tcW w:w="560" w:type="dxa"/>
            <w:tcBorders>
              <w:top w:val="nil"/>
              <w:left w:val="nil"/>
              <w:bottom w:val="single" w:sz="4" w:space="0" w:color="000000"/>
              <w:right w:val="single" w:sz="4" w:space="0" w:color="000000"/>
            </w:tcBorders>
            <w:shd w:val="clear" w:color="auto" w:fill="auto"/>
            <w:noWrap/>
            <w:vAlign w:val="bottom"/>
            <w:hideMark/>
          </w:tcPr>
          <w:p w14:paraId="64FE8140"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2B14F4A" w14:textId="77777777" w:rsidR="00290792" w:rsidRPr="00290792" w:rsidRDefault="00290792" w:rsidP="00290792">
            <w:pPr>
              <w:rPr>
                <w:sz w:val="18"/>
                <w:szCs w:val="18"/>
              </w:rPr>
            </w:pPr>
            <w:r w:rsidRPr="00290792">
              <w:rPr>
                <w:sz w:val="18"/>
                <w:szCs w:val="18"/>
              </w:rPr>
              <w:t>02</w:t>
            </w:r>
          </w:p>
        </w:tc>
        <w:tc>
          <w:tcPr>
            <w:tcW w:w="598" w:type="dxa"/>
            <w:tcBorders>
              <w:top w:val="nil"/>
              <w:left w:val="nil"/>
              <w:bottom w:val="single" w:sz="4" w:space="0" w:color="000000"/>
              <w:right w:val="single" w:sz="4" w:space="0" w:color="000000"/>
            </w:tcBorders>
            <w:shd w:val="clear" w:color="auto" w:fill="auto"/>
            <w:vAlign w:val="bottom"/>
            <w:hideMark/>
          </w:tcPr>
          <w:p w14:paraId="373B97F5"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04417630" w14:textId="77777777" w:rsidR="00290792" w:rsidRPr="00290792" w:rsidRDefault="00290792" w:rsidP="00290792">
            <w:pPr>
              <w:jc w:val="right"/>
              <w:rPr>
                <w:color w:val="000000"/>
                <w:sz w:val="18"/>
                <w:szCs w:val="18"/>
              </w:rPr>
            </w:pPr>
            <w:r w:rsidRPr="00290792">
              <w:rPr>
                <w:color w:val="000000"/>
                <w:sz w:val="18"/>
                <w:szCs w:val="18"/>
              </w:rPr>
              <w:t>657,0</w:t>
            </w:r>
          </w:p>
        </w:tc>
        <w:tc>
          <w:tcPr>
            <w:tcW w:w="1166" w:type="dxa"/>
            <w:tcBorders>
              <w:top w:val="nil"/>
              <w:left w:val="nil"/>
              <w:bottom w:val="single" w:sz="4" w:space="0" w:color="000000"/>
              <w:right w:val="single" w:sz="4" w:space="0" w:color="000000"/>
            </w:tcBorders>
            <w:shd w:val="clear" w:color="auto" w:fill="auto"/>
            <w:vAlign w:val="bottom"/>
            <w:hideMark/>
          </w:tcPr>
          <w:p w14:paraId="5E5FBD4B"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19EDC662"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6DB84D17"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25D55AF7"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050F7D11"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3E3DA5A8"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E08E583" w14:textId="77777777" w:rsidR="00290792" w:rsidRPr="00290792" w:rsidRDefault="00290792" w:rsidP="00290792">
            <w:pPr>
              <w:rPr>
                <w:sz w:val="18"/>
                <w:szCs w:val="18"/>
              </w:rPr>
            </w:pPr>
            <w:r w:rsidRPr="00290792">
              <w:rPr>
                <w:sz w:val="18"/>
                <w:szCs w:val="18"/>
              </w:rPr>
              <w:t>03</w:t>
            </w:r>
          </w:p>
        </w:tc>
        <w:tc>
          <w:tcPr>
            <w:tcW w:w="739" w:type="dxa"/>
            <w:tcBorders>
              <w:top w:val="nil"/>
              <w:left w:val="nil"/>
              <w:bottom w:val="single" w:sz="4" w:space="0" w:color="000000"/>
              <w:right w:val="single" w:sz="4" w:space="0" w:color="000000"/>
            </w:tcBorders>
            <w:shd w:val="clear" w:color="auto" w:fill="auto"/>
            <w:noWrap/>
            <w:vAlign w:val="bottom"/>
            <w:hideMark/>
          </w:tcPr>
          <w:p w14:paraId="1659B75F" w14:textId="77777777" w:rsidR="00290792" w:rsidRPr="00290792" w:rsidRDefault="00290792" w:rsidP="00290792">
            <w:pPr>
              <w:rPr>
                <w:sz w:val="18"/>
                <w:szCs w:val="18"/>
              </w:rPr>
            </w:pPr>
            <w:r w:rsidRPr="00290792">
              <w:rPr>
                <w:sz w:val="18"/>
                <w:szCs w:val="18"/>
              </w:rPr>
              <w:t>42020</w:t>
            </w:r>
          </w:p>
        </w:tc>
        <w:tc>
          <w:tcPr>
            <w:tcW w:w="560" w:type="dxa"/>
            <w:tcBorders>
              <w:top w:val="nil"/>
              <w:left w:val="nil"/>
              <w:bottom w:val="single" w:sz="4" w:space="0" w:color="000000"/>
              <w:right w:val="single" w:sz="4" w:space="0" w:color="000000"/>
            </w:tcBorders>
            <w:shd w:val="clear" w:color="auto" w:fill="auto"/>
            <w:noWrap/>
            <w:vAlign w:val="bottom"/>
            <w:hideMark/>
          </w:tcPr>
          <w:p w14:paraId="0ADC76C1"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6C48947" w14:textId="77777777" w:rsidR="00290792" w:rsidRPr="00290792" w:rsidRDefault="00290792" w:rsidP="00290792">
            <w:pPr>
              <w:rPr>
                <w:sz w:val="18"/>
                <w:szCs w:val="18"/>
              </w:rPr>
            </w:pPr>
            <w:r w:rsidRPr="00290792">
              <w:rPr>
                <w:sz w:val="18"/>
                <w:szCs w:val="18"/>
              </w:rPr>
              <w:t>02</w:t>
            </w:r>
          </w:p>
        </w:tc>
        <w:tc>
          <w:tcPr>
            <w:tcW w:w="598" w:type="dxa"/>
            <w:tcBorders>
              <w:top w:val="nil"/>
              <w:left w:val="nil"/>
              <w:bottom w:val="single" w:sz="4" w:space="0" w:color="000000"/>
              <w:right w:val="single" w:sz="4" w:space="0" w:color="000000"/>
            </w:tcBorders>
            <w:shd w:val="clear" w:color="auto" w:fill="auto"/>
            <w:vAlign w:val="bottom"/>
            <w:hideMark/>
          </w:tcPr>
          <w:p w14:paraId="7CD34759"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50652A60" w14:textId="77777777" w:rsidR="00290792" w:rsidRPr="00290792" w:rsidRDefault="00290792" w:rsidP="00290792">
            <w:pPr>
              <w:jc w:val="right"/>
              <w:rPr>
                <w:color w:val="000000"/>
                <w:sz w:val="18"/>
                <w:szCs w:val="18"/>
              </w:rPr>
            </w:pPr>
            <w:r w:rsidRPr="00290792">
              <w:rPr>
                <w:color w:val="000000"/>
                <w:sz w:val="18"/>
                <w:szCs w:val="18"/>
              </w:rPr>
              <w:t>657,0</w:t>
            </w:r>
          </w:p>
        </w:tc>
        <w:tc>
          <w:tcPr>
            <w:tcW w:w="1166" w:type="dxa"/>
            <w:tcBorders>
              <w:top w:val="nil"/>
              <w:left w:val="nil"/>
              <w:bottom w:val="single" w:sz="4" w:space="0" w:color="000000"/>
              <w:right w:val="single" w:sz="4" w:space="0" w:color="000000"/>
            </w:tcBorders>
            <w:shd w:val="clear" w:color="auto" w:fill="auto"/>
            <w:vAlign w:val="bottom"/>
            <w:hideMark/>
          </w:tcPr>
          <w:p w14:paraId="54178741"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25ACB569"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54C0FC3E"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hideMark/>
          </w:tcPr>
          <w:p w14:paraId="5272644A" w14:textId="77777777" w:rsidR="00290792" w:rsidRPr="00290792" w:rsidRDefault="00290792" w:rsidP="00290792">
            <w:pPr>
              <w:rPr>
                <w:sz w:val="18"/>
                <w:szCs w:val="18"/>
              </w:rPr>
            </w:pPr>
            <w:r w:rsidRPr="00290792">
              <w:rPr>
                <w:sz w:val="18"/>
                <w:szCs w:val="18"/>
              </w:rPr>
              <w:t xml:space="preserve">Основное мероприятие «Мероприятия по водоотведению» </w:t>
            </w:r>
          </w:p>
        </w:tc>
        <w:tc>
          <w:tcPr>
            <w:tcW w:w="500" w:type="dxa"/>
            <w:tcBorders>
              <w:top w:val="nil"/>
              <w:left w:val="nil"/>
              <w:bottom w:val="single" w:sz="4" w:space="0" w:color="000000"/>
              <w:right w:val="single" w:sz="4" w:space="0" w:color="000000"/>
            </w:tcBorders>
            <w:shd w:val="clear" w:color="auto" w:fill="auto"/>
            <w:noWrap/>
            <w:vAlign w:val="bottom"/>
            <w:hideMark/>
          </w:tcPr>
          <w:p w14:paraId="097E4B2B"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4D1673C2"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163A9B9" w14:textId="77777777" w:rsidR="00290792" w:rsidRPr="00290792" w:rsidRDefault="00290792" w:rsidP="00290792">
            <w:pPr>
              <w:rPr>
                <w:sz w:val="18"/>
                <w:szCs w:val="18"/>
              </w:rPr>
            </w:pPr>
            <w:r w:rsidRPr="00290792">
              <w:rPr>
                <w:sz w:val="18"/>
                <w:szCs w:val="18"/>
              </w:rPr>
              <w:t>04</w:t>
            </w:r>
          </w:p>
        </w:tc>
        <w:tc>
          <w:tcPr>
            <w:tcW w:w="739" w:type="dxa"/>
            <w:tcBorders>
              <w:top w:val="nil"/>
              <w:left w:val="nil"/>
              <w:bottom w:val="single" w:sz="4" w:space="0" w:color="000000"/>
              <w:right w:val="single" w:sz="4" w:space="0" w:color="000000"/>
            </w:tcBorders>
            <w:shd w:val="clear" w:color="auto" w:fill="auto"/>
            <w:noWrap/>
            <w:vAlign w:val="bottom"/>
            <w:hideMark/>
          </w:tcPr>
          <w:p w14:paraId="17730CA7"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33B93278"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62D1EA3A"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2A139B99"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4D44FEF8" w14:textId="77777777" w:rsidR="00290792" w:rsidRPr="00290792" w:rsidRDefault="00290792" w:rsidP="00290792">
            <w:pPr>
              <w:jc w:val="right"/>
              <w:rPr>
                <w:color w:val="000000"/>
                <w:sz w:val="18"/>
                <w:szCs w:val="18"/>
              </w:rPr>
            </w:pPr>
            <w:r w:rsidRPr="00290792">
              <w:rPr>
                <w:color w:val="000000"/>
                <w:sz w:val="18"/>
                <w:szCs w:val="18"/>
              </w:rPr>
              <w:t>908,0</w:t>
            </w:r>
          </w:p>
        </w:tc>
        <w:tc>
          <w:tcPr>
            <w:tcW w:w="1166" w:type="dxa"/>
            <w:tcBorders>
              <w:top w:val="nil"/>
              <w:left w:val="nil"/>
              <w:bottom w:val="single" w:sz="4" w:space="0" w:color="000000"/>
              <w:right w:val="single" w:sz="4" w:space="0" w:color="000000"/>
            </w:tcBorders>
            <w:shd w:val="clear" w:color="auto" w:fill="auto"/>
            <w:vAlign w:val="bottom"/>
            <w:hideMark/>
          </w:tcPr>
          <w:p w14:paraId="6AF64762" w14:textId="77777777" w:rsidR="00290792" w:rsidRPr="00290792" w:rsidRDefault="00290792" w:rsidP="00290792">
            <w:pPr>
              <w:jc w:val="right"/>
              <w:rPr>
                <w:color w:val="000000"/>
                <w:sz w:val="18"/>
                <w:szCs w:val="18"/>
              </w:rPr>
            </w:pPr>
            <w:r w:rsidRPr="00290792">
              <w:rPr>
                <w:color w:val="000000"/>
                <w:sz w:val="18"/>
                <w:szCs w:val="18"/>
              </w:rPr>
              <w:t>2 825,7</w:t>
            </w:r>
          </w:p>
        </w:tc>
        <w:tc>
          <w:tcPr>
            <w:tcW w:w="1148" w:type="dxa"/>
            <w:tcBorders>
              <w:top w:val="nil"/>
              <w:left w:val="nil"/>
              <w:bottom w:val="single" w:sz="4" w:space="0" w:color="000000"/>
              <w:right w:val="single" w:sz="4" w:space="0" w:color="000000"/>
            </w:tcBorders>
            <w:shd w:val="clear" w:color="auto" w:fill="auto"/>
            <w:vAlign w:val="bottom"/>
            <w:hideMark/>
          </w:tcPr>
          <w:p w14:paraId="051D6BE6" w14:textId="77777777" w:rsidR="00290792" w:rsidRPr="00290792" w:rsidRDefault="00290792" w:rsidP="00290792">
            <w:pPr>
              <w:jc w:val="right"/>
              <w:rPr>
                <w:color w:val="000000"/>
                <w:sz w:val="18"/>
                <w:szCs w:val="18"/>
              </w:rPr>
            </w:pPr>
            <w:r w:rsidRPr="00290792">
              <w:rPr>
                <w:color w:val="000000"/>
                <w:sz w:val="18"/>
                <w:szCs w:val="18"/>
              </w:rPr>
              <w:t>2 796,9</w:t>
            </w:r>
          </w:p>
        </w:tc>
      </w:tr>
      <w:tr w:rsidR="00290792" w:rsidRPr="00290792" w14:paraId="59458E1F"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0A99BE61" w14:textId="77777777" w:rsidR="00290792" w:rsidRPr="00290792" w:rsidRDefault="00290792" w:rsidP="00290792">
            <w:pPr>
              <w:rPr>
                <w:sz w:val="18"/>
                <w:szCs w:val="18"/>
              </w:rPr>
            </w:pPr>
            <w:r w:rsidRPr="00290792">
              <w:rPr>
                <w:sz w:val="18"/>
                <w:szCs w:val="18"/>
              </w:rPr>
              <w:t xml:space="preserve">Жилищно-коммунальное хозяйство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47293946"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13870873"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E5BEB56" w14:textId="77777777" w:rsidR="00290792" w:rsidRPr="00290792" w:rsidRDefault="00290792" w:rsidP="00290792">
            <w:pPr>
              <w:rPr>
                <w:sz w:val="18"/>
                <w:szCs w:val="18"/>
              </w:rPr>
            </w:pPr>
            <w:r w:rsidRPr="00290792">
              <w:rPr>
                <w:sz w:val="18"/>
                <w:szCs w:val="18"/>
              </w:rPr>
              <w:t>04</w:t>
            </w:r>
          </w:p>
        </w:tc>
        <w:tc>
          <w:tcPr>
            <w:tcW w:w="739" w:type="dxa"/>
            <w:tcBorders>
              <w:top w:val="nil"/>
              <w:left w:val="nil"/>
              <w:bottom w:val="single" w:sz="4" w:space="0" w:color="000000"/>
              <w:right w:val="single" w:sz="4" w:space="0" w:color="000000"/>
            </w:tcBorders>
            <w:shd w:val="clear" w:color="auto" w:fill="auto"/>
            <w:noWrap/>
            <w:vAlign w:val="bottom"/>
            <w:hideMark/>
          </w:tcPr>
          <w:p w14:paraId="676007A0" w14:textId="77777777" w:rsidR="00290792" w:rsidRPr="00290792" w:rsidRDefault="00290792" w:rsidP="00290792">
            <w:pPr>
              <w:rPr>
                <w:sz w:val="18"/>
                <w:szCs w:val="18"/>
              </w:rPr>
            </w:pPr>
            <w:r w:rsidRPr="00290792">
              <w:rPr>
                <w:sz w:val="18"/>
                <w:szCs w:val="18"/>
              </w:rPr>
              <w:t>42020</w:t>
            </w:r>
          </w:p>
        </w:tc>
        <w:tc>
          <w:tcPr>
            <w:tcW w:w="560" w:type="dxa"/>
            <w:tcBorders>
              <w:top w:val="nil"/>
              <w:left w:val="nil"/>
              <w:bottom w:val="single" w:sz="4" w:space="0" w:color="000000"/>
              <w:right w:val="single" w:sz="4" w:space="0" w:color="000000"/>
            </w:tcBorders>
            <w:shd w:val="clear" w:color="auto" w:fill="auto"/>
            <w:noWrap/>
            <w:vAlign w:val="bottom"/>
            <w:hideMark/>
          </w:tcPr>
          <w:p w14:paraId="6A11669B"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89A2E36"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0DEBA8A9"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24B2031C" w14:textId="77777777" w:rsidR="00290792" w:rsidRPr="00290792" w:rsidRDefault="00290792" w:rsidP="00290792">
            <w:pPr>
              <w:jc w:val="right"/>
              <w:rPr>
                <w:color w:val="000000"/>
                <w:sz w:val="18"/>
                <w:szCs w:val="18"/>
              </w:rPr>
            </w:pPr>
            <w:r w:rsidRPr="00290792">
              <w:rPr>
                <w:color w:val="000000"/>
                <w:sz w:val="18"/>
                <w:szCs w:val="18"/>
              </w:rPr>
              <w:t>908,0</w:t>
            </w:r>
          </w:p>
        </w:tc>
        <w:tc>
          <w:tcPr>
            <w:tcW w:w="1166" w:type="dxa"/>
            <w:tcBorders>
              <w:top w:val="nil"/>
              <w:left w:val="nil"/>
              <w:bottom w:val="single" w:sz="4" w:space="0" w:color="000000"/>
              <w:right w:val="single" w:sz="4" w:space="0" w:color="000000"/>
            </w:tcBorders>
            <w:shd w:val="clear" w:color="auto" w:fill="auto"/>
            <w:vAlign w:val="bottom"/>
            <w:hideMark/>
          </w:tcPr>
          <w:p w14:paraId="5C2E06FC" w14:textId="77777777" w:rsidR="00290792" w:rsidRPr="00290792" w:rsidRDefault="00290792" w:rsidP="00290792">
            <w:pPr>
              <w:jc w:val="right"/>
              <w:rPr>
                <w:color w:val="000000"/>
                <w:sz w:val="18"/>
                <w:szCs w:val="18"/>
              </w:rPr>
            </w:pPr>
            <w:r w:rsidRPr="00290792">
              <w:rPr>
                <w:color w:val="000000"/>
                <w:sz w:val="18"/>
                <w:szCs w:val="18"/>
              </w:rPr>
              <w:t>2 825,7</w:t>
            </w:r>
          </w:p>
        </w:tc>
        <w:tc>
          <w:tcPr>
            <w:tcW w:w="1148" w:type="dxa"/>
            <w:tcBorders>
              <w:top w:val="nil"/>
              <w:left w:val="nil"/>
              <w:bottom w:val="single" w:sz="4" w:space="0" w:color="000000"/>
              <w:right w:val="single" w:sz="4" w:space="0" w:color="000000"/>
            </w:tcBorders>
            <w:shd w:val="clear" w:color="auto" w:fill="auto"/>
            <w:vAlign w:val="bottom"/>
            <w:hideMark/>
          </w:tcPr>
          <w:p w14:paraId="6CCEEC21" w14:textId="77777777" w:rsidR="00290792" w:rsidRPr="00290792" w:rsidRDefault="00290792" w:rsidP="00290792">
            <w:pPr>
              <w:jc w:val="right"/>
              <w:rPr>
                <w:color w:val="000000"/>
                <w:sz w:val="18"/>
                <w:szCs w:val="18"/>
              </w:rPr>
            </w:pPr>
            <w:r w:rsidRPr="00290792">
              <w:rPr>
                <w:color w:val="000000"/>
                <w:sz w:val="18"/>
                <w:szCs w:val="18"/>
              </w:rPr>
              <w:t>2 796,9</w:t>
            </w:r>
          </w:p>
        </w:tc>
      </w:tr>
      <w:tr w:rsidR="00290792" w:rsidRPr="00290792" w14:paraId="6B074258"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5C6A16E6" w14:textId="77777777" w:rsidR="00290792" w:rsidRPr="00290792" w:rsidRDefault="00290792" w:rsidP="00290792">
            <w:pPr>
              <w:rPr>
                <w:sz w:val="18"/>
                <w:szCs w:val="18"/>
              </w:rPr>
            </w:pPr>
            <w:r w:rsidRPr="00290792">
              <w:rPr>
                <w:sz w:val="18"/>
                <w:szCs w:val="18"/>
              </w:rPr>
              <w:t xml:space="preserve">Коммунальное хозяйство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6CFD5503"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4DB33DAA"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0517A0C" w14:textId="77777777" w:rsidR="00290792" w:rsidRPr="00290792" w:rsidRDefault="00290792" w:rsidP="00290792">
            <w:pPr>
              <w:rPr>
                <w:sz w:val="18"/>
                <w:szCs w:val="18"/>
              </w:rPr>
            </w:pPr>
            <w:r w:rsidRPr="00290792">
              <w:rPr>
                <w:sz w:val="18"/>
                <w:szCs w:val="18"/>
              </w:rPr>
              <w:t>04</w:t>
            </w:r>
          </w:p>
        </w:tc>
        <w:tc>
          <w:tcPr>
            <w:tcW w:w="739" w:type="dxa"/>
            <w:tcBorders>
              <w:top w:val="nil"/>
              <w:left w:val="nil"/>
              <w:bottom w:val="single" w:sz="4" w:space="0" w:color="000000"/>
              <w:right w:val="single" w:sz="4" w:space="0" w:color="000000"/>
            </w:tcBorders>
            <w:shd w:val="clear" w:color="auto" w:fill="auto"/>
            <w:noWrap/>
            <w:vAlign w:val="bottom"/>
            <w:hideMark/>
          </w:tcPr>
          <w:p w14:paraId="00C40FA8" w14:textId="77777777" w:rsidR="00290792" w:rsidRPr="00290792" w:rsidRDefault="00290792" w:rsidP="00290792">
            <w:pPr>
              <w:rPr>
                <w:sz w:val="18"/>
                <w:szCs w:val="18"/>
              </w:rPr>
            </w:pPr>
            <w:r w:rsidRPr="00290792">
              <w:rPr>
                <w:sz w:val="18"/>
                <w:szCs w:val="18"/>
              </w:rPr>
              <w:t>42020</w:t>
            </w:r>
          </w:p>
        </w:tc>
        <w:tc>
          <w:tcPr>
            <w:tcW w:w="560" w:type="dxa"/>
            <w:tcBorders>
              <w:top w:val="nil"/>
              <w:left w:val="nil"/>
              <w:bottom w:val="single" w:sz="4" w:space="0" w:color="000000"/>
              <w:right w:val="single" w:sz="4" w:space="0" w:color="000000"/>
            </w:tcBorders>
            <w:shd w:val="clear" w:color="auto" w:fill="auto"/>
            <w:noWrap/>
            <w:vAlign w:val="bottom"/>
            <w:hideMark/>
          </w:tcPr>
          <w:p w14:paraId="7C9945B8"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F148BB3" w14:textId="77777777" w:rsidR="00290792" w:rsidRPr="00290792" w:rsidRDefault="00290792" w:rsidP="00290792">
            <w:pPr>
              <w:rPr>
                <w:sz w:val="18"/>
                <w:szCs w:val="18"/>
              </w:rPr>
            </w:pPr>
            <w:r w:rsidRPr="00290792">
              <w:rPr>
                <w:sz w:val="18"/>
                <w:szCs w:val="18"/>
              </w:rPr>
              <w:t>02</w:t>
            </w:r>
          </w:p>
        </w:tc>
        <w:tc>
          <w:tcPr>
            <w:tcW w:w="598" w:type="dxa"/>
            <w:tcBorders>
              <w:top w:val="nil"/>
              <w:left w:val="nil"/>
              <w:bottom w:val="single" w:sz="4" w:space="0" w:color="000000"/>
              <w:right w:val="single" w:sz="4" w:space="0" w:color="000000"/>
            </w:tcBorders>
            <w:shd w:val="clear" w:color="auto" w:fill="auto"/>
            <w:vAlign w:val="bottom"/>
            <w:hideMark/>
          </w:tcPr>
          <w:p w14:paraId="72400799"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D7073EB" w14:textId="77777777" w:rsidR="00290792" w:rsidRPr="00290792" w:rsidRDefault="00290792" w:rsidP="00290792">
            <w:pPr>
              <w:jc w:val="right"/>
              <w:rPr>
                <w:color w:val="000000"/>
                <w:sz w:val="18"/>
                <w:szCs w:val="18"/>
              </w:rPr>
            </w:pPr>
            <w:r w:rsidRPr="00290792">
              <w:rPr>
                <w:color w:val="000000"/>
                <w:sz w:val="18"/>
                <w:szCs w:val="18"/>
              </w:rPr>
              <w:t>908,0</w:t>
            </w:r>
          </w:p>
        </w:tc>
        <w:tc>
          <w:tcPr>
            <w:tcW w:w="1166" w:type="dxa"/>
            <w:tcBorders>
              <w:top w:val="nil"/>
              <w:left w:val="nil"/>
              <w:bottom w:val="single" w:sz="4" w:space="0" w:color="000000"/>
              <w:right w:val="single" w:sz="4" w:space="0" w:color="000000"/>
            </w:tcBorders>
            <w:shd w:val="clear" w:color="auto" w:fill="auto"/>
            <w:vAlign w:val="bottom"/>
            <w:hideMark/>
          </w:tcPr>
          <w:p w14:paraId="7E1BB118" w14:textId="77777777" w:rsidR="00290792" w:rsidRPr="00290792" w:rsidRDefault="00290792" w:rsidP="00290792">
            <w:pPr>
              <w:jc w:val="right"/>
              <w:rPr>
                <w:color w:val="000000"/>
                <w:sz w:val="18"/>
                <w:szCs w:val="18"/>
              </w:rPr>
            </w:pPr>
            <w:r w:rsidRPr="00290792">
              <w:rPr>
                <w:color w:val="000000"/>
                <w:sz w:val="18"/>
                <w:szCs w:val="18"/>
              </w:rPr>
              <w:t>2 825,7</w:t>
            </w:r>
          </w:p>
        </w:tc>
        <w:tc>
          <w:tcPr>
            <w:tcW w:w="1148" w:type="dxa"/>
            <w:tcBorders>
              <w:top w:val="nil"/>
              <w:left w:val="nil"/>
              <w:bottom w:val="single" w:sz="4" w:space="0" w:color="000000"/>
              <w:right w:val="single" w:sz="4" w:space="0" w:color="000000"/>
            </w:tcBorders>
            <w:shd w:val="clear" w:color="auto" w:fill="auto"/>
            <w:vAlign w:val="bottom"/>
            <w:hideMark/>
          </w:tcPr>
          <w:p w14:paraId="0765E4CD" w14:textId="77777777" w:rsidR="00290792" w:rsidRPr="00290792" w:rsidRDefault="00290792" w:rsidP="00290792">
            <w:pPr>
              <w:jc w:val="right"/>
              <w:rPr>
                <w:color w:val="000000"/>
                <w:sz w:val="18"/>
                <w:szCs w:val="18"/>
              </w:rPr>
            </w:pPr>
            <w:r w:rsidRPr="00290792">
              <w:rPr>
                <w:color w:val="000000"/>
                <w:sz w:val="18"/>
                <w:szCs w:val="18"/>
              </w:rPr>
              <w:t>2 796,9</w:t>
            </w:r>
          </w:p>
        </w:tc>
      </w:tr>
      <w:tr w:rsidR="00290792" w:rsidRPr="00290792" w14:paraId="445D5494"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10891AD0"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76D6662A"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1A1A59D6"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FF534E4" w14:textId="77777777" w:rsidR="00290792" w:rsidRPr="00290792" w:rsidRDefault="00290792" w:rsidP="00290792">
            <w:pPr>
              <w:rPr>
                <w:sz w:val="18"/>
                <w:szCs w:val="18"/>
              </w:rPr>
            </w:pPr>
            <w:r w:rsidRPr="00290792">
              <w:rPr>
                <w:sz w:val="18"/>
                <w:szCs w:val="18"/>
              </w:rPr>
              <w:t>04</w:t>
            </w:r>
          </w:p>
        </w:tc>
        <w:tc>
          <w:tcPr>
            <w:tcW w:w="739" w:type="dxa"/>
            <w:tcBorders>
              <w:top w:val="nil"/>
              <w:left w:val="nil"/>
              <w:bottom w:val="single" w:sz="4" w:space="0" w:color="000000"/>
              <w:right w:val="single" w:sz="4" w:space="0" w:color="000000"/>
            </w:tcBorders>
            <w:shd w:val="clear" w:color="auto" w:fill="auto"/>
            <w:noWrap/>
            <w:vAlign w:val="bottom"/>
            <w:hideMark/>
          </w:tcPr>
          <w:p w14:paraId="7CFAF9F9" w14:textId="77777777" w:rsidR="00290792" w:rsidRPr="00290792" w:rsidRDefault="00290792" w:rsidP="00290792">
            <w:pPr>
              <w:rPr>
                <w:sz w:val="18"/>
                <w:szCs w:val="18"/>
              </w:rPr>
            </w:pPr>
            <w:r w:rsidRPr="00290792">
              <w:rPr>
                <w:sz w:val="18"/>
                <w:szCs w:val="18"/>
              </w:rPr>
              <w:t>42020</w:t>
            </w:r>
          </w:p>
        </w:tc>
        <w:tc>
          <w:tcPr>
            <w:tcW w:w="560" w:type="dxa"/>
            <w:tcBorders>
              <w:top w:val="nil"/>
              <w:left w:val="nil"/>
              <w:bottom w:val="single" w:sz="4" w:space="0" w:color="000000"/>
              <w:right w:val="single" w:sz="4" w:space="0" w:color="000000"/>
            </w:tcBorders>
            <w:shd w:val="clear" w:color="auto" w:fill="auto"/>
            <w:noWrap/>
            <w:vAlign w:val="bottom"/>
            <w:hideMark/>
          </w:tcPr>
          <w:p w14:paraId="4354BBEB"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4BA06F5" w14:textId="77777777" w:rsidR="00290792" w:rsidRPr="00290792" w:rsidRDefault="00290792" w:rsidP="00290792">
            <w:pPr>
              <w:rPr>
                <w:sz w:val="18"/>
                <w:szCs w:val="18"/>
              </w:rPr>
            </w:pPr>
            <w:r w:rsidRPr="00290792">
              <w:rPr>
                <w:sz w:val="18"/>
                <w:szCs w:val="18"/>
              </w:rPr>
              <w:t>02</w:t>
            </w:r>
          </w:p>
        </w:tc>
        <w:tc>
          <w:tcPr>
            <w:tcW w:w="598" w:type="dxa"/>
            <w:tcBorders>
              <w:top w:val="nil"/>
              <w:left w:val="nil"/>
              <w:bottom w:val="single" w:sz="4" w:space="0" w:color="000000"/>
              <w:right w:val="single" w:sz="4" w:space="0" w:color="000000"/>
            </w:tcBorders>
            <w:shd w:val="clear" w:color="auto" w:fill="auto"/>
            <w:vAlign w:val="bottom"/>
            <w:hideMark/>
          </w:tcPr>
          <w:p w14:paraId="0FA99DA7"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7911CF6E" w14:textId="77777777" w:rsidR="00290792" w:rsidRPr="00290792" w:rsidRDefault="00290792" w:rsidP="00290792">
            <w:pPr>
              <w:jc w:val="right"/>
              <w:rPr>
                <w:color w:val="000000"/>
                <w:sz w:val="20"/>
                <w:szCs w:val="20"/>
              </w:rPr>
            </w:pPr>
            <w:r w:rsidRPr="00290792">
              <w:rPr>
                <w:color w:val="000000"/>
                <w:sz w:val="20"/>
                <w:szCs w:val="20"/>
              </w:rPr>
              <w:t>908,0</w:t>
            </w:r>
          </w:p>
        </w:tc>
        <w:tc>
          <w:tcPr>
            <w:tcW w:w="1166" w:type="dxa"/>
            <w:tcBorders>
              <w:top w:val="nil"/>
              <w:left w:val="nil"/>
              <w:bottom w:val="single" w:sz="4" w:space="0" w:color="000000"/>
              <w:right w:val="single" w:sz="4" w:space="0" w:color="000000"/>
            </w:tcBorders>
            <w:shd w:val="clear" w:color="FFFF00" w:fill="FFFFFF"/>
            <w:vAlign w:val="bottom"/>
            <w:hideMark/>
          </w:tcPr>
          <w:p w14:paraId="3B4F9EE8" w14:textId="77777777" w:rsidR="00290792" w:rsidRPr="00290792" w:rsidRDefault="00290792" w:rsidP="00290792">
            <w:pPr>
              <w:jc w:val="right"/>
              <w:rPr>
                <w:color w:val="000000"/>
                <w:sz w:val="20"/>
                <w:szCs w:val="20"/>
              </w:rPr>
            </w:pPr>
            <w:r w:rsidRPr="00290792">
              <w:rPr>
                <w:color w:val="000000"/>
                <w:sz w:val="20"/>
                <w:szCs w:val="20"/>
              </w:rPr>
              <w:t>2 825,7</w:t>
            </w:r>
          </w:p>
        </w:tc>
        <w:tc>
          <w:tcPr>
            <w:tcW w:w="1148" w:type="dxa"/>
            <w:tcBorders>
              <w:top w:val="nil"/>
              <w:left w:val="nil"/>
              <w:bottom w:val="single" w:sz="4" w:space="0" w:color="000000"/>
              <w:right w:val="single" w:sz="4" w:space="0" w:color="000000"/>
            </w:tcBorders>
            <w:shd w:val="clear" w:color="FFFF00" w:fill="FFFFFF"/>
            <w:vAlign w:val="bottom"/>
            <w:hideMark/>
          </w:tcPr>
          <w:p w14:paraId="788FEBFE" w14:textId="77777777" w:rsidR="00290792" w:rsidRPr="00290792" w:rsidRDefault="00290792" w:rsidP="00290792">
            <w:pPr>
              <w:jc w:val="right"/>
              <w:rPr>
                <w:color w:val="000000"/>
                <w:sz w:val="20"/>
                <w:szCs w:val="20"/>
              </w:rPr>
            </w:pPr>
            <w:r w:rsidRPr="00290792">
              <w:rPr>
                <w:color w:val="000000"/>
                <w:sz w:val="20"/>
                <w:szCs w:val="20"/>
              </w:rPr>
              <w:t>2 796,9</w:t>
            </w:r>
          </w:p>
        </w:tc>
      </w:tr>
      <w:tr w:rsidR="00290792" w:rsidRPr="00290792" w14:paraId="69CF3539"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hideMark/>
          </w:tcPr>
          <w:p w14:paraId="4B827B6B" w14:textId="77777777" w:rsidR="00290792" w:rsidRPr="00290792" w:rsidRDefault="00290792" w:rsidP="00290792">
            <w:pPr>
              <w:rPr>
                <w:sz w:val="18"/>
                <w:szCs w:val="18"/>
              </w:rPr>
            </w:pPr>
            <w:r w:rsidRPr="00290792">
              <w:rPr>
                <w:sz w:val="18"/>
                <w:szCs w:val="18"/>
              </w:rPr>
              <w:t xml:space="preserve">Основное мероприятие «Ремонт электрических сетей» </w:t>
            </w:r>
          </w:p>
        </w:tc>
        <w:tc>
          <w:tcPr>
            <w:tcW w:w="500" w:type="dxa"/>
            <w:tcBorders>
              <w:top w:val="nil"/>
              <w:left w:val="nil"/>
              <w:bottom w:val="single" w:sz="4" w:space="0" w:color="000000"/>
              <w:right w:val="single" w:sz="4" w:space="0" w:color="000000"/>
            </w:tcBorders>
            <w:shd w:val="clear" w:color="auto" w:fill="auto"/>
            <w:noWrap/>
            <w:vAlign w:val="bottom"/>
            <w:hideMark/>
          </w:tcPr>
          <w:p w14:paraId="67C5A6EA"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24A14031"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92861D4" w14:textId="77777777" w:rsidR="00290792" w:rsidRPr="00290792" w:rsidRDefault="00290792" w:rsidP="00290792">
            <w:pPr>
              <w:rPr>
                <w:sz w:val="18"/>
                <w:szCs w:val="18"/>
              </w:rPr>
            </w:pPr>
            <w:r w:rsidRPr="00290792">
              <w:rPr>
                <w:sz w:val="18"/>
                <w:szCs w:val="18"/>
              </w:rPr>
              <w:t>05</w:t>
            </w:r>
          </w:p>
        </w:tc>
        <w:tc>
          <w:tcPr>
            <w:tcW w:w="739" w:type="dxa"/>
            <w:tcBorders>
              <w:top w:val="nil"/>
              <w:left w:val="nil"/>
              <w:bottom w:val="single" w:sz="4" w:space="0" w:color="000000"/>
              <w:right w:val="single" w:sz="4" w:space="0" w:color="000000"/>
            </w:tcBorders>
            <w:shd w:val="clear" w:color="auto" w:fill="auto"/>
            <w:noWrap/>
            <w:vAlign w:val="bottom"/>
            <w:hideMark/>
          </w:tcPr>
          <w:p w14:paraId="7D3DED89"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4BCE93B6"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4F057905"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20008EBC"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50707493" w14:textId="77777777" w:rsidR="00290792" w:rsidRPr="00290792" w:rsidRDefault="00290792" w:rsidP="00290792">
            <w:pPr>
              <w:jc w:val="right"/>
              <w:rPr>
                <w:color w:val="000000"/>
                <w:sz w:val="18"/>
                <w:szCs w:val="18"/>
              </w:rPr>
            </w:pPr>
            <w:r w:rsidRPr="00290792">
              <w:rPr>
                <w:color w:val="000000"/>
                <w:sz w:val="18"/>
                <w:szCs w:val="18"/>
              </w:rPr>
              <w:t>2 243,0</w:t>
            </w:r>
          </w:p>
        </w:tc>
        <w:tc>
          <w:tcPr>
            <w:tcW w:w="1166" w:type="dxa"/>
            <w:tcBorders>
              <w:top w:val="nil"/>
              <w:left w:val="nil"/>
              <w:bottom w:val="single" w:sz="4" w:space="0" w:color="000000"/>
              <w:right w:val="single" w:sz="4" w:space="0" w:color="000000"/>
            </w:tcBorders>
            <w:shd w:val="clear" w:color="auto" w:fill="auto"/>
            <w:vAlign w:val="bottom"/>
            <w:hideMark/>
          </w:tcPr>
          <w:p w14:paraId="053500AD" w14:textId="77777777" w:rsidR="00290792" w:rsidRPr="00290792" w:rsidRDefault="00290792" w:rsidP="00290792">
            <w:pPr>
              <w:jc w:val="right"/>
              <w:rPr>
                <w:color w:val="000000"/>
                <w:sz w:val="18"/>
                <w:szCs w:val="18"/>
              </w:rPr>
            </w:pPr>
            <w:r w:rsidRPr="00290792">
              <w:rPr>
                <w:color w:val="000000"/>
                <w:sz w:val="18"/>
                <w:szCs w:val="18"/>
              </w:rPr>
              <w:t>3 250,0</w:t>
            </w:r>
          </w:p>
        </w:tc>
        <w:tc>
          <w:tcPr>
            <w:tcW w:w="1148" w:type="dxa"/>
            <w:tcBorders>
              <w:top w:val="nil"/>
              <w:left w:val="nil"/>
              <w:bottom w:val="single" w:sz="4" w:space="0" w:color="000000"/>
              <w:right w:val="single" w:sz="4" w:space="0" w:color="000000"/>
            </w:tcBorders>
            <w:shd w:val="clear" w:color="auto" w:fill="auto"/>
            <w:vAlign w:val="bottom"/>
            <w:hideMark/>
          </w:tcPr>
          <w:p w14:paraId="5D679515" w14:textId="77777777" w:rsidR="00290792" w:rsidRPr="00290792" w:rsidRDefault="00290792" w:rsidP="00290792">
            <w:pPr>
              <w:jc w:val="right"/>
              <w:rPr>
                <w:color w:val="000000"/>
                <w:sz w:val="18"/>
                <w:szCs w:val="18"/>
              </w:rPr>
            </w:pPr>
            <w:r w:rsidRPr="00290792">
              <w:rPr>
                <w:color w:val="000000"/>
                <w:sz w:val="18"/>
                <w:szCs w:val="18"/>
              </w:rPr>
              <w:t>3 250,0</w:t>
            </w:r>
          </w:p>
        </w:tc>
      </w:tr>
      <w:tr w:rsidR="00290792" w:rsidRPr="00290792" w14:paraId="1CBAC074"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4D39A971" w14:textId="77777777" w:rsidR="00290792" w:rsidRPr="00290792" w:rsidRDefault="00290792" w:rsidP="00290792">
            <w:pPr>
              <w:rPr>
                <w:sz w:val="18"/>
                <w:szCs w:val="18"/>
              </w:rPr>
            </w:pPr>
            <w:r w:rsidRPr="00290792">
              <w:rPr>
                <w:sz w:val="18"/>
                <w:szCs w:val="18"/>
              </w:rPr>
              <w:t xml:space="preserve">Уличное освещение </w:t>
            </w:r>
          </w:p>
        </w:tc>
        <w:tc>
          <w:tcPr>
            <w:tcW w:w="500" w:type="dxa"/>
            <w:tcBorders>
              <w:top w:val="nil"/>
              <w:left w:val="nil"/>
              <w:bottom w:val="single" w:sz="4" w:space="0" w:color="000000"/>
              <w:right w:val="single" w:sz="4" w:space="0" w:color="000000"/>
            </w:tcBorders>
            <w:shd w:val="clear" w:color="auto" w:fill="auto"/>
            <w:noWrap/>
            <w:vAlign w:val="bottom"/>
            <w:hideMark/>
          </w:tcPr>
          <w:p w14:paraId="382636CF"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2D11661D"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F8721E2" w14:textId="77777777" w:rsidR="00290792" w:rsidRPr="00290792" w:rsidRDefault="00290792" w:rsidP="00290792">
            <w:pPr>
              <w:rPr>
                <w:sz w:val="18"/>
                <w:szCs w:val="18"/>
              </w:rPr>
            </w:pPr>
            <w:r w:rsidRPr="00290792">
              <w:rPr>
                <w:sz w:val="18"/>
                <w:szCs w:val="18"/>
              </w:rPr>
              <w:t>05</w:t>
            </w:r>
          </w:p>
        </w:tc>
        <w:tc>
          <w:tcPr>
            <w:tcW w:w="739" w:type="dxa"/>
            <w:tcBorders>
              <w:top w:val="nil"/>
              <w:left w:val="nil"/>
              <w:bottom w:val="single" w:sz="4" w:space="0" w:color="000000"/>
              <w:right w:val="single" w:sz="4" w:space="0" w:color="000000"/>
            </w:tcBorders>
            <w:shd w:val="clear" w:color="auto" w:fill="auto"/>
            <w:noWrap/>
            <w:vAlign w:val="bottom"/>
            <w:hideMark/>
          </w:tcPr>
          <w:p w14:paraId="4E2B892F" w14:textId="77777777" w:rsidR="00290792" w:rsidRPr="00290792" w:rsidRDefault="00290792" w:rsidP="00290792">
            <w:pPr>
              <w:rPr>
                <w:sz w:val="18"/>
                <w:szCs w:val="18"/>
              </w:rPr>
            </w:pPr>
            <w:r w:rsidRPr="00290792">
              <w:rPr>
                <w:sz w:val="18"/>
                <w:szCs w:val="18"/>
              </w:rPr>
              <w:t>43010</w:t>
            </w:r>
          </w:p>
        </w:tc>
        <w:tc>
          <w:tcPr>
            <w:tcW w:w="560" w:type="dxa"/>
            <w:tcBorders>
              <w:top w:val="nil"/>
              <w:left w:val="nil"/>
              <w:bottom w:val="single" w:sz="4" w:space="0" w:color="000000"/>
              <w:right w:val="single" w:sz="4" w:space="0" w:color="000000"/>
            </w:tcBorders>
            <w:shd w:val="clear" w:color="auto" w:fill="auto"/>
            <w:noWrap/>
            <w:vAlign w:val="bottom"/>
            <w:hideMark/>
          </w:tcPr>
          <w:p w14:paraId="773A9EBF"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1EE8FAF4"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6AF015F7"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7878ED5" w14:textId="77777777" w:rsidR="00290792" w:rsidRPr="00290792" w:rsidRDefault="00290792" w:rsidP="00290792">
            <w:pPr>
              <w:jc w:val="right"/>
              <w:rPr>
                <w:color w:val="000000"/>
                <w:sz w:val="18"/>
                <w:szCs w:val="18"/>
              </w:rPr>
            </w:pPr>
            <w:r w:rsidRPr="00290792">
              <w:rPr>
                <w:color w:val="000000"/>
                <w:sz w:val="18"/>
                <w:szCs w:val="18"/>
              </w:rPr>
              <w:t>2 243,0</w:t>
            </w:r>
          </w:p>
        </w:tc>
        <w:tc>
          <w:tcPr>
            <w:tcW w:w="1166" w:type="dxa"/>
            <w:tcBorders>
              <w:top w:val="nil"/>
              <w:left w:val="nil"/>
              <w:bottom w:val="single" w:sz="4" w:space="0" w:color="000000"/>
              <w:right w:val="single" w:sz="4" w:space="0" w:color="000000"/>
            </w:tcBorders>
            <w:shd w:val="clear" w:color="auto" w:fill="auto"/>
            <w:vAlign w:val="bottom"/>
            <w:hideMark/>
          </w:tcPr>
          <w:p w14:paraId="467F3CA6" w14:textId="77777777" w:rsidR="00290792" w:rsidRPr="00290792" w:rsidRDefault="00290792" w:rsidP="00290792">
            <w:pPr>
              <w:jc w:val="right"/>
              <w:rPr>
                <w:color w:val="000000"/>
                <w:sz w:val="18"/>
                <w:szCs w:val="18"/>
              </w:rPr>
            </w:pPr>
            <w:r w:rsidRPr="00290792">
              <w:rPr>
                <w:color w:val="000000"/>
                <w:sz w:val="18"/>
                <w:szCs w:val="18"/>
              </w:rPr>
              <w:t>3 250,0</w:t>
            </w:r>
          </w:p>
        </w:tc>
        <w:tc>
          <w:tcPr>
            <w:tcW w:w="1148" w:type="dxa"/>
            <w:tcBorders>
              <w:top w:val="nil"/>
              <w:left w:val="nil"/>
              <w:bottom w:val="single" w:sz="4" w:space="0" w:color="000000"/>
              <w:right w:val="single" w:sz="4" w:space="0" w:color="000000"/>
            </w:tcBorders>
            <w:shd w:val="clear" w:color="auto" w:fill="auto"/>
            <w:vAlign w:val="bottom"/>
            <w:hideMark/>
          </w:tcPr>
          <w:p w14:paraId="1A4679C8" w14:textId="77777777" w:rsidR="00290792" w:rsidRPr="00290792" w:rsidRDefault="00290792" w:rsidP="00290792">
            <w:pPr>
              <w:jc w:val="right"/>
              <w:rPr>
                <w:color w:val="000000"/>
                <w:sz w:val="18"/>
                <w:szCs w:val="18"/>
              </w:rPr>
            </w:pPr>
            <w:r w:rsidRPr="00290792">
              <w:rPr>
                <w:color w:val="000000"/>
                <w:sz w:val="18"/>
                <w:szCs w:val="18"/>
              </w:rPr>
              <w:t>3 250,0</w:t>
            </w:r>
          </w:p>
        </w:tc>
      </w:tr>
      <w:tr w:rsidR="00290792" w:rsidRPr="00290792" w14:paraId="4FD76AE9"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4375F0F7" w14:textId="77777777" w:rsidR="00290792" w:rsidRPr="00290792" w:rsidRDefault="00290792" w:rsidP="00290792">
            <w:pPr>
              <w:rPr>
                <w:sz w:val="18"/>
                <w:szCs w:val="18"/>
              </w:rPr>
            </w:pPr>
            <w:r w:rsidRPr="00290792">
              <w:rPr>
                <w:sz w:val="18"/>
                <w:szCs w:val="18"/>
              </w:rPr>
              <w:t xml:space="preserve">Жилищно-коммунальное хозяйство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1EAA10DE"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7D55E604"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36631B2" w14:textId="77777777" w:rsidR="00290792" w:rsidRPr="00290792" w:rsidRDefault="00290792" w:rsidP="00290792">
            <w:pPr>
              <w:rPr>
                <w:sz w:val="18"/>
                <w:szCs w:val="18"/>
              </w:rPr>
            </w:pPr>
            <w:r w:rsidRPr="00290792">
              <w:rPr>
                <w:sz w:val="18"/>
                <w:szCs w:val="18"/>
              </w:rPr>
              <w:t>05</w:t>
            </w:r>
          </w:p>
        </w:tc>
        <w:tc>
          <w:tcPr>
            <w:tcW w:w="739" w:type="dxa"/>
            <w:tcBorders>
              <w:top w:val="nil"/>
              <w:left w:val="nil"/>
              <w:bottom w:val="single" w:sz="4" w:space="0" w:color="000000"/>
              <w:right w:val="single" w:sz="4" w:space="0" w:color="000000"/>
            </w:tcBorders>
            <w:shd w:val="clear" w:color="auto" w:fill="auto"/>
            <w:noWrap/>
            <w:vAlign w:val="bottom"/>
            <w:hideMark/>
          </w:tcPr>
          <w:p w14:paraId="628D5872" w14:textId="77777777" w:rsidR="00290792" w:rsidRPr="00290792" w:rsidRDefault="00290792" w:rsidP="00290792">
            <w:pPr>
              <w:rPr>
                <w:sz w:val="18"/>
                <w:szCs w:val="18"/>
              </w:rPr>
            </w:pPr>
            <w:r w:rsidRPr="00290792">
              <w:rPr>
                <w:sz w:val="18"/>
                <w:szCs w:val="18"/>
              </w:rPr>
              <w:t>43010</w:t>
            </w:r>
          </w:p>
        </w:tc>
        <w:tc>
          <w:tcPr>
            <w:tcW w:w="560" w:type="dxa"/>
            <w:tcBorders>
              <w:top w:val="nil"/>
              <w:left w:val="nil"/>
              <w:bottom w:val="single" w:sz="4" w:space="0" w:color="000000"/>
              <w:right w:val="single" w:sz="4" w:space="0" w:color="000000"/>
            </w:tcBorders>
            <w:shd w:val="clear" w:color="auto" w:fill="auto"/>
            <w:noWrap/>
            <w:vAlign w:val="bottom"/>
            <w:hideMark/>
          </w:tcPr>
          <w:p w14:paraId="638704FF"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DD7A6F1"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652C5280"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7065E85E" w14:textId="77777777" w:rsidR="00290792" w:rsidRPr="00290792" w:rsidRDefault="00290792" w:rsidP="00290792">
            <w:pPr>
              <w:jc w:val="right"/>
              <w:rPr>
                <w:color w:val="000000"/>
                <w:sz w:val="18"/>
                <w:szCs w:val="18"/>
              </w:rPr>
            </w:pPr>
            <w:r w:rsidRPr="00290792">
              <w:rPr>
                <w:color w:val="000000"/>
                <w:sz w:val="18"/>
                <w:szCs w:val="18"/>
              </w:rPr>
              <w:t>2 243,0</w:t>
            </w:r>
          </w:p>
        </w:tc>
        <w:tc>
          <w:tcPr>
            <w:tcW w:w="1166" w:type="dxa"/>
            <w:tcBorders>
              <w:top w:val="nil"/>
              <w:left w:val="nil"/>
              <w:bottom w:val="single" w:sz="4" w:space="0" w:color="000000"/>
              <w:right w:val="single" w:sz="4" w:space="0" w:color="000000"/>
            </w:tcBorders>
            <w:shd w:val="clear" w:color="auto" w:fill="auto"/>
            <w:vAlign w:val="bottom"/>
            <w:hideMark/>
          </w:tcPr>
          <w:p w14:paraId="10903F42" w14:textId="77777777" w:rsidR="00290792" w:rsidRPr="00290792" w:rsidRDefault="00290792" w:rsidP="00290792">
            <w:pPr>
              <w:jc w:val="right"/>
              <w:rPr>
                <w:color w:val="000000"/>
                <w:sz w:val="18"/>
                <w:szCs w:val="18"/>
              </w:rPr>
            </w:pPr>
            <w:r w:rsidRPr="00290792">
              <w:rPr>
                <w:color w:val="000000"/>
                <w:sz w:val="18"/>
                <w:szCs w:val="18"/>
              </w:rPr>
              <w:t>3 250,0</w:t>
            </w:r>
          </w:p>
        </w:tc>
        <w:tc>
          <w:tcPr>
            <w:tcW w:w="1148" w:type="dxa"/>
            <w:tcBorders>
              <w:top w:val="nil"/>
              <w:left w:val="nil"/>
              <w:bottom w:val="single" w:sz="4" w:space="0" w:color="000000"/>
              <w:right w:val="single" w:sz="4" w:space="0" w:color="000000"/>
            </w:tcBorders>
            <w:shd w:val="clear" w:color="auto" w:fill="auto"/>
            <w:vAlign w:val="bottom"/>
            <w:hideMark/>
          </w:tcPr>
          <w:p w14:paraId="08D78A0B" w14:textId="77777777" w:rsidR="00290792" w:rsidRPr="00290792" w:rsidRDefault="00290792" w:rsidP="00290792">
            <w:pPr>
              <w:jc w:val="right"/>
              <w:rPr>
                <w:color w:val="000000"/>
                <w:sz w:val="18"/>
                <w:szCs w:val="18"/>
              </w:rPr>
            </w:pPr>
            <w:r w:rsidRPr="00290792">
              <w:rPr>
                <w:color w:val="000000"/>
                <w:sz w:val="18"/>
                <w:szCs w:val="18"/>
              </w:rPr>
              <w:t>3 250,0</w:t>
            </w:r>
          </w:p>
        </w:tc>
      </w:tr>
      <w:tr w:rsidR="00290792" w:rsidRPr="00290792" w14:paraId="5D67EF1D"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162D5F36" w14:textId="77777777" w:rsidR="00290792" w:rsidRPr="00290792" w:rsidRDefault="00290792" w:rsidP="00290792">
            <w:pPr>
              <w:rPr>
                <w:sz w:val="18"/>
                <w:szCs w:val="18"/>
              </w:rPr>
            </w:pPr>
            <w:r w:rsidRPr="00290792">
              <w:rPr>
                <w:sz w:val="18"/>
                <w:szCs w:val="18"/>
              </w:rPr>
              <w:t xml:space="preserve">Благоустройство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65AA6A0A"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55B2F027"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CB3DEEF" w14:textId="77777777" w:rsidR="00290792" w:rsidRPr="00290792" w:rsidRDefault="00290792" w:rsidP="00290792">
            <w:pPr>
              <w:rPr>
                <w:sz w:val="18"/>
                <w:szCs w:val="18"/>
              </w:rPr>
            </w:pPr>
            <w:r w:rsidRPr="00290792">
              <w:rPr>
                <w:sz w:val="18"/>
                <w:szCs w:val="18"/>
              </w:rPr>
              <w:t>05</w:t>
            </w:r>
          </w:p>
        </w:tc>
        <w:tc>
          <w:tcPr>
            <w:tcW w:w="739" w:type="dxa"/>
            <w:tcBorders>
              <w:top w:val="nil"/>
              <w:left w:val="nil"/>
              <w:bottom w:val="single" w:sz="4" w:space="0" w:color="000000"/>
              <w:right w:val="single" w:sz="4" w:space="0" w:color="000000"/>
            </w:tcBorders>
            <w:shd w:val="clear" w:color="auto" w:fill="auto"/>
            <w:noWrap/>
            <w:vAlign w:val="bottom"/>
            <w:hideMark/>
          </w:tcPr>
          <w:p w14:paraId="2B7C5DB4" w14:textId="77777777" w:rsidR="00290792" w:rsidRPr="00290792" w:rsidRDefault="00290792" w:rsidP="00290792">
            <w:pPr>
              <w:rPr>
                <w:sz w:val="18"/>
                <w:szCs w:val="18"/>
              </w:rPr>
            </w:pPr>
            <w:r w:rsidRPr="00290792">
              <w:rPr>
                <w:sz w:val="18"/>
                <w:szCs w:val="18"/>
              </w:rPr>
              <w:t>43010</w:t>
            </w:r>
          </w:p>
        </w:tc>
        <w:tc>
          <w:tcPr>
            <w:tcW w:w="560" w:type="dxa"/>
            <w:tcBorders>
              <w:top w:val="nil"/>
              <w:left w:val="nil"/>
              <w:bottom w:val="single" w:sz="4" w:space="0" w:color="000000"/>
              <w:right w:val="single" w:sz="4" w:space="0" w:color="000000"/>
            </w:tcBorders>
            <w:shd w:val="clear" w:color="auto" w:fill="auto"/>
            <w:noWrap/>
            <w:vAlign w:val="bottom"/>
            <w:hideMark/>
          </w:tcPr>
          <w:p w14:paraId="5D2384ED"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6AF5D54"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14:paraId="009C2235"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00D8F1B2" w14:textId="77777777" w:rsidR="00290792" w:rsidRPr="00290792" w:rsidRDefault="00290792" w:rsidP="00290792">
            <w:pPr>
              <w:jc w:val="right"/>
              <w:rPr>
                <w:color w:val="000000"/>
                <w:sz w:val="18"/>
                <w:szCs w:val="18"/>
              </w:rPr>
            </w:pPr>
            <w:r w:rsidRPr="00290792">
              <w:rPr>
                <w:color w:val="000000"/>
                <w:sz w:val="18"/>
                <w:szCs w:val="18"/>
              </w:rPr>
              <w:t>2 243,0</w:t>
            </w:r>
          </w:p>
        </w:tc>
        <w:tc>
          <w:tcPr>
            <w:tcW w:w="1166" w:type="dxa"/>
            <w:tcBorders>
              <w:top w:val="nil"/>
              <w:left w:val="nil"/>
              <w:bottom w:val="single" w:sz="4" w:space="0" w:color="000000"/>
              <w:right w:val="single" w:sz="4" w:space="0" w:color="000000"/>
            </w:tcBorders>
            <w:shd w:val="clear" w:color="auto" w:fill="auto"/>
            <w:vAlign w:val="bottom"/>
            <w:hideMark/>
          </w:tcPr>
          <w:p w14:paraId="1DBCF41D" w14:textId="77777777" w:rsidR="00290792" w:rsidRPr="00290792" w:rsidRDefault="00290792" w:rsidP="00290792">
            <w:pPr>
              <w:jc w:val="right"/>
              <w:rPr>
                <w:color w:val="000000"/>
                <w:sz w:val="18"/>
                <w:szCs w:val="18"/>
              </w:rPr>
            </w:pPr>
            <w:r w:rsidRPr="00290792">
              <w:rPr>
                <w:color w:val="000000"/>
                <w:sz w:val="18"/>
                <w:szCs w:val="18"/>
              </w:rPr>
              <w:t>3 250,0</w:t>
            </w:r>
          </w:p>
        </w:tc>
        <w:tc>
          <w:tcPr>
            <w:tcW w:w="1148" w:type="dxa"/>
            <w:tcBorders>
              <w:top w:val="nil"/>
              <w:left w:val="nil"/>
              <w:bottom w:val="single" w:sz="4" w:space="0" w:color="000000"/>
              <w:right w:val="single" w:sz="4" w:space="0" w:color="000000"/>
            </w:tcBorders>
            <w:shd w:val="clear" w:color="auto" w:fill="auto"/>
            <w:vAlign w:val="bottom"/>
            <w:hideMark/>
          </w:tcPr>
          <w:p w14:paraId="74EDAF38" w14:textId="77777777" w:rsidR="00290792" w:rsidRPr="00290792" w:rsidRDefault="00290792" w:rsidP="00290792">
            <w:pPr>
              <w:jc w:val="right"/>
              <w:rPr>
                <w:color w:val="000000"/>
                <w:sz w:val="18"/>
                <w:szCs w:val="18"/>
              </w:rPr>
            </w:pPr>
            <w:r w:rsidRPr="00290792">
              <w:rPr>
                <w:color w:val="000000"/>
                <w:sz w:val="18"/>
                <w:szCs w:val="18"/>
              </w:rPr>
              <w:t>3 250,0</w:t>
            </w:r>
          </w:p>
        </w:tc>
      </w:tr>
      <w:tr w:rsidR="00290792" w:rsidRPr="00290792" w14:paraId="4AC8388E"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774D260A"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65B94D29"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10D1FD95"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2F9EEE1" w14:textId="77777777" w:rsidR="00290792" w:rsidRPr="00290792" w:rsidRDefault="00290792" w:rsidP="00290792">
            <w:pPr>
              <w:rPr>
                <w:sz w:val="18"/>
                <w:szCs w:val="18"/>
              </w:rPr>
            </w:pPr>
            <w:r w:rsidRPr="00290792">
              <w:rPr>
                <w:sz w:val="18"/>
                <w:szCs w:val="18"/>
              </w:rPr>
              <w:t>05</w:t>
            </w:r>
          </w:p>
        </w:tc>
        <w:tc>
          <w:tcPr>
            <w:tcW w:w="739" w:type="dxa"/>
            <w:tcBorders>
              <w:top w:val="nil"/>
              <w:left w:val="nil"/>
              <w:bottom w:val="single" w:sz="4" w:space="0" w:color="000000"/>
              <w:right w:val="single" w:sz="4" w:space="0" w:color="000000"/>
            </w:tcBorders>
            <w:shd w:val="clear" w:color="auto" w:fill="auto"/>
            <w:noWrap/>
            <w:vAlign w:val="bottom"/>
            <w:hideMark/>
          </w:tcPr>
          <w:p w14:paraId="294E1EF5" w14:textId="77777777" w:rsidR="00290792" w:rsidRPr="00290792" w:rsidRDefault="00290792" w:rsidP="00290792">
            <w:pPr>
              <w:rPr>
                <w:sz w:val="18"/>
                <w:szCs w:val="18"/>
              </w:rPr>
            </w:pPr>
            <w:r w:rsidRPr="00290792">
              <w:rPr>
                <w:sz w:val="18"/>
                <w:szCs w:val="18"/>
              </w:rPr>
              <w:t>43010</w:t>
            </w:r>
          </w:p>
        </w:tc>
        <w:tc>
          <w:tcPr>
            <w:tcW w:w="560" w:type="dxa"/>
            <w:tcBorders>
              <w:top w:val="nil"/>
              <w:left w:val="nil"/>
              <w:bottom w:val="single" w:sz="4" w:space="0" w:color="000000"/>
              <w:right w:val="single" w:sz="4" w:space="0" w:color="000000"/>
            </w:tcBorders>
            <w:shd w:val="clear" w:color="auto" w:fill="auto"/>
            <w:noWrap/>
            <w:vAlign w:val="bottom"/>
            <w:hideMark/>
          </w:tcPr>
          <w:p w14:paraId="35066217"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0EDD1F7"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14:paraId="4E9CC0C1"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6E9B85A6" w14:textId="77777777" w:rsidR="00290792" w:rsidRPr="00290792" w:rsidRDefault="00290792" w:rsidP="00290792">
            <w:pPr>
              <w:jc w:val="right"/>
              <w:rPr>
                <w:color w:val="000000"/>
                <w:sz w:val="20"/>
                <w:szCs w:val="20"/>
              </w:rPr>
            </w:pPr>
            <w:r w:rsidRPr="00290792">
              <w:rPr>
                <w:color w:val="000000"/>
                <w:sz w:val="20"/>
                <w:szCs w:val="20"/>
              </w:rPr>
              <w:t>2 243,0</w:t>
            </w:r>
          </w:p>
        </w:tc>
        <w:tc>
          <w:tcPr>
            <w:tcW w:w="1166" w:type="dxa"/>
            <w:tcBorders>
              <w:top w:val="nil"/>
              <w:left w:val="nil"/>
              <w:bottom w:val="single" w:sz="4" w:space="0" w:color="000000"/>
              <w:right w:val="single" w:sz="4" w:space="0" w:color="000000"/>
            </w:tcBorders>
            <w:shd w:val="clear" w:color="auto" w:fill="auto"/>
            <w:vAlign w:val="bottom"/>
            <w:hideMark/>
          </w:tcPr>
          <w:p w14:paraId="5F6333D4" w14:textId="77777777" w:rsidR="00290792" w:rsidRPr="00290792" w:rsidRDefault="00290792" w:rsidP="00290792">
            <w:pPr>
              <w:jc w:val="right"/>
              <w:rPr>
                <w:color w:val="000000"/>
                <w:sz w:val="20"/>
                <w:szCs w:val="20"/>
              </w:rPr>
            </w:pPr>
            <w:r w:rsidRPr="00290792">
              <w:rPr>
                <w:color w:val="000000"/>
                <w:sz w:val="20"/>
                <w:szCs w:val="20"/>
              </w:rPr>
              <w:t>3 250,0</w:t>
            </w:r>
          </w:p>
        </w:tc>
        <w:tc>
          <w:tcPr>
            <w:tcW w:w="1148" w:type="dxa"/>
            <w:tcBorders>
              <w:top w:val="nil"/>
              <w:left w:val="nil"/>
              <w:bottom w:val="single" w:sz="4" w:space="0" w:color="000000"/>
              <w:right w:val="single" w:sz="4" w:space="0" w:color="000000"/>
            </w:tcBorders>
            <w:shd w:val="clear" w:color="auto" w:fill="auto"/>
            <w:vAlign w:val="bottom"/>
            <w:hideMark/>
          </w:tcPr>
          <w:p w14:paraId="7BC835E3" w14:textId="77777777" w:rsidR="00290792" w:rsidRPr="00290792" w:rsidRDefault="00290792" w:rsidP="00290792">
            <w:pPr>
              <w:jc w:val="right"/>
              <w:rPr>
                <w:color w:val="000000"/>
                <w:sz w:val="20"/>
                <w:szCs w:val="20"/>
              </w:rPr>
            </w:pPr>
            <w:r w:rsidRPr="00290792">
              <w:rPr>
                <w:color w:val="000000"/>
                <w:sz w:val="20"/>
                <w:szCs w:val="20"/>
              </w:rPr>
              <w:t>3 250,0</w:t>
            </w:r>
          </w:p>
        </w:tc>
      </w:tr>
      <w:tr w:rsidR="00290792" w:rsidRPr="00290792" w14:paraId="2368A72E" w14:textId="77777777" w:rsidTr="00290792">
        <w:trPr>
          <w:trHeight w:val="720"/>
        </w:trPr>
        <w:tc>
          <w:tcPr>
            <w:tcW w:w="2607" w:type="dxa"/>
            <w:tcBorders>
              <w:top w:val="nil"/>
              <w:left w:val="single" w:sz="4" w:space="0" w:color="000000"/>
              <w:bottom w:val="single" w:sz="4" w:space="0" w:color="000000"/>
              <w:right w:val="single" w:sz="4" w:space="0" w:color="000000"/>
            </w:tcBorders>
            <w:shd w:val="clear" w:color="auto" w:fill="auto"/>
            <w:hideMark/>
          </w:tcPr>
          <w:p w14:paraId="7E2E796C" w14:textId="77777777" w:rsidR="00290792" w:rsidRPr="00290792" w:rsidRDefault="00290792" w:rsidP="00290792">
            <w:pPr>
              <w:rPr>
                <w:sz w:val="18"/>
                <w:szCs w:val="18"/>
              </w:rPr>
            </w:pPr>
            <w:r w:rsidRPr="00290792">
              <w:rPr>
                <w:sz w:val="18"/>
                <w:szCs w:val="18"/>
              </w:rPr>
              <w:t xml:space="preserve">Основное мероприятие «Реконструкция системы уличного освещения в </w:t>
            </w:r>
            <w:proofErr w:type="spellStart"/>
            <w:r w:rsidRPr="00290792">
              <w:rPr>
                <w:sz w:val="18"/>
                <w:szCs w:val="18"/>
              </w:rPr>
              <w:t>т.ч</w:t>
            </w:r>
            <w:proofErr w:type="spellEnd"/>
            <w:r w:rsidRPr="00290792">
              <w:rPr>
                <w:sz w:val="18"/>
                <w:szCs w:val="18"/>
              </w:rPr>
              <w:t xml:space="preserve">. Оплата уличного освещения» </w:t>
            </w:r>
          </w:p>
        </w:tc>
        <w:tc>
          <w:tcPr>
            <w:tcW w:w="500" w:type="dxa"/>
            <w:tcBorders>
              <w:top w:val="nil"/>
              <w:left w:val="nil"/>
              <w:bottom w:val="single" w:sz="4" w:space="0" w:color="000000"/>
              <w:right w:val="single" w:sz="4" w:space="0" w:color="000000"/>
            </w:tcBorders>
            <w:shd w:val="clear" w:color="auto" w:fill="auto"/>
            <w:noWrap/>
            <w:vAlign w:val="bottom"/>
            <w:hideMark/>
          </w:tcPr>
          <w:p w14:paraId="57F51C45"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714A5C74"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CC9C2BB" w14:textId="77777777" w:rsidR="00290792" w:rsidRPr="00290792" w:rsidRDefault="00290792" w:rsidP="00290792">
            <w:pPr>
              <w:rPr>
                <w:sz w:val="18"/>
                <w:szCs w:val="18"/>
              </w:rPr>
            </w:pPr>
            <w:r w:rsidRPr="00290792">
              <w:rPr>
                <w:sz w:val="18"/>
                <w:szCs w:val="18"/>
              </w:rPr>
              <w:t>06</w:t>
            </w:r>
          </w:p>
        </w:tc>
        <w:tc>
          <w:tcPr>
            <w:tcW w:w="739" w:type="dxa"/>
            <w:tcBorders>
              <w:top w:val="nil"/>
              <w:left w:val="nil"/>
              <w:bottom w:val="single" w:sz="4" w:space="0" w:color="000000"/>
              <w:right w:val="single" w:sz="4" w:space="0" w:color="000000"/>
            </w:tcBorders>
            <w:shd w:val="clear" w:color="auto" w:fill="auto"/>
            <w:noWrap/>
            <w:vAlign w:val="bottom"/>
            <w:hideMark/>
          </w:tcPr>
          <w:p w14:paraId="73404BAF"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04A46AEB"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32A673E4"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36B8C659"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699E19F9" w14:textId="77777777" w:rsidR="00290792" w:rsidRPr="00290792" w:rsidRDefault="00290792" w:rsidP="00290792">
            <w:pPr>
              <w:jc w:val="right"/>
              <w:rPr>
                <w:color w:val="000000"/>
                <w:sz w:val="18"/>
                <w:szCs w:val="18"/>
              </w:rPr>
            </w:pPr>
            <w:r w:rsidRPr="00290792">
              <w:rPr>
                <w:color w:val="000000"/>
                <w:sz w:val="18"/>
                <w:szCs w:val="18"/>
              </w:rPr>
              <w:t>2 757,8</w:t>
            </w:r>
          </w:p>
        </w:tc>
        <w:tc>
          <w:tcPr>
            <w:tcW w:w="1166" w:type="dxa"/>
            <w:tcBorders>
              <w:top w:val="nil"/>
              <w:left w:val="nil"/>
              <w:bottom w:val="single" w:sz="4" w:space="0" w:color="000000"/>
              <w:right w:val="single" w:sz="4" w:space="0" w:color="000000"/>
            </w:tcBorders>
            <w:shd w:val="clear" w:color="auto" w:fill="auto"/>
            <w:vAlign w:val="bottom"/>
            <w:hideMark/>
          </w:tcPr>
          <w:p w14:paraId="715756E5" w14:textId="77777777" w:rsidR="00290792" w:rsidRPr="00290792" w:rsidRDefault="00290792" w:rsidP="00290792">
            <w:pPr>
              <w:jc w:val="right"/>
              <w:rPr>
                <w:color w:val="000000"/>
                <w:sz w:val="18"/>
                <w:szCs w:val="18"/>
              </w:rPr>
            </w:pPr>
            <w:r w:rsidRPr="00290792">
              <w:rPr>
                <w:color w:val="000000"/>
                <w:sz w:val="18"/>
                <w:szCs w:val="18"/>
              </w:rPr>
              <w:t>2 807,7</w:t>
            </w:r>
          </w:p>
        </w:tc>
        <w:tc>
          <w:tcPr>
            <w:tcW w:w="1148" w:type="dxa"/>
            <w:tcBorders>
              <w:top w:val="nil"/>
              <w:left w:val="nil"/>
              <w:bottom w:val="single" w:sz="4" w:space="0" w:color="000000"/>
              <w:right w:val="single" w:sz="4" w:space="0" w:color="000000"/>
            </w:tcBorders>
            <w:shd w:val="clear" w:color="auto" w:fill="auto"/>
            <w:vAlign w:val="bottom"/>
            <w:hideMark/>
          </w:tcPr>
          <w:p w14:paraId="3EAD8F8B" w14:textId="77777777" w:rsidR="00290792" w:rsidRPr="00290792" w:rsidRDefault="00290792" w:rsidP="00290792">
            <w:pPr>
              <w:jc w:val="right"/>
              <w:rPr>
                <w:color w:val="000000"/>
                <w:sz w:val="18"/>
                <w:szCs w:val="18"/>
              </w:rPr>
            </w:pPr>
            <w:r w:rsidRPr="00290792">
              <w:rPr>
                <w:color w:val="000000"/>
                <w:sz w:val="18"/>
                <w:szCs w:val="18"/>
              </w:rPr>
              <w:t>2 983,5</w:t>
            </w:r>
          </w:p>
        </w:tc>
      </w:tr>
      <w:tr w:rsidR="00290792" w:rsidRPr="00290792" w14:paraId="02CE4DDD"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00E267D5" w14:textId="77777777" w:rsidR="00290792" w:rsidRPr="00290792" w:rsidRDefault="00290792" w:rsidP="00290792">
            <w:pPr>
              <w:rPr>
                <w:sz w:val="18"/>
                <w:szCs w:val="18"/>
              </w:rPr>
            </w:pPr>
            <w:r w:rsidRPr="00290792">
              <w:rPr>
                <w:sz w:val="18"/>
                <w:szCs w:val="18"/>
              </w:rPr>
              <w:t xml:space="preserve">Уличное освещение </w:t>
            </w:r>
          </w:p>
        </w:tc>
        <w:tc>
          <w:tcPr>
            <w:tcW w:w="500" w:type="dxa"/>
            <w:tcBorders>
              <w:top w:val="nil"/>
              <w:left w:val="nil"/>
              <w:bottom w:val="single" w:sz="4" w:space="0" w:color="000000"/>
              <w:right w:val="single" w:sz="4" w:space="0" w:color="000000"/>
            </w:tcBorders>
            <w:shd w:val="clear" w:color="auto" w:fill="auto"/>
            <w:noWrap/>
            <w:vAlign w:val="bottom"/>
            <w:hideMark/>
          </w:tcPr>
          <w:p w14:paraId="08B5FADF"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48660219"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C6B4A32" w14:textId="77777777" w:rsidR="00290792" w:rsidRPr="00290792" w:rsidRDefault="00290792" w:rsidP="00290792">
            <w:pPr>
              <w:rPr>
                <w:sz w:val="18"/>
                <w:szCs w:val="18"/>
              </w:rPr>
            </w:pPr>
            <w:r w:rsidRPr="00290792">
              <w:rPr>
                <w:sz w:val="18"/>
                <w:szCs w:val="18"/>
              </w:rPr>
              <w:t>06</w:t>
            </w:r>
          </w:p>
        </w:tc>
        <w:tc>
          <w:tcPr>
            <w:tcW w:w="739" w:type="dxa"/>
            <w:tcBorders>
              <w:top w:val="nil"/>
              <w:left w:val="nil"/>
              <w:bottom w:val="single" w:sz="4" w:space="0" w:color="000000"/>
              <w:right w:val="single" w:sz="4" w:space="0" w:color="000000"/>
            </w:tcBorders>
            <w:shd w:val="clear" w:color="auto" w:fill="auto"/>
            <w:noWrap/>
            <w:vAlign w:val="bottom"/>
            <w:hideMark/>
          </w:tcPr>
          <w:p w14:paraId="0B0A1884" w14:textId="77777777" w:rsidR="00290792" w:rsidRPr="00290792" w:rsidRDefault="00290792" w:rsidP="00290792">
            <w:pPr>
              <w:rPr>
                <w:sz w:val="18"/>
                <w:szCs w:val="18"/>
              </w:rPr>
            </w:pPr>
            <w:r w:rsidRPr="00290792">
              <w:rPr>
                <w:sz w:val="18"/>
                <w:szCs w:val="18"/>
              </w:rPr>
              <w:t>43010</w:t>
            </w:r>
          </w:p>
        </w:tc>
        <w:tc>
          <w:tcPr>
            <w:tcW w:w="560" w:type="dxa"/>
            <w:tcBorders>
              <w:top w:val="nil"/>
              <w:left w:val="nil"/>
              <w:bottom w:val="single" w:sz="4" w:space="0" w:color="000000"/>
              <w:right w:val="single" w:sz="4" w:space="0" w:color="000000"/>
            </w:tcBorders>
            <w:shd w:val="clear" w:color="auto" w:fill="auto"/>
            <w:noWrap/>
            <w:vAlign w:val="bottom"/>
            <w:hideMark/>
          </w:tcPr>
          <w:p w14:paraId="1D5B23D9"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4C7AEF88"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23441AFC"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06CC0294" w14:textId="77777777" w:rsidR="00290792" w:rsidRPr="00290792" w:rsidRDefault="00290792" w:rsidP="00290792">
            <w:pPr>
              <w:jc w:val="right"/>
              <w:rPr>
                <w:color w:val="000000"/>
                <w:sz w:val="18"/>
                <w:szCs w:val="18"/>
              </w:rPr>
            </w:pPr>
            <w:r w:rsidRPr="00290792">
              <w:rPr>
                <w:color w:val="000000"/>
                <w:sz w:val="18"/>
                <w:szCs w:val="18"/>
              </w:rPr>
              <w:t>2 757,8</w:t>
            </w:r>
          </w:p>
        </w:tc>
        <w:tc>
          <w:tcPr>
            <w:tcW w:w="1166" w:type="dxa"/>
            <w:tcBorders>
              <w:top w:val="nil"/>
              <w:left w:val="nil"/>
              <w:bottom w:val="single" w:sz="4" w:space="0" w:color="000000"/>
              <w:right w:val="single" w:sz="4" w:space="0" w:color="000000"/>
            </w:tcBorders>
            <w:shd w:val="clear" w:color="auto" w:fill="auto"/>
            <w:vAlign w:val="bottom"/>
            <w:hideMark/>
          </w:tcPr>
          <w:p w14:paraId="5B8B90C0" w14:textId="77777777" w:rsidR="00290792" w:rsidRPr="00290792" w:rsidRDefault="00290792" w:rsidP="00290792">
            <w:pPr>
              <w:jc w:val="right"/>
              <w:rPr>
                <w:color w:val="000000"/>
                <w:sz w:val="18"/>
                <w:szCs w:val="18"/>
              </w:rPr>
            </w:pPr>
            <w:r w:rsidRPr="00290792">
              <w:rPr>
                <w:color w:val="000000"/>
                <w:sz w:val="18"/>
                <w:szCs w:val="18"/>
              </w:rPr>
              <w:t>2 807,7</w:t>
            </w:r>
          </w:p>
        </w:tc>
        <w:tc>
          <w:tcPr>
            <w:tcW w:w="1148" w:type="dxa"/>
            <w:tcBorders>
              <w:top w:val="nil"/>
              <w:left w:val="nil"/>
              <w:bottom w:val="single" w:sz="4" w:space="0" w:color="000000"/>
              <w:right w:val="single" w:sz="4" w:space="0" w:color="000000"/>
            </w:tcBorders>
            <w:shd w:val="clear" w:color="auto" w:fill="auto"/>
            <w:vAlign w:val="bottom"/>
            <w:hideMark/>
          </w:tcPr>
          <w:p w14:paraId="143CFD4E" w14:textId="77777777" w:rsidR="00290792" w:rsidRPr="00290792" w:rsidRDefault="00290792" w:rsidP="00290792">
            <w:pPr>
              <w:jc w:val="right"/>
              <w:rPr>
                <w:color w:val="000000"/>
                <w:sz w:val="18"/>
                <w:szCs w:val="18"/>
              </w:rPr>
            </w:pPr>
            <w:r w:rsidRPr="00290792">
              <w:rPr>
                <w:color w:val="000000"/>
                <w:sz w:val="18"/>
                <w:szCs w:val="18"/>
              </w:rPr>
              <w:t>2 983,5</w:t>
            </w:r>
          </w:p>
        </w:tc>
      </w:tr>
      <w:tr w:rsidR="00290792" w:rsidRPr="00290792" w14:paraId="54CA8F1A"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3F8DD76D" w14:textId="77777777" w:rsidR="00290792" w:rsidRPr="00290792" w:rsidRDefault="00290792" w:rsidP="00290792">
            <w:pPr>
              <w:rPr>
                <w:sz w:val="18"/>
                <w:szCs w:val="18"/>
              </w:rPr>
            </w:pPr>
            <w:r w:rsidRPr="00290792">
              <w:rPr>
                <w:sz w:val="18"/>
                <w:szCs w:val="18"/>
              </w:rPr>
              <w:t xml:space="preserve">Жилищно-коммунальное хозяйство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3F8E36A9"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4DD3B581"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DE6F3F9" w14:textId="77777777" w:rsidR="00290792" w:rsidRPr="00290792" w:rsidRDefault="00290792" w:rsidP="00290792">
            <w:pPr>
              <w:rPr>
                <w:sz w:val="18"/>
                <w:szCs w:val="18"/>
              </w:rPr>
            </w:pPr>
            <w:r w:rsidRPr="00290792">
              <w:rPr>
                <w:sz w:val="18"/>
                <w:szCs w:val="18"/>
              </w:rPr>
              <w:t>06</w:t>
            </w:r>
          </w:p>
        </w:tc>
        <w:tc>
          <w:tcPr>
            <w:tcW w:w="739" w:type="dxa"/>
            <w:tcBorders>
              <w:top w:val="nil"/>
              <w:left w:val="nil"/>
              <w:bottom w:val="single" w:sz="4" w:space="0" w:color="000000"/>
              <w:right w:val="single" w:sz="4" w:space="0" w:color="000000"/>
            </w:tcBorders>
            <w:shd w:val="clear" w:color="auto" w:fill="auto"/>
            <w:noWrap/>
            <w:vAlign w:val="bottom"/>
            <w:hideMark/>
          </w:tcPr>
          <w:p w14:paraId="302A76B1" w14:textId="77777777" w:rsidR="00290792" w:rsidRPr="00290792" w:rsidRDefault="00290792" w:rsidP="00290792">
            <w:pPr>
              <w:rPr>
                <w:sz w:val="18"/>
                <w:szCs w:val="18"/>
              </w:rPr>
            </w:pPr>
            <w:r w:rsidRPr="00290792">
              <w:rPr>
                <w:sz w:val="18"/>
                <w:szCs w:val="18"/>
              </w:rPr>
              <w:t>43010</w:t>
            </w:r>
          </w:p>
        </w:tc>
        <w:tc>
          <w:tcPr>
            <w:tcW w:w="560" w:type="dxa"/>
            <w:tcBorders>
              <w:top w:val="nil"/>
              <w:left w:val="nil"/>
              <w:bottom w:val="single" w:sz="4" w:space="0" w:color="000000"/>
              <w:right w:val="single" w:sz="4" w:space="0" w:color="000000"/>
            </w:tcBorders>
            <w:shd w:val="clear" w:color="auto" w:fill="auto"/>
            <w:noWrap/>
            <w:vAlign w:val="bottom"/>
            <w:hideMark/>
          </w:tcPr>
          <w:p w14:paraId="681838F8"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44E65AD"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4E9F60AF"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534CF450" w14:textId="77777777" w:rsidR="00290792" w:rsidRPr="00290792" w:rsidRDefault="00290792" w:rsidP="00290792">
            <w:pPr>
              <w:jc w:val="right"/>
              <w:rPr>
                <w:color w:val="000000"/>
                <w:sz w:val="18"/>
                <w:szCs w:val="18"/>
              </w:rPr>
            </w:pPr>
            <w:r w:rsidRPr="00290792">
              <w:rPr>
                <w:color w:val="000000"/>
                <w:sz w:val="18"/>
                <w:szCs w:val="18"/>
              </w:rPr>
              <w:t>2 757,8</w:t>
            </w:r>
          </w:p>
        </w:tc>
        <w:tc>
          <w:tcPr>
            <w:tcW w:w="1166" w:type="dxa"/>
            <w:tcBorders>
              <w:top w:val="nil"/>
              <w:left w:val="nil"/>
              <w:bottom w:val="single" w:sz="4" w:space="0" w:color="000000"/>
              <w:right w:val="single" w:sz="4" w:space="0" w:color="000000"/>
            </w:tcBorders>
            <w:shd w:val="clear" w:color="auto" w:fill="auto"/>
            <w:vAlign w:val="bottom"/>
            <w:hideMark/>
          </w:tcPr>
          <w:p w14:paraId="4A4579A1" w14:textId="77777777" w:rsidR="00290792" w:rsidRPr="00290792" w:rsidRDefault="00290792" w:rsidP="00290792">
            <w:pPr>
              <w:jc w:val="right"/>
              <w:rPr>
                <w:color w:val="000000"/>
                <w:sz w:val="18"/>
                <w:szCs w:val="18"/>
              </w:rPr>
            </w:pPr>
            <w:r w:rsidRPr="00290792">
              <w:rPr>
                <w:color w:val="000000"/>
                <w:sz w:val="18"/>
                <w:szCs w:val="18"/>
              </w:rPr>
              <w:t>2 807,7</w:t>
            </w:r>
          </w:p>
        </w:tc>
        <w:tc>
          <w:tcPr>
            <w:tcW w:w="1148" w:type="dxa"/>
            <w:tcBorders>
              <w:top w:val="nil"/>
              <w:left w:val="nil"/>
              <w:bottom w:val="single" w:sz="4" w:space="0" w:color="000000"/>
              <w:right w:val="single" w:sz="4" w:space="0" w:color="000000"/>
            </w:tcBorders>
            <w:shd w:val="clear" w:color="auto" w:fill="auto"/>
            <w:vAlign w:val="bottom"/>
            <w:hideMark/>
          </w:tcPr>
          <w:p w14:paraId="6657E3C9" w14:textId="77777777" w:rsidR="00290792" w:rsidRPr="00290792" w:rsidRDefault="00290792" w:rsidP="00290792">
            <w:pPr>
              <w:jc w:val="right"/>
              <w:rPr>
                <w:color w:val="000000"/>
                <w:sz w:val="18"/>
                <w:szCs w:val="18"/>
              </w:rPr>
            </w:pPr>
            <w:r w:rsidRPr="00290792">
              <w:rPr>
                <w:color w:val="000000"/>
                <w:sz w:val="18"/>
                <w:szCs w:val="18"/>
              </w:rPr>
              <w:t>2 983,5</w:t>
            </w:r>
          </w:p>
        </w:tc>
      </w:tr>
      <w:tr w:rsidR="00290792" w:rsidRPr="00290792" w14:paraId="7737D932"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79E0C6A9" w14:textId="77777777" w:rsidR="00290792" w:rsidRPr="00290792" w:rsidRDefault="00290792" w:rsidP="00290792">
            <w:pPr>
              <w:rPr>
                <w:sz w:val="18"/>
                <w:szCs w:val="18"/>
              </w:rPr>
            </w:pPr>
            <w:r w:rsidRPr="00290792">
              <w:rPr>
                <w:sz w:val="18"/>
                <w:szCs w:val="18"/>
              </w:rPr>
              <w:t xml:space="preserve">Благоустройство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3F324904"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0727EF74"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219F62E" w14:textId="77777777" w:rsidR="00290792" w:rsidRPr="00290792" w:rsidRDefault="00290792" w:rsidP="00290792">
            <w:pPr>
              <w:rPr>
                <w:sz w:val="18"/>
                <w:szCs w:val="18"/>
              </w:rPr>
            </w:pPr>
            <w:r w:rsidRPr="00290792">
              <w:rPr>
                <w:sz w:val="18"/>
                <w:szCs w:val="18"/>
              </w:rPr>
              <w:t>06</w:t>
            </w:r>
          </w:p>
        </w:tc>
        <w:tc>
          <w:tcPr>
            <w:tcW w:w="739" w:type="dxa"/>
            <w:tcBorders>
              <w:top w:val="nil"/>
              <w:left w:val="nil"/>
              <w:bottom w:val="single" w:sz="4" w:space="0" w:color="000000"/>
              <w:right w:val="single" w:sz="4" w:space="0" w:color="000000"/>
            </w:tcBorders>
            <w:shd w:val="clear" w:color="auto" w:fill="auto"/>
            <w:noWrap/>
            <w:vAlign w:val="bottom"/>
            <w:hideMark/>
          </w:tcPr>
          <w:p w14:paraId="59060FA9" w14:textId="77777777" w:rsidR="00290792" w:rsidRPr="00290792" w:rsidRDefault="00290792" w:rsidP="00290792">
            <w:pPr>
              <w:rPr>
                <w:sz w:val="18"/>
                <w:szCs w:val="18"/>
              </w:rPr>
            </w:pPr>
            <w:r w:rsidRPr="00290792">
              <w:rPr>
                <w:sz w:val="18"/>
                <w:szCs w:val="18"/>
              </w:rPr>
              <w:t>43010</w:t>
            </w:r>
          </w:p>
        </w:tc>
        <w:tc>
          <w:tcPr>
            <w:tcW w:w="560" w:type="dxa"/>
            <w:tcBorders>
              <w:top w:val="nil"/>
              <w:left w:val="nil"/>
              <w:bottom w:val="single" w:sz="4" w:space="0" w:color="000000"/>
              <w:right w:val="single" w:sz="4" w:space="0" w:color="000000"/>
            </w:tcBorders>
            <w:shd w:val="clear" w:color="auto" w:fill="auto"/>
            <w:noWrap/>
            <w:vAlign w:val="bottom"/>
            <w:hideMark/>
          </w:tcPr>
          <w:p w14:paraId="5893B523"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598EB63"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14:paraId="468B0F7A"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5FDDA558" w14:textId="77777777" w:rsidR="00290792" w:rsidRPr="00290792" w:rsidRDefault="00290792" w:rsidP="00290792">
            <w:pPr>
              <w:jc w:val="right"/>
              <w:rPr>
                <w:color w:val="000000"/>
                <w:sz w:val="18"/>
                <w:szCs w:val="18"/>
              </w:rPr>
            </w:pPr>
            <w:r w:rsidRPr="00290792">
              <w:rPr>
                <w:color w:val="000000"/>
                <w:sz w:val="18"/>
                <w:szCs w:val="18"/>
              </w:rPr>
              <w:t>2 757,8</w:t>
            </w:r>
          </w:p>
        </w:tc>
        <w:tc>
          <w:tcPr>
            <w:tcW w:w="1166" w:type="dxa"/>
            <w:tcBorders>
              <w:top w:val="nil"/>
              <w:left w:val="nil"/>
              <w:bottom w:val="single" w:sz="4" w:space="0" w:color="000000"/>
              <w:right w:val="single" w:sz="4" w:space="0" w:color="000000"/>
            </w:tcBorders>
            <w:shd w:val="clear" w:color="auto" w:fill="auto"/>
            <w:vAlign w:val="bottom"/>
            <w:hideMark/>
          </w:tcPr>
          <w:p w14:paraId="551CFBA2" w14:textId="77777777" w:rsidR="00290792" w:rsidRPr="00290792" w:rsidRDefault="00290792" w:rsidP="00290792">
            <w:pPr>
              <w:jc w:val="right"/>
              <w:rPr>
                <w:color w:val="000000"/>
                <w:sz w:val="18"/>
                <w:szCs w:val="18"/>
              </w:rPr>
            </w:pPr>
            <w:r w:rsidRPr="00290792">
              <w:rPr>
                <w:color w:val="000000"/>
                <w:sz w:val="18"/>
                <w:szCs w:val="18"/>
              </w:rPr>
              <w:t>2 807,7</w:t>
            </w:r>
          </w:p>
        </w:tc>
        <w:tc>
          <w:tcPr>
            <w:tcW w:w="1148" w:type="dxa"/>
            <w:tcBorders>
              <w:top w:val="nil"/>
              <w:left w:val="nil"/>
              <w:bottom w:val="single" w:sz="4" w:space="0" w:color="000000"/>
              <w:right w:val="single" w:sz="4" w:space="0" w:color="000000"/>
            </w:tcBorders>
            <w:shd w:val="clear" w:color="auto" w:fill="auto"/>
            <w:vAlign w:val="bottom"/>
            <w:hideMark/>
          </w:tcPr>
          <w:p w14:paraId="53EE4773" w14:textId="77777777" w:rsidR="00290792" w:rsidRPr="00290792" w:rsidRDefault="00290792" w:rsidP="00290792">
            <w:pPr>
              <w:jc w:val="right"/>
              <w:rPr>
                <w:color w:val="000000"/>
                <w:sz w:val="18"/>
                <w:szCs w:val="18"/>
              </w:rPr>
            </w:pPr>
            <w:r w:rsidRPr="00290792">
              <w:rPr>
                <w:color w:val="000000"/>
                <w:sz w:val="18"/>
                <w:szCs w:val="18"/>
              </w:rPr>
              <w:t>2 983,5</w:t>
            </w:r>
          </w:p>
        </w:tc>
      </w:tr>
      <w:tr w:rsidR="00290792" w:rsidRPr="00290792" w14:paraId="0E89190B"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34944BE0"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382F9BD4"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1579EA7C"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125620E" w14:textId="77777777" w:rsidR="00290792" w:rsidRPr="00290792" w:rsidRDefault="00290792" w:rsidP="00290792">
            <w:pPr>
              <w:rPr>
                <w:sz w:val="18"/>
                <w:szCs w:val="18"/>
              </w:rPr>
            </w:pPr>
            <w:r w:rsidRPr="00290792">
              <w:rPr>
                <w:sz w:val="18"/>
                <w:szCs w:val="18"/>
              </w:rPr>
              <w:t>06</w:t>
            </w:r>
          </w:p>
        </w:tc>
        <w:tc>
          <w:tcPr>
            <w:tcW w:w="739" w:type="dxa"/>
            <w:tcBorders>
              <w:top w:val="nil"/>
              <w:left w:val="nil"/>
              <w:bottom w:val="single" w:sz="4" w:space="0" w:color="000000"/>
              <w:right w:val="single" w:sz="4" w:space="0" w:color="000000"/>
            </w:tcBorders>
            <w:shd w:val="clear" w:color="auto" w:fill="auto"/>
            <w:noWrap/>
            <w:vAlign w:val="bottom"/>
            <w:hideMark/>
          </w:tcPr>
          <w:p w14:paraId="122F5FBF" w14:textId="77777777" w:rsidR="00290792" w:rsidRPr="00290792" w:rsidRDefault="00290792" w:rsidP="00290792">
            <w:pPr>
              <w:rPr>
                <w:sz w:val="18"/>
                <w:szCs w:val="18"/>
              </w:rPr>
            </w:pPr>
            <w:r w:rsidRPr="00290792">
              <w:rPr>
                <w:sz w:val="18"/>
                <w:szCs w:val="18"/>
              </w:rPr>
              <w:t>43010</w:t>
            </w:r>
          </w:p>
        </w:tc>
        <w:tc>
          <w:tcPr>
            <w:tcW w:w="560" w:type="dxa"/>
            <w:tcBorders>
              <w:top w:val="nil"/>
              <w:left w:val="nil"/>
              <w:bottom w:val="single" w:sz="4" w:space="0" w:color="000000"/>
              <w:right w:val="single" w:sz="4" w:space="0" w:color="000000"/>
            </w:tcBorders>
            <w:shd w:val="clear" w:color="auto" w:fill="auto"/>
            <w:noWrap/>
            <w:vAlign w:val="bottom"/>
            <w:hideMark/>
          </w:tcPr>
          <w:p w14:paraId="3E78DFC1"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3E2CCB63"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14:paraId="57837625"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695859D5" w14:textId="77777777" w:rsidR="00290792" w:rsidRPr="00290792" w:rsidRDefault="00290792" w:rsidP="00290792">
            <w:pPr>
              <w:jc w:val="right"/>
              <w:rPr>
                <w:color w:val="000000"/>
                <w:sz w:val="20"/>
                <w:szCs w:val="20"/>
              </w:rPr>
            </w:pPr>
            <w:r w:rsidRPr="00290792">
              <w:rPr>
                <w:color w:val="000000"/>
                <w:sz w:val="20"/>
                <w:szCs w:val="20"/>
              </w:rPr>
              <w:t>2 757,8</w:t>
            </w:r>
          </w:p>
        </w:tc>
        <w:tc>
          <w:tcPr>
            <w:tcW w:w="1166" w:type="dxa"/>
            <w:tcBorders>
              <w:top w:val="nil"/>
              <w:left w:val="nil"/>
              <w:bottom w:val="single" w:sz="4" w:space="0" w:color="000000"/>
              <w:right w:val="single" w:sz="4" w:space="0" w:color="000000"/>
            </w:tcBorders>
            <w:shd w:val="clear" w:color="auto" w:fill="auto"/>
            <w:vAlign w:val="bottom"/>
            <w:hideMark/>
          </w:tcPr>
          <w:p w14:paraId="7D7B2BE6" w14:textId="77777777" w:rsidR="00290792" w:rsidRPr="00290792" w:rsidRDefault="00290792" w:rsidP="00290792">
            <w:pPr>
              <w:jc w:val="right"/>
              <w:rPr>
                <w:color w:val="000000"/>
                <w:sz w:val="20"/>
                <w:szCs w:val="20"/>
              </w:rPr>
            </w:pPr>
            <w:r w:rsidRPr="00290792">
              <w:rPr>
                <w:color w:val="000000"/>
                <w:sz w:val="20"/>
                <w:szCs w:val="20"/>
              </w:rPr>
              <w:t>2 807,7</w:t>
            </w:r>
          </w:p>
        </w:tc>
        <w:tc>
          <w:tcPr>
            <w:tcW w:w="1148" w:type="dxa"/>
            <w:tcBorders>
              <w:top w:val="nil"/>
              <w:left w:val="nil"/>
              <w:bottom w:val="single" w:sz="4" w:space="0" w:color="000000"/>
              <w:right w:val="single" w:sz="4" w:space="0" w:color="000000"/>
            </w:tcBorders>
            <w:shd w:val="clear" w:color="auto" w:fill="auto"/>
            <w:vAlign w:val="bottom"/>
            <w:hideMark/>
          </w:tcPr>
          <w:p w14:paraId="7950097E" w14:textId="77777777" w:rsidR="00290792" w:rsidRPr="00290792" w:rsidRDefault="00290792" w:rsidP="00290792">
            <w:pPr>
              <w:jc w:val="right"/>
              <w:rPr>
                <w:color w:val="000000"/>
                <w:sz w:val="20"/>
                <w:szCs w:val="20"/>
              </w:rPr>
            </w:pPr>
            <w:r w:rsidRPr="00290792">
              <w:rPr>
                <w:color w:val="000000"/>
                <w:sz w:val="20"/>
                <w:szCs w:val="20"/>
              </w:rPr>
              <w:t>2 983,5</w:t>
            </w:r>
          </w:p>
        </w:tc>
      </w:tr>
      <w:tr w:rsidR="00290792" w:rsidRPr="00290792" w14:paraId="37CD5879" w14:textId="77777777" w:rsidTr="00290792">
        <w:trPr>
          <w:trHeight w:val="720"/>
        </w:trPr>
        <w:tc>
          <w:tcPr>
            <w:tcW w:w="2607" w:type="dxa"/>
            <w:tcBorders>
              <w:top w:val="nil"/>
              <w:left w:val="single" w:sz="4" w:space="0" w:color="000000"/>
              <w:bottom w:val="single" w:sz="4" w:space="0" w:color="000000"/>
              <w:right w:val="single" w:sz="4" w:space="0" w:color="000000"/>
            </w:tcBorders>
            <w:shd w:val="clear" w:color="auto" w:fill="auto"/>
            <w:hideMark/>
          </w:tcPr>
          <w:p w14:paraId="3C926E9F" w14:textId="77777777" w:rsidR="00290792" w:rsidRPr="00290792" w:rsidRDefault="00290792" w:rsidP="00290792">
            <w:pPr>
              <w:rPr>
                <w:sz w:val="18"/>
                <w:szCs w:val="18"/>
              </w:rPr>
            </w:pPr>
            <w:r w:rsidRPr="00290792">
              <w:rPr>
                <w:sz w:val="18"/>
                <w:szCs w:val="18"/>
              </w:rPr>
              <w:t xml:space="preserve">Основное мероприятие «Благоустройство придомовых  территорий проведение праздничных мероприятий» </w:t>
            </w:r>
          </w:p>
        </w:tc>
        <w:tc>
          <w:tcPr>
            <w:tcW w:w="500" w:type="dxa"/>
            <w:tcBorders>
              <w:top w:val="nil"/>
              <w:left w:val="nil"/>
              <w:bottom w:val="single" w:sz="4" w:space="0" w:color="000000"/>
              <w:right w:val="single" w:sz="4" w:space="0" w:color="000000"/>
            </w:tcBorders>
            <w:shd w:val="clear" w:color="auto" w:fill="auto"/>
            <w:noWrap/>
            <w:vAlign w:val="bottom"/>
            <w:hideMark/>
          </w:tcPr>
          <w:p w14:paraId="58AAA95E"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263072A9"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BAB8C5F" w14:textId="77777777" w:rsidR="00290792" w:rsidRPr="00290792" w:rsidRDefault="00290792" w:rsidP="00290792">
            <w:pPr>
              <w:rPr>
                <w:sz w:val="18"/>
                <w:szCs w:val="18"/>
              </w:rPr>
            </w:pPr>
            <w:r w:rsidRPr="00290792">
              <w:rPr>
                <w:sz w:val="18"/>
                <w:szCs w:val="18"/>
              </w:rPr>
              <w:t>09</w:t>
            </w:r>
          </w:p>
        </w:tc>
        <w:tc>
          <w:tcPr>
            <w:tcW w:w="739" w:type="dxa"/>
            <w:tcBorders>
              <w:top w:val="nil"/>
              <w:left w:val="nil"/>
              <w:bottom w:val="single" w:sz="4" w:space="0" w:color="000000"/>
              <w:right w:val="single" w:sz="4" w:space="0" w:color="000000"/>
            </w:tcBorders>
            <w:shd w:val="clear" w:color="auto" w:fill="auto"/>
            <w:noWrap/>
            <w:vAlign w:val="bottom"/>
            <w:hideMark/>
          </w:tcPr>
          <w:p w14:paraId="6F34DD38"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5A179CD6"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56E8A25F"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35A9EE2E"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5323221E" w14:textId="77777777" w:rsidR="00290792" w:rsidRPr="00290792" w:rsidRDefault="00290792" w:rsidP="00290792">
            <w:pPr>
              <w:jc w:val="right"/>
              <w:rPr>
                <w:color w:val="000000"/>
                <w:sz w:val="18"/>
                <w:szCs w:val="18"/>
              </w:rPr>
            </w:pPr>
            <w:r w:rsidRPr="00290792">
              <w:rPr>
                <w:color w:val="000000"/>
                <w:sz w:val="18"/>
                <w:szCs w:val="18"/>
              </w:rPr>
              <w:t>2 506,9</w:t>
            </w:r>
          </w:p>
        </w:tc>
        <w:tc>
          <w:tcPr>
            <w:tcW w:w="1166" w:type="dxa"/>
            <w:tcBorders>
              <w:top w:val="nil"/>
              <w:left w:val="nil"/>
              <w:bottom w:val="single" w:sz="4" w:space="0" w:color="000000"/>
              <w:right w:val="single" w:sz="4" w:space="0" w:color="000000"/>
            </w:tcBorders>
            <w:shd w:val="clear" w:color="auto" w:fill="auto"/>
            <w:vAlign w:val="bottom"/>
            <w:hideMark/>
          </w:tcPr>
          <w:p w14:paraId="05E0B6B6" w14:textId="77777777" w:rsidR="00290792" w:rsidRPr="00290792" w:rsidRDefault="00290792" w:rsidP="00290792">
            <w:pPr>
              <w:jc w:val="right"/>
              <w:rPr>
                <w:color w:val="000000"/>
                <w:sz w:val="18"/>
                <w:szCs w:val="18"/>
              </w:rPr>
            </w:pPr>
            <w:r w:rsidRPr="00290792">
              <w:rPr>
                <w:color w:val="000000"/>
                <w:sz w:val="18"/>
                <w:szCs w:val="18"/>
              </w:rPr>
              <w:t>5 336,3</w:t>
            </w:r>
          </w:p>
        </w:tc>
        <w:tc>
          <w:tcPr>
            <w:tcW w:w="1148" w:type="dxa"/>
            <w:tcBorders>
              <w:top w:val="nil"/>
              <w:left w:val="nil"/>
              <w:bottom w:val="single" w:sz="4" w:space="0" w:color="000000"/>
              <w:right w:val="single" w:sz="4" w:space="0" w:color="000000"/>
            </w:tcBorders>
            <w:shd w:val="clear" w:color="auto" w:fill="auto"/>
            <w:vAlign w:val="bottom"/>
            <w:hideMark/>
          </w:tcPr>
          <w:p w14:paraId="18CE277B" w14:textId="77777777" w:rsidR="00290792" w:rsidRPr="00290792" w:rsidRDefault="00290792" w:rsidP="00290792">
            <w:pPr>
              <w:jc w:val="right"/>
              <w:rPr>
                <w:color w:val="000000"/>
                <w:sz w:val="18"/>
                <w:szCs w:val="18"/>
              </w:rPr>
            </w:pPr>
            <w:r w:rsidRPr="00290792">
              <w:rPr>
                <w:color w:val="000000"/>
                <w:sz w:val="18"/>
                <w:szCs w:val="18"/>
              </w:rPr>
              <w:t>5 172,7</w:t>
            </w:r>
          </w:p>
        </w:tc>
      </w:tr>
      <w:tr w:rsidR="00290792" w:rsidRPr="00290792" w14:paraId="4E48E4BC"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5BC7FC09" w14:textId="77777777" w:rsidR="00290792" w:rsidRPr="00290792" w:rsidRDefault="00290792" w:rsidP="00290792">
            <w:pPr>
              <w:rPr>
                <w:sz w:val="18"/>
                <w:szCs w:val="18"/>
              </w:rPr>
            </w:pPr>
            <w:r w:rsidRPr="00290792">
              <w:rPr>
                <w:sz w:val="18"/>
                <w:szCs w:val="18"/>
              </w:rPr>
              <w:t xml:space="preserve">Прочие мероприятия по благоустройству  </w:t>
            </w:r>
          </w:p>
        </w:tc>
        <w:tc>
          <w:tcPr>
            <w:tcW w:w="500" w:type="dxa"/>
            <w:tcBorders>
              <w:top w:val="nil"/>
              <w:left w:val="nil"/>
              <w:bottom w:val="single" w:sz="4" w:space="0" w:color="000000"/>
              <w:right w:val="single" w:sz="4" w:space="0" w:color="000000"/>
            </w:tcBorders>
            <w:shd w:val="clear" w:color="auto" w:fill="auto"/>
            <w:noWrap/>
            <w:vAlign w:val="bottom"/>
            <w:hideMark/>
          </w:tcPr>
          <w:p w14:paraId="221CDC8F"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48461405"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37AD4E4" w14:textId="77777777" w:rsidR="00290792" w:rsidRPr="00290792" w:rsidRDefault="00290792" w:rsidP="00290792">
            <w:pPr>
              <w:rPr>
                <w:sz w:val="18"/>
                <w:szCs w:val="18"/>
              </w:rPr>
            </w:pPr>
            <w:r w:rsidRPr="00290792">
              <w:rPr>
                <w:sz w:val="18"/>
                <w:szCs w:val="18"/>
              </w:rPr>
              <w:t>09</w:t>
            </w:r>
          </w:p>
        </w:tc>
        <w:tc>
          <w:tcPr>
            <w:tcW w:w="739" w:type="dxa"/>
            <w:tcBorders>
              <w:top w:val="nil"/>
              <w:left w:val="nil"/>
              <w:bottom w:val="single" w:sz="4" w:space="0" w:color="000000"/>
              <w:right w:val="single" w:sz="4" w:space="0" w:color="000000"/>
            </w:tcBorders>
            <w:shd w:val="clear" w:color="auto" w:fill="auto"/>
            <w:noWrap/>
            <w:vAlign w:val="bottom"/>
            <w:hideMark/>
          </w:tcPr>
          <w:p w14:paraId="5A45F6D5"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auto" w:fill="auto"/>
            <w:noWrap/>
            <w:vAlign w:val="bottom"/>
            <w:hideMark/>
          </w:tcPr>
          <w:p w14:paraId="491B3892"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34562829"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684F6EAE"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4A55F57B" w14:textId="77777777" w:rsidR="00290792" w:rsidRPr="00290792" w:rsidRDefault="00290792" w:rsidP="00290792">
            <w:pPr>
              <w:jc w:val="right"/>
              <w:rPr>
                <w:color w:val="000000"/>
                <w:sz w:val="18"/>
                <w:szCs w:val="18"/>
              </w:rPr>
            </w:pPr>
            <w:r w:rsidRPr="00290792">
              <w:rPr>
                <w:color w:val="000000"/>
                <w:sz w:val="18"/>
                <w:szCs w:val="18"/>
              </w:rPr>
              <w:t>2 506,9</w:t>
            </w:r>
          </w:p>
        </w:tc>
        <w:tc>
          <w:tcPr>
            <w:tcW w:w="1166" w:type="dxa"/>
            <w:tcBorders>
              <w:top w:val="nil"/>
              <w:left w:val="nil"/>
              <w:bottom w:val="single" w:sz="4" w:space="0" w:color="000000"/>
              <w:right w:val="single" w:sz="4" w:space="0" w:color="000000"/>
            </w:tcBorders>
            <w:shd w:val="clear" w:color="auto" w:fill="auto"/>
            <w:vAlign w:val="bottom"/>
            <w:hideMark/>
          </w:tcPr>
          <w:p w14:paraId="5EB75B94" w14:textId="77777777" w:rsidR="00290792" w:rsidRPr="00290792" w:rsidRDefault="00290792" w:rsidP="00290792">
            <w:pPr>
              <w:jc w:val="right"/>
              <w:rPr>
                <w:color w:val="000000"/>
                <w:sz w:val="18"/>
                <w:szCs w:val="18"/>
              </w:rPr>
            </w:pPr>
            <w:r w:rsidRPr="00290792">
              <w:rPr>
                <w:color w:val="000000"/>
                <w:sz w:val="18"/>
                <w:szCs w:val="18"/>
              </w:rPr>
              <w:t>5 336,3</w:t>
            </w:r>
          </w:p>
        </w:tc>
        <w:tc>
          <w:tcPr>
            <w:tcW w:w="1148" w:type="dxa"/>
            <w:tcBorders>
              <w:top w:val="nil"/>
              <w:left w:val="nil"/>
              <w:bottom w:val="single" w:sz="4" w:space="0" w:color="000000"/>
              <w:right w:val="single" w:sz="4" w:space="0" w:color="000000"/>
            </w:tcBorders>
            <w:shd w:val="clear" w:color="auto" w:fill="auto"/>
            <w:vAlign w:val="bottom"/>
            <w:hideMark/>
          </w:tcPr>
          <w:p w14:paraId="3B412C2F" w14:textId="77777777" w:rsidR="00290792" w:rsidRPr="00290792" w:rsidRDefault="00290792" w:rsidP="00290792">
            <w:pPr>
              <w:jc w:val="right"/>
              <w:rPr>
                <w:color w:val="000000"/>
                <w:sz w:val="18"/>
                <w:szCs w:val="18"/>
              </w:rPr>
            </w:pPr>
            <w:r w:rsidRPr="00290792">
              <w:rPr>
                <w:color w:val="000000"/>
                <w:sz w:val="18"/>
                <w:szCs w:val="18"/>
              </w:rPr>
              <w:t>5 172,7</w:t>
            </w:r>
          </w:p>
        </w:tc>
      </w:tr>
      <w:tr w:rsidR="00290792" w:rsidRPr="00290792" w14:paraId="1B236B75"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5D7BDC15" w14:textId="77777777" w:rsidR="00290792" w:rsidRPr="00290792" w:rsidRDefault="00290792" w:rsidP="00290792">
            <w:pPr>
              <w:rPr>
                <w:sz w:val="18"/>
                <w:szCs w:val="18"/>
              </w:rPr>
            </w:pPr>
            <w:r w:rsidRPr="00290792">
              <w:rPr>
                <w:sz w:val="18"/>
                <w:szCs w:val="18"/>
              </w:rPr>
              <w:t xml:space="preserve">Жилищно-коммунальное хозяйство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73B6FF05"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4E626A83"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09CFBA2" w14:textId="77777777" w:rsidR="00290792" w:rsidRPr="00290792" w:rsidRDefault="00290792" w:rsidP="00290792">
            <w:pPr>
              <w:rPr>
                <w:sz w:val="18"/>
                <w:szCs w:val="18"/>
              </w:rPr>
            </w:pPr>
            <w:r w:rsidRPr="00290792">
              <w:rPr>
                <w:sz w:val="18"/>
                <w:szCs w:val="18"/>
              </w:rPr>
              <w:t>09</w:t>
            </w:r>
          </w:p>
        </w:tc>
        <w:tc>
          <w:tcPr>
            <w:tcW w:w="739" w:type="dxa"/>
            <w:tcBorders>
              <w:top w:val="nil"/>
              <w:left w:val="nil"/>
              <w:bottom w:val="single" w:sz="4" w:space="0" w:color="000000"/>
              <w:right w:val="single" w:sz="4" w:space="0" w:color="000000"/>
            </w:tcBorders>
            <w:shd w:val="clear" w:color="auto" w:fill="auto"/>
            <w:noWrap/>
            <w:vAlign w:val="bottom"/>
            <w:hideMark/>
          </w:tcPr>
          <w:p w14:paraId="116E39BD"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auto" w:fill="auto"/>
            <w:noWrap/>
            <w:vAlign w:val="bottom"/>
            <w:hideMark/>
          </w:tcPr>
          <w:p w14:paraId="4CA9D0DD"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9BE99E2"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102246A6"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0DFD1617" w14:textId="77777777" w:rsidR="00290792" w:rsidRPr="00290792" w:rsidRDefault="00290792" w:rsidP="00290792">
            <w:pPr>
              <w:jc w:val="right"/>
              <w:rPr>
                <w:color w:val="000000"/>
                <w:sz w:val="18"/>
                <w:szCs w:val="18"/>
              </w:rPr>
            </w:pPr>
            <w:r w:rsidRPr="00290792">
              <w:rPr>
                <w:color w:val="000000"/>
                <w:sz w:val="18"/>
                <w:szCs w:val="18"/>
              </w:rPr>
              <w:t>2 506,9</w:t>
            </w:r>
          </w:p>
        </w:tc>
        <w:tc>
          <w:tcPr>
            <w:tcW w:w="1166" w:type="dxa"/>
            <w:tcBorders>
              <w:top w:val="nil"/>
              <w:left w:val="nil"/>
              <w:bottom w:val="single" w:sz="4" w:space="0" w:color="000000"/>
              <w:right w:val="single" w:sz="4" w:space="0" w:color="000000"/>
            </w:tcBorders>
            <w:shd w:val="clear" w:color="auto" w:fill="auto"/>
            <w:vAlign w:val="bottom"/>
            <w:hideMark/>
          </w:tcPr>
          <w:p w14:paraId="41452448" w14:textId="77777777" w:rsidR="00290792" w:rsidRPr="00290792" w:rsidRDefault="00290792" w:rsidP="00290792">
            <w:pPr>
              <w:jc w:val="right"/>
              <w:rPr>
                <w:color w:val="000000"/>
                <w:sz w:val="18"/>
                <w:szCs w:val="18"/>
              </w:rPr>
            </w:pPr>
            <w:r w:rsidRPr="00290792">
              <w:rPr>
                <w:color w:val="000000"/>
                <w:sz w:val="18"/>
                <w:szCs w:val="18"/>
              </w:rPr>
              <w:t>5 336,3</w:t>
            </w:r>
          </w:p>
        </w:tc>
        <w:tc>
          <w:tcPr>
            <w:tcW w:w="1148" w:type="dxa"/>
            <w:tcBorders>
              <w:top w:val="nil"/>
              <w:left w:val="nil"/>
              <w:bottom w:val="single" w:sz="4" w:space="0" w:color="000000"/>
              <w:right w:val="single" w:sz="4" w:space="0" w:color="000000"/>
            </w:tcBorders>
            <w:shd w:val="clear" w:color="auto" w:fill="auto"/>
            <w:vAlign w:val="bottom"/>
            <w:hideMark/>
          </w:tcPr>
          <w:p w14:paraId="148DB347" w14:textId="77777777" w:rsidR="00290792" w:rsidRPr="00290792" w:rsidRDefault="00290792" w:rsidP="00290792">
            <w:pPr>
              <w:jc w:val="right"/>
              <w:rPr>
                <w:color w:val="000000"/>
                <w:sz w:val="18"/>
                <w:szCs w:val="18"/>
              </w:rPr>
            </w:pPr>
            <w:r w:rsidRPr="00290792">
              <w:rPr>
                <w:color w:val="000000"/>
                <w:sz w:val="18"/>
                <w:szCs w:val="18"/>
              </w:rPr>
              <w:t>5 172,7</w:t>
            </w:r>
          </w:p>
        </w:tc>
      </w:tr>
      <w:tr w:rsidR="00290792" w:rsidRPr="00290792" w14:paraId="795E5868"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38DE37FA" w14:textId="77777777" w:rsidR="00290792" w:rsidRPr="00290792" w:rsidRDefault="00290792" w:rsidP="00290792">
            <w:pPr>
              <w:rPr>
                <w:sz w:val="18"/>
                <w:szCs w:val="18"/>
              </w:rPr>
            </w:pPr>
            <w:r w:rsidRPr="00290792">
              <w:rPr>
                <w:sz w:val="18"/>
                <w:szCs w:val="18"/>
              </w:rPr>
              <w:t xml:space="preserve">Благоустройство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40164ECF"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32DA1EA3"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4D618F8" w14:textId="77777777" w:rsidR="00290792" w:rsidRPr="00290792" w:rsidRDefault="00290792" w:rsidP="00290792">
            <w:pPr>
              <w:rPr>
                <w:sz w:val="18"/>
                <w:szCs w:val="18"/>
              </w:rPr>
            </w:pPr>
            <w:r w:rsidRPr="00290792">
              <w:rPr>
                <w:sz w:val="18"/>
                <w:szCs w:val="18"/>
              </w:rPr>
              <w:t>09</w:t>
            </w:r>
          </w:p>
        </w:tc>
        <w:tc>
          <w:tcPr>
            <w:tcW w:w="739" w:type="dxa"/>
            <w:tcBorders>
              <w:top w:val="nil"/>
              <w:left w:val="nil"/>
              <w:bottom w:val="single" w:sz="4" w:space="0" w:color="000000"/>
              <w:right w:val="single" w:sz="4" w:space="0" w:color="000000"/>
            </w:tcBorders>
            <w:shd w:val="clear" w:color="auto" w:fill="auto"/>
            <w:noWrap/>
            <w:vAlign w:val="bottom"/>
            <w:hideMark/>
          </w:tcPr>
          <w:p w14:paraId="5488E66B"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auto" w:fill="auto"/>
            <w:noWrap/>
            <w:vAlign w:val="bottom"/>
            <w:hideMark/>
          </w:tcPr>
          <w:p w14:paraId="22FC682C"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8351688"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14:paraId="37AE423D"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332FE80A" w14:textId="77777777" w:rsidR="00290792" w:rsidRPr="00290792" w:rsidRDefault="00290792" w:rsidP="00290792">
            <w:pPr>
              <w:jc w:val="right"/>
              <w:rPr>
                <w:color w:val="000000"/>
                <w:sz w:val="18"/>
                <w:szCs w:val="18"/>
              </w:rPr>
            </w:pPr>
            <w:r w:rsidRPr="00290792">
              <w:rPr>
                <w:color w:val="000000"/>
                <w:sz w:val="18"/>
                <w:szCs w:val="18"/>
              </w:rPr>
              <w:t>2 506,9</w:t>
            </w:r>
          </w:p>
        </w:tc>
        <w:tc>
          <w:tcPr>
            <w:tcW w:w="1166" w:type="dxa"/>
            <w:tcBorders>
              <w:top w:val="nil"/>
              <w:left w:val="nil"/>
              <w:bottom w:val="single" w:sz="4" w:space="0" w:color="000000"/>
              <w:right w:val="single" w:sz="4" w:space="0" w:color="000000"/>
            </w:tcBorders>
            <w:shd w:val="clear" w:color="auto" w:fill="auto"/>
            <w:vAlign w:val="bottom"/>
            <w:hideMark/>
          </w:tcPr>
          <w:p w14:paraId="4FE5A538" w14:textId="77777777" w:rsidR="00290792" w:rsidRPr="00290792" w:rsidRDefault="00290792" w:rsidP="00290792">
            <w:pPr>
              <w:jc w:val="right"/>
              <w:rPr>
                <w:color w:val="000000"/>
                <w:sz w:val="18"/>
                <w:szCs w:val="18"/>
              </w:rPr>
            </w:pPr>
            <w:r w:rsidRPr="00290792">
              <w:rPr>
                <w:color w:val="000000"/>
                <w:sz w:val="18"/>
                <w:szCs w:val="18"/>
              </w:rPr>
              <w:t>5 336,3</w:t>
            </w:r>
          </w:p>
        </w:tc>
        <w:tc>
          <w:tcPr>
            <w:tcW w:w="1148" w:type="dxa"/>
            <w:tcBorders>
              <w:top w:val="nil"/>
              <w:left w:val="nil"/>
              <w:bottom w:val="single" w:sz="4" w:space="0" w:color="000000"/>
              <w:right w:val="single" w:sz="4" w:space="0" w:color="000000"/>
            </w:tcBorders>
            <w:shd w:val="clear" w:color="auto" w:fill="auto"/>
            <w:vAlign w:val="bottom"/>
            <w:hideMark/>
          </w:tcPr>
          <w:p w14:paraId="38002A2A" w14:textId="77777777" w:rsidR="00290792" w:rsidRPr="00290792" w:rsidRDefault="00290792" w:rsidP="00290792">
            <w:pPr>
              <w:jc w:val="right"/>
              <w:rPr>
                <w:color w:val="000000"/>
                <w:sz w:val="18"/>
                <w:szCs w:val="18"/>
              </w:rPr>
            </w:pPr>
            <w:r w:rsidRPr="00290792">
              <w:rPr>
                <w:color w:val="000000"/>
                <w:sz w:val="18"/>
                <w:szCs w:val="18"/>
              </w:rPr>
              <w:t>5 172,7</w:t>
            </w:r>
          </w:p>
        </w:tc>
      </w:tr>
      <w:tr w:rsidR="00290792" w:rsidRPr="00290792" w14:paraId="5E2439E9"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3372951A"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4DCEE1EF"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14BE5F59"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65CA4C8" w14:textId="77777777" w:rsidR="00290792" w:rsidRPr="00290792" w:rsidRDefault="00290792" w:rsidP="00290792">
            <w:pPr>
              <w:rPr>
                <w:sz w:val="18"/>
                <w:szCs w:val="18"/>
              </w:rPr>
            </w:pPr>
            <w:r w:rsidRPr="00290792">
              <w:rPr>
                <w:sz w:val="18"/>
                <w:szCs w:val="18"/>
              </w:rPr>
              <w:t>09</w:t>
            </w:r>
          </w:p>
        </w:tc>
        <w:tc>
          <w:tcPr>
            <w:tcW w:w="739" w:type="dxa"/>
            <w:tcBorders>
              <w:top w:val="nil"/>
              <w:left w:val="nil"/>
              <w:bottom w:val="single" w:sz="4" w:space="0" w:color="000000"/>
              <w:right w:val="single" w:sz="4" w:space="0" w:color="000000"/>
            </w:tcBorders>
            <w:shd w:val="clear" w:color="auto" w:fill="auto"/>
            <w:noWrap/>
            <w:vAlign w:val="bottom"/>
            <w:hideMark/>
          </w:tcPr>
          <w:p w14:paraId="0B2A897E"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auto" w:fill="auto"/>
            <w:noWrap/>
            <w:vAlign w:val="bottom"/>
            <w:hideMark/>
          </w:tcPr>
          <w:p w14:paraId="79E94B69"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5FEF488"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14:paraId="20F7C2C6"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5BF7F6B3" w14:textId="77777777" w:rsidR="00290792" w:rsidRPr="00290792" w:rsidRDefault="00290792" w:rsidP="00290792">
            <w:pPr>
              <w:jc w:val="right"/>
              <w:rPr>
                <w:color w:val="000000"/>
                <w:sz w:val="20"/>
                <w:szCs w:val="20"/>
              </w:rPr>
            </w:pPr>
            <w:r w:rsidRPr="00290792">
              <w:rPr>
                <w:color w:val="000000"/>
                <w:sz w:val="20"/>
                <w:szCs w:val="20"/>
              </w:rPr>
              <w:t>2 506,9</w:t>
            </w:r>
          </w:p>
        </w:tc>
        <w:tc>
          <w:tcPr>
            <w:tcW w:w="1166" w:type="dxa"/>
            <w:tcBorders>
              <w:top w:val="nil"/>
              <w:left w:val="nil"/>
              <w:bottom w:val="single" w:sz="4" w:space="0" w:color="000000"/>
              <w:right w:val="single" w:sz="4" w:space="0" w:color="000000"/>
            </w:tcBorders>
            <w:shd w:val="clear" w:color="auto" w:fill="auto"/>
            <w:vAlign w:val="bottom"/>
            <w:hideMark/>
          </w:tcPr>
          <w:p w14:paraId="52C029E3" w14:textId="77777777" w:rsidR="00290792" w:rsidRPr="00290792" w:rsidRDefault="00290792" w:rsidP="00290792">
            <w:pPr>
              <w:jc w:val="right"/>
              <w:rPr>
                <w:color w:val="000000"/>
                <w:sz w:val="20"/>
                <w:szCs w:val="20"/>
              </w:rPr>
            </w:pPr>
            <w:r w:rsidRPr="00290792">
              <w:rPr>
                <w:color w:val="000000"/>
                <w:sz w:val="20"/>
                <w:szCs w:val="20"/>
              </w:rPr>
              <w:t>5 336,3</w:t>
            </w:r>
          </w:p>
        </w:tc>
        <w:tc>
          <w:tcPr>
            <w:tcW w:w="1148" w:type="dxa"/>
            <w:tcBorders>
              <w:top w:val="nil"/>
              <w:left w:val="nil"/>
              <w:bottom w:val="single" w:sz="4" w:space="0" w:color="000000"/>
              <w:right w:val="single" w:sz="4" w:space="0" w:color="000000"/>
            </w:tcBorders>
            <w:shd w:val="clear" w:color="auto" w:fill="auto"/>
            <w:vAlign w:val="bottom"/>
            <w:hideMark/>
          </w:tcPr>
          <w:p w14:paraId="3113C2C8" w14:textId="77777777" w:rsidR="00290792" w:rsidRPr="00290792" w:rsidRDefault="00290792" w:rsidP="00290792">
            <w:pPr>
              <w:jc w:val="right"/>
              <w:rPr>
                <w:color w:val="000000"/>
                <w:sz w:val="20"/>
                <w:szCs w:val="20"/>
              </w:rPr>
            </w:pPr>
            <w:r w:rsidRPr="00290792">
              <w:rPr>
                <w:color w:val="000000"/>
                <w:sz w:val="20"/>
                <w:szCs w:val="20"/>
              </w:rPr>
              <w:t>5 172,7</w:t>
            </w:r>
          </w:p>
        </w:tc>
      </w:tr>
      <w:tr w:rsidR="00290792" w:rsidRPr="00290792" w14:paraId="0AFCF985"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hideMark/>
          </w:tcPr>
          <w:p w14:paraId="2ECE95E2" w14:textId="77777777" w:rsidR="00290792" w:rsidRPr="00290792" w:rsidRDefault="00290792" w:rsidP="00290792">
            <w:pPr>
              <w:rPr>
                <w:b/>
                <w:bCs/>
                <w:sz w:val="18"/>
                <w:szCs w:val="18"/>
              </w:rPr>
            </w:pPr>
            <w:r w:rsidRPr="00290792">
              <w:rPr>
                <w:b/>
                <w:bCs/>
                <w:sz w:val="18"/>
                <w:szCs w:val="18"/>
              </w:rPr>
              <w:t xml:space="preserve">Региональный проект "Формирование комфортной городской среды" </w:t>
            </w:r>
          </w:p>
        </w:tc>
        <w:tc>
          <w:tcPr>
            <w:tcW w:w="500" w:type="dxa"/>
            <w:tcBorders>
              <w:top w:val="nil"/>
              <w:left w:val="nil"/>
              <w:bottom w:val="single" w:sz="4" w:space="0" w:color="000000"/>
              <w:right w:val="single" w:sz="4" w:space="0" w:color="000000"/>
            </w:tcBorders>
            <w:shd w:val="clear" w:color="FFFFCC" w:fill="FFFFFF"/>
            <w:noWrap/>
            <w:vAlign w:val="bottom"/>
            <w:hideMark/>
          </w:tcPr>
          <w:p w14:paraId="4658CAB4" w14:textId="77777777" w:rsidR="00290792" w:rsidRPr="00290792" w:rsidRDefault="00290792" w:rsidP="00290792">
            <w:pPr>
              <w:rPr>
                <w:b/>
                <w:bCs/>
                <w:sz w:val="18"/>
                <w:szCs w:val="18"/>
              </w:rPr>
            </w:pPr>
            <w:r w:rsidRPr="00290792">
              <w:rPr>
                <w:b/>
                <w:bCs/>
                <w:sz w:val="18"/>
                <w:szCs w:val="18"/>
              </w:rPr>
              <w:t>04</w:t>
            </w:r>
          </w:p>
        </w:tc>
        <w:tc>
          <w:tcPr>
            <w:tcW w:w="480" w:type="dxa"/>
            <w:tcBorders>
              <w:top w:val="nil"/>
              <w:left w:val="nil"/>
              <w:bottom w:val="single" w:sz="4" w:space="0" w:color="000000"/>
              <w:right w:val="single" w:sz="4" w:space="0" w:color="000000"/>
            </w:tcBorders>
            <w:shd w:val="clear" w:color="FFFFCC" w:fill="FFFFFF"/>
            <w:noWrap/>
            <w:vAlign w:val="bottom"/>
            <w:hideMark/>
          </w:tcPr>
          <w:p w14:paraId="57653FCB" w14:textId="77777777" w:rsidR="00290792" w:rsidRPr="00290792" w:rsidRDefault="00290792" w:rsidP="00290792">
            <w:pPr>
              <w:rPr>
                <w:b/>
                <w:bCs/>
                <w:sz w:val="18"/>
                <w:szCs w:val="18"/>
              </w:rPr>
            </w:pPr>
            <w:r w:rsidRPr="00290792">
              <w:rPr>
                <w:b/>
                <w:bCs/>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24D37DE" w14:textId="77777777" w:rsidR="00290792" w:rsidRPr="00290792" w:rsidRDefault="00290792" w:rsidP="00290792">
            <w:pPr>
              <w:rPr>
                <w:b/>
                <w:bCs/>
                <w:sz w:val="18"/>
                <w:szCs w:val="18"/>
              </w:rPr>
            </w:pPr>
            <w:r w:rsidRPr="00290792">
              <w:rPr>
                <w:b/>
                <w:bCs/>
                <w:sz w:val="18"/>
                <w:szCs w:val="18"/>
              </w:rPr>
              <w:t> </w:t>
            </w:r>
          </w:p>
        </w:tc>
        <w:tc>
          <w:tcPr>
            <w:tcW w:w="739" w:type="dxa"/>
            <w:tcBorders>
              <w:top w:val="nil"/>
              <w:left w:val="nil"/>
              <w:bottom w:val="single" w:sz="4" w:space="0" w:color="000000"/>
              <w:right w:val="single" w:sz="4" w:space="0" w:color="000000"/>
            </w:tcBorders>
            <w:shd w:val="clear" w:color="auto" w:fill="auto"/>
            <w:noWrap/>
            <w:vAlign w:val="bottom"/>
            <w:hideMark/>
          </w:tcPr>
          <w:p w14:paraId="476539C8" w14:textId="77777777" w:rsidR="00290792" w:rsidRPr="00290792" w:rsidRDefault="00290792" w:rsidP="00290792">
            <w:pPr>
              <w:rPr>
                <w:b/>
                <w:bCs/>
                <w:sz w:val="18"/>
                <w:szCs w:val="18"/>
              </w:rPr>
            </w:pPr>
            <w:r w:rsidRPr="00290792">
              <w:rPr>
                <w:b/>
                <w:bCs/>
                <w:sz w:val="18"/>
                <w:szCs w:val="18"/>
              </w:rPr>
              <w:t> </w:t>
            </w:r>
          </w:p>
        </w:tc>
        <w:tc>
          <w:tcPr>
            <w:tcW w:w="560" w:type="dxa"/>
            <w:tcBorders>
              <w:top w:val="nil"/>
              <w:left w:val="nil"/>
              <w:bottom w:val="single" w:sz="4" w:space="0" w:color="000000"/>
              <w:right w:val="single" w:sz="4" w:space="0" w:color="000000"/>
            </w:tcBorders>
            <w:shd w:val="clear" w:color="FFFFCC" w:fill="FFFFFF"/>
            <w:noWrap/>
            <w:vAlign w:val="bottom"/>
            <w:hideMark/>
          </w:tcPr>
          <w:p w14:paraId="11668A59" w14:textId="77777777" w:rsidR="00290792" w:rsidRPr="00290792" w:rsidRDefault="00290792" w:rsidP="00290792">
            <w:pPr>
              <w:rPr>
                <w:b/>
                <w:bCs/>
                <w:sz w:val="18"/>
                <w:szCs w:val="18"/>
              </w:rPr>
            </w:pPr>
            <w:r w:rsidRPr="00290792">
              <w:rPr>
                <w:b/>
                <w:bCs/>
                <w:sz w:val="18"/>
                <w:szCs w:val="18"/>
              </w:rPr>
              <w:t> </w:t>
            </w:r>
          </w:p>
        </w:tc>
        <w:tc>
          <w:tcPr>
            <w:tcW w:w="564" w:type="dxa"/>
            <w:tcBorders>
              <w:top w:val="nil"/>
              <w:left w:val="nil"/>
              <w:bottom w:val="single" w:sz="4" w:space="0" w:color="000000"/>
              <w:right w:val="single" w:sz="4" w:space="0" w:color="000000"/>
            </w:tcBorders>
            <w:shd w:val="clear" w:color="FFFFCC" w:fill="FFFFFF"/>
            <w:noWrap/>
            <w:vAlign w:val="bottom"/>
            <w:hideMark/>
          </w:tcPr>
          <w:p w14:paraId="25D61FE5" w14:textId="77777777" w:rsidR="00290792" w:rsidRPr="00290792" w:rsidRDefault="00290792" w:rsidP="00290792">
            <w:pPr>
              <w:rPr>
                <w:b/>
                <w:bCs/>
                <w:sz w:val="18"/>
                <w:szCs w:val="18"/>
              </w:rPr>
            </w:pPr>
            <w:r w:rsidRPr="00290792">
              <w:rPr>
                <w:b/>
                <w:bCs/>
                <w:sz w:val="18"/>
                <w:szCs w:val="18"/>
              </w:rPr>
              <w:t> </w:t>
            </w:r>
          </w:p>
        </w:tc>
        <w:tc>
          <w:tcPr>
            <w:tcW w:w="598" w:type="dxa"/>
            <w:tcBorders>
              <w:top w:val="nil"/>
              <w:left w:val="nil"/>
              <w:bottom w:val="single" w:sz="4" w:space="0" w:color="000000"/>
              <w:right w:val="single" w:sz="4" w:space="0" w:color="000000"/>
            </w:tcBorders>
            <w:shd w:val="clear" w:color="FFFFCC" w:fill="FFFFFF"/>
            <w:vAlign w:val="bottom"/>
            <w:hideMark/>
          </w:tcPr>
          <w:p w14:paraId="22926A70" w14:textId="77777777" w:rsidR="00290792" w:rsidRPr="00290792" w:rsidRDefault="00290792" w:rsidP="00290792">
            <w:pPr>
              <w:rPr>
                <w:b/>
                <w:bCs/>
                <w:color w:val="000000"/>
                <w:sz w:val="18"/>
                <w:szCs w:val="18"/>
              </w:rPr>
            </w:pPr>
            <w:r w:rsidRPr="00290792">
              <w:rPr>
                <w:b/>
                <w:bCs/>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660A00C9" w14:textId="77777777" w:rsidR="00290792" w:rsidRPr="00290792" w:rsidRDefault="00290792" w:rsidP="00290792">
            <w:pPr>
              <w:jc w:val="right"/>
              <w:rPr>
                <w:b/>
                <w:bCs/>
                <w:color w:val="000000"/>
                <w:sz w:val="20"/>
                <w:szCs w:val="20"/>
              </w:rPr>
            </w:pPr>
            <w:r w:rsidRPr="00290792">
              <w:rPr>
                <w:b/>
                <w:bCs/>
                <w:color w:val="000000"/>
                <w:sz w:val="20"/>
                <w:szCs w:val="20"/>
              </w:rPr>
              <w:t>1 215,4</w:t>
            </w:r>
          </w:p>
        </w:tc>
        <w:tc>
          <w:tcPr>
            <w:tcW w:w="1166" w:type="dxa"/>
            <w:tcBorders>
              <w:top w:val="nil"/>
              <w:left w:val="nil"/>
              <w:bottom w:val="single" w:sz="4" w:space="0" w:color="000000"/>
              <w:right w:val="single" w:sz="4" w:space="0" w:color="000000"/>
            </w:tcBorders>
            <w:shd w:val="clear" w:color="auto" w:fill="auto"/>
            <w:vAlign w:val="bottom"/>
            <w:hideMark/>
          </w:tcPr>
          <w:p w14:paraId="28CCFE68"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5B489806"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0DADB1B" w14:textId="77777777" w:rsidTr="00290792">
        <w:trPr>
          <w:trHeight w:val="720"/>
        </w:trPr>
        <w:tc>
          <w:tcPr>
            <w:tcW w:w="2607" w:type="dxa"/>
            <w:tcBorders>
              <w:top w:val="nil"/>
              <w:left w:val="single" w:sz="4" w:space="0" w:color="000000"/>
              <w:bottom w:val="single" w:sz="4" w:space="0" w:color="000000"/>
              <w:right w:val="single" w:sz="4" w:space="0" w:color="000000"/>
            </w:tcBorders>
            <w:shd w:val="clear" w:color="auto" w:fill="auto"/>
            <w:hideMark/>
          </w:tcPr>
          <w:p w14:paraId="25FD26E7" w14:textId="77777777" w:rsidR="00290792" w:rsidRPr="00290792" w:rsidRDefault="00290792" w:rsidP="00290792">
            <w:pPr>
              <w:rPr>
                <w:sz w:val="18"/>
                <w:szCs w:val="18"/>
              </w:rPr>
            </w:pPr>
            <w:r w:rsidRPr="00290792">
              <w:rPr>
                <w:sz w:val="18"/>
                <w:szCs w:val="18"/>
              </w:rPr>
              <w:t xml:space="preserve">Основное мероприятие «Благоустройство дворовых  территорий многоквартирных домов» </w:t>
            </w:r>
          </w:p>
        </w:tc>
        <w:tc>
          <w:tcPr>
            <w:tcW w:w="500" w:type="dxa"/>
            <w:tcBorders>
              <w:top w:val="nil"/>
              <w:left w:val="nil"/>
              <w:bottom w:val="single" w:sz="4" w:space="0" w:color="000000"/>
              <w:right w:val="single" w:sz="4" w:space="0" w:color="000000"/>
            </w:tcBorders>
            <w:shd w:val="clear" w:color="FFFFCC" w:fill="FFFFFF"/>
            <w:noWrap/>
            <w:vAlign w:val="bottom"/>
            <w:hideMark/>
          </w:tcPr>
          <w:p w14:paraId="7BCA3F9C" w14:textId="77777777" w:rsidR="00290792" w:rsidRPr="00290792" w:rsidRDefault="00290792" w:rsidP="00290792">
            <w:pPr>
              <w:rPr>
                <w:sz w:val="18"/>
                <w:szCs w:val="18"/>
              </w:rPr>
            </w:pPr>
            <w:r w:rsidRPr="00290792">
              <w:rPr>
                <w:sz w:val="18"/>
                <w:szCs w:val="18"/>
              </w:rPr>
              <w:t>04</w:t>
            </w:r>
          </w:p>
        </w:tc>
        <w:tc>
          <w:tcPr>
            <w:tcW w:w="480" w:type="dxa"/>
            <w:tcBorders>
              <w:top w:val="nil"/>
              <w:left w:val="nil"/>
              <w:bottom w:val="single" w:sz="4" w:space="0" w:color="000000"/>
              <w:right w:val="single" w:sz="4" w:space="0" w:color="000000"/>
            </w:tcBorders>
            <w:shd w:val="clear" w:color="FFFFCC" w:fill="FFFFFF"/>
            <w:noWrap/>
            <w:vAlign w:val="bottom"/>
            <w:hideMark/>
          </w:tcPr>
          <w:p w14:paraId="18F73FC1"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055A128"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501477C3"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FFFFCC" w:fill="FFFFFF"/>
            <w:noWrap/>
            <w:vAlign w:val="bottom"/>
            <w:hideMark/>
          </w:tcPr>
          <w:p w14:paraId="3C4353D3"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FFFFCC" w:fill="FFFFFF"/>
            <w:noWrap/>
            <w:vAlign w:val="bottom"/>
            <w:hideMark/>
          </w:tcPr>
          <w:p w14:paraId="7DF39346"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FFFFCC" w:fill="FFFFFF"/>
            <w:vAlign w:val="bottom"/>
            <w:hideMark/>
          </w:tcPr>
          <w:p w14:paraId="0465EB88"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550960B3" w14:textId="77777777" w:rsidR="00290792" w:rsidRPr="00290792" w:rsidRDefault="00290792" w:rsidP="00290792">
            <w:pPr>
              <w:jc w:val="right"/>
              <w:rPr>
                <w:color w:val="000000"/>
                <w:sz w:val="20"/>
                <w:szCs w:val="20"/>
              </w:rPr>
            </w:pPr>
            <w:r w:rsidRPr="00290792">
              <w:rPr>
                <w:color w:val="000000"/>
                <w:sz w:val="20"/>
                <w:szCs w:val="20"/>
              </w:rPr>
              <w:t>1 215,4</w:t>
            </w:r>
          </w:p>
        </w:tc>
        <w:tc>
          <w:tcPr>
            <w:tcW w:w="1166" w:type="dxa"/>
            <w:tcBorders>
              <w:top w:val="nil"/>
              <w:left w:val="nil"/>
              <w:bottom w:val="single" w:sz="4" w:space="0" w:color="000000"/>
              <w:right w:val="single" w:sz="4" w:space="0" w:color="000000"/>
            </w:tcBorders>
            <w:shd w:val="clear" w:color="auto" w:fill="auto"/>
            <w:vAlign w:val="bottom"/>
            <w:hideMark/>
          </w:tcPr>
          <w:p w14:paraId="63CF97E1"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2E027F50"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D143AEB"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571479BE" w14:textId="77777777" w:rsidR="00290792" w:rsidRPr="00290792" w:rsidRDefault="00290792" w:rsidP="00290792">
            <w:pPr>
              <w:rPr>
                <w:sz w:val="18"/>
                <w:szCs w:val="18"/>
              </w:rPr>
            </w:pPr>
            <w:r w:rsidRPr="00290792">
              <w:rPr>
                <w:sz w:val="18"/>
                <w:szCs w:val="18"/>
              </w:rPr>
              <w:lastRenderedPageBreak/>
              <w:t xml:space="preserve">Прочие мероприятия по благоустройству  </w:t>
            </w:r>
          </w:p>
        </w:tc>
        <w:tc>
          <w:tcPr>
            <w:tcW w:w="500" w:type="dxa"/>
            <w:tcBorders>
              <w:top w:val="nil"/>
              <w:left w:val="nil"/>
              <w:bottom w:val="single" w:sz="4" w:space="0" w:color="000000"/>
              <w:right w:val="single" w:sz="4" w:space="0" w:color="000000"/>
            </w:tcBorders>
            <w:shd w:val="clear" w:color="FFFFCC" w:fill="FFFFFF"/>
            <w:noWrap/>
            <w:vAlign w:val="bottom"/>
            <w:hideMark/>
          </w:tcPr>
          <w:p w14:paraId="478F4D2F" w14:textId="77777777" w:rsidR="00290792" w:rsidRPr="00290792" w:rsidRDefault="00290792" w:rsidP="00290792">
            <w:pPr>
              <w:rPr>
                <w:sz w:val="18"/>
                <w:szCs w:val="18"/>
              </w:rPr>
            </w:pPr>
            <w:r w:rsidRPr="00290792">
              <w:rPr>
                <w:sz w:val="18"/>
                <w:szCs w:val="18"/>
              </w:rPr>
              <w:t>04</w:t>
            </w:r>
          </w:p>
        </w:tc>
        <w:tc>
          <w:tcPr>
            <w:tcW w:w="480" w:type="dxa"/>
            <w:tcBorders>
              <w:top w:val="nil"/>
              <w:left w:val="nil"/>
              <w:bottom w:val="single" w:sz="4" w:space="0" w:color="000000"/>
              <w:right w:val="single" w:sz="4" w:space="0" w:color="000000"/>
            </w:tcBorders>
            <w:shd w:val="clear" w:color="FFFFCC" w:fill="FFFFFF"/>
            <w:noWrap/>
            <w:vAlign w:val="bottom"/>
            <w:hideMark/>
          </w:tcPr>
          <w:p w14:paraId="5F90D1C6"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1CC80A1"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2D6F8950"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FFFFCC" w:fill="FFFFFF"/>
            <w:noWrap/>
            <w:vAlign w:val="bottom"/>
            <w:hideMark/>
          </w:tcPr>
          <w:p w14:paraId="2AF3A053"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FFFFCC" w:fill="FFFFFF"/>
            <w:noWrap/>
            <w:vAlign w:val="bottom"/>
            <w:hideMark/>
          </w:tcPr>
          <w:p w14:paraId="5F5A56F5"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FFFFCC" w:fill="FFFFFF"/>
            <w:vAlign w:val="bottom"/>
            <w:hideMark/>
          </w:tcPr>
          <w:p w14:paraId="27C6E7CC"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4B73B14" w14:textId="77777777" w:rsidR="00290792" w:rsidRPr="00290792" w:rsidRDefault="00290792" w:rsidP="00290792">
            <w:pPr>
              <w:jc w:val="right"/>
              <w:rPr>
                <w:color w:val="000000"/>
                <w:sz w:val="20"/>
                <w:szCs w:val="20"/>
              </w:rPr>
            </w:pPr>
            <w:r w:rsidRPr="00290792">
              <w:rPr>
                <w:color w:val="000000"/>
                <w:sz w:val="20"/>
                <w:szCs w:val="20"/>
              </w:rPr>
              <w:t>1 215,4</w:t>
            </w:r>
          </w:p>
        </w:tc>
        <w:tc>
          <w:tcPr>
            <w:tcW w:w="1166" w:type="dxa"/>
            <w:tcBorders>
              <w:top w:val="nil"/>
              <w:left w:val="nil"/>
              <w:bottom w:val="single" w:sz="4" w:space="0" w:color="000000"/>
              <w:right w:val="single" w:sz="4" w:space="0" w:color="000000"/>
            </w:tcBorders>
            <w:shd w:val="clear" w:color="auto" w:fill="auto"/>
            <w:vAlign w:val="bottom"/>
            <w:hideMark/>
          </w:tcPr>
          <w:p w14:paraId="54622A0F"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54F45957"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9F3B8C7"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4C251AD1" w14:textId="77777777" w:rsidR="00290792" w:rsidRPr="00290792" w:rsidRDefault="00290792" w:rsidP="00290792">
            <w:pPr>
              <w:rPr>
                <w:sz w:val="18"/>
                <w:szCs w:val="18"/>
              </w:rPr>
            </w:pPr>
            <w:r w:rsidRPr="00290792">
              <w:rPr>
                <w:sz w:val="18"/>
                <w:szCs w:val="18"/>
              </w:rPr>
              <w:t xml:space="preserve">Жилищно-коммунальное хозяйство </w:t>
            </w:r>
          </w:p>
        </w:tc>
        <w:tc>
          <w:tcPr>
            <w:tcW w:w="500" w:type="dxa"/>
            <w:tcBorders>
              <w:top w:val="nil"/>
              <w:left w:val="nil"/>
              <w:bottom w:val="single" w:sz="4" w:space="0" w:color="000000"/>
              <w:right w:val="single" w:sz="4" w:space="0" w:color="000000"/>
            </w:tcBorders>
            <w:shd w:val="clear" w:color="FFFFCC" w:fill="FFFFFF"/>
            <w:noWrap/>
            <w:vAlign w:val="bottom"/>
            <w:hideMark/>
          </w:tcPr>
          <w:p w14:paraId="4682AEC6" w14:textId="77777777" w:rsidR="00290792" w:rsidRPr="00290792" w:rsidRDefault="00290792" w:rsidP="00290792">
            <w:pPr>
              <w:rPr>
                <w:sz w:val="18"/>
                <w:szCs w:val="18"/>
              </w:rPr>
            </w:pPr>
            <w:r w:rsidRPr="00290792">
              <w:rPr>
                <w:sz w:val="18"/>
                <w:szCs w:val="18"/>
              </w:rPr>
              <w:t>04</w:t>
            </w:r>
          </w:p>
        </w:tc>
        <w:tc>
          <w:tcPr>
            <w:tcW w:w="480" w:type="dxa"/>
            <w:tcBorders>
              <w:top w:val="nil"/>
              <w:left w:val="nil"/>
              <w:bottom w:val="single" w:sz="4" w:space="0" w:color="000000"/>
              <w:right w:val="single" w:sz="4" w:space="0" w:color="000000"/>
            </w:tcBorders>
            <w:shd w:val="clear" w:color="FFFFCC" w:fill="FFFFFF"/>
            <w:noWrap/>
            <w:vAlign w:val="bottom"/>
            <w:hideMark/>
          </w:tcPr>
          <w:p w14:paraId="1E77BC85"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28804F1"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67328E74"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FFFFCC" w:fill="FFFFFF"/>
            <w:noWrap/>
            <w:vAlign w:val="bottom"/>
            <w:hideMark/>
          </w:tcPr>
          <w:p w14:paraId="198FF08E"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FFFFCC" w:fill="FFFFFF"/>
            <w:noWrap/>
            <w:vAlign w:val="bottom"/>
            <w:hideMark/>
          </w:tcPr>
          <w:p w14:paraId="420C2717"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FFFFCC" w:fill="FFFFFF"/>
            <w:vAlign w:val="bottom"/>
            <w:hideMark/>
          </w:tcPr>
          <w:p w14:paraId="67447D56"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4989403B" w14:textId="77777777" w:rsidR="00290792" w:rsidRPr="00290792" w:rsidRDefault="00290792" w:rsidP="00290792">
            <w:pPr>
              <w:jc w:val="right"/>
              <w:rPr>
                <w:color w:val="000000"/>
                <w:sz w:val="20"/>
                <w:szCs w:val="20"/>
              </w:rPr>
            </w:pPr>
            <w:r w:rsidRPr="00290792">
              <w:rPr>
                <w:color w:val="000000"/>
                <w:sz w:val="20"/>
                <w:szCs w:val="20"/>
              </w:rPr>
              <w:t>1 215,4</w:t>
            </w:r>
          </w:p>
        </w:tc>
        <w:tc>
          <w:tcPr>
            <w:tcW w:w="1166" w:type="dxa"/>
            <w:tcBorders>
              <w:top w:val="nil"/>
              <w:left w:val="nil"/>
              <w:bottom w:val="single" w:sz="4" w:space="0" w:color="000000"/>
              <w:right w:val="single" w:sz="4" w:space="0" w:color="000000"/>
            </w:tcBorders>
            <w:shd w:val="clear" w:color="auto" w:fill="auto"/>
            <w:vAlign w:val="bottom"/>
            <w:hideMark/>
          </w:tcPr>
          <w:p w14:paraId="3171F82B"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7C4A5033"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0082660C"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260474B3" w14:textId="77777777" w:rsidR="00290792" w:rsidRPr="00290792" w:rsidRDefault="00290792" w:rsidP="00290792">
            <w:pPr>
              <w:rPr>
                <w:sz w:val="18"/>
                <w:szCs w:val="18"/>
              </w:rPr>
            </w:pPr>
            <w:r w:rsidRPr="00290792">
              <w:rPr>
                <w:sz w:val="18"/>
                <w:szCs w:val="18"/>
              </w:rPr>
              <w:t xml:space="preserve">Благоустройство </w:t>
            </w:r>
          </w:p>
        </w:tc>
        <w:tc>
          <w:tcPr>
            <w:tcW w:w="500" w:type="dxa"/>
            <w:tcBorders>
              <w:top w:val="nil"/>
              <w:left w:val="nil"/>
              <w:bottom w:val="single" w:sz="4" w:space="0" w:color="000000"/>
              <w:right w:val="single" w:sz="4" w:space="0" w:color="000000"/>
            </w:tcBorders>
            <w:shd w:val="clear" w:color="FFFFCC" w:fill="FFFFFF"/>
            <w:noWrap/>
            <w:vAlign w:val="bottom"/>
            <w:hideMark/>
          </w:tcPr>
          <w:p w14:paraId="13FDB8AB" w14:textId="77777777" w:rsidR="00290792" w:rsidRPr="00290792" w:rsidRDefault="00290792" w:rsidP="00290792">
            <w:pPr>
              <w:rPr>
                <w:sz w:val="18"/>
                <w:szCs w:val="18"/>
              </w:rPr>
            </w:pPr>
            <w:r w:rsidRPr="00290792">
              <w:rPr>
                <w:sz w:val="18"/>
                <w:szCs w:val="18"/>
              </w:rPr>
              <w:t>04</w:t>
            </w:r>
          </w:p>
        </w:tc>
        <w:tc>
          <w:tcPr>
            <w:tcW w:w="480" w:type="dxa"/>
            <w:tcBorders>
              <w:top w:val="nil"/>
              <w:left w:val="nil"/>
              <w:bottom w:val="single" w:sz="4" w:space="0" w:color="000000"/>
              <w:right w:val="single" w:sz="4" w:space="0" w:color="000000"/>
            </w:tcBorders>
            <w:shd w:val="clear" w:color="FFFFCC" w:fill="FFFFFF"/>
            <w:noWrap/>
            <w:vAlign w:val="bottom"/>
            <w:hideMark/>
          </w:tcPr>
          <w:p w14:paraId="07A23019"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41BD67E"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6B008E71"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FFFFCC" w:fill="FFFFFF"/>
            <w:noWrap/>
            <w:vAlign w:val="bottom"/>
            <w:hideMark/>
          </w:tcPr>
          <w:p w14:paraId="0F6569D5"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FFFFCC" w:fill="FFFFFF"/>
            <w:noWrap/>
            <w:vAlign w:val="bottom"/>
            <w:hideMark/>
          </w:tcPr>
          <w:p w14:paraId="4099CFB2"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FFFFCC" w:fill="FFFFFF"/>
            <w:vAlign w:val="bottom"/>
            <w:hideMark/>
          </w:tcPr>
          <w:p w14:paraId="67C1A5CB"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0B025D8D" w14:textId="77777777" w:rsidR="00290792" w:rsidRPr="00290792" w:rsidRDefault="00290792" w:rsidP="00290792">
            <w:pPr>
              <w:jc w:val="right"/>
              <w:rPr>
                <w:color w:val="000000"/>
                <w:sz w:val="20"/>
                <w:szCs w:val="20"/>
              </w:rPr>
            </w:pPr>
            <w:r w:rsidRPr="00290792">
              <w:rPr>
                <w:color w:val="000000"/>
                <w:sz w:val="20"/>
                <w:szCs w:val="20"/>
              </w:rPr>
              <w:t>1 215,4</w:t>
            </w:r>
          </w:p>
        </w:tc>
        <w:tc>
          <w:tcPr>
            <w:tcW w:w="1166" w:type="dxa"/>
            <w:tcBorders>
              <w:top w:val="nil"/>
              <w:left w:val="nil"/>
              <w:bottom w:val="single" w:sz="4" w:space="0" w:color="000000"/>
              <w:right w:val="single" w:sz="4" w:space="0" w:color="000000"/>
            </w:tcBorders>
            <w:shd w:val="clear" w:color="auto" w:fill="auto"/>
            <w:vAlign w:val="bottom"/>
            <w:hideMark/>
          </w:tcPr>
          <w:p w14:paraId="74CBA6E9"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43CF3DCB"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7E0A7E8C"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259190E9"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FFFFCC" w:fill="FFFFFF"/>
            <w:noWrap/>
            <w:vAlign w:val="bottom"/>
            <w:hideMark/>
          </w:tcPr>
          <w:p w14:paraId="5C70F71D" w14:textId="77777777" w:rsidR="00290792" w:rsidRPr="00290792" w:rsidRDefault="00290792" w:rsidP="00290792">
            <w:pPr>
              <w:rPr>
                <w:sz w:val="18"/>
                <w:szCs w:val="18"/>
              </w:rPr>
            </w:pPr>
            <w:r w:rsidRPr="00290792">
              <w:rPr>
                <w:sz w:val="18"/>
                <w:szCs w:val="18"/>
              </w:rPr>
              <w:t>04</w:t>
            </w:r>
          </w:p>
        </w:tc>
        <w:tc>
          <w:tcPr>
            <w:tcW w:w="480" w:type="dxa"/>
            <w:tcBorders>
              <w:top w:val="nil"/>
              <w:left w:val="nil"/>
              <w:bottom w:val="single" w:sz="4" w:space="0" w:color="000000"/>
              <w:right w:val="single" w:sz="4" w:space="0" w:color="000000"/>
            </w:tcBorders>
            <w:shd w:val="clear" w:color="FFFFCC" w:fill="FFFFFF"/>
            <w:noWrap/>
            <w:vAlign w:val="bottom"/>
            <w:hideMark/>
          </w:tcPr>
          <w:p w14:paraId="74C4E8EA"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1284548" w14:textId="77777777" w:rsidR="00290792" w:rsidRPr="00290792" w:rsidRDefault="00290792" w:rsidP="00290792">
            <w:pPr>
              <w:rPr>
                <w:sz w:val="18"/>
                <w:szCs w:val="18"/>
              </w:rPr>
            </w:pPr>
            <w:r w:rsidRPr="00290792">
              <w:rPr>
                <w:sz w:val="18"/>
                <w:szCs w:val="18"/>
              </w:rPr>
              <w:t>01</w:t>
            </w:r>
          </w:p>
        </w:tc>
        <w:tc>
          <w:tcPr>
            <w:tcW w:w="739" w:type="dxa"/>
            <w:tcBorders>
              <w:top w:val="nil"/>
              <w:left w:val="nil"/>
              <w:bottom w:val="single" w:sz="4" w:space="0" w:color="000000"/>
              <w:right w:val="single" w:sz="4" w:space="0" w:color="000000"/>
            </w:tcBorders>
            <w:shd w:val="clear" w:color="auto" w:fill="auto"/>
            <w:noWrap/>
            <w:vAlign w:val="bottom"/>
            <w:hideMark/>
          </w:tcPr>
          <w:p w14:paraId="40F6A0C4"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FFFFCC" w:fill="FFFFFF"/>
            <w:noWrap/>
            <w:vAlign w:val="bottom"/>
            <w:hideMark/>
          </w:tcPr>
          <w:p w14:paraId="50824F3A"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FFFFCC" w:fill="FFFFFF"/>
            <w:noWrap/>
            <w:vAlign w:val="bottom"/>
            <w:hideMark/>
          </w:tcPr>
          <w:p w14:paraId="32263D9C"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FFFFCC" w:fill="FFFFFF"/>
            <w:vAlign w:val="bottom"/>
            <w:hideMark/>
          </w:tcPr>
          <w:p w14:paraId="001665D7"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764D8640" w14:textId="77777777" w:rsidR="00290792" w:rsidRPr="00290792" w:rsidRDefault="00290792" w:rsidP="00290792">
            <w:pPr>
              <w:jc w:val="right"/>
              <w:rPr>
                <w:color w:val="000000"/>
                <w:sz w:val="20"/>
                <w:szCs w:val="20"/>
              </w:rPr>
            </w:pPr>
            <w:r w:rsidRPr="00290792">
              <w:rPr>
                <w:color w:val="000000"/>
                <w:sz w:val="20"/>
                <w:szCs w:val="20"/>
              </w:rPr>
              <w:t>1 215,4</w:t>
            </w:r>
          </w:p>
        </w:tc>
        <w:tc>
          <w:tcPr>
            <w:tcW w:w="1166" w:type="dxa"/>
            <w:tcBorders>
              <w:top w:val="nil"/>
              <w:left w:val="nil"/>
              <w:bottom w:val="single" w:sz="4" w:space="0" w:color="000000"/>
              <w:right w:val="single" w:sz="4" w:space="0" w:color="000000"/>
            </w:tcBorders>
            <w:shd w:val="clear" w:color="auto" w:fill="auto"/>
            <w:vAlign w:val="bottom"/>
            <w:hideMark/>
          </w:tcPr>
          <w:p w14:paraId="17243858"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63924914"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169E94C6"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73A5AB7B" w14:textId="77777777" w:rsidR="00290792" w:rsidRPr="00290792" w:rsidRDefault="00290792" w:rsidP="00290792">
            <w:pPr>
              <w:rPr>
                <w:sz w:val="18"/>
                <w:szCs w:val="18"/>
              </w:rPr>
            </w:pPr>
            <w:r w:rsidRPr="00290792">
              <w:rPr>
                <w:sz w:val="18"/>
                <w:szCs w:val="18"/>
              </w:rPr>
              <w:t xml:space="preserve">Основное мероприятие «Благоустройство наиболее посещаемых муниципальных территорий общего пользования населенных пунктов»   </w:t>
            </w:r>
          </w:p>
        </w:tc>
        <w:tc>
          <w:tcPr>
            <w:tcW w:w="500" w:type="dxa"/>
            <w:tcBorders>
              <w:top w:val="nil"/>
              <w:left w:val="nil"/>
              <w:bottom w:val="single" w:sz="4" w:space="0" w:color="000000"/>
              <w:right w:val="single" w:sz="4" w:space="0" w:color="000000"/>
            </w:tcBorders>
            <w:shd w:val="clear" w:color="FFFFCC" w:fill="FFFFFF"/>
            <w:noWrap/>
            <w:vAlign w:val="bottom"/>
            <w:hideMark/>
          </w:tcPr>
          <w:p w14:paraId="35B079CE" w14:textId="77777777" w:rsidR="00290792" w:rsidRPr="00290792" w:rsidRDefault="00290792" w:rsidP="00290792">
            <w:pPr>
              <w:rPr>
                <w:sz w:val="18"/>
                <w:szCs w:val="18"/>
              </w:rPr>
            </w:pPr>
            <w:r w:rsidRPr="00290792">
              <w:rPr>
                <w:sz w:val="18"/>
                <w:szCs w:val="18"/>
              </w:rPr>
              <w:t>04</w:t>
            </w:r>
          </w:p>
        </w:tc>
        <w:tc>
          <w:tcPr>
            <w:tcW w:w="480" w:type="dxa"/>
            <w:tcBorders>
              <w:top w:val="nil"/>
              <w:left w:val="nil"/>
              <w:bottom w:val="single" w:sz="4" w:space="0" w:color="000000"/>
              <w:right w:val="single" w:sz="4" w:space="0" w:color="000000"/>
            </w:tcBorders>
            <w:shd w:val="clear" w:color="FFFFCC" w:fill="FFFFFF"/>
            <w:noWrap/>
            <w:vAlign w:val="bottom"/>
            <w:hideMark/>
          </w:tcPr>
          <w:p w14:paraId="4E3DB1DF"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FDD9047"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61F4CC95"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FFFFCC" w:fill="FFFFFF"/>
            <w:noWrap/>
            <w:vAlign w:val="bottom"/>
            <w:hideMark/>
          </w:tcPr>
          <w:p w14:paraId="07595356"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FFFFCC" w:fill="FFFFFF"/>
            <w:noWrap/>
            <w:vAlign w:val="bottom"/>
            <w:hideMark/>
          </w:tcPr>
          <w:p w14:paraId="08DED09B"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FFFFCC" w:fill="FFFFFF"/>
            <w:vAlign w:val="bottom"/>
            <w:hideMark/>
          </w:tcPr>
          <w:p w14:paraId="66F56CEC"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706096C9" w14:textId="77777777" w:rsidR="00290792" w:rsidRPr="00290792" w:rsidRDefault="00290792" w:rsidP="00290792">
            <w:pPr>
              <w:jc w:val="right"/>
              <w:rPr>
                <w:color w:val="000000"/>
                <w:sz w:val="20"/>
                <w:szCs w:val="20"/>
              </w:rPr>
            </w:pPr>
            <w:r w:rsidRPr="00290792">
              <w:rPr>
                <w:color w:val="000000"/>
                <w:sz w:val="20"/>
                <w:szCs w:val="20"/>
              </w:rPr>
              <w:t>0,0</w:t>
            </w:r>
          </w:p>
        </w:tc>
        <w:tc>
          <w:tcPr>
            <w:tcW w:w="1166" w:type="dxa"/>
            <w:tcBorders>
              <w:top w:val="nil"/>
              <w:left w:val="nil"/>
              <w:bottom w:val="single" w:sz="4" w:space="0" w:color="000000"/>
              <w:right w:val="single" w:sz="4" w:space="0" w:color="000000"/>
            </w:tcBorders>
            <w:shd w:val="clear" w:color="auto" w:fill="auto"/>
            <w:vAlign w:val="bottom"/>
            <w:hideMark/>
          </w:tcPr>
          <w:p w14:paraId="4485A34B"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55D63AE7"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B24D2DA"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5CBE3623" w14:textId="77777777" w:rsidR="00290792" w:rsidRPr="00290792" w:rsidRDefault="00290792" w:rsidP="00290792">
            <w:pPr>
              <w:rPr>
                <w:sz w:val="18"/>
                <w:szCs w:val="18"/>
              </w:rPr>
            </w:pPr>
            <w:r w:rsidRPr="00290792">
              <w:rPr>
                <w:sz w:val="18"/>
                <w:szCs w:val="18"/>
              </w:rPr>
              <w:t xml:space="preserve">Прочие мероприятия по благоустройству  </w:t>
            </w:r>
          </w:p>
        </w:tc>
        <w:tc>
          <w:tcPr>
            <w:tcW w:w="500" w:type="dxa"/>
            <w:tcBorders>
              <w:top w:val="nil"/>
              <w:left w:val="nil"/>
              <w:bottom w:val="single" w:sz="4" w:space="0" w:color="000000"/>
              <w:right w:val="single" w:sz="4" w:space="0" w:color="000000"/>
            </w:tcBorders>
            <w:shd w:val="clear" w:color="FFFFCC" w:fill="FFFFFF"/>
            <w:noWrap/>
            <w:vAlign w:val="bottom"/>
            <w:hideMark/>
          </w:tcPr>
          <w:p w14:paraId="082FBE20" w14:textId="77777777" w:rsidR="00290792" w:rsidRPr="00290792" w:rsidRDefault="00290792" w:rsidP="00290792">
            <w:pPr>
              <w:rPr>
                <w:sz w:val="18"/>
                <w:szCs w:val="18"/>
              </w:rPr>
            </w:pPr>
            <w:r w:rsidRPr="00290792">
              <w:rPr>
                <w:sz w:val="18"/>
                <w:szCs w:val="18"/>
              </w:rPr>
              <w:t>04</w:t>
            </w:r>
          </w:p>
        </w:tc>
        <w:tc>
          <w:tcPr>
            <w:tcW w:w="480" w:type="dxa"/>
            <w:tcBorders>
              <w:top w:val="nil"/>
              <w:left w:val="nil"/>
              <w:bottom w:val="single" w:sz="4" w:space="0" w:color="000000"/>
              <w:right w:val="single" w:sz="4" w:space="0" w:color="000000"/>
            </w:tcBorders>
            <w:shd w:val="clear" w:color="FFFFCC" w:fill="FFFFFF"/>
            <w:noWrap/>
            <w:vAlign w:val="bottom"/>
            <w:hideMark/>
          </w:tcPr>
          <w:p w14:paraId="2A9D8A33"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8CB7F52"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31E060DB"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FFFFCC" w:fill="FFFFFF"/>
            <w:noWrap/>
            <w:vAlign w:val="bottom"/>
            <w:hideMark/>
          </w:tcPr>
          <w:p w14:paraId="07F072FA"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FFFFCC" w:fill="FFFFFF"/>
            <w:noWrap/>
            <w:vAlign w:val="bottom"/>
            <w:hideMark/>
          </w:tcPr>
          <w:p w14:paraId="2E7783E3"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FFFFCC" w:fill="FFFFFF"/>
            <w:vAlign w:val="bottom"/>
            <w:hideMark/>
          </w:tcPr>
          <w:p w14:paraId="3A0B759B"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64AB827D" w14:textId="77777777" w:rsidR="00290792" w:rsidRPr="00290792" w:rsidRDefault="00290792" w:rsidP="00290792">
            <w:pPr>
              <w:jc w:val="right"/>
              <w:rPr>
                <w:color w:val="000000"/>
                <w:sz w:val="20"/>
                <w:szCs w:val="20"/>
              </w:rPr>
            </w:pPr>
            <w:r w:rsidRPr="00290792">
              <w:rPr>
                <w:color w:val="000000"/>
                <w:sz w:val="20"/>
                <w:szCs w:val="20"/>
              </w:rPr>
              <w:t>0,0</w:t>
            </w:r>
          </w:p>
        </w:tc>
        <w:tc>
          <w:tcPr>
            <w:tcW w:w="1166" w:type="dxa"/>
            <w:tcBorders>
              <w:top w:val="nil"/>
              <w:left w:val="nil"/>
              <w:bottom w:val="single" w:sz="4" w:space="0" w:color="000000"/>
              <w:right w:val="single" w:sz="4" w:space="0" w:color="000000"/>
            </w:tcBorders>
            <w:shd w:val="clear" w:color="auto" w:fill="auto"/>
            <w:vAlign w:val="bottom"/>
            <w:hideMark/>
          </w:tcPr>
          <w:p w14:paraId="22B9E4AE"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5086B6EF"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0520248"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2EB9E1D8" w14:textId="77777777" w:rsidR="00290792" w:rsidRPr="00290792" w:rsidRDefault="00290792" w:rsidP="00290792">
            <w:pPr>
              <w:rPr>
                <w:sz w:val="18"/>
                <w:szCs w:val="18"/>
              </w:rPr>
            </w:pPr>
            <w:r w:rsidRPr="00290792">
              <w:rPr>
                <w:sz w:val="18"/>
                <w:szCs w:val="18"/>
              </w:rPr>
              <w:t xml:space="preserve">Жилищно-коммунальное хозяйство </w:t>
            </w:r>
          </w:p>
        </w:tc>
        <w:tc>
          <w:tcPr>
            <w:tcW w:w="500" w:type="dxa"/>
            <w:tcBorders>
              <w:top w:val="nil"/>
              <w:left w:val="nil"/>
              <w:bottom w:val="single" w:sz="4" w:space="0" w:color="000000"/>
              <w:right w:val="single" w:sz="4" w:space="0" w:color="000000"/>
            </w:tcBorders>
            <w:shd w:val="clear" w:color="FFFFCC" w:fill="FFFFFF"/>
            <w:noWrap/>
            <w:vAlign w:val="bottom"/>
            <w:hideMark/>
          </w:tcPr>
          <w:p w14:paraId="2C19DD7B" w14:textId="77777777" w:rsidR="00290792" w:rsidRPr="00290792" w:rsidRDefault="00290792" w:rsidP="00290792">
            <w:pPr>
              <w:rPr>
                <w:sz w:val="18"/>
                <w:szCs w:val="18"/>
              </w:rPr>
            </w:pPr>
            <w:r w:rsidRPr="00290792">
              <w:rPr>
                <w:sz w:val="18"/>
                <w:szCs w:val="18"/>
              </w:rPr>
              <w:t>04</w:t>
            </w:r>
          </w:p>
        </w:tc>
        <w:tc>
          <w:tcPr>
            <w:tcW w:w="480" w:type="dxa"/>
            <w:tcBorders>
              <w:top w:val="nil"/>
              <w:left w:val="nil"/>
              <w:bottom w:val="single" w:sz="4" w:space="0" w:color="000000"/>
              <w:right w:val="single" w:sz="4" w:space="0" w:color="000000"/>
            </w:tcBorders>
            <w:shd w:val="clear" w:color="FFFFCC" w:fill="FFFFFF"/>
            <w:noWrap/>
            <w:vAlign w:val="bottom"/>
            <w:hideMark/>
          </w:tcPr>
          <w:p w14:paraId="7752927E"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5CAF1AC"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45A61DBD"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FFFFCC" w:fill="FFFFFF"/>
            <w:noWrap/>
            <w:vAlign w:val="bottom"/>
            <w:hideMark/>
          </w:tcPr>
          <w:p w14:paraId="10CFB5BA"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FFFFCC" w:fill="FFFFFF"/>
            <w:noWrap/>
            <w:vAlign w:val="bottom"/>
            <w:hideMark/>
          </w:tcPr>
          <w:p w14:paraId="0B7B60CA"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FFFFCC" w:fill="FFFFFF"/>
            <w:vAlign w:val="bottom"/>
            <w:hideMark/>
          </w:tcPr>
          <w:p w14:paraId="173CCC0C"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26CB7B6" w14:textId="77777777" w:rsidR="00290792" w:rsidRPr="00290792" w:rsidRDefault="00290792" w:rsidP="00290792">
            <w:pPr>
              <w:jc w:val="right"/>
              <w:rPr>
                <w:color w:val="000000"/>
                <w:sz w:val="20"/>
                <w:szCs w:val="20"/>
              </w:rPr>
            </w:pPr>
            <w:r w:rsidRPr="00290792">
              <w:rPr>
                <w:color w:val="000000"/>
                <w:sz w:val="20"/>
                <w:szCs w:val="20"/>
              </w:rPr>
              <w:t>0,0</w:t>
            </w:r>
          </w:p>
        </w:tc>
        <w:tc>
          <w:tcPr>
            <w:tcW w:w="1166" w:type="dxa"/>
            <w:tcBorders>
              <w:top w:val="nil"/>
              <w:left w:val="nil"/>
              <w:bottom w:val="single" w:sz="4" w:space="0" w:color="000000"/>
              <w:right w:val="single" w:sz="4" w:space="0" w:color="000000"/>
            </w:tcBorders>
            <w:shd w:val="clear" w:color="auto" w:fill="auto"/>
            <w:vAlign w:val="bottom"/>
            <w:hideMark/>
          </w:tcPr>
          <w:p w14:paraId="6FD0824D"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2D23C53A"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4D359B3D"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752E778B" w14:textId="77777777" w:rsidR="00290792" w:rsidRPr="00290792" w:rsidRDefault="00290792" w:rsidP="00290792">
            <w:pPr>
              <w:rPr>
                <w:sz w:val="18"/>
                <w:szCs w:val="18"/>
              </w:rPr>
            </w:pPr>
            <w:r w:rsidRPr="00290792">
              <w:rPr>
                <w:sz w:val="18"/>
                <w:szCs w:val="18"/>
              </w:rPr>
              <w:t xml:space="preserve">Благоустройство </w:t>
            </w:r>
          </w:p>
        </w:tc>
        <w:tc>
          <w:tcPr>
            <w:tcW w:w="500" w:type="dxa"/>
            <w:tcBorders>
              <w:top w:val="nil"/>
              <w:left w:val="nil"/>
              <w:bottom w:val="single" w:sz="4" w:space="0" w:color="000000"/>
              <w:right w:val="single" w:sz="4" w:space="0" w:color="000000"/>
            </w:tcBorders>
            <w:shd w:val="clear" w:color="FFFFCC" w:fill="FFFFFF"/>
            <w:noWrap/>
            <w:vAlign w:val="bottom"/>
            <w:hideMark/>
          </w:tcPr>
          <w:p w14:paraId="12AD0536" w14:textId="77777777" w:rsidR="00290792" w:rsidRPr="00290792" w:rsidRDefault="00290792" w:rsidP="00290792">
            <w:pPr>
              <w:rPr>
                <w:sz w:val="18"/>
                <w:szCs w:val="18"/>
              </w:rPr>
            </w:pPr>
            <w:r w:rsidRPr="00290792">
              <w:rPr>
                <w:sz w:val="18"/>
                <w:szCs w:val="18"/>
              </w:rPr>
              <w:t>04</w:t>
            </w:r>
          </w:p>
        </w:tc>
        <w:tc>
          <w:tcPr>
            <w:tcW w:w="480" w:type="dxa"/>
            <w:tcBorders>
              <w:top w:val="nil"/>
              <w:left w:val="nil"/>
              <w:bottom w:val="single" w:sz="4" w:space="0" w:color="000000"/>
              <w:right w:val="single" w:sz="4" w:space="0" w:color="000000"/>
            </w:tcBorders>
            <w:shd w:val="clear" w:color="FFFFCC" w:fill="FFFFFF"/>
            <w:noWrap/>
            <w:vAlign w:val="bottom"/>
            <w:hideMark/>
          </w:tcPr>
          <w:p w14:paraId="12ADA9E2"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B5AFE99"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5CE5EF99"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FFFFCC" w:fill="FFFFFF"/>
            <w:noWrap/>
            <w:vAlign w:val="bottom"/>
            <w:hideMark/>
          </w:tcPr>
          <w:p w14:paraId="7C25AD60"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FFFFCC" w:fill="FFFFFF"/>
            <w:noWrap/>
            <w:vAlign w:val="bottom"/>
            <w:hideMark/>
          </w:tcPr>
          <w:p w14:paraId="4C793230"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FFFFCC" w:fill="FFFFFF"/>
            <w:vAlign w:val="bottom"/>
            <w:hideMark/>
          </w:tcPr>
          <w:p w14:paraId="60872E15"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3CFFC2E1" w14:textId="77777777" w:rsidR="00290792" w:rsidRPr="00290792" w:rsidRDefault="00290792" w:rsidP="00290792">
            <w:pPr>
              <w:jc w:val="right"/>
              <w:rPr>
                <w:color w:val="000000"/>
                <w:sz w:val="20"/>
                <w:szCs w:val="20"/>
              </w:rPr>
            </w:pPr>
            <w:r w:rsidRPr="00290792">
              <w:rPr>
                <w:color w:val="000000"/>
                <w:sz w:val="20"/>
                <w:szCs w:val="20"/>
              </w:rPr>
              <w:t>0,0</w:t>
            </w:r>
          </w:p>
        </w:tc>
        <w:tc>
          <w:tcPr>
            <w:tcW w:w="1166" w:type="dxa"/>
            <w:tcBorders>
              <w:top w:val="nil"/>
              <w:left w:val="nil"/>
              <w:bottom w:val="single" w:sz="4" w:space="0" w:color="000000"/>
              <w:right w:val="single" w:sz="4" w:space="0" w:color="000000"/>
            </w:tcBorders>
            <w:shd w:val="clear" w:color="auto" w:fill="auto"/>
            <w:vAlign w:val="bottom"/>
            <w:hideMark/>
          </w:tcPr>
          <w:p w14:paraId="3AE4171E"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5B57AA85"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B876C08"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1C9154B8"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FFFFCC" w:fill="FFFFFF"/>
            <w:noWrap/>
            <w:vAlign w:val="bottom"/>
            <w:hideMark/>
          </w:tcPr>
          <w:p w14:paraId="0E6BDD5B" w14:textId="77777777" w:rsidR="00290792" w:rsidRPr="00290792" w:rsidRDefault="00290792" w:rsidP="00290792">
            <w:pPr>
              <w:rPr>
                <w:sz w:val="18"/>
                <w:szCs w:val="18"/>
              </w:rPr>
            </w:pPr>
            <w:r w:rsidRPr="00290792">
              <w:rPr>
                <w:sz w:val="18"/>
                <w:szCs w:val="18"/>
              </w:rPr>
              <w:t>04</w:t>
            </w:r>
          </w:p>
        </w:tc>
        <w:tc>
          <w:tcPr>
            <w:tcW w:w="480" w:type="dxa"/>
            <w:tcBorders>
              <w:top w:val="nil"/>
              <w:left w:val="nil"/>
              <w:bottom w:val="single" w:sz="4" w:space="0" w:color="000000"/>
              <w:right w:val="single" w:sz="4" w:space="0" w:color="000000"/>
            </w:tcBorders>
            <w:shd w:val="clear" w:color="FFFFCC" w:fill="FFFFFF"/>
            <w:noWrap/>
            <w:vAlign w:val="bottom"/>
            <w:hideMark/>
          </w:tcPr>
          <w:p w14:paraId="5B179C9C"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3E0017C"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33A5D2B5" w14:textId="77777777" w:rsidR="00290792" w:rsidRPr="00290792" w:rsidRDefault="00290792" w:rsidP="00290792">
            <w:pPr>
              <w:rPr>
                <w:sz w:val="18"/>
                <w:szCs w:val="18"/>
              </w:rPr>
            </w:pPr>
            <w:r w:rsidRPr="00290792">
              <w:rPr>
                <w:sz w:val="18"/>
                <w:szCs w:val="18"/>
              </w:rPr>
              <w:t>43040</w:t>
            </w:r>
          </w:p>
        </w:tc>
        <w:tc>
          <w:tcPr>
            <w:tcW w:w="560" w:type="dxa"/>
            <w:tcBorders>
              <w:top w:val="nil"/>
              <w:left w:val="nil"/>
              <w:bottom w:val="single" w:sz="4" w:space="0" w:color="000000"/>
              <w:right w:val="single" w:sz="4" w:space="0" w:color="000000"/>
            </w:tcBorders>
            <w:shd w:val="clear" w:color="FFFFCC" w:fill="FFFFFF"/>
            <w:noWrap/>
            <w:vAlign w:val="bottom"/>
            <w:hideMark/>
          </w:tcPr>
          <w:p w14:paraId="7B91295D"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FFFFCC" w:fill="FFFFFF"/>
            <w:noWrap/>
            <w:vAlign w:val="bottom"/>
            <w:hideMark/>
          </w:tcPr>
          <w:p w14:paraId="0AECDD29"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FFFFCC" w:fill="FFFFFF"/>
            <w:vAlign w:val="bottom"/>
            <w:hideMark/>
          </w:tcPr>
          <w:p w14:paraId="3BED117C"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10C4A69B" w14:textId="77777777" w:rsidR="00290792" w:rsidRPr="00290792" w:rsidRDefault="00290792" w:rsidP="00290792">
            <w:pPr>
              <w:jc w:val="right"/>
              <w:rPr>
                <w:color w:val="000000"/>
                <w:sz w:val="20"/>
                <w:szCs w:val="20"/>
              </w:rPr>
            </w:pPr>
            <w:r w:rsidRPr="00290792">
              <w:rPr>
                <w:color w:val="000000"/>
                <w:sz w:val="20"/>
                <w:szCs w:val="20"/>
              </w:rPr>
              <w:t> </w:t>
            </w:r>
          </w:p>
        </w:tc>
        <w:tc>
          <w:tcPr>
            <w:tcW w:w="1166" w:type="dxa"/>
            <w:tcBorders>
              <w:top w:val="nil"/>
              <w:left w:val="nil"/>
              <w:bottom w:val="single" w:sz="4" w:space="0" w:color="000000"/>
              <w:right w:val="single" w:sz="4" w:space="0" w:color="000000"/>
            </w:tcBorders>
            <w:shd w:val="clear" w:color="auto" w:fill="auto"/>
            <w:vAlign w:val="bottom"/>
            <w:hideMark/>
          </w:tcPr>
          <w:p w14:paraId="633832A4"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7DFBAF77"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707A8800"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554835DD" w14:textId="77777777" w:rsidR="00290792" w:rsidRPr="00290792" w:rsidRDefault="00290792" w:rsidP="00290792">
            <w:pPr>
              <w:rPr>
                <w:sz w:val="18"/>
                <w:szCs w:val="18"/>
              </w:rPr>
            </w:pPr>
            <w:r w:rsidRPr="00290792">
              <w:rPr>
                <w:sz w:val="18"/>
                <w:szCs w:val="18"/>
              </w:rPr>
              <w:t xml:space="preserve">Субсидии на </w:t>
            </w:r>
            <w:proofErr w:type="spellStart"/>
            <w:r w:rsidRPr="00290792">
              <w:rPr>
                <w:sz w:val="18"/>
                <w:szCs w:val="18"/>
              </w:rPr>
              <w:t>софинансирование</w:t>
            </w:r>
            <w:proofErr w:type="spellEnd"/>
            <w:r w:rsidRPr="00290792">
              <w:rPr>
                <w:sz w:val="18"/>
                <w:szCs w:val="18"/>
              </w:rPr>
              <w:t xml:space="preserve"> муниципальных программ по благоустройству дворовых территорий и мест общественного пользования </w:t>
            </w:r>
          </w:p>
        </w:tc>
        <w:tc>
          <w:tcPr>
            <w:tcW w:w="500" w:type="dxa"/>
            <w:tcBorders>
              <w:top w:val="nil"/>
              <w:left w:val="nil"/>
              <w:bottom w:val="single" w:sz="4" w:space="0" w:color="000000"/>
              <w:right w:val="single" w:sz="4" w:space="0" w:color="000000"/>
            </w:tcBorders>
            <w:shd w:val="clear" w:color="FFFFCC" w:fill="FFFFFF"/>
            <w:noWrap/>
            <w:vAlign w:val="bottom"/>
            <w:hideMark/>
          </w:tcPr>
          <w:p w14:paraId="4E4739A6" w14:textId="77777777" w:rsidR="00290792" w:rsidRPr="00290792" w:rsidRDefault="00290792" w:rsidP="00290792">
            <w:pPr>
              <w:rPr>
                <w:sz w:val="18"/>
                <w:szCs w:val="18"/>
              </w:rPr>
            </w:pPr>
            <w:r w:rsidRPr="00290792">
              <w:rPr>
                <w:sz w:val="18"/>
                <w:szCs w:val="18"/>
              </w:rPr>
              <w:t>04</w:t>
            </w:r>
          </w:p>
        </w:tc>
        <w:tc>
          <w:tcPr>
            <w:tcW w:w="480" w:type="dxa"/>
            <w:tcBorders>
              <w:top w:val="nil"/>
              <w:left w:val="nil"/>
              <w:bottom w:val="single" w:sz="4" w:space="0" w:color="000000"/>
              <w:right w:val="single" w:sz="4" w:space="0" w:color="000000"/>
            </w:tcBorders>
            <w:shd w:val="clear" w:color="FFFFCC" w:fill="FFFFFF"/>
            <w:noWrap/>
            <w:vAlign w:val="bottom"/>
            <w:hideMark/>
          </w:tcPr>
          <w:p w14:paraId="1D7B7165"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3B9EC3C" w14:textId="77777777" w:rsidR="00290792" w:rsidRPr="00290792" w:rsidRDefault="00290792" w:rsidP="00290792">
            <w:pPr>
              <w:rPr>
                <w:sz w:val="18"/>
                <w:szCs w:val="18"/>
              </w:rPr>
            </w:pPr>
            <w:r w:rsidRPr="00290792">
              <w:rPr>
                <w:sz w:val="18"/>
                <w:szCs w:val="18"/>
              </w:rPr>
              <w:t>F2</w:t>
            </w:r>
          </w:p>
        </w:tc>
        <w:tc>
          <w:tcPr>
            <w:tcW w:w="739" w:type="dxa"/>
            <w:tcBorders>
              <w:top w:val="nil"/>
              <w:left w:val="nil"/>
              <w:bottom w:val="single" w:sz="4" w:space="0" w:color="000000"/>
              <w:right w:val="single" w:sz="4" w:space="0" w:color="000000"/>
            </w:tcBorders>
            <w:shd w:val="clear" w:color="auto" w:fill="auto"/>
            <w:noWrap/>
            <w:vAlign w:val="bottom"/>
            <w:hideMark/>
          </w:tcPr>
          <w:p w14:paraId="2EA88AA5" w14:textId="77777777" w:rsidR="00290792" w:rsidRPr="00290792" w:rsidRDefault="00290792" w:rsidP="00290792">
            <w:pPr>
              <w:rPr>
                <w:sz w:val="18"/>
                <w:szCs w:val="18"/>
              </w:rPr>
            </w:pPr>
            <w:r w:rsidRPr="00290792">
              <w:rPr>
                <w:sz w:val="18"/>
                <w:szCs w:val="18"/>
              </w:rPr>
              <w:t>55550</w:t>
            </w:r>
          </w:p>
        </w:tc>
        <w:tc>
          <w:tcPr>
            <w:tcW w:w="560" w:type="dxa"/>
            <w:tcBorders>
              <w:top w:val="nil"/>
              <w:left w:val="nil"/>
              <w:bottom w:val="single" w:sz="4" w:space="0" w:color="000000"/>
              <w:right w:val="single" w:sz="4" w:space="0" w:color="000000"/>
            </w:tcBorders>
            <w:shd w:val="clear" w:color="FFFFCC" w:fill="FFFFFF"/>
            <w:noWrap/>
            <w:vAlign w:val="bottom"/>
            <w:hideMark/>
          </w:tcPr>
          <w:p w14:paraId="12DBB569"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FFFFCC" w:fill="FFFFFF"/>
            <w:noWrap/>
            <w:vAlign w:val="bottom"/>
            <w:hideMark/>
          </w:tcPr>
          <w:p w14:paraId="11CB2BFA"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FFFFCC" w:fill="FFFFFF"/>
            <w:vAlign w:val="bottom"/>
            <w:hideMark/>
          </w:tcPr>
          <w:p w14:paraId="3A62DD74"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7DD6777D" w14:textId="77777777" w:rsidR="00290792" w:rsidRPr="00290792" w:rsidRDefault="00290792" w:rsidP="00290792">
            <w:pPr>
              <w:jc w:val="right"/>
              <w:rPr>
                <w:color w:val="000000"/>
                <w:sz w:val="20"/>
                <w:szCs w:val="20"/>
              </w:rPr>
            </w:pPr>
            <w:r w:rsidRPr="00290792">
              <w:rPr>
                <w:color w:val="000000"/>
                <w:sz w:val="20"/>
                <w:szCs w:val="20"/>
              </w:rPr>
              <w:t>0,0</w:t>
            </w:r>
          </w:p>
        </w:tc>
        <w:tc>
          <w:tcPr>
            <w:tcW w:w="1166" w:type="dxa"/>
            <w:tcBorders>
              <w:top w:val="nil"/>
              <w:left w:val="nil"/>
              <w:bottom w:val="single" w:sz="4" w:space="0" w:color="000000"/>
              <w:right w:val="single" w:sz="4" w:space="0" w:color="000000"/>
            </w:tcBorders>
            <w:shd w:val="clear" w:color="auto" w:fill="auto"/>
            <w:vAlign w:val="bottom"/>
            <w:hideMark/>
          </w:tcPr>
          <w:p w14:paraId="27B2FA23"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1832D0A2"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81B4141"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FFFFCC" w:fill="FFFFFF"/>
            <w:hideMark/>
          </w:tcPr>
          <w:p w14:paraId="27C06E33" w14:textId="77777777" w:rsidR="00290792" w:rsidRPr="00290792" w:rsidRDefault="00290792" w:rsidP="00290792">
            <w:pPr>
              <w:rPr>
                <w:sz w:val="18"/>
                <w:szCs w:val="18"/>
              </w:rPr>
            </w:pPr>
            <w:r w:rsidRPr="00290792">
              <w:rPr>
                <w:sz w:val="18"/>
                <w:szCs w:val="18"/>
              </w:rPr>
              <w:t xml:space="preserve">Жилищно-коммунальное хозяйство </w:t>
            </w:r>
          </w:p>
        </w:tc>
        <w:tc>
          <w:tcPr>
            <w:tcW w:w="500" w:type="dxa"/>
            <w:tcBorders>
              <w:top w:val="nil"/>
              <w:left w:val="nil"/>
              <w:bottom w:val="single" w:sz="4" w:space="0" w:color="000000"/>
              <w:right w:val="single" w:sz="4" w:space="0" w:color="000000"/>
            </w:tcBorders>
            <w:shd w:val="clear" w:color="FFFFCC" w:fill="FFFFFF"/>
            <w:noWrap/>
            <w:vAlign w:val="bottom"/>
            <w:hideMark/>
          </w:tcPr>
          <w:p w14:paraId="1C505A4B" w14:textId="77777777" w:rsidR="00290792" w:rsidRPr="00290792" w:rsidRDefault="00290792" w:rsidP="00290792">
            <w:pPr>
              <w:rPr>
                <w:sz w:val="18"/>
                <w:szCs w:val="18"/>
              </w:rPr>
            </w:pPr>
            <w:r w:rsidRPr="00290792">
              <w:rPr>
                <w:sz w:val="18"/>
                <w:szCs w:val="18"/>
              </w:rPr>
              <w:t>04</w:t>
            </w:r>
          </w:p>
        </w:tc>
        <w:tc>
          <w:tcPr>
            <w:tcW w:w="480" w:type="dxa"/>
            <w:tcBorders>
              <w:top w:val="nil"/>
              <w:left w:val="nil"/>
              <w:bottom w:val="single" w:sz="4" w:space="0" w:color="000000"/>
              <w:right w:val="single" w:sz="4" w:space="0" w:color="000000"/>
            </w:tcBorders>
            <w:shd w:val="clear" w:color="FFFFCC" w:fill="FFFFFF"/>
            <w:noWrap/>
            <w:vAlign w:val="bottom"/>
            <w:hideMark/>
          </w:tcPr>
          <w:p w14:paraId="51A4B8D3"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7535EBB" w14:textId="77777777" w:rsidR="00290792" w:rsidRPr="00290792" w:rsidRDefault="00290792" w:rsidP="00290792">
            <w:pPr>
              <w:rPr>
                <w:sz w:val="18"/>
                <w:szCs w:val="18"/>
              </w:rPr>
            </w:pPr>
            <w:r w:rsidRPr="00290792">
              <w:rPr>
                <w:sz w:val="18"/>
                <w:szCs w:val="18"/>
              </w:rPr>
              <w:t>F2</w:t>
            </w:r>
          </w:p>
        </w:tc>
        <w:tc>
          <w:tcPr>
            <w:tcW w:w="739" w:type="dxa"/>
            <w:tcBorders>
              <w:top w:val="nil"/>
              <w:left w:val="nil"/>
              <w:bottom w:val="single" w:sz="4" w:space="0" w:color="000000"/>
              <w:right w:val="single" w:sz="4" w:space="0" w:color="000000"/>
            </w:tcBorders>
            <w:shd w:val="clear" w:color="auto" w:fill="auto"/>
            <w:noWrap/>
            <w:vAlign w:val="bottom"/>
            <w:hideMark/>
          </w:tcPr>
          <w:p w14:paraId="1465EAE0" w14:textId="77777777" w:rsidR="00290792" w:rsidRPr="00290792" w:rsidRDefault="00290792" w:rsidP="00290792">
            <w:pPr>
              <w:rPr>
                <w:sz w:val="18"/>
                <w:szCs w:val="18"/>
              </w:rPr>
            </w:pPr>
            <w:r w:rsidRPr="00290792">
              <w:rPr>
                <w:sz w:val="18"/>
                <w:szCs w:val="18"/>
              </w:rPr>
              <w:t>55550</w:t>
            </w:r>
          </w:p>
        </w:tc>
        <w:tc>
          <w:tcPr>
            <w:tcW w:w="560" w:type="dxa"/>
            <w:tcBorders>
              <w:top w:val="nil"/>
              <w:left w:val="nil"/>
              <w:bottom w:val="single" w:sz="4" w:space="0" w:color="000000"/>
              <w:right w:val="single" w:sz="4" w:space="0" w:color="000000"/>
            </w:tcBorders>
            <w:shd w:val="clear" w:color="FFFFCC" w:fill="FFFFFF"/>
            <w:noWrap/>
            <w:vAlign w:val="bottom"/>
            <w:hideMark/>
          </w:tcPr>
          <w:p w14:paraId="24F05D08"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FFFFCC" w:fill="FFFFFF"/>
            <w:noWrap/>
            <w:vAlign w:val="bottom"/>
            <w:hideMark/>
          </w:tcPr>
          <w:p w14:paraId="342DC496"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FFFFCC" w:fill="FFFFFF"/>
            <w:vAlign w:val="bottom"/>
            <w:hideMark/>
          </w:tcPr>
          <w:p w14:paraId="5ADB8FAC"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3423A9E1" w14:textId="77777777" w:rsidR="00290792" w:rsidRPr="00290792" w:rsidRDefault="00290792" w:rsidP="00290792">
            <w:pPr>
              <w:jc w:val="right"/>
              <w:rPr>
                <w:color w:val="000000"/>
                <w:sz w:val="20"/>
                <w:szCs w:val="20"/>
              </w:rPr>
            </w:pPr>
            <w:r w:rsidRPr="00290792">
              <w:rPr>
                <w:color w:val="000000"/>
                <w:sz w:val="20"/>
                <w:szCs w:val="20"/>
              </w:rPr>
              <w:t>0,0</w:t>
            </w:r>
          </w:p>
        </w:tc>
        <w:tc>
          <w:tcPr>
            <w:tcW w:w="1166" w:type="dxa"/>
            <w:tcBorders>
              <w:top w:val="nil"/>
              <w:left w:val="nil"/>
              <w:bottom w:val="single" w:sz="4" w:space="0" w:color="000000"/>
              <w:right w:val="single" w:sz="4" w:space="0" w:color="000000"/>
            </w:tcBorders>
            <w:shd w:val="clear" w:color="auto" w:fill="auto"/>
            <w:vAlign w:val="bottom"/>
            <w:hideMark/>
          </w:tcPr>
          <w:p w14:paraId="5738E1E5"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3C3F0122"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634556F"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FFFFCC" w:fill="FFFFFF"/>
            <w:hideMark/>
          </w:tcPr>
          <w:p w14:paraId="28A33487" w14:textId="77777777" w:rsidR="00290792" w:rsidRPr="00290792" w:rsidRDefault="00290792" w:rsidP="00290792">
            <w:pPr>
              <w:rPr>
                <w:sz w:val="18"/>
                <w:szCs w:val="18"/>
              </w:rPr>
            </w:pPr>
            <w:r w:rsidRPr="00290792">
              <w:rPr>
                <w:sz w:val="18"/>
                <w:szCs w:val="18"/>
              </w:rPr>
              <w:t xml:space="preserve">Благоустройство </w:t>
            </w:r>
          </w:p>
        </w:tc>
        <w:tc>
          <w:tcPr>
            <w:tcW w:w="500" w:type="dxa"/>
            <w:tcBorders>
              <w:top w:val="nil"/>
              <w:left w:val="nil"/>
              <w:bottom w:val="single" w:sz="4" w:space="0" w:color="000000"/>
              <w:right w:val="single" w:sz="4" w:space="0" w:color="000000"/>
            </w:tcBorders>
            <w:shd w:val="clear" w:color="FFFFCC" w:fill="FFFFFF"/>
            <w:noWrap/>
            <w:vAlign w:val="bottom"/>
            <w:hideMark/>
          </w:tcPr>
          <w:p w14:paraId="1822F7B0" w14:textId="77777777" w:rsidR="00290792" w:rsidRPr="00290792" w:rsidRDefault="00290792" w:rsidP="00290792">
            <w:pPr>
              <w:rPr>
                <w:sz w:val="18"/>
                <w:szCs w:val="18"/>
              </w:rPr>
            </w:pPr>
            <w:r w:rsidRPr="00290792">
              <w:rPr>
                <w:sz w:val="18"/>
                <w:szCs w:val="18"/>
              </w:rPr>
              <w:t>04</w:t>
            </w:r>
          </w:p>
        </w:tc>
        <w:tc>
          <w:tcPr>
            <w:tcW w:w="480" w:type="dxa"/>
            <w:tcBorders>
              <w:top w:val="nil"/>
              <w:left w:val="nil"/>
              <w:bottom w:val="single" w:sz="4" w:space="0" w:color="000000"/>
              <w:right w:val="single" w:sz="4" w:space="0" w:color="000000"/>
            </w:tcBorders>
            <w:shd w:val="clear" w:color="FFFFCC" w:fill="FFFFFF"/>
            <w:noWrap/>
            <w:vAlign w:val="bottom"/>
            <w:hideMark/>
          </w:tcPr>
          <w:p w14:paraId="1084C9D9"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1403211" w14:textId="77777777" w:rsidR="00290792" w:rsidRPr="00290792" w:rsidRDefault="00290792" w:rsidP="00290792">
            <w:pPr>
              <w:rPr>
                <w:sz w:val="18"/>
                <w:szCs w:val="18"/>
              </w:rPr>
            </w:pPr>
            <w:r w:rsidRPr="00290792">
              <w:rPr>
                <w:sz w:val="18"/>
                <w:szCs w:val="18"/>
              </w:rPr>
              <w:t>F2</w:t>
            </w:r>
          </w:p>
        </w:tc>
        <w:tc>
          <w:tcPr>
            <w:tcW w:w="739" w:type="dxa"/>
            <w:tcBorders>
              <w:top w:val="nil"/>
              <w:left w:val="nil"/>
              <w:bottom w:val="single" w:sz="4" w:space="0" w:color="000000"/>
              <w:right w:val="single" w:sz="4" w:space="0" w:color="000000"/>
            </w:tcBorders>
            <w:shd w:val="clear" w:color="auto" w:fill="auto"/>
            <w:noWrap/>
            <w:vAlign w:val="bottom"/>
            <w:hideMark/>
          </w:tcPr>
          <w:p w14:paraId="26CDA4C6" w14:textId="77777777" w:rsidR="00290792" w:rsidRPr="00290792" w:rsidRDefault="00290792" w:rsidP="00290792">
            <w:pPr>
              <w:rPr>
                <w:sz w:val="18"/>
                <w:szCs w:val="18"/>
              </w:rPr>
            </w:pPr>
            <w:r w:rsidRPr="00290792">
              <w:rPr>
                <w:sz w:val="18"/>
                <w:szCs w:val="18"/>
              </w:rPr>
              <w:t>55550</w:t>
            </w:r>
          </w:p>
        </w:tc>
        <w:tc>
          <w:tcPr>
            <w:tcW w:w="560" w:type="dxa"/>
            <w:tcBorders>
              <w:top w:val="nil"/>
              <w:left w:val="nil"/>
              <w:bottom w:val="single" w:sz="4" w:space="0" w:color="000000"/>
              <w:right w:val="single" w:sz="4" w:space="0" w:color="000000"/>
            </w:tcBorders>
            <w:shd w:val="clear" w:color="FFFFCC" w:fill="FFFFFF"/>
            <w:noWrap/>
            <w:vAlign w:val="bottom"/>
            <w:hideMark/>
          </w:tcPr>
          <w:p w14:paraId="3A36F74D"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FFFFCC" w:fill="FFFFFF"/>
            <w:noWrap/>
            <w:vAlign w:val="bottom"/>
            <w:hideMark/>
          </w:tcPr>
          <w:p w14:paraId="69BA27BA"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FFFFCC" w:fill="FFFFFF"/>
            <w:vAlign w:val="bottom"/>
            <w:hideMark/>
          </w:tcPr>
          <w:p w14:paraId="2592F3D9"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1A1872E" w14:textId="77777777" w:rsidR="00290792" w:rsidRPr="00290792" w:rsidRDefault="00290792" w:rsidP="00290792">
            <w:pPr>
              <w:jc w:val="right"/>
              <w:rPr>
                <w:color w:val="000000"/>
                <w:sz w:val="20"/>
                <w:szCs w:val="20"/>
              </w:rPr>
            </w:pPr>
            <w:r w:rsidRPr="00290792">
              <w:rPr>
                <w:color w:val="000000"/>
                <w:sz w:val="20"/>
                <w:szCs w:val="20"/>
              </w:rPr>
              <w:t>0,0</w:t>
            </w:r>
          </w:p>
        </w:tc>
        <w:tc>
          <w:tcPr>
            <w:tcW w:w="1166" w:type="dxa"/>
            <w:tcBorders>
              <w:top w:val="nil"/>
              <w:left w:val="nil"/>
              <w:bottom w:val="single" w:sz="4" w:space="0" w:color="000000"/>
              <w:right w:val="single" w:sz="4" w:space="0" w:color="000000"/>
            </w:tcBorders>
            <w:shd w:val="clear" w:color="auto" w:fill="auto"/>
            <w:vAlign w:val="bottom"/>
            <w:hideMark/>
          </w:tcPr>
          <w:p w14:paraId="7CCB9DCA"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2A71436C"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32B11478"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FFFFCC" w:fill="FFFFFF"/>
            <w:hideMark/>
          </w:tcPr>
          <w:p w14:paraId="30BE5CF1"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FFFFCC" w:fill="FFFFFF"/>
            <w:noWrap/>
            <w:vAlign w:val="bottom"/>
            <w:hideMark/>
          </w:tcPr>
          <w:p w14:paraId="12004652" w14:textId="77777777" w:rsidR="00290792" w:rsidRPr="00290792" w:rsidRDefault="00290792" w:rsidP="00290792">
            <w:pPr>
              <w:rPr>
                <w:sz w:val="18"/>
                <w:szCs w:val="18"/>
              </w:rPr>
            </w:pPr>
            <w:r w:rsidRPr="00290792">
              <w:rPr>
                <w:sz w:val="18"/>
                <w:szCs w:val="18"/>
              </w:rPr>
              <w:t>04</w:t>
            </w:r>
          </w:p>
        </w:tc>
        <w:tc>
          <w:tcPr>
            <w:tcW w:w="480" w:type="dxa"/>
            <w:tcBorders>
              <w:top w:val="nil"/>
              <w:left w:val="nil"/>
              <w:bottom w:val="single" w:sz="4" w:space="0" w:color="000000"/>
              <w:right w:val="single" w:sz="4" w:space="0" w:color="000000"/>
            </w:tcBorders>
            <w:shd w:val="clear" w:color="FFFFCC" w:fill="FFFFFF"/>
            <w:noWrap/>
            <w:vAlign w:val="bottom"/>
            <w:hideMark/>
          </w:tcPr>
          <w:p w14:paraId="2F96772E"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A66ECD0" w14:textId="77777777" w:rsidR="00290792" w:rsidRPr="00290792" w:rsidRDefault="00290792" w:rsidP="00290792">
            <w:pPr>
              <w:rPr>
                <w:sz w:val="18"/>
                <w:szCs w:val="18"/>
              </w:rPr>
            </w:pPr>
            <w:r w:rsidRPr="00290792">
              <w:rPr>
                <w:sz w:val="18"/>
                <w:szCs w:val="18"/>
              </w:rPr>
              <w:t>F2</w:t>
            </w:r>
          </w:p>
        </w:tc>
        <w:tc>
          <w:tcPr>
            <w:tcW w:w="739" w:type="dxa"/>
            <w:tcBorders>
              <w:top w:val="nil"/>
              <w:left w:val="nil"/>
              <w:bottom w:val="single" w:sz="4" w:space="0" w:color="000000"/>
              <w:right w:val="single" w:sz="4" w:space="0" w:color="000000"/>
            </w:tcBorders>
            <w:shd w:val="clear" w:color="auto" w:fill="auto"/>
            <w:noWrap/>
            <w:vAlign w:val="bottom"/>
            <w:hideMark/>
          </w:tcPr>
          <w:p w14:paraId="1997BDE2" w14:textId="77777777" w:rsidR="00290792" w:rsidRPr="00290792" w:rsidRDefault="00290792" w:rsidP="00290792">
            <w:pPr>
              <w:rPr>
                <w:sz w:val="18"/>
                <w:szCs w:val="18"/>
              </w:rPr>
            </w:pPr>
            <w:r w:rsidRPr="00290792">
              <w:rPr>
                <w:sz w:val="18"/>
                <w:szCs w:val="18"/>
              </w:rPr>
              <w:t>55550</w:t>
            </w:r>
          </w:p>
        </w:tc>
        <w:tc>
          <w:tcPr>
            <w:tcW w:w="560" w:type="dxa"/>
            <w:tcBorders>
              <w:top w:val="nil"/>
              <w:left w:val="nil"/>
              <w:bottom w:val="single" w:sz="4" w:space="0" w:color="000000"/>
              <w:right w:val="single" w:sz="4" w:space="0" w:color="000000"/>
            </w:tcBorders>
            <w:shd w:val="clear" w:color="FFFFCC" w:fill="FFFFFF"/>
            <w:noWrap/>
            <w:vAlign w:val="bottom"/>
            <w:hideMark/>
          </w:tcPr>
          <w:p w14:paraId="6D5C442A"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FFFFCC" w:fill="FFFFFF"/>
            <w:noWrap/>
            <w:vAlign w:val="bottom"/>
            <w:hideMark/>
          </w:tcPr>
          <w:p w14:paraId="07B000E3"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FFFFCC" w:fill="FFFFFF"/>
            <w:vAlign w:val="bottom"/>
            <w:hideMark/>
          </w:tcPr>
          <w:p w14:paraId="061EC116"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64E21A71" w14:textId="77777777" w:rsidR="00290792" w:rsidRPr="00290792" w:rsidRDefault="00290792" w:rsidP="00290792">
            <w:pPr>
              <w:jc w:val="right"/>
              <w:rPr>
                <w:color w:val="000000"/>
                <w:sz w:val="20"/>
                <w:szCs w:val="20"/>
              </w:rPr>
            </w:pPr>
            <w:r w:rsidRPr="00290792">
              <w:rPr>
                <w:color w:val="000000"/>
                <w:sz w:val="20"/>
                <w:szCs w:val="20"/>
              </w:rPr>
              <w:t> </w:t>
            </w:r>
          </w:p>
        </w:tc>
        <w:tc>
          <w:tcPr>
            <w:tcW w:w="1166" w:type="dxa"/>
            <w:tcBorders>
              <w:top w:val="nil"/>
              <w:left w:val="nil"/>
              <w:bottom w:val="single" w:sz="4" w:space="0" w:color="000000"/>
              <w:right w:val="single" w:sz="4" w:space="0" w:color="000000"/>
            </w:tcBorders>
            <w:shd w:val="clear" w:color="auto" w:fill="auto"/>
            <w:vAlign w:val="bottom"/>
            <w:hideMark/>
          </w:tcPr>
          <w:p w14:paraId="511D5CC2"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6E7C540B"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21FF9F98" w14:textId="77777777" w:rsidTr="00290792">
        <w:trPr>
          <w:trHeight w:val="720"/>
        </w:trPr>
        <w:tc>
          <w:tcPr>
            <w:tcW w:w="2607" w:type="dxa"/>
            <w:tcBorders>
              <w:top w:val="nil"/>
              <w:left w:val="single" w:sz="4" w:space="0" w:color="000000"/>
              <w:bottom w:val="single" w:sz="4" w:space="0" w:color="000000"/>
              <w:right w:val="single" w:sz="4" w:space="0" w:color="000000"/>
            </w:tcBorders>
            <w:shd w:val="clear" w:color="auto" w:fill="auto"/>
            <w:hideMark/>
          </w:tcPr>
          <w:p w14:paraId="4E6B1DC7" w14:textId="77777777" w:rsidR="00290792" w:rsidRPr="00290792" w:rsidRDefault="00290792" w:rsidP="00290792">
            <w:pPr>
              <w:rPr>
                <w:color w:val="000000"/>
                <w:sz w:val="18"/>
                <w:szCs w:val="18"/>
              </w:rPr>
            </w:pPr>
            <w:r w:rsidRPr="00290792">
              <w:rPr>
                <w:color w:val="000000"/>
                <w:sz w:val="18"/>
                <w:szCs w:val="18"/>
              </w:rPr>
              <w:t xml:space="preserve">Основное мероприятие «Благоустройство придомовых  территорий проведение праздничных мероприятий» </w:t>
            </w:r>
          </w:p>
        </w:tc>
        <w:tc>
          <w:tcPr>
            <w:tcW w:w="500" w:type="dxa"/>
            <w:tcBorders>
              <w:top w:val="nil"/>
              <w:left w:val="nil"/>
              <w:bottom w:val="single" w:sz="4" w:space="0" w:color="000000"/>
              <w:right w:val="single" w:sz="4" w:space="0" w:color="000000"/>
            </w:tcBorders>
            <w:shd w:val="clear" w:color="auto" w:fill="auto"/>
            <w:noWrap/>
            <w:vAlign w:val="bottom"/>
            <w:hideMark/>
          </w:tcPr>
          <w:p w14:paraId="7E62417E"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1A7775B0"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73EA9E9A" w14:textId="77777777" w:rsidR="00290792" w:rsidRPr="00290792" w:rsidRDefault="00290792" w:rsidP="00290792">
            <w:pPr>
              <w:rPr>
                <w:sz w:val="18"/>
                <w:szCs w:val="18"/>
              </w:rPr>
            </w:pPr>
            <w:r w:rsidRPr="00290792">
              <w:rPr>
                <w:sz w:val="18"/>
                <w:szCs w:val="18"/>
              </w:rPr>
              <w:t>09</w:t>
            </w:r>
          </w:p>
        </w:tc>
        <w:tc>
          <w:tcPr>
            <w:tcW w:w="739" w:type="dxa"/>
            <w:tcBorders>
              <w:top w:val="nil"/>
              <w:left w:val="nil"/>
              <w:bottom w:val="single" w:sz="4" w:space="0" w:color="000000"/>
              <w:right w:val="single" w:sz="4" w:space="0" w:color="000000"/>
            </w:tcBorders>
            <w:shd w:val="clear" w:color="auto" w:fill="auto"/>
            <w:hideMark/>
          </w:tcPr>
          <w:p w14:paraId="0AD36698" w14:textId="77777777" w:rsidR="00290792" w:rsidRPr="00290792" w:rsidRDefault="00290792" w:rsidP="00290792">
            <w:pPr>
              <w:rPr>
                <w:color w:val="000000"/>
                <w:sz w:val="20"/>
                <w:szCs w:val="20"/>
              </w:rPr>
            </w:pPr>
            <w:r w:rsidRPr="00290792">
              <w:rPr>
                <w:color w:val="000000"/>
                <w:sz w:val="20"/>
                <w:szCs w:val="20"/>
              </w:rPr>
              <w:t> </w:t>
            </w:r>
          </w:p>
        </w:tc>
        <w:tc>
          <w:tcPr>
            <w:tcW w:w="560" w:type="dxa"/>
            <w:tcBorders>
              <w:top w:val="nil"/>
              <w:left w:val="nil"/>
              <w:bottom w:val="single" w:sz="4" w:space="0" w:color="000000"/>
              <w:right w:val="single" w:sz="4" w:space="0" w:color="000000"/>
            </w:tcBorders>
            <w:shd w:val="clear" w:color="auto" w:fill="auto"/>
            <w:hideMark/>
          </w:tcPr>
          <w:p w14:paraId="6B13973A" w14:textId="77777777" w:rsidR="00290792" w:rsidRPr="00290792" w:rsidRDefault="00290792" w:rsidP="00290792">
            <w:pPr>
              <w:rPr>
                <w:color w:val="000000"/>
                <w:sz w:val="20"/>
                <w:szCs w:val="20"/>
              </w:rPr>
            </w:pPr>
            <w:r w:rsidRPr="00290792">
              <w:rPr>
                <w:color w:val="000000"/>
                <w:sz w:val="20"/>
                <w:szCs w:val="20"/>
              </w:rPr>
              <w:t> </w:t>
            </w:r>
          </w:p>
        </w:tc>
        <w:tc>
          <w:tcPr>
            <w:tcW w:w="564" w:type="dxa"/>
            <w:tcBorders>
              <w:top w:val="nil"/>
              <w:left w:val="nil"/>
              <w:bottom w:val="single" w:sz="4" w:space="0" w:color="000000"/>
              <w:right w:val="single" w:sz="4" w:space="0" w:color="000000"/>
            </w:tcBorders>
            <w:shd w:val="clear" w:color="auto" w:fill="auto"/>
            <w:hideMark/>
          </w:tcPr>
          <w:p w14:paraId="699D8D3F" w14:textId="77777777" w:rsidR="00290792" w:rsidRPr="00290792" w:rsidRDefault="00290792" w:rsidP="00290792">
            <w:pPr>
              <w:rPr>
                <w:color w:val="000000"/>
                <w:sz w:val="20"/>
                <w:szCs w:val="20"/>
              </w:rPr>
            </w:pPr>
            <w:r w:rsidRPr="00290792">
              <w:rPr>
                <w:color w:val="000000"/>
                <w:sz w:val="20"/>
                <w:szCs w:val="20"/>
              </w:rPr>
              <w:t> </w:t>
            </w:r>
          </w:p>
        </w:tc>
        <w:tc>
          <w:tcPr>
            <w:tcW w:w="598" w:type="dxa"/>
            <w:tcBorders>
              <w:top w:val="nil"/>
              <w:left w:val="nil"/>
              <w:bottom w:val="single" w:sz="4" w:space="0" w:color="000000"/>
              <w:right w:val="single" w:sz="4" w:space="0" w:color="000000"/>
            </w:tcBorders>
            <w:shd w:val="clear" w:color="auto" w:fill="auto"/>
            <w:hideMark/>
          </w:tcPr>
          <w:p w14:paraId="5C40896B" w14:textId="77777777" w:rsidR="00290792" w:rsidRPr="00290792" w:rsidRDefault="00290792" w:rsidP="00290792">
            <w:pPr>
              <w:rPr>
                <w:color w:val="000000"/>
                <w:sz w:val="20"/>
                <w:szCs w:val="20"/>
              </w:rPr>
            </w:pPr>
            <w:r w:rsidRPr="00290792">
              <w:rPr>
                <w:color w:val="000000"/>
                <w:sz w:val="20"/>
                <w:szCs w:val="20"/>
              </w:rPr>
              <w:t> </w:t>
            </w:r>
          </w:p>
        </w:tc>
        <w:tc>
          <w:tcPr>
            <w:tcW w:w="1185" w:type="dxa"/>
            <w:tcBorders>
              <w:top w:val="nil"/>
              <w:left w:val="nil"/>
              <w:bottom w:val="single" w:sz="4" w:space="0" w:color="000000"/>
              <w:right w:val="single" w:sz="4" w:space="0" w:color="000000"/>
            </w:tcBorders>
            <w:shd w:val="clear" w:color="auto" w:fill="auto"/>
            <w:hideMark/>
          </w:tcPr>
          <w:p w14:paraId="32E4BE6A" w14:textId="77777777" w:rsidR="00290792" w:rsidRPr="00290792" w:rsidRDefault="00290792" w:rsidP="00290792">
            <w:pPr>
              <w:jc w:val="right"/>
              <w:rPr>
                <w:color w:val="000000"/>
                <w:sz w:val="20"/>
                <w:szCs w:val="20"/>
              </w:rPr>
            </w:pPr>
            <w:r w:rsidRPr="00290792">
              <w:rPr>
                <w:color w:val="000000"/>
                <w:sz w:val="20"/>
                <w:szCs w:val="20"/>
              </w:rPr>
              <w:t xml:space="preserve">0,00 </w:t>
            </w:r>
          </w:p>
        </w:tc>
        <w:tc>
          <w:tcPr>
            <w:tcW w:w="1166" w:type="dxa"/>
            <w:tcBorders>
              <w:top w:val="nil"/>
              <w:left w:val="nil"/>
              <w:bottom w:val="single" w:sz="4" w:space="0" w:color="000000"/>
              <w:right w:val="single" w:sz="4" w:space="0" w:color="000000"/>
            </w:tcBorders>
            <w:shd w:val="clear" w:color="auto" w:fill="auto"/>
            <w:hideMark/>
          </w:tcPr>
          <w:p w14:paraId="0C69BB9B" w14:textId="77777777" w:rsidR="00290792" w:rsidRPr="00290792" w:rsidRDefault="00290792" w:rsidP="00290792">
            <w:pPr>
              <w:jc w:val="right"/>
              <w:rPr>
                <w:color w:val="000000"/>
                <w:sz w:val="20"/>
                <w:szCs w:val="20"/>
              </w:rPr>
            </w:pPr>
            <w:r w:rsidRPr="00290792">
              <w:rPr>
                <w:color w:val="000000"/>
                <w:sz w:val="20"/>
                <w:szCs w:val="20"/>
              </w:rPr>
              <w:t>1158,6</w:t>
            </w:r>
          </w:p>
        </w:tc>
        <w:tc>
          <w:tcPr>
            <w:tcW w:w="1148" w:type="dxa"/>
            <w:tcBorders>
              <w:top w:val="nil"/>
              <w:left w:val="nil"/>
              <w:bottom w:val="single" w:sz="4" w:space="0" w:color="000000"/>
              <w:right w:val="single" w:sz="4" w:space="0" w:color="000000"/>
            </w:tcBorders>
            <w:shd w:val="clear" w:color="auto" w:fill="auto"/>
            <w:hideMark/>
          </w:tcPr>
          <w:p w14:paraId="4F4EEDA5" w14:textId="77777777" w:rsidR="00290792" w:rsidRPr="00290792" w:rsidRDefault="00290792" w:rsidP="00290792">
            <w:pPr>
              <w:jc w:val="right"/>
              <w:rPr>
                <w:color w:val="000000"/>
                <w:sz w:val="20"/>
                <w:szCs w:val="20"/>
              </w:rPr>
            </w:pPr>
            <w:r w:rsidRPr="00290792">
              <w:rPr>
                <w:color w:val="000000"/>
                <w:sz w:val="20"/>
                <w:szCs w:val="20"/>
              </w:rPr>
              <w:t>2458</w:t>
            </w:r>
          </w:p>
        </w:tc>
      </w:tr>
      <w:tr w:rsidR="00290792" w:rsidRPr="00290792" w14:paraId="72EA8BE1"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669A5D16" w14:textId="77777777" w:rsidR="00290792" w:rsidRPr="00290792" w:rsidRDefault="00290792" w:rsidP="00290792">
            <w:pPr>
              <w:rPr>
                <w:color w:val="000000"/>
                <w:sz w:val="18"/>
                <w:szCs w:val="18"/>
              </w:rPr>
            </w:pPr>
            <w:r w:rsidRPr="00290792">
              <w:rPr>
                <w:color w:val="000000"/>
                <w:sz w:val="18"/>
                <w:szCs w:val="18"/>
              </w:rPr>
              <w:t xml:space="preserve">Условно утвержденные расходы </w:t>
            </w:r>
          </w:p>
        </w:tc>
        <w:tc>
          <w:tcPr>
            <w:tcW w:w="500" w:type="dxa"/>
            <w:tcBorders>
              <w:top w:val="nil"/>
              <w:left w:val="nil"/>
              <w:bottom w:val="single" w:sz="4" w:space="0" w:color="000000"/>
              <w:right w:val="single" w:sz="4" w:space="0" w:color="000000"/>
            </w:tcBorders>
            <w:shd w:val="clear" w:color="auto" w:fill="auto"/>
            <w:noWrap/>
            <w:vAlign w:val="bottom"/>
            <w:hideMark/>
          </w:tcPr>
          <w:p w14:paraId="4AF21126"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4388B7D2"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F00C509" w14:textId="77777777" w:rsidR="00290792" w:rsidRPr="00290792" w:rsidRDefault="00290792" w:rsidP="00290792">
            <w:pPr>
              <w:rPr>
                <w:sz w:val="18"/>
                <w:szCs w:val="18"/>
              </w:rPr>
            </w:pPr>
            <w:r w:rsidRPr="00290792">
              <w:rPr>
                <w:sz w:val="18"/>
                <w:szCs w:val="18"/>
              </w:rPr>
              <w:t>09</w:t>
            </w:r>
          </w:p>
        </w:tc>
        <w:tc>
          <w:tcPr>
            <w:tcW w:w="739" w:type="dxa"/>
            <w:tcBorders>
              <w:top w:val="nil"/>
              <w:left w:val="nil"/>
              <w:bottom w:val="single" w:sz="4" w:space="0" w:color="000000"/>
              <w:right w:val="single" w:sz="4" w:space="0" w:color="000000"/>
            </w:tcBorders>
            <w:shd w:val="clear" w:color="auto" w:fill="auto"/>
            <w:noWrap/>
            <w:vAlign w:val="bottom"/>
            <w:hideMark/>
          </w:tcPr>
          <w:p w14:paraId="0B93CAA1" w14:textId="77777777" w:rsidR="00290792" w:rsidRPr="00290792" w:rsidRDefault="00290792" w:rsidP="00290792">
            <w:pPr>
              <w:rPr>
                <w:sz w:val="18"/>
                <w:szCs w:val="18"/>
              </w:rPr>
            </w:pPr>
            <w:r w:rsidRPr="00290792">
              <w:rPr>
                <w:sz w:val="18"/>
                <w:szCs w:val="18"/>
              </w:rPr>
              <w:t>41990</w:t>
            </w:r>
          </w:p>
        </w:tc>
        <w:tc>
          <w:tcPr>
            <w:tcW w:w="560" w:type="dxa"/>
            <w:tcBorders>
              <w:top w:val="nil"/>
              <w:left w:val="nil"/>
              <w:bottom w:val="single" w:sz="4" w:space="0" w:color="000000"/>
              <w:right w:val="single" w:sz="4" w:space="0" w:color="000000"/>
            </w:tcBorders>
            <w:shd w:val="clear" w:color="auto" w:fill="auto"/>
            <w:noWrap/>
            <w:vAlign w:val="bottom"/>
            <w:hideMark/>
          </w:tcPr>
          <w:p w14:paraId="3FD14C98"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hideMark/>
          </w:tcPr>
          <w:p w14:paraId="5B742F58" w14:textId="77777777" w:rsidR="00290792" w:rsidRPr="00290792" w:rsidRDefault="00290792" w:rsidP="00290792">
            <w:pPr>
              <w:rPr>
                <w:color w:val="000000"/>
                <w:sz w:val="20"/>
                <w:szCs w:val="20"/>
              </w:rPr>
            </w:pPr>
            <w:r w:rsidRPr="00290792">
              <w:rPr>
                <w:color w:val="000000"/>
                <w:sz w:val="20"/>
                <w:szCs w:val="20"/>
              </w:rPr>
              <w:t> </w:t>
            </w:r>
          </w:p>
        </w:tc>
        <w:tc>
          <w:tcPr>
            <w:tcW w:w="598" w:type="dxa"/>
            <w:tcBorders>
              <w:top w:val="nil"/>
              <w:left w:val="nil"/>
              <w:bottom w:val="single" w:sz="4" w:space="0" w:color="000000"/>
              <w:right w:val="single" w:sz="4" w:space="0" w:color="000000"/>
            </w:tcBorders>
            <w:shd w:val="clear" w:color="auto" w:fill="auto"/>
            <w:hideMark/>
          </w:tcPr>
          <w:p w14:paraId="134931CA" w14:textId="77777777" w:rsidR="00290792" w:rsidRPr="00290792" w:rsidRDefault="00290792" w:rsidP="00290792">
            <w:pPr>
              <w:rPr>
                <w:color w:val="000000"/>
                <w:sz w:val="20"/>
                <w:szCs w:val="20"/>
              </w:rPr>
            </w:pPr>
            <w:r w:rsidRPr="00290792">
              <w:rPr>
                <w:color w:val="000000"/>
                <w:sz w:val="20"/>
                <w:szCs w:val="20"/>
              </w:rPr>
              <w:t> </w:t>
            </w:r>
          </w:p>
        </w:tc>
        <w:tc>
          <w:tcPr>
            <w:tcW w:w="1185" w:type="dxa"/>
            <w:tcBorders>
              <w:top w:val="nil"/>
              <w:left w:val="nil"/>
              <w:bottom w:val="single" w:sz="4" w:space="0" w:color="000000"/>
              <w:right w:val="single" w:sz="4" w:space="0" w:color="000000"/>
            </w:tcBorders>
            <w:shd w:val="clear" w:color="auto" w:fill="auto"/>
            <w:hideMark/>
          </w:tcPr>
          <w:p w14:paraId="7A07DEA8" w14:textId="77777777" w:rsidR="00290792" w:rsidRPr="00290792" w:rsidRDefault="00290792" w:rsidP="00290792">
            <w:pPr>
              <w:jc w:val="right"/>
              <w:rPr>
                <w:color w:val="000000"/>
                <w:sz w:val="20"/>
                <w:szCs w:val="20"/>
              </w:rPr>
            </w:pPr>
            <w:r w:rsidRPr="00290792">
              <w:rPr>
                <w:color w:val="000000"/>
                <w:sz w:val="20"/>
                <w:szCs w:val="20"/>
              </w:rPr>
              <w:t xml:space="preserve">0,00 </w:t>
            </w:r>
          </w:p>
        </w:tc>
        <w:tc>
          <w:tcPr>
            <w:tcW w:w="1166" w:type="dxa"/>
            <w:tcBorders>
              <w:top w:val="nil"/>
              <w:left w:val="nil"/>
              <w:bottom w:val="single" w:sz="4" w:space="0" w:color="000000"/>
              <w:right w:val="single" w:sz="4" w:space="0" w:color="000000"/>
            </w:tcBorders>
            <w:shd w:val="clear" w:color="auto" w:fill="auto"/>
            <w:hideMark/>
          </w:tcPr>
          <w:p w14:paraId="1AF5CFCA" w14:textId="77777777" w:rsidR="00290792" w:rsidRPr="00290792" w:rsidRDefault="00290792" w:rsidP="00290792">
            <w:pPr>
              <w:jc w:val="right"/>
              <w:rPr>
                <w:color w:val="000000"/>
                <w:sz w:val="20"/>
                <w:szCs w:val="20"/>
              </w:rPr>
            </w:pPr>
            <w:r w:rsidRPr="00290792">
              <w:rPr>
                <w:color w:val="000000"/>
                <w:sz w:val="20"/>
                <w:szCs w:val="20"/>
              </w:rPr>
              <w:t>1158,6</w:t>
            </w:r>
          </w:p>
        </w:tc>
        <w:tc>
          <w:tcPr>
            <w:tcW w:w="1148" w:type="dxa"/>
            <w:tcBorders>
              <w:top w:val="nil"/>
              <w:left w:val="nil"/>
              <w:bottom w:val="single" w:sz="4" w:space="0" w:color="000000"/>
              <w:right w:val="single" w:sz="4" w:space="0" w:color="000000"/>
            </w:tcBorders>
            <w:shd w:val="clear" w:color="auto" w:fill="auto"/>
            <w:hideMark/>
          </w:tcPr>
          <w:p w14:paraId="63313C7E" w14:textId="77777777" w:rsidR="00290792" w:rsidRPr="00290792" w:rsidRDefault="00290792" w:rsidP="00290792">
            <w:pPr>
              <w:jc w:val="right"/>
              <w:rPr>
                <w:color w:val="000000"/>
                <w:sz w:val="20"/>
                <w:szCs w:val="20"/>
              </w:rPr>
            </w:pPr>
            <w:r w:rsidRPr="00290792">
              <w:rPr>
                <w:color w:val="000000"/>
                <w:sz w:val="20"/>
                <w:szCs w:val="20"/>
              </w:rPr>
              <w:t>2458</w:t>
            </w:r>
          </w:p>
        </w:tc>
      </w:tr>
      <w:tr w:rsidR="00290792" w:rsidRPr="00290792" w14:paraId="506405CB"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2B053C56" w14:textId="77777777" w:rsidR="00290792" w:rsidRPr="00290792" w:rsidRDefault="00290792" w:rsidP="00290792">
            <w:pPr>
              <w:rPr>
                <w:color w:val="000000"/>
                <w:sz w:val="18"/>
                <w:szCs w:val="18"/>
              </w:rPr>
            </w:pPr>
            <w:r w:rsidRPr="00290792">
              <w:rPr>
                <w:color w:val="000000"/>
                <w:sz w:val="18"/>
                <w:szCs w:val="18"/>
              </w:rPr>
              <w:t xml:space="preserve">Условно утвержденные расходы </w:t>
            </w:r>
          </w:p>
        </w:tc>
        <w:tc>
          <w:tcPr>
            <w:tcW w:w="500" w:type="dxa"/>
            <w:tcBorders>
              <w:top w:val="nil"/>
              <w:left w:val="nil"/>
              <w:bottom w:val="single" w:sz="4" w:space="0" w:color="000000"/>
              <w:right w:val="single" w:sz="4" w:space="0" w:color="000000"/>
            </w:tcBorders>
            <w:shd w:val="clear" w:color="auto" w:fill="auto"/>
            <w:noWrap/>
            <w:vAlign w:val="bottom"/>
            <w:hideMark/>
          </w:tcPr>
          <w:p w14:paraId="02E883FD"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2D1C4519"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0938ECD" w14:textId="77777777" w:rsidR="00290792" w:rsidRPr="00290792" w:rsidRDefault="00290792" w:rsidP="00290792">
            <w:pPr>
              <w:rPr>
                <w:sz w:val="18"/>
                <w:szCs w:val="18"/>
              </w:rPr>
            </w:pPr>
            <w:r w:rsidRPr="00290792">
              <w:rPr>
                <w:sz w:val="18"/>
                <w:szCs w:val="18"/>
              </w:rPr>
              <w:t>09</w:t>
            </w:r>
          </w:p>
        </w:tc>
        <w:tc>
          <w:tcPr>
            <w:tcW w:w="739" w:type="dxa"/>
            <w:tcBorders>
              <w:top w:val="nil"/>
              <w:left w:val="nil"/>
              <w:bottom w:val="single" w:sz="4" w:space="0" w:color="000000"/>
              <w:right w:val="single" w:sz="4" w:space="0" w:color="000000"/>
            </w:tcBorders>
            <w:shd w:val="clear" w:color="auto" w:fill="auto"/>
            <w:noWrap/>
            <w:vAlign w:val="bottom"/>
            <w:hideMark/>
          </w:tcPr>
          <w:p w14:paraId="27DA1A3A" w14:textId="77777777" w:rsidR="00290792" w:rsidRPr="00290792" w:rsidRDefault="00290792" w:rsidP="00290792">
            <w:pPr>
              <w:rPr>
                <w:sz w:val="18"/>
                <w:szCs w:val="18"/>
              </w:rPr>
            </w:pPr>
            <w:r w:rsidRPr="00290792">
              <w:rPr>
                <w:sz w:val="18"/>
                <w:szCs w:val="18"/>
              </w:rPr>
              <w:t>41990</w:t>
            </w:r>
          </w:p>
        </w:tc>
        <w:tc>
          <w:tcPr>
            <w:tcW w:w="560" w:type="dxa"/>
            <w:tcBorders>
              <w:top w:val="nil"/>
              <w:left w:val="nil"/>
              <w:bottom w:val="single" w:sz="4" w:space="0" w:color="000000"/>
              <w:right w:val="single" w:sz="4" w:space="0" w:color="000000"/>
            </w:tcBorders>
            <w:shd w:val="clear" w:color="auto" w:fill="auto"/>
            <w:noWrap/>
            <w:vAlign w:val="bottom"/>
            <w:hideMark/>
          </w:tcPr>
          <w:p w14:paraId="752CEF0B" w14:textId="77777777" w:rsidR="00290792" w:rsidRPr="00290792" w:rsidRDefault="00290792" w:rsidP="00290792">
            <w:pPr>
              <w:rPr>
                <w:sz w:val="18"/>
                <w:szCs w:val="18"/>
              </w:rPr>
            </w:pPr>
            <w:r w:rsidRPr="00290792">
              <w:rPr>
                <w:sz w:val="18"/>
                <w:szCs w:val="18"/>
              </w:rPr>
              <w:t>99</w:t>
            </w:r>
          </w:p>
        </w:tc>
        <w:tc>
          <w:tcPr>
            <w:tcW w:w="564" w:type="dxa"/>
            <w:tcBorders>
              <w:top w:val="nil"/>
              <w:left w:val="nil"/>
              <w:bottom w:val="single" w:sz="4" w:space="0" w:color="000000"/>
              <w:right w:val="single" w:sz="4" w:space="0" w:color="000000"/>
            </w:tcBorders>
            <w:shd w:val="clear" w:color="auto" w:fill="auto"/>
            <w:hideMark/>
          </w:tcPr>
          <w:p w14:paraId="57DB803E" w14:textId="77777777" w:rsidR="00290792" w:rsidRPr="00290792" w:rsidRDefault="00290792" w:rsidP="00290792">
            <w:pPr>
              <w:rPr>
                <w:color w:val="000000"/>
                <w:sz w:val="20"/>
                <w:szCs w:val="20"/>
              </w:rPr>
            </w:pPr>
            <w:r w:rsidRPr="00290792">
              <w:rPr>
                <w:color w:val="000000"/>
                <w:sz w:val="20"/>
                <w:szCs w:val="20"/>
              </w:rPr>
              <w:t> </w:t>
            </w:r>
          </w:p>
        </w:tc>
        <w:tc>
          <w:tcPr>
            <w:tcW w:w="598" w:type="dxa"/>
            <w:tcBorders>
              <w:top w:val="nil"/>
              <w:left w:val="nil"/>
              <w:bottom w:val="single" w:sz="4" w:space="0" w:color="000000"/>
              <w:right w:val="single" w:sz="4" w:space="0" w:color="000000"/>
            </w:tcBorders>
            <w:shd w:val="clear" w:color="auto" w:fill="auto"/>
            <w:hideMark/>
          </w:tcPr>
          <w:p w14:paraId="1AD39F1F" w14:textId="77777777" w:rsidR="00290792" w:rsidRPr="00290792" w:rsidRDefault="00290792" w:rsidP="00290792">
            <w:pPr>
              <w:rPr>
                <w:color w:val="000000"/>
                <w:sz w:val="20"/>
                <w:szCs w:val="20"/>
              </w:rPr>
            </w:pPr>
            <w:r w:rsidRPr="00290792">
              <w:rPr>
                <w:color w:val="000000"/>
                <w:sz w:val="20"/>
                <w:szCs w:val="20"/>
              </w:rPr>
              <w:t> </w:t>
            </w:r>
          </w:p>
        </w:tc>
        <w:tc>
          <w:tcPr>
            <w:tcW w:w="1185" w:type="dxa"/>
            <w:tcBorders>
              <w:top w:val="nil"/>
              <w:left w:val="nil"/>
              <w:bottom w:val="single" w:sz="4" w:space="0" w:color="000000"/>
              <w:right w:val="single" w:sz="4" w:space="0" w:color="000000"/>
            </w:tcBorders>
            <w:shd w:val="clear" w:color="auto" w:fill="auto"/>
            <w:hideMark/>
          </w:tcPr>
          <w:p w14:paraId="438C1E83" w14:textId="77777777" w:rsidR="00290792" w:rsidRPr="00290792" w:rsidRDefault="00290792" w:rsidP="00290792">
            <w:pPr>
              <w:jc w:val="right"/>
              <w:rPr>
                <w:color w:val="000000"/>
                <w:sz w:val="20"/>
                <w:szCs w:val="20"/>
              </w:rPr>
            </w:pPr>
            <w:r w:rsidRPr="00290792">
              <w:rPr>
                <w:color w:val="000000"/>
                <w:sz w:val="20"/>
                <w:szCs w:val="20"/>
              </w:rPr>
              <w:t xml:space="preserve">0,00 </w:t>
            </w:r>
          </w:p>
        </w:tc>
        <w:tc>
          <w:tcPr>
            <w:tcW w:w="1166" w:type="dxa"/>
            <w:tcBorders>
              <w:top w:val="nil"/>
              <w:left w:val="nil"/>
              <w:bottom w:val="single" w:sz="4" w:space="0" w:color="000000"/>
              <w:right w:val="single" w:sz="4" w:space="0" w:color="000000"/>
            </w:tcBorders>
            <w:shd w:val="clear" w:color="auto" w:fill="auto"/>
            <w:hideMark/>
          </w:tcPr>
          <w:p w14:paraId="717B4E8B" w14:textId="77777777" w:rsidR="00290792" w:rsidRPr="00290792" w:rsidRDefault="00290792" w:rsidP="00290792">
            <w:pPr>
              <w:jc w:val="right"/>
              <w:rPr>
                <w:color w:val="000000"/>
                <w:sz w:val="20"/>
                <w:szCs w:val="20"/>
              </w:rPr>
            </w:pPr>
            <w:r w:rsidRPr="00290792">
              <w:rPr>
                <w:color w:val="000000"/>
                <w:sz w:val="20"/>
                <w:szCs w:val="20"/>
              </w:rPr>
              <w:t>1158,6</w:t>
            </w:r>
          </w:p>
        </w:tc>
        <w:tc>
          <w:tcPr>
            <w:tcW w:w="1148" w:type="dxa"/>
            <w:tcBorders>
              <w:top w:val="nil"/>
              <w:left w:val="nil"/>
              <w:bottom w:val="single" w:sz="4" w:space="0" w:color="000000"/>
              <w:right w:val="single" w:sz="4" w:space="0" w:color="000000"/>
            </w:tcBorders>
            <w:shd w:val="clear" w:color="auto" w:fill="auto"/>
            <w:hideMark/>
          </w:tcPr>
          <w:p w14:paraId="22812B3A" w14:textId="77777777" w:rsidR="00290792" w:rsidRPr="00290792" w:rsidRDefault="00290792" w:rsidP="00290792">
            <w:pPr>
              <w:jc w:val="right"/>
              <w:rPr>
                <w:color w:val="000000"/>
                <w:sz w:val="20"/>
                <w:szCs w:val="20"/>
              </w:rPr>
            </w:pPr>
            <w:r w:rsidRPr="00290792">
              <w:rPr>
                <w:color w:val="000000"/>
                <w:sz w:val="20"/>
                <w:szCs w:val="20"/>
              </w:rPr>
              <w:t>2458</w:t>
            </w:r>
          </w:p>
        </w:tc>
      </w:tr>
      <w:tr w:rsidR="00290792" w:rsidRPr="00290792" w14:paraId="6AE293EB"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283F1FA7" w14:textId="77777777" w:rsidR="00290792" w:rsidRPr="00290792" w:rsidRDefault="00290792" w:rsidP="00290792">
            <w:pPr>
              <w:rPr>
                <w:color w:val="000000"/>
                <w:sz w:val="18"/>
                <w:szCs w:val="18"/>
              </w:rPr>
            </w:pPr>
            <w:r w:rsidRPr="00290792">
              <w:rPr>
                <w:color w:val="000000"/>
                <w:sz w:val="18"/>
                <w:szCs w:val="18"/>
              </w:rPr>
              <w:t xml:space="preserve">Условно утвержденные расходы </w:t>
            </w:r>
          </w:p>
        </w:tc>
        <w:tc>
          <w:tcPr>
            <w:tcW w:w="500" w:type="dxa"/>
            <w:tcBorders>
              <w:top w:val="nil"/>
              <w:left w:val="nil"/>
              <w:bottom w:val="single" w:sz="4" w:space="0" w:color="000000"/>
              <w:right w:val="single" w:sz="4" w:space="0" w:color="000000"/>
            </w:tcBorders>
            <w:shd w:val="clear" w:color="auto" w:fill="auto"/>
            <w:noWrap/>
            <w:vAlign w:val="bottom"/>
            <w:hideMark/>
          </w:tcPr>
          <w:p w14:paraId="18AE1A85"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6A3C136A"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DC1C511" w14:textId="77777777" w:rsidR="00290792" w:rsidRPr="00290792" w:rsidRDefault="00290792" w:rsidP="00290792">
            <w:pPr>
              <w:rPr>
                <w:sz w:val="18"/>
                <w:szCs w:val="18"/>
              </w:rPr>
            </w:pPr>
            <w:r w:rsidRPr="00290792">
              <w:rPr>
                <w:sz w:val="18"/>
                <w:szCs w:val="18"/>
              </w:rPr>
              <w:t>09</w:t>
            </w:r>
          </w:p>
        </w:tc>
        <w:tc>
          <w:tcPr>
            <w:tcW w:w="739" w:type="dxa"/>
            <w:tcBorders>
              <w:top w:val="nil"/>
              <w:left w:val="nil"/>
              <w:bottom w:val="single" w:sz="4" w:space="0" w:color="000000"/>
              <w:right w:val="single" w:sz="4" w:space="0" w:color="000000"/>
            </w:tcBorders>
            <w:shd w:val="clear" w:color="auto" w:fill="auto"/>
            <w:noWrap/>
            <w:vAlign w:val="bottom"/>
            <w:hideMark/>
          </w:tcPr>
          <w:p w14:paraId="2DB1E4CF" w14:textId="77777777" w:rsidR="00290792" w:rsidRPr="00290792" w:rsidRDefault="00290792" w:rsidP="00290792">
            <w:pPr>
              <w:rPr>
                <w:sz w:val="18"/>
                <w:szCs w:val="18"/>
              </w:rPr>
            </w:pPr>
            <w:r w:rsidRPr="00290792">
              <w:rPr>
                <w:sz w:val="18"/>
                <w:szCs w:val="18"/>
              </w:rPr>
              <w:t>41990</w:t>
            </w:r>
          </w:p>
        </w:tc>
        <w:tc>
          <w:tcPr>
            <w:tcW w:w="560" w:type="dxa"/>
            <w:tcBorders>
              <w:top w:val="nil"/>
              <w:left w:val="nil"/>
              <w:bottom w:val="single" w:sz="4" w:space="0" w:color="000000"/>
              <w:right w:val="single" w:sz="4" w:space="0" w:color="000000"/>
            </w:tcBorders>
            <w:shd w:val="clear" w:color="auto" w:fill="auto"/>
            <w:noWrap/>
            <w:vAlign w:val="bottom"/>
            <w:hideMark/>
          </w:tcPr>
          <w:p w14:paraId="1CA3A58E" w14:textId="77777777" w:rsidR="00290792" w:rsidRPr="00290792" w:rsidRDefault="00290792" w:rsidP="00290792">
            <w:pPr>
              <w:rPr>
                <w:sz w:val="18"/>
                <w:szCs w:val="18"/>
              </w:rPr>
            </w:pPr>
            <w:r w:rsidRPr="00290792">
              <w:rPr>
                <w:sz w:val="18"/>
                <w:szCs w:val="18"/>
              </w:rPr>
              <w:t>99</w:t>
            </w:r>
          </w:p>
        </w:tc>
        <w:tc>
          <w:tcPr>
            <w:tcW w:w="564" w:type="dxa"/>
            <w:tcBorders>
              <w:top w:val="nil"/>
              <w:left w:val="nil"/>
              <w:bottom w:val="single" w:sz="4" w:space="0" w:color="000000"/>
              <w:right w:val="single" w:sz="4" w:space="0" w:color="000000"/>
            </w:tcBorders>
            <w:shd w:val="clear" w:color="auto" w:fill="auto"/>
            <w:hideMark/>
          </w:tcPr>
          <w:p w14:paraId="4D12EF95" w14:textId="77777777" w:rsidR="00290792" w:rsidRPr="00290792" w:rsidRDefault="00290792" w:rsidP="00290792">
            <w:pPr>
              <w:rPr>
                <w:color w:val="000000"/>
                <w:sz w:val="18"/>
                <w:szCs w:val="18"/>
              </w:rPr>
            </w:pPr>
            <w:r w:rsidRPr="00290792">
              <w:rPr>
                <w:color w:val="000000"/>
                <w:sz w:val="18"/>
                <w:szCs w:val="18"/>
              </w:rPr>
              <w:t>99</w:t>
            </w:r>
          </w:p>
        </w:tc>
        <w:tc>
          <w:tcPr>
            <w:tcW w:w="598" w:type="dxa"/>
            <w:tcBorders>
              <w:top w:val="nil"/>
              <w:left w:val="nil"/>
              <w:bottom w:val="single" w:sz="4" w:space="0" w:color="000000"/>
              <w:right w:val="single" w:sz="4" w:space="0" w:color="000000"/>
            </w:tcBorders>
            <w:shd w:val="clear" w:color="auto" w:fill="auto"/>
            <w:hideMark/>
          </w:tcPr>
          <w:p w14:paraId="6A7E0D67"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hideMark/>
          </w:tcPr>
          <w:p w14:paraId="00D5264D" w14:textId="77777777" w:rsidR="00290792" w:rsidRPr="00290792" w:rsidRDefault="00290792" w:rsidP="00290792">
            <w:pPr>
              <w:jc w:val="right"/>
              <w:rPr>
                <w:color w:val="000000"/>
                <w:sz w:val="20"/>
                <w:szCs w:val="20"/>
              </w:rPr>
            </w:pPr>
            <w:r w:rsidRPr="00290792">
              <w:rPr>
                <w:color w:val="000000"/>
                <w:sz w:val="20"/>
                <w:szCs w:val="20"/>
              </w:rPr>
              <w:t xml:space="preserve">0,00 </w:t>
            </w:r>
          </w:p>
        </w:tc>
        <w:tc>
          <w:tcPr>
            <w:tcW w:w="1166" w:type="dxa"/>
            <w:tcBorders>
              <w:top w:val="nil"/>
              <w:left w:val="nil"/>
              <w:bottom w:val="single" w:sz="4" w:space="0" w:color="000000"/>
              <w:right w:val="single" w:sz="4" w:space="0" w:color="000000"/>
            </w:tcBorders>
            <w:shd w:val="clear" w:color="auto" w:fill="auto"/>
            <w:hideMark/>
          </w:tcPr>
          <w:p w14:paraId="0C2B1172" w14:textId="77777777" w:rsidR="00290792" w:rsidRPr="00290792" w:rsidRDefault="00290792" w:rsidP="00290792">
            <w:pPr>
              <w:jc w:val="right"/>
              <w:rPr>
                <w:color w:val="000000"/>
                <w:sz w:val="20"/>
                <w:szCs w:val="20"/>
              </w:rPr>
            </w:pPr>
            <w:r w:rsidRPr="00290792">
              <w:rPr>
                <w:color w:val="000000"/>
                <w:sz w:val="20"/>
                <w:szCs w:val="20"/>
              </w:rPr>
              <w:t>1158,6</w:t>
            </w:r>
          </w:p>
        </w:tc>
        <w:tc>
          <w:tcPr>
            <w:tcW w:w="1148" w:type="dxa"/>
            <w:tcBorders>
              <w:top w:val="nil"/>
              <w:left w:val="nil"/>
              <w:bottom w:val="single" w:sz="4" w:space="0" w:color="000000"/>
              <w:right w:val="single" w:sz="4" w:space="0" w:color="000000"/>
            </w:tcBorders>
            <w:shd w:val="clear" w:color="auto" w:fill="auto"/>
            <w:hideMark/>
          </w:tcPr>
          <w:p w14:paraId="6B49021A" w14:textId="77777777" w:rsidR="00290792" w:rsidRPr="00290792" w:rsidRDefault="00290792" w:rsidP="00290792">
            <w:pPr>
              <w:jc w:val="right"/>
              <w:rPr>
                <w:color w:val="000000"/>
                <w:sz w:val="20"/>
                <w:szCs w:val="20"/>
              </w:rPr>
            </w:pPr>
            <w:r w:rsidRPr="00290792">
              <w:rPr>
                <w:color w:val="000000"/>
                <w:sz w:val="20"/>
                <w:szCs w:val="20"/>
              </w:rPr>
              <w:t>2458</w:t>
            </w:r>
          </w:p>
        </w:tc>
      </w:tr>
      <w:tr w:rsidR="00290792" w:rsidRPr="00290792" w14:paraId="56076827"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1151992F" w14:textId="77777777" w:rsidR="00290792" w:rsidRPr="00290792" w:rsidRDefault="00290792" w:rsidP="00290792">
            <w:pPr>
              <w:rPr>
                <w:color w:val="000000"/>
                <w:sz w:val="18"/>
                <w:szCs w:val="18"/>
              </w:rPr>
            </w:pPr>
            <w:r w:rsidRPr="00290792">
              <w:rPr>
                <w:color w:val="000000"/>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026E4877" w14:textId="77777777" w:rsidR="00290792" w:rsidRPr="00290792" w:rsidRDefault="00290792" w:rsidP="00290792">
            <w:pPr>
              <w:rPr>
                <w:sz w:val="18"/>
                <w:szCs w:val="18"/>
              </w:rPr>
            </w:pPr>
            <w:r w:rsidRPr="00290792">
              <w:rPr>
                <w:sz w:val="18"/>
                <w:szCs w:val="18"/>
              </w:rPr>
              <w:t>27</w:t>
            </w:r>
          </w:p>
        </w:tc>
        <w:tc>
          <w:tcPr>
            <w:tcW w:w="480" w:type="dxa"/>
            <w:tcBorders>
              <w:top w:val="nil"/>
              <w:left w:val="nil"/>
              <w:bottom w:val="single" w:sz="4" w:space="0" w:color="000000"/>
              <w:right w:val="single" w:sz="4" w:space="0" w:color="000000"/>
            </w:tcBorders>
            <w:shd w:val="clear" w:color="auto" w:fill="auto"/>
            <w:noWrap/>
            <w:vAlign w:val="bottom"/>
            <w:hideMark/>
          </w:tcPr>
          <w:p w14:paraId="5BDEAD09"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8A107C5" w14:textId="77777777" w:rsidR="00290792" w:rsidRPr="00290792" w:rsidRDefault="00290792" w:rsidP="00290792">
            <w:pPr>
              <w:rPr>
                <w:sz w:val="18"/>
                <w:szCs w:val="18"/>
              </w:rPr>
            </w:pPr>
            <w:r w:rsidRPr="00290792">
              <w:rPr>
                <w:sz w:val="18"/>
                <w:szCs w:val="18"/>
              </w:rPr>
              <w:t>09</w:t>
            </w:r>
          </w:p>
        </w:tc>
        <w:tc>
          <w:tcPr>
            <w:tcW w:w="739" w:type="dxa"/>
            <w:tcBorders>
              <w:top w:val="nil"/>
              <w:left w:val="nil"/>
              <w:bottom w:val="single" w:sz="4" w:space="0" w:color="000000"/>
              <w:right w:val="single" w:sz="4" w:space="0" w:color="000000"/>
            </w:tcBorders>
            <w:shd w:val="clear" w:color="auto" w:fill="auto"/>
            <w:noWrap/>
            <w:vAlign w:val="bottom"/>
            <w:hideMark/>
          </w:tcPr>
          <w:p w14:paraId="24B3BE59" w14:textId="77777777" w:rsidR="00290792" w:rsidRPr="00290792" w:rsidRDefault="00290792" w:rsidP="00290792">
            <w:pPr>
              <w:rPr>
                <w:sz w:val="18"/>
                <w:szCs w:val="18"/>
              </w:rPr>
            </w:pPr>
            <w:r w:rsidRPr="00290792">
              <w:rPr>
                <w:sz w:val="18"/>
                <w:szCs w:val="18"/>
              </w:rPr>
              <w:t>41990</w:t>
            </w:r>
          </w:p>
        </w:tc>
        <w:tc>
          <w:tcPr>
            <w:tcW w:w="560" w:type="dxa"/>
            <w:tcBorders>
              <w:top w:val="nil"/>
              <w:left w:val="nil"/>
              <w:bottom w:val="single" w:sz="4" w:space="0" w:color="000000"/>
              <w:right w:val="single" w:sz="4" w:space="0" w:color="000000"/>
            </w:tcBorders>
            <w:shd w:val="clear" w:color="auto" w:fill="auto"/>
            <w:noWrap/>
            <w:vAlign w:val="bottom"/>
            <w:hideMark/>
          </w:tcPr>
          <w:p w14:paraId="1E9A3580" w14:textId="77777777" w:rsidR="00290792" w:rsidRPr="00290792" w:rsidRDefault="00290792" w:rsidP="00290792">
            <w:pPr>
              <w:rPr>
                <w:sz w:val="18"/>
                <w:szCs w:val="18"/>
              </w:rPr>
            </w:pPr>
            <w:r w:rsidRPr="00290792">
              <w:rPr>
                <w:sz w:val="18"/>
                <w:szCs w:val="18"/>
              </w:rPr>
              <w:t>99</w:t>
            </w:r>
          </w:p>
        </w:tc>
        <w:tc>
          <w:tcPr>
            <w:tcW w:w="564" w:type="dxa"/>
            <w:tcBorders>
              <w:top w:val="nil"/>
              <w:left w:val="nil"/>
              <w:bottom w:val="single" w:sz="4" w:space="0" w:color="000000"/>
              <w:right w:val="single" w:sz="4" w:space="0" w:color="000000"/>
            </w:tcBorders>
            <w:shd w:val="clear" w:color="auto" w:fill="auto"/>
            <w:vAlign w:val="bottom"/>
            <w:hideMark/>
          </w:tcPr>
          <w:p w14:paraId="1D0328D3" w14:textId="77777777" w:rsidR="00290792" w:rsidRPr="00290792" w:rsidRDefault="00290792" w:rsidP="00290792">
            <w:pPr>
              <w:rPr>
                <w:color w:val="000000"/>
                <w:sz w:val="18"/>
                <w:szCs w:val="18"/>
              </w:rPr>
            </w:pPr>
            <w:r w:rsidRPr="00290792">
              <w:rPr>
                <w:color w:val="000000"/>
                <w:sz w:val="18"/>
                <w:szCs w:val="18"/>
              </w:rPr>
              <w:t>99</w:t>
            </w:r>
          </w:p>
        </w:tc>
        <w:tc>
          <w:tcPr>
            <w:tcW w:w="598" w:type="dxa"/>
            <w:tcBorders>
              <w:top w:val="nil"/>
              <w:left w:val="nil"/>
              <w:bottom w:val="single" w:sz="4" w:space="0" w:color="000000"/>
              <w:right w:val="single" w:sz="4" w:space="0" w:color="000000"/>
            </w:tcBorders>
            <w:shd w:val="clear" w:color="auto" w:fill="auto"/>
            <w:vAlign w:val="bottom"/>
            <w:hideMark/>
          </w:tcPr>
          <w:p w14:paraId="1D41D868"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hideMark/>
          </w:tcPr>
          <w:p w14:paraId="0217D8A4" w14:textId="77777777" w:rsidR="00290792" w:rsidRPr="00290792" w:rsidRDefault="00290792" w:rsidP="00290792">
            <w:pPr>
              <w:jc w:val="right"/>
              <w:rPr>
                <w:color w:val="000000"/>
                <w:sz w:val="20"/>
                <w:szCs w:val="20"/>
              </w:rPr>
            </w:pPr>
            <w:r w:rsidRPr="00290792">
              <w:rPr>
                <w:color w:val="000000"/>
                <w:sz w:val="20"/>
                <w:szCs w:val="20"/>
              </w:rPr>
              <w:t xml:space="preserve">0,00 </w:t>
            </w:r>
          </w:p>
        </w:tc>
        <w:tc>
          <w:tcPr>
            <w:tcW w:w="1166" w:type="dxa"/>
            <w:tcBorders>
              <w:top w:val="nil"/>
              <w:left w:val="nil"/>
              <w:bottom w:val="single" w:sz="4" w:space="0" w:color="000000"/>
              <w:right w:val="single" w:sz="4" w:space="0" w:color="000000"/>
            </w:tcBorders>
            <w:shd w:val="clear" w:color="auto" w:fill="auto"/>
            <w:vAlign w:val="bottom"/>
            <w:hideMark/>
          </w:tcPr>
          <w:p w14:paraId="67DEAA4C" w14:textId="77777777" w:rsidR="00290792" w:rsidRPr="00290792" w:rsidRDefault="00290792" w:rsidP="00290792">
            <w:pPr>
              <w:jc w:val="right"/>
              <w:rPr>
                <w:color w:val="000000"/>
                <w:sz w:val="20"/>
                <w:szCs w:val="20"/>
              </w:rPr>
            </w:pPr>
            <w:r w:rsidRPr="00290792">
              <w:rPr>
                <w:color w:val="000000"/>
                <w:sz w:val="20"/>
                <w:szCs w:val="20"/>
              </w:rPr>
              <w:t>1158,6</w:t>
            </w:r>
          </w:p>
        </w:tc>
        <w:tc>
          <w:tcPr>
            <w:tcW w:w="1148" w:type="dxa"/>
            <w:tcBorders>
              <w:top w:val="nil"/>
              <w:left w:val="nil"/>
              <w:bottom w:val="single" w:sz="4" w:space="0" w:color="000000"/>
              <w:right w:val="single" w:sz="4" w:space="0" w:color="000000"/>
            </w:tcBorders>
            <w:shd w:val="clear" w:color="auto" w:fill="auto"/>
            <w:vAlign w:val="bottom"/>
            <w:hideMark/>
          </w:tcPr>
          <w:p w14:paraId="64381195" w14:textId="77777777" w:rsidR="00290792" w:rsidRPr="00290792" w:rsidRDefault="00290792" w:rsidP="00290792">
            <w:pPr>
              <w:jc w:val="right"/>
              <w:rPr>
                <w:color w:val="000000"/>
                <w:sz w:val="20"/>
                <w:szCs w:val="20"/>
              </w:rPr>
            </w:pPr>
            <w:r w:rsidRPr="00290792">
              <w:rPr>
                <w:color w:val="000000"/>
                <w:sz w:val="20"/>
                <w:szCs w:val="20"/>
              </w:rPr>
              <w:t>2458</w:t>
            </w:r>
          </w:p>
        </w:tc>
      </w:tr>
      <w:tr w:rsidR="00290792" w:rsidRPr="00290792" w14:paraId="6C11B27C" w14:textId="77777777" w:rsidTr="00290792">
        <w:trPr>
          <w:trHeight w:val="1275"/>
        </w:trPr>
        <w:tc>
          <w:tcPr>
            <w:tcW w:w="2607" w:type="dxa"/>
            <w:tcBorders>
              <w:top w:val="nil"/>
              <w:left w:val="single" w:sz="4" w:space="0" w:color="000000"/>
              <w:bottom w:val="single" w:sz="4" w:space="0" w:color="000000"/>
              <w:right w:val="single" w:sz="4" w:space="0" w:color="000000"/>
            </w:tcBorders>
            <w:shd w:val="clear" w:color="auto" w:fill="auto"/>
            <w:hideMark/>
          </w:tcPr>
          <w:p w14:paraId="75339700" w14:textId="77777777" w:rsidR="00290792" w:rsidRPr="00290792" w:rsidRDefault="00290792" w:rsidP="00290792">
            <w:pPr>
              <w:rPr>
                <w:b/>
                <w:bCs/>
                <w:sz w:val="20"/>
                <w:szCs w:val="20"/>
              </w:rPr>
            </w:pPr>
            <w:r w:rsidRPr="00290792">
              <w:rPr>
                <w:b/>
                <w:bCs/>
                <w:sz w:val="20"/>
                <w:szCs w:val="20"/>
              </w:rPr>
              <w:t xml:space="preserve">Муниципальная программа «Переселение граждан из аварийного жилищного фонда на территории Комсомольского городского поселения  на 2019-2025 годы» </w:t>
            </w:r>
          </w:p>
        </w:tc>
        <w:tc>
          <w:tcPr>
            <w:tcW w:w="500" w:type="dxa"/>
            <w:tcBorders>
              <w:top w:val="nil"/>
              <w:left w:val="nil"/>
              <w:bottom w:val="single" w:sz="4" w:space="0" w:color="000000"/>
              <w:right w:val="single" w:sz="4" w:space="0" w:color="000000"/>
            </w:tcBorders>
            <w:shd w:val="clear" w:color="auto" w:fill="auto"/>
            <w:noWrap/>
            <w:vAlign w:val="bottom"/>
            <w:hideMark/>
          </w:tcPr>
          <w:p w14:paraId="5734DE59" w14:textId="77777777" w:rsidR="00290792" w:rsidRPr="00290792" w:rsidRDefault="00290792" w:rsidP="00290792">
            <w:pPr>
              <w:rPr>
                <w:b/>
                <w:bCs/>
                <w:sz w:val="18"/>
                <w:szCs w:val="18"/>
              </w:rPr>
            </w:pPr>
            <w:r w:rsidRPr="00290792">
              <w:rPr>
                <w:b/>
                <w:bCs/>
                <w:sz w:val="18"/>
                <w:szCs w:val="18"/>
              </w:rPr>
              <w:t>28</w:t>
            </w:r>
          </w:p>
        </w:tc>
        <w:tc>
          <w:tcPr>
            <w:tcW w:w="480" w:type="dxa"/>
            <w:tcBorders>
              <w:top w:val="nil"/>
              <w:left w:val="nil"/>
              <w:bottom w:val="single" w:sz="4" w:space="0" w:color="000000"/>
              <w:right w:val="single" w:sz="4" w:space="0" w:color="000000"/>
            </w:tcBorders>
            <w:shd w:val="clear" w:color="auto" w:fill="auto"/>
            <w:noWrap/>
            <w:vAlign w:val="bottom"/>
            <w:hideMark/>
          </w:tcPr>
          <w:p w14:paraId="2242E635" w14:textId="77777777" w:rsidR="00290792" w:rsidRPr="00290792" w:rsidRDefault="00290792" w:rsidP="00290792">
            <w:pPr>
              <w:rPr>
                <w:sz w:val="18"/>
                <w:szCs w:val="18"/>
              </w:rPr>
            </w:pPr>
            <w:r w:rsidRPr="00290792">
              <w:rPr>
                <w:sz w:val="18"/>
                <w:szCs w:val="18"/>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7B864BFA" w14:textId="77777777" w:rsidR="00290792" w:rsidRPr="00290792" w:rsidRDefault="00290792" w:rsidP="00290792">
            <w:pPr>
              <w:rPr>
                <w:sz w:val="18"/>
                <w:szCs w:val="18"/>
              </w:rPr>
            </w:pPr>
            <w:r w:rsidRPr="00290792">
              <w:rPr>
                <w:sz w:val="18"/>
                <w:szCs w:val="18"/>
              </w:rPr>
              <w:t> </w:t>
            </w:r>
          </w:p>
        </w:tc>
        <w:tc>
          <w:tcPr>
            <w:tcW w:w="739" w:type="dxa"/>
            <w:tcBorders>
              <w:top w:val="nil"/>
              <w:left w:val="nil"/>
              <w:bottom w:val="single" w:sz="4" w:space="0" w:color="000000"/>
              <w:right w:val="single" w:sz="4" w:space="0" w:color="000000"/>
            </w:tcBorders>
            <w:shd w:val="clear" w:color="auto" w:fill="auto"/>
            <w:noWrap/>
            <w:vAlign w:val="bottom"/>
            <w:hideMark/>
          </w:tcPr>
          <w:p w14:paraId="6A1DB605"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10DCD5EE"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14:paraId="0307C576" w14:textId="77777777" w:rsidR="00290792" w:rsidRPr="00290792" w:rsidRDefault="00290792" w:rsidP="00290792">
            <w:pPr>
              <w:rPr>
                <w:color w:val="000000"/>
                <w:sz w:val="18"/>
                <w:szCs w:val="18"/>
              </w:rPr>
            </w:pPr>
            <w:r w:rsidRPr="00290792">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5C2EE39B"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hideMark/>
          </w:tcPr>
          <w:p w14:paraId="0DDEA3CE" w14:textId="77777777" w:rsidR="00290792" w:rsidRPr="00290792" w:rsidRDefault="00290792" w:rsidP="00290792">
            <w:pPr>
              <w:jc w:val="right"/>
              <w:rPr>
                <w:color w:val="000000"/>
                <w:sz w:val="20"/>
                <w:szCs w:val="20"/>
              </w:rPr>
            </w:pPr>
            <w:r w:rsidRPr="00290792">
              <w:rPr>
                <w:color w:val="000000"/>
                <w:sz w:val="20"/>
                <w:szCs w:val="20"/>
              </w:rPr>
              <w:t xml:space="preserve">172 689,60 </w:t>
            </w:r>
          </w:p>
        </w:tc>
        <w:tc>
          <w:tcPr>
            <w:tcW w:w="1166" w:type="dxa"/>
            <w:tcBorders>
              <w:top w:val="nil"/>
              <w:left w:val="nil"/>
              <w:bottom w:val="single" w:sz="4" w:space="0" w:color="000000"/>
              <w:right w:val="single" w:sz="4" w:space="0" w:color="000000"/>
            </w:tcBorders>
            <w:shd w:val="clear" w:color="auto" w:fill="auto"/>
            <w:vAlign w:val="bottom"/>
            <w:hideMark/>
          </w:tcPr>
          <w:p w14:paraId="313ECEEF" w14:textId="77777777" w:rsidR="00290792" w:rsidRPr="00290792" w:rsidRDefault="00290792" w:rsidP="00290792">
            <w:pPr>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51956A09" w14:textId="77777777" w:rsidR="00290792" w:rsidRPr="00290792" w:rsidRDefault="00290792" w:rsidP="00290792">
            <w:pPr>
              <w:rPr>
                <w:color w:val="000000"/>
                <w:sz w:val="20"/>
                <w:szCs w:val="20"/>
              </w:rPr>
            </w:pPr>
            <w:r w:rsidRPr="00290792">
              <w:rPr>
                <w:color w:val="000000"/>
                <w:sz w:val="20"/>
                <w:szCs w:val="20"/>
              </w:rPr>
              <w:t> </w:t>
            </w:r>
          </w:p>
        </w:tc>
      </w:tr>
      <w:tr w:rsidR="00290792" w:rsidRPr="00290792" w14:paraId="79141C70" w14:textId="77777777" w:rsidTr="00290792">
        <w:trPr>
          <w:trHeight w:val="1785"/>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7DF9295E" w14:textId="77777777" w:rsidR="00290792" w:rsidRPr="00290792" w:rsidRDefault="00290792" w:rsidP="00290792">
            <w:pPr>
              <w:rPr>
                <w:sz w:val="20"/>
                <w:szCs w:val="20"/>
              </w:rPr>
            </w:pPr>
            <w:r w:rsidRPr="00290792">
              <w:rPr>
                <w:sz w:val="20"/>
                <w:szCs w:val="20"/>
              </w:rPr>
              <w:t xml:space="preserve">Основное мероприятие «Формирование правовой базы для перечисления граждан из аварийного жилищного фонда Комсомольского городского поселения </w:t>
            </w:r>
            <w:r w:rsidRPr="00290792">
              <w:rPr>
                <w:sz w:val="20"/>
                <w:szCs w:val="20"/>
              </w:rPr>
              <w:lastRenderedPageBreak/>
              <w:t xml:space="preserve">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5AB4F1C2" w14:textId="77777777" w:rsidR="00290792" w:rsidRPr="00290792" w:rsidRDefault="00290792" w:rsidP="00290792">
            <w:pPr>
              <w:rPr>
                <w:b/>
                <w:bCs/>
                <w:sz w:val="18"/>
                <w:szCs w:val="18"/>
              </w:rPr>
            </w:pPr>
            <w:r w:rsidRPr="00290792">
              <w:rPr>
                <w:b/>
                <w:bCs/>
                <w:sz w:val="18"/>
                <w:szCs w:val="18"/>
              </w:rPr>
              <w:lastRenderedPageBreak/>
              <w:t>28</w:t>
            </w:r>
          </w:p>
        </w:tc>
        <w:tc>
          <w:tcPr>
            <w:tcW w:w="480" w:type="dxa"/>
            <w:tcBorders>
              <w:top w:val="nil"/>
              <w:left w:val="nil"/>
              <w:bottom w:val="single" w:sz="4" w:space="0" w:color="000000"/>
              <w:right w:val="single" w:sz="4" w:space="0" w:color="000000"/>
            </w:tcBorders>
            <w:shd w:val="clear" w:color="auto" w:fill="auto"/>
            <w:noWrap/>
            <w:vAlign w:val="bottom"/>
            <w:hideMark/>
          </w:tcPr>
          <w:p w14:paraId="6AAB8DFE"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52734667"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2B60C44C"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3A575A25"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14:paraId="442A22AB" w14:textId="77777777" w:rsidR="00290792" w:rsidRPr="00290792" w:rsidRDefault="00290792" w:rsidP="00290792">
            <w:pPr>
              <w:rPr>
                <w:color w:val="000000"/>
                <w:sz w:val="18"/>
                <w:szCs w:val="18"/>
              </w:rPr>
            </w:pPr>
            <w:r w:rsidRPr="00290792">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1F80E32C"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hideMark/>
          </w:tcPr>
          <w:p w14:paraId="2E97DBCA" w14:textId="77777777" w:rsidR="00290792" w:rsidRPr="00290792" w:rsidRDefault="00290792" w:rsidP="00290792">
            <w:pPr>
              <w:jc w:val="right"/>
              <w:rPr>
                <w:color w:val="000000"/>
                <w:sz w:val="20"/>
                <w:szCs w:val="20"/>
              </w:rPr>
            </w:pPr>
            <w:r w:rsidRPr="00290792">
              <w:rPr>
                <w:color w:val="000000"/>
                <w:sz w:val="20"/>
                <w:szCs w:val="20"/>
              </w:rPr>
              <w:t xml:space="preserve">0,00 </w:t>
            </w:r>
          </w:p>
        </w:tc>
        <w:tc>
          <w:tcPr>
            <w:tcW w:w="1166" w:type="dxa"/>
            <w:tcBorders>
              <w:top w:val="nil"/>
              <w:left w:val="nil"/>
              <w:bottom w:val="single" w:sz="4" w:space="0" w:color="000000"/>
              <w:right w:val="single" w:sz="4" w:space="0" w:color="000000"/>
            </w:tcBorders>
            <w:shd w:val="clear" w:color="auto" w:fill="auto"/>
            <w:vAlign w:val="bottom"/>
            <w:hideMark/>
          </w:tcPr>
          <w:p w14:paraId="12D78ED4" w14:textId="77777777" w:rsidR="00290792" w:rsidRPr="00290792" w:rsidRDefault="00290792" w:rsidP="00290792">
            <w:pPr>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728F2890" w14:textId="77777777" w:rsidR="00290792" w:rsidRPr="00290792" w:rsidRDefault="00290792" w:rsidP="00290792">
            <w:pPr>
              <w:rPr>
                <w:color w:val="000000"/>
                <w:sz w:val="20"/>
                <w:szCs w:val="20"/>
              </w:rPr>
            </w:pPr>
            <w:r w:rsidRPr="00290792">
              <w:rPr>
                <w:color w:val="000000"/>
                <w:sz w:val="20"/>
                <w:szCs w:val="20"/>
              </w:rPr>
              <w:t> </w:t>
            </w:r>
          </w:p>
        </w:tc>
      </w:tr>
      <w:tr w:rsidR="00290792" w:rsidRPr="00290792" w14:paraId="0EA2933A" w14:textId="77777777" w:rsidTr="00290792">
        <w:trPr>
          <w:trHeight w:val="510"/>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1393E5C2" w14:textId="77777777" w:rsidR="00290792" w:rsidRPr="00290792" w:rsidRDefault="00290792" w:rsidP="00290792">
            <w:pPr>
              <w:rPr>
                <w:sz w:val="20"/>
                <w:szCs w:val="20"/>
              </w:rPr>
            </w:pPr>
            <w:r w:rsidRPr="00290792">
              <w:rPr>
                <w:sz w:val="20"/>
                <w:szCs w:val="20"/>
              </w:rPr>
              <w:lastRenderedPageBreak/>
              <w:t xml:space="preserve">Мероприятия по землеустройству и землепользованию </w:t>
            </w:r>
          </w:p>
        </w:tc>
        <w:tc>
          <w:tcPr>
            <w:tcW w:w="500" w:type="dxa"/>
            <w:tcBorders>
              <w:top w:val="nil"/>
              <w:left w:val="nil"/>
              <w:bottom w:val="single" w:sz="4" w:space="0" w:color="000000"/>
              <w:right w:val="single" w:sz="4" w:space="0" w:color="000000"/>
            </w:tcBorders>
            <w:shd w:val="clear" w:color="auto" w:fill="auto"/>
            <w:noWrap/>
            <w:vAlign w:val="bottom"/>
            <w:hideMark/>
          </w:tcPr>
          <w:p w14:paraId="2BE1FAB3" w14:textId="77777777" w:rsidR="00290792" w:rsidRPr="00290792" w:rsidRDefault="00290792" w:rsidP="00290792">
            <w:pPr>
              <w:rPr>
                <w:b/>
                <w:bCs/>
                <w:sz w:val="18"/>
                <w:szCs w:val="18"/>
              </w:rPr>
            </w:pPr>
            <w:r w:rsidRPr="00290792">
              <w:rPr>
                <w:b/>
                <w:bCs/>
                <w:sz w:val="18"/>
                <w:szCs w:val="18"/>
              </w:rPr>
              <w:t>28</w:t>
            </w:r>
          </w:p>
        </w:tc>
        <w:tc>
          <w:tcPr>
            <w:tcW w:w="480" w:type="dxa"/>
            <w:tcBorders>
              <w:top w:val="nil"/>
              <w:left w:val="nil"/>
              <w:bottom w:val="single" w:sz="4" w:space="0" w:color="000000"/>
              <w:right w:val="single" w:sz="4" w:space="0" w:color="000000"/>
            </w:tcBorders>
            <w:shd w:val="clear" w:color="auto" w:fill="auto"/>
            <w:noWrap/>
            <w:vAlign w:val="bottom"/>
            <w:hideMark/>
          </w:tcPr>
          <w:p w14:paraId="175B79D9"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B5E44FD"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5A895881" w14:textId="77777777" w:rsidR="00290792" w:rsidRPr="00290792" w:rsidRDefault="00290792" w:rsidP="00290792">
            <w:pPr>
              <w:rPr>
                <w:sz w:val="18"/>
                <w:szCs w:val="18"/>
              </w:rPr>
            </w:pPr>
            <w:r w:rsidRPr="00290792">
              <w:rPr>
                <w:sz w:val="18"/>
                <w:szCs w:val="18"/>
              </w:rPr>
              <w:t>42370</w:t>
            </w:r>
          </w:p>
        </w:tc>
        <w:tc>
          <w:tcPr>
            <w:tcW w:w="560" w:type="dxa"/>
            <w:tcBorders>
              <w:top w:val="nil"/>
              <w:left w:val="nil"/>
              <w:bottom w:val="single" w:sz="4" w:space="0" w:color="000000"/>
              <w:right w:val="single" w:sz="4" w:space="0" w:color="000000"/>
            </w:tcBorders>
            <w:shd w:val="clear" w:color="auto" w:fill="auto"/>
            <w:noWrap/>
            <w:vAlign w:val="bottom"/>
            <w:hideMark/>
          </w:tcPr>
          <w:p w14:paraId="62152859"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14:paraId="60B9D637" w14:textId="77777777" w:rsidR="00290792" w:rsidRPr="00290792" w:rsidRDefault="00290792" w:rsidP="00290792">
            <w:pPr>
              <w:rPr>
                <w:color w:val="000000"/>
                <w:sz w:val="18"/>
                <w:szCs w:val="18"/>
              </w:rPr>
            </w:pPr>
            <w:r w:rsidRPr="00290792">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545BEDCC"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hideMark/>
          </w:tcPr>
          <w:p w14:paraId="65BE8193" w14:textId="77777777" w:rsidR="00290792" w:rsidRPr="00290792" w:rsidRDefault="00290792" w:rsidP="00290792">
            <w:pPr>
              <w:jc w:val="right"/>
              <w:rPr>
                <w:color w:val="000000"/>
                <w:sz w:val="20"/>
                <w:szCs w:val="20"/>
              </w:rPr>
            </w:pPr>
            <w:r w:rsidRPr="00290792">
              <w:rPr>
                <w:color w:val="000000"/>
                <w:sz w:val="20"/>
                <w:szCs w:val="20"/>
              </w:rPr>
              <w:t xml:space="preserve">0,00 </w:t>
            </w:r>
          </w:p>
        </w:tc>
        <w:tc>
          <w:tcPr>
            <w:tcW w:w="1166" w:type="dxa"/>
            <w:tcBorders>
              <w:top w:val="nil"/>
              <w:left w:val="nil"/>
              <w:bottom w:val="single" w:sz="4" w:space="0" w:color="000000"/>
              <w:right w:val="single" w:sz="4" w:space="0" w:color="000000"/>
            </w:tcBorders>
            <w:shd w:val="clear" w:color="auto" w:fill="auto"/>
            <w:vAlign w:val="bottom"/>
            <w:hideMark/>
          </w:tcPr>
          <w:p w14:paraId="587DD5C5" w14:textId="77777777" w:rsidR="00290792" w:rsidRPr="00290792" w:rsidRDefault="00290792" w:rsidP="00290792">
            <w:pPr>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6E7EB996" w14:textId="77777777" w:rsidR="00290792" w:rsidRPr="00290792" w:rsidRDefault="00290792" w:rsidP="00290792">
            <w:pPr>
              <w:rPr>
                <w:color w:val="000000"/>
                <w:sz w:val="20"/>
                <w:szCs w:val="20"/>
              </w:rPr>
            </w:pPr>
            <w:r w:rsidRPr="00290792">
              <w:rPr>
                <w:color w:val="000000"/>
                <w:sz w:val="20"/>
                <w:szCs w:val="20"/>
              </w:rPr>
              <w:t> </w:t>
            </w:r>
          </w:p>
        </w:tc>
      </w:tr>
      <w:tr w:rsidR="00290792" w:rsidRPr="00290792" w14:paraId="36A59BE2"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FFFFCC" w:fill="FFFFFF"/>
            <w:hideMark/>
          </w:tcPr>
          <w:p w14:paraId="0DF6C28F" w14:textId="77777777" w:rsidR="00290792" w:rsidRPr="00290792" w:rsidRDefault="00290792" w:rsidP="00290792">
            <w:pPr>
              <w:rPr>
                <w:sz w:val="18"/>
                <w:szCs w:val="18"/>
              </w:rPr>
            </w:pPr>
            <w:r w:rsidRPr="00290792">
              <w:rPr>
                <w:sz w:val="18"/>
                <w:szCs w:val="18"/>
              </w:rPr>
              <w:t xml:space="preserve">Жилищно-коммунальное хозяйство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4E929B0D" w14:textId="77777777" w:rsidR="00290792" w:rsidRPr="00290792" w:rsidRDefault="00290792" w:rsidP="00290792">
            <w:pPr>
              <w:rPr>
                <w:b/>
                <w:bCs/>
                <w:sz w:val="18"/>
                <w:szCs w:val="18"/>
              </w:rPr>
            </w:pPr>
            <w:r w:rsidRPr="00290792">
              <w:rPr>
                <w:b/>
                <w:bCs/>
                <w:sz w:val="18"/>
                <w:szCs w:val="18"/>
              </w:rPr>
              <w:t>28</w:t>
            </w:r>
          </w:p>
        </w:tc>
        <w:tc>
          <w:tcPr>
            <w:tcW w:w="480" w:type="dxa"/>
            <w:tcBorders>
              <w:top w:val="nil"/>
              <w:left w:val="nil"/>
              <w:bottom w:val="single" w:sz="4" w:space="0" w:color="000000"/>
              <w:right w:val="single" w:sz="4" w:space="0" w:color="000000"/>
            </w:tcBorders>
            <w:shd w:val="clear" w:color="auto" w:fill="auto"/>
            <w:noWrap/>
            <w:vAlign w:val="bottom"/>
            <w:hideMark/>
          </w:tcPr>
          <w:p w14:paraId="695316EA"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3A2FD01"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0ED0DBB8" w14:textId="77777777" w:rsidR="00290792" w:rsidRPr="00290792" w:rsidRDefault="00290792" w:rsidP="00290792">
            <w:pPr>
              <w:rPr>
                <w:sz w:val="18"/>
                <w:szCs w:val="18"/>
              </w:rPr>
            </w:pPr>
            <w:r w:rsidRPr="00290792">
              <w:rPr>
                <w:sz w:val="18"/>
                <w:szCs w:val="18"/>
              </w:rPr>
              <w:t>42370</w:t>
            </w:r>
          </w:p>
        </w:tc>
        <w:tc>
          <w:tcPr>
            <w:tcW w:w="560" w:type="dxa"/>
            <w:tcBorders>
              <w:top w:val="nil"/>
              <w:left w:val="nil"/>
              <w:bottom w:val="single" w:sz="4" w:space="0" w:color="000000"/>
              <w:right w:val="single" w:sz="4" w:space="0" w:color="000000"/>
            </w:tcBorders>
            <w:shd w:val="clear" w:color="auto" w:fill="auto"/>
            <w:noWrap/>
            <w:vAlign w:val="bottom"/>
            <w:hideMark/>
          </w:tcPr>
          <w:p w14:paraId="7D89D8D6"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14:paraId="2C509662" w14:textId="77777777" w:rsidR="00290792" w:rsidRPr="00290792" w:rsidRDefault="00290792" w:rsidP="00290792">
            <w:pPr>
              <w:rPr>
                <w:color w:val="000000"/>
                <w:sz w:val="18"/>
                <w:szCs w:val="18"/>
              </w:rPr>
            </w:pPr>
            <w:r w:rsidRPr="00290792">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2AA60532"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hideMark/>
          </w:tcPr>
          <w:p w14:paraId="3E220F9A" w14:textId="77777777" w:rsidR="00290792" w:rsidRPr="00290792" w:rsidRDefault="00290792" w:rsidP="00290792">
            <w:pPr>
              <w:jc w:val="right"/>
              <w:rPr>
                <w:color w:val="000000"/>
                <w:sz w:val="20"/>
                <w:szCs w:val="20"/>
              </w:rPr>
            </w:pPr>
            <w:r w:rsidRPr="00290792">
              <w:rPr>
                <w:color w:val="000000"/>
                <w:sz w:val="20"/>
                <w:szCs w:val="20"/>
              </w:rPr>
              <w:t xml:space="preserve">0,00 </w:t>
            </w:r>
          </w:p>
        </w:tc>
        <w:tc>
          <w:tcPr>
            <w:tcW w:w="1166" w:type="dxa"/>
            <w:tcBorders>
              <w:top w:val="nil"/>
              <w:left w:val="nil"/>
              <w:bottom w:val="single" w:sz="4" w:space="0" w:color="000000"/>
              <w:right w:val="single" w:sz="4" w:space="0" w:color="000000"/>
            </w:tcBorders>
            <w:shd w:val="clear" w:color="auto" w:fill="auto"/>
            <w:vAlign w:val="bottom"/>
            <w:hideMark/>
          </w:tcPr>
          <w:p w14:paraId="3BBD68E1" w14:textId="77777777" w:rsidR="00290792" w:rsidRPr="00290792" w:rsidRDefault="00290792" w:rsidP="00290792">
            <w:pPr>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6C6D42B9" w14:textId="77777777" w:rsidR="00290792" w:rsidRPr="00290792" w:rsidRDefault="00290792" w:rsidP="00290792">
            <w:pPr>
              <w:rPr>
                <w:color w:val="000000"/>
                <w:sz w:val="20"/>
                <w:szCs w:val="20"/>
              </w:rPr>
            </w:pPr>
            <w:r w:rsidRPr="00290792">
              <w:rPr>
                <w:color w:val="000000"/>
                <w:sz w:val="20"/>
                <w:szCs w:val="20"/>
              </w:rPr>
              <w:t> </w:t>
            </w:r>
          </w:p>
        </w:tc>
      </w:tr>
      <w:tr w:rsidR="00290792" w:rsidRPr="00290792" w14:paraId="31172CB6"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0A59FD81" w14:textId="77777777" w:rsidR="00290792" w:rsidRPr="00290792" w:rsidRDefault="00290792" w:rsidP="00290792">
            <w:pPr>
              <w:rPr>
                <w:color w:val="000000"/>
                <w:sz w:val="18"/>
                <w:szCs w:val="18"/>
              </w:rPr>
            </w:pPr>
            <w:r w:rsidRPr="00290792">
              <w:rPr>
                <w:color w:val="000000"/>
                <w:sz w:val="18"/>
                <w:szCs w:val="18"/>
              </w:rPr>
              <w:t xml:space="preserve">Жилищное хозяйство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395EED85" w14:textId="77777777" w:rsidR="00290792" w:rsidRPr="00290792" w:rsidRDefault="00290792" w:rsidP="00290792">
            <w:pPr>
              <w:rPr>
                <w:b/>
                <w:bCs/>
                <w:sz w:val="18"/>
                <w:szCs w:val="18"/>
              </w:rPr>
            </w:pPr>
            <w:r w:rsidRPr="00290792">
              <w:rPr>
                <w:b/>
                <w:bCs/>
                <w:sz w:val="18"/>
                <w:szCs w:val="18"/>
              </w:rPr>
              <w:t>28</w:t>
            </w:r>
          </w:p>
        </w:tc>
        <w:tc>
          <w:tcPr>
            <w:tcW w:w="480" w:type="dxa"/>
            <w:tcBorders>
              <w:top w:val="nil"/>
              <w:left w:val="nil"/>
              <w:bottom w:val="single" w:sz="4" w:space="0" w:color="000000"/>
              <w:right w:val="single" w:sz="4" w:space="0" w:color="000000"/>
            </w:tcBorders>
            <w:shd w:val="clear" w:color="auto" w:fill="auto"/>
            <w:noWrap/>
            <w:vAlign w:val="bottom"/>
            <w:hideMark/>
          </w:tcPr>
          <w:p w14:paraId="09CACEE0"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46F2CC2"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7814EFF5" w14:textId="77777777" w:rsidR="00290792" w:rsidRPr="00290792" w:rsidRDefault="00290792" w:rsidP="00290792">
            <w:pPr>
              <w:rPr>
                <w:sz w:val="18"/>
                <w:szCs w:val="18"/>
              </w:rPr>
            </w:pPr>
            <w:r w:rsidRPr="00290792">
              <w:rPr>
                <w:sz w:val="18"/>
                <w:szCs w:val="18"/>
              </w:rPr>
              <w:t>42370</w:t>
            </w:r>
          </w:p>
        </w:tc>
        <w:tc>
          <w:tcPr>
            <w:tcW w:w="560" w:type="dxa"/>
            <w:tcBorders>
              <w:top w:val="nil"/>
              <w:left w:val="nil"/>
              <w:bottom w:val="single" w:sz="4" w:space="0" w:color="000000"/>
              <w:right w:val="single" w:sz="4" w:space="0" w:color="000000"/>
            </w:tcBorders>
            <w:shd w:val="clear" w:color="auto" w:fill="auto"/>
            <w:noWrap/>
            <w:vAlign w:val="bottom"/>
            <w:hideMark/>
          </w:tcPr>
          <w:p w14:paraId="56466FE8"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14:paraId="673FF251" w14:textId="77777777" w:rsidR="00290792" w:rsidRPr="00290792" w:rsidRDefault="00290792" w:rsidP="00290792">
            <w:pPr>
              <w:rPr>
                <w:color w:val="000000"/>
                <w:sz w:val="18"/>
                <w:szCs w:val="18"/>
              </w:rPr>
            </w:pPr>
            <w:r w:rsidRPr="00290792">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14:paraId="1B4001DE"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hideMark/>
          </w:tcPr>
          <w:p w14:paraId="01945F78" w14:textId="77777777" w:rsidR="00290792" w:rsidRPr="00290792" w:rsidRDefault="00290792" w:rsidP="00290792">
            <w:pPr>
              <w:jc w:val="right"/>
              <w:rPr>
                <w:color w:val="000000"/>
                <w:sz w:val="20"/>
                <w:szCs w:val="20"/>
              </w:rPr>
            </w:pPr>
            <w:r w:rsidRPr="00290792">
              <w:rPr>
                <w:color w:val="000000"/>
                <w:sz w:val="20"/>
                <w:szCs w:val="20"/>
              </w:rPr>
              <w:t xml:space="preserve">0,00 </w:t>
            </w:r>
          </w:p>
        </w:tc>
        <w:tc>
          <w:tcPr>
            <w:tcW w:w="1166" w:type="dxa"/>
            <w:tcBorders>
              <w:top w:val="nil"/>
              <w:left w:val="nil"/>
              <w:bottom w:val="single" w:sz="4" w:space="0" w:color="000000"/>
              <w:right w:val="single" w:sz="4" w:space="0" w:color="000000"/>
            </w:tcBorders>
            <w:shd w:val="clear" w:color="auto" w:fill="auto"/>
            <w:vAlign w:val="bottom"/>
            <w:hideMark/>
          </w:tcPr>
          <w:p w14:paraId="341F2C73" w14:textId="77777777" w:rsidR="00290792" w:rsidRPr="00290792" w:rsidRDefault="00290792" w:rsidP="00290792">
            <w:pPr>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2AF917EA" w14:textId="77777777" w:rsidR="00290792" w:rsidRPr="00290792" w:rsidRDefault="00290792" w:rsidP="00290792">
            <w:pPr>
              <w:rPr>
                <w:color w:val="000000"/>
                <w:sz w:val="20"/>
                <w:szCs w:val="20"/>
              </w:rPr>
            </w:pPr>
            <w:r w:rsidRPr="00290792">
              <w:rPr>
                <w:color w:val="000000"/>
                <w:sz w:val="20"/>
                <w:szCs w:val="20"/>
              </w:rPr>
              <w:t> </w:t>
            </w:r>
          </w:p>
        </w:tc>
      </w:tr>
      <w:tr w:rsidR="00290792" w:rsidRPr="00290792" w14:paraId="227F4260"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611B02E4" w14:textId="77777777" w:rsidR="00290792" w:rsidRPr="00290792" w:rsidRDefault="00290792" w:rsidP="00290792">
            <w:pPr>
              <w:rPr>
                <w:color w:val="000000"/>
                <w:sz w:val="18"/>
                <w:szCs w:val="18"/>
              </w:rPr>
            </w:pPr>
            <w:r w:rsidRPr="00290792">
              <w:rPr>
                <w:color w:val="000000"/>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644AD2EF" w14:textId="77777777" w:rsidR="00290792" w:rsidRPr="00290792" w:rsidRDefault="00290792" w:rsidP="00290792">
            <w:pPr>
              <w:rPr>
                <w:b/>
                <w:bCs/>
                <w:sz w:val="18"/>
                <w:szCs w:val="18"/>
              </w:rPr>
            </w:pPr>
            <w:r w:rsidRPr="00290792">
              <w:rPr>
                <w:b/>
                <w:bCs/>
                <w:sz w:val="18"/>
                <w:szCs w:val="18"/>
              </w:rPr>
              <w:t>28</w:t>
            </w:r>
          </w:p>
        </w:tc>
        <w:tc>
          <w:tcPr>
            <w:tcW w:w="480" w:type="dxa"/>
            <w:tcBorders>
              <w:top w:val="nil"/>
              <w:left w:val="nil"/>
              <w:bottom w:val="single" w:sz="4" w:space="0" w:color="000000"/>
              <w:right w:val="single" w:sz="4" w:space="0" w:color="000000"/>
            </w:tcBorders>
            <w:shd w:val="clear" w:color="auto" w:fill="auto"/>
            <w:noWrap/>
            <w:vAlign w:val="bottom"/>
            <w:hideMark/>
          </w:tcPr>
          <w:p w14:paraId="258B04DA"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6145D37E" w14:textId="77777777" w:rsidR="00290792" w:rsidRPr="00290792" w:rsidRDefault="00290792" w:rsidP="00290792">
            <w:pPr>
              <w:rPr>
                <w:sz w:val="18"/>
                <w:szCs w:val="18"/>
              </w:rPr>
            </w:pPr>
            <w:r w:rsidRPr="00290792">
              <w:rPr>
                <w:sz w:val="18"/>
                <w:szCs w:val="18"/>
              </w:rPr>
              <w:t>02</w:t>
            </w:r>
          </w:p>
        </w:tc>
        <w:tc>
          <w:tcPr>
            <w:tcW w:w="739" w:type="dxa"/>
            <w:tcBorders>
              <w:top w:val="nil"/>
              <w:left w:val="nil"/>
              <w:bottom w:val="single" w:sz="4" w:space="0" w:color="000000"/>
              <w:right w:val="single" w:sz="4" w:space="0" w:color="000000"/>
            </w:tcBorders>
            <w:shd w:val="clear" w:color="auto" w:fill="auto"/>
            <w:noWrap/>
            <w:vAlign w:val="bottom"/>
            <w:hideMark/>
          </w:tcPr>
          <w:p w14:paraId="4ECF80BC" w14:textId="77777777" w:rsidR="00290792" w:rsidRPr="00290792" w:rsidRDefault="00290792" w:rsidP="00290792">
            <w:pPr>
              <w:rPr>
                <w:sz w:val="18"/>
                <w:szCs w:val="18"/>
              </w:rPr>
            </w:pPr>
            <w:r w:rsidRPr="00290792">
              <w:rPr>
                <w:sz w:val="18"/>
                <w:szCs w:val="18"/>
              </w:rPr>
              <w:t>42370</w:t>
            </w:r>
          </w:p>
        </w:tc>
        <w:tc>
          <w:tcPr>
            <w:tcW w:w="560" w:type="dxa"/>
            <w:tcBorders>
              <w:top w:val="nil"/>
              <w:left w:val="nil"/>
              <w:bottom w:val="single" w:sz="4" w:space="0" w:color="000000"/>
              <w:right w:val="single" w:sz="4" w:space="0" w:color="000000"/>
            </w:tcBorders>
            <w:shd w:val="clear" w:color="auto" w:fill="auto"/>
            <w:noWrap/>
            <w:vAlign w:val="bottom"/>
            <w:hideMark/>
          </w:tcPr>
          <w:p w14:paraId="098A7EB9"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14:paraId="212C2B31" w14:textId="77777777" w:rsidR="00290792" w:rsidRPr="00290792" w:rsidRDefault="00290792" w:rsidP="00290792">
            <w:pPr>
              <w:rPr>
                <w:color w:val="000000"/>
                <w:sz w:val="18"/>
                <w:szCs w:val="18"/>
              </w:rPr>
            </w:pPr>
            <w:r w:rsidRPr="00290792">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14:paraId="3681C22E"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hideMark/>
          </w:tcPr>
          <w:p w14:paraId="2B032E36" w14:textId="77777777" w:rsidR="00290792" w:rsidRPr="00290792" w:rsidRDefault="00290792" w:rsidP="00290792">
            <w:pPr>
              <w:rPr>
                <w:color w:val="000000"/>
                <w:sz w:val="20"/>
                <w:szCs w:val="20"/>
              </w:rPr>
            </w:pPr>
            <w:r w:rsidRPr="00290792">
              <w:rPr>
                <w:color w:val="000000"/>
                <w:sz w:val="20"/>
                <w:szCs w:val="20"/>
              </w:rPr>
              <w:t> </w:t>
            </w:r>
          </w:p>
        </w:tc>
        <w:tc>
          <w:tcPr>
            <w:tcW w:w="1166" w:type="dxa"/>
            <w:tcBorders>
              <w:top w:val="nil"/>
              <w:left w:val="nil"/>
              <w:bottom w:val="single" w:sz="4" w:space="0" w:color="000000"/>
              <w:right w:val="single" w:sz="4" w:space="0" w:color="000000"/>
            </w:tcBorders>
            <w:shd w:val="clear" w:color="auto" w:fill="auto"/>
            <w:vAlign w:val="bottom"/>
            <w:hideMark/>
          </w:tcPr>
          <w:p w14:paraId="34109CBE" w14:textId="77777777" w:rsidR="00290792" w:rsidRPr="00290792" w:rsidRDefault="00290792" w:rsidP="00290792">
            <w:pPr>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7C59F7AA" w14:textId="77777777" w:rsidR="00290792" w:rsidRPr="00290792" w:rsidRDefault="00290792" w:rsidP="00290792">
            <w:pPr>
              <w:rPr>
                <w:color w:val="000000"/>
                <w:sz w:val="20"/>
                <w:szCs w:val="20"/>
              </w:rPr>
            </w:pPr>
            <w:r w:rsidRPr="00290792">
              <w:rPr>
                <w:color w:val="000000"/>
                <w:sz w:val="20"/>
                <w:szCs w:val="20"/>
              </w:rPr>
              <w:t> </w:t>
            </w:r>
          </w:p>
        </w:tc>
      </w:tr>
      <w:tr w:rsidR="00290792" w:rsidRPr="00290792" w14:paraId="7E11983D" w14:textId="77777777" w:rsidTr="00290792">
        <w:trPr>
          <w:trHeight w:val="510"/>
        </w:trPr>
        <w:tc>
          <w:tcPr>
            <w:tcW w:w="2607" w:type="dxa"/>
            <w:tcBorders>
              <w:top w:val="nil"/>
              <w:left w:val="single" w:sz="4" w:space="0" w:color="000000"/>
              <w:bottom w:val="single" w:sz="4" w:space="0" w:color="000000"/>
              <w:right w:val="single" w:sz="4" w:space="0" w:color="000000"/>
            </w:tcBorders>
            <w:shd w:val="clear" w:color="auto" w:fill="auto"/>
            <w:hideMark/>
          </w:tcPr>
          <w:p w14:paraId="07221BE5" w14:textId="77777777" w:rsidR="00290792" w:rsidRPr="00290792" w:rsidRDefault="00290792" w:rsidP="00290792">
            <w:pPr>
              <w:rPr>
                <w:sz w:val="20"/>
                <w:szCs w:val="20"/>
              </w:rPr>
            </w:pPr>
            <w:r w:rsidRPr="00290792">
              <w:rPr>
                <w:sz w:val="20"/>
                <w:szCs w:val="20"/>
              </w:rPr>
              <w:t xml:space="preserve">Основное мероприятие «Строительство нового дома» </w:t>
            </w:r>
          </w:p>
        </w:tc>
        <w:tc>
          <w:tcPr>
            <w:tcW w:w="500" w:type="dxa"/>
            <w:tcBorders>
              <w:top w:val="nil"/>
              <w:left w:val="nil"/>
              <w:bottom w:val="single" w:sz="4" w:space="0" w:color="000000"/>
              <w:right w:val="single" w:sz="4" w:space="0" w:color="000000"/>
            </w:tcBorders>
            <w:shd w:val="clear" w:color="auto" w:fill="auto"/>
            <w:noWrap/>
            <w:vAlign w:val="bottom"/>
            <w:hideMark/>
          </w:tcPr>
          <w:p w14:paraId="4294CA73" w14:textId="77777777" w:rsidR="00290792" w:rsidRPr="00290792" w:rsidRDefault="00290792" w:rsidP="00290792">
            <w:pPr>
              <w:rPr>
                <w:sz w:val="18"/>
                <w:szCs w:val="18"/>
              </w:rPr>
            </w:pPr>
            <w:r w:rsidRPr="00290792">
              <w:rPr>
                <w:sz w:val="18"/>
                <w:szCs w:val="18"/>
              </w:rPr>
              <w:t>28</w:t>
            </w:r>
          </w:p>
        </w:tc>
        <w:tc>
          <w:tcPr>
            <w:tcW w:w="480" w:type="dxa"/>
            <w:tcBorders>
              <w:top w:val="nil"/>
              <w:left w:val="nil"/>
              <w:bottom w:val="single" w:sz="4" w:space="0" w:color="000000"/>
              <w:right w:val="single" w:sz="4" w:space="0" w:color="000000"/>
            </w:tcBorders>
            <w:shd w:val="clear" w:color="auto" w:fill="auto"/>
            <w:noWrap/>
            <w:vAlign w:val="bottom"/>
            <w:hideMark/>
          </w:tcPr>
          <w:p w14:paraId="612788B3"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44B41C96" w14:textId="77777777" w:rsidR="00290792" w:rsidRPr="00290792" w:rsidRDefault="00290792" w:rsidP="00290792">
            <w:pPr>
              <w:rPr>
                <w:sz w:val="18"/>
                <w:szCs w:val="18"/>
              </w:rPr>
            </w:pPr>
            <w:r w:rsidRPr="00290792">
              <w:rPr>
                <w:sz w:val="18"/>
                <w:szCs w:val="18"/>
              </w:rPr>
              <w:t>F3</w:t>
            </w:r>
          </w:p>
        </w:tc>
        <w:tc>
          <w:tcPr>
            <w:tcW w:w="739" w:type="dxa"/>
            <w:tcBorders>
              <w:top w:val="nil"/>
              <w:left w:val="nil"/>
              <w:bottom w:val="single" w:sz="4" w:space="0" w:color="000000"/>
              <w:right w:val="single" w:sz="4" w:space="0" w:color="000000"/>
            </w:tcBorders>
            <w:shd w:val="clear" w:color="auto" w:fill="auto"/>
            <w:noWrap/>
            <w:vAlign w:val="bottom"/>
            <w:hideMark/>
          </w:tcPr>
          <w:p w14:paraId="4CB96D00"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00976FEC"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14:paraId="4CAD58D2" w14:textId="77777777" w:rsidR="00290792" w:rsidRPr="00290792" w:rsidRDefault="00290792" w:rsidP="00290792">
            <w:pPr>
              <w:rPr>
                <w:color w:val="000000"/>
                <w:sz w:val="18"/>
                <w:szCs w:val="18"/>
              </w:rPr>
            </w:pPr>
            <w:r w:rsidRPr="00290792">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313550F3"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hideMark/>
          </w:tcPr>
          <w:p w14:paraId="656F455B" w14:textId="77777777" w:rsidR="00290792" w:rsidRPr="00290792" w:rsidRDefault="00290792" w:rsidP="00290792">
            <w:pPr>
              <w:jc w:val="right"/>
              <w:rPr>
                <w:color w:val="000000"/>
                <w:sz w:val="20"/>
                <w:szCs w:val="20"/>
              </w:rPr>
            </w:pPr>
            <w:r w:rsidRPr="00290792">
              <w:rPr>
                <w:color w:val="000000"/>
                <w:sz w:val="20"/>
                <w:szCs w:val="20"/>
              </w:rPr>
              <w:t xml:space="preserve">172 689,60 </w:t>
            </w:r>
          </w:p>
        </w:tc>
        <w:tc>
          <w:tcPr>
            <w:tcW w:w="1166" w:type="dxa"/>
            <w:tcBorders>
              <w:top w:val="nil"/>
              <w:left w:val="nil"/>
              <w:bottom w:val="single" w:sz="4" w:space="0" w:color="000000"/>
              <w:right w:val="single" w:sz="4" w:space="0" w:color="000000"/>
            </w:tcBorders>
            <w:shd w:val="clear" w:color="auto" w:fill="auto"/>
            <w:vAlign w:val="bottom"/>
            <w:hideMark/>
          </w:tcPr>
          <w:p w14:paraId="78C48E0B" w14:textId="77777777" w:rsidR="00290792" w:rsidRPr="00290792" w:rsidRDefault="00290792" w:rsidP="00290792">
            <w:pPr>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278A41F8" w14:textId="77777777" w:rsidR="00290792" w:rsidRPr="00290792" w:rsidRDefault="00290792" w:rsidP="00290792">
            <w:pPr>
              <w:rPr>
                <w:color w:val="000000"/>
                <w:sz w:val="20"/>
                <w:szCs w:val="20"/>
              </w:rPr>
            </w:pPr>
            <w:r w:rsidRPr="00290792">
              <w:rPr>
                <w:color w:val="000000"/>
                <w:sz w:val="20"/>
                <w:szCs w:val="20"/>
              </w:rPr>
              <w:t> </w:t>
            </w:r>
          </w:p>
        </w:tc>
      </w:tr>
      <w:tr w:rsidR="00290792" w:rsidRPr="00290792" w14:paraId="1A900B9B"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FFFFCC" w:fill="FFFFFF"/>
            <w:hideMark/>
          </w:tcPr>
          <w:p w14:paraId="040A5180" w14:textId="77777777" w:rsidR="00290792" w:rsidRPr="00290792" w:rsidRDefault="00290792" w:rsidP="00290792">
            <w:pPr>
              <w:rPr>
                <w:sz w:val="18"/>
                <w:szCs w:val="18"/>
              </w:rPr>
            </w:pPr>
            <w:r w:rsidRPr="00290792">
              <w:rPr>
                <w:sz w:val="18"/>
                <w:szCs w:val="18"/>
              </w:rPr>
              <w:t xml:space="preserve">Жилищно-коммунальное хозяйство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1AE56036" w14:textId="77777777" w:rsidR="00290792" w:rsidRPr="00290792" w:rsidRDefault="00290792" w:rsidP="00290792">
            <w:pPr>
              <w:rPr>
                <w:sz w:val="18"/>
                <w:szCs w:val="18"/>
              </w:rPr>
            </w:pPr>
            <w:r w:rsidRPr="00290792">
              <w:rPr>
                <w:sz w:val="18"/>
                <w:szCs w:val="18"/>
              </w:rPr>
              <w:t>28</w:t>
            </w:r>
          </w:p>
        </w:tc>
        <w:tc>
          <w:tcPr>
            <w:tcW w:w="480" w:type="dxa"/>
            <w:tcBorders>
              <w:top w:val="nil"/>
              <w:left w:val="nil"/>
              <w:bottom w:val="single" w:sz="4" w:space="0" w:color="000000"/>
              <w:right w:val="single" w:sz="4" w:space="0" w:color="000000"/>
            </w:tcBorders>
            <w:shd w:val="clear" w:color="auto" w:fill="auto"/>
            <w:noWrap/>
            <w:vAlign w:val="bottom"/>
            <w:hideMark/>
          </w:tcPr>
          <w:p w14:paraId="6CA8C0BF"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0F74405" w14:textId="77777777" w:rsidR="00290792" w:rsidRPr="00290792" w:rsidRDefault="00290792" w:rsidP="00290792">
            <w:pPr>
              <w:rPr>
                <w:sz w:val="18"/>
                <w:szCs w:val="18"/>
              </w:rPr>
            </w:pPr>
            <w:r w:rsidRPr="00290792">
              <w:rPr>
                <w:sz w:val="18"/>
                <w:szCs w:val="18"/>
              </w:rPr>
              <w:t>F3</w:t>
            </w:r>
          </w:p>
        </w:tc>
        <w:tc>
          <w:tcPr>
            <w:tcW w:w="739" w:type="dxa"/>
            <w:tcBorders>
              <w:top w:val="nil"/>
              <w:left w:val="nil"/>
              <w:bottom w:val="single" w:sz="4" w:space="0" w:color="000000"/>
              <w:right w:val="single" w:sz="4" w:space="0" w:color="000000"/>
            </w:tcBorders>
            <w:shd w:val="clear" w:color="auto" w:fill="auto"/>
            <w:noWrap/>
            <w:vAlign w:val="bottom"/>
            <w:hideMark/>
          </w:tcPr>
          <w:p w14:paraId="48F92532"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1914BD8B"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14:paraId="4BB830D2" w14:textId="77777777" w:rsidR="00290792" w:rsidRPr="00290792" w:rsidRDefault="00290792" w:rsidP="00290792">
            <w:pPr>
              <w:rPr>
                <w:color w:val="000000"/>
                <w:sz w:val="18"/>
                <w:szCs w:val="18"/>
              </w:rPr>
            </w:pPr>
            <w:r w:rsidRPr="00290792">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7435D262"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hideMark/>
          </w:tcPr>
          <w:p w14:paraId="4FD50199" w14:textId="77777777" w:rsidR="00290792" w:rsidRPr="00290792" w:rsidRDefault="00290792" w:rsidP="00290792">
            <w:pPr>
              <w:jc w:val="right"/>
              <w:rPr>
                <w:color w:val="000000"/>
                <w:sz w:val="20"/>
                <w:szCs w:val="20"/>
              </w:rPr>
            </w:pPr>
            <w:r w:rsidRPr="00290792">
              <w:rPr>
                <w:color w:val="000000"/>
                <w:sz w:val="20"/>
                <w:szCs w:val="20"/>
              </w:rPr>
              <w:t xml:space="preserve">172 689,60 </w:t>
            </w:r>
          </w:p>
        </w:tc>
        <w:tc>
          <w:tcPr>
            <w:tcW w:w="1166" w:type="dxa"/>
            <w:tcBorders>
              <w:top w:val="nil"/>
              <w:left w:val="nil"/>
              <w:bottom w:val="single" w:sz="4" w:space="0" w:color="000000"/>
              <w:right w:val="single" w:sz="4" w:space="0" w:color="000000"/>
            </w:tcBorders>
            <w:shd w:val="clear" w:color="auto" w:fill="auto"/>
            <w:vAlign w:val="bottom"/>
            <w:hideMark/>
          </w:tcPr>
          <w:p w14:paraId="39AB1822" w14:textId="77777777" w:rsidR="00290792" w:rsidRPr="00290792" w:rsidRDefault="00290792" w:rsidP="00290792">
            <w:pPr>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73C9AA1D" w14:textId="77777777" w:rsidR="00290792" w:rsidRPr="00290792" w:rsidRDefault="00290792" w:rsidP="00290792">
            <w:pPr>
              <w:rPr>
                <w:color w:val="000000"/>
                <w:sz w:val="20"/>
                <w:szCs w:val="20"/>
              </w:rPr>
            </w:pPr>
            <w:r w:rsidRPr="00290792">
              <w:rPr>
                <w:color w:val="000000"/>
                <w:sz w:val="20"/>
                <w:szCs w:val="20"/>
              </w:rPr>
              <w:t> </w:t>
            </w:r>
          </w:p>
        </w:tc>
      </w:tr>
      <w:tr w:rsidR="00290792" w:rsidRPr="00290792" w14:paraId="0226C5F4"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2319F088" w14:textId="77777777" w:rsidR="00290792" w:rsidRPr="00290792" w:rsidRDefault="00290792" w:rsidP="00290792">
            <w:pPr>
              <w:rPr>
                <w:color w:val="000000"/>
                <w:sz w:val="18"/>
                <w:szCs w:val="18"/>
              </w:rPr>
            </w:pPr>
            <w:r w:rsidRPr="00290792">
              <w:rPr>
                <w:color w:val="000000"/>
                <w:sz w:val="18"/>
                <w:szCs w:val="18"/>
              </w:rPr>
              <w:t xml:space="preserve">Жилищное хозяйство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352D663A" w14:textId="77777777" w:rsidR="00290792" w:rsidRPr="00290792" w:rsidRDefault="00290792" w:rsidP="00290792">
            <w:pPr>
              <w:rPr>
                <w:sz w:val="18"/>
                <w:szCs w:val="18"/>
              </w:rPr>
            </w:pPr>
            <w:r w:rsidRPr="00290792">
              <w:rPr>
                <w:sz w:val="18"/>
                <w:szCs w:val="18"/>
              </w:rPr>
              <w:t>28</w:t>
            </w:r>
          </w:p>
        </w:tc>
        <w:tc>
          <w:tcPr>
            <w:tcW w:w="480" w:type="dxa"/>
            <w:tcBorders>
              <w:top w:val="nil"/>
              <w:left w:val="nil"/>
              <w:bottom w:val="single" w:sz="4" w:space="0" w:color="000000"/>
              <w:right w:val="single" w:sz="4" w:space="0" w:color="000000"/>
            </w:tcBorders>
            <w:shd w:val="clear" w:color="auto" w:fill="auto"/>
            <w:noWrap/>
            <w:vAlign w:val="bottom"/>
            <w:hideMark/>
          </w:tcPr>
          <w:p w14:paraId="29B78A3A"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013E8DAB" w14:textId="77777777" w:rsidR="00290792" w:rsidRPr="00290792" w:rsidRDefault="00290792" w:rsidP="00290792">
            <w:pPr>
              <w:rPr>
                <w:sz w:val="18"/>
                <w:szCs w:val="18"/>
              </w:rPr>
            </w:pPr>
            <w:r w:rsidRPr="00290792">
              <w:rPr>
                <w:sz w:val="18"/>
                <w:szCs w:val="18"/>
              </w:rPr>
              <w:t>F3</w:t>
            </w:r>
          </w:p>
        </w:tc>
        <w:tc>
          <w:tcPr>
            <w:tcW w:w="739" w:type="dxa"/>
            <w:tcBorders>
              <w:top w:val="nil"/>
              <w:left w:val="nil"/>
              <w:bottom w:val="single" w:sz="4" w:space="0" w:color="000000"/>
              <w:right w:val="single" w:sz="4" w:space="0" w:color="000000"/>
            </w:tcBorders>
            <w:shd w:val="clear" w:color="auto" w:fill="auto"/>
            <w:noWrap/>
            <w:vAlign w:val="bottom"/>
            <w:hideMark/>
          </w:tcPr>
          <w:p w14:paraId="57CD8E3E"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03D6D86A"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4390B0F" w14:textId="77777777" w:rsidR="00290792" w:rsidRPr="00290792" w:rsidRDefault="00290792" w:rsidP="00290792">
            <w:pPr>
              <w:rPr>
                <w:sz w:val="18"/>
                <w:szCs w:val="18"/>
              </w:rPr>
            </w:pPr>
            <w:r w:rsidRPr="00290792">
              <w:rPr>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14:paraId="7B6A3342"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hideMark/>
          </w:tcPr>
          <w:p w14:paraId="343D7200" w14:textId="77777777" w:rsidR="00290792" w:rsidRPr="00290792" w:rsidRDefault="00290792" w:rsidP="00290792">
            <w:pPr>
              <w:jc w:val="right"/>
              <w:rPr>
                <w:color w:val="000000"/>
                <w:sz w:val="20"/>
                <w:szCs w:val="20"/>
              </w:rPr>
            </w:pPr>
            <w:r w:rsidRPr="00290792">
              <w:rPr>
                <w:color w:val="000000"/>
                <w:sz w:val="20"/>
                <w:szCs w:val="20"/>
              </w:rPr>
              <w:t xml:space="preserve">172 689,60 </w:t>
            </w:r>
          </w:p>
        </w:tc>
        <w:tc>
          <w:tcPr>
            <w:tcW w:w="1166" w:type="dxa"/>
            <w:tcBorders>
              <w:top w:val="nil"/>
              <w:left w:val="nil"/>
              <w:bottom w:val="single" w:sz="4" w:space="0" w:color="000000"/>
              <w:right w:val="single" w:sz="4" w:space="0" w:color="000000"/>
            </w:tcBorders>
            <w:shd w:val="clear" w:color="auto" w:fill="auto"/>
            <w:vAlign w:val="bottom"/>
            <w:hideMark/>
          </w:tcPr>
          <w:p w14:paraId="344B299D" w14:textId="77777777" w:rsidR="00290792" w:rsidRPr="00290792" w:rsidRDefault="00290792" w:rsidP="00290792">
            <w:pPr>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42884E0B" w14:textId="77777777" w:rsidR="00290792" w:rsidRPr="00290792" w:rsidRDefault="00290792" w:rsidP="00290792">
            <w:pPr>
              <w:rPr>
                <w:color w:val="000000"/>
                <w:sz w:val="20"/>
                <w:szCs w:val="20"/>
              </w:rPr>
            </w:pPr>
            <w:r w:rsidRPr="00290792">
              <w:rPr>
                <w:color w:val="000000"/>
                <w:sz w:val="20"/>
                <w:szCs w:val="20"/>
              </w:rPr>
              <w:t> </w:t>
            </w:r>
          </w:p>
        </w:tc>
      </w:tr>
      <w:tr w:rsidR="00290792" w:rsidRPr="00290792" w14:paraId="46A9C6E6"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2484DFD5" w14:textId="77777777" w:rsidR="00290792" w:rsidRPr="00290792" w:rsidRDefault="00290792" w:rsidP="00290792">
            <w:pPr>
              <w:rPr>
                <w:color w:val="000000"/>
                <w:sz w:val="18"/>
                <w:szCs w:val="18"/>
              </w:rPr>
            </w:pPr>
            <w:r w:rsidRPr="00290792">
              <w:rPr>
                <w:color w:val="000000"/>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188BBF15" w14:textId="77777777" w:rsidR="00290792" w:rsidRPr="00290792" w:rsidRDefault="00290792" w:rsidP="00290792">
            <w:pPr>
              <w:rPr>
                <w:sz w:val="18"/>
                <w:szCs w:val="18"/>
              </w:rPr>
            </w:pPr>
            <w:r w:rsidRPr="00290792">
              <w:rPr>
                <w:sz w:val="18"/>
                <w:szCs w:val="18"/>
              </w:rPr>
              <w:t>28</w:t>
            </w:r>
          </w:p>
        </w:tc>
        <w:tc>
          <w:tcPr>
            <w:tcW w:w="480" w:type="dxa"/>
            <w:tcBorders>
              <w:top w:val="nil"/>
              <w:left w:val="nil"/>
              <w:bottom w:val="single" w:sz="4" w:space="0" w:color="000000"/>
              <w:right w:val="single" w:sz="4" w:space="0" w:color="000000"/>
            </w:tcBorders>
            <w:shd w:val="clear" w:color="auto" w:fill="auto"/>
            <w:noWrap/>
            <w:vAlign w:val="bottom"/>
            <w:hideMark/>
          </w:tcPr>
          <w:p w14:paraId="442E44CC"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E121A7B" w14:textId="77777777" w:rsidR="00290792" w:rsidRPr="00290792" w:rsidRDefault="00290792" w:rsidP="00290792">
            <w:pPr>
              <w:rPr>
                <w:sz w:val="18"/>
                <w:szCs w:val="18"/>
              </w:rPr>
            </w:pPr>
            <w:r w:rsidRPr="00290792">
              <w:rPr>
                <w:sz w:val="18"/>
                <w:szCs w:val="18"/>
              </w:rPr>
              <w:t>04</w:t>
            </w:r>
          </w:p>
        </w:tc>
        <w:tc>
          <w:tcPr>
            <w:tcW w:w="739" w:type="dxa"/>
            <w:tcBorders>
              <w:top w:val="nil"/>
              <w:left w:val="nil"/>
              <w:bottom w:val="single" w:sz="4" w:space="0" w:color="000000"/>
              <w:right w:val="single" w:sz="4" w:space="0" w:color="000000"/>
            </w:tcBorders>
            <w:shd w:val="clear" w:color="auto" w:fill="auto"/>
            <w:noWrap/>
            <w:vAlign w:val="bottom"/>
            <w:hideMark/>
          </w:tcPr>
          <w:p w14:paraId="578EA864"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16DED7A7"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E03D48A" w14:textId="77777777" w:rsidR="00290792" w:rsidRPr="00290792" w:rsidRDefault="00290792" w:rsidP="00290792">
            <w:pPr>
              <w:rPr>
                <w:sz w:val="18"/>
                <w:szCs w:val="18"/>
              </w:rPr>
            </w:pPr>
            <w:r w:rsidRPr="00290792">
              <w:rPr>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14:paraId="73FDBF25"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hideMark/>
          </w:tcPr>
          <w:p w14:paraId="689AE8CC" w14:textId="77777777" w:rsidR="00290792" w:rsidRPr="00290792" w:rsidRDefault="00290792" w:rsidP="00290792">
            <w:pPr>
              <w:jc w:val="right"/>
              <w:rPr>
                <w:color w:val="000000"/>
                <w:sz w:val="20"/>
                <w:szCs w:val="20"/>
              </w:rPr>
            </w:pPr>
            <w:r w:rsidRPr="00290792">
              <w:rPr>
                <w:color w:val="000000"/>
                <w:sz w:val="20"/>
                <w:szCs w:val="20"/>
              </w:rPr>
              <w:t xml:space="preserve">172 689,60 </w:t>
            </w:r>
          </w:p>
        </w:tc>
        <w:tc>
          <w:tcPr>
            <w:tcW w:w="1166" w:type="dxa"/>
            <w:tcBorders>
              <w:top w:val="nil"/>
              <w:left w:val="nil"/>
              <w:bottom w:val="single" w:sz="4" w:space="0" w:color="000000"/>
              <w:right w:val="single" w:sz="4" w:space="0" w:color="000000"/>
            </w:tcBorders>
            <w:shd w:val="clear" w:color="auto" w:fill="auto"/>
            <w:vAlign w:val="bottom"/>
            <w:hideMark/>
          </w:tcPr>
          <w:p w14:paraId="19E1CBC7" w14:textId="77777777" w:rsidR="00290792" w:rsidRPr="00290792" w:rsidRDefault="00290792" w:rsidP="00290792">
            <w:pPr>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065359D4" w14:textId="77777777" w:rsidR="00290792" w:rsidRPr="00290792" w:rsidRDefault="00290792" w:rsidP="00290792">
            <w:pPr>
              <w:rPr>
                <w:color w:val="000000"/>
                <w:sz w:val="20"/>
                <w:szCs w:val="20"/>
              </w:rPr>
            </w:pPr>
            <w:r w:rsidRPr="00290792">
              <w:rPr>
                <w:color w:val="000000"/>
                <w:sz w:val="20"/>
                <w:szCs w:val="20"/>
              </w:rPr>
              <w:t> </w:t>
            </w:r>
          </w:p>
        </w:tc>
      </w:tr>
      <w:tr w:rsidR="00290792" w:rsidRPr="00290792" w14:paraId="3E2DA374" w14:textId="77777777" w:rsidTr="00290792">
        <w:trPr>
          <w:trHeight w:val="2040"/>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7A4037D3" w14:textId="77777777" w:rsidR="00290792" w:rsidRPr="00290792" w:rsidRDefault="00290792" w:rsidP="00290792">
            <w:pPr>
              <w:rPr>
                <w:b/>
                <w:bCs/>
                <w:sz w:val="20"/>
                <w:szCs w:val="20"/>
              </w:rPr>
            </w:pPr>
            <w:r w:rsidRPr="00290792">
              <w:rPr>
                <w:b/>
                <w:bCs/>
                <w:sz w:val="20"/>
                <w:szCs w:val="20"/>
              </w:rPr>
              <w:t xml:space="preserve">Муниципальная программа «Оформление права собственности на муниципальные и бесхозяйные объекты недвижимого </w:t>
            </w:r>
            <w:proofErr w:type="spellStart"/>
            <w:r w:rsidRPr="00290792">
              <w:rPr>
                <w:b/>
                <w:bCs/>
                <w:sz w:val="20"/>
                <w:szCs w:val="20"/>
              </w:rPr>
              <w:t>имущества</w:t>
            </w:r>
            <w:proofErr w:type="gramStart"/>
            <w:r w:rsidRPr="00290792">
              <w:rPr>
                <w:b/>
                <w:bCs/>
                <w:sz w:val="20"/>
                <w:szCs w:val="20"/>
              </w:rPr>
              <w:t>,р</w:t>
            </w:r>
            <w:proofErr w:type="gramEnd"/>
            <w:r w:rsidRPr="00290792">
              <w:rPr>
                <w:b/>
                <w:bCs/>
                <w:sz w:val="20"/>
                <w:szCs w:val="20"/>
              </w:rPr>
              <w:t>аспложенные</w:t>
            </w:r>
            <w:proofErr w:type="spellEnd"/>
            <w:r w:rsidRPr="00290792">
              <w:rPr>
                <w:b/>
                <w:bCs/>
                <w:sz w:val="20"/>
                <w:szCs w:val="20"/>
              </w:rPr>
              <w:t xml:space="preserve"> на территории Комсомольского городского поселения на 2015-2022годы » </w:t>
            </w:r>
          </w:p>
        </w:tc>
        <w:tc>
          <w:tcPr>
            <w:tcW w:w="500" w:type="dxa"/>
            <w:tcBorders>
              <w:top w:val="nil"/>
              <w:left w:val="nil"/>
              <w:bottom w:val="single" w:sz="4" w:space="0" w:color="000000"/>
              <w:right w:val="single" w:sz="4" w:space="0" w:color="000000"/>
            </w:tcBorders>
            <w:shd w:val="clear" w:color="auto" w:fill="auto"/>
            <w:noWrap/>
            <w:vAlign w:val="bottom"/>
            <w:hideMark/>
          </w:tcPr>
          <w:p w14:paraId="0CAA846E" w14:textId="77777777" w:rsidR="00290792" w:rsidRPr="00290792" w:rsidRDefault="00290792" w:rsidP="00290792">
            <w:pPr>
              <w:rPr>
                <w:b/>
                <w:bCs/>
                <w:sz w:val="18"/>
                <w:szCs w:val="18"/>
              </w:rPr>
            </w:pPr>
            <w:r w:rsidRPr="00290792">
              <w:rPr>
                <w:b/>
                <w:bCs/>
                <w:sz w:val="18"/>
                <w:szCs w:val="18"/>
              </w:rPr>
              <w:t>35</w:t>
            </w:r>
          </w:p>
        </w:tc>
        <w:tc>
          <w:tcPr>
            <w:tcW w:w="480" w:type="dxa"/>
            <w:tcBorders>
              <w:top w:val="nil"/>
              <w:left w:val="nil"/>
              <w:bottom w:val="single" w:sz="4" w:space="0" w:color="000000"/>
              <w:right w:val="single" w:sz="4" w:space="0" w:color="000000"/>
            </w:tcBorders>
            <w:shd w:val="clear" w:color="auto" w:fill="auto"/>
            <w:noWrap/>
            <w:vAlign w:val="bottom"/>
            <w:hideMark/>
          </w:tcPr>
          <w:p w14:paraId="04A71D4C" w14:textId="77777777" w:rsidR="00290792" w:rsidRPr="00290792" w:rsidRDefault="00290792" w:rsidP="00290792">
            <w:pPr>
              <w:rPr>
                <w:b/>
                <w:bCs/>
                <w:sz w:val="18"/>
                <w:szCs w:val="18"/>
              </w:rPr>
            </w:pPr>
            <w:r w:rsidRPr="00290792">
              <w:rPr>
                <w:b/>
                <w:bCs/>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A1B9BF7" w14:textId="77777777" w:rsidR="00290792" w:rsidRPr="00290792" w:rsidRDefault="00290792" w:rsidP="00290792">
            <w:pPr>
              <w:rPr>
                <w:b/>
                <w:bCs/>
                <w:sz w:val="18"/>
                <w:szCs w:val="18"/>
              </w:rPr>
            </w:pPr>
            <w:r w:rsidRPr="00290792">
              <w:rPr>
                <w:b/>
                <w:bCs/>
                <w:sz w:val="18"/>
                <w:szCs w:val="18"/>
              </w:rPr>
              <w:t> </w:t>
            </w:r>
          </w:p>
        </w:tc>
        <w:tc>
          <w:tcPr>
            <w:tcW w:w="739" w:type="dxa"/>
            <w:tcBorders>
              <w:top w:val="nil"/>
              <w:left w:val="nil"/>
              <w:bottom w:val="single" w:sz="4" w:space="0" w:color="000000"/>
              <w:right w:val="single" w:sz="4" w:space="0" w:color="000000"/>
            </w:tcBorders>
            <w:shd w:val="clear" w:color="auto" w:fill="auto"/>
            <w:noWrap/>
            <w:vAlign w:val="bottom"/>
            <w:hideMark/>
          </w:tcPr>
          <w:p w14:paraId="303B24C7" w14:textId="77777777" w:rsidR="00290792" w:rsidRPr="00290792" w:rsidRDefault="00290792" w:rsidP="00290792">
            <w:pPr>
              <w:rPr>
                <w:b/>
                <w:bCs/>
                <w:sz w:val="18"/>
                <w:szCs w:val="18"/>
              </w:rPr>
            </w:pPr>
            <w:r w:rsidRPr="00290792">
              <w:rPr>
                <w:b/>
                <w:bCs/>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67FEBC29" w14:textId="77777777" w:rsidR="00290792" w:rsidRPr="00290792" w:rsidRDefault="00290792" w:rsidP="00290792">
            <w:pPr>
              <w:rPr>
                <w:b/>
                <w:bCs/>
                <w:sz w:val="18"/>
                <w:szCs w:val="18"/>
              </w:rPr>
            </w:pPr>
            <w:r w:rsidRPr="00290792">
              <w:rPr>
                <w:b/>
                <w:bCs/>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14:paraId="328550E1" w14:textId="77777777" w:rsidR="00290792" w:rsidRPr="00290792" w:rsidRDefault="00290792" w:rsidP="00290792">
            <w:pPr>
              <w:rPr>
                <w:b/>
                <w:bCs/>
                <w:color w:val="000000"/>
                <w:sz w:val="18"/>
                <w:szCs w:val="18"/>
              </w:rPr>
            </w:pPr>
            <w:r w:rsidRPr="00290792">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3F7C955D" w14:textId="77777777" w:rsidR="00290792" w:rsidRPr="00290792" w:rsidRDefault="00290792" w:rsidP="00290792">
            <w:pPr>
              <w:rPr>
                <w:b/>
                <w:bCs/>
                <w:color w:val="000000"/>
                <w:sz w:val="18"/>
                <w:szCs w:val="18"/>
              </w:rPr>
            </w:pPr>
            <w:r w:rsidRPr="00290792">
              <w:rPr>
                <w:b/>
                <w:bCs/>
                <w:color w:val="000000"/>
                <w:sz w:val="18"/>
                <w:szCs w:val="18"/>
              </w:rPr>
              <w:t> </w:t>
            </w:r>
          </w:p>
        </w:tc>
        <w:tc>
          <w:tcPr>
            <w:tcW w:w="1185" w:type="dxa"/>
            <w:tcBorders>
              <w:top w:val="nil"/>
              <w:left w:val="nil"/>
              <w:bottom w:val="single" w:sz="4" w:space="0" w:color="000000"/>
              <w:right w:val="single" w:sz="4" w:space="0" w:color="000000"/>
            </w:tcBorders>
            <w:shd w:val="clear" w:color="auto" w:fill="auto"/>
            <w:hideMark/>
          </w:tcPr>
          <w:p w14:paraId="297AF185" w14:textId="77777777" w:rsidR="00290792" w:rsidRPr="00290792" w:rsidRDefault="00290792" w:rsidP="00290792">
            <w:pPr>
              <w:jc w:val="right"/>
              <w:rPr>
                <w:b/>
                <w:bCs/>
                <w:color w:val="000000"/>
                <w:sz w:val="20"/>
                <w:szCs w:val="20"/>
              </w:rPr>
            </w:pPr>
            <w:r w:rsidRPr="00290792">
              <w:rPr>
                <w:b/>
                <w:bCs/>
                <w:color w:val="000000"/>
                <w:sz w:val="20"/>
                <w:szCs w:val="20"/>
              </w:rPr>
              <w:t xml:space="preserve">90,00 </w:t>
            </w:r>
          </w:p>
        </w:tc>
        <w:tc>
          <w:tcPr>
            <w:tcW w:w="1166" w:type="dxa"/>
            <w:tcBorders>
              <w:top w:val="nil"/>
              <w:left w:val="nil"/>
              <w:bottom w:val="single" w:sz="4" w:space="0" w:color="000000"/>
              <w:right w:val="single" w:sz="4" w:space="0" w:color="000000"/>
            </w:tcBorders>
            <w:shd w:val="clear" w:color="auto" w:fill="auto"/>
            <w:vAlign w:val="bottom"/>
            <w:hideMark/>
          </w:tcPr>
          <w:p w14:paraId="6C9041E5" w14:textId="77777777" w:rsidR="00290792" w:rsidRPr="00290792" w:rsidRDefault="00290792" w:rsidP="00290792">
            <w:pPr>
              <w:rPr>
                <w:b/>
                <w:bCs/>
                <w:color w:val="000000"/>
                <w:sz w:val="20"/>
                <w:szCs w:val="20"/>
              </w:rPr>
            </w:pPr>
            <w:r w:rsidRPr="00290792">
              <w:rPr>
                <w:b/>
                <w:bCs/>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753CF270" w14:textId="77777777" w:rsidR="00290792" w:rsidRPr="00290792" w:rsidRDefault="00290792" w:rsidP="00290792">
            <w:pPr>
              <w:rPr>
                <w:b/>
                <w:bCs/>
                <w:color w:val="000000"/>
                <w:sz w:val="20"/>
                <w:szCs w:val="20"/>
              </w:rPr>
            </w:pPr>
            <w:r w:rsidRPr="00290792">
              <w:rPr>
                <w:b/>
                <w:bCs/>
                <w:color w:val="000000"/>
                <w:sz w:val="20"/>
                <w:szCs w:val="20"/>
              </w:rPr>
              <w:t> </w:t>
            </w:r>
          </w:p>
        </w:tc>
      </w:tr>
      <w:tr w:rsidR="00290792" w:rsidRPr="00290792" w14:paraId="61D03CE8" w14:textId="77777777" w:rsidTr="00290792">
        <w:trPr>
          <w:trHeight w:val="2295"/>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77E48137" w14:textId="77777777" w:rsidR="00290792" w:rsidRPr="00290792" w:rsidRDefault="00290792" w:rsidP="00290792">
            <w:pPr>
              <w:rPr>
                <w:sz w:val="20"/>
                <w:szCs w:val="20"/>
              </w:rPr>
            </w:pPr>
            <w:r w:rsidRPr="00290792">
              <w:rPr>
                <w:sz w:val="20"/>
                <w:szCs w:val="20"/>
              </w:rPr>
              <w:t>Основное мероприятие «Оформление технической документации</w:t>
            </w:r>
            <w:proofErr w:type="gramStart"/>
            <w:r w:rsidRPr="00290792">
              <w:rPr>
                <w:sz w:val="20"/>
                <w:szCs w:val="20"/>
              </w:rPr>
              <w:t xml:space="preserve"> ,</w:t>
            </w:r>
            <w:proofErr w:type="gramEnd"/>
            <w:r w:rsidRPr="00290792">
              <w:rPr>
                <w:sz w:val="20"/>
                <w:szCs w:val="20"/>
              </w:rPr>
              <w:t xml:space="preserve"> постановка на кадастровый учет муниципальных объектов, в том числе бесхозяйных объектов (объекты капитального строительства в том числе </w:t>
            </w:r>
            <w:proofErr w:type="spellStart"/>
            <w:r w:rsidRPr="00290792">
              <w:rPr>
                <w:sz w:val="20"/>
                <w:szCs w:val="20"/>
              </w:rPr>
              <w:t>объеты</w:t>
            </w:r>
            <w:proofErr w:type="spellEnd"/>
            <w:r w:rsidRPr="00290792">
              <w:rPr>
                <w:sz w:val="20"/>
                <w:szCs w:val="20"/>
              </w:rPr>
              <w:t xml:space="preserve"> жилищно-коммунального хозяйства и линейные объекты» </w:t>
            </w:r>
          </w:p>
        </w:tc>
        <w:tc>
          <w:tcPr>
            <w:tcW w:w="500" w:type="dxa"/>
            <w:tcBorders>
              <w:top w:val="nil"/>
              <w:left w:val="nil"/>
              <w:bottom w:val="single" w:sz="4" w:space="0" w:color="000000"/>
              <w:right w:val="single" w:sz="4" w:space="0" w:color="000000"/>
            </w:tcBorders>
            <w:shd w:val="clear" w:color="auto" w:fill="auto"/>
            <w:noWrap/>
            <w:vAlign w:val="bottom"/>
            <w:hideMark/>
          </w:tcPr>
          <w:p w14:paraId="143E0049" w14:textId="77777777" w:rsidR="00290792" w:rsidRPr="00290792" w:rsidRDefault="00290792" w:rsidP="00290792">
            <w:pPr>
              <w:rPr>
                <w:sz w:val="18"/>
                <w:szCs w:val="18"/>
              </w:rPr>
            </w:pPr>
            <w:r w:rsidRPr="00290792">
              <w:rPr>
                <w:sz w:val="18"/>
                <w:szCs w:val="18"/>
              </w:rPr>
              <w:t>35</w:t>
            </w:r>
          </w:p>
        </w:tc>
        <w:tc>
          <w:tcPr>
            <w:tcW w:w="480" w:type="dxa"/>
            <w:tcBorders>
              <w:top w:val="nil"/>
              <w:left w:val="nil"/>
              <w:bottom w:val="single" w:sz="4" w:space="0" w:color="000000"/>
              <w:right w:val="single" w:sz="4" w:space="0" w:color="000000"/>
            </w:tcBorders>
            <w:shd w:val="clear" w:color="auto" w:fill="auto"/>
            <w:noWrap/>
            <w:vAlign w:val="bottom"/>
            <w:hideMark/>
          </w:tcPr>
          <w:p w14:paraId="299DBA2D"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2FC1908" w14:textId="77777777" w:rsidR="00290792" w:rsidRPr="00290792" w:rsidRDefault="00290792" w:rsidP="00290792">
            <w:pPr>
              <w:rPr>
                <w:sz w:val="18"/>
                <w:szCs w:val="18"/>
              </w:rPr>
            </w:pPr>
            <w:r w:rsidRPr="00290792">
              <w:rPr>
                <w:sz w:val="18"/>
                <w:szCs w:val="18"/>
              </w:rPr>
              <w:t>03</w:t>
            </w:r>
          </w:p>
        </w:tc>
        <w:tc>
          <w:tcPr>
            <w:tcW w:w="739" w:type="dxa"/>
            <w:tcBorders>
              <w:top w:val="nil"/>
              <w:left w:val="nil"/>
              <w:bottom w:val="single" w:sz="4" w:space="0" w:color="000000"/>
              <w:right w:val="single" w:sz="4" w:space="0" w:color="000000"/>
            </w:tcBorders>
            <w:shd w:val="clear" w:color="auto" w:fill="auto"/>
            <w:noWrap/>
            <w:vAlign w:val="bottom"/>
            <w:hideMark/>
          </w:tcPr>
          <w:p w14:paraId="3C5902BA"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3DCA639A"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14:paraId="185BD01B" w14:textId="77777777" w:rsidR="00290792" w:rsidRPr="00290792" w:rsidRDefault="00290792" w:rsidP="00290792">
            <w:pPr>
              <w:rPr>
                <w:color w:val="000000"/>
                <w:sz w:val="18"/>
                <w:szCs w:val="18"/>
              </w:rPr>
            </w:pPr>
            <w:r w:rsidRPr="00290792">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154B6863"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hideMark/>
          </w:tcPr>
          <w:p w14:paraId="08F069DF" w14:textId="77777777" w:rsidR="00290792" w:rsidRPr="00290792" w:rsidRDefault="00290792" w:rsidP="00290792">
            <w:pPr>
              <w:jc w:val="right"/>
              <w:rPr>
                <w:color w:val="000000"/>
                <w:sz w:val="20"/>
                <w:szCs w:val="20"/>
              </w:rPr>
            </w:pPr>
            <w:r w:rsidRPr="00290792">
              <w:rPr>
                <w:color w:val="000000"/>
                <w:sz w:val="20"/>
                <w:szCs w:val="20"/>
              </w:rPr>
              <w:t xml:space="preserve">90,00 </w:t>
            </w:r>
          </w:p>
        </w:tc>
        <w:tc>
          <w:tcPr>
            <w:tcW w:w="1166" w:type="dxa"/>
            <w:tcBorders>
              <w:top w:val="nil"/>
              <w:left w:val="nil"/>
              <w:bottom w:val="single" w:sz="4" w:space="0" w:color="000000"/>
              <w:right w:val="single" w:sz="4" w:space="0" w:color="000000"/>
            </w:tcBorders>
            <w:shd w:val="clear" w:color="auto" w:fill="auto"/>
            <w:vAlign w:val="bottom"/>
            <w:hideMark/>
          </w:tcPr>
          <w:p w14:paraId="0A1A4391" w14:textId="77777777" w:rsidR="00290792" w:rsidRPr="00290792" w:rsidRDefault="00290792" w:rsidP="00290792">
            <w:pPr>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2C9EC3F4" w14:textId="77777777" w:rsidR="00290792" w:rsidRPr="00290792" w:rsidRDefault="00290792" w:rsidP="00290792">
            <w:pPr>
              <w:rPr>
                <w:color w:val="000000"/>
                <w:sz w:val="20"/>
                <w:szCs w:val="20"/>
              </w:rPr>
            </w:pPr>
            <w:r w:rsidRPr="00290792">
              <w:rPr>
                <w:color w:val="000000"/>
                <w:sz w:val="20"/>
                <w:szCs w:val="20"/>
              </w:rPr>
              <w:t> </w:t>
            </w:r>
          </w:p>
        </w:tc>
      </w:tr>
      <w:tr w:rsidR="00290792" w:rsidRPr="00290792" w14:paraId="03F703B0" w14:textId="77777777" w:rsidTr="00290792">
        <w:trPr>
          <w:trHeight w:val="510"/>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0CBD853F" w14:textId="77777777" w:rsidR="00290792" w:rsidRPr="00290792" w:rsidRDefault="00290792" w:rsidP="00290792">
            <w:pPr>
              <w:rPr>
                <w:sz w:val="20"/>
                <w:szCs w:val="20"/>
              </w:rPr>
            </w:pPr>
            <w:r w:rsidRPr="00290792">
              <w:rPr>
                <w:sz w:val="20"/>
                <w:szCs w:val="20"/>
              </w:rPr>
              <w:t xml:space="preserve">Мероприятия по землеустройству и землепользованию </w:t>
            </w:r>
          </w:p>
        </w:tc>
        <w:tc>
          <w:tcPr>
            <w:tcW w:w="500" w:type="dxa"/>
            <w:tcBorders>
              <w:top w:val="nil"/>
              <w:left w:val="nil"/>
              <w:bottom w:val="single" w:sz="4" w:space="0" w:color="000000"/>
              <w:right w:val="single" w:sz="4" w:space="0" w:color="000000"/>
            </w:tcBorders>
            <w:shd w:val="clear" w:color="auto" w:fill="auto"/>
            <w:noWrap/>
            <w:vAlign w:val="bottom"/>
            <w:hideMark/>
          </w:tcPr>
          <w:p w14:paraId="5DAD8A1E" w14:textId="77777777" w:rsidR="00290792" w:rsidRPr="00290792" w:rsidRDefault="00290792" w:rsidP="00290792">
            <w:pPr>
              <w:rPr>
                <w:sz w:val="18"/>
                <w:szCs w:val="18"/>
              </w:rPr>
            </w:pPr>
            <w:r w:rsidRPr="00290792">
              <w:rPr>
                <w:sz w:val="18"/>
                <w:szCs w:val="18"/>
              </w:rPr>
              <w:t>35</w:t>
            </w:r>
          </w:p>
        </w:tc>
        <w:tc>
          <w:tcPr>
            <w:tcW w:w="480" w:type="dxa"/>
            <w:tcBorders>
              <w:top w:val="nil"/>
              <w:left w:val="nil"/>
              <w:bottom w:val="single" w:sz="4" w:space="0" w:color="000000"/>
              <w:right w:val="single" w:sz="4" w:space="0" w:color="000000"/>
            </w:tcBorders>
            <w:shd w:val="clear" w:color="auto" w:fill="auto"/>
            <w:noWrap/>
            <w:vAlign w:val="bottom"/>
            <w:hideMark/>
          </w:tcPr>
          <w:p w14:paraId="65987EA2"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63EEF9C" w14:textId="77777777" w:rsidR="00290792" w:rsidRPr="00290792" w:rsidRDefault="00290792" w:rsidP="00290792">
            <w:pPr>
              <w:rPr>
                <w:sz w:val="18"/>
                <w:szCs w:val="18"/>
              </w:rPr>
            </w:pPr>
            <w:r w:rsidRPr="00290792">
              <w:rPr>
                <w:sz w:val="18"/>
                <w:szCs w:val="18"/>
              </w:rPr>
              <w:t>03</w:t>
            </w:r>
          </w:p>
        </w:tc>
        <w:tc>
          <w:tcPr>
            <w:tcW w:w="739" w:type="dxa"/>
            <w:tcBorders>
              <w:top w:val="nil"/>
              <w:left w:val="nil"/>
              <w:bottom w:val="single" w:sz="4" w:space="0" w:color="000000"/>
              <w:right w:val="single" w:sz="4" w:space="0" w:color="000000"/>
            </w:tcBorders>
            <w:shd w:val="clear" w:color="auto" w:fill="auto"/>
            <w:noWrap/>
            <w:vAlign w:val="bottom"/>
            <w:hideMark/>
          </w:tcPr>
          <w:p w14:paraId="577AF695" w14:textId="77777777" w:rsidR="00290792" w:rsidRPr="00290792" w:rsidRDefault="00290792" w:rsidP="00290792">
            <w:pPr>
              <w:rPr>
                <w:sz w:val="18"/>
                <w:szCs w:val="18"/>
              </w:rPr>
            </w:pPr>
            <w:r w:rsidRPr="00290792">
              <w:rPr>
                <w:sz w:val="18"/>
                <w:szCs w:val="18"/>
              </w:rPr>
              <w:t>42370</w:t>
            </w:r>
          </w:p>
        </w:tc>
        <w:tc>
          <w:tcPr>
            <w:tcW w:w="560" w:type="dxa"/>
            <w:tcBorders>
              <w:top w:val="nil"/>
              <w:left w:val="nil"/>
              <w:bottom w:val="single" w:sz="4" w:space="0" w:color="000000"/>
              <w:right w:val="single" w:sz="4" w:space="0" w:color="000000"/>
            </w:tcBorders>
            <w:shd w:val="clear" w:color="auto" w:fill="auto"/>
            <w:noWrap/>
            <w:vAlign w:val="bottom"/>
            <w:hideMark/>
          </w:tcPr>
          <w:p w14:paraId="235293D6"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14:paraId="31FE4D30" w14:textId="77777777" w:rsidR="00290792" w:rsidRPr="00290792" w:rsidRDefault="00290792" w:rsidP="00290792">
            <w:pPr>
              <w:rPr>
                <w:color w:val="000000"/>
                <w:sz w:val="18"/>
                <w:szCs w:val="18"/>
              </w:rPr>
            </w:pPr>
            <w:r w:rsidRPr="00290792">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03E3F91E"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hideMark/>
          </w:tcPr>
          <w:p w14:paraId="5BD89CBC" w14:textId="77777777" w:rsidR="00290792" w:rsidRPr="00290792" w:rsidRDefault="00290792" w:rsidP="00290792">
            <w:pPr>
              <w:jc w:val="right"/>
              <w:rPr>
                <w:color w:val="000000"/>
                <w:sz w:val="20"/>
                <w:szCs w:val="20"/>
              </w:rPr>
            </w:pPr>
            <w:r w:rsidRPr="00290792">
              <w:rPr>
                <w:color w:val="000000"/>
                <w:sz w:val="20"/>
                <w:szCs w:val="20"/>
              </w:rPr>
              <w:t xml:space="preserve">90,00 </w:t>
            </w:r>
          </w:p>
        </w:tc>
        <w:tc>
          <w:tcPr>
            <w:tcW w:w="1166" w:type="dxa"/>
            <w:tcBorders>
              <w:top w:val="nil"/>
              <w:left w:val="nil"/>
              <w:bottom w:val="single" w:sz="4" w:space="0" w:color="000000"/>
              <w:right w:val="single" w:sz="4" w:space="0" w:color="000000"/>
            </w:tcBorders>
            <w:shd w:val="clear" w:color="auto" w:fill="auto"/>
            <w:vAlign w:val="bottom"/>
            <w:hideMark/>
          </w:tcPr>
          <w:p w14:paraId="2001B1EA" w14:textId="77777777" w:rsidR="00290792" w:rsidRPr="00290792" w:rsidRDefault="00290792" w:rsidP="00290792">
            <w:pPr>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7C131AC5" w14:textId="77777777" w:rsidR="00290792" w:rsidRPr="00290792" w:rsidRDefault="00290792" w:rsidP="00290792">
            <w:pPr>
              <w:rPr>
                <w:color w:val="000000"/>
                <w:sz w:val="20"/>
                <w:szCs w:val="20"/>
              </w:rPr>
            </w:pPr>
            <w:r w:rsidRPr="00290792">
              <w:rPr>
                <w:color w:val="000000"/>
                <w:sz w:val="20"/>
                <w:szCs w:val="20"/>
              </w:rPr>
              <w:t> </w:t>
            </w:r>
          </w:p>
        </w:tc>
      </w:tr>
      <w:tr w:rsidR="00290792" w:rsidRPr="00290792" w14:paraId="71CA52A0"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hideMark/>
          </w:tcPr>
          <w:p w14:paraId="36551DAD" w14:textId="77777777" w:rsidR="00290792" w:rsidRPr="00290792" w:rsidRDefault="00290792" w:rsidP="00290792">
            <w:pPr>
              <w:rPr>
                <w:sz w:val="18"/>
                <w:szCs w:val="18"/>
              </w:rPr>
            </w:pPr>
            <w:r w:rsidRPr="00290792">
              <w:rPr>
                <w:sz w:val="18"/>
                <w:szCs w:val="18"/>
              </w:rPr>
              <w:t xml:space="preserve">Мероприятия, связанные с муниципальным управлением </w:t>
            </w:r>
          </w:p>
        </w:tc>
        <w:tc>
          <w:tcPr>
            <w:tcW w:w="500" w:type="dxa"/>
            <w:tcBorders>
              <w:top w:val="nil"/>
              <w:left w:val="nil"/>
              <w:bottom w:val="single" w:sz="4" w:space="0" w:color="000000"/>
              <w:right w:val="single" w:sz="4" w:space="0" w:color="000000"/>
            </w:tcBorders>
            <w:shd w:val="clear" w:color="auto" w:fill="auto"/>
            <w:noWrap/>
            <w:vAlign w:val="bottom"/>
            <w:hideMark/>
          </w:tcPr>
          <w:p w14:paraId="7A604C29" w14:textId="77777777" w:rsidR="00290792" w:rsidRPr="00290792" w:rsidRDefault="00290792" w:rsidP="00290792">
            <w:pPr>
              <w:rPr>
                <w:sz w:val="18"/>
                <w:szCs w:val="18"/>
              </w:rPr>
            </w:pPr>
            <w:r w:rsidRPr="00290792">
              <w:rPr>
                <w:sz w:val="18"/>
                <w:szCs w:val="18"/>
              </w:rPr>
              <w:t>35</w:t>
            </w:r>
          </w:p>
        </w:tc>
        <w:tc>
          <w:tcPr>
            <w:tcW w:w="480" w:type="dxa"/>
            <w:tcBorders>
              <w:top w:val="nil"/>
              <w:left w:val="nil"/>
              <w:bottom w:val="single" w:sz="4" w:space="0" w:color="000000"/>
              <w:right w:val="single" w:sz="4" w:space="0" w:color="000000"/>
            </w:tcBorders>
            <w:shd w:val="clear" w:color="auto" w:fill="auto"/>
            <w:noWrap/>
            <w:vAlign w:val="bottom"/>
            <w:hideMark/>
          </w:tcPr>
          <w:p w14:paraId="5B56CAB0"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2BAA9D47" w14:textId="77777777" w:rsidR="00290792" w:rsidRPr="00290792" w:rsidRDefault="00290792" w:rsidP="00290792">
            <w:pPr>
              <w:rPr>
                <w:sz w:val="18"/>
                <w:szCs w:val="18"/>
              </w:rPr>
            </w:pPr>
            <w:r w:rsidRPr="00290792">
              <w:rPr>
                <w:sz w:val="18"/>
                <w:szCs w:val="18"/>
              </w:rPr>
              <w:t>03</w:t>
            </w:r>
          </w:p>
        </w:tc>
        <w:tc>
          <w:tcPr>
            <w:tcW w:w="739" w:type="dxa"/>
            <w:tcBorders>
              <w:top w:val="nil"/>
              <w:left w:val="nil"/>
              <w:bottom w:val="single" w:sz="4" w:space="0" w:color="000000"/>
              <w:right w:val="single" w:sz="4" w:space="0" w:color="000000"/>
            </w:tcBorders>
            <w:shd w:val="clear" w:color="auto" w:fill="auto"/>
            <w:noWrap/>
            <w:vAlign w:val="bottom"/>
            <w:hideMark/>
          </w:tcPr>
          <w:p w14:paraId="4B607061" w14:textId="77777777" w:rsidR="00290792" w:rsidRPr="00290792" w:rsidRDefault="00290792" w:rsidP="00290792">
            <w:pPr>
              <w:rPr>
                <w:sz w:val="18"/>
                <w:szCs w:val="18"/>
              </w:rPr>
            </w:pPr>
            <w:r w:rsidRPr="00290792">
              <w:rPr>
                <w:sz w:val="18"/>
                <w:szCs w:val="18"/>
              </w:rPr>
              <w:t>42370</w:t>
            </w:r>
          </w:p>
        </w:tc>
        <w:tc>
          <w:tcPr>
            <w:tcW w:w="560" w:type="dxa"/>
            <w:tcBorders>
              <w:top w:val="nil"/>
              <w:left w:val="nil"/>
              <w:bottom w:val="single" w:sz="4" w:space="0" w:color="000000"/>
              <w:right w:val="single" w:sz="4" w:space="0" w:color="000000"/>
            </w:tcBorders>
            <w:shd w:val="clear" w:color="auto" w:fill="auto"/>
            <w:noWrap/>
            <w:vAlign w:val="bottom"/>
            <w:hideMark/>
          </w:tcPr>
          <w:p w14:paraId="4DC40CEF" w14:textId="77777777" w:rsidR="00290792" w:rsidRPr="00290792" w:rsidRDefault="00290792" w:rsidP="00290792">
            <w:pPr>
              <w:rPr>
                <w:sz w:val="18"/>
                <w:szCs w:val="18"/>
              </w:rPr>
            </w:pPr>
            <w:r w:rsidRPr="00290792">
              <w:rPr>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14:paraId="7531028A" w14:textId="77777777" w:rsidR="00290792" w:rsidRPr="00290792" w:rsidRDefault="00290792" w:rsidP="00290792">
            <w:pPr>
              <w:rPr>
                <w:color w:val="000000"/>
                <w:sz w:val="18"/>
                <w:szCs w:val="18"/>
              </w:rPr>
            </w:pPr>
            <w:r w:rsidRPr="00290792">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743B608A"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hideMark/>
          </w:tcPr>
          <w:p w14:paraId="24F38A71" w14:textId="77777777" w:rsidR="00290792" w:rsidRPr="00290792" w:rsidRDefault="00290792" w:rsidP="00290792">
            <w:pPr>
              <w:jc w:val="right"/>
              <w:rPr>
                <w:color w:val="000000"/>
                <w:sz w:val="20"/>
                <w:szCs w:val="20"/>
              </w:rPr>
            </w:pPr>
            <w:r w:rsidRPr="00290792">
              <w:rPr>
                <w:color w:val="000000"/>
                <w:sz w:val="20"/>
                <w:szCs w:val="20"/>
              </w:rPr>
              <w:t xml:space="preserve">90,00 </w:t>
            </w:r>
          </w:p>
        </w:tc>
        <w:tc>
          <w:tcPr>
            <w:tcW w:w="1166" w:type="dxa"/>
            <w:tcBorders>
              <w:top w:val="nil"/>
              <w:left w:val="nil"/>
              <w:bottom w:val="single" w:sz="4" w:space="0" w:color="000000"/>
              <w:right w:val="single" w:sz="4" w:space="0" w:color="000000"/>
            </w:tcBorders>
            <w:shd w:val="clear" w:color="auto" w:fill="auto"/>
            <w:vAlign w:val="bottom"/>
            <w:hideMark/>
          </w:tcPr>
          <w:p w14:paraId="2E12D1B7" w14:textId="77777777" w:rsidR="00290792" w:rsidRPr="00290792" w:rsidRDefault="00290792" w:rsidP="00290792">
            <w:pPr>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230429F5" w14:textId="77777777" w:rsidR="00290792" w:rsidRPr="00290792" w:rsidRDefault="00290792" w:rsidP="00290792">
            <w:pPr>
              <w:rPr>
                <w:color w:val="000000"/>
                <w:sz w:val="20"/>
                <w:szCs w:val="20"/>
              </w:rPr>
            </w:pPr>
            <w:r w:rsidRPr="00290792">
              <w:rPr>
                <w:color w:val="000000"/>
                <w:sz w:val="20"/>
                <w:szCs w:val="20"/>
              </w:rPr>
              <w:t> </w:t>
            </w:r>
          </w:p>
        </w:tc>
      </w:tr>
      <w:tr w:rsidR="00290792" w:rsidRPr="00290792" w14:paraId="22B5ABFF"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79D0ADEC" w14:textId="77777777" w:rsidR="00290792" w:rsidRPr="00290792" w:rsidRDefault="00290792" w:rsidP="00290792">
            <w:pPr>
              <w:rPr>
                <w:sz w:val="18"/>
                <w:szCs w:val="18"/>
              </w:rPr>
            </w:pPr>
            <w:r w:rsidRPr="00290792">
              <w:rPr>
                <w:sz w:val="18"/>
                <w:szCs w:val="18"/>
              </w:rPr>
              <w:t xml:space="preserve">Другие общегосударственные вопросы </w:t>
            </w:r>
          </w:p>
        </w:tc>
        <w:tc>
          <w:tcPr>
            <w:tcW w:w="500" w:type="dxa"/>
            <w:tcBorders>
              <w:top w:val="nil"/>
              <w:left w:val="nil"/>
              <w:bottom w:val="single" w:sz="4" w:space="0" w:color="000000"/>
              <w:right w:val="single" w:sz="4" w:space="0" w:color="000000"/>
            </w:tcBorders>
            <w:shd w:val="clear" w:color="auto" w:fill="auto"/>
            <w:noWrap/>
            <w:vAlign w:val="bottom"/>
            <w:hideMark/>
          </w:tcPr>
          <w:p w14:paraId="55AD22DB" w14:textId="77777777" w:rsidR="00290792" w:rsidRPr="00290792" w:rsidRDefault="00290792" w:rsidP="00290792">
            <w:pPr>
              <w:rPr>
                <w:sz w:val="18"/>
                <w:szCs w:val="18"/>
              </w:rPr>
            </w:pPr>
            <w:r w:rsidRPr="00290792">
              <w:rPr>
                <w:sz w:val="18"/>
                <w:szCs w:val="18"/>
              </w:rPr>
              <w:t>35</w:t>
            </w:r>
          </w:p>
        </w:tc>
        <w:tc>
          <w:tcPr>
            <w:tcW w:w="480" w:type="dxa"/>
            <w:tcBorders>
              <w:top w:val="nil"/>
              <w:left w:val="nil"/>
              <w:bottom w:val="single" w:sz="4" w:space="0" w:color="000000"/>
              <w:right w:val="single" w:sz="4" w:space="0" w:color="000000"/>
            </w:tcBorders>
            <w:shd w:val="clear" w:color="auto" w:fill="auto"/>
            <w:noWrap/>
            <w:vAlign w:val="bottom"/>
            <w:hideMark/>
          </w:tcPr>
          <w:p w14:paraId="6E1F0997"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37BFE47C" w14:textId="77777777" w:rsidR="00290792" w:rsidRPr="00290792" w:rsidRDefault="00290792" w:rsidP="00290792">
            <w:pPr>
              <w:rPr>
                <w:sz w:val="18"/>
                <w:szCs w:val="18"/>
              </w:rPr>
            </w:pPr>
            <w:r w:rsidRPr="00290792">
              <w:rPr>
                <w:sz w:val="18"/>
                <w:szCs w:val="18"/>
              </w:rPr>
              <w:t>03</w:t>
            </w:r>
          </w:p>
        </w:tc>
        <w:tc>
          <w:tcPr>
            <w:tcW w:w="739" w:type="dxa"/>
            <w:tcBorders>
              <w:top w:val="nil"/>
              <w:left w:val="nil"/>
              <w:bottom w:val="single" w:sz="4" w:space="0" w:color="000000"/>
              <w:right w:val="single" w:sz="4" w:space="0" w:color="000000"/>
            </w:tcBorders>
            <w:shd w:val="clear" w:color="auto" w:fill="auto"/>
            <w:noWrap/>
            <w:vAlign w:val="bottom"/>
            <w:hideMark/>
          </w:tcPr>
          <w:p w14:paraId="57AD41D6" w14:textId="77777777" w:rsidR="00290792" w:rsidRPr="00290792" w:rsidRDefault="00290792" w:rsidP="00290792">
            <w:pPr>
              <w:rPr>
                <w:sz w:val="18"/>
                <w:szCs w:val="18"/>
              </w:rPr>
            </w:pPr>
            <w:r w:rsidRPr="00290792">
              <w:rPr>
                <w:sz w:val="18"/>
                <w:szCs w:val="18"/>
              </w:rPr>
              <w:t>42370</w:t>
            </w:r>
          </w:p>
        </w:tc>
        <w:tc>
          <w:tcPr>
            <w:tcW w:w="560" w:type="dxa"/>
            <w:tcBorders>
              <w:top w:val="nil"/>
              <w:left w:val="nil"/>
              <w:bottom w:val="single" w:sz="4" w:space="0" w:color="000000"/>
              <w:right w:val="single" w:sz="4" w:space="0" w:color="000000"/>
            </w:tcBorders>
            <w:shd w:val="clear" w:color="auto" w:fill="auto"/>
            <w:noWrap/>
            <w:vAlign w:val="bottom"/>
            <w:hideMark/>
          </w:tcPr>
          <w:p w14:paraId="2CC391F3" w14:textId="77777777" w:rsidR="00290792" w:rsidRPr="00290792" w:rsidRDefault="00290792" w:rsidP="00290792">
            <w:pPr>
              <w:rPr>
                <w:sz w:val="18"/>
                <w:szCs w:val="18"/>
              </w:rPr>
            </w:pPr>
            <w:r w:rsidRPr="00290792">
              <w:rPr>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14:paraId="65C2DDA2" w14:textId="77777777" w:rsidR="00290792" w:rsidRPr="00290792" w:rsidRDefault="00290792" w:rsidP="00290792">
            <w:pPr>
              <w:rPr>
                <w:color w:val="000000"/>
                <w:sz w:val="18"/>
                <w:szCs w:val="18"/>
              </w:rPr>
            </w:pPr>
            <w:r w:rsidRPr="00290792">
              <w:rPr>
                <w:color w:val="000000"/>
                <w:sz w:val="18"/>
                <w:szCs w:val="18"/>
              </w:rPr>
              <w:t>13</w:t>
            </w:r>
          </w:p>
        </w:tc>
        <w:tc>
          <w:tcPr>
            <w:tcW w:w="598" w:type="dxa"/>
            <w:tcBorders>
              <w:top w:val="nil"/>
              <w:left w:val="nil"/>
              <w:bottom w:val="single" w:sz="4" w:space="0" w:color="000000"/>
              <w:right w:val="single" w:sz="4" w:space="0" w:color="000000"/>
            </w:tcBorders>
            <w:shd w:val="clear" w:color="auto" w:fill="auto"/>
            <w:vAlign w:val="bottom"/>
            <w:hideMark/>
          </w:tcPr>
          <w:p w14:paraId="7FBD7F31"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hideMark/>
          </w:tcPr>
          <w:p w14:paraId="23C577DC" w14:textId="77777777" w:rsidR="00290792" w:rsidRPr="00290792" w:rsidRDefault="00290792" w:rsidP="00290792">
            <w:pPr>
              <w:jc w:val="right"/>
              <w:rPr>
                <w:color w:val="000000"/>
                <w:sz w:val="20"/>
                <w:szCs w:val="20"/>
              </w:rPr>
            </w:pPr>
            <w:r w:rsidRPr="00290792">
              <w:rPr>
                <w:color w:val="000000"/>
                <w:sz w:val="20"/>
                <w:szCs w:val="20"/>
              </w:rPr>
              <w:t xml:space="preserve">90,00 </w:t>
            </w:r>
          </w:p>
        </w:tc>
        <w:tc>
          <w:tcPr>
            <w:tcW w:w="1166" w:type="dxa"/>
            <w:tcBorders>
              <w:top w:val="nil"/>
              <w:left w:val="nil"/>
              <w:bottom w:val="single" w:sz="4" w:space="0" w:color="000000"/>
              <w:right w:val="single" w:sz="4" w:space="0" w:color="000000"/>
            </w:tcBorders>
            <w:shd w:val="clear" w:color="auto" w:fill="auto"/>
            <w:vAlign w:val="bottom"/>
            <w:hideMark/>
          </w:tcPr>
          <w:p w14:paraId="6993EC8A" w14:textId="77777777" w:rsidR="00290792" w:rsidRPr="00290792" w:rsidRDefault="00290792" w:rsidP="00290792">
            <w:pPr>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6AE65E1F" w14:textId="77777777" w:rsidR="00290792" w:rsidRPr="00290792" w:rsidRDefault="00290792" w:rsidP="00290792">
            <w:pPr>
              <w:rPr>
                <w:color w:val="000000"/>
                <w:sz w:val="20"/>
                <w:szCs w:val="20"/>
              </w:rPr>
            </w:pPr>
            <w:r w:rsidRPr="00290792">
              <w:rPr>
                <w:color w:val="000000"/>
                <w:sz w:val="20"/>
                <w:szCs w:val="20"/>
              </w:rPr>
              <w:t> </w:t>
            </w:r>
          </w:p>
        </w:tc>
      </w:tr>
      <w:tr w:rsidR="00290792" w:rsidRPr="00290792" w14:paraId="3C832C28"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2E941C4C"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030E4E1B" w14:textId="77777777" w:rsidR="00290792" w:rsidRPr="00290792" w:rsidRDefault="00290792" w:rsidP="00290792">
            <w:pPr>
              <w:rPr>
                <w:sz w:val="18"/>
                <w:szCs w:val="18"/>
              </w:rPr>
            </w:pPr>
            <w:r w:rsidRPr="00290792">
              <w:rPr>
                <w:sz w:val="18"/>
                <w:szCs w:val="18"/>
              </w:rPr>
              <w:t>35</w:t>
            </w:r>
          </w:p>
        </w:tc>
        <w:tc>
          <w:tcPr>
            <w:tcW w:w="480" w:type="dxa"/>
            <w:tcBorders>
              <w:top w:val="nil"/>
              <w:left w:val="nil"/>
              <w:bottom w:val="single" w:sz="4" w:space="0" w:color="000000"/>
              <w:right w:val="single" w:sz="4" w:space="0" w:color="000000"/>
            </w:tcBorders>
            <w:shd w:val="clear" w:color="auto" w:fill="auto"/>
            <w:noWrap/>
            <w:vAlign w:val="bottom"/>
            <w:hideMark/>
          </w:tcPr>
          <w:p w14:paraId="56D701A7" w14:textId="77777777" w:rsidR="00290792" w:rsidRPr="00290792" w:rsidRDefault="00290792" w:rsidP="00290792">
            <w:pPr>
              <w:rPr>
                <w:sz w:val="18"/>
                <w:szCs w:val="18"/>
              </w:rPr>
            </w:pPr>
            <w:r w:rsidRPr="00290792">
              <w:rPr>
                <w:sz w:val="18"/>
                <w:szCs w:val="18"/>
              </w:rPr>
              <w:t>0</w:t>
            </w:r>
          </w:p>
        </w:tc>
        <w:tc>
          <w:tcPr>
            <w:tcW w:w="461" w:type="dxa"/>
            <w:tcBorders>
              <w:top w:val="nil"/>
              <w:left w:val="nil"/>
              <w:bottom w:val="single" w:sz="4" w:space="0" w:color="000000"/>
              <w:right w:val="single" w:sz="4" w:space="0" w:color="000000"/>
            </w:tcBorders>
            <w:shd w:val="clear" w:color="auto" w:fill="auto"/>
            <w:noWrap/>
            <w:vAlign w:val="bottom"/>
            <w:hideMark/>
          </w:tcPr>
          <w:p w14:paraId="11674515" w14:textId="77777777" w:rsidR="00290792" w:rsidRPr="00290792" w:rsidRDefault="00290792" w:rsidP="00290792">
            <w:pPr>
              <w:rPr>
                <w:sz w:val="18"/>
                <w:szCs w:val="18"/>
              </w:rPr>
            </w:pPr>
            <w:r w:rsidRPr="00290792">
              <w:rPr>
                <w:sz w:val="18"/>
                <w:szCs w:val="18"/>
              </w:rPr>
              <w:t>03</w:t>
            </w:r>
          </w:p>
        </w:tc>
        <w:tc>
          <w:tcPr>
            <w:tcW w:w="739" w:type="dxa"/>
            <w:tcBorders>
              <w:top w:val="nil"/>
              <w:left w:val="nil"/>
              <w:bottom w:val="single" w:sz="4" w:space="0" w:color="000000"/>
              <w:right w:val="single" w:sz="4" w:space="0" w:color="000000"/>
            </w:tcBorders>
            <w:shd w:val="clear" w:color="auto" w:fill="auto"/>
            <w:noWrap/>
            <w:vAlign w:val="bottom"/>
            <w:hideMark/>
          </w:tcPr>
          <w:p w14:paraId="41D1DFD7" w14:textId="77777777" w:rsidR="00290792" w:rsidRPr="00290792" w:rsidRDefault="00290792" w:rsidP="00290792">
            <w:pPr>
              <w:rPr>
                <w:sz w:val="18"/>
                <w:szCs w:val="18"/>
              </w:rPr>
            </w:pPr>
            <w:r w:rsidRPr="00290792">
              <w:rPr>
                <w:sz w:val="18"/>
                <w:szCs w:val="18"/>
              </w:rPr>
              <w:t>42370</w:t>
            </w:r>
          </w:p>
        </w:tc>
        <w:tc>
          <w:tcPr>
            <w:tcW w:w="560" w:type="dxa"/>
            <w:tcBorders>
              <w:top w:val="nil"/>
              <w:left w:val="nil"/>
              <w:bottom w:val="single" w:sz="4" w:space="0" w:color="000000"/>
              <w:right w:val="single" w:sz="4" w:space="0" w:color="000000"/>
            </w:tcBorders>
            <w:shd w:val="clear" w:color="auto" w:fill="auto"/>
            <w:noWrap/>
            <w:vAlign w:val="bottom"/>
            <w:hideMark/>
          </w:tcPr>
          <w:p w14:paraId="2B851133" w14:textId="77777777" w:rsidR="00290792" w:rsidRPr="00290792" w:rsidRDefault="00290792" w:rsidP="00290792">
            <w:pPr>
              <w:rPr>
                <w:sz w:val="18"/>
                <w:szCs w:val="18"/>
              </w:rPr>
            </w:pPr>
            <w:r w:rsidRPr="00290792">
              <w:rPr>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14:paraId="2AF1A00E" w14:textId="77777777" w:rsidR="00290792" w:rsidRPr="00290792" w:rsidRDefault="00290792" w:rsidP="00290792">
            <w:pPr>
              <w:rPr>
                <w:color w:val="000000"/>
                <w:sz w:val="18"/>
                <w:szCs w:val="18"/>
              </w:rPr>
            </w:pPr>
            <w:r w:rsidRPr="00290792">
              <w:rPr>
                <w:color w:val="000000"/>
                <w:sz w:val="18"/>
                <w:szCs w:val="18"/>
              </w:rPr>
              <w:t>13</w:t>
            </w:r>
          </w:p>
        </w:tc>
        <w:tc>
          <w:tcPr>
            <w:tcW w:w="598" w:type="dxa"/>
            <w:tcBorders>
              <w:top w:val="nil"/>
              <w:left w:val="nil"/>
              <w:bottom w:val="single" w:sz="4" w:space="0" w:color="000000"/>
              <w:right w:val="single" w:sz="4" w:space="0" w:color="000000"/>
            </w:tcBorders>
            <w:shd w:val="clear" w:color="auto" w:fill="auto"/>
            <w:vAlign w:val="bottom"/>
            <w:hideMark/>
          </w:tcPr>
          <w:p w14:paraId="1295FA5A"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hideMark/>
          </w:tcPr>
          <w:p w14:paraId="1EB20A31" w14:textId="77777777" w:rsidR="00290792" w:rsidRPr="00290792" w:rsidRDefault="00290792" w:rsidP="00290792">
            <w:pPr>
              <w:jc w:val="right"/>
              <w:rPr>
                <w:color w:val="000000"/>
                <w:sz w:val="20"/>
                <w:szCs w:val="20"/>
              </w:rPr>
            </w:pPr>
            <w:r w:rsidRPr="00290792">
              <w:rPr>
                <w:color w:val="000000"/>
                <w:sz w:val="20"/>
                <w:szCs w:val="20"/>
              </w:rPr>
              <w:t xml:space="preserve">90,00 </w:t>
            </w:r>
          </w:p>
        </w:tc>
        <w:tc>
          <w:tcPr>
            <w:tcW w:w="1166" w:type="dxa"/>
            <w:tcBorders>
              <w:top w:val="nil"/>
              <w:left w:val="nil"/>
              <w:bottom w:val="single" w:sz="4" w:space="0" w:color="000000"/>
              <w:right w:val="single" w:sz="4" w:space="0" w:color="000000"/>
            </w:tcBorders>
            <w:shd w:val="clear" w:color="auto" w:fill="auto"/>
            <w:vAlign w:val="bottom"/>
            <w:hideMark/>
          </w:tcPr>
          <w:p w14:paraId="2F3DB5D2" w14:textId="77777777" w:rsidR="00290792" w:rsidRPr="00290792" w:rsidRDefault="00290792" w:rsidP="00290792">
            <w:pPr>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6D74FFB8" w14:textId="77777777" w:rsidR="00290792" w:rsidRPr="00290792" w:rsidRDefault="00290792" w:rsidP="00290792">
            <w:pPr>
              <w:rPr>
                <w:color w:val="000000"/>
                <w:sz w:val="20"/>
                <w:szCs w:val="20"/>
              </w:rPr>
            </w:pPr>
            <w:r w:rsidRPr="00290792">
              <w:rPr>
                <w:color w:val="000000"/>
                <w:sz w:val="20"/>
                <w:szCs w:val="20"/>
              </w:rPr>
              <w:t> </w:t>
            </w:r>
          </w:p>
        </w:tc>
      </w:tr>
      <w:tr w:rsidR="00290792" w:rsidRPr="00290792" w14:paraId="2A7323A0"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0F41CD2E" w14:textId="77777777" w:rsidR="00290792" w:rsidRPr="00290792" w:rsidRDefault="00290792" w:rsidP="00290792">
            <w:pPr>
              <w:rPr>
                <w:b/>
                <w:bCs/>
                <w:sz w:val="18"/>
                <w:szCs w:val="18"/>
              </w:rPr>
            </w:pPr>
            <w:proofErr w:type="spellStart"/>
            <w:r w:rsidRPr="00290792">
              <w:rPr>
                <w:b/>
                <w:bCs/>
                <w:sz w:val="18"/>
                <w:szCs w:val="18"/>
              </w:rPr>
              <w:t>Непрграмные</w:t>
            </w:r>
            <w:proofErr w:type="spellEnd"/>
            <w:r w:rsidRPr="00290792">
              <w:rPr>
                <w:b/>
                <w:bCs/>
                <w:sz w:val="18"/>
                <w:szCs w:val="18"/>
              </w:rPr>
              <w:t xml:space="preserve"> расходы  </w:t>
            </w:r>
          </w:p>
        </w:tc>
        <w:tc>
          <w:tcPr>
            <w:tcW w:w="500" w:type="dxa"/>
            <w:tcBorders>
              <w:top w:val="nil"/>
              <w:left w:val="nil"/>
              <w:bottom w:val="single" w:sz="4" w:space="0" w:color="000000"/>
              <w:right w:val="single" w:sz="4" w:space="0" w:color="000000"/>
            </w:tcBorders>
            <w:shd w:val="clear" w:color="auto" w:fill="auto"/>
            <w:noWrap/>
            <w:vAlign w:val="bottom"/>
            <w:hideMark/>
          </w:tcPr>
          <w:p w14:paraId="6A691E99" w14:textId="77777777" w:rsidR="00290792" w:rsidRPr="00290792" w:rsidRDefault="00290792" w:rsidP="00290792">
            <w:pPr>
              <w:rPr>
                <w:b/>
                <w:bCs/>
                <w:sz w:val="18"/>
                <w:szCs w:val="18"/>
              </w:rPr>
            </w:pPr>
            <w:r w:rsidRPr="00290792">
              <w:rPr>
                <w:b/>
                <w:bCs/>
                <w:sz w:val="18"/>
                <w:szCs w:val="18"/>
              </w:rPr>
              <w:t>89</w:t>
            </w:r>
          </w:p>
        </w:tc>
        <w:tc>
          <w:tcPr>
            <w:tcW w:w="480" w:type="dxa"/>
            <w:tcBorders>
              <w:top w:val="nil"/>
              <w:left w:val="nil"/>
              <w:bottom w:val="single" w:sz="4" w:space="0" w:color="000000"/>
              <w:right w:val="single" w:sz="4" w:space="0" w:color="000000"/>
            </w:tcBorders>
            <w:shd w:val="clear" w:color="auto" w:fill="auto"/>
            <w:noWrap/>
            <w:vAlign w:val="bottom"/>
            <w:hideMark/>
          </w:tcPr>
          <w:p w14:paraId="5DC7B8F5" w14:textId="77777777" w:rsidR="00290792" w:rsidRPr="00290792" w:rsidRDefault="00290792" w:rsidP="00290792">
            <w:pPr>
              <w:rPr>
                <w:sz w:val="18"/>
                <w:szCs w:val="18"/>
              </w:rPr>
            </w:pPr>
            <w:r w:rsidRPr="00290792">
              <w:rPr>
                <w:sz w:val="18"/>
                <w:szCs w:val="18"/>
              </w:rPr>
              <w:t> </w:t>
            </w:r>
          </w:p>
        </w:tc>
        <w:tc>
          <w:tcPr>
            <w:tcW w:w="461" w:type="dxa"/>
            <w:tcBorders>
              <w:top w:val="nil"/>
              <w:left w:val="nil"/>
              <w:bottom w:val="single" w:sz="4" w:space="0" w:color="000000"/>
              <w:right w:val="single" w:sz="4" w:space="0" w:color="000000"/>
            </w:tcBorders>
            <w:shd w:val="clear" w:color="auto" w:fill="auto"/>
            <w:noWrap/>
            <w:vAlign w:val="bottom"/>
            <w:hideMark/>
          </w:tcPr>
          <w:p w14:paraId="520F85FD" w14:textId="77777777" w:rsidR="00290792" w:rsidRPr="00290792" w:rsidRDefault="00290792" w:rsidP="00290792">
            <w:pPr>
              <w:rPr>
                <w:sz w:val="18"/>
                <w:szCs w:val="18"/>
              </w:rPr>
            </w:pPr>
            <w:r w:rsidRPr="00290792">
              <w:rPr>
                <w:sz w:val="18"/>
                <w:szCs w:val="18"/>
              </w:rPr>
              <w:t> </w:t>
            </w:r>
          </w:p>
        </w:tc>
        <w:tc>
          <w:tcPr>
            <w:tcW w:w="739" w:type="dxa"/>
            <w:tcBorders>
              <w:top w:val="nil"/>
              <w:left w:val="nil"/>
              <w:bottom w:val="single" w:sz="4" w:space="0" w:color="000000"/>
              <w:right w:val="single" w:sz="4" w:space="0" w:color="000000"/>
            </w:tcBorders>
            <w:shd w:val="clear" w:color="auto" w:fill="auto"/>
            <w:noWrap/>
            <w:vAlign w:val="bottom"/>
            <w:hideMark/>
          </w:tcPr>
          <w:p w14:paraId="389425D5"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267C3DF0"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0760E6B3"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2B7F1195"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44D24F94" w14:textId="77777777" w:rsidR="00290792" w:rsidRPr="00290792" w:rsidRDefault="00290792" w:rsidP="00290792">
            <w:pPr>
              <w:jc w:val="right"/>
              <w:rPr>
                <w:b/>
                <w:bCs/>
                <w:color w:val="000000"/>
                <w:sz w:val="18"/>
                <w:szCs w:val="18"/>
              </w:rPr>
            </w:pPr>
            <w:r w:rsidRPr="00290792">
              <w:rPr>
                <w:b/>
                <w:bCs/>
                <w:color w:val="000000"/>
                <w:sz w:val="18"/>
                <w:szCs w:val="18"/>
              </w:rPr>
              <w:t>2 678,2</w:t>
            </w:r>
          </w:p>
        </w:tc>
        <w:tc>
          <w:tcPr>
            <w:tcW w:w="1166" w:type="dxa"/>
            <w:tcBorders>
              <w:top w:val="nil"/>
              <w:left w:val="nil"/>
              <w:bottom w:val="single" w:sz="4" w:space="0" w:color="000000"/>
              <w:right w:val="single" w:sz="4" w:space="0" w:color="000000"/>
            </w:tcBorders>
            <w:shd w:val="clear" w:color="auto" w:fill="auto"/>
            <w:vAlign w:val="bottom"/>
            <w:hideMark/>
          </w:tcPr>
          <w:p w14:paraId="5343C16C" w14:textId="77777777" w:rsidR="00290792" w:rsidRPr="00290792" w:rsidRDefault="00290792" w:rsidP="00290792">
            <w:pPr>
              <w:jc w:val="right"/>
              <w:rPr>
                <w:b/>
                <w:bCs/>
                <w:color w:val="000000"/>
                <w:sz w:val="18"/>
                <w:szCs w:val="18"/>
              </w:rPr>
            </w:pPr>
            <w:r w:rsidRPr="00290792">
              <w:rPr>
                <w:b/>
                <w:bCs/>
                <w:color w:val="000000"/>
                <w:sz w:val="18"/>
                <w:szCs w:val="18"/>
              </w:rPr>
              <w:t>2 508,0</w:t>
            </w:r>
          </w:p>
        </w:tc>
        <w:tc>
          <w:tcPr>
            <w:tcW w:w="1148" w:type="dxa"/>
            <w:tcBorders>
              <w:top w:val="nil"/>
              <w:left w:val="nil"/>
              <w:bottom w:val="single" w:sz="4" w:space="0" w:color="000000"/>
              <w:right w:val="single" w:sz="4" w:space="0" w:color="000000"/>
            </w:tcBorders>
            <w:shd w:val="clear" w:color="auto" w:fill="auto"/>
            <w:vAlign w:val="bottom"/>
            <w:hideMark/>
          </w:tcPr>
          <w:p w14:paraId="69603236" w14:textId="77777777" w:rsidR="00290792" w:rsidRPr="00290792" w:rsidRDefault="00290792" w:rsidP="00290792">
            <w:pPr>
              <w:jc w:val="right"/>
              <w:rPr>
                <w:b/>
                <w:bCs/>
                <w:color w:val="000000"/>
                <w:sz w:val="18"/>
                <w:szCs w:val="18"/>
              </w:rPr>
            </w:pPr>
            <w:r w:rsidRPr="00290792">
              <w:rPr>
                <w:b/>
                <w:bCs/>
                <w:color w:val="000000"/>
                <w:sz w:val="18"/>
                <w:szCs w:val="18"/>
              </w:rPr>
              <w:t>2 604,9</w:t>
            </w:r>
          </w:p>
        </w:tc>
      </w:tr>
      <w:tr w:rsidR="00290792" w:rsidRPr="00290792" w14:paraId="7D8376C9"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1E2A7B15" w14:textId="77777777" w:rsidR="00290792" w:rsidRPr="00290792" w:rsidRDefault="00290792" w:rsidP="00290792">
            <w:pPr>
              <w:rPr>
                <w:sz w:val="18"/>
                <w:szCs w:val="18"/>
              </w:rPr>
            </w:pPr>
            <w:proofErr w:type="spellStart"/>
            <w:r w:rsidRPr="00290792">
              <w:rPr>
                <w:sz w:val="18"/>
                <w:szCs w:val="18"/>
              </w:rPr>
              <w:lastRenderedPageBreak/>
              <w:t>Непрграмные</w:t>
            </w:r>
            <w:proofErr w:type="spellEnd"/>
            <w:r w:rsidRPr="00290792">
              <w:rPr>
                <w:sz w:val="18"/>
                <w:szCs w:val="18"/>
              </w:rPr>
              <w:t xml:space="preserve"> расходы в рамках </w:t>
            </w:r>
            <w:proofErr w:type="gramStart"/>
            <w:r w:rsidRPr="00290792">
              <w:rPr>
                <w:sz w:val="18"/>
                <w:szCs w:val="18"/>
              </w:rPr>
              <w:t>обеспечения деятельности главных распорядителей бюджетных средств Республики</w:t>
            </w:r>
            <w:proofErr w:type="gramEnd"/>
            <w:r w:rsidRPr="00290792">
              <w:rPr>
                <w:sz w:val="18"/>
                <w:szCs w:val="18"/>
              </w:rPr>
              <w:t xml:space="preserve">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5EC092D1" w14:textId="77777777" w:rsidR="00290792" w:rsidRPr="00290792" w:rsidRDefault="00290792" w:rsidP="00290792">
            <w:pPr>
              <w:rPr>
                <w:sz w:val="18"/>
                <w:szCs w:val="18"/>
              </w:rPr>
            </w:pPr>
            <w:r w:rsidRPr="00290792">
              <w:rPr>
                <w:sz w:val="18"/>
                <w:szCs w:val="18"/>
              </w:rPr>
              <w:t>89</w:t>
            </w:r>
          </w:p>
        </w:tc>
        <w:tc>
          <w:tcPr>
            <w:tcW w:w="480" w:type="dxa"/>
            <w:tcBorders>
              <w:top w:val="nil"/>
              <w:left w:val="nil"/>
              <w:bottom w:val="single" w:sz="4" w:space="0" w:color="000000"/>
              <w:right w:val="single" w:sz="4" w:space="0" w:color="000000"/>
            </w:tcBorders>
            <w:shd w:val="clear" w:color="auto" w:fill="auto"/>
            <w:noWrap/>
            <w:vAlign w:val="bottom"/>
            <w:hideMark/>
          </w:tcPr>
          <w:p w14:paraId="1CCD52FD"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0BF57F71"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6426C91F" w14:textId="77777777" w:rsidR="00290792" w:rsidRPr="00290792" w:rsidRDefault="00290792" w:rsidP="00290792">
            <w:pPr>
              <w:rPr>
                <w:sz w:val="18"/>
                <w:szCs w:val="18"/>
              </w:rPr>
            </w:pPr>
            <w:r w:rsidRPr="00290792">
              <w:rPr>
                <w:sz w:val="18"/>
                <w:szCs w:val="18"/>
              </w:rPr>
              <w:t> </w:t>
            </w:r>
          </w:p>
        </w:tc>
        <w:tc>
          <w:tcPr>
            <w:tcW w:w="560" w:type="dxa"/>
            <w:tcBorders>
              <w:top w:val="nil"/>
              <w:left w:val="nil"/>
              <w:bottom w:val="single" w:sz="4" w:space="0" w:color="000000"/>
              <w:right w:val="single" w:sz="4" w:space="0" w:color="000000"/>
            </w:tcBorders>
            <w:shd w:val="clear" w:color="auto" w:fill="auto"/>
            <w:noWrap/>
            <w:vAlign w:val="bottom"/>
            <w:hideMark/>
          </w:tcPr>
          <w:p w14:paraId="3EFE9782"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4807299F"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55D498F8"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57FD44A0" w14:textId="77777777" w:rsidR="00290792" w:rsidRPr="00290792" w:rsidRDefault="00290792" w:rsidP="00290792">
            <w:pPr>
              <w:jc w:val="right"/>
              <w:rPr>
                <w:color w:val="000000"/>
                <w:sz w:val="18"/>
                <w:szCs w:val="18"/>
              </w:rPr>
            </w:pPr>
            <w:r w:rsidRPr="00290792">
              <w:rPr>
                <w:color w:val="000000"/>
                <w:sz w:val="18"/>
                <w:szCs w:val="18"/>
              </w:rPr>
              <w:t>2 678,2</w:t>
            </w:r>
          </w:p>
        </w:tc>
        <w:tc>
          <w:tcPr>
            <w:tcW w:w="1166" w:type="dxa"/>
            <w:tcBorders>
              <w:top w:val="nil"/>
              <w:left w:val="nil"/>
              <w:bottom w:val="single" w:sz="4" w:space="0" w:color="000000"/>
              <w:right w:val="single" w:sz="4" w:space="0" w:color="000000"/>
            </w:tcBorders>
            <w:shd w:val="clear" w:color="auto" w:fill="auto"/>
            <w:vAlign w:val="bottom"/>
            <w:hideMark/>
          </w:tcPr>
          <w:p w14:paraId="2A3E827F" w14:textId="77777777" w:rsidR="00290792" w:rsidRPr="00290792" w:rsidRDefault="00290792" w:rsidP="00290792">
            <w:pPr>
              <w:jc w:val="right"/>
              <w:rPr>
                <w:color w:val="000000"/>
                <w:sz w:val="18"/>
                <w:szCs w:val="18"/>
              </w:rPr>
            </w:pPr>
            <w:r w:rsidRPr="00290792">
              <w:rPr>
                <w:color w:val="000000"/>
                <w:sz w:val="18"/>
                <w:szCs w:val="18"/>
              </w:rPr>
              <w:t>174,6</w:t>
            </w:r>
          </w:p>
        </w:tc>
        <w:tc>
          <w:tcPr>
            <w:tcW w:w="1148" w:type="dxa"/>
            <w:tcBorders>
              <w:top w:val="nil"/>
              <w:left w:val="nil"/>
              <w:bottom w:val="single" w:sz="4" w:space="0" w:color="000000"/>
              <w:right w:val="single" w:sz="4" w:space="0" w:color="000000"/>
            </w:tcBorders>
            <w:shd w:val="clear" w:color="auto" w:fill="auto"/>
            <w:vAlign w:val="bottom"/>
            <w:hideMark/>
          </w:tcPr>
          <w:p w14:paraId="3B2109D8" w14:textId="77777777" w:rsidR="00290792" w:rsidRPr="00290792" w:rsidRDefault="00290792" w:rsidP="00290792">
            <w:pPr>
              <w:jc w:val="right"/>
              <w:rPr>
                <w:color w:val="000000"/>
                <w:sz w:val="18"/>
                <w:szCs w:val="18"/>
              </w:rPr>
            </w:pPr>
            <w:r w:rsidRPr="00290792">
              <w:rPr>
                <w:color w:val="000000"/>
                <w:sz w:val="18"/>
                <w:szCs w:val="18"/>
              </w:rPr>
              <w:t>174,6</w:t>
            </w:r>
          </w:p>
        </w:tc>
      </w:tr>
      <w:tr w:rsidR="00290792" w:rsidRPr="00290792" w14:paraId="5DAFE60E" w14:textId="77777777" w:rsidTr="00290792">
        <w:trPr>
          <w:trHeight w:val="765"/>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3770FCA0" w14:textId="77777777" w:rsidR="00290792" w:rsidRPr="00290792" w:rsidRDefault="00290792" w:rsidP="00290792">
            <w:pPr>
              <w:rPr>
                <w:sz w:val="20"/>
                <w:szCs w:val="20"/>
              </w:rPr>
            </w:pPr>
            <w:r w:rsidRPr="00290792">
              <w:rPr>
                <w:sz w:val="20"/>
                <w:szCs w:val="20"/>
              </w:rPr>
              <w:t>Мероприятия по разработке схем теплоснабжения</w:t>
            </w:r>
            <w:proofErr w:type="gramStart"/>
            <w:r w:rsidRPr="00290792">
              <w:rPr>
                <w:sz w:val="20"/>
                <w:szCs w:val="20"/>
              </w:rPr>
              <w:t xml:space="preserve"> ,</w:t>
            </w:r>
            <w:proofErr w:type="gramEnd"/>
            <w:r w:rsidRPr="00290792">
              <w:rPr>
                <w:sz w:val="20"/>
                <w:szCs w:val="20"/>
              </w:rPr>
              <w:t xml:space="preserve">водоснабжения и водоотведения </w:t>
            </w:r>
          </w:p>
        </w:tc>
        <w:tc>
          <w:tcPr>
            <w:tcW w:w="500" w:type="dxa"/>
            <w:tcBorders>
              <w:top w:val="nil"/>
              <w:left w:val="nil"/>
              <w:bottom w:val="single" w:sz="4" w:space="0" w:color="000000"/>
              <w:right w:val="single" w:sz="4" w:space="0" w:color="000000"/>
            </w:tcBorders>
            <w:shd w:val="clear" w:color="auto" w:fill="auto"/>
            <w:noWrap/>
            <w:vAlign w:val="bottom"/>
            <w:hideMark/>
          </w:tcPr>
          <w:p w14:paraId="0498467E" w14:textId="77777777" w:rsidR="00290792" w:rsidRPr="00290792" w:rsidRDefault="00290792" w:rsidP="00290792">
            <w:pPr>
              <w:rPr>
                <w:sz w:val="18"/>
                <w:szCs w:val="18"/>
              </w:rPr>
            </w:pPr>
            <w:r w:rsidRPr="00290792">
              <w:rPr>
                <w:sz w:val="18"/>
                <w:szCs w:val="18"/>
              </w:rPr>
              <w:t>89</w:t>
            </w:r>
          </w:p>
        </w:tc>
        <w:tc>
          <w:tcPr>
            <w:tcW w:w="480" w:type="dxa"/>
            <w:tcBorders>
              <w:top w:val="nil"/>
              <w:left w:val="nil"/>
              <w:bottom w:val="single" w:sz="4" w:space="0" w:color="000000"/>
              <w:right w:val="single" w:sz="4" w:space="0" w:color="000000"/>
            </w:tcBorders>
            <w:shd w:val="clear" w:color="auto" w:fill="auto"/>
            <w:noWrap/>
            <w:vAlign w:val="bottom"/>
            <w:hideMark/>
          </w:tcPr>
          <w:p w14:paraId="60D5045F"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67159DFB"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435A8E7C" w14:textId="77777777" w:rsidR="00290792" w:rsidRPr="00290792" w:rsidRDefault="00290792" w:rsidP="00290792">
            <w:pPr>
              <w:rPr>
                <w:sz w:val="18"/>
                <w:szCs w:val="18"/>
              </w:rPr>
            </w:pPr>
            <w:r w:rsidRPr="00290792">
              <w:rPr>
                <w:sz w:val="18"/>
                <w:szCs w:val="18"/>
              </w:rPr>
              <w:t>42020</w:t>
            </w:r>
          </w:p>
        </w:tc>
        <w:tc>
          <w:tcPr>
            <w:tcW w:w="560" w:type="dxa"/>
            <w:tcBorders>
              <w:top w:val="nil"/>
              <w:left w:val="nil"/>
              <w:bottom w:val="single" w:sz="4" w:space="0" w:color="000000"/>
              <w:right w:val="single" w:sz="4" w:space="0" w:color="000000"/>
            </w:tcBorders>
            <w:shd w:val="clear" w:color="auto" w:fill="auto"/>
            <w:noWrap/>
            <w:vAlign w:val="bottom"/>
            <w:hideMark/>
          </w:tcPr>
          <w:p w14:paraId="0418FEE5"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4DF7547B"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2470E2DA"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9BB9BD1"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4D555380"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5D7146A4"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5F84D3D5"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4019972E" w14:textId="77777777" w:rsidR="00290792" w:rsidRPr="00290792" w:rsidRDefault="00290792" w:rsidP="00290792">
            <w:pPr>
              <w:rPr>
                <w:sz w:val="18"/>
                <w:szCs w:val="18"/>
              </w:rPr>
            </w:pPr>
            <w:r w:rsidRPr="00290792">
              <w:rPr>
                <w:sz w:val="18"/>
                <w:szCs w:val="18"/>
              </w:rPr>
              <w:t xml:space="preserve">Жилищно-коммунальное хозяйство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30C98F5C" w14:textId="77777777" w:rsidR="00290792" w:rsidRPr="00290792" w:rsidRDefault="00290792" w:rsidP="00290792">
            <w:pPr>
              <w:rPr>
                <w:sz w:val="18"/>
                <w:szCs w:val="18"/>
              </w:rPr>
            </w:pPr>
            <w:r w:rsidRPr="00290792">
              <w:rPr>
                <w:sz w:val="18"/>
                <w:szCs w:val="18"/>
              </w:rPr>
              <w:t>89</w:t>
            </w:r>
          </w:p>
        </w:tc>
        <w:tc>
          <w:tcPr>
            <w:tcW w:w="480" w:type="dxa"/>
            <w:tcBorders>
              <w:top w:val="nil"/>
              <w:left w:val="nil"/>
              <w:bottom w:val="single" w:sz="4" w:space="0" w:color="000000"/>
              <w:right w:val="single" w:sz="4" w:space="0" w:color="000000"/>
            </w:tcBorders>
            <w:shd w:val="clear" w:color="auto" w:fill="auto"/>
            <w:noWrap/>
            <w:vAlign w:val="bottom"/>
            <w:hideMark/>
          </w:tcPr>
          <w:p w14:paraId="3F8D997C"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3645F474"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34BFC7C7" w14:textId="77777777" w:rsidR="00290792" w:rsidRPr="00290792" w:rsidRDefault="00290792" w:rsidP="00290792">
            <w:pPr>
              <w:rPr>
                <w:sz w:val="18"/>
                <w:szCs w:val="18"/>
              </w:rPr>
            </w:pPr>
            <w:r w:rsidRPr="00290792">
              <w:rPr>
                <w:sz w:val="18"/>
                <w:szCs w:val="18"/>
              </w:rPr>
              <w:t>42020</w:t>
            </w:r>
          </w:p>
        </w:tc>
        <w:tc>
          <w:tcPr>
            <w:tcW w:w="560" w:type="dxa"/>
            <w:tcBorders>
              <w:top w:val="nil"/>
              <w:left w:val="nil"/>
              <w:bottom w:val="single" w:sz="4" w:space="0" w:color="000000"/>
              <w:right w:val="single" w:sz="4" w:space="0" w:color="000000"/>
            </w:tcBorders>
            <w:shd w:val="clear" w:color="auto" w:fill="auto"/>
            <w:noWrap/>
            <w:vAlign w:val="bottom"/>
            <w:hideMark/>
          </w:tcPr>
          <w:p w14:paraId="3C5FFBA1"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49451D43"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7B808201"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0C086B6F"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3A0E3999"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4EC465DE"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448F0BB3"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hideMark/>
          </w:tcPr>
          <w:p w14:paraId="05BF7896" w14:textId="77777777" w:rsidR="00290792" w:rsidRPr="00290792" w:rsidRDefault="00290792" w:rsidP="00290792">
            <w:pPr>
              <w:rPr>
                <w:sz w:val="18"/>
                <w:szCs w:val="18"/>
              </w:rPr>
            </w:pPr>
            <w:r w:rsidRPr="00290792">
              <w:rPr>
                <w:sz w:val="18"/>
                <w:szCs w:val="18"/>
              </w:rPr>
              <w:t xml:space="preserve">Другие вопросы в области жилищно-коммунального хозяйства </w:t>
            </w:r>
          </w:p>
        </w:tc>
        <w:tc>
          <w:tcPr>
            <w:tcW w:w="500" w:type="dxa"/>
            <w:tcBorders>
              <w:top w:val="nil"/>
              <w:left w:val="nil"/>
              <w:bottom w:val="single" w:sz="4" w:space="0" w:color="000000"/>
              <w:right w:val="single" w:sz="4" w:space="0" w:color="000000"/>
            </w:tcBorders>
            <w:shd w:val="clear" w:color="auto" w:fill="auto"/>
            <w:noWrap/>
            <w:vAlign w:val="bottom"/>
            <w:hideMark/>
          </w:tcPr>
          <w:p w14:paraId="1D81BCAE" w14:textId="77777777" w:rsidR="00290792" w:rsidRPr="00290792" w:rsidRDefault="00290792" w:rsidP="00290792">
            <w:pPr>
              <w:rPr>
                <w:sz w:val="18"/>
                <w:szCs w:val="18"/>
              </w:rPr>
            </w:pPr>
            <w:r w:rsidRPr="00290792">
              <w:rPr>
                <w:sz w:val="18"/>
                <w:szCs w:val="18"/>
              </w:rPr>
              <w:t>89</w:t>
            </w:r>
          </w:p>
        </w:tc>
        <w:tc>
          <w:tcPr>
            <w:tcW w:w="480" w:type="dxa"/>
            <w:tcBorders>
              <w:top w:val="nil"/>
              <w:left w:val="nil"/>
              <w:bottom w:val="single" w:sz="4" w:space="0" w:color="000000"/>
              <w:right w:val="single" w:sz="4" w:space="0" w:color="000000"/>
            </w:tcBorders>
            <w:shd w:val="clear" w:color="auto" w:fill="auto"/>
            <w:noWrap/>
            <w:vAlign w:val="bottom"/>
            <w:hideMark/>
          </w:tcPr>
          <w:p w14:paraId="15301CCE"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71CDCA26"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7ED1004C" w14:textId="77777777" w:rsidR="00290792" w:rsidRPr="00290792" w:rsidRDefault="00290792" w:rsidP="00290792">
            <w:pPr>
              <w:rPr>
                <w:sz w:val="18"/>
                <w:szCs w:val="18"/>
              </w:rPr>
            </w:pPr>
            <w:r w:rsidRPr="00290792">
              <w:rPr>
                <w:sz w:val="18"/>
                <w:szCs w:val="18"/>
              </w:rPr>
              <w:t>42020</w:t>
            </w:r>
          </w:p>
        </w:tc>
        <w:tc>
          <w:tcPr>
            <w:tcW w:w="560" w:type="dxa"/>
            <w:tcBorders>
              <w:top w:val="nil"/>
              <w:left w:val="nil"/>
              <w:bottom w:val="single" w:sz="4" w:space="0" w:color="000000"/>
              <w:right w:val="single" w:sz="4" w:space="0" w:color="000000"/>
            </w:tcBorders>
            <w:shd w:val="clear" w:color="auto" w:fill="auto"/>
            <w:noWrap/>
            <w:vAlign w:val="bottom"/>
            <w:hideMark/>
          </w:tcPr>
          <w:p w14:paraId="3305646A"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0E9F346" w14:textId="77777777" w:rsidR="00290792" w:rsidRPr="00290792" w:rsidRDefault="00290792" w:rsidP="00290792">
            <w:pPr>
              <w:rPr>
                <w:sz w:val="18"/>
                <w:szCs w:val="18"/>
              </w:rPr>
            </w:pPr>
            <w:r w:rsidRPr="00290792">
              <w:rPr>
                <w:sz w:val="18"/>
                <w:szCs w:val="18"/>
              </w:rPr>
              <w:t>05</w:t>
            </w:r>
          </w:p>
        </w:tc>
        <w:tc>
          <w:tcPr>
            <w:tcW w:w="598" w:type="dxa"/>
            <w:tcBorders>
              <w:top w:val="nil"/>
              <w:left w:val="nil"/>
              <w:bottom w:val="single" w:sz="4" w:space="0" w:color="000000"/>
              <w:right w:val="single" w:sz="4" w:space="0" w:color="000000"/>
            </w:tcBorders>
            <w:shd w:val="clear" w:color="auto" w:fill="auto"/>
            <w:vAlign w:val="bottom"/>
            <w:hideMark/>
          </w:tcPr>
          <w:p w14:paraId="5A26AA2E"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85B9A2E"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0D3686AB"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7FD90B2F"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0078340D"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3EC0B502" w14:textId="77777777" w:rsidR="00290792" w:rsidRPr="00290792" w:rsidRDefault="00290792" w:rsidP="00290792">
            <w:pPr>
              <w:rPr>
                <w:color w:val="000000"/>
                <w:sz w:val="18"/>
                <w:szCs w:val="18"/>
              </w:rPr>
            </w:pPr>
            <w:r w:rsidRPr="00290792">
              <w:rPr>
                <w:color w:val="000000"/>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01ECE58C" w14:textId="77777777" w:rsidR="00290792" w:rsidRPr="00290792" w:rsidRDefault="00290792" w:rsidP="00290792">
            <w:pPr>
              <w:rPr>
                <w:sz w:val="18"/>
                <w:szCs w:val="18"/>
              </w:rPr>
            </w:pPr>
            <w:r w:rsidRPr="00290792">
              <w:rPr>
                <w:sz w:val="18"/>
                <w:szCs w:val="18"/>
              </w:rPr>
              <w:t>89</w:t>
            </w:r>
          </w:p>
        </w:tc>
        <w:tc>
          <w:tcPr>
            <w:tcW w:w="480" w:type="dxa"/>
            <w:tcBorders>
              <w:top w:val="nil"/>
              <w:left w:val="nil"/>
              <w:bottom w:val="single" w:sz="4" w:space="0" w:color="000000"/>
              <w:right w:val="single" w:sz="4" w:space="0" w:color="000000"/>
            </w:tcBorders>
            <w:shd w:val="clear" w:color="auto" w:fill="auto"/>
            <w:noWrap/>
            <w:vAlign w:val="bottom"/>
            <w:hideMark/>
          </w:tcPr>
          <w:p w14:paraId="782EDAD6"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388E3FAD"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442DAAE3" w14:textId="77777777" w:rsidR="00290792" w:rsidRPr="00290792" w:rsidRDefault="00290792" w:rsidP="00290792">
            <w:pPr>
              <w:rPr>
                <w:sz w:val="18"/>
                <w:szCs w:val="18"/>
              </w:rPr>
            </w:pPr>
            <w:r w:rsidRPr="00290792">
              <w:rPr>
                <w:sz w:val="18"/>
                <w:szCs w:val="18"/>
              </w:rPr>
              <w:t>42020</w:t>
            </w:r>
          </w:p>
        </w:tc>
        <w:tc>
          <w:tcPr>
            <w:tcW w:w="560" w:type="dxa"/>
            <w:tcBorders>
              <w:top w:val="nil"/>
              <w:left w:val="nil"/>
              <w:bottom w:val="single" w:sz="4" w:space="0" w:color="000000"/>
              <w:right w:val="single" w:sz="4" w:space="0" w:color="000000"/>
            </w:tcBorders>
            <w:shd w:val="clear" w:color="auto" w:fill="auto"/>
            <w:noWrap/>
            <w:vAlign w:val="bottom"/>
            <w:hideMark/>
          </w:tcPr>
          <w:p w14:paraId="2701948B"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2AC5651" w14:textId="77777777" w:rsidR="00290792" w:rsidRPr="00290792" w:rsidRDefault="00290792" w:rsidP="00290792">
            <w:pPr>
              <w:rPr>
                <w:sz w:val="18"/>
                <w:szCs w:val="18"/>
              </w:rPr>
            </w:pPr>
            <w:r w:rsidRPr="00290792">
              <w:rPr>
                <w:sz w:val="18"/>
                <w:szCs w:val="18"/>
              </w:rPr>
              <w:t>05</w:t>
            </w:r>
          </w:p>
        </w:tc>
        <w:tc>
          <w:tcPr>
            <w:tcW w:w="598" w:type="dxa"/>
            <w:tcBorders>
              <w:top w:val="nil"/>
              <w:left w:val="nil"/>
              <w:bottom w:val="single" w:sz="4" w:space="0" w:color="000000"/>
              <w:right w:val="single" w:sz="4" w:space="0" w:color="000000"/>
            </w:tcBorders>
            <w:shd w:val="clear" w:color="auto" w:fill="auto"/>
            <w:vAlign w:val="bottom"/>
            <w:hideMark/>
          </w:tcPr>
          <w:p w14:paraId="28780F49"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20EF1D4B" w14:textId="77777777" w:rsidR="00290792" w:rsidRPr="00290792" w:rsidRDefault="00290792" w:rsidP="00290792">
            <w:pPr>
              <w:jc w:val="right"/>
              <w:rPr>
                <w:color w:val="000000"/>
                <w:sz w:val="18"/>
                <w:szCs w:val="18"/>
              </w:rPr>
            </w:pPr>
            <w:r w:rsidRPr="00290792">
              <w:rPr>
                <w:color w:val="000000"/>
                <w:sz w:val="18"/>
                <w:szCs w:val="18"/>
              </w:rPr>
              <w:t> </w:t>
            </w:r>
          </w:p>
        </w:tc>
        <w:tc>
          <w:tcPr>
            <w:tcW w:w="1166" w:type="dxa"/>
            <w:tcBorders>
              <w:top w:val="nil"/>
              <w:left w:val="nil"/>
              <w:bottom w:val="single" w:sz="4" w:space="0" w:color="000000"/>
              <w:right w:val="single" w:sz="4" w:space="0" w:color="000000"/>
            </w:tcBorders>
            <w:shd w:val="clear" w:color="auto" w:fill="auto"/>
            <w:vAlign w:val="bottom"/>
            <w:hideMark/>
          </w:tcPr>
          <w:p w14:paraId="10439274"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0B561534"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611F4A07"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hideMark/>
          </w:tcPr>
          <w:p w14:paraId="1E718721" w14:textId="77777777" w:rsidR="00290792" w:rsidRPr="00290792" w:rsidRDefault="00290792" w:rsidP="00290792">
            <w:pPr>
              <w:rPr>
                <w:sz w:val="18"/>
                <w:szCs w:val="18"/>
              </w:rPr>
            </w:pPr>
            <w:r w:rsidRPr="00290792">
              <w:rPr>
                <w:sz w:val="18"/>
                <w:szCs w:val="18"/>
              </w:rPr>
              <w:t xml:space="preserve">Организация и содержание мест захоронения </w:t>
            </w:r>
          </w:p>
        </w:tc>
        <w:tc>
          <w:tcPr>
            <w:tcW w:w="500" w:type="dxa"/>
            <w:tcBorders>
              <w:top w:val="nil"/>
              <w:left w:val="nil"/>
              <w:bottom w:val="single" w:sz="4" w:space="0" w:color="000000"/>
              <w:right w:val="single" w:sz="4" w:space="0" w:color="000000"/>
            </w:tcBorders>
            <w:shd w:val="clear" w:color="auto" w:fill="auto"/>
            <w:noWrap/>
            <w:vAlign w:val="bottom"/>
            <w:hideMark/>
          </w:tcPr>
          <w:p w14:paraId="0459BD82" w14:textId="77777777" w:rsidR="00290792" w:rsidRPr="00290792" w:rsidRDefault="00290792" w:rsidP="00290792">
            <w:pPr>
              <w:rPr>
                <w:sz w:val="18"/>
                <w:szCs w:val="18"/>
              </w:rPr>
            </w:pPr>
            <w:r w:rsidRPr="00290792">
              <w:rPr>
                <w:sz w:val="18"/>
                <w:szCs w:val="18"/>
              </w:rPr>
              <w:t>89</w:t>
            </w:r>
          </w:p>
        </w:tc>
        <w:tc>
          <w:tcPr>
            <w:tcW w:w="480" w:type="dxa"/>
            <w:tcBorders>
              <w:top w:val="nil"/>
              <w:left w:val="nil"/>
              <w:bottom w:val="single" w:sz="4" w:space="0" w:color="000000"/>
              <w:right w:val="single" w:sz="4" w:space="0" w:color="000000"/>
            </w:tcBorders>
            <w:shd w:val="clear" w:color="auto" w:fill="auto"/>
            <w:noWrap/>
            <w:vAlign w:val="bottom"/>
            <w:hideMark/>
          </w:tcPr>
          <w:p w14:paraId="01C7CBE8"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68E62A6E"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60F6A76C" w14:textId="77777777" w:rsidR="00290792" w:rsidRPr="00290792" w:rsidRDefault="00290792" w:rsidP="00290792">
            <w:pPr>
              <w:rPr>
                <w:sz w:val="18"/>
                <w:szCs w:val="18"/>
              </w:rPr>
            </w:pPr>
            <w:r w:rsidRPr="00290792">
              <w:rPr>
                <w:sz w:val="18"/>
                <w:szCs w:val="18"/>
              </w:rPr>
              <w:t>43030</w:t>
            </w:r>
          </w:p>
        </w:tc>
        <w:tc>
          <w:tcPr>
            <w:tcW w:w="560" w:type="dxa"/>
            <w:tcBorders>
              <w:top w:val="nil"/>
              <w:left w:val="nil"/>
              <w:bottom w:val="single" w:sz="4" w:space="0" w:color="000000"/>
              <w:right w:val="single" w:sz="4" w:space="0" w:color="000000"/>
            </w:tcBorders>
            <w:shd w:val="clear" w:color="auto" w:fill="auto"/>
            <w:noWrap/>
            <w:vAlign w:val="bottom"/>
            <w:hideMark/>
          </w:tcPr>
          <w:p w14:paraId="7181D125"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1C415C66"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1282745F"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31B726A5" w14:textId="77777777" w:rsidR="00290792" w:rsidRPr="00290792" w:rsidRDefault="00290792" w:rsidP="00290792">
            <w:pPr>
              <w:jc w:val="right"/>
              <w:rPr>
                <w:color w:val="000000"/>
                <w:sz w:val="18"/>
                <w:szCs w:val="18"/>
              </w:rPr>
            </w:pPr>
            <w:r w:rsidRPr="00290792">
              <w:rPr>
                <w:color w:val="000000"/>
                <w:sz w:val="18"/>
                <w:szCs w:val="18"/>
              </w:rPr>
              <w:t>144,6</w:t>
            </w:r>
          </w:p>
        </w:tc>
        <w:tc>
          <w:tcPr>
            <w:tcW w:w="1166" w:type="dxa"/>
            <w:tcBorders>
              <w:top w:val="nil"/>
              <w:left w:val="nil"/>
              <w:bottom w:val="single" w:sz="4" w:space="0" w:color="000000"/>
              <w:right w:val="single" w:sz="4" w:space="0" w:color="000000"/>
            </w:tcBorders>
            <w:shd w:val="clear" w:color="auto" w:fill="auto"/>
            <w:vAlign w:val="bottom"/>
            <w:hideMark/>
          </w:tcPr>
          <w:p w14:paraId="5A526261" w14:textId="77777777" w:rsidR="00290792" w:rsidRPr="00290792" w:rsidRDefault="00290792" w:rsidP="00290792">
            <w:pPr>
              <w:jc w:val="right"/>
              <w:rPr>
                <w:color w:val="000000"/>
                <w:sz w:val="18"/>
                <w:szCs w:val="18"/>
              </w:rPr>
            </w:pPr>
            <w:r w:rsidRPr="00290792">
              <w:rPr>
                <w:color w:val="000000"/>
                <w:sz w:val="18"/>
                <w:szCs w:val="18"/>
              </w:rPr>
              <w:t>174,6</w:t>
            </w:r>
          </w:p>
        </w:tc>
        <w:tc>
          <w:tcPr>
            <w:tcW w:w="1148" w:type="dxa"/>
            <w:tcBorders>
              <w:top w:val="nil"/>
              <w:left w:val="nil"/>
              <w:bottom w:val="single" w:sz="4" w:space="0" w:color="000000"/>
              <w:right w:val="single" w:sz="4" w:space="0" w:color="000000"/>
            </w:tcBorders>
            <w:shd w:val="clear" w:color="auto" w:fill="auto"/>
            <w:vAlign w:val="bottom"/>
            <w:hideMark/>
          </w:tcPr>
          <w:p w14:paraId="2595064C" w14:textId="77777777" w:rsidR="00290792" w:rsidRPr="00290792" w:rsidRDefault="00290792" w:rsidP="00290792">
            <w:pPr>
              <w:jc w:val="right"/>
              <w:rPr>
                <w:color w:val="000000"/>
                <w:sz w:val="18"/>
                <w:szCs w:val="18"/>
              </w:rPr>
            </w:pPr>
            <w:r w:rsidRPr="00290792">
              <w:rPr>
                <w:color w:val="000000"/>
                <w:sz w:val="18"/>
                <w:szCs w:val="18"/>
              </w:rPr>
              <w:t>174,6</w:t>
            </w:r>
          </w:p>
        </w:tc>
      </w:tr>
      <w:tr w:rsidR="00290792" w:rsidRPr="00290792" w14:paraId="601CFA74"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0867E622" w14:textId="77777777" w:rsidR="00290792" w:rsidRPr="00290792" w:rsidRDefault="00290792" w:rsidP="00290792">
            <w:pPr>
              <w:rPr>
                <w:sz w:val="18"/>
                <w:szCs w:val="18"/>
              </w:rPr>
            </w:pPr>
            <w:r w:rsidRPr="00290792">
              <w:rPr>
                <w:sz w:val="18"/>
                <w:szCs w:val="18"/>
              </w:rPr>
              <w:t xml:space="preserve">Жилищно-коммунальное хозяйство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14F455EF" w14:textId="77777777" w:rsidR="00290792" w:rsidRPr="00290792" w:rsidRDefault="00290792" w:rsidP="00290792">
            <w:pPr>
              <w:rPr>
                <w:sz w:val="18"/>
                <w:szCs w:val="18"/>
              </w:rPr>
            </w:pPr>
            <w:r w:rsidRPr="00290792">
              <w:rPr>
                <w:sz w:val="18"/>
                <w:szCs w:val="18"/>
              </w:rPr>
              <w:t>89</w:t>
            </w:r>
          </w:p>
        </w:tc>
        <w:tc>
          <w:tcPr>
            <w:tcW w:w="480" w:type="dxa"/>
            <w:tcBorders>
              <w:top w:val="nil"/>
              <w:left w:val="nil"/>
              <w:bottom w:val="single" w:sz="4" w:space="0" w:color="000000"/>
              <w:right w:val="single" w:sz="4" w:space="0" w:color="000000"/>
            </w:tcBorders>
            <w:shd w:val="clear" w:color="auto" w:fill="auto"/>
            <w:noWrap/>
            <w:vAlign w:val="bottom"/>
            <w:hideMark/>
          </w:tcPr>
          <w:p w14:paraId="7C917269"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72DF1602"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735C5245" w14:textId="77777777" w:rsidR="00290792" w:rsidRPr="00290792" w:rsidRDefault="00290792" w:rsidP="00290792">
            <w:pPr>
              <w:rPr>
                <w:sz w:val="18"/>
                <w:szCs w:val="18"/>
              </w:rPr>
            </w:pPr>
            <w:r w:rsidRPr="00290792">
              <w:rPr>
                <w:sz w:val="18"/>
                <w:szCs w:val="18"/>
              </w:rPr>
              <w:t>43030</w:t>
            </w:r>
          </w:p>
        </w:tc>
        <w:tc>
          <w:tcPr>
            <w:tcW w:w="560" w:type="dxa"/>
            <w:tcBorders>
              <w:top w:val="nil"/>
              <w:left w:val="nil"/>
              <w:bottom w:val="single" w:sz="4" w:space="0" w:color="000000"/>
              <w:right w:val="single" w:sz="4" w:space="0" w:color="000000"/>
            </w:tcBorders>
            <w:shd w:val="clear" w:color="auto" w:fill="auto"/>
            <w:noWrap/>
            <w:vAlign w:val="bottom"/>
            <w:hideMark/>
          </w:tcPr>
          <w:p w14:paraId="37CD1189"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12680F9"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4D2E9FE1"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0B86943" w14:textId="77777777" w:rsidR="00290792" w:rsidRPr="00290792" w:rsidRDefault="00290792" w:rsidP="00290792">
            <w:pPr>
              <w:jc w:val="right"/>
              <w:rPr>
                <w:color w:val="000000"/>
                <w:sz w:val="18"/>
                <w:szCs w:val="18"/>
              </w:rPr>
            </w:pPr>
            <w:r w:rsidRPr="00290792">
              <w:rPr>
                <w:color w:val="000000"/>
                <w:sz w:val="18"/>
                <w:szCs w:val="18"/>
              </w:rPr>
              <w:t>144,6</w:t>
            </w:r>
          </w:p>
        </w:tc>
        <w:tc>
          <w:tcPr>
            <w:tcW w:w="1166" w:type="dxa"/>
            <w:tcBorders>
              <w:top w:val="nil"/>
              <w:left w:val="nil"/>
              <w:bottom w:val="single" w:sz="4" w:space="0" w:color="000000"/>
              <w:right w:val="single" w:sz="4" w:space="0" w:color="000000"/>
            </w:tcBorders>
            <w:shd w:val="clear" w:color="auto" w:fill="auto"/>
            <w:vAlign w:val="bottom"/>
            <w:hideMark/>
          </w:tcPr>
          <w:p w14:paraId="0DAADFBF" w14:textId="77777777" w:rsidR="00290792" w:rsidRPr="00290792" w:rsidRDefault="00290792" w:rsidP="00290792">
            <w:pPr>
              <w:jc w:val="right"/>
              <w:rPr>
                <w:color w:val="000000"/>
                <w:sz w:val="18"/>
                <w:szCs w:val="18"/>
              </w:rPr>
            </w:pPr>
            <w:r w:rsidRPr="00290792">
              <w:rPr>
                <w:color w:val="000000"/>
                <w:sz w:val="18"/>
                <w:szCs w:val="18"/>
              </w:rPr>
              <w:t>174,6</w:t>
            </w:r>
          </w:p>
        </w:tc>
        <w:tc>
          <w:tcPr>
            <w:tcW w:w="1148" w:type="dxa"/>
            <w:tcBorders>
              <w:top w:val="nil"/>
              <w:left w:val="nil"/>
              <w:bottom w:val="single" w:sz="4" w:space="0" w:color="000000"/>
              <w:right w:val="single" w:sz="4" w:space="0" w:color="000000"/>
            </w:tcBorders>
            <w:shd w:val="clear" w:color="auto" w:fill="auto"/>
            <w:vAlign w:val="bottom"/>
            <w:hideMark/>
          </w:tcPr>
          <w:p w14:paraId="6F5662E6" w14:textId="77777777" w:rsidR="00290792" w:rsidRPr="00290792" w:rsidRDefault="00290792" w:rsidP="00290792">
            <w:pPr>
              <w:jc w:val="right"/>
              <w:rPr>
                <w:color w:val="000000"/>
                <w:sz w:val="18"/>
                <w:szCs w:val="18"/>
              </w:rPr>
            </w:pPr>
            <w:r w:rsidRPr="00290792">
              <w:rPr>
                <w:color w:val="000000"/>
                <w:sz w:val="18"/>
                <w:szCs w:val="18"/>
              </w:rPr>
              <w:t>174,6</w:t>
            </w:r>
          </w:p>
        </w:tc>
      </w:tr>
      <w:tr w:rsidR="00290792" w:rsidRPr="00290792" w14:paraId="0ED3A352"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52C1195E" w14:textId="77777777" w:rsidR="00290792" w:rsidRPr="00290792" w:rsidRDefault="00290792" w:rsidP="00290792">
            <w:pPr>
              <w:rPr>
                <w:sz w:val="18"/>
                <w:szCs w:val="18"/>
              </w:rPr>
            </w:pPr>
            <w:r w:rsidRPr="00290792">
              <w:rPr>
                <w:sz w:val="18"/>
                <w:szCs w:val="18"/>
              </w:rPr>
              <w:t xml:space="preserve">Благоустройство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54F71432" w14:textId="77777777" w:rsidR="00290792" w:rsidRPr="00290792" w:rsidRDefault="00290792" w:rsidP="00290792">
            <w:pPr>
              <w:rPr>
                <w:sz w:val="18"/>
                <w:szCs w:val="18"/>
              </w:rPr>
            </w:pPr>
            <w:r w:rsidRPr="00290792">
              <w:rPr>
                <w:sz w:val="18"/>
                <w:szCs w:val="18"/>
              </w:rPr>
              <w:t>89</w:t>
            </w:r>
          </w:p>
        </w:tc>
        <w:tc>
          <w:tcPr>
            <w:tcW w:w="480" w:type="dxa"/>
            <w:tcBorders>
              <w:top w:val="nil"/>
              <w:left w:val="nil"/>
              <w:bottom w:val="single" w:sz="4" w:space="0" w:color="000000"/>
              <w:right w:val="single" w:sz="4" w:space="0" w:color="000000"/>
            </w:tcBorders>
            <w:shd w:val="clear" w:color="auto" w:fill="auto"/>
            <w:noWrap/>
            <w:vAlign w:val="bottom"/>
            <w:hideMark/>
          </w:tcPr>
          <w:p w14:paraId="25CEB555"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060F3854"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10F095B5" w14:textId="77777777" w:rsidR="00290792" w:rsidRPr="00290792" w:rsidRDefault="00290792" w:rsidP="00290792">
            <w:pPr>
              <w:rPr>
                <w:sz w:val="18"/>
                <w:szCs w:val="18"/>
              </w:rPr>
            </w:pPr>
            <w:r w:rsidRPr="00290792">
              <w:rPr>
                <w:sz w:val="18"/>
                <w:szCs w:val="18"/>
              </w:rPr>
              <w:t>43030</w:t>
            </w:r>
          </w:p>
        </w:tc>
        <w:tc>
          <w:tcPr>
            <w:tcW w:w="560" w:type="dxa"/>
            <w:tcBorders>
              <w:top w:val="nil"/>
              <w:left w:val="nil"/>
              <w:bottom w:val="single" w:sz="4" w:space="0" w:color="000000"/>
              <w:right w:val="single" w:sz="4" w:space="0" w:color="000000"/>
            </w:tcBorders>
            <w:shd w:val="clear" w:color="auto" w:fill="auto"/>
            <w:noWrap/>
            <w:vAlign w:val="bottom"/>
            <w:hideMark/>
          </w:tcPr>
          <w:p w14:paraId="78ABF427"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7C26D3B"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14:paraId="78E57461"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5AEA880" w14:textId="77777777" w:rsidR="00290792" w:rsidRPr="00290792" w:rsidRDefault="00290792" w:rsidP="00290792">
            <w:pPr>
              <w:jc w:val="right"/>
              <w:rPr>
                <w:color w:val="000000"/>
                <w:sz w:val="18"/>
                <w:szCs w:val="18"/>
              </w:rPr>
            </w:pPr>
            <w:r w:rsidRPr="00290792">
              <w:rPr>
                <w:color w:val="000000"/>
                <w:sz w:val="18"/>
                <w:szCs w:val="18"/>
              </w:rPr>
              <w:t>144,6</w:t>
            </w:r>
          </w:p>
        </w:tc>
        <w:tc>
          <w:tcPr>
            <w:tcW w:w="1166" w:type="dxa"/>
            <w:tcBorders>
              <w:top w:val="nil"/>
              <w:left w:val="nil"/>
              <w:bottom w:val="single" w:sz="4" w:space="0" w:color="000000"/>
              <w:right w:val="single" w:sz="4" w:space="0" w:color="000000"/>
            </w:tcBorders>
            <w:shd w:val="clear" w:color="auto" w:fill="auto"/>
            <w:vAlign w:val="bottom"/>
            <w:hideMark/>
          </w:tcPr>
          <w:p w14:paraId="6882E255" w14:textId="77777777" w:rsidR="00290792" w:rsidRPr="00290792" w:rsidRDefault="00290792" w:rsidP="00290792">
            <w:pPr>
              <w:jc w:val="right"/>
              <w:rPr>
                <w:color w:val="000000"/>
                <w:sz w:val="18"/>
                <w:szCs w:val="18"/>
              </w:rPr>
            </w:pPr>
            <w:r w:rsidRPr="00290792">
              <w:rPr>
                <w:color w:val="000000"/>
                <w:sz w:val="18"/>
                <w:szCs w:val="18"/>
              </w:rPr>
              <w:t>174,6</w:t>
            </w:r>
          </w:p>
        </w:tc>
        <w:tc>
          <w:tcPr>
            <w:tcW w:w="1148" w:type="dxa"/>
            <w:tcBorders>
              <w:top w:val="nil"/>
              <w:left w:val="nil"/>
              <w:bottom w:val="single" w:sz="4" w:space="0" w:color="000000"/>
              <w:right w:val="single" w:sz="4" w:space="0" w:color="000000"/>
            </w:tcBorders>
            <w:shd w:val="clear" w:color="auto" w:fill="auto"/>
            <w:vAlign w:val="bottom"/>
            <w:hideMark/>
          </w:tcPr>
          <w:p w14:paraId="0031BAB0" w14:textId="77777777" w:rsidR="00290792" w:rsidRPr="00290792" w:rsidRDefault="00290792" w:rsidP="00290792">
            <w:pPr>
              <w:jc w:val="right"/>
              <w:rPr>
                <w:color w:val="000000"/>
                <w:sz w:val="18"/>
                <w:szCs w:val="18"/>
              </w:rPr>
            </w:pPr>
            <w:r w:rsidRPr="00290792">
              <w:rPr>
                <w:color w:val="000000"/>
                <w:sz w:val="18"/>
                <w:szCs w:val="18"/>
              </w:rPr>
              <w:t>174,6</w:t>
            </w:r>
          </w:p>
        </w:tc>
      </w:tr>
      <w:tr w:rsidR="00290792" w:rsidRPr="00290792" w14:paraId="0A2931C3"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682D28CD"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27832888" w14:textId="77777777" w:rsidR="00290792" w:rsidRPr="00290792" w:rsidRDefault="00290792" w:rsidP="00290792">
            <w:pPr>
              <w:rPr>
                <w:sz w:val="18"/>
                <w:szCs w:val="18"/>
              </w:rPr>
            </w:pPr>
            <w:r w:rsidRPr="00290792">
              <w:rPr>
                <w:sz w:val="18"/>
                <w:szCs w:val="18"/>
              </w:rPr>
              <w:t>89</w:t>
            </w:r>
          </w:p>
        </w:tc>
        <w:tc>
          <w:tcPr>
            <w:tcW w:w="480" w:type="dxa"/>
            <w:tcBorders>
              <w:top w:val="nil"/>
              <w:left w:val="nil"/>
              <w:bottom w:val="single" w:sz="4" w:space="0" w:color="000000"/>
              <w:right w:val="single" w:sz="4" w:space="0" w:color="000000"/>
            </w:tcBorders>
            <w:shd w:val="clear" w:color="auto" w:fill="auto"/>
            <w:noWrap/>
            <w:vAlign w:val="bottom"/>
            <w:hideMark/>
          </w:tcPr>
          <w:p w14:paraId="6DB6B036"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1492FA69"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659D4C1C" w14:textId="77777777" w:rsidR="00290792" w:rsidRPr="00290792" w:rsidRDefault="00290792" w:rsidP="00290792">
            <w:pPr>
              <w:rPr>
                <w:sz w:val="18"/>
                <w:szCs w:val="18"/>
              </w:rPr>
            </w:pPr>
            <w:r w:rsidRPr="00290792">
              <w:rPr>
                <w:sz w:val="18"/>
                <w:szCs w:val="18"/>
              </w:rPr>
              <w:t>43030</w:t>
            </w:r>
          </w:p>
        </w:tc>
        <w:tc>
          <w:tcPr>
            <w:tcW w:w="560" w:type="dxa"/>
            <w:tcBorders>
              <w:top w:val="nil"/>
              <w:left w:val="nil"/>
              <w:bottom w:val="single" w:sz="4" w:space="0" w:color="000000"/>
              <w:right w:val="single" w:sz="4" w:space="0" w:color="000000"/>
            </w:tcBorders>
            <w:shd w:val="clear" w:color="auto" w:fill="auto"/>
            <w:noWrap/>
            <w:vAlign w:val="bottom"/>
            <w:hideMark/>
          </w:tcPr>
          <w:p w14:paraId="5E7DB054"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16E25E69"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14:paraId="054C9819"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6673A22A" w14:textId="77777777" w:rsidR="00290792" w:rsidRPr="00290792" w:rsidRDefault="00290792" w:rsidP="00290792">
            <w:pPr>
              <w:jc w:val="right"/>
              <w:rPr>
                <w:color w:val="000000"/>
                <w:sz w:val="20"/>
                <w:szCs w:val="20"/>
              </w:rPr>
            </w:pPr>
            <w:r w:rsidRPr="00290792">
              <w:rPr>
                <w:color w:val="000000"/>
                <w:sz w:val="20"/>
                <w:szCs w:val="20"/>
              </w:rPr>
              <w:t>144,6</w:t>
            </w:r>
          </w:p>
        </w:tc>
        <w:tc>
          <w:tcPr>
            <w:tcW w:w="1166" w:type="dxa"/>
            <w:tcBorders>
              <w:top w:val="nil"/>
              <w:left w:val="nil"/>
              <w:bottom w:val="single" w:sz="4" w:space="0" w:color="000000"/>
              <w:right w:val="single" w:sz="4" w:space="0" w:color="000000"/>
            </w:tcBorders>
            <w:shd w:val="clear" w:color="auto" w:fill="auto"/>
            <w:vAlign w:val="bottom"/>
            <w:hideMark/>
          </w:tcPr>
          <w:p w14:paraId="7D21101A" w14:textId="77777777" w:rsidR="00290792" w:rsidRPr="00290792" w:rsidRDefault="00290792" w:rsidP="00290792">
            <w:pPr>
              <w:jc w:val="right"/>
              <w:rPr>
                <w:color w:val="000000"/>
                <w:sz w:val="20"/>
                <w:szCs w:val="20"/>
              </w:rPr>
            </w:pPr>
            <w:r w:rsidRPr="00290792">
              <w:rPr>
                <w:color w:val="000000"/>
                <w:sz w:val="20"/>
                <w:szCs w:val="20"/>
              </w:rPr>
              <w:t>174,6</w:t>
            </w:r>
          </w:p>
        </w:tc>
        <w:tc>
          <w:tcPr>
            <w:tcW w:w="1148" w:type="dxa"/>
            <w:tcBorders>
              <w:top w:val="nil"/>
              <w:left w:val="nil"/>
              <w:bottom w:val="single" w:sz="4" w:space="0" w:color="000000"/>
              <w:right w:val="single" w:sz="4" w:space="0" w:color="000000"/>
            </w:tcBorders>
            <w:shd w:val="clear" w:color="auto" w:fill="auto"/>
            <w:vAlign w:val="bottom"/>
            <w:hideMark/>
          </w:tcPr>
          <w:p w14:paraId="7873B665" w14:textId="77777777" w:rsidR="00290792" w:rsidRPr="00290792" w:rsidRDefault="00290792" w:rsidP="00290792">
            <w:pPr>
              <w:jc w:val="right"/>
              <w:rPr>
                <w:color w:val="000000"/>
                <w:sz w:val="20"/>
                <w:szCs w:val="20"/>
              </w:rPr>
            </w:pPr>
            <w:r w:rsidRPr="00290792">
              <w:rPr>
                <w:color w:val="000000"/>
                <w:sz w:val="20"/>
                <w:szCs w:val="20"/>
              </w:rPr>
              <w:t>174,6</w:t>
            </w:r>
          </w:p>
        </w:tc>
      </w:tr>
      <w:tr w:rsidR="00290792" w:rsidRPr="00290792" w14:paraId="215E5AD0"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hideMark/>
          </w:tcPr>
          <w:p w14:paraId="6966BD0F" w14:textId="77777777" w:rsidR="00290792" w:rsidRPr="00290792" w:rsidRDefault="00290792" w:rsidP="00290792">
            <w:pPr>
              <w:rPr>
                <w:sz w:val="18"/>
                <w:szCs w:val="18"/>
              </w:rPr>
            </w:pPr>
            <w:r w:rsidRPr="00290792">
              <w:rPr>
                <w:sz w:val="18"/>
                <w:szCs w:val="18"/>
              </w:rPr>
              <w:t xml:space="preserve">Мероприятия в области жилищно-коммунального хозяйства </w:t>
            </w:r>
          </w:p>
        </w:tc>
        <w:tc>
          <w:tcPr>
            <w:tcW w:w="500" w:type="dxa"/>
            <w:tcBorders>
              <w:top w:val="nil"/>
              <w:left w:val="nil"/>
              <w:bottom w:val="single" w:sz="4" w:space="0" w:color="000000"/>
              <w:right w:val="single" w:sz="4" w:space="0" w:color="000000"/>
            </w:tcBorders>
            <w:shd w:val="clear" w:color="auto" w:fill="auto"/>
            <w:noWrap/>
            <w:vAlign w:val="bottom"/>
            <w:hideMark/>
          </w:tcPr>
          <w:p w14:paraId="256FE3A2" w14:textId="77777777" w:rsidR="00290792" w:rsidRPr="00290792" w:rsidRDefault="00290792" w:rsidP="00290792">
            <w:pPr>
              <w:rPr>
                <w:sz w:val="18"/>
                <w:szCs w:val="18"/>
              </w:rPr>
            </w:pPr>
            <w:r w:rsidRPr="00290792">
              <w:rPr>
                <w:sz w:val="18"/>
                <w:szCs w:val="18"/>
              </w:rPr>
              <w:t>89</w:t>
            </w:r>
          </w:p>
        </w:tc>
        <w:tc>
          <w:tcPr>
            <w:tcW w:w="480" w:type="dxa"/>
            <w:tcBorders>
              <w:top w:val="nil"/>
              <w:left w:val="nil"/>
              <w:bottom w:val="single" w:sz="4" w:space="0" w:color="000000"/>
              <w:right w:val="single" w:sz="4" w:space="0" w:color="000000"/>
            </w:tcBorders>
            <w:shd w:val="clear" w:color="auto" w:fill="auto"/>
            <w:noWrap/>
            <w:vAlign w:val="bottom"/>
            <w:hideMark/>
          </w:tcPr>
          <w:p w14:paraId="507C8901"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54A0CC52"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37CB4147" w14:textId="77777777" w:rsidR="00290792" w:rsidRPr="00290792" w:rsidRDefault="00290792" w:rsidP="00290792">
            <w:pPr>
              <w:rPr>
                <w:sz w:val="18"/>
                <w:szCs w:val="18"/>
              </w:rPr>
            </w:pPr>
            <w:r w:rsidRPr="00290792">
              <w:rPr>
                <w:sz w:val="18"/>
                <w:szCs w:val="18"/>
              </w:rPr>
              <w:t>42020</w:t>
            </w:r>
          </w:p>
        </w:tc>
        <w:tc>
          <w:tcPr>
            <w:tcW w:w="560" w:type="dxa"/>
            <w:tcBorders>
              <w:top w:val="nil"/>
              <w:left w:val="nil"/>
              <w:bottom w:val="single" w:sz="4" w:space="0" w:color="000000"/>
              <w:right w:val="single" w:sz="4" w:space="0" w:color="000000"/>
            </w:tcBorders>
            <w:shd w:val="clear" w:color="auto" w:fill="auto"/>
            <w:noWrap/>
            <w:vAlign w:val="bottom"/>
            <w:hideMark/>
          </w:tcPr>
          <w:p w14:paraId="0B941252"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4A8F78E1"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7D1D2634"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624F8A41" w14:textId="77777777" w:rsidR="00290792" w:rsidRPr="00290792" w:rsidRDefault="00290792" w:rsidP="00290792">
            <w:pPr>
              <w:jc w:val="right"/>
              <w:rPr>
                <w:color w:val="000000"/>
                <w:sz w:val="20"/>
                <w:szCs w:val="20"/>
              </w:rPr>
            </w:pPr>
            <w:r w:rsidRPr="00290792">
              <w:rPr>
                <w:color w:val="000000"/>
                <w:sz w:val="20"/>
                <w:szCs w:val="20"/>
              </w:rPr>
              <w:t>2 055,6</w:t>
            </w:r>
          </w:p>
        </w:tc>
        <w:tc>
          <w:tcPr>
            <w:tcW w:w="1166" w:type="dxa"/>
            <w:tcBorders>
              <w:top w:val="nil"/>
              <w:left w:val="nil"/>
              <w:bottom w:val="single" w:sz="4" w:space="0" w:color="000000"/>
              <w:right w:val="single" w:sz="4" w:space="0" w:color="000000"/>
            </w:tcBorders>
            <w:shd w:val="clear" w:color="auto" w:fill="auto"/>
            <w:vAlign w:val="bottom"/>
            <w:hideMark/>
          </w:tcPr>
          <w:p w14:paraId="2077D913"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30CF723D"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5B48904"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3BCEB06F" w14:textId="77777777" w:rsidR="00290792" w:rsidRPr="00290792" w:rsidRDefault="00290792" w:rsidP="00290792">
            <w:pPr>
              <w:rPr>
                <w:sz w:val="18"/>
                <w:szCs w:val="18"/>
              </w:rPr>
            </w:pPr>
            <w:r w:rsidRPr="00290792">
              <w:rPr>
                <w:sz w:val="18"/>
                <w:szCs w:val="18"/>
              </w:rPr>
              <w:t xml:space="preserve">Жилищно-коммунальное хозяйство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0353681F" w14:textId="77777777" w:rsidR="00290792" w:rsidRPr="00290792" w:rsidRDefault="00290792" w:rsidP="00290792">
            <w:pPr>
              <w:rPr>
                <w:sz w:val="18"/>
                <w:szCs w:val="18"/>
              </w:rPr>
            </w:pPr>
            <w:r w:rsidRPr="00290792">
              <w:rPr>
                <w:sz w:val="18"/>
                <w:szCs w:val="18"/>
              </w:rPr>
              <w:t>89</w:t>
            </w:r>
          </w:p>
        </w:tc>
        <w:tc>
          <w:tcPr>
            <w:tcW w:w="480" w:type="dxa"/>
            <w:tcBorders>
              <w:top w:val="nil"/>
              <w:left w:val="nil"/>
              <w:bottom w:val="single" w:sz="4" w:space="0" w:color="000000"/>
              <w:right w:val="single" w:sz="4" w:space="0" w:color="000000"/>
            </w:tcBorders>
            <w:shd w:val="clear" w:color="auto" w:fill="auto"/>
            <w:noWrap/>
            <w:vAlign w:val="bottom"/>
            <w:hideMark/>
          </w:tcPr>
          <w:p w14:paraId="31CE1FEA"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4BAB25C2"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7FD45478" w14:textId="77777777" w:rsidR="00290792" w:rsidRPr="00290792" w:rsidRDefault="00290792" w:rsidP="00290792">
            <w:pPr>
              <w:rPr>
                <w:sz w:val="18"/>
                <w:szCs w:val="18"/>
              </w:rPr>
            </w:pPr>
            <w:r w:rsidRPr="00290792">
              <w:rPr>
                <w:sz w:val="18"/>
                <w:szCs w:val="18"/>
              </w:rPr>
              <w:t>42020</w:t>
            </w:r>
          </w:p>
        </w:tc>
        <w:tc>
          <w:tcPr>
            <w:tcW w:w="560" w:type="dxa"/>
            <w:tcBorders>
              <w:top w:val="nil"/>
              <w:left w:val="nil"/>
              <w:bottom w:val="single" w:sz="4" w:space="0" w:color="000000"/>
              <w:right w:val="single" w:sz="4" w:space="0" w:color="000000"/>
            </w:tcBorders>
            <w:shd w:val="clear" w:color="auto" w:fill="auto"/>
            <w:noWrap/>
            <w:vAlign w:val="bottom"/>
            <w:hideMark/>
          </w:tcPr>
          <w:p w14:paraId="0FB98D5D"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C70CF5F"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6ED05E41"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4ABCCF49" w14:textId="77777777" w:rsidR="00290792" w:rsidRPr="00290792" w:rsidRDefault="00290792" w:rsidP="00290792">
            <w:pPr>
              <w:jc w:val="right"/>
              <w:rPr>
                <w:color w:val="000000"/>
                <w:sz w:val="20"/>
                <w:szCs w:val="20"/>
              </w:rPr>
            </w:pPr>
            <w:r w:rsidRPr="00290792">
              <w:rPr>
                <w:color w:val="000000"/>
                <w:sz w:val="20"/>
                <w:szCs w:val="20"/>
              </w:rPr>
              <w:t>2 055,6</w:t>
            </w:r>
          </w:p>
        </w:tc>
        <w:tc>
          <w:tcPr>
            <w:tcW w:w="1166" w:type="dxa"/>
            <w:tcBorders>
              <w:top w:val="nil"/>
              <w:left w:val="nil"/>
              <w:bottom w:val="single" w:sz="4" w:space="0" w:color="000000"/>
              <w:right w:val="single" w:sz="4" w:space="0" w:color="000000"/>
            </w:tcBorders>
            <w:shd w:val="clear" w:color="auto" w:fill="auto"/>
            <w:vAlign w:val="bottom"/>
            <w:hideMark/>
          </w:tcPr>
          <w:p w14:paraId="4868FE1C"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7EE942CC"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1CCFFC72"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09F93081" w14:textId="77777777" w:rsidR="00290792" w:rsidRPr="00290792" w:rsidRDefault="00290792" w:rsidP="00290792">
            <w:pPr>
              <w:rPr>
                <w:sz w:val="18"/>
                <w:szCs w:val="18"/>
              </w:rPr>
            </w:pPr>
            <w:r w:rsidRPr="00290792">
              <w:rPr>
                <w:sz w:val="18"/>
                <w:szCs w:val="18"/>
              </w:rPr>
              <w:t xml:space="preserve">Коммунальное хозяйство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37C6745E" w14:textId="77777777" w:rsidR="00290792" w:rsidRPr="00290792" w:rsidRDefault="00290792" w:rsidP="00290792">
            <w:pPr>
              <w:rPr>
                <w:sz w:val="18"/>
                <w:szCs w:val="18"/>
              </w:rPr>
            </w:pPr>
            <w:r w:rsidRPr="00290792">
              <w:rPr>
                <w:sz w:val="18"/>
                <w:szCs w:val="18"/>
              </w:rPr>
              <w:t>89</w:t>
            </w:r>
          </w:p>
        </w:tc>
        <w:tc>
          <w:tcPr>
            <w:tcW w:w="480" w:type="dxa"/>
            <w:tcBorders>
              <w:top w:val="nil"/>
              <w:left w:val="nil"/>
              <w:bottom w:val="single" w:sz="4" w:space="0" w:color="000000"/>
              <w:right w:val="single" w:sz="4" w:space="0" w:color="000000"/>
            </w:tcBorders>
            <w:shd w:val="clear" w:color="auto" w:fill="auto"/>
            <w:noWrap/>
            <w:vAlign w:val="bottom"/>
            <w:hideMark/>
          </w:tcPr>
          <w:p w14:paraId="536B1A21"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4ED657FA"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0FF9F28E" w14:textId="77777777" w:rsidR="00290792" w:rsidRPr="00290792" w:rsidRDefault="00290792" w:rsidP="00290792">
            <w:pPr>
              <w:rPr>
                <w:sz w:val="18"/>
                <w:szCs w:val="18"/>
              </w:rPr>
            </w:pPr>
            <w:r w:rsidRPr="00290792">
              <w:rPr>
                <w:sz w:val="18"/>
                <w:szCs w:val="18"/>
              </w:rPr>
              <w:t>42020</w:t>
            </w:r>
          </w:p>
        </w:tc>
        <w:tc>
          <w:tcPr>
            <w:tcW w:w="560" w:type="dxa"/>
            <w:tcBorders>
              <w:top w:val="nil"/>
              <w:left w:val="nil"/>
              <w:bottom w:val="single" w:sz="4" w:space="0" w:color="000000"/>
              <w:right w:val="single" w:sz="4" w:space="0" w:color="000000"/>
            </w:tcBorders>
            <w:shd w:val="clear" w:color="auto" w:fill="auto"/>
            <w:noWrap/>
            <w:vAlign w:val="bottom"/>
            <w:hideMark/>
          </w:tcPr>
          <w:p w14:paraId="02DAF82C"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56F6782" w14:textId="77777777" w:rsidR="00290792" w:rsidRPr="00290792" w:rsidRDefault="00290792" w:rsidP="00290792">
            <w:pPr>
              <w:rPr>
                <w:sz w:val="18"/>
                <w:szCs w:val="18"/>
              </w:rPr>
            </w:pPr>
            <w:r w:rsidRPr="00290792">
              <w:rPr>
                <w:sz w:val="18"/>
                <w:szCs w:val="18"/>
              </w:rPr>
              <w:t>02</w:t>
            </w:r>
          </w:p>
        </w:tc>
        <w:tc>
          <w:tcPr>
            <w:tcW w:w="598" w:type="dxa"/>
            <w:tcBorders>
              <w:top w:val="nil"/>
              <w:left w:val="nil"/>
              <w:bottom w:val="single" w:sz="4" w:space="0" w:color="000000"/>
              <w:right w:val="single" w:sz="4" w:space="0" w:color="000000"/>
            </w:tcBorders>
            <w:shd w:val="clear" w:color="auto" w:fill="auto"/>
            <w:vAlign w:val="bottom"/>
            <w:hideMark/>
          </w:tcPr>
          <w:p w14:paraId="3DE2B08F"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3C9C2F9F" w14:textId="77777777" w:rsidR="00290792" w:rsidRPr="00290792" w:rsidRDefault="00290792" w:rsidP="00290792">
            <w:pPr>
              <w:jc w:val="right"/>
              <w:rPr>
                <w:color w:val="000000"/>
                <w:sz w:val="20"/>
                <w:szCs w:val="20"/>
              </w:rPr>
            </w:pPr>
            <w:r w:rsidRPr="00290792">
              <w:rPr>
                <w:color w:val="000000"/>
                <w:sz w:val="20"/>
                <w:szCs w:val="20"/>
              </w:rPr>
              <w:t>2 055,6</w:t>
            </w:r>
          </w:p>
        </w:tc>
        <w:tc>
          <w:tcPr>
            <w:tcW w:w="1166" w:type="dxa"/>
            <w:tcBorders>
              <w:top w:val="nil"/>
              <w:left w:val="nil"/>
              <w:bottom w:val="single" w:sz="4" w:space="0" w:color="000000"/>
              <w:right w:val="single" w:sz="4" w:space="0" w:color="000000"/>
            </w:tcBorders>
            <w:shd w:val="clear" w:color="auto" w:fill="auto"/>
            <w:vAlign w:val="bottom"/>
            <w:hideMark/>
          </w:tcPr>
          <w:p w14:paraId="4EDBC027"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5F676664"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617306E5"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72146D63"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14B57637" w14:textId="77777777" w:rsidR="00290792" w:rsidRPr="00290792" w:rsidRDefault="00290792" w:rsidP="00290792">
            <w:pPr>
              <w:rPr>
                <w:sz w:val="18"/>
                <w:szCs w:val="18"/>
              </w:rPr>
            </w:pPr>
            <w:r w:rsidRPr="00290792">
              <w:rPr>
                <w:sz w:val="18"/>
                <w:szCs w:val="18"/>
              </w:rPr>
              <w:t>89</w:t>
            </w:r>
          </w:p>
        </w:tc>
        <w:tc>
          <w:tcPr>
            <w:tcW w:w="480" w:type="dxa"/>
            <w:tcBorders>
              <w:top w:val="nil"/>
              <w:left w:val="nil"/>
              <w:bottom w:val="single" w:sz="4" w:space="0" w:color="000000"/>
              <w:right w:val="single" w:sz="4" w:space="0" w:color="000000"/>
            </w:tcBorders>
            <w:shd w:val="clear" w:color="auto" w:fill="auto"/>
            <w:noWrap/>
            <w:vAlign w:val="bottom"/>
            <w:hideMark/>
          </w:tcPr>
          <w:p w14:paraId="1084CA37"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514E563A"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454EDC64" w14:textId="77777777" w:rsidR="00290792" w:rsidRPr="00290792" w:rsidRDefault="00290792" w:rsidP="00290792">
            <w:pPr>
              <w:rPr>
                <w:sz w:val="18"/>
                <w:szCs w:val="18"/>
              </w:rPr>
            </w:pPr>
            <w:r w:rsidRPr="00290792">
              <w:rPr>
                <w:sz w:val="18"/>
                <w:szCs w:val="18"/>
              </w:rPr>
              <w:t>42020</w:t>
            </w:r>
          </w:p>
        </w:tc>
        <w:tc>
          <w:tcPr>
            <w:tcW w:w="560" w:type="dxa"/>
            <w:tcBorders>
              <w:top w:val="nil"/>
              <w:left w:val="nil"/>
              <w:bottom w:val="single" w:sz="4" w:space="0" w:color="000000"/>
              <w:right w:val="single" w:sz="4" w:space="0" w:color="000000"/>
            </w:tcBorders>
            <w:shd w:val="clear" w:color="auto" w:fill="auto"/>
            <w:noWrap/>
            <w:vAlign w:val="bottom"/>
            <w:hideMark/>
          </w:tcPr>
          <w:p w14:paraId="7D69C2B0"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5D5EDC63" w14:textId="77777777" w:rsidR="00290792" w:rsidRPr="00290792" w:rsidRDefault="00290792" w:rsidP="00290792">
            <w:pPr>
              <w:rPr>
                <w:sz w:val="18"/>
                <w:szCs w:val="18"/>
              </w:rPr>
            </w:pPr>
            <w:r w:rsidRPr="00290792">
              <w:rPr>
                <w:sz w:val="18"/>
                <w:szCs w:val="18"/>
              </w:rPr>
              <w:t>02</w:t>
            </w:r>
          </w:p>
        </w:tc>
        <w:tc>
          <w:tcPr>
            <w:tcW w:w="598" w:type="dxa"/>
            <w:tcBorders>
              <w:top w:val="nil"/>
              <w:left w:val="nil"/>
              <w:bottom w:val="single" w:sz="4" w:space="0" w:color="000000"/>
              <w:right w:val="single" w:sz="4" w:space="0" w:color="000000"/>
            </w:tcBorders>
            <w:shd w:val="clear" w:color="auto" w:fill="auto"/>
            <w:vAlign w:val="bottom"/>
            <w:hideMark/>
          </w:tcPr>
          <w:p w14:paraId="1B39A4F3"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0D79AFBC" w14:textId="77777777" w:rsidR="00290792" w:rsidRPr="00290792" w:rsidRDefault="00290792" w:rsidP="00290792">
            <w:pPr>
              <w:jc w:val="right"/>
              <w:rPr>
                <w:color w:val="000000"/>
                <w:sz w:val="20"/>
                <w:szCs w:val="20"/>
              </w:rPr>
            </w:pPr>
            <w:r w:rsidRPr="00290792">
              <w:rPr>
                <w:color w:val="000000"/>
                <w:sz w:val="20"/>
                <w:szCs w:val="20"/>
              </w:rPr>
              <w:t>2 055,6</w:t>
            </w:r>
          </w:p>
        </w:tc>
        <w:tc>
          <w:tcPr>
            <w:tcW w:w="1166" w:type="dxa"/>
            <w:tcBorders>
              <w:top w:val="nil"/>
              <w:left w:val="nil"/>
              <w:bottom w:val="single" w:sz="4" w:space="0" w:color="000000"/>
              <w:right w:val="single" w:sz="4" w:space="0" w:color="000000"/>
            </w:tcBorders>
            <w:shd w:val="clear" w:color="auto" w:fill="auto"/>
            <w:vAlign w:val="bottom"/>
            <w:hideMark/>
          </w:tcPr>
          <w:p w14:paraId="10576E48" w14:textId="77777777" w:rsidR="00290792" w:rsidRPr="00290792" w:rsidRDefault="00290792" w:rsidP="00290792">
            <w:pPr>
              <w:jc w:val="right"/>
              <w:rPr>
                <w:color w:val="000000"/>
                <w:sz w:val="20"/>
                <w:szCs w:val="20"/>
              </w:rPr>
            </w:pPr>
            <w:r w:rsidRPr="00290792">
              <w:rPr>
                <w:color w:val="000000"/>
                <w:sz w:val="20"/>
                <w:szCs w:val="20"/>
              </w:rPr>
              <w:t> </w:t>
            </w:r>
          </w:p>
        </w:tc>
        <w:tc>
          <w:tcPr>
            <w:tcW w:w="1148" w:type="dxa"/>
            <w:tcBorders>
              <w:top w:val="nil"/>
              <w:left w:val="nil"/>
              <w:bottom w:val="single" w:sz="4" w:space="0" w:color="000000"/>
              <w:right w:val="single" w:sz="4" w:space="0" w:color="000000"/>
            </w:tcBorders>
            <w:shd w:val="clear" w:color="auto" w:fill="auto"/>
            <w:vAlign w:val="bottom"/>
            <w:hideMark/>
          </w:tcPr>
          <w:p w14:paraId="052E6F5D" w14:textId="77777777" w:rsidR="00290792" w:rsidRPr="00290792" w:rsidRDefault="00290792" w:rsidP="00290792">
            <w:pPr>
              <w:jc w:val="right"/>
              <w:rPr>
                <w:color w:val="000000"/>
                <w:sz w:val="20"/>
                <w:szCs w:val="20"/>
              </w:rPr>
            </w:pPr>
            <w:r w:rsidRPr="00290792">
              <w:rPr>
                <w:color w:val="000000"/>
                <w:sz w:val="20"/>
                <w:szCs w:val="20"/>
              </w:rPr>
              <w:t> </w:t>
            </w:r>
          </w:p>
        </w:tc>
      </w:tr>
      <w:tr w:rsidR="00290792" w:rsidRPr="00290792" w14:paraId="5D442497"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hideMark/>
          </w:tcPr>
          <w:p w14:paraId="14DC5D4E" w14:textId="77777777" w:rsidR="00290792" w:rsidRPr="00290792" w:rsidRDefault="00290792" w:rsidP="00290792">
            <w:pPr>
              <w:rPr>
                <w:sz w:val="18"/>
                <w:szCs w:val="18"/>
              </w:rPr>
            </w:pPr>
            <w:r w:rsidRPr="00290792">
              <w:rPr>
                <w:sz w:val="18"/>
                <w:szCs w:val="18"/>
              </w:rPr>
              <w:t xml:space="preserve">Резервный фонд администрации Комсомольского городского поселения </w:t>
            </w:r>
          </w:p>
        </w:tc>
        <w:tc>
          <w:tcPr>
            <w:tcW w:w="500" w:type="dxa"/>
            <w:tcBorders>
              <w:top w:val="nil"/>
              <w:left w:val="nil"/>
              <w:bottom w:val="single" w:sz="4" w:space="0" w:color="000000"/>
              <w:right w:val="single" w:sz="4" w:space="0" w:color="000000"/>
            </w:tcBorders>
            <w:shd w:val="clear" w:color="auto" w:fill="auto"/>
            <w:noWrap/>
            <w:vAlign w:val="bottom"/>
            <w:hideMark/>
          </w:tcPr>
          <w:p w14:paraId="64F43234"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0736EFED"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619F1450"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2EDB2A43" w14:textId="77777777" w:rsidR="00290792" w:rsidRPr="00290792" w:rsidRDefault="00290792" w:rsidP="00290792">
            <w:pPr>
              <w:rPr>
                <w:sz w:val="18"/>
                <w:szCs w:val="18"/>
              </w:rPr>
            </w:pPr>
            <w:r w:rsidRPr="00290792">
              <w:rPr>
                <w:sz w:val="18"/>
                <w:szCs w:val="18"/>
              </w:rPr>
              <w:t>41180</w:t>
            </w:r>
          </w:p>
        </w:tc>
        <w:tc>
          <w:tcPr>
            <w:tcW w:w="560" w:type="dxa"/>
            <w:tcBorders>
              <w:top w:val="nil"/>
              <w:left w:val="nil"/>
              <w:bottom w:val="single" w:sz="4" w:space="0" w:color="000000"/>
              <w:right w:val="single" w:sz="4" w:space="0" w:color="000000"/>
            </w:tcBorders>
            <w:shd w:val="clear" w:color="auto" w:fill="auto"/>
            <w:noWrap/>
            <w:vAlign w:val="bottom"/>
            <w:hideMark/>
          </w:tcPr>
          <w:p w14:paraId="28F12714"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467502D5"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11FA73AF"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5034ACEE" w14:textId="77777777" w:rsidR="00290792" w:rsidRPr="00290792" w:rsidRDefault="00290792" w:rsidP="00290792">
            <w:pPr>
              <w:jc w:val="right"/>
              <w:rPr>
                <w:color w:val="000000"/>
                <w:sz w:val="18"/>
                <w:szCs w:val="18"/>
              </w:rPr>
            </w:pPr>
            <w:r w:rsidRPr="00290792">
              <w:rPr>
                <w:color w:val="000000"/>
                <w:sz w:val="18"/>
                <w:szCs w:val="18"/>
              </w:rPr>
              <w:t>80,0</w:t>
            </w:r>
          </w:p>
        </w:tc>
        <w:tc>
          <w:tcPr>
            <w:tcW w:w="1166" w:type="dxa"/>
            <w:tcBorders>
              <w:top w:val="nil"/>
              <w:left w:val="nil"/>
              <w:bottom w:val="single" w:sz="4" w:space="0" w:color="000000"/>
              <w:right w:val="single" w:sz="4" w:space="0" w:color="000000"/>
            </w:tcBorders>
            <w:shd w:val="clear" w:color="auto" w:fill="auto"/>
            <w:vAlign w:val="bottom"/>
            <w:hideMark/>
          </w:tcPr>
          <w:p w14:paraId="0FDB14AF" w14:textId="77777777" w:rsidR="00290792" w:rsidRPr="00290792" w:rsidRDefault="00290792" w:rsidP="00290792">
            <w:pPr>
              <w:jc w:val="right"/>
              <w:rPr>
                <w:color w:val="000000"/>
                <w:sz w:val="18"/>
                <w:szCs w:val="18"/>
              </w:rPr>
            </w:pPr>
            <w:r w:rsidRPr="00290792">
              <w:rPr>
                <w:color w:val="000000"/>
                <w:sz w:val="18"/>
                <w:szCs w:val="18"/>
              </w:rPr>
              <w:t>80,0</w:t>
            </w:r>
          </w:p>
        </w:tc>
        <w:tc>
          <w:tcPr>
            <w:tcW w:w="1148" w:type="dxa"/>
            <w:tcBorders>
              <w:top w:val="nil"/>
              <w:left w:val="nil"/>
              <w:bottom w:val="single" w:sz="4" w:space="0" w:color="000000"/>
              <w:right w:val="single" w:sz="4" w:space="0" w:color="000000"/>
            </w:tcBorders>
            <w:shd w:val="clear" w:color="auto" w:fill="auto"/>
            <w:vAlign w:val="bottom"/>
            <w:hideMark/>
          </w:tcPr>
          <w:p w14:paraId="62B53877" w14:textId="77777777" w:rsidR="00290792" w:rsidRPr="00290792" w:rsidRDefault="00290792" w:rsidP="00290792">
            <w:pPr>
              <w:jc w:val="right"/>
              <w:rPr>
                <w:color w:val="000000"/>
                <w:sz w:val="18"/>
                <w:szCs w:val="18"/>
              </w:rPr>
            </w:pPr>
            <w:r w:rsidRPr="00290792">
              <w:rPr>
                <w:color w:val="000000"/>
                <w:sz w:val="18"/>
                <w:szCs w:val="18"/>
              </w:rPr>
              <w:t>80,0</w:t>
            </w:r>
          </w:p>
        </w:tc>
      </w:tr>
      <w:tr w:rsidR="00290792" w:rsidRPr="00290792" w14:paraId="1EA6B1FC"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1A3C9C42" w14:textId="77777777" w:rsidR="00290792" w:rsidRPr="00290792" w:rsidRDefault="00290792" w:rsidP="00290792">
            <w:pPr>
              <w:rPr>
                <w:sz w:val="18"/>
                <w:szCs w:val="18"/>
              </w:rPr>
            </w:pPr>
            <w:r w:rsidRPr="00290792">
              <w:rPr>
                <w:sz w:val="18"/>
                <w:szCs w:val="18"/>
              </w:rPr>
              <w:t xml:space="preserve">Общегосударственные вопросы </w:t>
            </w:r>
          </w:p>
        </w:tc>
        <w:tc>
          <w:tcPr>
            <w:tcW w:w="500" w:type="dxa"/>
            <w:tcBorders>
              <w:top w:val="nil"/>
              <w:left w:val="nil"/>
              <w:bottom w:val="single" w:sz="4" w:space="0" w:color="000000"/>
              <w:right w:val="single" w:sz="4" w:space="0" w:color="000000"/>
            </w:tcBorders>
            <w:shd w:val="clear" w:color="auto" w:fill="auto"/>
            <w:noWrap/>
            <w:vAlign w:val="bottom"/>
            <w:hideMark/>
          </w:tcPr>
          <w:p w14:paraId="22435CEE"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0D50DED8"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7281C9C6"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7826B1CE" w14:textId="77777777" w:rsidR="00290792" w:rsidRPr="00290792" w:rsidRDefault="00290792" w:rsidP="00290792">
            <w:pPr>
              <w:rPr>
                <w:sz w:val="18"/>
                <w:szCs w:val="18"/>
              </w:rPr>
            </w:pPr>
            <w:r w:rsidRPr="00290792">
              <w:rPr>
                <w:sz w:val="18"/>
                <w:szCs w:val="18"/>
              </w:rPr>
              <w:t>41180</w:t>
            </w:r>
          </w:p>
        </w:tc>
        <w:tc>
          <w:tcPr>
            <w:tcW w:w="560" w:type="dxa"/>
            <w:tcBorders>
              <w:top w:val="nil"/>
              <w:left w:val="nil"/>
              <w:bottom w:val="single" w:sz="4" w:space="0" w:color="000000"/>
              <w:right w:val="single" w:sz="4" w:space="0" w:color="000000"/>
            </w:tcBorders>
            <w:shd w:val="clear" w:color="auto" w:fill="auto"/>
            <w:noWrap/>
            <w:vAlign w:val="bottom"/>
            <w:hideMark/>
          </w:tcPr>
          <w:p w14:paraId="7F8015DB"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6FD373A8"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1E08F309"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5860759D" w14:textId="77777777" w:rsidR="00290792" w:rsidRPr="00290792" w:rsidRDefault="00290792" w:rsidP="00290792">
            <w:pPr>
              <w:jc w:val="right"/>
              <w:rPr>
                <w:color w:val="000000"/>
                <w:sz w:val="18"/>
                <w:szCs w:val="18"/>
              </w:rPr>
            </w:pPr>
            <w:r w:rsidRPr="00290792">
              <w:rPr>
                <w:color w:val="000000"/>
                <w:sz w:val="18"/>
                <w:szCs w:val="18"/>
              </w:rPr>
              <w:t>80,0</w:t>
            </w:r>
          </w:p>
        </w:tc>
        <w:tc>
          <w:tcPr>
            <w:tcW w:w="1166" w:type="dxa"/>
            <w:tcBorders>
              <w:top w:val="nil"/>
              <w:left w:val="nil"/>
              <w:bottom w:val="single" w:sz="4" w:space="0" w:color="000000"/>
              <w:right w:val="single" w:sz="4" w:space="0" w:color="000000"/>
            </w:tcBorders>
            <w:shd w:val="clear" w:color="auto" w:fill="auto"/>
            <w:vAlign w:val="bottom"/>
            <w:hideMark/>
          </w:tcPr>
          <w:p w14:paraId="078CDD9B" w14:textId="77777777" w:rsidR="00290792" w:rsidRPr="00290792" w:rsidRDefault="00290792" w:rsidP="00290792">
            <w:pPr>
              <w:jc w:val="right"/>
              <w:rPr>
                <w:color w:val="000000"/>
                <w:sz w:val="18"/>
                <w:szCs w:val="18"/>
              </w:rPr>
            </w:pPr>
            <w:r w:rsidRPr="00290792">
              <w:rPr>
                <w:color w:val="000000"/>
                <w:sz w:val="18"/>
                <w:szCs w:val="18"/>
              </w:rPr>
              <w:t>80,0</w:t>
            </w:r>
          </w:p>
        </w:tc>
        <w:tc>
          <w:tcPr>
            <w:tcW w:w="1148" w:type="dxa"/>
            <w:tcBorders>
              <w:top w:val="nil"/>
              <w:left w:val="nil"/>
              <w:bottom w:val="single" w:sz="4" w:space="0" w:color="000000"/>
              <w:right w:val="single" w:sz="4" w:space="0" w:color="000000"/>
            </w:tcBorders>
            <w:shd w:val="clear" w:color="auto" w:fill="auto"/>
            <w:vAlign w:val="bottom"/>
            <w:hideMark/>
          </w:tcPr>
          <w:p w14:paraId="421E476B" w14:textId="77777777" w:rsidR="00290792" w:rsidRPr="00290792" w:rsidRDefault="00290792" w:rsidP="00290792">
            <w:pPr>
              <w:jc w:val="right"/>
              <w:rPr>
                <w:color w:val="000000"/>
                <w:sz w:val="18"/>
                <w:szCs w:val="18"/>
              </w:rPr>
            </w:pPr>
            <w:r w:rsidRPr="00290792">
              <w:rPr>
                <w:color w:val="000000"/>
                <w:sz w:val="18"/>
                <w:szCs w:val="18"/>
              </w:rPr>
              <w:t>80,0</w:t>
            </w:r>
          </w:p>
        </w:tc>
      </w:tr>
      <w:tr w:rsidR="00290792" w:rsidRPr="00290792" w14:paraId="4F3E1910"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7C06C96A" w14:textId="77777777" w:rsidR="00290792" w:rsidRPr="00290792" w:rsidRDefault="00290792" w:rsidP="00290792">
            <w:pPr>
              <w:rPr>
                <w:sz w:val="18"/>
                <w:szCs w:val="18"/>
              </w:rPr>
            </w:pPr>
            <w:r w:rsidRPr="00290792">
              <w:rPr>
                <w:sz w:val="18"/>
                <w:szCs w:val="18"/>
              </w:rPr>
              <w:t xml:space="preserve">Резервные фонды </w:t>
            </w:r>
          </w:p>
        </w:tc>
        <w:tc>
          <w:tcPr>
            <w:tcW w:w="500" w:type="dxa"/>
            <w:tcBorders>
              <w:top w:val="nil"/>
              <w:left w:val="nil"/>
              <w:bottom w:val="single" w:sz="4" w:space="0" w:color="000000"/>
              <w:right w:val="single" w:sz="4" w:space="0" w:color="000000"/>
            </w:tcBorders>
            <w:shd w:val="clear" w:color="auto" w:fill="auto"/>
            <w:noWrap/>
            <w:vAlign w:val="bottom"/>
            <w:hideMark/>
          </w:tcPr>
          <w:p w14:paraId="2B69E28B"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1824ABB7"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51DC4E51"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0BB5542B" w14:textId="77777777" w:rsidR="00290792" w:rsidRPr="00290792" w:rsidRDefault="00290792" w:rsidP="00290792">
            <w:pPr>
              <w:rPr>
                <w:sz w:val="18"/>
                <w:szCs w:val="18"/>
              </w:rPr>
            </w:pPr>
            <w:r w:rsidRPr="00290792">
              <w:rPr>
                <w:sz w:val="18"/>
                <w:szCs w:val="18"/>
              </w:rPr>
              <w:t>41180</w:t>
            </w:r>
          </w:p>
        </w:tc>
        <w:tc>
          <w:tcPr>
            <w:tcW w:w="560" w:type="dxa"/>
            <w:tcBorders>
              <w:top w:val="nil"/>
              <w:left w:val="nil"/>
              <w:bottom w:val="single" w:sz="4" w:space="0" w:color="000000"/>
              <w:right w:val="single" w:sz="4" w:space="0" w:color="000000"/>
            </w:tcBorders>
            <w:shd w:val="clear" w:color="auto" w:fill="auto"/>
            <w:noWrap/>
            <w:vAlign w:val="bottom"/>
            <w:hideMark/>
          </w:tcPr>
          <w:p w14:paraId="466AA7D3"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04B517F5" w14:textId="77777777" w:rsidR="00290792" w:rsidRPr="00290792" w:rsidRDefault="00290792" w:rsidP="00290792">
            <w:pPr>
              <w:rPr>
                <w:sz w:val="18"/>
                <w:szCs w:val="18"/>
              </w:rPr>
            </w:pPr>
            <w:r w:rsidRPr="00290792">
              <w:rPr>
                <w:sz w:val="18"/>
                <w:szCs w:val="18"/>
              </w:rPr>
              <w:t xml:space="preserve">11 </w:t>
            </w:r>
          </w:p>
        </w:tc>
        <w:tc>
          <w:tcPr>
            <w:tcW w:w="598" w:type="dxa"/>
            <w:tcBorders>
              <w:top w:val="nil"/>
              <w:left w:val="nil"/>
              <w:bottom w:val="single" w:sz="4" w:space="0" w:color="000000"/>
              <w:right w:val="single" w:sz="4" w:space="0" w:color="000000"/>
            </w:tcBorders>
            <w:shd w:val="clear" w:color="auto" w:fill="auto"/>
            <w:vAlign w:val="bottom"/>
            <w:hideMark/>
          </w:tcPr>
          <w:p w14:paraId="3264BE5D"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5DE7BDA4" w14:textId="77777777" w:rsidR="00290792" w:rsidRPr="00290792" w:rsidRDefault="00290792" w:rsidP="00290792">
            <w:pPr>
              <w:jc w:val="right"/>
              <w:rPr>
                <w:color w:val="000000"/>
                <w:sz w:val="18"/>
                <w:szCs w:val="18"/>
              </w:rPr>
            </w:pPr>
            <w:r w:rsidRPr="00290792">
              <w:rPr>
                <w:color w:val="000000"/>
                <w:sz w:val="18"/>
                <w:szCs w:val="18"/>
              </w:rPr>
              <w:t>80,0</w:t>
            </w:r>
          </w:p>
        </w:tc>
        <w:tc>
          <w:tcPr>
            <w:tcW w:w="1166" w:type="dxa"/>
            <w:tcBorders>
              <w:top w:val="nil"/>
              <w:left w:val="nil"/>
              <w:bottom w:val="single" w:sz="4" w:space="0" w:color="000000"/>
              <w:right w:val="single" w:sz="4" w:space="0" w:color="000000"/>
            </w:tcBorders>
            <w:shd w:val="clear" w:color="auto" w:fill="auto"/>
            <w:vAlign w:val="bottom"/>
            <w:hideMark/>
          </w:tcPr>
          <w:p w14:paraId="1E631DD6" w14:textId="77777777" w:rsidR="00290792" w:rsidRPr="00290792" w:rsidRDefault="00290792" w:rsidP="00290792">
            <w:pPr>
              <w:jc w:val="right"/>
              <w:rPr>
                <w:color w:val="000000"/>
                <w:sz w:val="18"/>
                <w:szCs w:val="18"/>
              </w:rPr>
            </w:pPr>
            <w:r w:rsidRPr="00290792">
              <w:rPr>
                <w:color w:val="000000"/>
                <w:sz w:val="18"/>
                <w:szCs w:val="18"/>
              </w:rPr>
              <w:t>80,0</w:t>
            </w:r>
          </w:p>
        </w:tc>
        <w:tc>
          <w:tcPr>
            <w:tcW w:w="1148" w:type="dxa"/>
            <w:tcBorders>
              <w:top w:val="nil"/>
              <w:left w:val="nil"/>
              <w:bottom w:val="single" w:sz="4" w:space="0" w:color="000000"/>
              <w:right w:val="single" w:sz="4" w:space="0" w:color="000000"/>
            </w:tcBorders>
            <w:shd w:val="clear" w:color="auto" w:fill="auto"/>
            <w:vAlign w:val="bottom"/>
            <w:hideMark/>
          </w:tcPr>
          <w:p w14:paraId="5B7C6BBD" w14:textId="77777777" w:rsidR="00290792" w:rsidRPr="00290792" w:rsidRDefault="00290792" w:rsidP="00290792">
            <w:pPr>
              <w:jc w:val="right"/>
              <w:rPr>
                <w:color w:val="000000"/>
                <w:sz w:val="18"/>
                <w:szCs w:val="18"/>
              </w:rPr>
            </w:pPr>
            <w:r w:rsidRPr="00290792">
              <w:rPr>
                <w:color w:val="000000"/>
                <w:sz w:val="18"/>
                <w:szCs w:val="18"/>
              </w:rPr>
              <w:t>80,0</w:t>
            </w:r>
          </w:p>
        </w:tc>
      </w:tr>
      <w:tr w:rsidR="00290792" w:rsidRPr="00290792" w14:paraId="15E961EC"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1C5447C4"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6851F295"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2AD429CD"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285477FD"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4B8BE892" w14:textId="77777777" w:rsidR="00290792" w:rsidRPr="00290792" w:rsidRDefault="00290792" w:rsidP="00290792">
            <w:pPr>
              <w:rPr>
                <w:sz w:val="18"/>
                <w:szCs w:val="18"/>
              </w:rPr>
            </w:pPr>
            <w:r w:rsidRPr="00290792">
              <w:rPr>
                <w:sz w:val="18"/>
                <w:szCs w:val="18"/>
              </w:rPr>
              <w:t>41180</w:t>
            </w:r>
          </w:p>
        </w:tc>
        <w:tc>
          <w:tcPr>
            <w:tcW w:w="560" w:type="dxa"/>
            <w:tcBorders>
              <w:top w:val="nil"/>
              <w:left w:val="nil"/>
              <w:bottom w:val="single" w:sz="4" w:space="0" w:color="000000"/>
              <w:right w:val="single" w:sz="4" w:space="0" w:color="000000"/>
            </w:tcBorders>
            <w:shd w:val="clear" w:color="auto" w:fill="auto"/>
            <w:noWrap/>
            <w:vAlign w:val="bottom"/>
            <w:hideMark/>
          </w:tcPr>
          <w:p w14:paraId="516603B4"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51A8E1FD" w14:textId="77777777" w:rsidR="00290792" w:rsidRPr="00290792" w:rsidRDefault="00290792" w:rsidP="00290792">
            <w:pPr>
              <w:rPr>
                <w:sz w:val="18"/>
                <w:szCs w:val="18"/>
              </w:rPr>
            </w:pPr>
            <w:r w:rsidRPr="00290792">
              <w:rPr>
                <w:sz w:val="18"/>
                <w:szCs w:val="18"/>
              </w:rPr>
              <w:t xml:space="preserve">11 </w:t>
            </w:r>
          </w:p>
        </w:tc>
        <w:tc>
          <w:tcPr>
            <w:tcW w:w="598" w:type="dxa"/>
            <w:tcBorders>
              <w:top w:val="nil"/>
              <w:left w:val="nil"/>
              <w:bottom w:val="single" w:sz="4" w:space="0" w:color="000000"/>
              <w:right w:val="single" w:sz="4" w:space="0" w:color="000000"/>
            </w:tcBorders>
            <w:shd w:val="clear" w:color="auto" w:fill="auto"/>
            <w:vAlign w:val="bottom"/>
            <w:hideMark/>
          </w:tcPr>
          <w:p w14:paraId="56F27955"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2F25843A" w14:textId="77777777" w:rsidR="00290792" w:rsidRPr="00290792" w:rsidRDefault="00290792" w:rsidP="00290792">
            <w:pPr>
              <w:jc w:val="right"/>
              <w:rPr>
                <w:color w:val="000000"/>
                <w:sz w:val="18"/>
                <w:szCs w:val="18"/>
              </w:rPr>
            </w:pPr>
            <w:r w:rsidRPr="00290792">
              <w:rPr>
                <w:color w:val="000000"/>
                <w:sz w:val="18"/>
                <w:szCs w:val="18"/>
              </w:rPr>
              <w:t>80,0</w:t>
            </w:r>
          </w:p>
        </w:tc>
        <w:tc>
          <w:tcPr>
            <w:tcW w:w="1166" w:type="dxa"/>
            <w:tcBorders>
              <w:top w:val="nil"/>
              <w:left w:val="nil"/>
              <w:bottom w:val="single" w:sz="4" w:space="0" w:color="000000"/>
              <w:right w:val="single" w:sz="4" w:space="0" w:color="000000"/>
            </w:tcBorders>
            <w:shd w:val="clear" w:color="auto" w:fill="auto"/>
            <w:vAlign w:val="bottom"/>
            <w:hideMark/>
          </w:tcPr>
          <w:p w14:paraId="4D4E7073" w14:textId="77777777" w:rsidR="00290792" w:rsidRPr="00290792" w:rsidRDefault="00290792" w:rsidP="00290792">
            <w:pPr>
              <w:jc w:val="right"/>
              <w:rPr>
                <w:color w:val="000000"/>
                <w:sz w:val="18"/>
                <w:szCs w:val="18"/>
              </w:rPr>
            </w:pPr>
            <w:r w:rsidRPr="00290792">
              <w:rPr>
                <w:color w:val="000000"/>
                <w:sz w:val="18"/>
                <w:szCs w:val="18"/>
              </w:rPr>
              <w:t>80,0</w:t>
            </w:r>
          </w:p>
        </w:tc>
        <w:tc>
          <w:tcPr>
            <w:tcW w:w="1148" w:type="dxa"/>
            <w:tcBorders>
              <w:top w:val="nil"/>
              <w:left w:val="nil"/>
              <w:bottom w:val="single" w:sz="4" w:space="0" w:color="000000"/>
              <w:right w:val="single" w:sz="4" w:space="0" w:color="000000"/>
            </w:tcBorders>
            <w:shd w:val="clear" w:color="auto" w:fill="auto"/>
            <w:vAlign w:val="bottom"/>
            <w:hideMark/>
          </w:tcPr>
          <w:p w14:paraId="553CBB46" w14:textId="77777777" w:rsidR="00290792" w:rsidRPr="00290792" w:rsidRDefault="00290792" w:rsidP="00290792">
            <w:pPr>
              <w:jc w:val="right"/>
              <w:rPr>
                <w:color w:val="000000"/>
                <w:sz w:val="18"/>
                <w:szCs w:val="18"/>
              </w:rPr>
            </w:pPr>
            <w:r w:rsidRPr="00290792">
              <w:rPr>
                <w:color w:val="000000"/>
                <w:sz w:val="18"/>
                <w:szCs w:val="18"/>
              </w:rPr>
              <w:t>80,0</w:t>
            </w:r>
          </w:p>
        </w:tc>
      </w:tr>
      <w:tr w:rsidR="00290792" w:rsidRPr="00290792" w14:paraId="7BDC0A5D"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hideMark/>
          </w:tcPr>
          <w:p w14:paraId="355E4705" w14:textId="77777777" w:rsidR="00290792" w:rsidRPr="00290792" w:rsidRDefault="00290792" w:rsidP="00290792">
            <w:pPr>
              <w:rPr>
                <w:sz w:val="18"/>
                <w:szCs w:val="18"/>
              </w:rPr>
            </w:pPr>
            <w:r w:rsidRPr="00290792">
              <w:rPr>
                <w:sz w:val="18"/>
                <w:szCs w:val="18"/>
              </w:rPr>
              <w:t xml:space="preserve">Резервный фонд администрации Комсомольского городского поселения </w:t>
            </w:r>
          </w:p>
        </w:tc>
        <w:tc>
          <w:tcPr>
            <w:tcW w:w="500" w:type="dxa"/>
            <w:tcBorders>
              <w:top w:val="nil"/>
              <w:left w:val="nil"/>
              <w:bottom w:val="single" w:sz="4" w:space="0" w:color="000000"/>
              <w:right w:val="single" w:sz="4" w:space="0" w:color="000000"/>
            </w:tcBorders>
            <w:shd w:val="clear" w:color="auto" w:fill="auto"/>
            <w:noWrap/>
            <w:vAlign w:val="bottom"/>
            <w:hideMark/>
          </w:tcPr>
          <w:p w14:paraId="7CD74BB3"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6A801DC4"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5002DF43"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193BFF3C" w14:textId="77777777" w:rsidR="00290792" w:rsidRPr="00290792" w:rsidRDefault="00290792" w:rsidP="00290792">
            <w:pPr>
              <w:rPr>
                <w:sz w:val="18"/>
                <w:szCs w:val="18"/>
              </w:rPr>
            </w:pPr>
            <w:r w:rsidRPr="00290792">
              <w:rPr>
                <w:sz w:val="18"/>
                <w:szCs w:val="18"/>
              </w:rPr>
              <w:t>41180</w:t>
            </w:r>
          </w:p>
        </w:tc>
        <w:tc>
          <w:tcPr>
            <w:tcW w:w="560" w:type="dxa"/>
            <w:tcBorders>
              <w:top w:val="nil"/>
              <w:left w:val="nil"/>
              <w:bottom w:val="single" w:sz="4" w:space="0" w:color="000000"/>
              <w:right w:val="single" w:sz="4" w:space="0" w:color="000000"/>
            </w:tcBorders>
            <w:shd w:val="clear" w:color="auto" w:fill="auto"/>
            <w:noWrap/>
            <w:vAlign w:val="bottom"/>
            <w:hideMark/>
          </w:tcPr>
          <w:p w14:paraId="2DBB57DF"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0726CCE6"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768F4095"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70AD9AB3"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4F14A78F"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666CED64"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49DAA1DF" w14:textId="77777777" w:rsidTr="00290792">
        <w:trPr>
          <w:trHeight w:val="510"/>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43868759" w14:textId="77777777" w:rsidR="00290792" w:rsidRPr="00290792" w:rsidRDefault="00290792" w:rsidP="00290792">
            <w:pPr>
              <w:rPr>
                <w:sz w:val="20"/>
                <w:szCs w:val="20"/>
              </w:rPr>
            </w:pPr>
            <w:r w:rsidRPr="00290792">
              <w:rPr>
                <w:sz w:val="20"/>
                <w:szCs w:val="20"/>
              </w:rPr>
              <w:t xml:space="preserve">Национальная безопасность и правоохранительная деятельность </w:t>
            </w:r>
          </w:p>
        </w:tc>
        <w:tc>
          <w:tcPr>
            <w:tcW w:w="500" w:type="dxa"/>
            <w:tcBorders>
              <w:top w:val="nil"/>
              <w:left w:val="nil"/>
              <w:bottom w:val="single" w:sz="4" w:space="0" w:color="000000"/>
              <w:right w:val="single" w:sz="4" w:space="0" w:color="000000"/>
            </w:tcBorders>
            <w:shd w:val="clear" w:color="auto" w:fill="auto"/>
            <w:noWrap/>
            <w:vAlign w:val="bottom"/>
            <w:hideMark/>
          </w:tcPr>
          <w:p w14:paraId="1B033B06"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65FC18EA"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1354AAA4"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3223230E" w14:textId="77777777" w:rsidR="00290792" w:rsidRPr="00290792" w:rsidRDefault="00290792" w:rsidP="00290792">
            <w:pPr>
              <w:rPr>
                <w:sz w:val="18"/>
                <w:szCs w:val="18"/>
              </w:rPr>
            </w:pPr>
            <w:r w:rsidRPr="00290792">
              <w:rPr>
                <w:sz w:val="18"/>
                <w:szCs w:val="18"/>
              </w:rPr>
              <w:t>41180</w:t>
            </w:r>
          </w:p>
        </w:tc>
        <w:tc>
          <w:tcPr>
            <w:tcW w:w="560" w:type="dxa"/>
            <w:tcBorders>
              <w:top w:val="nil"/>
              <w:left w:val="nil"/>
              <w:bottom w:val="single" w:sz="4" w:space="0" w:color="000000"/>
              <w:right w:val="single" w:sz="4" w:space="0" w:color="000000"/>
            </w:tcBorders>
            <w:shd w:val="clear" w:color="auto" w:fill="auto"/>
            <w:noWrap/>
            <w:vAlign w:val="bottom"/>
            <w:hideMark/>
          </w:tcPr>
          <w:p w14:paraId="0904A2E3" w14:textId="77777777" w:rsidR="00290792" w:rsidRPr="00290792" w:rsidRDefault="00290792" w:rsidP="00290792">
            <w:pPr>
              <w:rPr>
                <w:sz w:val="18"/>
                <w:szCs w:val="18"/>
              </w:rPr>
            </w:pPr>
            <w:r w:rsidRPr="00290792">
              <w:rPr>
                <w:sz w:val="18"/>
                <w:szCs w:val="18"/>
              </w:rPr>
              <w:t>03</w:t>
            </w:r>
          </w:p>
        </w:tc>
        <w:tc>
          <w:tcPr>
            <w:tcW w:w="564" w:type="dxa"/>
            <w:tcBorders>
              <w:top w:val="nil"/>
              <w:left w:val="nil"/>
              <w:bottom w:val="single" w:sz="4" w:space="0" w:color="000000"/>
              <w:right w:val="single" w:sz="4" w:space="0" w:color="000000"/>
            </w:tcBorders>
            <w:shd w:val="clear" w:color="auto" w:fill="auto"/>
            <w:noWrap/>
            <w:vAlign w:val="bottom"/>
            <w:hideMark/>
          </w:tcPr>
          <w:p w14:paraId="11E986EE" w14:textId="77777777" w:rsidR="00290792" w:rsidRPr="00290792" w:rsidRDefault="00290792" w:rsidP="00290792">
            <w:pPr>
              <w:rPr>
                <w:sz w:val="18"/>
                <w:szCs w:val="18"/>
              </w:rPr>
            </w:pPr>
            <w:r w:rsidRPr="00290792">
              <w:rPr>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14:paraId="46EA0F3C"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C57422C"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5A924F80"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3A00C036"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1F8919D0" w14:textId="77777777" w:rsidTr="00290792">
        <w:trPr>
          <w:trHeight w:val="1020"/>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6380C213" w14:textId="77777777" w:rsidR="00290792" w:rsidRPr="00290792" w:rsidRDefault="00290792" w:rsidP="00290792">
            <w:pPr>
              <w:rPr>
                <w:sz w:val="20"/>
                <w:szCs w:val="20"/>
              </w:rPr>
            </w:pPr>
            <w:r w:rsidRPr="00290792">
              <w:rPr>
                <w:sz w:val="20"/>
                <w:szCs w:val="20"/>
              </w:rPr>
              <w:t xml:space="preserve">Защита населения и территории от чрезвычайных ситуаций природного и техногенного характера, гражданская оборона </w:t>
            </w:r>
          </w:p>
        </w:tc>
        <w:tc>
          <w:tcPr>
            <w:tcW w:w="500" w:type="dxa"/>
            <w:tcBorders>
              <w:top w:val="nil"/>
              <w:left w:val="nil"/>
              <w:bottom w:val="single" w:sz="4" w:space="0" w:color="000000"/>
              <w:right w:val="single" w:sz="4" w:space="0" w:color="000000"/>
            </w:tcBorders>
            <w:shd w:val="clear" w:color="auto" w:fill="auto"/>
            <w:noWrap/>
            <w:vAlign w:val="bottom"/>
            <w:hideMark/>
          </w:tcPr>
          <w:p w14:paraId="5DA2397A"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3383F0B6"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67B64577"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5693CDC8" w14:textId="77777777" w:rsidR="00290792" w:rsidRPr="00290792" w:rsidRDefault="00290792" w:rsidP="00290792">
            <w:pPr>
              <w:rPr>
                <w:sz w:val="18"/>
                <w:szCs w:val="18"/>
              </w:rPr>
            </w:pPr>
            <w:r w:rsidRPr="00290792">
              <w:rPr>
                <w:sz w:val="18"/>
                <w:szCs w:val="18"/>
              </w:rPr>
              <w:t>41180</w:t>
            </w:r>
          </w:p>
        </w:tc>
        <w:tc>
          <w:tcPr>
            <w:tcW w:w="560" w:type="dxa"/>
            <w:tcBorders>
              <w:top w:val="nil"/>
              <w:left w:val="nil"/>
              <w:bottom w:val="single" w:sz="4" w:space="0" w:color="000000"/>
              <w:right w:val="single" w:sz="4" w:space="0" w:color="000000"/>
            </w:tcBorders>
            <w:shd w:val="clear" w:color="auto" w:fill="auto"/>
            <w:noWrap/>
            <w:vAlign w:val="bottom"/>
            <w:hideMark/>
          </w:tcPr>
          <w:p w14:paraId="7F4A4C8A" w14:textId="77777777" w:rsidR="00290792" w:rsidRPr="00290792" w:rsidRDefault="00290792" w:rsidP="00290792">
            <w:pPr>
              <w:rPr>
                <w:sz w:val="18"/>
                <w:szCs w:val="18"/>
              </w:rPr>
            </w:pPr>
            <w:r w:rsidRPr="00290792">
              <w:rPr>
                <w:sz w:val="18"/>
                <w:szCs w:val="18"/>
              </w:rPr>
              <w:t>03</w:t>
            </w:r>
          </w:p>
        </w:tc>
        <w:tc>
          <w:tcPr>
            <w:tcW w:w="564" w:type="dxa"/>
            <w:tcBorders>
              <w:top w:val="nil"/>
              <w:left w:val="nil"/>
              <w:bottom w:val="single" w:sz="4" w:space="0" w:color="000000"/>
              <w:right w:val="single" w:sz="4" w:space="0" w:color="000000"/>
            </w:tcBorders>
            <w:shd w:val="clear" w:color="auto" w:fill="auto"/>
            <w:noWrap/>
            <w:vAlign w:val="bottom"/>
            <w:hideMark/>
          </w:tcPr>
          <w:p w14:paraId="606756FF" w14:textId="77777777" w:rsidR="00290792" w:rsidRPr="00290792" w:rsidRDefault="00290792" w:rsidP="00290792">
            <w:pPr>
              <w:rPr>
                <w:sz w:val="18"/>
                <w:szCs w:val="18"/>
              </w:rPr>
            </w:pPr>
            <w:r w:rsidRPr="00290792">
              <w:rPr>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14:paraId="7781610E"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39754FEC"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6487D18C"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497EC645"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2E210F74"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69B004BF" w14:textId="77777777" w:rsidR="00290792" w:rsidRPr="00290792" w:rsidRDefault="00290792" w:rsidP="00290792">
            <w:pPr>
              <w:rPr>
                <w:sz w:val="18"/>
                <w:szCs w:val="18"/>
              </w:rPr>
            </w:pPr>
            <w:r w:rsidRPr="00290792">
              <w:rPr>
                <w:sz w:val="18"/>
                <w:szCs w:val="18"/>
              </w:rPr>
              <w:lastRenderedPageBreak/>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20B2F878"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0CF2C859"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58FCAD03"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70862C25" w14:textId="77777777" w:rsidR="00290792" w:rsidRPr="00290792" w:rsidRDefault="00290792" w:rsidP="00290792">
            <w:pPr>
              <w:rPr>
                <w:sz w:val="18"/>
                <w:szCs w:val="18"/>
              </w:rPr>
            </w:pPr>
            <w:r w:rsidRPr="00290792">
              <w:rPr>
                <w:sz w:val="18"/>
                <w:szCs w:val="18"/>
              </w:rPr>
              <w:t>41180</w:t>
            </w:r>
          </w:p>
        </w:tc>
        <w:tc>
          <w:tcPr>
            <w:tcW w:w="560" w:type="dxa"/>
            <w:tcBorders>
              <w:top w:val="nil"/>
              <w:left w:val="nil"/>
              <w:bottom w:val="single" w:sz="4" w:space="0" w:color="000000"/>
              <w:right w:val="single" w:sz="4" w:space="0" w:color="000000"/>
            </w:tcBorders>
            <w:shd w:val="clear" w:color="auto" w:fill="auto"/>
            <w:noWrap/>
            <w:vAlign w:val="bottom"/>
            <w:hideMark/>
          </w:tcPr>
          <w:p w14:paraId="66588266" w14:textId="77777777" w:rsidR="00290792" w:rsidRPr="00290792" w:rsidRDefault="00290792" w:rsidP="00290792">
            <w:pPr>
              <w:rPr>
                <w:sz w:val="18"/>
                <w:szCs w:val="18"/>
              </w:rPr>
            </w:pPr>
            <w:r w:rsidRPr="00290792">
              <w:rPr>
                <w:sz w:val="18"/>
                <w:szCs w:val="18"/>
              </w:rPr>
              <w:t>03</w:t>
            </w:r>
          </w:p>
        </w:tc>
        <w:tc>
          <w:tcPr>
            <w:tcW w:w="564" w:type="dxa"/>
            <w:tcBorders>
              <w:top w:val="nil"/>
              <w:left w:val="nil"/>
              <w:bottom w:val="single" w:sz="4" w:space="0" w:color="000000"/>
              <w:right w:val="single" w:sz="4" w:space="0" w:color="000000"/>
            </w:tcBorders>
            <w:shd w:val="clear" w:color="auto" w:fill="auto"/>
            <w:noWrap/>
            <w:vAlign w:val="bottom"/>
            <w:hideMark/>
          </w:tcPr>
          <w:p w14:paraId="6C8F5FBD" w14:textId="77777777" w:rsidR="00290792" w:rsidRPr="00290792" w:rsidRDefault="00290792" w:rsidP="00290792">
            <w:pPr>
              <w:rPr>
                <w:sz w:val="18"/>
                <w:szCs w:val="18"/>
              </w:rPr>
            </w:pPr>
            <w:r w:rsidRPr="00290792">
              <w:rPr>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14:paraId="5358C9F3"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10484586" w14:textId="77777777" w:rsidR="00290792" w:rsidRPr="00290792" w:rsidRDefault="00290792" w:rsidP="00290792">
            <w:pPr>
              <w:jc w:val="right"/>
              <w:rPr>
                <w:color w:val="000000"/>
                <w:sz w:val="18"/>
                <w:szCs w:val="18"/>
              </w:rPr>
            </w:pPr>
            <w:r w:rsidRPr="00290792">
              <w:rPr>
                <w:color w:val="000000"/>
                <w:sz w:val="18"/>
                <w:szCs w:val="18"/>
              </w:rPr>
              <w:t> </w:t>
            </w:r>
          </w:p>
        </w:tc>
        <w:tc>
          <w:tcPr>
            <w:tcW w:w="1166" w:type="dxa"/>
            <w:tcBorders>
              <w:top w:val="nil"/>
              <w:left w:val="nil"/>
              <w:bottom w:val="single" w:sz="4" w:space="0" w:color="000000"/>
              <w:right w:val="single" w:sz="4" w:space="0" w:color="000000"/>
            </w:tcBorders>
            <w:shd w:val="clear" w:color="auto" w:fill="auto"/>
            <w:vAlign w:val="bottom"/>
            <w:hideMark/>
          </w:tcPr>
          <w:p w14:paraId="3F9FDBC7"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72BF40AD"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0A194059" w14:textId="77777777" w:rsidTr="00290792">
        <w:trPr>
          <w:trHeight w:val="510"/>
        </w:trPr>
        <w:tc>
          <w:tcPr>
            <w:tcW w:w="2607" w:type="dxa"/>
            <w:tcBorders>
              <w:top w:val="nil"/>
              <w:left w:val="nil"/>
              <w:bottom w:val="nil"/>
              <w:right w:val="nil"/>
            </w:tcBorders>
            <w:shd w:val="clear" w:color="auto" w:fill="auto"/>
            <w:hideMark/>
          </w:tcPr>
          <w:p w14:paraId="455AB07A" w14:textId="77777777" w:rsidR="00290792" w:rsidRPr="00290792" w:rsidRDefault="00290792" w:rsidP="00290792">
            <w:pPr>
              <w:jc w:val="both"/>
              <w:rPr>
                <w:color w:val="000000"/>
                <w:sz w:val="20"/>
                <w:szCs w:val="20"/>
              </w:rPr>
            </w:pPr>
            <w:r w:rsidRPr="00290792">
              <w:rPr>
                <w:color w:val="000000"/>
                <w:sz w:val="20"/>
                <w:szCs w:val="20"/>
              </w:rPr>
              <w:t xml:space="preserve">Резервный фонд Правительства Республики Мордовия </w:t>
            </w:r>
          </w:p>
        </w:tc>
        <w:tc>
          <w:tcPr>
            <w:tcW w:w="500" w:type="dxa"/>
            <w:tcBorders>
              <w:top w:val="nil"/>
              <w:left w:val="single" w:sz="4" w:space="0" w:color="000000"/>
              <w:bottom w:val="single" w:sz="4" w:space="0" w:color="000000"/>
              <w:right w:val="single" w:sz="4" w:space="0" w:color="000000"/>
            </w:tcBorders>
            <w:shd w:val="clear" w:color="auto" w:fill="auto"/>
            <w:noWrap/>
            <w:vAlign w:val="bottom"/>
            <w:hideMark/>
          </w:tcPr>
          <w:p w14:paraId="43312245"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4EFC84C3"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487E028F"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2534F9FF" w14:textId="77777777" w:rsidR="00290792" w:rsidRPr="00290792" w:rsidRDefault="00290792" w:rsidP="00290792">
            <w:pPr>
              <w:rPr>
                <w:sz w:val="18"/>
                <w:szCs w:val="18"/>
              </w:rPr>
            </w:pPr>
            <w:r w:rsidRPr="00290792">
              <w:rPr>
                <w:sz w:val="18"/>
                <w:szCs w:val="18"/>
              </w:rPr>
              <w:t>80190</w:t>
            </w:r>
          </w:p>
        </w:tc>
        <w:tc>
          <w:tcPr>
            <w:tcW w:w="560" w:type="dxa"/>
            <w:tcBorders>
              <w:top w:val="nil"/>
              <w:left w:val="nil"/>
              <w:bottom w:val="single" w:sz="4" w:space="0" w:color="000000"/>
              <w:right w:val="single" w:sz="4" w:space="0" w:color="000000"/>
            </w:tcBorders>
            <w:shd w:val="clear" w:color="auto" w:fill="auto"/>
            <w:noWrap/>
            <w:vAlign w:val="bottom"/>
            <w:hideMark/>
          </w:tcPr>
          <w:p w14:paraId="7C678180"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29E011D9"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14197F89"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313E6C1C"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42C630A2"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4844951C"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05024F7B" w14:textId="77777777" w:rsidTr="00290792">
        <w:trPr>
          <w:trHeight w:val="510"/>
        </w:trPr>
        <w:tc>
          <w:tcPr>
            <w:tcW w:w="2607"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05C63C66" w14:textId="77777777" w:rsidR="00290792" w:rsidRPr="00290792" w:rsidRDefault="00290792" w:rsidP="00290792">
            <w:pPr>
              <w:rPr>
                <w:sz w:val="20"/>
                <w:szCs w:val="20"/>
              </w:rPr>
            </w:pPr>
            <w:r w:rsidRPr="00290792">
              <w:rPr>
                <w:sz w:val="20"/>
                <w:szCs w:val="20"/>
              </w:rPr>
              <w:t xml:space="preserve">Национальная безопасность и правоохранительная деятельность </w:t>
            </w:r>
          </w:p>
        </w:tc>
        <w:tc>
          <w:tcPr>
            <w:tcW w:w="500" w:type="dxa"/>
            <w:tcBorders>
              <w:top w:val="nil"/>
              <w:left w:val="nil"/>
              <w:bottom w:val="single" w:sz="4" w:space="0" w:color="000000"/>
              <w:right w:val="single" w:sz="4" w:space="0" w:color="000000"/>
            </w:tcBorders>
            <w:shd w:val="clear" w:color="auto" w:fill="auto"/>
            <w:noWrap/>
            <w:vAlign w:val="bottom"/>
            <w:hideMark/>
          </w:tcPr>
          <w:p w14:paraId="2107D306"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443748F9"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17F7505A"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05D242A6" w14:textId="77777777" w:rsidR="00290792" w:rsidRPr="00290792" w:rsidRDefault="00290792" w:rsidP="00290792">
            <w:pPr>
              <w:rPr>
                <w:sz w:val="18"/>
                <w:szCs w:val="18"/>
              </w:rPr>
            </w:pPr>
            <w:r w:rsidRPr="00290792">
              <w:rPr>
                <w:sz w:val="18"/>
                <w:szCs w:val="18"/>
              </w:rPr>
              <w:t>80190</w:t>
            </w:r>
          </w:p>
        </w:tc>
        <w:tc>
          <w:tcPr>
            <w:tcW w:w="560" w:type="dxa"/>
            <w:tcBorders>
              <w:top w:val="nil"/>
              <w:left w:val="nil"/>
              <w:bottom w:val="single" w:sz="4" w:space="0" w:color="000000"/>
              <w:right w:val="single" w:sz="4" w:space="0" w:color="000000"/>
            </w:tcBorders>
            <w:shd w:val="clear" w:color="auto" w:fill="auto"/>
            <w:noWrap/>
            <w:vAlign w:val="bottom"/>
            <w:hideMark/>
          </w:tcPr>
          <w:p w14:paraId="6E538563" w14:textId="77777777" w:rsidR="00290792" w:rsidRPr="00290792" w:rsidRDefault="00290792" w:rsidP="00290792">
            <w:pPr>
              <w:rPr>
                <w:sz w:val="18"/>
                <w:szCs w:val="18"/>
              </w:rPr>
            </w:pPr>
            <w:r w:rsidRPr="00290792">
              <w:rPr>
                <w:sz w:val="18"/>
                <w:szCs w:val="18"/>
              </w:rPr>
              <w:t>03</w:t>
            </w:r>
          </w:p>
        </w:tc>
        <w:tc>
          <w:tcPr>
            <w:tcW w:w="564" w:type="dxa"/>
            <w:tcBorders>
              <w:top w:val="nil"/>
              <w:left w:val="nil"/>
              <w:bottom w:val="single" w:sz="4" w:space="0" w:color="000000"/>
              <w:right w:val="single" w:sz="4" w:space="0" w:color="000000"/>
            </w:tcBorders>
            <w:shd w:val="clear" w:color="auto" w:fill="auto"/>
            <w:noWrap/>
            <w:vAlign w:val="bottom"/>
            <w:hideMark/>
          </w:tcPr>
          <w:p w14:paraId="153111D1" w14:textId="77777777" w:rsidR="00290792" w:rsidRPr="00290792" w:rsidRDefault="00290792" w:rsidP="00290792">
            <w:pPr>
              <w:rPr>
                <w:sz w:val="18"/>
                <w:szCs w:val="18"/>
              </w:rPr>
            </w:pPr>
            <w:r w:rsidRPr="00290792">
              <w:rPr>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14:paraId="16853327"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0F0829CD"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47384DA7"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5607D1A3"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06A2DB36" w14:textId="77777777" w:rsidTr="00290792">
        <w:trPr>
          <w:trHeight w:val="1020"/>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44AFDF6D" w14:textId="77777777" w:rsidR="00290792" w:rsidRPr="00290792" w:rsidRDefault="00290792" w:rsidP="00290792">
            <w:pPr>
              <w:rPr>
                <w:sz w:val="20"/>
                <w:szCs w:val="20"/>
              </w:rPr>
            </w:pPr>
            <w:r w:rsidRPr="00290792">
              <w:rPr>
                <w:sz w:val="20"/>
                <w:szCs w:val="20"/>
              </w:rPr>
              <w:t xml:space="preserve">Защита населения и территории от чрезвычайных ситуаций природного и техногенного характера, гражданская оборона </w:t>
            </w:r>
          </w:p>
        </w:tc>
        <w:tc>
          <w:tcPr>
            <w:tcW w:w="500" w:type="dxa"/>
            <w:tcBorders>
              <w:top w:val="nil"/>
              <w:left w:val="nil"/>
              <w:bottom w:val="single" w:sz="4" w:space="0" w:color="000000"/>
              <w:right w:val="single" w:sz="4" w:space="0" w:color="000000"/>
            </w:tcBorders>
            <w:shd w:val="clear" w:color="auto" w:fill="auto"/>
            <w:noWrap/>
            <w:vAlign w:val="bottom"/>
            <w:hideMark/>
          </w:tcPr>
          <w:p w14:paraId="2A1B25DA"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6E87DA15"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6CC6592D"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105815CD" w14:textId="77777777" w:rsidR="00290792" w:rsidRPr="00290792" w:rsidRDefault="00290792" w:rsidP="00290792">
            <w:pPr>
              <w:rPr>
                <w:sz w:val="18"/>
                <w:szCs w:val="18"/>
              </w:rPr>
            </w:pPr>
            <w:r w:rsidRPr="00290792">
              <w:rPr>
                <w:sz w:val="18"/>
                <w:szCs w:val="18"/>
              </w:rPr>
              <w:t>80190</w:t>
            </w:r>
          </w:p>
        </w:tc>
        <w:tc>
          <w:tcPr>
            <w:tcW w:w="560" w:type="dxa"/>
            <w:tcBorders>
              <w:top w:val="nil"/>
              <w:left w:val="nil"/>
              <w:bottom w:val="single" w:sz="4" w:space="0" w:color="000000"/>
              <w:right w:val="single" w:sz="4" w:space="0" w:color="000000"/>
            </w:tcBorders>
            <w:shd w:val="clear" w:color="auto" w:fill="auto"/>
            <w:noWrap/>
            <w:vAlign w:val="bottom"/>
            <w:hideMark/>
          </w:tcPr>
          <w:p w14:paraId="1E491618" w14:textId="77777777" w:rsidR="00290792" w:rsidRPr="00290792" w:rsidRDefault="00290792" w:rsidP="00290792">
            <w:pPr>
              <w:rPr>
                <w:sz w:val="18"/>
                <w:szCs w:val="18"/>
              </w:rPr>
            </w:pPr>
            <w:r w:rsidRPr="00290792">
              <w:rPr>
                <w:sz w:val="18"/>
                <w:szCs w:val="18"/>
              </w:rPr>
              <w:t>03</w:t>
            </w:r>
          </w:p>
        </w:tc>
        <w:tc>
          <w:tcPr>
            <w:tcW w:w="564" w:type="dxa"/>
            <w:tcBorders>
              <w:top w:val="nil"/>
              <w:left w:val="nil"/>
              <w:bottom w:val="single" w:sz="4" w:space="0" w:color="000000"/>
              <w:right w:val="single" w:sz="4" w:space="0" w:color="000000"/>
            </w:tcBorders>
            <w:shd w:val="clear" w:color="auto" w:fill="auto"/>
            <w:noWrap/>
            <w:vAlign w:val="bottom"/>
            <w:hideMark/>
          </w:tcPr>
          <w:p w14:paraId="74E1482B" w14:textId="77777777" w:rsidR="00290792" w:rsidRPr="00290792" w:rsidRDefault="00290792" w:rsidP="00290792">
            <w:pPr>
              <w:rPr>
                <w:sz w:val="18"/>
                <w:szCs w:val="18"/>
              </w:rPr>
            </w:pPr>
            <w:r w:rsidRPr="00290792">
              <w:rPr>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14:paraId="019A9555"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225F8D29"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46B728F9"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7BABBDF2"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25942E18"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30C0687B"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6075038F"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04166CBB"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6B55E4FF"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593F0B23" w14:textId="77777777" w:rsidR="00290792" w:rsidRPr="00290792" w:rsidRDefault="00290792" w:rsidP="00290792">
            <w:pPr>
              <w:rPr>
                <w:sz w:val="18"/>
                <w:szCs w:val="18"/>
              </w:rPr>
            </w:pPr>
            <w:r w:rsidRPr="00290792">
              <w:rPr>
                <w:sz w:val="18"/>
                <w:szCs w:val="18"/>
              </w:rPr>
              <w:t>80190</w:t>
            </w:r>
          </w:p>
        </w:tc>
        <w:tc>
          <w:tcPr>
            <w:tcW w:w="560" w:type="dxa"/>
            <w:tcBorders>
              <w:top w:val="nil"/>
              <w:left w:val="nil"/>
              <w:bottom w:val="single" w:sz="4" w:space="0" w:color="000000"/>
              <w:right w:val="single" w:sz="4" w:space="0" w:color="000000"/>
            </w:tcBorders>
            <w:shd w:val="clear" w:color="auto" w:fill="auto"/>
            <w:noWrap/>
            <w:vAlign w:val="bottom"/>
            <w:hideMark/>
          </w:tcPr>
          <w:p w14:paraId="629B2B55" w14:textId="77777777" w:rsidR="00290792" w:rsidRPr="00290792" w:rsidRDefault="00290792" w:rsidP="00290792">
            <w:pPr>
              <w:rPr>
                <w:sz w:val="18"/>
                <w:szCs w:val="18"/>
              </w:rPr>
            </w:pPr>
            <w:r w:rsidRPr="00290792">
              <w:rPr>
                <w:sz w:val="18"/>
                <w:szCs w:val="18"/>
              </w:rPr>
              <w:t>03</w:t>
            </w:r>
          </w:p>
        </w:tc>
        <w:tc>
          <w:tcPr>
            <w:tcW w:w="564" w:type="dxa"/>
            <w:tcBorders>
              <w:top w:val="nil"/>
              <w:left w:val="nil"/>
              <w:bottom w:val="single" w:sz="4" w:space="0" w:color="000000"/>
              <w:right w:val="single" w:sz="4" w:space="0" w:color="000000"/>
            </w:tcBorders>
            <w:shd w:val="clear" w:color="auto" w:fill="auto"/>
            <w:noWrap/>
            <w:vAlign w:val="bottom"/>
            <w:hideMark/>
          </w:tcPr>
          <w:p w14:paraId="75DA521D" w14:textId="77777777" w:rsidR="00290792" w:rsidRPr="00290792" w:rsidRDefault="00290792" w:rsidP="00290792">
            <w:pPr>
              <w:rPr>
                <w:sz w:val="18"/>
                <w:szCs w:val="18"/>
              </w:rPr>
            </w:pPr>
            <w:r w:rsidRPr="00290792">
              <w:rPr>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14:paraId="538D1480"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665856FA" w14:textId="77777777" w:rsidR="00290792" w:rsidRPr="00290792" w:rsidRDefault="00290792" w:rsidP="00290792">
            <w:pPr>
              <w:jc w:val="right"/>
              <w:rPr>
                <w:color w:val="000000"/>
                <w:sz w:val="18"/>
                <w:szCs w:val="18"/>
              </w:rPr>
            </w:pPr>
            <w:r w:rsidRPr="00290792">
              <w:rPr>
                <w:color w:val="000000"/>
                <w:sz w:val="18"/>
                <w:szCs w:val="18"/>
              </w:rPr>
              <w:t> </w:t>
            </w:r>
          </w:p>
        </w:tc>
        <w:tc>
          <w:tcPr>
            <w:tcW w:w="1166" w:type="dxa"/>
            <w:tcBorders>
              <w:top w:val="nil"/>
              <w:left w:val="nil"/>
              <w:bottom w:val="single" w:sz="4" w:space="0" w:color="000000"/>
              <w:right w:val="single" w:sz="4" w:space="0" w:color="000000"/>
            </w:tcBorders>
            <w:shd w:val="clear" w:color="auto" w:fill="auto"/>
            <w:vAlign w:val="bottom"/>
            <w:hideMark/>
          </w:tcPr>
          <w:p w14:paraId="660DA4E9"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347C74A8"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78DA6DA9"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hideMark/>
          </w:tcPr>
          <w:p w14:paraId="40B9191F" w14:textId="77777777" w:rsidR="00290792" w:rsidRPr="00290792" w:rsidRDefault="00290792" w:rsidP="00290792">
            <w:pPr>
              <w:rPr>
                <w:sz w:val="18"/>
                <w:szCs w:val="18"/>
              </w:rPr>
            </w:pPr>
            <w:r w:rsidRPr="00290792">
              <w:rPr>
                <w:sz w:val="18"/>
                <w:szCs w:val="18"/>
              </w:rPr>
              <w:t xml:space="preserve">Мероприятия в сфере муниципального управления </w:t>
            </w:r>
          </w:p>
        </w:tc>
        <w:tc>
          <w:tcPr>
            <w:tcW w:w="500" w:type="dxa"/>
            <w:tcBorders>
              <w:top w:val="nil"/>
              <w:left w:val="nil"/>
              <w:bottom w:val="single" w:sz="4" w:space="0" w:color="000000"/>
              <w:right w:val="single" w:sz="4" w:space="0" w:color="000000"/>
            </w:tcBorders>
            <w:shd w:val="clear" w:color="auto" w:fill="auto"/>
            <w:noWrap/>
            <w:vAlign w:val="bottom"/>
            <w:hideMark/>
          </w:tcPr>
          <w:p w14:paraId="1805A244"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2B2EC2AD"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3BEF34A0"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62C2A66E" w14:textId="77777777" w:rsidR="00290792" w:rsidRPr="00290792" w:rsidRDefault="00290792" w:rsidP="00290792">
            <w:pPr>
              <w:rPr>
                <w:sz w:val="18"/>
                <w:szCs w:val="18"/>
              </w:rPr>
            </w:pPr>
            <w:r w:rsidRPr="00290792">
              <w:rPr>
                <w:sz w:val="18"/>
                <w:szCs w:val="18"/>
              </w:rPr>
              <w:t>41210</w:t>
            </w:r>
          </w:p>
        </w:tc>
        <w:tc>
          <w:tcPr>
            <w:tcW w:w="560" w:type="dxa"/>
            <w:tcBorders>
              <w:top w:val="nil"/>
              <w:left w:val="nil"/>
              <w:bottom w:val="single" w:sz="4" w:space="0" w:color="000000"/>
              <w:right w:val="single" w:sz="4" w:space="0" w:color="000000"/>
            </w:tcBorders>
            <w:shd w:val="clear" w:color="auto" w:fill="auto"/>
            <w:noWrap/>
            <w:vAlign w:val="bottom"/>
            <w:hideMark/>
          </w:tcPr>
          <w:p w14:paraId="6077AEAA"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6A748E64"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14877BFB"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2CAC0402" w14:textId="77777777" w:rsidR="00290792" w:rsidRPr="00290792" w:rsidRDefault="00290792" w:rsidP="00290792">
            <w:pPr>
              <w:jc w:val="right"/>
              <w:rPr>
                <w:color w:val="000000"/>
                <w:sz w:val="18"/>
                <w:szCs w:val="18"/>
              </w:rPr>
            </w:pPr>
            <w:r w:rsidRPr="00290792">
              <w:rPr>
                <w:color w:val="000000"/>
                <w:sz w:val="18"/>
                <w:szCs w:val="18"/>
              </w:rPr>
              <w:t>300,0</w:t>
            </w:r>
          </w:p>
        </w:tc>
        <w:tc>
          <w:tcPr>
            <w:tcW w:w="1166" w:type="dxa"/>
            <w:tcBorders>
              <w:top w:val="nil"/>
              <w:left w:val="nil"/>
              <w:bottom w:val="single" w:sz="4" w:space="0" w:color="000000"/>
              <w:right w:val="single" w:sz="4" w:space="0" w:color="000000"/>
            </w:tcBorders>
            <w:shd w:val="clear" w:color="auto" w:fill="auto"/>
            <w:vAlign w:val="bottom"/>
            <w:hideMark/>
          </w:tcPr>
          <w:p w14:paraId="5E228090" w14:textId="77777777" w:rsidR="00290792" w:rsidRPr="00290792" w:rsidRDefault="00290792" w:rsidP="00290792">
            <w:pPr>
              <w:jc w:val="right"/>
              <w:rPr>
                <w:color w:val="000000"/>
                <w:sz w:val="18"/>
                <w:szCs w:val="18"/>
              </w:rPr>
            </w:pPr>
            <w:r w:rsidRPr="00290792">
              <w:rPr>
                <w:color w:val="000000"/>
                <w:sz w:val="18"/>
                <w:szCs w:val="18"/>
              </w:rPr>
              <w:t>400,0</w:t>
            </w:r>
          </w:p>
        </w:tc>
        <w:tc>
          <w:tcPr>
            <w:tcW w:w="1148" w:type="dxa"/>
            <w:tcBorders>
              <w:top w:val="nil"/>
              <w:left w:val="nil"/>
              <w:bottom w:val="single" w:sz="4" w:space="0" w:color="000000"/>
              <w:right w:val="single" w:sz="4" w:space="0" w:color="000000"/>
            </w:tcBorders>
            <w:shd w:val="clear" w:color="auto" w:fill="auto"/>
            <w:vAlign w:val="bottom"/>
            <w:hideMark/>
          </w:tcPr>
          <w:p w14:paraId="6CAB0B39" w14:textId="77777777" w:rsidR="00290792" w:rsidRPr="00290792" w:rsidRDefault="00290792" w:rsidP="00290792">
            <w:pPr>
              <w:jc w:val="right"/>
              <w:rPr>
                <w:color w:val="000000"/>
                <w:sz w:val="18"/>
                <w:szCs w:val="18"/>
              </w:rPr>
            </w:pPr>
            <w:r w:rsidRPr="00290792">
              <w:rPr>
                <w:color w:val="000000"/>
                <w:sz w:val="18"/>
                <w:szCs w:val="18"/>
              </w:rPr>
              <w:t>400,0</w:t>
            </w:r>
          </w:p>
        </w:tc>
      </w:tr>
      <w:tr w:rsidR="00290792" w:rsidRPr="00290792" w14:paraId="24ED06B3"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hideMark/>
          </w:tcPr>
          <w:p w14:paraId="6EADD212" w14:textId="77777777" w:rsidR="00290792" w:rsidRPr="00290792" w:rsidRDefault="00290792" w:rsidP="00290792">
            <w:pPr>
              <w:rPr>
                <w:sz w:val="18"/>
                <w:szCs w:val="18"/>
              </w:rPr>
            </w:pPr>
            <w:r w:rsidRPr="00290792">
              <w:rPr>
                <w:sz w:val="18"/>
                <w:szCs w:val="18"/>
              </w:rPr>
              <w:t xml:space="preserve">Мероприятия, связанные с муниципальным управлением </w:t>
            </w:r>
          </w:p>
        </w:tc>
        <w:tc>
          <w:tcPr>
            <w:tcW w:w="500" w:type="dxa"/>
            <w:tcBorders>
              <w:top w:val="nil"/>
              <w:left w:val="nil"/>
              <w:bottom w:val="single" w:sz="4" w:space="0" w:color="000000"/>
              <w:right w:val="single" w:sz="4" w:space="0" w:color="000000"/>
            </w:tcBorders>
            <w:shd w:val="clear" w:color="auto" w:fill="auto"/>
            <w:noWrap/>
            <w:vAlign w:val="bottom"/>
            <w:hideMark/>
          </w:tcPr>
          <w:p w14:paraId="1D60E91D"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29DBB8A8"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6D47C491"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754CF013" w14:textId="77777777" w:rsidR="00290792" w:rsidRPr="00290792" w:rsidRDefault="00290792" w:rsidP="00290792">
            <w:pPr>
              <w:rPr>
                <w:sz w:val="18"/>
                <w:szCs w:val="18"/>
              </w:rPr>
            </w:pPr>
            <w:r w:rsidRPr="00290792">
              <w:rPr>
                <w:sz w:val="18"/>
                <w:szCs w:val="18"/>
              </w:rPr>
              <w:t>41210</w:t>
            </w:r>
          </w:p>
        </w:tc>
        <w:tc>
          <w:tcPr>
            <w:tcW w:w="560" w:type="dxa"/>
            <w:tcBorders>
              <w:top w:val="nil"/>
              <w:left w:val="nil"/>
              <w:bottom w:val="single" w:sz="4" w:space="0" w:color="000000"/>
              <w:right w:val="single" w:sz="4" w:space="0" w:color="000000"/>
            </w:tcBorders>
            <w:shd w:val="clear" w:color="auto" w:fill="auto"/>
            <w:noWrap/>
            <w:vAlign w:val="bottom"/>
            <w:hideMark/>
          </w:tcPr>
          <w:p w14:paraId="23A2FD6B"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3EE0B6BB"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4DCEFB00"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8800B64" w14:textId="77777777" w:rsidR="00290792" w:rsidRPr="00290792" w:rsidRDefault="00290792" w:rsidP="00290792">
            <w:pPr>
              <w:jc w:val="right"/>
              <w:rPr>
                <w:color w:val="000000"/>
                <w:sz w:val="18"/>
                <w:szCs w:val="18"/>
              </w:rPr>
            </w:pPr>
            <w:r w:rsidRPr="00290792">
              <w:rPr>
                <w:color w:val="000000"/>
                <w:sz w:val="18"/>
                <w:szCs w:val="18"/>
              </w:rPr>
              <w:t>300,0</w:t>
            </w:r>
          </w:p>
        </w:tc>
        <w:tc>
          <w:tcPr>
            <w:tcW w:w="1166" w:type="dxa"/>
            <w:tcBorders>
              <w:top w:val="nil"/>
              <w:left w:val="nil"/>
              <w:bottom w:val="single" w:sz="4" w:space="0" w:color="000000"/>
              <w:right w:val="single" w:sz="4" w:space="0" w:color="000000"/>
            </w:tcBorders>
            <w:shd w:val="clear" w:color="auto" w:fill="auto"/>
            <w:vAlign w:val="bottom"/>
            <w:hideMark/>
          </w:tcPr>
          <w:p w14:paraId="0341AD62" w14:textId="77777777" w:rsidR="00290792" w:rsidRPr="00290792" w:rsidRDefault="00290792" w:rsidP="00290792">
            <w:pPr>
              <w:jc w:val="right"/>
              <w:rPr>
                <w:color w:val="000000"/>
                <w:sz w:val="18"/>
                <w:szCs w:val="18"/>
              </w:rPr>
            </w:pPr>
            <w:r w:rsidRPr="00290792">
              <w:rPr>
                <w:color w:val="000000"/>
                <w:sz w:val="18"/>
                <w:szCs w:val="18"/>
              </w:rPr>
              <w:t>400,0</w:t>
            </w:r>
          </w:p>
        </w:tc>
        <w:tc>
          <w:tcPr>
            <w:tcW w:w="1148" w:type="dxa"/>
            <w:tcBorders>
              <w:top w:val="nil"/>
              <w:left w:val="nil"/>
              <w:bottom w:val="single" w:sz="4" w:space="0" w:color="000000"/>
              <w:right w:val="single" w:sz="4" w:space="0" w:color="000000"/>
            </w:tcBorders>
            <w:shd w:val="clear" w:color="auto" w:fill="auto"/>
            <w:vAlign w:val="bottom"/>
            <w:hideMark/>
          </w:tcPr>
          <w:p w14:paraId="09A548F8" w14:textId="77777777" w:rsidR="00290792" w:rsidRPr="00290792" w:rsidRDefault="00290792" w:rsidP="00290792">
            <w:pPr>
              <w:jc w:val="right"/>
              <w:rPr>
                <w:color w:val="000000"/>
                <w:sz w:val="18"/>
                <w:szCs w:val="18"/>
              </w:rPr>
            </w:pPr>
            <w:r w:rsidRPr="00290792">
              <w:rPr>
                <w:color w:val="000000"/>
                <w:sz w:val="18"/>
                <w:szCs w:val="18"/>
              </w:rPr>
              <w:t>400,0</w:t>
            </w:r>
          </w:p>
        </w:tc>
      </w:tr>
      <w:tr w:rsidR="00290792" w:rsidRPr="00290792" w14:paraId="27B0F3F1"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3426B8C4" w14:textId="77777777" w:rsidR="00290792" w:rsidRPr="00290792" w:rsidRDefault="00290792" w:rsidP="00290792">
            <w:pPr>
              <w:rPr>
                <w:sz w:val="18"/>
                <w:szCs w:val="18"/>
              </w:rPr>
            </w:pPr>
            <w:r w:rsidRPr="00290792">
              <w:rPr>
                <w:sz w:val="18"/>
                <w:szCs w:val="18"/>
              </w:rPr>
              <w:t xml:space="preserve">Другие общегосударственные вопросы </w:t>
            </w:r>
          </w:p>
        </w:tc>
        <w:tc>
          <w:tcPr>
            <w:tcW w:w="500" w:type="dxa"/>
            <w:tcBorders>
              <w:top w:val="nil"/>
              <w:left w:val="nil"/>
              <w:bottom w:val="single" w:sz="4" w:space="0" w:color="000000"/>
              <w:right w:val="single" w:sz="4" w:space="0" w:color="000000"/>
            </w:tcBorders>
            <w:shd w:val="clear" w:color="auto" w:fill="auto"/>
            <w:noWrap/>
            <w:vAlign w:val="bottom"/>
            <w:hideMark/>
          </w:tcPr>
          <w:p w14:paraId="4C8B0730"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0C9FA5AE"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63A3A8ED"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18946617" w14:textId="77777777" w:rsidR="00290792" w:rsidRPr="00290792" w:rsidRDefault="00290792" w:rsidP="00290792">
            <w:pPr>
              <w:rPr>
                <w:sz w:val="18"/>
                <w:szCs w:val="18"/>
              </w:rPr>
            </w:pPr>
            <w:r w:rsidRPr="00290792">
              <w:rPr>
                <w:sz w:val="18"/>
                <w:szCs w:val="18"/>
              </w:rPr>
              <w:t>41210</w:t>
            </w:r>
          </w:p>
        </w:tc>
        <w:tc>
          <w:tcPr>
            <w:tcW w:w="560" w:type="dxa"/>
            <w:tcBorders>
              <w:top w:val="nil"/>
              <w:left w:val="nil"/>
              <w:bottom w:val="single" w:sz="4" w:space="0" w:color="000000"/>
              <w:right w:val="single" w:sz="4" w:space="0" w:color="000000"/>
            </w:tcBorders>
            <w:shd w:val="clear" w:color="auto" w:fill="auto"/>
            <w:noWrap/>
            <w:vAlign w:val="bottom"/>
            <w:hideMark/>
          </w:tcPr>
          <w:p w14:paraId="101D399B"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4C379A18" w14:textId="77777777" w:rsidR="00290792" w:rsidRPr="00290792" w:rsidRDefault="00290792" w:rsidP="00290792">
            <w:pPr>
              <w:rPr>
                <w:sz w:val="18"/>
                <w:szCs w:val="18"/>
              </w:rPr>
            </w:pPr>
            <w:r w:rsidRPr="00290792">
              <w:rPr>
                <w:sz w:val="18"/>
                <w:szCs w:val="18"/>
              </w:rPr>
              <w:t xml:space="preserve">13 </w:t>
            </w:r>
          </w:p>
        </w:tc>
        <w:tc>
          <w:tcPr>
            <w:tcW w:w="598" w:type="dxa"/>
            <w:tcBorders>
              <w:top w:val="nil"/>
              <w:left w:val="nil"/>
              <w:bottom w:val="single" w:sz="4" w:space="0" w:color="000000"/>
              <w:right w:val="single" w:sz="4" w:space="0" w:color="000000"/>
            </w:tcBorders>
            <w:shd w:val="clear" w:color="auto" w:fill="auto"/>
            <w:vAlign w:val="bottom"/>
            <w:hideMark/>
          </w:tcPr>
          <w:p w14:paraId="0C1F59B2"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29C0C660" w14:textId="77777777" w:rsidR="00290792" w:rsidRPr="00290792" w:rsidRDefault="00290792" w:rsidP="00290792">
            <w:pPr>
              <w:jc w:val="right"/>
              <w:rPr>
                <w:color w:val="000000"/>
                <w:sz w:val="18"/>
                <w:szCs w:val="18"/>
              </w:rPr>
            </w:pPr>
            <w:r w:rsidRPr="00290792">
              <w:rPr>
                <w:color w:val="000000"/>
                <w:sz w:val="18"/>
                <w:szCs w:val="18"/>
              </w:rPr>
              <w:t>300,0</w:t>
            </w:r>
          </w:p>
        </w:tc>
        <w:tc>
          <w:tcPr>
            <w:tcW w:w="1166" w:type="dxa"/>
            <w:tcBorders>
              <w:top w:val="nil"/>
              <w:left w:val="nil"/>
              <w:bottom w:val="single" w:sz="4" w:space="0" w:color="000000"/>
              <w:right w:val="single" w:sz="4" w:space="0" w:color="000000"/>
            </w:tcBorders>
            <w:shd w:val="clear" w:color="auto" w:fill="auto"/>
            <w:vAlign w:val="bottom"/>
            <w:hideMark/>
          </w:tcPr>
          <w:p w14:paraId="63871A01" w14:textId="77777777" w:rsidR="00290792" w:rsidRPr="00290792" w:rsidRDefault="00290792" w:rsidP="00290792">
            <w:pPr>
              <w:jc w:val="right"/>
              <w:rPr>
                <w:color w:val="000000"/>
                <w:sz w:val="18"/>
                <w:szCs w:val="18"/>
              </w:rPr>
            </w:pPr>
            <w:r w:rsidRPr="00290792">
              <w:rPr>
                <w:color w:val="000000"/>
                <w:sz w:val="18"/>
                <w:szCs w:val="18"/>
              </w:rPr>
              <w:t>400,0</w:t>
            </w:r>
          </w:p>
        </w:tc>
        <w:tc>
          <w:tcPr>
            <w:tcW w:w="1148" w:type="dxa"/>
            <w:tcBorders>
              <w:top w:val="nil"/>
              <w:left w:val="nil"/>
              <w:bottom w:val="single" w:sz="4" w:space="0" w:color="000000"/>
              <w:right w:val="single" w:sz="4" w:space="0" w:color="000000"/>
            </w:tcBorders>
            <w:shd w:val="clear" w:color="auto" w:fill="auto"/>
            <w:vAlign w:val="bottom"/>
            <w:hideMark/>
          </w:tcPr>
          <w:p w14:paraId="50FD7CFE" w14:textId="77777777" w:rsidR="00290792" w:rsidRPr="00290792" w:rsidRDefault="00290792" w:rsidP="00290792">
            <w:pPr>
              <w:jc w:val="right"/>
              <w:rPr>
                <w:color w:val="000000"/>
                <w:sz w:val="18"/>
                <w:szCs w:val="18"/>
              </w:rPr>
            </w:pPr>
            <w:r w:rsidRPr="00290792">
              <w:rPr>
                <w:color w:val="000000"/>
                <w:sz w:val="18"/>
                <w:szCs w:val="18"/>
              </w:rPr>
              <w:t>400,0</w:t>
            </w:r>
          </w:p>
        </w:tc>
      </w:tr>
      <w:tr w:rsidR="00290792" w:rsidRPr="00290792" w14:paraId="56D6A609"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4A8B2BF5"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582233D0"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332A9C4A"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04BA81AD"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020D8592" w14:textId="77777777" w:rsidR="00290792" w:rsidRPr="00290792" w:rsidRDefault="00290792" w:rsidP="00290792">
            <w:pPr>
              <w:rPr>
                <w:sz w:val="18"/>
                <w:szCs w:val="18"/>
              </w:rPr>
            </w:pPr>
            <w:r w:rsidRPr="00290792">
              <w:rPr>
                <w:sz w:val="18"/>
                <w:szCs w:val="18"/>
              </w:rPr>
              <w:t>41210</w:t>
            </w:r>
          </w:p>
        </w:tc>
        <w:tc>
          <w:tcPr>
            <w:tcW w:w="560" w:type="dxa"/>
            <w:tcBorders>
              <w:top w:val="nil"/>
              <w:left w:val="nil"/>
              <w:bottom w:val="single" w:sz="4" w:space="0" w:color="000000"/>
              <w:right w:val="single" w:sz="4" w:space="0" w:color="000000"/>
            </w:tcBorders>
            <w:shd w:val="clear" w:color="auto" w:fill="auto"/>
            <w:noWrap/>
            <w:vAlign w:val="bottom"/>
            <w:hideMark/>
          </w:tcPr>
          <w:p w14:paraId="5BC9DC99"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6A20BA04" w14:textId="77777777" w:rsidR="00290792" w:rsidRPr="00290792" w:rsidRDefault="00290792" w:rsidP="00290792">
            <w:pPr>
              <w:rPr>
                <w:sz w:val="18"/>
                <w:szCs w:val="18"/>
              </w:rPr>
            </w:pPr>
            <w:r w:rsidRPr="00290792">
              <w:rPr>
                <w:sz w:val="18"/>
                <w:szCs w:val="18"/>
              </w:rPr>
              <w:t xml:space="preserve">13 </w:t>
            </w:r>
          </w:p>
        </w:tc>
        <w:tc>
          <w:tcPr>
            <w:tcW w:w="598" w:type="dxa"/>
            <w:tcBorders>
              <w:top w:val="nil"/>
              <w:left w:val="nil"/>
              <w:bottom w:val="single" w:sz="4" w:space="0" w:color="000000"/>
              <w:right w:val="single" w:sz="4" w:space="0" w:color="000000"/>
            </w:tcBorders>
            <w:shd w:val="clear" w:color="auto" w:fill="auto"/>
            <w:vAlign w:val="bottom"/>
            <w:hideMark/>
          </w:tcPr>
          <w:p w14:paraId="048D1388"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33330759" w14:textId="77777777" w:rsidR="00290792" w:rsidRPr="00290792" w:rsidRDefault="00290792" w:rsidP="00290792">
            <w:pPr>
              <w:jc w:val="right"/>
              <w:rPr>
                <w:color w:val="000000"/>
                <w:sz w:val="18"/>
                <w:szCs w:val="18"/>
              </w:rPr>
            </w:pPr>
            <w:r w:rsidRPr="00290792">
              <w:rPr>
                <w:color w:val="000000"/>
                <w:sz w:val="18"/>
                <w:szCs w:val="18"/>
              </w:rPr>
              <w:t>300,0</w:t>
            </w:r>
          </w:p>
        </w:tc>
        <w:tc>
          <w:tcPr>
            <w:tcW w:w="1166" w:type="dxa"/>
            <w:tcBorders>
              <w:top w:val="nil"/>
              <w:left w:val="nil"/>
              <w:bottom w:val="single" w:sz="4" w:space="0" w:color="000000"/>
              <w:right w:val="single" w:sz="4" w:space="0" w:color="000000"/>
            </w:tcBorders>
            <w:shd w:val="clear" w:color="auto" w:fill="auto"/>
            <w:vAlign w:val="bottom"/>
            <w:hideMark/>
          </w:tcPr>
          <w:p w14:paraId="47ADAAFD" w14:textId="77777777" w:rsidR="00290792" w:rsidRPr="00290792" w:rsidRDefault="00290792" w:rsidP="00290792">
            <w:pPr>
              <w:jc w:val="right"/>
              <w:rPr>
                <w:color w:val="000000"/>
                <w:sz w:val="18"/>
                <w:szCs w:val="18"/>
              </w:rPr>
            </w:pPr>
            <w:r w:rsidRPr="00290792">
              <w:rPr>
                <w:color w:val="000000"/>
                <w:sz w:val="18"/>
                <w:szCs w:val="18"/>
              </w:rPr>
              <w:t>400,0</w:t>
            </w:r>
          </w:p>
        </w:tc>
        <w:tc>
          <w:tcPr>
            <w:tcW w:w="1148" w:type="dxa"/>
            <w:tcBorders>
              <w:top w:val="nil"/>
              <w:left w:val="nil"/>
              <w:bottom w:val="single" w:sz="4" w:space="0" w:color="000000"/>
              <w:right w:val="single" w:sz="4" w:space="0" w:color="000000"/>
            </w:tcBorders>
            <w:shd w:val="clear" w:color="auto" w:fill="auto"/>
            <w:vAlign w:val="bottom"/>
            <w:hideMark/>
          </w:tcPr>
          <w:p w14:paraId="6C857497" w14:textId="77777777" w:rsidR="00290792" w:rsidRPr="00290792" w:rsidRDefault="00290792" w:rsidP="00290792">
            <w:pPr>
              <w:jc w:val="right"/>
              <w:rPr>
                <w:color w:val="000000"/>
                <w:sz w:val="18"/>
                <w:szCs w:val="18"/>
              </w:rPr>
            </w:pPr>
            <w:r w:rsidRPr="00290792">
              <w:rPr>
                <w:color w:val="000000"/>
                <w:sz w:val="18"/>
                <w:szCs w:val="18"/>
              </w:rPr>
              <w:t>400,0</w:t>
            </w:r>
          </w:p>
        </w:tc>
      </w:tr>
      <w:tr w:rsidR="00290792" w:rsidRPr="00290792" w14:paraId="760CA81A" w14:textId="77777777" w:rsidTr="00290792">
        <w:trPr>
          <w:trHeight w:val="765"/>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03AC97BE" w14:textId="77777777" w:rsidR="00290792" w:rsidRPr="00290792" w:rsidRDefault="00290792" w:rsidP="00290792">
            <w:pPr>
              <w:rPr>
                <w:sz w:val="20"/>
                <w:szCs w:val="20"/>
              </w:rPr>
            </w:pPr>
            <w:r w:rsidRPr="00290792">
              <w:rPr>
                <w:sz w:val="20"/>
                <w:szCs w:val="20"/>
              </w:rPr>
              <w:t xml:space="preserve">Мероприятия в области </w:t>
            </w:r>
            <w:proofErr w:type="spellStart"/>
            <w:r w:rsidRPr="00290792">
              <w:rPr>
                <w:sz w:val="20"/>
                <w:szCs w:val="20"/>
              </w:rPr>
              <w:t>строительства</w:t>
            </w:r>
            <w:proofErr w:type="gramStart"/>
            <w:r w:rsidRPr="00290792">
              <w:rPr>
                <w:sz w:val="20"/>
                <w:szCs w:val="20"/>
              </w:rPr>
              <w:t>,а</w:t>
            </w:r>
            <w:proofErr w:type="gramEnd"/>
            <w:r w:rsidRPr="00290792">
              <w:rPr>
                <w:sz w:val="20"/>
                <w:szCs w:val="20"/>
              </w:rPr>
              <w:t>рхитектуры</w:t>
            </w:r>
            <w:proofErr w:type="spellEnd"/>
            <w:r w:rsidRPr="00290792">
              <w:rPr>
                <w:sz w:val="20"/>
                <w:szCs w:val="20"/>
              </w:rPr>
              <w:t xml:space="preserve"> и градостроительства </w:t>
            </w:r>
          </w:p>
        </w:tc>
        <w:tc>
          <w:tcPr>
            <w:tcW w:w="500" w:type="dxa"/>
            <w:tcBorders>
              <w:top w:val="nil"/>
              <w:left w:val="nil"/>
              <w:bottom w:val="single" w:sz="4" w:space="0" w:color="000000"/>
              <w:right w:val="single" w:sz="4" w:space="0" w:color="000000"/>
            </w:tcBorders>
            <w:shd w:val="clear" w:color="auto" w:fill="auto"/>
            <w:noWrap/>
            <w:vAlign w:val="bottom"/>
            <w:hideMark/>
          </w:tcPr>
          <w:p w14:paraId="0F45F9CA"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0A8C82D8"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4B843E62"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2B5A0BFF" w14:textId="77777777" w:rsidR="00290792" w:rsidRPr="00290792" w:rsidRDefault="00290792" w:rsidP="00290792">
            <w:pPr>
              <w:rPr>
                <w:sz w:val="18"/>
                <w:szCs w:val="18"/>
              </w:rPr>
            </w:pPr>
            <w:r w:rsidRPr="00290792">
              <w:rPr>
                <w:sz w:val="18"/>
                <w:szCs w:val="18"/>
              </w:rPr>
              <w:t>42150</w:t>
            </w:r>
          </w:p>
        </w:tc>
        <w:tc>
          <w:tcPr>
            <w:tcW w:w="560" w:type="dxa"/>
            <w:tcBorders>
              <w:top w:val="nil"/>
              <w:left w:val="nil"/>
              <w:bottom w:val="single" w:sz="4" w:space="0" w:color="000000"/>
              <w:right w:val="single" w:sz="4" w:space="0" w:color="000000"/>
            </w:tcBorders>
            <w:shd w:val="clear" w:color="auto" w:fill="auto"/>
            <w:noWrap/>
            <w:vAlign w:val="bottom"/>
            <w:hideMark/>
          </w:tcPr>
          <w:p w14:paraId="388AF9AC"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469912A0"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796C677A"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4ECAADFA"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508136FF"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0827B30D"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04CE11A8"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hideMark/>
          </w:tcPr>
          <w:p w14:paraId="5E99D7FE" w14:textId="77777777" w:rsidR="00290792" w:rsidRPr="00290792" w:rsidRDefault="00290792" w:rsidP="00290792">
            <w:pPr>
              <w:rPr>
                <w:sz w:val="18"/>
                <w:szCs w:val="18"/>
              </w:rPr>
            </w:pPr>
            <w:r w:rsidRPr="00290792">
              <w:rPr>
                <w:sz w:val="18"/>
                <w:szCs w:val="18"/>
              </w:rPr>
              <w:t xml:space="preserve">Мероприятия, связанные с муниципальным управлением </w:t>
            </w:r>
          </w:p>
        </w:tc>
        <w:tc>
          <w:tcPr>
            <w:tcW w:w="500" w:type="dxa"/>
            <w:tcBorders>
              <w:top w:val="nil"/>
              <w:left w:val="nil"/>
              <w:bottom w:val="single" w:sz="4" w:space="0" w:color="000000"/>
              <w:right w:val="single" w:sz="4" w:space="0" w:color="000000"/>
            </w:tcBorders>
            <w:shd w:val="clear" w:color="auto" w:fill="auto"/>
            <w:noWrap/>
            <w:vAlign w:val="bottom"/>
            <w:hideMark/>
          </w:tcPr>
          <w:p w14:paraId="4F00105A"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508027CF"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5F84053E"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66C9FB94" w14:textId="77777777" w:rsidR="00290792" w:rsidRPr="00290792" w:rsidRDefault="00290792" w:rsidP="00290792">
            <w:pPr>
              <w:rPr>
                <w:sz w:val="18"/>
                <w:szCs w:val="18"/>
              </w:rPr>
            </w:pPr>
            <w:r w:rsidRPr="00290792">
              <w:rPr>
                <w:sz w:val="18"/>
                <w:szCs w:val="18"/>
              </w:rPr>
              <w:t>42150</w:t>
            </w:r>
          </w:p>
        </w:tc>
        <w:tc>
          <w:tcPr>
            <w:tcW w:w="560" w:type="dxa"/>
            <w:tcBorders>
              <w:top w:val="nil"/>
              <w:left w:val="nil"/>
              <w:bottom w:val="single" w:sz="4" w:space="0" w:color="000000"/>
              <w:right w:val="single" w:sz="4" w:space="0" w:color="000000"/>
            </w:tcBorders>
            <w:shd w:val="clear" w:color="auto" w:fill="auto"/>
            <w:noWrap/>
            <w:vAlign w:val="bottom"/>
            <w:hideMark/>
          </w:tcPr>
          <w:p w14:paraId="6DC557B8"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46C330D1"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4934AF3F"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0533DE41"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31E21957"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49F2DB26"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5D9A5362"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70880D21" w14:textId="77777777" w:rsidR="00290792" w:rsidRPr="00290792" w:rsidRDefault="00290792" w:rsidP="00290792">
            <w:pPr>
              <w:rPr>
                <w:sz w:val="18"/>
                <w:szCs w:val="18"/>
              </w:rPr>
            </w:pPr>
            <w:r w:rsidRPr="00290792">
              <w:rPr>
                <w:sz w:val="18"/>
                <w:szCs w:val="18"/>
              </w:rPr>
              <w:t xml:space="preserve">Другие общегосударственные вопросы </w:t>
            </w:r>
          </w:p>
        </w:tc>
        <w:tc>
          <w:tcPr>
            <w:tcW w:w="500" w:type="dxa"/>
            <w:tcBorders>
              <w:top w:val="nil"/>
              <w:left w:val="nil"/>
              <w:bottom w:val="single" w:sz="4" w:space="0" w:color="000000"/>
              <w:right w:val="single" w:sz="4" w:space="0" w:color="000000"/>
            </w:tcBorders>
            <w:shd w:val="clear" w:color="auto" w:fill="auto"/>
            <w:noWrap/>
            <w:vAlign w:val="bottom"/>
            <w:hideMark/>
          </w:tcPr>
          <w:p w14:paraId="2E6CA68C"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193E1092"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7D0E5DFE"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2B38D8E1" w14:textId="77777777" w:rsidR="00290792" w:rsidRPr="00290792" w:rsidRDefault="00290792" w:rsidP="00290792">
            <w:pPr>
              <w:rPr>
                <w:sz w:val="18"/>
                <w:szCs w:val="18"/>
              </w:rPr>
            </w:pPr>
            <w:r w:rsidRPr="00290792">
              <w:rPr>
                <w:sz w:val="18"/>
                <w:szCs w:val="18"/>
              </w:rPr>
              <w:t>42150</w:t>
            </w:r>
          </w:p>
        </w:tc>
        <w:tc>
          <w:tcPr>
            <w:tcW w:w="560" w:type="dxa"/>
            <w:tcBorders>
              <w:top w:val="nil"/>
              <w:left w:val="nil"/>
              <w:bottom w:val="single" w:sz="4" w:space="0" w:color="000000"/>
              <w:right w:val="single" w:sz="4" w:space="0" w:color="000000"/>
            </w:tcBorders>
            <w:shd w:val="clear" w:color="auto" w:fill="auto"/>
            <w:noWrap/>
            <w:vAlign w:val="bottom"/>
            <w:hideMark/>
          </w:tcPr>
          <w:p w14:paraId="3EE4F01A"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6FDBF068" w14:textId="77777777" w:rsidR="00290792" w:rsidRPr="00290792" w:rsidRDefault="00290792" w:rsidP="00290792">
            <w:pPr>
              <w:rPr>
                <w:sz w:val="18"/>
                <w:szCs w:val="18"/>
              </w:rPr>
            </w:pPr>
            <w:r w:rsidRPr="00290792">
              <w:rPr>
                <w:sz w:val="18"/>
                <w:szCs w:val="18"/>
              </w:rPr>
              <w:t xml:space="preserve">13 </w:t>
            </w:r>
          </w:p>
        </w:tc>
        <w:tc>
          <w:tcPr>
            <w:tcW w:w="598" w:type="dxa"/>
            <w:tcBorders>
              <w:top w:val="nil"/>
              <w:left w:val="nil"/>
              <w:bottom w:val="single" w:sz="4" w:space="0" w:color="000000"/>
              <w:right w:val="single" w:sz="4" w:space="0" w:color="000000"/>
            </w:tcBorders>
            <w:shd w:val="clear" w:color="auto" w:fill="auto"/>
            <w:vAlign w:val="bottom"/>
            <w:hideMark/>
          </w:tcPr>
          <w:p w14:paraId="63A2B340"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73C3869F"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2F1082F0"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277C10B9"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68863291"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047DD010"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69A3BA25"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49291075"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47692B60"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28B1D7AB" w14:textId="77777777" w:rsidR="00290792" w:rsidRPr="00290792" w:rsidRDefault="00290792" w:rsidP="00290792">
            <w:pPr>
              <w:rPr>
                <w:sz w:val="18"/>
                <w:szCs w:val="18"/>
              </w:rPr>
            </w:pPr>
            <w:r w:rsidRPr="00290792">
              <w:rPr>
                <w:sz w:val="18"/>
                <w:szCs w:val="18"/>
              </w:rPr>
              <w:t>42150</w:t>
            </w:r>
          </w:p>
        </w:tc>
        <w:tc>
          <w:tcPr>
            <w:tcW w:w="560" w:type="dxa"/>
            <w:tcBorders>
              <w:top w:val="nil"/>
              <w:left w:val="nil"/>
              <w:bottom w:val="single" w:sz="4" w:space="0" w:color="000000"/>
              <w:right w:val="single" w:sz="4" w:space="0" w:color="000000"/>
            </w:tcBorders>
            <w:shd w:val="clear" w:color="auto" w:fill="auto"/>
            <w:noWrap/>
            <w:vAlign w:val="bottom"/>
            <w:hideMark/>
          </w:tcPr>
          <w:p w14:paraId="49AB9423"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565ED476" w14:textId="77777777" w:rsidR="00290792" w:rsidRPr="00290792" w:rsidRDefault="00290792" w:rsidP="00290792">
            <w:pPr>
              <w:rPr>
                <w:sz w:val="18"/>
                <w:szCs w:val="18"/>
              </w:rPr>
            </w:pPr>
            <w:r w:rsidRPr="00290792">
              <w:rPr>
                <w:sz w:val="18"/>
                <w:szCs w:val="18"/>
              </w:rPr>
              <w:t xml:space="preserve">13 </w:t>
            </w:r>
          </w:p>
        </w:tc>
        <w:tc>
          <w:tcPr>
            <w:tcW w:w="598" w:type="dxa"/>
            <w:tcBorders>
              <w:top w:val="nil"/>
              <w:left w:val="nil"/>
              <w:bottom w:val="single" w:sz="4" w:space="0" w:color="000000"/>
              <w:right w:val="single" w:sz="4" w:space="0" w:color="000000"/>
            </w:tcBorders>
            <w:shd w:val="clear" w:color="auto" w:fill="auto"/>
            <w:vAlign w:val="bottom"/>
            <w:hideMark/>
          </w:tcPr>
          <w:p w14:paraId="0F09933A"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7D61E22C" w14:textId="77777777" w:rsidR="00290792" w:rsidRPr="00290792" w:rsidRDefault="00290792" w:rsidP="00290792">
            <w:pPr>
              <w:jc w:val="right"/>
              <w:rPr>
                <w:color w:val="000000"/>
                <w:sz w:val="18"/>
                <w:szCs w:val="18"/>
              </w:rPr>
            </w:pPr>
            <w:r w:rsidRPr="00290792">
              <w:rPr>
                <w:color w:val="000000"/>
                <w:sz w:val="18"/>
                <w:szCs w:val="18"/>
              </w:rPr>
              <w:t> </w:t>
            </w:r>
          </w:p>
        </w:tc>
        <w:tc>
          <w:tcPr>
            <w:tcW w:w="1166" w:type="dxa"/>
            <w:tcBorders>
              <w:top w:val="nil"/>
              <w:left w:val="nil"/>
              <w:bottom w:val="single" w:sz="4" w:space="0" w:color="000000"/>
              <w:right w:val="single" w:sz="4" w:space="0" w:color="000000"/>
            </w:tcBorders>
            <w:shd w:val="clear" w:color="auto" w:fill="auto"/>
            <w:vAlign w:val="bottom"/>
            <w:hideMark/>
          </w:tcPr>
          <w:p w14:paraId="2F2EA47A"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2B68A4C7"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6D327CA9" w14:textId="77777777" w:rsidTr="00290792">
        <w:trPr>
          <w:trHeight w:val="765"/>
        </w:trPr>
        <w:tc>
          <w:tcPr>
            <w:tcW w:w="2607" w:type="dxa"/>
            <w:tcBorders>
              <w:top w:val="nil"/>
              <w:left w:val="single" w:sz="4" w:space="0" w:color="000000"/>
              <w:bottom w:val="single" w:sz="4" w:space="0" w:color="000000"/>
              <w:right w:val="single" w:sz="4" w:space="0" w:color="000000"/>
            </w:tcBorders>
            <w:shd w:val="clear" w:color="auto" w:fill="auto"/>
            <w:hideMark/>
          </w:tcPr>
          <w:p w14:paraId="7F4EE16E" w14:textId="77777777" w:rsidR="00290792" w:rsidRPr="00290792" w:rsidRDefault="00290792" w:rsidP="00290792">
            <w:pPr>
              <w:rPr>
                <w:sz w:val="20"/>
                <w:szCs w:val="20"/>
              </w:rPr>
            </w:pPr>
            <w:r w:rsidRPr="00290792">
              <w:rPr>
                <w:sz w:val="20"/>
                <w:szCs w:val="20"/>
              </w:rPr>
              <w:t>Мероприятия по разработке схем теплоснабжения</w:t>
            </w:r>
            <w:proofErr w:type="gramStart"/>
            <w:r w:rsidRPr="00290792">
              <w:rPr>
                <w:sz w:val="20"/>
                <w:szCs w:val="20"/>
              </w:rPr>
              <w:t xml:space="preserve"> ,</w:t>
            </w:r>
            <w:proofErr w:type="gramEnd"/>
            <w:r w:rsidRPr="00290792">
              <w:rPr>
                <w:sz w:val="20"/>
                <w:szCs w:val="20"/>
              </w:rPr>
              <w:t xml:space="preserve">водоснабжения и водоотведения  </w:t>
            </w:r>
          </w:p>
        </w:tc>
        <w:tc>
          <w:tcPr>
            <w:tcW w:w="500" w:type="dxa"/>
            <w:tcBorders>
              <w:top w:val="nil"/>
              <w:left w:val="nil"/>
              <w:bottom w:val="single" w:sz="4" w:space="0" w:color="000000"/>
              <w:right w:val="single" w:sz="4" w:space="0" w:color="000000"/>
            </w:tcBorders>
            <w:shd w:val="clear" w:color="auto" w:fill="auto"/>
            <w:noWrap/>
            <w:vAlign w:val="bottom"/>
            <w:hideMark/>
          </w:tcPr>
          <w:p w14:paraId="102B235D"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61F85790"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0F4412AC"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418CFE6A" w14:textId="77777777" w:rsidR="00290792" w:rsidRPr="00290792" w:rsidRDefault="00290792" w:rsidP="00290792">
            <w:pPr>
              <w:rPr>
                <w:sz w:val="18"/>
                <w:szCs w:val="18"/>
              </w:rPr>
            </w:pPr>
            <w:r w:rsidRPr="00290792">
              <w:rPr>
                <w:sz w:val="18"/>
                <w:szCs w:val="18"/>
              </w:rPr>
              <w:t>42140</w:t>
            </w:r>
          </w:p>
        </w:tc>
        <w:tc>
          <w:tcPr>
            <w:tcW w:w="560" w:type="dxa"/>
            <w:tcBorders>
              <w:top w:val="nil"/>
              <w:left w:val="nil"/>
              <w:bottom w:val="single" w:sz="4" w:space="0" w:color="000000"/>
              <w:right w:val="single" w:sz="4" w:space="0" w:color="000000"/>
            </w:tcBorders>
            <w:shd w:val="clear" w:color="auto" w:fill="auto"/>
            <w:noWrap/>
            <w:vAlign w:val="bottom"/>
            <w:hideMark/>
          </w:tcPr>
          <w:p w14:paraId="59090F9C"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4BA8AB1D"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20B95067"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004E433B"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5575F0AB"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289EBFD8"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692DC1B1"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44E54C44" w14:textId="77777777" w:rsidR="00290792" w:rsidRPr="00290792" w:rsidRDefault="00290792" w:rsidP="00290792">
            <w:pPr>
              <w:rPr>
                <w:sz w:val="18"/>
                <w:szCs w:val="18"/>
              </w:rPr>
            </w:pPr>
            <w:r w:rsidRPr="00290792">
              <w:rPr>
                <w:sz w:val="18"/>
                <w:szCs w:val="18"/>
              </w:rPr>
              <w:t xml:space="preserve">Жилищно-коммунальное хозяйство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2BABA3B2"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72B3B914"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73D0372A"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15E12CB0" w14:textId="77777777" w:rsidR="00290792" w:rsidRPr="00290792" w:rsidRDefault="00290792" w:rsidP="00290792">
            <w:pPr>
              <w:rPr>
                <w:sz w:val="18"/>
                <w:szCs w:val="18"/>
              </w:rPr>
            </w:pPr>
            <w:r w:rsidRPr="00290792">
              <w:rPr>
                <w:sz w:val="18"/>
                <w:szCs w:val="18"/>
              </w:rPr>
              <w:t>42140</w:t>
            </w:r>
          </w:p>
        </w:tc>
        <w:tc>
          <w:tcPr>
            <w:tcW w:w="560" w:type="dxa"/>
            <w:tcBorders>
              <w:top w:val="nil"/>
              <w:left w:val="nil"/>
              <w:bottom w:val="single" w:sz="4" w:space="0" w:color="000000"/>
              <w:right w:val="single" w:sz="4" w:space="0" w:color="000000"/>
            </w:tcBorders>
            <w:shd w:val="clear" w:color="auto" w:fill="auto"/>
            <w:noWrap/>
            <w:vAlign w:val="bottom"/>
            <w:hideMark/>
          </w:tcPr>
          <w:p w14:paraId="7A7C1B19"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6289302"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5D9C700B"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5583384D"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2613C7CD"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5FE4D78A"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55C4D4C0"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hideMark/>
          </w:tcPr>
          <w:p w14:paraId="1B6C871C" w14:textId="77777777" w:rsidR="00290792" w:rsidRPr="00290792" w:rsidRDefault="00290792" w:rsidP="00290792">
            <w:pPr>
              <w:rPr>
                <w:sz w:val="18"/>
                <w:szCs w:val="18"/>
              </w:rPr>
            </w:pPr>
            <w:r w:rsidRPr="00290792">
              <w:rPr>
                <w:sz w:val="18"/>
                <w:szCs w:val="18"/>
              </w:rPr>
              <w:t xml:space="preserve">Другие вопросы в области жилищно-коммунального хозяйства </w:t>
            </w:r>
          </w:p>
        </w:tc>
        <w:tc>
          <w:tcPr>
            <w:tcW w:w="500" w:type="dxa"/>
            <w:tcBorders>
              <w:top w:val="nil"/>
              <w:left w:val="nil"/>
              <w:bottom w:val="single" w:sz="4" w:space="0" w:color="000000"/>
              <w:right w:val="single" w:sz="4" w:space="0" w:color="000000"/>
            </w:tcBorders>
            <w:shd w:val="clear" w:color="auto" w:fill="auto"/>
            <w:noWrap/>
            <w:vAlign w:val="bottom"/>
            <w:hideMark/>
          </w:tcPr>
          <w:p w14:paraId="2D87EE8D"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52D76599"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2C617846"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324FD92B" w14:textId="77777777" w:rsidR="00290792" w:rsidRPr="00290792" w:rsidRDefault="00290792" w:rsidP="00290792">
            <w:pPr>
              <w:rPr>
                <w:sz w:val="18"/>
                <w:szCs w:val="18"/>
              </w:rPr>
            </w:pPr>
            <w:r w:rsidRPr="00290792">
              <w:rPr>
                <w:sz w:val="18"/>
                <w:szCs w:val="18"/>
              </w:rPr>
              <w:t>42140</w:t>
            </w:r>
          </w:p>
        </w:tc>
        <w:tc>
          <w:tcPr>
            <w:tcW w:w="560" w:type="dxa"/>
            <w:tcBorders>
              <w:top w:val="nil"/>
              <w:left w:val="nil"/>
              <w:bottom w:val="single" w:sz="4" w:space="0" w:color="000000"/>
              <w:right w:val="single" w:sz="4" w:space="0" w:color="000000"/>
            </w:tcBorders>
            <w:shd w:val="clear" w:color="auto" w:fill="auto"/>
            <w:noWrap/>
            <w:vAlign w:val="bottom"/>
            <w:hideMark/>
          </w:tcPr>
          <w:p w14:paraId="3C4B01E4"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2494554E" w14:textId="77777777" w:rsidR="00290792" w:rsidRPr="00290792" w:rsidRDefault="00290792" w:rsidP="00290792">
            <w:pPr>
              <w:rPr>
                <w:sz w:val="18"/>
                <w:szCs w:val="18"/>
              </w:rPr>
            </w:pPr>
            <w:r w:rsidRPr="00290792">
              <w:rPr>
                <w:sz w:val="18"/>
                <w:szCs w:val="18"/>
              </w:rPr>
              <w:t>02</w:t>
            </w:r>
          </w:p>
        </w:tc>
        <w:tc>
          <w:tcPr>
            <w:tcW w:w="598" w:type="dxa"/>
            <w:tcBorders>
              <w:top w:val="nil"/>
              <w:left w:val="nil"/>
              <w:bottom w:val="single" w:sz="4" w:space="0" w:color="000000"/>
              <w:right w:val="single" w:sz="4" w:space="0" w:color="000000"/>
            </w:tcBorders>
            <w:shd w:val="clear" w:color="auto" w:fill="auto"/>
            <w:vAlign w:val="bottom"/>
            <w:hideMark/>
          </w:tcPr>
          <w:p w14:paraId="69996421"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3CA33B2D"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5D220A7B"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7DF9086A"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25E199EA"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7B22A888" w14:textId="77777777" w:rsidR="00290792" w:rsidRPr="00290792" w:rsidRDefault="00290792" w:rsidP="00290792">
            <w:pPr>
              <w:rPr>
                <w:color w:val="000000"/>
                <w:sz w:val="18"/>
                <w:szCs w:val="18"/>
              </w:rPr>
            </w:pPr>
            <w:r w:rsidRPr="00290792">
              <w:rPr>
                <w:color w:val="000000"/>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7BA860FD"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059DC638"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10CA1303"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33480433" w14:textId="77777777" w:rsidR="00290792" w:rsidRPr="00290792" w:rsidRDefault="00290792" w:rsidP="00290792">
            <w:pPr>
              <w:rPr>
                <w:sz w:val="18"/>
                <w:szCs w:val="18"/>
              </w:rPr>
            </w:pPr>
            <w:r w:rsidRPr="00290792">
              <w:rPr>
                <w:sz w:val="18"/>
                <w:szCs w:val="18"/>
              </w:rPr>
              <w:t>42140</w:t>
            </w:r>
          </w:p>
        </w:tc>
        <w:tc>
          <w:tcPr>
            <w:tcW w:w="560" w:type="dxa"/>
            <w:tcBorders>
              <w:top w:val="nil"/>
              <w:left w:val="nil"/>
              <w:bottom w:val="single" w:sz="4" w:space="0" w:color="000000"/>
              <w:right w:val="single" w:sz="4" w:space="0" w:color="000000"/>
            </w:tcBorders>
            <w:shd w:val="clear" w:color="auto" w:fill="auto"/>
            <w:noWrap/>
            <w:vAlign w:val="bottom"/>
            <w:hideMark/>
          </w:tcPr>
          <w:p w14:paraId="6CD5F583"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67388C63" w14:textId="77777777" w:rsidR="00290792" w:rsidRPr="00290792" w:rsidRDefault="00290792" w:rsidP="00290792">
            <w:pPr>
              <w:rPr>
                <w:sz w:val="18"/>
                <w:szCs w:val="18"/>
              </w:rPr>
            </w:pPr>
            <w:r w:rsidRPr="00290792">
              <w:rPr>
                <w:sz w:val="18"/>
                <w:szCs w:val="18"/>
              </w:rPr>
              <w:t>02</w:t>
            </w:r>
          </w:p>
        </w:tc>
        <w:tc>
          <w:tcPr>
            <w:tcW w:w="598" w:type="dxa"/>
            <w:tcBorders>
              <w:top w:val="nil"/>
              <w:left w:val="nil"/>
              <w:bottom w:val="single" w:sz="4" w:space="0" w:color="000000"/>
              <w:right w:val="single" w:sz="4" w:space="0" w:color="000000"/>
            </w:tcBorders>
            <w:shd w:val="clear" w:color="auto" w:fill="auto"/>
            <w:vAlign w:val="bottom"/>
            <w:hideMark/>
          </w:tcPr>
          <w:p w14:paraId="7F6E9E15"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51B38FF4" w14:textId="77777777" w:rsidR="00290792" w:rsidRPr="00290792" w:rsidRDefault="00290792" w:rsidP="00290792">
            <w:pPr>
              <w:jc w:val="right"/>
              <w:rPr>
                <w:color w:val="000000"/>
                <w:sz w:val="18"/>
                <w:szCs w:val="18"/>
              </w:rPr>
            </w:pPr>
            <w:r w:rsidRPr="00290792">
              <w:rPr>
                <w:color w:val="000000"/>
                <w:sz w:val="18"/>
                <w:szCs w:val="18"/>
              </w:rPr>
              <w:t> </w:t>
            </w:r>
          </w:p>
        </w:tc>
        <w:tc>
          <w:tcPr>
            <w:tcW w:w="1166" w:type="dxa"/>
            <w:tcBorders>
              <w:top w:val="nil"/>
              <w:left w:val="nil"/>
              <w:bottom w:val="single" w:sz="4" w:space="0" w:color="000000"/>
              <w:right w:val="single" w:sz="4" w:space="0" w:color="000000"/>
            </w:tcBorders>
            <w:shd w:val="clear" w:color="auto" w:fill="auto"/>
            <w:vAlign w:val="bottom"/>
            <w:hideMark/>
          </w:tcPr>
          <w:p w14:paraId="70A654EF"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38155819"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4DEE2F7A" w14:textId="77777777" w:rsidTr="00290792">
        <w:trPr>
          <w:trHeight w:val="510"/>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5ADA6FE3" w14:textId="77777777" w:rsidR="00290792" w:rsidRPr="00290792" w:rsidRDefault="00290792" w:rsidP="00290792">
            <w:pPr>
              <w:rPr>
                <w:sz w:val="20"/>
                <w:szCs w:val="20"/>
              </w:rPr>
            </w:pPr>
            <w:r w:rsidRPr="00290792">
              <w:rPr>
                <w:sz w:val="20"/>
                <w:szCs w:val="20"/>
              </w:rPr>
              <w:t xml:space="preserve">Мероприятия по землеустройству и землепользованию </w:t>
            </w:r>
          </w:p>
        </w:tc>
        <w:tc>
          <w:tcPr>
            <w:tcW w:w="500" w:type="dxa"/>
            <w:tcBorders>
              <w:top w:val="nil"/>
              <w:left w:val="nil"/>
              <w:bottom w:val="single" w:sz="4" w:space="0" w:color="000000"/>
              <w:right w:val="single" w:sz="4" w:space="0" w:color="000000"/>
            </w:tcBorders>
            <w:shd w:val="clear" w:color="auto" w:fill="auto"/>
            <w:noWrap/>
            <w:vAlign w:val="bottom"/>
            <w:hideMark/>
          </w:tcPr>
          <w:p w14:paraId="0903350E"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5B17088A"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1DAF87A7"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71F3CC42" w14:textId="77777777" w:rsidR="00290792" w:rsidRPr="00290792" w:rsidRDefault="00290792" w:rsidP="00290792">
            <w:pPr>
              <w:rPr>
                <w:sz w:val="18"/>
                <w:szCs w:val="18"/>
              </w:rPr>
            </w:pPr>
            <w:r w:rsidRPr="00290792">
              <w:rPr>
                <w:sz w:val="18"/>
                <w:szCs w:val="18"/>
              </w:rPr>
              <w:t>42370</w:t>
            </w:r>
          </w:p>
        </w:tc>
        <w:tc>
          <w:tcPr>
            <w:tcW w:w="560" w:type="dxa"/>
            <w:tcBorders>
              <w:top w:val="nil"/>
              <w:left w:val="nil"/>
              <w:bottom w:val="single" w:sz="4" w:space="0" w:color="000000"/>
              <w:right w:val="single" w:sz="4" w:space="0" w:color="000000"/>
            </w:tcBorders>
            <w:shd w:val="clear" w:color="auto" w:fill="auto"/>
            <w:noWrap/>
            <w:vAlign w:val="bottom"/>
            <w:hideMark/>
          </w:tcPr>
          <w:p w14:paraId="30F001D4" w14:textId="77777777" w:rsidR="00290792" w:rsidRPr="00290792" w:rsidRDefault="00290792" w:rsidP="00290792">
            <w:pPr>
              <w:rPr>
                <w:sz w:val="18"/>
                <w:szCs w:val="18"/>
              </w:rPr>
            </w:pPr>
            <w:r w:rsidRPr="00290792">
              <w:rPr>
                <w:sz w:val="18"/>
                <w:szCs w:val="18"/>
              </w:rPr>
              <w:t>01</w:t>
            </w:r>
          </w:p>
        </w:tc>
        <w:tc>
          <w:tcPr>
            <w:tcW w:w="564" w:type="dxa"/>
            <w:tcBorders>
              <w:top w:val="nil"/>
              <w:left w:val="nil"/>
              <w:bottom w:val="single" w:sz="4" w:space="0" w:color="000000"/>
              <w:right w:val="single" w:sz="4" w:space="0" w:color="000000"/>
            </w:tcBorders>
            <w:shd w:val="clear" w:color="auto" w:fill="auto"/>
            <w:noWrap/>
            <w:vAlign w:val="bottom"/>
            <w:hideMark/>
          </w:tcPr>
          <w:p w14:paraId="0282F39E"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74C8A074"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4FC07ADA" w14:textId="77777777" w:rsidR="00290792" w:rsidRPr="00290792" w:rsidRDefault="00290792" w:rsidP="00290792">
            <w:pPr>
              <w:jc w:val="right"/>
              <w:rPr>
                <w:color w:val="000000"/>
                <w:sz w:val="18"/>
                <w:szCs w:val="18"/>
              </w:rPr>
            </w:pPr>
            <w:r w:rsidRPr="00290792">
              <w:rPr>
                <w:color w:val="000000"/>
                <w:sz w:val="18"/>
                <w:szCs w:val="18"/>
              </w:rPr>
              <w:t>74,0</w:t>
            </w:r>
          </w:p>
        </w:tc>
        <w:tc>
          <w:tcPr>
            <w:tcW w:w="1166" w:type="dxa"/>
            <w:tcBorders>
              <w:top w:val="nil"/>
              <w:left w:val="nil"/>
              <w:bottom w:val="single" w:sz="4" w:space="0" w:color="000000"/>
              <w:right w:val="single" w:sz="4" w:space="0" w:color="000000"/>
            </w:tcBorders>
            <w:shd w:val="clear" w:color="auto" w:fill="auto"/>
            <w:vAlign w:val="bottom"/>
            <w:hideMark/>
          </w:tcPr>
          <w:p w14:paraId="2635DF94"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7BCEF732"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5EB7AC45"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hideMark/>
          </w:tcPr>
          <w:p w14:paraId="45A02DF7" w14:textId="77777777" w:rsidR="00290792" w:rsidRPr="00290792" w:rsidRDefault="00290792" w:rsidP="00290792">
            <w:pPr>
              <w:rPr>
                <w:sz w:val="18"/>
                <w:szCs w:val="18"/>
              </w:rPr>
            </w:pPr>
            <w:r w:rsidRPr="00290792">
              <w:rPr>
                <w:sz w:val="18"/>
                <w:szCs w:val="18"/>
              </w:rPr>
              <w:t xml:space="preserve">Мероприятия, связанные с муниципальным управлением </w:t>
            </w:r>
          </w:p>
        </w:tc>
        <w:tc>
          <w:tcPr>
            <w:tcW w:w="500" w:type="dxa"/>
            <w:tcBorders>
              <w:top w:val="nil"/>
              <w:left w:val="nil"/>
              <w:bottom w:val="single" w:sz="4" w:space="0" w:color="000000"/>
              <w:right w:val="single" w:sz="4" w:space="0" w:color="000000"/>
            </w:tcBorders>
            <w:shd w:val="clear" w:color="auto" w:fill="auto"/>
            <w:noWrap/>
            <w:vAlign w:val="bottom"/>
            <w:hideMark/>
          </w:tcPr>
          <w:p w14:paraId="2D1043FC"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640CD98F"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5C0339EF"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02D270C0" w14:textId="77777777" w:rsidR="00290792" w:rsidRPr="00290792" w:rsidRDefault="00290792" w:rsidP="00290792">
            <w:pPr>
              <w:rPr>
                <w:sz w:val="18"/>
                <w:szCs w:val="18"/>
              </w:rPr>
            </w:pPr>
            <w:r w:rsidRPr="00290792">
              <w:rPr>
                <w:sz w:val="18"/>
                <w:szCs w:val="18"/>
              </w:rPr>
              <w:t>42370</w:t>
            </w:r>
          </w:p>
        </w:tc>
        <w:tc>
          <w:tcPr>
            <w:tcW w:w="560" w:type="dxa"/>
            <w:tcBorders>
              <w:top w:val="nil"/>
              <w:left w:val="nil"/>
              <w:bottom w:val="single" w:sz="4" w:space="0" w:color="000000"/>
              <w:right w:val="single" w:sz="4" w:space="0" w:color="000000"/>
            </w:tcBorders>
            <w:shd w:val="clear" w:color="auto" w:fill="auto"/>
            <w:noWrap/>
            <w:vAlign w:val="bottom"/>
            <w:hideMark/>
          </w:tcPr>
          <w:p w14:paraId="5E3C30F1"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462E7A6D"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001B6F29"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378416EA" w14:textId="77777777" w:rsidR="00290792" w:rsidRPr="00290792" w:rsidRDefault="00290792" w:rsidP="00290792">
            <w:pPr>
              <w:jc w:val="right"/>
              <w:rPr>
                <w:color w:val="000000"/>
                <w:sz w:val="18"/>
                <w:szCs w:val="18"/>
              </w:rPr>
            </w:pPr>
            <w:r w:rsidRPr="00290792">
              <w:rPr>
                <w:color w:val="000000"/>
                <w:sz w:val="18"/>
                <w:szCs w:val="18"/>
              </w:rPr>
              <w:t>74,0</w:t>
            </w:r>
          </w:p>
        </w:tc>
        <w:tc>
          <w:tcPr>
            <w:tcW w:w="1166" w:type="dxa"/>
            <w:tcBorders>
              <w:top w:val="nil"/>
              <w:left w:val="nil"/>
              <w:bottom w:val="single" w:sz="4" w:space="0" w:color="000000"/>
              <w:right w:val="single" w:sz="4" w:space="0" w:color="000000"/>
            </w:tcBorders>
            <w:shd w:val="clear" w:color="auto" w:fill="auto"/>
            <w:vAlign w:val="bottom"/>
            <w:hideMark/>
          </w:tcPr>
          <w:p w14:paraId="616FF07D"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1E69DFB4"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6E437DCC"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4758AF87" w14:textId="77777777" w:rsidR="00290792" w:rsidRPr="00290792" w:rsidRDefault="00290792" w:rsidP="00290792">
            <w:pPr>
              <w:rPr>
                <w:sz w:val="18"/>
                <w:szCs w:val="18"/>
              </w:rPr>
            </w:pPr>
            <w:r w:rsidRPr="00290792">
              <w:rPr>
                <w:sz w:val="18"/>
                <w:szCs w:val="18"/>
              </w:rPr>
              <w:t xml:space="preserve">Другие общегосударственные вопросы </w:t>
            </w:r>
          </w:p>
        </w:tc>
        <w:tc>
          <w:tcPr>
            <w:tcW w:w="500" w:type="dxa"/>
            <w:tcBorders>
              <w:top w:val="nil"/>
              <w:left w:val="nil"/>
              <w:bottom w:val="single" w:sz="4" w:space="0" w:color="000000"/>
              <w:right w:val="single" w:sz="4" w:space="0" w:color="000000"/>
            </w:tcBorders>
            <w:shd w:val="clear" w:color="auto" w:fill="auto"/>
            <w:noWrap/>
            <w:vAlign w:val="bottom"/>
            <w:hideMark/>
          </w:tcPr>
          <w:p w14:paraId="3052AD6E"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6ED41133"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58A4D33A"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46484218" w14:textId="77777777" w:rsidR="00290792" w:rsidRPr="00290792" w:rsidRDefault="00290792" w:rsidP="00290792">
            <w:pPr>
              <w:rPr>
                <w:sz w:val="18"/>
                <w:szCs w:val="18"/>
              </w:rPr>
            </w:pPr>
            <w:r w:rsidRPr="00290792">
              <w:rPr>
                <w:sz w:val="18"/>
                <w:szCs w:val="18"/>
              </w:rPr>
              <w:t>42370</w:t>
            </w:r>
          </w:p>
        </w:tc>
        <w:tc>
          <w:tcPr>
            <w:tcW w:w="560" w:type="dxa"/>
            <w:tcBorders>
              <w:top w:val="nil"/>
              <w:left w:val="nil"/>
              <w:bottom w:val="single" w:sz="4" w:space="0" w:color="000000"/>
              <w:right w:val="single" w:sz="4" w:space="0" w:color="000000"/>
            </w:tcBorders>
            <w:shd w:val="clear" w:color="auto" w:fill="auto"/>
            <w:noWrap/>
            <w:vAlign w:val="bottom"/>
            <w:hideMark/>
          </w:tcPr>
          <w:p w14:paraId="5D1C6D61"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269D1A33" w14:textId="77777777" w:rsidR="00290792" w:rsidRPr="00290792" w:rsidRDefault="00290792" w:rsidP="00290792">
            <w:pPr>
              <w:rPr>
                <w:sz w:val="18"/>
                <w:szCs w:val="18"/>
              </w:rPr>
            </w:pPr>
            <w:r w:rsidRPr="00290792">
              <w:rPr>
                <w:sz w:val="18"/>
                <w:szCs w:val="18"/>
              </w:rPr>
              <w:t xml:space="preserve">13 </w:t>
            </w:r>
          </w:p>
        </w:tc>
        <w:tc>
          <w:tcPr>
            <w:tcW w:w="598" w:type="dxa"/>
            <w:tcBorders>
              <w:top w:val="nil"/>
              <w:left w:val="nil"/>
              <w:bottom w:val="single" w:sz="4" w:space="0" w:color="000000"/>
              <w:right w:val="single" w:sz="4" w:space="0" w:color="000000"/>
            </w:tcBorders>
            <w:shd w:val="clear" w:color="auto" w:fill="auto"/>
            <w:vAlign w:val="bottom"/>
            <w:hideMark/>
          </w:tcPr>
          <w:p w14:paraId="7402E8F2"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2EAF84A0" w14:textId="77777777" w:rsidR="00290792" w:rsidRPr="00290792" w:rsidRDefault="00290792" w:rsidP="00290792">
            <w:pPr>
              <w:jc w:val="right"/>
              <w:rPr>
                <w:color w:val="000000"/>
                <w:sz w:val="18"/>
                <w:szCs w:val="18"/>
              </w:rPr>
            </w:pPr>
            <w:r w:rsidRPr="00290792">
              <w:rPr>
                <w:color w:val="000000"/>
                <w:sz w:val="18"/>
                <w:szCs w:val="18"/>
              </w:rPr>
              <w:t>74,0</w:t>
            </w:r>
          </w:p>
        </w:tc>
        <w:tc>
          <w:tcPr>
            <w:tcW w:w="1166" w:type="dxa"/>
            <w:tcBorders>
              <w:top w:val="nil"/>
              <w:left w:val="nil"/>
              <w:bottom w:val="single" w:sz="4" w:space="0" w:color="000000"/>
              <w:right w:val="single" w:sz="4" w:space="0" w:color="000000"/>
            </w:tcBorders>
            <w:shd w:val="clear" w:color="auto" w:fill="auto"/>
            <w:vAlign w:val="bottom"/>
            <w:hideMark/>
          </w:tcPr>
          <w:p w14:paraId="1E7FB995"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24FF393C"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033F6E0C"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2E3DF47F" w14:textId="77777777" w:rsidR="00290792" w:rsidRPr="00290792" w:rsidRDefault="00290792" w:rsidP="00290792">
            <w:pPr>
              <w:rPr>
                <w:sz w:val="18"/>
                <w:szCs w:val="18"/>
              </w:rPr>
            </w:pPr>
            <w:r w:rsidRPr="00290792">
              <w:rPr>
                <w:sz w:val="18"/>
                <w:szCs w:val="18"/>
              </w:rPr>
              <w:lastRenderedPageBreak/>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19D96981"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44B14AA3"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608921B6"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07DF1C6F" w14:textId="77777777" w:rsidR="00290792" w:rsidRPr="00290792" w:rsidRDefault="00290792" w:rsidP="00290792">
            <w:pPr>
              <w:rPr>
                <w:sz w:val="18"/>
                <w:szCs w:val="18"/>
              </w:rPr>
            </w:pPr>
            <w:r w:rsidRPr="00290792">
              <w:rPr>
                <w:sz w:val="18"/>
                <w:szCs w:val="18"/>
              </w:rPr>
              <w:t>42370</w:t>
            </w:r>
          </w:p>
        </w:tc>
        <w:tc>
          <w:tcPr>
            <w:tcW w:w="560" w:type="dxa"/>
            <w:tcBorders>
              <w:top w:val="nil"/>
              <w:left w:val="nil"/>
              <w:bottom w:val="single" w:sz="4" w:space="0" w:color="000000"/>
              <w:right w:val="single" w:sz="4" w:space="0" w:color="000000"/>
            </w:tcBorders>
            <w:shd w:val="clear" w:color="auto" w:fill="auto"/>
            <w:noWrap/>
            <w:vAlign w:val="bottom"/>
            <w:hideMark/>
          </w:tcPr>
          <w:p w14:paraId="15529595"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1C414501" w14:textId="77777777" w:rsidR="00290792" w:rsidRPr="00290792" w:rsidRDefault="00290792" w:rsidP="00290792">
            <w:pPr>
              <w:rPr>
                <w:sz w:val="18"/>
                <w:szCs w:val="18"/>
              </w:rPr>
            </w:pPr>
            <w:r w:rsidRPr="00290792">
              <w:rPr>
                <w:sz w:val="18"/>
                <w:szCs w:val="18"/>
              </w:rPr>
              <w:t xml:space="preserve">13 </w:t>
            </w:r>
          </w:p>
        </w:tc>
        <w:tc>
          <w:tcPr>
            <w:tcW w:w="598" w:type="dxa"/>
            <w:tcBorders>
              <w:top w:val="nil"/>
              <w:left w:val="nil"/>
              <w:bottom w:val="single" w:sz="4" w:space="0" w:color="000000"/>
              <w:right w:val="single" w:sz="4" w:space="0" w:color="000000"/>
            </w:tcBorders>
            <w:shd w:val="clear" w:color="auto" w:fill="auto"/>
            <w:vAlign w:val="bottom"/>
            <w:hideMark/>
          </w:tcPr>
          <w:p w14:paraId="0F0102F8"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34DBA223" w14:textId="77777777" w:rsidR="00290792" w:rsidRPr="00290792" w:rsidRDefault="00290792" w:rsidP="00290792">
            <w:pPr>
              <w:jc w:val="right"/>
              <w:rPr>
                <w:color w:val="000000"/>
                <w:sz w:val="18"/>
                <w:szCs w:val="18"/>
              </w:rPr>
            </w:pPr>
            <w:r w:rsidRPr="00290792">
              <w:rPr>
                <w:color w:val="000000"/>
                <w:sz w:val="18"/>
                <w:szCs w:val="18"/>
              </w:rPr>
              <w:t>74,0</w:t>
            </w:r>
          </w:p>
        </w:tc>
        <w:tc>
          <w:tcPr>
            <w:tcW w:w="1166" w:type="dxa"/>
            <w:tcBorders>
              <w:top w:val="nil"/>
              <w:left w:val="nil"/>
              <w:bottom w:val="single" w:sz="4" w:space="0" w:color="000000"/>
              <w:right w:val="single" w:sz="4" w:space="0" w:color="000000"/>
            </w:tcBorders>
            <w:shd w:val="clear" w:color="auto" w:fill="auto"/>
            <w:vAlign w:val="bottom"/>
            <w:hideMark/>
          </w:tcPr>
          <w:p w14:paraId="68E7DB79"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21DBAB18"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7FEE54D8" w14:textId="77777777" w:rsidTr="00290792">
        <w:trPr>
          <w:trHeight w:val="765"/>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336D69EC" w14:textId="77777777" w:rsidR="00290792" w:rsidRPr="00290792" w:rsidRDefault="00290792" w:rsidP="00290792">
            <w:pPr>
              <w:rPr>
                <w:sz w:val="20"/>
                <w:szCs w:val="20"/>
              </w:rPr>
            </w:pPr>
            <w:r w:rsidRPr="00290792">
              <w:rPr>
                <w:sz w:val="20"/>
                <w:szCs w:val="20"/>
              </w:rPr>
              <w:t xml:space="preserve">Оценка недвижимости, признание прав и регулирование отношений по муниципальной собственности  </w:t>
            </w:r>
          </w:p>
        </w:tc>
        <w:tc>
          <w:tcPr>
            <w:tcW w:w="500" w:type="dxa"/>
            <w:tcBorders>
              <w:top w:val="nil"/>
              <w:left w:val="nil"/>
              <w:bottom w:val="single" w:sz="4" w:space="0" w:color="000000"/>
              <w:right w:val="single" w:sz="4" w:space="0" w:color="000000"/>
            </w:tcBorders>
            <w:shd w:val="clear" w:color="auto" w:fill="auto"/>
            <w:noWrap/>
            <w:vAlign w:val="bottom"/>
            <w:hideMark/>
          </w:tcPr>
          <w:p w14:paraId="078558FC"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21B36249"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79CE60D5"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7D65D52B" w14:textId="77777777" w:rsidR="00290792" w:rsidRPr="00290792" w:rsidRDefault="00290792" w:rsidP="00290792">
            <w:pPr>
              <w:rPr>
                <w:sz w:val="18"/>
                <w:szCs w:val="18"/>
              </w:rPr>
            </w:pPr>
            <w:r w:rsidRPr="00290792">
              <w:rPr>
                <w:sz w:val="18"/>
                <w:szCs w:val="18"/>
              </w:rPr>
              <w:t>42200</w:t>
            </w:r>
          </w:p>
        </w:tc>
        <w:tc>
          <w:tcPr>
            <w:tcW w:w="560" w:type="dxa"/>
            <w:tcBorders>
              <w:top w:val="nil"/>
              <w:left w:val="nil"/>
              <w:bottom w:val="single" w:sz="4" w:space="0" w:color="000000"/>
              <w:right w:val="single" w:sz="4" w:space="0" w:color="000000"/>
            </w:tcBorders>
            <w:shd w:val="clear" w:color="auto" w:fill="auto"/>
            <w:noWrap/>
            <w:vAlign w:val="bottom"/>
            <w:hideMark/>
          </w:tcPr>
          <w:p w14:paraId="46AFD452"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627137D0"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2C77013A"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6C76DFAA"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276F758B"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79FD27D7"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7DB769E8"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hideMark/>
          </w:tcPr>
          <w:p w14:paraId="7539D854" w14:textId="77777777" w:rsidR="00290792" w:rsidRPr="00290792" w:rsidRDefault="00290792" w:rsidP="00290792">
            <w:pPr>
              <w:rPr>
                <w:sz w:val="18"/>
                <w:szCs w:val="18"/>
              </w:rPr>
            </w:pPr>
            <w:r w:rsidRPr="00290792">
              <w:rPr>
                <w:sz w:val="18"/>
                <w:szCs w:val="18"/>
              </w:rPr>
              <w:t xml:space="preserve">Мероприятия, связанные с муниципальным управлением </w:t>
            </w:r>
          </w:p>
        </w:tc>
        <w:tc>
          <w:tcPr>
            <w:tcW w:w="500" w:type="dxa"/>
            <w:tcBorders>
              <w:top w:val="nil"/>
              <w:left w:val="nil"/>
              <w:bottom w:val="single" w:sz="4" w:space="0" w:color="000000"/>
              <w:right w:val="single" w:sz="4" w:space="0" w:color="000000"/>
            </w:tcBorders>
            <w:shd w:val="clear" w:color="auto" w:fill="auto"/>
            <w:noWrap/>
            <w:vAlign w:val="bottom"/>
            <w:hideMark/>
          </w:tcPr>
          <w:p w14:paraId="472D0414"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25024CF5"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644F16BD"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4928324B" w14:textId="77777777" w:rsidR="00290792" w:rsidRPr="00290792" w:rsidRDefault="00290792" w:rsidP="00290792">
            <w:pPr>
              <w:rPr>
                <w:sz w:val="18"/>
                <w:szCs w:val="18"/>
              </w:rPr>
            </w:pPr>
            <w:r w:rsidRPr="00290792">
              <w:rPr>
                <w:sz w:val="18"/>
                <w:szCs w:val="18"/>
              </w:rPr>
              <w:t>42200</w:t>
            </w:r>
          </w:p>
        </w:tc>
        <w:tc>
          <w:tcPr>
            <w:tcW w:w="560" w:type="dxa"/>
            <w:tcBorders>
              <w:top w:val="nil"/>
              <w:left w:val="nil"/>
              <w:bottom w:val="single" w:sz="4" w:space="0" w:color="000000"/>
              <w:right w:val="single" w:sz="4" w:space="0" w:color="000000"/>
            </w:tcBorders>
            <w:shd w:val="clear" w:color="auto" w:fill="auto"/>
            <w:noWrap/>
            <w:vAlign w:val="bottom"/>
            <w:hideMark/>
          </w:tcPr>
          <w:p w14:paraId="261E34B9"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6FD97000"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03AAA531"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448FFF93"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634C7BC6"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08353ED0"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76B70A8A"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0066D9E7" w14:textId="77777777" w:rsidR="00290792" w:rsidRPr="00290792" w:rsidRDefault="00290792" w:rsidP="00290792">
            <w:pPr>
              <w:rPr>
                <w:sz w:val="18"/>
                <w:szCs w:val="18"/>
              </w:rPr>
            </w:pPr>
            <w:r w:rsidRPr="00290792">
              <w:rPr>
                <w:sz w:val="18"/>
                <w:szCs w:val="18"/>
              </w:rPr>
              <w:t xml:space="preserve">Другие общегосударственные вопросы </w:t>
            </w:r>
          </w:p>
        </w:tc>
        <w:tc>
          <w:tcPr>
            <w:tcW w:w="500" w:type="dxa"/>
            <w:tcBorders>
              <w:top w:val="nil"/>
              <w:left w:val="nil"/>
              <w:bottom w:val="single" w:sz="4" w:space="0" w:color="000000"/>
              <w:right w:val="single" w:sz="4" w:space="0" w:color="000000"/>
            </w:tcBorders>
            <w:shd w:val="clear" w:color="auto" w:fill="auto"/>
            <w:noWrap/>
            <w:vAlign w:val="bottom"/>
            <w:hideMark/>
          </w:tcPr>
          <w:p w14:paraId="04C226B3"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275341D9"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4011F91C"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0C8E8194" w14:textId="77777777" w:rsidR="00290792" w:rsidRPr="00290792" w:rsidRDefault="00290792" w:rsidP="00290792">
            <w:pPr>
              <w:rPr>
                <w:sz w:val="18"/>
                <w:szCs w:val="18"/>
              </w:rPr>
            </w:pPr>
            <w:r w:rsidRPr="00290792">
              <w:rPr>
                <w:sz w:val="18"/>
                <w:szCs w:val="18"/>
              </w:rPr>
              <w:t>42200</w:t>
            </w:r>
          </w:p>
        </w:tc>
        <w:tc>
          <w:tcPr>
            <w:tcW w:w="560" w:type="dxa"/>
            <w:tcBorders>
              <w:top w:val="nil"/>
              <w:left w:val="nil"/>
              <w:bottom w:val="single" w:sz="4" w:space="0" w:color="000000"/>
              <w:right w:val="single" w:sz="4" w:space="0" w:color="000000"/>
            </w:tcBorders>
            <w:shd w:val="clear" w:color="auto" w:fill="auto"/>
            <w:noWrap/>
            <w:vAlign w:val="bottom"/>
            <w:hideMark/>
          </w:tcPr>
          <w:p w14:paraId="520DB0D4"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72459958" w14:textId="77777777" w:rsidR="00290792" w:rsidRPr="00290792" w:rsidRDefault="00290792" w:rsidP="00290792">
            <w:pPr>
              <w:rPr>
                <w:sz w:val="18"/>
                <w:szCs w:val="18"/>
              </w:rPr>
            </w:pPr>
            <w:r w:rsidRPr="00290792">
              <w:rPr>
                <w:sz w:val="18"/>
                <w:szCs w:val="18"/>
              </w:rPr>
              <w:t xml:space="preserve">13 </w:t>
            </w:r>
          </w:p>
        </w:tc>
        <w:tc>
          <w:tcPr>
            <w:tcW w:w="598" w:type="dxa"/>
            <w:tcBorders>
              <w:top w:val="nil"/>
              <w:left w:val="nil"/>
              <w:bottom w:val="single" w:sz="4" w:space="0" w:color="000000"/>
              <w:right w:val="single" w:sz="4" w:space="0" w:color="000000"/>
            </w:tcBorders>
            <w:shd w:val="clear" w:color="auto" w:fill="auto"/>
            <w:vAlign w:val="bottom"/>
            <w:hideMark/>
          </w:tcPr>
          <w:p w14:paraId="7318A71F"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3D04E85"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3960FA57"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5870B405"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4C4DD569"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671C5175"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446DE2F9"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46A952C2"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68D8B052"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5BF11D71" w14:textId="77777777" w:rsidR="00290792" w:rsidRPr="00290792" w:rsidRDefault="00290792" w:rsidP="00290792">
            <w:pPr>
              <w:rPr>
                <w:sz w:val="18"/>
                <w:szCs w:val="18"/>
              </w:rPr>
            </w:pPr>
            <w:r w:rsidRPr="00290792">
              <w:rPr>
                <w:sz w:val="18"/>
                <w:szCs w:val="18"/>
              </w:rPr>
              <w:t>42200</w:t>
            </w:r>
          </w:p>
        </w:tc>
        <w:tc>
          <w:tcPr>
            <w:tcW w:w="560" w:type="dxa"/>
            <w:tcBorders>
              <w:top w:val="nil"/>
              <w:left w:val="nil"/>
              <w:bottom w:val="single" w:sz="4" w:space="0" w:color="000000"/>
              <w:right w:val="single" w:sz="4" w:space="0" w:color="000000"/>
            </w:tcBorders>
            <w:shd w:val="clear" w:color="auto" w:fill="auto"/>
            <w:noWrap/>
            <w:vAlign w:val="bottom"/>
            <w:hideMark/>
          </w:tcPr>
          <w:p w14:paraId="4C036838"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39C202F6" w14:textId="77777777" w:rsidR="00290792" w:rsidRPr="00290792" w:rsidRDefault="00290792" w:rsidP="00290792">
            <w:pPr>
              <w:rPr>
                <w:sz w:val="18"/>
                <w:szCs w:val="18"/>
              </w:rPr>
            </w:pPr>
            <w:r w:rsidRPr="00290792">
              <w:rPr>
                <w:sz w:val="18"/>
                <w:szCs w:val="18"/>
              </w:rPr>
              <w:t xml:space="preserve">13 </w:t>
            </w:r>
          </w:p>
        </w:tc>
        <w:tc>
          <w:tcPr>
            <w:tcW w:w="598" w:type="dxa"/>
            <w:tcBorders>
              <w:top w:val="nil"/>
              <w:left w:val="nil"/>
              <w:bottom w:val="single" w:sz="4" w:space="0" w:color="000000"/>
              <w:right w:val="single" w:sz="4" w:space="0" w:color="000000"/>
            </w:tcBorders>
            <w:shd w:val="clear" w:color="auto" w:fill="auto"/>
            <w:vAlign w:val="bottom"/>
            <w:hideMark/>
          </w:tcPr>
          <w:p w14:paraId="62F8704E"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6FF9517A" w14:textId="77777777" w:rsidR="00290792" w:rsidRPr="00290792" w:rsidRDefault="00290792" w:rsidP="00290792">
            <w:pPr>
              <w:jc w:val="right"/>
              <w:rPr>
                <w:color w:val="000000"/>
                <w:sz w:val="18"/>
                <w:szCs w:val="18"/>
              </w:rPr>
            </w:pPr>
            <w:r w:rsidRPr="00290792">
              <w:rPr>
                <w:color w:val="000000"/>
                <w:sz w:val="18"/>
                <w:szCs w:val="18"/>
              </w:rPr>
              <w:t> </w:t>
            </w:r>
          </w:p>
        </w:tc>
        <w:tc>
          <w:tcPr>
            <w:tcW w:w="1166" w:type="dxa"/>
            <w:tcBorders>
              <w:top w:val="nil"/>
              <w:left w:val="nil"/>
              <w:bottom w:val="single" w:sz="4" w:space="0" w:color="000000"/>
              <w:right w:val="single" w:sz="4" w:space="0" w:color="000000"/>
            </w:tcBorders>
            <w:shd w:val="clear" w:color="auto" w:fill="auto"/>
            <w:vAlign w:val="bottom"/>
            <w:hideMark/>
          </w:tcPr>
          <w:p w14:paraId="4AB799CD"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00941748"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3E08DBE8" w14:textId="77777777" w:rsidTr="00290792">
        <w:trPr>
          <w:trHeight w:val="1275"/>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6100F615" w14:textId="77777777" w:rsidR="00290792" w:rsidRPr="00290792" w:rsidRDefault="00290792" w:rsidP="00290792">
            <w:pPr>
              <w:rPr>
                <w:sz w:val="20"/>
                <w:szCs w:val="20"/>
              </w:rPr>
            </w:pPr>
            <w:r w:rsidRPr="00290792">
              <w:rPr>
                <w:sz w:val="20"/>
                <w:szCs w:val="20"/>
              </w:rPr>
              <w:t xml:space="preserve">Исполнение судебных актов, предусматривающих обращение взыскания на средства бюджета Комсомольского городского поселения </w:t>
            </w:r>
          </w:p>
        </w:tc>
        <w:tc>
          <w:tcPr>
            <w:tcW w:w="500" w:type="dxa"/>
            <w:tcBorders>
              <w:top w:val="nil"/>
              <w:left w:val="nil"/>
              <w:bottom w:val="single" w:sz="4" w:space="0" w:color="000000"/>
              <w:right w:val="single" w:sz="4" w:space="0" w:color="000000"/>
            </w:tcBorders>
            <w:shd w:val="clear" w:color="auto" w:fill="auto"/>
            <w:noWrap/>
            <w:vAlign w:val="bottom"/>
            <w:hideMark/>
          </w:tcPr>
          <w:p w14:paraId="7CED803B"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3E5D5A42"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1E5C755D"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5C0F2D07" w14:textId="77777777" w:rsidR="00290792" w:rsidRPr="00290792" w:rsidRDefault="00290792" w:rsidP="00290792">
            <w:pPr>
              <w:rPr>
                <w:sz w:val="18"/>
                <w:szCs w:val="18"/>
              </w:rPr>
            </w:pPr>
            <w:r w:rsidRPr="00290792">
              <w:rPr>
                <w:sz w:val="18"/>
                <w:szCs w:val="18"/>
              </w:rPr>
              <w:t>41220</w:t>
            </w:r>
          </w:p>
        </w:tc>
        <w:tc>
          <w:tcPr>
            <w:tcW w:w="560" w:type="dxa"/>
            <w:tcBorders>
              <w:top w:val="nil"/>
              <w:left w:val="nil"/>
              <w:bottom w:val="single" w:sz="4" w:space="0" w:color="000000"/>
              <w:right w:val="single" w:sz="4" w:space="0" w:color="000000"/>
            </w:tcBorders>
            <w:shd w:val="clear" w:color="auto" w:fill="auto"/>
            <w:noWrap/>
            <w:vAlign w:val="bottom"/>
            <w:hideMark/>
          </w:tcPr>
          <w:p w14:paraId="4D3F40E1"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0EA8E1B1"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7FE6F0A1"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59AA4C91"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75484F15"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720ED4DB"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04542A54"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hideMark/>
          </w:tcPr>
          <w:p w14:paraId="74E920FB" w14:textId="77777777" w:rsidR="00290792" w:rsidRPr="00290792" w:rsidRDefault="00290792" w:rsidP="00290792">
            <w:pPr>
              <w:rPr>
                <w:sz w:val="18"/>
                <w:szCs w:val="18"/>
              </w:rPr>
            </w:pPr>
            <w:r w:rsidRPr="00290792">
              <w:rPr>
                <w:sz w:val="18"/>
                <w:szCs w:val="18"/>
              </w:rPr>
              <w:t xml:space="preserve">Мероприятия, связанные с муниципальным управлением </w:t>
            </w:r>
          </w:p>
        </w:tc>
        <w:tc>
          <w:tcPr>
            <w:tcW w:w="500" w:type="dxa"/>
            <w:tcBorders>
              <w:top w:val="nil"/>
              <w:left w:val="nil"/>
              <w:bottom w:val="single" w:sz="4" w:space="0" w:color="000000"/>
              <w:right w:val="single" w:sz="4" w:space="0" w:color="000000"/>
            </w:tcBorders>
            <w:shd w:val="clear" w:color="auto" w:fill="auto"/>
            <w:noWrap/>
            <w:vAlign w:val="bottom"/>
            <w:hideMark/>
          </w:tcPr>
          <w:p w14:paraId="2EA324E3"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43CADAED"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583D945B"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4D71543B" w14:textId="77777777" w:rsidR="00290792" w:rsidRPr="00290792" w:rsidRDefault="00290792" w:rsidP="00290792">
            <w:pPr>
              <w:rPr>
                <w:sz w:val="18"/>
                <w:szCs w:val="18"/>
              </w:rPr>
            </w:pPr>
            <w:r w:rsidRPr="00290792">
              <w:rPr>
                <w:sz w:val="18"/>
                <w:szCs w:val="18"/>
              </w:rPr>
              <w:t>41220</w:t>
            </w:r>
          </w:p>
        </w:tc>
        <w:tc>
          <w:tcPr>
            <w:tcW w:w="560" w:type="dxa"/>
            <w:tcBorders>
              <w:top w:val="nil"/>
              <w:left w:val="nil"/>
              <w:bottom w:val="single" w:sz="4" w:space="0" w:color="000000"/>
              <w:right w:val="single" w:sz="4" w:space="0" w:color="000000"/>
            </w:tcBorders>
            <w:shd w:val="clear" w:color="auto" w:fill="auto"/>
            <w:noWrap/>
            <w:vAlign w:val="bottom"/>
            <w:hideMark/>
          </w:tcPr>
          <w:p w14:paraId="0FB927DD"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4D3B0740"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6C920467"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38BFE1AC"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34415FDF"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4B07C66D"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0D528CD3"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2BE88D1E" w14:textId="77777777" w:rsidR="00290792" w:rsidRPr="00290792" w:rsidRDefault="00290792" w:rsidP="00290792">
            <w:pPr>
              <w:rPr>
                <w:sz w:val="18"/>
                <w:szCs w:val="18"/>
              </w:rPr>
            </w:pPr>
            <w:r w:rsidRPr="00290792">
              <w:rPr>
                <w:sz w:val="18"/>
                <w:szCs w:val="18"/>
              </w:rPr>
              <w:t xml:space="preserve">Другие общегосударственные вопросы </w:t>
            </w:r>
          </w:p>
        </w:tc>
        <w:tc>
          <w:tcPr>
            <w:tcW w:w="500" w:type="dxa"/>
            <w:tcBorders>
              <w:top w:val="nil"/>
              <w:left w:val="nil"/>
              <w:bottom w:val="single" w:sz="4" w:space="0" w:color="000000"/>
              <w:right w:val="single" w:sz="4" w:space="0" w:color="000000"/>
            </w:tcBorders>
            <w:shd w:val="clear" w:color="auto" w:fill="auto"/>
            <w:noWrap/>
            <w:vAlign w:val="bottom"/>
            <w:hideMark/>
          </w:tcPr>
          <w:p w14:paraId="137A7F02"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5D6731A9"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5AE91A9A"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3BAE699A" w14:textId="77777777" w:rsidR="00290792" w:rsidRPr="00290792" w:rsidRDefault="00290792" w:rsidP="00290792">
            <w:pPr>
              <w:rPr>
                <w:sz w:val="18"/>
                <w:szCs w:val="18"/>
              </w:rPr>
            </w:pPr>
            <w:r w:rsidRPr="00290792">
              <w:rPr>
                <w:sz w:val="18"/>
                <w:szCs w:val="18"/>
              </w:rPr>
              <w:t>41220</w:t>
            </w:r>
          </w:p>
        </w:tc>
        <w:tc>
          <w:tcPr>
            <w:tcW w:w="560" w:type="dxa"/>
            <w:tcBorders>
              <w:top w:val="nil"/>
              <w:left w:val="nil"/>
              <w:bottom w:val="single" w:sz="4" w:space="0" w:color="000000"/>
              <w:right w:val="single" w:sz="4" w:space="0" w:color="000000"/>
            </w:tcBorders>
            <w:shd w:val="clear" w:color="auto" w:fill="auto"/>
            <w:noWrap/>
            <w:vAlign w:val="bottom"/>
            <w:hideMark/>
          </w:tcPr>
          <w:p w14:paraId="2D1602C0"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4074565E" w14:textId="77777777" w:rsidR="00290792" w:rsidRPr="00290792" w:rsidRDefault="00290792" w:rsidP="00290792">
            <w:pPr>
              <w:rPr>
                <w:sz w:val="18"/>
                <w:szCs w:val="18"/>
              </w:rPr>
            </w:pPr>
            <w:r w:rsidRPr="00290792">
              <w:rPr>
                <w:sz w:val="18"/>
                <w:szCs w:val="18"/>
              </w:rPr>
              <w:t xml:space="preserve">13 </w:t>
            </w:r>
          </w:p>
        </w:tc>
        <w:tc>
          <w:tcPr>
            <w:tcW w:w="598" w:type="dxa"/>
            <w:tcBorders>
              <w:top w:val="nil"/>
              <w:left w:val="nil"/>
              <w:bottom w:val="single" w:sz="4" w:space="0" w:color="000000"/>
              <w:right w:val="single" w:sz="4" w:space="0" w:color="000000"/>
            </w:tcBorders>
            <w:shd w:val="clear" w:color="auto" w:fill="auto"/>
            <w:vAlign w:val="bottom"/>
            <w:hideMark/>
          </w:tcPr>
          <w:p w14:paraId="4A222D17"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C289623"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5C147AD4"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18B9071C"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3B606094"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32F1315A"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69FF1419"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79B2EB14"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5FF162F6"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4A6E6B95" w14:textId="77777777" w:rsidR="00290792" w:rsidRPr="00290792" w:rsidRDefault="00290792" w:rsidP="00290792">
            <w:pPr>
              <w:rPr>
                <w:sz w:val="18"/>
                <w:szCs w:val="18"/>
              </w:rPr>
            </w:pPr>
            <w:r w:rsidRPr="00290792">
              <w:rPr>
                <w:sz w:val="18"/>
                <w:szCs w:val="18"/>
              </w:rPr>
              <w:t>41220</w:t>
            </w:r>
          </w:p>
        </w:tc>
        <w:tc>
          <w:tcPr>
            <w:tcW w:w="560" w:type="dxa"/>
            <w:tcBorders>
              <w:top w:val="nil"/>
              <w:left w:val="nil"/>
              <w:bottom w:val="single" w:sz="4" w:space="0" w:color="000000"/>
              <w:right w:val="single" w:sz="4" w:space="0" w:color="000000"/>
            </w:tcBorders>
            <w:shd w:val="clear" w:color="auto" w:fill="auto"/>
            <w:noWrap/>
            <w:vAlign w:val="bottom"/>
            <w:hideMark/>
          </w:tcPr>
          <w:p w14:paraId="09220268"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78C309FF" w14:textId="77777777" w:rsidR="00290792" w:rsidRPr="00290792" w:rsidRDefault="00290792" w:rsidP="00290792">
            <w:pPr>
              <w:rPr>
                <w:sz w:val="18"/>
                <w:szCs w:val="18"/>
              </w:rPr>
            </w:pPr>
            <w:r w:rsidRPr="00290792">
              <w:rPr>
                <w:sz w:val="18"/>
                <w:szCs w:val="18"/>
              </w:rPr>
              <w:t xml:space="preserve">13 </w:t>
            </w:r>
          </w:p>
        </w:tc>
        <w:tc>
          <w:tcPr>
            <w:tcW w:w="598" w:type="dxa"/>
            <w:tcBorders>
              <w:top w:val="nil"/>
              <w:left w:val="nil"/>
              <w:bottom w:val="single" w:sz="4" w:space="0" w:color="000000"/>
              <w:right w:val="single" w:sz="4" w:space="0" w:color="000000"/>
            </w:tcBorders>
            <w:shd w:val="clear" w:color="auto" w:fill="auto"/>
            <w:vAlign w:val="bottom"/>
            <w:hideMark/>
          </w:tcPr>
          <w:p w14:paraId="6D638102"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1D590FDB" w14:textId="77777777" w:rsidR="00290792" w:rsidRPr="00290792" w:rsidRDefault="00290792" w:rsidP="00290792">
            <w:pPr>
              <w:jc w:val="right"/>
              <w:rPr>
                <w:color w:val="000000"/>
                <w:sz w:val="18"/>
                <w:szCs w:val="18"/>
              </w:rPr>
            </w:pPr>
            <w:r w:rsidRPr="00290792">
              <w:rPr>
                <w:color w:val="000000"/>
                <w:sz w:val="18"/>
                <w:szCs w:val="18"/>
              </w:rPr>
              <w:t> </w:t>
            </w:r>
          </w:p>
        </w:tc>
        <w:tc>
          <w:tcPr>
            <w:tcW w:w="1166" w:type="dxa"/>
            <w:tcBorders>
              <w:top w:val="nil"/>
              <w:left w:val="nil"/>
              <w:bottom w:val="single" w:sz="4" w:space="0" w:color="000000"/>
              <w:right w:val="single" w:sz="4" w:space="0" w:color="000000"/>
            </w:tcBorders>
            <w:shd w:val="clear" w:color="auto" w:fill="auto"/>
            <w:vAlign w:val="bottom"/>
            <w:hideMark/>
          </w:tcPr>
          <w:p w14:paraId="7CC20E36"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3BA81CA9"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5A358E2D" w14:textId="77777777" w:rsidTr="00290792">
        <w:trPr>
          <w:trHeight w:val="510"/>
        </w:trPr>
        <w:tc>
          <w:tcPr>
            <w:tcW w:w="2607" w:type="dxa"/>
            <w:tcBorders>
              <w:top w:val="nil"/>
              <w:left w:val="single" w:sz="4" w:space="0" w:color="000000"/>
              <w:bottom w:val="single" w:sz="4" w:space="0" w:color="000000"/>
              <w:right w:val="single" w:sz="4" w:space="0" w:color="000000"/>
            </w:tcBorders>
            <w:shd w:val="clear" w:color="auto" w:fill="auto"/>
            <w:vAlign w:val="bottom"/>
            <w:hideMark/>
          </w:tcPr>
          <w:p w14:paraId="7B65D7CB" w14:textId="77777777" w:rsidR="00290792" w:rsidRPr="00290792" w:rsidRDefault="00290792" w:rsidP="00290792">
            <w:pPr>
              <w:rPr>
                <w:sz w:val="20"/>
                <w:szCs w:val="20"/>
              </w:rPr>
            </w:pPr>
            <w:r w:rsidRPr="00290792">
              <w:rPr>
                <w:sz w:val="20"/>
                <w:szCs w:val="20"/>
              </w:rPr>
              <w:t xml:space="preserve">Мероприятия в области жилищно-коммунального хозяйства </w:t>
            </w:r>
          </w:p>
        </w:tc>
        <w:tc>
          <w:tcPr>
            <w:tcW w:w="500" w:type="dxa"/>
            <w:tcBorders>
              <w:top w:val="nil"/>
              <w:left w:val="nil"/>
              <w:bottom w:val="single" w:sz="4" w:space="0" w:color="000000"/>
              <w:right w:val="single" w:sz="4" w:space="0" w:color="000000"/>
            </w:tcBorders>
            <w:shd w:val="clear" w:color="auto" w:fill="auto"/>
            <w:noWrap/>
            <w:vAlign w:val="bottom"/>
            <w:hideMark/>
          </w:tcPr>
          <w:p w14:paraId="0D147246"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64708DB7"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4CF99EB7"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1F4AA847" w14:textId="77777777" w:rsidR="00290792" w:rsidRPr="00290792" w:rsidRDefault="00290792" w:rsidP="00290792">
            <w:pPr>
              <w:rPr>
                <w:sz w:val="18"/>
                <w:szCs w:val="18"/>
              </w:rPr>
            </w:pPr>
            <w:r w:rsidRPr="00290792">
              <w:rPr>
                <w:sz w:val="18"/>
                <w:szCs w:val="18"/>
              </w:rPr>
              <w:t>41210</w:t>
            </w:r>
          </w:p>
        </w:tc>
        <w:tc>
          <w:tcPr>
            <w:tcW w:w="560" w:type="dxa"/>
            <w:tcBorders>
              <w:top w:val="nil"/>
              <w:left w:val="nil"/>
              <w:bottom w:val="single" w:sz="4" w:space="0" w:color="000000"/>
              <w:right w:val="single" w:sz="4" w:space="0" w:color="000000"/>
            </w:tcBorders>
            <w:shd w:val="clear" w:color="auto" w:fill="auto"/>
            <w:noWrap/>
            <w:vAlign w:val="bottom"/>
            <w:hideMark/>
          </w:tcPr>
          <w:p w14:paraId="0E265E73"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71020D28"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76BFBE40"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34F28DB8" w14:textId="77777777" w:rsidR="00290792" w:rsidRPr="00290792" w:rsidRDefault="00290792" w:rsidP="00290792">
            <w:pPr>
              <w:jc w:val="right"/>
              <w:rPr>
                <w:color w:val="000000"/>
                <w:sz w:val="18"/>
                <w:szCs w:val="18"/>
              </w:rPr>
            </w:pPr>
            <w:r w:rsidRPr="00290792">
              <w:rPr>
                <w:color w:val="000000"/>
                <w:sz w:val="18"/>
                <w:szCs w:val="18"/>
              </w:rPr>
              <w:t>24,0</w:t>
            </w:r>
          </w:p>
        </w:tc>
        <w:tc>
          <w:tcPr>
            <w:tcW w:w="1166" w:type="dxa"/>
            <w:tcBorders>
              <w:top w:val="nil"/>
              <w:left w:val="nil"/>
              <w:bottom w:val="single" w:sz="4" w:space="0" w:color="000000"/>
              <w:right w:val="single" w:sz="4" w:space="0" w:color="000000"/>
            </w:tcBorders>
            <w:shd w:val="clear" w:color="auto" w:fill="auto"/>
            <w:vAlign w:val="bottom"/>
            <w:hideMark/>
          </w:tcPr>
          <w:p w14:paraId="5833980B"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4E5CD3C8"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477BCA48" w14:textId="77777777" w:rsidTr="00290792">
        <w:trPr>
          <w:trHeight w:val="480"/>
        </w:trPr>
        <w:tc>
          <w:tcPr>
            <w:tcW w:w="2607" w:type="dxa"/>
            <w:tcBorders>
              <w:top w:val="nil"/>
              <w:left w:val="single" w:sz="4" w:space="0" w:color="000000"/>
              <w:bottom w:val="single" w:sz="4" w:space="0" w:color="000000"/>
              <w:right w:val="single" w:sz="4" w:space="0" w:color="000000"/>
            </w:tcBorders>
            <w:shd w:val="clear" w:color="auto" w:fill="auto"/>
            <w:hideMark/>
          </w:tcPr>
          <w:p w14:paraId="539C2B1D" w14:textId="77777777" w:rsidR="00290792" w:rsidRPr="00290792" w:rsidRDefault="00290792" w:rsidP="00290792">
            <w:pPr>
              <w:rPr>
                <w:sz w:val="18"/>
                <w:szCs w:val="18"/>
              </w:rPr>
            </w:pPr>
            <w:r w:rsidRPr="00290792">
              <w:rPr>
                <w:sz w:val="18"/>
                <w:szCs w:val="18"/>
              </w:rPr>
              <w:t xml:space="preserve">Мероприятия, связанные с муниципальным управлением </w:t>
            </w:r>
          </w:p>
        </w:tc>
        <w:tc>
          <w:tcPr>
            <w:tcW w:w="500" w:type="dxa"/>
            <w:tcBorders>
              <w:top w:val="nil"/>
              <w:left w:val="nil"/>
              <w:bottom w:val="single" w:sz="4" w:space="0" w:color="000000"/>
              <w:right w:val="single" w:sz="4" w:space="0" w:color="000000"/>
            </w:tcBorders>
            <w:shd w:val="clear" w:color="auto" w:fill="auto"/>
            <w:noWrap/>
            <w:vAlign w:val="bottom"/>
            <w:hideMark/>
          </w:tcPr>
          <w:p w14:paraId="292EDE6A"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06174B0C"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46A6CA39"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07A8D5C3" w14:textId="77777777" w:rsidR="00290792" w:rsidRPr="00290792" w:rsidRDefault="00290792" w:rsidP="00290792">
            <w:pPr>
              <w:rPr>
                <w:sz w:val="18"/>
                <w:szCs w:val="18"/>
              </w:rPr>
            </w:pPr>
            <w:r w:rsidRPr="00290792">
              <w:rPr>
                <w:sz w:val="18"/>
                <w:szCs w:val="18"/>
              </w:rPr>
              <w:t>41210</w:t>
            </w:r>
          </w:p>
        </w:tc>
        <w:tc>
          <w:tcPr>
            <w:tcW w:w="560" w:type="dxa"/>
            <w:tcBorders>
              <w:top w:val="nil"/>
              <w:left w:val="nil"/>
              <w:bottom w:val="single" w:sz="4" w:space="0" w:color="000000"/>
              <w:right w:val="single" w:sz="4" w:space="0" w:color="000000"/>
            </w:tcBorders>
            <w:shd w:val="clear" w:color="auto" w:fill="auto"/>
            <w:noWrap/>
            <w:vAlign w:val="bottom"/>
            <w:hideMark/>
          </w:tcPr>
          <w:p w14:paraId="731D4046"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4437C49A"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2A7E157F"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420B82E7" w14:textId="77777777" w:rsidR="00290792" w:rsidRPr="00290792" w:rsidRDefault="00290792" w:rsidP="00290792">
            <w:pPr>
              <w:jc w:val="right"/>
              <w:rPr>
                <w:color w:val="000000"/>
                <w:sz w:val="18"/>
                <w:szCs w:val="18"/>
              </w:rPr>
            </w:pPr>
            <w:r w:rsidRPr="00290792">
              <w:rPr>
                <w:color w:val="000000"/>
                <w:sz w:val="18"/>
                <w:szCs w:val="18"/>
              </w:rPr>
              <w:t>24,0</w:t>
            </w:r>
          </w:p>
        </w:tc>
        <w:tc>
          <w:tcPr>
            <w:tcW w:w="1166" w:type="dxa"/>
            <w:tcBorders>
              <w:top w:val="nil"/>
              <w:left w:val="nil"/>
              <w:bottom w:val="single" w:sz="4" w:space="0" w:color="000000"/>
              <w:right w:val="single" w:sz="4" w:space="0" w:color="000000"/>
            </w:tcBorders>
            <w:shd w:val="clear" w:color="auto" w:fill="auto"/>
            <w:vAlign w:val="bottom"/>
            <w:hideMark/>
          </w:tcPr>
          <w:p w14:paraId="4EA9A29F"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5CD08B45"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076A70F3"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730BFB6D" w14:textId="77777777" w:rsidR="00290792" w:rsidRPr="00290792" w:rsidRDefault="00290792" w:rsidP="00290792">
            <w:pPr>
              <w:rPr>
                <w:sz w:val="18"/>
                <w:szCs w:val="18"/>
              </w:rPr>
            </w:pPr>
            <w:r w:rsidRPr="00290792">
              <w:rPr>
                <w:sz w:val="18"/>
                <w:szCs w:val="18"/>
              </w:rPr>
              <w:t xml:space="preserve">Другие общегосударственные вопросы </w:t>
            </w:r>
          </w:p>
        </w:tc>
        <w:tc>
          <w:tcPr>
            <w:tcW w:w="500" w:type="dxa"/>
            <w:tcBorders>
              <w:top w:val="nil"/>
              <w:left w:val="nil"/>
              <w:bottom w:val="single" w:sz="4" w:space="0" w:color="000000"/>
              <w:right w:val="single" w:sz="4" w:space="0" w:color="000000"/>
            </w:tcBorders>
            <w:shd w:val="clear" w:color="auto" w:fill="auto"/>
            <w:noWrap/>
            <w:vAlign w:val="bottom"/>
            <w:hideMark/>
          </w:tcPr>
          <w:p w14:paraId="2DB98B8C"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422B3295"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0E4044DD"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529E97BE" w14:textId="77777777" w:rsidR="00290792" w:rsidRPr="00290792" w:rsidRDefault="00290792" w:rsidP="00290792">
            <w:pPr>
              <w:rPr>
                <w:sz w:val="18"/>
                <w:szCs w:val="18"/>
              </w:rPr>
            </w:pPr>
            <w:r w:rsidRPr="00290792">
              <w:rPr>
                <w:sz w:val="18"/>
                <w:szCs w:val="18"/>
              </w:rPr>
              <w:t>41210</w:t>
            </w:r>
          </w:p>
        </w:tc>
        <w:tc>
          <w:tcPr>
            <w:tcW w:w="560" w:type="dxa"/>
            <w:tcBorders>
              <w:top w:val="nil"/>
              <w:left w:val="nil"/>
              <w:bottom w:val="single" w:sz="4" w:space="0" w:color="000000"/>
              <w:right w:val="single" w:sz="4" w:space="0" w:color="000000"/>
            </w:tcBorders>
            <w:shd w:val="clear" w:color="auto" w:fill="auto"/>
            <w:noWrap/>
            <w:vAlign w:val="bottom"/>
            <w:hideMark/>
          </w:tcPr>
          <w:p w14:paraId="29303C7A"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3A8CCFBD" w14:textId="77777777" w:rsidR="00290792" w:rsidRPr="00290792" w:rsidRDefault="00290792" w:rsidP="00290792">
            <w:pPr>
              <w:rPr>
                <w:sz w:val="18"/>
                <w:szCs w:val="18"/>
              </w:rPr>
            </w:pPr>
            <w:r w:rsidRPr="00290792">
              <w:rPr>
                <w:sz w:val="18"/>
                <w:szCs w:val="18"/>
              </w:rPr>
              <w:t xml:space="preserve">13 </w:t>
            </w:r>
          </w:p>
        </w:tc>
        <w:tc>
          <w:tcPr>
            <w:tcW w:w="598" w:type="dxa"/>
            <w:tcBorders>
              <w:top w:val="nil"/>
              <w:left w:val="nil"/>
              <w:bottom w:val="single" w:sz="4" w:space="0" w:color="000000"/>
              <w:right w:val="single" w:sz="4" w:space="0" w:color="000000"/>
            </w:tcBorders>
            <w:shd w:val="clear" w:color="auto" w:fill="auto"/>
            <w:vAlign w:val="bottom"/>
            <w:hideMark/>
          </w:tcPr>
          <w:p w14:paraId="470A6113"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743AE074" w14:textId="77777777" w:rsidR="00290792" w:rsidRPr="00290792" w:rsidRDefault="00290792" w:rsidP="00290792">
            <w:pPr>
              <w:jc w:val="right"/>
              <w:rPr>
                <w:color w:val="000000"/>
                <w:sz w:val="18"/>
                <w:szCs w:val="18"/>
              </w:rPr>
            </w:pPr>
            <w:r w:rsidRPr="00290792">
              <w:rPr>
                <w:color w:val="000000"/>
                <w:sz w:val="18"/>
                <w:szCs w:val="18"/>
              </w:rPr>
              <w:t>24,0</w:t>
            </w:r>
          </w:p>
        </w:tc>
        <w:tc>
          <w:tcPr>
            <w:tcW w:w="1166" w:type="dxa"/>
            <w:tcBorders>
              <w:top w:val="nil"/>
              <w:left w:val="nil"/>
              <w:bottom w:val="single" w:sz="4" w:space="0" w:color="000000"/>
              <w:right w:val="single" w:sz="4" w:space="0" w:color="000000"/>
            </w:tcBorders>
            <w:shd w:val="clear" w:color="auto" w:fill="auto"/>
            <w:vAlign w:val="bottom"/>
            <w:hideMark/>
          </w:tcPr>
          <w:p w14:paraId="11C1B815"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4FBFAD5C"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573B459F" w14:textId="77777777" w:rsidTr="00290792">
        <w:trPr>
          <w:trHeight w:val="960"/>
        </w:trPr>
        <w:tc>
          <w:tcPr>
            <w:tcW w:w="2607" w:type="dxa"/>
            <w:tcBorders>
              <w:top w:val="nil"/>
              <w:left w:val="single" w:sz="4" w:space="0" w:color="000000"/>
              <w:bottom w:val="single" w:sz="4" w:space="0" w:color="000000"/>
              <w:right w:val="single" w:sz="4" w:space="0" w:color="000000"/>
            </w:tcBorders>
            <w:shd w:val="clear" w:color="auto" w:fill="auto"/>
            <w:hideMark/>
          </w:tcPr>
          <w:p w14:paraId="197BDB8B"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noWrap/>
            <w:vAlign w:val="bottom"/>
            <w:hideMark/>
          </w:tcPr>
          <w:p w14:paraId="3FA21EFD" w14:textId="77777777" w:rsidR="00290792" w:rsidRPr="00290792" w:rsidRDefault="00290792" w:rsidP="00290792">
            <w:pPr>
              <w:rPr>
                <w:sz w:val="18"/>
                <w:szCs w:val="18"/>
              </w:rPr>
            </w:pPr>
            <w:r w:rsidRPr="00290792">
              <w:rPr>
                <w:sz w:val="18"/>
                <w:szCs w:val="18"/>
              </w:rPr>
              <w:t xml:space="preserve">89 </w:t>
            </w:r>
          </w:p>
        </w:tc>
        <w:tc>
          <w:tcPr>
            <w:tcW w:w="480" w:type="dxa"/>
            <w:tcBorders>
              <w:top w:val="nil"/>
              <w:left w:val="nil"/>
              <w:bottom w:val="single" w:sz="4" w:space="0" w:color="000000"/>
              <w:right w:val="single" w:sz="4" w:space="0" w:color="000000"/>
            </w:tcBorders>
            <w:shd w:val="clear" w:color="auto" w:fill="auto"/>
            <w:noWrap/>
            <w:vAlign w:val="bottom"/>
            <w:hideMark/>
          </w:tcPr>
          <w:p w14:paraId="498BB24A"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0F43ADAF"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noWrap/>
            <w:vAlign w:val="bottom"/>
            <w:hideMark/>
          </w:tcPr>
          <w:p w14:paraId="326ABC29" w14:textId="77777777" w:rsidR="00290792" w:rsidRPr="00290792" w:rsidRDefault="00290792" w:rsidP="00290792">
            <w:pPr>
              <w:rPr>
                <w:sz w:val="18"/>
                <w:szCs w:val="18"/>
              </w:rPr>
            </w:pPr>
            <w:r w:rsidRPr="00290792">
              <w:rPr>
                <w:sz w:val="18"/>
                <w:szCs w:val="18"/>
              </w:rPr>
              <w:t>41210</w:t>
            </w:r>
          </w:p>
        </w:tc>
        <w:tc>
          <w:tcPr>
            <w:tcW w:w="560" w:type="dxa"/>
            <w:tcBorders>
              <w:top w:val="nil"/>
              <w:left w:val="nil"/>
              <w:bottom w:val="single" w:sz="4" w:space="0" w:color="000000"/>
              <w:right w:val="single" w:sz="4" w:space="0" w:color="000000"/>
            </w:tcBorders>
            <w:shd w:val="clear" w:color="auto" w:fill="auto"/>
            <w:noWrap/>
            <w:vAlign w:val="bottom"/>
            <w:hideMark/>
          </w:tcPr>
          <w:p w14:paraId="43C14377" w14:textId="77777777" w:rsidR="00290792" w:rsidRPr="00290792" w:rsidRDefault="00290792" w:rsidP="00290792">
            <w:pPr>
              <w:rPr>
                <w:sz w:val="18"/>
                <w:szCs w:val="18"/>
              </w:rPr>
            </w:pPr>
            <w:r w:rsidRPr="00290792">
              <w:rPr>
                <w:sz w:val="18"/>
                <w:szCs w:val="18"/>
              </w:rPr>
              <w:t xml:space="preserve">01 </w:t>
            </w:r>
          </w:p>
        </w:tc>
        <w:tc>
          <w:tcPr>
            <w:tcW w:w="564" w:type="dxa"/>
            <w:tcBorders>
              <w:top w:val="nil"/>
              <w:left w:val="nil"/>
              <w:bottom w:val="single" w:sz="4" w:space="0" w:color="000000"/>
              <w:right w:val="single" w:sz="4" w:space="0" w:color="000000"/>
            </w:tcBorders>
            <w:shd w:val="clear" w:color="auto" w:fill="auto"/>
            <w:noWrap/>
            <w:vAlign w:val="bottom"/>
            <w:hideMark/>
          </w:tcPr>
          <w:p w14:paraId="68460C83" w14:textId="77777777" w:rsidR="00290792" w:rsidRPr="00290792" w:rsidRDefault="00290792" w:rsidP="00290792">
            <w:pPr>
              <w:rPr>
                <w:sz w:val="18"/>
                <w:szCs w:val="18"/>
              </w:rPr>
            </w:pPr>
            <w:r w:rsidRPr="00290792">
              <w:rPr>
                <w:sz w:val="18"/>
                <w:szCs w:val="18"/>
              </w:rPr>
              <w:t xml:space="preserve">13 </w:t>
            </w:r>
          </w:p>
        </w:tc>
        <w:tc>
          <w:tcPr>
            <w:tcW w:w="598" w:type="dxa"/>
            <w:tcBorders>
              <w:top w:val="nil"/>
              <w:left w:val="nil"/>
              <w:bottom w:val="single" w:sz="4" w:space="0" w:color="000000"/>
              <w:right w:val="single" w:sz="4" w:space="0" w:color="000000"/>
            </w:tcBorders>
            <w:shd w:val="clear" w:color="auto" w:fill="auto"/>
            <w:vAlign w:val="bottom"/>
            <w:hideMark/>
          </w:tcPr>
          <w:p w14:paraId="625AE716"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single" w:sz="4" w:space="0" w:color="000000"/>
              <w:right w:val="single" w:sz="4" w:space="0" w:color="000000"/>
            </w:tcBorders>
            <w:shd w:val="clear" w:color="auto" w:fill="auto"/>
            <w:vAlign w:val="bottom"/>
            <w:hideMark/>
          </w:tcPr>
          <w:p w14:paraId="54602D9A" w14:textId="77777777" w:rsidR="00290792" w:rsidRPr="00290792" w:rsidRDefault="00290792" w:rsidP="00290792">
            <w:pPr>
              <w:jc w:val="right"/>
              <w:rPr>
                <w:color w:val="000000"/>
                <w:sz w:val="18"/>
                <w:szCs w:val="18"/>
              </w:rPr>
            </w:pPr>
            <w:r w:rsidRPr="00290792">
              <w:rPr>
                <w:color w:val="000000"/>
                <w:sz w:val="18"/>
                <w:szCs w:val="18"/>
              </w:rPr>
              <w:t> </w:t>
            </w:r>
          </w:p>
        </w:tc>
        <w:tc>
          <w:tcPr>
            <w:tcW w:w="1166" w:type="dxa"/>
            <w:tcBorders>
              <w:top w:val="nil"/>
              <w:left w:val="nil"/>
              <w:bottom w:val="single" w:sz="4" w:space="0" w:color="000000"/>
              <w:right w:val="single" w:sz="4" w:space="0" w:color="000000"/>
            </w:tcBorders>
            <w:shd w:val="clear" w:color="auto" w:fill="auto"/>
            <w:vAlign w:val="bottom"/>
            <w:hideMark/>
          </w:tcPr>
          <w:p w14:paraId="08C25B65" w14:textId="77777777" w:rsidR="00290792" w:rsidRPr="00290792" w:rsidRDefault="00290792" w:rsidP="00290792">
            <w:pPr>
              <w:jc w:val="right"/>
              <w:rPr>
                <w:color w:val="000000"/>
                <w:sz w:val="18"/>
                <w:szCs w:val="18"/>
              </w:rPr>
            </w:pPr>
            <w:r w:rsidRPr="00290792">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14:paraId="2338DB21" w14:textId="77777777" w:rsidR="00290792" w:rsidRPr="00290792" w:rsidRDefault="00290792" w:rsidP="00290792">
            <w:pPr>
              <w:jc w:val="right"/>
              <w:rPr>
                <w:color w:val="000000"/>
                <w:sz w:val="18"/>
                <w:szCs w:val="18"/>
              </w:rPr>
            </w:pPr>
            <w:r w:rsidRPr="00290792">
              <w:rPr>
                <w:color w:val="000000"/>
                <w:sz w:val="18"/>
                <w:szCs w:val="18"/>
              </w:rPr>
              <w:t> </w:t>
            </w:r>
          </w:p>
        </w:tc>
      </w:tr>
      <w:tr w:rsidR="00290792" w:rsidRPr="00290792" w14:paraId="37FC472A"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17EACD4A" w14:textId="77777777" w:rsidR="00290792" w:rsidRPr="00290792" w:rsidRDefault="00290792" w:rsidP="00290792">
            <w:pPr>
              <w:rPr>
                <w:sz w:val="18"/>
                <w:szCs w:val="18"/>
              </w:rPr>
            </w:pPr>
            <w:r w:rsidRPr="00290792">
              <w:rPr>
                <w:sz w:val="18"/>
                <w:szCs w:val="18"/>
              </w:rPr>
              <w:t xml:space="preserve">Прочие мероприятия по благоустройству </w:t>
            </w:r>
          </w:p>
        </w:tc>
        <w:tc>
          <w:tcPr>
            <w:tcW w:w="500" w:type="dxa"/>
            <w:tcBorders>
              <w:top w:val="nil"/>
              <w:left w:val="nil"/>
              <w:bottom w:val="single" w:sz="4" w:space="0" w:color="000000"/>
              <w:right w:val="single" w:sz="4" w:space="0" w:color="000000"/>
            </w:tcBorders>
            <w:shd w:val="clear" w:color="auto" w:fill="auto"/>
            <w:noWrap/>
            <w:vAlign w:val="bottom"/>
            <w:hideMark/>
          </w:tcPr>
          <w:p w14:paraId="25D25245" w14:textId="77777777" w:rsidR="00290792" w:rsidRPr="00290792" w:rsidRDefault="00290792" w:rsidP="00290792">
            <w:pPr>
              <w:rPr>
                <w:sz w:val="18"/>
                <w:szCs w:val="18"/>
              </w:rPr>
            </w:pPr>
            <w:r w:rsidRPr="00290792">
              <w:rPr>
                <w:sz w:val="18"/>
                <w:szCs w:val="18"/>
              </w:rPr>
              <w:t>89</w:t>
            </w:r>
          </w:p>
        </w:tc>
        <w:tc>
          <w:tcPr>
            <w:tcW w:w="480" w:type="dxa"/>
            <w:tcBorders>
              <w:top w:val="nil"/>
              <w:left w:val="nil"/>
              <w:bottom w:val="single" w:sz="4" w:space="0" w:color="000000"/>
              <w:right w:val="single" w:sz="4" w:space="0" w:color="000000"/>
            </w:tcBorders>
            <w:shd w:val="clear" w:color="auto" w:fill="auto"/>
            <w:noWrap/>
            <w:vAlign w:val="bottom"/>
            <w:hideMark/>
          </w:tcPr>
          <w:p w14:paraId="10AAF85C"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0A06AC5B"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vAlign w:val="bottom"/>
            <w:hideMark/>
          </w:tcPr>
          <w:p w14:paraId="3D0EC4BF" w14:textId="77777777" w:rsidR="00290792" w:rsidRPr="00290792" w:rsidRDefault="00290792" w:rsidP="00290792">
            <w:pPr>
              <w:rPr>
                <w:color w:val="000000"/>
                <w:sz w:val="18"/>
                <w:szCs w:val="18"/>
              </w:rPr>
            </w:pPr>
            <w:r w:rsidRPr="00290792">
              <w:rPr>
                <w:color w:val="000000"/>
                <w:sz w:val="18"/>
                <w:szCs w:val="18"/>
              </w:rPr>
              <w:t>43040</w:t>
            </w:r>
          </w:p>
        </w:tc>
        <w:tc>
          <w:tcPr>
            <w:tcW w:w="560" w:type="dxa"/>
            <w:tcBorders>
              <w:top w:val="nil"/>
              <w:left w:val="nil"/>
              <w:bottom w:val="single" w:sz="4" w:space="0" w:color="000000"/>
              <w:right w:val="single" w:sz="4" w:space="0" w:color="000000"/>
            </w:tcBorders>
            <w:shd w:val="clear" w:color="auto" w:fill="auto"/>
            <w:noWrap/>
            <w:vAlign w:val="bottom"/>
            <w:hideMark/>
          </w:tcPr>
          <w:p w14:paraId="7A9EBB3C" w14:textId="77777777" w:rsidR="00290792" w:rsidRPr="00290792" w:rsidRDefault="00290792" w:rsidP="00290792">
            <w:pPr>
              <w:rPr>
                <w:sz w:val="18"/>
                <w:szCs w:val="18"/>
              </w:rPr>
            </w:pPr>
            <w:r w:rsidRPr="00290792">
              <w:rPr>
                <w:sz w:val="18"/>
                <w:szCs w:val="18"/>
              </w:rPr>
              <w:t> </w:t>
            </w:r>
          </w:p>
        </w:tc>
        <w:tc>
          <w:tcPr>
            <w:tcW w:w="564" w:type="dxa"/>
            <w:tcBorders>
              <w:top w:val="nil"/>
              <w:left w:val="nil"/>
              <w:bottom w:val="single" w:sz="4" w:space="0" w:color="000000"/>
              <w:right w:val="single" w:sz="4" w:space="0" w:color="000000"/>
            </w:tcBorders>
            <w:shd w:val="clear" w:color="auto" w:fill="auto"/>
            <w:noWrap/>
            <w:vAlign w:val="bottom"/>
            <w:hideMark/>
          </w:tcPr>
          <w:p w14:paraId="3681E38F"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3003BB0B"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A2B6386"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0D95CCF2" w14:textId="77777777" w:rsidR="00290792" w:rsidRPr="00290792" w:rsidRDefault="00290792" w:rsidP="00290792">
            <w:pPr>
              <w:jc w:val="right"/>
              <w:rPr>
                <w:color w:val="000000"/>
                <w:sz w:val="18"/>
                <w:szCs w:val="18"/>
              </w:rPr>
            </w:pPr>
            <w:r w:rsidRPr="00290792">
              <w:rPr>
                <w:color w:val="000000"/>
                <w:sz w:val="18"/>
                <w:szCs w:val="18"/>
              </w:rPr>
              <w:t>1 853,4</w:t>
            </w:r>
          </w:p>
        </w:tc>
        <w:tc>
          <w:tcPr>
            <w:tcW w:w="1148" w:type="dxa"/>
            <w:tcBorders>
              <w:top w:val="nil"/>
              <w:left w:val="nil"/>
              <w:bottom w:val="single" w:sz="4" w:space="0" w:color="000000"/>
              <w:right w:val="single" w:sz="4" w:space="0" w:color="000000"/>
            </w:tcBorders>
            <w:shd w:val="clear" w:color="auto" w:fill="auto"/>
            <w:vAlign w:val="bottom"/>
            <w:hideMark/>
          </w:tcPr>
          <w:p w14:paraId="46E41B68" w14:textId="77777777" w:rsidR="00290792" w:rsidRPr="00290792" w:rsidRDefault="00290792" w:rsidP="00290792">
            <w:pPr>
              <w:jc w:val="right"/>
              <w:rPr>
                <w:color w:val="000000"/>
                <w:sz w:val="18"/>
                <w:szCs w:val="18"/>
              </w:rPr>
            </w:pPr>
            <w:r w:rsidRPr="00290792">
              <w:rPr>
                <w:color w:val="000000"/>
                <w:sz w:val="18"/>
                <w:szCs w:val="18"/>
              </w:rPr>
              <w:t>1 950,3</w:t>
            </w:r>
          </w:p>
        </w:tc>
      </w:tr>
      <w:tr w:rsidR="00290792" w:rsidRPr="00290792" w14:paraId="3C7C1CFF"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6442DCB0" w14:textId="77777777" w:rsidR="00290792" w:rsidRPr="00290792" w:rsidRDefault="00290792" w:rsidP="00290792">
            <w:pPr>
              <w:rPr>
                <w:sz w:val="18"/>
                <w:szCs w:val="18"/>
              </w:rPr>
            </w:pPr>
            <w:r w:rsidRPr="00290792">
              <w:rPr>
                <w:sz w:val="18"/>
                <w:szCs w:val="18"/>
              </w:rPr>
              <w:t xml:space="preserve">Жилищно-коммунальное хозяйство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7419423F" w14:textId="77777777" w:rsidR="00290792" w:rsidRPr="00290792" w:rsidRDefault="00290792" w:rsidP="00290792">
            <w:pPr>
              <w:rPr>
                <w:sz w:val="18"/>
                <w:szCs w:val="18"/>
              </w:rPr>
            </w:pPr>
            <w:r w:rsidRPr="00290792">
              <w:rPr>
                <w:sz w:val="18"/>
                <w:szCs w:val="18"/>
              </w:rPr>
              <w:t>89</w:t>
            </w:r>
          </w:p>
        </w:tc>
        <w:tc>
          <w:tcPr>
            <w:tcW w:w="480" w:type="dxa"/>
            <w:tcBorders>
              <w:top w:val="nil"/>
              <w:left w:val="nil"/>
              <w:bottom w:val="single" w:sz="4" w:space="0" w:color="000000"/>
              <w:right w:val="single" w:sz="4" w:space="0" w:color="000000"/>
            </w:tcBorders>
            <w:shd w:val="clear" w:color="auto" w:fill="auto"/>
            <w:noWrap/>
            <w:vAlign w:val="bottom"/>
            <w:hideMark/>
          </w:tcPr>
          <w:p w14:paraId="080F63D3"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51754F92"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vAlign w:val="bottom"/>
            <w:hideMark/>
          </w:tcPr>
          <w:p w14:paraId="1C7A7D8A" w14:textId="77777777" w:rsidR="00290792" w:rsidRPr="00290792" w:rsidRDefault="00290792" w:rsidP="00290792">
            <w:pPr>
              <w:rPr>
                <w:color w:val="000000"/>
                <w:sz w:val="18"/>
                <w:szCs w:val="18"/>
              </w:rPr>
            </w:pPr>
            <w:r w:rsidRPr="00290792">
              <w:rPr>
                <w:color w:val="000000"/>
                <w:sz w:val="18"/>
                <w:szCs w:val="18"/>
              </w:rPr>
              <w:t>43040</w:t>
            </w:r>
          </w:p>
        </w:tc>
        <w:tc>
          <w:tcPr>
            <w:tcW w:w="560" w:type="dxa"/>
            <w:tcBorders>
              <w:top w:val="nil"/>
              <w:left w:val="nil"/>
              <w:bottom w:val="single" w:sz="4" w:space="0" w:color="000000"/>
              <w:right w:val="single" w:sz="4" w:space="0" w:color="000000"/>
            </w:tcBorders>
            <w:shd w:val="clear" w:color="auto" w:fill="auto"/>
            <w:noWrap/>
            <w:vAlign w:val="bottom"/>
            <w:hideMark/>
          </w:tcPr>
          <w:p w14:paraId="222EE762" w14:textId="77777777" w:rsidR="00290792" w:rsidRPr="00290792" w:rsidRDefault="00290792" w:rsidP="00290792">
            <w:pPr>
              <w:rPr>
                <w:color w:val="000000"/>
                <w:sz w:val="18"/>
                <w:szCs w:val="18"/>
              </w:rPr>
            </w:pPr>
            <w:r w:rsidRPr="00290792">
              <w:rPr>
                <w:color w:val="000000"/>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7C6F62AE" w14:textId="77777777" w:rsidR="00290792" w:rsidRPr="00290792" w:rsidRDefault="00290792" w:rsidP="00290792">
            <w:pPr>
              <w:rPr>
                <w:sz w:val="18"/>
                <w:szCs w:val="18"/>
              </w:rPr>
            </w:pPr>
            <w:r w:rsidRPr="00290792">
              <w:rPr>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14:paraId="5829A35F"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506D5E95"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0ED269A0" w14:textId="77777777" w:rsidR="00290792" w:rsidRPr="00290792" w:rsidRDefault="00290792" w:rsidP="00290792">
            <w:pPr>
              <w:jc w:val="right"/>
              <w:rPr>
                <w:color w:val="000000"/>
                <w:sz w:val="18"/>
                <w:szCs w:val="18"/>
              </w:rPr>
            </w:pPr>
            <w:r w:rsidRPr="00290792">
              <w:rPr>
                <w:color w:val="000000"/>
                <w:sz w:val="18"/>
                <w:szCs w:val="18"/>
              </w:rPr>
              <w:t>1 853,4</w:t>
            </w:r>
          </w:p>
        </w:tc>
        <w:tc>
          <w:tcPr>
            <w:tcW w:w="1148" w:type="dxa"/>
            <w:tcBorders>
              <w:top w:val="nil"/>
              <w:left w:val="nil"/>
              <w:bottom w:val="single" w:sz="4" w:space="0" w:color="000000"/>
              <w:right w:val="single" w:sz="4" w:space="0" w:color="000000"/>
            </w:tcBorders>
            <w:shd w:val="clear" w:color="auto" w:fill="auto"/>
            <w:vAlign w:val="bottom"/>
            <w:hideMark/>
          </w:tcPr>
          <w:p w14:paraId="392ADD64" w14:textId="77777777" w:rsidR="00290792" w:rsidRPr="00290792" w:rsidRDefault="00290792" w:rsidP="00290792">
            <w:pPr>
              <w:jc w:val="right"/>
              <w:rPr>
                <w:color w:val="000000"/>
                <w:sz w:val="18"/>
                <w:szCs w:val="18"/>
              </w:rPr>
            </w:pPr>
            <w:r w:rsidRPr="00290792">
              <w:rPr>
                <w:color w:val="000000"/>
                <w:sz w:val="18"/>
                <w:szCs w:val="18"/>
              </w:rPr>
              <w:t>1 950,3</w:t>
            </w:r>
          </w:p>
        </w:tc>
      </w:tr>
      <w:tr w:rsidR="00290792" w:rsidRPr="00290792" w14:paraId="50B3FB5D" w14:textId="77777777" w:rsidTr="00290792">
        <w:trPr>
          <w:trHeight w:val="255"/>
        </w:trPr>
        <w:tc>
          <w:tcPr>
            <w:tcW w:w="2607" w:type="dxa"/>
            <w:tcBorders>
              <w:top w:val="nil"/>
              <w:left w:val="single" w:sz="4" w:space="0" w:color="000000"/>
              <w:bottom w:val="single" w:sz="4" w:space="0" w:color="000000"/>
              <w:right w:val="single" w:sz="4" w:space="0" w:color="000000"/>
            </w:tcBorders>
            <w:shd w:val="clear" w:color="auto" w:fill="auto"/>
            <w:hideMark/>
          </w:tcPr>
          <w:p w14:paraId="00712A0C" w14:textId="77777777" w:rsidR="00290792" w:rsidRPr="00290792" w:rsidRDefault="00290792" w:rsidP="00290792">
            <w:pPr>
              <w:rPr>
                <w:sz w:val="18"/>
                <w:szCs w:val="18"/>
              </w:rPr>
            </w:pPr>
            <w:r w:rsidRPr="00290792">
              <w:rPr>
                <w:sz w:val="18"/>
                <w:szCs w:val="18"/>
              </w:rPr>
              <w:t xml:space="preserve">Благоустройство </w:t>
            </w:r>
          </w:p>
        </w:tc>
        <w:tc>
          <w:tcPr>
            <w:tcW w:w="500" w:type="dxa"/>
            <w:tcBorders>
              <w:top w:val="nil"/>
              <w:left w:val="nil"/>
              <w:bottom w:val="single" w:sz="4" w:space="0" w:color="000000"/>
              <w:right w:val="single" w:sz="4" w:space="0" w:color="000000"/>
            </w:tcBorders>
            <w:shd w:val="clear" w:color="auto" w:fill="auto"/>
            <w:noWrap/>
            <w:vAlign w:val="bottom"/>
            <w:hideMark/>
          </w:tcPr>
          <w:p w14:paraId="1066C5CF" w14:textId="77777777" w:rsidR="00290792" w:rsidRPr="00290792" w:rsidRDefault="00290792" w:rsidP="00290792">
            <w:pPr>
              <w:rPr>
                <w:sz w:val="18"/>
                <w:szCs w:val="18"/>
              </w:rPr>
            </w:pPr>
            <w:r w:rsidRPr="00290792">
              <w:rPr>
                <w:sz w:val="18"/>
                <w:szCs w:val="18"/>
              </w:rPr>
              <w:t>89</w:t>
            </w:r>
          </w:p>
        </w:tc>
        <w:tc>
          <w:tcPr>
            <w:tcW w:w="480" w:type="dxa"/>
            <w:tcBorders>
              <w:top w:val="nil"/>
              <w:left w:val="nil"/>
              <w:bottom w:val="single" w:sz="4" w:space="0" w:color="000000"/>
              <w:right w:val="single" w:sz="4" w:space="0" w:color="000000"/>
            </w:tcBorders>
            <w:shd w:val="clear" w:color="auto" w:fill="auto"/>
            <w:noWrap/>
            <w:vAlign w:val="bottom"/>
            <w:hideMark/>
          </w:tcPr>
          <w:p w14:paraId="51BF598F"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single" w:sz="4" w:space="0" w:color="000000"/>
              <w:right w:val="single" w:sz="4" w:space="0" w:color="000000"/>
            </w:tcBorders>
            <w:shd w:val="clear" w:color="auto" w:fill="auto"/>
            <w:noWrap/>
            <w:vAlign w:val="bottom"/>
            <w:hideMark/>
          </w:tcPr>
          <w:p w14:paraId="34DBB39B"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single" w:sz="4" w:space="0" w:color="000000"/>
              <w:right w:val="single" w:sz="4" w:space="0" w:color="000000"/>
            </w:tcBorders>
            <w:shd w:val="clear" w:color="auto" w:fill="auto"/>
            <w:vAlign w:val="bottom"/>
            <w:hideMark/>
          </w:tcPr>
          <w:p w14:paraId="6B860BB6" w14:textId="77777777" w:rsidR="00290792" w:rsidRPr="00290792" w:rsidRDefault="00290792" w:rsidP="00290792">
            <w:pPr>
              <w:rPr>
                <w:color w:val="000000"/>
                <w:sz w:val="18"/>
                <w:szCs w:val="18"/>
              </w:rPr>
            </w:pPr>
            <w:r w:rsidRPr="00290792">
              <w:rPr>
                <w:color w:val="000000"/>
                <w:sz w:val="18"/>
                <w:szCs w:val="18"/>
              </w:rPr>
              <w:t>43040</w:t>
            </w:r>
          </w:p>
        </w:tc>
        <w:tc>
          <w:tcPr>
            <w:tcW w:w="560" w:type="dxa"/>
            <w:tcBorders>
              <w:top w:val="nil"/>
              <w:left w:val="nil"/>
              <w:bottom w:val="single" w:sz="4" w:space="0" w:color="000000"/>
              <w:right w:val="single" w:sz="4" w:space="0" w:color="000000"/>
            </w:tcBorders>
            <w:shd w:val="clear" w:color="auto" w:fill="auto"/>
            <w:noWrap/>
            <w:vAlign w:val="bottom"/>
            <w:hideMark/>
          </w:tcPr>
          <w:p w14:paraId="107C2D1F"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single" w:sz="4" w:space="0" w:color="000000"/>
              <w:right w:val="single" w:sz="4" w:space="0" w:color="000000"/>
            </w:tcBorders>
            <w:shd w:val="clear" w:color="auto" w:fill="auto"/>
            <w:noWrap/>
            <w:vAlign w:val="bottom"/>
            <w:hideMark/>
          </w:tcPr>
          <w:p w14:paraId="06DBB63D"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14:paraId="35EAE993" w14:textId="77777777" w:rsidR="00290792" w:rsidRPr="00290792" w:rsidRDefault="00290792" w:rsidP="00290792">
            <w:pPr>
              <w:rPr>
                <w:color w:val="000000"/>
                <w:sz w:val="18"/>
                <w:szCs w:val="18"/>
              </w:rPr>
            </w:pPr>
            <w:r w:rsidRPr="00290792">
              <w:rPr>
                <w:color w:val="000000"/>
                <w:sz w:val="18"/>
                <w:szCs w:val="18"/>
              </w:rPr>
              <w:t> </w:t>
            </w:r>
          </w:p>
        </w:tc>
        <w:tc>
          <w:tcPr>
            <w:tcW w:w="1185" w:type="dxa"/>
            <w:tcBorders>
              <w:top w:val="nil"/>
              <w:left w:val="nil"/>
              <w:bottom w:val="single" w:sz="4" w:space="0" w:color="000000"/>
              <w:right w:val="single" w:sz="4" w:space="0" w:color="000000"/>
            </w:tcBorders>
            <w:shd w:val="clear" w:color="auto" w:fill="auto"/>
            <w:vAlign w:val="bottom"/>
            <w:hideMark/>
          </w:tcPr>
          <w:p w14:paraId="100F74B6" w14:textId="77777777" w:rsidR="00290792" w:rsidRPr="00290792" w:rsidRDefault="00290792" w:rsidP="00290792">
            <w:pPr>
              <w:jc w:val="right"/>
              <w:rPr>
                <w:color w:val="000000"/>
                <w:sz w:val="18"/>
                <w:szCs w:val="18"/>
              </w:rPr>
            </w:pPr>
            <w:r w:rsidRPr="00290792">
              <w:rPr>
                <w:color w:val="000000"/>
                <w:sz w:val="18"/>
                <w:szCs w:val="18"/>
              </w:rPr>
              <w:t>0,0</w:t>
            </w:r>
          </w:p>
        </w:tc>
        <w:tc>
          <w:tcPr>
            <w:tcW w:w="1166" w:type="dxa"/>
            <w:tcBorders>
              <w:top w:val="nil"/>
              <w:left w:val="nil"/>
              <w:bottom w:val="single" w:sz="4" w:space="0" w:color="000000"/>
              <w:right w:val="single" w:sz="4" w:space="0" w:color="000000"/>
            </w:tcBorders>
            <w:shd w:val="clear" w:color="auto" w:fill="auto"/>
            <w:vAlign w:val="bottom"/>
            <w:hideMark/>
          </w:tcPr>
          <w:p w14:paraId="3BFD2875" w14:textId="77777777" w:rsidR="00290792" w:rsidRPr="00290792" w:rsidRDefault="00290792" w:rsidP="00290792">
            <w:pPr>
              <w:jc w:val="right"/>
              <w:rPr>
                <w:color w:val="000000"/>
                <w:sz w:val="18"/>
                <w:szCs w:val="18"/>
              </w:rPr>
            </w:pPr>
            <w:r w:rsidRPr="00290792">
              <w:rPr>
                <w:color w:val="000000"/>
                <w:sz w:val="18"/>
                <w:szCs w:val="18"/>
              </w:rPr>
              <w:t>1 853,4</w:t>
            </w:r>
          </w:p>
        </w:tc>
        <w:tc>
          <w:tcPr>
            <w:tcW w:w="1148" w:type="dxa"/>
            <w:tcBorders>
              <w:top w:val="nil"/>
              <w:left w:val="nil"/>
              <w:bottom w:val="single" w:sz="4" w:space="0" w:color="000000"/>
              <w:right w:val="single" w:sz="4" w:space="0" w:color="000000"/>
            </w:tcBorders>
            <w:shd w:val="clear" w:color="auto" w:fill="auto"/>
            <w:vAlign w:val="bottom"/>
            <w:hideMark/>
          </w:tcPr>
          <w:p w14:paraId="7A05EF23" w14:textId="77777777" w:rsidR="00290792" w:rsidRPr="00290792" w:rsidRDefault="00290792" w:rsidP="00290792">
            <w:pPr>
              <w:jc w:val="right"/>
              <w:rPr>
                <w:color w:val="000000"/>
                <w:sz w:val="18"/>
                <w:szCs w:val="18"/>
              </w:rPr>
            </w:pPr>
            <w:r w:rsidRPr="00290792">
              <w:rPr>
                <w:color w:val="000000"/>
                <w:sz w:val="18"/>
                <w:szCs w:val="18"/>
              </w:rPr>
              <w:t>1 950,3</w:t>
            </w:r>
          </w:p>
        </w:tc>
      </w:tr>
      <w:tr w:rsidR="00290792" w:rsidRPr="00290792" w14:paraId="73DE2198" w14:textId="77777777" w:rsidTr="00290792">
        <w:trPr>
          <w:trHeight w:val="960"/>
        </w:trPr>
        <w:tc>
          <w:tcPr>
            <w:tcW w:w="2607" w:type="dxa"/>
            <w:tcBorders>
              <w:top w:val="nil"/>
              <w:left w:val="single" w:sz="4" w:space="0" w:color="000000"/>
              <w:bottom w:val="nil"/>
              <w:right w:val="single" w:sz="4" w:space="0" w:color="000000"/>
            </w:tcBorders>
            <w:shd w:val="clear" w:color="auto" w:fill="auto"/>
            <w:hideMark/>
          </w:tcPr>
          <w:p w14:paraId="23BEFCF9" w14:textId="77777777" w:rsidR="00290792" w:rsidRPr="00290792" w:rsidRDefault="00290792" w:rsidP="00290792">
            <w:pPr>
              <w:rPr>
                <w:sz w:val="18"/>
                <w:szCs w:val="18"/>
              </w:rPr>
            </w:pPr>
            <w:r w:rsidRPr="00290792">
              <w:rPr>
                <w:sz w:val="18"/>
                <w:szCs w:val="18"/>
              </w:rPr>
              <w:t xml:space="preserve">Администрация Комсомольского городского поселения Чамзинского муниципального района Республики Мордовия </w:t>
            </w:r>
          </w:p>
        </w:tc>
        <w:tc>
          <w:tcPr>
            <w:tcW w:w="500" w:type="dxa"/>
            <w:tcBorders>
              <w:top w:val="nil"/>
              <w:left w:val="nil"/>
              <w:bottom w:val="nil"/>
              <w:right w:val="single" w:sz="4" w:space="0" w:color="000000"/>
            </w:tcBorders>
            <w:shd w:val="clear" w:color="auto" w:fill="auto"/>
            <w:noWrap/>
            <w:vAlign w:val="bottom"/>
            <w:hideMark/>
          </w:tcPr>
          <w:p w14:paraId="70FB9C4B" w14:textId="77777777" w:rsidR="00290792" w:rsidRPr="00290792" w:rsidRDefault="00290792" w:rsidP="00290792">
            <w:pPr>
              <w:rPr>
                <w:sz w:val="18"/>
                <w:szCs w:val="18"/>
              </w:rPr>
            </w:pPr>
            <w:r w:rsidRPr="00290792">
              <w:rPr>
                <w:sz w:val="18"/>
                <w:szCs w:val="18"/>
              </w:rPr>
              <w:t>89</w:t>
            </w:r>
          </w:p>
        </w:tc>
        <w:tc>
          <w:tcPr>
            <w:tcW w:w="480" w:type="dxa"/>
            <w:tcBorders>
              <w:top w:val="nil"/>
              <w:left w:val="nil"/>
              <w:bottom w:val="nil"/>
              <w:right w:val="single" w:sz="4" w:space="0" w:color="000000"/>
            </w:tcBorders>
            <w:shd w:val="clear" w:color="auto" w:fill="auto"/>
            <w:noWrap/>
            <w:vAlign w:val="bottom"/>
            <w:hideMark/>
          </w:tcPr>
          <w:p w14:paraId="7FA7E027" w14:textId="77777777" w:rsidR="00290792" w:rsidRPr="00290792" w:rsidRDefault="00290792" w:rsidP="00290792">
            <w:pPr>
              <w:rPr>
                <w:sz w:val="18"/>
                <w:szCs w:val="18"/>
              </w:rPr>
            </w:pPr>
            <w:r w:rsidRPr="00290792">
              <w:rPr>
                <w:sz w:val="18"/>
                <w:szCs w:val="18"/>
              </w:rPr>
              <w:t>1</w:t>
            </w:r>
          </w:p>
        </w:tc>
        <w:tc>
          <w:tcPr>
            <w:tcW w:w="461" w:type="dxa"/>
            <w:tcBorders>
              <w:top w:val="nil"/>
              <w:left w:val="nil"/>
              <w:bottom w:val="nil"/>
              <w:right w:val="single" w:sz="4" w:space="0" w:color="000000"/>
            </w:tcBorders>
            <w:shd w:val="clear" w:color="auto" w:fill="auto"/>
            <w:noWrap/>
            <w:vAlign w:val="bottom"/>
            <w:hideMark/>
          </w:tcPr>
          <w:p w14:paraId="664F428F" w14:textId="77777777" w:rsidR="00290792" w:rsidRPr="00290792" w:rsidRDefault="00290792" w:rsidP="00290792">
            <w:pPr>
              <w:rPr>
                <w:sz w:val="18"/>
                <w:szCs w:val="18"/>
              </w:rPr>
            </w:pPr>
            <w:r w:rsidRPr="00290792">
              <w:rPr>
                <w:sz w:val="18"/>
                <w:szCs w:val="18"/>
              </w:rPr>
              <w:t>00</w:t>
            </w:r>
          </w:p>
        </w:tc>
        <w:tc>
          <w:tcPr>
            <w:tcW w:w="739" w:type="dxa"/>
            <w:tcBorders>
              <w:top w:val="nil"/>
              <w:left w:val="nil"/>
              <w:bottom w:val="nil"/>
              <w:right w:val="single" w:sz="4" w:space="0" w:color="000000"/>
            </w:tcBorders>
            <w:shd w:val="clear" w:color="auto" w:fill="auto"/>
            <w:vAlign w:val="bottom"/>
            <w:hideMark/>
          </w:tcPr>
          <w:p w14:paraId="09B954AC" w14:textId="77777777" w:rsidR="00290792" w:rsidRPr="00290792" w:rsidRDefault="00290792" w:rsidP="00290792">
            <w:pPr>
              <w:rPr>
                <w:color w:val="000000"/>
                <w:sz w:val="18"/>
                <w:szCs w:val="18"/>
              </w:rPr>
            </w:pPr>
            <w:r w:rsidRPr="00290792">
              <w:rPr>
                <w:color w:val="000000"/>
                <w:sz w:val="18"/>
                <w:szCs w:val="18"/>
              </w:rPr>
              <w:t>43040</w:t>
            </w:r>
          </w:p>
        </w:tc>
        <w:tc>
          <w:tcPr>
            <w:tcW w:w="560" w:type="dxa"/>
            <w:tcBorders>
              <w:top w:val="nil"/>
              <w:left w:val="nil"/>
              <w:bottom w:val="nil"/>
              <w:right w:val="single" w:sz="4" w:space="0" w:color="000000"/>
            </w:tcBorders>
            <w:shd w:val="clear" w:color="auto" w:fill="auto"/>
            <w:noWrap/>
            <w:vAlign w:val="bottom"/>
            <w:hideMark/>
          </w:tcPr>
          <w:p w14:paraId="25F21377" w14:textId="77777777" w:rsidR="00290792" w:rsidRPr="00290792" w:rsidRDefault="00290792" w:rsidP="00290792">
            <w:pPr>
              <w:rPr>
                <w:sz w:val="18"/>
                <w:szCs w:val="18"/>
              </w:rPr>
            </w:pPr>
            <w:r w:rsidRPr="00290792">
              <w:rPr>
                <w:sz w:val="18"/>
                <w:szCs w:val="18"/>
              </w:rPr>
              <w:t>05</w:t>
            </w:r>
          </w:p>
        </w:tc>
        <w:tc>
          <w:tcPr>
            <w:tcW w:w="564" w:type="dxa"/>
            <w:tcBorders>
              <w:top w:val="nil"/>
              <w:left w:val="nil"/>
              <w:bottom w:val="nil"/>
              <w:right w:val="single" w:sz="4" w:space="0" w:color="000000"/>
            </w:tcBorders>
            <w:shd w:val="clear" w:color="auto" w:fill="auto"/>
            <w:noWrap/>
            <w:vAlign w:val="bottom"/>
            <w:hideMark/>
          </w:tcPr>
          <w:p w14:paraId="52E192EC" w14:textId="77777777" w:rsidR="00290792" w:rsidRPr="00290792" w:rsidRDefault="00290792" w:rsidP="00290792">
            <w:pPr>
              <w:rPr>
                <w:sz w:val="18"/>
                <w:szCs w:val="18"/>
              </w:rPr>
            </w:pPr>
            <w:r w:rsidRPr="00290792">
              <w:rPr>
                <w:sz w:val="18"/>
                <w:szCs w:val="18"/>
              </w:rPr>
              <w:t>03</w:t>
            </w:r>
          </w:p>
        </w:tc>
        <w:tc>
          <w:tcPr>
            <w:tcW w:w="598" w:type="dxa"/>
            <w:tcBorders>
              <w:top w:val="nil"/>
              <w:left w:val="nil"/>
              <w:bottom w:val="nil"/>
              <w:right w:val="single" w:sz="4" w:space="0" w:color="000000"/>
            </w:tcBorders>
            <w:shd w:val="clear" w:color="auto" w:fill="auto"/>
            <w:vAlign w:val="bottom"/>
            <w:hideMark/>
          </w:tcPr>
          <w:p w14:paraId="32CE47A5" w14:textId="77777777" w:rsidR="00290792" w:rsidRPr="00290792" w:rsidRDefault="00290792" w:rsidP="00290792">
            <w:pPr>
              <w:rPr>
                <w:color w:val="000000"/>
                <w:sz w:val="18"/>
                <w:szCs w:val="18"/>
              </w:rPr>
            </w:pPr>
            <w:r w:rsidRPr="00290792">
              <w:rPr>
                <w:color w:val="000000"/>
                <w:sz w:val="18"/>
                <w:szCs w:val="18"/>
              </w:rPr>
              <w:t>909</w:t>
            </w:r>
          </w:p>
        </w:tc>
        <w:tc>
          <w:tcPr>
            <w:tcW w:w="1185" w:type="dxa"/>
            <w:tcBorders>
              <w:top w:val="nil"/>
              <w:left w:val="nil"/>
              <w:bottom w:val="nil"/>
              <w:right w:val="single" w:sz="4" w:space="0" w:color="000000"/>
            </w:tcBorders>
            <w:shd w:val="clear" w:color="auto" w:fill="auto"/>
            <w:vAlign w:val="bottom"/>
            <w:hideMark/>
          </w:tcPr>
          <w:p w14:paraId="2E9F4B9A" w14:textId="77777777" w:rsidR="00290792" w:rsidRPr="00290792" w:rsidRDefault="00290792" w:rsidP="00290792">
            <w:pPr>
              <w:jc w:val="right"/>
              <w:rPr>
                <w:color w:val="000000"/>
                <w:sz w:val="20"/>
                <w:szCs w:val="20"/>
              </w:rPr>
            </w:pPr>
            <w:r w:rsidRPr="00290792">
              <w:rPr>
                <w:color w:val="000000"/>
                <w:sz w:val="20"/>
                <w:szCs w:val="20"/>
              </w:rPr>
              <w:t> </w:t>
            </w:r>
          </w:p>
        </w:tc>
        <w:tc>
          <w:tcPr>
            <w:tcW w:w="1166" w:type="dxa"/>
            <w:tcBorders>
              <w:top w:val="nil"/>
              <w:left w:val="nil"/>
              <w:bottom w:val="nil"/>
              <w:right w:val="single" w:sz="4" w:space="0" w:color="000000"/>
            </w:tcBorders>
            <w:shd w:val="clear" w:color="FFFF00" w:fill="FFFF00"/>
            <w:vAlign w:val="bottom"/>
            <w:hideMark/>
          </w:tcPr>
          <w:p w14:paraId="30241170" w14:textId="77777777" w:rsidR="00290792" w:rsidRPr="00290792" w:rsidRDefault="00290792" w:rsidP="00290792">
            <w:pPr>
              <w:jc w:val="right"/>
              <w:rPr>
                <w:color w:val="000000"/>
                <w:sz w:val="20"/>
                <w:szCs w:val="20"/>
              </w:rPr>
            </w:pPr>
            <w:r w:rsidRPr="00290792">
              <w:rPr>
                <w:color w:val="000000"/>
                <w:sz w:val="20"/>
                <w:szCs w:val="20"/>
              </w:rPr>
              <w:t>1 853,4</w:t>
            </w:r>
          </w:p>
        </w:tc>
        <w:tc>
          <w:tcPr>
            <w:tcW w:w="1148" w:type="dxa"/>
            <w:tcBorders>
              <w:top w:val="nil"/>
              <w:left w:val="nil"/>
              <w:bottom w:val="nil"/>
              <w:right w:val="single" w:sz="4" w:space="0" w:color="000000"/>
            </w:tcBorders>
            <w:shd w:val="clear" w:color="FFFF00" w:fill="FFFF00"/>
            <w:vAlign w:val="bottom"/>
            <w:hideMark/>
          </w:tcPr>
          <w:p w14:paraId="72BDBBE4" w14:textId="77777777" w:rsidR="00290792" w:rsidRPr="00290792" w:rsidRDefault="00290792" w:rsidP="00290792">
            <w:pPr>
              <w:jc w:val="right"/>
              <w:rPr>
                <w:color w:val="000000"/>
                <w:sz w:val="20"/>
                <w:szCs w:val="20"/>
              </w:rPr>
            </w:pPr>
            <w:r w:rsidRPr="00290792">
              <w:rPr>
                <w:color w:val="000000"/>
                <w:sz w:val="20"/>
                <w:szCs w:val="20"/>
              </w:rPr>
              <w:t>1 950,3</w:t>
            </w:r>
          </w:p>
        </w:tc>
      </w:tr>
      <w:tr w:rsidR="00290792" w:rsidRPr="00290792" w14:paraId="72144D7C" w14:textId="77777777" w:rsidTr="00290792">
        <w:trPr>
          <w:trHeight w:val="255"/>
        </w:trPr>
        <w:tc>
          <w:tcPr>
            <w:tcW w:w="2607" w:type="dxa"/>
            <w:tcBorders>
              <w:top w:val="single" w:sz="4" w:space="0" w:color="000000"/>
              <w:left w:val="single" w:sz="4" w:space="0" w:color="000000"/>
              <w:bottom w:val="single" w:sz="4" w:space="0" w:color="000000"/>
              <w:right w:val="single" w:sz="4" w:space="0" w:color="000000"/>
            </w:tcBorders>
            <w:shd w:val="clear" w:color="auto" w:fill="auto"/>
            <w:hideMark/>
          </w:tcPr>
          <w:p w14:paraId="2BBBC985" w14:textId="77777777" w:rsidR="00290792" w:rsidRPr="00290792" w:rsidRDefault="00290792" w:rsidP="00290792">
            <w:pPr>
              <w:rPr>
                <w:b/>
                <w:bCs/>
                <w:color w:val="000000"/>
                <w:sz w:val="20"/>
                <w:szCs w:val="20"/>
              </w:rPr>
            </w:pPr>
            <w:r w:rsidRPr="00290792">
              <w:rPr>
                <w:b/>
                <w:bCs/>
                <w:color w:val="000000"/>
                <w:sz w:val="20"/>
                <w:szCs w:val="20"/>
              </w:rPr>
              <w:t> </w:t>
            </w:r>
          </w:p>
        </w:tc>
        <w:tc>
          <w:tcPr>
            <w:tcW w:w="500" w:type="dxa"/>
            <w:tcBorders>
              <w:top w:val="single" w:sz="4" w:space="0" w:color="auto"/>
              <w:left w:val="nil"/>
              <w:bottom w:val="single" w:sz="4" w:space="0" w:color="auto"/>
              <w:right w:val="single" w:sz="4" w:space="0" w:color="auto"/>
            </w:tcBorders>
            <w:shd w:val="clear" w:color="auto" w:fill="auto"/>
            <w:hideMark/>
          </w:tcPr>
          <w:p w14:paraId="5E2EAC2F" w14:textId="77777777" w:rsidR="00290792" w:rsidRPr="00290792" w:rsidRDefault="00290792" w:rsidP="00290792">
            <w:pPr>
              <w:rPr>
                <w:b/>
                <w:bCs/>
                <w:color w:val="000000"/>
                <w:sz w:val="18"/>
                <w:szCs w:val="18"/>
              </w:rPr>
            </w:pPr>
            <w:r w:rsidRPr="00290792">
              <w:rPr>
                <w:b/>
                <w:bCs/>
                <w:color w:val="000000"/>
                <w:sz w:val="18"/>
                <w:szCs w:val="18"/>
              </w:rPr>
              <w:t> </w:t>
            </w:r>
          </w:p>
        </w:tc>
        <w:tc>
          <w:tcPr>
            <w:tcW w:w="480" w:type="dxa"/>
            <w:tcBorders>
              <w:top w:val="single" w:sz="4" w:space="0" w:color="auto"/>
              <w:left w:val="nil"/>
              <w:bottom w:val="single" w:sz="4" w:space="0" w:color="auto"/>
              <w:right w:val="single" w:sz="4" w:space="0" w:color="auto"/>
            </w:tcBorders>
            <w:shd w:val="clear" w:color="auto" w:fill="auto"/>
            <w:hideMark/>
          </w:tcPr>
          <w:p w14:paraId="3F90821B" w14:textId="77777777" w:rsidR="00290792" w:rsidRPr="00290792" w:rsidRDefault="00290792" w:rsidP="00290792">
            <w:pPr>
              <w:rPr>
                <w:color w:val="000000"/>
                <w:sz w:val="20"/>
                <w:szCs w:val="20"/>
              </w:rPr>
            </w:pPr>
            <w:r w:rsidRPr="00290792">
              <w:rPr>
                <w:color w:val="000000"/>
                <w:sz w:val="20"/>
                <w:szCs w:val="20"/>
              </w:rPr>
              <w:t> </w:t>
            </w:r>
          </w:p>
        </w:tc>
        <w:tc>
          <w:tcPr>
            <w:tcW w:w="461" w:type="dxa"/>
            <w:tcBorders>
              <w:top w:val="single" w:sz="4" w:space="0" w:color="auto"/>
              <w:left w:val="nil"/>
              <w:bottom w:val="single" w:sz="4" w:space="0" w:color="auto"/>
              <w:right w:val="single" w:sz="4" w:space="0" w:color="auto"/>
            </w:tcBorders>
            <w:shd w:val="clear" w:color="auto" w:fill="auto"/>
            <w:hideMark/>
          </w:tcPr>
          <w:p w14:paraId="25DC2964" w14:textId="77777777" w:rsidR="00290792" w:rsidRPr="00290792" w:rsidRDefault="00290792" w:rsidP="00290792">
            <w:pPr>
              <w:rPr>
                <w:color w:val="000000"/>
                <w:sz w:val="20"/>
                <w:szCs w:val="20"/>
              </w:rPr>
            </w:pPr>
            <w:r w:rsidRPr="00290792">
              <w:rPr>
                <w:color w:val="000000"/>
                <w:sz w:val="20"/>
                <w:szCs w:val="20"/>
              </w:rPr>
              <w:t> </w:t>
            </w:r>
          </w:p>
        </w:tc>
        <w:tc>
          <w:tcPr>
            <w:tcW w:w="739" w:type="dxa"/>
            <w:tcBorders>
              <w:top w:val="single" w:sz="4" w:space="0" w:color="auto"/>
              <w:left w:val="nil"/>
              <w:bottom w:val="single" w:sz="4" w:space="0" w:color="auto"/>
              <w:right w:val="single" w:sz="4" w:space="0" w:color="auto"/>
            </w:tcBorders>
            <w:shd w:val="clear" w:color="auto" w:fill="auto"/>
            <w:hideMark/>
          </w:tcPr>
          <w:p w14:paraId="0A2CA42B" w14:textId="77777777" w:rsidR="00290792" w:rsidRPr="00290792" w:rsidRDefault="00290792" w:rsidP="00290792">
            <w:pPr>
              <w:rPr>
                <w:color w:val="000000"/>
                <w:sz w:val="20"/>
                <w:szCs w:val="20"/>
              </w:rPr>
            </w:pPr>
            <w:r w:rsidRPr="00290792">
              <w:rPr>
                <w:color w:val="000000"/>
                <w:sz w:val="20"/>
                <w:szCs w:val="20"/>
              </w:rPr>
              <w:t> </w:t>
            </w:r>
          </w:p>
        </w:tc>
        <w:tc>
          <w:tcPr>
            <w:tcW w:w="560" w:type="dxa"/>
            <w:tcBorders>
              <w:top w:val="single" w:sz="4" w:space="0" w:color="auto"/>
              <w:left w:val="nil"/>
              <w:bottom w:val="single" w:sz="4" w:space="0" w:color="auto"/>
              <w:right w:val="single" w:sz="4" w:space="0" w:color="auto"/>
            </w:tcBorders>
            <w:shd w:val="clear" w:color="auto" w:fill="auto"/>
            <w:hideMark/>
          </w:tcPr>
          <w:p w14:paraId="6DA2B9FE" w14:textId="77777777" w:rsidR="00290792" w:rsidRPr="00290792" w:rsidRDefault="00290792" w:rsidP="00290792">
            <w:pPr>
              <w:rPr>
                <w:color w:val="000000"/>
                <w:sz w:val="20"/>
                <w:szCs w:val="20"/>
              </w:rPr>
            </w:pPr>
            <w:r w:rsidRPr="00290792">
              <w:rPr>
                <w:color w:val="000000"/>
                <w:sz w:val="20"/>
                <w:szCs w:val="20"/>
              </w:rPr>
              <w:t> </w:t>
            </w:r>
          </w:p>
        </w:tc>
        <w:tc>
          <w:tcPr>
            <w:tcW w:w="564" w:type="dxa"/>
            <w:tcBorders>
              <w:top w:val="single" w:sz="4" w:space="0" w:color="auto"/>
              <w:left w:val="nil"/>
              <w:bottom w:val="single" w:sz="4" w:space="0" w:color="auto"/>
              <w:right w:val="single" w:sz="4" w:space="0" w:color="auto"/>
            </w:tcBorders>
            <w:shd w:val="clear" w:color="auto" w:fill="auto"/>
            <w:hideMark/>
          </w:tcPr>
          <w:p w14:paraId="16C64434" w14:textId="77777777" w:rsidR="00290792" w:rsidRPr="00290792" w:rsidRDefault="00290792" w:rsidP="00290792">
            <w:pPr>
              <w:rPr>
                <w:color w:val="000000"/>
                <w:sz w:val="20"/>
                <w:szCs w:val="20"/>
              </w:rPr>
            </w:pPr>
            <w:r w:rsidRPr="00290792">
              <w:rPr>
                <w:color w:val="000000"/>
                <w:sz w:val="20"/>
                <w:szCs w:val="20"/>
              </w:rPr>
              <w:t> </w:t>
            </w:r>
          </w:p>
        </w:tc>
        <w:tc>
          <w:tcPr>
            <w:tcW w:w="598" w:type="dxa"/>
            <w:tcBorders>
              <w:top w:val="single" w:sz="4" w:space="0" w:color="auto"/>
              <w:left w:val="nil"/>
              <w:bottom w:val="single" w:sz="4" w:space="0" w:color="auto"/>
              <w:right w:val="single" w:sz="4" w:space="0" w:color="auto"/>
            </w:tcBorders>
            <w:shd w:val="clear" w:color="auto" w:fill="auto"/>
            <w:hideMark/>
          </w:tcPr>
          <w:p w14:paraId="4F334D31" w14:textId="77777777" w:rsidR="00290792" w:rsidRPr="00290792" w:rsidRDefault="00290792" w:rsidP="00290792">
            <w:pPr>
              <w:rPr>
                <w:color w:val="000000"/>
                <w:sz w:val="20"/>
                <w:szCs w:val="20"/>
              </w:rPr>
            </w:pPr>
            <w:r w:rsidRPr="00290792">
              <w:rPr>
                <w:color w:val="000000"/>
                <w:sz w:val="20"/>
                <w:szCs w:val="20"/>
              </w:rPr>
              <w:t> </w:t>
            </w:r>
          </w:p>
        </w:tc>
        <w:tc>
          <w:tcPr>
            <w:tcW w:w="1185" w:type="dxa"/>
            <w:tcBorders>
              <w:top w:val="single" w:sz="4" w:space="0" w:color="auto"/>
              <w:left w:val="nil"/>
              <w:bottom w:val="single" w:sz="4" w:space="0" w:color="auto"/>
              <w:right w:val="single" w:sz="4" w:space="0" w:color="auto"/>
            </w:tcBorders>
            <w:shd w:val="clear" w:color="auto" w:fill="auto"/>
            <w:hideMark/>
          </w:tcPr>
          <w:p w14:paraId="7E252385" w14:textId="77777777" w:rsidR="00290792" w:rsidRPr="00290792" w:rsidRDefault="00290792" w:rsidP="00290792">
            <w:pPr>
              <w:rPr>
                <w:color w:val="000000"/>
                <w:sz w:val="20"/>
                <w:szCs w:val="20"/>
              </w:rPr>
            </w:pPr>
            <w:r w:rsidRPr="00290792">
              <w:rPr>
                <w:color w:val="000000"/>
                <w:sz w:val="20"/>
                <w:szCs w:val="20"/>
              </w:rPr>
              <w:t> </w:t>
            </w:r>
          </w:p>
        </w:tc>
        <w:tc>
          <w:tcPr>
            <w:tcW w:w="1166" w:type="dxa"/>
            <w:tcBorders>
              <w:top w:val="single" w:sz="4" w:space="0" w:color="auto"/>
              <w:left w:val="nil"/>
              <w:bottom w:val="single" w:sz="4" w:space="0" w:color="auto"/>
              <w:right w:val="single" w:sz="4" w:space="0" w:color="auto"/>
            </w:tcBorders>
            <w:shd w:val="clear" w:color="auto" w:fill="auto"/>
            <w:hideMark/>
          </w:tcPr>
          <w:p w14:paraId="71D09389" w14:textId="77777777" w:rsidR="00290792" w:rsidRPr="00290792" w:rsidRDefault="00290792" w:rsidP="00290792">
            <w:pPr>
              <w:rPr>
                <w:color w:val="000000"/>
                <w:sz w:val="20"/>
                <w:szCs w:val="20"/>
              </w:rPr>
            </w:pPr>
            <w:r w:rsidRPr="00290792">
              <w:rPr>
                <w:color w:val="000000"/>
                <w:sz w:val="20"/>
                <w:szCs w:val="20"/>
              </w:rPr>
              <w:t> </w:t>
            </w:r>
          </w:p>
        </w:tc>
        <w:tc>
          <w:tcPr>
            <w:tcW w:w="1148" w:type="dxa"/>
            <w:tcBorders>
              <w:top w:val="single" w:sz="4" w:space="0" w:color="auto"/>
              <w:left w:val="nil"/>
              <w:bottom w:val="single" w:sz="4" w:space="0" w:color="auto"/>
              <w:right w:val="single" w:sz="4" w:space="0" w:color="auto"/>
            </w:tcBorders>
            <w:shd w:val="clear" w:color="auto" w:fill="auto"/>
            <w:hideMark/>
          </w:tcPr>
          <w:p w14:paraId="69B8D019" w14:textId="77777777" w:rsidR="00290792" w:rsidRPr="00290792" w:rsidRDefault="00290792" w:rsidP="00290792">
            <w:pPr>
              <w:rPr>
                <w:color w:val="000000"/>
                <w:sz w:val="20"/>
                <w:szCs w:val="20"/>
              </w:rPr>
            </w:pPr>
            <w:r w:rsidRPr="00290792">
              <w:rPr>
                <w:color w:val="000000"/>
                <w:sz w:val="20"/>
                <w:szCs w:val="20"/>
              </w:rPr>
              <w:t> </w:t>
            </w:r>
          </w:p>
        </w:tc>
      </w:tr>
    </w:tbl>
    <w:p w14:paraId="40066734" w14:textId="0FED784C" w:rsidR="00290792" w:rsidRDefault="00290792" w:rsidP="00290792">
      <w:pPr>
        <w:tabs>
          <w:tab w:val="left" w:pos="1231"/>
        </w:tabs>
        <w:rPr>
          <w:sz w:val="28"/>
          <w:szCs w:val="28"/>
        </w:rPr>
      </w:pPr>
    </w:p>
    <w:p w14:paraId="355B3771" w14:textId="77777777" w:rsidR="00290792" w:rsidRPr="00290792" w:rsidRDefault="00290792" w:rsidP="00290792">
      <w:pPr>
        <w:rPr>
          <w:sz w:val="28"/>
          <w:szCs w:val="28"/>
        </w:rPr>
      </w:pPr>
    </w:p>
    <w:p w14:paraId="242CC4D1" w14:textId="076AB1D6" w:rsidR="00290792" w:rsidRDefault="00290792" w:rsidP="00290792">
      <w:pPr>
        <w:rPr>
          <w:sz w:val="28"/>
          <w:szCs w:val="28"/>
        </w:rPr>
      </w:pPr>
    </w:p>
    <w:p w14:paraId="233512AB" w14:textId="4619FF3D" w:rsidR="00290792" w:rsidRDefault="00290792" w:rsidP="00290792">
      <w:pPr>
        <w:rPr>
          <w:sz w:val="28"/>
          <w:szCs w:val="28"/>
        </w:rPr>
      </w:pPr>
    </w:p>
    <w:p w14:paraId="6E61AE2F" w14:textId="346437E9" w:rsidR="00290792" w:rsidRDefault="00290792" w:rsidP="00290792">
      <w:pPr>
        <w:tabs>
          <w:tab w:val="left" w:pos="2903"/>
        </w:tabs>
        <w:rPr>
          <w:sz w:val="28"/>
          <w:szCs w:val="28"/>
        </w:rPr>
      </w:pPr>
      <w:r>
        <w:rPr>
          <w:sz w:val="28"/>
          <w:szCs w:val="28"/>
        </w:rPr>
        <w:tab/>
      </w:r>
    </w:p>
    <w:tbl>
      <w:tblPr>
        <w:tblW w:w="10290" w:type="dxa"/>
        <w:tblInd w:w="93" w:type="dxa"/>
        <w:tblLook w:val="04A0" w:firstRow="1" w:lastRow="0" w:firstColumn="1" w:lastColumn="0" w:noHBand="0" w:noVBand="1"/>
      </w:tblPr>
      <w:tblGrid>
        <w:gridCol w:w="2142"/>
        <w:gridCol w:w="3969"/>
        <w:gridCol w:w="1198"/>
        <w:gridCol w:w="1361"/>
        <w:gridCol w:w="1620"/>
      </w:tblGrid>
      <w:tr w:rsidR="00290792" w:rsidRPr="00290792" w14:paraId="2A6967F9" w14:textId="77777777" w:rsidTr="00290792">
        <w:trPr>
          <w:trHeight w:val="319"/>
        </w:trPr>
        <w:tc>
          <w:tcPr>
            <w:tcW w:w="2142" w:type="dxa"/>
            <w:tcBorders>
              <w:top w:val="nil"/>
              <w:left w:val="nil"/>
              <w:bottom w:val="nil"/>
              <w:right w:val="nil"/>
            </w:tcBorders>
            <w:shd w:val="clear" w:color="auto" w:fill="auto"/>
            <w:noWrap/>
            <w:vAlign w:val="bottom"/>
            <w:hideMark/>
          </w:tcPr>
          <w:p w14:paraId="504A0C40" w14:textId="77777777" w:rsidR="00290792" w:rsidRPr="00290792" w:rsidRDefault="00290792" w:rsidP="00290792">
            <w:pPr>
              <w:rPr>
                <w:sz w:val="20"/>
                <w:szCs w:val="20"/>
              </w:rPr>
            </w:pPr>
            <w:bookmarkStart w:id="7" w:name="RANGE!A1:E29"/>
            <w:bookmarkStart w:id="8" w:name="RANGE!A1:E57"/>
            <w:bookmarkEnd w:id="7"/>
            <w:bookmarkEnd w:id="8"/>
          </w:p>
        </w:tc>
        <w:tc>
          <w:tcPr>
            <w:tcW w:w="3969" w:type="dxa"/>
            <w:tcBorders>
              <w:top w:val="nil"/>
              <w:left w:val="nil"/>
              <w:bottom w:val="nil"/>
              <w:right w:val="nil"/>
            </w:tcBorders>
            <w:shd w:val="clear" w:color="auto" w:fill="auto"/>
            <w:noWrap/>
            <w:vAlign w:val="bottom"/>
            <w:hideMark/>
          </w:tcPr>
          <w:p w14:paraId="43C4C5AC" w14:textId="77777777" w:rsidR="00290792" w:rsidRPr="00290792" w:rsidRDefault="00290792" w:rsidP="00290792"/>
        </w:tc>
        <w:tc>
          <w:tcPr>
            <w:tcW w:w="4179" w:type="dxa"/>
            <w:gridSpan w:val="3"/>
            <w:vMerge w:val="restart"/>
            <w:tcBorders>
              <w:top w:val="nil"/>
              <w:left w:val="nil"/>
              <w:bottom w:val="nil"/>
              <w:right w:val="nil"/>
            </w:tcBorders>
            <w:shd w:val="clear" w:color="auto" w:fill="auto"/>
            <w:hideMark/>
          </w:tcPr>
          <w:p w14:paraId="6EE0354B" w14:textId="77777777" w:rsidR="00290792" w:rsidRPr="00290792" w:rsidRDefault="00290792" w:rsidP="00290792">
            <w:r w:rsidRPr="00290792">
              <w:t xml:space="preserve">Приложение 10 </w:t>
            </w:r>
            <w:r w:rsidRPr="00290792">
              <w:br/>
              <w:t>к решению  Совета депутатов</w:t>
            </w:r>
            <w:r w:rsidRPr="00290792">
              <w:br/>
              <w:t xml:space="preserve">Комсомольского городского поселения Чамзинского </w:t>
            </w:r>
            <w:r w:rsidRPr="00290792">
              <w:lastRenderedPageBreak/>
              <w:t>муниципального района  Республики Мордовия «О бюджете Комсомольского городского поселения Чамзинского муниципального района  Республики Мордовия на 20 22 год и на плановый период 2023 и 2024 годов»</w:t>
            </w:r>
          </w:p>
        </w:tc>
      </w:tr>
      <w:tr w:rsidR="00290792" w:rsidRPr="00290792" w14:paraId="4104BD17" w14:textId="77777777" w:rsidTr="00290792">
        <w:trPr>
          <w:trHeight w:val="315"/>
        </w:trPr>
        <w:tc>
          <w:tcPr>
            <w:tcW w:w="2142" w:type="dxa"/>
            <w:tcBorders>
              <w:top w:val="nil"/>
              <w:left w:val="nil"/>
              <w:bottom w:val="nil"/>
              <w:right w:val="nil"/>
            </w:tcBorders>
            <w:shd w:val="clear" w:color="auto" w:fill="auto"/>
            <w:vAlign w:val="bottom"/>
            <w:hideMark/>
          </w:tcPr>
          <w:p w14:paraId="28C67A53" w14:textId="77777777" w:rsidR="00290792" w:rsidRPr="00290792" w:rsidRDefault="00290792" w:rsidP="00290792"/>
        </w:tc>
        <w:tc>
          <w:tcPr>
            <w:tcW w:w="3969" w:type="dxa"/>
            <w:tcBorders>
              <w:top w:val="nil"/>
              <w:left w:val="nil"/>
              <w:bottom w:val="nil"/>
              <w:right w:val="nil"/>
            </w:tcBorders>
            <w:shd w:val="clear" w:color="auto" w:fill="auto"/>
            <w:noWrap/>
            <w:vAlign w:val="bottom"/>
            <w:hideMark/>
          </w:tcPr>
          <w:p w14:paraId="614F84D6" w14:textId="77777777" w:rsidR="00290792" w:rsidRPr="00290792" w:rsidRDefault="00290792" w:rsidP="00290792">
            <w:pPr>
              <w:rPr>
                <w:b/>
                <w:bCs/>
                <w:sz w:val="20"/>
                <w:szCs w:val="20"/>
              </w:rPr>
            </w:pPr>
          </w:p>
        </w:tc>
        <w:tc>
          <w:tcPr>
            <w:tcW w:w="4179" w:type="dxa"/>
            <w:gridSpan w:val="3"/>
            <w:vMerge/>
            <w:tcBorders>
              <w:top w:val="nil"/>
              <w:left w:val="nil"/>
              <w:bottom w:val="nil"/>
              <w:right w:val="nil"/>
            </w:tcBorders>
            <w:vAlign w:val="center"/>
            <w:hideMark/>
          </w:tcPr>
          <w:p w14:paraId="42A7F8E8" w14:textId="77777777" w:rsidR="00290792" w:rsidRPr="00290792" w:rsidRDefault="00290792" w:rsidP="00290792"/>
        </w:tc>
      </w:tr>
      <w:tr w:rsidR="00290792" w:rsidRPr="00290792" w14:paraId="3E41B453" w14:textId="77777777" w:rsidTr="00290792">
        <w:trPr>
          <w:trHeight w:val="315"/>
        </w:trPr>
        <w:tc>
          <w:tcPr>
            <w:tcW w:w="2142" w:type="dxa"/>
            <w:tcBorders>
              <w:top w:val="nil"/>
              <w:left w:val="nil"/>
              <w:bottom w:val="nil"/>
              <w:right w:val="nil"/>
            </w:tcBorders>
            <w:shd w:val="clear" w:color="auto" w:fill="auto"/>
            <w:noWrap/>
            <w:vAlign w:val="bottom"/>
            <w:hideMark/>
          </w:tcPr>
          <w:p w14:paraId="6DD6E8E7" w14:textId="77777777" w:rsidR="00290792" w:rsidRPr="00290792" w:rsidRDefault="00290792" w:rsidP="00290792">
            <w:pPr>
              <w:rPr>
                <w:sz w:val="20"/>
                <w:szCs w:val="20"/>
              </w:rPr>
            </w:pPr>
          </w:p>
        </w:tc>
        <w:tc>
          <w:tcPr>
            <w:tcW w:w="3969" w:type="dxa"/>
            <w:tcBorders>
              <w:top w:val="nil"/>
              <w:left w:val="nil"/>
              <w:bottom w:val="nil"/>
              <w:right w:val="nil"/>
            </w:tcBorders>
            <w:shd w:val="clear" w:color="auto" w:fill="auto"/>
            <w:noWrap/>
            <w:vAlign w:val="bottom"/>
            <w:hideMark/>
          </w:tcPr>
          <w:p w14:paraId="68B1E60B" w14:textId="77777777" w:rsidR="00290792" w:rsidRPr="00290792" w:rsidRDefault="00290792" w:rsidP="00290792">
            <w:pPr>
              <w:rPr>
                <w:b/>
                <w:bCs/>
                <w:sz w:val="20"/>
                <w:szCs w:val="20"/>
              </w:rPr>
            </w:pPr>
          </w:p>
        </w:tc>
        <w:tc>
          <w:tcPr>
            <w:tcW w:w="4179" w:type="dxa"/>
            <w:gridSpan w:val="3"/>
            <w:vMerge/>
            <w:tcBorders>
              <w:top w:val="nil"/>
              <w:left w:val="nil"/>
              <w:bottom w:val="nil"/>
              <w:right w:val="nil"/>
            </w:tcBorders>
            <w:vAlign w:val="center"/>
            <w:hideMark/>
          </w:tcPr>
          <w:p w14:paraId="0BD32511" w14:textId="77777777" w:rsidR="00290792" w:rsidRPr="00290792" w:rsidRDefault="00290792" w:rsidP="00290792"/>
        </w:tc>
      </w:tr>
      <w:tr w:rsidR="00290792" w:rsidRPr="00290792" w14:paraId="3731F11F" w14:textId="77777777" w:rsidTr="00290792">
        <w:trPr>
          <w:trHeight w:val="315"/>
        </w:trPr>
        <w:tc>
          <w:tcPr>
            <w:tcW w:w="2142" w:type="dxa"/>
            <w:tcBorders>
              <w:top w:val="nil"/>
              <w:left w:val="nil"/>
              <w:bottom w:val="nil"/>
              <w:right w:val="nil"/>
            </w:tcBorders>
            <w:shd w:val="clear" w:color="auto" w:fill="auto"/>
            <w:noWrap/>
            <w:vAlign w:val="bottom"/>
            <w:hideMark/>
          </w:tcPr>
          <w:p w14:paraId="79AFA200" w14:textId="77777777" w:rsidR="00290792" w:rsidRPr="00290792" w:rsidRDefault="00290792" w:rsidP="00290792">
            <w:pPr>
              <w:rPr>
                <w:sz w:val="20"/>
                <w:szCs w:val="20"/>
              </w:rPr>
            </w:pPr>
          </w:p>
        </w:tc>
        <w:tc>
          <w:tcPr>
            <w:tcW w:w="3969" w:type="dxa"/>
            <w:tcBorders>
              <w:top w:val="nil"/>
              <w:left w:val="nil"/>
              <w:bottom w:val="nil"/>
              <w:right w:val="nil"/>
            </w:tcBorders>
            <w:shd w:val="clear" w:color="auto" w:fill="auto"/>
            <w:vAlign w:val="bottom"/>
            <w:hideMark/>
          </w:tcPr>
          <w:p w14:paraId="61E6CFA3" w14:textId="77777777" w:rsidR="00290792" w:rsidRPr="00290792" w:rsidRDefault="00290792" w:rsidP="00290792"/>
        </w:tc>
        <w:tc>
          <w:tcPr>
            <w:tcW w:w="4179" w:type="dxa"/>
            <w:gridSpan w:val="3"/>
            <w:vMerge/>
            <w:tcBorders>
              <w:top w:val="nil"/>
              <w:left w:val="nil"/>
              <w:bottom w:val="nil"/>
              <w:right w:val="nil"/>
            </w:tcBorders>
            <w:vAlign w:val="center"/>
            <w:hideMark/>
          </w:tcPr>
          <w:p w14:paraId="6EB880CB" w14:textId="77777777" w:rsidR="00290792" w:rsidRPr="00290792" w:rsidRDefault="00290792" w:rsidP="00290792"/>
        </w:tc>
      </w:tr>
      <w:tr w:rsidR="00290792" w:rsidRPr="00290792" w14:paraId="4F3EC18B" w14:textId="77777777" w:rsidTr="00290792">
        <w:trPr>
          <w:trHeight w:val="1583"/>
        </w:trPr>
        <w:tc>
          <w:tcPr>
            <w:tcW w:w="2142" w:type="dxa"/>
            <w:tcBorders>
              <w:top w:val="nil"/>
              <w:left w:val="nil"/>
              <w:bottom w:val="nil"/>
              <w:right w:val="nil"/>
            </w:tcBorders>
            <w:shd w:val="clear" w:color="auto" w:fill="auto"/>
            <w:noWrap/>
            <w:vAlign w:val="bottom"/>
            <w:hideMark/>
          </w:tcPr>
          <w:p w14:paraId="11FBF207" w14:textId="77777777" w:rsidR="00290792" w:rsidRPr="00290792" w:rsidRDefault="00290792" w:rsidP="00290792">
            <w:pPr>
              <w:rPr>
                <w:sz w:val="20"/>
                <w:szCs w:val="20"/>
              </w:rPr>
            </w:pPr>
          </w:p>
        </w:tc>
        <w:tc>
          <w:tcPr>
            <w:tcW w:w="3969" w:type="dxa"/>
            <w:tcBorders>
              <w:top w:val="nil"/>
              <w:left w:val="nil"/>
              <w:bottom w:val="nil"/>
              <w:right w:val="nil"/>
            </w:tcBorders>
            <w:shd w:val="clear" w:color="auto" w:fill="auto"/>
            <w:vAlign w:val="bottom"/>
            <w:hideMark/>
          </w:tcPr>
          <w:p w14:paraId="0980C020" w14:textId="77777777" w:rsidR="00290792" w:rsidRPr="00290792" w:rsidRDefault="00290792" w:rsidP="00290792"/>
        </w:tc>
        <w:tc>
          <w:tcPr>
            <w:tcW w:w="4179" w:type="dxa"/>
            <w:gridSpan w:val="3"/>
            <w:vMerge/>
            <w:tcBorders>
              <w:top w:val="nil"/>
              <w:left w:val="nil"/>
              <w:bottom w:val="nil"/>
              <w:right w:val="nil"/>
            </w:tcBorders>
            <w:vAlign w:val="center"/>
            <w:hideMark/>
          </w:tcPr>
          <w:p w14:paraId="2B574D57" w14:textId="77777777" w:rsidR="00290792" w:rsidRPr="00290792" w:rsidRDefault="00290792" w:rsidP="00290792"/>
        </w:tc>
      </w:tr>
      <w:tr w:rsidR="00290792" w:rsidRPr="00290792" w14:paraId="4133B7EE" w14:textId="77777777" w:rsidTr="00290792">
        <w:trPr>
          <w:trHeight w:val="255"/>
        </w:trPr>
        <w:tc>
          <w:tcPr>
            <w:tcW w:w="2142" w:type="dxa"/>
            <w:tcBorders>
              <w:top w:val="nil"/>
              <w:left w:val="nil"/>
              <w:bottom w:val="nil"/>
              <w:right w:val="nil"/>
            </w:tcBorders>
            <w:shd w:val="clear" w:color="auto" w:fill="auto"/>
            <w:vAlign w:val="bottom"/>
            <w:hideMark/>
          </w:tcPr>
          <w:p w14:paraId="3593E184" w14:textId="77777777" w:rsidR="00290792" w:rsidRPr="00290792" w:rsidRDefault="00290792" w:rsidP="00290792">
            <w:pPr>
              <w:jc w:val="center"/>
              <w:rPr>
                <w:rFonts w:ascii="Verdana" w:hAnsi="Verdana"/>
                <w:sz w:val="20"/>
                <w:szCs w:val="20"/>
              </w:rPr>
            </w:pPr>
          </w:p>
        </w:tc>
        <w:tc>
          <w:tcPr>
            <w:tcW w:w="3969" w:type="dxa"/>
            <w:tcBorders>
              <w:top w:val="nil"/>
              <w:left w:val="nil"/>
              <w:bottom w:val="nil"/>
              <w:right w:val="nil"/>
            </w:tcBorders>
            <w:shd w:val="clear" w:color="auto" w:fill="auto"/>
            <w:vAlign w:val="bottom"/>
            <w:hideMark/>
          </w:tcPr>
          <w:p w14:paraId="053F4DA3" w14:textId="77777777" w:rsidR="00290792" w:rsidRPr="00290792" w:rsidRDefault="00290792" w:rsidP="00290792">
            <w:pPr>
              <w:rPr>
                <w:rFonts w:ascii="Verdana" w:hAnsi="Verdana"/>
                <w:sz w:val="20"/>
                <w:szCs w:val="20"/>
              </w:rPr>
            </w:pPr>
          </w:p>
        </w:tc>
        <w:tc>
          <w:tcPr>
            <w:tcW w:w="1198" w:type="dxa"/>
            <w:tcBorders>
              <w:top w:val="nil"/>
              <w:left w:val="nil"/>
              <w:bottom w:val="nil"/>
              <w:right w:val="nil"/>
            </w:tcBorders>
            <w:shd w:val="clear" w:color="auto" w:fill="auto"/>
            <w:vAlign w:val="bottom"/>
            <w:hideMark/>
          </w:tcPr>
          <w:p w14:paraId="68922108" w14:textId="77777777" w:rsidR="00290792" w:rsidRPr="00290792" w:rsidRDefault="00290792" w:rsidP="00290792">
            <w:pPr>
              <w:rPr>
                <w:rFonts w:ascii="Verdana" w:hAnsi="Verdana"/>
                <w:sz w:val="20"/>
                <w:szCs w:val="20"/>
              </w:rPr>
            </w:pPr>
          </w:p>
        </w:tc>
        <w:tc>
          <w:tcPr>
            <w:tcW w:w="1361" w:type="dxa"/>
            <w:tcBorders>
              <w:top w:val="nil"/>
              <w:left w:val="nil"/>
              <w:bottom w:val="nil"/>
              <w:right w:val="nil"/>
            </w:tcBorders>
            <w:shd w:val="clear" w:color="auto" w:fill="auto"/>
            <w:vAlign w:val="bottom"/>
            <w:hideMark/>
          </w:tcPr>
          <w:p w14:paraId="490A204C" w14:textId="77777777" w:rsidR="00290792" w:rsidRPr="00290792" w:rsidRDefault="00290792" w:rsidP="00290792">
            <w:pPr>
              <w:rPr>
                <w:rFonts w:ascii="Verdana" w:hAnsi="Verdana"/>
                <w:sz w:val="20"/>
                <w:szCs w:val="20"/>
              </w:rPr>
            </w:pPr>
          </w:p>
        </w:tc>
        <w:tc>
          <w:tcPr>
            <w:tcW w:w="1620" w:type="dxa"/>
            <w:tcBorders>
              <w:top w:val="nil"/>
              <w:left w:val="nil"/>
              <w:bottom w:val="nil"/>
              <w:right w:val="nil"/>
            </w:tcBorders>
            <w:shd w:val="clear" w:color="auto" w:fill="auto"/>
            <w:vAlign w:val="bottom"/>
            <w:hideMark/>
          </w:tcPr>
          <w:p w14:paraId="2485EF22" w14:textId="77777777" w:rsidR="00290792" w:rsidRPr="00290792" w:rsidRDefault="00290792" w:rsidP="00290792">
            <w:pPr>
              <w:rPr>
                <w:rFonts w:ascii="Verdana" w:hAnsi="Verdana"/>
                <w:sz w:val="20"/>
                <w:szCs w:val="20"/>
              </w:rPr>
            </w:pPr>
          </w:p>
        </w:tc>
      </w:tr>
      <w:tr w:rsidR="00290792" w:rsidRPr="00290792" w14:paraId="15EF56B4" w14:textId="77777777" w:rsidTr="00290792">
        <w:trPr>
          <w:trHeight w:val="1350"/>
        </w:trPr>
        <w:tc>
          <w:tcPr>
            <w:tcW w:w="10290" w:type="dxa"/>
            <w:gridSpan w:val="5"/>
            <w:tcBorders>
              <w:top w:val="nil"/>
              <w:left w:val="nil"/>
              <w:bottom w:val="nil"/>
              <w:right w:val="nil"/>
            </w:tcBorders>
            <w:shd w:val="clear" w:color="auto" w:fill="auto"/>
            <w:hideMark/>
          </w:tcPr>
          <w:p w14:paraId="7823F15C" w14:textId="77777777" w:rsidR="00290792" w:rsidRPr="00290792" w:rsidRDefault="00290792" w:rsidP="00290792">
            <w:pPr>
              <w:jc w:val="center"/>
              <w:rPr>
                <w:b/>
                <w:bCs/>
              </w:rPr>
            </w:pPr>
            <w:r w:rsidRPr="00290792">
              <w:rPr>
                <w:b/>
                <w:bCs/>
              </w:rPr>
              <w:t xml:space="preserve">ИСТОЧНИКИ </w:t>
            </w:r>
            <w:r w:rsidRPr="00290792">
              <w:rPr>
                <w:b/>
                <w:bCs/>
              </w:rPr>
              <w:br/>
              <w:t>ВНУТРЕННЕГО ФИНАНСИРОВАНИЯ ДЕФИЦИТА БЮДЖЕТА КОМСОМОЛЬСКОГО ГОРОДСКОГО ПОСЕЛЕНИЯ ЧАМЗИНСКОГО МУНИЦИПАЛЬНОГО РАЙОНА  РЕСПУБЛИКИ МОРДОВИЯ НА 2022 ГОД И НА ПЛАНОВЫЙ ПЕРИОД 2023 и 2024 ГОДОВ</w:t>
            </w:r>
          </w:p>
        </w:tc>
      </w:tr>
      <w:tr w:rsidR="00290792" w:rsidRPr="00290792" w14:paraId="310FA7EB" w14:textId="77777777" w:rsidTr="00290792">
        <w:trPr>
          <w:trHeight w:val="255"/>
        </w:trPr>
        <w:tc>
          <w:tcPr>
            <w:tcW w:w="2142" w:type="dxa"/>
            <w:tcBorders>
              <w:top w:val="nil"/>
              <w:left w:val="nil"/>
              <w:bottom w:val="nil"/>
              <w:right w:val="nil"/>
            </w:tcBorders>
            <w:shd w:val="clear" w:color="auto" w:fill="auto"/>
            <w:noWrap/>
            <w:vAlign w:val="bottom"/>
            <w:hideMark/>
          </w:tcPr>
          <w:p w14:paraId="19DDE9AC" w14:textId="77777777" w:rsidR="00290792" w:rsidRPr="00290792" w:rsidRDefault="00290792" w:rsidP="00290792">
            <w:pPr>
              <w:rPr>
                <w:rFonts w:ascii="Verdana" w:hAnsi="Verdana"/>
                <w:sz w:val="20"/>
                <w:szCs w:val="20"/>
              </w:rPr>
            </w:pPr>
          </w:p>
        </w:tc>
        <w:tc>
          <w:tcPr>
            <w:tcW w:w="3969" w:type="dxa"/>
            <w:tcBorders>
              <w:top w:val="nil"/>
              <w:left w:val="nil"/>
              <w:bottom w:val="nil"/>
              <w:right w:val="nil"/>
            </w:tcBorders>
            <w:shd w:val="clear" w:color="auto" w:fill="auto"/>
            <w:noWrap/>
            <w:vAlign w:val="bottom"/>
            <w:hideMark/>
          </w:tcPr>
          <w:p w14:paraId="715A1A63" w14:textId="77777777" w:rsidR="00290792" w:rsidRPr="00290792" w:rsidRDefault="00290792" w:rsidP="00290792">
            <w:pPr>
              <w:rPr>
                <w:rFonts w:ascii="Arial CYR" w:hAnsi="Arial CYR" w:cs="Arial CYR"/>
                <w:sz w:val="20"/>
                <w:szCs w:val="20"/>
              </w:rPr>
            </w:pPr>
          </w:p>
        </w:tc>
        <w:tc>
          <w:tcPr>
            <w:tcW w:w="1198" w:type="dxa"/>
            <w:tcBorders>
              <w:top w:val="nil"/>
              <w:left w:val="nil"/>
              <w:bottom w:val="nil"/>
              <w:right w:val="nil"/>
            </w:tcBorders>
            <w:shd w:val="clear" w:color="auto" w:fill="auto"/>
            <w:noWrap/>
            <w:vAlign w:val="bottom"/>
            <w:hideMark/>
          </w:tcPr>
          <w:p w14:paraId="28B33CEE" w14:textId="77777777" w:rsidR="00290792" w:rsidRPr="00290792" w:rsidRDefault="00290792" w:rsidP="00290792">
            <w:pPr>
              <w:rPr>
                <w:rFonts w:ascii="Arial CYR" w:hAnsi="Arial CYR" w:cs="Arial CYR"/>
                <w:sz w:val="20"/>
                <w:szCs w:val="20"/>
              </w:rPr>
            </w:pPr>
          </w:p>
        </w:tc>
        <w:tc>
          <w:tcPr>
            <w:tcW w:w="1361" w:type="dxa"/>
            <w:tcBorders>
              <w:top w:val="nil"/>
              <w:left w:val="nil"/>
              <w:bottom w:val="nil"/>
              <w:right w:val="nil"/>
            </w:tcBorders>
            <w:shd w:val="clear" w:color="auto" w:fill="auto"/>
            <w:noWrap/>
            <w:vAlign w:val="bottom"/>
            <w:hideMark/>
          </w:tcPr>
          <w:p w14:paraId="7F353EC3" w14:textId="77777777" w:rsidR="00290792" w:rsidRPr="00290792" w:rsidRDefault="00290792" w:rsidP="00290792">
            <w:pPr>
              <w:rPr>
                <w:rFonts w:ascii="Arial CYR" w:hAnsi="Arial CYR" w:cs="Arial CYR"/>
                <w:sz w:val="20"/>
                <w:szCs w:val="20"/>
              </w:rPr>
            </w:pPr>
          </w:p>
        </w:tc>
        <w:tc>
          <w:tcPr>
            <w:tcW w:w="1620" w:type="dxa"/>
            <w:tcBorders>
              <w:top w:val="nil"/>
              <w:left w:val="nil"/>
              <w:bottom w:val="nil"/>
              <w:right w:val="nil"/>
            </w:tcBorders>
            <w:shd w:val="clear" w:color="auto" w:fill="auto"/>
            <w:noWrap/>
            <w:vAlign w:val="bottom"/>
            <w:hideMark/>
          </w:tcPr>
          <w:p w14:paraId="38B5C9E8" w14:textId="77777777" w:rsidR="00290792" w:rsidRPr="00290792" w:rsidRDefault="00290792" w:rsidP="00290792">
            <w:pPr>
              <w:rPr>
                <w:rFonts w:ascii="Arial CYR" w:hAnsi="Arial CYR" w:cs="Arial CYR"/>
                <w:sz w:val="20"/>
                <w:szCs w:val="20"/>
              </w:rPr>
            </w:pPr>
          </w:p>
        </w:tc>
      </w:tr>
      <w:tr w:rsidR="00290792" w:rsidRPr="00290792" w14:paraId="7C4FCB9E" w14:textId="77777777" w:rsidTr="00290792">
        <w:trPr>
          <w:trHeight w:val="735"/>
        </w:trPr>
        <w:tc>
          <w:tcPr>
            <w:tcW w:w="2142"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0A9A5A8" w14:textId="77777777" w:rsidR="00290792" w:rsidRPr="00290792" w:rsidRDefault="00290792" w:rsidP="00290792">
            <w:pPr>
              <w:jc w:val="center"/>
              <w:rPr>
                <w:b/>
                <w:bCs/>
              </w:rPr>
            </w:pPr>
            <w:r w:rsidRPr="00290792">
              <w:rPr>
                <w:b/>
                <w:bCs/>
              </w:rPr>
              <w:t>Код</w:t>
            </w:r>
          </w:p>
        </w:tc>
        <w:tc>
          <w:tcPr>
            <w:tcW w:w="39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744FC37" w14:textId="77777777" w:rsidR="00290792" w:rsidRPr="00290792" w:rsidRDefault="00290792" w:rsidP="00290792">
            <w:pPr>
              <w:jc w:val="center"/>
              <w:rPr>
                <w:b/>
                <w:bCs/>
                <w:sz w:val="23"/>
                <w:szCs w:val="23"/>
              </w:rPr>
            </w:pPr>
            <w:r w:rsidRPr="00290792">
              <w:rPr>
                <w:b/>
                <w:bCs/>
                <w:sz w:val="23"/>
                <w:szCs w:val="23"/>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4179" w:type="dxa"/>
            <w:gridSpan w:val="3"/>
            <w:tcBorders>
              <w:top w:val="single" w:sz="4" w:space="0" w:color="000000"/>
              <w:left w:val="nil"/>
              <w:bottom w:val="single" w:sz="4" w:space="0" w:color="000000"/>
              <w:right w:val="single" w:sz="4" w:space="0" w:color="000000"/>
            </w:tcBorders>
            <w:shd w:val="clear" w:color="auto" w:fill="auto"/>
            <w:noWrap/>
            <w:vAlign w:val="center"/>
            <w:hideMark/>
          </w:tcPr>
          <w:p w14:paraId="3C8CB02F" w14:textId="77777777" w:rsidR="00290792" w:rsidRPr="00290792" w:rsidRDefault="00290792" w:rsidP="00290792">
            <w:pPr>
              <w:jc w:val="center"/>
              <w:rPr>
                <w:b/>
                <w:bCs/>
              </w:rPr>
            </w:pPr>
            <w:r w:rsidRPr="00290792">
              <w:rPr>
                <w:b/>
                <w:bCs/>
              </w:rPr>
              <w:t>Сумма (тыс. руб.)</w:t>
            </w:r>
          </w:p>
        </w:tc>
      </w:tr>
      <w:tr w:rsidR="00290792" w:rsidRPr="00290792" w14:paraId="2424BFD1" w14:textId="77777777" w:rsidTr="00290792">
        <w:trPr>
          <w:trHeight w:val="720"/>
        </w:trPr>
        <w:tc>
          <w:tcPr>
            <w:tcW w:w="2142" w:type="dxa"/>
            <w:vMerge/>
            <w:tcBorders>
              <w:top w:val="single" w:sz="4" w:space="0" w:color="000000"/>
              <w:left w:val="single" w:sz="4" w:space="0" w:color="000000"/>
              <w:bottom w:val="single" w:sz="4" w:space="0" w:color="000000"/>
              <w:right w:val="single" w:sz="4" w:space="0" w:color="000000"/>
            </w:tcBorders>
            <w:vAlign w:val="center"/>
            <w:hideMark/>
          </w:tcPr>
          <w:p w14:paraId="1C4376B8" w14:textId="77777777" w:rsidR="00290792" w:rsidRPr="00290792" w:rsidRDefault="00290792" w:rsidP="00290792">
            <w:pPr>
              <w:rPr>
                <w:b/>
                <w:bCs/>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14:paraId="632E3028" w14:textId="77777777" w:rsidR="00290792" w:rsidRPr="00290792" w:rsidRDefault="00290792" w:rsidP="00290792">
            <w:pPr>
              <w:rPr>
                <w:b/>
                <w:bCs/>
                <w:sz w:val="23"/>
                <w:szCs w:val="23"/>
              </w:rPr>
            </w:pPr>
          </w:p>
        </w:tc>
        <w:tc>
          <w:tcPr>
            <w:tcW w:w="1198" w:type="dxa"/>
            <w:tcBorders>
              <w:top w:val="nil"/>
              <w:left w:val="nil"/>
              <w:bottom w:val="single" w:sz="4" w:space="0" w:color="000000"/>
              <w:right w:val="single" w:sz="4" w:space="0" w:color="000000"/>
            </w:tcBorders>
            <w:shd w:val="clear" w:color="FFFFCC" w:fill="FFFFFF"/>
            <w:vAlign w:val="center"/>
            <w:hideMark/>
          </w:tcPr>
          <w:p w14:paraId="7DFA5B06" w14:textId="77777777" w:rsidR="00290792" w:rsidRPr="00290792" w:rsidRDefault="00290792" w:rsidP="00290792">
            <w:pPr>
              <w:jc w:val="center"/>
              <w:rPr>
                <w:b/>
                <w:bCs/>
              </w:rPr>
            </w:pPr>
            <w:r w:rsidRPr="00290792">
              <w:rPr>
                <w:b/>
                <w:bCs/>
              </w:rPr>
              <w:t>2022 год</w:t>
            </w:r>
          </w:p>
        </w:tc>
        <w:tc>
          <w:tcPr>
            <w:tcW w:w="1361" w:type="dxa"/>
            <w:tcBorders>
              <w:top w:val="nil"/>
              <w:left w:val="nil"/>
              <w:bottom w:val="single" w:sz="4" w:space="0" w:color="000000"/>
              <w:right w:val="single" w:sz="4" w:space="0" w:color="000000"/>
            </w:tcBorders>
            <w:shd w:val="clear" w:color="FFFFCC" w:fill="FFFFFF"/>
            <w:vAlign w:val="center"/>
            <w:hideMark/>
          </w:tcPr>
          <w:p w14:paraId="0882F5FC" w14:textId="77777777" w:rsidR="00290792" w:rsidRPr="00290792" w:rsidRDefault="00290792" w:rsidP="00290792">
            <w:pPr>
              <w:jc w:val="center"/>
              <w:rPr>
                <w:b/>
                <w:bCs/>
              </w:rPr>
            </w:pPr>
            <w:r w:rsidRPr="00290792">
              <w:rPr>
                <w:b/>
                <w:bCs/>
              </w:rPr>
              <w:t>2023 год</w:t>
            </w:r>
          </w:p>
        </w:tc>
        <w:tc>
          <w:tcPr>
            <w:tcW w:w="1620" w:type="dxa"/>
            <w:tcBorders>
              <w:top w:val="nil"/>
              <w:left w:val="nil"/>
              <w:bottom w:val="single" w:sz="4" w:space="0" w:color="000000"/>
              <w:right w:val="single" w:sz="4" w:space="0" w:color="000000"/>
            </w:tcBorders>
            <w:shd w:val="clear" w:color="FFFFCC" w:fill="FFFFFF"/>
            <w:vAlign w:val="center"/>
            <w:hideMark/>
          </w:tcPr>
          <w:p w14:paraId="23238151" w14:textId="77777777" w:rsidR="00290792" w:rsidRPr="00290792" w:rsidRDefault="00290792" w:rsidP="00290792">
            <w:pPr>
              <w:jc w:val="center"/>
              <w:rPr>
                <w:b/>
                <w:bCs/>
              </w:rPr>
            </w:pPr>
            <w:r w:rsidRPr="00290792">
              <w:rPr>
                <w:b/>
                <w:bCs/>
              </w:rPr>
              <w:t>2024 год</w:t>
            </w:r>
          </w:p>
        </w:tc>
      </w:tr>
      <w:tr w:rsidR="00290792" w:rsidRPr="00290792" w14:paraId="027AA25E" w14:textId="77777777" w:rsidTr="00290792">
        <w:trPr>
          <w:trHeight w:val="315"/>
        </w:trPr>
        <w:tc>
          <w:tcPr>
            <w:tcW w:w="2142" w:type="dxa"/>
            <w:tcBorders>
              <w:top w:val="nil"/>
              <w:left w:val="single" w:sz="4" w:space="0" w:color="000000"/>
              <w:bottom w:val="single" w:sz="4" w:space="0" w:color="000000"/>
              <w:right w:val="single" w:sz="4" w:space="0" w:color="000000"/>
            </w:tcBorders>
            <w:shd w:val="clear" w:color="auto" w:fill="auto"/>
            <w:noWrap/>
            <w:hideMark/>
          </w:tcPr>
          <w:p w14:paraId="30DF8207" w14:textId="77777777" w:rsidR="00290792" w:rsidRPr="00290792" w:rsidRDefault="00290792" w:rsidP="00290792">
            <w:pPr>
              <w:jc w:val="center"/>
              <w:rPr>
                <w:b/>
                <w:bCs/>
              </w:rPr>
            </w:pPr>
            <w:r w:rsidRPr="00290792">
              <w:rPr>
                <w:b/>
                <w:bCs/>
              </w:rPr>
              <w:t>1</w:t>
            </w:r>
          </w:p>
        </w:tc>
        <w:tc>
          <w:tcPr>
            <w:tcW w:w="3969" w:type="dxa"/>
            <w:tcBorders>
              <w:top w:val="nil"/>
              <w:left w:val="nil"/>
              <w:bottom w:val="single" w:sz="4" w:space="0" w:color="000000"/>
              <w:right w:val="single" w:sz="4" w:space="0" w:color="000000"/>
            </w:tcBorders>
            <w:shd w:val="clear" w:color="auto" w:fill="auto"/>
            <w:noWrap/>
            <w:vAlign w:val="bottom"/>
            <w:hideMark/>
          </w:tcPr>
          <w:p w14:paraId="098C1CDD" w14:textId="77777777" w:rsidR="00290792" w:rsidRPr="00290792" w:rsidRDefault="00290792" w:rsidP="00290792">
            <w:pPr>
              <w:jc w:val="center"/>
              <w:rPr>
                <w:b/>
                <w:bCs/>
              </w:rPr>
            </w:pPr>
            <w:r w:rsidRPr="00290792">
              <w:rPr>
                <w:b/>
                <w:bCs/>
              </w:rPr>
              <w:t>2</w:t>
            </w:r>
          </w:p>
        </w:tc>
        <w:tc>
          <w:tcPr>
            <w:tcW w:w="1198" w:type="dxa"/>
            <w:tcBorders>
              <w:top w:val="nil"/>
              <w:left w:val="nil"/>
              <w:bottom w:val="single" w:sz="4" w:space="0" w:color="000000"/>
              <w:right w:val="single" w:sz="4" w:space="0" w:color="000000"/>
            </w:tcBorders>
            <w:shd w:val="clear" w:color="auto" w:fill="auto"/>
            <w:noWrap/>
            <w:vAlign w:val="bottom"/>
            <w:hideMark/>
          </w:tcPr>
          <w:p w14:paraId="5F3C075A" w14:textId="77777777" w:rsidR="00290792" w:rsidRPr="00290792" w:rsidRDefault="00290792" w:rsidP="00290792">
            <w:pPr>
              <w:jc w:val="center"/>
              <w:rPr>
                <w:b/>
                <w:bCs/>
              </w:rPr>
            </w:pPr>
            <w:r w:rsidRPr="00290792">
              <w:rPr>
                <w:b/>
                <w:bCs/>
              </w:rPr>
              <w:t>3</w:t>
            </w:r>
          </w:p>
        </w:tc>
        <w:tc>
          <w:tcPr>
            <w:tcW w:w="1361" w:type="dxa"/>
            <w:tcBorders>
              <w:top w:val="nil"/>
              <w:left w:val="nil"/>
              <w:bottom w:val="single" w:sz="4" w:space="0" w:color="000000"/>
              <w:right w:val="single" w:sz="4" w:space="0" w:color="000000"/>
            </w:tcBorders>
            <w:shd w:val="clear" w:color="auto" w:fill="auto"/>
            <w:noWrap/>
            <w:vAlign w:val="bottom"/>
            <w:hideMark/>
          </w:tcPr>
          <w:p w14:paraId="1CF2E2F6" w14:textId="77777777" w:rsidR="00290792" w:rsidRPr="00290792" w:rsidRDefault="00290792" w:rsidP="00290792">
            <w:pPr>
              <w:jc w:val="center"/>
              <w:rPr>
                <w:b/>
                <w:bCs/>
              </w:rPr>
            </w:pPr>
            <w:r w:rsidRPr="00290792">
              <w:rPr>
                <w:b/>
                <w:bCs/>
              </w:rPr>
              <w:t>4</w:t>
            </w:r>
          </w:p>
        </w:tc>
        <w:tc>
          <w:tcPr>
            <w:tcW w:w="1620" w:type="dxa"/>
            <w:tcBorders>
              <w:top w:val="nil"/>
              <w:left w:val="nil"/>
              <w:bottom w:val="single" w:sz="4" w:space="0" w:color="000000"/>
              <w:right w:val="single" w:sz="4" w:space="0" w:color="000000"/>
            </w:tcBorders>
            <w:shd w:val="clear" w:color="auto" w:fill="auto"/>
            <w:noWrap/>
            <w:vAlign w:val="bottom"/>
            <w:hideMark/>
          </w:tcPr>
          <w:p w14:paraId="2CF9B3FC" w14:textId="77777777" w:rsidR="00290792" w:rsidRPr="00290792" w:rsidRDefault="00290792" w:rsidP="00290792">
            <w:pPr>
              <w:jc w:val="center"/>
              <w:rPr>
                <w:b/>
                <w:bCs/>
              </w:rPr>
            </w:pPr>
            <w:r w:rsidRPr="00290792">
              <w:rPr>
                <w:b/>
                <w:bCs/>
              </w:rPr>
              <w:t>5</w:t>
            </w:r>
          </w:p>
        </w:tc>
      </w:tr>
      <w:tr w:rsidR="00290792" w:rsidRPr="00290792" w14:paraId="54234FDD" w14:textId="77777777" w:rsidTr="00290792">
        <w:trPr>
          <w:trHeight w:val="570"/>
        </w:trPr>
        <w:tc>
          <w:tcPr>
            <w:tcW w:w="2142" w:type="dxa"/>
            <w:tcBorders>
              <w:top w:val="nil"/>
              <w:left w:val="single" w:sz="4" w:space="0" w:color="000000"/>
              <w:bottom w:val="single" w:sz="4" w:space="0" w:color="000000"/>
              <w:right w:val="single" w:sz="4" w:space="0" w:color="000000"/>
            </w:tcBorders>
            <w:shd w:val="clear" w:color="auto" w:fill="auto"/>
            <w:hideMark/>
          </w:tcPr>
          <w:p w14:paraId="35B39F21" w14:textId="77777777" w:rsidR="00290792" w:rsidRPr="00290792" w:rsidRDefault="00290792" w:rsidP="00290792">
            <w:pPr>
              <w:jc w:val="center"/>
              <w:rPr>
                <w:b/>
                <w:bCs/>
              </w:rPr>
            </w:pPr>
            <w:r w:rsidRPr="00290792">
              <w:rPr>
                <w:b/>
                <w:bCs/>
              </w:rPr>
              <w:t>000 01 00 00 00 00 0000 000</w:t>
            </w:r>
          </w:p>
        </w:tc>
        <w:tc>
          <w:tcPr>
            <w:tcW w:w="3969" w:type="dxa"/>
            <w:tcBorders>
              <w:top w:val="nil"/>
              <w:left w:val="nil"/>
              <w:bottom w:val="single" w:sz="4" w:space="0" w:color="000000"/>
              <w:right w:val="single" w:sz="4" w:space="0" w:color="000000"/>
            </w:tcBorders>
            <w:shd w:val="clear" w:color="auto" w:fill="auto"/>
            <w:hideMark/>
          </w:tcPr>
          <w:p w14:paraId="46EC8A8F" w14:textId="77777777" w:rsidR="00290792" w:rsidRPr="00290792" w:rsidRDefault="00290792" w:rsidP="00290792">
            <w:pPr>
              <w:rPr>
                <w:b/>
                <w:bCs/>
                <w:sz w:val="22"/>
                <w:szCs w:val="22"/>
              </w:rPr>
            </w:pPr>
            <w:r w:rsidRPr="00290792">
              <w:rPr>
                <w:b/>
                <w:bCs/>
                <w:sz w:val="22"/>
                <w:szCs w:val="22"/>
              </w:rPr>
              <w:t>ИСТОЧНИКИ ВНУТРЕННЕГО ФИНАНСИРОВАНИЯ ДЕФИЦИТОВ БЮДЖЕТОВ</w:t>
            </w:r>
          </w:p>
        </w:tc>
        <w:tc>
          <w:tcPr>
            <w:tcW w:w="1198" w:type="dxa"/>
            <w:tcBorders>
              <w:top w:val="nil"/>
              <w:left w:val="nil"/>
              <w:bottom w:val="single" w:sz="4" w:space="0" w:color="000000"/>
              <w:right w:val="single" w:sz="4" w:space="0" w:color="000000"/>
            </w:tcBorders>
            <w:shd w:val="clear" w:color="auto" w:fill="auto"/>
            <w:noWrap/>
            <w:hideMark/>
          </w:tcPr>
          <w:p w14:paraId="7B8C6B0F" w14:textId="77777777" w:rsidR="00290792" w:rsidRPr="00290792" w:rsidRDefault="00290792" w:rsidP="00290792">
            <w:pPr>
              <w:jc w:val="right"/>
              <w:rPr>
                <w:b/>
                <w:bCs/>
              </w:rPr>
            </w:pPr>
            <w:r w:rsidRPr="00290792">
              <w:rPr>
                <w:b/>
                <w:bCs/>
              </w:rPr>
              <w:t>0,0</w:t>
            </w:r>
          </w:p>
        </w:tc>
        <w:tc>
          <w:tcPr>
            <w:tcW w:w="1361" w:type="dxa"/>
            <w:tcBorders>
              <w:top w:val="nil"/>
              <w:left w:val="nil"/>
              <w:bottom w:val="single" w:sz="4" w:space="0" w:color="000000"/>
              <w:right w:val="single" w:sz="4" w:space="0" w:color="000000"/>
            </w:tcBorders>
            <w:shd w:val="clear" w:color="auto" w:fill="auto"/>
            <w:noWrap/>
            <w:hideMark/>
          </w:tcPr>
          <w:p w14:paraId="54F419DB" w14:textId="77777777" w:rsidR="00290792" w:rsidRPr="00290792" w:rsidRDefault="00290792" w:rsidP="00290792">
            <w:pPr>
              <w:jc w:val="right"/>
              <w:rPr>
                <w:b/>
                <w:bCs/>
              </w:rPr>
            </w:pPr>
            <w:r w:rsidRPr="00290792">
              <w:rPr>
                <w:b/>
                <w:bCs/>
              </w:rPr>
              <w:t>0,0</w:t>
            </w:r>
          </w:p>
        </w:tc>
        <w:tc>
          <w:tcPr>
            <w:tcW w:w="1620" w:type="dxa"/>
            <w:tcBorders>
              <w:top w:val="nil"/>
              <w:left w:val="nil"/>
              <w:bottom w:val="single" w:sz="4" w:space="0" w:color="000000"/>
              <w:right w:val="single" w:sz="4" w:space="0" w:color="000000"/>
            </w:tcBorders>
            <w:shd w:val="clear" w:color="auto" w:fill="auto"/>
            <w:noWrap/>
            <w:hideMark/>
          </w:tcPr>
          <w:p w14:paraId="3390C6B1" w14:textId="77777777" w:rsidR="00290792" w:rsidRPr="00290792" w:rsidRDefault="00290792" w:rsidP="00290792">
            <w:pPr>
              <w:jc w:val="right"/>
              <w:rPr>
                <w:b/>
                <w:bCs/>
              </w:rPr>
            </w:pPr>
            <w:r w:rsidRPr="00290792">
              <w:rPr>
                <w:b/>
                <w:bCs/>
              </w:rPr>
              <w:t>0,0</w:t>
            </w:r>
          </w:p>
        </w:tc>
      </w:tr>
      <w:tr w:rsidR="00290792" w:rsidRPr="00290792" w14:paraId="6A542D50" w14:textId="77777777" w:rsidTr="00290792">
        <w:trPr>
          <w:trHeight w:val="855"/>
        </w:trPr>
        <w:tc>
          <w:tcPr>
            <w:tcW w:w="2142" w:type="dxa"/>
            <w:tcBorders>
              <w:top w:val="nil"/>
              <w:left w:val="single" w:sz="4" w:space="0" w:color="000000"/>
              <w:bottom w:val="single" w:sz="4" w:space="0" w:color="000000"/>
              <w:right w:val="single" w:sz="4" w:space="0" w:color="000000"/>
            </w:tcBorders>
            <w:shd w:val="clear" w:color="auto" w:fill="auto"/>
            <w:hideMark/>
          </w:tcPr>
          <w:p w14:paraId="69BBA9C6" w14:textId="77777777" w:rsidR="00290792" w:rsidRPr="00290792" w:rsidRDefault="00290792" w:rsidP="00290792">
            <w:pPr>
              <w:jc w:val="center"/>
            </w:pPr>
            <w:r w:rsidRPr="00290792">
              <w:t>000 01 01 00 00 00 0000 000</w:t>
            </w:r>
          </w:p>
        </w:tc>
        <w:tc>
          <w:tcPr>
            <w:tcW w:w="3969" w:type="dxa"/>
            <w:tcBorders>
              <w:top w:val="nil"/>
              <w:left w:val="nil"/>
              <w:bottom w:val="single" w:sz="4" w:space="0" w:color="000000"/>
              <w:right w:val="single" w:sz="4" w:space="0" w:color="000000"/>
            </w:tcBorders>
            <w:shd w:val="clear" w:color="auto" w:fill="auto"/>
            <w:hideMark/>
          </w:tcPr>
          <w:p w14:paraId="5F6CFEA0" w14:textId="77777777" w:rsidR="00290792" w:rsidRPr="00290792" w:rsidRDefault="00290792" w:rsidP="00290792">
            <w:pPr>
              <w:rPr>
                <w:b/>
                <w:bCs/>
                <w:sz w:val="22"/>
                <w:szCs w:val="22"/>
              </w:rPr>
            </w:pPr>
            <w:r w:rsidRPr="00290792">
              <w:rPr>
                <w:b/>
                <w:bCs/>
                <w:sz w:val="22"/>
                <w:szCs w:val="22"/>
              </w:rPr>
              <w:t>Государственные (муниципальные) ценные бумаги, номинальная стоимость которых указана в валюте Российской Федерации</w:t>
            </w:r>
          </w:p>
        </w:tc>
        <w:tc>
          <w:tcPr>
            <w:tcW w:w="1198" w:type="dxa"/>
            <w:tcBorders>
              <w:top w:val="nil"/>
              <w:left w:val="nil"/>
              <w:bottom w:val="single" w:sz="4" w:space="0" w:color="000000"/>
              <w:right w:val="single" w:sz="4" w:space="0" w:color="000000"/>
            </w:tcBorders>
            <w:shd w:val="clear" w:color="auto" w:fill="auto"/>
            <w:noWrap/>
            <w:hideMark/>
          </w:tcPr>
          <w:p w14:paraId="737116F7" w14:textId="77777777" w:rsidR="00290792" w:rsidRPr="00290792" w:rsidRDefault="00290792" w:rsidP="00290792">
            <w:pPr>
              <w:jc w:val="right"/>
              <w:rPr>
                <w:b/>
                <w:bCs/>
              </w:rPr>
            </w:pPr>
            <w:r w:rsidRPr="00290792">
              <w:rPr>
                <w:b/>
                <w:bCs/>
              </w:rPr>
              <w:t>0,0</w:t>
            </w:r>
          </w:p>
        </w:tc>
        <w:tc>
          <w:tcPr>
            <w:tcW w:w="1361" w:type="dxa"/>
            <w:tcBorders>
              <w:top w:val="nil"/>
              <w:left w:val="nil"/>
              <w:bottom w:val="single" w:sz="4" w:space="0" w:color="000000"/>
              <w:right w:val="single" w:sz="4" w:space="0" w:color="000000"/>
            </w:tcBorders>
            <w:shd w:val="clear" w:color="auto" w:fill="auto"/>
            <w:noWrap/>
            <w:hideMark/>
          </w:tcPr>
          <w:p w14:paraId="548AEF93" w14:textId="77777777" w:rsidR="00290792" w:rsidRPr="00290792" w:rsidRDefault="00290792" w:rsidP="00290792">
            <w:pPr>
              <w:jc w:val="right"/>
              <w:rPr>
                <w:b/>
                <w:bCs/>
              </w:rPr>
            </w:pPr>
            <w:r w:rsidRPr="00290792">
              <w:rPr>
                <w:b/>
                <w:bCs/>
              </w:rPr>
              <w:t>0,0</w:t>
            </w:r>
          </w:p>
        </w:tc>
        <w:tc>
          <w:tcPr>
            <w:tcW w:w="1620" w:type="dxa"/>
            <w:tcBorders>
              <w:top w:val="nil"/>
              <w:left w:val="nil"/>
              <w:bottom w:val="single" w:sz="4" w:space="0" w:color="000000"/>
              <w:right w:val="single" w:sz="4" w:space="0" w:color="000000"/>
            </w:tcBorders>
            <w:shd w:val="clear" w:color="auto" w:fill="auto"/>
            <w:noWrap/>
            <w:hideMark/>
          </w:tcPr>
          <w:p w14:paraId="7115BF2E" w14:textId="77777777" w:rsidR="00290792" w:rsidRPr="00290792" w:rsidRDefault="00290792" w:rsidP="00290792">
            <w:pPr>
              <w:jc w:val="right"/>
              <w:rPr>
                <w:b/>
                <w:bCs/>
              </w:rPr>
            </w:pPr>
            <w:r w:rsidRPr="00290792">
              <w:rPr>
                <w:b/>
                <w:bCs/>
              </w:rPr>
              <w:t>0,0</w:t>
            </w:r>
          </w:p>
        </w:tc>
      </w:tr>
      <w:tr w:rsidR="00290792" w:rsidRPr="00290792" w14:paraId="2F47B744" w14:textId="77777777" w:rsidTr="00290792">
        <w:trPr>
          <w:trHeight w:val="900"/>
        </w:trPr>
        <w:tc>
          <w:tcPr>
            <w:tcW w:w="2142" w:type="dxa"/>
            <w:tcBorders>
              <w:top w:val="nil"/>
              <w:left w:val="single" w:sz="4" w:space="0" w:color="000000"/>
              <w:bottom w:val="single" w:sz="4" w:space="0" w:color="000000"/>
              <w:right w:val="single" w:sz="4" w:space="0" w:color="000000"/>
            </w:tcBorders>
            <w:shd w:val="clear" w:color="auto" w:fill="auto"/>
            <w:hideMark/>
          </w:tcPr>
          <w:p w14:paraId="3A5B3B97" w14:textId="77777777" w:rsidR="00290792" w:rsidRPr="00290792" w:rsidRDefault="00290792" w:rsidP="00290792">
            <w:pPr>
              <w:jc w:val="center"/>
            </w:pPr>
            <w:r w:rsidRPr="00290792">
              <w:t>000 01 01 00 00 00 0000 700</w:t>
            </w:r>
          </w:p>
        </w:tc>
        <w:tc>
          <w:tcPr>
            <w:tcW w:w="3969" w:type="dxa"/>
            <w:tcBorders>
              <w:top w:val="nil"/>
              <w:left w:val="nil"/>
              <w:bottom w:val="single" w:sz="4" w:space="0" w:color="000000"/>
              <w:right w:val="single" w:sz="4" w:space="0" w:color="000000"/>
            </w:tcBorders>
            <w:shd w:val="clear" w:color="auto" w:fill="auto"/>
            <w:hideMark/>
          </w:tcPr>
          <w:p w14:paraId="5909EE6A" w14:textId="77777777" w:rsidR="00290792" w:rsidRPr="00290792" w:rsidRDefault="00290792" w:rsidP="00290792">
            <w:pPr>
              <w:rPr>
                <w:sz w:val="22"/>
                <w:szCs w:val="22"/>
              </w:rPr>
            </w:pPr>
            <w:r w:rsidRPr="00290792">
              <w:rPr>
                <w:sz w:val="22"/>
                <w:szCs w:val="22"/>
              </w:rPr>
              <w:t>Размещение государственных (муниципальных) ценных бумаг, номинальная стоимость которых указана в валюте Российской Федерации</w:t>
            </w:r>
          </w:p>
        </w:tc>
        <w:tc>
          <w:tcPr>
            <w:tcW w:w="1198" w:type="dxa"/>
            <w:tcBorders>
              <w:top w:val="nil"/>
              <w:left w:val="nil"/>
              <w:bottom w:val="single" w:sz="4" w:space="0" w:color="000000"/>
              <w:right w:val="single" w:sz="4" w:space="0" w:color="000000"/>
            </w:tcBorders>
            <w:shd w:val="clear" w:color="auto" w:fill="auto"/>
            <w:noWrap/>
            <w:hideMark/>
          </w:tcPr>
          <w:p w14:paraId="6D0C3B30" w14:textId="77777777" w:rsidR="00290792" w:rsidRPr="00290792" w:rsidRDefault="00290792" w:rsidP="00290792">
            <w:pPr>
              <w:jc w:val="right"/>
            </w:pPr>
            <w:r w:rsidRPr="00290792">
              <w:t> </w:t>
            </w:r>
          </w:p>
        </w:tc>
        <w:tc>
          <w:tcPr>
            <w:tcW w:w="1361" w:type="dxa"/>
            <w:tcBorders>
              <w:top w:val="nil"/>
              <w:left w:val="nil"/>
              <w:bottom w:val="single" w:sz="4" w:space="0" w:color="000000"/>
              <w:right w:val="single" w:sz="4" w:space="0" w:color="000000"/>
            </w:tcBorders>
            <w:shd w:val="clear" w:color="auto" w:fill="auto"/>
            <w:noWrap/>
            <w:hideMark/>
          </w:tcPr>
          <w:p w14:paraId="094782BF" w14:textId="77777777" w:rsidR="00290792" w:rsidRPr="00290792" w:rsidRDefault="00290792" w:rsidP="00290792">
            <w:pPr>
              <w:jc w:val="right"/>
            </w:pPr>
            <w:r w:rsidRPr="00290792">
              <w:t> </w:t>
            </w:r>
          </w:p>
        </w:tc>
        <w:tc>
          <w:tcPr>
            <w:tcW w:w="1620" w:type="dxa"/>
            <w:tcBorders>
              <w:top w:val="nil"/>
              <w:left w:val="nil"/>
              <w:bottom w:val="single" w:sz="4" w:space="0" w:color="000000"/>
              <w:right w:val="single" w:sz="4" w:space="0" w:color="000000"/>
            </w:tcBorders>
            <w:shd w:val="clear" w:color="auto" w:fill="auto"/>
            <w:noWrap/>
            <w:hideMark/>
          </w:tcPr>
          <w:p w14:paraId="176F98DB" w14:textId="77777777" w:rsidR="00290792" w:rsidRPr="00290792" w:rsidRDefault="00290792" w:rsidP="00290792">
            <w:pPr>
              <w:jc w:val="right"/>
            </w:pPr>
            <w:r w:rsidRPr="00290792">
              <w:t> </w:t>
            </w:r>
          </w:p>
        </w:tc>
      </w:tr>
      <w:tr w:rsidR="00290792" w:rsidRPr="00290792" w14:paraId="5E216C1F" w14:textId="77777777" w:rsidTr="00290792">
        <w:trPr>
          <w:trHeight w:val="900"/>
        </w:trPr>
        <w:tc>
          <w:tcPr>
            <w:tcW w:w="2142" w:type="dxa"/>
            <w:tcBorders>
              <w:top w:val="nil"/>
              <w:left w:val="single" w:sz="4" w:space="0" w:color="000000"/>
              <w:bottom w:val="single" w:sz="4" w:space="0" w:color="000000"/>
              <w:right w:val="single" w:sz="4" w:space="0" w:color="000000"/>
            </w:tcBorders>
            <w:shd w:val="clear" w:color="auto" w:fill="auto"/>
            <w:hideMark/>
          </w:tcPr>
          <w:p w14:paraId="6D4E7DE6" w14:textId="77777777" w:rsidR="00290792" w:rsidRPr="00290792" w:rsidRDefault="00290792" w:rsidP="00290792">
            <w:pPr>
              <w:jc w:val="center"/>
            </w:pPr>
            <w:r w:rsidRPr="00290792">
              <w:t>000 01 01 00 00 10 0000 710</w:t>
            </w:r>
          </w:p>
        </w:tc>
        <w:tc>
          <w:tcPr>
            <w:tcW w:w="3969" w:type="dxa"/>
            <w:tcBorders>
              <w:top w:val="nil"/>
              <w:left w:val="nil"/>
              <w:bottom w:val="single" w:sz="4" w:space="0" w:color="000000"/>
              <w:right w:val="single" w:sz="4" w:space="0" w:color="000000"/>
            </w:tcBorders>
            <w:shd w:val="clear" w:color="auto" w:fill="auto"/>
            <w:hideMark/>
          </w:tcPr>
          <w:p w14:paraId="7740C45B" w14:textId="77777777" w:rsidR="00290792" w:rsidRPr="00290792" w:rsidRDefault="00290792" w:rsidP="00290792">
            <w:pPr>
              <w:rPr>
                <w:sz w:val="22"/>
                <w:szCs w:val="22"/>
              </w:rPr>
            </w:pPr>
            <w:r w:rsidRPr="00290792">
              <w:rPr>
                <w:sz w:val="22"/>
                <w:szCs w:val="22"/>
              </w:rPr>
              <w:t>Размещение государственных ценных бумаг поселений, номинальная стоимость которых указана в валюте Российской Федерации</w:t>
            </w:r>
          </w:p>
        </w:tc>
        <w:tc>
          <w:tcPr>
            <w:tcW w:w="1198" w:type="dxa"/>
            <w:tcBorders>
              <w:top w:val="nil"/>
              <w:left w:val="nil"/>
              <w:bottom w:val="single" w:sz="4" w:space="0" w:color="000000"/>
              <w:right w:val="single" w:sz="4" w:space="0" w:color="000000"/>
            </w:tcBorders>
            <w:shd w:val="clear" w:color="auto" w:fill="auto"/>
            <w:noWrap/>
            <w:hideMark/>
          </w:tcPr>
          <w:p w14:paraId="0AB9D52B" w14:textId="77777777" w:rsidR="00290792" w:rsidRPr="00290792" w:rsidRDefault="00290792" w:rsidP="00290792">
            <w:pPr>
              <w:jc w:val="right"/>
            </w:pPr>
            <w:r w:rsidRPr="00290792">
              <w:t> </w:t>
            </w:r>
          </w:p>
        </w:tc>
        <w:tc>
          <w:tcPr>
            <w:tcW w:w="1361" w:type="dxa"/>
            <w:tcBorders>
              <w:top w:val="nil"/>
              <w:left w:val="nil"/>
              <w:bottom w:val="single" w:sz="4" w:space="0" w:color="000000"/>
              <w:right w:val="single" w:sz="4" w:space="0" w:color="000000"/>
            </w:tcBorders>
            <w:shd w:val="clear" w:color="auto" w:fill="auto"/>
            <w:noWrap/>
            <w:hideMark/>
          </w:tcPr>
          <w:p w14:paraId="16337AB6" w14:textId="77777777" w:rsidR="00290792" w:rsidRPr="00290792" w:rsidRDefault="00290792" w:rsidP="00290792">
            <w:pPr>
              <w:jc w:val="right"/>
            </w:pPr>
            <w:r w:rsidRPr="00290792">
              <w:t> </w:t>
            </w:r>
          </w:p>
        </w:tc>
        <w:tc>
          <w:tcPr>
            <w:tcW w:w="1620" w:type="dxa"/>
            <w:tcBorders>
              <w:top w:val="nil"/>
              <w:left w:val="nil"/>
              <w:bottom w:val="single" w:sz="4" w:space="0" w:color="000000"/>
              <w:right w:val="single" w:sz="4" w:space="0" w:color="000000"/>
            </w:tcBorders>
            <w:shd w:val="clear" w:color="auto" w:fill="auto"/>
            <w:noWrap/>
            <w:hideMark/>
          </w:tcPr>
          <w:p w14:paraId="4FF75269" w14:textId="77777777" w:rsidR="00290792" w:rsidRPr="00290792" w:rsidRDefault="00290792" w:rsidP="00290792">
            <w:pPr>
              <w:jc w:val="right"/>
            </w:pPr>
            <w:r w:rsidRPr="00290792">
              <w:t> </w:t>
            </w:r>
          </w:p>
        </w:tc>
      </w:tr>
      <w:tr w:rsidR="00290792" w:rsidRPr="00290792" w14:paraId="0C1FC0E1" w14:textId="77777777" w:rsidTr="00290792">
        <w:trPr>
          <w:trHeight w:val="900"/>
        </w:trPr>
        <w:tc>
          <w:tcPr>
            <w:tcW w:w="2142" w:type="dxa"/>
            <w:tcBorders>
              <w:top w:val="nil"/>
              <w:left w:val="single" w:sz="4" w:space="0" w:color="000000"/>
              <w:bottom w:val="single" w:sz="4" w:space="0" w:color="000000"/>
              <w:right w:val="single" w:sz="4" w:space="0" w:color="000000"/>
            </w:tcBorders>
            <w:shd w:val="clear" w:color="auto" w:fill="auto"/>
            <w:hideMark/>
          </w:tcPr>
          <w:p w14:paraId="433DC345" w14:textId="77777777" w:rsidR="00290792" w:rsidRPr="00290792" w:rsidRDefault="00290792" w:rsidP="00290792">
            <w:pPr>
              <w:jc w:val="center"/>
            </w:pPr>
            <w:r w:rsidRPr="00290792">
              <w:t xml:space="preserve">000 01 01 00 00 00 0000 800 </w:t>
            </w:r>
          </w:p>
        </w:tc>
        <w:tc>
          <w:tcPr>
            <w:tcW w:w="3969" w:type="dxa"/>
            <w:tcBorders>
              <w:top w:val="nil"/>
              <w:left w:val="nil"/>
              <w:bottom w:val="single" w:sz="4" w:space="0" w:color="000000"/>
              <w:right w:val="single" w:sz="4" w:space="0" w:color="000000"/>
            </w:tcBorders>
            <w:shd w:val="clear" w:color="auto" w:fill="auto"/>
            <w:hideMark/>
          </w:tcPr>
          <w:p w14:paraId="3378F806" w14:textId="77777777" w:rsidR="00290792" w:rsidRPr="00290792" w:rsidRDefault="00290792" w:rsidP="00290792">
            <w:pPr>
              <w:rPr>
                <w:sz w:val="22"/>
                <w:szCs w:val="22"/>
              </w:rPr>
            </w:pPr>
            <w:r w:rsidRPr="00290792">
              <w:rPr>
                <w:sz w:val="22"/>
                <w:szCs w:val="22"/>
              </w:rPr>
              <w:t>Погашение государственных (муниципальных) ценных бумаг, номинальная стоимость которых указана в валюте Российской Федерации</w:t>
            </w:r>
          </w:p>
        </w:tc>
        <w:tc>
          <w:tcPr>
            <w:tcW w:w="1198" w:type="dxa"/>
            <w:tcBorders>
              <w:top w:val="nil"/>
              <w:left w:val="nil"/>
              <w:bottom w:val="single" w:sz="4" w:space="0" w:color="000000"/>
              <w:right w:val="single" w:sz="4" w:space="0" w:color="000000"/>
            </w:tcBorders>
            <w:shd w:val="clear" w:color="auto" w:fill="auto"/>
            <w:noWrap/>
            <w:hideMark/>
          </w:tcPr>
          <w:p w14:paraId="42CFBC5F" w14:textId="77777777" w:rsidR="00290792" w:rsidRPr="00290792" w:rsidRDefault="00290792" w:rsidP="00290792">
            <w:pPr>
              <w:jc w:val="right"/>
            </w:pPr>
            <w:r w:rsidRPr="00290792">
              <w:t> </w:t>
            </w:r>
          </w:p>
        </w:tc>
        <w:tc>
          <w:tcPr>
            <w:tcW w:w="1361" w:type="dxa"/>
            <w:tcBorders>
              <w:top w:val="nil"/>
              <w:left w:val="nil"/>
              <w:bottom w:val="single" w:sz="4" w:space="0" w:color="000000"/>
              <w:right w:val="single" w:sz="4" w:space="0" w:color="000000"/>
            </w:tcBorders>
            <w:shd w:val="clear" w:color="auto" w:fill="auto"/>
            <w:noWrap/>
            <w:hideMark/>
          </w:tcPr>
          <w:p w14:paraId="367A5936" w14:textId="77777777" w:rsidR="00290792" w:rsidRPr="00290792" w:rsidRDefault="00290792" w:rsidP="00290792">
            <w:pPr>
              <w:jc w:val="right"/>
            </w:pPr>
            <w:r w:rsidRPr="00290792">
              <w:t> </w:t>
            </w:r>
          </w:p>
        </w:tc>
        <w:tc>
          <w:tcPr>
            <w:tcW w:w="1620" w:type="dxa"/>
            <w:tcBorders>
              <w:top w:val="nil"/>
              <w:left w:val="nil"/>
              <w:bottom w:val="single" w:sz="4" w:space="0" w:color="000000"/>
              <w:right w:val="single" w:sz="4" w:space="0" w:color="000000"/>
            </w:tcBorders>
            <w:shd w:val="clear" w:color="auto" w:fill="auto"/>
            <w:noWrap/>
            <w:hideMark/>
          </w:tcPr>
          <w:p w14:paraId="0EBD3826" w14:textId="77777777" w:rsidR="00290792" w:rsidRPr="00290792" w:rsidRDefault="00290792" w:rsidP="00290792">
            <w:pPr>
              <w:jc w:val="right"/>
            </w:pPr>
            <w:r w:rsidRPr="00290792">
              <w:t> </w:t>
            </w:r>
          </w:p>
        </w:tc>
      </w:tr>
      <w:tr w:rsidR="00290792" w:rsidRPr="00290792" w14:paraId="6F030BB0" w14:textId="77777777" w:rsidTr="00290792">
        <w:trPr>
          <w:trHeight w:val="900"/>
        </w:trPr>
        <w:tc>
          <w:tcPr>
            <w:tcW w:w="2142" w:type="dxa"/>
            <w:tcBorders>
              <w:top w:val="nil"/>
              <w:left w:val="single" w:sz="4" w:space="0" w:color="000000"/>
              <w:bottom w:val="single" w:sz="4" w:space="0" w:color="000000"/>
              <w:right w:val="single" w:sz="4" w:space="0" w:color="000000"/>
            </w:tcBorders>
            <w:shd w:val="clear" w:color="auto" w:fill="auto"/>
            <w:hideMark/>
          </w:tcPr>
          <w:p w14:paraId="39373E9F" w14:textId="77777777" w:rsidR="00290792" w:rsidRPr="00290792" w:rsidRDefault="00290792" w:rsidP="00290792">
            <w:pPr>
              <w:jc w:val="center"/>
            </w:pPr>
            <w:r w:rsidRPr="00290792">
              <w:t>000 01 01 00 00 10 0000 810</w:t>
            </w:r>
          </w:p>
        </w:tc>
        <w:tc>
          <w:tcPr>
            <w:tcW w:w="3969" w:type="dxa"/>
            <w:tcBorders>
              <w:top w:val="nil"/>
              <w:left w:val="nil"/>
              <w:bottom w:val="single" w:sz="4" w:space="0" w:color="000000"/>
              <w:right w:val="single" w:sz="4" w:space="0" w:color="000000"/>
            </w:tcBorders>
            <w:shd w:val="clear" w:color="auto" w:fill="auto"/>
            <w:hideMark/>
          </w:tcPr>
          <w:p w14:paraId="176A2D29" w14:textId="77777777" w:rsidR="00290792" w:rsidRPr="00290792" w:rsidRDefault="00290792" w:rsidP="00290792">
            <w:pPr>
              <w:rPr>
                <w:sz w:val="22"/>
                <w:szCs w:val="22"/>
              </w:rPr>
            </w:pPr>
            <w:r w:rsidRPr="00290792">
              <w:rPr>
                <w:sz w:val="22"/>
                <w:szCs w:val="22"/>
              </w:rPr>
              <w:t>Погашение государственных ценных бумаг поселений, номинальная стоимость которых указана в валюте Российской Федерации</w:t>
            </w:r>
          </w:p>
        </w:tc>
        <w:tc>
          <w:tcPr>
            <w:tcW w:w="1198" w:type="dxa"/>
            <w:tcBorders>
              <w:top w:val="nil"/>
              <w:left w:val="nil"/>
              <w:bottom w:val="single" w:sz="4" w:space="0" w:color="000000"/>
              <w:right w:val="single" w:sz="4" w:space="0" w:color="000000"/>
            </w:tcBorders>
            <w:shd w:val="clear" w:color="auto" w:fill="auto"/>
            <w:noWrap/>
            <w:hideMark/>
          </w:tcPr>
          <w:p w14:paraId="5F5337BD" w14:textId="77777777" w:rsidR="00290792" w:rsidRPr="00290792" w:rsidRDefault="00290792" w:rsidP="00290792">
            <w:pPr>
              <w:jc w:val="right"/>
            </w:pPr>
            <w:r w:rsidRPr="00290792">
              <w:t> </w:t>
            </w:r>
          </w:p>
        </w:tc>
        <w:tc>
          <w:tcPr>
            <w:tcW w:w="1361" w:type="dxa"/>
            <w:tcBorders>
              <w:top w:val="nil"/>
              <w:left w:val="nil"/>
              <w:bottom w:val="single" w:sz="4" w:space="0" w:color="000000"/>
              <w:right w:val="single" w:sz="4" w:space="0" w:color="000000"/>
            </w:tcBorders>
            <w:shd w:val="clear" w:color="auto" w:fill="auto"/>
            <w:noWrap/>
            <w:hideMark/>
          </w:tcPr>
          <w:p w14:paraId="168E3032" w14:textId="77777777" w:rsidR="00290792" w:rsidRPr="00290792" w:rsidRDefault="00290792" w:rsidP="00290792">
            <w:pPr>
              <w:jc w:val="right"/>
            </w:pPr>
            <w:r w:rsidRPr="00290792">
              <w:t> </w:t>
            </w:r>
          </w:p>
        </w:tc>
        <w:tc>
          <w:tcPr>
            <w:tcW w:w="1620" w:type="dxa"/>
            <w:tcBorders>
              <w:top w:val="nil"/>
              <w:left w:val="nil"/>
              <w:bottom w:val="single" w:sz="4" w:space="0" w:color="000000"/>
              <w:right w:val="single" w:sz="4" w:space="0" w:color="000000"/>
            </w:tcBorders>
            <w:shd w:val="clear" w:color="auto" w:fill="auto"/>
            <w:noWrap/>
            <w:hideMark/>
          </w:tcPr>
          <w:p w14:paraId="67DB9C2B" w14:textId="77777777" w:rsidR="00290792" w:rsidRPr="00290792" w:rsidRDefault="00290792" w:rsidP="00290792">
            <w:pPr>
              <w:jc w:val="right"/>
            </w:pPr>
            <w:r w:rsidRPr="00290792">
              <w:t> </w:t>
            </w:r>
          </w:p>
        </w:tc>
      </w:tr>
      <w:tr w:rsidR="00290792" w:rsidRPr="00290792" w14:paraId="545DBC79" w14:textId="77777777" w:rsidTr="00290792">
        <w:trPr>
          <w:trHeight w:val="570"/>
        </w:trPr>
        <w:tc>
          <w:tcPr>
            <w:tcW w:w="2142" w:type="dxa"/>
            <w:tcBorders>
              <w:top w:val="nil"/>
              <w:left w:val="single" w:sz="4" w:space="0" w:color="000000"/>
              <w:bottom w:val="single" w:sz="4" w:space="0" w:color="000000"/>
              <w:right w:val="single" w:sz="4" w:space="0" w:color="000000"/>
            </w:tcBorders>
            <w:shd w:val="clear" w:color="auto" w:fill="auto"/>
            <w:hideMark/>
          </w:tcPr>
          <w:p w14:paraId="62E4589F" w14:textId="77777777" w:rsidR="00290792" w:rsidRPr="00290792" w:rsidRDefault="00290792" w:rsidP="00290792">
            <w:pPr>
              <w:jc w:val="center"/>
              <w:rPr>
                <w:b/>
                <w:bCs/>
              </w:rPr>
            </w:pPr>
            <w:r w:rsidRPr="00290792">
              <w:rPr>
                <w:b/>
                <w:bCs/>
              </w:rPr>
              <w:t>000 01 02 00 00 00 0000 000</w:t>
            </w:r>
          </w:p>
        </w:tc>
        <w:tc>
          <w:tcPr>
            <w:tcW w:w="3969" w:type="dxa"/>
            <w:tcBorders>
              <w:top w:val="nil"/>
              <w:left w:val="nil"/>
              <w:bottom w:val="single" w:sz="4" w:space="0" w:color="000000"/>
              <w:right w:val="single" w:sz="4" w:space="0" w:color="000000"/>
            </w:tcBorders>
            <w:shd w:val="clear" w:color="auto" w:fill="auto"/>
            <w:hideMark/>
          </w:tcPr>
          <w:p w14:paraId="6D28A500" w14:textId="77777777" w:rsidR="00290792" w:rsidRPr="00290792" w:rsidRDefault="00290792" w:rsidP="00290792">
            <w:pPr>
              <w:rPr>
                <w:b/>
                <w:bCs/>
                <w:sz w:val="22"/>
                <w:szCs w:val="22"/>
              </w:rPr>
            </w:pPr>
            <w:r w:rsidRPr="00290792">
              <w:rPr>
                <w:b/>
                <w:bCs/>
                <w:sz w:val="22"/>
                <w:szCs w:val="22"/>
              </w:rPr>
              <w:t>Кредиты кредитных организаций в валюте Российской Федерации</w:t>
            </w:r>
          </w:p>
        </w:tc>
        <w:tc>
          <w:tcPr>
            <w:tcW w:w="1198" w:type="dxa"/>
            <w:tcBorders>
              <w:top w:val="nil"/>
              <w:left w:val="nil"/>
              <w:bottom w:val="single" w:sz="4" w:space="0" w:color="000000"/>
              <w:right w:val="single" w:sz="4" w:space="0" w:color="000000"/>
            </w:tcBorders>
            <w:shd w:val="clear" w:color="auto" w:fill="auto"/>
            <w:noWrap/>
            <w:hideMark/>
          </w:tcPr>
          <w:p w14:paraId="4B4ED7A7" w14:textId="77777777" w:rsidR="00290792" w:rsidRPr="00290792" w:rsidRDefault="00290792" w:rsidP="00290792">
            <w:pPr>
              <w:jc w:val="right"/>
              <w:rPr>
                <w:b/>
                <w:bCs/>
              </w:rPr>
            </w:pPr>
            <w:r w:rsidRPr="00290792">
              <w:rPr>
                <w:b/>
                <w:bCs/>
              </w:rPr>
              <w:t>0,0</w:t>
            </w:r>
          </w:p>
        </w:tc>
        <w:tc>
          <w:tcPr>
            <w:tcW w:w="1361" w:type="dxa"/>
            <w:tcBorders>
              <w:top w:val="nil"/>
              <w:left w:val="nil"/>
              <w:bottom w:val="single" w:sz="4" w:space="0" w:color="000000"/>
              <w:right w:val="single" w:sz="4" w:space="0" w:color="000000"/>
            </w:tcBorders>
            <w:shd w:val="clear" w:color="auto" w:fill="auto"/>
            <w:noWrap/>
            <w:hideMark/>
          </w:tcPr>
          <w:p w14:paraId="2AB3F5AA" w14:textId="77777777" w:rsidR="00290792" w:rsidRPr="00290792" w:rsidRDefault="00290792" w:rsidP="00290792">
            <w:pPr>
              <w:jc w:val="right"/>
              <w:rPr>
                <w:b/>
                <w:bCs/>
              </w:rPr>
            </w:pPr>
            <w:r w:rsidRPr="00290792">
              <w:rPr>
                <w:b/>
                <w:bCs/>
              </w:rPr>
              <w:t>0,0</w:t>
            </w:r>
          </w:p>
        </w:tc>
        <w:tc>
          <w:tcPr>
            <w:tcW w:w="1620" w:type="dxa"/>
            <w:tcBorders>
              <w:top w:val="nil"/>
              <w:left w:val="nil"/>
              <w:bottom w:val="single" w:sz="4" w:space="0" w:color="000000"/>
              <w:right w:val="single" w:sz="4" w:space="0" w:color="000000"/>
            </w:tcBorders>
            <w:shd w:val="clear" w:color="auto" w:fill="auto"/>
            <w:noWrap/>
            <w:hideMark/>
          </w:tcPr>
          <w:p w14:paraId="54E445FC" w14:textId="77777777" w:rsidR="00290792" w:rsidRPr="00290792" w:rsidRDefault="00290792" w:rsidP="00290792">
            <w:pPr>
              <w:jc w:val="right"/>
              <w:rPr>
                <w:b/>
                <w:bCs/>
              </w:rPr>
            </w:pPr>
            <w:r w:rsidRPr="00290792">
              <w:rPr>
                <w:b/>
                <w:bCs/>
              </w:rPr>
              <w:t>0,0</w:t>
            </w:r>
          </w:p>
        </w:tc>
      </w:tr>
      <w:tr w:rsidR="00290792" w:rsidRPr="00290792" w14:paraId="67587CD2" w14:textId="77777777" w:rsidTr="00290792">
        <w:trPr>
          <w:trHeight w:val="600"/>
        </w:trPr>
        <w:tc>
          <w:tcPr>
            <w:tcW w:w="2142" w:type="dxa"/>
            <w:tcBorders>
              <w:top w:val="nil"/>
              <w:left w:val="single" w:sz="4" w:space="0" w:color="000000"/>
              <w:bottom w:val="single" w:sz="4" w:space="0" w:color="000000"/>
              <w:right w:val="single" w:sz="4" w:space="0" w:color="000000"/>
            </w:tcBorders>
            <w:shd w:val="clear" w:color="auto" w:fill="auto"/>
            <w:hideMark/>
          </w:tcPr>
          <w:p w14:paraId="2B144553" w14:textId="77777777" w:rsidR="00290792" w:rsidRPr="00290792" w:rsidRDefault="00290792" w:rsidP="00290792">
            <w:pPr>
              <w:jc w:val="center"/>
            </w:pPr>
            <w:r w:rsidRPr="00290792">
              <w:t>000 01 02 00 00 00 0000 700</w:t>
            </w:r>
          </w:p>
        </w:tc>
        <w:tc>
          <w:tcPr>
            <w:tcW w:w="3969" w:type="dxa"/>
            <w:tcBorders>
              <w:top w:val="nil"/>
              <w:left w:val="nil"/>
              <w:bottom w:val="single" w:sz="4" w:space="0" w:color="000000"/>
              <w:right w:val="single" w:sz="4" w:space="0" w:color="000000"/>
            </w:tcBorders>
            <w:shd w:val="clear" w:color="auto" w:fill="auto"/>
            <w:hideMark/>
          </w:tcPr>
          <w:p w14:paraId="43B4530D" w14:textId="77777777" w:rsidR="00290792" w:rsidRPr="00290792" w:rsidRDefault="00290792" w:rsidP="00290792">
            <w:pPr>
              <w:rPr>
                <w:sz w:val="22"/>
                <w:szCs w:val="22"/>
              </w:rPr>
            </w:pPr>
            <w:r w:rsidRPr="00290792">
              <w:rPr>
                <w:sz w:val="22"/>
                <w:szCs w:val="22"/>
              </w:rPr>
              <w:t>Получение кредитов от кредитных организаций в валюте Российской Федерации</w:t>
            </w:r>
          </w:p>
        </w:tc>
        <w:tc>
          <w:tcPr>
            <w:tcW w:w="1198" w:type="dxa"/>
            <w:tcBorders>
              <w:top w:val="nil"/>
              <w:left w:val="nil"/>
              <w:bottom w:val="single" w:sz="4" w:space="0" w:color="000000"/>
              <w:right w:val="single" w:sz="4" w:space="0" w:color="000000"/>
            </w:tcBorders>
            <w:shd w:val="clear" w:color="auto" w:fill="auto"/>
            <w:noWrap/>
            <w:hideMark/>
          </w:tcPr>
          <w:p w14:paraId="77E2E1A7" w14:textId="77777777" w:rsidR="00290792" w:rsidRPr="00290792" w:rsidRDefault="00290792" w:rsidP="00290792">
            <w:pPr>
              <w:jc w:val="right"/>
            </w:pPr>
            <w:r w:rsidRPr="00290792">
              <w:t> </w:t>
            </w:r>
          </w:p>
        </w:tc>
        <w:tc>
          <w:tcPr>
            <w:tcW w:w="1361" w:type="dxa"/>
            <w:tcBorders>
              <w:top w:val="nil"/>
              <w:left w:val="nil"/>
              <w:bottom w:val="single" w:sz="4" w:space="0" w:color="000000"/>
              <w:right w:val="single" w:sz="4" w:space="0" w:color="000000"/>
            </w:tcBorders>
            <w:shd w:val="clear" w:color="auto" w:fill="auto"/>
            <w:noWrap/>
            <w:hideMark/>
          </w:tcPr>
          <w:p w14:paraId="55F7ABE4" w14:textId="77777777" w:rsidR="00290792" w:rsidRPr="00290792" w:rsidRDefault="00290792" w:rsidP="00290792">
            <w:pPr>
              <w:jc w:val="right"/>
            </w:pPr>
            <w:r w:rsidRPr="00290792">
              <w:t> </w:t>
            </w:r>
          </w:p>
        </w:tc>
        <w:tc>
          <w:tcPr>
            <w:tcW w:w="1620" w:type="dxa"/>
            <w:tcBorders>
              <w:top w:val="nil"/>
              <w:left w:val="nil"/>
              <w:bottom w:val="single" w:sz="4" w:space="0" w:color="000000"/>
              <w:right w:val="single" w:sz="4" w:space="0" w:color="000000"/>
            </w:tcBorders>
            <w:shd w:val="clear" w:color="auto" w:fill="auto"/>
            <w:noWrap/>
            <w:hideMark/>
          </w:tcPr>
          <w:p w14:paraId="198A3D25" w14:textId="77777777" w:rsidR="00290792" w:rsidRPr="00290792" w:rsidRDefault="00290792" w:rsidP="00290792">
            <w:pPr>
              <w:jc w:val="right"/>
            </w:pPr>
            <w:r w:rsidRPr="00290792">
              <w:t> </w:t>
            </w:r>
          </w:p>
        </w:tc>
      </w:tr>
      <w:tr w:rsidR="00290792" w:rsidRPr="00290792" w14:paraId="7C988949" w14:textId="77777777" w:rsidTr="00290792">
        <w:trPr>
          <w:trHeight w:val="600"/>
        </w:trPr>
        <w:tc>
          <w:tcPr>
            <w:tcW w:w="2142" w:type="dxa"/>
            <w:tcBorders>
              <w:top w:val="nil"/>
              <w:left w:val="single" w:sz="4" w:space="0" w:color="000000"/>
              <w:bottom w:val="single" w:sz="4" w:space="0" w:color="000000"/>
              <w:right w:val="single" w:sz="4" w:space="0" w:color="000000"/>
            </w:tcBorders>
            <w:shd w:val="clear" w:color="auto" w:fill="auto"/>
            <w:hideMark/>
          </w:tcPr>
          <w:p w14:paraId="48B96FF6" w14:textId="77777777" w:rsidR="00290792" w:rsidRPr="00290792" w:rsidRDefault="00290792" w:rsidP="00290792">
            <w:pPr>
              <w:jc w:val="center"/>
            </w:pPr>
            <w:r w:rsidRPr="00290792">
              <w:t>000 01 02 00 00 10 0000 710</w:t>
            </w:r>
          </w:p>
        </w:tc>
        <w:tc>
          <w:tcPr>
            <w:tcW w:w="3969" w:type="dxa"/>
            <w:tcBorders>
              <w:top w:val="nil"/>
              <w:left w:val="nil"/>
              <w:bottom w:val="single" w:sz="4" w:space="0" w:color="000000"/>
              <w:right w:val="single" w:sz="4" w:space="0" w:color="000000"/>
            </w:tcBorders>
            <w:shd w:val="clear" w:color="auto" w:fill="auto"/>
            <w:hideMark/>
          </w:tcPr>
          <w:p w14:paraId="0D090AE2" w14:textId="77777777" w:rsidR="00290792" w:rsidRPr="00290792" w:rsidRDefault="00290792" w:rsidP="00290792">
            <w:pPr>
              <w:rPr>
                <w:sz w:val="22"/>
                <w:szCs w:val="22"/>
              </w:rPr>
            </w:pPr>
            <w:r w:rsidRPr="00290792">
              <w:rPr>
                <w:sz w:val="22"/>
                <w:szCs w:val="22"/>
              </w:rPr>
              <w:t>Получение кредитов от кредитных организаций бюджетами поселений в валюте Российской Федерации</w:t>
            </w:r>
          </w:p>
        </w:tc>
        <w:tc>
          <w:tcPr>
            <w:tcW w:w="1198" w:type="dxa"/>
            <w:tcBorders>
              <w:top w:val="nil"/>
              <w:left w:val="nil"/>
              <w:bottom w:val="single" w:sz="4" w:space="0" w:color="000000"/>
              <w:right w:val="single" w:sz="4" w:space="0" w:color="000000"/>
            </w:tcBorders>
            <w:shd w:val="clear" w:color="auto" w:fill="auto"/>
            <w:noWrap/>
            <w:hideMark/>
          </w:tcPr>
          <w:p w14:paraId="2EF343C3" w14:textId="77777777" w:rsidR="00290792" w:rsidRPr="00290792" w:rsidRDefault="00290792" w:rsidP="00290792">
            <w:pPr>
              <w:jc w:val="right"/>
            </w:pPr>
            <w:r w:rsidRPr="00290792">
              <w:t> </w:t>
            </w:r>
          </w:p>
        </w:tc>
        <w:tc>
          <w:tcPr>
            <w:tcW w:w="1361" w:type="dxa"/>
            <w:tcBorders>
              <w:top w:val="nil"/>
              <w:left w:val="nil"/>
              <w:bottom w:val="single" w:sz="4" w:space="0" w:color="000000"/>
              <w:right w:val="single" w:sz="4" w:space="0" w:color="000000"/>
            </w:tcBorders>
            <w:shd w:val="clear" w:color="auto" w:fill="auto"/>
            <w:noWrap/>
            <w:hideMark/>
          </w:tcPr>
          <w:p w14:paraId="457B6A81" w14:textId="77777777" w:rsidR="00290792" w:rsidRPr="00290792" w:rsidRDefault="00290792" w:rsidP="00290792">
            <w:pPr>
              <w:jc w:val="right"/>
            </w:pPr>
            <w:r w:rsidRPr="00290792">
              <w:t> </w:t>
            </w:r>
          </w:p>
        </w:tc>
        <w:tc>
          <w:tcPr>
            <w:tcW w:w="1620" w:type="dxa"/>
            <w:tcBorders>
              <w:top w:val="nil"/>
              <w:left w:val="nil"/>
              <w:bottom w:val="single" w:sz="4" w:space="0" w:color="000000"/>
              <w:right w:val="single" w:sz="4" w:space="0" w:color="000000"/>
            </w:tcBorders>
            <w:shd w:val="clear" w:color="auto" w:fill="auto"/>
            <w:noWrap/>
            <w:hideMark/>
          </w:tcPr>
          <w:p w14:paraId="2AB1A876" w14:textId="77777777" w:rsidR="00290792" w:rsidRPr="00290792" w:rsidRDefault="00290792" w:rsidP="00290792">
            <w:pPr>
              <w:jc w:val="right"/>
            </w:pPr>
            <w:r w:rsidRPr="00290792">
              <w:t> </w:t>
            </w:r>
          </w:p>
        </w:tc>
      </w:tr>
      <w:tr w:rsidR="00290792" w:rsidRPr="00290792" w14:paraId="6260BE6F" w14:textId="77777777" w:rsidTr="00290792">
        <w:trPr>
          <w:trHeight w:val="600"/>
        </w:trPr>
        <w:tc>
          <w:tcPr>
            <w:tcW w:w="2142" w:type="dxa"/>
            <w:tcBorders>
              <w:top w:val="nil"/>
              <w:left w:val="single" w:sz="4" w:space="0" w:color="000000"/>
              <w:bottom w:val="single" w:sz="4" w:space="0" w:color="000000"/>
              <w:right w:val="single" w:sz="4" w:space="0" w:color="000000"/>
            </w:tcBorders>
            <w:shd w:val="clear" w:color="auto" w:fill="auto"/>
            <w:hideMark/>
          </w:tcPr>
          <w:p w14:paraId="02D7AE3C" w14:textId="77777777" w:rsidR="00290792" w:rsidRPr="00290792" w:rsidRDefault="00290792" w:rsidP="00290792">
            <w:pPr>
              <w:jc w:val="center"/>
            </w:pPr>
            <w:r w:rsidRPr="00290792">
              <w:lastRenderedPageBreak/>
              <w:t>000 01 02 00 00 00 0000 800</w:t>
            </w:r>
          </w:p>
        </w:tc>
        <w:tc>
          <w:tcPr>
            <w:tcW w:w="3969" w:type="dxa"/>
            <w:tcBorders>
              <w:top w:val="nil"/>
              <w:left w:val="nil"/>
              <w:bottom w:val="single" w:sz="4" w:space="0" w:color="000000"/>
              <w:right w:val="single" w:sz="4" w:space="0" w:color="000000"/>
            </w:tcBorders>
            <w:shd w:val="clear" w:color="auto" w:fill="auto"/>
            <w:hideMark/>
          </w:tcPr>
          <w:p w14:paraId="2743D8E3" w14:textId="77777777" w:rsidR="00290792" w:rsidRPr="00290792" w:rsidRDefault="00290792" w:rsidP="00290792">
            <w:pPr>
              <w:rPr>
                <w:sz w:val="22"/>
                <w:szCs w:val="22"/>
              </w:rPr>
            </w:pPr>
            <w:r w:rsidRPr="00290792">
              <w:rPr>
                <w:sz w:val="22"/>
                <w:szCs w:val="22"/>
              </w:rPr>
              <w:t>Погашение кредитов, предоставленных кредитными организациями в валюте Российской Федерации</w:t>
            </w:r>
          </w:p>
        </w:tc>
        <w:tc>
          <w:tcPr>
            <w:tcW w:w="1198" w:type="dxa"/>
            <w:tcBorders>
              <w:top w:val="nil"/>
              <w:left w:val="nil"/>
              <w:bottom w:val="single" w:sz="4" w:space="0" w:color="000000"/>
              <w:right w:val="single" w:sz="4" w:space="0" w:color="000000"/>
            </w:tcBorders>
            <w:shd w:val="clear" w:color="auto" w:fill="auto"/>
            <w:noWrap/>
            <w:hideMark/>
          </w:tcPr>
          <w:p w14:paraId="70E452EF" w14:textId="77777777" w:rsidR="00290792" w:rsidRPr="00290792" w:rsidRDefault="00290792" w:rsidP="00290792">
            <w:pPr>
              <w:jc w:val="right"/>
            </w:pPr>
            <w:r w:rsidRPr="00290792">
              <w:t> </w:t>
            </w:r>
          </w:p>
        </w:tc>
        <w:tc>
          <w:tcPr>
            <w:tcW w:w="1361" w:type="dxa"/>
            <w:tcBorders>
              <w:top w:val="nil"/>
              <w:left w:val="nil"/>
              <w:bottom w:val="single" w:sz="4" w:space="0" w:color="000000"/>
              <w:right w:val="single" w:sz="4" w:space="0" w:color="000000"/>
            </w:tcBorders>
            <w:shd w:val="clear" w:color="auto" w:fill="auto"/>
            <w:noWrap/>
            <w:hideMark/>
          </w:tcPr>
          <w:p w14:paraId="024E7CD6" w14:textId="77777777" w:rsidR="00290792" w:rsidRPr="00290792" w:rsidRDefault="00290792" w:rsidP="00290792">
            <w:pPr>
              <w:jc w:val="right"/>
            </w:pPr>
            <w:r w:rsidRPr="00290792">
              <w:t> </w:t>
            </w:r>
          </w:p>
        </w:tc>
        <w:tc>
          <w:tcPr>
            <w:tcW w:w="1620" w:type="dxa"/>
            <w:tcBorders>
              <w:top w:val="nil"/>
              <w:left w:val="nil"/>
              <w:bottom w:val="single" w:sz="4" w:space="0" w:color="000000"/>
              <w:right w:val="single" w:sz="4" w:space="0" w:color="000000"/>
            </w:tcBorders>
            <w:shd w:val="clear" w:color="auto" w:fill="auto"/>
            <w:noWrap/>
            <w:hideMark/>
          </w:tcPr>
          <w:p w14:paraId="1817C156" w14:textId="77777777" w:rsidR="00290792" w:rsidRPr="00290792" w:rsidRDefault="00290792" w:rsidP="00290792">
            <w:pPr>
              <w:jc w:val="right"/>
            </w:pPr>
            <w:r w:rsidRPr="00290792">
              <w:t> </w:t>
            </w:r>
          </w:p>
        </w:tc>
      </w:tr>
      <w:tr w:rsidR="00290792" w:rsidRPr="00290792" w14:paraId="6B1BA794" w14:textId="77777777" w:rsidTr="00290792">
        <w:trPr>
          <w:trHeight w:val="900"/>
        </w:trPr>
        <w:tc>
          <w:tcPr>
            <w:tcW w:w="2142" w:type="dxa"/>
            <w:tcBorders>
              <w:top w:val="nil"/>
              <w:left w:val="single" w:sz="4" w:space="0" w:color="000000"/>
              <w:bottom w:val="single" w:sz="4" w:space="0" w:color="000000"/>
              <w:right w:val="single" w:sz="4" w:space="0" w:color="000000"/>
            </w:tcBorders>
            <w:shd w:val="clear" w:color="FFFFCC" w:fill="FFFFFF"/>
            <w:hideMark/>
          </w:tcPr>
          <w:p w14:paraId="34769007" w14:textId="77777777" w:rsidR="00290792" w:rsidRPr="00290792" w:rsidRDefault="00290792" w:rsidP="00290792">
            <w:pPr>
              <w:jc w:val="center"/>
            </w:pPr>
            <w:r w:rsidRPr="00290792">
              <w:t>000 01 02 00 00 10 0000 810</w:t>
            </w:r>
          </w:p>
        </w:tc>
        <w:tc>
          <w:tcPr>
            <w:tcW w:w="3969" w:type="dxa"/>
            <w:tcBorders>
              <w:top w:val="nil"/>
              <w:left w:val="nil"/>
              <w:bottom w:val="single" w:sz="4" w:space="0" w:color="000000"/>
              <w:right w:val="single" w:sz="4" w:space="0" w:color="000000"/>
            </w:tcBorders>
            <w:shd w:val="clear" w:color="auto" w:fill="auto"/>
            <w:hideMark/>
          </w:tcPr>
          <w:p w14:paraId="43801F01" w14:textId="77777777" w:rsidR="00290792" w:rsidRPr="00290792" w:rsidRDefault="00290792" w:rsidP="00290792">
            <w:pPr>
              <w:rPr>
                <w:sz w:val="22"/>
                <w:szCs w:val="22"/>
              </w:rPr>
            </w:pPr>
            <w:r w:rsidRPr="00290792">
              <w:rPr>
                <w:sz w:val="22"/>
                <w:szCs w:val="22"/>
              </w:rPr>
              <w:t>Погашение кредитов, предоставленных кредитными организациями бюджетами поселений в валюте Российской Федерации</w:t>
            </w:r>
          </w:p>
        </w:tc>
        <w:tc>
          <w:tcPr>
            <w:tcW w:w="1198" w:type="dxa"/>
            <w:tcBorders>
              <w:top w:val="nil"/>
              <w:left w:val="nil"/>
              <w:bottom w:val="single" w:sz="4" w:space="0" w:color="000000"/>
              <w:right w:val="single" w:sz="4" w:space="0" w:color="000000"/>
            </w:tcBorders>
            <w:shd w:val="clear" w:color="auto" w:fill="auto"/>
            <w:noWrap/>
            <w:hideMark/>
          </w:tcPr>
          <w:p w14:paraId="253247A0" w14:textId="77777777" w:rsidR="00290792" w:rsidRPr="00290792" w:rsidRDefault="00290792" w:rsidP="00290792">
            <w:pPr>
              <w:jc w:val="right"/>
            </w:pPr>
            <w:r w:rsidRPr="00290792">
              <w:t> </w:t>
            </w:r>
          </w:p>
        </w:tc>
        <w:tc>
          <w:tcPr>
            <w:tcW w:w="1361" w:type="dxa"/>
            <w:tcBorders>
              <w:top w:val="nil"/>
              <w:left w:val="nil"/>
              <w:bottom w:val="single" w:sz="4" w:space="0" w:color="000000"/>
              <w:right w:val="single" w:sz="4" w:space="0" w:color="000000"/>
            </w:tcBorders>
            <w:shd w:val="clear" w:color="auto" w:fill="auto"/>
            <w:noWrap/>
            <w:hideMark/>
          </w:tcPr>
          <w:p w14:paraId="14F28BEF" w14:textId="77777777" w:rsidR="00290792" w:rsidRPr="00290792" w:rsidRDefault="00290792" w:rsidP="00290792">
            <w:pPr>
              <w:jc w:val="right"/>
            </w:pPr>
            <w:r w:rsidRPr="00290792">
              <w:t> </w:t>
            </w:r>
          </w:p>
        </w:tc>
        <w:tc>
          <w:tcPr>
            <w:tcW w:w="1620" w:type="dxa"/>
            <w:tcBorders>
              <w:top w:val="nil"/>
              <w:left w:val="nil"/>
              <w:bottom w:val="single" w:sz="4" w:space="0" w:color="000000"/>
              <w:right w:val="single" w:sz="4" w:space="0" w:color="000000"/>
            </w:tcBorders>
            <w:shd w:val="clear" w:color="auto" w:fill="auto"/>
            <w:noWrap/>
            <w:hideMark/>
          </w:tcPr>
          <w:p w14:paraId="37EF1C40" w14:textId="77777777" w:rsidR="00290792" w:rsidRPr="00290792" w:rsidRDefault="00290792" w:rsidP="00290792">
            <w:pPr>
              <w:jc w:val="right"/>
            </w:pPr>
            <w:r w:rsidRPr="00290792">
              <w:t> </w:t>
            </w:r>
          </w:p>
        </w:tc>
      </w:tr>
      <w:tr w:rsidR="00290792" w:rsidRPr="00290792" w14:paraId="5174251D" w14:textId="77777777" w:rsidTr="00290792">
        <w:trPr>
          <w:trHeight w:val="537"/>
        </w:trPr>
        <w:tc>
          <w:tcPr>
            <w:tcW w:w="2142" w:type="dxa"/>
            <w:tcBorders>
              <w:top w:val="nil"/>
              <w:left w:val="single" w:sz="4" w:space="0" w:color="000000"/>
              <w:bottom w:val="single" w:sz="4" w:space="0" w:color="000000"/>
              <w:right w:val="single" w:sz="4" w:space="0" w:color="000000"/>
            </w:tcBorders>
            <w:shd w:val="clear" w:color="auto" w:fill="auto"/>
            <w:hideMark/>
          </w:tcPr>
          <w:p w14:paraId="1EF8BAED" w14:textId="77777777" w:rsidR="00290792" w:rsidRPr="00290792" w:rsidRDefault="00290792" w:rsidP="00290792">
            <w:pPr>
              <w:jc w:val="center"/>
              <w:rPr>
                <w:b/>
                <w:bCs/>
              </w:rPr>
            </w:pPr>
            <w:r w:rsidRPr="00290792">
              <w:rPr>
                <w:b/>
                <w:bCs/>
              </w:rPr>
              <w:t>000 01 03 00 00 00 0000 000</w:t>
            </w:r>
          </w:p>
        </w:tc>
        <w:tc>
          <w:tcPr>
            <w:tcW w:w="3969" w:type="dxa"/>
            <w:tcBorders>
              <w:top w:val="nil"/>
              <w:left w:val="nil"/>
              <w:bottom w:val="single" w:sz="4" w:space="0" w:color="000000"/>
              <w:right w:val="single" w:sz="4" w:space="0" w:color="000000"/>
            </w:tcBorders>
            <w:shd w:val="clear" w:color="auto" w:fill="auto"/>
            <w:hideMark/>
          </w:tcPr>
          <w:p w14:paraId="4727C7A0" w14:textId="77777777" w:rsidR="00290792" w:rsidRPr="00290792" w:rsidRDefault="00290792" w:rsidP="00290792">
            <w:pPr>
              <w:rPr>
                <w:b/>
                <w:bCs/>
                <w:sz w:val="22"/>
                <w:szCs w:val="22"/>
              </w:rPr>
            </w:pPr>
            <w:r w:rsidRPr="00290792">
              <w:rPr>
                <w:b/>
                <w:bCs/>
                <w:sz w:val="22"/>
                <w:szCs w:val="22"/>
              </w:rPr>
              <w:t>Бюджетные кредиты от других бюджетов бюджетной системы Российской Федерации</w:t>
            </w:r>
          </w:p>
        </w:tc>
        <w:tc>
          <w:tcPr>
            <w:tcW w:w="1198" w:type="dxa"/>
            <w:tcBorders>
              <w:top w:val="nil"/>
              <w:left w:val="nil"/>
              <w:bottom w:val="single" w:sz="4" w:space="0" w:color="000000"/>
              <w:right w:val="single" w:sz="4" w:space="0" w:color="000000"/>
            </w:tcBorders>
            <w:shd w:val="clear" w:color="FFFFCC" w:fill="FFFFFF"/>
            <w:noWrap/>
            <w:hideMark/>
          </w:tcPr>
          <w:p w14:paraId="5C22216F" w14:textId="77777777" w:rsidR="00290792" w:rsidRPr="00290792" w:rsidRDefault="00290792" w:rsidP="00290792">
            <w:pPr>
              <w:jc w:val="right"/>
              <w:rPr>
                <w:b/>
                <w:bCs/>
              </w:rPr>
            </w:pPr>
            <w:r w:rsidRPr="00290792">
              <w:rPr>
                <w:b/>
                <w:bCs/>
              </w:rPr>
              <w:t>0,0</w:t>
            </w:r>
          </w:p>
        </w:tc>
        <w:tc>
          <w:tcPr>
            <w:tcW w:w="1361" w:type="dxa"/>
            <w:tcBorders>
              <w:top w:val="nil"/>
              <w:left w:val="nil"/>
              <w:bottom w:val="single" w:sz="4" w:space="0" w:color="000000"/>
              <w:right w:val="single" w:sz="4" w:space="0" w:color="000000"/>
            </w:tcBorders>
            <w:shd w:val="clear" w:color="FFFFCC" w:fill="FFFFFF"/>
            <w:noWrap/>
            <w:hideMark/>
          </w:tcPr>
          <w:p w14:paraId="24699723" w14:textId="77777777" w:rsidR="00290792" w:rsidRPr="00290792" w:rsidRDefault="00290792" w:rsidP="00290792">
            <w:pPr>
              <w:jc w:val="right"/>
              <w:rPr>
                <w:b/>
                <w:bCs/>
              </w:rPr>
            </w:pPr>
            <w:r w:rsidRPr="00290792">
              <w:rPr>
                <w:b/>
                <w:bCs/>
              </w:rPr>
              <w:t>0,0</w:t>
            </w:r>
          </w:p>
        </w:tc>
        <w:tc>
          <w:tcPr>
            <w:tcW w:w="1620" w:type="dxa"/>
            <w:tcBorders>
              <w:top w:val="nil"/>
              <w:left w:val="nil"/>
              <w:bottom w:val="single" w:sz="4" w:space="0" w:color="000000"/>
              <w:right w:val="single" w:sz="4" w:space="0" w:color="000000"/>
            </w:tcBorders>
            <w:shd w:val="clear" w:color="FFFFCC" w:fill="FFFFFF"/>
            <w:noWrap/>
            <w:hideMark/>
          </w:tcPr>
          <w:p w14:paraId="01D7DE34" w14:textId="77777777" w:rsidR="00290792" w:rsidRPr="00290792" w:rsidRDefault="00290792" w:rsidP="00290792">
            <w:pPr>
              <w:jc w:val="right"/>
              <w:rPr>
                <w:b/>
                <w:bCs/>
              </w:rPr>
            </w:pPr>
            <w:r w:rsidRPr="00290792">
              <w:rPr>
                <w:b/>
                <w:bCs/>
              </w:rPr>
              <w:t>0,0</w:t>
            </w:r>
          </w:p>
        </w:tc>
      </w:tr>
      <w:tr w:rsidR="00290792" w:rsidRPr="00290792" w14:paraId="0C3EBD41" w14:textId="77777777" w:rsidTr="00290792">
        <w:trPr>
          <w:trHeight w:val="600"/>
        </w:trPr>
        <w:tc>
          <w:tcPr>
            <w:tcW w:w="2142" w:type="dxa"/>
            <w:tcBorders>
              <w:top w:val="nil"/>
              <w:left w:val="single" w:sz="4" w:space="0" w:color="000000"/>
              <w:bottom w:val="single" w:sz="4" w:space="0" w:color="000000"/>
              <w:right w:val="single" w:sz="4" w:space="0" w:color="000000"/>
            </w:tcBorders>
            <w:shd w:val="clear" w:color="auto" w:fill="auto"/>
            <w:hideMark/>
          </w:tcPr>
          <w:p w14:paraId="6FC0BA87" w14:textId="77777777" w:rsidR="00290792" w:rsidRPr="00290792" w:rsidRDefault="00290792" w:rsidP="00290792">
            <w:pPr>
              <w:jc w:val="center"/>
            </w:pPr>
            <w:r w:rsidRPr="00290792">
              <w:t>000 01 03 01 00 00 0000 000</w:t>
            </w:r>
          </w:p>
        </w:tc>
        <w:tc>
          <w:tcPr>
            <w:tcW w:w="3969" w:type="dxa"/>
            <w:tcBorders>
              <w:top w:val="nil"/>
              <w:left w:val="nil"/>
              <w:bottom w:val="single" w:sz="4" w:space="0" w:color="000000"/>
              <w:right w:val="single" w:sz="4" w:space="0" w:color="000000"/>
            </w:tcBorders>
            <w:shd w:val="clear" w:color="auto" w:fill="auto"/>
            <w:hideMark/>
          </w:tcPr>
          <w:p w14:paraId="4FC0BA96" w14:textId="77777777" w:rsidR="00290792" w:rsidRPr="00290792" w:rsidRDefault="00290792" w:rsidP="00290792">
            <w:pPr>
              <w:rPr>
                <w:sz w:val="22"/>
                <w:szCs w:val="22"/>
              </w:rPr>
            </w:pPr>
            <w:r w:rsidRPr="00290792">
              <w:rPr>
                <w:sz w:val="22"/>
                <w:szCs w:val="22"/>
              </w:rPr>
              <w:t>Бюджетные кредиты от других бюджетов бюджетной системы Российской Федерации в валюте Российской Федерации</w:t>
            </w:r>
          </w:p>
        </w:tc>
        <w:tc>
          <w:tcPr>
            <w:tcW w:w="1198" w:type="dxa"/>
            <w:tcBorders>
              <w:top w:val="nil"/>
              <w:left w:val="nil"/>
              <w:bottom w:val="single" w:sz="4" w:space="0" w:color="000000"/>
              <w:right w:val="single" w:sz="4" w:space="0" w:color="000000"/>
            </w:tcBorders>
            <w:shd w:val="clear" w:color="FFFFCC" w:fill="FFFFFF"/>
            <w:noWrap/>
            <w:hideMark/>
          </w:tcPr>
          <w:p w14:paraId="2FC2FBC3" w14:textId="77777777" w:rsidR="00290792" w:rsidRPr="00290792" w:rsidRDefault="00290792" w:rsidP="00290792">
            <w:pPr>
              <w:jc w:val="right"/>
            </w:pPr>
            <w:r w:rsidRPr="00290792">
              <w:t>0,0</w:t>
            </w:r>
          </w:p>
        </w:tc>
        <w:tc>
          <w:tcPr>
            <w:tcW w:w="1361" w:type="dxa"/>
            <w:tcBorders>
              <w:top w:val="nil"/>
              <w:left w:val="nil"/>
              <w:bottom w:val="single" w:sz="4" w:space="0" w:color="000000"/>
              <w:right w:val="single" w:sz="4" w:space="0" w:color="000000"/>
            </w:tcBorders>
            <w:shd w:val="clear" w:color="FFFFCC" w:fill="FFFFFF"/>
            <w:noWrap/>
            <w:hideMark/>
          </w:tcPr>
          <w:p w14:paraId="66413790" w14:textId="77777777" w:rsidR="00290792" w:rsidRPr="00290792" w:rsidRDefault="00290792" w:rsidP="00290792">
            <w:pPr>
              <w:jc w:val="right"/>
            </w:pPr>
            <w:r w:rsidRPr="00290792">
              <w:t>0,0</w:t>
            </w:r>
          </w:p>
        </w:tc>
        <w:tc>
          <w:tcPr>
            <w:tcW w:w="1620" w:type="dxa"/>
            <w:tcBorders>
              <w:top w:val="nil"/>
              <w:left w:val="nil"/>
              <w:bottom w:val="single" w:sz="4" w:space="0" w:color="000000"/>
              <w:right w:val="single" w:sz="4" w:space="0" w:color="000000"/>
            </w:tcBorders>
            <w:shd w:val="clear" w:color="FFFFCC" w:fill="FFFFFF"/>
            <w:noWrap/>
            <w:hideMark/>
          </w:tcPr>
          <w:p w14:paraId="6EFD7357" w14:textId="77777777" w:rsidR="00290792" w:rsidRPr="00290792" w:rsidRDefault="00290792" w:rsidP="00290792">
            <w:pPr>
              <w:jc w:val="right"/>
            </w:pPr>
            <w:r w:rsidRPr="00290792">
              <w:t>0,0</w:t>
            </w:r>
          </w:p>
        </w:tc>
      </w:tr>
      <w:tr w:rsidR="00290792" w:rsidRPr="00290792" w14:paraId="5B00B425" w14:textId="77777777" w:rsidTr="00290792">
        <w:trPr>
          <w:trHeight w:val="900"/>
        </w:trPr>
        <w:tc>
          <w:tcPr>
            <w:tcW w:w="2142" w:type="dxa"/>
            <w:tcBorders>
              <w:top w:val="nil"/>
              <w:left w:val="single" w:sz="4" w:space="0" w:color="000000"/>
              <w:bottom w:val="single" w:sz="4" w:space="0" w:color="000000"/>
              <w:right w:val="single" w:sz="4" w:space="0" w:color="000000"/>
            </w:tcBorders>
            <w:shd w:val="clear" w:color="auto" w:fill="auto"/>
            <w:hideMark/>
          </w:tcPr>
          <w:p w14:paraId="5DEF28A0" w14:textId="77777777" w:rsidR="00290792" w:rsidRPr="00290792" w:rsidRDefault="00290792" w:rsidP="00290792">
            <w:pPr>
              <w:jc w:val="center"/>
            </w:pPr>
            <w:r w:rsidRPr="00290792">
              <w:t>000 01 03 01 00 00 0000 700</w:t>
            </w:r>
          </w:p>
        </w:tc>
        <w:tc>
          <w:tcPr>
            <w:tcW w:w="3969" w:type="dxa"/>
            <w:tcBorders>
              <w:top w:val="nil"/>
              <w:left w:val="nil"/>
              <w:bottom w:val="single" w:sz="4" w:space="0" w:color="000000"/>
              <w:right w:val="single" w:sz="4" w:space="0" w:color="000000"/>
            </w:tcBorders>
            <w:shd w:val="clear" w:color="auto" w:fill="auto"/>
            <w:hideMark/>
          </w:tcPr>
          <w:p w14:paraId="3AF65CF0" w14:textId="77777777" w:rsidR="00290792" w:rsidRPr="00290792" w:rsidRDefault="00290792" w:rsidP="00290792">
            <w:pPr>
              <w:rPr>
                <w:sz w:val="22"/>
                <w:szCs w:val="22"/>
              </w:rPr>
            </w:pPr>
            <w:r w:rsidRPr="00290792">
              <w:rPr>
                <w:sz w:val="22"/>
                <w:szCs w:val="22"/>
              </w:rPr>
              <w:t xml:space="preserve">Получение бюджетных кредитов от других бюджетов бюджетной системы Российской Федерации в валюте Российской Федерации </w:t>
            </w:r>
          </w:p>
        </w:tc>
        <w:tc>
          <w:tcPr>
            <w:tcW w:w="1198" w:type="dxa"/>
            <w:tcBorders>
              <w:top w:val="nil"/>
              <w:left w:val="nil"/>
              <w:bottom w:val="single" w:sz="4" w:space="0" w:color="000000"/>
              <w:right w:val="single" w:sz="4" w:space="0" w:color="000000"/>
            </w:tcBorders>
            <w:shd w:val="clear" w:color="FFFFCC" w:fill="FFFFFF"/>
            <w:noWrap/>
            <w:hideMark/>
          </w:tcPr>
          <w:p w14:paraId="185842B9" w14:textId="77777777" w:rsidR="00290792" w:rsidRPr="00290792" w:rsidRDefault="00290792" w:rsidP="00290792">
            <w:pPr>
              <w:jc w:val="right"/>
            </w:pPr>
            <w:r w:rsidRPr="00290792">
              <w:t>0,0</w:t>
            </w:r>
          </w:p>
        </w:tc>
        <w:tc>
          <w:tcPr>
            <w:tcW w:w="1361" w:type="dxa"/>
            <w:tcBorders>
              <w:top w:val="nil"/>
              <w:left w:val="nil"/>
              <w:bottom w:val="single" w:sz="4" w:space="0" w:color="000000"/>
              <w:right w:val="single" w:sz="4" w:space="0" w:color="000000"/>
            </w:tcBorders>
            <w:shd w:val="clear" w:color="FFFFCC" w:fill="FFFFFF"/>
            <w:noWrap/>
            <w:hideMark/>
          </w:tcPr>
          <w:p w14:paraId="0D047D64" w14:textId="77777777" w:rsidR="00290792" w:rsidRPr="00290792" w:rsidRDefault="00290792" w:rsidP="00290792">
            <w:pPr>
              <w:jc w:val="right"/>
            </w:pPr>
            <w:r w:rsidRPr="00290792">
              <w:t>0,0</w:t>
            </w:r>
          </w:p>
        </w:tc>
        <w:tc>
          <w:tcPr>
            <w:tcW w:w="1620" w:type="dxa"/>
            <w:tcBorders>
              <w:top w:val="nil"/>
              <w:left w:val="nil"/>
              <w:bottom w:val="single" w:sz="4" w:space="0" w:color="000000"/>
              <w:right w:val="single" w:sz="4" w:space="0" w:color="000000"/>
            </w:tcBorders>
            <w:shd w:val="clear" w:color="FFFFCC" w:fill="FFFFFF"/>
            <w:noWrap/>
            <w:hideMark/>
          </w:tcPr>
          <w:p w14:paraId="004B1211" w14:textId="77777777" w:rsidR="00290792" w:rsidRPr="00290792" w:rsidRDefault="00290792" w:rsidP="00290792">
            <w:pPr>
              <w:jc w:val="right"/>
            </w:pPr>
            <w:r w:rsidRPr="00290792">
              <w:t>0,0</w:t>
            </w:r>
          </w:p>
        </w:tc>
      </w:tr>
      <w:tr w:rsidR="00290792" w:rsidRPr="00290792" w14:paraId="7525EDF6" w14:textId="77777777" w:rsidTr="00290792">
        <w:trPr>
          <w:trHeight w:val="900"/>
        </w:trPr>
        <w:tc>
          <w:tcPr>
            <w:tcW w:w="2142" w:type="dxa"/>
            <w:tcBorders>
              <w:top w:val="nil"/>
              <w:left w:val="single" w:sz="4" w:space="0" w:color="000000"/>
              <w:bottom w:val="single" w:sz="4" w:space="0" w:color="000000"/>
              <w:right w:val="single" w:sz="4" w:space="0" w:color="000000"/>
            </w:tcBorders>
            <w:shd w:val="clear" w:color="auto" w:fill="auto"/>
            <w:hideMark/>
          </w:tcPr>
          <w:p w14:paraId="450BE275" w14:textId="77777777" w:rsidR="00290792" w:rsidRPr="00290792" w:rsidRDefault="00290792" w:rsidP="00290792">
            <w:pPr>
              <w:jc w:val="center"/>
            </w:pPr>
            <w:r w:rsidRPr="00290792">
              <w:t>000 01 03 01 00 10 0000 710</w:t>
            </w:r>
          </w:p>
        </w:tc>
        <w:tc>
          <w:tcPr>
            <w:tcW w:w="3969" w:type="dxa"/>
            <w:tcBorders>
              <w:top w:val="nil"/>
              <w:left w:val="nil"/>
              <w:bottom w:val="single" w:sz="4" w:space="0" w:color="000000"/>
              <w:right w:val="single" w:sz="4" w:space="0" w:color="000000"/>
            </w:tcBorders>
            <w:shd w:val="clear" w:color="auto" w:fill="auto"/>
            <w:hideMark/>
          </w:tcPr>
          <w:p w14:paraId="73FB83C2" w14:textId="77777777" w:rsidR="00290792" w:rsidRPr="00290792" w:rsidRDefault="00290792" w:rsidP="00290792">
            <w:pPr>
              <w:rPr>
                <w:sz w:val="22"/>
                <w:szCs w:val="22"/>
              </w:rPr>
            </w:pPr>
            <w:r w:rsidRPr="00290792">
              <w:rPr>
                <w:sz w:val="22"/>
                <w:szCs w:val="22"/>
              </w:rPr>
              <w:t>Получение кредитов от других бюджетов бюджетной системы Российской Федерации бюджетами поселений в валюте Российской Федерации</w:t>
            </w:r>
          </w:p>
        </w:tc>
        <w:tc>
          <w:tcPr>
            <w:tcW w:w="1198" w:type="dxa"/>
            <w:tcBorders>
              <w:top w:val="nil"/>
              <w:left w:val="nil"/>
              <w:bottom w:val="single" w:sz="4" w:space="0" w:color="000000"/>
              <w:right w:val="single" w:sz="4" w:space="0" w:color="000000"/>
            </w:tcBorders>
            <w:shd w:val="clear" w:color="FFFFCC" w:fill="FFFFFF"/>
            <w:noWrap/>
            <w:hideMark/>
          </w:tcPr>
          <w:p w14:paraId="12FAA0D7" w14:textId="77777777" w:rsidR="00290792" w:rsidRPr="00290792" w:rsidRDefault="00290792" w:rsidP="00290792">
            <w:pPr>
              <w:jc w:val="right"/>
            </w:pPr>
            <w:r w:rsidRPr="00290792">
              <w:t>0,0</w:t>
            </w:r>
          </w:p>
        </w:tc>
        <w:tc>
          <w:tcPr>
            <w:tcW w:w="1361" w:type="dxa"/>
            <w:tcBorders>
              <w:top w:val="nil"/>
              <w:left w:val="nil"/>
              <w:bottom w:val="single" w:sz="4" w:space="0" w:color="000000"/>
              <w:right w:val="single" w:sz="4" w:space="0" w:color="000000"/>
            </w:tcBorders>
            <w:shd w:val="clear" w:color="FFFFCC" w:fill="FFFFFF"/>
            <w:noWrap/>
            <w:hideMark/>
          </w:tcPr>
          <w:p w14:paraId="33F91938" w14:textId="77777777" w:rsidR="00290792" w:rsidRPr="00290792" w:rsidRDefault="00290792" w:rsidP="00290792">
            <w:pPr>
              <w:jc w:val="right"/>
            </w:pPr>
            <w:r w:rsidRPr="00290792">
              <w:t>0,0</w:t>
            </w:r>
          </w:p>
        </w:tc>
        <w:tc>
          <w:tcPr>
            <w:tcW w:w="1620" w:type="dxa"/>
            <w:tcBorders>
              <w:top w:val="nil"/>
              <w:left w:val="nil"/>
              <w:bottom w:val="single" w:sz="4" w:space="0" w:color="000000"/>
              <w:right w:val="single" w:sz="4" w:space="0" w:color="000000"/>
            </w:tcBorders>
            <w:shd w:val="clear" w:color="FFFFCC" w:fill="FFFFFF"/>
            <w:noWrap/>
            <w:hideMark/>
          </w:tcPr>
          <w:p w14:paraId="76494D43" w14:textId="77777777" w:rsidR="00290792" w:rsidRPr="00290792" w:rsidRDefault="00290792" w:rsidP="00290792">
            <w:pPr>
              <w:jc w:val="right"/>
            </w:pPr>
            <w:r w:rsidRPr="00290792">
              <w:t>0,0</w:t>
            </w:r>
          </w:p>
        </w:tc>
      </w:tr>
      <w:tr w:rsidR="00290792" w:rsidRPr="00290792" w14:paraId="72531E7B" w14:textId="77777777" w:rsidTr="00290792">
        <w:trPr>
          <w:trHeight w:val="1200"/>
        </w:trPr>
        <w:tc>
          <w:tcPr>
            <w:tcW w:w="2142" w:type="dxa"/>
            <w:tcBorders>
              <w:top w:val="nil"/>
              <w:left w:val="single" w:sz="4" w:space="0" w:color="000000"/>
              <w:bottom w:val="single" w:sz="4" w:space="0" w:color="000000"/>
              <w:right w:val="single" w:sz="4" w:space="0" w:color="000000"/>
            </w:tcBorders>
            <w:shd w:val="clear" w:color="auto" w:fill="auto"/>
            <w:hideMark/>
          </w:tcPr>
          <w:p w14:paraId="4B26E27D" w14:textId="77777777" w:rsidR="00290792" w:rsidRPr="00290792" w:rsidRDefault="00290792" w:rsidP="00290792">
            <w:pPr>
              <w:jc w:val="center"/>
            </w:pPr>
            <w:r w:rsidRPr="00290792">
              <w:t>000 01 03 01 00 10 2604 710</w:t>
            </w:r>
          </w:p>
        </w:tc>
        <w:tc>
          <w:tcPr>
            <w:tcW w:w="3969" w:type="dxa"/>
            <w:tcBorders>
              <w:top w:val="nil"/>
              <w:left w:val="nil"/>
              <w:bottom w:val="single" w:sz="4" w:space="0" w:color="000000"/>
              <w:right w:val="single" w:sz="4" w:space="0" w:color="000000"/>
            </w:tcBorders>
            <w:shd w:val="clear" w:color="auto" w:fill="auto"/>
            <w:hideMark/>
          </w:tcPr>
          <w:p w14:paraId="2DCBB372" w14:textId="77777777" w:rsidR="00290792" w:rsidRPr="00290792" w:rsidRDefault="00290792" w:rsidP="00290792">
            <w:pPr>
              <w:rPr>
                <w:sz w:val="22"/>
                <w:szCs w:val="22"/>
              </w:rPr>
            </w:pPr>
            <w:r w:rsidRPr="00290792">
              <w:rPr>
                <w:sz w:val="22"/>
                <w:szCs w:val="22"/>
              </w:rPr>
              <w:t>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c>
          <w:tcPr>
            <w:tcW w:w="1198" w:type="dxa"/>
            <w:tcBorders>
              <w:top w:val="nil"/>
              <w:left w:val="nil"/>
              <w:bottom w:val="single" w:sz="4" w:space="0" w:color="000000"/>
              <w:right w:val="single" w:sz="4" w:space="0" w:color="000000"/>
            </w:tcBorders>
            <w:shd w:val="clear" w:color="auto" w:fill="auto"/>
            <w:noWrap/>
            <w:hideMark/>
          </w:tcPr>
          <w:p w14:paraId="7AAFF4AD" w14:textId="77777777" w:rsidR="00290792" w:rsidRPr="00290792" w:rsidRDefault="00290792" w:rsidP="00290792">
            <w:pPr>
              <w:jc w:val="right"/>
            </w:pPr>
            <w:r w:rsidRPr="00290792">
              <w:t> </w:t>
            </w:r>
          </w:p>
        </w:tc>
        <w:tc>
          <w:tcPr>
            <w:tcW w:w="1361" w:type="dxa"/>
            <w:tcBorders>
              <w:top w:val="nil"/>
              <w:left w:val="nil"/>
              <w:bottom w:val="single" w:sz="4" w:space="0" w:color="000000"/>
              <w:right w:val="single" w:sz="4" w:space="0" w:color="000000"/>
            </w:tcBorders>
            <w:shd w:val="clear" w:color="auto" w:fill="auto"/>
            <w:noWrap/>
            <w:hideMark/>
          </w:tcPr>
          <w:p w14:paraId="4B4A9000" w14:textId="77777777" w:rsidR="00290792" w:rsidRPr="00290792" w:rsidRDefault="00290792" w:rsidP="00290792">
            <w:pPr>
              <w:jc w:val="right"/>
            </w:pPr>
            <w:r w:rsidRPr="00290792">
              <w:t> </w:t>
            </w:r>
          </w:p>
        </w:tc>
        <w:tc>
          <w:tcPr>
            <w:tcW w:w="1620" w:type="dxa"/>
            <w:tcBorders>
              <w:top w:val="nil"/>
              <w:left w:val="nil"/>
              <w:bottom w:val="single" w:sz="4" w:space="0" w:color="000000"/>
              <w:right w:val="single" w:sz="4" w:space="0" w:color="000000"/>
            </w:tcBorders>
            <w:shd w:val="clear" w:color="auto" w:fill="auto"/>
            <w:noWrap/>
            <w:hideMark/>
          </w:tcPr>
          <w:p w14:paraId="06833349" w14:textId="77777777" w:rsidR="00290792" w:rsidRPr="00290792" w:rsidRDefault="00290792" w:rsidP="00290792">
            <w:pPr>
              <w:jc w:val="right"/>
            </w:pPr>
            <w:r w:rsidRPr="00290792">
              <w:t> </w:t>
            </w:r>
          </w:p>
        </w:tc>
      </w:tr>
      <w:tr w:rsidR="00290792" w:rsidRPr="00290792" w14:paraId="32C038ED" w14:textId="77777777" w:rsidTr="00290792">
        <w:trPr>
          <w:trHeight w:val="900"/>
        </w:trPr>
        <w:tc>
          <w:tcPr>
            <w:tcW w:w="2142" w:type="dxa"/>
            <w:tcBorders>
              <w:top w:val="nil"/>
              <w:left w:val="single" w:sz="4" w:space="0" w:color="000000"/>
              <w:bottom w:val="single" w:sz="4" w:space="0" w:color="000000"/>
              <w:right w:val="single" w:sz="4" w:space="0" w:color="000000"/>
            </w:tcBorders>
            <w:shd w:val="clear" w:color="auto" w:fill="auto"/>
            <w:hideMark/>
          </w:tcPr>
          <w:p w14:paraId="79C53FE7" w14:textId="77777777" w:rsidR="00290792" w:rsidRPr="00290792" w:rsidRDefault="00290792" w:rsidP="00290792">
            <w:pPr>
              <w:jc w:val="center"/>
            </w:pPr>
            <w:r w:rsidRPr="00290792">
              <w:t>000 01 03 01 00 00 0000 800</w:t>
            </w:r>
          </w:p>
        </w:tc>
        <w:tc>
          <w:tcPr>
            <w:tcW w:w="3969" w:type="dxa"/>
            <w:tcBorders>
              <w:top w:val="nil"/>
              <w:left w:val="nil"/>
              <w:bottom w:val="single" w:sz="4" w:space="0" w:color="000000"/>
              <w:right w:val="single" w:sz="4" w:space="0" w:color="000000"/>
            </w:tcBorders>
            <w:shd w:val="clear" w:color="auto" w:fill="auto"/>
            <w:hideMark/>
          </w:tcPr>
          <w:p w14:paraId="1F317E6D" w14:textId="77777777" w:rsidR="00290792" w:rsidRPr="00290792" w:rsidRDefault="00290792" w:rsidP="00290792">
            <w:pPr>
              <w:rPr>
                <w:sz w:val="22"/>
                <w:szCs w:val="22"/>
              </w:rPr>
            </w:pPr>
            <w:r w:rsidRPr="00290792">
              <w:rPr>
                <w:sz w:val="22"/>
                <w:szCs w:val="22"/>
              </w:rPr>
              <w:t xml:space="preserve">Погашение бюджетных кредитов от других бюджетов бюджетной системы Российской Федерации в валюте Российской Федерации </w:t>
            </w:r>
          </w:p>
        </w:tc>
        <w:tc>
          <w:tcPr>
            <w:tcW w:w="1198" w:type="dxa"/>
            <w:tcBorders>
              <w:top w:val="nil"/>
              <w:left w:val="nil"/>
              <w:bottom w:val="single" w:sz="4" w:space="0" w:color="000000"/>
              <w:right w:val="single" w:sz="4" w:space="0" w:color="000000"/>
            </w:tcBorders>
            <w:shd w:val="clear" w:color="FFFFCC" w:fill="FFFFFF"/>
            <w:noWrap/>
            <w:hideMark/>
          </w:tcPr>
          <w:p w14:paraId="48CBD8AA" w14:textId="77777777" w:rsidR="00290792" w:rsidRPr="00290792" w:rsidRDefault="00290792" w:rsidP="00290792">
            <w:pPr>
              <w:jc w:val="right"/>
            </w:pPr>
            <w:r w:rsidRPr="00290792">
              <w:t>0,0</w:t>
            </w:r>
          </w:p>
        </w:tc>
        <w:tc>
          <w:tcPr>
            <w:tcW w:w="1361" w:type="dxa"/>
            <w:tcBorders>
              <w:top w:val="nil"/>
              <w:left w:val="nil"/>
              <w:bottom w:val="single" w:sz="4" w:space="0" w:color="000000"/>
              <w:right w:val="single" w:sz="4" w:space="0" w:color="000000"/>
            </w:tcBorders>
            <w:shd w:val="clear" w:color="FFFFCC" w:fill="FFFFFF"/>
            <w:noWrap/>
            <w:hideMark/>
          </w:tcPr>
          <w:p w14:paraId="4F43CD05" w14:textId="77777777" w:rsidR="00290792" w:rsidRPr="00290792" w:rsidRDefault="00290792" w:rsidP="00290792">
            <w:pPr>
              <w:jc w:val="right"/>
            </w:pPr>
            <w:r w:rsidRPr="00290792">
              <w:t>0,0</w:t>
            </w:r>
          </w:p>
        </w:tc>
        <w:tc>
          <w:tcPr>
            <w:tcW w:w="1620" w:type="dxa"/>
            <w:tcBorders>
              <w:top w:val="nil"/>
              <w:left w:val="nil"/>
              <w:bottom w:val="single" w:sz="4" w:space="0" w:color="000000"/>
              <w:right w:val="single" w:sz="4" w:space="0" w:color="000000"/>
            </w:tcBorders>
            <w:shd w:val="clear" w:color="FFFFCC" w:fill="FFFFFF"/>
            <w:noWrap/>
            <w:hideMark/>
          </w:tcPr>
          <w:p w14:paraId="771D1BCB" w14:textId="77777777" w:rsidR="00290792" w:rsidRPr="00290792" w:rsidRDefault="00290792" w:rsidP="00290792">
            <w:pPr>
              <w:jc w:val="right"/>
            </w:pPr>
            <w:r w:rsidRPr="00290792">
              <w:t>0,0</w:t>
            </w:r>
          </w:p>
        </w:tc>
      </w:tr>
      <w:tr w:rsidR="00290792" w:rsidRPr="00290792" w14:paraId="198CF5CF" w14:textId="77777777" w:rsidTr="00290792">
        <w:trPr>
          <w:trHeight w:val="900"/>
        </w:trPr>
        <w:tc>
          <w:tcPr>
            <w:tcW w:w="2142" w:type="dxa"/>
            <w:tcBorders>
              <w:top w:val="nil"/>
              <w:left w:val="single" w:sz="4" w:space="0" w:color="000000"/>
              <w:bottom w:val="single" w:sz="4" w:space="0" w:color="000000"/>
              <w:right w:val="single" w:sz="4" w:space="0" w:color="000000"/>
            </w:tcBorders>
            <w:shd w:val="clear" w:color="auto" w:fill="auto"/>
            <w:hideMark/>
          </w:tcPr>
          <w:p w14:paraId="1354B172" w14:textId="77777777" w:rsidR="00290792" w:rsidRPr="00290792" w:rsidRDefault="00290792" w:rsidP="00290792">
            <w:pPr>
              <w:jc w:val="center"/>
            </w:pPr>
            <w:r w:rsidRPr="00290792">
              <w:t>000 01 03 01 00 10 0000 810</w:t>
            </w:r>
          </w:p>
        </w:tc>
        <w:tc>
          <w:tcPr>
            <w:tcW w:w="3969" w:type="dxa"/>
            <w:tcBorders>
              <w:top w:val="nil"/>
              <w:left w:val="nil"/>
              <w:bottom w:val="single" w:sz="4" w:space="0" w:color="000000"/>
              <w:right w:val="single" w:sz="4" w:space="0" w:color="000000"/>
            </w:tcBorders>
            <w:shd w:val="clear" w:color="auto" w:fill="auto"/>
            <w:hideMark/>
          </w:tcPr>
          <w:p w14:paraId="3328119F" w14:textId="77777777" w:rsidR="00290792" w:rsidRPr="00290792" w:rsidRDefault="00290792" w:rsidP="00290792">
            <w:pPr>
              <w:rPr>
                <w:sz w:val="22"/>
                <w:szCs w:val="22"/>
              </w:rPr>
            </w:pPr>
            <w:r w:rsidRPr="00290792">
              <w:rPr>
                <w:sz w:val="22"/>
                <w:szCs w:val="22"/>
              </w:rPr>
              <w:t>Погашение кредитов от других бюджетов бюджетной системы Российской Федерации бюджетами поселений в валюте Российской Федерации</w:t>
            </w:r>
          </w:p>
        </w:tc>
        <w:tc>
          <w:tcPr>
            <w:tcW w:w="1198" w:type="dxa"/>
            <w:tcBorders>
              <w:top w:val="nil"/>
              <w:left w:val="nil"/>
              <w:bottom w:val="single" w:sz="4" w:space="0" w:color="000000"/>
              <w:right w:val="single" w:sz="4" w:space="0" w:color="000000"/>
            </w:tcBorders>
            <w:shd w:val="clear" w:color="FFFFCC" w:fill="FFFFFF"/>
            <w:noWrap/>
            <w:hideMark/>
          </w:tcPr>
          <w:p w14:paraId="2338C4E0" w14:textId="77777777" w:rsidR="00290792" w:rsidRPr="00290792" w:rsidRDefault="00290792" w:rsidP="00290792">
            <w:pPr>
              <w:jc w:val="right"/>
            </w:pPr>
            <w:r w:rsidRPr="00290792">
              <w:t>0,0</w:t>
            </w:r>
          </w:p>
        </w:tc>
        <w:tc>
          <w:tcPr>
            <w:tcW w:w="1361" w:type="dxa"/>
            <w:tcBorders>
              <w:top w:val="nil"/>
              <w:left w:val="nil"/>
              <w:bottom w:val="single" w:sz="4" w:space="0" w:color="000000"/>
              <w:right w:val="single" w:sz="4" w:space="0" w:color="000000"/>
            </w:tcBorders>
            <w:shd w:val="clear" w:color="FFFFCC" w:fill="FFFFFF"/>
            <w:noWrap/>
            <w:hideMark/>
          </w:tcPr>
          <w:p w14:paraId="53E57D1F" w14:textId="77777777" w:rsidR="00290792" w:rsidRPr="00290792" w:rsidRDefault="00290792" w:rsidP="00290792">
            <w:pPr>
              <w:jc w:val="right"/>
            </w:pPr>
            <w:r w:rsidRPr="00290792">
              <w:t>0,0</w:t>
            </w:r>
          </w:p>
        </w:tc>
        <w:tc>
          <w:tcPr>
            <w:tcW w:w="1620" w:type="dxa"/>
            <w:tcBorders>
              <w:top w:val="nil"/>
              <w:left w:val="nil"/>
              <w:bottom w:val="single" w:sz="4" w:space="0" w:color="000000"/>
              <w:right w:val="single" w:sz="4" w:space="0" w:color="000000"/>
            </w:tcBorders>
            <w:shd w:val="clear" w:color="FFFFCC" w:fill="FFFFFF"/>
            <w:noWrap/>
            <w:hideMark/>
          </w:tcPr>
          <w:p w14:paraId="25FDED7F" w14:textId="77777777" w:rsidR="00290792" w:rsidRPr="00290792" w:rsidRDefault="00290792" w:rsidP="00290792">
            <w:pPr>
              <w:jc w:val="right"/>
            </w:pPr>
            <w:r w:rsidRPr="00290792">
              <w:t>0,0</w:t>
            </w:r>
          </w:p>
        </w:tc>
      </w:tr>
      <w:tr w:rsidR="00290792" w:rsidRPr="00290792" w14:paraId="25CCE001" w14:textId="77777777" w:rsidTr="00290792">
        <w:trPr>
          <w:trHeight w:val="1200"/>
        </w:trPr>
        <w:tc>
          <w:tcPr>
            <w:tcW w:w="2142" w:type="dxa"/>
            <w:tcBorders>
              <w:top w:val="nil"/>
              <w:left w:val="single" w:sz="4" w:space="0" w:color="000000"/>
              <w:bottom w:val="single" w:sz="4" w:space="0" w:color="000000"/>
              <w:right w:val="single" w:sz="4" w:space="0" w:color="000000"/>
            </w:tcBorders>
            <w:shd w:val="clear" w:color="auto" w:fill="auto"/>
            <w:hideMark/>
          </w:tcPr>
          <w:p w14:paraId="4FBEC36A" w14:textId="77777777" w:rsidR="00290792" w:rsidRPr="00290792" w:rsidRDefault="00290792" w:rsidP="00290792">
            <w:pPr>
              <w:jc w:val="center"/>
            </w:pPr>
            <w:r w:rsidRPr="00290792">
              <w:t>000 01 03 01 00 10 2604 810</w:t>
            </w:r>
          </w:p>
        </w:tc>
        <w:tc>
          <w:tcPr>
            <w:tcW w:w="3969" w:type="dxa"/>
            <w:tcBorders>
              <w:top w:val="nil"/>
              <w:left w:val="nil"/>
              <w:bottom w:val="single" w:sz="4" w:space="0" w:color="000000"/>
              <w:right w:val="single" w:sz="4" w:space="0" w:color="000000"/>
            </w:tcBorders>
            <w:shd w:val="clear" w:color="auto" w:fill="auto"/>
            <w:hideMark/>
          </w:tcPr>
          <w:p w14:paraId="645BA2B5" w14:textId="77777777" w:rsidR="00290792" w:rsidRPr="00290792" w:rsidRDefault="00290792" w:rsidP="00290792">
            <w:pPr>
              <w:rPr>
                <w:sz w:val="22"/>
                <w:szCs w:val="22"/>
              </w:rPr>
            </w:pPr>
            <w:r w:rsidRPr="00290792">
              <w:rPr>
                <w:sz w:val="22"/>
                <w:szCs w:val="22"/>
              </w:rPr>
              <w:t>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c>
          <w:tcPr>
            <w:tcW w:w="1198" w:type="dxa"/>
            <w:tcBorders>
              <w:top w:val="nil"/>
              <w:left w:val="nil"/>
              <w:bottom w:val="single" w:sz="4" w:space="0" w:color="000000"/>
              <w:right w:val="single" w:sz="4" w:space="0" w:color="000000"/>
            </w:tcBorders>
            <w:shd w:val="clear" w:color="auto" w:fill="auto"/>
            <w:noWrap/>
            <w:hideMark/>
          </w:tcPr>
          <w:p w14:paraId="2A7DD47E" w14:textId="77777777" w:rsidR="00290792" w:rsidRPr="00290792" w:rsidRDefault="00290792" w:rsidP="00290792">
            <w:pPr>
              <w:jc w:val="right"/>
            </w:pPr>
            <w:r w:rsidRPr="00290792">
              <w:t> </w:t>
            </w:r>
          </w:p>
        </w:tc>
        <w:tc>
          <w:tcPr>
            <w:tcW w:w="1361" w:type="dxa"/>
            <w:tcBorders>
              <w:top w:val="nil"/>
              <w:left w:val="nil"/>
              <w:bottom w:val="single" w:sz="4" w:space="0" w:color="000000"/>
              <w:right w:val="single" w:sz="4" w:space="0" w:color="000000"/>
            </w:tcBorders>
            <w:shd w:val="clear" w:color="auto" w:fill="auto"/>
            <w:noWrap/>
            <w:hideMark/>
          </w:tcPr>
          <w:p w14:paraId="384DBE57" w14:textId="77777777" w:rsidR="00290792" w:rsidRPr="00290792" w:rsidRDefault="00290792" w:rsidP="00290792">
            <w:pPr>
              <w:jc w:val="right"/>
            </w:pPr>
            <w:r w:rsidRPr="00290792">
              <w:t> </w:t>
            </w:r>
          </w:p>
        </w:tc>
        <w:tc>
          <w:tcPr>
            <w:tcW w:w="1620" w:type="dxa"/>
            <w:tcBorders>
              <w:top w:val="nil"/>
              <w:left w:val="nil"/>
              <w:bottom w:val="single" w:sz="4" w:space="0" w:color="000000"/>
              <w:right w:val="single" w:sz="4" w:space="0" w:color="000000"/>
            </w:tcBorders>
            <w:shd w:val="clear" w:color="auto" w:fill="auto"/>
            <w:noWrap/>
            <w:hideMark/>
          </w:tcPr>
          <w:p w14:paraId="198BDDE9" w14:textId="77777777" w:rsidR="00290792" w:rsidRPr="00290792" w:rsidRDefault="00290792" w:rsidP="00290792">
            <w:pPr>
              <w:jc w:val="right"/>
            </w:pPr>
            <w:r w:rsidRPr="00290792">
              <w:t> </w:t>
            </w:r>
          </w:p>
        </w:tc>
      </w:tr>
      <w:tr w:rsidR="00290792" w:rsidRPr="00290792" w14:paraId="73067B99" w14:textId="77777777" w:rsidTr="00290792">
        <w:trPr>
          <w:trHeight w:val="570"/>
        </w:trPr>
        <w:tc>
          <w:tcPr>
            <w:tcW w:w="2142" w:type="dxa"/>
            <w:tcBorders>
              <w:top w:val="nil"/>
              <w:left w:val="single" w:sz="4" w:space="0" w:color="000000"/>
              <w:bottom w:val="single" w:sz="4" w:space="0" w:color="000000"/>
              <w:right w:val="single" w:sz="4" w:space="0" w:color="000000"/>
            </w:tcBorders>
            <w:shd w:val="clear" w:color="auto" w:fill="auto"/>
            <w:hideMark/>
          </w:tcPr>
          <w:p w14:paraId="3FBA4E38" w14:textId="77777777" w:rsidR="00290792" w:rsidRPr="00290792" w:rsidRDefault="00290792" w:rsidP="00290792">
            <w:pPr>
              <w:jc w:val="center"/>
              <w:rPr>
                <w:b/>
                <w:bCs/>
              </w:rPr>
            </w:pPr>
            <w:r w:rsidRPr="00290792">
              <w:rPr>
                <w:b/>
                <w:bCs/>
              </w:rPr>
              <w:t>000 01 05 00 00 00 0000 000</w:t>
            </w:r>
          </w:p>
        </w:tc>
        <w:tc>
          <w:tcPr>
            <w:tcW w:w="3969" w:type="dxa"/>
            <w:tcBorders>
              <w:top w:val="nil"/>
              <w:left w:val="nil"/>
              <w:bottom w:val="single" w:sz="4" w:space="0" w:color="000000"/>
              <w:right w:val="single" w:sz="4" w:space="0" w:color="000000"/>
            </w:tcBorders>
            <w:shd w:val="clear" w:color="auto" w:fill="auto"/>
            <w:hideMark/>
          </w:tcPr>
          <w:p w14:paraId="69579B99" w14:textId="77777777" w:rsidR="00290792" w:rsidRPr="00290792" w:rsidRDefault="00290792" w:rsidP="00290792">
            <w:pPr>
              <w:rPr>
                <w:b/>
                <w:bCs/>
                <w:sz w:val="22"/>
                <w:szCs w:val="22"/>
              </w:rPr>
            </w:pPr>
            <w:r w:rsidRPr="00290792">
              <w:rPr>
                <w:b/>
                <w:bCs/>
                <w:sz w:val="22"/>
                <w:szCs w:val="22"/>
              </w:rPr>
              <w:t>Изменение остатков средств на счетах по учету средств бюджетов</w:t>
            </w:r>
          </w:p>
        </w:tc>
        <w:tc>
          <w:tcPr>
            <w:tcW w:w="1198" w:type="dxa"/>
            <w:tcBorders>
              <w:top w:val="nil"/>
              <w:left w:val="nil"/>
              <w:bottom w:val="single" w:sz="4" w:space="0" w:color="000000"/>
              <w:right w:val="single" w:sz="4" w:space="0" w:color="000000"/>
            </w:tcBorders>
            <w:shd w:val="clear" w:color="auto" w:fill="auto"/>
            <w:noWrap/>
            <w:hideMark/>
          </w:tcPr>
          <w:p w14:paraId="60F933F1" w14:textId="77777777" w:rsidR="00290792" w:rsidRPr="00290792" w:rsidRDefault="00290792" w:rsidP="00290792">
            <w:pPr>
              <w:jc w:val="right"/>
              <w:rPr>
                <w:b/>
                <w:bCs/>
              </w:rPr>
            </w:pPr>
            <w:r w:rsidRPr="00290792">
              <w:rPr>
                <w:b/>
                <w:bCs/>
              </w:rPr>
              <w:t> </w:t>
            </w:r>
          </w:p>
        </w:tc>
        <w:tc>
          <w:tcPr>
            <w:tcW w:w="1361" w:type="dxa"/>
            <w:tcBorders>
              <w:top w:val="nil"/>
              <w:left w:val="nil"/>
              <w:bottom w:val="single" w:sz="4" w:space="0" w:color="000000"/>
              <w:right w:val="single" w:sz="4" w:space="0" w:color="000000"/>
            </w:tcBorders>
            <w:shd w:val="clear" w:color="auto" w:fill="auto"/>
            <w:noWrap/>
            <w:hideMark/>
          </w:tcPr>
          <w:p w14:paraId="534A8BF3" w14:textId="77777777" w:rsidR="00290792" w:rsidRPr="00290792" w:rsidRDefault="00290792" w:rsidP="00290792">
            <w:pPr>
              <w:jc w:val="right"/>
              <w:rPr>
                <w:b/>
                <w:bCs/>
              </w:rPr>
            </w:pPr>
            <w:r w:rsidRPr="00290792">
              <w:rPr>
                <w:b/>
                <w:bCs/>
              </w:rPr>
              <w:t> </w:t>
            </w:r>
          </w:p>
        </w:tc>
        <w:tc>
          <w:tcPr>
            <w:tcW w:w="1620" w:type="dxa"/>
            <w:tcBorders>
              <w:top w:val="nil"/>
              <w:left w:val="nil"/>
              <w:bottom w:val="single" w:sz="4" w:space="0" w:color="000000"/>
              <w:right w:val="single" w:sz="4" w:space="0" w:color="000000"/>
            </w:tcBorders>
            <w:shd w:val="clear" w:color="auto" w:fill="auto"/>
            <w:noWrap/>
            <w:hideMark/>
          </w:tcPr>
          <w:p w14:paraId="6DE7DC97" w14:textId="77777777" w:rsidR="00290792" w:rsidRPr="00290792" w:rsidRDefault="00290792" w:rsidP="00290792">
            <w:pPr>
              <w:jc w:val="right"/>
              <w:rPr>
                <w:b/>
                <w:bCs/>
              </w:rPr>
            </w:pPr>
            <w:r w:rsidRPr="00290792">
              <w:rPr>
                <w:b/>
                <w:bCs/>
              </w:rPr>
              <w:t> </w:t>
            </w:r>
          </w:p>
        </w:tc>
      </w:tr>
      <w:tr w:rsidR="00290792" w:rsidRPr="00290792" w14:paraId="779BF216" w14:textId="77777777" w:rsidTr="00290792">
        <w:trPr>
          <w:trHeight w:val="315"/>
        </w:trPr>
        <w:tc>
          <w:tcPr>
            <w:tcW w:w="2142" w:type="dxa"/>
            <w:tcBorders>
              <w:top w:val="nil"/>
              <w:left w:val="single" w:sz="4" w:space="0" w:color="000000"/>
              <w:bottom w:val="single" w:sz="4" w:space="0" w:color="000000"/>
              <w:right w:val="single" w:sz="4" w:space="0" w:color="000000"/>
            </w:tcBorders>
            <w:shd w:val="clear" w:color="FFFFCC" w:fill="FFFFFF"/>
            <w:hideMark/>
          </w:tcPr>
          <w:p w14:paraId="5AC08841" w14:textId="77777777" w:rsidR="00290792" w:rsidRPr="00290792" w:rsidRDefault="00290792" w:rsidP="00290792">
            <w:pPr>
              <w:jc w:val="center"/>
              <w:rPr>
                <w:b/>
                <w:bCs/>
              </w:rPr>
            </w:pPr>
            <w:r w:rsidRPr="00290792">
              <w:rPr>
                <w:b/>
                <w:bCs/>
              </w:rPr>
              <w:t>000 01 05 00 00 00 0000 500</w:t>
            </w:r>
          </w:p>
        </w:tc>
        <w:tc>
          <w:tcPr>
            <w:tcW w:w="3969" w:type="dxa"/>
            <w:tcBorders>
              <w:top w:val="nil"/>
              <w:left w:val="nil"/>
              <w:bottom w:val="single" w:sz="4" w:space="0" w:color="000000"/>
              <w:right w:val="single" w:sz="4" w:space="0" w:color="000000"/>
            </w:tcBorders>
            <w:shd w:val="clear" w:color="FFFFCC" w:fill="FFFFFF"/>
            <w:hideMark/>
          </w:tcPr>
          <w:p w14:paraId="27380034" w14:textId="77777777" w:rsidR="00290792" w:rsidRPr="00290792" w:rsidRDefault="00290792" w:rsidP="00290792">
            <w:pPr>
              <w:rPr>
                <w:b/>
                <w:bCs/>
                <w:sz w:val="22"/>
                <w:szCs w:val="22"/>
              </w:rPr>
            </w:pPr>
            <w:r w:rsidRPr="00290792">
              <w:rPr>
                <w:b/>
                <w:bCs/>
                <w:sz w:val="22"/>
                <w:szCs w:val="22"/>
              </w:rPr>
              <w:t>Увеличение остатков средств бюджетов</w:t>
            </w:r>
          </w:p>
        </w:tc>
        <w:tc>
          <w:tcPr>
            <w:tcW w:w="1198" w:type="dxa"/>
            <w:tcBorders>
              <w:top w:val="nil"/>
              <w:left w:val="nil"/>
              <w:bottom w:val="single" w:sz="4" w:space="0" w:color="000000"/>
              <w:right w:val="single" w:sz="4" w:space="0" w:color="000000"/>
            </w:tcBorders>
            <w:shd w:val="clear" w:color="FFFFCC" w:fill="FFFFFF"/>
            <w:noWrap/>
            <w:hideMark/>
          </w:tcPr>
          <w:p w14:paraId="2A6C9585" w14:textId="77777777" w:rsidR="00290792" w:rsidRPr="00290792" w:rsidRDefault="00290792" w:rsidP="00290792">
            <w:pPr>
              <w:jc w:val="right"/>
              <w:rPr>
                <w:b/>
                <w:bCs/>
              </w:rPr>
            </w:pPr>
            <w:r w:rsidRPr="00290792">
              <w:rPr>
                <w:b/>
                <w:bCs/>
              </w:rPr>
              <w:t>-218 491,1</w:t>
            </w:r>
          </w:p>
        </w:tc>
        <w:tc>
          <w:tcPr>
            <w:tcW w:w="1361" w:type="dxa"/>
            <w:tcBorders>
              <w:top w:val="nil"/>
              <w:left w:val="nil"/>
              <w:bottom w:val="single" w:sz="4" w:space="0" w:color="000000"/>
              <w:right w:val="single" w:sz="4" w:space="0" w:color="000000"/>
            </w:tcBorders>
            <w:shd w:val="clear" w:color="FFFFCC" w:fill="FFFFFF"/>
            <w:noWrap/>
            <w:hideMark/>
          </w:tcPr>
          <w:p w14:paraId="22B0E5DC" w14:textId="77777777" w:rsidR="00290792" w:rsidRPr="00290792" w:rsidRDefault="00290792" w:rsidP="00290792">
            <w:pPr>
              <w:jc w:val="right"/>
              <w:rPr>
                <w:b/>
                <w:bCs/>
              </w:rPr>
            </w:pPr>
            <w:r w:rsidRPr="00290792">
              <w:rPr>
                <w:b/>
                <w:bCs/>
              </w:rPr>
              <w:t>-47 116,2</w:t>
            </w:r>
          </w:p>
        </w:tc>
        <w:tc>
          <w:tcPr>
            <w:tcW w:w="1620" w:type="dxa"/>
            <w:tcBorders>
              <w:top w:val="nil"/>
              <w:left w:val="nil"/>
              <w:bottom w:val="single" w:sz="4" w:space="0" w:color="000000"/>
              <w:right w:val="single" w:sz="4" w:space="0" w:color="000000"/>
            </w:tcBorders>
            <w:shd w:val="clear" w:color="FFFFCC" w:fill="FFFFFF"/>
            <w:noWrap/>
            <w:hideMark/>
          </w:tcPr>
          <w:p w14:paraId="776EFAE4" w14:textId="77777777" w:rsidR="00290792" w:rsidRPr="00290792" w:rsidRDefault="00290792" w:rsidP="00290792">
            <w:pPr>
              <w:jc w:val="right"/>
              <w:rPr>
                <w:b/>
                <w:bCs/>
              </w:rPr>
            </w:pPr>
            <w:r w:rsidRPr="00290792">
              <w:rPr>
                <w:b/>
                <w:bCs/>
              </w:rPr>
              <w:t>-49 932,6</w:t>
            </w:r>
          </w:p>
        </w:tc>
      </w:tr>
      <w:tr w:rsidR="00290792" w:rsidRPr="00290792" w14:paraId="09FEC1C1" w14:textId="77777777" w:rsidTr="00290792">
        <w:trPr>
          <w:trHeight w:val="315"/>
        </w:trPr>
        <w:tc>
          <w:tcPr>
            <w:tcW w:w="2142" w:type="dxa"/>
            <w:tcBorders>
              <w:top w:val="nil"/>
              <w:left w:val="single" w:sz="4" w:space="0" w:color="000000"/>
              <w:bottom w:val="single" w:sz="4" w:space="0" w:color="000000"/>
              <w:right w:val="single" w:sz="4" w:space="0" w:color="000000"/>
            </w:tcBorders>
            <w:shd w:val="clear" w:color="FFFFCC" w:fill="FFFFFF"/>
            <w:hideMark/>
          </w:tcPr>
          <w:p w14:paraId="34A34089" w14:textId="77777777" w:rsidR="00290792" w:rsidRPr="00290792" w:rsidRDefault="00290792" w:rsidP="00290792">
            <w:pPr>
              <w:jc w:val="center"/>
            </w:pPr>
            <w:r w:rsidRPr="00290792">
              <w:t>000 01 05 02 00 00 0000 500</w:t>
            </w:r>
          </w:p>
        </w:tc>
        <w:tc>
          <w:tcPr>
            <w:tcW w:w="3969" w:type="dxa"/>
            <w:tcBorders>
              <w:top w:val="nil"/>
              <w:left w:val="nil"/>
              <w:bottom w:val="single" w:sz="4" w:space="0" w:color="000000"/>
              <w:right w:val="single" w:sz="4" w:space="0" w:color="000000"/>
            </w:tcBorders>
            <w:shd w:val="clear" w:color="FFFFCC" w:fill="FFFFFF"/>
            <w:hideMark/>
          </w:tcPr>
          <w:p w14:paraId="75EF9C10" w14:textId="77777777" w:rsidR="00290792" w:rsidRPr="00290792" w:rsidRDefault="00290792" w:rsidP="00290792">
            <w:pPr>
              <w:rPr>
                <w:sz w:val="22"/>
                <w:szCs w:val="22"/>
              </w:rPr>
            </w:pPr>
            <w:r w:rsidRPr="00290792">
              <w:rPr>
                <w:sz w:val="22"/>
                <w:szCs w:val="22"/>
              </w:rPr>
              <w:t>Увеличение прочих остатков средств бюджетов</w:t>
            </w:r>
          </w:p>
        </w:tc>
        <w:tc>
          <w:tcPr>
            <w:tcW w:w="1198" w:type="dxa"/>
            <w:tcBorders>
              <w:top w:val="nil"/>
              <w:left w:val="nil"/>
              <w:bottom w:val="single" w:sz="4" w:space="0" w:color="000000"/>
              <w:right w:val="single" w:sz="4" w:space="0" w:color="000000"/>
            </w:tcBorders>
            <w:shd w:val="clear" w:color="FFFFCC" w:fill="FFFFFF"/>
            <w:noWrap/>
            <w:hideMark/>
          </w:tcPr>
          <w:p w14:paraId="0442F8EB" w14:textId="77777777" w:rsidR="00290792" w:rsidRPr="00290792" w:rsidRDefault="00290792" w:rsidP="00290792">
            <w:pPr>
              <w:jc w:val="right"/>
            </w:pPr>
            <w:r w:rsidRPr="00290792">
              <w:t>-218 491,1</w:t>
            </w:r>
          </w:p>
        </w:tc>
        <w:tc>
          <w:tcPr>
            <w:tcW w:w="1361" w:type="dxa"/>
            <w:tcBorders>
              <w:top w:val="nil"/>
              <w:left w:val="nil"/>
              <w:bottom w:val="single" w:sz="4" w:space="0" w:color="000000"/>
              <w:right w:val="single" w:sz="4" w:space="0" w:color="000000"/>
            </w:tcBorders>
            <w:shd w:val="clear" w:color="FFFFCC" w:fill="FFFFFF"/>
            <w:noWrap/>
            <w:hideMark/>
          </w:tcPr>
          <w:p w14:paraId="18540074" w14:textId="77777777" w:rsidR="00290792" w:rsidRPr="00290792" w:rsidRDefault="00290792" w:rsidP="00290792">
            <w:pPr>
              <w:jc w:val="right"/>
            </w:pPr>
            <w:r w:rsidRPr="00290792">
              <w:t>-47 116,2</w:t>
            </w:r>
          </w:p>
        </w:tc>
        <w:tc>
          <w:tcPr>
            <w:tcW w:w="1620" w:type="dxa"/>
            <w:tcBorders>
              <w:top w:val="nil"/>
              <w:left w:val="nil"/>
              <w:bottom w:val="single" w:sz="4" w:space="0" w:color="000000"/>
              <w:right w:val="single" w:sz="4" w:space="0" w:color="000000"/>
            </w:tcBorders>
            <w:shd w:val="clear" w:color="FFFFCC" w:fill="FFFFFF"/>
            <w:noWrap/>
            <w:hideMark/>
          </w:tcPr>
          <w:p w14:paraId="69A214A4" w14:textId="77777777" w:rsidR="00290792" w:rsidRPr="00290792" w:rsidRDefault="00290792" w:rsidP="00290792">
            <w:pPr>
              <w:jc w:val="right"/>
            </w:pPr>
            <w:r w:rsidRPr="00290792">
              <w:t>-49 932,6</w:t>
            </w:r>
          </w:p>
        </w:tc>
      </w:tr>
      <w:tr w:rsidR="00290792" w:rsidRPr="00290792" w14:paraId="561BED5E" w14:textId="77777777" w:rsidTr="00290792">
        <w:trPr>
          <w:trHeight w:val="315"/>
        </w:trPr>
        <w:tc>
          <w:tcPr>
            <w:tcW w:w="2142" w:type="dxa"/>
            <w:tcBorders>
              <w:top w:val="nil"/>
              <w:left w:val="single" w:sz="4" w:space="0" w:color="000000"/>
              <w:bottom w:val="single" w:sz="4" w:space="0" w:color="000000"/>
              <w:right w:val="single" w:sz="4" w:space="0" w:color="000000"/>
            </w:tcBorders>
            <w:shd w:val="clear" w:color="FFFFCC" w:fill="FFFFFF"/>
            <w:hideMark/>
          </w:tcPr>
          <w:p w14:paraId="0D5BCB5A" w14:textId="77777777" w:rsidR="00290792" w:rsidRPr="00290792" w:rsidRDefault="00290792" w:rsidP="00290792">
            <w:pPr>
              <w:jc w:val="center"/>
            </w:pPr>
            <w:r w:rsidRPr="00290792">
              <w:t>000 01 05 02 01 00 0000 510</w:t>
            </w:r>
          </w:p>
        </w:tc>
        <w:tc>
          <w:tcPr>
            <w:tcW w:w="3969" w:type="dxa"/>
            <w:tcBorders>
              <w:top w:val="nil"/>
              <w:left w:val="nil"/>
              <w:bottom w:val="single" w:sz="4" w:space="0" w:color="000000"/>
              <w:right w:val="single" w:sz="4" w:space="0" w:color="000000"/>
            </w:tcBorders>
            <w:shd w:val="clear" w:color="FFFFCC" w:fill="FFFFFF"/>
            <w:hideMark/>
          </w:tcPr>
          <w:p w14:paraId="1595050E" w14:textId="77777777" w:rsidR="00290792" w:rsidRPr="00290792" w:rsidRDefault="00290792" w:rsidP="00290792">
            <w:pPr>
              <w:rPr>
                <w:sz w:val="22"/>
                <w:szCs w:val="22"/>
              </w:rPr>
            </w:pPr>
            <w:r w:rsidRPr="00290792">
              <w:rPr>
                <w:sz w:val="22"/>
                <w:szCs w:val="22"/>
              </w:rPr>
              <w:t>Увеличение прочих остатков денежных средств бюджетов</w:t>
            </w:r>
          </w:p>
        </w:tc>
        <w:tc>
          <w:tcPr>
            <w:tcW w:w="1198" w:type="dxa"/>
            <w:tcBorders>
              <w:top w:val="nil"/>
              <w:left w:val="nil"/>
              <w:bottom w:val="single" w:sz="4" w:space="0" w:color="000000"/>
              <w:right w:val="single" w:sz="4" w:space="0" w:color="000000"/>
            </w:tcBorders>
            <w:shd w:val="clear" w:color="FFFFCC" w:fill="FFFFFF"/>
            <w:noWrap/>
            <w:hideMark/>
          </w:tcPr>
          <w:p w14:paraId="10EF96E5" w14:textId="77777777" w:rsidR="00290792" w:rsidRPr="00290792" w:rsidRDefault="00290792" w:rsidP="00290792">
            <w:pPr>
              <w:jc w:val="right"/>
            </w:pPr>
            <w:r w:rsidRPr="00290792">
              <w:t>-218 491,1</w:t>
            </w:r>
          </w:p>
        </w:tc>
        <w:tc>
          <w:tcPr>
            <w:tcW w:w="1361" w:type="dxa"/>
            <w:tcBorders>
              <w:top w:val="nil"/>
              <w:left w:val="nil"/>
              <w:bottom w:val="single" w:sz="4" w:space="0" w:color="000000"/>
              <w:right w:val="single" w:sz="4" w:space="0" w:color="000000"/>
            </w:tcBorders>
            <w:shd w:val="clear" w:color="FFFFCC" w:fill="FFFFFF"/>
            <w:noWrap/>
            <w:hideMark/>
          </w:tcPr>
          <w:p w14:paraId="527C9A7E" w14:textId="77777777" w:rsidR="00290792" w:rsidRPr="00290792" w:rsidRDefault="00290792" w:rsidP="00290792">
            <w:pPr>
              <w:jc w:val="right"/>
            </w:pPr>
            <w:r w:rsidRPr="00290792">
              <w:t>-47 116,2</w:t>
            </w:r>
          </w:p>
        </w:tc>
        <w:tc>
          <w:tcPr>
            <w:tcW w:w="1620" w:type="dxa"/>
            <w:tcBorders>
              <w:top w:val="nil"/>
              <w:left w:val="nil"/>
              <w:bottom w:val="single" w:sz="4" w:space="0" w:color="000000"/>
              <w:right w:val="single" w:sz="4" w:space="0" w:color="000000"/>
            </w:tcBorders>
            <w:shd w:val="clear" w:color="FFFFCC" w:fill="FFFFFF"/>
            <w:noWrap/>
            <w:hideMark/>
          </w:tcPr>
          <w:p w14:paraId="113FC2AC" w14:textId="77777777" w:rsidR="00290792" w:rsidRPr="00290792" w:rsidRDefault="00290792" w:rsidP="00290792">
            <w:pPr>
              <w:jc w:val="right"/>
            </w:pPr>
            <w:r w:rsidRPr="00290792">
              <w:t>-49 932,6</w:t>
            </w:r>
          </w:p>
        </w:tc>
      </w:tr>
      <w:tr w:rsidR="00290792" w:rsidRPr="00290792" w14:paraId="4271ADAD" w14:textId="77777777" w:rsidTr="00290792">
        <w:trPr>
          <w:trHeight w:val="276"/>
        </w:trPr>
        <w:tc>
          <w:tcPr>
            <w:tcW w:w="2142" w:type="dxa"/>
            <w:vMerge w:val="restart"/>
            <w:tcBorders>
              <w:top w:val="nil"/>
              <w:left w:val="single" w:sz="4" w:space="0" w:color="000000"/>
              <w:bottom w:val="single" w:sz="4" w:space="0" w:color="000000"/>
              <w:right w:val="single" w:sz="4" w:space="0" w:color="000000"/>
            </w:tcBorders>
            <w:shd w:val="clear" w:color="FFFFCC" w:fill="FFFFFF"/>
            <w:hideMark/>
          </w:tcPr>
          <w:p w14:paraId="086E016C" w14:textId="77777777" w:rsidR="00290792" w:rsidRPr="00290792" w:rsidRDefault="00290792" w:rsidP="00290792">
            <w:pPr>
              <w:jc w:val="center"/>
            </w:pPr>
            <w:r w:rsidRPr="00290792">
              <w:t>000 01 05 02 01 10 0000 510</w:t>
            </w:r>
          </w:p>
        </w:tc>
        <w:tc>
          <w:tcPr>
            <w:tcW w:w="3969" w:type="dxa"/>
            <w:vMerge w:val="restart"/>
            <w:tcBorders>
              <w:top w:val="nil"/>
              <w:left w:val="single" w:sz="4" w:space="0" w:color="000000"/>
              <w:bottom w:val="single" w:sz="4" w:space="0" w:color="000000"/>
              <w:right w:val="single" w:sz="4" w:space="0" w:color="000000"/>
            </w:tcBorders>
            <w:shd w:val="clear" w:color="FFFFCC" w:fill="FFFFFF"/>
            <w:hideMark/>
          </w:tcPr>
          <w:p w14:paraId="7F3950A4" w14:textId="77777777" w:rsidR="00290792" w:rsidRPr="00290792" w:rsidRDefault="00290792" w:rsidP="00290792">
            <w:pPr>
              <w:rPr>
                <w:sz w:val="22"/>
                <w:szCs w:val="22"/>
              </w:rPr>
            </w:pPr>
            <w:r w:rsidRPr="00290792">
              <w:rPr>
                <w:sz w:val="22"/>
                <w:szCs w:val="22"/>
              </w:rPr>
              <w:t>Увеличение прочих остатков денежных средств бюджетов поселений</w:t>
            </w:r>
          </w:p>
        </w:tc>
        <w:tc>
          <w:tcPr>
            <w:tcW w:w="1198" w:type="dxa"/>
            <w:vMerge w:val="restart"/>
            <w:tcBorders>
              <w:top w:val="nil"/>
              <w:left w:val="single" w:sz="4" w:space="0" w:color="000000"/>
              <w:bottom w:val="single" w:sz="4" w:space="0" w:color="000000"/>
              <w:right w:val="single" w:sz="4" w:space="0" w:color="000000"/>
            </w:tcBorders>
            <w:shd w:val="clear" w:color="FFFFCC" w:fill="FFFFFF"/>
            <w:noWrap/>
            <w:hideMark/>
          </w:tcPr>
          <w:p w14:paraId="54D79D8F" w14:textId="77777777" w:rsidR="00290792" w:rsidRPr="00290792" w:rsidRDefault="00290792" w:rsidP="00290792">
            <w:pPr>
              <w:jc w:val="right"/>
            </w:pPr>
            <w:r w:rsidRPr="00290792">
              <w:t>-218 491,1</w:t>
            </w:r>
          </w:p>
        </w:tc>
        <w:tc>
          <w:tcPr>
            <w:tcW w:w="1361" w:type="dxa"/>
            <w:vMerge w:val="restart"/>
            <w:tcBorders>
              <w:top w:val="nil"/>
              <w:left w:val="single" w:sz="4" w:space="0" w:color="000000"/>
              <w:bottom w:val="single" w:sz="4" w:space="0" w:color="000000"/>
              <w:right w:val="single" w:sz="4" w:space="0" w:color="000000"/>
            </w:tcBorders>
            <w:shd w:val="clear" w:color="FFFFCC" w:fill="FFFFFF"/>
            <w:noWrap/>
            <w:hideMark/>
          </w:tcPr>
          <w:p w14:paraId="6EC46C0F" w14:textId="77777777" w:rsidR="00290792" w:rsidRPr="00290792" w:rsidRDefault="00290792" w:rsidP="00290792">
            <w:pPr>
              <w:jc w:val="right"/>
            </w:pPr>
            <w:r w:rsidRPr="00290792">
              <w:t>-47 116,2</w:t>
            </w:r>
          </w:p>
        </w:tc>
        <w:tc>
          <w:tcPr>
            <w:tcW w:w="1620" w:type="dxa"/>
            <w:vMerge w:val="restart"/>
            <w:tcBorders>
              <w:top w:val="nil"/>
              <w:left w:val="single" w:sz="4" w:space="0" w:color="000000"/>
              <w:bottom w:val="single" w:sz="4" w:space="0" w:color="000000"/>
              <w:right w:val="single" w:sz="4" w:space="0" w:color="000000"/>
            </w:tcBorders>
            <w:shd w:val="clear" w:color="FFFFCC" w:fill="FFFFFF"/>
            <w:noWrap/>
            <w:hideMark/>
          </w:tcPr>
          <w:p w14:paraId="007277FC" w14:textId="77777777" w:rsidR="00290792" w:rsidRPr="00290792" w:rsidRDefault="00290792" w:rsidP="00290792">
            <w:pPr>
              <w:jc w:val="right"/>
            </w:pPr>
            <w:r w:rsidRPr="00290792">
              <w:t>-49 932,6</w:t>
            </w:r>
          </w:p>
        </w:tc>
      </w:tr>
      <w:tr w:rsidR="00290792" w:rsidRPr="00290792" w14:paraId="621D7954" w14:textId="77777777" w:rsidTr="00290792">
        <w:trPr>
          <w:trHeight w:val="276"/>
        </w:trPr>
        <w:tc>
          <w:tcPr>
            <w:tcW w:w="2142" w:type="dxa"/>
            <w:vMerge/>
            <w:tcBorders>
              <w:top w:val="nil"/>
              <w:left w:val="single" w:sz="4" w:space="0" w:color="000000"/>
              <w:bottom w:val="single" w:sz="4" w:space="0" w:color="000000"/>
              <w:right w:val="single" w:sz="4" w:space="0" w:color="000000"/>
            </w:tcBorders>
            <w:vAlign w:val="center"/>
            <w:hideMark/>
          </w:tcPr>
          <w:p w14:paraId="1E20A95B" w14:textId="77777777" w:rsidR="00290792" w:rsidRPr="00290792" w:rsidRDefault="00290792" w:rsidP="00290792"/>
        </w:tc>
        <w:tc>
          <w:tcPr>
            <w:tcW w:w="3969" w:type="dxa"/>
            <w:vMerge/>
            <w:tcBorders>
              <w:top w:val="nil"/>
              <w:left w:val="single" w:sz="4" w:space="0" w:color="000000"/>
              <w:bottom w:val="single" w:sz="4" w:space="0" w:color="000000"/>
              <w:right w:val="single" w:sz="4" w:space="0" w:color="000000"/>
            </w:tcBorders>
            <w:vAlign w:val="center"/>
            <w:hideMark/>
          </w:tcPr>
          <w:p w14:paraId="660DCF63" w14:textId="77777777" w:rsidR="00290792" w:rsidRPr="00290792" w:rsidRDefault="00290792" w:rsidP="00290792">
            <w:pPr>
              <w:rPr>
                <w:sz w:val="22"/>
                <w:szCs w:val="22"/>
              </w:rPr>
            </w:pPr>
          </w:p>
        </w:tc>
        <w:tc>
          <w:tcPr>
            <w:tcW w:w="1198" w:type="dxa"/>
            <w:vMerge/>
            <w:tcBorders>
              <w:top w:val="nil"/>
              <w:left w:val="single" w:sz="4" w:space="0" w:color="000000"/>
              <w:bottom w:val="single" w:sz="4" w:space="0" w:color="000000"/>
              <w:right w:val="single" w:sz="4" w:space="0" w:color="000000"/>
            </w:tcBorders>
            <w:vAlign w:val="center"/>
            <w:hideMark/>
          </w:tcPr>
          <w:p w14:paraId="3ADA062C" w14:textId="77777777" w:rsidR="00290792" w:rsidRPr="00290792" w:rsidRDefault="00290792" w:rsidP="00290792"/>
        </w:tc>
        <w:tc>
          <w:tcPr>
            <w:tcW w:w="1361" w:type="dxa"/>
            <w:vMerge/>
            <w:tcBorders>
              <w:top w:val="nil"/>
              <w:left w:val="single" w:sz="4" w:space="0" w:color="000000"/>
              <w:bottom w:val="single" w:sz="4" w:space="0" w:color="000000"/>
              <w:right w:val="single" w:sz="4" w:space="0" w:color="000000"/>
            </w:tcBorders>
            <w:vAlign w:val="center"/>
            <w:hideMark/>
          </w:tcPr>
          <w:p w14:paraId="592B8D77" w14:textId="77777777" w:rsidR="00290792" w:rsidRPr="00290792" w:rsidRDefault="00290792" w:rsidP="00290792"/>
        </w:tc>
        <w:tc>
          <w:tcPr>
            <w:tcW w:w="1620" w:type="dxa"/>
            <w:vMerge/>
            <w:tcBorders>
              <w:top w:val="nil"/>
              <w:left w:val="single" w:sz="4" w:space="0" w:color="000000"/>
              <w:bottom w:val="single" w:sz="4" w:space="0" w:color="000000"/>
              <w:right w:val="single" w:sz="4" w:space="0" w:color="000000"/>
            </w:tcBorders>
            <w:vAlign w:val="center"/>
            <w:hideMark/>
          </w:tcPr>
          <w:p w14:paraId="76DEF302" w14:textId="77777777" w:rsidR="00290792" w:rsidRPr="00290792" w:rsidRDefault="00290792" w:rsidP="00290792"/>
        </w:tc>
      </w:tr>
      <w:tr w:rsidR="00290792" w:rsidRPr="00290792" w14:paraId="1DC763A8" w14:textId="77777777" w:rsidTr="00290792">
        <w:trPr>
          <w:trHeight w:val="315"/>
        </w:trPr>
        <w:tc>
          <w:tcPr>
            <w:tcW w:w="2142" w:type="dxa"/>
            <w:tcBorders>
              <w:top w:val="nil"/>
              <w:left w:val="single" w:sz="4" w:space="0" w:color="000000"/>
              <w:bottom w:val="single" w:sz="4" w:space="0" w:color="000000"/>
              <w:right w:val="single" w:sz="4" w:space="0" w:color="000000"/>
            </w:tcBorders>
            <w:shd w:val="clear" w:color="FFFFCC" w:fill="FFFFFF"/>
            <w:hideMark/>
          </w:tcPr>
          <w:p w14:paraId="1FC4710C" w14:textId="77777777" w:rsidR="00290792" w:rsidRPr="00290792" w:rsidRDefault="00290792" w:rsidP="00290792">
            <w:pPr>
              <w:jc w:val="center"/>
              <w:rPr>
                <w:b/>
                <w:bCs/>
              </w:rPr>
            </w:pPr>
            <w:r w:rsidRPr="00290792">
              <w:rPr>
                <w:b/>
                <w:bCs/>
              </w:rPr>
              <w:t>000 01 05 00 00 00 0000 600</w:t>
            </w:r>
          </w:p>
        </w:tc>
        <w:tc>
          <w:tcPr>
            <w:tcW w:w="3969" w:type="dxa"/>
            <w:tcBorders>
              <w:top w:val="nil"/>
              <w:left w:val="nil"/>
              <w:bottom w:val="single" w:sz="4" w:space="0" w:color="000000"/>
              <w:right w:val="single" w:sz="4" w:space="0" w:color="000000"/>
            </w:tcBorders>
            <w:shd w:val="clear" w:color="FFFFCC" w:fill="FFFFFF"/>
            <w:hideMark/>
          </w:tcPr>
          <w:p w14:paraId="4E31918E" w14:textId="77777777" w:rsidR="00290792" w:rsidRPr="00290792" w:rsidRDefault="00290792" w:rsidP="00290792">
            <w:pPr>
              <w:rPr>
                <w:b/>
                <w:bCs/>
                <w:sz w:val="22"/>
                <w:szCs w:val="22"/>
              </w:rPr>
            </w:pPr>
            <w:r w:rsidRPr="00290792">
              <w:rPr>
                <w:b/>
                <w:bCs/>
                <w:sz w:val="22"/>
                <w:szCs w:val="22"/>
              </w:rPr>
              <w:t>Уменьшение остатков средств бюджетов</w:t>
            </w:r>
          </w:p>
        </w:tc>
        <w:tc>
          <w:tcPr>
            <w:tcW w:w="1198" w:type="dxa"/>
            <w:tcBorders>
              <w:top w:val="nil"/>
              <w:left w:val="nil"/>
              <w:bottom w:val="single" w:sz="4" w:space="0" w:color="000000"/>
              <w:right w:val="single" w:sz="4" w:space="0" w:color="000000"/>
            </w:tcBorders>
            <w:shd w:val="clear" w:color="FFFFCC" w:fill="FFFFFF"/>
            <w:noWrap/>
            <w:hideMark/>
          </w:tcPr>
          <w:p w14:paraId="5EA9D744" w14:textId="77777777" w:rsidR="00290792" w:rsidRPr="00290792" w:rsidRDefault="00290792" w:rsidP="00290792">
            <w:pPr>
              <w:jc w:val="right"/>
              <w:rPr>
                <w:b/>
                <w:bCs/>
              </w:rPr>
            </w:pPr>
            <w:r w:rsidRPr="00290792">
              <w:rPr>
                <w:b/>
                <w:bCs/>
              </w:rPr>
              <w:t>218 491,1</w:t>
            </w:r>
          </w:p>
        </w:tc>
        <w:tc>
          <w:tcPr>
            <w:tcW w:w="1361" w:type="dxa"/>
            <w:tcBorders>
              <w:top w:val="nil"/>
              <w:left w:val="nil"/>
              <w:bottom w:val="single" w:sz="4" w:space="0" w:color="000000"/>
              <w:right w:val="single" w:sz="4" w:space="0" w:color="000000"/>
            </w:tcBorders>
            <w:shd w:val="clear" w:color="FFFFCC" w:fill="FFFFFF"/>
            <w:noWrap/>
            <w:hideMark/>
          </w:tcPr>
          <w:p w14:paraId="34B42E03" w14:textId="77777777" w:rsidR="00290792" w:rsidRPr="00290792" w:rsidRDefault="00290792" w:rsidP="00290792">
            <w:pPr>
              <w:jc w:val="right"/>
              <w:rPr>
                <w:b/>
                <w:bCs/>
              </w:rPr>
            </w:pPr>
            <w:r w:rsidRPr="00290792">
              <w:rPr>
                <w:b/>
                <w:bCs/>
              </w:rPr>
              <w:t>47 116,2</w:t>
            </w:r>
          </w:p>
        </w:tc>
        <w:tc>
          <w:tcPr>
            <w:tcW w:w="1620" w:type="dxa"/>
            <w:tcBorders>
              <w:top w:val="nil"/>
              <w:left w:val="nil"/>
              <w:bottom w:val="single" w:sz="4" w:space="0" w:color="000000"/>
              <w:right w:val="single" w:sz="4" w:space="0" w:color="000000"/>
            </w:tcBorders>
            <w:shd w:val="clear" w:color="FFFFCC" w:fill="FFFFFF"/>
            <w:noWrap/>
            <w:hideMark/>
          </w:tcPr>
          <w:p w14:paraId="7F55E88D" w14:textId="77777777" w:rsidR="00290792" w:rsidRPr="00290792" w:rsidRDefault="00290792" w:rsidP="00290792">
            <w:pPr>
              <w:jc w:val="right"/>
              <w:rPr>
                <w:b/>
                <w:bCs/>
              </w:rPr>
            </w:pPr>
            <w:r w:rsidRPr="00290792">
              <w:rPr>
                <w:b/>
                <w:bCs/>
              </w:rPr>
              <w:t>49 932,6</w:t>
            </w:r>
          </w:p>
        </w:tc>
      </w:tr>
      <w:tr w:rsidR="00290792" w:rsidRPr="00290792" w14:paraId="365817FF" w14:textId="77777777" w:rsidTr="00290792">
        <w:trPr>
          <w:trHeight w:val="315"/>
        </w:trPr>
        <w:tc>
          <w:tcPr>
            <w:tcW w:w="2142" w:type="dxa"/>
            <w:tcBorders>
              <w:top w:val="nil"/>
              <w:left w:val="single" w:sz="4" w:space="0" w:color="000000"/>
              <w:bottom w:val="single" w:sz="4" w:space="0" w:color="000000"/>
              <w:right w:val="single" w:sz="4" w:space="0" w:color="000000"/>
            </w:tcBorders>
            <w:shd w:val="clear" w:color="FFFFCC" w:fill="FFFFFF"/>
            <w:hideMark/>
          </w:tcPr>
          <w:p w14:paraId="0546F63B" w14:textId="77777777" w:rsidR="00290792" w:rsidRPr="00290792" w:rsidRDefault="00290792" w:rsidP="00290792">
            <w:pPr>
              <w:jc w:val="center"/>
              <w:rPr>
                <w:b/>
                <w:bCs/>
              </w:rPr>
            </w:pPr>
            <w:r w:rsidRPr="00290792">
              <w:rPr>
                <w:b/>
                <w:bCs/>
              </w:rPr>
              <w:t>0</w:t>
            </w:r>
            <w:r w:rsidRPr="00290792">
              <w:t xml:space="preserve">00 01 05 02 00 00 </w:t>
            </w:r>
            <w:r w:rsidRPr="00290792">
              <w:lastRenderedPageBreak/>
              <w:t>0000 600</w:t>
            </w:r>
          </w:p>
        </w:tc>
        <w:tc>
          <w:tcPr>
            <w:tcW w:w="3969" w:type="dxa"/>
            <w:tcBorders>
              <w:top w:val="nil"/>
              <w:left w:val="nil"/>
              <w:bottom w:val="single" w:sz="4" w:space="0" w:color="000000"/>
              <w:right w:val="single" w:sz="4" w:space="0" w:color="000000"/>
            </w:tcBorders>
            <w:shd w:val="clear" w:color="FFFFCC" w:fill="FFFFFF"/>
            <w:hideMark/>
          </w:tcPr>
          <w:p w14:paraId="0E60F2E1" w14:textId="77777777" w:rsidR="00290792" w:rsidRPr="00290792" w:rsidRDefault="00290792" w:rsidP="00290792">
            <w:pPr>
              <w:rPr>
                <w:sz w:val="22"/>
                <w:szCs w:val="22"/>
              </w:rPr>
            </w:pPr>
            <w:r w:rsidRPr="00290792">
              <w:rPr>
                <w:sz w:val="22"/>
                <w:szCs w:val="22"/>
              </w:rPr>
              <w:lastRenderedPageBreak/>
              <w:t xml:space="preserve">Уменьшение прочих остатков средств </w:t>
            </w:r>
            <w:r w:rsidRPr="00290792">
              <w:rPr>
                <w:sz w:val="22"/>
                <w:szCs w:val="22"/>
              </w:rPr>
              <w:lastRenderedPageBreak/>
              <w:t>бюджетов</w:t>
            </w:r>
          </w:p>
        </w:tc>
        <w:tc>
          <w:tcPr>
            <w:tcW w:w="1198" w:type="dxa"/>
            <w:tcBorders>
              <w:top w:val="nil"/>
              <w:left w:val="nil"/>
              <w:bottom w:val="single" w:sz="4" w:space="0" w:color="000000"/>
              <w:right w:val="single" w:sz="4" w:space="0" w:color="000000"/>
            </w:tcBorders>
            <w:shd w:val="clear" w:color="FFFFCC" w:fill="FFFFFF"/>
            <w:noWrap/>
            <w:hideMark/>
          </w:tcPr>
          <w:p w14:paraId="3852531E" w14:textId="77777777" w:rsidR="00290792" w:rsidRPr="00290792" w:rsidRDefault="00290792" w:rsidP="00290792">
            <w:pPr>
              <w:jc w:val="right"/>
            </w:pPr>
            <w:r w:rsidRPr="00290792">
              <w:lastRenderedPageBreak/>
              <w:t>218 491,1</w:t>
            </w:r>
          </w:p>
        </w:tc>
        <w:tc>
          <w:tcPr>
            <w:tcW w:w="1361" w:type="dxa"/>
            <w:tcBorders>
              <w:top w:val="nil"/>
              <w:left w:val="nil"/>
              <w:bottom w:val="single" w:sz="4" w:space="0" w:color="000000"/>
              <w:right w:val="single" w:sz="4" w:space="0" w:color="000000"/>
            </w:tcBorders>
            <w:shd w:val="clear" w:color="FFFFCC" w:fill="FFFFFF"/>
            <w:noWrap/>
            <w:hideMark/>
          </w:tcPr>
          <w:p w14:paraId="494B7446" w14:textId="77777777" w:rsidR="00290792" w:rsidRPr="00290792" w:rsidRDefault="00290792" w:rsidP="00290792">
            <w:pPr>
              <w:jc w:val="right"/>
            </w:pPr>
            <w:r w:rsidRPr="00290792">
              <w:t>47 116,2</w:t>
            </w:r>
          </w:p>
        </w:tc>
        <w:tc>
          <w:tcPr>
            <w:tcW w:w="1620" w:type="dxa"/>
            <w:tcBorders>
              <w:top w:val="nil"/>
              <w:left w:val="nil"/>
              <w:bottom w:val="single" w:sz="4" w:space="0" w:color="000000"/>
              <w:right w:val="single" w:sz="4" w:space="0" w:color="000000"/>
            </w:tcBorders>
            <w:shd w:val="clear" w:color="FFFFCC" w:fill="FFFFFF"/>
            <w:noWrap/>
            <w:hideMark/>
          </w:tcPr>
          <w:p w14:paraId="6EB87B1E" w14:textId="77777777" w:rsidR="00290792" w:rsidRPr="00290792" w:rsidRDefault="00290792" w:rsidP="00290792">
            <w:pPr>
              <w:jc w:val="right"/>
            </w:pPr>
            <w:r w:rsidRPr="00290792">
              <w:t>49 932,6</w:t>
            </w:r>
          </w:p>
        </w:tc>
      </w:tr>
      <w:tr w:rsidR="00290792" w:rsidRPr="00290792" w14:paraId="64C3A51C" w14:textId="77777777" w:rsidTr="00290792">
        <w:trPr>
          <w:trHeight w:val="315"/>
        </w:trPr>
        <w:tc>
          <w:tcPr>
            <w:tcW w:w="2142" w:type="dxa"/>
            <w:tcBorders>
              <w:top w:val="nil"/>
              <w:left w:val="single" w:sz="4" w:space="0" w:color="000000"/>
              <w:bottom w:val="nil"/>
              <w:right w:val="single" w:sz="4" w:space="0" w:color="000000"/>
            </w:tcBorders>
            <w:shd w:val="clear" w:color="FFFFCC" w:fill="FFFFFF"/>
            <w:hideMark/>
          </w:tcPr>
          <w:p w14:paraId="6C9D7344" w14:textId="77777777" w:rsidR="00290792" w:rsidRPr="00290792" w:rsidRDefault="00290792" w:rsidP="00290792">
            <w:pPr>
              <w:jc w:val="center"/>
            </w:pPr>
            <w:r w:rsidRPr="00290792">
              <w:lastRenderedPageBreak/>
              <w:t>000 01 05 02 01 00 0000 610</w:t>
            </w:r>
          </w:p>
        </w:tc>
        <w:tc>
          <w:tcPr>
            <w:tcW w:w="3969" w:type="dxa"/>
            <w:tcBorders>
              <w:top w:val="nil"/>
              <w:left w:val="nil"/>
              <w:bottom w:val="nil"/>
              <w:right w:val="single" w:sz="4" w:space="0" w:color="000000"/>
            </w:tcBorders>
            <w:shd w:val="clear" w:color="FFFFCC" w:fill="FFFFFF"/>
            <w:hideMark/>
          </w:tcPr>
          <w:p w14:paraId="6F5BEB8A" w14:textId="77777777" w:rsidR="00290792" w:rsidRPr="00290792" w:rsidRDefault="00290792" w:rsidP="00290792">
            <w:pPr>
              <w:rPr>
                <w:sz w:val="22"/>
                <w:szCs w:val="22"/>
              </w:rPr>
            </w:pPr>
            <w:r w:rsidRPr="00290792">
              <w:rPr>
                <w:sz w:val="22"/>
                <w:szCs w:val="22"/>
              </w:rPr>
              <w:t>Уменьшение прочих остатков денежных средств бюджетов</w:t>
            </w:r>
          </w:p>
        </w:tc>
        <w:tc>
          <w:tcPr>
            <w:tcW w:w="1198" w:type="dxa"/>
            <w:tcBorders>
              <w:top w:val="nil"/>
              <w:left w:val="nil"/>
              <w:bottom w:val="nil"/>
              <w:right w:val="single" w:sz="4" w:space="0" w:color="000000"/>
            </w:tcBorders>
            <w:shd w:val="clear" w:color="FFFFCC" w:fill="FFFFFF"/>
            <w:noWrap/>
            <w:hideMark/>
          </w:tcPr>
          <w:p w14:paraId="3468064B" w14:textId="77777777" w:rsidR="00290792" w:rsidRPr="00290792" w:rsidRDefault="00290792" w:rsidP="00290792">
            <w:pPr>
              <w:jc w:val="right"/>
            </w:pPr>
            <w:r w:rsidRPr="00290792">
              <w:t>218 491,1</w:t>
            </w:r>
          </w:p>
        </w:tc>
        <w:tc>
          <w:tcPr>
            <w:tcW w:w="1361" w:type="dxa"/>
            <w:tcBorders>
              <w:top w:val="nil"/>
              <w:left w:val="nil"/>
              <w:bottom w:val="nil"/>
              <w:right w:val="single" w:sz="4" w:space="0" w:color="000000"/>
            </w:tcBorders>
            <w:shd w:val="clear" w:color="FFFFCC" w:fill="FFFFFF"/>
            <w:noWrap/>
            <w:hideMark/>
          </w:tcPr>
          <w:p w14:paraId="15C63A26" w14:textId="77777777" w:rsidR="00290792" w:rsidRPr="00290792" w:rsidRDefault="00290792" w:rsidP="00290792">
            <w:pPr>
              <w:jc w:val="right"/>
            </w:pPr>
            <w:r w:rsidRPr="00290792">
              <w:t>47 116,2</w:t>
            </w:r>
          </w:p>
        </w:tc>
        <w:tc>
          <w:tcPr>
            <w:tcW w:w="1620" w:type="dxa"/>
            <w:tcBorders>
              <w:top w:val="nil"/>
              <w:left w:val="nil"/>
              <w:bottom w:val="nil"/>
              <w:right w:val="single" w:sz="4" w:space="0" w:color="000000"/>
            </w:tcBorders>
            <w:shd w:val="clear" w:color="FFFFCC" w:fill="FFFFFF"/>
            <w:noWrap/>
            <w:hideMark/>
          </w:tcPr>
          <w:p w14:paraId="70B1818B" w14:textId="77777777" w:rsidR="00290792" w:rsidRPr="00290792" w:rsidRDefault="00290792" w:rsidP="00290792">
            <w:pPr>
              <w:jc w:val="right"/>
            </w:pPr>
            <w:r w:rsidRPr="00290792">
              <w:t>49 932,6</w:t>
            </w:r>
          </w:p>
        </w:tc>
      </w:tr>
      <w:tr w:rsidR="00290792" w:rsidRPr="00290792" w14:paraId="7C17FBAE" w14:textId="77777777" w:rsidTr="00290792">
        <w:trPr>
          <w:trHeight w:val="600"/>
        </w:trPr>
        <w:tc>
          <w:tcPr>
            <w:tcW w:w="2142" w:type="dxa"/>
            <w:tcBorders>
              <w:top w:val="single" w:sz="4" w:space="0" w:color="000000"/>
              <w:left w:val="single" w:sz="4" w:space="0" w:color="000000"/>
              <w:bottom w:val="single" w:sz="4" w:space="0" w:color="000000"/>
              <w:right w:val="single" w:sz="4" w:space="0" w:color="000000"/>
            </w:tcBorders>
            <w:shd w:val="clear" w:color="FFFFCC" w:fill="FFFFFF"/>
            <w:hideMark/>
          </w:tcPr>
          <w:p w14:paraId="40A20780" w14:textId="77777777" w:rsidR="00290792" w:rsidRPr="00290792" w:rsidRDefault="00290792" w:rsidP="00290792">
            <w:pPr>
              <w:jc w:val="center"/>
            </w:pPr>
            <w:r w:rsidRPr="00290792">
              <w:t>000 01 05 02 01 10 0000 610</w:t>
            </w:r>
          </w:p>
        </w:tc>
        <w:tc>
          <w:tcPr>
            <w:tcW w:w="3969" w:type="dxa"/>
            <w:tcBorders>
              <w:top w:val="single" w:sz="4" w:space="0" w:color="000000"/>
              <w:left w:val="nil"/>
              <w:bottom w:val="single" w:sz="4" w:space="0" w:color="000000"/>
              <w:right w:val="single" w:sz="4" w:space="0" w:color="000000"/>
            </w:tcBorders>
            <w:shd w:val="clear" w:color="FFFFCC" w:fill="FFFFFF"/>
            <w:hideMark/>
          </w:tcPr>
          <w:p w14:paraId="23069BA8" w14:textId="77777777" w:rsidR="00290792" w:rsidRPr="00290792" w:rsidRDefault="00290792" w:rsidP="00290792">
            <w:pPr>
              <w:rPr>
                <w:sz w:val="22"/>
                <w:szCs w:val="22"/>
              </w:rPr>
            </w:pPr>
            <w:r w:rsidRPr="00290792">
              <w:rPr>
                <w:sz w:val="22"/>
                <w:szCs w:val="22"/>
              </w:rPr>
              <w:t>Уменьшение прочих остатков денежных средств бюджетов поселений</w:t>
            </w:r>
          </w:p>
        </w:tc>
        <w:tc>
          <w:tcPr>
            <w:tcW w:w="1198" w:type="dxa"/>
            <w:tcBorders>
              <w:top w:val="single" w:sz="4" w:space="0" w:color="000000"/>
              <w:left w:val="nil"/>
              <w:bottom w:val="single" w:sz="4" w:space="0" w:color="000000"/>
              <w:right w:val="single" w:sz="4" w:space="0" w:color="000000"/>
            </w:tcBorders>
            <w:shd w:val="clear" w:color="FFFFCC" w:fill="FFFFFF"/>
            <w:noWrap/>
            <w:hideMark/>
          </w:tcPr>
          <w:p w14:paraId="4F8E53EC" w14:textId="77777777" w:rsidR="00290792" w:rsidRPr="00290792" w:rsidRDefault="00290792" w:rsidP="00290792">
            <w:pPr>
              <w:jc w:val="right"/>
            </w:pPr>
            <w:r w:rsidRPr="00290792">
              <w:t>218 491,1</w:t>
            </w:r>
          </w:p>
        </w:tc>
        <w:tc>
          <w:tcPr>
            <w:tcW w:w="1361" w:type="dxa"/>
            <w:tcBorders>
              <w:top w:val="single" w:sz="4" w:space="0" w:color="000000"/>
              <w:left w:val="nil"/>
              <w:bottom w:val="single" w:sz="4" w:space="0" w:color="000000"/>
              <w:right w:val="single" w:sz="4" w:space="0" w:color="000000"/>
            </w:tcBorders>
            <w:shd w:val="clear" w:color="FFFFCC" w:fill="FFFFFF"/>
            <w:noWrap/>
            <w:hideMark/>
          </w:tcPr>
          <w:p w14:paraId="2236610C" w14:textId="77777777" w:rsidR="00290792" w:rsidRPr="00290792" w:rsidRDefault="00290792" w:rsidP="00290792">
            <w:pPr>
              <w:jc w:val="right"/>
            </w:pPr>
            <w:r w:rsidRPr="00290792">
              <w:t>47 116,2</w:t>
            </w:r>
          </w:p>
        </w:tc>
        <w:tc>
          <w:tcPr>
            <w:tcW w:w="1620" w:type="dxa"/>
            <w:tcBorders>
              <w:top w:val="single" w:sz="4" w:space="0" w:color="000000"/>
              <w:left w:val="nil"/>
              <w:bottom w:val="single" w:sz="4" w:space="0" w:color="000000"/>
              <w:right w:val="single" w:sz="4" w:space="0" w:color="000000"/>
            </w:tcBorders>
            <w:shd w:val="clear" w:color="FFFFCC" w:fill="FFFFFF"/>
            <w:noWrap/>
            <w:hideMark/>
          </w:tcPr>
          <w:p w14:paraId="1B35DACF" w14:textId="77777777" w:rsidR="00290792" w:rsidRPr="00290792" w:rsidRDefault="00290792" w:rsidP="00290792">
            <w:pPr>
              <w:jc w:val="right"/>
            </w:pPr>
            <w:r w:rsidRPr="00290792">
              <w:t>49 932,6</w:t>
            </w:r>
          </w:p>
        </w:tc>
      </w:tr>
      <w:tr w:rsidR="00290792" w:rsidRPr="00290792" w14:paraId="2ABDBD93" w14:textId="77777777" w:rsidTr="00290792">
        <w:trPr>
          <w:trHeight w:val="570"/>
        </w:trPr>
        <w:tc>
          <w:tcPr>
            <w:tcW w:w="2142" w:type="dxa"/>
            <w:tcBorders>
              <w:top w:val="nil"/>
              <w:left w:val="single" w:sz="4" w:space="0" w:color="000000"/>
              <w:bottom w:val="single" w:sz="4" w:space="0" w:color="000000"/>
              <w:right w:val="single" w:sz="4" w:space="0" w:color="000000"/>
            </w:tcBorders>
            <w:shd w:val="clear" w:color="auto" w:fill="auto"/>
            <w:hideMark/>
          </w:tcPr>
          <w:p w14:paraId="3F1F432A" w14:textId="77777777" w:rsidR="00290792" w:rsidRPr="00290792" w:rsidRDefault="00290792" w:rsidP="00290792">
            <w:pPr>
              <w:jc w:val="center"/>
              <w:rPr>
                <w:b/>
                <w:bCs/>
              </w:rPr>
            </w:pPr>
            <w:r w:rsidRPr="00290792">
              <w:rPr>
                <w:b/>
                <w:bCs/>
              </w:rPr>
              <w:t>000 01 06 00 00 00 0000 000</w:t>
            </w:r>
          </w:p>
        </w:tc>
        <w:tc>
          <w:tcPr>
            <w:tcW w:w="3969" w:type="dxa"/>
            <w:tcBorders>
              <w:top w:val="nil"/>
              <w:left w:val="nil"/>
              <w:bottom w:val="single" w:sz="4" w:space="0" w:color="000000"/>
              <w:right w:val="single" w:sz="4" w:space="0" w:color="000000"/>
            </w:tcBorders>
            <w:shd w:val="clear" w:color="auto" w:fill="auto"/>
            <w:hideMark/>
          </w:tcPr>
          <w:p w14:paraId="2D606CF6" w14:textId="77777777" w:rsidR="00290792" w:rsidRPr="00290792" w:rsidRDefault="00290792" w:rsidP="00290792">
            <w:pPr>
              <w:rPr>
                <w:b/>
                <w:bCs/>
                <w:sz w:val="22"/>
                <w:szCs w:val="22"/>
              </w:rPr>
            </w:pPr>
            <w:r w:rsidRPr="00290792">
              <w:rPr>
                <w:b/>
                <w:bCs/>
                <w:sz w:val="22"/>
                <w:szCs w:val="22"/>
              </w:rPr>
              <w:t>Иные источники внутреннего финансирования дефицитов бюджетов</w:t>
            </w:r>
          </w:p>
        </w:tc>
        <w:tc>
          <w:tcPr>
            <w:tcW w:w="1198" w:type="dxa"/>
            <w:tcBorders>
              <w:top w:val="nil"/>
              <w:left w:val="nil"/>
              <w:bottom w:val="single" w:sz="4" w:space="0" w:color="000000"/>
              <w:right w:val="single" w:sz="4" w:space="0" w:color="000000"/>
            </w:tcBorders>
            <w:shd w:val="clear" w:color="auto" w:fill="auto"/>
            <w:noWrap/>
            <w:hideMark/>
          </w:tcPr>
          <w:p w14:paraId="6740F6E0" w14:textId="77777777" w:rsidR="00290792" w:rsidRPr="00290792" w:rsidRDefault="00290792" w:rsidP="00290792">
            <w:pPr>
              <w:jc w:val="right"/>
              <w:rPr>
                <w:b/>
                <w:bCs/>
              </w:rPr>
            </w:pPr>
            <w:r w:rsidRPr="00290792">
              <w:rPr>
                <w:b/>
                <w:bCs/>
              </w:rPr>
              <w:t> </w:t>
            </w:r>
          </w:p>
        </w:tc>
        <w:tc>
          <w:tcPr>
            <w:tcW w:w="1361" w:type="dxa"/>
            <w:tcBorders>
              <w:top w:val="nil"/>
              <w:left w:val="nil"/>
              <w:bottom w:val="single" w:sz="4" w:space="0" w:color="000000"/>
              <w:right w:val="single" w:sz="4" w:space="0" w:color="000000"/>
            </w:tcBorders>
            <w:shd w:val="clear" w:color="auto" w:fill="auto"/>
            <w:noWrap/>
            <w:hideMark/>
          </w:tcPr>
          <w:p w14:paraId="424BE397" w14:textId="77777777" w:rsidR="00290792" w:rsidRPr="00290792" w:rsidRDefault="00290792" w:rsidP="00290792">
            <w:pPr>
              <w:jc w:val="right"/>
              <w:rPr>
                <w:b/>
                <w:bCs/>
              </w:rPr>
            </w:pPr>
            <w:r w:rsidRPr="00290792">
              <w:rPr>
                <w:b/>
                <w:bCs/>
              </w:rPr>
              <w:t> </w:t>
            </w:r>
          </w:p>
        </w:tc>
        <w:tc>
          <w:tcPr>
            <w:tcW w:w="1620" w:type="dxa"/>
            <w:tcBorders>
              <w:top w:val="nil"/>
              <w:left w:val="nil"/>
              <w:bottom w:val="single" w:sz="4" w:space="0" w:color="000000"/>
              <w:right w:val="single" w:sz="4" w:space="0" w:color="000000"/>
            </w:tcBorders>
            <w:shd w:val="clear" w:color="auto" w:fill="auto"/>
            <w:noWrap/>
            <w:hideMark/>
          </w:tcPr>
          <w:p w14:paraId="7466E720" w14:textId="77777777" w:rsidR="00290792" w:rsidRPr="00290792" w:rsidRDefault="00290792" w:rsidP="00290792">
            <w:pPr>
              <w:jc w:val="right"/>
              <w:rPr>
                <w:b/>
                <w:bCs/>
              </w:rPr>
            </w:pPr>
            <w:r w:rsidRPr="00290792">
              <w:rPr>
                <w:b/>
                <w:bCs/>
              </w:rPr>
              <w:t> </w:t>
            </w:r>
          </w:p>
        </w:tc>
      </w:tr>
      <w:tr w:rsidR="00290792" w:rsidRPr="00290792" w14:paraId="76BBF3C1" w14:textId="77777777" w:rsidTr="00290792">
        <w:trPr>
          <w:trHeight w:val="570"/>
        </w:trPr>
        <w:tc>
          <w:tcPr>
            <w:tcW w:w="2142" w:type="dxa"/>
            <w:tcBorders>
              <w:top w:val="nil"/>
              <w:left w:val="single" w:sz="4" w:space="0" w:color="000000"/>
              <w:bottom w:val="single" w:sz="4" w:space="0" w:color="000000"/>
              <w:right w:val="single" w:sz="4" w:space="0" w:color="000000"/>
            </w:tcBorders>
            <w:shd w:val="clear" w:color="auto" w:fill="auto"/>
            <w:hideMark/>
          </w:tcPr>
          <w:p w14:paraId="4C1E691F" w14:textId="77777777" w:rsidR="00290792" w:rsidRPr="00290792" w:rsidRDefault="00290792" w:rsidP="00290792">
            <w:pPr>
              <w:jc w:val="center"/>
            </w:pPr>
            <w:r w:rsidRPr="00290792">
              <w:t>000 01 06 04 00 00 0000 000</w:t>
            </w:r>
          </w:p>
        </w:tc>
        <w:tc>
          <w:tcPr>
            <w:tcW w:w="3969" w:type="dxa"/>
            <w:tcBorders>
              <w:top w:val="nil"/>
              <w:left w:val="nil"/>
              <w:bottom w:val="single" w:sz="4" w:space="0" w:color="000000"/>
              <w:right w:val="single" w:sz="4" w:space="0" w:color="000000"/>
            </w:tcBorders>
            <w:shd w:val="clear" w:color="auto" w:fill="auto"/>
            <w:hideMark/>
          </w:tcPr>
          <w:p w14:paraId="45B3B75B" w14:textId="77777777" w:rsidR="00290792" w:rsidRPr="00290792" w:rsidRDefault="00290792" w:rsidP="00290792">
            <w:pPr>
              <w:rPr>
                <w:b/>
                <w:bCs/>
                <w:sz w:val="22"/>
                <w:szCs w:val="22"/>
              </w:rPr>
            </w:pPr>
            <w:r w:rsidRPr="00290792">
              <w:rPr>
                <w:b/>
                <w:bCs/>
                <w:sz w:val="22"/>
                <w:szCs w:val="22"/>
              </w:rPr>
              <w:t xml:space="preserve">Исполнение государственных и муниципальных гарантий </w:t>
            </w:r>
          </w:p>
        </w:tc>
        <w:tc>
          <w:tcPr>
            <w:tcW w:w="1198" w:type="dxa"/>
            <w:tcBorders>
              <w:top w:val="nil"/>
              <w:left w:val="nil"/>
              <w:bottom w:val="single" w:sz="4" w:space="0" w:color="000000"/>
              <w:right w:val="single" w:sz="4" w:space="0" w:color="000000"/>
            </w:tcBorders>
            <w:shd w:val="clear" w:color="FFFFCC" w:fill="FFFFFF"/>
            <w:noWrap/>
            <w:hideMark/>
          </w:tcPr>
          <w:p w14:paraId="1A8E09E2" w14:textId="77777777" w:rsidR="00290792" w:rsidRPr="00290792" w:rsidRDefault="00290792" w:rsidP="00290792">
            <w:pPr>
              <w:jc w:val="right"/>
              <w:rPr>
                <w:b/>
                <w:bCs/>
              </w:rPr>
            </w:pPr>
            <w:r w:rsidRPr="00290792">
              <w:rPr>
                <w:b/>
                <w:bCs/>
              </w:rPr>
              <w:t>0,0</w:t>
            </w:r>
          </w:p>
        </w:tc>
        <w:tc>
          <w:tcPr>
            <w:tcW w:w="1361" w:type="dxa"/>
            <w:tcBorders>
              <w:top w:val="nil"/>
              <w:left w:val="nil"/>
              <w:bottom w:val="single" w:sz="4" w:space="0" w:color="000000"/>
              <w:right w:val="single" w:sz="4" w:space="0" w:color="000000"/>
            </w:tcBorders>
            <w:shd w:val="clear" w:color="FFFFCC" w:fill="FFFFFF"/>
            <w:noWrap/>
            <w:hideMark/>
          </w:tcPr>
          <w:p w14:paraId="561DE530" w14:textId="77777777" w:rsidR="00290792" w:rsidRPr="00290792" w:rsidRDefault="00290792" w:rsidP="00290792">
            <w:pPr>
              <w:jc w:val="right"/>
              <w:rPr>
                <w:b/>
                <w:bCs/>
              </w:rPr>
            </w:pPr>
            <w:r w:rsidRPr="00290792">
              <w:rPr>
                <w:b/>
                <w:bCs/>
              </w:rPr>
              <w:t>0,0</w:t>
            </w:r>
          </w:p>
        </w:tc>
        <w:tc>
          <w:tcPr>
            <w:tcW w:w="1620" w:type="dxa"/>
            <w:tcBorders>
              <w:top w:val="nil"/>
              <w:left w:val="nil"/>
              <w:bottom w:val="single" w:sz="4" w:space="0" w:color="000000"/>
              <w:right w:val="single" w:sz="4" w:space="0" w:color="000000"/>
            </w:tcBorders>
            <w:shd w:val="clear" w:color="FFFFCC" w:fill="FFFFFF"/>
            <w:noWrap/>
            <w:hideMark/>
          </w:tcPr>
          <w:p w14:paraId="53EE4438" w14:textId="77777777" w:rsidR="00290792" w:rsidRPr="00290792" w:rsidRDefault="00290792" w:rsidP="00290792">
            <w:pPr>
              <w:jc w:val="right"/>
              <w:rPr>
                <w:b/>
                <w:bCs/>
              </w:rPr>
            </w:pPr>
            <w:r w:rsidRPr="00290792">
              <w:rPr>
                <w:b/>
                <w:bCs/>
              </w:rPr>
              <w:t>0,0</w:t>
            </w:r>
          </w:p>
        </w:tc>
      </w:tr>
      <w:tr w:rsidR="00290792" w:rsidRPr="00290792" w14:paraId="5EB37972" w14:textId="77777777" w:rsidTr="00290792">
        <w:trPr>
          <w:trHeight w:val="600"/>
        </w:trPr>
        <w:tc>
          <w:tcPr>
            <w:tcW w:w="2142" w:type="dxa"/>
            <w:tcBorders>
              <w:top w:val="nil"/>
              <w:left w:val="single" w:sz="4" w:space="0" w:color="000000"/>
              <w:bottom w:val="single" w:sz="4" w:space="0" w:color="000000"/>
              <w:right w:val="single" w:sz="4" w:space="0" w:color="000000"/>
            </w:tcBorders>
            <w:shd w:val="clear" w:color="auto" w:fill="auto"/>
            <w:hideMark/>
          </w:tcPr>
          <w:p w14:paraId="23832408" w14:textId="77777777" w:rsidR="00290792" w:rsidRPr="00290792" w:rsidRDefault="00290792" w:rsidP="00290792">
            <w:pPr>
              <w:jc w:val="center"/>
            </w:pPr>
            <w:r w:rsidRPr="00290792">
              <w:t>000 01 06 04 01 00 0000 000</w:t>
            </w:r>
          </w:p>
        </w:tc>
        <w:tc>
          <w:tcPr>
            <w:tcW w:w="3969" w:type="dxa"/>
            <w:tcBorders>
              <w:top w:val="nil"/>
              <w:left w:val="nil"/>
              <w:bottom w:val="single" w:sz="4" w:space="0" w:color="000000"/>
              <w:right w:val="single" w:sz="4" w:space="0" w:color="000000"/>
            </w:tcBorders>
            <w:shd w:val="clear" w:color="auto" w:fill="auto"/>
            <w:hideMark/>
          </w:tcPr>
          <w:p w14:paraId="790A168D" w14:textId="77777777" w:rsidR="00290792" w:rsidRPr="00290792" w:rsidRDefault="00290792" w:rsidP="00290792">
            <w:pPr>
              <w:rPr>
                <w:sz w:val="22"/>
                <w:szCs w:val="22"/>
              </w:rPr>
            </w:pPr>
            <w:r w:rsidRPr="00290792">
              <w:rPr>
                <w:sz w:val="22"/>
                <w:szCs w:val="22"/>
              </w:rPr>
              <w:t>Исполнение государственных и муниципальных гарантий в валюте Российской Федерации</w:t>
            </w:r>
          </w:p>
        </w:tc>
        <w:tc>
          <w:tcPr>
            <w:tcW w:w="1198" w:type="dxa"/>
            <w:tcBorders>
              <w:top w:val="nil"/>
              <w:left w:val="nil"/>
              <w:bottom w:val="single" w:sz="4" w:space="0" w:color="000000"/>
              <w:right w:val="single" w:sz="4" w:space="0" w:color="000000"/>
            </w:tcBorders>
            <w:shd w:val="clear" w:color="FFFFCC" w:fill="FFFFFF"/>
            <w:noWrap/>
            <w:hideMark/>
          </w:tcPr>
          <w:p w14:paraId="131022A6" w14:textId="77777777" w:rsidR="00290792" w:rsidRPr="00290792" w:rsidRDefault="00290792" w:rsidP="00290792">
            <w:pPr>
              <w:jc w:val="right"/>
            </w:pPr>
            <w:r w:rsidRPr="00290792">
              <w:t>0,0</w:t>
            </w:r>
          </w:p>
        </w:tc>
        <w:tc>
          <w:tcPr>
            <w:tcW w:w="1361" w:type="dxa"/>
            <w:tcBorders>
              <w:top w:val="nil"/>
              <w:left w:val="nil"/>
              <w:bottom w:val="single" w:sz="4" w:space="0" w:color="000000"/>
              <w:right w:val="single" w:sz="4" w:space="0" w:color="000000"/>
            </w:tcBorders>
            <w:shd w:val="clear" w:color="FFFFCC" w:fill="FFFFFF"/>
            <w:noWrap/>
            <w:hideMark/>
          </w:tcPr>
          <w:p w14:paraId="6D0E04B5" w14:textId="77777777" w:rsidR="00290792" w:rsidRPr="00290792" w:rsidRDefault="00290792" w:rsidP="00290792">
            <w:pPr>
              <w:jc w:val="right"/>
            </w:pPr>
            <w:r w:rsidRPr="00290792">
              <w:t>0,0</w:t>
            </w:r>
          </w:p>
        </w:tc>
        <w:tc>
          <w:tcPr>
            <w:tcW w:w="1620" w:type="dxa"/>
            <w:tcBorders>
              <w:top w:val="nil"/>
              <w:left w:val="nil"/>
              <w:bottom w:val="single" w:sz="4" w:space="0" w:color="000000"/>
              <w:right w:val="single" w:sz="4" w:space="0" w:color="000000"/>
            </w:tcBorders>
            <w:shd w:val="clear" w:color="FFFFCC" w:fill="FFFFFF"/>
            <w:noWrap/>
            <w:hideMark/>
          </w:tcPr>
          <w:p w14:paraId="4DD77BC1" w14:textId="77777777" w:rsidR="00290792" w:rsidRPr="00290792" w:rsidRDefault="00290792" w:rsidP="00290792">
            <w:pPr>
              <w:jc w:val="right"/>
            </w:pPr>
            <w:r w:rsidRPr="00290792">
              <w:t>0,0</w:t>
            </w:r>
          </w:p>
        </w:tc>
      </w:tr>
      <w:tr w:rsidR="00290792" w:rsidRPr="00290792" w14:paraId="46039D36" w14:textId="77777777" w:rsidTr="00290792">
        <w:trPr>
          <w:trHeight w:val="1800"/>
        </w:trPr>
        <w:tc>
          <w:tcPr>
            <w:tcW w:w="2142" w:type="dxa"/>
            <w:tcBorders>
              <w:top w:val="nil"/>
              <w:left w:val="single" w:sz="4" w:space="0" w:color="000000"/>
              <w:bottom w:val="single" w:sz="4" w:space="0" w:color="000000"/>
              <w:right w:val="single" w:sz="4" w:space="0" w:color="000000"/>
            </w:tcBorders>
            <w:shd w:val="clear" w:color="auto" w:fill="auto"/>
            <w:hideMark/>
          </w:tcPr>
          <w:p w14:paraId="2646FE8E" w14:textId="77777777" w:rsidR="00290792" w:rsidRPr="00290792" w:rsidRDefault="00290792" w:rsidP="00290792">
            <w:pPr>
              <w:jc w:val="center"/>
            </w:pPr>
            <w:r w:rsidRPr="00290792">
              <w:t>000 01 06 04 01 10 0000 810</w:t>
            </w:r>
          </w:p>
        </w:tc>
        <w:tc>
          <w:tcPr>
            <w:tcW w:w="3969" w:type="dxa"/>
            <w:tcBorders>
              <w:top w:val="nil"/>
              <w:left w:val="nil"/>
              <w:bottom w:val="single" w:sz="4" w:space="0" w:color="000000"/>
              <w:right w:val="single" w:sz="4" w:space="0" w:color="000000"/>
            </w:tcBorders>
            <w:shd w:val="clear" w:color="auto" w:fill="auto"/>
            <w:hideMark/>
          </w:tcPr>
          <w:p w14:paraId="0CA055E5" w14:textId="77777777" w:rsidR="00290792" w:rsidRPr="00290792" w:rsidRDefault="00290792" w:rsidP="00290792">
            <w:pPr>
              <w:rPr>
                <w:sz w:val="22"/>
                <w:szCs w:val="22"/>
              </w:rPr>
            </w:pPr>
            <w:r w:rsidRPr="00290792">
              <w:rPr>
                <w:sz w:val="22"/>
                <w:szCs w:val="22"/>
              </w:rPr>
              <w:t xml:space="preserve">Исполнение муниципальных гарантий поселений в валюте Российской Федерации в случае, если исполнение гарантом муниципальных гарантий поселений ведет к возникновению права регрессного требования гаранта к </w:t>
            </w:r>
            <w:proofErr w:type="spellStart"/>
            <w:r w:rsidRPr="00290792">
              <w:rPr>
                <w:sz w:val="22"/>
                <w:szCs w:val="22"/>
              </w:rPr>
              <w:t>принципиалу</w:t>
            </w:r>
            <w:proofErr w:type="spellEnd"/>
            <w:r w:rsidRPr="00290792">
              <w:rPr>
                <w:sz w:val="22"/>
                <w:szCs w:val="22"/>
              </w:rPr>
              <w:t xml:space="preserve"> либо обусловлено уступкой гаранту прав требования бенефициара к принципалу</w:t>
            </w:r>
          </w:p>
        </w:tc>
        <w:tc>
          <w:tcPr>
            <w:tcW w:w="1198" w:type="dxa"/>
            <w:tcBorders>
              <w:top w:val="nil"/>
              <w:left w:val="nil"/>
              <w:bottom w:val="single" w:sz="4" w:space="0" w:color="000000"/>
              <w:right w:val="single" w:sz="4" w:space="0" w:color="000000"/>
            </w:tcBorders>
            <w:shd w:val="clear" w:color="FFFFCC" w:fill="FFFFFF"/>
            <w:noWrap/>
            <w:hideMark/>
          </w:tcPr>
          <w:p w14:paraId="7E0BF087" w14:textId="77777777" w:rsidR="00290792" w:rsidRPr="00290792" w:rsidRDefault="00290792" w:rsidP="00290792">
            <w:pPr>
              <w:jc w:val="right"/>
            </w:pPr>
            <w:r w:rsidRPr="00290792">
              <w:t>0,0</w:t>
            </w:r>
          </w:p>
        </w:tc>
        <w:tc>
          <w:tcPr>
            <w:tcW w:w="1361" w:type="dxa"/>
            <w:tcBorders>
              <w:top w:val="nil"/>
              <w:left w:val="nil"/>
              <w:bottom w:val="single" w:sz="4" w:space="0" w:color="000000"/>
              <w:right w:val="single" w:sz="4" w:space="0" w:color="000000"/>
            </w:tcBorders>
            <w:shd w:val="clear" w:color="FFFFCC" w:fill="FFFFFF"/>
            <w:noWrap/>
            <w:hideMark/>
          </w:tcPr>
          <w:p w14:paraId="2B17700B" w14:textId="77777777" w:rsidR="00290792" w:rsidRPr="00290792" w:rsidRDefault="00290792" w:rsidP="00290792">
            <w:pPr>
              <w:jc w:val="right"/>
            </w:pPr>
            <w:r w:rsidRPr="00290792">
              <w:t>0,0</w:t>
            </w:r>
          </w:p>
        </w:tc>
        <w:tc>
          <w:tcPr>
            <w:tcW w:w="1620" w:type="dxa"/>
            <w:tcBorders>
              <w:top w:val="nil"/>
              <w:left w:val="nil"/>
              <w:bottom w:val="single" w:sz="4" w:space="0" w:color="000000"/>
              <w:right w:val="single" w:sz="4" w:space="0" w:color="000000"/>
            </w:tcBorders>
            <w:shd w:val="clear" w:color="FFFFCC" w:fill="FFFFFF"/>
            <w:noWrap/>
            <w:hideMark/>
          </w:tcPr>
          <w:p w14:paraId="3D32195B" w14:textId="77777777" w:rsidR="00290792" w:rsidRPr="00290792" w:rsidRDefault="00290792" w:rsidP="00290792">
            <w:pPr>
              <w:jc w:val="right"/>
            </w:pPr>
            <w:r w:rsidRPr="00290792">
              <w:t>0,0</w:t>
            </w:r>
          </w:p>
        </w:tc>
      </w:tr>
      <w:tr w:rsidR="00290792" w:rsidRPr="00290792" w14:paraId="16727F08" w14:textId="77777777" w:rsidTr="00290792">
        <w:trPr>
          <w:trHeight w:val="570"/>
        </w:trPr>
        <w:tc>
          <w:tcPr>
            <w:tcW w:w="2142" w:type="dxa"/>
            <w:tcBorders>
              <w:top w:val="nil"/>
              <w:left w:val="single" w:sz="4" w:space="0" w:color="000000"/>
              <w:bottom w:val="single" w:sz="4" w:space="0" w:color="000000"/>
              <w:right w:val="single" w:sz="4" w:space="0" w:color="000000"/>
            </w:tcBorders>
            <w:shd w:val="clear" w:color="auto" w:fill="auto"/>
            <w:hideMark/>
          </w:tcPr>
          <w:p w14:paraId="13B302B4" w14:textId="77777777" w:rsidR="00290792" w:rsidRPr="00290792" w:rsidRDefault="00290792" w:rsidP="00290792">
            <w:pPr>
              <w:jc w:val="center"/>
              <w:rPr>
                <w:b/>
                <w:bCs/>
              </w:rPr>
            </w:pPr>
            <w:r w:rsidRPr="00290792">
              <w:rPr>
                <w:b/>
                <w:bCs/>
              </w:rPr>
              <w:t>000 01 06 05 00 00 0000 000</w:t>
            </w:r>
          </w:p>
        </w:tc>
        <w:tc>
          <w:tcPr>
            <w:tcW w:w="3969" w:type="dxa"/>
            <w:tcBorders>
              <w:top w:val="nil"/>
              <w:left w:val="nil"/>
              <w:bottom w:val="single" w:sz="4" w:space="0" w:color="000000"/>
              <w:right w:val="single" w:sz="4" w:space="0" w:color="000000"/>
            </w:tcBorders>
            <w:shd w:val="clear" w:color="auto" w:fill="auto"/>
            <w:hideMark/>
          </w:tcPr>
          <w:p w14:paraId="557B5DF3" w14:textId="77777777" w:rsidR="00290792" w:rsidRPr="00290792" w:rsidRDefault="00290792" w:rsidP="00290792">
            <w:pPr>
              <w:jc w:val="both"/>
              <w:rPr>
                <w:b/>
                <w:bCs/>
                <w:sz w:val="22"/>
                <w:szCs w:val="22"/>
              </w:rPr>
            </w:pPr>
            <w:r w:rsidRPr="00290792">
              <w:rPr>
                <w:b/>
                <w:bCs/>
                <w:sz w:val="22"/>
                <w:szCs w:val="22"/>
              </w:rPr>
              <w:t xml:space="preserve">Бюджетные кредиты, предоставленные внутри страны в валюте Российской Федерации </w:t>
            </w:r>
          </w:p>
        </w:tc>
        <w:tc>
          <w:tcPr>
            <w:tcW w:w="1198" w:type="dxa"/>
            <w:tcBorders>
              <w:top w:val="nil"/>
              <w:left w:val="nil"/>
              <w:bottom w:val="single" w:sz="4" w:space="0" w:color="000000"/>
              <w:right w:val="single" w:sz="4" w:space="0" w:color="000000"/>
            </w:tcBorders>
            <w:shd w:val="clear" w:color="FFFFCC" w:fill="FFFFFF"/>
            <w:noWrap/>
            <w:hideMark/>
          </w:tcPr>
          <w:p w14:paraId="78D013B5" w14:textId="77777777" w:rsidR="00290792" w:rsidRPr="00290792" w:rsidRDefault="00290792" w:rsidP="00290792">
            <w:pPr>
              <w:jc w:val="right"/>
              <w:rPr>
                <w:b/>
                <w:bCs/>
              </w:rPr>
            </w:pPr>
            <w:r w:rsidRPr="00290792">
              <w:rPr>
                <w:b/>
                <w:bCs/>
              </w:rPr>
              <w:t>0,0</w:t>
            </w:r>
          </w:p>
        </w:tc>
        <w:tc>
          <w:tcPr>
            <w:tcW w:w="1361" w:type="dxa"/>
            <w:tcBorders>
              <w:top w:val="nil"/>
              <w:left w:val="nil"/>
              <w:bottom w:val="single" w:sz="4" w:space="0" w:color="000000"/>
              <w:right w:val="single" w:sz="4" w:space="0" w:color="000000"/>
            </w:tcBorders>
            <w:shd w:val="clear" w:color="FFFFCC" w:fill="FFFFFF"/>
            <w:noWrap/>
            <w:hideMark/>
          </w:tcPr>
          <w:p w14:paraId="6190FE30" w14:textId="77777777" w:rsidR="00290792" w:rsidRPr="00290792" w:rsidRDefault="00290792" w:rsidP="00290792">
            <w:pPr>
              <w:jc w:val="right"/>
              <w:rPr>
                <w:b/>
                <w:bCs/>
              </w:rPr>
            </w:pPr>
            <w:r w:rsidRPr="00290792">
              <w:rPr>
                <w:b/>
                <w:bCs/>
              </w:rPr>
              <w:t>0,0</w:t>
            </w:r>
          </w:p>
        </w:tc>
        <w:tc>
          <w:tcPr>
            <w:tcW w:w="1620" w:type="dxa"/>
            <w:tcBorders>
              <w:top w:val="nil"/>
              <w:left w:val="nil"/>
              <w:bottom w:val="single" w:sz="4" w:space="0" w:color="000000"/>
              <w:right w:val="single" w:sz="4" w:space="0" w:color="000000"/>
            </w:tcBorders>
            <w:shd w:val="clear" w:color="FFFFCC" w:fill="FFFFFF"/>
            <w:noWrap/>
            <w:hideMark/>
          </w:tcPr>
          <w:p w14:paraId="127465CF" w14:textId="77777777" w:rsidR="00290792" w:rsidRPr="00290792" w:rsidRDefault="00290792" w:rsidP="00290792">
            <w:pPr>
              <w:jc w:val="right"/>
              <w:rPr>
                <w:b/>
                <w:bCs/>
              </w:rPr>
            </w:pPr>
            <w:r w:rsidRPr="00290792">
              <w:rPr>
                <w:b/>
                <w:bCs/>
              </w:rPr>
              <w:t>0,0</w:t>
            </w:r>
          </w:p>
        </w:tc>
      </w:tr>
      <w:tr w:rsidR="00290792" w:rsidRPr="00290792" w14:paraId="0A1D400E" w14:textId="77777777" w:rsidTr="00290792">
        <w:trPr>
          <w:trHeight w:val="600"/>
        </w:trPr>
        <w:tc>
          <w:tcPr>
            <w:tcW w:w="2142" w:type="dxa"/>
            <w:tcBorders>
              <w:top w:val="nil"/>
              <w:left w:val="single" w:sz="4" w:space="0" w:color="000000"/>
              <w:bottom w:val="single" w:sz="4" w:space="0" w:color="000000"/>
              <w:right w:val="single" w:sz="4" w:space="0" w:color="000000"/>
            </w:tcBorders>
            <w:shd w:val="clear" w:color="auto" w:fill="auto"/>
            <w:hideMark/>
          </w:tcPr>
          <w:p w14:paraId="41801EA9" w14:textId="77777777" w:rsidR="00290792" w:rsidRPr="00290792" w:rsidRDefault="00290792" w:rsidP="00290792">
            <w:pPr>
              <w:jc w:val="center"/>
            </w:pPr>
            <w:r w:rsidRPr="00290792">
              <w:t>000 01 06 05 00 00 0000 600</w:t>
            </w:r>
          </w:p>
        </w:tc>
        <w:tc>
          <w:tcPr>
            <w:tcW w:w="3969" w:type="dxa"/>
            <w:tcBorders>
              <w:top w:val="nil"/>
              <w:left w:val="nil"/>
              <w:bottom w:val="single" w:sz="4" w:space="0" w:color="000000"/>
              <w:right w:val="single" w:sz="4" w:space="0" w:color="000000"/>
            </w:tcBorders>
            <w:shd w:val="clear" w:color="auto" w:fill="auto"/>
            <w:hideMark/>
          </w:tcPr>
          <w:p w14:paraId="6B25218B" w14:textId="77777777" w:rsidR="00290792" w:rsidRPr="00290792" w:rsidRDefault="00290792" w:rsidP="00290792">
            <w:pPr>
              <w:rPr>
                <w:sz w:val="22"/>
                <w:szCs w:val="22"/>
              </w:rPr>
            </w:pPr>
            <w:r w:rsidRPr="00290792">
              <w:rPr>
                <w:sz w:val="22"/>
                <w:szCs w:val="22"/>
              </w:rPr>
              <w:t>Возврат бюджетных кредитов, предоставленных внутри страны в валюте Российской Федерации</w:t>
            </w:r>
          </w:p>
        </w:tc>
        <w:tc>
          <w:tcPr>
            <w:tcW w:w="1198" w:type="dxa"/>
            <w:tcBorders>
              <w:top w:val="nil"/>
              <w:left w:val="nil"/>
              <w:bottom w:val="single" w:sz="4" w:space="0" w:color="000000"/>
              <w:right w:val="single" w:sz="4" w:space="0" w:color="000000"/>
            </w:tcBorders>
            <w:shd w:val="clear" w:color="auto" w:fill="auto"/>
            <w:noWrap/>
            <w:hideMark/>
          </w:tcPr>
          <w:p w14:paraId="0A84BDC5" w14:textId="77777777" w:rsidR="00290792" w:rsidRPr="00290792" w:rsidRDefault="00290792" w:rsidP="00290792">
            <w:pPr>
              <w:jc w:val="right"/>
            </w:pPr>
            <w:r w:rsidRPr="00290792">
              <w:t>0,0</w:t>
            </w:r>
          </w:p>
        </w:tc>
        <w:tc>
          <w:tcPr>
            <w:tcW w:w="1361" w:type="dxa"/>
            <w:tcBorders>
              <w:top w:val="nil"/>
              <w:left w:val="nil"/>
              <w:bottom w:val="single" w:sz="4" w:space="0" w:color="000000"/>
              <w:right w:val="single" w:sz="4" w:space="0" w:color="000000"/>
            </w:tcBorders>
            <w:shd w:val="clear" w:color="auto" w:fill="auto"/>
            <w:noWrap/>
            <w:hideMark/>
          </w:tcPr>
          <w:p w14:paraId="2170F42D" w14:textId="77777777" w:rsidR="00290792" w:rsidRPr="00290792" w:rsidRDefault="00290792" w:rsidP="00290792">
            <w:pPr>
              <w:jc w:val="right"/>
            </w:pPr>
            <w:r w:rsidRPr="00290792">
              <w:t>0,0</w:t>
            </w:r>
          </w:p>
        </w:tc>
        <w:tc>
          <w:tcPr>
            <w:tcW w:w="1620" w:type="dxa"/>
            <w:tcBorders>
              <w:top w:val="nil"/>
              <w:left w:val="nil"/>
              <w:bottom w:val="single" w:sz="4" w:space="0" w:color="000000"/>
              <w:right w:val="single" w:sz="4" w:space="0" w:color="000000"/>
            </w:tcBorders>
            <w:shd w:val="clear" w:color="auto" w:fill="auto"/>
            <w:noWrap/>
            <w:hideMark/>
          </w:tcPr>
          <w:p w14:paraId="05543260" w14:textId="77777777" w:rsidR="00290792" w:rsidRPr="00290792" w:rsidRDefault="00290792" w:rsidP="00290792">
            <w:pPr>
              <w:jc w:val="right"/>
            </w:pPr>
            <w:r w:rsidRPr="00290792">
              <w:t>0,0</w:t>
            </w:r>
          </w:p>
        </w:tc>
      </w:tr>
      <w:tr w:rsidR="00290792" w:rsidRPr="00290792" w14:paraId="2766706B" w14:textId="77777777" w:rsidTr="00290792">
        <w:trPr>
          <w:trHeight w:val="600"/>
        </w:trPr>
        <w:tc>
          <w:tcPr>
            <w:tcW w:w="2142" w:type="dxa"/>
            <w:tcBorders>
              <w:top w:val="nil"/>
              <w:left w:val="single" w:sz="4" w:space="0" w:color="000000"/>
              <w:bottom w:val="single" w:sz="4" w:space="0" w:color="000000"/>
              <w:right w:val="single" w:sz="4" w:space="0" w:color="000000"/>
            </w:tcBorders>
            <w:shd w:val="clear" w:color="auto" w:fill="auto"/>
            <w:hideMark/>
          </w:tcPr>
          <w:p w14:paraId="1F2F0EE3" w14:textId="77777777" w:rsidR="00290792" w:rsidRPr="00290792" w:rsidRDefault="00290792" w:rsidP="00290792">
            <w:pPr>
              <w:jc w:val="center"/>
            </w:pPr>
            <w:r w:rsidRPr="00290792">
              <w:t>000 01 06 05 01 00 0000 600</w:t>
            </w:r>
          </w:p>
        </w:tc>
        <w:tc>
          <w:tcPr>
            <w:tcW w:w="3969" w:type="dxa"/>
            <w:tcBorders>
              <w:top w:val="nil"/>
              <w:left w:val="nil"/>
              <w:bottom w:val="single" w:sz="4" w:space="0" w:color="000000"/>
              <w:right w:val="single" w:sz="4" w:space="0" w:color="000000"/>
            </w:tcBorders>
            <w:shd w:val="clear" w:color="auto" w:fill="auto"/>
            <w:hideMark/>
          </w:tcPr>
          <w:p w14:paraId="6B5ADDF9" w14:textId="77777777" w:rsidR="00290792" w:rsidRPr="00290792" w:rsidRDefault="00290792" w:rsidP="00290792">
            <w:pPr>
              <w:rPr>
                <w:sz w:val="22"/>
                <w:szCs w:val="22"/>
              </w:rPr>
            </w:pPr>
            <w:r w:rsidRPr="00290792">
              <w:rPr>
                <w:sz w:val="22"/>
                <w:szCs w:val="22"/>
              </w:rPr>
              <w:t>Возврат бюджетных кредитов, предоставленных юридическим лицам в валюте Российской Федерации</w:t>
            </w:r>
          </w:p>
        </w:tc>
        <w:tc>
          <w:tcPr>
            <w:tcW w:w="1198" w:type="dxa"/>
            <w:tcBorders>
              <w:top w:val="nil"/>
              <w:left w:val="nil"/>
              <w:bottom w:val="single" w:sz="4" w:space="0" w:color="000000"/>
              <w:right w:val="single" w:sz="4" w:space="0" w:color="000000"/>
            </w:tcBorders>
            <w:shd w:val="clear" w:color="auto" w:fill="auto"/>
            <w:noWrap/>
            <w:hideMark/>
          </w:tcPr>
          <w:p w14:paraId="18028C8D" w14:textId="77777777" w:rsidR="00290792" w:rsidRPr="00290792" w:rsidRDefault="00290792" w:rsidP="00290792">
            <w:pPr>
              <w:jc w:val="right"/>
            </w:pPr>
            <w:r w:rsidRPr="00290792">
              <w:t>0,0</w:t>
            </w:r>
          </w:p>
        </w:tc>
        <w:tc>
          <w:tcPr>
            <w:tcW w:w="1361" w:type="dxa"/>
            <w:tcBorders>
              <w:top w:val="nil"/>
              <w:left w:val="nil"/>
              <w:bottom w:val="single" w:sz="4" w:space="0" w:color="000000"/>
              <w:right w:val="single" w:sz="4" w:space="0" w:color="000000"/>
            </w:tcBorders>
            <w:shd w:val="clear" w:color="auto" w:fill="auto"/>
            <w:noWrap/>
            <w:hideMark/>
          </w:tcPr>
          <w:p w14:paraId="34D6B0B3" w14:textId="77777777" w:rsidR="00290792" w:rsidRPr="00290792" w:rsidRDefault="00290792" w:rsidP="00290792">
            <w:pPr>
              <w:jc w:val="right"/>
            </w:pPr>
            <w:r w:rsidRPr="00290792">
              <w:t>0,0</w:t>
            </w:r>
          </w:p>
        </w:tc>
        <w:tc>
          <w:tcPr>
            <w:tcW w:w="1620" w:type="dxa"/>
            <w:tcBorders>
              <w:top w:val="nil"/>
              <w:left w:val="nil"/>
              <w:bottom w:val="single" w:sz="4" w:space="0" w:color="000000"/>
              <w:right w:val="single" w:sz="4" w:space="0" w:color="000000"/>
            </w:tcBorders>
            <w:shd w:val="clear" w:color="auto" w:fill="auto"/>
            <w:noWrap/>
            <w:hideMark/>
          </w:tcPr>
          <w:p w14:paraId="2B4594B3" w14:textId="77777777" w:rsidR="00290792" w:rsidRPr="00290792" w:rsidRDefault="00290792" w:rsidP="00290792">
            <w:pPr>
              <w:jc w:val="right"/>
            </w:pPr>
            <w:r w:rsidRPr="00290792">
              <w:t>0,0</w:t>
            </w:r>
          </w:p>
        </w:tc>
      </w:tr>
      <w:tr w:rsidR="00290792" w:rsidRPr="00290792" w14:paraId="6964CCDE" w14:textId="77777777" w:rsidTr="00290792">
        <w:trPr>
          <w:trHeight w:val="600"/>
        </w:trPr>
        <w:tc>
          <w:tcPr>
            <w:tcW w:w="2142" w:type="dxa"/>
            <w:tcBorders>
              <w:top w:val="nil"/>
              <w:left w:val="single" w:sz="4" w:space="0" w:color="000000"/>
              <w:bottom w:val="single" w:sz="4" w:space="0" w:color="000000"/>
              <w:right w:val="single" w:sz="4" w:space="0" w:color="000000"/>
            </w:tcBorders>
            <w:shd w:val="clear" w:color="auto" w:fill="auto"/>
            <w:hideMark/>
          </w:tcPr>
          <w:p w14:paraId="1FF38719" w14:textId="77777777" w:rsidR="00290792" w:rsidRPr="00290792" w:rsidRDefault="00290792" w:rsidP="00290792">
            <w:pPr>
              <w:jc w:val="center"/>
            </w:pPr>
            <w:r w:rsidRPr="00290792">
              <w:t>000 01 06 05 01 10 0000 640</w:t>
            </w:r>
          </w:p>
        </w:tc>
        <w:tc>
          <w:tcPr>
            <w:tcW w:w="3969" w:type="dxa"/>
            <w:tcBorders>
              <w:top w:val="nil"/>
              <w:left w:val="nil"/>
              <w:bottom w:val="single" w:sz="4" w:space="0" w:color="000000"/>
              <w:right w:val="single" w:sz="4" w:space="0" w:color="000000"/>
            </w:tcBorders>
            <w:shd w:val="clear" w:color="FFFFCC" w:fill="FFFFFF"/>
            <w:hideMark/>
          </w:tcPr>
          <w:p w14:paraId="5C9295D5" w14:textId="77777777" w:rsidR="00290792" w:rsidRPr="00290792" w:rsidRDefault="00290792" w:rsidP="00290792">
            <w:pPr>
              <w:rPr>
                <w:sz w:val="22"/>
                <w:szCs w:val="22"/>
              </w:rPr>
            </w:pPr>
            <w:r w:rsidRPr="00290792">
              <w:rPr>
                <w:sz w:val="22"/>
                <w:szCs w:val="22"/>
              </w:rPr>
              <w:t xml:space="preserve">Возврат бюджетных кредитов, предоставленных юридическим лицам из бюджетов поселений в валюте Российской Федерации  </w:t>
            </w:r>
          </w:p>
        </w:tc>
        <w:tc>
          <w:tcPr>
            <w:tcW w:w="1198" w:type="dxa"/>
            <w:tcBorders>
              <w:top w:val="nil"/>
              <w:left w:val="nil"/>
              <w:bottom w:val="single" w:sz="4" w:space="0" w:color="000000"/>
              <w:right w:val="single" w:sz="4" w:space="0" w:color="000000"/>
            </w:tcBorders>
            <w:shd w:val="clear" w:color="auto" w:fill="auto"/>
            <w:noWrap/>
            <w:hideMark/>
          </w:tcPr>
          <w:p w14:paraId="7E8AFEB7" w14:textId="77777777" w:rsidR="00290792" w:rsidRPr="00290792" w:rsidRDefault="00290792" w:rsidP="00290792">
            <w:pPr>
              <w:jc w:val="right"/>
            </w:pPr>
            <w:r w:rsidRPr="00290792">
              <w:t>0,0</w:t>
            </w:r>
          </w:p>
        </w:tc>
        <w:tc>
          <w:tcPr>
            <w:tcW w:w="1361" w:type="dxa"/>
            <w:tcBorders>
              <w:top w:val="nil"/>
              <w:left w:val="nil"/>
              <w:bottom w:val="single" w:sz="4" w:space="0" w:color="000000"/>
              <w:right w:val="single" w:sz="4" w:space="0" w:color="000000"/>
            </w:tcBorders>
            <w:shd w:val="clear" w:color="auto" w:fill="auto"/>
            <w:noWrap/>
            <w:hideMark/>
          </w:tcPr>
          <w:p w14:paraId="355AB9BA" w14:textId="77777777" w:rsidR="00290792" w:rsidRPr="00290792" w:rsidRDefault="00290792" w:rsidP="00290792">
            <w:pPr>
              <w:jc w:val="right"/>
            </w:pPr>
            <w:r w:rsidRPr="00290792">
              <w:t>0,0</w:t>
            </w:r>
          </w:p>
        </w:tc>
        <w:tc>
          <w:tcPr>
            <w:tcW w:w="1620" w:type="dxa"/>
            <w:tcBorders>
              <w:top w:val="nil"/>
              <w:left w:val="nil"/>
              <w:bottom w:val="single" w:sz="4" w:space="0" w:color="000000"/>
              <w:right w:val="single" w:sz="4" w:space="0" w:color="000000"/>
            </w:tcBorders>
            <w:shd w:val="clear" w:color="auto" w:fill="auto"/>
            <w:noWrap/>
            <w:hideMark/>
          </w:tcPr>
          <w:p w14:paraId="7493E929" w14:textId="77777777" w:rsidR="00290792" w:rsidRPr="00290792" w:rsidRDefault="00290792" w:rsidP="00290792">
            <w:pPr>
              <w:jc w:val="right"/>
            </w:pPr>
            <w:r w:rsidRPr="00290792">
              <w:t>0,0</w:t>
            </w:r>
          </w:p>
        </w:tc>
      </w:tr>
      <w:tr w:rsidR="00290792" w:rsidRPr="00290792" w14:paraId="0FDBDA68" w14:textId="77777777" w:rsidTr="00290792">
        <w:trPr>
          <w:trHeight w:val="1500"/>
        </w:trPr>
        <w:tc>
          <w:tcPr>
            <w:tcW w:w="2142" w:type="dxa"/>
            <w:tcBorders>
              <w:top w:val="nil"/>
              <w:left w:val="single" w:sz="4" w:space="0" w:color="000000"/>
              <w:bottom w:val="single" w:sz="4" w:space="0" w:color="000000"/>
              <w:right w:val="single" w:sz="4" w:space="0" w:color="000000"/>
            </w:tcBorders>
            <w:shd w:val="clear" w:color="auto" w:fill="auto"/>
            <w:hideMark/>
          </w:tcPr>
          <w:p w14:paraId="5B144DF8" w14:textId="77777777" w:rsidR="00290792" w:rsidRPr="00290792" w:rsidRDefault="00290792" w:rsidP="00290792">
            <w:pPr>
              <w:jc w:val="center"/>
            </w:pPr>
            <w:r w:rsidRPr="00290792">
              <w:t>000 01 06 05 01 10 0101 640</w:t>
            </w:r>
          </w:p>
        </w:tc>
        <w:tc>
          <w:tcPr>
            <w:tcW w:w="3969" w:type="dxa"/>
            <w:tcBorders>
              <w:top w:val="nil"/>
              <w:left w:val="nil"/>
              <w:bottom w:val="single" w:sz="4" w:space="0" w:color="000000"/>
              <w:right w:val="single" w:sz="4" w:space="0" w:color="000000"/>
            </w:tcBorders>
            <w:shd w:val="clear" w:color="FFFFCC" w:fill="FFFFFF"/>
            <w:hideMark/>
          </w:tcPr>
          <w:p w14:paraId="34FFFD75" w14:textId="77777777" w:rsidR="00290792" w:rsidRPr="00290792" w:rsidRDefault="00290792" w:rsidP="00290792">
            <w:pPr>
              <w:rPr>
                <w:sz w:val="22"/>
                <w:szCs w:val="22"/>
              </w:rPr>
            </w:pPr>
            <w:r w:rsidRPr="00290792">
              <w:rPr>
                <w:sz w:val="22"/>
                <w:szCs w:val="22"/>
              </w:rPr>
              <w:t xml:space="preserve">Возврат бюджетных кредитов, предоставленных юридическим лицам из </w:t>
            </w:r>
            <w:proofErr w:type="spellStart"/>
            <w:r w:rsidRPr="00290792">
              <w:rPr>
                <w:sz w:val="22"/>
                <w:szCs w:val="22"/>
              </w:rPr>
              <w:t>бюджетовпоселений</w:t>
            </w:r>
            <w:proofErr w:type="spellEnd"/>
            <w:r w:rsidRPr="00290792">
              <w:rPr>
                <w:sz w:val="22"/>
                <w:szCs w:val="22"/>
              </w:rPr>
              <w:t xml:space="preserve"> в валюте Российской Федерации в виде целевых государственных кредитов на пополнение оборотных средств, возврат которых осуществляется юридическим лицо</w:t>
            </w:r>
          </w:p>
        </w:tc>
        <w:tc>
          <w:tcPr>
            <w:tcW w:w="1198" w:type="dxa"/>
            <w:tcBorders>
              <w:top w:val="nil"/>
              <w:left w:val="nil"/>
              <w:bottom w:val="single" w:sz="4" w:space="0" w:color="000000"/>
              <w:right w:val="single" w:sz="4" w:space="0" w:color="000000"/>
            </w:tcBorders>
            <w:shd w:val="clear" w:color="auto" w:fill="auto"/>
            <w:noWrap/>
            <w:hideMark/>
          </w:tcPr>
          <w:p w14:paraId="5BAB4D97" w14:textId="77777777" w:rsidR="00290792" w:rsidRPr="00290792" w:rsidRDefault="00290792" w:rsidP="00290792">
            <w:pPr>
              <w:jc w:val="right"/>
            </w:pPr>
            <w:r w:rsidRPr="00290792">
              <w:t>0,0</w:t>
            </w:r>
          </w:p>
        </w:tc>
        <w:tc>
          <w:tcPr>
            <w:tcW w:w="1361" w:type="dxa"/>
            <w:tcBorders>
              <w:top w:val="nil"/>
              <w:left w:val="nil"/>
              <w:bottom w:val="single" w:sz="4" w:space="0" w:color="000000"/>
              <w:right w:val="single" w:sz="4" w:space="0" w:color="000000"/>
            </w:tcBorders>
            <w:shd w:val="clear" w:color="auto" w:fill="auto"/>
            <w:noWrap/>
            <w:hideMark/>
          </w:tcPr>
          <w:p w14:paraId="55CC7CC3" w14:textId="77777777" w:rsidR="00290792" w:rsidRPr="00290792" w:rsidRDefault="00290792" w:rsidP="00290792">
            <w:pPr>
              <w:jc w:val="right"/>
            </w:pPr>
            <w:r w:rsidRPr="00290792">
              <w:t>0,0</w:t>
            </w:r>
          </w:p>
        </w:tc>
        <w:tc>
          <w:tcPr>
            <w:tcW w:w="1620" w:type="dxa"/>
            <w:tcBorders>
              <w:top w:val="nil"/>
              <w:left w:val="nil"/>
              <w:bottom w:val="single" w:sz="4" w:space="0" w:color="000000"/>
              <w:right w:val="single" w:sz="4" w:space="0" w:color="000000"/>
            </w:tcBorders>
            <w:shd w:val="clear" w:color="auto" w:fill="auto"/>
            <w:noWrap/>
            <w:hideMark/>
          </w:tcPr>
          <w:p w14:paraId="20DB15B1" w14:textId="77777777" w:rsidR="00290792" w:rsidRPr="00290792" w:rsidRDefault="00290792" w:rsidP="00290792">
            <w:pPr>
              <w:jc w:val="right"/>
            </w:pPr>
            <w:r w:rsidRPr="00290792">
              <w:t>0,0</w:t>
            </w:r>
          </w:p>
        </w:tc>
      </w:tr>
      <w:tr w:rsidR="00290792" w:rsidRPr="00290792" w14:paraId="4943FD8A" w14:textId="77777777" w:rsidTr="00290792">
        <w:trPr>
          <w:trHeight w:val="900"/>
        </w:trPr>
        <w:tc>
          <w:tcPr>
            <w:tcW w:w="2142" w:type="dxa"/>
            <w:tcBorders>
              <w:top w:val="nil"/>
              <w:left w:val="single" w:sz="4" w:space="0" w:color="000000"/>
              <w:bottom w:val="single" w:sz="4" w:space="0" w:color="000000"/>
              <w:right w:val="single" w:sz="4" w:space="0" w:color="000000"/>
            </w:tcBorders>
            <w:shd w:val="clear" w:color="auto" w:fill="auto"/>
            <w:hideMark/>
          </w:tcPr>
          <w:p w14:paraId="0056769E" w14:textId="77777777" w:rsidR="00290792" w:rsidRPr="00290792" w:rsidRDefault="00290792" w:rsidP="00290792">
            <w:pPr>
              <w:jc w:val="center"/>
            </w:pPr>
            <w:r w:rsidRPr="00290792">
              <w:t>000 01 06 05 02 00 0000 640</w:t>
            </w:r>
          </w:p>
        </w:tc>
        <w:tc>
          <w:tcPr>
            <w:tcW w:w="3969" w:type="dxa"/>
            <w:tcBorders>
              <w:top w:val="nil"/>
              <w:left w:val="nil"/>
              <w:bottom w:val="single" w:sz="4" w:space="0" w:color="000000"/>
              <w:right w:val="single" w:sz="4" w:space="0" w:color="000000"/>
            </w:tcBorders>
            <w:shd w:val="clear" w:color="FFFFCC" w:fill="FFFFFF"/>
            <w:hideMark/>
          </w:tcPr>
          <w:p w14:paraId="10112CAB" w14:textId="77777777" w:rsidR="00290792" w:rsidRPr="00290792" w:rsidRDefault="00290792" w:rsidP="00290792">
            <w:pPr>
              <w:rPr>
                <w:sz w:val="22"/>
                <w:szCs w:val="22"/>
              </w:rPr>
            </w:pPr>
            <w:r w:rsidRPr="00290792">
              <w:rPr>
                <w:sz w:val="22"/>
                <w:szCs w:val="22"/>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98" w:type="dxa"/>
            <w:tcBorders>
              <w:top w:val="nil"/>
              <w:left w:val="nil"/>
              <w:bottom w:val="single" w:sz="4" w:space="0" w:color="000000"/>
              <w:right w:val="single" w:sz="4" w:space="0" w:color="000000"/>
            </w:tcBorders>
            <w:shd w:val="clear" w:color="auto" w:fill="auto"/>
            <w:noWrap/>
            <w:hideMark/>
          </w:tcPr>
          <w:p w14:paraId="7DEB6879" w14:textId="77777777" w:rsidR="00290792" w:rsidRPr="00290792" w:rsidRDefault="00290792" w:rsidP="00290792">
            <w:pPr>
              <w:jc w:val="right"/>
            </w:pPr>
            <w:r w:rsidRPr="00290792">
              <w:t>0,0</w:t>
            </w:r>
          </w:p>
        </w:tc>
        <w:tc>
          <w:tcPr>
            <w:tcW w:w="1361" w:type="dxa"/>
            <w:tcBorders>
              <w:top w:val="nil"/>
              <w:left w:val="nil"/>
              <w:bottom w:val="single" w:sz="4" w:space="0" w:color="000000"/>
              <w:right w:val="single" w:sz="4" w:space="0" w:color="000000"/>
            </w:tcBorders>
            <w:shd w:val="clear" w:color="auto" w:fill="auto"/>
            <w:noWrap/>
            <w:hideMark/>
          </w:tcPr>
          <w:p w14:paraId="4B13D5AF" w14:textId="77777777" w:rsidR="00290792" w:rsidRPr="00290792" w:rsidRDefault="00290792" w:rsidP="00290792">
            <w:pPr>
              <w:jc w:val="right"/>
            </w:pPr>
            <w:r w:rsidRPr="00290792">
              <w:t>0,0</w:t>
            </w:r>
          </w:p>
        </w:tc>
        <w:tc>
          <w:tcPr>
            <w:tcW w:w="1620" w:type="dxa"/>
            <w:tcBorders>
              <w:top w:val="nil"/>
              <w:left w:val="nil"/>
              <w:bottom w:val="single" w:sz="4" w:space="0" w:color="000000"/>
              <w:right w:val="single" w:sz="4" w:space="0" w:color="000000"/>
            </w:tcBorders>
            <w:shd w:val="clear" w:color="auto" w:fill="auto"/>
            <w:noWrap/>
            <w:hideMark/>
          </w:tcPr>
          <w:p w14:paraId="52F983D9" w14:textId="77777777" w:rsidR="00290792" w:rsidRPr="00290792" w:rsidRDefault="00290792" w:rsidP="00290792">
            <w:pPr>
              <w:jc w:val="right"/>
            </w:pPr>
            <w:r w:rsidRPr="00290792">
              <w:t>0,0</w:t>
            </w:r>
          </w:p>
        </w:tc>
      </w:tr>
      <w:tr w:rsidR="00290792" w:rsidRPr="00290792" w14:paraId="27370027" w14:textId="77777777" w:rsidTr="00290792">
        <w:trPr>
          <w:trHeight w:val="900"/>
        </w:trPr>
        <w:tc>
          <w:tcPr>
            <w:tcW w:w="2142" w:type="dxa"/>
            <w:tcBorders>
              <w:top w:val="nil"/>
              <w:left w:val="single" w:sz="4" w:space="0" w:color="000000"/>
              <w:bottom w:val="single" w:sz="4" w:space="0" w:color="000000"/>
              <w:right w:val="single" w:sz="4" w:space="0" w:color="000000"/>
            </w:tcBorders>
            <w:shd w:val="clear" w:color="auto" w:fill="auto"/>
            <w:hideMark/>
          </w:tcPr>
          <w:p w14:paraId="50626B94" w14:textId="77777777" w:rsidR="00290792" w:rsidRPr="00290792" w:rsidRDefault="00290792" w:rsidP="00290792">
            <w:pPr>
              <w:jc w:val="center"/>
            </w:pPr>
            <w:r w:rsidRPr="00290792">
              <w:t>000 01 06 05 02 10 0000 640</w:t>
            </w:r>
          </w:p>
        </w:tc>
        <w:tc>
          <w:tcPr>
            <w:tcW w:w="3969" w:type="dxa"/>
            <w:tcBorders>
              <w:top w:val="nil"/>
              <w:left w:val="nil"/>
              <w:bottom w:val="single" w:sz="4" w:space="0" w:color="000000"/>
              <w:right w:val="single" w:sz="4" w:space="0" w:color="000000"/>
            </w:tcBorders>
            <w:shd w:val="clear" w:color="FFFFCC" w:fill="FFFFFF"/>
            <w:hideMark/>
          </w:tcPr>
          <w:p w14:paraId="6AC5DB70" w14:textId="77777777" w:rsidR="00290792" w:rsidRPr="00290792" w:rsidRDefault="00290792" w:rsidP="00290792">
            <w:pPr>
              <w:rPr>
                <w:sz w:val="22"/>
                <w:szCs w:val="22"/>
              </w:rPr>
            </w:pPr>
            <w:r w:rsidRPr="00290792">
              <w:rPr>
                <w:sz w:val="22"/>
                <w:szCs w:val="22"/>
              </w:rPr>
              <w:t>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w:t>
            </w:r>
          </w:p>
        </w:tc>
        <w:tc>
          <w:tcPr>
            <w:tcW w:w="1198" w:type="dxa"/>
            <w:tcBorders>
              <w:top w:val="nil"/>
              <w:left w:val="nil"/>
              <w:bottom w:val="single" w:sz="4" w:space="0" w:color="000000"/>
              <w:right w:val="single" w:sz="4" w:space="0" w:color="000000"/>
            </w:tcBorders>
            <w:shd w:val="clear" w:color="auto" w:fill="auto"/>
            <w:noWrap/>
            <w:hideMark/>
          </w:tcPr>
          <w:p w14:paraId="43804D40" w14:textId="77777777" w:rsidR="00290792" w:rsidRPr="00290792" w:rsidRDefault="00290792" w:rsidP="00290792">
            <w:pPr>
              <w:jc w:val="right"/>
            </w:pPr>
            <w:r w:rsidRPr="00290792">
              <w:t>0,0</w:t>
            </w:r>
          </w:p>
        </w:tc>
        <w:tc>
          <w:tcPr>
            <w:tcW w:w="1361" w:type="dxa"/>
            <w:tcBorders>
              <w:top w:val="nil"/>
              <w:left w:val="nil"/>
              <w:bottom w:val="single" w:sz="4" w:space="0" w:color="000000"/>
              <w:right w:val="single" w:sz="4" w:space="0" w:color="000000"/>
            </w:tcBorders>
            <w:shd w:val="clear" w:color="auto" w:fill="auto"/>
            <w:noWrap/>
            <w:hideMark/>
          </w:tcPr>
          <w:p w14:paraId="2C2069F1" w14:textId="77777777" w:rsidR="00290792" w:rsidRPr="00290792" w:rsidRDefault="00290792" w:rsidP="00290792">
            <w:pPr>
              <w:jc w:val="right"/>
            </w:pPr>
            <w:r w:rsidRPr="00290792">
              <w:t>0,0</w:t>
            </w:r>
          </w:p>
        </w:tc>
        <w:tc>
          <w:tcPr>
            <w:tcW w:w="1620" w:type="dxa"/>
            <w:tcBorders>
              <w:top w:val="nil"/>
              <w:left w:val="nil"/>
              <w:bottom w:val="single" w:sz="4" w:space="0" w:color="000000"/>
              <w:right w:val="single" w:sz="4" w:space="0" w:color="000000"/>
            </w:tcBorders>
            <w:shd w:val="clear" w:color="auto" w:fill="auto"/>
            <w:noWrap/>
            <w:hideMark/>
          </w:tcPr>
          <w:p w14:paraId="728D0648" w14:textId="77777777" w:rsidR="00290792" w:rsidRPr="00290792" w:rsidRDefault="00290792" w:rsidP="00290792">
            <w:pPr>
              <w:jc w:val="right"/>
            </w:pPr>
            <w:r w:rsidRPr="00290792">
              <w:t>0,0</w:t>
            </w:r>
          </w:p>
        </w:tc>
      </w:tr>
      <w:tr w:rsidR="00290792" w:rsidRPr="00290792" w14:paraId="4A9C5C33" w14:textId="77777777" w:rsidTr="00290792">
        <w:trPr>
          <w:trHeight w:val="1500"/>
        </w:trPr>
        <w:tc>
          <w:tcPr>
            <w:tcW w:w="2142" w:type="dxa"/>
            <w:tcBorders>
              <w:top w:val="nil"/>
              <w:left w:val="single" w:sz="4" w:space="0" w:color="000000"/>
              <w:bottom w:val="single" w:sz="4" w:space="0" w:color="000000"/>
              <w:right w:val="single" w:sz="4" w:space="0" w:color="000000"/>
            </w:tcBorders>
            <w:shd w:val="clear" w:color="FFFFCC" w:fill="FFFFFF"/>
            <w:hideMark/>
          </w:tcPr>
          <w:p w14:paraId="040DA5B9" w14:textId="77777777" w:rsidR="00290792" w:rsidRPr="00290792" w:rsidRDefault="00290792" w:rsidP="00290792">
            <w:pPr>
              <w:jc w:val="center"/>
            </w:pPr>
            <w:r w:rsidRPr="00290792">
              <w:t>000 01 06 05 02 10 2604 640</w:t>
            </w:r>
          </w:p>
        </w:tc>
        <w:tc>
          <w:tcPr>
            <w:tcW w:w="3969" w:type="dxa"/>
            <w:tcBorders>
              <w:top w:val="nil"/>
              <w:left w:val="nil"/>
              <w:bottom w:val="single" w:sz="4" w:space="0" w:color="000000"/>
              <w:right w:val="single" w:sz="4" w:space="0" w:color="000000"/>
            </w:tcBorders>
            <w:shd w:val="clear" w:color="FFFFCC" w:fill="FFFFFF"/>
            <w:hideMark/>
          </w:tcPr>
          <w:p w14:paraId="1A9B5D9C" w14:textId="77777777" w:rsidR="00290792" w:rsidRPr="00290792" w:rsidRDefault="00290792" w:rsidP="00290792">
            <w:pPr>
              <w:rPr>
                <w:sz w:val="22"/>
                <w:szCs w:val="22"/>
              </w:rPr>
            </w:pPr>
            <w:r w:rsidRPr="00290792">
              <w:rPr>
                <w:sz w:val="22"/>
                <w:szCs w:val="22"/>
              </w:rPr>
              <w:t xml:space="preserve">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w:t>
            </w:r>
            <w:r w:rsidRPr="00290792">
              <w:rPr>
                <w:sz w:val="22"/>
                <w:szCs w:val="22"/>
              </w:rPr>
              <w:lastRenderedPageBreak/>
              <w:t xml:space="preserve">разрывов </w:t>
            </w:r>
          </w:p>
        </w:tc>
        <w:tc>
          <w:tcPr>
            <w:tcW w:w="1198" w:type="dxa"/>
            <w:tcBorders>
              <w:top w:val="nil"/>
              <w:left w:val="nil"/>
              <w:bottom w:val="single" w:sz="4" w:space="0" w:color="000000"/>
              <w:right w:val="single" w:sz="4" w:space="0" w:color="000000"/>
            </w:tcBorders>
            <w:shd w:val="clear" w:color="FFFFCC" w:fill="FFFFFF"/>
            <w:noWrap/>
            <w:hideMark/>
          </w:tcPr>
          <w:p w14:paraId="5562F460" w14:textId="77777777" w:rsidR="00290792" w:rsidRPr="00290792" w:rsidRDefault="00290792" w:rsidP="00290792">
            <w:pPr>
              <w:jc w:val="right"/>
            </w:pPr>
            <w:r w:rsidRPr="00290792">
              <w:lastRenderedPageBreak/>
              <w:t>0,0</w:t>
            </w:r>
          </w:p>
        </w:tc>
        <w:tc>
          <w:tcPr>
            <w:tcW w:w="1361" w:type="dxa"/>
            <w:tcBorders>
              <w:top w:val="nil"/>
              <w:left w:val="nil"/>
              <w:bottom w:val="single" w:sz="4" w:space="0" w:color="000000"/>
              <w:right w:val="single" w:sz="4" w:space="0" w:color="000000"/>
            </w:tcBorders>
            <w:shd w:val="clear" w:color="FFFFCC" w:fill="FFFFFF"/>
            <w:noWrap/>
            <w:hideMark/>
          </w:tcPr>
          <w:p w14:paraId="5045E463" w14:textId="77777777" w:rsidR="00290792" w:rsidRPr="00290792" w:rsidRDefault="00290792" w:rsidP="00290792">
            <w:pPr>
              <w:jc w:val="right"/>
            </w:pPr>
            <w:r w:rsidRPr="00290792">
              <w:t>0,0</w:t>
            </w:r>
          </w:p>
        </w:tc>
        <w:tc>
          <w:tcPr>
            <w:tcW w:w="1620" w:type="dxa"/>
            <w:tcBorders>
              <w:top w:val="nil"/>
              <w:left w:val="nil"/>
              <w:bottom w:val="single" w:sz="4" w:space="0" w:color="000000"/>
              <w:right w:val="single" w:sz="4" w:space="0" w:color="000000"/>
            </w:tcBorders>
            <w:shd w:val="clear" w:color="FFFFCC" w:fill="FFFFFF"/>
            <w:noWrap/>
            <w:hideMark/>
          </w:tcPr>
          <w:p w14:paraId="245777D1" w14:textId="77777777" w:rsidR="00290792" w:rsidRPr="00290792" w:rsidRDefault="00290792" w:rsidP="00290792">
            <w:pPr>
              <w:jc w:val="right"/>
            </w:pPr>
            <w:r w:rsidRPr="00290792">
              <w:t>0,0</w:t>
            </w:r>
          </w:p>
        </w:tc>
      </w:tr>
      <w:tr w:rsidR="00290792" w:rsidRPr="00290792" w14:paraId="51FE7BAF" w14:textId="77777777" w:rsidTr="00290792">
        <w:trPr>
          <w:trHeight w:val="600"/>
        </w:trPr>
        <w:tc>
          <w:tcPr>
            <w:tcW w:w="2142" w:type="dxa"/>
            <w:tcBorders>
              <w:top w:val="nil"/>
              <w:left w:val="single" w:sz="4" w:space="0" w:color="000000"/>
              <w:bottom w:val="single" w:sz="4" w:space="0" w:color="000000"/>
              <w:right w:val="single" w:sz="4" w:space="0" w:color="000000"/>
            </w:tcBorders>
            <w:shd w:val="clear" w:color="FFFFCC" w:fill="FFFFFF"/>
            <w:hideMark/>
          </w:tcPr>
          <w:p w14:paraId="6B89F11C" w14:textId="77777777" w:rsidR="00290792" w:rsidRPr="00290792" w:rsidRDefault="00290792" w:rsidP="00290792">
            <w:pPr>
              <w:jc w:val="center"/>
            </w:pPr>
            <w:r w:rsidRPr="00290792">
              <w:lastRenderedPageBreak/>
              <w:t>000 01 06 05 00 00 0000 500</w:t>
            </w:r>
          </w:p>
        </w:tc>
        <w:tc>
          <w:tcPr>
            <w:tcW w:w="3969" w:type="dxa"/>
            <w:tcBorders>
              <w:top w:val="nil"/>
              <w:left w:val="nil"/>
              <w:bottom w:val="single" w:sz="4" w:space="0" w:color="000000"/>
              <w:right w:val="single" w:sz="4" w:space="0" w:color="000000"/>
            </w:tcBorders>
            <w:shd w:val="clear" w:color="FFFFCC" w:fill="FFFFFF"/>
            <w:hideMark/>
          </w:tcPr>
          <w:p w14:paraId="25F39E2F" w14:textId="77777777" w:rsidR="00290792" w:rsidRPr="00290792" w:rsidRDefault="00290792" w:rsidP="00290792">
            <w:pPr>
              <w:rPr>
                <w:sz w:val="22"/>
                <w:szCs w:val="22"/>
              </w:rPr>
            </w:pPr>
            <w:r w:rsidRPr="00290792">
              <w:rPr>
                <w:sz w:val="22"/>
                <w:szCs w:val="22"/>
              </w:rPr>
              <w:t>Предоставление бюджетных кредитов внутри страны в валюте Российской Федерации</w:t>
            </w:r>
          </w:p>
        </w:tc>
        <w:tc>
          <w:tcPr>
            <w:tcW w:w="1198" w:type="dxa"/>
            <w:tcBorders>
              <w:top w:val="nil"/>
              <w:left w:val="nil"/>
              <w:bottom w:val="single" w:sz="4" w:space="0" w:color="000000"/>
              <w:right w:val="single" w:sz="4" w:space="0" w:color="000000"/>
            </w:tcBorders>
            <w:shd w:val="clear" w:color="FFFFCC" w:fill="FFFFFF"/>
            <w:noWrap/>
            <w:hideMark/>
          </w:tcPr>
          <w:p w14:paraId="0E0830D7" w14:textId="77777777" w:rsidR="00290792" w:rsidRPr="00290792" w:rsidRDefault="00290792" w:rsidP="00290792">
            <w:pPr>
              <w:jc w:val="right"/>
            </w:pPr>
            <w:r w:rsidRPr="00290792">
              <w:t>0,0</w:t>
            </w:r>
          </w:p>
        </w:tc>
        <w:tc>
          <w:tcPr>
            <w:tcW w:w="1361" w:type="dxa"/>
            <w:tcBorders>
              <w:top w:val="nil"/>
              <w:left w:val="nil"/>
              <w:bottom w:val="single" w:sz="4" w:space="0" w:color="000000"/>
              <w:right w:val="single" w:sz="4" w:space="0" w:color="000000"/>
            </w:tcBorders>
            <w:shd w:val="clear" w:color="FFFFCC" w:fill="FFFFFF"/>
            <w:noWrap/>
            <w:hideMark/>
          </w:tcPr>
          <w:p w14:paraId="6B4671AF" w14:textId="77777777" w:rsidR="00290792" w:rsidRPr="00290792" w:rsidRDefault="00290792" w:rsidP="00290792">
            <w:pPr>
              <w:jc w:val="right"/>
            </w:pPr>
            <w:r w:rsidRPr="00290792">
              <w:t>0,0</w:t>
            </w:r>
          </w:p>
        </w:tc>
        <w:tc>
          <w:tcPr>
            <w:tcW w:w="1620" w:type="dxa"/>
            <w:tcBorders>
              <w:top w:val="nil"/>
              <w:left w:val="nil"/>
              <w:bottom w:val="single" w:sz="4" w:space="0" w:color="000000"/>
              <w:right w:val="single" w:sz="4" w:space="0" w:color="000000"/>
            </w:tcBorders>
            <w:shd w:val="clear" w:color="FFFFCC" w:fill="FFFFFF"/>
            <w:noWrap/>
            <w:hideMark/>
          </w:tcPr>
          <w:p w14:paraId="08842EA7" w14:textId="77777777" w:rsidR="00290792" w:rsidRPr="00290792" w:rsidRDefault="00290792" w:rsidP="00290792">
            <w:pPr>
              <w:jc w:val="right"/>
            </w:pPr>
            <w:r w:rsidRPr="00290792">
              <w:t>0,0</w:t>
            </w:r>
          </w:p>
        </w:tc>
      </w:tr>
      <w:tr w:rsidR="00290792" w:rsidRPr="00290792" w14:paraId="327EA3A5" w14:textId="77777777" w:rsidTr="00290792">
        <w:trPr>
          <w:trHeight w:val="900"/>
        </w:trPr>
        <w:tc>
          <w:tcPr>
            <w:tcW w:w="2142" w:type="dxa"/>
            <w:tcBorders>
              <w:top w:val="nil"/>
              <w:left w:val="single" w:sz="4" w:space="0" w:color="000000"/>
              <w:bottom w:val="single" w:sz="4" w:space="0" w:color="000000"/>
              <w:right w:val="single" w:sz="4" w:space="0" w:color="000000"/>
            </w:tcBorders>
            <w:shd w:val="clear" w:color="FFFFCC" w:fill="FFFFFF"/>
            <w:hideMark/>
          </w:tcPr>
          <w:p w14:paraId="2ADBB933" w14:textId="77777777" w:rsidR="00290792" w:rsidRPr="00290792" w:rsidRDefault="00290792" w:rsidP="00290792">
            <w:pPr>
              <w:jc w:val="center"/>
            </w:pPr>
            <w:r w:rsidRPr="00290792">
              <w:t>000 01 06 05 02 10 0000 540</w:t>
            </w:r>
          </w:p>
        </w:tc>
        <w:tc>
          <w:tcPr>
            <w:tcW w:w="3969" w:type="dxa"/>
            <w:tcBorders>
              <w:top w:val="nil"/>
              <w:left w:val="nil"/>
              <w:bottom w:val="single" w:sz="4" w:space="0" w:color="000000"/>
              <w:right w:val="single" w:sz="4" w:space="0" w:color="000000"/>
            </w:tcBorders>
            <w:shd w:val="clear" w:color="FFFFCC" w:fill="FFFFFF"/>
            <w:hideMark/>
          </w:tcPr>
          <w:p w14:paraId="4A5C9E16" w14:textId="77777777" w:rsidR="00290792" w:rsidRPr="00290792" w:rsidRDefault="00290792" w:rsidP="00290792">
            <w:pPr>
              <w:rPr>
                <w:sz w:val="22"/>
                <w:szCs w:val="22"/>
              </w:rPr>
            </w:pPr>
            <w:r w:rsidRPr="00290792">
              <w:rPr>
                <w:sz w:val="22"/>
                <w:szCs w:val="22"/>
              </w:rPr>
              <w:t>Предоставление бюджетных кредитов другим бюджетам бюджетной системы Российской Федерации из бюджетов поселений в валюте Российской Федерации</w:t>
            </w:r>
          </w:p>
        </w:tc>
        <w:tc>
          <w:tcPr>
            <w:tcW w:w="1198" w:type="dxa"/>
            <w:tcBorders>
              <w:top w:val="nil"/>
              <w:left w:val="nil"/>
              <w:bottom w:val="single" w:sz="4" w:space="0" w:color="000000"/>
              <w:right w:val="single" w:sz="4" w:space="0" w:color="000000"/>
            </w:tcBorders>
            <w:shd w:val="clear" w:color="FFFFCC" w:fill="FFFFFF"/>
            <w:noWrap/>
            <w:hideMark/>
          </w:tcPr>
          <w:p w14:paraId="5E29938C" w14:textId="77777777" w:rsidR="00290792" w:rsidRPr="00290792" w:rsidRDefault="00290792" w:rsidP="00290792">
            <w:pPr>
              <w:jc w:val="right"/>
            </w:pPr>
            <w:r w:rsidRPr="00290792">
              <w:t>0,0</w:t>
            </w:r>
          </w:p>
        </w:tc>
        <w:tc>
          <w:tcPr>
            <w:tcW w:w="1361" w:type="dxa"/>
            <w:tcBorders>
              <w:top w:val="nil"/>
              <w:left w:val="nil"/>
              <w:bottom w:val="single" w:sz="4" w:space="0" w:color="000000"/>
              <w:right w:val="single" w:sz="4" w:space="0" w:color="000000"/>
            </w:tcBorders>
            <w:shd w:val="clear" w:color="FFFFCC" w:fill="FFFFFF"/>
            <w:noWrap/>
            <w:hideMark/>
          </w:tcPr>
          <w:p w14:paraId="7C0E4EBA" w14:textId="77777777" w:rsidR="00290792" w:rsidRPr="00290792" w:rsidRDefault="00290792" w:rsidP="00290792">
            <w:pPr>
              <w:jc w:val="right"/>
            </w:pPr>
            <w:r w:rsidRPr="00290792">
              <w:t>0,0</w:t>
            </w:r>
          </w:p>
        </w:tc>
        <w:tc>
          <w:tcPr>
            <w:tcW w:w="1620" w:type="dxa"/>
            <w:tcBorders>
              <w:top w:val="nil"/>
              <w:left w:val="nil"/>
              <w:bottom w:val="single" w:sz="4" w:space="0" w:color="000000"/>
              <w:right w:val="single" w:sz="4" w:space="0" w:color="000000"/>
            </w:tcBorders>
            <w:shd w:val="clear" w:color="FFFFCC" w:fill="FFFFFF"/>
            <w:noWrap/>
            <w:hideMark/>
          </w:tcPr>
          <w:p w14:paraId="4BEF32DA" w14:textId="77777777" w:rsidR="00290792" w:rsidRPr="00290792" w:rsidRDefault="00290792" w:rsidP="00290792">
            <w:pPr>
              <w:jc w:val="right"/>
            </w:pPr>
            <w:r w:rsidRPr="00290792">
              <w:t>0,0</w:t>
            </w:r>
          </w:p>
        </w:tc>
      </w:tr>
      <w:tr w:rsidR="00290792" w:rsidRPr="00290792" w14:paraId="0FC458A6" w14:textId="77777777" w:rsidTr="00290792">
        <w:trPr>
          <w:trHeight w:val="1185"/>
        </w:trPr>
        <w:tc>
          <w:tcPr>
            <w:tcW w:w="2142" w:type="dxa"/>
            <w:tcBorders>
              <w:top w:val="nil"/>
              <w:left w:val="single" w:sz="4" w:space="0" w:color="000000"/>
              <w:bottom w:val="single" w:sz="4" w:space="0" w:color="000000"/>
              <w:right w:val="single" w:sz="4" w:space="0" w:color="000000"/>
            </w:tcBorders>
            <w:shd w:val="clear" w:color="FFFFCC" w:fill="FFFFFF"/>
            <w:hideMark/>
          </w:tcPr>
          <w:p w14:paraId="3F58D199" w14:textId="77777777" w:rsidR="00290792" w:rsidRPr="00290792" w:rsidRDefault="00290792" w:rsidP="00290792">
            <w:pPr>
              <w:jc w:val="center"/>
            </w:pPr>
            <w:r w:rsidRPr="00290792">
              <w:t>000 01 06 05 02 10 2604 540</w:t>
            </w:r>
          </w:p>
        </w:tc>
        <w:tc>
          <w:tcPr>
            <w:tcW w:w="3969" w:type="dxa"/>
            <w:tcBorders>
              <w:top w:val="nil"/>
              <w:left w:val="nil"/>
              <w:bottom w:val="single" w:sz="4" w:space="0" w:color="000000"/>
              <w:right w:val="single" w:sz="4" w:space="0" w:color="000000"/>
            </w:tcBorders>
            <w:shd w:val="clear" w:color="FFFFCC" w:fill="FFFFFF"/>
            <w:hideMark/>
          </w:tcPr>
          <w:p w14:paraId="4D6DC08F" w14:textId="77777777" w:rsidR="00290792" w:rsidRPr="00290792" w:rsidRDefault="00290792" w:rsidP="00290792">
            <w:pPr>
              <w:rPr>
                <w:sz w:val="22"/>
                <w:szCs w:val="22"/>
              </w:rPr>
            </w:pPr>
            <w:r w:rsidRPr="00290792">
              <w:rPr>
                <w:sz w:val="22"/>
                <w:szCs w:val="22"/>
              </w:rPr>
              <w:t xml:space="preserve">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w:t>
            </w:r>
          </w:p>
        </w:tc>
        <w:tc>
          <w:tcPr>
            <w:tcW w:w="1198" w:type="dxa"/>
            <w:tcBorders>
              <w:top w:val="nil"/>
              <w:left w:val="nil"/>
              <w:bottom w:val="single" w:sz="4" w:space="0" w:color="000000"/>
              <w:right w:val="single" w:sz="4" w:space="0" w:color="000000"/>
            </w:tcBorders>
            <w:shd w:val="clear" w:color="FFFFCC" w:fill="FFFFFF"/>
            <w:noWrap/>
            <w:hideMark/>
          </w:tcPr>
          <w:p w14:paraId="06810FF6" w14:textId="77777777" w:rsidR="00290792" w:rsidRPr="00290792" w:rsidRDefault="00290792" w:rsidP="00290792">
            <w:pPr>
              <w:jc w:val="right"/>
            </w:pPr>
            <w:r w:rsidRPr="00290792">
              <w:t>0,0</w:t>
            </w:r>
          </w:p>
        </w:tc>
        <w:tc>
          <w:tcPr>
            <w:tcW w:w="1361" w:type="dxa"/>
            <w:tcBorders>
              <w:top w:val="nil"/>
              <w:left w:val="nil"/>
              <w:bottom w:val="single" w:sz="4" w:space="0" w:color="000000"/>
              <w:right w:val="single" w:sz="4" w:space="0" w:color="000000"/>
            </w:tcBorders>
            <w:shd w:val="clear" w:color="FFFFCC" w:fill="FFFFFF"/>
            <w:noWrap/>
            <w:hideMark/>
          </w:tcPr>
          <w:p w14:paraId="204DF3F6" w14:textId="77777777" w:rsidR="00290792" w:rsidRPr="00290792" w:rsidRDefault="00290792" w:rsidP="00290792">
            <w:pPr>
              <w:jc w:val="right"/>
            </w:pPr>
            <w:r w:rsidRPr="00290792">
              <w:t>0,0</w:t>
            </w:r>
          </w:p>
        </w:tc>
        <w:tc>
          <w:tcPr>
            <w:tcW w:w="1620" w:type="dxa"/>
            <w:tcBorders>
              <w:top w:val="nil"/>
              <w:left w:val="nil"/>
              <w:bottom w:val="single" w:sz="4" w:space="0" w:color="000000"/>
              <w:right w:val="single" w:sz="4" w:space="0" w:color="000000"/>
            </w:tcBorders>
            <w:shd w:val="clear" w:color="FFFFCC" w:fill="FFFFFF"/>
            <w:noWrap/>
            <w:hideMark/>
          </w:tcPr>
          <w:p w14:paraId="6994E28E" w14:textId="77777777" w:rsidR="00290792" w:rsidRPr="00290792" w:rsidRDefault="00290792" w:rsidP="00290792">
            <w:pPr>
              <w:jc w:val="right"/>
            </w:pPr>
            <w:r w:rsidRPr="00290792">
              <w:t>0,0</w:t>
            </w:r>
          </w:p>
        </w:tc>
      </w:tr>
      <w:tr w:rsidR="00290792" w:rsidRPr="00290792" w14:paraId="66CF7254" w14:textId="77777777" w:rsidTr="00290792">
        <w:trPr>
          <w:trHeight w:val="315"/>
        </w:trPr>
        <w:tc>
          <w:tcPr>
            <w:tcW w:w="2142" w:type="dxa"/>
            <w:tcBorders>
              <w:top w:val="nil"/>
              <w:left w:val="single" w:sz="4" w:space="0" w:color="000000"/>
              <w:bottom w:val="single" w:sz="4" w:space="0" w:color="000000"/>
              <w:right w:val="single" w:sz="4" w:space="0" w:color="000000"/>
            </w:tcBorders>
            <w:shd w:val="clear" w:color="auto" w:fill="auto"/>
            <w:hideMark/>
          </w:tcPr>
          <w:p w14:paraId="7A89A3D4" w14:textId="77777777" w:rsidR="00290792" w:rsidRPr="00290792" w:rsidRDefault="00290792" w:rsidP="00290792">
            <w:pPr>
              <w:jc w:val="both"/>
            </w:pPr>
            <w:r w:rsidRPr="00290792">
              <w:t> </w:t>
            </w:r>
          </w:p>
        </w:tc>
        <w:tc>
          <w:tcPr>
            <w:tcW w:w="3969" w:type="dxa"/>
            <w:tcBorders>
              <w:top w:val="nil"/>
              <w:left w:val="nil"/>
              <w:bottom w:val="single" w:sz="4" w:space="0" w:color="000000"/>
              <w:right w:val="single" w:sz="4" w:space="0" w:color="000000"/>
            </w:tcBorders>
            <w:shd w:val="clear" w:color="auto" w:fill="auto"/>
            <w:hideMark/>
          </w:tcPr>
          <w:p w14:paraId="0D5EFFD1" w14:textId="77777777" w:rsidR="00290792" w:rsidRPr="00290792" w:rsidRDefault="00290792" w:rsidP="00290792">
            <w:pPr>
              <w:rPr>
                <w:sz w:val="22"/>
                <w:szCs w:val="22"/>
              </w:rPr>
            </w:pPr>
            <w:r w:rsidRPr="00290792">
              <w:rPr>
                <w:sz w:val="22"/>
                <w:szCs w:val="22"/>
              </w:rPr>
              <w:t>Привлечение средств</w:t>
            </w:r>
          </w:p>
        </w:tc>
        <w:tc>
          <w:tcPr>
            <w:tcW w:w="1198" w:type="dxa"/>
            <w:tcBorders>
              <w:top w:val="nil"/>
              <w:left w:val="nil"/>
              <w:bottom w:val="single" w:sz="4" w:space="0" w:color="000000"/>
              <w:right w:val="single" w:sz="4" w:space="0" w:color="000000"/>
            </w:tcBorders>
            <w:shd w:val="clear" w:color="auto" w:fill="auto"/>
            <w:noWrap/>
            <w:hideMark/>
          </w:tcPr>
          <w:p w14:paraId="1088BBE3" w14:textId="77777777" w:rsidR="00290792" w:rsidRPr="00290792" w:rsidRDefault="00290792" w:rsidP="00290792">
            <w:pPr>
              <w:jc w:val="right"/>
              <w:rPr>
                <w:b/>
                <w:bCs/>
              </w:rPr>
            </w:pPr>
            <w:r w:rsidRPr="00290792">
              <w:rPr>
                <w:b/>
                <w:bCs/>
              </w:rPr>
              <w:t>0,0</w:t>
            </w:r>
          </w:p>
        </w:tc>
        <w:tc>
          <w:tcPr>
            <w:tcW w:w="1361" w:type="dxa"/>
            <w:tcBorders>
              <w:top w:val="nil"/>
              <w:left w:val="nil"/>
              <w:bottom w:val="single" w:sz="4" w:space="0" w:color="000000"/>
              <w:right w:val="single" w:sz="4" w:space="0" w:color="000000"/>
            </w:tcBorders>
            <w:shd w:val="clear" w:color="auto" w:fill="auto"/>
            <w:noWrap/>
            <w:hideMark/>
          </w:tcPr>
          <w:p w14:paraId="689CA777" w14:textId="77777777" w:rsidR="00290792" w:rsidRPr="00290792" w:rsidRDefault="00290792" w:rsidP="00290792">
            <w:pPr>
              <w:jc w:val="right"/>
              <w:rPr>
                <w:b/>
                <w:bCs/>
              </w:rPr>
            </w:pPr>
            <w:r w:rsidRPr="00290792">
              <w:rPr>
                <w:b/>
                <w:bCs/>
              </w:rPr>
              <w:t>0,0</w:t>
            </w:r>
          </w:p>
        </w:tc>
        <w:tc>
          <w:tcPr>
            <w:tcW w:w="1620" w:type="dxa"/>
            <w:tcBorders>
              <w:top w:val="nil"/>
              <w:left w:val="nil"/>
              <w:bottom w:val="single" w:sz="4" w:space="0" w:color="000000"/>
              <w:right w:val="single" w:sz="4" w:space="0" w:color="000000"/>
            </w:tcBorders>
            <w:shd w:val="clear" w:color="auto" w:fill="auto"/>
            <w:noWrap/>
            <w:hideMark/>
          </w:tcPr>
          <w:p w14:paraId="5CD15C51" w14:textId="77777777" w:rsidR="00290792" w:rsidRPr="00290792" w:rsidRDefault="00290792" w:rsidP="00290792">
            <w:pPr>
              <w:jc w:val="right"/>
              <w:rPr>
                <w:b/>
                <w:bCs/>
              </w:rPr>
            </w:pPr>
            <w:r w:rsidRPr="00290792">
              <w:rPr>
                <w:b/>
                <w:bCs/>
              </w:rPr>
              <w:t>0,0</w:t>
            </w:r>
          </w:p>
        </w:tc>
      </w:tr>
      <w:tr w:rsidR="00290792" w:rsidRPr="00290792" w14:paraId="48BE6293" w14:textId="77777777" w:rsidTr="00290792">
        <w:trPr>
          <w:trHeight w:val="315"/>
        </w:trPr>
        <w:tc>
          <w:tcPr>
            <w:tcW w:w="2142" w:type="dxa"/>
            <w:tcBorders>
              <w:top w:val="nil"/>
              <w:left w:val="single" w:sz="4" w:space="0" w:color="000000"/>
              <w:bottom w:val="single" w:sz="4" w:space="0" w:color="000000"/>
              <w:right w:val="single" w:sz="4" w:space="0" w:color="000000"/>
            </w:tcBorders>
            <w:shd w:val="clear" w:color="auto" w:fill="auto"/>
            <w:hideMark/>
          </w:tcPr>
          <w:p w14:paraId="3F61F7BA" w14:textId="77777777" w:rsidR="00290792" w:rsidRPr="00290792" w:rsidRDefault="00290792" w:rsidP="00290792">
            <w:pPr>
              <w:jc w:val="both"/>
            </w:pPr>
            <w:r w:rsidRPr="00290792">
              <w:t> </w:t>
            </w:r>
          </w:p>
        </w:tc>
        <w:tc>
          <w:tcPr>
            <w:tcW w:w="3969" w:type="dxa"/>
            <w:tcBorders>
              <w:top w:val="nil"/>
              <w:left w:val="nil"/>
              <w:bottom w:val="single" w:sz="4" w:space="0" w:color="000000"/>
              <w:right w:val="single" w:sz="4" w:space="0" w:color="000000"/>
            </w:tcBorders>
            <w:shd w:val="clear" w:color="auto" w:fill="auto"/>
            <w:hideMark/>
          </w:tcPr>
          <w:p w14:paraId="2C697409" w14:textId="77777777" w:rsidR="00290792" w:rsidRPr="00290792" w:rsidRDefault="00290792" w:rsidP="00290792">
            <w:pPr>
              <w:rPr>
                <w:sz w:val="22"/>
                <w:szCs w:val="22"/>
              </w:rPr>
            </w:pPr>
            <w:r w:rsidRPr="00290792">
              <w:rPr>
                <w:sz w:val="22"/>
                <w:szCs w:val="22"/>
              </w:rPr>
              <w:t>Погашение основной суммы задолженности</w:t>
            </w:r>
          </w:p>
        </w:tc>
        <w:tc>
          <w:tcPr>
            <w:tcW w:w="1198" w:type="dxa"/>
            <w:tcBorders>
              <w:top w:val="nil"/>
              <w:left w:val="nil"/>
              <w:bottom w:val="single" w:sz="4" w:space="0" w:color="000000"/>
              <w:right w:val="single" w:sz="4" w:space="0" w:color="000000"/>
            </w:tcBorders>
            <w:shd w:val="clear" w:color="auto" w:fill="auto"/>
            <w:noWrap/>
            <w:hideMark/>
          </w:tcPr>
          <w:p w14:paraId="64955276" w14:textId="77777777" w:rsidR="00290792" w:rsidRPr="00290792" w:rsidRDefault="00290792" w:rsidP="00290792">
            <w:pPr>
              <w:rPr>
                <w:b/>
                <w:bCs/>
              </w:rPr>
            </w:pPr>
            <w:r w:rsidRPr="00290792">
              <w:rPr>
                <w:b/>
                <w:bCs/>
              </w:rPr>
              <w:t> </w:t>
            </w:r>
          </w:p>
        </w:tc>
        <w:tc>
          <w:tcPr>
            <w:tcW w:w="1361" w:type="dxa"/>
            <w:tcBorders>
              <w:top w:val="nil"/>
              <w:left w:val="nil"/>
              <w:bottom w:val="single" w:sz="4" w:space="0" w:color="000000"/>
              <w:right w:val="single" w:sz="4" w:space="0" w:color="000000"/>
            </w:tcBorders>
            <w:shd w:val="clear" w:color="auto" w:fill="auto"/>
            <w:noWrap/>
            <w:hideMark/>
          </w:tcPr>
          <w:p w14:paraId="4F8966DC" w14:textId="77777777" w:rsidR="00290792" w:rsidRPr="00290792" w:rsidRDefault="00290792" w:rsidP="00290792">
            <w:pPr>
              <w:rPr>
                <w:b/>
                <w:bCs/>
              </w:rPr>
            </w:pPr>
            <w:r w:rsidRPr="00290792">
              <w:rPr>
                <w:b/>
                <w:bCs/>
              </w:rPr>
              <w:t> </w:t>
            </w:r>
          </w:p>
        </w:tc>
        <w:tc>
          <w:tcPr>
            <w:tcW w:w="1620" w:type="dxa"/>
            <w:tcBorders>
              <w:top w:val="nil"/>
              <w:left w:val="nil"/>
              <w:bottom w:val="single" w:sz="4" w:space="0" w:color="000000"/>
              <w:right w:val="single" w:sz="4" w:space="0" w:color="000000"/>
            </w:tcBorders>
            <w:shd w:val="clear" w:color="auto" w:fill="auto"/>
            <w:noWrap/>
            <w:hideMark/>
          </w:tcPr>
          <w:p w14:paraId="653BF8A3" w14:textId="77777777" w:rsidR="00290792" w:rsidRPr="00290792" w:rsidRDefault="00290792" w:rsidP="00290792">
            <w:pPr>
              <w:rPr>
                <w:b/>
                <w:bCs/>
              </w:rPr>
            </w:pPr>
            <w:r w:rsidRPr="00290792">
              <w:rPr>
                <w:b/>
                <w:bCs/>
              </w:rPr>
              <w:t> </w:t>
            </w:r>
          </w:p>
        </w:tc>
      </w:tr>
    </w:tbl>
    <w:p w14:paraId="03C1C2A2" w14:textId="77777777" w:rsidR="00290792" w:rsidRDefault="00290792" w:rsidP="00290792">
      <w:pPr>
        <w:tabs>
          <w:tab w:val="left" w:pos="2903"/>
        </w:tabs>
        <w:rPr>
          <w:sz w:val="28"/>
          <w:szCs w:val="28"/>
        </w:rPr>
      </w:pPr>
    </w:p>
    <w:p w14:paraId="3B54844A" w14:textId="77777777" w:rsidR="00290792" w:rsidRDefault="00290792" w:rsidP="00290792">
      <w:pPr>
        <w:tabs>
          <w:tab w:val="left" w:pos="2903"/>
        </w:tabs>
        <w:rPr>
          <w:sz w:val="28"/>
          <w:szCs w:val="28"/>
        </w:rPr>
      </w:pPr>
    </w:p>
    <w:tbl>
      <w:tblPr>
        <w:tblW w:w="9415" w:type="dxa"/>
        <w:tblInd w:w="93" w:type="dxa"/>
        <w:tblLook w:val="04A0" w:firstRow="1" w:lastRow="0" w:firstColumn="1" w:lastColumn="0" w:noHBand="0" w:noVBand="1"/>
      </w:tblPr>
      <w:tblGrid>
        <w:gridCol w:w="588"/>
        <w:gridCol w:w="840"/>
        <w:gridCol w:w="840"/>
        <w:gridCol w:w="840"/>
        <w:gridCol w:w="1727"/>
        <w:gridCol w:w="1720"/>
        <w:gridCol w:w="1240"/>
        <w:gridCol w:w="1620"/>
      </w:tblGrid>
      <w:tr w:rsidR="00290792" w:rsidRPr="00290792" w14:paraId="410601F0" w14:textId="77777777" w:rsidTr="00290792">
        <w:trPr>
          <w:trHeight w:val="420"/>
        </w:trPr>
        <w:tc>
          <w:tcPr>
            <w:tcW w:w="588" w:type="dxa"/>
            <w:tcBorders>
              <w:top w:val="nil"/>
              <w:left w:val="nil"/>
              <w:bottom w:val="nil"/>
              <w:right w:val="nil"/>
            </w:tcBorders>
            <w:shd w:val="clear" w:color="auto" w:fill="auto"/>
            <w:noWrap/>
            <w:vAlign w:val="bottom"/>
            <w:hideMark/>
          </w:tcPr>
          <w:p w14:paraId="47F71DD7" w14:textId="77777777" w:rsidR="00290792" w:rsidRPr="00290792" w:rsidRDefault="00290792" w:rsidP="00290792">
            <w:pPr>
              <w:rPr>
                <w:rFonts w:ascii="Arial CYR" w:hAnsi="Arial CYR" w:cs="Arial CYR"/>
                <w:sz w:val="20"/>
                <w:szCs w:val="20"/>
              </w:rPr>
            </w:pPr>
            <w:bookmarkStart w:id="9" w:name="RANGE!A1:H20"/>
            <w:bookmarkEnd w:id="9"/>
          </w:p>
        </w:tc>
        <w:tc>
          <w:tcPr>
            <w:tcW w:w="840" w:type="dxa"/>
            <w:tcBorders>
              <w:top w:val="nil"/>
              <w:left w:val="nil"/>
              <w:bottom w:val="nil"/>
              <w:right w:val="nil"/>
            </w:tcBorders>
            <w:shd w:val="clear" w:color="auto" w:fill="auto"/>
            <w:noWrap/>
            <w:vAlign w:val="bottom"/>
            <w:hideMark/>
          </w:tcPr>
          <w:p w14:paraId="6E409D7D" w14:textId="77777777" w:rsidR="00290792" w:rsidRPr="00290792" w:rsidRDefault="00290792" w:rsidP="00290792"/>
        </w:tc>
        <w:tc>
          <w:tcPr>
            <w:tcW w:w="840" w:type="dxa"/>
            <w:tcBorders>
              <w:top w:val="nil"/>
              <w:left w:val="nil"/>
              <w:bottom w:val="nil"/>
              <w:right w:val="nil"/>
            </w:tcBorders>
            <w:shd w:val="clear" w:color="auto" w:fill="auto"/>
            <w:noWrap/>
            <w:vAlign w:val="bottom"/>
            <w:hideMark/>
          </w:tcPr>
          <w:p w14:paraId="3FE6C330" w14:textId="77777777" w:rsidR="00290792" w:rsidRPr="00290792" w:rsidRDefault="00290792" w:rsidP="00290792"/>
        </w:tc>
        <w:tc>
          <w:tcPr>
            <w:tcW w:w="840" w:type="dxa"/>
            <w:tcBorders>
              <w:top w:val="nil"/>
              <w:left w:val="nil"/>
              <w:bottom w:val="nil"/>
              <w:right w:val="nil"/>
            </w:tcBorders>
            <w:shd w:val="clear" w:color="auto" w:fill="auto"/>
            <w:noWrap/>
            <w:vAlign w:val="bottom"/>
            <w:hideMark/>
          </w:tcPr>
          <w:p w14:paraId="12DAEF2B" w14:textId="77777777" w:rsidR="00290792" w:rsidRPr="00290792" w:rsidRDefault="00290792" w:rsidP="00290792"/>
        </w:tc>
        <w:tc>
          <w:tcPr>
            <w:tcW w:w="1727" w:type="dxa"/>
            <w:tcBorders>
              <w:top w:val="nil"/>
              <w:left w:val="nil"/>
              <w:bottom w:val="nil"/>
              <w:right w:val="nil"/>
            </w:tcBorders>
            <w:shd w:val="clear" w:color="auto" w:fill="auto"/>
            <w:noWrap/>
            <w:vAlign w:val="bottom"/>
            <w:hideMark/>
          </w:tcPr>
          <w:p w14:paraId="7415F938" w14:textId="77777777" w:rsidR="00290792" w:rsidRPr="00290792" w:rsidRDefault="00290792" w:rsidP="00290792"/>
        </w:tc>
        <w:tc>
          <w:tcPr>
            <w:tcW w:w="4580" w:type="dxa"/>
            <w:gridSpan w:val="3"/>
            <w:vMerge w:val="restart"/>
            <w:tcBorders>
              <w:top w:val="nil"/>
              <w:left w:val="nil"/>
              <w:bottom w:val="nil"/>
              <w:right w:val="nil"/>
            </w:tcBorders>
            <w:shd w:val="clear" w:color="auto" w:fill="auto"/>
            <w:hideMark/>
          </w:tcPr>
          <w:p w14:paraId="0A06C6D1" w14:textId="77777777" w:rsidR="00290792" w:rsidRPr="00290792" w:rsidRDefault="00290792" w:rsidP="00290792">
            <w:r w:rsidRPr="00290792">
              <w:t xml:space="preserve">Приложение 11 </w:t>
            </w:r>
            <w:r w:rsidRPr="00290792">
              <w:br/>
              <w:t>к решению  Совета депутатов</w:t>
            </w:r>
            <w:r w:rsidRPr="00290792">
              <w:br/>
            </w:r>
            <w:proofErr w:type="spellStart"/>
            <w:r w:rsidRPr="00290792">
              <w:t>Коисомольского</w:t>
            </w:r>
            <w:proofErr w:type="spellEnd"/>
            <w:r w:rsidRPr="00290792">
              <w:t xml:space="preserve"> городского поселения Чамзинского муниципального района Республики Мордовия «О бюджете Комсомольского городского поселения Чамзинского муниципального района  Республики Мордовия на 20 22 год и на плановый период 2023 и 2024 годов»</w:t>
            </w:r>
          </w:p>
        </w:tc>
      </w:tr>
      <w:tr w:rsidR="00290792" w:rsidRPr="00290792" w14:paraId="19EAF8F1" w14:textId="77777777" w:rsidTr="00290792">
        <w:trPr>
          <w:trHeight w:val="450"/>
        </w:trPr>
        <w:tc>
          <w:tcPr>
            <w:tcW w:w="588" w:type="dxa"/>
            <w:tcBorders>
              <w:top w:val="nil"/>
              <w:left w:val="nil"/>
              <w:bottom w:val="nil"/>
              <w:right w:val="nil"/>
            </w:tcBorders>
            <w:shd w:val="clear" w:color="auto" w:fill="auto"/>
            <w:noWrap/>
            <w:vAlign w:val="bottom"/>
            <w:hideMark/>
          </w:tcPr>
          <w:p w14:paraId="1E852F01" w14:textId="77777777" w:rsidR="00290792" w:rsidRPr="00290792" w:rsidRDefault="00290792" w:rsidP="00290792">
            <w:pPr>
              <w:rPr>
                <w:rFonts w:ascii="Arial CYR" w:hAnsi="Arial CYR" w:cs="Arial CYR"/>
                <w:sz w:val="20"/>
                <w:szCs w:val="20"/>
              </w:rPr>
            </w:pPr>
          </w:p>
        </w:tc>
        <w:tc>
          <w:tcPr>
            <w:tcW w:w="840" w:type="dxa"/>
            <w:tcBorders>
              <w:top w:val="nil"/>
              <w:left w:val="nil"/>
              <w:bottom w:val="nil"/>
              <w:right w:val="nil"/>
            </w:tcBorders>
            <w:shd w:val="clear" w:color="auto" w:fill="auto"/>
            <w:noWrap/>
            <w:vAlign w:val="bottom"/>
            <w:hideMark/>
          </w:tcPr>
          <w:p w14:paraId="7668F288" w14:textId="77777777" w:rsidR="00290792" w:rsidRPr="00290792" w:rsidRDefault="00290792" w:rsidP="00290792"/>
        </w:tc>
        <w:tc>
          <w:tcPr>
            <w:tcW w:w="840" w:type="dxa"/>
            <w:tcBorders>
              <w:top w:val="nil"/>
              <w:left w:val="nil"/>
              <w:bottom w:val="nil"/>
              <w:right w:val="nil"/>
            </w:tcBorders>
            <w:shd w:val="clear" w:color="auto" w:fill="auto"/>
            <w:noWrap/>
            <w:vAlign w:val="bottom"/>
            <w:hideMark/>
          </w:tcPr>
          <w:p w14:paraId="332D3BF3" w14:textId="77777777" w:rsidR="00290792" w:rsidRPr="00290792" w:rsidRDefault="00290792" w:rsidP="00290792"/>
        </w:tc>
        <w:tc>
          <w:tcPr>
            <w:tcW w:w="840" w:type="dxa"/>
            <w:tcBorders>
              <w:top w:val="nil"/>
              <w:left w:val="nil"/>
              <w:bottom w:val="nil"/>
              <w:right w:val="nil"/>
            </w:tcBorders>
            <w:shd w:val="clear" w:color="auto" w:fill="auto"/>
            <w:noWrap/>
            <w:vAlign w:val="bottom"/>
            <w:hideMark/>
          </w:tcPr>
          <w:p w14:paraId="6961AC5F" w14:textId="77777777" w:rsidR="00290792" w:rsidRPr="00290792" w:rsidRDefault="00290792" w:rsidP="00290792"/>
        </w:tc>
        <w:tc>
          <w:tcPr>
            <w:tcW w:w="1727" w:type="dxa"/>
            <w:tcBorders>
              <w:top w:val="nil"/>
              <w:left w:val="nil"/>
              <w:bottom w:val="nil"/>
              <w:right w:val="nil"/>
            </w:tcBorders>
            <w:shd w:val="clear" w:color="auto" w:fill="auto"/>
            <w:noWrap/>
            <w:vAlign w:val="bottom"/>
            <w:hideMark/>
          </w:tcPr>
          <w:p w14:paraId="631EA335" w14:textId="77777777" w:rsidR="00290792" w:rsidRPr="00290792" w:rsidRDefault="00290792" w:rsidP="00290792"/>
        </w:tc>
        <w:tc>
          <w:tcPr>
            <w:tcW w:w="4580" w:type="dxa"/>
            <w:gridSpan w:val="3"/>
            <w:vMerge/>
            <w:tcBorders>
              <w:top w:val="nil"/>
              <w:left w:val="nil"/>
              <w:bottom w:val="nil"/>
              <w:right w:val="nil"/>
            </w:tcBorders>
            <w:vAlign w:val="center"/>
            <w:hideMark/>
          </w:tcPr>
          <w:p w14:paraId="29681B45" w14:textId="77777777" w:rsidR="00290792" w:rsidRPr="00290792" w:rsidRDefault="00290792" w:rsidP="00290792"/>
        </w:tc>
      </w:tr>
      <w:tr w:rsidR="00290792" w:rsidRPr="00290792" w14:paraId="567DF196" w14:textId="77777777" w:rsidTr="00290792">
        <w:trPr>
          <w:trHeight w:val="495"/>
        </w:trPr>
        <w:tc>
          <w:tcPr>
            <w:tcW w:w="588" w:type="dxa"/>
            <w:tcBorders>
              <w:top w:val="nil"/>
              <w:left w:val="nil"/>
              <w:bottom w:val="nil"/>
              <w:right w:val="nil"/>
            </w:tcBorders>
            <w:shd w:val="clear" w:color="auto" w:fill="auto"/>
            <w:noWrap/>
            <w:vAlign w:val="bottom"/>
            <w:hideMark/>
          </w:tcPr>
          <w:p w14:paraId="665CE4FA" w14:textId="77777777" w:rsidR="00290792" w:rsidRPr="00290792" w:rsidRDefault="00290792" w:rsidP="00290792">
            <w:pPr>
              <w:rPr>
                <w:rFonts w:ascii="Arial CYR" w:hAnsi="Arial CYR" w:cs="Arial CYR"/>
                <w:sz w:val="20"/>
                <w:szCs w:val="20"/>
              </w:rPr>
            </w:pPr>
          </w:p>
        </w:tc>
        <w:tc>
          <w:tcPr>
            <w:tcW w:w="840" w:type="dxa"/>
            <w:tcBorders>
              <w:top w:val="nil"/>
              <w:left w:val="nil"/>
              <w:bottom w:val="nil"/>
              <w:right w:val="nil"/>
            </w:tcBorders>
            <w:shd w:val="clear" w:color="auto" w:fill="auto"/>
            <w:noWrap/>
            <w:vAlign w:val="bottom"/>
            <w:hideMark/>
          </w:tcPr>
          <w:p w14:paraId="14C94A34" w14:textId="77777777" w:rsidR="00290792" w:rsidRPr="00290792" w:rsidRDefault="00290792" w:rsidP="00290792"/>
        </w:tc>
        <w:tc>
          <w:tcPr>
            <w:tcW w:w="840" w:type="dxa"/>
            <w:tcBorders>
              <w:top w:val="nil"/>
              <w:left w:val="nil"/>
              <w:bottom w:val="nil"/>
              <w:right w:val="nil"/>
            </w:tcBorders>
            <w:shd w:val="clear" w:color="auto" w:fill="auto"/>
            <w:noWrap/>
            <w:vAlign w:val="bottom"/>
            <w:hideMark/>
          </w:tcPr>
          <w:p w14:paraId="09305847" w14:textId="77777777" w:rsidR="00290792" w:rsidRPr="00290792" w:rsidRDefault="00290792" w:rsidP="00290792"/>
        </w:tc>
        <w:tc>
          <w:tcPr>
            <w:tcW w:w="840" w:type="dxa"/>
            <w:tcBorders>
              <w:top w:val="nil"/>
              <w:left w:val="nil"/>
              <w:bottom w:val="nil"/>
              <w:right w:val="nil"/>
            </w:tcBorders>
            <w:shd w:val="clear" w:color="auto" w:fill="auto"/>
            <w:noWrap/>
            <w:vAlign w:val="bottom"/>
            <w:hideMark/>
          </w:tcPr>
          <w:p w14:paraId="1EB755CA" w14:textId="77777777" w:rsidR="00290792" w:rsidRPr="00290792" w:rsidRDefault="00290792" w:rsidP="00290792"/>
        </w:tc>
        <w:tc>
          <w:tcPr>
            <w:tcW w:w="1727" w:type="dxa"/>
            <w:tcBorders>
              <w:top w:val="nil"/>
              <w:left w:val="nil"/>
              <w:bottom w:val="nil"/>
              <w:right w:val="nil"/>
            </w:tcBorders>
            <w:shd w:val="clear" w:color="auto" w:fill="auto"/>
            <w:noWrap/>
            <w:vAlign w:val="bottom"/>
            <w:hideMark/>
          </w:tcPr>
          <w:p w14:paraId="7A62F07C" w14:textId="77777777" w:rsidR="00290792" w:rsidRPr="00290792" w:rsidRDefault="00290792" w:rsidP="00290792"/>
        </w:tc>
        <w:tc>
          <w:tcPr>
            <w:tcW w:w="4580" w:type="dxa"/>
            <w:gridSpan w:val="3"/>
            <w:vMerge/>
            <w:tcBorders>
              <w:top w:val="nil"/>
              <w:left w:val="nil"/>
              <w:bottom w:val="nil"/>
              <w:right w:val="nil"/>
            </w:tcBorders>
            <w:vAlign w:val="center"/>
            <w:hideMark/>
          </w:tcPr>
          <w:p w14:paraId="40B0B78A" w14:textId="77777777" w:rsidR="00290792" w:rsidRPr="00290792" w:rsidRDefault="00290792" w:rsidP="00290792"/>
        </w:tc>
      </w:tr>
      <w:tr w:rsidR="00290792" w:rsidRPr="00290792" w14:paraId="2C7C8CAC" w14:textId="77777777" w:rsidTr="00290792">
        <w:trPr>
          <w:trHeight w:val="555"/>
        </w:trPr>
        <w:tc>
          <w:tcPr>
            <w:tcW w:w="588" w:type="dxa"/>
            <w:tcBorders>
              <w:top w:val="nil"/>
              <w:left w:val="nil"/>
              <w:bottom w:val="nil"/>
              <w:right w:val="nil"/>
            </w:tcBorders>
            <w:shd w:val="clear" w:color="auto" w:fill="auto"/>
            <w:noWrap/>
            <w:vAlign w:val="bottom"/>
            <w:hideMark/>
          </w:tcPr>
          <w:p w14:paraId="38A9FA22" w14:textId="77777777" w:rsidR="00290792" w:rsidRPr="00290792" w:rsidRDefault="00290792" w:rsidP="00290792">
            <w:pPr>
              <w:rPr>
                <w:rFonts w:ascii="Arial CYR" w:hAnsi="Arial CYR" w:cs="Arial CYR"/>
                <w:sz w:val="20"/>
                <w:szCs w:val="20"/>
              </w:rPr>
            </w:pPr>
          </w:p>
        </w:tc>
        <w:tc>
          <w:tcPr>
            <w:tcW w:w="840" w:type="dxa"/>
            <w:tcBorders>
              <w:top w:val="nil"/>
              <w:left w:val="nil"/>
              <w:bottom w:val="nil"/>
              <w:right w:val="nil"/>
            </w:tcBorders>
            <w:shd w:val="clear" w:color="auto" w:fill="auto"/>
            <w:noWrap/>
            <w:vAlign w:val="bottom"/>
            <w:hideMark/>
          </w:tcPr>
          <w:p w14:paraId="6BEDC0BE" w14:textId="77777777" w:rsidR="00290792" w:rsidRPr="00290792" w:rsidRDefault="00290792" w:rsidP="00290792"/>
        </w:tc>
        <w:tc>
          <w:tcPr>
            <w:tcW w:w="840" w:type="dxa"/>
            <w:tcBorders>
              <w:top w:val="nil"/>
              <w:left w:val="nil"/>
              <w:bottom w:val="nil"/>
              <w:right w:val="nil"/>
            </w:tcBorders>
            <w:shd w:val="clear" w:color="auto" w:fill="auto"/>
            <w:noWrap/>
            <w:vAlign w:val="bottom"/>
            <w:hideMark/>
          </w:tcPr>
          <w:p w14:paraId="1B08236D" w14:textId="77777777" w:rsidR="00290792" w:rsidRPr="00290792" w:rsidRDefault="00290792" w:rsidP="00290792"/>
        </w:tc>
        <w:tc>
          <w:tcPr>
            <w:tcW w:w="840" w:type="dxa"/>
            <w:tcBorders>
              <w:top w:val="nil"/>
              <w:left w:val="nil"/>
              <w:bottom w:val="nil"/>
              <w:right w:val="nil"/>
            </w:tcBorders>
            <w:shd w:val="clear" w:color="auto" w:fill="auto"/>
            <w:noWrap/>
            <w:vAlign w:val="bottom"/>
            <w:hideMark/>
          </w:tcPr>
          <w:p w14:paraId="2243BD61" w14:textId="77777777" w:rsidR="00290792" w:rsidRPr="00290792" w:rsidRDefault="00290792" w:rsidP="00290792"/>
        </w:tc>
        <w:tc>
          <w:tcPr>
            <w:tcW w:w="1727" w:type="dxa"/>
            <w:tcBorders>
              <w:top w:val="nil"/>
              <w:left w:val="nil"/>
              <w:bottom w:val="nil"/>
              <w:right w:val="nil"/>
            </w:tcBorders>
            <w:shd w:val="clear" w:color="auto" w:fill="auto"/>
            <w:noWrap/>
            <w:vAlign w:val="bottom"/>
            <w:hideMark/>
          </w:tcPr>
          <w:p w14:paraId="1BC4EF3C" w14:textId="77777777" w:rsidR="00290792" w:rsidRPr="00290792" w:rsidRDefault="00290792" w:rsidP="00290792"/>
        </w:tc>
        <w:tc>
          <w:tcPr>
            <w:tcW w:w="4580" w:type="dxa"/>
            <w:gridSpan w:val="3"/>
            <w:vMerge/>
            <w:tcBorders>
              <w:top w:val="nil"/>
              <w:left w:val="nil"/>
              <w:bottom w:val="nil"/>
              <w:right w:val="nil"/>
            </w:tcBorders>
            <w:vAlign w:val="center"/>
            <w:hideMark/>
          </w:tcPr>
          <w:p w14:paraId="6D1A7EBA" w14:textId="77777777" w:rsidR="00290792" w:rsidRPr="00290792" w:rsidRDefault="00290792" w:rsidP="00290792"/>
        </w:tc>
      </w:tr>
      <w:tr w:rsidR="00290792" w:rsidRPr="00290792" w14:paraId="56CE9768" w14:textId="77777777" w:rsidTr="00290792">
        <w:trPr>
          <w:trHeight w:val="990"/>
        </w:trPr>
        <w:tc>
          <w:tcPr>
            <w:tcW w:w="588" w:type="dxa"/>
            <w:tcBorders>
              <w:top w:val="nil"/>
              <w:left w:val="nil"/>
              <w:bottom w:val="nil"/>
              <w:right w:val="nil"/>
            </w:tcBorders>
            <w:shd w:val="clear" w:color="auto" w:fill="auto"/>
            <w:noWrap/>
            <w:vAlign w:val="bottom"/>
            <w:hideMark/>
          </w:tcPr>
          <w:p w14:paraId="412D79ED" w14:textId="77777777" w:rsidR="00290792" w:rsidRPr="00290792" w:rsidRDefault="00290792" w:rsidP="00290792">
            <w:pPr>
              <w:rPr>
                <w:rFonts w:ascii="Arial CYR" w:hAnsi="Arial CYR" w:cs="Arial CYR"/>
                <w:sz w:val="20"/>
                <w:szCs w:val="20"/>
              </w:rPr>
            </w:pPr>
          </w:p>
        </w:tc>
        <w:tc>
          <w:tcPr>
            <w:tcW w:w="840" w:type="dxa"/>
            <w:tcBorders>
              <w:top w:val="nil"/>
              <w:left w:val="nil"/>
              <w:bottom w:val="nil"/>
              <w:right w:val="nil"/>
            </w:tcBorders>
            <w:shd w:val="clear" w:color="auto" w:fill="auto"/>
            <w:vAlign w:val="bottom"/>
            <w:hideMark/>
          </w:tcPr>
          <w:p w14:paraId="08AB51F7" w14:textId="77777777" w:rsidR="00290792" w:rsidRPr="00290792" w:rsidRDefault="00290792" w:rsidP="00290792"/>
        </w:tc>
        <w:tc>
          <w:tcPr>
            <w:tcW w:w="840" w:type="dxa"/>
            <w:tcBorders>
              <w:top w:val="nil"/>
              <w:left w:val="nil"/>
              <w:bottom w:val="nil"/>
              <w:right w:val="nil"/>
            </w:tcBorders>
            <w:shd w:val="clear" w:color="auto" w:fill="auto"/>
            <w:vAlign w:val="bottom"/>
            <w:hideMark/>
          </w:tcPr>
          <w:p w14:paraId="2F74348B" w14:textId="77777777" w:rsidR="00290792" w:rsidRPr="00290792" w:rsidRDefault="00290792" w:rsidP="00290792"/>
        </w:tc>
        <w:tc>
          <w:tcPr>
            <w:tcW w:w="840" w:type="dxa"/>
            <w:tcBorders>
              <w:top w:val="nil"/>
              <w:left w:val="nil"/>
              <w:bottom w:val="nil"/>
              <w:right w:val="nil"/>
            </w:tcBorders>
            <w:shd w:val="clear" w:color="auto" w:fill="auto"/>
            <w:vAlign w:val="bottom"/>
            <w:hideMark/>
          </w:tcPr>
          <w:p w14:paraId="18107ABC" w14:textId="77777777" w:rsidR="00290792" w:rsidRPr="00290792" w:rsidRDefault="00290792" w:rsidP="00290792"/>
        </w:tc>
        <w:tc>
          <w:tcPr>
            <w:tcW w:w="1727" w:type="dxa"/>
            <w:tcBorders>
              <w:top w:val="nil"/>
              <w:left w:val="nil"/>
              <w:bottom w:val="nil"/>
              <w:right w:val="nil"/>
            </w:tcBorders>
            <w:shd w:val="clear" w:color="auto" w:fill="auto"/>
            <w:vAlign w:val="bottom"/>
            <w:hideMark/>
          </w:tcPr>
          <w:p w14:paraId="4B4147A7" w14:textId="77777777" w:rsidR="00290792" w:rsidRPr="00290792" w:rsidRDefault="00290792" w:rsidP="00290792"/>
        </w:tc>
        <w:tc>
          <w:tcPr>
            <w:tcW w:w="4580" w:type="dxa"/>
            <w:gridSpan w:val="3"/>
            <w:vMerge/>
            <w:tcBorders>
              <w:top w:val="nil"/>
              <w:left w:val="nil"/>
              <w:bottom w:val="nil"/>
              <w:right w:val="nil"/>
            </w:tcBorders>
            <w:vAlign w:val="center"/>
            <w:hideMark/>
          </w:tcPr>
          <w:p w14:paraId="2266A4D7" w14:textId="77777777" w:rsidR="00290792" w:rsidRPr="00290792" w:rsidRDefault="00290792" w:rsidP="00290792"/>
        </w:tc>
      </w:tr>
      <w:tr w:rsidR="00290792" w:rsidRPr="00290792" w14:paraId="0FE2179D" w14:textId="77777777" w:rsidTr="00290792">
        <w:trPr>
          <w:trHeight w:val="225"/>
        </w:trPr>
        <w:tc>
          <w:tcPr>
            <w:tcW w:w="588" w:type="dxa"/>
            <w:tcBorders>
              <w:top w:val="nil"/>
              <w:left w:val="nil"/>
              <w:bottom w:val="nil"/>
              <w:right w:val="nil"/>
            </w:tcBorders>
            <w:shd w:val="clear" w:color="auto" w:fill="auto"/>
            <w:noWrap/>
            <w:vAlign w:val="bottom"/>
            <w:hideMark/>
          </w:tcPr>
          <w:p w14:paraId="4E935FAD" w14:textId="77777777" w:rsidR="00290792" w:rsidRPr="00290792" w:rsidRDefault="00290792" w:rsidP="00290792">
            <w:pPr>
              <w:rPr>
                <w:rFonts w:ascii="Arial CYR" w:hAnsi="Arial CYR" w:cs="Arial CYR"/>
                <w:sz w:val="20"/>
                <w:szCs w:val="20"/>
              </w:rPr>
            </w:pPr>
          </w:p>
        </w:tc>
        <w:tc>
          <w:tcPr>
            <w:tcW w:w="840" w:type="dxa"/>
            <w:tcBorders>
              <w:top w:val="nil"/>
              <w:left w:val="nil"/>
              <w:bottom w:val="nil"/>
              <w:right w:val="nil"/>
            </w:tcBorders>
            <w:shd w:val="clear" w:color="auto" w:fill="auto"/>
            <w:vAlign w:val="bottom"/>
            <w:hideMark/>
          </w:tcPr>
          <w:p w14:paraId="06CA4319" w14:textId="77777777" w:rsidR="00290792" w:rsidRPr="00290792" w:rsidRDefault="00290792" w:rsidP="00290792"/>
        </w:tc>
        <w:tc>
          <w:tcPr>
            <w:tcW w:w="840" w:type="dxa"/>
            <w:tcBorders>
              <w:top w:val="nil"/>
              <w:left w:val="nil"/>
              <w:bottom w:val="nil"/>
              <w:right w:val="nil"/>
            </w:tcBorders>
            <w:shd w:val="clear" w:color="auto" w:fill="auto"/>
            <w:vAlign w:val="bottom"/>
            <w:hideMark/>
          </w:tcPr>
          <w:p w14:paraId="187CC1FE" w14:textId="77777777" w:rsidR="00290792" w:rsidRPr="00290792" w:rsidRDefault="00290792" w:rsidP="00290792"/>
        </w:tc>
        <w:tc>
          <w:tcPr>
            <w:tcW w:w="840" w:type="dxa"/>
            <w:tcBorders>
              <w:top w:val="nil"/>
              <w:left w:val="nil"/>
              <w:bottom w:val="nil"/>
              <w:right w:val="nil"/>
            </w:tcBorders>
            <w:shd w:val="clear" w:color="auto" w:fill="auto"/>
            <w:vAlign w:val="bottom"/>
            <w:hideMark/>
          </w:tcPr>
          <w:p w14:paraId="052AF1B0" w14:textId="77777777" w:rsidR="00290792" w:rsidRPr="00290792" w:rsidRDefault="00290792" w:rsidP="00290792"/>
        </w:tc>
        <w:tc>
          <w:tcPr>
            <w:tcW w:w="1727" w:type="dxa"/>
            <w:tcBorders>
              <w:top w:val="nil"/>
              <w:left w:val="nil"/>
              <w:bottom w:val="nil"/>
              <w:right w:val="nil"/>
            </w:tcBorders>
            <w:shd w:val="clear" w:color="auto" w:fill="auto"/>
            <w:vAlign w:val="bottom"/>
            <w:hideMark/>
          </w:tcPr>
          <w:p w14:paraId="5B869A31" w14:textId="77777777" w:rsidR="00290792" w:rsidRPr="00290792" w:rsidRDefault="00290792" w:rsidP="00290792"/>
        </w:tc>
        <w:tc>
          <w:tcPr>
            <w:tcW w:w="1720" w:type="dxa"/>
            <w:tcBorders>
              <w:top w:val="nil"/>
              <w:left w:val="nil"/>
              <w:bottom w:val="nil"/>
              <w:right w:val="nil"/>
            </w:tcBorders>
            <w:shd w:val="clear" w:color="auto" w:fill="auto"/>
            <w:vAlign w:val="bottom"/>
            <w:hideMark/>
          </w:tcPr>
          <w:p w14:paraId="55D63EEA" w14:textId="77777777" w:rsidR="00290792" w:rsidRPr="00290792" w:rsidRDefault="00290792" w:rsidP="00290792"/>
        </w:tc>
        <w:tc>
          <w:tcPr>
            <w:tcW w:w="1240" w:type="dxa"/>
            <w:tcBorders>
              <w:top w:val="nil"/>
              <w:left w:val="nil"/>
              <w:bottom w:val="nil"/>
              <w:right w:val="nil"/>
            </w:tcBorders>
            <w:shd w:val="clear" w:color="auto" w:fill="auto"/>
            <w:vAlign w:val="bottom"/>
            <w:hideMark/>
          </w:tcPr>
          <w:p w14:paraId="17386D2E" w14:textId="77777777" w:rsidR="00290792" w:rsidRPr="00290792" w:rsidRDefault="00290792" w:rsidP="00290792"/>
        </w:tc>
        <w:tc>
          <w:tcPr>
            <w:tcW w:w="1620" w:type="dxa"/>
            <w:tcBorders>
              <w:top w:val="nil"/>
              <w:left w:val="nil"/>
              <w:bottom w:val="nil"/>
              <w:right w:val="nil"/>
            </w:tcBorders>
            <w:shd w:val="clear" w:color="auto" w:fill="auto"/>
            <w:vAlign w:val="bottom"/>
            <w:hideMark/>
          </w:tcPr>
          <w:p w14:paraId="6AC12CD7" w14:textId="77777777" w:rsidR="00290792" w:rsidRPr="00290792" w:rsidRDefault="00290792" w:rsidP="00290792"/>
        </w:tc>
      </w:tr>
      <w:tr w:rsidR="00290792" w:rsidRPr="00290792" w14:paraId="2A6EEB8E" w14:textId="77777777" w:rsidTr="00290792">
        <w:trPr>
          <w:trHeight w:val="255"/>
        </w:trPr>
        <w:tc>
          <w:tcPr>
            <w:tcW w:w="588" w:type="dxa"/>
            <w:tcBorders>
              <w:top w:val="nil"/>
              <w:left w:val="nil"/>
              <w:bottom w:val="nil"/>
              <w:right w:val="nil"/>
            </w:tcBorders>
            <w:shd w:val="clear" w:color="auto" w:fill="auto"/>
            <w:noWrap/>
            <w:vAlign w:val="bottom"/>
            <w:hideMark/>
          </w:tcPr>
          <w:p w14:paraId="6FB09DE6" w14:textId="77777777" w:rsidR="00290792" w:rsidRPr="00290792" w:rsidRDefault="00290792" w:rsidP="00290792">
            <w:pPr>
              <w:rPr>
                <w:rFonts w:ascii="Arial CYR" w:hAnsi="Arial CYR" w:cs="Arial CYR"/>
                <w:sz w:val="20"/>
                <w:szCs w:val="20"/>
              </w:rPr>
            </w:pPr>
          </w:p>
        </w:tc>
        <w:tc>
          <w:tcPr>
            <w:tcW w:w="840" w:type="dxa"/>
            <w:tcBorders>
              <w:top w:val="nil"/>
              <w:left w:val="nil"/>
              <w:bottom w:val="nil"/>
              <w:right w:val="nil"/>
            </w:tcBorders>
            <w:shd w:val="clear" w:color="auto" w:fill="auto"/>
            <w:noWrap/>
            <w:vAlign w:val="bottom"/>
            <w:hideMark/>
          </w:tcPr>
          <w:p w14:paraId="65A685C6" w14:textId="77777777" w:rsidR="00290792" w:rsidRPr="00290792" w:rsidRDefault="00290792" w:rsidP="00290792">
            <w:pPr>
              <w:rPr>
                <w:rFonts w:ascii="Arial CYR" w:hAnsi="Arial CYR" w:cs="Arial CYR"/>
                <w:sz w:val="20"/>
                <w:szCs w:val="20"/>
              </w:rPr>
            </w:pPr>
          </w:p>
        </w:tc>
        <w:tc>
          <w:tcPr>
            <w:tcW w:w="840" w:type="dxa"/>
            <w:tcBorders>
              <w:top w:val="nil"/>
              <w:left w:val="nil"/>
              <w:bottom w:val="nil"/>
              <w:right w:val="nil"/>
            </w:tcBorders>
            <w:shd w:val="clear" w:color="auto" w:fill="auto"/>
            <w:noWrap/>
            <w:vAlign w:val="bottom"/>
            <w:hideMark/>
          </w:tcPr>
          <w:p w14:paraId="4066FB7C" w14:textId="77777777" w:rsidR="00290792" w:rsidRPr="00290792" w:rsidRDefault="00290792" w:rsidP="00290792">
            <w:pPr>
              <w:rPr>
                <w:rFonts w:ascii="Arial CYR" w:hAnsi="Arial CYR" w:cs="Arial CYR"/>
                <w:sz w:val="20"/>
                <w:szCs w:val="20"/>
              </w:rPr>
            </w:pPr>
          </w:p>
        </w:tc>
        <w:tc>
          <w:tcPr>
            <w:tcW w:w="840" w:type="dxa"/>
            <w:tcBorders>
              <w:top w:val="nil"/>
              <w:left w:val="nil"/>
              <w:bottom w:val="nil"/>
              <w:right w:val="nil"/>
            </w:tcBorders>
            <w:shd w:val="clear" w:color="auto" w:fill="auto"/>
            <w:noWrap/>
            <w:vAlign w:val="bottom"/>
            <w:hideMark/>
          </w:tcPr>
          <w:p w14:paraId="49CA95DE" w14:textId="77777777" w:rsidR="00290792" w:rsidRPr="00290792" w:rsidRDefault="00290792" w:rsidP="00290792">
            <w:pPr>
              <w:rPr>
                <w:rFonts w:ascii="Arial CYR" w:hAnsi="Arial CYR" w:cs="Arial CYR"/>
                <w:sz w:val="20"/>
                <w:szCs w:val="20"/>
              </w:rPr>
            </w:pPr>
          </w:p>
        </w:tc>
        <w:tc>
          <w:tcPr>
            <w:tcW w:w="1727" w:type="dxa"/>
            <w:tcBorders>
              <w:top w:val="nil"/>
              <w:left w:val="nil"/>
              <w:bottom w:val="nil"/>
              <w:right w:val="nil"/>
            </w:tcBorders>
            <w:shd w:val="clear" w:color="auto" w:fill="auto"/>
            <w:noWrap/>
            <w:vAlign w:val="bottom"/>
            <w:hideMark/>
          </w:tcPr>
          <w:p w14:paraId="7BE44CF9" w14:textId="77777777" w:rsidR="00290792" w:rsidRPr="00290792" w:rsidRDefault="00290792" w:rsidP="00290792">
            <w:pPr>
              <w:rPr>
                <w:rFonts w:ascii="Arial CYR" w:hAnsi="Arial CYR" w:cs="Arial CYR"/>
                <w:sz w:val="20"/>
                <w:szCs w:val="20"/>
              </w:rPr>
            </w:pPr>
          </w:p>
        </w:tc>
        <w:tc>
          <w:tcPr>
            <w:tcW w:w="1720" w:type="dxa"/>
            <w:tcBorders>
              <w:top w:val="nil"/>
              <w:left w:val="nil"/>
              <w:bottom w:val="nil"/>
              <w:right w:val="nil"/>
            </w:tcBorders>
            <w:shd w:val="clear" w:color="auto" w:fill="auto"/>
            <w:noWrap/>
            <w:vAlign w:val="bottom"/>
            <w:hideMark/>
          </w:tcPr>
          <w:p w14:paraId="0069D8CF" w14:textId="77777777" w:rsidR="00290792" w:rsidRPr="00290792" w:rsidRDefault="00290792" w:rsidP="00290792">
            <w:pPr>
              <w:rPr>
                <w:rFonts w:ascii="Arial CYR" w:hAnsi="Arial CYR" w:cs="Arial CYR"/>
                <w:sz w:val="20"/>
                <w:szCs w:val="20"/>
              </w:rPr>
            </w:pPr>
          </w:p>
        </w:tc>
        <w:tc>
          <w:tcPr>
            <w:tcW w:w="1240" w:type="dxa"/>
            <w:tcBorders>
              <w:top w:val="nil"/>
              <w:left w:val="nil"/>
              <w:bottom w:val="nil"/>
              <w:right w:val="nil"/>
            </w:tcBorders>
            <w:shd w:val="clear" w:color="auto" w:fill="auto"/>
            <w:noWrap/>
            <w:vAlign w:val="bottom"/>
            <w:hideMark/>
          </w:tcPr>
          <w:p w14:paraId="77AF2356" w14:textId="77777777" w:rsidR="00290792" w:rsidRPr="00290792" w:rsidRDefault="00290792" w:rsidP="00290792">
            <w:pPr>
              <w:rPr>
                <w:rFonts w:ascii="Arial CYR" w:hAnsi="Arial CYR" w:cs="Arial CYR"/>
                <w:sz w:val="20"/>
                <w:szCs w:val="20"/>
              </w:rPr>
            </w:pPr>
          </w:p>
        </w:tc>
        <w:tc>
          <w:tcPr>
            <w:tcW w:w="1620" w:type="dxa"/>
            <w:tcBorders>
              <w:top w:val="nil"/>
              <w:left w:val="nil"/>
              <w:bottom w:val="nil"/>
              <w:right w:val="nil"/>
            </w:tcBorders>
            <w:shd w:val="clear" w:color="auto" w:fill="auto"/>
            <w:noWrap/>
            <w:vAlign w:val="bottom"/>
            <w:hideMark/>
          </w:tcPr>
          <w:p w14:paraId="14EB858B" w14:textId="77777777" w:rsidR="00290792" w:rsidRPr="00290792" w:rsidRDefault="00290792" w:rsidP="00290792">
            <w:pPr>
              <w:rPr>
                <w:rFonts w:ascii="Arial CYR" w:hAnsi="Arial CYR" w:cs="Arial CYR"/>
                <w:sz w:val="20"/>
                <w:szCs w:val="20"/>
              </w:rPr>
            </w:pPr>
          </w:p>
        </w:tc>
      </w:tr>
      <w:tr w:rsidR="00290792" w:rsidRPr="00290792" w14:paraId="100A5244" w14:textId="77777777" w:rsidTr="00290792">
        <w:trPr>
          <w:trHeight w:val="1523"/>
        </w:trPr>
        <w:tc>
          <w:tcPr>
            <w:tcW w:w="9415" w:type="dxa"/>
            <w:gridSpan w:val="8"/>
            <w:tcBorders>
              <w:top w:val="nil"/>
              <w:left w:val="nil"/>
              <w:bottom w:val="nil"/>
              <w:right w:val="nil"/>
            </w:tcBorders>
            <w:shd w:val="clear" w:color="auto" w:fill="auto"/>
            <w:hideMark/>
          </w:tcPr>
          <w:p w14:paraId="7C4F7A0D" w14:textId="77777777" w:rsidR="00290792" w:rsidRPr="00290792" w:rsidRDefault="00290792" w:rsidP="00290792">
            <w:pPr>
              <w:jc w:val="center"/>
              <w:rPr>
                <w:b/>
                <w:bCs/>
              </w:rPr>
            </w:pPr>
            <w:r w:rsidRPr="00290792">
              <w:rPr>
                <w:b/>
                <w:bCs/>
              </w:rPr>
              <w:t xml:space="preserve">ПРОГРАММА </w:t>
            </w:r>
            <w:r w:rsidRPr="00290792">
              <w:rPr>
                <w:b/>
                <w:bCs/>
              </w:rPr>
              <w:br/>
              <w:t xml:space="preserve">МУНИЦИПАЛЬНЫХ ВНУТРЕННИХ ЗАИМСТВОВАНИЙ КОМСОМОЛЬСКОГО ГОРОДСКОГО ПОСЕЛЕНИЯ ЧАМЗИНСКОГО МУНИЦИПАЛЬНОГО РАЙОНА  РЕСПУБЛИКИ МОРДОВИЯ НА 2022 ГОД И </w:t>
            </w:r>
            <w:r w:rsidRPr="00290792">
              <w:rPr>
                <w:b/>
                <w:bCs/>
              </w:rPr>
              <w:br/>
              <w:t xml:space="preserve">НА ПЛАНОВЫЙ ПЕРИОД 2023 И 2024 ГОДОВ </w:t>
            </w:r>
          </w:p>
        </w:tc>
      </w:tr>
      <w:tr w:rsidR="00290792" w:rsidRPr="00290792" w14:paraId="102EC6D3" w14:textId="77777777" w:rsidTr="00290792">
        <w:trPr>
          <w:trHeight w:val="255"/>
        </w:trPr>
        <w:tc>
          <w:tcPr>
            <w:tcW w:w="588" w:type="dxa"/>
            <w:tcBorders>
              <w:top w:val="nil"/>
              <w:left w:val="nil"/>
              <w:bottom w:val="nil"/>
              <w:right w:val="nil"/>
            </w:tcBorders>
            <w:shd w:val="clear" w:color="auto" w:fill="auto"/>
            <w:noWrap/>
            <w:vAlign w:val="bottom"/>
            <w:hideMark/>
          </w:tcPr>
          <w:p w14:paraId="7702B2D2" w14:textId="77777777" w:rsidR="00290792" w:rsidRPr="00290792" w:rsidRDefault="00290792" w:rsidP="00290792">
            <w:pPr>
              <w:rPr>
                <w:rFonts w:ascii="Arial CYR" w:hAnsi="Arial CYR" w:cs="Arial CYR"/>
                <w:sz w:val="20"/>
                <w:szCs w:val="20"/>
              </w:rPr>
            </w:pPr>
          </w:p>
        </w:tc>
        <w:tc>
          <w:tcPr>
            <w:tcW w:w="840" w:type="dxa"/>
            <w:tcBorders>
              <w:top w:val="nil"/>
              <w:left w:val="nil"/>
              <w:bottom w:val="nil"/>
              <w:right w:val="nil"/>
            </w:tcBorders>
            <w:shd w:val="clear" w:color="auto" w:fill="auto"/>
            <w:noWrap/>
            <w:vAlign w:val="bottom"/>
            <w:hideMark/>
          </w:tcPr>
          <w:p w14:paraId="3D93245D" w14:textId="77777777" w:rsidR="00290792" w:rsidRPr="00290792" w:rsidRDefault="00290792" w:rsidP="00290792">
            <w:pPr>
              <w:rPr>
                <w:rFonts w:ascii="Arial CYR" w:hAnsi="Arial CYR" w:cs="Arial CYR"/>
                <w:sz w:val="20"/>
                <w:szCs w:val="20"/>
              </w:rPr>
            </w:pPr>
          </w:p>
        </w:tc>
        <w:tc>
          <w:tcPr>
            <w:tcW w:w="840" w:type="dxa"/>
            <w:tcBorders>
              <w:top w:val="nil"/>
              <w:left w:val="nil"/>
              <w:bottom w:val="nil"/>
              <w:right w:val="nil"/>
            </w:tcBorders>
            <w:shd w:val="clear" w:color="auto" w:fill="auto"/>
            <w:noWrap/>
            <w:vAlign w:val="bottom"/>
            <w:hideMark/>
          </w:tcPr>
          <w:p w14:paraId="50E6EA36" w14:textId="77777777" w:rsidR="00290792" w:rsidRPr="00290792" w:rsidRDefault="00290792" w:rsidP="00290792">
            <w:pPr>
              <w:rPr>
                <w:rFonts w:ascii="Arial CYR" w:hAnsi="Arial CYR" w:cs="Arial CYR"/>
                <w:sz w:val="20"/>
                <w:szCs w:val="20"/>
              </w:rPr>
            </w:pPr>
          </w:p>
        </w:tc>
        <w:tc>
          <w:tcPr>
            <w:tcW w:w="840" w:type="dxa"/>
            <w:tcBorders>
              <w:top w:val="nil"/>
              <w:left w:val="nil"/>
              <w:bottom w:val="nil"/>
              <w:right w:val="nil"/>
            </w:tcBorders>
            <w:shd w:val="clear" w:color="auto" w:fill="auto"/>
            <w:noWrap/>
            <w:vAlign w:val="bottom"/>
            <w:hideMark/>
          </w:tcPr>
          <w:p w14:paraId="45B3FF12" w14:textId="77777777" w:rsidR="00290792" w:rsidRPr="00290792" w:rsidRDefault="00290792" w:rsidP="00290792">
            <w:pPr>
              <w:rPr>
                <w:rFonts w:ascii="Arial CYR" w:hAnsi="Arial CYR" w:cs="Arial CYR"/>
                <w:sz w:val="20"/>
                <w:szCs w:val="20"/>
              </w:rPr>
            </w:pPr>
          </w:p>
        </w:tc>
        <w:tc>
          <w:tcPr>
            <w:tcW w:w="1727" w:type="dxa"/>
            <w:tcBorders>
              <w:top w:val="nil"/>
              <w:left w:val="nil"/>
              <w:bottom w:val="nil"/>
              <w:right w:val="nil"/>
            </w:tcBorders>
            <w:shd w:val="clear" w:color="auto" w:fill="auto"/>
            <w:noWrap/>
            <w:vAlign w:val="bottom"/>
            <w:hideMark/>
          </w:tcPr>
          <w:p w14:paraId="254D2D22" w14:textId="77777777" w:rsidR="00290792" w:rsidRPr="00290792" w:rsidRDefault="00290792" w:rsidP="00290792">
            <w:pPr>
              <w:rPr>
                <w:rFonts w:ascii="Arial CYR" w:hAnsi="Arial CYR" w:cs="Arial CYR"/>
                <w:sz w:val="20"/>
                <w:szCs w:val="20"/>
              </w:rPr>
            </w:pPr>
          </w:p>
        </w:tc>
        <w:tc>
          <w:tcPr>
            <w:tcW w:w="1720" w:type="dxa"/>
            <w:tcBorders>
              <w:top w:val="nil"/>
              <w:left w:val="nil"/>
              <w:bottom w:val="nil"/>
              <w:right w:val="nil"/>
            </w:tcBorders>
            <w:shd w:val="clear" w:color="auto" w:fill="auto"/>
            <w:noWrap/>
            <w:vAlign w:val="bottom"/>
            <w:hideMark/>
          </w:tcPr>
          <w:p w14:paraId="1CC931CB" w14:textId="77777777" w:rsidR="00290792" w:rsidRPr="00290792" w:rsidRDefault="00290792" w:rsidP="00290792">
            <w:pPr>
              <w:rPr>
                <w:rFonts w:ascii="Arial CYR" w:hAnsi="Arial CYR" w:cs="Arial CYR"/>
                <w:sz w:val="20"/>
                <w:szCs w:val="20"/>
              </w:rPr>
            </w:pPr>
          </w:p>
        </w:tc>
        <w:tc>
          <w:tcPr>
            <w:tcW w:w="1240" w:type="dxa"/>
            <w:tcBorders>
              <w:top w:val="nil"/>
              <w:left w:val="nil"/>
              <w:bottom w:val="nil"/>
              <w:right w:val="nil"/>
            </w:tcBorders>
            <w:shd w:val="clear" w:color="auto" w:fill="auto"/>
            <w:noWrap/>
            <w:vAlign w:val="bottom"/>
            <w:hideMark/>
          </w:tcPr>
          <w:p w14:paraId="6D87F450" w14:textId="77777777" w:rsidR="00290792" w:rsidRPr="00290792" w:rsidRDefault="00290792" w:rsidP="00290792">
            <w:pPr>
              <w:rPr>
                <w:rFonts w:ascii="Arial CYR" w:hAnsi="Arial CYR" w:cs="Arial CYR"/>
                <w:sz w:val="20"/>
                <w:szCs w:val="20"/>
              </w:rPr>
            </w:pPr>
          </w:p>
        </w:tc>
        <w:tc>
          <w:tcPr>
            <w:tcW w:w="1620" w:type="dxa"/>
            <w:tcBorders>
              <w:top w:val="nil"/>
              <w:left w:val="nil"/>
              <w:bottom w:val="nil"/>
              <w:right w:val="nil"/>
            </w:tcBorders>
            <w:shd w:val="clear" w:color="auto" w:fill="auto"/>
            <w:noWrap/>
            <w:vAlign w:val="bottom"/>
            <w:hideMark/>
          </w:tcPr>
          <w:p w14:paraId="13B48A6A" w14:textId="77777777" w:rsidR="00290792" w:rsidRPr="00290792" w:rsidRDefault="00290792" w:rsidP="00290792">
            <w:pPr>
              <w:rPr>
                <w:rFonts w:ascii="Arial CYR" w:hAnsi="Arial CYR" w:cs="Arial CYR"/>
                <w:sz w:val="20"/>
                <w:szCs w:val="20"/>
              </w:rPr>
            </w:pPr>
          </w:p>
        </w:tc>
      </w:tr>
      <w:tr w:rsidR="00290792" w:rsidRPr="00290792" w14:paraId="60685A5D" w14:textId="77777777" w:rsidTr="00290792">
        <w:trPr>
          <w:trHeight w:val="390"/>
        </w:trPr>
        <w:tc>
          <w:tcPr>
            <w:tcW w:w="588"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6D8E369C" w14:textId="77777777" w:rsidR="00290792" w:rsidRPr="00290792" w:rsidRDefault="00290792" w:rsidP="00290792">
            <w:pPr>
              <w:jc w:val="center"/>
              <w:rPr>
                <w:b/>
                <w:bCs/>
                <w:sz w:val="26"/>
                <w:szCs w:val="26"/>
              </w:rPr>
            </w:pPr>
            <w:r w:rsidRPr="00290792">
              <w:rPr>
                <w:b/>
                <w:bCs/>
                <w:sz w:val="26"/>
                <w:szCs w:val="26"/>
              </w:rPr>
              <w:t>№ п/п</w:t>
            </w:r>
          </w:p>
        </w:tc>
        <w:tc>
          <w:tcPr>
            <w:tcW w:w="424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3D1F417" w14:textId="77777777" w:rsidR="00290792" w:rsidRPr="00290792" w:rsidRDefault="00290792" w:rsidP="00290792">
            <w:pPr>
              <w:jc w:val="center"/>
              <w:rPr>
                <w:b/>
                <w:bCs/>
                <w:sz w:val="26"/>
                <w:szCs w:val="26"/>
              </w:rPr>
            </w:pPr>
            <w:r w:rsidRPr="00290792">
              <w:rPr>
                <w:b/>
                <w:bCs/>
                <w:sz w:val="26"/>
                <w:szCs w:val="26"/>
              </w:rPr>
              <w:t>Виды заимствований</w:t>
            </w:r>
          </w:p>
        </w:tc>
        <w:tc>
          <w:tcPr>
            <w:tcW w:w="4580" w:type="dxa"/>
            <w:gridSpan w:val="3"/>
            <w:tcBorders>
              <w:top w:val="single" w:sz="4" w:space="0" w:color="000000"/>
              <w:left w:val="nil"/>
              <w:bottom w:val="single" w:sz="4" w:space="0" w:color="000000"/>
              <w:right w:val="single" w:sz="4" w:space="0" w:color="000000"/>
            </w:tcBorders>
            <w:shd w:val="clear" w:color="auto" w:fill="auto"/>
            <w:noWrap/>
            <w:vAlign w:val="center"/>
            <w:hideMark/>
          </w:tcPr>
          <w:p w14:paraId="288DBBBF" w14:textId="77777777" w:rsidR="00290792" w:rsidRPr="00290792" w:rsidRDefault="00290792" w:rsidP="00290792">
            <w:pPr>
              <w:jc w:val="center"/>
              <w:rPr>
                <w:b/>
                <w:bCs/>
                <w:sz w:val="26"/>
                <w:szCs w:val="26"/>
              </w:rPr>
            </w:pPr>
            <w:r w:rsidRPr="00290792">
              <w:rPr>
                <w:b/>
                <w:bCs/>
                <w:sz w:val="26"/>
                <w:szCs w:val="26"/>
              </w:rPr>
              <w:t>Сумма (тыс. рублей)</w:t>
            </w:r>
          </w:p>
        </w:tc>
      </w:tr>
      <w:tr w:rsidR="00290792" w:rsidRPr="00290792" w14:paraId="56D77956" w14:textId="77777777" w:rsidTr="00290792">
        <w:trPr>
          <w:trHeight w:val="375"/>
        </w:trPr>
        <w:tc>
          <w:tcPr>
            <w:tcW w:w="588" w:type="dxa"/>
            <w:vMerge/>
            <w:tcBorders>
              <w:top w:val="single" w:sz="4" w:space="0" w:color="000000"/>
              <w:left w:val="single" w:sz="4" w:space="0" w:color="000000"/>
              <w:bottom w:val="single" w:sz="4" w:space="0" w:color="000000"/>
              <w:right w:val="single" w:sz="4" w:space="0" w:color="000000"/>
            </w:tcBorders>
            <w:vAlign w:val="center"/>
            <w:hideMark/>
          </w:tcPr>
          <w:p w14:paraId="1E5F82AB" w14:textId="77777777" w:rsidR="00290792" w:rsidRPr="00290792" w:rsidRDefault="00290792" w:rsidP="00290792">
            <w:pPr>
              <w:rPr>
                <w:b/>
                <w:bCs/>
                <w:sz w:val="26"/>
                <w:szCs w:val="26"/>
              </w:rPr>
            </w:pPr>
          </w:p>
        </w:tc>
        <w:tc>
          <w:tcPr>
            <w:tcW w:w="4247" w:type="dxa"/>
            <w:gridSpan w:val="4"/>
            <w:vMerge/>
            <w:tcBorders>
              <w:top w:val="single" w:sz="4" w:space="0" w:color="000000"/>
              <w:left w:val="single" w:sz="4" w:space="0" w:color="000000"/>
              <w:bottom w:val="single" w:sz="4" w:space="0" w:color="000000"/>
              <w:right w:val="single" w:sz="4" w:space="0" w:color="000000"/>
            </w:tcBorders>
            <w:vAlign w:val="center"/>
            <w:hideMark/>
          </w:tcPr>
          <w:p w14:paraId="5124AEA4" w14:textId="77777777" w:rsidR="00290792" w:rsidRPr="00290792" w:rsidRDefault="00290792" w:rsidP="00290792">
            <w:pPr>
              <w:rPr>
                <w:b/>
                <w:bCs/>
                <w:sz w:val="26"/>
                <w:szCs w:val="26"/>
              </w:rPr>
            </w:pPr>
          </w:p>
        </w:tc>
        <w:tc>
          <w:tcPr>
            <w:tcW w:w="1720" w:type="dxa"/>
            <w:tcBorders>
              <w:top w:val="nil"/>
              <w:left w:val="nil"/>
              <w:bottom w:val="single" w:sz="4" w:space="0" w:color="000000"/>
              <w:right w:val="single" w:sz="4" w:space="0" w:color="000000"/>
            </w:tcBorders>
            <w:shd w:val="clear" w:color="auto" w:fill="auto"/>
            <w:noWrap/>
            <w:vAlign w:val="center"/>
            <w:hideMark/>
          </w:tcPr>
          <w:p w14:paraId="074C9F3A" w14:textId="77777777" w:rsidR="00290792" w:rsidRPr="00290792" w:rsidRDefault="00290792" w:rsidP="00290792">
            <w:pPr>
              <w:jc w:val="center"/>
              <w:rPr>
                <w:b/>
                <w:bCs/>
                <w:sz w:val="26"/>
                <w:szCs w:val="26"/>
              </w:rPr>
            </w:pPr>
            <w:r w:rsidRPr="00290792">
              <w:rPr>
                <w:b/>
                <w:bCs/>
                <w:sz w:val="26"/>
                <w:szCs w:val="26"/>
              </w:rPr>
              <w:t>2021</w:t>
            </w:r>
          </w:p>
        </w:tc>
        <w:tc>
          <w:tcPr>
            <w:tcW w:w="1240" w:type="dxa"/>
            <w:tcBorders>
              <w:top w:val="nil"/>
              <w:left w:val="nil"/>
              <w:bottom w:val="single" w:sz="4" w:space="0" w:color="000000"/>
              <w:right w:val="single" w:sz="4" w:space="0" w:color="000000"/>
            </w:tcBorders>
            <w:shd w:val="clear" w:color="auto" w:fill="auto"/>
            <w:noWrap/>
            <w:vAlign w:val="center"/>
            <w:hideMark/>
          </w:tcPr>
          <w:p w14:paraId="218518CA" w14:textId="77777777" w:rsidR="00290792" w:rsidRPr="00290792" w:rsidRDefault="00290792" w:rsidP="00290792">
            <w:pPr>
              <w:jc w:val="center"/>
              <w:rPr>
                <w:b/>
                <w:bCs/>
                <w:sz w:val="26"/>
                <w:szCs w:val="26"/>
              </w:rPr>
            </w:pPr>
            <w:r w:rsidRPr="00290792">
              <w:rPr>
                <w:b/>
                <w:bCs/>
                <w:sz w:val="26"/>
                <w:szCs w:val="26"/>
              </w:rPr>
              <w:t>2022</w:t>
            </w:r>
          </w:p>
        </w:tc>
        <w:tc>
          <w:tcPr>
            <w:tcW w:w="1620" w:type="dxa"/>
            <w:tcBorders>
              <w:top w:val="nil"/>
              <w:left w:val="nil"/>
              <w:bottom w:val="single" w:sz="4" w:space="0" w:color="000000"/>
              <w:right w:val="single" w:sz="4" w:space="0" w:color="000000"/>
            </w:tcBorders>
            <w:shd w:val="clear" w:color="auto" w:fill="auto"/>
            <w:noWrap/>
            <w:vAlign w:val="center"/>
            <w:hideMark/>
          </w:tcPr>
          <w:p w14:paraId="0A14B103" w14:textId="77777777" w:rsidR="00290792" w:rsidRPr="00290792" w:rsidRDefault="00290792" w:rsidP="00290792">
            <w:pPr>
              <w:jc w:val="center"/>
              <w:rPr>
                <w:b/>
                <w:bCs/>
                <w:sz w:val="26"/>
                <w:szCs w:val="26"/>
              </w:rPr>
            </w:pPr>
            <w:r w:rsidRPr="00290792">
              <w:rPr>
                <w:b/>
                <w:bCs/>
                <w:sz w:val="26"/>
                <w:szCs w:val="26"/>
              </w:rPr>
              <w:t>2023</w:t>
            </w:r>
          </w:p>
        </w:tc>
      </w:tr>
      <w:tr w:rsidR="00290792" w:rsidRPr="00290792" w14:paraId="5055ED4C" w14:textId="77777777" w:rsidTr="00290792">
        <w:trPr>
          <w:trHeight w:val="597"/>
        </w:trPr>
        <w:tc>
          <w:tcPr>
            <w:tcW w:w="588" w:type="dxa"/>
            <w:tcBorders>
              <w:top w:val="nil"/>
              <w:left w:val="single" w:sz="4" w:space="0" w:color="000000"/>
              <w:bottom w:val="single" w:sz="4" w:space="0" w:color="000000"/>
              <w:right w:val="single" w:sz="4" w:space="0" w:color="000000"/>
            </w:tcBorders>
            <w:shd w:val="clear" w:color="auto" w:fill="auto"/>
            <w:noWrap/>
            <w:hideMark/>
          </w:tcPr>
          <w:p w14:paraId="2356A964" w14:textId="77777777" w:rsidR="00290792" w:rsidRPr="00290792" w:rsidRDefault="00290792" w:rsidP="00290792">
            <w:pPr>
              <w:jc w:val="center"/>
              <w:rPr>
                <w:sz w:val="26"/>
                <w:szCs w:val="26"/>
              </w:rPr>
            </w:pPr>
            <w:r w:rsidRPr="00290792">
              <w:rPr>
                <w:sz w:val="26"/>
                <w:szCs w:val="26"/>
              </w:rPr>
              <w:t>1</w:t>
            </w:r>
          </w:p>
        </w:tc>
        <w:tc>
          <w:tcPr>
            <w:tcW w:w="4247" w:type="dxa"/>
            <w:gridSpan w:val="4"/>
            <w:tcBorders>
              <w:top w:val="single" w:sz="4" w:space="0" w:color="000000"/>
              <w:left w:val="nil"/>
              <w:bottom w:val="single" w:sz="4" w:space="0" w:color="000000"/>
              <w:right w:val="single" w:sz="4" w:space="0" w:color="000000"/>
            </w:tcBorders>
            <w:shd w:val="clear" w:color="auto" w:fill="auto"/>
            <w:hideMark/>
          </w:tcPr>
          <w:p w14:paraId="4EAD304D" w14:textId="77777777" w:rsidR="00290792" w:rsidRPr="00290792" w:rsidRDefault="00290792" w:rsidP="00290792">
            <w:r w:rsidRPr="00290792">
              <w:t>Кредиты кредитных организаций в валюте Российской Федерации</w:t>
            </w:r>
          </w:p>
        </w:tc>
        <w:tc>
          <w:tcPr>
            <w:tcW w:w="1720" w:type="dxa"/>
            <w:tcBorders>
              <w:top w:val="nil"/>
              <w:left w:val="nil"/>
              <w:bottom w:val="single" w:sz="4" w:space="0" w:color="000000"/>
              <w:right w:val="single" w:sz="4" w:space="0" w:color="000000"/>
            </w:tcBorders>
            <w:shd w:val="clear" w:color="auto" w:fill="auto"/>
            <w:vAlign w:val="bottom"/>
            <w:hideMark/>
          </w:tcPr>
          <w:p w14:paraId="6522E50B" w14:textId="77777777" w:rsidR="00290792" w:rsidRPr="00290792" w:rsidRDefault="00290792" w:rsidP="00290792">
            <w:pPr>
              <w:jc w:val="center"/>
              <w:rPr>
                <w:color w:val="000000"/>
                <w:sz w:val="26"/>
                <w:szCs w:val="26"/>
              </w:rPr>
            </w:pPr>
            <w:r w:rsidRPr="00290792">
              <w:rPr>
                <w:color w:val="000000"/>
                <w:sz w:val="26"/>
                <w:szCs w:val="26"/>
              </w:rPr>
              <w:t> </w:t>
            </w:r>
          </w:p>
        </w:tc>
        <w:tc>
          <w:tcPr>
            <w:tcW w:w="1240" w:type="dxa"/>
            <w:tcBorders>
              <w:top w:val="nil"/>
              <w:left w:val="nil"/>
              <w:bottom w:val="single" w:sz="4" w:space="0" w:color="000000"/>
              <w:right w:val="single" w:sz="4" w:space="0" w:color="000000"/>
            </w:tcBorders>
            <w:shd w:val="clear" w:color="auto" w:fill="auto"/>
            <w:vAlign w:val="bottom"/>
            <w:hideMark/>
          </w:tcPr>
          <w:p w14:paraId="06B9C67E" w14:textId="77777777" w:rsidR="00290792" w:rsidRPr="00290792" w:rsidRDefault="00290792" w:rsidP="00290792">
            <w:pPr>
              <w:jc w:val="center"/>
              <w:rPr>
                <w:color w:val="000000"/>
                <w:sz w:val="26"/>
                <w:szCs w:val="26"/>
              </w:rPr>
            </w:pPr>
            <w:r w:rsidRPr="00290792">
              <w:rPr>
                <w:color w:val="000000"/>
                <w:sz w:val="26"/>
                <w:szCs w:val="26"/>
              </w:rPr>
              <w:t>0,0</w:t>
            </w:r>
          </w:p>
        </w:tc>
        <w:tc>
          <w:tcPr>
            <w:tcW w:w="1620" w:type="dxa"/>
            <w:tcBorders>
              <w:top w:val="nil"/>
              <w:left w:val="nil"/>
              <w:bottom w:val="single" w:sz="4" w:space="0" w:color="000000"/>
              <w:right w:val="single" w:sz="4" w:space="0" w:color="000000"/>
            </w:tcBorders>
            <w:shd w:val="clear" w:color="auto" w:fill="auto"/>
            <w:vAlign w:val="bottom"/>
            <w:hideMark/>
          </w:tcPr>
          <w:p w14:paraId="20008E0B" w14:textId="77777777" w:rsidR="00290792" w:rsidRPr="00290792" w:rsidRDefault="00290792" w:rsidP="00290792">
            <w:pPr>
              <w:jc w:val="center"/>
              <w:rPr>
                <w:color w:val="000000"/>
                <w:sz w:val="26"/>
                <w:szCs w:val="26"/>
              </w:rPr>
            </w:pPr>
            <w:r w:rsidRPr="00290792">
              <w:rPr>
                <w:color w:val="000000"/>
                <w:sz w:val="26"/>
                <w:szCs w:val="26"/>
              </w:rPr>
              <w:t>0,0</w:t>
            </w:r>
          </w:p>
        </w:tc>
      </w:tr>
      <w:tr w:rsidR="00290792" w:rsidRPr="00290792" w14:paraId="3B4CF695" w14:textId="77777777" w:rsidTr="00290792">
        <w:trPr>
          <w:trHeight w:val="342"/>
        </w:trPr>
        <w:tc>
          <w:tcPr>
            <w:tcW w:w="588" w:type="dxa"/>
            <w:tcBorders>
              <w:top w:val="nil"/>
              <w:left w:val="single" w:sz="4" w:space="0" w:color="000000"/>
              <w:bottom w:val="single" w:sz="4" w:space="0" w:color="000000"/>
              <w:right w:val="single" w:sz="4" w:space="0" w:color="000000"/>
            </w:tcBorders>
            <w:shd w:val="clear" w:color="auto" w:fill="auto"/>
            <w:noWrap/>
            <w:vAlign w:val="center"/>
            <w:hideMark/>
          </w:tcPr>
          <w:p w14:paraId="0B7D6A62" w14:textId="77777777" w:rsidR="00290792" w:rsidRPr="00290792" w:rsidRDefault="00290792" w:rsidP="00290792">
            <w:pPr>
              <w:jc w:val="center"/>
              <w:rPr>
                <w:sz w:val="26"/>
                <w:szCs w:val="26"/>
              </w:rPr>
            </w:pPr>
            <w:r w:rsidRPr="00290792">
              <w:rPr>
                <w:sz w:val="26"/>
                <w:szCs w:val="26"/>
              </w:rPr>
              <w:t> </w:t>
            </w:r>
          </w:p>
        </w:tc>
        <w:tc>
          <w:tcPr>
            <w:tcW w:w="4247" w:type="dxa"/>
            <w:gridSpan w:val="4"/>
            <w:tcBorders>
              <w:top w:val="single" w:sz="4" w:space="0" w:color="000000"/>
              <w:left w:val="nil"/>
              <w:bottom w:val="single" w:sz="4" w:space="0" w:color="000000"/>
              <w:right w:val="single" w:sz="4" w:space="0" w:color="000000"/>
            </w:tcBorders>
            <w:shd w:val="clear" w:color="auto" w:fill="auto"/>
            <w:hideMark/>
          </w:tcPr>
          <w:p w14:paraId="6566E90C" w14:textId="77777777" w:rsidR="00290792" w:rsidRPr="00290792" w:rsidRDefault="00290792" w:rsidP="00290792">
            <w:r w:rsidRPr="00290792">
              <w:t>в том числе:</w:t>
            </w:r>
          </w:p>
        </w:tc>
        <w:tc>
          <w:tcPr>
            <w:tcW w:w="1720" w:type="dxa"/>
            <w:tcBorders>
              <w:top w:val="nil"/>
              <w:left w:val="nil"/>
              <w:bottom w:val="single" w:sz="4" w:space="0" w:color="000000"/>
              <w:right w:val="single" w:sz="4" w:space="0" w:color="000000"/>
            </w:tcBorders>
            <w:shd w:val="clear" w:color="auto" w:fill="auto"/>
            <w:vAlign w:val="bottom"/>
            <w:hideMark/>
          </w:tcPr>
          <w:p w14:paraId="38075B16" w14:textId="77777777" w:rsidR="00290792" w:rsidRPr="00290792" w:rsidRDefault="00290792" w:rsidP="00290792">
            <w:pPr>
              <w:jc w:val="center"/>
              <w:rPr>
                <w:sz w:val="26"/>
                <w:szCs w:val="26"/>
              </w:rPr>
            </w:pPr>
            <w:r w:rsidRPr="00290792">
              <w:rPr>
                <w:sz w:val="26"/>
                <w:szCs w:val="26"/>
              </w:rPr>
              <w:t>0,0</w:t>
            </w:r>
          </w:p>
        </w:tc>
        <w:tc>
          <w:tcPr>
            <w:tcW w:w="1240" w:type="dxa"/>
            <w:tcBorders>
              <w:top w:val="nil"/>
              <w:left w:val="nil"/>
              <w:bottom w:val="single" w:sz="4" w:space="0" w:color="000000"/>
              <w:right w:val="single" w:sz="4" w:space="0" w:color="000000"/>
            </w:tcBorders>
            <w:shd w:val="clear" w:color="auto" w:fill="auto"/>
            <w:noWrap/>
            <w:vAlign w:val="bottom"/>
            <w:hideMark/>
          </w:tcPr>
          <w:p w14:paraId="0D3E19C9" w14:textId="77777777" w:rsidR="00290792" w:rsidRPr="00290792" w:rsidRDefault="00290792" w:rsidP="00290792">
            <w:pPr>
              <w:jc w:val="center"/>
              <w:rPr>
                <w:sz w:val="26"/>
                <w:szCs w:val="26"/>
              </w:rPr>
            </w:pPr>
            <w:r w:rsidRPr="00290792">
              <w:rPr>
                <w:sz w:val="26"/>
                <w:szCs w:val="26"/>
              </w:rPr>
              <w:t>0,0</w:t>
            </w:r>
          </w:p>
        </w:tc>
        <w:tc>
          <w:tcPr>
            <w:tcW w:w="1620" w:type="dxa"/>
            <w:tcBorders>
              <w:top w:val="nil"/>
              <w:left w:val="nil"/>
              <w:bottom w:val="single" w:sz="4" w:space="0" w:color="000000"/>
              <w:right w:val="single" w:sz="4" w:space="0" w:color="000000"/>
            </w:tcBorders>
            <w:shd w:val="clear" w:color="auto" w:fill="auto"/>
            <w:noWrap/>
            <w:vAlign w:val="bottom"/>
            <w:hideMark/>
          </w:tcPr>
          <w:p w14:paraId="226FEFBD" w14:textId="77777777" w:rsidR="00290792" w:rsidRPr="00290792" w:rsidRDefault="00290792" w:rsidP="00290792">
            <w:pPr>
              <w:jc w:val="center"/>
              <w:rPr>
                <w:sz w:val="26"/>
                <w:szCs w:val="26"/>
              </w:rPr>
            </w:pPr>
            <w:r w:rsidRPr="00290792">
              <w:rPr>
                <w:sz w:val="26"/>
                <w:szCs w:val="26"/>
              </w:rPr>
              <w:t>0,0</w:t>
            </w:r>
          </w:p>
        </w:tc>
      </w:tr>
      <w:tr w:rsidR="00290792" w:rsidRPr="00290792" w14:paraId="0CCAA95E" w14:textId="77777777" w:rsidTr="00290792">
        <w:trPr>
          <w:trHeight w:val="342"/>
        </w:trPr>
        <w:tc>
          <w:tcPr>
            <w:tcW w:w="588" w:type="dxa"/>
            <w:tcBorders>
              <w:top w:val="nil"/>
              <w:left w:val="single" w:sz="4" w:space="0" w:color="000000"/>
              <w:bottom w:val="single" w:sz="4" w:space="0" w:color="000000"/>
              <w:right w:val="single" w:sz="4" w:space="0" w:color="000000"/>
            </w:tcBorders>
            <w:shd w:val="clear" w:color="auto" w:fill="auto"/>
            <w:noWrap/>
            <w:vAlign w:val="center"/>
            <w:hideMark/>
          </w:tcPr>
          <w:p w14:paraId="129C9291" w14:textId="77777777" w:rsidR="00290792" w:rsidRPr="00290792" w:rsidRDefault="00290792" w:rsidP="00290792">
            <w:pPr>
              <w:jc w:val="center"/>
              <w:rPr>
                <w:sz w:val="26"/>
                <w:szCs w:val="26"/>
              </w:rPr>
            </w:pPr>
            <w:r w:rsidRPr="00290792">
              <w:rPr>
                <w:sz w:val="26"/>
                <w:szCs w:val="26"/>
              </w:rPr>
              <w:t> </w:t>
            </w:r>
          </w:p>
        </w:tc>
        <w:tc>
          <w:tcPr>
            <w:tcW w:w="4247" w:type="dxa"/>
            <w:gridSpan w:val="4"/>
            <w:tcBorders>
              <w:top w:val="single" w:sz="4" w:space="0" w:color="000000"/>
              <w:left w:val="nil"/>
              <w:bottom w:val="single" w:sz="4" w:space="0" w:color="000000"/>
              <w:right w:val="single" w:sz="4" w:space="0" w:color="000000"/>
            </w:tcBorders>
            <w:shd w:val="clear" w:color="auto" w:fill="auto"/>
            <w:hideMark/>
          </w:tcPr>
          <w:p w14:paraId="1BAF6F63" w14:textId="77777777" w:rsidR="00290792" w:rsidRPr="00290792" w:rsidRDefault="00290792" w:rsidP="00290792">
            <w:r w:rsidRPr="00290792">
              <w:t>Объем привлечения</w:t>
            </w:r>
          </w:p>
        </w:tc>
        <w:tc>
          <w:tcPr>
            <w:tcW w:w="1720" w:type="dxa"/>
            <w:tcBorders>
              <w:top w:val="nil"/>
              <w:left w:val="nil"/>
              <w:bottom w:val="single" w:sz="4" w:space="0" w:color="000000"/>
              <w:right w:val="single" w:sz="4" w:space="0" w:color="000000"/>
            </w:tcBorders>
            <w:shd w:val="clear" w:color="auto" w:fill="auto"/>
            <w:vAlign w:val="bottom"/>
            <w:hideMark/>
          </w:tcPr>
          <w:p w14:paraId="3450F0F9" w14:textId="77777777" w:rsidR="00290792" w:rsidRPr="00290792" w:rsidRDefault="00290792" w:rsidP="00290792">
            <w:pPr>
              <w:jc w:val="center"/>
              <w:rPr>
                <w:sz w:val="26"/>
                <w:szCs w:val="26"/>
              </w:rPr>
            </w:pPr>
            <w:r w:rsidRPr="00290792">
              <w:rPr>
                <w:sz w:val="26"/>
                <w:szCs w:val="26"/>
              </w:rPr>
              <w:t> </w:t>
            </w:r>
          </w:p>
        </w:tc>
        <w:tc>
          <w:tcPr>
            <w:tcW w:w="1240" w:type="dxa"/>
            <w:tcBorders>
              <w:top w:val="nil"/>
              <w:left w:val="nil"/>
              <w:bottom w:val="single" w:sz="4" w:space="0" w:color="000000"/>
              <w:right w:val="single" w:sz="4" w:space="0" w:color="000000"/>
            </w:tcBorders>
            <w:shd w:val="clear" w:color="auto" w:fill="auto"/>
            <w:noWrap/>
            <w:vAlign w:val="bottom"/>
            <w:hideMark/>
          </w:tcPr>
          <w:p w14:paraId="2039494A" w14:textId="77777777" w:rsidR="00290792" w:rsidRPr="00290792" w:rsidRDefault="00290792" w:rsidP="00290792">
            <w:pPr>
              <w:jc w:val="center"/>
              <w:rPr>
                <w:sz w:val="26"/>
                <w:szCs w:val="26"/>
              </w:rPr>
            </w:pPr>
            <w:r w:rsidRPr="00290792">
              <w:rPr>
                <w:sz w:val="26"/>
                <w:szCs w:val="26"/>
              </w:rPr>
              <w:t>0,0</w:t>
            </w:r>
          </w:p>
        </w:tc>
        <w:tc>
          <w:tcPr>
            <w:tcW w:w="1620" w:type="dxa"/>
            <w:tcBorders>
              <w:top w:val="nil"/>
              <w:left w:val="nil"/>
              <w:bottom w:val="single" w:sz="4" w:space="0" w:color="000000"/>
              <w:right w:val="single" w:sz="4" w:space="0" w:color="000000"/>
            </w:tcBorders>
            <w:shd w:val="clear" w:color="auto" w:fill="auto"/>
            <w:noWrap/>
            <w:vAlign w:val="bottom"/>
            <w:hideMark/>
          </w:tcPr>
          <w:p w14:paraId="50BD64A3" w14:textId="77777777" w:rsidR="00290792" w:rsidRPr="00290792" w:rsidRDefault="00290792" w:rsidP="00290792">
            <w:pPr>
              <w:jc w:val="center"/>
              <w:rPr>
                <w:sz w:val="26"/>
                <w:szCs w:val="26"/>
              </w:rPr>
            </w:pPr>
            <w:r w:rsidRPr="00290792">
              <w:rPr>
                <w:sz w:val="26"/>
                <w:szCs w:val="26"/>
              </w:rPr>
              <w:t>0,0</w:t>
            </w:r>
          </w:p>
        </w:tc>
      </w:tr>
      <w:tr w:rsidR="00290792" w:rsidRPr="00290792" w14:paraId="1458EA1E" w14:textId="77777777" w:rsidTr="00290792">
        <w:trPr>
          <w:trHeight w:val="597"/>
        </w:trPr>
        <w:tc>
          <w:tcPr>
            <w:tcW w:w="588" w:type="dxa"/>
            <w:tcBorders>
              <w:top w:val="nil"/>
              <w:left w:val="single" w:sz="4" w:space="0" w:color="000000"/>
              <w:bottom w:val="single" w:sz="4" w:space="0" w:color="000000"/>
              <w:right w:val="single" w:sz="4" w:space="0" w:color="000000"/>
            </w:tcBorders>
            <w:shd w:val="clear" w:color="auto" w:fill="auto"/>
            <w:noWrap/>
            <w:hideMark/>
          </w:tcPr>
          <w:p w14:paraId="55D0410E" w14:textId="77777777" w:rsidR="00290792" w:rsidRPr="00290792" w:rsidRDefault="00290792" w:rsidP="00290792">
            <w:pPr>
              <w:jc w:val="center"/>
              <w:rPr>
                <w:sz w:val="26"/>
                <w:szCs w:val="26"/>
              </w:rPr>
            </w:pPr>
            <w:r w:rsidRPr="00290792">
              <w:rPr>
                <w:sz w:val="26"/>
                <w:szCs w:val="26"/>
              </w:rPr>
              <w:t> </w:t>
            </w:r>
          </w:p>
        </w:tc>
        <w:tc>
          <w:tcPr>
            <w:tcW w:w="4247" w:type="dxa"/>
            <w:gridSpan w:val="4"/>
            <w:tcBorders>
              <w:top w:val="single" w:sz="4" w:space="0" w:color="000000"/>
              <w:left w:val="nil"/>
              <w:bottom w:val="single" w:sz="4" w:space="0" w:color="000000"/>
              <w:right w:val="single" w:sz="4" w:space="0" w:color="000000"/>
            </w:tcBorders>
            <w:shd w:val="clear" w:color="auto" w:fill="auto"/>
            <w:hideMark/>
          </w:tcPr>
          <w:p w14:paraId="315CA1FC" w14:textId="77777777" w:rsidR="00290792" w:rsidRPr="00290792" w:rsidRDefault="00290792" w:rsidP="00290792">
            <w:r w:rsidRPr="00290792">
              <w:t>Объем средств, направляемых на погашение основной суммы долга</w:t>
            </w:r>
          </w:p>
        </w:tc>
        <w:tc>
          <w:tcPr>
            <w:tcW w:w="1720" w:type="dxa"/>
            <w:tcBorders>
              <w:top w:val="nil"/>
              <w:left w:val="nil"/>
              <w:bottom w:val="single" w:sz="4" w:space="0" w:color="000000"/>
              <w:right w:val="single" w:sz="4" w:space="0" w:color="000000"/>
            </w:tcBorders>
            <w:shd w:val="clear" w:color="auto" w:fill="auto"/>
            <w:vAlign w:val="bottom"/>
            <w:hideMark/>
          </w:tcPr>
          <w:p w14:paraId="49BF099A" w14:textId="77777777" w:rsidR="00290792" w:rsidRPr="00290792" w:rsidRDefault="00290792" w:rsidP="00290792">
            <w:pPr>
              <w:jc w:val="center"/>
              <w:rPr>
                <w:sz w:val="26"/>
                <w:szCs w:val="26"/>
              </w:rPr>
            </w:pPr>
            <w:r w:rsidRPr="00290792">
              <w:rPr>
                <w:sz w:val="26"/>
                <w:szCs w:val="26"/>
              </w:rPr>
              <w:t>0,0</w:t>
            </w:r>
          </w:p>
        </w:tc>
        <w:tc>
          <w:tcPr>
            <w:tcW w:w="1240" w:type="dxa"/>
            <w:tcBorders>
              <w:top w:val="nil"/>
              <w:left w:val="nil"/>
              <w:bottom w:val="single" w:sz="4" w:space="0" w:color="000000"/>
              <w:right w:val="single" w:sz="4" w:space="0" w:color="000000"/>
            </w:tcBorders>
            <w:shd w:val="clear" w:color="FFFFCC" w:fill="FFFFFF"/>
            <w:noWrap/>
            <w:vAlign w:val="bottom"/>
            <w:hideMark/>
          </w:tcPr>
          <w:p w14:paraId="40E0369B" w14:textId="77777777" w:rsidR="00290792" w:rsidRPr="00290792" w:rsidRDefault="00290792" w:rsidP="00290792">
            <w:pPr>
              <w:jc w:val="center"/>
              <w:rPr>
                <w:sz w:val="26"/>
                <w:szCs w:val="26"/>
              </w:rPr>
            </w:pPr>
            <w:r w:rsidRPr="00290792">
              <w:rPr>
                <w:sz w:val="26"/>
                <w:szCs w:val="26"/>
              </w:rPr>
              <w:t>0,0</w:t>
            </w:r>
          </w:p>
        </w:tc>
        <w:tc>
          <w:tcPr>
            <w:tcW w:w="1620" w:type="dxa"/>
            <w:tcBorders>
              <w:top w:val="nil"/>
              <w:left w:val="nil"/>
              <w:bottom w:val="single" w:sz="4" w:space="0" w:color="000000"/>
              <w:right w:val="single" w:sz="4" w:space="0" w:color="000000"/>
            </w:tcBorders>
            <w:shd w:val="clear" w:color="FFFFCC" w:fill="FFFFFF"/>
            <w:noWrap/>
            <w:vAlign w:val="bottom"/>
            <w:hideMark/>
          </w:tcPr>
          <w:p w14:paraId="749BB418" w14:textId="77777777" w:rsidR="00290792" w:rsidRPr="00290792" w:rsidRDefault="00290792" w:rsidP="00290792">
            <w:pPr>
              <w:jc w:val="center"/>
              <w:rPr>
                <w:sz w:val="26"/>
                <w:szCs w:val="26"/>
              </w:rPr>
            </w:pPr>
            <w:r w:rsidRPr="00290792">
              <w:rPr>
                <w:sz w:val="26"/>
                <w:szCs w:val="26"/>
              </w:rPr>
              <w:t>0,0</w:t>
            </w:r>
          </w:p>
        </w:tc>
      </w:tr>
      <w:tr w:rsidR="00290792" w:rsidRPr="00290792" w14:paraId="3F471486" w14:textId="77777777" w:rsidTr="00290792">
        <w:trPr>
          <w:trHeight w:val="597"/>
        </w:trPr>
        <w:tc>
          <w:tcPr>
            <w:tcW w:w="588" w:type="dxa"/>
            <w:tcBorders>
              <w:top w:val="nil"/>
              <w:left w:val="single" w:sz="4" w:space="0" w:color="000000"/>
              <w:bottom w:val="single" w:sz="4" w:space="0" w:color="000000"/>
              <w:right w:val="single" w:sz="4" w:space="0" w:color="000000"/>
            </w:tcBorders>
            <w:shd w:val="clear" w:color="auto" w:fill="auto"/>
            <w:noWrap/>
            <w:hideMark/>
          </w:tcPr>
          <w:p w14:paraId="321A3BDE" w14:textId="77777777" w:rsidR="00290792" w:rsidRPr="00290792" w:rsidRDefault="00290792" w:rsidP="00290792">
            <w:pPr>
              <w:jc w:val="center"/>
              <w:rPr>
                <w:sz w:val="26"/>
                <w:szCs w:val="26"/>
              </w:rPr>
            </w:pPr>
            <w:r w:rsidRPr="00290792">
              <w:rPr>
                <w:sz w:val="26"/>
                <w:szCs w:val="26"/>
              </w:rPr>
              <w:t>2</w:t>
            </w:r>
          </w:p>
        </w:tc>
        <w:tc>
          <w:tcPr>
            <w:tcW w:w="4247" w:type="dxa"/>
            <w:gridSpan w:val="4"/>
            <w:tcBorders>
              <w:top w:val="single" w:sz="4" w:space="0" w:color="000000"/>
              <w:left w:val="nil"/>
              <w:bottom w:val="single" w:sz="4" w:space="0" w:color="000000"/>
              <w:right w:val="single" w:sz="4" w:space="0" w:color="000000"/>
            </w:tcBorders>
            <w:shd w:val="clear" w:color="auto" w:fill="auto"/>
            <w:hideMark/>
          </w:tcPr>
          <w:p w14:paraId="33778B9E" w14:textId="77777777" w:rsidR="00290792" w:rsidRPr="00290792" w:rsidRDefault="00290792" w:rsidP="00290792">
            <w:r w:rsidRPr="00290792">
              <w:t>Бюджетные кредиты от других бюджетов бюджетной системы Российской Федерации</w:t>
            </w:r>
          </w:p>
        </w:tc>
        <w:tc>
          <w:tcPr>
            <w:tcW w:w="1720" w:type="dxa"/>
            <w:tcBorders>
              <w:top w:val="nil"/>
              <w:left w:val="nil"/>
              <w:bottom w:val="single" w:sz="4" w:space="0" w:color="000000"/>
              <w:right w:val="single" w:sz="4" w:space="0" w:color="000000"/>
            </w:tcBorders>
            <w:shd w:val="clear" w:color="auto" w:fill="auto"/>
            <w:vAlign w:val="bottom"/>
            <w:hideMark/>
          </w:tcPr>
          <w:p w14:paraId="0C33E952" w14:textId="77777777" w:rsidR="00290792" w:rsidRPr="00290792" w:rsidRDefault="00290792" w:rsidP="00290792">
            <w:pPr>
              <w:jc w:val="center"/>
              <w:rPr>
                <w:sz w:val="26"/>
                <w:szCs w:val="26"/>
              </w:rPr>
            </w:pPr>
            <w:r w:rsidRPr="00290792">
              <w:rPr>
                <w:sz w:val="26"/>
                <w:szCs w:val="26"/>
              </w:rPr>
              <w:t> </w:t>
            </w:r>
          </w:p>
        </w:tc>
        <w:tc>
          <w:tcPr>
            <w:tcW w:w="1240" w:type="dxa"/>
            <w:tcBorders>
              <w:top w:val="nil"/>
              <w:left w:val="nil"/>
              <w:bottom w:val="single" w:sz="4" w:space="0" w:color="000000"/>
              <w:right w:val="single" w:sz="4" w:space="0" w:color="000000"/>
            </w:tcBorders>
            <w:shd w:val="clear" w:color="FFFFCC" w:fill="FFFFFF"/>
            <w:noWrap/>
            <w:vAlign w:val="bottom"/>
            <w:hideMark/>
          </w:tcPr>
          <w:p w14:paraId="3E8A95C1" w14:textId="77777777" w:rsidR="00290792" w:rsidRPr="00290792" w:rsidRDefault="00290792" w:rsidP="00290792">
            <w:pPr>
              <w:jc w:val="center"/>
              <w:rPr>
                <w:sz w:val="26"/>
                <w:szCs w:val="26"/>
              </w:rPr>
            </w:pPr>
            <w:r w:rsidRPr="00290792">
              <w:rPr>
                <w:sz w:val="26"/>
                <w:szCs w:val="26"/>
              </w:rPr>
              <w:t> </w:t>
            </w:r>
          </w:p>
        </w:tc>
        <w:tc>
          <w:tcPr>
            <w:tcW w:w="1620" w:type="dxa"/>
            <w:tcBorders>
              <w:top w:val="nil"/>
              <w:left w:val="nil"/>
              <w:bottom w:val="single" w:sz="4" w:space="0" w:color="000000"/>
              <w:right w:val="single" w:sz="4" w:space="0" w:color="000000"/>
            </w:tcBorders>
            <w:shd w:val="clear" w:color="FFFFCC" w:fill="FFFFFF"/>
            <w:noWrap/>
            <w:vAlign w:val="bottom"/>
            <w:hideMark/>
          </w:tcPr>
          <w:p w14:paraId="659FD1F8" w14:textId="77777777" w:rsidR="00290792" w:rsidRPr="00290792" w:rsidRDefault="00290792" w:rsidP="00290792">
            <w:pPr>
              <w:jc w:val="center"/>
              <w:rPr>
                <w:sz w:val="26"/>
                <w:szCs w:val="26"/>
              </w:rPr>
            </w:pPr>
            <w:r w:rsidRPr="00290792">
              <w:rPr>
                <w:sz w:val="26"/>
                <w:szCs w:val="26"/>
              </w:rPr>
              <w:t> </w:t>
            </w:r>
          </w:p>
        </w:tc>
      </w:tr>
      <w:tr w:rsidR="00290792" w:rsidRPr="00290792" w14:paraId="6B74B2D7" w14:textId="77777777" w:rsidTr="00290792">
        <w:trPr>
          <w:trHeight w:val="342"/>
        </w:trPr>
        <w:tc>
          <w:tcPr>
            <w:tcW w:w="588" w:type="dxa"/>
            <w:tcBorders>
              <w:top w:val="nil"/>
              <w:left w:val="single" w:sz="4" w:space="0" w:color="000000"/>
              <w:bottom w:val="single" w:sz="4" w:space="0" w:color="000000"/>
              <w:right w:val="single" w:sz="4" w:space="0" w:color="000000"/>
            </w:tcBorders>
            <w:shd w:val="clear" w:color="auto" w:fill="auto"/>
            <w:noWrap/>
            <w:hideMark/>
          </w:tcPr>
          <w:p w14:paraId="24EB3511" w14:textId="77777777" w:rsidR="00290792" w:rsidRPr="00290792" w:rsidRDefault="00290792" w:rsidP="00290792">
            <w:pPr>
              <w:jc w:val="center"/>
              <w:rPr>
                <w:sz w:val="26"/>
                <w:szCs w:val="26"/>
              </w:rPr>
            </w:pPr>
            <w:r w:rsidRPr="00290792">
              <w:rPr>
                <w:sz w:val="26"/>
                <w:szCs w:val="26"/>
              </w:rPr>
              <w:lastRenderedPageBreak/>
              <w:t> </w:t>
            </w:r>
          </w:p>
        </w:tc>
        <w:tc>
          <w:tcPr>
            <w:tcW w:w="4247" w:type="dxa"/>
            <w:gridSpan w:val="4"/>
            <w:tcBorders>
              <w:top w:val="single" w:sz="4" w:space="0" w:color="000000"/>
              <w:left w:val="nil"/>
              <w:bottom w:val="single" w:sz="4" w:space="0" w:color="000000"/>
              <w:right w:val="single" w:sz="4" w:space="0" w:color="000000"/>
            </w:tcBorders>
            <w:shd w:val="clear" w:color="auto" w:fill="auto"/>
            <w:hideMark/>
          </w:tcPr>
          <w:p w14:paraId="6E5FA597" w14:textId="77777777" w:rsidR="00290792" w:rsidRPr="00290792" w:rsidRDefault="00290792" w:rsidP="00290792">
            <w:r w:rsidRPr="00290792">
              <w:t>в том числе:</w:t>
            </w:r>
          </w:p>
        </w:tc>
        <w:tc>
          <w:tcPr>
            <w:tcW w:w="1720" w:type="dxa"/>
            <w:tcBorders>
              <w:top w:val="nil"/>
              <w:left w:val="nil"/>
              <w:bottom w:val="single" w:sz="4" w:space="0" w:color="000000"/>
              <w:right w:val="single" w:sz="4" w:space="0" w:color="000000"/>
            </w:tcBorders>
            <w:shd w:val="clear" w:color="auto" w:fill="auto"/>
            <w:vAlign w:val="bottom"/>
            <w:hideMark/>
          </w:tcPr>
          <w:p w14:paraId="66607895" w14:textId="77777777" w:rsidR="00290792" w:rsidRPr="00290792" w:rsidRDefault="00290792" w:rsidP="00290792">
            <w:pPr>
              <w:jc w:val="center"/>
              <w:rPr>
                <w:sz w:val="26"/>
                <w:szCs w:val="26"/>
              </w:rPr>
            </w:pPr>
            <w:r w:rsidRPr="00290792">
              <w:rPr>
                <w:sz w:val="26"/>
                <w:szCs w:val="26"/>
              </w:rPr>
              <w:t> </w:t>
            </w:r>
          </w:p>
        </w:tc>
        <w:tc>
          <w:tcPr>
            <w:tcW w:w="1240" w:type="dxa"/>
            <w:tcBorders>
              <w:top w:val="nil"/>
              <w:left w:val="nil"/>
              <w:bottom w:val="single" w:sz="4" w:space="0" w:color="000000"/>
              <w:right w:val="single" w:sz="4" w:space="0" w:color="000000"/>
            </w:tcBorders>
            <w:shd w:val="clear" w:color="FFFFCC" w:fill="FFFFFF"/>
            <w:noWrap/>
            <w:vAlign w:val="bottom"/>
            <w:hideMark/>
          </w:tcPr>
          <w:p w14:paraId="1DFEC72B" w14:textId="77777777" w:rsidR="00290792" w:rsidRPr="00290792" w:rsidRDefault="00290792" w:rsidP="00290792">
            <w:pPr>
              <w:jc w:val="center"/>
              <w:rPr>
                <w:sz w:val="26"/>
                <w:szCs w:val="26"/>
              </w:rPr>
            </w:pPr>
            <w:r w:rsidRPr="00290792">
              <w:rPr>
                <w:sz w:val="26"/>
                <w:szCs w:val="26"/>
              </w:rPr>
              <w:t> </w:t>
            </w:r>
          </w:p>
        </w:tc>
        <w:tc>
          <w:tcPr>
            <w:tcW w:w="1620" w:type="dxa"/>
            <w:tcBorders>
              <w:top w:val="nil"/>
              <w:left w:val="nil"/>
              <w:bottom w:val="single" w:sz="4" w:space="0" w:color="000000"/>
              <w:right w:val="single" w:sz="4" w:space="0" w:color="000000"/>
            </w:tcBorders>
            <w:shd w:val="clear" w:color="auto" w:fill="auto"/>
            <w:noWrap/>
            <w:vAlign w:val="bottom"/>
            <w:hideMark/>
          </w:tcPr>
          <w:p w14:paraId="522B8AB2" w14:textId="77777777" w:rsidR="00290792" w:rsidRPr="00290792" w:rsidRDefault="00290792" w:rsidP="00290792">
            <w:pPr>
              <w:jc w:val="center"/>
              <w:rPr>
                <w:sz w:val="26"/>
                <w:szCs w:val="26"/>
              </w:rPr>
            </w:pPr>
            <w:r w:rsidRPr="00290792">
              <w:rPr>
                <w:sz w:val="26"/>
                <w:szCs w:val="26"/>
              </w:rPr>
              <w:t> </w:t>
            </w:r>
          </w:p>
        </w:tc>
      </w:tr>
      <w:tr w:rsidR="00290792" w:rsidRPr="00290792" w14:paraId="26A1325D" w14:textId="77777777" w:rsidTr="00290792">
        <w:trPr>
          <w:trHeight w:val="342"/>
        </w:trPr>
        <w:tc>
          <w:tcPr>
            <w:tcW w:w="588" w:type="dxa"/>
            <w:tcBorders>
              <w:top w:val="nil"/>
              <w:left w:val="single" w:sz="4" w:space="0" w:color="000000"/>
              <w:bottom w:val="single" w:sz="4" w:space="0" w:color="000000"/>
              <w:right w:val="single" w:sz="4" w:space="0" w:color="000000"/>
            </w:tcBorders>
            <w:shd w:val="clear" w:color="auto" w:fill="auto"/>
            <w:noWrap/>
            <w:hideMark/>
          </w:tcPr>
          <w:p w14:paraId="76FDDCAF" w14:textId="77777777" w:rsidR="00290792" w:rsidRPr="00290792" w:rsidRDefault="00290792" w:rsidP="00290792">
            <w:pPr>
              <w:jc w:val="center"/>
              <w:rPr>
                <w:sz w:val="26"/>
                <w:szCs w:val="26"/>
              </w:rPr>
            </w:pPr>
            <w:r w:rsidRPr="00290792">
              <w:rPr>
                <w:sz w:val="26"/>
                <w:szCs w:val="26"/>
              </w:rPr>
              <w:t> </w:t>
            </w:r>
          </w:p>
        </w:tc>
        <w:tc>
          <w:tcPr>
            <w:tcW w:w="4247" w:type="dxa"/>
            <w:gridSpan w:val="4"/>
            <w:tcBorders>
              <w:top w:val="single" w:sz="4" w:space="0" w:color="000000"/>
              <w:left w:val="nil"/>
              <w:bottom w:val="single" w:sz="4" w:space="0" w:color="000000"/>
              <w:right w:val="single" w:sz="4" w:space="0" w:color="000000"/>
            </w:tcBorders>
            <w:shd w:val="clear" w:color="auto" w:fill="auto"/>
            <w:hideMark/>
          </w:tcPr>
          <w:p w14:paraId="04082C13" w14:textId="77777777" w:rsidR="00290792" w:rsidRPr="00290792" w:rsidRDefault="00290792" w:rsidP="00290792">
            <w:r w:rsidRPr="00290792">
              <w:t>Объем привлечения</w:t>
            </w:r>
          </w:p>
        </w:tc>
        <w:tc>
          <w:tcPr>
            <w:tcW w:w="1720" w:type="dxa"/>
            <w:tcBorders>
              <w:top w:val="nil"/>
              <w:left w:val="nil"/>
              <w:bottom w:val="single" w:sz="4" w:space="0" w:color="000000"/>
              <w:right w:val="single" w:sz="4" w:space="0" w:color="000000"/>
            </w:tcBorders>
            <w:shd w:val="clear" w:color="auto" w:fill="auto"/>
            <w:vAlign w:val="bottom"/>
            <w:hideMark/>
          </w:tcPr>
          <w:p w14:paraId="488F8A2D" w14:textId="77777777" w:rsidR="00290792" w:rsidRPr="00290792" w:rsidRDefault="00290792" w:rsidP="00290792">
            <w:pPr>
              <w:jc w:val="center"/>
              <w:rPr>
                <w:sz w:val="26"/>
                <w:szCs w:val="26"/>
              </w:rPr>
            </w:pPr>
            <w:r w:rsidRPr="00290792">
              <w:rPr>
                <w:sz w:val="26"/>
                <w:szCs w:val="26"/>
              </w:rPr>
              <w:t>0,0</w:t>
            </w:r>
          </w:p>
        </w:tc>
        <w:tc>
          <w:tcPr>
            <w:tcW w:w="1240" w:type="dxa"/>
            <w:tcBorders>
              <w:top w:val="nil"/>
              <w:left w:val="nil"/>
              <w:bottom w:val="single" w:sz="4" w:space="0" w:color="000000"/>
              <w:right w:val="single" w:sz="4" w:space="0" w:color="000000"/>
            </w:tcBorders>
            <w:shd w:val="clear" w:color="auto" w:fill="auto"/>
            <w:noWrap/>
            <w:vAlign w:val="bottom"/>
            <w:hideMark/>
          </w:tcPr>
          <w:p w14:paraId="45B4BFCE" w14:textId="77777777" w:rsidR="00290792" w:rsidRPr="00290792" w:rsidRDefault="00290792" w:rsidP="00290792">
            <w:pPr>
              <w:jc w:val="center"/>
              <w:rPr>
                <w:sz w:val="26"/>
                <w:szCs w:val="26"/>
              </w:rPr>
            </w:pPr>
            <w:r w:rsidRPr="00290792">
              <w:rPr>
                <w:sz w:val="26"/>
                <w:szCs w:val="26"/>
              </w:rPr>
              <w:t>0,0</w:t>
            </w:r>
          </w:p>
        </w:tc>
        <w:tc>
          <w:tcPr>
            <w:tcW w:w="1620" w:type="dxa"/>
            <w:tcBorders>
              <w:top w:val="nil"/>
              <w:left w:val="nil"/>
              <w:bottom w:val="single" w:sz="4" w:space="0" w:color="000000"/>
              <w:right w:val="single" w:sz="4" w:space="0" w:color="000000"/>
            </w:tcBorders>
            <w:shd w:val="clear" w:color="auto" w:fill="auto"/>
            <w:noWrap/>
            <w:vAlign w:val="bottom"/>
            <w:hideMark/>
          </w:tcPr>
          <w:p w14:paraId="422F2B69" w14:textId="77777777" w:rsidR="00290792" w:rsidRPr="00290792" w:rsidRDefault="00290792" w:rsidP="00290792">
            <w:pPr>
              <w:jc w:val="center"/>
              <w:rPr>
                <w:sz w:val="26"/>
                <w:szCs w:val="26"/>
              </w:rPr>
            </w:pPr>
            <w:r w:rsidRPr="00290792">
              <w:rPr>
                <w:sz w:val="26"/>
                <w:szCs w:val="26"/>
              </w:rPr>
              <w:t>0,0</w:t>
            </w:r>
          </w:p>
        </w:tc>
      </w:tr>
      <w:tr w:rsidR="00290792" w:rsidRPr="00290792" w14:paraId="6FB3AF72" w14:textId="77777777" w:rsidTr="00290792">
        <w:trPr>
          <w:trHeight w:val="597"/>
        </w:trPr>
        <w:tc>
          <w:tcPr>
            <w:tcW w:w="588" w:type="dxa"/>
            <w:tcBorders>
              <w:top w:val="nil"/>
              <w:left w:val="single" w:sz="4" w:space="0" w:color="000000"/>
              <w:bottom w:val="single" w:sz="4" w:space="0" w:color="000000"/>
              <w:right w:val="single" w:sz="4" w:space="0" w:color="000000"/>
            </w:tcBorders>
            <w:shd w:val="clear" w:color="auto" w:fill="auto"/>
            <w:noWrap/>
            <w:hideMark/>
          </w:tcPr>
          <w:p w14:paraId="1115DDC0" w14:textId="77777777" w:rsidR="00290792" w:rsidRPr="00290792" w:rsidRDefault="00290792" w:rsidP="00290792">
            <w:pPr>
              <w:jc w:val="center"/>
              <w:rPr>
                <w:sz w:val="26"/>
                <w:szCs w:val="26"/>
              </w:rPr>
            </w:pPr>
            <w:r w:rsidRPr="00290792">
              <w:rPr>
                <w:sz w:val="26"/>
                <w:szCs w:val="26"/>
              </w:rPr>
              <w:t> </w:t>
            </w:r>
          </w:p>
        </w:tc>
        <w:tc>
          <w:tcPr>
            <w:tcW w:w="4247" w:type="dxa"/>
            <w:gridSpan w:val="4"/>
            <w:tcBorders>
              <w:top w:val="single" w:sz="4" w:space="0" w:color="000000"/>
              <w:left w:val="nil"/>
              <w:bottom w:val="single" w:sz="4" w:space="0" w:color="000000"/>
              <w:right w:val="single" w:sz="4" w:space="0" w:color="000000"/>
            </w:tcBorders>
            <w:shd w:val="clear" w:color="auto" w:fill="auto"/>
            <w:hideMark/>
          </w:tcPr>
          <w:p w14:paraId="0EE8B890" w14:textId="77777777" w:rsidR="00290792" w:rsidRPr="00290792" w:rsidRDefault="00290792" w:rsidP="00290792">
            <w:r w:rsidRPr="00290792">
              <w:t>Объем средств, направляемых на погашение основной суммы долга</w:t>
            </w:r>
          </w:p>
        </w:tc>
        <w:tc>
          <w:tcPr>
            <w:tcW w:w="1720" w:type="dxa"/>
            <w:tcBorders>
              <w:top w:val="nil"/>
              <w:left w:val="nil"/>
              <w:bottom w:val="single" w:sz="4" w:space="0" w:color="000000"/>
              <w:right w:val="single" w:sz="4" w:space="0" w:color="000000"/>
            </w:tcBorders>
            <w:shd w:val="clear" w:color="auto" w:fill="auto"/>
            <w:vAlign w:val="bottom"/>
            <w:hideMark/>
          </w:tcPr>
          <w:p w14:paraId="10FD2D6E" w14:textId="77777777" w:rsidR="00290792" w:rsidRPr="00290792" w:rsidRDefault="00290792" w:rsidP="00290792">
            <w:pPr>
              <w:jc w:val="center"/>
              <w:rPr>
                <w:sz w:val="26"/>
                <w:szCs w:val="26"/>
              </w:rPr>
            </w:pPr>
            <w:r w:rsidRPr="00290792">
              <w:rPr>
                <w:sz w:val="26"/>
                <w:szCs w:val="26"/>
              </w:rPr>
              <w:t> </w:t>
            </w:r>
          </w:p>
        </w:tc>
        <w:tc>
          <w:tcPr>
            <w:tcW w:w="1240" w:type="dxa"/>
            <w:tcBorders>
              <w:top w:val="nil"/>
              <w:left w:val="nil"/>
              <w:bottom w:val="single" w:sz="4" w:space="0" w:color="000000"/>
              <w:right w:val="single" w:sz="4" w:space="0" w:color="000000"/>
            </w:tcBorders>
            <w:shd w:val="clear" w:color="auto" w:fill="auto"/>
            <w:noWrap/>
            <w:vAlign w:val="bottom"/>
            <w:hideMark/>
          </w:tcPr>
          <w:p w14:paraId="5BC48284" w14:textId="77777777" w:rsidR="00290792" w:rsidRPr="00290792" w:rsidRDefault="00290792" w:rsidP="00290792">
            <w:pPr>
              <w:jc w:val="center"/>
              <w:rPr>
                <w:sz w:val="26"/>
                <w:szCs w:val="26"/>
              </w:rPr>
            </w:pPr>
            <w:r w:rsidRPr="00290792">
              <w:rPr>
                <w:sz w:val="26"/>
                <w:szCs w:val="26"/>
              </w:rPr>
              <w:t> </w:t>
            </w:r>
          </w:p>
        </w:tc>
        <w:tc>
          <w:tcPr>
            <w:tcW w:w="1620" w:type="dxa"/>
            <w:tcBorders>
              <w:top w:val="nil"/>
              <w:left w:val="nil"/>
              <w:bottom w:val="single" w:sz="4" w:space="0" w:color="000000"/>
              <w:right w:val="single" w:sz="4" w:space="0" w:color="000000"/>
            </w:tcBorders>
            <w:shd w:val="clear" w:color="auto" w:fill="auto"/>
            <w:noWrap/>
            <w:vAlign w:val="bottom"/>
            <w:hideMark/>
          </w:tcPr>
          <w:p w14:paraId="1CCFEC94" w14:textId="77777777" w:rsidR="00290792" w:rsidRPr="00290792" w:rsidRDefault="00290792" w:rsidP="00290792">
            <w:pPr>
              <w:jc w:val="center"/>
              <w:rPr>
                <w:sz w:val="26"/>
                <w:szCs w:val="26"/>
              </w:rPr>
            </w:pPr>
            <w:r w:rsidRPr="00290792">
              <w:rPr>
                <w:sz w:val="26"/>
                <w:szCs w:val="26"/>
              </w:rPr>
              <w:t> </w:t>
            </w:r>
          </w:p>
        </w:tc>
      </w:tr>
      <w:tr w:rsidR="00290792" w:rsidRPr="00290792" w14:paraId="78ABE012" w14:textId="77777777" w:rsidTr="00290792">
        <w:trPr>
          <w:trHeight w:val="342"/>
        </w:trPr>
        <w:tc>
          <w:tcPr>
            <w:tcW w:w="588" w:type="dxa"/>
            <w:tcBorders>
              <w:top w:val="nil"/>
              <w:left w:val="single" w:sz="4" w:space="0" w:color="000000"/>
              <w:bottom w:val="single" w:sz="4" w:space="0" w:color="000000"/>
              <w:right w:val="single" w:sz="4" w:space="0" w:color="000000"/>
            </w:tcBorders>
            <w:shd w:val="clear" w:color="auto" w:fill="auto"/>
            <w:noWrap/>
            <w:hideMark/>
          </w:tcPr>
          <w:p w14:paraId="5B5EA5C5" w14:textId="77777777" w:rsidR="00290792" w:rsidRPr="00290792" w:rsidRDefault="00290792" w:rsidP="00290792">
            <w:pPr>
              <w:jc w:val="center"/>
              <w:rPr>
                <w:sz w:val="26"/>
                <w:szCs w:val="26"/>
              </w:rPr>
            </w:pPr>
            <w:r w:rsidRPr="00290792">
              <w:rPr>
                <w:sz w:val="26"/>
                <w:szCs w:val="26"/>
              </w:rPr>
              <w:t> </w:t>
            </w:r>
          </w:p>
        </w:tc>
        <w:tc>
          <w:tcPr>
            <w:tcW w:w="4247" w:type="dxa"/>
            <w:gridSpan w:val="4"/>
            <w:tcBorders>
              <w:top w:val="single" w:sz="4" w:space="0" w:color="000000"/>
              <w:left w:val="nil"/>
              <w:bottom w:val="single" w:sz="4" w:space="0" w:color="000000"/>
              <w:right w:val="single" w:sz="4" w:space="0" w:color="000000"/>
            </w:tcBorders>
            <w:shd w:val="clear" w:color="auto" w:fill="auto"/>
            <w:hideMark/>
          </w:tcPr>
          <w:p w14:paraId="590A4C0F" w14:textId="77777777" w:rsidR="00290792" w:rsidRPr="00290792" w:rsidRDefault="00290792" w:rsidP="00290792">
            <w:pPr>
              <w:rPr>
                <w:b/>
                <w:bCs/>
              </w:rPr>
            </w:pPr>
            <w:r w:rsidRPr="00290792">
              <w:rPr>
                <w:b/>
                <w:bCs/>
              </w:rPr>
              <w:t>Всего</w:t>
            </w:r>
          </w:p>
        </w:tc>
        <w:tc>
          <w:tcPr>
            <w:tcW w:w="1720" w:type="dxa"/>
            <w:tcBorders>
              <w:top w:val="nil"/>
              <w:left w:val="nil"/>
              <w:bottom w:val="single" w:sz="4" w:space="0" w:color="000000"/>
              <w:right w:val="single" w:sz="4" w:space="0" w:color="000000"/>
            </w:tcBorders>
            <w:shd w:val="clear" w:color="auto" w:fill="auto"/>
            <w:vAlign w:val="bottom"/>
            <w:hideMark/>
          </w:tcPr>
          <w:p w14:paraId="7B14BEF3" w14:textId="77777777" w:rsidR="00290792" w:rsidRPr="00290792" w:rsidRDefault="00290792" w:rsidP="00290792">
            <w:pPr>
              <w:jc w:val="center"/>
              <w:rPr>
                <w:b/>
                <w:bCs/>
                <w:sz w:val="26"/>
                <w:szCs w:val="26"/>
              </w:rPr>
            </w:pPr>
            <w:r w:rsidRPr="00290792">
              <w:rPr>
                <w:b/>
                <w:bCs/>
                <w:sz w:val="26"/>
                <w:szCs w:val="26"/>
              </w:rPr>
              <w:t>0,0</w:t>
            </w:r>
          </w:p>
        </w:tc>
        <w:tc>
          <w:tcPr>
            <w:tcW w:w="1240" w:type="dxa"/>
            <w:tcBorders>
              <w:top w:val="nil"/>
              <w:left w:val="nil"/>
              <w:bottom w:val="single" w:sz="4" w:space="0" w:color="000000"/>
              <w:right w:val="single" w:sz="4" w:space="0" w:color="000000"/>
            </w:tcBorders>
            <w:shd w:val="clear" w:color="auto" w:fill="auto"/>
            <w:vAlign w:val="bottom"/>
            <w:hideMark/>
          </w:tcPr>
          <w:p w14:paraId="65EE78DF" w14:textId="77777777" w:rsidR="00290792" w:rsidRPr="00290792" w:rsidRDefault="00290792" w:rsidP="00290792">
            <w:pPr>
              <w:jc w:val="center"/>
              <w:rPr>
                <w:b/>
                <w:bCs/>
                <w:sz w:val="26"/>
                <w:szCs w:val="26"/>
              </w:rPr>
            </w:pPr>
            <w:r w:rsidRPr="00290792">
              <w:rPr>
                <w:b/>
                <w:bCs/>
                <w:sz w:val="26"/>
                <w:szCs w:val="26"/>
              </w:rPr>
              <w:t> </w:t>
            </w:r>
          </w:p>
        </w:tc>
        <w:tc>
          <w:tcPr>
            <w:tcW w:w="1620" w:type="dxa"/>
            <w:tcBorders>
              <w:top w:val="nil"/>
              <w:left w:val="nil"/>
              <w:bottom w:val="single" w:sz="4" w:space="0" w:color="000000"/>
              <w:right w:val="single" w:sz="4" w:space="0" w:color="000000"/>
            </w:tcBorders>
            <w:shd w:val="clear" w:color="auto" w:fill="auto"/>
            <w:vAlign w:val="bottom"/>
            <w:hideMark/>
          </w:tcPr>
          <w:p w14:paraId="089FE1F3" w14:textId="77777777" w:rsidR="00290792" w:rsidRPr="00290792" w:rsidRDefault="00290792" w:rsidP="00290792">
            <w:pPr>
              <w:jc w:val="center"/>
              <w:rPr>
                <w:b/>
                <w:bCs/>
                <w:sz w:val="26"/>
                <w:szCs w:val="26"/>
              </w:rPr>
            </w:pPr>
            <w:r w:rsidRPr="00290792">
              <w:rPr>
                <w:b/>
                <w:bCs/>
                <w:sz w:val="26"/>
                <w:szCs w:val="26"/>
              </w:rPr>
              <w:t> </w:t>
            </w:r>
          </w:p>
        </w:tc>
      </w:tr>
    </w:tbl>
    <w:p w14:paraId="3463D0A4" w14:textId="77777777" w:rsidR="00290792" w:rsidRPr="00290792" w:rsidRDefault="00290792" w:rsidP="00290792">
      <w:pPr>
        <w:tabs>
          <w:tab w:val="left" w:pos="2903"/>
        </w:tabs>
        <w:rPr>
          <w:sz w:val="28"/>
          <w:szCs w:val="28"/>
        </w:rPr>
      </w:pPr>
      <w:bookmarkStart w:id="10" w:name="_GoBack"/>
      <w:bookmarkEnd w:id="10"/>
    </w:p>
    <w:sectPr w:rsidR="00290792" w:rsidRPr="00290792" w:rsidSect="00AF5046">
      <w:pgSz w:w="11906" w:h="16838"/>
      <w:pgMar w:top="709" w:right="707"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6F0F58"/>
    <w:multiLevelType w:val="hybridMultilevel"/>
    <w:tmpl w:val="C0CABF58"/>
    <w:lvl w:ilvl="0" w:tplc="524C9A10">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233"/>
    <w:rsid w:val="00073593"/>
    <w:rsid w:val="00097617"/>
    <w:rsid w:val="000C142B"/>
    <w:rsid w:val="001D15C4"/>
    <w:rsid w:val="00272133"/>
    <w:rsid w:val="002740A3"/>
    <w:rsid w:val="00290792"/>
    <w:rsid w:val="00346CB4"/>
    <w:rsid w:val="003D1642"/>
    <w:rsid w:val="003E0245"/>
    <w:rsid w:val="003E3BAC"/>
    <w:rsid w:val="0042352A"/>
    <w:rsid w:val="00462662"/>
    <w:rsid w:val="004E3070"/>
    <w:rsid w:val="005253B4"/>
    <w:rsid w:val="005719C7"/>
    <w:rsid w:val="00587C87"/>
    <w:rsid w:val="005C297A"/>
    <w:rsid w:val="005D6C55"/>
    <w:rsid w:val="005E6565"/>
    <w:rsid w:val="006043C7"/>
    <w:rsid w:val="0064234E"/>
    <w:rsid w:val="006C316A"/>
    <w:rsid w:val="00724FA7"/>
    <w:rsid w:val="00766F6D"/>
    <w:rsid w:val="007C0EA2"/>
    <w:rsid w:val="007E5D51"/>
    <w:rsid w:val="008267CD"/>
    <w:rsid w:val="00910487"/>
    <w:rsid w:val="009646B1"/>
    <w:rsid w:val="00996AB9"/>
    <w:rsid w:val="009B4417"/>
    <w:rsid w:val="00A2478B"/>
    <w:rsid w:val="00A349DB"/>
    <w:rsid w:val="00A90DD1"/>
    <w:rsid w:val="00AF5046"/>
    <w:rsid w:val="00B1486A"/>
    <w:rsid w:val="00B53BC8"/>
    <w:rsid w:val="00BB13A7"/>
    <w:rsid w:val="00BC5FAF"/>
    <w:rsid w:val="00BD27B8"/>
    <w:rsid w:val="00C522EE"/>
    <w:rsid w:val="00CE6167"/>
    <w:rsid w:val="00D0053E"/>
    <w:rsid w:val="00DE6745"/>
    <w:rsid w:val="00E055C1"/>
    <w:rsid w:val="00EA0E0F"/>
    <w:rsid w:val="00F156EB"/>
    <w:rsid w:val="00F17233"/>
    <w:rsid w:val="00F27537"/>
    <w:rsid w:val="00F342B1"/>
    <w:rsid w:val="00F41C87"/>
    <w:rsid w:val="00F8437A"/>
    <w:rsid w:val="00FC60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97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43C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043C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0C142B"/>
    <w:pPr>
      <w:spacing w:before="100" w:beforeAutospacing="1" w:after="100" w:afterAutospacing="1"/>
    </w:pPr>
  </w:style>
  <w:style w:type="paragraph" w:styleId="a5">
    <w:name w:val="Balloon Text"/>
    <w:basedOn w:val="a"/>
    <w:link w:val="a6"/>
    <w:uiPriority w:val="99"/>
    <w:semiHidden/>
    <w:unhideWhenUsed/>
    <w:rsid w:val="00DE6745"/>
    <w:rPr>
      <w:rFonts w:ascii="Tahoma" w:hAnsi="Tahoma" w:cs="Tahoma"/>
      <w:sz w:val="16"/>
      <w:szCs w:val="16"/>
    </w:rPr>
  </w:style>
  <w:style w:type="character" w:customStyle="1" w:styleId="a6">
    <w:name w:val="Текст выноски Знак"/>
    <w:basedOn w:val="a0"/>
    <w:link w:val="a5"/>
    <w:uiPriority w:val="99"/>
    <w:semiHidden/>
    <w:rsid w:val="00DE6745"/>
    <w:rPr>
      <w:rFonts w:ascii="Tahoma" w:eastAsia="Times New Roman" w:hAnsi="Tahoma" w:cs="Tahoma"/>
      <w:sz w:val="16"/>
      <w:szCs w:val="16"/>
      <w:lang w:eastAsia="ru-RU"/>
    </w:rPr>
  </w:style>
  <w:style w:type="paragraph" w:styleId="a7">
    <w:name w:val="List Paragraph"/>
    <w:basedOn w:val="a"/>
    <w:uiPriority w:val="34"/>
    <w:qFormat/>
    <w:rsid w:val="00724FA7"/>
    <w:pPr>
      <w:ind w:left="720"/>
      <w:contextualSpacing/>
    </w:pPr>
  </w:style>
  <w:style w:type="numbering" w:customStyle="1" w:styleId="1">
    <w:name w:val="Нет списка1"/>
    <w:next w:val="a2"/>
    <w:uiPriority w:val="99"/>
    <w:semiHidden/>
    <w:unhideWhenUsed/>
    <w:rsid w:val="00290792"/>
  </w:style>
  <w:style w:type="character" w:styleId="a8">
    <w:name w:val="Hyperlink"/>
    <w:basedOn w:val="a0"/>
    <w:uiPriority w:val="99"/>
    <w:semiHidden/>
    <w:unhideWhenUsed/>
    <w:rsid w:val="00290792"/>
    <w:rPr>
      <w:color w:val="0563C1"/>
      <w:u w:val="single"/>
    </w:rPr>
  </w:style>
  <w:style w:type="character" w:styleId="a9">
    <w:name w:val="FollowedHyperlink"/>
    <w:basedOn w:val="a0"/>
    <w:uiPriority w:val="99"/>
    <w:semiHidden/>
    <w:unhideWhenUsed/>
    <w:rsid w:val="00290792"/>
    <w:rPr>
      <w:color w:val="954F72"/>
      <w:u w:val="single"/>
    </w:rPr>
  </w:style>
  <w:style w:type="paragraph" w:customStyle="1" w:styleId="font5">
    <w:name w:val="font5"/>
    <w:basedOn w:val="a"/>
    <w:rsid w:val="00290792"/>
    <w:pPr>
      <w:spacing w:before="100" w:beforeAutospacing="1" w:after="100" w:afterAutospacing="1"/>
    </w:pPr>
    <w:rPr>
      <w:b/>
      <w:bCs/>
      <w:sz w:val="20"/>
      <w:szCs w:val="20"/>
    </w:rPr>
  </w:style>
  <w:style w:type="paragraph" w:customStyle="1" w:styleId="font6">
    <w:name w:val="font6"/>
    <w:basedOn w:val="a"/>
    <w:rsid w:val="00290792"/>
    <w:pPr>
      <w:spacing w:before="100" w:beforeAutospacing="1" w:after="100" w:afterAutospacing="1"/>
    </w:pPr>
    <w:rPr>
      <w:sz w:val="20"/>
      <w:szCs w:val="20"/>
    </w:rPr>
  </w:style>
  <w:style w:type="paragraph" w:customStyle="1" w:styleId="xl87">
    <w:name w:val="xl87"/>
    <w:basedOn w:val="a"/>
    <w:rsid w:val="00290792"/>
    <w:pPr>
      <w:spacing w:before="100" w:beforeAutospacing="1" w:after="100" w:afterAutospacing="1"/>
      <w:jc w:val="right"/>
    </w:pPr>
  </w:style>
  <w:style w:type="paragraph" w:customStyle="1" w:styleId="xl88">
    <w:name w:val="xl88"/>
    <w:basedOn w:val="a"/>
    <w:rsid w:val="00290792"/>
    <w:pPr>
      <w:spacing w:before="100" w:beforeAutospacing="1" w:after="100" w:afterAutospacing="1"/>
      <w:jc w:val="center"/>
    </w:pPr>
    <w:rPr>
      <w:b/>
      <w:bCs/>
    </w:rPr>
  </w:style>
  <w:style w:type="paragraph" w:customStyle="1" w:styleId="xl89">
    <w:name w:val="xl89"/>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rPr>
  </w:style>
  <w:style w:type="paragraph" w:customStyle="1" w:styleId="xl90">
    <w:name w:val="xl90"/>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b/>
      <w:bCs/>
    </w:rPr>
  </w:style>
  <w:style w:type="paragraph" w:customStyle="1" w:styleId="xl91">
    <w:name w:val="xl91"/>
    <w:basedOn w:val="a"/>
    <w:rsid w:val="00290792"/>
    <w:pPr>
      <w:spacing w:before="100" w:beforeAutospacing="1" w:after="100" w:afterAutospacing="1"/>
    </w:pPr>
  </w:style>
  <w:style w:type="paragraph" w:customStyle="1" w:styleId="xl92">
    <w:name w:val="xl92"/>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sz w:val="18"/>
      <w:szCs w:val="18"/>
    </w:rPr>
  </w:style>
  <w:style w:type="paragraph" w:customStyle="1" w:styleId="xl93">
    <w:name w:val="xl93"/>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sz w:val="18"/>
      <w:szCs w:val="18"/>
    </w:rPr>
  </w:style>
  <w:style w:type="paragraph" w:customStyle="1" w:styleId="xl94">
    <w:name w:val="xl94"/>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b/>
      <w:bCs/>
      <w:sz w:val="18"/>
      <w:szCs w:val="18"/>
    </w:rPr>
  </w:style>
  <w:style w:type="paragraph" w:customStyle="1" w:styleId="xl95">
    <w:name w:val="xl95"/>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rPr>
  </w:style>
  <w:style w:type="paragraph" w:customStyle="1" w:styleId="xl96">
    <w:name w:val="xl96"/>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rPr>
  </w:style>
  <w:style w:type="paragraph" w:customStyle="1" w:styleId="xl97">
    <w:name w:val="xl97"/>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style>
  <w:style w:type="paragraph" w:customStyle="1" w:styleId="xl98">
    <w:name w:val="xl98"/>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b/>
      <w:bCs/>
    </w:rPr>
  </w:style>
  <w:style w:type="paragraph" w:customStyle="1" w:styleId="xl99">
    <w:name w:val="xl99"/>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style>
  <w:style w:type="paragraph" w:customStyle="1" w:styleId="xl100">
    <w:name w:val="xl100"/>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style>
  <w:style w:type="paragraph" w:customStyle="1" w:styleId="xl101">
    <w:name w:val="xl101"/>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style>
  <w:style w:type="paragraph" w:customStyle="1" w:styleId="xl102">
    <w:name w:val="xl102"/>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style>
  <w:style w:type="paragraph" w:customStyle="1" w:styleId="xl103">
    <w:name w:val="xl103"/>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style>
  <w:style w:type="paragraph" w:customStyle="1" w:styleId="xl104">
    <w:name w:val="xl104"/>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rPr>
  </w:style>
  <w:style w:type="paragraph" w:customStyle="1" w:styleId="xl105">
    <w:name w:val="xl105"/>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style>
  <w:style w:type="paragraph" w:customStyle="1" w:styleId="xl106">
    <w:name w:val="xl106"/>
    <w:basedOn w:val="a"/>
    <w:rsid w:val="00290792"/>
    <w:pPr>
      <w:shd w:val="clear" w:color="FFFF00" w:fill="FFFF00"/>
      <w:spacing w:before="100" w:beforeAutospacing="1" w:after="100" w:afterAutospacing="1"/>
    </w:pPr>
  </w:style>
  <w:style w:type="paragraph" w:customStyle="1" w:styleId="xl107">
    <w:name w:val="xl107"/>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style>
  <w:style w:type="paragraph" w:customStyle="1" w:styleId="xl108">
    <w:name w:val="xl108"/>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rPr>
  </w:style>
  <w:style w:type="paragraph" w:customStyle="1" w:styleId="xl109">
    <w:name w:val="xl109"/>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rPr>
  </w:style>
  <w:style w:type="paragraph" w:customStyle="1" w:styleId="xl110">
    <w:name w:val="xl110"/>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b/>
      <w:bCs/>
    </w:rPr>
  </w:style>
  <w:style w:type="paragraph" w:customStyle="1" w:styleId="xl111">
    <w:name w:val="xl111"/>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style>
  <w:style w:type="paragraph" w:customStyle="1" w:styleId="xl112">
    <w:name w:val="xl112"/>
    <w:basedOn w:val="a"/>
    <w:rsid w:val="00290792"/>
    <w:pPr>
      <w:spacing w:before="100" w:beforeAutospacing="1" w:after="100" w:afterAutospacing="1"/>
      <w:jc w:val="both"/>
    </w:pPr>
  </w:style>
  <w:style w:type="paragraph" w:customStyle="1" w:styleId="xl113">
    <w:name w:val="xl113"/>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style>
  <w:style w:type="paragraph" w:customStyle="1" w:styleId="xl114">
    <w:name w:val="xl114"/>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b/>
      <w:bCs/>
    </w:rPr>
  </w:style>
  <w:style w:type="paragraph" w:customStyle="1" w:styleId="xl115">
    <w:name w:val="xl115"/>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style>
  <w:style w:type="paragraph" w:customStyle="1" w:styleId="xl116">
    <w:name w:val="xl116"/>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style>
  <w:style w:type="paragraph" w:customStyle="1" w:styleId="xl117">
    <w:name w:val="xl117"/>
    <w:basedOn w:val="a"/>
    <w:rsid w:val="00290792"/>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textAlignment w:val="bottom"/>
    </w:pPr>
  </w:style>
  <w:style w:type="paragraph" w:customStyle="1" w:styleId="xl118">
    <w:name w:val="xl118"/>
    <w:basedOn w:val="a"/>
    <w:rsid w:val="00290792"/>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textAlignment w:val="bottom"/>
    </w:pPr>
  </w:style>
  <w:style w:type="paragraph" w:customStyle="1" w:styleId="xl119">
    <w:name w:val="xl119"/>
    <w:basedOn w:val="a"/>
    <w:rsid w:val="00290792"/>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jc w:val="right"/>
      <w:textAlignment w:val="bottom"/>
    </w:pPr>
  </w:style>
  <w:style w:type="paragraph" w:customStyle="1" w:styleId="xl120">
    <w:name w:val="xl120"/>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style>
  <w:style w:type="paragraph" w:customStyle="1" w:styleId="xl121">
    <w:name w:val="xl121"/>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122">
    <w:name w:val="xl122"/>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sz w:val="18"/>
      <w:szCs w:val="18"/>
    </w:rPr>
  </w:style>
  <w:style w:type="paragraph" w:customStyle="1" w:styleId="xl123">
    <w:name w:val="xl123"/>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sz w:val="18"/>
      <w:szCs w:val="18"/>
    </w:rPr>
  </w:style>
  <w:style w:type="paragraph" w:customStyle="1" w:styleId="xl124">
    <w:name w:val="xl124"/>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color w:val="CCCCFF"/>
    </w:rPr>
  </w:style>
  <w:style w:type="paragraph" w:customStyle="1" w:styleId="xl125">
    <w:name w:val="xl125"/>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rPr>
  </w:style>
  <w:style w:type="paragraph" w:customStyle="1" w:styleId="xl126">
    <w:name w:val="xl126"/>
    <w:basedOn w:val="a"/>
    <w:rsid w:val="00290792"/>
    <w:pPr>
      <w:pBdr>
        <w:top w:val="single" w:sz="4" w:space="0" w:color="000000"/>
        <w:left w:val="single" w:sz="4" w:space="0" w:color="000000"/>
        <w:right w:val="single" w:sz="4" w:space="0" w:color="000000"/>
      </w:pBdr>
      <w:spacing w:before="100" w:beforeAutospacing="1" w:after="100" w:afterAutospacing="1"/>
      <w:textAlignment w:val="bottom"/>
    </w:pPr>
  </w:style>
  <w:style w:type="paragraph" w:customStyle="1" w:styleId="xl127">
    <w:name w:val="xl127"/>
    <w:basedOn w:val="a"/>
    <w:rsid w:val="00290792"/>
    <w:pPr>
      <w:pBdr>
        <w:top w:val="single" w:sz="4" w:space="0" w:color="000000"/>
        <w:left w:val="single" w:sz="4" w:space="0" w:color="000000"/>
        <w:right w:val="single" w:sz="4" w:space="0" w:color="000000"/>
      </w:pBdr>
      <w:spacing w:before="100" w:beforeAutospacing="1" w:after="100" w:afterAutospacing="1"/>
      <w:textAlignment w:val="bottom"/>
    </w:pPr>
  </w:style>
  <w:style w:type="paragraph" w:customStyle="1" w:styleId="xl128">
    <w:name w:val="xl128"/>
    <w:basedOn w:val="a"/>
    <w:rsid w:val="00290792"/>
    <w:pPr>
      <w:pBdr>
        <w:top w:val="single" w:sz="4" w:space="0" w:color="000000"/>
        <w:left w:val="single" w:sz="4" w:space="0" w:color="000000"/>
        <w:right w:val="single" w:sz="4" w:space="0" w:color="000000"/>
      </w:pBdr>
      <w:spacing w:before="100" w:beforeAutospacing="1" w:after="100" w:afterAutospacing="1"/>
      <w:textAlignment w:val="bottom"/>
    </w:pPr>
  </w:style>
  <w:style w:type="paragraph" w:customStyle="1" w:styleId="xl129">
    <w:name w:val="xl129"/>
    <w:basedOn w:val="a"/>
    <w:rsid w:val="00290792"/>
    <w:pPr>
      <w:pBdr>
        <w:top w:val="single" w:sz="4" w:space="0" w:color="000000"/>
        <w:left w:val="single" w:sz="4" w:space="0" w:color="000000"/>
        <w:right w:val="single" w:sz="4" w:space="0" w:color="000000"/>
      </w:pBdr>
      <w:spacing w:before="100" w:beforeAutospacing="1" w:after="100" w:afterAutospacing="1"/>
      <w:textAlignment w:val="bottom"/>
    </w:pPr>
  </w:style>
  <w:style w:type="paragraph" w:customStyle="1" w:styleId="xl130">
    <w:name w:val="xl130"/>
    <w:basedOn w:val="a"/>
    <w:rsid w:val="00290792"/>
    <w:pPr>
      <w:pBdr>
        <w:top w:val="single" w:sz="4" w:space="0" w:color="000000"/>
        <w:left w:val="single" w:sz="4" w:space="0" w:color="000000"/>
        <w:right w:val="single" w:sz="4" w:space="0" w:color="000000"/>
      </w:pBdr>
      <w:spacing w:before="100" w:beforeAutospacing="1" w:after="100" w:afterAutospacing="1"/>
      <w:textAlignment w:val="bottom"/>
    </w:pPr>
  </w:style>
  <w:style w:type="paragraph" w:customStyle="1" w:styleId="xl131">
    <w:name w:val="xl131"/>
    <w:basedOn w:val="a"/>
    <w:rsid w:val="00290792"/>
    <w:pPr>
      <w:pBdr>
        <w:top w:val="single" w:sz="4" w:space="0" w:color="000000"/>
        <w:left w:val="single" w:sz="4" w:space="0" w:color="000000"/>
        <w:right w:val="single" w:sz="4" w:space="0" w:color="000000"/>
      </w:pBdr>
      <w:spacing w:before="100" w:beforeAutospacing="1" w:after="100" w:afterAutospacing="1"/>
      <w:jc w:val="right"/>
      <w:textAlignment w:val="bottom"/>
    </w:pPr>
  </w:style>
  <w:style w:type="paragraph" w:customStyle="1" w:styleId="xl132">
    <w:name w:val="xl132"/>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rPr>
  </w:style>
  <w:style w:type="paragraph" w:customStyle="1" w:styleId="xl133">
    <w:name w:val="xl133"/>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rPr>
  </w:style>
  <w:style w:type="paragraph" w:customStyle="1" w:styleId="xl134">
    <w:name w:val="xl134"/>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rPr>
  </w:style>
  <w:style w:type="paragraph" w:customStyle="1" w:styleId="xl135">
    <w:name w:val="xl135"/>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style>
  <w:style w:type="paragraph" w:customStyle="1" w:styleId="xl136">
    <w:name w:val="xl136"/>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style>
  <w:style w:type="paragraph" w:customStyle="1" w:styleId="xl137">
    <w:name w:val="xl137"/>
    <w:basedOn w:val="a"/>
    <w:rsid w:val="00290792"/>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textAlignment w:val="bottom"/>
    </w:pPr>
  </w:style>
  <w:style w:type="paragraph" w:customStyle="1" w:styleId="xl138">
    <w:name w:val="xl138"/>
    <w:basedOn w:val="a"/>
    <w:rsid w:val="00290792"/>
    <w:pPr>
      <w:spacing w:before="100" w:beforeAutospacing="1" w:after="100" w:afterAutospacing="1"/>
      <w:jc w:val="center"/>
    </w:pPr>
    <w:rPr>
      <w:b/>
      <w:bCs/>
    </w:rPr>
  </w:style>
  <w:style w:type="numbering" w:customStyle="1" w:styleId="2">
    <w:name w:val="Нет списка2"/>
    <w:next w:val="a2"/>
    <w:uiPriority w:val="99"/>
    <w:semiHidden/>
    <w:unhideWhenUsed/>
    <w:rsid w:val="00290792"/>
  </w:style>
  <w:style w:type="paragraph" w:customStyle="1" w:styleId="xl139">
    <w:name w:val="xl139"/>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b/>
      <w:bCs/>
    </w:rPr>
  </w:style>
  <w:style w:type="paragraph" w:customStyle="1" w:styleId="xl140">
    <w:name w:val="xl140"/>
    <w:basedOn w:val="a"/>
    <w:rsid w:val="00290792"/>
    <w:pPr>
      <w:pBdr>
        <w:top w:val="single" w:sz="4" w:space="0" w:color="000000"/>
        <w:left w:val="single" w:sz="4" w:space="0" w:color="000000"/>
        <w:right w:val="single" w:sz="4" w:space="0" w:color="000000"/>
      </w:pBdr>
      <w:spacing w:before="100" w:beforeAutospacing="1" w:after="100" w:afterAutospacing="1"/>
    </w:pPr>
  </w:style>
  <w:style w:type="paragraph" w:customStyle="1" w:styleId="xl141">
    <w:name w:val="xl141"/>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rPr>
  </w:style>
  <w:style w:type="paragraph" w:customStyle="1" w:styleId="xl142">
    <w:name w:val="xl142"/>
    <w:basedOn w:val="a"/>
    <w:rsid w:val="00290792"/>
    <w:pPr>
      <w:spacing w:before="100" w:beforeAutospacing="1" w:after="100" w:afterAutospacing="1"/>
      <w:jc w:val="center"/>
    </w:pPr>
    <w:rPr>
      <w:b/>
      <w:bCs/>
    </w:rPr>
  </w:style>
  <w:style w:type="numbering" w:customStyle="1" w:styleId="3">
    <w:name w:val="Нет списка3"/>
    <w:next w:val="a2"/>
    <w:uiPriority w:val="99"/>
    <w:semiHidden/>
    <w:unhideWhenUsed/>
    <w:rsid w:val="00290792"/>
  </w:style>
  <w:style w:type="paragraph" w:customStyle="1" w:styleId="xl143">
    <w:name w:val="xl143"/>
    <w:basedOn w:val="a"/>
    <w:rsid w:val="00290792"/>
    <w:pPr>
      <w:pBdr>
        <w:top w:val="single" w:sz="4" w:space="0" w:color="000000"/>
        <w:left w:val="single" w:sz="4" w:space="0" w:color="000000"/>
        <w:right w:val="single" w:sz="4" w:space="0" w:color="000000"/>
      </w:pBdr>
      <w:spacing w:before="100" w:beforeAutospacing="1" w:after="100" w:afterAutospacing="1"/>
      <w:textAlignment w:val="bottom"/>
    </w:pPr>
    <w:rPr>
      <w:sz w:val="18"/>
      <w:szCs w:val="18"/>
    </w:rPr>
  </w:style>
  <w:style w:type="paragraph" w:customStyle="1" w:styleId="xl144">
    <w:name w:val="xl144"/>
    <w:basedOn w:val="a"/>
    <w:rsid w:val="00290792"/>
    <w:pPr>
      <w:pBdr>
        <w:top w:val="single" w:sz="4" w:space="0" w:color="000000"/>
        <w:left w:val="single" w:sz="4" w:space="0" w:color="000000"/>
        <w:right w:val="single" w:sz="4" w:space="0" w:color="000000"/>
      </w:pBdr>
      <w:spacing w:before="100" w:beforeAutospacing="1" w:after="100" w:afterAutospacing="1"/>
      <w:textAlignment w:val="bottom"/>
    </w:pPr>
    <w:rPr>
      <w:sz w:val="18"/>
      <w:szCs w:val="18"/>
    </w:rPr>
  </w:style>
  <w:style w:type="paragraph" w:customStyle="1" w:styleId="xl145">
    <w:name w:val="xl145"/>
    <w:basedOn w:val="a"/>
    <w:rsid w:val="00290792"/>
    <w:pPr>
      <w:pBdr>
        <w:top w:val="single" w:sz="4" w:space="0" w:color="000000"/>
        <w:left w:val="single" w:sz="4" w:space="0" w:color="000000"/>
        <w:right w:val="single" w:sz="4" w:space="0" w:color="000000"/>
      </w:pBdr>
      <w:shd w:val="clear" w:color="FFFF00" w:fill="FFFF00"/>
      <w:spacing w:before="100" w:beforeAutospacing="1" w:after="100" w:afterAutospacing="1"/>
      <w:jc w:val="right"/>
      <w:textAlignment w:val="bottom"/>
    </w:pPr>
  </w:style>
  <w:style w:type="paragraph" w:customStyle="1" w:styleId="xl146">
    <w:name w:val="xl146"/>
    <w:basedOn w:val="a"/>
    <w:rsid w:val="0029079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47">
    <w:name w:val="xl147"/>
    <w:basedOn w:val="a"/>
    <w:rsid w:val="00290792"/>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rPr>
  </w:style>
  <w:style w:type="paragraph" w:customStyle="1" w:styleId="xl148">
    <w:name w:val="xl148"/>
    <w:basedOn w:val="a"/>
    <w:rsid w:val="0029079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49">
    <w:name w:val="xl149"/>
    <w:basedOn w:val="a"/>
    <w:rsid w:val="0029079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50">
    <w:name w:val="xl150"/>
    <w:basedOn w:val="a"/>
    <w:rsid w:val="00290792"/>
    <w:pPr>
      <w:spacing w:before="100" w:beforeAutospacing="1" w:after="100" w:afterAutospacing="1"/>
      <w:jc w:val="center"/>
    </w:pPr>
    <w:rPr>
      <w:b/>
      <w:bCs/>
    </w:rPr>
  </w:style>
  <w:style w:type="paragraph" w:customStyle="1" w:styleId="xl151">
    <w:name w:val="xl151"/>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43C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043C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0C142B"/>
    <w:pPr>
      <w:spacing w:before="100" w:beforeAutospacing="1" w:after="100" w:afterAutospacing="1"/>
    </w:pPr>
  </w:style>
  <w:style w:type="paragraph" w:styleId="a5">
    <w:name w:val="Balloon Text"/>
    <w:basedOn w:val="a"/>
    <w:link w:val="a6"/>
    <w:uiPriority w:val="99"/>
    <w:semiHidden/>
    <w:unhideWhenUsed/>
    <w:rsid w:val="00DE6745"/>
    <w:rPr>
      <w:rFonts w:ascii="Tahoma" w:hAnsi="Tahoma" w:cs="Tahoma"/>
      <w:sz w:val="16"/>
      <w:szCs w:val="16"/>
    </w:rPr>
  </w:style>
  <w:style w:type="character" w:customStyle="1" w:styleId="a6">
    <w:name w:val="Текст выноски Знак"/>
    <w:basedOn w:val="a0"/>
    <w:link w:val="a5"/>
    <w:uiPriority w:val="99"/>
    <w:semiHidden/>
    <w:rsid w:val="00DE6745"/>
    <w:rPr>
      <w:rFonts w:ascii="Tahoma" w:eastAsia="Times New Roman" w:hAnsi="Tahoma" w:cs="Tahoma"/>
      <w:sz w:val="16"/>
      <w:szCs w:val="16"/>
      <w:lang w:eastAsia="ru-RU"/>
    </w:rPr>
  </w:style>
  <w:style w:type="paragraph" w:styleId="a7">
    <w:name w:val="List Paragraph"/>
    <w:basedOn w:val="a"/>
    <w:uiPriority w:val="34"/>
    <w:qFormat/>
    <w:rsid w:val="00724FA7"/>
    <w:pPr>
      <w:ind w:left="720"/>
      <w:contextualSpacing/>
    </w:pPr>
  </w:style>
  <w:style w:type="numbering" w:customStyle="1" w:styleId="1">
    <w:name w:val="Нет списка1"/>
    <w:next w:val="a2"/>
    <w:uiPriority w:val="99"/>
    <w:semiHidden/>
    <w:unhideWhenUsed/>
    <w:rsid w:val="00290792"/>
  </w:style>
  <w:style w:type="character" w:styleId="a8">
    <w:name w:val="Hyperlink"/>
    <w:basedOn w:val="a0"/>
    <w:uiPriority w:val="99"/>
    <w:semiHidden/>
    <w:unhideWhenUsed/>
    <w:rsid w:val="00290792"/>
    <w:rPr>
      <w:color w:val="0563C1"/>
      <w:u w:val="single"/>
    </w:rPr>
  </w:style>
  <w:style w:type="character" w:styleId="a9">
    <w:name w:val="FollowedHyperlink"/>
    <w:basedOn w:val="a0"/>
    <w:uiPriority w:val="99"/>
    <w:semiHidden/>
    <w:unhideWhenUsed/>
    <w:rsid w:val="00290792"/>
    <w:rPr>
      <w:color w:val="954F72"/>
      <w:u w:val="single"/>
    </w:rPr>
  </w:style>
  <w:style w:type="paragraph" w:customStyle="1" w:styleId="font5">
    <w:name w:val="font5"/>
    <w:basedOn w:val="a"/>
    <w:rsid w:val="00290792"/>
    <w:pPr>
      <w:spacing w:before="100" w:beforeAutospacing="1" w:after="100" w:afterAutospacing="1"/>
    </w:pPr>
    <w:rPr>
      <w:b/>
      <w:bCs/>
      <w:sz w:val="20"/>
      <w:szCs w:val="20"/>
    </w:rPr>
  </w:style>
  <w:style w:type="paragraph" w:customStyle="1" w:styleId="font6">
    <w:name w:val="font6"/>
    <w:basedOn w:val="a"/>
    <w:rsid w:val="00290792"/>
    <w:pPr>
      <w:spacing w:before="100" w:beforeAutospacing="1" w:after="100" w:afterAutospacing="1"/>
    </w:pPr>
    <w:rPr>
      <w:sz w:val="20"/>
      <w:szCs w:val="20"/>
    </w:rPr>
  </w:style>
  <w:style w:type="paragraph" w:customStyle="1" w:styleId="xl87">
    <w:name w:val="xl87"/>
    <w:basedOn w:val="a"/>
    <w:rsid w:val="00290792"/>
    <w:pPr>
      <w:spacing w:before="100" w:beforeAutospacing="1" w:after="100" w:afterAutospacing="1"/>
      <w:jc w:val="right"/>
    </w:pPr>
  </w:style>
  <w:style w:type="paragraph" w:customStyle="1" w:styleId="xl88">
    <w:name w:val="xl88"/>
    <w:basedOn w:val="a"/>
    <w:rsid w:val="00290792"/>
    <w:pPr>
      <w:spacing w:before="100" w:beforeAutospacing="1" w:after="100" w:afterAutospacing="1"/>
      <w:jc w:val="center"/>
    </w:pPr>
    <w:rPr>
      <w:b/>
      <w:bCs/>
    </w:rPr>
  </w:style>
  <w:style w:type="paragraph" w:customStyle="1" w:styleId="xl89">
    <w:name w:val="xl89"/>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rPr>
  </w:style>
  <w:style w:type="paragraph" w:customStyle="1" w:styleId="xl90">
    <w:name w:val="xl90"/>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b/>
      <w:bCs/>
    </w:rPr>
  </w:style>
  <w:style w:type="paragraph" w:customStyle="1" w:styleId="xl91">
    <w:name w:val="xl91"/>
    <w:basedOn w:val="a"/>
    <w:rsid w:val="00290792"/>
    <w:pPr>
      <w:spacing w:before="100" w:beforeAutospacing="1" w:after="100" w:afterAutospacing="1"/>
    </w:pPr>
  </w:style>
  <w:style w:type="paragraph" w:customStyle="1" w:styleId="xl92">
    <w:name w:val="xl92"/>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sz w:val="18"/>
      <w:szCs w:val="18"/>
    </w:rPr>
  </w:style>
  <w:style w:type="paragraph" w:customStyle="1" w:styleId="xl93">
    <w:name w:val="xl93"/>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sz w:val="18"/>
      <w:szCs w:val="18"/>
    </w:rPr>
  </w:style>
  <w:style w:type="paragraph" w:customStyle="1" w:styleId="xl94">
    <w:name w:val="xl94"/>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b/>
      <w:bCs/>
      <w:sz w:val="18"/>
      <w:szCs w:val="18"/>
    </w:rPr>
  </w:style>
  <w:style w:type="paragraph" w:customStyle="1" w:styleId="xl95">
    <w:name w:val="xl95"/>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rPr>
  </w:style>
  <w:style w:type="paragraph" w:customStyle="1" w:styleId="xl96">
    <w:name w:val="xl96"/>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rPr>
  </w:style>
  <w:style w:type="paragraph" w:customStyle="1" w:styleId="xl97">
    <w:name w:val="xl97"/>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style>
  <w:style w:type="paragraph" w:customStyle="1" w:styleId="xl98">
    <w:name w:val="xl98"/>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b/>
      <w:bCs/>
    </w:rPr>
  </w:style>
  <w:style w:type="paragraph" w:customStyle="1" w:styleId="xl99">
    <w:name w:val="xl99"/>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style>
  <w:style w:type="paragraph" w:customStyle="1" w:styleId="xl100">
    <w:name w:val="xl100"/>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style>
  <w:style w:type="paragraph" w:customStyle="1" w:styleId="xl101">
    <w:name w:val="xl101"/>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style>
  <w:style w:type="paragraph" w:customStyle="1" w:styleId="xl102">
    <w:name w:val="xl102"/>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style>
  <w:style w:type="paragraph" w:customStyle="1" w:styleId="xl103">
    <w:name w:val="xl103"/>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style>
  <w:style w:type="paragraph" w:customStyle="1" w:styleId="xl104">
    <w:name w:val="xl104"/>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rPr>
  </w:style>
  <w:style w:type="paragraph" w:customStyle="1" w:styleId="xl105">
    <w:name w:val="xl105"/>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style>
  <w:style w:type="paragraph" w:customStyle="1" w:styleId="xl106">
    <w:name w:val="xl106"/>
    <w:basedOn w:val="a"/>
    <w:rsid w:val="00290792"/>
    <w:pPr>
      <w:shd w:val="clear" w:color="FFFF00" w:fill="FFFF00"/>
      <w:spacing w:before="100" w:beforeAutospacing="1" w:after="100" w:afterAutospacing="1"/>
    </w:pPr>
  </w:style>
  <w:style w:type="paragraph" w:customStyle="1" w:styleId="xl107">
    <w:name w:val="xl107"/>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style>
  <w:style w:type="paragraph" w:customStyle="1" w:styleId="xl108">
    <w:name w:val="xl108"/>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rPr>
  </w:style>
  <w:style w:type="paragraph" w:customStyle="1" w:styleId="xl109">
    <w:name w:val="xl109"/>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rPr>
  </w:style>
  <w:style w:type="paragraph" w:customStyle="1" w:styleId="xl110">
    <w:name w:val="xl110"/>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b/>
      <w:bCs/>
    </w:rPr>
  </w:style>
  <w:style w:type="paragraph" w:customStyle="1" w:styleId="xl111">
    <w:name w:val="xl111"/>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style>
  <w:style w:type="paragraph" w:customStyle="1" w:styleId="xl112">
    <w:name w:val="xl112"/>
    <w:basedOn w:val="a"/>
    <w:rsid w:val="00290792"/>
    <w:pPr>
      <w:spacing w:before="100" w:beforeAutospacing="1" w:after="100" w:afterAutospacing="1"/>
      <w:jc w:val="both"/>
    </w:pPr>
  </w:style>
  <w:style w:type="paragraph" w:customStyle="1" w:styleId="xl113">
    <w:name w:val="xl113"/>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style>
  <w:style w:type="paragraph" w:customStyle="1" w:styleId="xl114">
    <w:name w:val="xl114"/>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b/>
      <w:bCs/>
    </w:rPr>
  </w:style>
  <w:style w:type="paragraph" w:customStyle="1" w:styleId="xl115">
    <w:name w:val="xl115"/>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style>
  <w:style w:type="paragraph" w:customStyle="1" w:styleId="xl116">
    <w:name w:val="xl116"/>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style>
  <w:style w:type="paragraph" w:customStyle="1" w:styleId="xl117">
    <w:name w:val="xl117"/>
    <w:basedOn w:val="a"/>
    <w:rsid w:val="00290792"/>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textAlignment w:val="bottom"/>
    </w:pPr>
  </w:style>
  <w:style w:type="paragraph" w:customStyle="1" w:styleId="xl118">
    <w:name w:val="xl118"/>
    <w:basedOn w:val="a"/>
    <w:rsid w:val="00290792"/>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textAlignment w:val="bottom"/>
    </w:pPr>
  </w:style>
  <w:style w:type="paragraph" w:customStyle="1" w:styleId="xl119">
    <w:name w:val="xl119"/>
    <w:basedOn w:val="a"/>
    <w:rsid w:val="00290792"/>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jc w:val="right"/>
      <w:textAlignment w:val="bottom"/>
    </w:pPr>
  </w:style>
  <w:style w:type="paragraph" w:customStyle="1" w:styleId="xl120">
    <w:name w:val="xl120"/>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style>
  <w:style w:type="paragraph" w:customStyle="1" w:styleId="xl121">
    <w:name w:val="xl121"/>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122">
    <w:name w:val="xl122"/>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sz w:val="18"/>
      <w:szCs w:val="18"/>
    </w:rPr>
  </w:style>
  <w:style w:type="paragraph" w:customStyle="1" w:styleId="xl123">
    <w:name w:val="xl123"/>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sz w:val="18"/>
      <w:szCs w:val="18"/>
    </w:rPr>
  </w:style>
  <w:style w:type="paragraph" w:customStyle="1" w:styleId="xl124">
    <w:name w:val="xl124"/>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color w:val="CCCCFF"/>
    </w:rPr>
  </w:style>
  <w:style w:type="paragraph" w:customStyle="1" w:styleId="xl125">
    <w:name w:val="xl125"/>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rPr>
  </w:style>
  <w:style w:type="paragraph" w:customStyle="1" w:styleId="xl126">
    <w:name w:val="xl126"/>
    <w:basedOn w:val="a"/>
    <w:rsid w:val="00290792"/>
    <w:pPr>
      <w:pBdr>
        <w:top w:val="single" w:sz="4" w:space="0" w:color="000000"/>
        <w:left w:val="single" w:sz="4" w:space="0" w:color="000000"/>
        <w:right w:val="single" w:sz="4" w:space="0" w:color="000000"/>
      </w:pBdr>
      <w:spacing w:before="100" w:beforeAutospacing="1" w:after="100" w:afterAutospacing="1"/>
      <w:textAlignment w:val="bottom"/>
    </w:pPr>
  </w:style>
  <w:style w:type="paragraph" w:customStyle="1" w:styleId="xl127">
    <w:name w:val="xl127"/>
    <w:basedOn w:val="a"/>
    <w:rsid w:val="00290792"/>
    <w:pPr>
      <w:pBdr>
        <w:top w:val="single" w:sz="4" w:space="0" w:color="000000"/>
        <w:left w:val="single" w:sz="4" w:space="0" w:color="000000"/>
        <w:right w:val="single" w:sz="4" w:space="0" w:color="000000"/>
      </w:pBdr>
      <w:spacing w:before="100" w:beforeAutospacing="1" w:after="100" w:afterAutospacing="1"/>
      <w:textAlignment w:val="bottom"/>
    </w:pPr>
  </w:style>
  <w:style w:type="paragraph" w:customStyle="1" w:styleId="xl128">
    <w:name w:val="xl128"/>
    <w:basedOn w:val="a"/>
    <w:rsid w:val="00290792"/>
    <w:pPr>
      <w:pBdr>
        <w:top w:val="single" w:sz="4" w:space="0" w:color="000000"/>
        <w:left w:val="single" w:sz="4" w:space="0" w:color="000000"/>
        <w:right w:val="single" w:sz="4" w:space="0" w:color="000000"/>
      </w:pBdr>
      <w:spacing w:before="100" w:beforeAutospacing="1" w:after="100" w:afterAutospacing="1"/>
      <w:textAlignment w:val="bottom"/>
    </w:pPr>
  </w:style>
  <w:style w:type="paragraph" w:customStyle="1" w:styleId="xl129">
    <w:name w:val="xl129"/>
    <w:basedOn w:val="a"/>
    <w:rsid w:val="00290792"/>
    <w:pPr>
      <w:pBdr>
        <w:top w:val="single" w:sz="4" w:space="0" w:color="000000"/>
        <w:left w:val="single" w:sz="4" w:space="0" w:color="000000"/>
        <w:right w:val="single" w:sz="4" w:space="0" w:color="000000"/>
      </w:pBdr>
      <w:spacing w:before="100" w:beforeAutospacing="1" w:after="100" w:afterAutospacing="1"/>
      <w:textAlignment w:val="bottom"/>
    </w:pPr>
  </w:style>
  <w:style w:type="paragraph" w:customStyle="1" w:styleId="xl130">
    <w:name w:val="xl130"/>
    <w:basedOn w:val="a"/>
    <w:rsid w:val="00290792"/>
    <w:pPr>
      <w:pBdr>
        <w:top w:val="single" w:sz="4" w:space="0" w:color="000000"/>
        <w:left w:val="single" w:sz="4" w:space="0" w:color="000000"/>
        <w:right w:val="single" w:sz="4" w:space="0" w:color="000000"/>
      </w:pBdr>
      <w:spacing w:before="100" w:beforeAutospacing="1" w:after="100" w:afterAutospacing="1"/>
      <w:textAlignment w:val="bottom"/>
    </w:pPr>
  </w:style>
  <w:style w:type="paragraph" w:customStyle="1" w:styleId="xl131">
    <w:name w:val="xl131"/>
    <w:basedOn w:val="a"/>
    <w:rsid w:val="00290792"/>
    <w:pPr>
      <w:pBdr>
        <w:top w:val="single" w:sz="4" w:space="0" w:color="000000"/>
        <w:left w:val="single" w:sz="4" w:space="0" w:color="000000"/>
        <w:right w:val="single" w:sz="4" w:space="0" w:color="000000"/>
      </w:pBdr>
      <w:spacing w:before="100" w:beforeAutospacing="1" w:after="100" w:afterAutospacing="1"/>
      <w:jc w:val="right"/>
      <w:textAlignment w:val="bottom"/>
    </w:pPr>
  </w:style>
  <w:style w:type="paragraph" w:customStyle="1" w:styleId="xl132">
    <w:name w:val="xl132"/>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rPr>
  </w:style>
  <w:style w:type="paragraph" w:customStyle="1" w:styleId="xl133">
    <w:name w:val="xl133"/>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rPr>
  </w:style>
  <w:style w:type="paragraph" w:customStyle="1" w:styleId="xl134">
    <w:name w:val="xl134"/>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rPr>
  </w:style>
  <w:style w:type="paragraph" w:customStyle="1" w:styleId="xl135">
    <w:name w:val="xl135"/>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style>
  <w:style w:type="paragraph" w:customStyle="1" w:styleId="xl136">
    <w:name w:val="xl136"/>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style>
  <w:style w:type="paragraph" w:customStyle="1" w:styleId="xl137">
    <w:name w:val="xl137"/>
    <w:basedOn w:val="a"/>
    <w:rsid w:val="00290792"/>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textAlignment w:val="bottom"/>
    </w:pPr>
  </w:style>
  <w:style w:type="paragraph" w:customStyle="1" w:styleId="xl138">
    <w:name w:val="xl138"/>
    <w:basedOn w:val="a"/>
    <w:rsid w:val="00290792"/>
    <w:pPr>
      <w:spacing w:before="100" w:beforeAutospacing="1" w:after="100" w:afterAutospacing="1"/>
      <w:jc w:val="center"/>
    </w:pPr>
    <w:rPr>
      <w:b/>
      <w:bCs/>
    </w:rPr>
  </w:style>
  <w:style w:type="numbering" w:customStyle="1" w:styleId="2">
    <w:name w:val="Нет списка2"/>
    <w:next w:val="a2"/>
    <w:uiPriority w:val="99"/>
    <w:semiHidden/>
    <w:unhideWhenUsed/>
    <w:rsid w:val="00290792"/>
  </w:style>
  <w:style w:type="paragraph" w:customStyle="1" w:styleId="xl139">
    <w:name w:val="xl139"/>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b/>
      <w:bCs/>
    </w:rPr>
  </w:style>
  <w:style w:type="paragraph" w:customStyle="1" w:styleId="xl140">
    <w:name w:val="xl140"/>
    <w:basedOn w:val="a"/>
    <w:rsid w:val="00290792"/>
    <w:pPr>
      <w:pBdr>
        <w:top w:val="single" w:sz="4" w:space="0" w:color="000000"/>
        <w:left w:val="single" w:sz="4" w:space="0" w:color="000000"/>
        <w:right w:val="single" w:sz="4" w:space="0" w:color="000000"/>
      </w:pBdr>
      <w:spacing w:before="100" w:beforeAutospacing="1" w:after="100" w:afterAutospacing="1"/>
    </w:pPr>
  </w:style>
  <w:style w:type="paragraph" w:customStyle="1" w:styleId="xl141">
    <w:name w:val="xl141"/>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rPr>
  </w:style>
  <w:style w:type="paragraph" w:customStyle="1" w:styleId="xl142">
    <w:name w:val="xl142"/>
    <w:basedOn w:val="a"/>
    <w:rsid w:val="00290792"/>
    <w:pPr>
      <w:spacing w:before="100" w:beforeAutospacing="1" w:after="100" w:afterAutospacing="1"/>
      <w:jc w:val="center"/>
    </w:pPr>
    <w:rPr>
      <w:b/>
      <w:bCs/>
    </w:rPr>
  </w:style>
  <w:style w:type="numbering" w:customStyle="1" w:styleId="3">
    <w:name w:val="Нет списка3"/>
    <w:next w:val="a2"/>
    <w:uiPriority w:val="99"/>
    <w:semiHidden/>
    <w:unhideWhenUsed/>
    <w:rsid w:val="00290792"/>
  </w:style>
  <w:style w:type="paragraph" w:customStyle="1" w:styleId="xl143">
    <w:name w:val="xl143"/>
    <w:basedOn w:val="a"/>
    <w:rsid w:val="00290792"/>
    <w:pPr>
      <w:pBdr>
        <w:top w:val="single" w:sz="4" w:space="0" w:color="000000"/>
        <w:left w:val="single" w:sz="4" w:space="0" w:color="000000"/>
        <w:right w:val="single" w:sz="4" w:space="0" w:color="000000"/>
      </w:pBdr>
      <w:spacing w:before="100" w:beforeAutospacing="1" w:after="100" w:afterAutospacing="1"/>
      <w:textAlignment w:val="bottom"/>
    </w:pPr>
    <w:rPr>
      <w:sz w:val="18"/>
      <w:szCs w:val="18"/>
    </w:rPr>
  </w:style>
  <w:style w:type="paragraph" w:customStyle="1" w:styleId="xl144">
    <w:name w:val="xl144"/>
    <w:basedOn w:val="a"/>
    <w:rsid w:val="00290792"/>
    <w:pPr>
      <w:pBdr>
        <w:top w:val="single" w:sz="4" w:space="0" w:color="000000"/>
        <w:left w:val="single" w:sz="4" w:space="0" w:color="000000"/>
        <w:right w:val="single" w:sz="4" w:space="0" w:color="000000"/>
      </w:pBdr>
      <w:spacing w:before="100" w:beforeAutospacing="1" w:after="100" w:afterAutospacing="1"/>
      <w:textAlignment w:val="bottom"/>
    </w:pPr>
    <w:rPr>
      <w:sz w:val="18"/>
      <w:szCs w:val="18"/>
    </w:rPr>
  </w:style>
  <w:style w:type="paragraph" w:customStyle="1" w:styleId="xl145">
    <w:name w:val="xl145"/>
    <w:basedOn w:val="a"/>
    <w:rsid w:val="00290792"/>
    <w:pPr>
      <w:pBdr>
        <w:top w:val="single" w:sz="4" w:space="0" w:color="000000"/>
        <w:left w:val="single" w:sz="4" w:space="0" w:color="000000"/>
        <w:right w:val="single" w:sz="4" w:space="0" w:color="000000"/>
      </w:pBdr>
      <w:shd w:val="clear" w:color="FFFF00" w:fill="FFFF00"/>
      <w:spacing w:before="100" w:beforeAutospacing="1" w:after="100" w:afterAutospacing="1"/>
      <w:jc w:val="right"/>
      <w:textAlignment w:val="bottom"/>
    </w:pPr>
  </w:style>
  <w:style w:type="paragraph" w:customStyle="1" w:styleId="xl146">
    <w:name w:val="xl146"/>
    <w:basedOn w:val="a"/>
    <w:rsid w:val="0029079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47">
    <w:name w:val="xl147"/>
    <w:basedOn w:val="a"/>
    <w:rsid w:val="00290792"/>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rPr>
  </w:style>
  <w:style w:type="paragraph" w:customStyle="1" w:styleId="xl148">
    <w:name w:val="xl148"/>
    <w:basedOn w:val="a"/>
    <w:rsid w:val="0029079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49">
    <w:name w:val="xl149"/>
    <w:basedOn w:val="a"/>
    <w:rsid w:val="0029079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50">
    <w:name w:val="xl150"/>
    <w:basedOn w:val="a"/>
    <w:rsid w:val="00290792"/>
    <w:pPr>
      <w:spacing w:before="100" w:beforeAutospacing="1" w:after="100" w:afterAutospacing="1"/>
      <w:jc w:val="center"/>
    </w:pPr>
    <w:rPr>
      <w:b/>
      <w:bCs/>
    </w:rPr>
  </w:style>
  <w:style w:type="paragraph" w:customStyle="1" w:styleId="xl151">
    <w:name w:val="xl151"/>
    <w:basedOn w:val="a"/>
    <w:rsid w:val="0029079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011859">
      <w:bodyDiv w:val="1"/>
      <w:marLeft w:val="0"/>
      <w:marRight w:val="0"/>
      <w:marTop w:val="0"/>
      <w:marBottom w:val="0"/>
      <w:divBdr>
        <w:top w:val="none" w:sz="0" w:space="0" w:color="auto"/>
        <w:left w:val="none" w:sz="0" w:space="0" w:color="auto"/>
        <w:bottom w:val="none" w:sz="0" w:space="0" w:color="auto"/>
        <w:right w:val="none" w:sz="0" w:space="0" w:color="auto"/>
      </w:divBdr>
    </w:div>
    <w:div w:id="725954792">
      <w:bodyDiv w:val="1"/>
      <w:marLeft w:val="0"/>
      <w:marRight w:val="0"/>
      <w:marTop w:val="0"/>
      <w:marBottom w:val="0"/>
      <w:divBdr>
        <w:top w:val="none" w:sz="0" w:space="0" w:color="auto"/>
        <w:left w:val="none" w:sz="0" w:space="0" w:color="auto"/>
        <w:bottom w:val="none" w:sz="0" w:space="0" w:color="auto"/>
        <w:right w:val="none" w:sz="0" w:space="0" w:color="auto"/>
      </w:divBdr>
    </w:div>
    <w:div w:id="785932265">
      <w:bodyDiv w:val="1"/>
      <w:marLeft w:val="0"/>
      <w:marRight w:val="0"/>
      <w:marTop w:val="0"/>
      <w:marBottom w:val="0"/>
      <w:divBdr>
        <w:top w:val="none" w:sz="0" w:space="0" w:color="auto"/>
        <w:left w:val="none" w:sz="0" w:space="0" w:color="auto"/>
        <w:bottom w:val="none" w:sz="0" w:space="0" w:color="auto"/>
        <w:right w:val="none" w:sz="0" w:space="0" w:color="auto"/>
      </w:divBdr>
    </w:div>
    <w:div w:id="908927375">
      <w:bodyDiv w:val="1"/>
      <w:marLeft w:val="0"/>
      <w:marRight w:val="0"/>
      <w:marTop w:val="0"/>
      <w:marBottom w:val="0"/>
      <w:divBdr>
        <w:top w:val="none" w:sz="0" w:space="0" w:color="auto"/>
        <w:left w:val="none" w:sz="0" w:space="0" w:color="auto"/>
        <w:bottom w:val="none" w:sz="0" w:space="0" w:color="auto"/>
        <w:right w:val="none" w:sz="0" w:space="0" w:color="auto"/>
      </w:divBdr>
    </w:div>
    <w:div w:id="1482186936">
      <w:bodyDiv w:val="1"/>
      <w:marLeft w:val="0"/>
      <w:marRight w:val="0"/>
      <w:marTop w:val="0"/>
      <w:marBottom w:val="0"/>
      <w:divBdr>
        <w:top w:val="none" w:sz="0" w:space="0" w:color="auto"/>
        <w:left w:val="none" w:sz="0" w:space="0" w:color="auto"/>
        <w:bottom w:val="none" w:sz="0" w:space="0" w:color="auto"/>
        <w:right w:val="none" w:sz="0" w:space="0" w:color="auto"/>
      </w:divBdr>
    </w:div>
    <w:div w:id="1496073543">
      <w:bodyDiv w:val="1"/>
      <w:marLeft w:val="0"/>
      <w:marRight w:val="0"/>
      <w:marTop w:val="0"/>
      <w:marBottom w:val="0"/>
      <w:divBdr>
        <w:top w:val="none" w:sz="0" w:space="0" w:color="auto"/>
        <w:left w:val="none" w:sz="0" w:space="0" w:color="auto"/>
        <w:bottom w:val="none" w:sz="0" w:space="0" w:color="auto"/>
        <w:right w:val="none" w:sz="0" w:space="0" w:color="auto"/>
      </w:divBdr>
    </w:div>
    <w:div w:id="1496914973">
      <w:bodyDiv w:val="1"/>
      <w:marLeft w:val="0"/>
      <w:marRight w:val="0"/>
      <w:marTop w:val="0"/>
      <w:marBottom w:val="0"/>
      <w:divBdr>
        <w:top w:val="none" w:sz="0" w:space="0" w:color="auto"/>
        <w:left w:val="none" w:sz="0" w:space="0" w:color="auto"/>
        <w:bottom w:val="none" w:sz="0" w:space="0" w:color="auto"/>
        <w:right w:val="none" w:sz="0" w:space="0" w:color="auto"/>
      </w:divBdr>
    </w:div>
    <w:div w:id="1736201129">
      <w:bodyDiv w:val="1"/>
      <w:marLeft w:val="0"/>
      <w:marRight w:val="0"/>
      <w:marTop w:val="0"/>
      <w:marBottom w:val="0"/>
      <w:divBdr>
        <w:top w:val="none" w:sz="0" w:space="0" w:color="auto"/>
        <w:left w:val="none" w:sz="0" w:space="0" w:color="auto"/>
        <w:bottom w:val="none" w:sz="0" w:space="0" w:color="auto"/>
        <w:right w:val="none" w:sz="0" w:space="0" w:color="auto"/>
      </w:divBdr>
    </w:div>
    <w:div w:id="1911035109">
      <w:bodyDiv w:val="1"/>
      <w:marLeft w:val="0"/>
      <w:marRight w:val="0"/>
      <w:marTop w:val="0"/>
      <w:marBottom w:val="0"/>
      <w:divBdr>
        <w:top w:val="none" w:sz="0" w:space="0" w:color="auto"/>
        <w:left w:val="none" w:sz="0" w:space="0" w:color="auto"/>
        <w:bottom w:val="none" w:sz="0" w:space="0" w:color="auto"/>
        <w:right w:val="none" w:sz="0" w:space="0" w:color="auto"/>
      </w:divBdr>
    </w:div>
    <w:div w:id="2079133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FCF8Bk4QDH"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consultantplus://offline/ref=2B7FB9BA1D476E96B116A52FB77EF059F003C8BFBB024994132E52F3BA61BA094C28A3A8898F48BE23B233k8Q9H" TargetMode="External"/><Relationship Id="rId12" Type="http://schemas.openxmlformats.org/officeDocument/2006/relationships/hyperlink" Target="consultantplus://offline/ref=C5BD59CE01AD0745EFF60BE52BDF8DD20DAB18CC485CBFF11A7FA454F454185EWCI6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2B7FB9BA1D476E96B116BB22A112AD55F60896BAB90C46C2477109AEED68B05E0B67FAEFCE80k4Q0H" TargetMode="External"/><Relationship Id="rId11" Type="http://schemas.openxmlformats.org/officeDocument/2006/relationships/hyperlink" Target="consultantplus://offline/ref=C5BD59CE01AD0745EFF60BE52BDF8DD20DAB18CC485CBFF11A7FA454F454185EWCI6M" TargetMode="External"/><Relationship Id="rId5" Type="http://schemas.openxmlformats.org/officeDocument/2006/relationships/webSettings" Target="webSettings.xml"/><Relationship Id="rId10" Type="http://schemas.openxmlformats.org/officeDocument/2006/relationships/hyperlink" Target="consultantplus://offline/ref=C5BD59CE01AD0745EFF60BE52BDF8DD20DAB18CC485CBFF11A7FA454F454185EWCI6M" TargetMode="External"/><Relationship Id="rId4" Type="http://schemas.openxmlformats.org/officeDocument/2006/relationships/settings" Target="settings.xml"/><Relationship Id="rId9" Type="http://schemas.openxmlformats.org/officeDocument/2006/relationships/hyperlink" Target="consultantplus://offline/ref=2B7FB9BA1D476E96B116BB22A112AD55F60896BAB90C46C2477109AEED68B05E0B67FAEACB82k4QB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70</Pages>
  <Words>20515</Words>
  <Characters>116938</Characters>
  <Application>Microsoft Office Word</Application>
  <DocSecurity>0</DocSecurity>
  <Lines>974</Lines>
  <Paragraphs>274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3</cp:revision>
  <cp:lastPrinted>2021-07-05T06:08:00Z</cp:lastPrinted>
  <dcterms:created xsi:type="dcterms:W3CDTF">2021-08-12T06:56:00Z</dcterms:created>
  <dcterms:modified xsi:type="dcterms:W3CDTF">2021-11-09T11:22:00Z</dcterms:modified>
</cp:coreProperties>
</file>