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BBA" w:rsidRPr="00526860" w:rsidRDefault="00A05BBA" w:rsidP="00E94422">
      <w:pPr>
        <w:jc w:val="center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26860" w:rsidRPr="00526860">
        <w:rPr>
          <w:b/>
          <w:sz w:val="28"/>
          <w:szCs w:val="28"/>
          <w:u w:val="single"/>
        </w:rPr>
        <w:t>ПРОЕКТ</w:t>
      </w:r>
      <w:r w:rsidRPr="00526860">
        <w:rPr>
          <w:b/>
          <w:sz w:val="28"/>
          <w:szCs w:val="28"/>
          <w:u w:val="single"/>
        </w:rPr>
        <w:tab/>
      </w:r>
      <w:r w:rsidRPr="00526860">
        <w:rPr>
          <w:b/>
          <w:sz w:val="28"/>
          <w:szCs w:val="28"/>
          <w:u w:val="single"/>
        </w:rPr>
        <w:tab/>
      </w:r>
      <w:r w:rsidRPr="00526860">
        <w:rPr>
          <w:b/>
          <w:sz w:val="28"/>
          <w:szCs w:val="28"/>
          <w:u w:val="single"/>
        </w:rPr>
        <w:tab/>
      </w:r>
      <w:r w:rsidRPr="00526860">
        <w:rPr>
          <w:b/>
          <w:sz w:val="28"/>
          <w:szCs w:val="28"/>
          <w:u w:val="single"/>
        </w:rPr>
        <w:tab/>
      </w:r>
      <w:r w:rsidRPr="00526860">
        <w:rPr>
          <w:b/>
          <w:sz w:val="28"/>
          <w:szCs w:val="28"/>
          <w:u w:val="single"/>
        </w:rPr>
        <w:tab/>
      </w:r>
    </w:p>
    <w:p w:rsidR="00A05BBA" w:rsidRPr="00EE5882" w:rsidRDefault="00A05BBA" w:rsidP="001150A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>Республика   Мордовия</w:t>
      </w:r>
    </w:p>
    <w:p w:rsidR="00A05BBA" w:rsidRPr="00EE5882" w:rsidRDefault="00A05BBA" w:rsidP="001150A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 xml:space="preserve">Чамзинский  муниципальный   район </w:t>
      </w:r>
    </w:p>
    <w:p w:rsidR="00A05BBA" w:rsidRPr="00EE5882" w:rsidRDefault="00A05BBA" w:rsidP="001150A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>Совет депутатов   Алексеевского  сельского поселения</w:t>
      </w:r>
    </w:p>
    <w:p w:rsidR="00A05BBA" w:rsidRPr="00EE5882" w:rsidRDefault="00A05BBA" w:rsidP="001150A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A05BBA" w:rsidRPr="00EE5882" w:rsidRDefault="00A05BBA" w:rsidP="008B257D">
      <w:pPr>
        <w:pStyle w:val="ConsTitle"/>
        <w:widowControl/>
        <w:ind w:right="0"/>
        <w:jc w:val="center"/>
        <w:outlineLvl w:val="0"/>
        <w:rPr>
          <w:rFonts w:ascii="Times New Roman" w:hAnsi="Times New Roman"/>
          <w:bCs w:val="0"/>
          <w:sz w:val="28"/>
          <w:szCs w:val="28"/>
        </w:rPr>
      </w:pPr>
      <w:r w:rsidRPr="00EE5882">
        <w:rPr>
          <w:rFonts w:ascii="Times New Roman" w:hAnsi="Times New Roman"/>
          <w:bCs w:val="0"/>
          <w:sz w:val="28"/>
          <w:szCs w:val="28"/>
        </w:rPr>
        <w:t>РЕШЕНИЕ</w:t>
      </w:r>
    </w:p>
    <w:p w:rsidR="00A05BBA" w:rsidRPr="00EE5882" w:rsidRDefault="00A05BBA" w:rsidP="008B257D">
      <w:pPr>
        <w:pStyle w:val="ConsTitle"/>
        <w:widowControl/>
        <w:ind w:right="0"/>
        <w:jc w:val="center"/>
        <w:outlineLvl w:val="0"/>
        <w:rPr>
          <w:rFonts w:ascii="Times New Roman" w:hAnsi="Times New Roman" w:cs="Times New Roman"/>
          <w:bCs w:val="0"/>
          <w:sz w:val="28"/>
          <w:szCs w:val="28"/>
        </w:rPr>
      </w:pPr>
      <w:r w:rsidRPr="00EE5882">
        <w:rPr>
          <w:rFonts w:ascii="Times New Roman" w:hAnsi="Times New Roman" w:cs="Times New Roman"/>
          <w:bCs w:val="0"/>
          <w:sz w:val="28"/>
          <w:szCs w:val="28"/>
        </w:rPr>
        <w:t xml:space="preserve">(  -я 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очередная </w:t>
      </w:r>
      <w:r w:rsidRPr="00EE5882">
        <w:rPr>
          <w:rFonts w:ascii="Times New Roman" w:hAnsi="Times New Roman" w:cs="Times New Roman"/>
          <w:bCs w:val="0"/>
          <w:sz w:val="28"/>
          <w:szCs w:val="28"/>
        </w:rPr>
        <w:t>сессия)</w:t>
      </w:r>
    </w:p>
    <w:p w:rsidR="00A05BBA" w:rsidRPr="00EE5882" w:rsidRDefault="00A05BBA" w:rsidP="001150A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A05BBA" w:rsidRPr="00EE5882" w:rsidRDefault="00A05BBA" w:rsidP="001150AC">
      <w:pPr>
        <w:pStyle w:val="ConsTitle"/>
        <w:widowControl/>
        <w:ind w:right="0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</w:t>
      </w:r>
      <w:r w:rsidRPr="00EE5882">
        <w:rPr>
          <w:rFonts w:ascii="Times New Roman" w:hAnsi="Times New Roman"/>
          <w:b w:val="0"/>
          <w:bCs w:val="0"/>
          <w:sz w:val="28"/>
          <w:szCs w:val="28"/>
        </w:rPr>
        <w:t>п. Алексеевка</w:t>
      </w:r>
    </w:p>
    <w:p w:rsidR="00A05BBA" w:rsidRDefault="00526860" w:rsidP="001150AC">
      <w:pPr>
        <w:pStyle w:val="ConsTitle"/>
        <w:widowControl/>
        <w:ind w:right="0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00.00.00</w:t>
      </w:r>
      <w:r w:rsidR="00A05BBA" w:rsidRPr="00EE5882">
        <w:rPr>
          <w:rFonts w:ascii="Times New Roman" w:hAnsi="Times New Roman"/>
          <w:bCs w:val="0"/>
          <w:sz w:val="28"/>
          <w:szCs w:val="28"/>
        </w:rPr>
        <w:t xml:space="preserve">г.                                                                        </w:t>
      </w:r>
      <w:r>
        <w:rPr>
          <w:rFonts w:ascii="Times New Roman" w:hAnsi="Times New Roman"/>
          <w:bCs w:val="0"/>
          <w:sz w:val="28"/>
          <w:szCs w:val="28"/>
        </w:rPr>
        <w:t xml:space="preserve">                             № </w:t>
      </w:r>
    </w:p>
    <w:p w:rsidR="00A05BBA" w:rsidRDefault="00A05BBA" w:rsidP="00E94422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A05BBA" w:rsidRDefault="00A05BBA" w:rsidP="00E94422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A05BBA" w:rsidRDefault="00A05BBA" w:rsidP="008B257D">
      <w:pPr>
        <w:tabs>
          <w:tab w:val="center" w:pos="4729"/>
          <w:tab w:val="left" w:pos="6000"/>
        </w:tabs>
        <w:jc w:val="both"/>
        <w:outlineLvl w:val="0"/>
        <w:rPr>
          <w:b/>
          <w:sz w:val="28"/>
          <w:szCs w:val="28"/>
        </w:rPr>
      </w:pPr>
      <w:r w:rsidRPr="00B55F0E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б избрании заместителя Главы </w:t>
      </w:r>
    </w:p>
    <w:p w:rsidR="00A05BBA" w:rsidRDefault="00A05BBA" w:rsidP="008B257D">
      <w:pPr>
        <w:tabs>
          <w:tab w:val="center" w:pos="4729"/>
          <w:tab w:val="left" w:pos="6000"/>
        </w:tabs>
        <w:jc w:val="both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Алексеевского сельского поселения</w:t>
      </w:r>
    </w:p>
    <w:p w:rsidR="00A05BBA" w:rsidRDefault="00A05BBA" w:rsidP="00E94422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A05BBA" w:rsidRDefault="00A05BBA" w:rsidP="00E94422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A05BBA" w:rsidRDefault="00A05BBA" w:rsidP="00ED4C70">
      <w:pPr>
        <w:tabs>
          <w:tab w:val="center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Руководствуясь Уставом</w:t>
      </w:r>
      <w:r w:rsidRPr="00B57F04">
        <w:rPr>
          <w:sz w:val="28"/>
          <w:szCs w:val="28"/>
        </w:rPr>
        <w:t xml:space="preserve"> </w:t>
      </w:r>
      <w:r w:rsidRPr="00EE5882">
        <w:rPr>
          <w:sz w:val="28"/>
          <w:szCs w:val="28"/>
        </w:rPr>
        <w:t>Алексеевского  сельского поселения</w:t>
      </w:r>
      <w:r>
        <w:rPr>
          <w:sz w:val="28"/>
          <w:szCs w:val="28"/>
        </w:rPr>
        <w:t xml:space="preserve"> Чамзинского муниципального района Республики Мордовия</w:t>
      </w:r>
      <w:bookmarkStart w:id="0" w:name="_GoBack"/>
      <w:bookmarkEnd w:id="0"/>
      <w:r>
        <w:rPr>
          <w:sz w:val="28"/>
          <w:szCs w:val="28"/>
        </w:rPr>
        <w:t>,</w:t>
      </w:r>
    </w:p>
    <w:p w:rsidR="00A05BBA" w:rsidRDefault="00A05BBA" w:rsidP="00ED4C70">
      <w:pPr>
        <w:tabs>
          <w:tab w:val="center" w:pos="0"/>
        </w:tabs>
        <w:jc w:val="both"/>
        <w:rPr>
          <w:sz w:val="28"/>
          <w:szCs w:val="28"/>
        </w:rPr>
      </w:pPr>
    </w:p>
    <w:p w:rsidR="00A05BBA" w:rsidRDefault="00A05BBA" w:rsidP="008B257D">
      <w:pPr>
        <w:jc w:val="center"/>
        <w:outlineLvl w:val="0"/>
        <w:rPr>
          <w:b/>
          <w:sz w:val="28"/>
          <w:szCs w:val="28"/>
        </w:rPr>
      </w:pPr>
      <w:r w:rsidRPr="008B11BE">
        <w:rPr>
          <w:b/>
          <w:sz w:val="28"/>
          <w:szCs w:val="28"/>
        </w:rPr>
        <w:t xml:space="preserve">Совет депутатов </w:t>
      </w:r>
      <w:r w:rsidRPr="00B57F04">
        <w:rPr>
          <w:b/>
          <w:sz w:val="28"/>
          <w:szCs w:val="28"/>
        </w:rPr>
        <w:t>Алексеевского  сельского поселения</w:t>
      </w:r>
      <w:r w:rsidRPr="008B11BE">
        <w:rPr>
          <w:b/>
          <w:sz w:val="28"/>
          <w:szCs w:val="28"/>
        </w:rPr>
        <w:t xml:space="preserve"> РЕШИЛ:</w:t>
      </w:r>
    </w:p>
    <w:p w:rsidR="00A05BBA" w:rsidRDefault="00A05BBA" w:rsidP="00ED4C70">
      <w:pPr>
        <w:tabs>
          <w:tab w:val="left" w:pos="0"/>
        </w:tabs>
        <w:jc w:val="both"/>
        <w:rPr>
          <w:b/>
          <w:sz w:val="28"/>
          <w:szCs w:val="28"/>
        </w:rPr>
      </w:pPr>
    </w:p>
    <w:p w:rsidR="00A05BBA" w:rsidRDefault="00A05BBA" w:rsidP="00E9442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07470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Избрать депутата Совета депутатов </w:t>
      </w:r>
      <w:r w:rsidRPr="00EE5882">
        <w:rPr>
          <w:sz w:val="28"/>
          <w:szCs w:val="28"/>
        </w:rPr>
        <w:t>Алексеевского  сельского поселения</w:t>
      </w:r>
      <w:r>
        <w:rPr>
          <w:sz w:val="28"/>
          <w:szCs w:val="28"/>
        </w:rPr>
        <w:t xml:space="preserve"> от Киржеманского  одномандатного избирательного округа № 6 Салдаеву Людмилу Ивановну заместителем Главы</w:t>
      </w:r>
      <w:r w:rsidRPr="00B65EDD">
        <w:rPr>
          <w:sz w:val="28"/>
          <w:szCs w:val="28"/>
        </w:rPr>
        <w:t xml:space="preserve"> </w:t>
      </w:r>
      <w:r w:rsidRPr="00EE5882">
        <w:rPr>
          <w:sz w:val="28"/>
          <w:szCs w:val="28"/>
        </w:rPr>
        <w:t>Алексеевского  сельского поселения</w:t>
      </w:r>
      <w:r>
        <w:rPr>
          <w:sz w:val="28"/>
          <w:szCs w:val="28"/>
        </w:rPr>
        <w:t>.</w:t>
      </w:r>
    </w:p>
    <w:p w:rsidR="00A05BBA" w:rsidRDefault="00A05BBA" w:rsidP="00E94422">
      <w:pPr>
        <w:jc w:val="both"/>
        <w:rPr>
          <w:sz w:val="28"/>
          <w:szCs w:val="28"/>
        </w:rPr>
      </w:pPr>
    </w:p>
    <w:p w:rsidR="00A05BBA" w:rsidRPr="0074719F" w:rsidRDefault="00A05BBA" w:rsidP="00B65EDD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207470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60F17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 и подлежит</w:t>
      </w:r>
      <w:r>
        <w:rPr>
          <w:rFonts w:ascii="Times New Roman" w:hAnsi="Times New Roman" w:cs="Times New Roman"/>
          <w:sz w:val="28"/>
          <w:szCs w:val="28"/>
        </w:rPr>
        <w:t xml:space="preserve"> официальному опубликованию в информационном бюллетене </w:t>
      </w:r>
      <w:r w:rsidRPr="0074719F">
        <w:rPr>
          <w:rFonts w:ascii="Times New Roman" w:hAnsi="Times New Roman" w:cs="Times New Roman"/>
          <w:sz w:val="28"/>
          <w:szCs w:val="28"/>
        </w:rPr>
        <w:t>Алексеевского сельского поселения.</w:t>
      </w:r>
    </w:p>
    <w:p w:rsidR="00A05BBA" w:rsidRDefault="00A05BBA" w:rsidP="00B65EDD">
      <w:pPr>
        <w:pStyle w:val="ConsNormal"/>
        <w:ind w:right="0" w:firstLine="540"/>
        <w:jc w:val="both"/>
        <w:rPr>
          <w:sz w:val="28"/>
          <w:szCs w:val="28"/>
        </w:rPr>
      </w:pPr>
    </w:p>
    <w:p w:rsidR="00A05BBA" w:rsidRDefault="00A05BBA" w:rsidP="00E94422">
      <w:pPr>
        <w:jc w:val="both"/>
        <w:rPr>
          <w:sz w:val="28"/>
          <w:szCs w:val="28"/>
        </w:rPr>
      </w:pPr>
    </w:p>
    <w:p w:rsidR="00A05BBA" w:rsidRDefault="00A05BBA" w:rsidP="008B257D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A05BBA" w:rsidRPr="008B11BE" w:rsidRDefault="00A05BBA" w:rsidP="00E944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Алексеевского сельского поселения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Е.И.Бочкарева</w:t>
      </w:r>
    </w:p>
    <w:p w:rsidR="00A05BBA" w:rsidRDefault="00A05BBA" w:rsidP="00E94422">
      <w:pPr>
        <w:jc w:val="both"/>
        <w:rPr>
          <w:sz w:val="28"/>
          <w:szCs w:val="28"/>
        </w:rPr>
      </w:pPr>
    </w:p>
    <w:p w:rsidR="00A05BBA" w:rsidRPr="000C13EF" w:rsidRDefault="00A05BBA" w:rsidP="00E94422">
      <w:pPr>
        <w:jc w:val="both"/>
        <w:rPr>
          <w:sz w:val="28"/>
          <w:szCs w:val="28"/>
        </w:rPr>
      </w:pPr>
    </w:p>
    <w:p w:rsidR="00A05BBA" w:rsidRDefault="00A05BBA" w:rsidP="00E94422"/>
    <w:p w:rsidR="00A05BBA" w:rsidRDefault="00A05BBA" w:rsidP="00E94422"/>
    <w:p w:rsidR="00A05BBA" w:rsidRDefault="00A05BBA" w:rsidP="00E94422"/>
    <w:p w:rsidR="00A05BBA" w:rsidRDefault="00A05BBA"/>
    <w:sectPr w:rsidR="00A05BBA" w:rsidSect="008E2014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2931"/>
    <w:rsid w:val="00062EBF"/>
    <w:rsid w:val="000C13EF"/>
    <w:rsid w:val="001150AC"/>
    <w:rsid w:val="00144DA4"/>
    <w:rsid w:val="001A2796"/>
    <w:rsid w:val="00207470"/>
    <w:rsid w:val="00213D1B"/>
    <w:rsid w:val="003171D0"/>
    <w:rsid w:val="003836B3"/>
    <w:rsid w:val="00526860"/>
    <w:rsid w:val="00624E2F"/>
    <w:rsid w:val="006A572B"/>
    <w:rsid w:val="006F6326"/>
    <w:rsid w:val="0074719F"/>
    <w:rsid w:val="008B11BE"/>
    <w:rsid w:val="008B257D"/>
    <w:rsid w:val="008E2014"/>
    <w:rsid w:val="00934F53"/>
    <w:rsid w:val="009577E7"/>
    <w:rsid w:val="009D2160"/>
    <w:rsid w:val="009D2DE8"/>
    <w:rsid w:val="009E2AC0"/>
    <w:rsid w:val="00A05BBA"/>
    <w:rsid w:val="00AA13D6"/>
    <w:rsid w:val="00AC283A"/>
    <w:rsid w:val="00B55F0E"/>
    <w:rsid w:val="00B57F04"/>
    <w:rsid w:val="00B65EDD"/>
    <w:rsid w:val="00C026EA"/>
    <w:rsid w:val="00C55C34"/>
    <w:rsid w:val="00D5584C"/>
    <w:rsid w:val="00D60F17"/>
    <w:rsid w:val="00E94422"/>
    <w:rsid w:val="00ED4C70"/>
    <w:rsid w:val="00EE5882"/>
    <w:rsid w:val="00F44C78"/>
    <w:rsid w:val="00FD07E9"/>
    <w:rsid w:val="00FF2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422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E94422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Normal">
    <w:name w:val="ConsNormal"/>
    <w:uiPriority w:val="99"/>
    <w:rsid w:val="00E94422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Title">
    <w:name w:val="ConsTitle"/>
    <w:uiPriority w:val="99"/>
    <w:rsid w:val="001150AC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Document Map"/>
    <w:basedOn w:val="a"/>
    <w:link w:val="a4"/>
    <w:uiPriority w:val="99"/>
    <w:semiHidden/>
    <w:rsid w:val="008B257D"/>
    <w:pPr>
      <w:shd w:val="clear" w:color="auto" w:fill="000080"/>
    </w:pPr>
    <w:rPr>
      <w:rFonts w:ascii="Tahoma" w:hAnsi="Tahoma" w:cs="Tahoma"/>
    </w:rPr>
  </w:style>
  <w:style w:type="character" w:customStyle="1" w:styleId="a4">
    <w:name w:val="Схема документа Знак"/>
    <w:basedOn w:val="a0"/>
    <w:link w:val="a3"/>
    <w:uiPriority w:val="99"/>
    <w:semiHidden/>
    <w:locked/>
    <w:rsid w:val="00C55C34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157</Words>
  <Characters>896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user</cp:lastModifiedBy>
  <cp:revision>17</cp:revision>
  <dcterms:created xsi:type="dcterms:W3CDTF">2016-09-16T11:11:00Z</dcterms:created>
  <dcterms:modified xsi:type="dcterms:W3CDTF">2021-11-07T10:03:00Z</dcterms:modified>
</cp:coreProperties>
</file>